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9F4F" w14:textId="01CC454F" w:rsidR="00CC5AA0" w:rsidRPr="004109F1" w:rsidRDefault="00CC5AA0" w:rsidP="00BE317B">
      <w:pPr>
        <w:spacing w:after="0" w:line="320" w:lineRule="exact"/>
        <w:rPr>
          <w:rFonts w:ascii="Arial" w:hAnsi="Arial" w:cs="Arial"/>
          <w:i/>
          <w:sz w:val="24"/>
          <w:szCs w:val="24"/>
          <w:lang w:val="en-US" w:eastAsia="ko-KR"/>
        </w:rPr>
      </w:pPr>
      <w:bookmarkStart w:id="0" w:name="_Ref349588338"/>
      <w:bookmarkStart w:id="1" w:name="_Hlk531146196"/>
      <w:r w:rsidRPr="004109F1">
        <w:rPr>
          <w:rFonts w:ascii="Arial" w:hAnsi="Arial" w:cs="Arial"/>
          <w:sz w:val="24"/>
          <w:szCs w:val="24"/>
          <w:lang w:eastAsia="ko-KR"/>
        </w:rPr>
        <w:t>3GPP TSG-RAN WG2 Meeting #111-e</w:t>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b/>
          <w:i/>
          <w:sz w:val="24"/>
          <w:szCs w:val="24"/>
          <w:lang w:eastAsia="ko-KR"/>
        </w:rPr>
        <w:t>R2-200xxxx</w:t>
      </w:r>
    </w:p>
    <w:p w14:paraId="765E987A" w14:textId="77777777" w:rsidR="00CC5AA0" w:rsidRPr="004109F1" w:rsidRDefault="00CC5AA0" w:rsidP="00BE317B">
      <w:pPr>
        <w:spacing w:after="0" w:line="320" w:lineRule="exact"/>
        <w:rPr>
          <w:rFonts w:ascii="Arial" w:hAnsi="Arial" w:cs="Arial"/>
          <w:sz w:val="24"/>
          <w:szCs w:val="24"/>
          <w:lang w:eastAsia="ko-KR"/>
        </w:rPr>
      </w:pPr>
      <w:r w:rsidRPr="004109F1">
        <w:rPr>
          <w:rFonts w:ascii="Arial" w:hAnsi="Arial" w:cs="Arial"/>
          <w:sz w:val="24"/>
          <w:szCs w:val="24"/>
          <w:lang w:eastAsia="ko-KR"/>
        </w:rPr>
        <w:t>Online, August 17 – 28, 2020</w:t>
      </w:r>
    </w:p>
    <w:p w14:paraId="260C670D" w14:textId="77777777" w:rsidR="00CC5AA0" w:rsidRPr="004109F1" w:rsidRDefault="00CC5AA0" w:rsidP="00BE317B">
      <w:pPr>
        <w:spacing w:after="0" w:line="320" w:lineRule="exact"/>
        <w:rPr>
          <w:rFonts w:ascii="Arial" w:hAnsi="Arial" w:cs="Arial"/>
          <w:sz w:val="24"/>
          <w:szCs w:val="24"/>
          <w:lang w:eastAsia="ko-KR"/>
        </w:rPr>
      </w:pPr>
    </w:p>
    <w:p w14:paraId="44DA1266" w14:textId="77777777"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Agenda item:</w:t>
      </w:r>
      <w:r w:rsidRPr="004109F1">
        <w:rPr>
          <w:rFonts w:ascii="Arial" w:hAnsi="Arial" w:cs="Arial"/>
          <w:b/>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t>6.6.3</w:t>
      </w:r>
    </w:p>
    <w:p w14:paraId="7D00A120" w14:textId="482308C4"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 xml:space="preserve">Source: </w:t>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004109F1">
        <w:rPr>
          <w:rFonts w:ascii="Arial" w:hAnsi="Arial" w:cs="Arial"/>
          <w:b/>
          <w:sz w:val="24"/>
          <w:szCs w:val="24"/>
          <w:lang w:eastAsia="ko-KR"/>
        </w:rPr>
        <w:tab/>
      </w:r>
      <w:r w:rsidRPr="004109F1">
        <w:rPr>
          <w:rFonts w:ascii="Arial" w:hAnsi="Arial" w:cs="Arial"/>
          <w:sz w:val="24"/>
          <w:szCs w:val="24"/>
          <w:lang w:eastAsia="ko-KR"/>
        </w:rPr>
        <w:t>Qualcomm Incorporated</w:t>
      </w:r>
    </w:p>
    <w:p w14:paraId="1C32532C" w14:textId="031412A9"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Title:</w:t>
      </w:r>
      <w:r w:rsidRPr="004109F1">
        <w:rPr>
          <w:rFonts w:ascii="Arial" w:hAnsi="Arial" w:cs="Arial"/>
          <w:sz w:val="24"/>
          <w:szCs w:val="24"/>
          <w:lang w:eastAsia="ko-KR"/>
        </w:rPr>
        <w:t xml:space="preserve"> </w:t>
      </w:r>
      <w:r w:rsidRPr="004109F1">
        <w:rPr>
          <w:rFonts w:ascii="Arial" w:hAnsi="Arial" w:cs="Arial"/>
          <w:sz w:val="24"/>
          <w:szCs w:val="24"/>
          <w:lang w:eastAsia="ko-KR"/>
        </w:rPr>
        <w:tab/>
      </w:r>
      <w:bookmarkStart w:id="2" w:name="_Hlk23935690"/>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Summary of email discussion [AT111-e</w:t>
      </w:r>
      <w:proofErr w:type="gramStart"/>
      <w:r w:rsidRPr="004109F1">
        <w:rPr>
          <w:rFonts w:ascii="Arial" w:hAnsi="Arial" w:cs="Arial"/>
          <w:sz w:val="24"/>
          <w:szCs w:val="24"/>
          <w:lang w:eastAsia="ko-KR"/>
        </w:rPr>
        <w:t>][</w:t>
      </w:r>
      <w:proofErr w:type="gramEnd"/>
      <w:r w:rsidRPr="004109F1">
        <w:rPr>
          <w:rFonts w:ascii="Arial" w:hAnsi="Arial" w:cs="Arial"/>
          <w:sz w:val="24"/>
          <w:szCs w:val="24"/>
          <w:lang w:eastAsia="ko-KR"/>
        </w:rPr>
        <w:t>611][POS] LPP miscellaneous CR</w:t>
      </w:r>
    </w:p>
    <w:bookmarkEnd w:id="2"/>
    <w:p w14:paraId="51AD6CEA" w14:textId="341C8D80" w:rsidR="00CC5AA0" w:rsidRPr="00CC5AA0" w:rsidRDefault="00CC5AA0" w:rsidP="004109F1">
      <w:pPr>
        <w:spacing w:after="0" w:line="400" w:lineRule="exact"/>
        <w:rPr>
          <w:rFonts w:ascii="Arial" w:hAnsi="Arial" w:cs="Arial"/>
          <w:sz w:val="22"/>
          <w:szCs w:val="22"/>
          <w:lang w:eastAsia="ko-KR"/>
        </w:rPr>
      </w:pPr>
      <w:r w:rsidRPr="004109F1">
        <w:rPr>
          <w:rFonts w:ascii="Arial" w:hAnsi="Arial" w:cs="Arial"/>
          <w:b/>
          <w:sz w:val="24"/>
          <w:szCs w:val="24"/>
          <w:lang w:eastAsia="ko-KR"/>
        </w:rPr>
        <w:t>Document for:</w:t>
      </w:r>
      <w:r w:rsidRPr="004109F1">
        <w:rPr>
          <w:rFonts w:ascii="Arial" w:hAnsi="Arial" w:cs="Arial"/>
          <w:sz w:val="24"/>
          <w:szCs w:val="24"/>
          <w:lang w:eastAsia="ko-KR"/>
        </w:rPr>
        <w:tab/>
      </w:r>
      <w:bookmarkStart w:id="3" w:name="DocumentFor"/>
      <w:bookmarkEnd w:id="3"/>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Discussion and Decision</w:t>
      </w:r>
    </w:p>
    <w:p w14:paraId="0538341D" w14:textId="77777777" w:rsidR="00CC5AA0" w:rsidRDefault="00CC5AA0" w:rsidP="00CC5AA0">
      <w:pPr>
        <w:rPr>
          <w:lang w:val="en-US" w:eastAsia="ko-KR"/>
        </w:rPr>
      </w:pPr>
    </w:p>
    <w:p w14:paraId="5B2F78E6" w14:textId="77777777" w:rsidR="00CC5AA0" w:rsidRPr="00ED23B1" w:rsidRDefault="00CC5AA0" w:rsidP="003F4F03">
      <w:pPr>
        <w:pStyle w:val="B1"/>
        <w:keepNext/>
        <w:keepLines/>
        <w:pBdr>
          <w:bottom w:val="single" w:sz="12" w:space="1" w:color="auto"/>
        </w:pBdr>
        <w:ind w:left="0" w:firstLine="0"/>
        <w:jc w:val="left"/>
        <w:rPr>
          <w:lang w:val="en-US" w:eastAsia="ko-KR"/>
        </w:rPr>
      </w:pPr>
    </w:p>
    <w:p w14:paraId="473DF9BA" w14:textId="77777777"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0"/>
    </w:p>
    <w:p w14:paraId="2FA23D2C" w14:textId="77777777" w:rsidR="00F538EE" w:rsidRDefault="006D7FE0" w:rsidP="006D7FE0">
      <w:pPr>
        <w:jc w:val="left"/>
      </w:pPr>
      <w:r>
        <w:t>This document</w:t>
      </w:r>
      <w:r w:rsidR="00567CB8">
        <w:t xml:space="preserve"> summarizes the following email discussion:</w:t>
      </w:r>
    </w:p>
    <w:p w14:paraId="7E118A56" w14:textId="77777777" w:rsidR="00F538EE" w:rsidRDefault="00F538EE" w:rsidP="00F538EE">
      <w:pPr>
        <w:pStyle w:val="EmailDiscussion"/>
      </w:pPr>
      <w:r>
        <w:t>[AT111-e][611][POS] LPP miscellaneous CR (Qualcomm)</w:t>
      </w:r>
    </w:p>
    <w:p w14:paraId="01F4FEC8" w14:textId="77777777" w:rsidR="00F538EE" w:rsidRDefault="00F538EE" w:rsidP="00F538EE">
      <w:pPr>
        <w:pStyle w:val="EmailDiscussion2"/>
      </w:pPr>
      <w:r>
        <w:tab/>
        <w:t>Scope: Capture RAN2 decisions on P3-P6 of R2-2008120; discuss P7-P16 of R2-2008120 and merge the results into a rapporteur CR.</w:t>
      </w:r>
    </w:p>
    <w:p w14:paraId="2EDEE3BF" w14:textId="77777777" w:rsidR="00F538EE" w:rsidRDefault="00F538EE" w:rsidP="00F538EE">
      <w:pPr>
        <w:pStyle w:val="EmailDiscussion2"/>
      </w:pPr>
      <w:r>
        <w:tab/>
        <w:t>Intended outcome: Agreeable CR, in R2-2008260</w:t>
      </w:r>
    </w:p>
    <w:p w14:paraId="37D3ECDB" w14:textId="77777777" w:rsidR="00F538EE" w:rsidRDefault="00F538EE" w:rsidP="00F538EE">
      <w:pPr>
        <w:pStyle w:val="EmailDiscussion2"/>
      </w:pPr>
      <w:r>
        <w:tab/>
        <w:t>Deadline:  Thursday 2020-08-27 1200 UTC</w:t>
      </w:r>
    </w:p>
    <w:p w14:paraId="58326F90" w14:textId="77777777" w:rsidR="00567CB8" w:rsidRDefault="00567CB8" w:rsidP="006D7FE0">
      <w:pPr>
        <w:jc w:val="left"/>
      </w:pPr>
    </w:p>
    <w:p w14:paraId="21EED7A2" w14:textId="77777777" w:rsidR="008A2D90" w:rsidRDefault="00F538EE" w:rsidP="004E3539">
      <w:pPr>
        <w:spacing w:after="60"/>
        <w:jc w:val="left"/>
      </w:pPr>
      <w:r>
        <w:t>The discussion is split into two parts</w:t>
      </w:r>
      <w:r w:rsidR="00BE2799">
        <w:t>:</w:t>
      </w:r>
    </w:p>
    <w:p w14:paraId="62D3200A" w14:textId="77777777"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588116B1" w14:textId="77777777"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6B507631" w14:textId="77777777" w:rsidR="00685B64" w:rsidRDefault="00685B64" w:rsidP="00685B64">
      <w:pPr>
        <w:pStyle w:val="B1"/>
        <w:ind w:left="0" w:firstLine="0"/>
      </w:pPr>
    </w:p>
    <w:p w14:paraId="08D3133D" w14:textId="77777777" w:rsidR="00685B64" w:rsidRDefault="00685B64" w:rsidP="00E77160">
      <w:pPr>
        <w:pStyle w:val="B1"/>
        <w:spacing w:after="60"/>
        <w:ind w:left="0" w:firstLine="0"/>
        <w:rPr>
          <w:lang w:val="en-US"/>
        </w:rPr>
      </w:pPr>
      <w:proofErr w:type="gramStart"/>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roofErr w:type="gramEnd"/>
    </w:p>
    <w:p w14:paraId="2495D21F"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w:t>
      </w:r>
      <w:proofErr w:type="spellStart"/>
      <w:r>
        <w:t>NumSymbols</w:t>
      </w:r>
      <w:proofErr w:type="spellEnd"/>
      <w:r w:rsidRPr="00964C72">
        <w:rPr>
          <w:lang w:val="en-US"/>
        </w:rPr>
        <w:t>"</w:t>
      </w:r>
      <w:r>
        <w:t>, vivo.</w:t>
      </w:r>
    </w:p>
    <w:p w14:paraId="22AAA344"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7461D6E" w14:textId="77777777" w:rsidR="00E77160" w:rsidRDefault="00E77160" w:rsidP="00E77160">
      <w:pPr>
        <w:spacing w:after="60"/>
        <w:jc w:val="left"/>
      </w:pPr>
      <w:r>
        <w:t>[3]</w:t>
      </w:r>
      <w:r>
        <w:tab/>
      </w:r>
      <w:r>
        <w:tab/>
        <w:t>R2-2006663</w:t>
      </w:r>
      <w:r>
        <w:rPr>
          <w:lang w:val="en-US"/>
        </w:rPr>
        <w:t xml:space="preserve">, </w:t>
      </w:r>
      <w:r w:rsidRPr="00964C72">
        <w:rPr>
          <w:lang w:val="en-US"/>
        </w:rPr>
        <w:t>"</w:t>
      </w:r>
      <w:r>
        <w:t xml:space="preserve">Correction on 37.355 to capture agreements of area scope for </w:t>
      </w:r>
      <w:proofErr w:type="spellStart"/>
      <w:r>
        <w:t>posSIB</w:t>
      </w:r>
      <w:proofErr w:type="spellEnd"/>
      <w:r>
        <w:t xml:space="preserve"> validity</w:t>
      </w:r>
      <w:r w:rsidRPr="00964C72">
        <w:rPr>
          <w:lang w:val="en-US"/>
        </w:rPr>
        <w:t>"</w:t>
      </w:r>
      <w:r>
        <w:t>, CATT.</w:t>
      </w:r>
    </w:p>
    <w:p w14:paraId="27E3C181"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w:t>
      </w:r>
      <w:proofErr w:type="spellStart"/>
      <w:r>
        <w:t>LocationInfo</w:t>
      </w:r>
      <w:proofErr w:type="spellEnd"/>
      <w:r>
        <w:t xml:space="preserve"> IE for UE-based assistance data distribution efficiency</w:t>
      </w:r>
      <w:r w:rsidRPr="00964C72">
        <w:rPr>
          <w:lang w:val="en-US"/>
        </w:rPr>
        <w:t>"</w:t>
      </w:r>
      <w:r>
        <w:rPr>
          <w:lang w:val="en-US"/>
        </w:rPr>
        <w:t xml:space="preserve">, </w:t>
      </w:r>
      <w:r>
        <w:t>Ericsson</w:t>
      </w:r>
    </w:p>
    <w:p w14:paraId="678342B5"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31A31995"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59193E52"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878BDC9"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0B159460"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5E9DDDF"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w:t>
      </w:r>
      <w:proofErr w:type="spellStart"/>
      <w:r>
        <w:t>HiSilicon</w:t>
      </w:r>
      <w:proofErr w:type="spellEnd"/>
      <w:r>
        <w:t>.</w:t>
      </w:r>
    </w:p>
    <w:p w14:paraId="07F19A4B" w14:textId="77777777" w:rsidR="00E77160" w:rsidRDefault="00E77160" w:rsidP="00E77160">
      <w:pPr>
        <w:spacing w:after="60"/>
        <w:jc w:val="left"/>
      </w:pPr>
      <w:r>
        <w:t>[11]</w:t>
      </w:r>
      <w:r>
        <w:tab/>
        <w:t>R2-2007834</w:t>
      </w:r>
      <w:r>
        <w:rPr>
          <w:lang w:val="en-US"/>
        </w:rPr>
        <w:t xml:space="preserve">, </w:t>
      </w:r>
      <w:r w:rsidRPr="00964C72">
        <w:rPr>
          <w:lang w:val="en-US"/>
        </w:rPr>
        <w:t>"</w:t>
      </w:r>
      <w:r>
        <w:t xml:space="preserve">Correction on </w:t>
      </w:r>
      <w:proofErr w:type="spellStart"/>
      <w:r>
        <w:t>SignalMeasurementInformation</w:t>
      </w:r>
      <w:proofErr w:type="spellEnd"/>
      <w:r w:rsidRPr="00964C72">
        <w:rPr>
          <w:lang w:val="en-US"/>
        </w:rPr>
        <w:t>"</w:t>
      </w:r>
      <w:r>
        <w:t xml:space="preserve">, Huawei, </w:t>
      </w:r>
      <w:proofErr w:type="spellStart"/>
      <w:r>
        <w:t>HiSilicon</w:t>
      </w:r>
      <w:proofErr w:type="spellEnd"/>
      <w:r>
        <w:t>.</w:t>
      </w:r>
    </w:p>
    <w:p w14:paraId="5AB8E066" w14:textId="77777777" w:rsidR="00E77160" w:rsidRDefault="00E77160" w:rsidP="00E77160">
      <w:pPr>
        <w:spacing w:after="60"/>
        <w:jc w:val="left"/>
      </w:pPr>
      <w:r>
        <w:t>[12]</w:t>
      </w:r>
      <w:r>
        <w:tab/>
        <w:t>R2-2007835</w:t>
      </w:r>
      <w:r>
        <w:rPr>
          <w:lang w:val="en-US"/>
        </w:rPr>
        <w:t xml:space="preserve">, </w:t>
      </w:r>
      <w:r w:rsidRPr="00964C72">
        <w:rPr>
          <w:lang w:val="en-US"/>
        </w:rPr>
        <w:t>"</w:t>
      </w:r>
      <w:r>
        <w:t xml:space="preserve">Correction on </w:t>
      </w:r>
      <w:proofErr w:type="spellStart"/>
      <w:r>
        <w:t>ProvideAssistantData</w:t>
      </w:r>
      <w:proofErr w:type="spellEnd"/>
      <w:r w:rsidRPr="00964C72">
        <w:rPr>
          <w:lang w:val="en-US"/>
        </w:rPr>
        <w:t>"</w:t>
      </w:r>
      <w:r>
        <w:t>,</w:t>
      </w:r>
      <w:r>
        <w:tab/>
        <w:t xml:space="preserve">Huawei, </w:t>
      </w:r>
      <w:proofErr w:type="spellStart"/>
      <w:r>
        <w:t>HiSilicon</w:t>
      </w:r>
      <w:proofErr w:type="spellEnd"/>
      <w:r>
        <w:t>.</w:t>
      </w:r>
    </w:p>
    <w:p w14:paraId="018588E4"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 xml:space="preserve">Huawei, </w:t>
      </w:r>
      <w:proofErr w:type="spellStart"/>
      <w:r>
        <w:t>HiSilicon</w:t>
      </w:r>
      <w:proofErr w:type="spellEnd"/>
      <w:r>
        <w:t>.</w:t>
      </w:r>
    </w:p>
    <w:p w14:paraId="7AE15284" w14:textId="77777777" w:rsidR="00E77160" w:rsidRDefault="00E77160" w:rsidP="00E77160">
      <w:pPr>
        <w:spacing w:after="60"/>
        <w:jc w:val="left"/>
      </w:pPr>
      <w:r>
        <w:t>[14]</w:t>
      </w:r>
      <w:r>
        <w:tab/>
        <w:t>R2-2007941</w:t>
      </w:r>
      <w:r>
        <w:rPr>
          <w:lang w:val="en-US"/>
        </w:rPr>
        <w:t xml:space="preserve">, </w:t>
      </w:r>
      <w:r w:rsidRPr="00964C72">
        <w:rPr>
          <w:lang w:val="en-US"/>
        </w:rPr>
        <w:t>"</w:t>
      </w:r>
      <w:r>
        <w:t>Correction to NR-SSB-</w:t>
      </w:r>
      <w:proofErr w:type="spellStart"/>
      <w:r>
        <w:t>Config</w:t>
      </w:r>
      <w:proofErr w:type="spellEnd"/>
      <w:r w:rsidRPr="00964C72">
        <w:rPr>
          <w:lang w:val="en-US"/>
        </w:rPr>
        <w:t>"</w:t>
      </w:r>
      <w:r>
        <w:t xml:space="preserve">, ZTE Corporation, </w:t>
      </w:r>
      <w:proofErr w:type="spellStart"/>
      <w:r>
        <w:t>Sanechips</w:t>
      </w:r>
      <w:proofErr w:type="spellEnd"/>
      <w:r>
        <w:t>.</w:t>
      </w:r>
    </w:p>
    <w:p w14:paraId="31277AEE" w14:textId="77777777" w:rsidR="00F45009" w:rsidRDefault="00F45009" w:rsidP="00E77160">
      <w:pPr>
        <w:spacing w:after="60"/>
        <w:jc w:val="left"/>
      </w:pPr>
      <w:r>
        <w:t>[15]</w:t>
      </w:r>
      <w:r>
        <w:tab/>
      </w:r>
      <w:r w:rsidR="00902493">
        <w:t xml:space="preserve">R2-200xxxx, </w:t>
      </w:r>
      <w:r w:rsidR="004C4DAA">
        <w:t>"</w:t>
      </w:r>
      <w:r w:rsidR="004C4DAA" w:rsidRPr="001457C8">
        <w:t xml:space="preserve">Report of session on positioning and </w:t>
      </w:r>
      <w:proofErr w:type="spellStart"/>
      <w:r w:rsidR="004C4DAA" w:rsidRPr="001457C8">
        <w:t>sidelink</w:t>
      </w:r>
      <w:proofErr w:type="spellEnd"/>
      <w:r w:rsidR="004C4DAA" w:rsidRPr="001457C8">
        <w:t xml:space="preserve"> relay</w:t>
      </w:r>
      <w:r w:rsidR="004C4DAA">
        <w:t xml:space="preserve">", </w:t>
      </w:r>
      <w:r w:rsidR="00C62E15" w:rsidRPr="00C62E15">
        <w:t>Session Chair (</w:t>
      </w:r>
      <w:proofErr w:type="spellStart"/>
      <w:r w:rsidR="00C62E15" w:rsidRPr="00C62E15">
        <w:t>MediaTek</w:t>
      </w:r>
      <w:proofErr w:type="spellEnd"/>
      <w:r w:rsidR="00C62E15" w:rsidRPr="00C62E15">
        <w:t>)</w:t>
      </w:r>
      <w:r w:rsidR="00C62E15">
        <w:t xml:space="preserve">. </w:t>
      </w:r>
    </w:p>
    <w:p w14:paraId="52A3CDE8" w14:textId="77777777" w:rsidR="00E77160" w:rsidRPr="00685B64" w:rsidRDefault="00E77160" w:rsidP="00685B64">
      <w:pPr>
        <w:pStyle w:val="B1"/>
        <w:ind w:left="0" w:firstLine="0"/>
        <w:rPr>
          <w:lang w:val="en-US"/>
        </w:rPr>
      </w:pPr>
    </w:p>
    <w:p w14:paraId="711F2820" w14:textId="77777777" w:rsidR="00F538EE" w:rsidRDefault="00F538EE" w:rsidP="004E3539">
      <w:pPr>
        <w:spacing w:after="60"/>
        <w:jc w:val="left"/>
      </w:pPr>
    </w:p>
    <w:p w14:paraId="53535493"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EE07C78" w14:textId="77777777"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4513E51B" w14:textId="77777777"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proofErr w:type="gramStart"/>
      <w:r w:rsidR="00F45009">
        <w:rPr>
          <w:lang w:val="en-US" w:eastAsia="ko-KR"/>
        </w:rPr>
        <w:t>]</w:t>
      </w:r>
      <w:r w:rsidR="00902493">
        <w:rPr>
          <w:lang w:val="en-US" w:eastAsia="ko-KR"/>
        </w:rPr>
        <w:t>[</w:t>
      </w:r>
      <w:proofErr w:type="gramEnd"/>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14:paraId="27490AA9" w14:textId="77777777" w:rsidR="00C70B77" w:rsidRDefault="006B6A6D" w:rsidP="00E34191">
      <w:pPr>
        <w:jc w:val="left"/>
        <w:rPr>
          <w:lang w:val="en-US" w:eastAsia="ko-KR"/>
        </w:rPr>
      </w:pPr>
      <w:hyperlink r:id="rId12" w:history="1">
        <w:r w:rsidR="007A2C01">
          <w:rPr>
            <w:rStyle w:val="aa"/>
          </w:rPr>
          <w:t>https://www.3gpp.org/ftp/tsg_ran/WG2_RL2/TSGR2_111-e/Inbox/Drafts/%5BOffline-611%5D%5BPOS%5D%20LPP%20miscellaneous%20CR%20(Qualcomm)</w:t>
        </w:r>
      </w:hyperlink>
    </w:p>
    <w:p w14:paraId="382AC4AB" w14:textId="77777777" w:rsidR="002471B6" w:rsidRDefault="00902493" w:rsidP="00E34191">
      <w:pPr>
        <w:jc w:val="left"/>
        <w:rPr>
          <w:lang w:val="en-US" w:eastAsia="ko-KR"/>
        </w:rPr>
      </w:pPr>
      <w:proofErr w:type="gramStart"/>
      <w:r>
        <w:rPr>
          <w:lang w:val="en-US" w:eastAsia="ko-KR"/>
        </w:rPr>
        <w:t>with</w:t>
      </w:r>
      <w:proofErr w:type="gramEnd"/>
      <w:r>
        <w:rPr>
          <w:lang w:val="en-US" w:eastAsia="ko-KR"/>
        </w:rPr>
        <w:t xml:space="preserve"> file name:</w:t>
      </w:r>
    </w:p>
    <w:p w14:paraId="5BC7B4B4" w14:textId="77777777" w:rsidR="00902493" w:rsidRDefault="002161D1" w:rsidP="00E34191">
      <w:pPr>
        <w:jc w:val="left"/>
        <w:rPr>
          <w:lang w:val="en-US" w:eastAsia="ko-KR"/>
        </w:rPr>
      </w:pPr>
      <w:r w:rsidRPr="002161D1">
        <w:rPr>
          <w:lang w:val="en-US" w:eastAsia="ko-KR"/>
        </w:rPr>
        <w:t>R2-200xxxx</w:t>
      </w:r>
      <w:proofErr w:type="gramStart"/>
      <w:r w:rsidRPr="002161D1">
        <w:rPr>
          <w:lang w:val="en-US" w:eastAsia="ko-KR"/>
        </w:rPr>
        <w:t>_(</w:t>
      </w:r>
      <w:proofErr w:type="gramEnd"/>
      <w:r w:rsidRPr="002161D1">
        <w:rPr>
          <w:lang w:val="en-US" w:eastAsia="ko-KR"/>
        </w:rPr>
        <w:t>CR 37355 miscellaneous corrections)_v1.docx</w:t>
      </w:r>
    </w:p>
    <w:p w14:paraId="176C3C67" w14:textId="77777777"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2E55FB2F" w14:textId="77777777"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af6"/>
        <w:tblW w:w="0" w:type="auto"/>
        <w:tblLook w:val="04A0" w:firstRow="1" w:lastRow="0" w:firstColumn="1" w:lastColumn="0" w:noHBand="0" w:noVBand="1"/>
      </w:tblPr>
      <w:tblGrid>
        <w:gridCol w:w="1567"/>
        <w:gridCol w:w="8288"/>
      </w:tblGrid>
      <w:tr w:rsidR="00F42A37" w14:paraId="20202F54" w14:textId="77777777" w:rsidTr="00114D3A">
        <w:tc>
          <w:tcPr>
            <w:tcW w:w="1567" w:type="dxa"/>
          </w:tcPr>
          <w:p w14:paraId="339203A8" w14:textId="77777777" w:rsidR="00F42A37" w:rsidRDefault="00F42A37" w:rsidP="00E34191">
            <w:pPr>
              <w:pStyle w:val="TAH"/>
              <w:rPr>
                <w:lang w:eastAsia="ko-KR"/>
              </w:rPr>
            </w:pPr>
            <w:r>
              <w:rPr>
                <w:lang w:eastAsia="ko-KR"/>
              </w:rPr>
              <w:lastRenderedPageBreak/>
              <w:t>Company</w:t>
            </w:r>
          </w:p>
        </w:tc>
        <w:tc>
          <w:tcPr>
            <w:tcW w:w="8288" w:type="dxa"/>
          </w:tcPr>
          <w:p w14:paraId="03A305BF" w14:textId="77777777" w:rsidR="00F42A37" w:rsidRDefault="00F42A37" w:rsidP="00E34191">
            <w:pPr>
              <w:pStyle w:val="TAH"/>
              <w:rPr>
                <w:lang w:eastAsia="ko-KR"/>
              </w:rPr>
            </w:pPr>
            <w:r>
              <w:rPr>
                <w:lang w:eastAsia="ko-KR"/>
              </w:rPr>
              <w:t>Comments</w:t>
            </w:r>
          </w:p>
        </w:tc>
      </w:tr>
      <w:tr w:rsidR="00F42A37" w14:paraId="3951F076" w14:textId="77777777" w:rsidTr="00114D3A">
        <w:tc>
          <w:tcPr>
            <w:tcW w:w="1567" w:type="dxa"/>
          </w:tcPr>
          <w:p w14:paraId="0DC4732C" w14:textId="77777777"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288" w:type="dxa"/>
          </w:tcPr>
          <w:p w14:paraId="448327AA" w14:textId="77777777"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14:paraId="769585F0" w14:textId="77777777"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14:paraId="61403894" w14:textId="77777777"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proofErr w:type="spellStart"/>
            <w:r w:rsidR="000A6B0A" w:rsidRPr="000A6B0A">
              <w:rPr>
                <w:i/>
              </w:rPr>
              <w:t>srs-PosResourcesBandList</w:t>
            </w:r>
            <w:proofErr w:type="spellEnd"/>
          </w:p>
          <w:p w14:paraId="77C77149" w14:textId="77777777" w:rsidR="000A6B0A" w:rsidRPr="00D44CBC" w:rsidRDefault="000A6B0A" w:rsidP="00D44CBC">
            <w:pPr>
              <w:pStyle w:val="TAL"/>
              <w:numPr>
                <w:ilvl w:val="0"/>
                <w:numId w:val="34"/>
              </w:numPr>
              <w:jc w:val="left"/>
              <w:rPr>
                <w:rFonts w:eastAsiaTheme="minorEastAsia"/>
                <w:lang w:eastAsia="zh-CN"/>
              </w:rPr>
            </w:pPr>
            <w:r>
              <w:t xml:space="preserve">Suggestions of adding field description on omission of the capability </w:t>
            </w:r>
            <w:proofErr w:type="spellStart"/>
            <w:r>
              <w:t>signaling</w:t>
            </w:r>
            <w:proofErr w:type="spellEnd"/>
            <w:r>
              <w:t>.</w:t>
            </w:r>
          </w:p>
        </w:tc>
      </w:tr>
      <w:tr w:rsidR="00F42A37" w14:paraId="22417B75" w14:textId="77777777" w:rsidTr="00114D3A">
        <w:tc>
          <w:tcPr>
            <w:tcW w:w="1567" w:type="dxa"/>
          </w:tcPr>
          <w:p w14:paraId="1782AAEC" w14:textId="77777777" w:rsidR="00F42A37" w:rsidRPr="00974187" w:rsidRDefault="00974187" w:rsidP="00E34191">
            <w:pPr>
              <w:pStyle w:val="TAL"/>
              <w:jc w:val="left"/>
              <w:rPr>
                <w:lang w:val="en-US" w:eastAsia="ko-KR"/>
              </w:rPr>
            </w:pPr>
            <w:r>
              <w:rPr>
                <w:lang w:val="en-US" w:eastAsia="ko-KR"/>
              </w:rPr>
              <w:t>Intel</w:t>
            </w:r>
          </w:p>
        </w:tc>
        <w:tc>
          <w:tcPr>
            <w:tcW w:w="8288" w:type="dxa"/>
          </w:tcPr>
          <w:p w14:paraId="0AE3E13A" w14:textId="77777777" w:rsidR="00F42A37" w:rsidRDefault="00974187" w:rsidP="00E34191">
            <w:pPr>
              <w:pStyle w:val="TAL"/>
              <w:jc w:val="left"/>
              <w:rPr>
                <w:lang w:val="en-US" w:eastAsia="ko-KR"/>
              </w:rPr>
            </w:pPr>
            <w:r>
              <w:rPr>
                <w:lang w:val="en-US" w:eastAsia="ko-KR"/>
              </w:rPr>
              <w:t xml:space="preserve">1 support Huawei’s editorial comments on field name, also added additional </w:t>
            </w:r>
            <w:proofErr w:type="spellStart"/>
            <w:r>
              <w:rPr>
                <w:lang w:val="en-US" w:eastAsia="ko-KR"/>
              </w:rPr>
              <w:t>comemnts</w:t>
            </w:r>
            <w:proofErr w:type="spellEnd"/>
            <w:r>
              <w:rPr>
                <w:lang w:val="en-US" w:eastAsia="ko-KR"/>
              </w:rPr>
              <w:t xml:space="preserve"> on them. </w:t>
            </w:r>
          </w:p>
          <w:p w14:paraId="6344181A" w14:textId="77777777"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14:paraId="465D99D4" w14:textId="77777777"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14:paraId="0FE32193" w14:textId="77777777"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14:paraId="178BC9CA" w14:textId="77777777" w:rsidR="000A5F8D" w:rsidRPr="000A5F8D" w:rsidRDefault="000A5F8D" w:rsidP="00E34191">
            <w:pPr>
              <w:pStyle w:val="TAL"/>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14:paraId="68C90580" w14:textId="77777777" w:rsidR="000A5F8D" w:rsidRDefault="000A5F8D" w:rsidP="00E34191">
            <w:pPr>
              <w:pStyle w:val="TAL"/>
              <w:jc w:val="left"/>
              <w:rPr>
                <w:bCs/>
              </w:rPr>
            </w:pPr>
          </w:p>
          <w:p w14:paraId="02E4E568" w14:textId="77777777" w:rsidR="000A5F8D" w:rsidRPr="00974187" w:rsidRDefault="000A5F8D" w:rsidP="00E34191">
            <w:pPr>
              <w:pStyle w:val="TAL"/>
              <w:jc w:val="left"/>
              <w:rPr>
                <w:lang w:val="en-US" w:eastAsia="ko-KR"/>
              </w:rPr>
            </w:pPr>
          </w:p>
        </w:tc>
      </w:tr>
      <w:tr w:rsidR="00F42A37" w14:paraId="3D95AA6E" w14:textId="77777777" w:rsidTr="00114D3A">
        <w:tc>
          <w:tcPr>
            <w:tcW w:w="1567" w:type="dxa"/>
          </w:tcPr>
          <w:p w14:paraId="452A0595" w14:textId="77777777" w:rsidR="00F42A37" w:rsidRPr="004D7ED1" w:rsidRDefault="004D7ED1" w:rsidP="00E34191">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7824F9F2" w14:textId="77777777" w:rsidR="00F42A37" w:rsidRPr="004D7ED1" w:rsidRDefault="004D7ED1" w:rsidP="00E34191">
            <w:pPr>
              <w:pStyle w:val="TAL"/>
              <w:jc w:val="left"/>
              <w:rPr>
                <w:rFonts w:eastAsiaTheme="minorEastAsia"/>
                <w:lang w:eastAsia="zh-CN"/>
              </w:rPr>
            </w:pPr>
            <w:r>
              <w:rPr>
                <w:rFonts w:eastAsiaTheme="minorEastAsia"/>
                <w:lang w:eastAsia="zh-CN"/>
              </w:rPr>
              <w:t>Agree with the CR</w:t>
            </w:r>
          </w:p>
        </w:tc>
      </w:tr>
      <w:tr w:rsidR="00F42A37" w14:paraId="653A0AB2" w14:textId="77777777" w:rsidTr="00114D3A">
        <w:tc>
          <w:tcPr>
            <w:tcW w:w="1567" w:type="dxa"/>
          </w:tcPr>
          <w:p w14:paraId="31B81EFF" w14:textId="77777777" w:rsidR="00F42A37" w:rsidRDefault="00B50CB9" w:rsidP="00E34191">
            <w:pPr>
              <w:pStyle w:val="TAL"/>
              <w:jc w:val="left"/>
              <w:rPr>
                <w:lang w:eastAsia="ko-KR"/>
              </w:rPr>
            </w:pPr>
            <w:r>
              <w:rPr>
                <w:lang w:eastAsia="ko-KR"/>
              </w:rPr>
              <w:t>Nokia</w:t>
            </w:r>
          </w:p>
        </w:tc>
        <w:tc>
          <w:tcPr>
            <w:tcW w:w="8288" w:type="dxa"/>
          </w:tcPr>
          <w:p w14:paraId="7F89D8BA" w14:textId="77777777" w:rsidR="00F42A37" w:rsidRDefault="00B50CB9" w:rsidP="00E34191">
            <w:pPr>
              <w:pStyle w:val="TAL"/>
              <w:jc w:val="left"/>
              <w:rPr>
                <w:lang w:eastAsia="ko-KR"/>
              </w:rPr>
            </w:pPr>
            <w:r>
              <w:rPr>
                <w:lang w:eastAsia="ko-KR"/>
              </w:rPr>
              <w:t>Generally, OK with the CR but see few in-line comments in the CR itself.</w:t>
            </w:r>
          </w:p>
          <w:p w14:paraId="664C4B55" w14:textId="77777777" w:rsidR="00607175" w:rsidRDefault="00607175" w:rsidP="00607175">
            <w:pPr>
              <w:pStyle w:val="TAL"/>
              <w:numPr>
                <w:ilvl w:val="0"/>
                <w:numId w:val="39"/>
              </w:numPr>
              <w:jc w:val="left"/>
              <w:rPr>
                <w:lang w:eastAsia="ko-KR"/>
              </w:rPr>
            </w:pPr>
            <w:r w:rsidRPr="00607175">
              <w:rPr>
                <w:lang w:eastAsia="ko-KR"/>
              </w:rPr>
              <w:t xml:space="preserve">Field description </w:t>
            </w:r>
            <w:r>
              <w:rPr>
                <w:lang w:eastAsia="ko-KR"/>
              </w:rPr>
              <w:t xml:space="preserve">for associated-dl-PRS-ID and updates to </w:t>
            </w:r>
            <w:proofErr w:type="spellStart"/>
            <w:r>
              <w:rPr>
                <w:lang w:eastAsia="ko-KR"/>
              </w:rPr>
              <w:t>trp</w:t>
            </w:r>
            <w:proofErr w:type="spellEnd"/>
            <w:r>
              <w:rPr>
                <w:lang w:eastAsia="ko-KR"/>
              </w:rPr>
              <w:t xml:space="preserve">-Location field description are </w:t>
            </w:r>
            <w:r w:rsidRPr="00607175">
              <w:rPr>
                <w:lang w:eastAsia="ko-KR"/>
              </w:rPr>
              <w:t>difficult to understand. What is associated TRP and what is associated DL PRS ID? What do you mean by adopted? We need to think of a better description.</w:t>
            </w:r>
          </w:p>
          <w:p w14:paraId="17F2EE26" w14:textId="77777777" w:rsidR="00607175" w:rsidRDefault="00607175" w:rsidP="00607175">
            <w:pPr>
              <w:pStyle w:val="TAL"/>
              <w:numPr>
                <w:ilvl w:val="0"/>
                <w:numId w:val="39"/>
              </w:numPr>
              <w:jc w:val="left"/>
              <w:rPr>
                <w:lang w:eastAsia="ko-KR"/>
              </w:rPr>
            </w:pPr>
            <w:r w:rsidRPr="00607175">
              <w:rPr>
                <w:lang w:eastAsia="ko-KR"/>
              </w:rPr>
              <w:t>Good to have a field description for th</w:t>
            </w:r>
            <w:r>
              <w:rPr>
                <w:lang w:eastAsia="ko-KR"/>
              </w:rPr>
              <w:t xml:space="preserve">e field </w:t>
            </w:r>
            <w:proofErr w:type="spellStart"/>
            <w:r w:rsidRPr="00607175">
              <w:rPr>
                <w:lang w:eastAsia="ko-KR"/>
              </w:rPr>
              <w:t>srs-CapabilityBandList</w:t>
            </w:r>
            <w:proofErr w:type="spellEnd"/>
          </w:p>
          <w:p w14:paraId="5DA6DB5B" w14:textId="77777777" w:rsidR="00607175" w:rsidRDefault="00607175" w:rsidP="00607175">
            <w:pPr>
              <w:pStyle w:val="TAL"/>
              <w:numPr>
                <w:ilvl w:val="0"/>
                <w:numId w:val="39"/>
              </w:numPr>
              <w:jc w:val="left"/>
              <w:rPr>
                <w:lang w:eastAsia="ko-KR"/>
              </w:rPr>
            </w:pPr>
            <w:r>
              <w:rPr>
                <w:lang w:eastAsia="ko-KR"/>
              </w:rPr>
              <w:t xml:space="preserve">In </w:t>
            </w:r>
            <w:proofErr w:type="spellStart"/>
            <w:r w:rsidRPr="00607175">
              <w:rPr>
                <w:lang w:eastAsia="ko-KR"/>
              </w:rPr>
              <w:t>srs-PosResourcesBandList</w:t>
            </w:r>
            <w:proofErr w:type="spellEnd"/>
            <w:r>
              <w:rPr>
                <w:lang w:eastAsia="ko-KR"/>
              </w:rPr>
              <w:t>, i</w:t>
            </w:r>
            <w:r w:rsidRPr="00607175">
              <w:rPr>
                <w:lang w:eastAsia="ko-KR"/>
              </w:rPr>
              <w:t>nstead of saying “for the number of bands” we should say “for each band”</w:t>
            </w:r>
          </w:p>
        </w:tc>
      </w:tr>
      <w:tr w:rsidR="00114D3A" w14:paraId="4EE0D72F" w14:textId="77777777" w:rsidTr="00114D3A">
        <w:tc>
          <w:tcPr>
            <w:tcW w:w="1567" w:type="dxa"/>
          </w:tcPr>
          <w:p w14:paraId="7EB94A4B" w14:textId="77777777" w:rsidR="00114D3A" w:rsidRDefault="00114D3A" w:rsidP="00114D3A">
            <w:pPr>
              <w:pStyle w:val="TAL"/>
              <w:jc w:val="left"/>
              <w:rPr>
                <w:lang w:eastAsia="ko-KR"/>
              </w:rPr>
            </w:pPr>
            <w:r>
              <w:rPr>
                <w:lang w:eastAsia="ko-KR"/>
              </w:rPr>
              <w:t>Huawei/</w:t>
            </w:r>
            <w:proofErr w:type="spellStart"/>
            <w:r>
              <w:rPr>
                <w:lang w:eastAsia="ko-KR"/>
              </w:rPr>
              <w:t>HiSilicon</w:t>
            </w:r>
            <w:proofErr w:type="spellEnd"/>
          </w:p>
        </w:tc>
        <w:tc>
          <w:tcPr>
            <w:tcW w:w="8288" w:type="dxa"/>
          </w:tcPr>
          <w:p w14:paraId="25641436" w14:textId="77777777" w:rsidR="00114D3A" w:rsidRDefault="00114D3A" w:rsidP="00114D3A">
            <w:pPr>
              <w:pStyle w:val="TAL"/>
              <w:jc w:val="left"/>
              <w:rPr>
                <w:rFonts w:eastAsiaTheme="minorEastAsia"/>
                <w:lang w:eastAsia="zh-CN"/>
              </w:rPr>
            </w:pPr>
            <w:r>
              <w:rPr>
                <w:rFonts w:eastAsiaTheme="minorEastAsia"/>
                <w:lang w:eastAsia="zh-CN"/>
              </w:rPr>
              <w:t>To Intel:</w:t>
            </w:r>
          </w:p>
          <w:p w14:paraId="0B6823ED"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 2:</w:t>
            </w:r>
          </w:p>
          <w:p w14:paraId="3536F97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It was discussed in RAN1 and in the LS attachment </w:t>
            </w:r>
            <w:r>
              <w:t xml:space="preserve">R1-2007137, RAN1 specifically made those Notes in the updated UE feature list. Of course RAN2 may decide to dismiss those Notes assuming that it is common understanding for the capability </w:t>
            </w:r>
            <w:proofErr w:type="spellStart"/>
            <w:r>
              <w:t>signaling</w:t>
            </w:r>
            <w:proofErr w:type="spellEnd"/>
            <w:r>
              <w:t>.</w:t>
            </w:r>
          </w:p>
          <w:p w14:paraId="190C1C53" w14:textId="77777777" w:rsidR="00114D3A" w:rsidRDefault="00114D3A" w:rsidP="00114D3A">
            <w:pPr>
              <w:pStyle w:val="TAL"/>
              <w:jc w:val="left"/>
              <w:rPr>
                <w:rFonts w:eastAsiaTheme="minorEastAsia"/>
                <w:lang w:eastAsia="zh-CN"/>
              </w:rPr>
            </w:pPr>
          </w:p>
          <w:p w14:paraId="00A75F71"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ssue3:</w:t>
            </w:r>
          </w:p>
          <w:p w14:paraId="300529E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First, this was agreed in RAN1 to add the note to make those per-FS capability reporting work in LPP. Based on the feedback from our RAN1 </w:t>
            </w:r>
            <w:proofErr w:type="spellStart"/>
            <w:r>
              <w:rPr>
                <w:rFonts w:eastAsiaTheme="minorEastAsia"/>
                <w:lang w:eastAsia="zh-CN"/>
              </w:rPr>
              <w:t>colleauges</w:t>
            </w:r>
            <w:proofErr w:type="spellEnd"/>
            <w:r>
              <w:rPr>
                <w:rFonts w:eastAsiaTheme="minorEastAsia"/>
                <w:lang w:eastAsia="zh-CN"/>
              </w:rPr>
              <w:t xml:space="preserve">, it was discussed that if a static </w:t>
            </w:r>
            <w:proofErr w:type="spellStart"/>
            <w:r>
              <w:rPr>
                <w:rFonts w:eastAsiaTheme="minorEastAsia"/>
                <w:lang w:eastAsia="zh-CN"/>
              </w:rPr>
              <w:t>capapbility</w:t>
            </w:r>
            <w:proofErr w:type="spellEnd"/>
            <w:r>
              <w:rPr>
                <w:rFonts w:eastAsiaTheme="minorEastAsia"/>
                <w:lang w:eastAsia="zh-CN"/>
              </w:rPr>
              <w:t xml:space="preserve"> is reported, it should include all potential band combinations, and LMF needs additional information on the current CA band combination to understand the capability in which BC is activated.</w:t>
            </w:r>
          </w:p>
          <w:p w14:paraId="51243637"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Second, regarding this rather dynamic </w:t>
            </w:r>
            <w:proofErr w:type="spellStart"/>
            <w:r>
              <w:rPr>
                <w:rFonts w:eastAsiaTheme="minorEastAsia"/>
                <w:lang w:eastAsia="zh-CN"/>
              </w:rPr>
              <w:t>signaling</w:t>
            </w:r>
            <w:proofErr w:type="spellEnd"/>
            <w:r>
              <w:rPr>
                <w:rFonts w:eastAsiaTheme="minorEastAsia"/>
                <w:lang w:eastAsia="zh-CN"/>
              </w:rPr>
              <w:t xml:space="preserve">, our understanding is that this capability will only facilitate LMF to request SRS resources in the first place (POSITIONING INFORMATION REQUEST) for UL-only or multi-RTT positioning. In case </w:t>
            </w:r>
            <w:proofErr w:type="gramStart"/>
            <w:r>
              <w:rPr>
                <w:rFonts w:eastAsiaTheme="minorEastAsia"/>
                <w:lang w:eastAsia="zh-CN"/>
              </w:rPr>
              <w:t>an</w:t>
            </w:r>
            <w:proofErr w:type="gram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is released/deactivated from the configuration, as long as it has no impact on the configured SRS resources, it can be transparent to LMF/UE. If SRS configuration on a </w:t>
            </w:r>
            <w:proofErr w:type="spellStart"/>
            <w:r>
              <w:rPr>
                <w:rFonts w:eastAsiaTheme="minorEastAsia"/>
                <w:lang w:eastAsia="zh-CN"/>
              </w:rPr>
              <w:t>SCell</w:t>
            </w:r>
            <w:proofErr w:type="spellEnd"/>
            <w:r>
              <w:rPr>
                <w:rFonts w:eastAsiaTheme="minorEastAsia"/>
                <w:lang w:eastAsia="zh-CN"/>
              </w:rPr>
              <w:t xml:space="preserve"> is released/suspended due to the changes on the </w:t>
            </w:r>
            <w:proofErr w:type="spellStart"/>
            <w:r>
              <w:rPr>
                <w:rFonts w:eastAsiaTheme="minorEastAsia"/>
                <w:lang w:eastAsia="zh-CN"/>
              </w:rPr>
              <w:t>SCell</w:t>
            </w:r>
            <w:proofErr w:type="spellEnd"/>
            <w:r>
              <w:rPr>
                <w:rFonts w:eastAsiaTheme="minorEastAsia"/>
                <w:lang w:eastAsia="zh-CN"/>
              </w:rPr>
              <w:t xml:space="preserve"> (even BWP), it will further trigger POSITIONING INFORMATION UPDATE from the serving </w:t>
            </w:r>
            <w:proofErr w:type="spellStart"/>
            <w:r>
              <w:rPr>
                <w:rFonts w:eastAsiaTheme="minorEastAsia"/>
                <w:lang w:eastAsia="zh-CN"/>
              </w:rPr>
              <w:t>gNB</w:t>
            </w:r>
            <w:proofErr w:type="spellEnd"/>
            <w:r>
              <w:rPr>
                <w:rFonts w:eastAsiaTheme="minorEastAsia"/>
                <w:lang w:eastAsia="zh-CN"/>
              </w:rPr>
              <w:t xml:space="preserve"> to notify LMF.</w:t>
            </w:r>
          </w:p>
          <w:p w14:paraId="7540B807" w14:textId="77777777" w:rsidR="00114D3A" w:rsidRPr="009C73EB" w:rsidRDefault="00114D3A" w:rsidP="00114D3A">
            <w:pPr>
              <w:pStyle w:val="TAL"/>
              <w:jc w:val="left"/>
              <w:rPr>
                <w:rFonts w:eastAsiaTheme="minorEastAsia"/>
                <w:lang w:eastAsia="zh-CN"/>
              </w:rPr>
            </w:pPr>
            <w:r>
              <w:rPr>
                <w:rFonts w:eastAsiaTheme="minorEastAsia"/>
                <w:lang w:eastAsia="zh-CN"/>
              </w:rPr>
              <w:t xml:space="preserve">With the current capability, it simply requires LMF to request UE SRS capability every time before it requests SRS </w:t>
            </w:r>
            <w:proofErr w:type="spellStart"/>
            <w:r>
              <w:rPr>
                <w:rFonts w:eastAsiaTheme="minorEastAsia"/>
                <w:lang w:eastAsia="zh-CN"/>
              </w:rPr>
              <w:t>configruation</w:t>
            </w:r>
            <w:proofErr w:type="spellEnd"/>
            <w:r>
              <w:rPr>
                <w:rFonts w:eastAsiaTheme="minorEastAsia"/>
                <w:lang w:eastAsia="zh-CN"/>
              </w:rPr>
              <w:t xml:space="preserve"> to the </w:t>
            </w:r>
            <w:proofErr w:type="spellStart"/>
            <w:r>
              <w:rPr>
                <w:rFonts w:eastAsiaTheme="minorEastAsia"/>
                <w:lang w:eastAsia="zh-CN"/>
              </w:rPr>
              <w:t>gNB</w:t>
            </w:r>
            <w:proofErr w:type="spellEnd"/>
            <w:r>
              <w:rPr>
                <w:rFonts w:eastAsiaTheme="minorEastAsia"/>
                <w:lang w:eastAsia="zh-CN"/>
              </w:rPr>
              <w:t xml:space="preserve">, as the capability is subject to UE CA </w:t>
            </w:r>
            <w:proofErr w:type="spellStart"/>
            <w:r>
              <w:rPr>
                <w:rFonts w:eastAsiaTheme="minorEastAsia"/>
                <w:lang w:eastAsia="zh-CN"/>
              </w:rPr>
              <w:t>configuraiton</w:t>
            </w:r>
            <w:proofErr w:type="spellEnd"/>
            <w:r>
              <w:rPr>
                <w:rFonts w:eastAsiaTheme="minorEastAsia"/>
                <w:lang w:eastAsia="zh-CN"/>
              </w:rPr>
              <w:t>.</w:t>
            </w:r>
          </w:p>
        </w:tc>
      </w:tr>
      <w:tr w:rsidR="00114D3A" w14:paraId="184C0A6A" w14:textId="77777777" w:rsidTr="00114D3A">
        <w:tc>
          <w:tcPr>
            <w:tcW w:w="1567" w:type="dxa"/>
          </w:tcPr>
          <w:p w14:paraId="22ABFC9E" w14:textId="58BE9C5F" w:rsidR="00114D3A" w:rsidRDefault="00FA1D72" w:rsidP="00114D3A">
            <w:pPr>
              <w:pStyle w:val="TAL"/>
              <w:jc w:val="left"/>
              <w:rPr>
                <w:lang w:eastAsia="ko-KR"/>
              </w:rPr>
            </w:pPr>
            <w:r>
              <w:rPr>
                <w:lang w:eastAsia="ko-KR"/>
              </w:rPr>
              <w:t>Rapporteur</w:t>
            </w:r>
          </w:p>
        </w:tc>
        <w:tc>
          <w:tcPr>
            <w:tcW w:w="8288" w:type="dxa"/>
          </w:tcPr>
          <w:p w14:paraId="578F809F" w14:textId="77777777" w:rsidR="00FD443D" w:rsidRDefault="00FD443D" w:rsidP="00FD443D">
            <w:pPr>
              <w:pStyle w:val="TAL"/>
              <w:jc w:val="left"/>
              <w:rPr>
                <w:rFonts w:eastAsiaTheme="minorEastAsia"/>
                <w:lang w:eastAsia="zh-CN"/>
              </w:rPr>
            </w:pPr>
            <w:r>
              <w:rPr>
                <w:rFonts w:eastAsiaTheme="minorEastAsia"/>
                <w:lang w:eastAsia="zh-CN"/>
              </w:rPr>
              <w:t>Response to Huawei:</w:t>
            </w:r>
          </w:p>
          <w:p w14:paraId="153ED699" w14:textId="41F345D8" w:rsidR="00114D3A" w:rsidRPr="00FD443D" w:rsidRDefault="0030082B" w:rsidP="00D61974">
            <w:pPr>
              <w:pStyle w:val="TAL"/>
              <w:numPr>
                <w:ilvl w:val="0"/>
                <w:numId w:val="43"/>
              </w:numPr>
              <w:jc w:val="left"/>
              <w:rPr>
                <w:rFonts w:eastAsiaTheme="minorEastAsia"/>
                <w:lang w:eastAsia="zh-CN"/>
              </w:rPr>
            </w:pPr>
            <w:r>
              <w:rPr>
                <w:rFonts w:eastAsiaTheme="minorEastAsia"/>
                <w:lang w:eastAsia="zh-CN"/>
              </w:rPr>
              <w:t>chang</w:t>
            </w:r>
            <w:r w:rsidR="0081450A">
              <w:rPr>
                <w:rFonts w:eastAsiaTheme="minorEastAsia"/>
                <w:lang w:eastAsia="zh-CN"/>
              </w:rPr>
              <w:t>ed</w:t>
            </w:r>
            <w:r>
              <w:rPr>
                <w:rFonts w:eastAsiaTheme="minorEastAsia"/>
                <w:lang w:eastAsia="zh-CN"/>
              </w:rPr>
              <w:t xml:space="preserve"> field names to follow ASN.1 naming convention</w:t>
            </w:r>
            <w:r w:rsidR="0081450A">
              <w:rPr>
                <w:rFonts w:eastAsiaTheme="minorEastAsia"/>
                <w:lang w:eastAsia="zh-CN"/>
              </w:rPr>
              <w:t xml:space="preserve"> </w:t>
            </w:r>
          </w:p>
          <w:p w14:paraId="3E391E52" w14:textId="336E0386" w:rsidR="0081450A" w:rsidRDefault="0081450A" w:rsidP="00D61974">
            <w:pPr>
              <w:pStyle w:val="TAL"/>
              <w:numPr>
                <w:ilvl w:val="0"/>
                <w:numId w:val="43"/>
              </w:numPr>
              <w:jc w:val="left"/>
              <w:rPr>
                <w:lang w:eastAsia="ko-KR"/>
              </w:rPr>
            </w:pPr>
            <w:r>
              <w:rPr>
                <w:lang w:eastAsia="ko-KR"/>
              </w:rPr>
              <w:t>cha</w:t>
            </w:r>
            <w:r w:rsidR="00E16D4C">
              <w:rPr>
                <w:lang w:eastAsia="ko-KR"/>
              </w:rPr>
              <w:t>n</w:t>
            </w:r>
            <w:r>
              <w:rPr>
                <w:lang w:eastAsia="ko-KR"/>
              </w:rPr>
              <w:t xml:space="preserve">ged </w:t>
            </w:r>
            <w:proofErr w:type="spellStart"/>
            <w:r w:rsidR="00E16D4C" w:rsidRPr="00E16D4C">
              <w:rPr>
                <w:lang w:eastAsia="ko-KR"/>
              </w:rPr>
              <w:t>srs-PosResourceConfigCA-BandList</w:t>
            </w:r>
            <w:proofErr w:type="spellEnd"/>
          </w:p>
          <w:p w14:paraId="0EF98640" w14:textId="382BDFCB" w:rsidR="001510BC" w:rsidRDefault="00B07037" w:rsidP="00D61974">
            <w:pPr>
              <w:pStyle w:val="TAL"/>
              <w:numPr>
                <w:ilvl w:val="0"/>
                <w:numId w:val="43"/>
              </w:numPr>
              <w:jc w:val="left"/>
              <w:rPr>
                <w:lang w:eastAsia="ko-KR"/>
              </w:rPr>
            </w:pPr>
            <w:proofErr w:type="gramStart"/>
            <w:r>
              <w:rPr>
                <w:lang w:eastAsia="ko-KR"/>
              </w:rPr>
              <w:t>a</w:t>
            </w:r>
            <w:proofErr w:type="gramEnd"/>
            <w:r>
              <w:rPr>
                <w:lang w:eastAsia="ko-KR"/>
              </w:rPr>
              <w:t xml:space="preserve"> description of the </w:t>
            </w:r>
            <w:r w:rsidR="00E16D4C" w:rsidRPr="00E16D4C">
              <w:rPr>
                <w:lang w:eastAsia="ko-KR"/>
              </w:rPr>
              <w:t xml:space="preserve">omission of the capability </w:t>
            </w:r>
            <w:r w:rsidR="00E16D4C">
              <w:rPr>
                <w:lang w:eastAsia="ko-KR"/>
              </w:rPr>
              <w:t>signalling should not be needed, as indicated by Intel</w:t>
            </w:r>
            <w:r w:rsidR="000B1CBF">
              <w:rPr>
                <w:lang w:eastAsia="ko-KR"/>
              </w:rPr>
              <w:t>. However, if there is a specific proposal, we can discuss</w:t>
            </w:r>
            <w:r w:rsidR="00C46CC7">
              <w:rPr>
                <w:lang w:eastAsia="ko-KR"/>
              </w:rPr>
              <w:t>.</w:t>
            </w:r>
            <w:r w:rsidR="004C5E86">
              <w:rPr>
                <w:lang w:eastAsia="ko-KR"/>
              </w:rPr>
              <w:t xml:space="preserve"> I think this also affects the capabilities in RRC.</w:t>
            </w:r>
          </w:p>
          <w:p w14:paraId="0C87FBBA" w14:textId="553AF7B2" w:rsidR="002C454E" w:rsidRDefault="002C454E" w:rsidP="002C454E">
            <w:pPr>
              <w:pStyle w:val="TAL"/>
              <w:jc w:val="left"/>
              <w:rPr>
                <w:lang w:eastAsia="ko-KR"/>
              </w:rPr>
            </w:pPr>
            <w:r>
              <w:rPr>
                <w:lang w:eastAsia="ko-KR"/>
              </w:rPr>
              <w:t>Response to Intel:</w:t>
            </w:r>
          </w:p>
          <w:p w14:paraId="523D4A32" w14:textId="251945FC" w:rsidR="002C454E" w:rsidRDefault="00E93CC5" w:rsidP="002C454E">
            <w:pPr>
              <w:pStyle w:val="TAL"/>
              <w:numPr>
                <w:ilvl w:val="0"/>
                <w:numId w:val="43"/>
              </w:numPr>
              <w:jc w:val="left"/>
              <w:rPr>
                <w:lang w:eastAsia="ko-KR"/>
              </w:rPr>
            </w:pPr>
            <w:r>
              <w:rPr>
                <w:lang w:eastAsia="ko-KR"/>
              </w:rPr>
              <w:t>Same understanding as Huawei.</w:t>
            </w:r>
            <w:r w:rsidR="009F4FBF">
              <w:rPr>
                <w:lang w:eastAsia="ko-KR"/>
              </w:rPr>
              <w:t xml:space="preserve"> </w:t>
            </w:r>
            <w:r>
              <w:rPr>
                <w:lang w:eastAsia="ko-KR"/>
              </w:rPr>
              <w:t>Usually,</w:t>
            </w:r>
            <w:r w:rsidR="002C454E">
              <w:rPr>
                <w:lang w:eastAsia="ko-KR"/>
              </w:rPr>
              <w:t xml:space="preserve"> the LMF request</w:t>
            </w:r>
            <w:r>
              <w:rPr>
                <w:lang w:eastAsia="ko-KR"/>
              </w:rPr>
              <w:t>s</w:t>
            </w:r>
            <w:r w:rsidR="002C454E">
              <w:rPr>
                <w:lang w:eastAsia="ko-KR"/>
              </w:rPr>
              <w:t xml:space="preserve"> the UE capabilities</w:t>
            </w:r>
            <w:r>
              <w:rPr>
                <w:lang w:eastAsia="ko-KR"/>
              </w:rPr>
              <w:t xml:space="preserve"> at the beginning of a session and in case of UL</w:t>
            </w:r>
            <w:r w:rsidR="00A61422">
              <w:rPr>
                <w:lang w:eastAsia="ko-KR"/>
              </w:rPr>
              <w:t xml:space="preserve"> positioning the LMF</w:t>
            </w:r>
            <w:r>
              <w:rPr>
                <w:lang w:eastAsia="ko-KR"/>
              </w:rPr>
              <w:t xml:space="preserve"> </w:t>
            </w:r>
            <w:r w:rsidR="00D9550C">
              <w:rPr>
                <w:lang w:eastAsia="ko-KR"/>
              </w:rPr>
              <w:t>would need t</w:t>
            </w:r>
            <w:r w:rsidR="00287FE3">
              <w:rPr>
                <w:lang w:eastAsia="ko-KR"/>
              </w:rPr>
              <w:t>he</w:t>
            </w:r>
            <w:r w:rsidR="00D9550C">
              <w:rPr>
                <w:lang w:eastAsia="ko-KR"/>
              </w:rPr>
              <w:t xml:space="preserve"> capabilities to request proper SRS configuration. Th</w:t>
            </w:r>
            <w:r w:rsidR="002A5951">
              <w:rPr>
                <w:lang w:eastAsia="ko-KR"/>
              </w:rPr>
              <w:t>is</w:t>
            </w:r>
            <w:r w:rsidR="00D9550C">
              <w:rPr>
                <w:lang w:eastAsia="ko-KR"/>
              </w:rPr>
              <w:t xml:space="preserve"> </w:t>
            </w:r>
            <w:r w:rsidR="002A5951">
              <w:rPr>
                <w:lang w:eastAsia="ko-KR"/>
              </w:rPr>
              <w:t xml:space="preserve">"capability" may change between capability exchange and SRS request, but </w:t>
            </w:r>
            <w:r w:rsidR="000454F0">
              <w:rPr>
                <w:lang w:eastAsia="ko-KR"/>
              </w:rPr>
              <w:t>should not impact the operation per se</w:t>
            </w:r>
            <w:r w:rsidR="006528CF">
              <w:rPr>
                <w:lang w:eastAsia="ko-KR"/>
              </w:rPr>
              <w:t>.</w:t>
            </w:r>
            <w:r w:rsidR="009F4FBF">
              <w:rPr>
                <w:lang w:eastAsia="ko-KR"/>
              </w:rPr>
              <w:t xml:space="preserve"> </w:t>
            </w:r>
            <w:r w:rsidR="006528CF">
              <w:rPr>
                <w:lang w:eastAsia="ko-KR"/>
              </w:rPr>
              <w:t>A</w:t>
            </w:r>
            <w:r w:rsidR="009F4FBF">
              <w:rPr>
                <w:lang w:eastAsia="ko-KR"/>
              </w:rPr>
              <w:t>fter all,</w:t>
            </w:r>
            <w:r w:rsidR="000454F0">
              <w:rPr>
                <w:lang w:eastAsia="ko-KR"/>
              </w:rPr>
              <w:t xml:space="preserve"> the </w:t>
            </w:r>
            <w:proofErr w:type="spellStart"/>
            <w:r w:rsidR="000454F0">
              <w:rPr>
                <w:lang w:eastAsia="ko-KR"/>
              </w:rPr>
              <w:t>gNB</w:t>
            </w:r>
            <w:proofErr w:type="spellEnd"/>
            <w:r w:rsidR="000454F0">
              <w:rPr>
                <w:lang w:eastAsia="ko-KR"/>
              </w:rPr>
              <w:t xml:space="preserve"> provides the possible SRS configuration to the LMF</w:t>
            </w:r>
            <w:r w:rsidR="003B5F83">
              <w:rPr>
                <w:lang w:eastAsia="ko-KR"/>
              </w:rPr>
              <w:t xml:space="preserve"> (whi</w:t>
            </w:r>
            <w:r w:rsidR="00BD2A73">
              <w:rPr>
                <w:lang w:eastAsia="ko-KR"/>
              </w:rPr>
              <w:t>ch may or may not fully correspond to the requested SRS</w:t>
            </w:r>
            <w:r w:rsidR="009F4FBF">
              <w:rPr>
                <w:lang w:eastAsia="ko-KR"/>
              </w:rPr>
              <w:t xml:space="preserve"> </w:t>
            </w:r>
            <w:r w:rsidR="00627595">
              <w:rPr>
                <w:lang w:eastAsia="ko-KR"/>
              </w:rPr>
              <w:t>(e.g., if CA has changed in between</w:t>
            </w:r>
            <w:r w:rsidR="00BD2A73">
              <w:rPr>
                <w:lang w:eastAsia="ko-KR"/>
              </w:rPr>
              <w:t>)</w:t>
            </w:r>
            <w:r w:rsidR="000454F0">
              <w:rPr>
                <w:lang w:eastAsia="ko-KR"/>
              </w:rPr>
              <w:t xml:space="preserve">. </w:t>
            </w:r>
          </w:p>
          <w:p w14:paraId="6534ED45" w14:textId="273359C1" w:rsidR="008C2F48" w:rsidRDefault="008C2F48" w:rsidP="008C2F48">
            <w:pPr>
              <w:pStyle w:val="TAL"/>
              <w:jc w:val="left"/>
              <w:rPr>
                <w:lang w:eastAsia="ko-KR"/>
              </w:rPr>
            </w:pPr>
            <w:r>
              <w:rPr>
                <w:lang w:eastAsia="ko-KR"/>
              </w:rPr>
              <w:t>Response to Nokia:</w:t>
            </w:r>
          </w:p>
          <w:p w14:paraId="78071734" w14:textId="6B5954E2" w:rsidR="008C2F48" w:rsidRDefault="000A0989" w:rsidP="000A0989">
            <w:pPr>
              <w:pStyle w:val="TAL"/>
              <w:numPr>
                <w:ilvl w:val="0"/>
                <w:numId w:val="43"/>
              </w:numPr>
              <w:jc w:val="left"/>
              <w:rPr>
                <w:lang w:eastAsia="ko-KR"/>
              </w:rPr>
            </w:pPr>
            <w:r>
              <w:rPr>
                <w:lang w:eastAsia="ko-KR"/>
              </w:rPr>
              <w:t>The added f</w:t>
            </w:r>
            <w:r w:rsidRPr="000A0989">
              <w:rPr>
                <w:lang w:eastAsia="ko-KR"/>
              </w:rPr>
              <w:t xml:space="preserve">ield description for </w:t>
            </w:r>
            <w:r>
              <w:rPr>
                <w:lang w:eastAsia="ko-KR"/>
              </w:rPr>
              <w:t xml:space="preserve">the </w:t>
            </w:r>
            <w:r w:rsidRPr="000A0989">
              <w:rPr>
                <w:lang w:eastAsia="ko-KR"/>
              </w:rPr>
              <w:t>associated-dl-PRS-ID</w:t>
            </w:r>
            <w:r>
              <w:rPr>
                <w:lang w:eastAsia="ko-KR"/>
              </w:rPr>
              <w:t xml:space="preserve"> in </w:t>
            </w:r>
            <w:proofErr w:type="spellStart"/>
            <w:r w:rsidRPr="000A0989">
              <w:rPr>
                <w:lang w:eastAsia="ko-KR"/>
              </w:rPr>
              <w:t>trp</w:t>
            </w:r>
            <w:proofErr w:type="spellEnd"/>
            <w:r w:rsidRPr="000A0989">
              <w:rPr>
                <w:lang w:eastAsia="ko-KR"/>
              </w:rPr>
              <w:t>-Location</w:t>
            </w:r>
            <w:r>
              <w:rPr>
                <w:lang w:eastAsia="ko-KR"/>
              </w:rPr>
              <w:t xml:space="preserve"> is the same as</w:t>
            </w:r>
            <w:r w:rsidR="00C41D83">
              <w:rPr>
                <w:lang w:eastAsia="ko-KR"/>
              </w:rPr>
              <w:t xml:space="preserve"> currently</w:t>
            </w:r>
            <w:r>
              <w:rPr>
                <w:lang w:eastAsia="ko-KR"/>
              </w:rPr>
              <w:t xml:space="preserve"> </w:t>
            </w:r>
            <w:r w:rsidR="00147E00">
              <w:rPr>
                <w:lang w:eastAsia="ko-KR"/>
              </w:rPr>
              <w:t xml:space="preserve">used </w:t>
            </w:r>
            <w:r>
              <w:rPr>
                <w:lang w:eastAsia="ko-KR"/>
              </w:rPr>
              <w:t xml:space="preserve">in </w:t>
            </w:r>
            <w:r w:rsidR="006502F5" w:rsidRPr="00C614E7">
              <w:t>NR-DL-PRS-</w:t>
            </w:r>
            <w:proofErr w:type="spellStart"/>
            <w:r w:rsidR="006502F5" w:rsidRPr="00C614E7">
              <w:t>BeamInfo</w:t>
            </w:r>
            <w:proofErr w:type="spellEnd"/>
            <w:r w:rsidR="00104633">
              <w:t xml:space="preserve">. However, any better proposal for a description </w:t>
            </w:r>
            <w:r w:rsidR="00F30CD2">
              <w:t xml:space="preserve">is </w:t>
            </w:r>
            <w:r w:rsidR="00104633">
              <w:t>welcome.</w:t>
            </w:r>
          </w:p>
          <w:p w14:paraId="27BE028E" w14:textId="77777777" w:rsidR="006528CF" w:rsidRDefault="006528CF" w:rsidP="00AE793D">
            <w:pPr>
              <w:pStyle w:val="TAL"/>
              <w:jc w:val="left"/>
              <w:rPr>
                <w:lang w:eastAsia="ko-KR"/>
              </w:rPr>
            </w:pPr>
          </w:p>
          <w:p w14:paraId="3B070B5F" w14:textId="569BB993" w:rsidR="00EB780E" w:rsidRDefault="006528CF" w:rsidP="00AE793D">
            <w:pPr>
              <w:pStyle w:val="TAL"/>
              <w:jc w:val="left"/>
              <w:rPr>
                <w:lang w:eastAsia="ko-KR"/>
              </w:rPr>
            </w:pPr>
            <w:r>
              <w:rPr>
                <w:lang w:eastAsia="ko-KR"/>
              </w:rPr>
              <w:t>Please check the updated draft CR in_v3.</w:t>
            </w:r>
            <w:r w:rsidR="00EE0A5B">
              <w:rPr>
                <w:lang w:eastAsia="ko-KR"/>
              </w:rPr>
              <w:t xml:space="preserve"> </w:t>
            </w:r>
          </w:p>
        </w:tc>
      </w:tr>
      <w:tr w:rsidR="00184A9F" w14:paraId="300038C1" w14:textId="77777777" w:rsidTr="00114D3A">
        <w:tc>
          <w:tcPr>
            <w:tcW w:w="1567" w:type="dxa"/>
          </w:tcPr>
          <w:p w14:paraId="38384240" w14:textId="1EF4D7B4" w:rsidR="00184A9F" w:rsidRDefault="00184A9F" w:rsidP="00114D3A">
            <w:pPr>
              <w:pStyle w:val="TAL"/>
              <w:jc w:val="left"/>
              <w:rPr>
                <w:lang w:eastAsia="ko-KR"/>
              </w:rPr>
            </w:pPr>
            <w:r>
              <w:rPr>
                <w:rFonts w:eastAsiaTheme="minorEastAsia" w:hint="eastAsia"/>
                <w:lang w:eastAsia="zh-CN"/>
              </w:rPr>
              <w:t>CATT</w:t>
            </w:r>
          </w:p>
        </w:tc>
        <w:tc>
          <w:tcPr>
            <w:tcW w:w="8288" w:type="dxa"/>
          </w:tcPr>
          <w:p w14:paraId="61525E80" w14:textId="7C1E6F42" w:rsidR="00184A9F" w:rsidRDefault="00184A9F" w:rsidP="00E4146B">
            <w:pPr>
              <w:pStyle w:val="TAL"/>
              <w:jc w:val="left"/>
              <w:rPr>
                <w:lang w:eastAsia="ko-KR"/>
              </w:rPr>
            </w:pPr>
            <w:r>
              <w:rPr>
                <w:rFonts w:eastAsiaTheme="minorEastAsia" w:hint="eastAsia"/>
                <w:lang w:eastAsia="zh-CN"/>
              </w:rPr>
              <w:t xml:space="preserve">A note about CA is not supported in Rel-16 RAT-Dependent </w:t>
            </w:r>
            <w:proofErr w:type="spellStart"/>
            <w:r>
              <w:rPr>
                <w:rFonts w:eastAsiaTheme="minorEastAsia" w:hint="eastAsia"/>
                <w:lang w:eastAsia="zh-CN"/>
              </w:rPr>
              <w:t>positionging</w:t>
            </w:r>
            <w:proofErr w:type="spellEnd"/>
            <w:r>
              <w:rPr>
                <w:rFonts w:eastAsiaTheme="minorEastAsia" w:hint="eastAsia"/>
                <w:lang w:eastAsia="zh-CN"/>
              </w:rPr>
              <w:t xml:space="preserve"> </w:t>
            </w:r>
            <w:r>
              <w:rPr>
                <w:rFonts w:eastAsia="宋体" w:hint="eastAsia"/>
                <w:lang w:eastAsia="zh-CN"/>
              </w:rPr>
              <w:t>may</w:t>
            </w:r>
            <w:r>
              <w:rPr>
                <w:rFonts w:eastAsiaTheme="minorEastAsia" w:hint="eastAsia"/>
                <w:lang w:eastAsia="zh-CN"/>
              </w:rPr>
              <w:t xml:space="preserve"> be clarified</w:t>
            </w:r>
            <w:r w:rsidR="0004014F">
              <w:rPr>
                <w:rFonts w:eastAsia="宋体" w:hint="eastAsia"/>
                <w:lang w:eastAsia="zh-CN"/>
              </w:rPr>
              <w:t xml:space="preserve">? </w:t>
            </w:r>
          </w:p>
        </w:tc>
      </w:tr>
      <w:tr w:rsidR="00184A9F" w14:paraId="7A86A77B" w14:textId="77777777" w:rsidTr="00114D3A">
        <w:tc>
          <w:tcPr>
            <w:tcW w:w="1567" w:type="dxa"/>
          </w:tcPr>
          <w:p w14:paraId="138E1F4E" w14:textId="77777777" w:rsidR="00184A9F" w:rsidRDefault="00184A9F" w:rsidP="00114D3A">
            <w:pPr>
              <w:pStyle w:val="TAL"/>
              <w:jc w:val="left"/>
              <w:rPr>
                <w:lang w:eastAsia="ko-KR"/>
              </w:rPr>
            </w:pPr>
          </w:p>
        </w:tc>
        <w:tc>
          <w:tcPr>
            <w:tcW w:w="8288" w:type="dxa"/>
          </w:tcPr>
          <w:p w14:paraId="4E53A8FC" w14:textId="77777777" w:rsidR="00184A9F" w:rsidRDefault="00184A9F" w:rsidP="00114D3A">
            <w:pPr>
              <w:pStyle w:val="TAL"/>
              <w:jc w:val="left"/>
              <w:rPr>
                <w:lang w:eastAsia="ko-KR"/>
              </w:rPr>
            </w:pPr>
          </w:p>
        </w:tc>
      </w:tr>
      <w:tr w:rsidR="00184A9F" w14:paraId="3CFB53F4" w14:textId="77777777" w:rsidTr="00114D3A">
        <w:tc>
          <w:tcPr>
            <w:tcW w:w="1567" w:type="dxa"/>
          </w:tcPr>
          <w:p w14:paraId="1AD41505" w14:textId="77777777" w:rsidR="00184A9F" w:rsidRDefault="00184A9F" w:rsidP="00114D3A">
            <w:pPr>
              <w:pStyle w:val="TAL"/>
              <w:jc w:val="left"/>
              <w:rPr>
                <w:lang w:eastAsia="ko-KR"/>
              </w:rPr>
            </w:pPr>
          </w:p>
        </w:tc>
        <w:tc>
          <w:tcPr>
            <w:tcW w:w="8288" w:type="dxa"/>
          </w:tcPr>
          <w:p w14:paraId="553713B1" w14:textId="77777777" w:rsidR="00184A9F" w:rsidRDefault="00184A9F" w:rsidP="00114D3A">
            <w:pPr>
              <w:pStyle w:val="TAL"/>
              <w:jc w:val="left"/>
              <w:rPr>
                <w:lang w:eastAsia="ko-KR"/>
              </w:rPr>
            </w:pPr>
          </w:p>
        </w:tc>
      </w:tr>
      <w:tr w:rsidR="00184A9F" w14:paraId="5D4F51FA" w14:textId="77777777" w:rsidTr="00114D3A">
        <w:tc>
          <w:tcPr>
            <w:tcW w:w="1567" w:type="dxa"/>
          </w:tcPr>
          <w:p w14:paraId="10D08BA3" w14:textId="77777777" w:rsidR="00184A9F" w:rsidRDefault="00184A9F" w:rsidP="00114D3A">
            <w:pPr>
              <w:pStyle w:val="TAL"/>
              <w:jc w:val="left"/>
              <w:rPr>
                <w:lang w:eastAsia="ko-KR"/>
              </w:rPr>
            </w:pPr>
          </w:p>
        </w:tc>
        <w:tc>
          <w:tcPr>
            <w:tcW w:w="8288" w:type="dxa"/>
          </w:tcPr>
          <w:p w14:paraId="2B89B772" w14:textId="77777777" w:rsidR="00184A9F" w:rsidRDefault="00184A9F" w:rsidP="00114D3A">
            <w:pPr>
              <w:pStyle w:val="TAL"/>
              <w:jc w:val="left"/>
              <w:rPr>
                <w:lang w:eastAsia="ko-KR"/>
              </w:rPr>
            </w:pPr>
          </w:p>
        </w:tc>
      </w:tr>
      <w:tr w:rsidR="00184A9F" w14:paraId="26BA952D" w14:textId="77777777" w:rsidTr="00114D3A">
        <w:tc>
          <w:tcPr>
            <w:tcW w:w="1567" w:type="dxa"/>
          </w:tcPr>
          <w:p w14:paraId="4708BB30" w14:textId="77777777" w:rsidR="00184A9F" w:rsidRDefault="00184A9F" w:rsidP="00114D3A">
            <w:pPr>
              <w:pStyle w:val="TAL"/>
              <w:jc w:val="left"/>
              <w:rPr>
                <w:lang w:eastAsia="ko-KR"/>
              </w:rPr>
            </w:pPr>
          </w:p>
        </w:tc>
        <w:tc>
          <w:tcPr>
            <w:tcW w:w="8288" w:type="dxa"/>
          </w:tcPr>
          <w:p w14:paraId="3501F256" w14:textId="77777777" w:rsidR="00184A9F" w:rsidRDefault="00184A9F" w:rsidP="00114D3A">
            <w:pPr>
              <w:pStyle w:val="TAL"/>
              <w:jc w:val="left"/>
              <w:rPr>
                <w:lang w:eastAsia="ko-KR"/>
              </w:rPr>
            </w:pPr>
          </w:p>
        </w:tc>
      </w:tr>
      <w:tr w:rsidR="00184A9F" w14:paraId="086B068E" w14:textId="77777777" w:rsidTr="00114D3A">
        <w:tc>
          <w:tcPr>
            <w:tcW w:w="1567" w:type="dxa"/>
          </w:tcPr>
          <w:p w14:paraId="5EF9A135" w14:textId="77777777" w:rsidR="00184A9F" w:rsidRDefault="00184A9F" w:rsidP="00114D3A">
            <w:pPr>
              <w:pStyle w:val="TAL"/>
              <w:jc w:val="left"/>
              <w:rPr>
                <w:lang w:eastAsia="ko-KR"/>
              </w:rPr>
            </w:pPr>
          </w:p>
        </w:tc>
        <w:tc>
          <w:tcPr>
            <w:tcW w:w="8288" w:type="dxa"/>
          </w:tcPr>
          <w:p w14:paraId="29AA617F" w14:textId="77777777" w:rsidR="00184A9F" w:rsidRDefault="00184A9F" w:rsidP="00114D3A">
            <w:pPr>
              <w:pStyle w:val="TAL"/>
              <w:jc w:val="left"/>
              <w:rPr>
                <w:lang w:eastAsia="ko-KR"/>
              </w:rPr>
            </w:pPr>
          </w:p>
        </w:tc>
      </w:tr>
      <w:tr w:rsidR="00184A9F" w14:paraId="3D580462" w14:textId="77777777" w:rsidTr="00114D3A">
        <w:tc>
          <w:tcPr>
            <w:tcW w:w="1567" w:type="dxa"/>
          </w:tcPr>
          <w:p w14:paraId="0CE718A8" w14:textId="77777777" w:rsidR="00184A9F" w:rsidRDefault="00184A9F" w:rsidP="00114D3A">
            <w:pPr>
              <w:pStyle w:val="TAL"/>
              <w:jc w:val="left"/>
              <w:rPr>
                <w:lang w:eastAsia="ko-KR"/>
              </w:rPr>
            </w:pPr>
          </w:p>
        </w:tc>
        <w:tc>
          <w:tcPr>
            <w:tcW w:w="8288" w:type="dxa"/>
          </w:tcPr>
          <w:p w14:paraId="18A998CF" w14:textId="77777777" w:rsidR="00184A9F" w:rsidRDefault="00184A9F" w:rsidP="00114D3A">
            <w:pPr>
              <w:pStyle w:val="TAL"/>
              <w:jc w:val="left"/>
              <w:rPr>
                <w:lang w:eastAsia="ko-KR"/>
              </w:rPr>
            </w:pPr>
          </w:p>
        </w:tc>
      </w:tr>
      <w:tr w:rsidR="00184A9F" w14:paraId="1AE97C4F" w14:textId="77777777" w:rsidTr="00114D3A">
        <w:tc>
          <w:tcPr>
            <w:tcW w:w="1567" w:type="dxa"/>
          </w:tcPr>
          <w:p w14:paraId="74ACEC81" w14:textId="77777777" w:rsidR="00184A9F" w:rsidRDefault="00184A9F" w:rsidP="00114D3A">
            <w:pPr>
              <w:pStyle w:val="TAL"/>
              <w:jc w:val="left"/>
              <w:rPr>
                <w:lang w:eastAsia="ko-KR"/>
              </w:rPr>
            </w:pPr>
          </w:p>
        </w:tc>
        <w:tc>
          <w:tcPr>
            <w:tcW w:w="8288" w:type="dxa"/>
          </w:tcPr>
          <w:p w14:paraId="28FA06F4" w14:textId="77777777" w:rsidR="00184A9F" w:rsidRDefault="00184A9F" w:rsidP="00114D3A">
            <w:pPr>
              <w:pStyle w:val="TAL"/>
              <w:jc w:val="left"/>
              <w:rPr>
                <w:lang w:eastAsia="ko-KR"/>
              </w:rPr>
            </w:pPr>
          </w:p>
        </w:tc>
      </w:tr>
      <w:tr w:rsidR="00184A9F" w14:paraId="752881C2" w14:textId="77777777" w:rsidTr="00114D3A">
        <w:tc>
          <w:tcPr>
            <w:tcW w:w="1567" w:type="dxa"/>
          </w:tcPr>
          <w:p w14:paraId="0A52A8FC" w14:textId="77777777" w:rsidR="00184A9F" w:rsidRDefault="00184A9F" w:rsidP="00114D3A">
            <w:pPr>
              <w:pStyle w:val="TAL"/>
              <w:jc w:val="left"/>
              <w:rPr>
                <w:lang w:eastAsia="ko-KR"/>
              </w:rPr>
            </w:pPr>
          </w:p>
        </w:tc>
        <w:tc>
          <w:tcPr>
            <w:tcW w:w="8288" w:type="dxa"/>
          </w:tcPr>
          <w:p w14:paraId="20298D90" w14:textId="77777777" w:rsidR="00184A9F" w:rsidRDefault="00184A9F" w:rsidP="00114D3A">
            <w:pPr>
              <w:pStyle w:val="TAL"/>
              <w:jc w:val="left"/>
              <w:rPr>
                <w:lang w:eastAsia="ko-KR"/>
              </w:rPr>
            </w:pPr>
          </w:p>
        </w:tc>
      </w:tr>
    </w:tbl>
    <w:p w14:paraId="2E06F560" w14:textId="77777777" w:rsidR="002161D1" w:rsidRDefault="002161D1" w:rsidP="000A5F8D">
      <w:pPr>
        <w:jc w:val="left"/>
        <w:rPr>
          <w:lang w:val="en-US" w:eastAsia="ko-KR"/>
        </w:rPr>
      </w:pPr>
    </w:p>
    <w:p w14:paraId="5C002E21" w14:textId="77777777" w:rsidR="000A5F8D" w:rsidRDefault="000A5F8D" w:rsidP="000A5F8D">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14:paraId="50684691" w14:textId="77777777" w:rsidTr="004D4750">
        <w:trPr>
          <w:trHeight w:val="20"/>
          <w:ins w:id="9"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F6820E" w14:textId="77777777" w:rsidR="000A5F8D" w:rsidRPr="00690988" w:rsidRDefault="000A5F8D" w:rsidP="004D4750">
            <w:pPr>
              <w:pStyle w:val="TAL"/>
              <w:rPr>
                <w:ins w:id="10" w:author="Intel-Yi2" w:date="2020-08-23T09:11:00Z"/>
                <w:rFonts w:asciiTheme="majorHAnsi" w:hAnsiTheme="majorHAnsi" w:cstheme="majorHAnsi"/>
                <w:bCs/>
                <w:szCs w:val="18"/>
              </w:rPr>
            </w:pPr>
            <w:ins w:id="11" w:author="Intel-Yi2" w:date="2020-08-23T09:11:00Z">
              <w:r w:rsidRPr="004559B3">
                <w:rPr>
                  <w:rFonts w:eastAsia="宋体" w:cs="Arial"/>
                  <w:bCs/>
                  <w:szCs w:val="18"/>
                  <w:lang w:val="en-US"/>
                </w:rPr>
                <w:t>13-</w:t>
              </w:r>
              <w:r>
                <w:rPr>
                  <w:rFonts w:eastAsia="宋体"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8134D" w14:textId="77777777" w:rsidR="000A5F8D" w:rsidRPr="00690988" w:rsidRDefault="000A5F8D" w:rsidP="004D4750">
            <w:pPr>
              <w:pStyle w:val="TAL"/>
              <w:rPr>
                <w:ins w:id="12" w:author="Intel-Yi2" w:date="2020-08-23T09:11:00Z"/>
                <w:rFonts w:asciiTheme="majorHAnsi" w:hAnsiTheme="majorHAnsi" w:cstheme="majorHAnsi"/>
                <w:bCs/>
                <w:szCs w:val="18"/>
              </w:rPr>
            </w:pPr>
            <w:ins w:id="13" w:author="Intel-Yi2" w:date="2020-08-23T09:11:00Z">
              <w:r w:rsidRPr="004559B3">
                <w:rPr>
                  <w:rFonts w:eastAsia="宋体" w:cs="Arial"/>
                  <w:bCs/>
                  <w:szCs w:val="18"/>
                  <w:lang w:val="en-US"/>
                </w:rPr>
                <w:t xml:space="preserve">Simultaneous positioning SRS and MIMO SRS transmission </w:t>
              </w:r>
              <w:r>
                <w:rPr>
                  <w:rFonts w:eastAsia="宋体"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6393E00" w14:textId="77777777" w:rsidR="000A5F8D" w:rsidRPr="004559B3" w:rsidRDefault="000A5F8D" w:rsidP="000A5F8D">
            <w:pPr>
              <w:keepNext/>
              <w:keepLines/>
              <w:numPr>
                <w:ilvl w:val="0"/>
                <w:numId w:val="37"/>
              </w:numPr>
              <w:autoSpaceDE w:val="0"/>
              <w:autoSpaceDN w:val="0"/>
              <w:adjustRightInd w:val="0"/>
              <w:snapToGrid w:val="0"/>
              <w:spacing w:after="120"/>
              <w:rPr>
                <w:ins w:id="14" w:author="Intel-Yi2" w:date="2020-08-23T09:11:00Z"/>
                <w:rFonts w:ascii="Arial" w:eastAsia="宋体" w:hAnsi="Arial" w:cs="Arial"/>
                <w:sz w:val="18"/>
                <w:szCs w:val="18"/>
              </w:rPr>
            </w:pPr>
            <w:ins w:id="15"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within a band</w:t>
              </w:r>
            </w:ins>
          </w:p>
          <w:p w14:paraId="2D0C555A" w14:textId="77777777" w:rsidR="000A5F8D" w:rsidRDefault="000A5F8D" w:rsidP="004D4750">
            <w:pPr>
              <w:keepNext/>
              <w:keepLines/>
              <w:ind w:left="360"/>
              <w:rPr>
                <w:ins w:id="16" w:author="Intel-Yi2" w:date="2020-08-23T09:11:00Z"/>
                <w:rFonts w:ascii="Arial" w:eastAsia="MS Mincho" w:hAnsi="Arial" w:cs="Arial"/>
                <w:sz w:val="18"/>
                <w:szCs w:val="18"/>
                <w:lang w:val="en-US"/>
              </w:rPr>
            </w:pPr>
            <w:ins w:id="17" w:author="Intel-Yi2" w:date="2020-08-23T09:11:00Z">
              <w:r w:rsidRPr="004559B3">
                <w:rPr>
                  <w:rFonts w:ascii="Arial" w:eastAsia="MS Mincho" w:hAnsi="Arial" w:cs="Arial"/>
                  <w:sz w:val="18"/>
                  <w:szCs w:val="18"/>
                  <w:lang w:val="en-US"/>
                </w:rPr>
                <w:t>Candidate values {2}</w:t>
              </w:r>
            </w:ins>
          </w:p>
          <w:p w14:paraId="4D331EE2" w14:textId="77777777" w:rsidR="000A5F8D" w:rsidRPr="00B11AF6" w:rsidRDefault="000A5F8D" w:rsidP="004D4750">
            <w:pPr>
              <w:keepNext/>
              <w:keepLines/>
              <w:ind w:left="360"/>
              <w:rPr>
                <w:ins w:id="18" w:author="Intel-Yi2" w:date="2020-08-23T09:11:00Z"/>
                <w:rFonts w:ascii="Arial" w:eastAsia="MS Mincho" w:hAnsi="Arial" w:cs="Arial"/>
                <w:sz w:val="18"/>
                <w:szCs w:val="18"/>
              </w:rPr>
            </w:pPr>
            <w:ins w:id="19" w:author="Intel-Yi2" w:date="2020-08-23T09:11:00Z">
              <w:r w:rsidRPr="00B11AF6">
                <w:rPr>
                  <w:rFonts w:ascii="Arial" w:eastAsia="MS Mincho" w:hAnsi="Arial" w:cs="Arial"/>
                  <w:sz w:val="18"/>
                  <w:szCs w:val="18"/>
                </w:rPr>
                <w:t>Note: SRS resource for MIMO refers to SRS resource configured by SRS-Resource.</w:t>
              </w:r>
            </w:ins>
          </w:p>
          <w:p w14:paraId="3D349EFD" w14:textId="77777777" w:rsidR="000A5F8D" w:rsidRDefault="000A5F8D" w:rsidP="004D4750">
            <w:pPr>
              <w:keepNext/>
              <w:keepLines/>
              <w:ind w:left="360"/>
              <w:rPr>
                <w:ins w:id="20" w:author="Intel-Yi2" w:date="2020-08-23T09:11:00Z"/>
                <w:rFonts w:ascii="Arial" w:eastAsia="MS Mincho" w:hAnsi="Arial" w:cs="Arial"/>
                <w:sz w:val="18"/>
                <w:szCs w:val="18"/>
              </w:rPr>
            </w:pPr>
            <w:ins w:id="21"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14:paraId="26C4366A" w14:textId="77777777" w:rsidR="000A5F8D" w:rsidRPr="00C86E2E" w:rsidRDefault="000A5F8D" w:rsidP="004D4750">
            <w:pPr>
              <w:keepNext/>
              <w:keepLines/>
              <w:ind w:left="360"/>
              <w:rPr>
                <w:ins w:id="22" w:author="Intel-Yi2" w:date="2020-08-23T09:11:00Z"/>
                <w:rFonts w:ascii="Arial" w:eastAsia="MS Mincho" w:hAnsi="Arial" w:cs="Arial"/>
                <w:sz w:val="18"/>
                <w:szCs w:val="18"/>
              </w:rPr>
            </w:pPr>
            <w:ins w:id="23"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14:paraId="619F6C9F" w14:textId="77777777" w:rsidTr="004D4750">
        <w:trPr>
          <w:trHeight w:val="20"/>
          <w:ins w:id="24"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B67FC25" w14:textId="77777777" w:rsidR="000A5F8D" w:rsidRPr="00690988" w:rsidRDefault="000A5F8D" w:rsidP="004D4750">
            <w:pPr>
              <w:pStyle w:val="TAL"/>
              <w:rPr>
                <w:ins w:id="25" w:author="Intel-Yi2" w:date="2020-08-23T09:11:00Z"/>
                <w:rFonts w:asciiTheme="majorHAnsi" w:hAnsiTheme="majorHAnsi" w:cstheme="majorHAnsi"/>
                <w:bCs/>
                <w:szCs w:val="18"/>
              </w:rPr>
            </w:pPr>
            <w:ins w:id="26" w:author="Intel-Yi2" w:date="2020-08-23T09:11:00Z">
              <w:r w:rsidRPr="004559B3">
                <w:rPr>
                  <w:rFonts w:eastAsia="宋体" w:cs="Arial"/>
                  <w:bCs/>
                  <w:szCs w:val="18"/>
                  <w:lang w:val="en-US"/>
                </w:rPr>
                <w:t>13-</w:t>
              </w:r>
              <w:r>
                <w:rPr>
                  <w:rFonts w:eastAsia="宋体"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40FE9D" w14:textId="77777777" w:rsidR="000A5F8D" w:rsidRPr="00690988" w:rsidRDefault="000A5F8D" w:rsidP="004D4750">
            <w:pPr>
              <w:pStyle w:val="TAL"/>
              <w:rPr>
                <w:ins w:id="27" w:author="Intel-Yi2" w:date="2020-08-23T09:11:00Z"/>
                <w:rFonts w:asciiTheme="majorHAnsi" w:hAnsiTheme="majorHAnsi" w:cstheme="majorHAnsi"/>
                <w:bCs/>
                <w:szCs w:val="18"/>
              </w:rPr>
            </w:pPr>
            <w:ins w:id="28" w:author="Intel-Yi2" w:date="2020-08-23T09:11:00Z">
              <w:r w:rsidRPr="004559B3">
                <w:rPr>
                  <w:rFonts w:eastAsia="宋体" w:cs="Arial"/>
                  <w:bCs/>
                  <w:szCs w:val="18"/>
                  <w:lang w:val="en-US"/>
                </w:rPr>
                <w:t xml:space="preserve">Simultaneous positioning SRS and MIMO SRS transmission for </w:t>
              </w:r>
              <w:r>
                <w:rPr>
                  <w:rFonts w:eastAsia="宋体"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B74D1CF" w14:textId="77777777" w:rsidR="000A5F8D" w:rsidRDefault="000A5F8D" w:rsidP="000A5F8D">
            <w:pPr>
              <w:keepNext/>
              <w:keepLines/>
              <w:numPr>
                <w:ilvl w:val="0"/>
                <w:numId w:val="38"/>
              </w:numPr>
              <w:autoSpaceDE w:val="0"/>
              <w:autoSpaceDN w:val="0"/>
              <w:adjustRightInd w:val="0"/>
              <w:snapToGrid w:val="0"/>
              <w:spacing w:after="120"/>
              <w:rPr>
                <w:ins w:id="29" w:author="Intel-Yi2" w:date="2020-08-23T09:11:00Z"/>
                <w:rFonts w:ascii="Arial" w:eastAsia="宋体" w:hAnsi="Arial" w:cs="Arial"/>
                <w:sz w:val="18"/>
                <w:szCs w:val="18"/>
              </w:rPr>
            </w:pPr>
            <w:ins w:id="30"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for a given BC</w:t>
              </w:r>
            </w:ins>
          </w:p>
          <w:p w14:paraId="3BA1C6F2" w14:textId="77777777" w:rsidR="000A5F8D" w:rsidRDefault="000A5F8D" w:rsidP="004D4750">
            <w:pPr>
              <w:keepNext/>
              <w:keepLines/>
              <w:autoSpaceDE w:val="0"/>
              <w:autoSpaceDN w:val="0"/>
              <w:adjustRightInd w:val="0"/>
              <w:snapToGrid w:val="0"/>
              <w:spacing w:after="120"/>
              <w:ind w:left="360"/>
              <w:rPr>
                <w:ins w:id="31" w:author="Intel-Yi2" w:date="2020-08-23T09:11:00Z"/>
                <w:rFonts w:ascii="Arial" w:eastAsia="宋体" w:hAnsi="Arial" w:cs="Arial"/>
                <w:sz w:val="18"/>
                <w:szCs w:val="18"/>
              </w:rPr>
            </w:pPr>
            <w:ins w:id="32" w:author="Intel-Yi2" w:date="2020-08-23T09:11:00Z">
              <w:r w:rsidRPr="007F041B">
                <w:rPr>
                  <w:rFonts w:ascii="Arial" w:eastAsia="宋体" w:hAnsi="Arial" w:cs="Arial"/>
                  <w:sz w:val="18"/>
                  <w:szCs w:val="18"/>
                </w:rPr>
                <w:t>Candidate values {2}</w:t>
              </w:r>
            </w:ins>
          </w:p>
          <w:p w14:paraId="4859F619" w14:textId="77777777" w:rsidR="000A5F8D" w:rsidRPr="00B11AF6" w:rsidRDefault="000A5F8D" w:rsidP="004D4750">
            <w:pPr>
              <w:keepNext/>
              <w:keepLines/>
              <w:autoSpaceDE w:val="0"/>
              <w:autoSpaceDN w:val="0"/>
              <w:adjustRightInd w:val="0"/>
              <w:snapToGrid w:val="0"/>
              <w:spacing w:after="120"/>
              <w:ind w:left="360"/>
              <w:rPr>
                <w:ins w:id="33" w:author="Intel-Yi2" w:date="2020-08-23T09:11:00Z"/>
                <w:rFonts w:ascii="Arial" w:eastAsia="宋体" w:hAnsi="Arial" w:cs="Arial"/>
                <w:sz w:val="18"/>
                <w:szCs w:val="18"/>
              </w:rPr>
            </w:pPr>
            <w:ins w:id="34" w:author="Intel-Yi2" w:date="2020-08-23T09:11:00Z">
              <w:r w:rsidRPr="00B11AF6">
                <w:rPr>
                  <w:rFonts w:ascii="Arial" w:eastAsia="宋体" w:hAnsi="Arial" w:cs="Arial"/>
                  <w:sz w:val="18"/>
                  <w:szCs w:val="18"/>
                </w:rPr>
                <w:t>Note: SRS resource for MIMO refers to SRS resource configured by SRS-Resource.</w:t>
              </w:r>
            </w:ins>
          </w:p>
          <w:p w14:paraId="3E430229" w14:textId="77777777" w:rsidR="000A5F8D" w:rsidRPr="00B11AF6" w:rsidRDefault="000A5F8D" w:rsidP="004D4750">
            <w:pPr>
              <w:keepNext/>
              <w:keepLines/>
              <w:autoSpaceDE w:val="0"/>
              <w:autoSpaceDN w:val="0"/>
              <w:adjustRightInd w:val="0"/>
              <w:snapToGrid w:val="0"/>
              <w:spacing w:after="120"/>
              <w:ind w:left="360"/>
              <w:rPr>
                <w:ins w:id="35" w:author="Intel-Yi2" w:date="2020-08-23T09:11:00Z"/>
                <w:rFonts w:ascii="Arial" w:eastAsia="宋体" w:hAnsi="Arial" w:cs="Arial"/>
                <w:sz w:val="18"/>
                <w:szCs w:val="18"/>
              </w:rPr>
            </w:pPr>
            <w:ins w:id="36" w:author="Intel-Yi2" w:date="2020-08-23T09:11:00Z">
              <w:r w:rsidRPr="00B11AF6">
                <w:rPr>
                  <w:rFonts w:ascii="Arial" w:eastAsia="宋体" w:hAnsi="Arial" w:cs="Arial"/>
                  <w:sz w:val="18"/>
                  <w:szCs w:val="18"/>
                </w:rPr>
                <w:t>Note: If UE reports 2 for the candidate value, it means both the number of SRS resource for positioning and SRS resource for MIMO equals to 1.</w:t>
              </w:r>
            </w:ins>
          </w:p>
          <w:p w14:paraId="2BB6BA02" w14:textId="77777777" w:rsidR="000A5F8D" w:rsidRDefault="000A5F8D" w:rsidP="004D4750">
            <w:pPr>
              <w:keepNext/>
              <w:keepLines/>
              <w:autoSpaceDE w:val="0"/>
              <w:autoSpaceDN w:val="0"/>
              <w:adjustRightInd w:val="0"/>
              <w:snapToGrid w:val="0"/>
              <w:spacing w:after="120"/>
              <w:ind w:left="360"/>
              <w:rPr>
                <w:ins w:id="37" w:author="Intel-Yi2" w:date="2020-08-23T09:11:00Z"/>
                <w:rFonts w:ascii="Arial" w:eastAsia="宋体" w:hAnsi="Arial" w:cs="Arial"/>
                <w:sz w:val="18"/>
                <w:szCs w:val="18"/>
              </w:rPr>
            </w:pPr>
            <w:ins w:id="38" w:author="Intel-Yi2" w:date="2020-08-23T09:11:00Z">
              <w:r w:rsidRPr="00BD37E8">
                <w:rPr>
                  <w:rFonts w:ascii="Arial" w:eastAsia="宋体" w:hAnsi="Arial" w:cs="Arial"/>
                  <w:sz w:val="18"/>
                  <w:szCs w:val="18"/>
                </w:rPr>
                <w:t>Note: For single-band BCs, it defines the capability for intra-band CA, and for BCs with at least two bands, it defines the capability for inter-band CA.</w:t>
              </w:r>
            </w:ins>
          </w:p>
          <w:p w14:paraId="1C0AB3C6" w14:textId="77777777" w:rsidR="000A5F8D" w:rsidRPr="00C86E2E" w:rsidRDefault="000A5F8D" w:rsidP="004D4750">
            <w:pPr>
              <w:keepNext/>
              <w:keepLines/>
              <w:autoSpaceDE w:val="0"/>
              <w:autoSpaceDN w:val="0"/>
              <w:adjustRightInd w:val="0"/>
              <w:snapToGrid w:val="0"/>
              <w:spacing w:after="120"/>
              <w:ind w:left="360"/>
              <w:rPr>
                <w:ins w:id="39" w:author="Intel-Yi2" w:date="2020-08-23T09:11:00Z"/>
                <w:rFonts w:ascii="Arial" w:eastAsia="宋体" w:hAnsi="Arial" w:cs="Arial"/>
                <w:sz w:val="18"/>
                <w:szCs w:val="18"/>
              </w:rPr>
            </w:pPr>
            <w:ins w:id="40" w:author="Intel-Yi2" w:date="2020-08-23T09:11:00Z">
              <w:r w:rsidRPr="00BD37E8">
                <w:rPr>
                  <w:rFonts w:ascii="Arial" w:eastAsia="宋体" w:hAnsi="Arial" w:cs="Arial"/>
                  <w:sz w:val="18"/>
                  <w:szCs w:val="18"/>
                </w:rPr>
                <w:t>Note: if the UE does not indicate this capability for a band combination, the UE does not support the feature in this band combination</w:t>
              </w:r>
            </w:ins>
          </w:p>
        </w:tc>
      </w:tr>
    </w:tbl>
    <w:p w14:paraId="3C170AB8" w14:textId="77777777" w:rsidR="000A5F8D" w:rsidRPr="000A5F8D" w:rsidRDefault="000A5F8D" w:rsidP="000A5F8D">
      <w:pPr>
        <w:jc w:val="left"/>
        <w:rPr>
          <w:lang w:eastAsia="ko-KR"/>
        </w:rPr>
      </w:pPr>
    </w:p>
    <w:tbl>
      <w:tblPr>
        <w:tblStyle w:val="af6"/>
        <w:tblW w:w="0" w:type="auto"/>
        <w:tblLook w:val="04A0" w:firstRow="1" w:lastRow="0" w:firstColumn="1" w:lastColumn="0" w:noHBand="0" w:noVBand="1"/>
      </w:tblPr>
      <w:tblGrid>
        <w:gridCol w:w="1567"/>
        <w:gridCol w:w="8374"/>
      </w:tblGrid>
      <w:tr w:rsidR="000A5F8D" w14:paraId="5CD0953B" w14:textId="77777777" w:rsidTr="004D4750">
        <w:trPr>
          <w:ins w:id="41" w:author="Intel-Yi2" w:date="2020-08-23T09:13:00Z"/>
        </w:trPr>
        <w:tc>
          <w:tcPr>
            <w:tcW w:w="1255" w:type="dxa"/>
          </w:tcPr>
          <w:p w14:paraId="5B031174" w14:textId="77777777" w:rsidR="000A5F8D" w:rsidRDefault="000A5F8D" w:rsidP="004D4750">
            <w:pPr>
              <w:pStyle w:val="TAH"/>
              <w:rPr>
                <w:ins w:id="42" w:author="Intel-Yi2" w:date="2020-08-23T09:13:00Z"/>
                <w:lang w:eastAsia="ko-KR"/>
              </w:rPr>
            </w:pPr>
            <w:ins w:id="43" w:author="Intel-Yi2" w:date="2020-08-23T09:13:00Z">
              <w:r>
                <w:rPr>
                  <w:lang w:eastAsia="ko-KR"/>
                </w:rPr>
                <w:t>Company</w:t>
              </w:r>
            </w:ins>
          </w:p>
        </w:tc>
        <w:tc>
          <w:tcPr>
            <w:tcW w:w="8374" w:type="dxa"/>
          </w:tcPr>
          <w:p w14:paraId="1FC17C77" w14:textId="77777777" w:rsidR="000A5F8D" w:rsidRDefault="000A5F8D" w:rsidP="004D4750">
            <w:pPr>
              <w:pStyle w:val="TAH"/>
              <w:rPr>
                <w:ins w:id="44" w:author="Intel-Yi2" w:date="2020-08-23T09:13:00Z"/>
                <w:lang w:eastAsia="ko-KR"/>
              </w:rPr>
            </w:pPr>
            <w:ins w:id="45" w:author="Intel-Yi2" w:date="2020-08-23T09:13:00Z">
              <w:r>
                <w:rPr>
                  <w:lang w:eastAsia="ko-KR"/>
                </w:rPr>
                <w:t>Comments</w:t>
              </w:r>
            </w:ins>
          </w:p>
        </w:tc>
      </w:tr>
      <w:tr w:rsidR="000A5F8D" w:rsidRPr="00D44CBC" w14:paraId="3EB2BC8E" w14:textId="77777777" w:rsidTr="004D4750">
        <w:trPr>
          <w:ins w:id="46" w:author="Intel-Yi2" w:date="2020-08-23T09:13:00Z"/>
        </w:trPr>
        <w:tc>
          <w:tcPr>
            <w:tcW w:w="1255" w:type="dxa"/>
          </w:tcPr>
          <w:p w14:paraId="48F9D485" w14:textId="77777777" w:rsidR="000A5F8D" w:rsidRPr="000A5F8D" w:rsidRDefault="000A5F8D" w:rsidP="004D4750">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14:paraId="335AD539" w14:textId="77777777" w:rsidR="000A5F8D" w:rsidRPr="000A5F8D" w:rsidRDefault="000A5F8D" w:rsidP="000A5F8D">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w:t>
              </w:r>
              <w:proofErr w:type="gramStart"/>
              <w:r>
                <w:rPr>
                  <w:rFonts w:eastAsiaTheme="minorEastAsia"/>
                  <w:lang w:val="en-US" w:eastAsia="zh-CN"/>
                </w:rPr>
                <w:t>,</w:t>
              </w:r>
              <w:proofErr w:type="gramEnd"/>
              <w:r>
                <w:rPr>
                  <w:rFonts w:eastAsiaTheme="minorEastAsia"/>
                  <w:lang w:val="en-US" w:eastAsia="zh-CN"/>
                </w:rPr>
                <w:t xml:space="preserve">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0A5F8D" w:rsidRPr="00D44CBC" w14:paraId="109EDF01" w14:textId="77777777" w:rsidTr="004D4750">
        <w:trPr>
          <w:ins w:id="52" w:author="Intel-Yi2" w:date="2020-08-23T09:14:00Z"/>
        </w:trPr>
        <w:tc>
          <w:tcPr>
            <w:tcW w:w="1255" w:type="dxa"/>
          </w:tcPr>
          <w:p w14:paraId="69F86D0C" w14:textId="77777777" w:rsidR="000A5F8D" w:rsidRDefault="008C68EF" w:rsidP="004D4750">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14:paraId="7A7C60EA" w14:textId="77777777" w:rsidR="000A5F8D" w:rsidRDefault="008C68EF" w:rsidP="000A5F8D">
            <w:pPr>
              <w:pStyle w:val="TAL"/>
              <w:jc w:val="left"/>
              <w:rPr>
                <w:ins w:id="54" w:author="Intel-Yi2" w:date="2020-08-23T09:14:00Z"/>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intel</w:t>
            </w:r>
            <w:proofErr w:type="spellEnd"/>
          </w:p>
        </w:tc>
      </w:tr>
      <w:tr w:rsidR="0074512C" w:rsidRPr="00D44CBC" w14:paraId="0BCC0063" w14:textId="77777777" w:rsidTr="004D4750">
        <w:tc>
          <w:tcPr>
            <w:tcW w:w="1255" w:type="dxa"/>
          </w:tcPr>
          <w:p w14:paraId="39DDF5B7" w14:textId="77777777" w:rsidR="0074512C" w:rsidRDefault="0074512C" w:rsidP="004D4750">
            <w:pPr>
              <w:pStyle w:val="TAL"/>
              <w:jc w:val="left"/>
              <w:rPr>
                <w:rFonts w:eastAsiaTheme="minorEastAsia"/>
                <w:i/>
                <w:iCs/>
                <w:lang w:val="en-US" w:eastAsia="zh-CN"/>
              </w:rPr>
            </w:pPr>
            <w:r>
              <w:rPr>
                <w:rFonts w:eastAsiaTheme="minorEastAsia"/>
                <w:i/>
                <w:iCs/>
                <w:lang w:val="en-US" w:eastAsia="zh-CN"/>
              </w:rPr>
              <w:t>Nokia</w:t>
            </w:r>
          </w:p>
        </w:tc>
        <w:tc>
          <w:tcPr>
            <w:tcW w:w="8374" w:type="dxa"/>
          </w:tcPr>
          <w:p w14:paraId="13284AD8" w14:textId="77777777" w:rsidR="0074512C" w:rsidRDefault="0074512C" w:rsidP="000A5F8D">
            <w:pPr>
              <w:pStyle w:val="TAL"/>
              <w:jc w:val="left"/>
              <w:rPr>
                <w:rFonts w:eastAsiaTheme="minorEastAsia"/>
                <w:lang w:val="en-US" w:eastAsia="zh-CN"/>
              </w:rPr>
            </w:pPr>
            <w:r>
              <w:rPr>
                <w:rFonts w:eastAsiaTheme="minorEastAsia"/>
                <w:lang w:val="en-US" w:eastAsia="zh-CN"/>
              </w:rPr>
              <w:t>LMF does not have to know UE capabilities 13-19 and 13-19a.</w:t>
            </w:r>
          </w:p>
        </w:tc>
      </w:tr>
      <w:tr w:rsidR="00EA3523" w:rsidRPr="00D44CBC" w14:paraId="73B010FC" w14:textId="77777777" w:rsidTr="004D4750">
        <w:tc>
          <w:tcPr>
            <w:tcW w:w="1255" w:type="dxa"/>
          </w:tcPr>
          <w:p w14:paraId="2C37871F" w14:textId="77777777" w:rsidR="00EA3523" w:rsidRPr="009C73EB" w:rsidRDefault="00EA3523" w:rsidP="00EA3523">
            <w:pPr>
              <w:pStyle w:val="TAL"/>
              <w:jc w:val="left"/>
              <w:rPr>
                <w:ins w:id="55" w:author="Intel-Yi2" w:date="2020-08-23T09:14:00Z"/>
                <w:rFonts w:eastAsiaTheme="minorEastAsia"/>
                <w:iCs/>
                <w:lang w:val="en-US" w:eastAsia="zh-CN"/>
              </w:rPr>
            </w:pPr>
            <w:r w:rsidRPr="009C73EB">
              <w:rPr>
                <w:rFonts w:eastAsiaTheme="minorEastAsia" w:hint="eastAsia"/>
                <w:iCs/>
                <w:lang w:val="en-US" w:eastAsia="zh-CN"/>
              </w:rPr>
              <w:t>H</w:t>
            </w:r>
            <w:r w:rsidRPr="009C73EB">
              <w:rPr>
                <w:rFonts w:eastAsiaTheme="minorEastAsia"/>
                <w:iCs/>
                <w:lang w:val="en-US" w:eastAsia="zh-CN"/>
              </w:rPr>
              <w:t>uawei/</w:t>
            </w:r>
            <w:proofErr w:type="spellStart"/>
            <w:r>
              <w:rPr>
                <w:rFonts w:eastAsiaTheme="minorEastAsia"/>
                <w:iCs/>
                <w:lang w:val="en-US" w:eastAsia="zh-CN"/>
              </w:rPr>
              <w:t>HiSilicon</w:t>
            </w:r>
            <w:proofErr w:type="spellEnd"/>
          </w:p>
        </w:tc>
        <w:tc>
          <w:tcPr>
            <w:tcW w:w="8374" w:type="dxa"/>
          </w:tcPr>
          <w:p w14:paraId="694769BB" w14:textId="77777777" w:rsidR="00EA3523" w:rsidRDefault="00EA3523" w:rsidP="00EA3523">
            <w:pPr>
              <w:pStyle w:val="TAL"/>
              <w:jc w:val="left"/>
              <w:rPr>
                <w:ins w:id="56" w:author="Intel-Yi2" w:date="2020-08-23T09:14:00Z"/>
                <w:rFonts w:eastAsiaTheme="minorEastAsia"/>
                <w:lang w:val="en-US" w:eastAsia="zh-CN"/>
              </w:rPr>
            </w:pPr>
            <w:r>
              <w:rPr>
                <w:rFonts w:eastAsiaTheme="minorEastAsia"/>
                <w:lang w:val="en-US" w:eastAsia="zh-CN"/>
              </w:rPr>
              <w:t>Agree with Intel’s evaluation.</w:t>
            </w:r>
          </w:p>
        </w:tc>
      </w:tr>
      <w:tr w:rsidR="006528CF" w:rsidRPr="00D44CBC" w14:paraId="42594DA3" w14:textId="77777777" w:rsidTr="004D4750">
        <w:tc>
          <w:tcPr>
            <w:tcW w:w="1255" w:type="dxa"/>
          </w:tcPr>
          <w:p w14:paraId="6A3FDC1F" w14:textId="3206B57E" w:rsidR="006528CF" w:rsidRPr="009C73EB" w:rsidRDefault="006528CF" w:rsidP="00EA3523">
            <w:pPr>
              <w:pStyle w:val="TAL"/>
              <w:jc w:val="left"/>
              <w:rPr>
                <w:rFonts w:eastAsiaTheme="minorEastAsia"/>
                <w:iCs/>
                <w:lang w:val="en-US" w:eastAsia="zh-CN"/>
              </w:rPr>
            </w:pPr>
            <w:r>
              <w:rPr>
                <w:rFonts w:eastAsiaTheme="minorEastAsia"/>
                <w:iCs/>
                <w:lang w:val="en-US" w:eastAsia="zh-CN"/>
              </w:rPr>
              <w:t>Rapporteur</w:t>
            </w:r>
          </w:p>
        </w:tc>
        <w:tc>
          <w:tcPr>
            <w:tcW w:w="8374" w:type="dxa"/>
          </w:tcPr>
          <w:p w14:paraId="2EEC828E" w14:textId="367A4206" w:rsidR="006528CF" w:rsidRDefault="006528CF" w:rsidP="00EA3523">
            <w:pPr>
              <w:pStyle w:val="TAL"/>
              <w:jc w:val="left"/>
              <w:rPr>
                <w:rFonts w:eastAsiaTheme="minorEastAsia"/>
                <w:lang w:val="en-US" w:eastAsia="zh-CN"/>
              </w:rPr>
            </w:pPr>
            <w:r>
              <w:rPr>
                <w:rFonts w:eastAsiaTheme="minorEastAsia"/>
                <w:lang w:val="en-US" w:eastAsia="zh-CN"/>
              </w:rPr>
              <w:t>Not implemented in _v3.</w:t>
            </w:r>
          </w:p>
        </w:tc>
      </w:tr>
    </w:tbl>
    <w:p w14:paraId="44887C85" w14:textId="77777777" w:rsidR="000A5F8D" w:rsidRPr="000A5F8D" w:rsidRDefault="000A5F8D" w:rsidP="000A5F8D">
      <w:pPr>
        <w:jc w:val="left"/>
        <w:rPr>
          <w:lang w:eastAsia="ko-KR"/>
        </w:rPr>
      </w:pPr>
    </w:p>
    <w:p w14:paraId="431DE697"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6D23F463" w14:textId="77777777" w:rsidR="00AF35B5" w:rsidRPr="0047505A" w:rsidRDefault="0062536A" w:rsidP="0047505A">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17636963" w14:textId="77777777" w:rsidR="005F2F5C" w:rsidRDefault="0047505A" w:rsidP="00893320">
      <w:pPr>
        <w:pStyle w:val="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14:paraId="5BCEB256" w14:textId="77777777" w:rsidR="00FC19D5" w:rsidRDefault="00570824" w:rsidP="00FC19D5">
      <w:pPr>
        <w:pStyle w:val="H6"/>
        <w:rPr>
          <w:lang w:eastAsia="ko-KR"/>
        </w:rPr>
      </w:pPr>
      <w:r w:rsidRPr="00570824">
        <w:rPr>
          <w:lang w:eastAsia="ko-KR"/>
        </w:rPr>
        <w:t>Reason for change:</w:t>
      </w:r>
    </w:p>
    <w:p w14:paraId="239C7000" w14:textId="77777777" w:rsidR="00FC19D5" w:rsidRDefault="00FC19D5" w:rsidP="00C2074A">
      <w:pPr>
        <w:jc w:val="left"/>
        <w:rPr>
          <w:snapToGrid w:val="0"/>
        </w:rPr>
      </w:pPr>
      <w:r>
        <w:rPr>
          <w:lang w:eastAsia="ko-KR"/>
        </w:rPr>
        <w:t xml:space="preserve">The field description for the </w:t>
      </w:r>
      <w:proofErr w:type="spellStart"/>
      <w:r w:rsidRPr="00E01D0E">
        <w:rPr>
          <w:i/>
          <w:iCs/>
          <w:lang w:eastAsia="ko-KR"/>
        </w:rPr>
        <w:t>TimingReportingGranularityFactor</w:t>
      </w:r>
      <w:proofErr w:type="spellEnd"/>
      <w:r>
        <w:rPr>
          <w:i/>
          <w:iCs/>
          <w:lang w:eastAsia="ko-KR"/>
        </w:rPr>
        <w:t xml:space="preserve"> </w:t>
      </w:r>
      <w:r>
        <w:rPr>
          <w:lang w:eastAsia="ko-KR"/>
        </w:rPr>
        <w:t xml:space="preserve">in IE </w:t>
      </w:r>
      <w:r w:rsidR="006A64BE" w:rsidRPr="0049725F">
        <w:rPr>
          <w:i/>
          <w:iCs/>
          <w:snapToGrid w:val="0"/>
        </w:rPr>
        <w:t>NR-DL-TDOA-</w:t>
      </w:r>
      <w:proofErr w:type="spellStart"/>
      <w:r w:rsidR="006A64BE" w:rsidRPr="0049725F">
        <w:rPr>
          <w:i/>
          <w:iCs/>
          <w:snapToGrid w:val="0"/>
        </w:rPr>
        <w:t>ReportConfig</w:t>
      </w:r>
      <w:proofErr w:type="spellEnd"/>
      <w:r w:rsidR="006A64BE">
        <w:rPr>
          <w:snapToGrid w:val="0"/>
        </w:rPr>
        <w:t xml:space="preserve"> and </w:t>
      </w:r>
      <w:r w:rsidR="00C2074A">
        <w:rPr>
          <w:snapToGrid w:val="0"/>
        </w:rPr>
        <w:t xml:space="preserve">IE </w:t>
      </w:r>
      <w:r w:rsidR="00C2074A" w:rsidRPr="0049725F">
        <w:rPr>
          <w:i/>
          <w:iCs/>
          <w:snapToGrid w:val="0"/>
        </w:rPr>
        <w:t>NR-Multi-RTT-</w:t>
      </w:r>
      <w:proofErr w:type="spellStart"/>
      <w:r w:rsidR="00C2074A" w:rsidRPr="0049725F">
        <w:rPr>
          <w:i/>
          <w:iCs/>
          <w:snapToGrid w:val="0"/>
        </w:rPr>
        <w:t>ReportConfig</w:t>
      </w:r>
      <w:proofErr w:type="spellEnd"/>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338BEF24" w14:textId="77777777" w:rsidTr="00204133">
        <w:trPr>
          <w:cantSplit/>
        </w:trPr>
        <w:tc>
          <w:tcPr>
            <w:tcW w:w="9639" w:type="dxa"/>
          </w:tcPr>
          <w:p w14:paraId="438172E9"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5822365A"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1A6206C1" w14:textId="77777777"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3DA9E950" w14:textId="77777777" w:rsidR="0046265D" w:rsidRPr="00FC19D5" w:rsidRDefault="0046265D" w:rsidP="0046265D">
      <w:pPr>
        <w:spacing w:after="120"/>
        <w:jc w:val="left"/>
        <w:rPr>
          <w:lang w:eastAsia="ko-KR"/>
        </w:rPr>
      </w:pPr>
    </w:p>
    <w:p w14:paraId="3A687BAD" w14:textId="77777777"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5DF8E141" w14:textId="77777777" w:rsidTr="00204133">
        <w:trPr>
          <w:cantSplit/>
        </w:trPr>
        <w:tc>
          <w:tcPr>
            <w:tcW w:w="8959" w:type="dxa"/>
          </w:tcPr>
          <w:p w14:paraId="555D7EF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7EDD2292" w14:textId="77777777"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04842E82" w14:textId="777777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w:t>
            </w:r>
            <w:proofErr w:type="spellStart"/>
            <w:r w:rsidRPr="0035517F">
              <w:rPr>
                <w:i/>
                <w:color w:val="FF0000"/>
                <w:szCs w:val="18"/>
                <w:u w:val="single"/>
              </w:rPr>
              <w:t>Request</w:t>
            </w:r>
            <w:r w:rsidRPr="0035517F">
              <w:rPr>
                <w:i/>
                <w:noProof/>
                <w:color w:val="FF0000"/>
                <w:szCs w:val="18"/>
                <w:u w:val="single"/>
              </w:rPr>
              <w:t>LocationInformation</w:t>
            </w:r>
            <w:proofErr w:type="spellEnd"/>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2FE66503" w14:textId="77777777" w:rsidR="005535E8" w:rsidRPr="005535E8" w:rsidRDefault="005535E8" w:rsidP="005535E8">
      <w:pPr>
        <w:rPr>
          <w:lang w:eastAsia="ko-KR"/>
        </w:rPr>
      </w:pPr>
    </w:p>
    <w:p w14:paraId="34BDFB3C" w14:textId="77777777" w:rsidR="00570824" w:rsidRDefault="00570824" w:rsidP="00570824">
      <w:pPr>
        <w:pStyle w:val="H6"/>
        <w:rPr>
          <w:lang w:eastAsia="ko-KR"/>
        </w:rPr>
      </w:pPr>
      <w:r>
        <w:rPr>
          <w:lang w:eastAsia="ko-KR"/>
        </w:rPr>
        <w:t>Rapporteur Comments:</w:t>
      </w:r>
    </w:p>
    <w:p w14:paraId="775BE9C9" w14:textId="77777777"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w:t>
      </w:r>
      <w:proofErr w:type="spellStart"/>
      <w:r w:rsidR="00F110A9" w:rsidRPr="0049725F">
        <w:rPr>
          <w:i/>
          <w:iCs/>
          <w:snapToGrid w:val="0"/>
        </w:rPr>
        <w:t>ReportConfig</w:t>
      </w:r>
      <w:proofErr w:type="spellEnd"/>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1C24BEAE" w14:textId="77777777" w:rsidR="00C57F38" w:rsidRPr="00C57F38" w:rsidRDefault="00C57F38" w:rsidP="002A22D2">
      <w:pPr>
        <w:rPr>
          <w:bCs/>
          <w:iCs/>
          <w:noProof/>
        </w:rPr>
      </w:pPr>
    </w:p>
    <w:p w14:paraId="48B3DA06" w14:textId="77777777"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proofErr w:type="spellStart"/>
      <w:r w:rsidR="00EF15F5" w:rsidRPr="00EF15F5">
        <w:rPr>
          <w:i/>
          <w:iCs/>
          <w:lang w:eastAsia="ko-KR"/>
        </w:rPr>
        <w:t>timingReportingGranularityFacto</w:t>
      </w:r>
      <w:r w:rsidR="00901CF5">
        <w:rPr>
          <w:i/>
          <w:iCs/>
          <w:lang w:eastAsia="ko-KR"/>
        </w:rPr>
        <w:t>r</w:t>
      </w:r>
      <w:proofErr w:type="spellEnd"/>
      <w:r w:rsidR="00901CF5">
        <w:rPr>
          <w:i/>
          <w:iCs/>
          <w:lang w:eastAsia="ko-KR"/>
        </w:rPr>
        <w:t xml:space="preserve">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36BFF697" w14:textId="77777777" w:rsidR="0089002E" w:rsidRDefault="0089002E" w:rsidP="0006753E">
      <w:pPr>
        <w:pStyle w:val="NO"/>
        <w:ind w:left="0" w:firstLine="0"/>
        <w:jc w:val="left"/>
        <w:rPr>
          <w:lang w:val="en-US" w:eastAsia="ko-KR"/>
        </w:rPr>
      </w:pPr>
    </w:p>
    <w:p w14:paraId="7D63D399" w14:textId="77777777"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af6"/>
        <w:tblW w:w="0" w:type="auto"/>
        <w:tblLook w:val="04A0" w:firstRow="1" w:lastRow="0" w:firstColumn="1" w:lastColumn="0" w:noHBand="0" w:noVBand="1"/>
      </w:tblPr>
      <w:tblGrid>
        <w:gridCol w:w="1567"/>
        <w:gridCol w:w="8374"/>
      </w:tblGrid>
      <w:tr w:rsidR="00F42A37" w14:paraId="5CE1F91A" w14:textId="77777777" w:rsidTr="004D4750">
        <w:tc>
          <w:tcPr>
            <w:tcW w:w="1255" w:type="dxa"/>
          </w:tcPr>
          <w:p w14:paraId="79B97F20" w14:textId="77777777" w:rsidR="00F42A37" w:rsidRDefault="00F42A37" w:rsidP="004D4750">
            <w:pPr>
              <w:pStyle w:val="TAH"/>
              <w:rPr>
                <w:lang w:eastAsia="ko-KR"/>
              </w:rPr>
            </w:pPr>
            <w:r>
              <w:rPr>
                <w:lang w:eastAsia="ko-KR"/>
              </w:rPr>
              <w:t>Company</w:t>
            </w:r>
          </w:p>
        </w:tc>
        <w:tc>
          <w:tcPr>
            <w:tcW w:w="8374" w:type="dxa"/>
          </w:tcPr>
          <w:p w14:paraId="5C4EFA37" w14:textId="77777777" w:rsidR="00F42A37" w:rsidRDefault="00F42A37" w:rsidP="004D4750">
            <w:pPr>
              <w:pStyle w:val="TAH"/>
              <w:rPr>
                <w:lang w:eastAsia="ko-KR"/>
              </w:rPr>
            </w:pPr>
            <w:r>
              <w:rPr>
                <w:lang w:eastAsia="ko-KR"/>
              </w:rPr>
              <w:t>Comments</w:t>
            </w:r>
          </w:p>
        </w:tc>
      </w:tr>
      <w:tr w:rsidR="00F42A37" w14:paraId="0B23B5B1" w14:textId="77777777" w:rsidTr="004D4750">
        <w:tc>
          <w:tcPr>
            <w:tcW w:w="1255" w:type="dxa"/>
          </w:tcPr>
          <w:p w14:paraId="641E5494" w14:textId="77777777" w:rsidR="00F42A37" w:rsidRDefault="00ED3446" w:rsidP="004D4750">
            <w:pPr>
              <w:pStyle w:val="TAL"/>
              <w:rPr>
                <w:lang w:eastAsia="ko-KR"/>
              </w:rPr>
            </w:pPr>
            <w:r>
              <w:rPr>
                <w:lang w:eastAsia="ko-KR"/>
              </w:rPr>
              <w:t>Huawei/</w:t>
            </w:r>
            <w:proofErr w:type="spellStart"/>
            <w:r>
              <w:rPr>
                <w:lang w:eastAsia="ko-KR"/>
              </w:rPr>
              <w:t>HiSilicon</w:t>
            </w:r>
            <w:proofErr w:type="spellEnd"/>
          </w:p>
        </w:tc>
        <w:tc>
          <w:tcPr>
            <w:tcW w:w="8374" w:type="dxa"/>
          </w:tcPr>
          <w:p w14:paraId="7A9F8E73" w14:textId="77777777" w:rsidR="00F42A37" w:rsidRDefault="000A6B0A" w:rsidP="004D4750">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the change in general. A small </w:t>
            </w:r>
            <w:proofErr w:type="spellStart"/>
            <w:r>
              <w:rPr>
                <w:rFonts w:eastAsiaTheme="minorEastAsia"/>
                <w:lang w:eastAsia="zh-CN"/>
              </w:rPr>
              <w:t>modication</w:t>
            </w:r>
            <w:proofErr w:type="spellEnd"/>
            <w:r>
              <w:rPr>
                <w:rFonts w:eastAsiaTheme="minorEastAsia"/>
                <w:lang w:eastAsia="zh-CN"/>
              </w:rPr>
              <w:t xml:space="preserve"> is as follows.</w:t>
            </w:r>
          </w:p>
          <w:p w14:paraId="5628C611" w14:textId="77777777" w:rsidR="000A6B0A" w:rsidRDefault="000A6B0A" w:rsidP="004D4750">
            <w:pPr>
              <w:pStyle w:val="TAL"/>
              <w:rPr>
                <w:rFonts w:eastAsiaTheme="minorEastAsia"/>
                <w:lang w:eastAsia="zh-CN"/>
              </w:rPr>
            </w:pPr>
          </w:p>
          <w:p w14:paraId="7543506A" w14:textId="77777777"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3270F555" w14:textId="77777777"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7"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8" w:author="Huawei" w:date="2020-08-21T11:26:00Z">
              <w:r>
                <w:rPr>
                  <w:rFonts w:cs="Arial"/>
                  <w:bCs/>
                  <w:iCs/>
                  <w:noProof/>
                  <w:color w:val="FF0000"/>
                  <w:szCs w:val="18"/>
                  <w:u w:val="single"/>
                </w:rPr>
                <w:t xml:space="preserve"> </w:t>
              </w:r>
            </w:ins>
            <w:del w:id="59"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60"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61"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2" w:author="Huawei" w:date="2020-08-21T11:26:00Z">
              <w:r w:rsidRPr="0035517F" w:rsidDel="000A6B0A">
                <w:rPr>
                  <w:rFonts w:cs="Arial"/>
                  <w:bCs/>
                  <w:iCs/>
                  <w:noProof/>
                  <w:color w:val="FF0000"/>
                  <w:szCs w:val="18"/>
                  <w:u w:val="single"/>
                </w:rPr>
                <w:delText xml:space="preserve">of </w:delText>
              </w:r>
            </w:del>
            <w:ins w:id="63"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4"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5"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6"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14:paraId="32809D6A" w14:textId="77777777" w:rsidR="000A6B0A" w:rsidRPr="000A6B0A" w:rsidRDefault="000A6B0A" w:rsidP="000A6B0A">
            <w:pPr>
              <w:pStyle w:val="TAL"/>
              <w:rPr>
                <w:rFonts w:eastAsiaTheme="minorEastAsia"/>
                <w:lang w:eastAsia="zh-CN"/>
              </w:rPr>
            </w:pPr>
            <w:del w:id="67"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8"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9"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70"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14:paraId="231B23F6" w14:textId="77777777" w:rsidTr="004D4750">
        <w:tc>
          <w:tcPr>
            <w:tcW w:w="1255" w:type="dxa"/>
          </w:tcPr>
          <w:p w14:paraId="73FDF408" w14:textId="77777777" w:rsidR="00F42A37" w:rsidRPr="00EC3380" w:rsidRDefault="00EC3380" w:rsidP="004D4750">
            <w:pPr>
              <w:pStyle w:val="TAL"/>
              <w:rPr>
                <w:lang w:val="en-US" w:eastAsia="ko-KR"/>
              </w:rPr>
            </w:pPr>
            <w:r>
              <w:rPr>
                <w:lang w:val="en-US" w:eastAsia="ko-KR"/>
              </w:rPr>
              <w:t>Intel</w:t>
            </w:r>
          </w:p>
        </w:tc>
        <w:tc>
          <w:tcPr>
            <w:tcW w:w="8374" w:type="dxa"/>
          </w:tcPr>
          <w:p w14:paraId="7087C19A" w14:textId="77777777" w:rsidR="00F42A37" w:rsidRPr="00EC3380" w:rsidRDefault="00EC3380" w:rsidP="004D4750">
            <w:pPr>
              <w:pStyle w:val="TAL"/>
              <w:rPr>
                <w:lang w:val="en-US" w:eastAsia="ko-KR"/>
              </w:rPr>
            </w:pPr>
            <w:r>
              <w:rPr>
                <w:lang w:val="en-US" w:eastAsia="ko-KR"/>
              </w:rPr>
              <w:t xml:space="preserve">Huawei’s suggestion is ok. </w:t>
            </w:r>
          </w:p>
        </w:tc>
      </w:tr>
      <w:tr w:rsidR="00F42A37" w14:paraId="383C278C" w14:textId="77777777" w:rsidTr="004D4750">
        <w:tc>
          <w:tcPr>
            <w:tcW w:w="1255" w:type="dxa"/>
          </w:tcPr>
          <w:p w14:paraId="633F6750" w14:textId="77777777" w:rsidR="00F42A37" w:rsidRPr="002F5DE3" w:rsidRDefault="002F5DE3"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126B44D4" w14:textId="77777777" w:rsidR="002F5DE3" w:rsidRPr="002F5DE3" w:rsidRDefault="002F5DE3" w:rsidP="004D4750">
            <w:pPr>
              <w:pStyle w:val="TAL"/>
              <w:rPr>
                <w:rFonts w:eastAsiaTheme="minorEastAsia"/>
                <w:lang w:eastAsia="zh-CN"/>
              </w:rPr>
            </w:pPr>
            <w:r>
              <w:rPr>
                <w:rFonts w:eastAsiaTheme="minorEastAsia" w:hint="eastAsia"/>
                <w:lang w:eastAsia="zh-CN"/>
              </w:rPr>
              <w:t>O</w:t>
            </w:r>
            <w:r>
              <w:rPr>
                <w:rFonts w:eastAsiaTheme="minorEastAsia"/>
                <w:lang w:eastAsia="zh-CN"/>
              </w:rPr>
              <w:t xml:space="preserve">K with </w:t>
            </w:r>
            <w:proofErr w:type="spellStart"/>
            <w:r>
              <w:rPr>
                <w:rFonts w:eastAsiaTheme="minorEastAsia"/>
                <w:lang w:eastAsia="zh-CN"/>
              </w:rPr>
              <w:t>huawei’s</w:t>
            </w:r>
            <w:proofErr w:type="spellEnd"/>
            <w:r>
              <w:rPr>
                <w:rFonts w:eastAsiaTheme="minorEastAsia"/>
                <w:lang w:eastAsia="zh-CN"/>
              </w:rPr>
              <w:t xml:space="preserve"> suggestion.</w:t>
            </w:r>
          </w:p>
        </w:tc>
      </w:tr>
      <w:tr w:rsidR="00F42A37" w14:paraId="2C49DCC1" w14:textId="77777777" w:rsidTr="004D4750">
        <w:tc>
          <w:tcPr>
            <w:tcW w:w="1255" w:type="dxa"/>
          </w:tcPr>
          <w:p w14:paraId="76C5F7FA" w14:textId="77777777" w:rsidR="00F42A37" w:rsidRDefault="009767E5" w:rsidP="004D4750">
            <w:pPr>
              <w:pStyle w:val="TAL"/>
              <w:rPr>
                <w:lang w:eastAsia="ko-KR"/>
              </w:rPr>
            </w:pPr>
            <w:r>
              <w:rPr>
                <w:lang w:eastAsia="ko-KR"/>
              </w:rPr>
              <w:t>Nokia</w:t>
            </w:r>
          </w:p>
        </w:tc>
        <w:tc>
          <w:tcPr>
            <w:tcW w:w="8374" w:type="dxa"/>
          </w:tcPr>
          <w:p w14:paraId="23C73506" w14:textId="77777777" w:rsidR="00F42A37" w:rsidRDefault="009767E5" w:rsidP="004D4750">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89002E" w14:paraId="5B42868F" w14:textId="77777777" w:rsidTr="004D4750">
        <w:tc>
          <w:tcPr>
            <w:tcW w:w="1255" w:type="dxa"/>
          </w:tcPr>
          <w:p w14:paraId="28A6AD15" w14:textId="0F956E26" w:rsidR="0089002E" w:rsidRDefault="00B0609A" w:rsidP="004D4750">
            <w:pPr>
              <w:pStyle w:val="TAL"/>
              <w:rPr>
                <w:lang w:eastAsia="ko-KR"/>
              </w:rPr>
            </w:pPr>
            <w:r>
              <w:rPr>
                <w:lang w:eastAsia="ko-KR"/>
              </w:rPr>
              <w:t>Rapporteur</w:t>
            </w:r>
          </w:p>
        </w:tc>
        <w:tc>
          <w:tcPr>
            <w:tcW w:w="8374" w:type="dxa"/>
          </w:tcPr>
          <w:p w14:paraId="1D4AD7B9" w14:textId="17C4565F" w:rsidR="0089002E" w:rsidRDefault="00B0609A" w:rsidP="004D4750">
            <w:pPr>
              <w:pStyle w:val="TAL"/>
              <w:rPr>
                <w:lang w:eastAsia="ko-KR"/>
              </w:rPr>
            </w:pPr>
            <w:r>
              <w:rPr>
                <w:lang w:eastAsia="ko-KR"/>
              </w:rPr>
              <w:t xml:space="preserve">Please check the </w:t>
            </w:r>
            <w:r w:rsidR="00AF1AD0">
              <w:rPr>
                <w:lang w:eastAsia="ko-KR"/>
              </w:rPr>
              <w:t>implementation</w:t>
            </w:r>
            <w:r>
              <w:rPr>
                <w:lang w:eastAsia="ko-KR"/>
              </w:rPr>
              <w:t xml:space="preserve"> in _v3</w:t>
            </w:r>
          </w:p>
        </w:tc>
      </w:tr>
      <w:tr w:rsidR="0089002E" w14:paraId="703EE6F9" w14:textId="77777777" w:rsidTr="004D4750">
        <w:tc>
          <w:tcPr>
            <w:tcW w:w="1255" w:type="dxa"/>
          </w:tcPr>
          <w:p w14:paraId="2230F830" w14:textId="0201688B" w:rsidR="0089002E" w:rsidRPr="004D4750" w:rsidRDefault="004D4750" w:rsidP="004D4750">
            <w:pPr>
              <w:pStyle w:val="TAL"/>
              <w:rPr>
                <w:rFonts w:eastAsia="宋体"/>
                <w:lang w:eastAsia="zh-CN"/>
              </w:rPr>
            </w:pPr>
            <w:r>
              <w:rPr>
                <w:rFonts w:eastAsia="宋体" w:hint="eastAsia"/>
                <w:lang w:eastAsia="zh-CN"/>
              </w:rPr>
              <w:t>CATT</w:t>
            </w:r>
          </w:p>
        </w:tc>
        <w:tc>
          <w:tcPr>
            <w:tcW w:w="8374" w:type="dxa"/>
          </w:tcPr>
          <w:p w14:paraId="1007BE50" w14:textId="77777777" w:rsidR="002731C5" w:rsidRDefault="002731C5" w:rsidP="004D4750">
            <w:pPr>
              <w:pStyle w:val="TAL"/>
              <w:rPr>
                <w:rFonts w:eastAsiaTheme="minorEastAsia"/>
                <w:lang w:eastAsia="zh-CN"/>
              </w:rPr>
            </w:pPr>
            <w:r>
              <w:rPr>
                <w:rFonts w:eastAsiaTheme="minorEastAsia" w:hint="eastAsia"/>
                <w:lang w:eastAsia="zh-CN"/>
              </w:rPr>
              <w:t>Now v3 looks good to us but one more suggestion.</w:t>
            </w:r>
          </w:p>
          <w:p w14:paraId="0C790177" w14:textId="6B43B938" w:rsidR="002731C5" w:rsidRDefault="002731C5" w:rsidP="002731C5">
            <w:pPr>
              <w:pStyle w:val="TAL"/>
              <w:rPr>
                <w:rFonts w:eastAsiaTheme="minorEastAsia" w:cs="Arial"/>
                <w:bCs/>
                <w:i/>
                <w:iCs/>
                <w:noProof/>
                <w:color w:val="FF0000"/>
                <w:szCs w:val="18"/>
                <w:u w:val="single"/>
                <w:lang w:eastAsia="zh-CN"/>
              </w:rPr>
            </w:pPr>
            <w:r>
              <w:rPr>
                <w:rFonts w:eastAsiaTheme="minorEastAsia" w:hint="eastAsia"/>
                <w:iCs/>
                <w:noProof/>
                <w:lang w:eastAsia="zh-CN"/>
              </w:rPr>
              <w:t xml:space="preserve">The </w:t>
            </w:r>
            <w:r>
              <w:rPr>
                <w:rFonts w:eastAsiaTheme="minorEastAsia"/>
                <w:iCs/>
                <w:noProof/>
                <w:lang w:eastAsia="zh-CN"/>
              </w:rPr>
              <w:t>“</w:t>
            </w:r>
            <w:r>
              <w:rPr>
                <w:rFonts w:eastAsiaTheme="minorEastAsia" w:hint="eastAsia"/>
                <w:iCs/>
                <w:noProof/>
                <w:lang w:eastAsia="zh-CN"/>
              </w:rPr>
              <w:t>Diff</w:t>
            </w:r>
            <w:r>
              <w:rPr>
                <w:rFonts w:eastAsiaTheme="minorEastAsia"/>
                <w:iCs/>
                <w:noProof/>
                <w:lang w:eastAsia="zh-CN"/>
              </w:rPr>
              <w:t>”</w:t>
            </w:r>
            <w:r>
              <w:rPr>
                <w:rFonts w:eastAsiaTheme="minorEastAsia" w:hint="eastAsia"/>
                <w:iCs/>
                <w:noProof/>
                <w:lang w:eastAsia="zh-CN"/>
              </w:rPr>
              <w:t xml:space="preserve"> in </w:t>
            </w:r>
            <w:ins w:id="71" w:author="CATT" w:date="2020-08-25T11:53:00Z">
              <w:r w:rsidRPr="00C614E7">
                <w:rPr>
                  <w:snapToGrid w:val="0"/>
                </w:rPr>
                <w:t>nr-UE</w:t>
              </w:r>
              <w:r w:rsidRPr="00C614E7">
                <w:t>-</w:t>
              </w:r>
              <w:proofErr w:type="spellStart"/>
              <w:r w:rsidRPr="00326899">
                <w:t>RxTxTimeDiff</w:t>
              </w:r>
            </w:ins>
            <w:proofErr w:type="spellEnd"/>
            <w:r>
              <w:rPr>
                <w:rFonts w:eastAsiaTheme="minorEastAsia" w:hint="eastAsia"/>
                <w:lang w:eastAsia="zh-CN"/>
              </w:rPr>
              <w:t xml:space="preserve"> is different from the </w:t>
            </w:r>
            <w:r>
              <w:rPr>
                <w:rFonts w:eastAsiaTheme="minorEastAsia"/>
                <w:lang w:eastAsia="zh-CN"/>
              </w:rPr>
              <w:t>“</w:t>
            </w:r>
            <w:r w:rsidRPr="000A6B0A">
              <w:rPr>
                <w:rFonts w:cs="Arial"/>
                <w:bCs/>
                <w:i/>
                <w:iCs/>
                <w:noProof/>
                <w:color w:val="FF0000"/>
                <w:szCs w:val="18"/>
                <w:u w:val="single"/>
              </w:rPr>
              <w:t>Diff</w:t>
            </w:r>
            <w:r>
              <w:rPr>
                <w:rFonts w:eastAsiaTheme="minorEastAsia"/>
                <w:lang w:eastAsia="zh-CN"/>
              </w:rPr>
              <w:t>”</w:t>
            </w:r>
            <w:r>
              <w:rPr>
                <w:rFonts w:eastAsiaTheme="minorEastAsia" w:hint="eastAsia"/>
                <w:lang w:eastAsia="zh-CN"/>
              </w:rPr>
              <w:t xml:space="preserve"> in </w:t>
            </w:r>
            <w:r w:rsidRPr="000A6B0A">
              <w:rPr>
                <w:rFonts w:cs="Arial"/>
                <w:bCs/>
                <w:i/>
                <w:iCs/>
                <w:noProof/>
                <w:color w:val="FF0000"/>
                <w:szCs w:val="18"/>
                <w:u w:val="single"/>
              </w:rPr>
              <w:t>nr-RSTD-ResultDiff</w:t>
            </w:r>
            <w:r>
              <w:rPr>
                <w:rFonts w:eastAsiaTheme="minorEastAsia" w:cs="Arial" w:hint="eastAsia"/>
                <w:bCs/>
                <w:i/>
                <w:iCs/>
                <w:noProof/>
                <w:color w:val="FF0000"/>
                <w:szCs w:val="18"/>
                <w:u w:val="single"/>
                <w:lang w:eastAsia="zh-CN"/>
              </w:rPr>
              <w:t>.</w:t>
            </w:r>
          </w:p>
          <w:p w14:paraId="1939DD3E" w14:textId="11845125" w:rsidR="002731C5" w:rsidRPr="002731C5" w:rsidRDefault="002731C5" w:rsidP="002731C5">
            <w:pPr>
              <w:pStyle w:val="TAL"/>
              <w:rPr>
                <w:rFonts w:eastAsiaTheme="minorEastAsia"/>
                <w:iCs/>
                <w:noProof/>
                <w:lang w:eastAsia="zh-CN"/>
              </w:rPr>
            </w:pPr>
            <w:r>
              <w:rPr>
                <w:rFonts w:eastAsiaTheme="minorEastAsia" w:hint="eastAsia"/>
                <w:iCs/>
                <w:noProof/>
                <w:lang w:eastAsia="zh-CN"/>
              </w:rPr>
              <w:t xml:space="preserve">So shall we change </w:t>
            </w:r>
            <w:ins w:id="72" w:author="CATT" w:date="2020-08-25T11:53:00Z">
              <w:r w:rsidRPr="00C614E7">
                <w:rPr>
                  <w:snapToGrid w:val="0"/>
                </w:rPr>
                <w:t>nr-UE</w:t>
              </w:r>
              <w:r w:rsidRPr="00C614E7">
                <w:t>-</w:t>
              </w:r>
              <w:proofErr w:type="spellStart"/>
              <w:r w:rsidRPr="00326899">
                <w:t>RxTxTimeDiff</w:t>
              </w:r>
            </w:ins>
            <w:proofErr w:type="spellEnd"/>
            <w:r>
              <w:rPr>
                <w:rFonts w:eastAsiaTheme="minorEastAsia" w:hint="eastAsia"/>
                <w:lang w:eastAsia="zh-CN"/>
              </w:rPr>
              <w:t xml:space="preserve"> into </w:t>
            </w:r>
            <w:ins w:id="73" w:author="CATT" w:date="2020-08-25T11:53:00Z">
              <w:r w:rsidRPr="00C614E7">
                <w:rPr>
                  <w:snapToGrid w:val="0"/>
                </w:rPr>
                <w:t>nr-UE</w:t>
              </w:r>
              <w:r w:rsidRPr="00C614E7">
                <w:t>-</w:t>
              </w:r>
              <w:r w:rsidRPr="00326899">
                <w:t>RTTD</w:t>
              </w:r>
            </w:ins>
            <w:r>
              <w:rPr>
                <w:rFonts w:eastAsiaTheme="minorEastAsia" w:hint="eastAsia"/>
                <w:lang w:eastAsia="zh-CN"/>
              </w:rPr>
              <w:t>?</w:t>
            </w:r>
          </w:p>
          <w:p w14:paraId="4BAE13EA" w14:textId="07EE4E71" w:rsidR="002731C5" w:rsidRPr="002731C5" w:rsidRDefault="002731C5" w:rsidP="002731C5">
            <w:pPr>
              <w:pStyle w:val="TAL"/>
              <w:rPr>
                <w:rFonts w:eastAsiaTheme="minorEastAsia"/>
                <w:lang w:eastAsia="zh-CN"/>
              </w:rPr>
            </w:pPr>
            <w:r>
              <w:rPr>
                <w:rFonts w:eastAsiaTheme="minorEastAsia" w:hint="eastAsia"/>
                <w:lang w:eastAsia="zh-CN"/>
              </w:rPr>
              <w:t xml:space="preserve">If RAN2 agrees, all relative </w:t>
            </w:r>
            <w:proofErr w:type="spellStart"/>
            <w:ins w:id="74" w:author="CATT" w:date="2020-08-25T11:53:00Z">
              <w:r w:rsidRPr="00326899">
                <w:t>RxTxTimeDiff</w:t>
              </w:r>
            </w:ins>
            <w:proofErr w:type="spellEnd"/>
            <w:r>
              <w:rPr>
                <w:rFonts w:eastAsiaTheme="minorEastAsia" w:hint="eastAsia"/>
                <w:lang w:eastAsia="zh-CN"/>
              </w:rPr>
              <w:t xml:space="preserve"> IEs will be changed into RTTD.</w:t>
            </w:r>
          </w:p>
        </w:tc>
      </w:tr>
      <w:tr w:rsidR="0089002E" w14:paraId="5F443604" w14:textId="77777777" w:rsidTr="004D4750">
        <w:tc>
          <w:tcPr>
            <w:tcW w:w="1255" w:type="dxa"/>
          </w:tcPr>
          <w:p w14:paraId="382FDF09" w14:textId="141CC6CD" w:rsidR="0089002E" w:rsidRDefault="0089002E" w:rsidP="004D4750">
            <w:pPr>
              <w:pStyle w:val="TAL"/>
              <w:rPr>
                <w:lang w:eastAsia="ko-KR"/>
              </w:rPr>
            </w:pPr>
          </w:p>
        </w:tc>
        <w:tc>
          <w:tcPr>
            <w:tcW w:w="8374" w:type="dxa"/>
          </w:tcPr>
          <w:p w14:paraId="1F8C2A6C" w14:textId="77777777" w:rsidR="0089002E" w:rsidRDefault="0089002E" w:rsidP="004D4750">
            <w:pPr>
              <w:pStyle w:val="TAL"/>
              <w:rPr>
                <w:lang w:eastAsia="ko-KR"/>
              </w:rPr>
            </w:pPr>
          </w:p>
        </w:tc>
      </w:tr>
      <w:tr w:rsidR="00F42A37" w14:paraId="330E81FF" w14:textId="77777777" w:rsidTr="004D4750">
        <w:tc>
          <w:tcPr>
            <w:tcW w:w="1255" w:type="dxa"/>
          </w:tcPr>
          <w:p w14:paraId="56D92DEA" w14:textId="77777777" w:rsidR="00F42A37" w:rsidRDefault="00F42A37" w:rsidP="004D4750">
            <w:pPr>
              <w:pStyle w:val="TAL"/>
              <w:rPr>
                <w:lang w:eastAsia="ko-KR"/>
              </w:rPr>
            </w:pPr>
          </w:p>
        </w:tc>
        <w:tc>
          <w:tcPr>
            <w:tcW w:w="8374" w:type="dxa"/>
          </w:tcPr>
          <w:p w14:paraId="64C34A83" w14:textId="77777777" w:rsidR="00F42A37" w:rsidRDefault="00F42A37" w:rsidP="004D4750">
            <w:pPr>
              <w:pStyle w:val="TAL"/>
              <w:rPr>
                <w:lang w:eastAsia="ko-KR"/>
              </w:rPr>
            </w:pPr>
          </w:p>
        </w:tc>
      </w:tr>
      <w:tr w:rsidR="00F42A37" w14:paraId="0195E1B4" w14:textId="77777777" w:rsidTr="004D4750">
        <w:tc>
          <w:tcPr>
            <w:tcW w:w="1255" w:type="dxa"/>
          </w:tcPr>
          <w:p w14:paraId="4E9DD785" w14:textId="77777777" w:rsidR="00F42A37" w:rsidRDefault="00F42A37" w:rsidP="004D4750">
            <w:pPr>
              <w:pStyle w:val="TAL"/>
              <w:rPr>
                <w:lang w:eastAsia="ko-KR"/>
              </w:rPr>
            </w:pPr>
          </w:p>
        </w:tc>
        <w:tc>
          <w:tcPr>
            <w:tcW w:w="8374" w:type="dxa"/>
          </w:tcPr>
          <w:p w14:paraId="1861F8E3" w14:textId="77777777" w:rsidR="00F42A37" w:rsidRDefault="00F42A37" w:rsidP="004D4750">
            <w:pPr>
              <w:pStyle w:val="TAL"/>
              <w:rPr>
                <w:lang w:eastAsia="ko-KR"/>
              </w:rPr>
            </w:pPr>
          </w:p>
        </w:tc>
      </w:tr>
      <w:tr w:rsidR="00E34191" w14:paraId="25D7DEE7" w14:textId="77777777" w:rsidTr="004D4750">
        <w:tc>
          <w:tcPr>
            <w:tcW w:w="1255" w:type="dxa"/>
          </w:tcPr>
          <w:p w14:paraId="6E006392" w14:textId="77777777" w:rsidR="00E34191" w:rsidRDefault="00E34191" w:rsidP="004D4750">
            <w:pPr>
              <w:pStyle w:val="TAL"/>
              <w:rPr>
                <w:lang w:eastAsia="ko-KR"/>
              </w:rPr>
            </w:pPr>
          </w:p>
        </w:tc>
        <w:tc>
          <w:tcPr>
            <w:tcW w:w="8374" w:type="dxa"/>
          </w:tcPr>
          <w:p w14:paraId="1FF8C630" w14:textId="77777777" w:rsidR="00E34191" w:rsidRDefault="00E34191" w:rsidP="004D4750">
            <w:pPr>
              <w:pStyle w:val="TAL"/>
              <w:rPr>
                <w:lang w:eastAsia="ko-KR"/>
              </w:rPr>
            </w:pPr>
          </w:p>
        </w:tc>
      </w:tr>
      <w:tr w:rsidR="00E34191" w14:paraId="0EBB4A9E" w14:textId="77777777" w:rsidTr="004D4750">
        <w:tc>
          <w:tcPr>
            <w:tcW w:w="1255" w:type="dxa"/>
          </w:tcPr>
          <w:p w14:paraId="658F17FC" w14:textId="77777777" w:rsidR="00E34191" w:rsidRDefault="00E34191" w:rsidP="004D4750">
            <w:pPr>
              <w:pStyle w:val="TAL"/>
              <w:rPr>
                <w:lang w:eastAsia="ko-KR"/>
              </w:rPr>
            </w:pPr>
          </w:p>
        </w:tc>
        <w:tc>
          <w:tcPr>
            <w:tcW w:w="8374" w:type="dxa"/>
          </w:tcPr>
          <w:p w14:paraId="3D98171B" w14:textId="77777777" w:rsidR="00E34191" w:rsidRDefault="00E34191" w:rsidP="004D4750">
            <w:pPr>
              <w:pStyle w:val="TAL"/>
              <w:rPr>
                <w:lang w:eastAsia="ko-KR"/>
              </w:rPr>
            </w:pPr>
          </w:p>
        </w:tc>
      </w:tr>
      <w:tr w:rsidR="00F42A37" w14:paraId="31CED9D0" w14:textId="77777777" w:rsidTr="004D4750">
        <w:tc>
          <w:tcPr>
            <w:tcW w:w="1255" w:type="dxa"/>
          </w:tcPr>
          <w:p w14:paraId="422A40C7" w14:textId="77777777" w:rsidR="00F42A37" w:rsidRDefault="00F42A37" w:rsidP="004D4750">
            <w:pPr>
              <w:pStyle w:val="TAL"/>
              <w:rPr>
                <w:lang w:eastAsia="ko-KR"/>
              </w:rPr>
            </w:pPr>
          </w:p>
        </w:tc>
        <w:tc>
          <w:tcPr>
            <w:tcW w:w="8374" w:type="dxa"/>
          </w:tcPr>
          <w:p w14:paraId="6A03E0AA" w14:textId="77777777" w:rsidR="00F42A37" w:rsidRDefault="00F42A37" w:rsidP="004D4750">
            <w:pPr>
              <w:pStyle w:val="TAL"/>
              <w:rPr>
                <w:lang w:eastAsia="ko-KR"/>
              </w:rPr>
            </w:pPr>
          </w:p>
        </w:tc>
      </w:tr>
      <w:tr w:rsidR="00F42A37" w14:paraId="10A90D01" w14:textId="77777777" w:rsidTr="004D4750">
        <w:tc>
          <w:tcPr>
            <w:tcW w:w="1255" w:type="dxa"/>
          </w:tcPr>
          <w:p w14:paraId="6786C44C" w14:textId="77777777" w:rsidR="00F42A37" w:rsidRDefault="00F42A37" w:rsidP="004D4750">
            <w:pPr>
              <w:pStyle w:val="TAL"/>
              <w:rPr>
                <w:lang w:eastAsia="ko-KR"/>
              </w:rPr>
            </w:pPr>
          </w:p>
        </w:tc>
        <w:tc>
          <w:tcPr>
            <w:tcW w:w="8374" w:type="dxa"/>
          </w:tcPr>
          <w:p w14:paraId="3825793E" w14:textId="77777777" w:rsidR="00F42A37" w:rsidRDefault="00F42A37" w:rsidP="004D4750">
            <w:pPr>
              <w:pStyle w:val="TAL"/>
              <w:rPr>
                <w:lang w:eastAsia="ko-KR"/>
              </w:rPr>
            </w:pPr>
          </w:p>
        </w:tc>
      </w:tr>
      <w:tr w:rsidR="00F42A37" w14:paraId="68C2B0F5" w14:textId="77777777" w:rsidTr="004D4750">
        <w:tc>
          <w:tcPr>
            <w:tcW w:w="1255" w:type="dxa"/>
          </w:tcPr>
          <w:p w14:paraId="40648BCC" w14:textId="77777777" w:rsidR="00F42A37" w:rsidRDefault="00F42A37" w:rsidP="004D4750">
            <w:pPr>
              <w:pStyle w:val="TAL"/>
              <w:rPr>
                <w:lang w:eastAsia="ko-KR"/>
              </w:rPr>
            </w:pPr>
          </w:p>
        </w:tc>
        <w:tc>
          <w:tcPr>
            <w:tcW w:w="8374" w:type="dxa"/>
          </w:tcPr>
          <w:p w14:paraId="6C53DFEE" w14:textId="77777777" w:rsidR="00F42A37" w:rsidRDefault="00F42A37" w:rsidP="004D4750">
            <w:pPr>
              <w:pStyle w:val="TAL"/>
              <w:rPr>
                <w:lang w:eastAsia="ko-KR"/>
              </w:rPr>
            </w:pPr>
          </w:p>
        </w:tc>
      </w:tr>
    </w:tbl>
    <w:p w14:paraId="100B9ED1" w14:textId="77777777" w:rsidR="0006753E" w:rsidRPr="008A6B5B" w:rsidRDefault="0006753E" w:rsidP="0006753E">
      <w:pPr>
        <w:pStyle w:val="NO"/>
        <w:ind w:left="0" w:firstLine="0"/>
        <w:jc w:val="left"/>
        <w:rPr>
          <w:lang w:val="en-US" w:eastAsia="ko-KR"/>
        </w:rPr>
      </w:pPr>
    </w:p>
    <w:p w14:paraId="28D87C69" w14:textId="77777777" w:rsidR="009169F5" w:rsidRDefault="0047505A" w:rsidP="00893320">
      <w:pPr>
        <w:pStyle w:val="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proofErr w:type="gramStart"/>
      <w:r w:rsidR="00B63362">
        <w:rPr>
          <w:lang w:eastAsia="ko-KR"/>
        </w:rPr>
        <w:t>,[</w:t>
      </w:r>
      <w:proofErr w:type="gramEnd"/>
      <w:r w:rsidR="00B63362">
        <w:rPr>
          <w:lang w:eastAsia="ko-KR"/>
        </w:rPr>
        <w:t>11]</w:t>
      </w:r>
    </w:p>
    <w:p w14:paraId="1429A2BC" w14:textId="77777777" w:rsidR="00335A2E" w:rsidRDefault="00335A2E" w:rsidP="00335A2E">
      <w:pPr>
        <w:pStyle w:val="H6"/>
        <w:rPr>
          <w:lang w:eastAsia="ko-KR"/>
        </w:rPr>
      </w:pPr>
      <w:r w:rsidRPr="00570824">
        <w:rPr>
          <w:lang w:eastAsia="ko-KR"/>
        </w:rPr>
        <w:t>Reason for change:</w:t>
      </w:r>
    </w:p>
    <w:p w14:paraId="1C54D0EE" w14:textId="77777777"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w:t>
      </w:r>
      <w:proofErr w:type="gramStart"/>
      <w:r w:rsidRPr="008B3761">
        <w:rPr>
          <w:lang w:eastAsia="ko-KR"/>
        </w:rPr>
        <w:t>is no descriptions</w:t>
      </w:r>
      <w:proofErr w:type="gramEnd"/>
      <w:r w:rsidRPr="008B3761">
        <w:rPr>
          <w:lang w:eastAsia="ko-KR"/>
        </w:rPr>
        <w:t xml:space="preserve"> of </w:t>
      </w:r>
      <w:r w:rsidRPr="008B3761">
        <w:rPr>
          <w:i/>
          <w:iCs/>
          <w:lang w:eastAsia="ko-KR"/>
        </w:rPr>
        <w:t>nr-RSTD-</w:t>
      </w:r>
      <w:proofErr w:type="spellStart"/>
      <w:r w:rsidRPr="008B3761">
        <w:rPr>
          <w:i/>
          <w:iCs/>
          <w:lang w:eastAsia="ko-KR"/>
        </w:rPr>
        <w:t>ResultDiff</w:t>
      </w:r>
      <w:proofErr w:type="spellEnd"/>
      <w:r w:rsidRPr="008B3761">
        <w:rPr>
          <w:lang w:eastAsia="ko-KR"/>
        </w:rPr>
        <w:t xml:space="preserve"> in </w:t>
      </w:r>
      <w:r>
        <w:rPr>
          <w:lang w:eastAsia="ko-KR"/>
        </w:rPr>
        <w:t xml:space="preserve">IE </w:t>
      </w:r>
      <w:r w:rsidRPr="008B3761">
        <w:rPr>
          <w:i/>
          <w:iCs/>
          <w:lang w:eastAsia="ko-KR"/>
        </w:rPr>
        <w:t>NR-DL-TDOA-</w:t>
      </w:r>
      <w:proofErr w:type="spellStart"/>
      <w:r w:rsidRPr="008B3761">
        <w:rPr>
          <w:i/>
          <w:iCs/>
          <w:lang w:eastAsia="ko-KR"/>
        </w:rPr>
        <w:t>SignalMeasurementInformation</w:t>
      </w:r>
      <w:proofErr w:type="spellEnd"/>
      <w:r w:rsidRPr="008B3761">
        <w:rPr>
          <w:lang w:eastAsia="ko-KR"/>
        </w:rPr>
        <w:t xml:space="preserve"> field descriptions.</w:t>
      </w:r>
    </w:p>
    <w:p w14:paraId="7CDFEAA3" w14:textId="77777777" w:rsidR="00335A2E" w:rsidRDefault="00335A2E" w:rsidP="00335A2E">
      <w:pPr>
        <w:pStyle w:val="H6"/>
        <w:rPr>
          <w:lang w:eastAsia="ko-KR"/>
        </w:rPr>
      </w:pPr>
      <w:r w:rsidRPr="00570824">
        <w:rPr>
          <w:lang w:eastAsia="ko-KR"/>
        </w:rPr>
        <w:t>Summary of Change:</w:t>
      </w:r>
    </w:p>
    <w:p w14:paraId="3539678D" w14:textId="77777777" w:rsidR="00BB725D" w:rsidRPr="00BB725D" w:rsidRDefault="00BB725D" w:rsidP="00BB725D">
      <w:pPr>
        <w:rPr>
          <w:lang w:eastAsia="ko-KR"/>
        </w:rPr>
      </w:pPr>
      <w:r>
        <w:rPr>
          <w:lang w:eastAsia="ko-KR"/>
        </w:rPr>
        <w:t xml:space="preserve">[2] </w:t>
      </w:r>
      <w:proofErr w:type="gramStart"/>
      <w:r>
        <w:rPr>
          <w:lang w:eastAsia="ko-KR"/>
        </w:rPr>
        <w:t>proposes</w:t>
      </w:r>
      <w:proofErr w:type="gramEnd"/>
      <w:r>
        <w:rPr>
          <w:lang w:eastAsia="ko-KR"/>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29925C75" w14:textId="77777777" w:rsidTr="00204133">
        <w:trPr>
          <w:cantSplit/>
        </w:trPr>
        <w:tc>
          <w:tcPr>
            <w:tcW w:w="9639" w:type="dxa"/>
          </w:tcPr>
          <w:p w14:paraId="76465B45" w14:textId="77777777" w:rsidR="00D94BB5" w:rsidRPr="00D10FB1" w:rsidRDefault="00D94BB5" w:rsidP="00D94BB5">
            <w:pPr>
              <w:pStyle w:val="TAL"/>
              <w:widowControl w:val="0"/>
              <w:rPr>
                <w:ins w:id="75" w:author="Sven Fischer" w:date="2020-08-12T23:23:00Z"/>
                <w:b/>
                <w:i/>
                <w:noProof/>
              </w:rPr>
            </w:pPr>
            <w:ins w:id="76" w:author="Sven Fischer" w:date="2020-08-12T23:23:00Z">
              <w:r w:rsidRPr="00D10FB1">
                <w:rPr>
                  <w:b/>
                  <w:i/>
                  <w:noProof/>
                </w:rPr>
                <w:t>nr-RSTD-ResultDiff</w:t>
              </w:r>
            </w:ins>
          </w:p>
          <w:p w14:paraId="0428581C" w14:textId="77777777" w:rsidR="00D94BB5" w:rsidRPr="00D10FB1" w:rsidRDefault="00D94BB5" w:rsidP="00D94BB5">
            <w:pPr>
              <w:pStyle w:val="TAL"/>
              <w:widowControl w:val="0"/>
              <w:rPr>
                <w:ins w:id="77" w:author="Sven Fischer" w:date="2020-08-12T23:23:00Z"/>
                <w:noProof/>
              </w:rPr>
            </w:pPr>
            <w:ins w:id="78"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1AC8EF55" w14:textId="77777777" w:rsidR="002953B7" w:rsidRPr="00D626B4" w:rsidRDefault="00D94BB5" w:rsidP="00D94BB5">
            <w:pPr>
              <w:pStyle w:val="TAL"/>
              <w:keepNext w:val="0"/>
              <w:keepLines w:val="0"/>
              <w:widowControl w:val="0"/>
              <w:rPr>
                <w:noProof/>
              </w:rPr>
            </w:pPr>
            <w:ins w:id="79"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6EF1C067" w14:textId="77777777" w:rsidR="008B3761" w:rsidRDefault="00BB725D" w:rsidP="00BB725D">
      <w:pPr>
        <w:spacing w:before="120"/>
        <w:rPr>
          <w:lang w:eastAsia="ko-KR"/>
        </w:rPr>
      </w:pPr>
      <w:r>
        <w:rPr>
          <w:lang w:eastAsia="ko-KR"/>
        </w:rPr>
        <w:t xml:space="preserve">[11] </w:t>
      </w:r>
      <w:proofErr w:type="gramStart"/>
      <w:r>
        <w:rPr>
          <w:lang w:eastAsia="ko-KR"/>
        </w:rPr>
        <w:t>proposes</w:t>
      </w:r>
      <w:proofErr w:type="gramEnd"/>
      <w:r>
        <w:rPr>
          <w:lang w:eastAsia="ko-KR"/>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3730BD9B" w14:textId="77777777" w:rsidTr="004D4750">
        <w:trPr>
          <w:cantSplit/>
          <w:ins w:id="80" w:author="Huawei" w:date="2020-07-22T15:10:00Z"/>
        </w:trPr>
        <w:tc>
          <w:tcPr>
            <w:tcW w:w="9639" w:type="dxa"/>
          </w:tcPr>
          <w:p w14:paraId="4B6F2FB2" w14:textId="77777777" w:rsidR="00AE0AA9" w:rsidRDefault="00AE0AA9" w:rsidP="004D4750">
            <w:pPr>
              <w:pStyle w:val="TAL"/>
              <w:keepNext w:val="0"/>
              <w:keepLines w:val="0"/>
              <w:widowControl w:val="0"/>
              <w:rPr>
                <w:ins w:id="81" w:author="Huawei" w:date="2020-07-22T15:10:00Z"/>
                <w:b/>
                <w:i/>
                <w:noProof/>
                <w:lang w:eastAsia="zh-CN"/>
              </w:rPr>
            </w:pPr>
            <w:ins w:id="82" w:author="Huawei" w:date="2020-07-22T15:11:00Z">
              <w:r>
                <w:rPr>
                  <w:b/>
                  <w:i/>
                  <w:noProof/>
                  <w:lang w:eastAsia="zh-CN"/>
                </w:rPr>
                <w:lastRenderedPageBreak/>
                <w:t>n</w:t>
              </w:r>
            </w:ins>
            <w:ins w:id="83" w:author="Huawei" w:date="2020-07-22T15:10:00Z">
              <w:r>
                <w:rPr>
                  <w:b/>
                  <w:i/>
                  <w:noProof/>
                  <w:lang w:eastAsia="zh-CN"/>
                </w:rPr>
                <w:t>r-RSTD-ResultDiff</w:t>
              </w:r>
            </w:ins>
          </w:p>
          <w:p w14:paraId="0385984F" w14:textId="77777777" w:rsidR="00AE0AA9" w:rsidRPr="0081006F" w:rsidRDefault="00AE0AA9" w:rsidP="004D4750">
            <w:pPr>
              <w:pStyle w:val="TAL"/>
              <w:keepNext w:val="0"/>
              <w:keepLines w:val="0"/>
              <w:widowControl w:val="0"/>
              <w:rPr>
                <w:ins w:id="84" w:author="Huawei" w:date="2020-07-22T15:10:00Z"/>
                <w:i/>
                <w:noProof/>
                <w:lang w:eastAsia="zh-CN"/>
              </w:rPr>
            </w:pPr>
            <w:ins w:id="85" w:author="Huawei" w:date="2020-07-22T15:10:00Z">
              <w:r>
                <w:rPr>
                  <w:rFonts w:hint="eastAsia"/>
                  <w:noProof/>
                  <w:lang w:eastAsia="zh-CN"/>
                </w:rPr>
                <w:t>T</w:t>
              </w:r>
              <w:r>
                <w:rPr>
                  <w:noProof/>
                  <w:lang w:eastAsia="zh-CN"/>
                </w:rPr>
                <w:t xml:space="preserve">his field specifies the additional </w:t>
              </w:r>
            </w:ins>
            <w:ins w:id="86" w:author="Huawei" w:date="2020-07-22T15:13:00Z">
              <w:r>
                <w:rPr>
                  <w:noProof/>
                  <w:lang w:eastAsia="zh-CN"/>
                </w:rPr>
                <w:t xml:space="preserve">DL </w:t>
              </w:r>
            </w:ins>
            <w:ins w:id="87"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8" w:author="Huawei" w:date="2020-07-22T15:15:00Z">
              <w:r>
                <w:rPr>
                  <w:noProof/>
                  <w:lang w:eastAsia="zh-CN"/>
                </w:rPr>
                <w:t>Mapping of the measured quantity is defined as in</w:t>
              </w:r>
            </w:ins>
            <w:ins w:id="89" w:author="Huawei" w:date="2020-07-22T15:10:00Z">
              <w:r>
                <w:rPr>
                  <w:noProof/>
                  <w:lang w:eastAsia="zh-CN"/>
                </w:rPr>
                <w:t xml:space="preserve"> TS 38.133 [46].  </w:t>
              </w:r>
            </w:ins>
          </w:p>
        </w:tc>
      </w:tr>
    </w:tbl>
    <w:p w14:paraId="63E6B1E8" w14:textId="77777777" w:rsidR="00BB725D" w:rsidRPr="008B3761" w:rsidRDefault="00BB725D" w:rsidP="008B3761">
      <w:pPr>
        <w:rPr>
          <w:lang w:eastAsia="ko-KR"/>
        </w:rPr>
      </w:pPr>
    </w:p>
    <w:p w14:paraId="2443FFE1" w14:textId="77777777" w:rsidR="00335A2E" w:rsidRDefault="00335A2E" w:rsidP="00DF3D4E">
      <w:pPr>
        <w:pStyle w:val="H6"/>
        <w:rPr>
          <w:lang w:eastAsia="ko-KR"/>
        </w:rPr>
      </w:pPr>
      <w:r>
        <w:rPr>
          <w:lang w:eastAsia="ko-KR"/>
        </w:rPr>
        <w:t>Rapporteur Comments:</w:t>
      </w:r>
    </w:p>
    <w:p w14:paraId="5FBC121C" w14:textId="77777777"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proofErr w:type="spellStart"/>
      <w:r w:rsidR="002B4DE1" w:rsidRPr="008B3761">
        <w:rPr>
          <w:i/>
          <w:iCs/>
          <w:lang w:eastAsia="ko-KR"/>
        </w:rPr>
        <w:t>ResultDiff</w:t>
      </w:r>
      <w:proofErr w:type="spellEnd"/>
      <w:r w:rsidR="002B4DE1">
        <w:rPr>
          <w:i/>
          <w:iCs/>
          <w:lang w:eastAsia="ko-KR"/>
        </w:rPr>
        <w:t xml:space="preserve"> </w:t>
      </w:r>
      <w:r w:rsidR="002B4DE1">
        <w:rPr>
          <w:lang w:eastAsia="ko-KR"/>
        </w:rPr>
        <w:t xml:space="preserve">field description which is missing. [11] </w:t>
      </w:r>
      <w:proofErr w:type="gramStart"/>
      <w:r w:rsidR="002B4DE1">
        <w:rPr>
          <w:lang w:eastAsia="ko-KR"/>
        </w:rPr>
        <w:t>adds</w:t>
      </w:r>
      <w:proofErr w:type="gramEnd"/>
      <w:r w:rsidR="002B4DE1">
        <w:rPr>
          <w:lang w:eastAsia="ko-KR"/>
        </w:rPr>
        <w:t xml:space="preserve">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4D0F9EED" w14:textId="77777777" w:rsidR="0089002E" w:rsidRPr="002B4DE1" w:rsidRDefault="0089002E" w:rsidP="00DF3D4E">
      <w:pPr>
        <w:jc w:val="left"/>
        <w:rPr>
          <w:lang w:eastAsia="ko-KR"/>
        </w:rPr>
      </w:pPr>
    </w:p>
    <w:p w14:paraId="6B50D35F" w14:textId="77777777"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w:t>
      </w:r>
      <w:proofErr w:type="spellStart"/>
      <w:r w:rsidR="00735AB1" w:rsidRPr="008B3761">
        <w:rPr>
          <w:i/>
          <w:iCs/>
          <w:lang w:eastAsia="ko-KR"/>
        </w:rPr>
        <w:t>ResultDiff</w:t>
      </w:r>
      <w:proofErr w:type="spellEnd"/>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16C9C539" w14:textId="77777777" w:rsidR="004E4677" w:rsidRDefault="004E4677" w:rsidP="004E4677">
      <w:pPr>
        <w:pStyle w:val="NO"/>
        <w:ind w:left="0" w:firstLine="0"/>
        <w:jc w:val="left"/>
        <w:rPr>
          <w:lang w:val="en-US" w:eastAsia="ko-KR"/>
        </w:rPr>
      </w:pPr>
    </w:p>
    <w:p w14:paraId="559FC9C9" w14:textId="77777777"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af6"/>
        <w:tblW w:w="0" w:type="auto"/>
        <w:tblLook w:val="04A0" w:firstRow="1" w:lastRow="0" w:firstColumn="1" w:lastColumn="0" w:noHBand="0" w:noVBand="1"/>
      </w:tblPr>
      <w:tblGrid>
        <w:gridCol w:w="1567"/>
        <w:gridCol w:w="8374"/>
      </w:tblGrid>
      <w:tr w:rsidR="00F42A37" w14:paraId="666F70FE" w14:textId="77777777" w:rsidTr="00AF1AD0">
        <w:tc>
          <w:tcPr>
            <w:tcW w:w="1567" w:type="dxa"/>
          </w:tcPr>
          <w:p w14:paraId="6E0D190E" w14:textId="77777777" w:rsidR="00F42A37" w:rsidRDefault="00F42A37" w:rsidP="004D4750">
            <w:pPr>
              <w:pStyle w:val="TAH"/>
              <w:rPr>
                <w:lang w:eastAsia="ko-KR"/>
              </w:rPr>
            </w:pPr>
            <w:r>
              <w:rPr>
                <w:lang w:eastAsia="ko-KR"/>
              </w:rPr>
              <w:t>Company</w:t>
            </w:r>
          </w:p>
        </w:tc>
        <w:tc>
          <w:tcPr>
            <w:tcW w:w="8374" w:type="dxa"/>
          </w:tcPr>
          <w:p w14:paraId="078723A7" w14:textId="77777777" w:rsidR="00F42A37" w:rsidRDefault="00F42A37" w:rsidP="004D4750">
            <w:pPr>
              <w:pStyle w:val="TAH"/>
              <w:rPr>
                <w:lang w:eastAsia="ko-KR"/>
              </w:rPr>
            </w:pPr>
            <w:r>
              <w:rPr>
                <w:lang w:eastAsia="ko-KR"/>
              </w:rPr>
              <w:t>Comments</w:t>
            </w:r>
          </w:p>
        </w:tc>
      </w:tr>
      <w:tr w:rsidR="00F42A37" w14:paraId="5DA5B8EA" w14:textId="77777777" w:rsidTr="00AF1AD0">
        <w:tc>
          <w:tcPr>
            <w:tcW w:w="1567" w:type="dxa"/>
          </w:tcPr>
          <w:p w14:paraId="5C4EAA5F" w14:textId="77777777" w:rsidR="00F42A37" w:rsidRDefault="000A6B0A" w:rsidP="004D4750">
            <w:pPr>
              <w:pStyle w:val="TAL"/>
              <w:rPr>
                <w:lang w:eastAsia="ko-KR"/>
              </w:rPr>
            </w:pPr>
            <w:r>
              <w:rPr>
                <w:lang w:eastAsia="ko-KR"/>
              </w:rPr>
              <w:t>Huawei/</w:t>
            </w:r>
            <w:proofErr w:type="spellStart"/>
            <w:r>
              <w:rPr>
                <w:lang w:eastAsia="ko-KR"/>
              </w:rPr>
              <w:t>HiSilicon</w:t>
            </w:r>
            <w:proofErr w:type="spellEnd"/>
          </w:p>
        </w:tc>
        <w:tc>
          <w:tcPr>
            <w:tcW w:w="8374" w:type="dxa"/>
          </w:tcPr>
          <w:p w14:paraId="50EAE024" w14:textId="77777777" w:rsidR="00F42A37" w:rsidRPr="000A6B0A" w:rsidRDefault="000A6B0A" w:rsidP="004D4750">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14:paraId="06B2A48E" w14:textId="77777777" w:rsidTr="00AF1AD0">
        <w:tc>
          <w:tcPr>
            <w:tcW w:w="1567" w:type="dxa"/>
          </w:tcPr>
          <w:p w14:paraId="39B3E22B" w14:textId="77777777" w:rsidR="00F42A37" w:rsidRPr="00EC3380" w:rsidRDefault="00EC3380" w:rsidP="004D4750">
            <w:pPr>
              <w:pStyle w:val="TAL"/>
              <w:rPr>
                <w:lang w:val="en-US" w:eastAsia="ko-KR"/>
              </w:rPr>
            </w:pPr>
            <w:r>
              <w:rPr>
                <w:lang w:val="en-US" w:eastAsia="ko-KR"/>
              </w:rPr>
              <w:t>Intel</w:t>
            </w:r>
          </w:p>
        </w:tc>
        <w:tc>
          <w:tcPr>
            <w:tcW w:w="8374" w:type="dxa"/>
          </w:tcPr>
          <w:p w14:paraId="44F85A72" w14:textId="77777777" w:rsidR="00F42A37" w:rsidRPr="00EC3380" w:rsidRDefault="00EC3380" w:rsidP="004D4750">
            <w:pPr>
              <w:pStyle w:val="TAL"/>
              <w:rPr>
                <w:lang w:val="en-US" w:eastAsia="ko-KR"/>
              </w:rPr>
            </w:pPr>
            <w:r>
              <w:rPr>
                <w:lang w:val="en-US" w:eastAsia="ko-KR"/>
              </w:rPr>
              <w:t>Agree</w:t>
            </w:r>
          </w:p>
        </w:tc>
      </w:tr>
      <w:tr w:rsidR="00F42A37" w14:paraId="4BE8910F" w14:textId="77777777" w:rsidTr="00AF1AD0">
        <w:tc>
          <w:tcPr>
            <w:tcW w:w="1567" w:type="dxa"/>
          </w:tcPr>
          <w:p w14:paraId="0E5F8699" w14:textId="77777777" w:rsidR="00F42A37" w:rsidRPr="00BA5016" w:rsidRDefault="00BA5016"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1BB591A" w14:textId="77777777" w:rsidR="00D834BB" w:rsidRDefault="00D834BB" w:rsidP="004D4750">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sidRPr="008B3761">
              <w:rPr>
                <w:i/>
                <w:iCs/>
                <w:lang w:eastAsia="ko-KR"/>
              </w:rPr>
              <w:t>nr-RSTD-</w:t>
            </w:r>
            <w:proofErr w:type="spellStart"/>
            <w:r w:rsidRPr="008B3761">
              <w:rPr>
                <w:i/>
                <w:iCs/>
                <w:lang w:eastAsia="ko-KR"/>
              </w:rPr>
              <w:t>ResultDiff</w:t>
            </w:r>
            <w:proofErr w:type="spellEnd"/>
            <w:r>
              <w:rPr>
                <w:rFonts w:eastAsiaTheme="minorEastAsia" w:hint="eastAsia"/>
                <w:lang w:eastAsia="zh-CN"/>
              </w:rPr>
              <w:t xml:space="preserve"> and </w:t>
            </w:r>
            <w:r>
              <w:rPr>
                <w:i/>
                <w:noProof/>
                <w:lang w:eastAsia="zh-CN"/>
              </w:rPr>
              <w:t>nr-RSTD</w:t>
            </w:r>
            <w:r>
              <w:rPr>
                <w:rFonts w:eastAsiaTheme="minorEastAsia" w:hint="eastAsia"/>
                <w:lang w:eastAsia="zh-CN"/>
              </w:rPr>
              <w:t xml:space="preserve"> should be clarif</w:t>
            </w:r>
            <w:r w:rsidR="00B417CA">
              <w:rPr>
                <w:rFonts w:eastAsiaTheme="minorEastAsia"/>
                <w:lang w:eastAsia="zh-CN"/>
              </w:rPr>
              <w:t>ied</w:t>
            </w:r>
            <w:r>
              <w:rPr>
                <w:rFonts w:eastAsiaTheme="minorEastAsia" w:hint="eastAsia"/>
                <w:lang w:eastAsia="zh-CN"/>
              </w:rPr>
              <w:t>. There</w:t>
            </w:r>
            <w:r w:rsidR="00B417CA">
              <w:rPr>
                <w:rFonts w:eastAsiaTheme="minorEastAsia"/>
                <w:lang w:eastAsia="zh-CN"/>
              </w:rPr>
              <w:t>fore</w:t>
            </w:r>
            <w:r>
              <w:rPr>
                <w:rFonts w:eastAsiaTheme="minorEastAsia" w:hint="eastAsia"/>
                <w:lang w:eastAsia="zh-CN"/>
              </w:rPr>
              <w:t xml:space="preserve"> we</w:t>
            </w:r>
            <w:r w:rsidRPr="00D834BB">
              <w:rPr>
                <w:rFonts w:eastAsiaTheme="minorEastAsia"/>
                <w:lang w:eastAsia="zh-CN"/>
              </w:rPr>
              <w:t xml:space="preserve"> suggest changing t</w:t>
            </w:r>
            <w:r>
              <w:rPr>
                <w:rFonts w:eastAsiaTheme="minorEastAsia" w:hint="eastAsia"/>
                <w:lang w:eastAsia="zh-CN"/>
              </w:rPr>
              <w:t>he wording</w:t>
            </w:r>
            <w:r w:rsidRPr="00D834BB">
              <w:rPr>
                <w:rFonts w:eastAsiaTheme="minorEastAsia"/>
                <w:lang w:eastAsia="zh-CN"/>
              </w:rPr>
              <w:t xml:space="preserve"> to</w:t>
            </w:r>
          </w:p>
          <w:p w14:paraId="0B55F2CC" w14:textId="77777777" w:rsidR="00D834BB" w:rsidRDefault="00D834BB" w:rsidP="00D834BB">
            <w:pPr>
              <w:pStyle w:val="TAL"/>
              <w:keepNext w:val="0"/>
              <w:keepLines w:val="0"/>
              <w:widowControl w:val="0"/>
              <w:rPr>
                <w:b/>
                <w:i/>
                <w:noProof/>
                <w:lang w:eastAsia="zh-CN"/>
              </w:rPr>
            </w:pPr>
            <w:r>
              <w:rPr>
                <w:b/>
                <w:i/>
                <w:noProof/>
                <w:lang w:eastAsia="zh-CN"/>
              </w:rPr>
              <w:t>nr-RSTD-ResultDiff</w:t>
            </w:r>
          </w:p>
          <w:p w14:paraId="7B502000" w14:textId="77777777" w:rsidR="00F42A37" w:rsidRPr="00531971" w:rsidRDefault="00D834BB" w:rsidP="004D4750">
            <w:pPr>
              <w:pStyle w:val="TAL"/>
              <w:rPr>
                <w:rFonts w:eastAsiaTheme="minorEastAsia"/>
                <w:lang w:eastAsia="zh-CN"/>
              </w:rPr>
            </w:pPr>
            <w:r>
              <w:rPr>
                <w:rFonts w:hint="eastAsia"/>
                <w:noProof/>
                <w:lang w:eastAsia="zh-CN"/>
              </w:rPr>
              <w:t>T</w:t>
            </w:r>
            <w:r>
              <w:rPr>
                <w:noProof/>
                <w:lang w:eastAsia="zh-CN"/>
              </w:rPr>
              <w:t xml:space="preserve">his field specifies the additional DL RSTD measurement results relative to </w:t>
            </w:r>
            <w:r>
              <w:rPr>
                <w:i/>
                <w:noProof/>
                <w:lang w:eastAsia="zh-CN"/>
              </w:rPr>
              <w:t>nr-RSTD</w:t>
            </w:r>
            <w:r>
              <w:rPr>
                <w:noProof/>
                <w:lang w:eastAsia="zh-CN"/>
              </w:rPr>
              <w:t xml:space="preserve">. </w:t>
            </w:r>
            <w:r w:rsidRPr="00D834BB">
              <w:rPr>
                <w:rFonts w:eastAsia="宋体" w:cs="Arial" w:hint="eastAsia"/>
                <w:bCs/>
                <w:color w:val="FF0000"/>
                <w:u w:val="single"/>
                <w:lang w:eastAsia="zh-CN"/>
              </w:rPr>
              <w:t>T</w:t>
            </w:r>
            <w:r w:rsidRPr="00D834BB">
              <w:rPr>
                <w:rFonts w:eastAsia="宋体" w:cs="Arial"/>
                <w:bCs/>
                <w:color w:val="FF0000"/>
                <w:u w:val="single"/>
                <w:lang w:eastAsia="zh-CN"/>
              </w:rPr>
              <w:t xml:space="preserve">he reporting granularity </w:t>
            </w:r>
            <w:r>
              <w:rPr>
                <w:rFonts w:eastAsia="宋体" w:cs="Arial" w:hint="eastAsia"/>
                <w:bCs/>
                <w:color w:val="FF0000"/>
                <w:u w:val="single"/>
                <w:lang w:eastAsia="zh-CN"/>
              </w:rPr>
              <w:t>of</w:t>
            </w:r>
            <w:r w:rsidRPr="00D834BB">
              <w:rPr>
                <w:rFonts w:eastAsia="宋体" w:cs="Arial" w:hint="eastAsia"/>
                <w:bCs/>
                <w:color w:val="FF0000"/>
                <w:u w:val="single"/>
                <w:lang w:eastAsia="zh-CN"/>
              </w:rPr>
              <w:t xml:space="preserve"> </w:t>
            </w:r>
            <w:r w:rsidRPr="00D834BB">
              <w:rPr>
                <w:i/>
                <w:iCs/>
                <w:color w:val="FF0000"/>
                <w:u w:val="single"/>
                <w:lang w:eastAsia="ko-KR"/>
              </w:rPr>
              <w:t>nr-RSTD-</w:t>
            </w:r>
            <w:proofErr w:type="spellStart"/>
            <w:r w:rsidRPr="00D834BB">
              <w:rPr>
                <w:i/>
                <w:iCs/>
                <w:color w:val="FF0000"/>
                <w:u w:val="single"/>
                <w:lang w:eastAsia="ko-KR"/>
              </w:rPr>
              <w:t>ResultDiff</w:t>
            </w:r>
            <w:proofErr w:type="spellEnd"/>
            <w:r w:rsidRPr="00D834BB">
              <w:rPr>
                <w:rFonts w:eastAsia="宋体" w:cs="Arial"/>
                <w:bCs/>
                <w:color w:val="FF0000"/>
                <w:u w:val="single"/>
                <w:lang w:eastAsia="zh-CN"/>
              </w:rPr>
              <w:t xml:space="preserve"> is the same as </w:t>
            </w:r>
            <w:r w:rsidRPr="00D834BB">
              <w:rPr>
                <w:i/>
                <w:noProof/>
                <w:color w:val="FF0000"/>
                <w:u w:val="single"/>
                <w:lang w:eastAsia="zh-CN"/>
              </w:rPr>
              <w:t>nr-RSTD</w:t>
            </w:r>
            <w:r w:rsidRPr="00D834BB">
              <w:rPr>
                <w:noProof/>
                <w:color w:val="FF0000"/>
                <w:u w:val="single"/>
                <w:lang w:eastAsia="zh-CN"/>
              </w:rPr>
              <w:t xml:space="preserve"> </w:t>
            </w:r>
            <w:r w:rsidRPr="00D834BB">
              <w:rPr>
                <w:rFonts w:eastAsiaTheme="minorEastAsia" w:hint="eastAsia"/>
                <w:noProof/>
                <w:color w:val="FF0000"/>
                <w:u w:val="single"/>
                <w:lang w:eastAsia="zh-CN"/>
              </w:rPr>
              <w:t>.</w:t>
            </w:r>
            <w:r>
              <w:rPr>
                <w:rFonts w:eastAsiaTheme="minorEastAsia" w:hint="eastAsia"/>
                <w:noProof/>
                <w:lang w:eastAsia="zh-CN"/>
              </w:rPr>
              <w:t xml:space="preserve"> </w:t>
            </w:r>
            <w:r>
              <w:rPr>
                <w:rFonts w:eastAsiaTheme="minorEastAsia" w:hint="eastAsia"/>
                <w:noProof/>
                <w:color w:val="FF0000"/>
                <w:u w:val="single"/>
                <w:lang w:eastAsia="zh-CN"/>
              </w:rPr>
              <w:t xml:space="preserve">Detail </w:t>
            </w:r>
            <w:r>
              <w:rPr>
                <w:rFonts w:eastAsiaTheme="minorEastAsia" w:hint="eastAsia"/>
                <w:noProof/>
                <w:lang w:eastAsia="zh-CN"/>
              </w:rPr>
              <w:t>m</w:t>
            </w:r>
            <w:r>
              <w:rPr>
                <w:noProof/>
                <w:lang w:eastAsia="zh-CN"/>
              </w:rPr>
              <w:t xml:space="preserve">apping of the measured quantity is defined as in TS 38.133 [46].  </w:t>
            </w:r>
          </w:p>
        </w:tc>
      </w:tr>
      <w:tr w:rsidR="0089002E" w14:paraId="64082BD0" w14:textId="77777777" w:rsidTr="00AF1AD0">
        <w:tc>
          <w:tcPr>
            <w:tcW w:w="1567" w:type="dxa"/>
          </w:tcPr>
          <w:p w14:paraId="3411BAC0" w14:textId="77777777" w:rsidR="0089002E" w:rsidRDefault="00156428" w:rsidP="004D4750">
            <w:pPr>
              <w:pStyle w:val="TAL"/>
              <w:rPr>
                <w:lang w:eastAsia="ko-KR"/>
              </w:rPr>
            </w:pPr>
            <w:r>
              <w:rPr>
                <w:lang w:eastAsia="ko-KR"/>
              </w:rPr>
              <w:t>Nokia</w:t>
            </w:r>
          </w:p>
        </w:tc>
        <w:tc>
          <w:tcPr>
            <w:tcW w:w="8374" w:type="dxa"/>
          </w:tcPr>
          <w:p w14:paraId="27362A79" w14:textId="77777777" w:rsidR="0089002E" w:rsidRDefault="00156428" w:rsidP="004D4750">
            <w:pPr>
              <w:pStyle w:val="TAL"/>
              <w:rPr>
                <w:lang w:eastAsia="ko-KR"/>
              </w:rPr>
            </w:pPr>
            <w:r>
              <w:rPr>
                <w:lang w:eastAsia="ko-KR"/>
              </w:rPr>
              <w:t>Agree with Proposal 10 (</w:t>
            </w:r>
            <w:r w:rsidRPr="00156428">
              <w:rPr>
                <w:lang w:eastAsia="ko-KR"/>
              </w:rPr>
              <w:t>use R2-2007834 [11] as baseline</w:t>
            </w:r>
            <w:r>
              <w:rPr>
                <w:lang w:eastAsia="ko-KR"/>
              </w:rPr>
              <w:t>)</w:t>
            </w:r>
          </w:p>
        </w:tc>
      </w:tr>
      <w:tr w:rsidR="00AF1AD0" w14:paraId="22369FEC" w14:textId="77777777" w:rsidTr="00AF1AD0">
        <w:tc>
          <w:tcPr>
            <w:tcW w:w="1567" w:type="dxa"/>
          </w:tcPr>
          <w:p w14:paraId="2885ABD2" w14:textId="33626703" w:rsidR="00AF1AD0" w:rsidRDefault="00AF1AD0" w:rsidP="00AF1AD0">
            <w:pPr>
              <w:pStyle w:val="TAL"/>
              <w:rPr>
                <w:lang w:eastAsia="ko-KR"/>
              </w:rPr>
            </w:pPr>
            <w:r>
              <w:rPr>
                <w:lang w:eastAsia="ko-KR"/>
              </w:rPr>
              <w:t>Rapporteur</w:t>
            </w:r>
          </w:p>
        </w:tc>
        <w:tc>
          <w:tcPr>
            <w:tcW w:w="8374" w:type="dxa"/>
          </w:tcPr>
          <w:p w14:paraId="2B1D684A" w14:textId="59794BC3" w:rsidR="00AF1AD0" w:rsidRDefault="00AF1AD0" w:rsidP="00AF1AD0">
            <w:pPr>
              <w:pStyle w:val="TAL"/>
              <w:rPr>
                <w:lang w:eastAsia="ko-KR"/>
              </w:rPr>
            </w:pPr>
            <w:r>
              <w:rPr>
                <w:lang w:eastAsia="ko-KR"/>
              </w:rPr>
              <w:t>Please check the implementation in _v3</w:t>
            </w:r>
          </w:p>
        </w:tc>
      </w:tr>
      <w:tr w:rsidR="00AF1AD0" w14:paraId="6A5EAC18" w14:textId="77777777" w:rsidTr="00AF1AD0">
        <w:tc>
          <w:tcPr>
            <w:tcW w:w="1567" w:type="dxa"/>
          </w:tcPr>
          <w:p w14:paraId="24A1EDB0" w14:textId="3B1BAC23" w:rsidR="00AF1AD0" w:rsidRPr="00D159AC" w:rsidRDefault="00D159AC" w:rsidP="00AF1AD0">
            <w:pPr>
              <w:pStyle w:val="TAL"/>
              <w:rPr>
                <w:rFonts w:eastAsiaTheme="minorEastAsia"/>
                <w:lang w:eastAsia="zh-CN"/>
              </w:rPr>
            </w:pPr>
            <w:r>
              <w:rPr>
                <w:rFonts w:eastAsiaTheme="minorEastAsia" w:hint="eastAsia"/>
                <w:lang w:eastAsia="zh-CN"/>
              </w:rPr>
              <w:t>CATT</w:t>
            </w:r>
          </w:p>
        </w:tc>
        <w:tc>
          <w:tcPr>
            <w:tcW w:w="8374" w:type="dxa"/>
          </w:tcPr>
          <w:p w14:paraId="73284151" w14:textId="7AC03770" w:rsidR="00AF1AD0" w:rsidRDefault="00D159AC" w:rsidP="00AF1AD0">
            <w:pPr>
              <w:pStyle w:val="TAL"/>
              <w:rPr>
                <w:lang w:eastAsia="ko-KR"/>
              </w:rPr>
            </w:pPr>
            <w:proofErr w:type="gramStart"/>
            <w:r>
              <w:rPr>
                <w:rFonts w:eastAsiaTheme="minorEastAsia" w:hint="eastAsia"/>
                <w:lang w:eastAsia="zh-CN"/>
              </w:rPr>
              <w:t>v3</w:t>
            </w:r>
            <w:proofErr w:type="gramEnd"/>
            <w:r>
              <w:rPr>
                <w:rFonts w:eastAsiaTheme="minorEastAsia" w:hint="eastAsia"/>
                <w:lang w:eastAsia="zh-CN"/>
              </w:rPr>
              <w:t xml:space="preserve"> looks good to us now.</w:t>
            </w:r>
          </w:p>
        </w:tc>
      </w:tr>
      <w:tr w:rsidR="00AF1AD0" w14:paraId="27D05914" w14:textId="77777777" w:rsidTr="00AF1AD0">
        <w:tc>
          <w:tcPr>
            <w:tcW w:w="1567" w:type="dxa"/>
          </w:tcPr>
          <w:p w14:paraId="4CFD15AB" w14:textId="77777777" w:rsidR="00AF1AD0" w:rsidRDefault="00AF1AD0" w:rsidP="00AF1AD0">
            <w:pPr>
              <w:pStyle w:val="TAL"/>
              <w:rPr>
                <w:lang w:eastAsia="ko-KR"/>
              </w:rPr>
            </w:pPr>
          </w:p>
        </w:tc>
        <w:tc>
          <w:tcPr>
            <w:tcW w:w="8374" w:type="dxa"/>
          </w:tcPr>
          <w:p w14:paraId="2435321D" w14:textId="77777777" w:rsidR="00AF1AD0" w:rsidRDefault="00AF1AD0" w:rsidP="00AF1AD0">
            <w:pPr>
              <w:pStyle w:val="TAL"/>
              <w:rPr>
                <w:lang w:eastAsia="ko-KR"/>
              </w:rPr>
            </w:pPr>
          </w:p>
        </w:tc>
      </w:tr>
      <w:tr w:rsidR="00AF1AD0" w14:paraId="776C40A0" w14:textId="77777777" w:rsidTr="00AF1AD0">
        <w:tc>
          <w:tcPr>
            <w:tcW w:w="1567" w:type="dxa"/>
          </w:tcPr>
          <w:p w14:paraId="7EF6263C" w14:textId="77777777" w:rsidR="00AF1AD0" w:rsidRDefault="00AF1AD0" w:rsidP="00AF1AD0">
            <w:pPr>
              <w:pStyle w:val="TAL"/>
              <w:rPr>
                <w:lang w:eastAsia="ko-KR"/>
              </w:rPr>
            </w:pPr>
          </w:p>
        </w:tc>
        <w:tc>
          <w:tcPr>
            <w:tcW w:w="8374" w:type="dxa"/>
          </w:tcPr>
          <w:p w14:paraId="4425C10F" w14:textId="77777777" w:rsidR="00AF1AD0" w:rsidRDefault="00AF1AD0" w:rsidP="00AF1AD0">
            <w:pPr>
              <w:pStyle w:val="TAL"/>
              <w:rPr>
                <w:lang w:eastAsia="ko-KR"/>
              </w:rPr>
            </w:pPr>
          </w:p>
        </w:tc>
      </w:tr>
      <w:tr w:rsidR="00AF1AD0" w14:paraId="33D55707" w14:textId="77777777" w:rsidTr="00AF1AD0">
        <w:tc>
          <w:tcPr>
            <w:tcW w:w="1567" w:type="dxa"/>
          </w:tcPr>
          <w:p w14:paraId="0EF834B6" w14:textId="77777777" w:rsidR="00AF1AD0" w:rsidRDefault="00AF1AD0" w:rsidP="00AF1AD0">
            <w:pPr>
              <w:pStyle w:val="TAL"/>
              <w:rPr>
                <w:lang w:eastAsia="ko-KR"/>
              </w:rPr>
            </w:pPr>
          </w:p>
        </w:tc>
        <w:tc>
          <w:tcPr>
            <w:tcW w:w="8374" w:type="dxa"/>
          </w:tcPr>
          <w:p w14:paraId="630AE3E3" w14:textId="77777777" w:rsidR="00AF1AD0" w:rsidRDefault="00AF1AD0" w:rsidP="00AF1AD0">
            <w:pPr>
              <w:pStyle w:val="TAL"/>
              <w:rPr>
                <w:lang w:eastAsia="ko-KR"/>
              </w:rPr>
            </w:pPr>
          </w:p>
        </w:tc>
      </w:tr>
      <w:tr w:rsidR="00AF1AD0" w14:paraId="47220AC9" w14:textId="77777777" w:rsidTr="00AF1AD0">
        <w:tc>
          <w:tcPr>
            <w:tcW w:w="1567" w:type="dxa"/>
          </w:tcPr>
          <w:p w14:paraId="1A788009" w14:textId="77777777" w:rsidR="00AF1AD0" w:rsidRDefault="00AF1AD0" w:rsidP="00AF1AD0">
            <w:pPr>
              <w:pStyle w:val="TAL"/>
              <w:rPr>
                <w:lang w:eastAsia="ko-KR"/>
              </w:rPr>
            </w:pPr>
          </w:p>
        </w:tc>
        <w:tc>
          <w:tcPr>
            <w:tcW w:w="8374" w:type="dxa"/>
          </w:tcPr>
          <w:p w14:paraId="1BD4A09B" w14:textId="77777777" w:rsidR="00AF1AD0" w:rsidRDefault="00AF1AD0" w:rsidP="00AF1AD0">
            <w:pPr>
              <w:pStyle w:val="TAL"/>
              <w:rPr>
                <w:lang w:eastAsia="ko-KR"/>
              </w:rPr>
            </w:pPr>
          </w:p>
        </w:tc>
      </w:tr>
      <w:tr w:rsidR="00AF1AD0" w14:paraId="195B006B" w14:textId="77777777" w:rsidTr="00AF1AD0">
        <w:tc>
          <w:tcPr>
            <w:tcW w:w="1567" w:type="dxa"/>
          </w:tcPr>
          <w:p w14:paraId="0004AEDE" w14:textId="77777777" w:rsidR="00AF1AD0" w:rsidRDefault="00AF1AD0" w:rsidP="00AF1AD0">
            <w:pPr>
              <w:pStyle w:val="TAL"/>
              <w:rPr>
                <w:lang w:eastAsia="ko-KR"/>
              </w:rPr>
            </w:pPr>
          </w:p>
        </w:tc>
        <w:tc>
          <w:tcPr>
            <w:tcW w:w="8374" w:type="dxa"/>
          </w:tcPr>
          <w:p w14:paraId="4EB53910" w14:textId="77777777" w:rsidR="00AF1AD0" w:rsidRDefault="00AF1AD0" w:rsidP="00AF1AD0">
            <w:pPr>
              <w:pStyle w:val="TAL"/>
              <w:rPr>
                <w:lang w:eastAsia="ko-KR"/>
              </w:rPr>
            </w:pPr>
          </w:p>
        </w:tc>
      </w:tr>
      <w:tr w:rsidR="00AF1AD0" w14:paraId="146B3079" w14:textId="77777777" w:rsidTr="00AF1AD0">
        <w:tc>
          <w:tcPr>
            <w:tcW w:w="1567" w:type="dxa"/>
          </w:tcPr>
          <w:p w14:paraId="532BD5E6" w14:textId="77777777" w:rsidR="00AF1AD0" w:rsidRDefault="00AF1AD0" w:rsidP="00AF1AD0">
            <w:pPr>
              <w:pStyle w:val="TAL"/>
              <w:rPr>
                <w:lang w:eastAsia="ko-KR"/>
              </w:rPr>
            </w:pPr>
          </w:p>
        </w:tc>
        <w:tc>
          <w:tcPr>
            <w:tcW w:w="8374" w:type="dxa"/>
          </w:tcPr>
          <w:p w14:paraId="53B9A7E7" w14:textId="77777777" w:rsidR="00AF1AD0" w:rsidRDefault="00AF1AD0" w:rsidP="00AF1AD0">
            <w:pPr>
              <w:pStyle w:val="TAL"/>
              <w:rPr>
                <w:lang w:eastAsia="ko-KR"/>
              </w:rPr>
            </w:pPr>
          </w:p>
        </w:tc>
      </w:tr>
      <w:tr w:rsidR="00AF1AD0" w14:paraId="08DFCE80" w14:textId="77777777" w:rsidTr="00AF1AD0">
        <w:tc>
          <w:tcPr>
            <w:tcW w:w="1567" w:type="dxa"/>
          </w:tcPr>
          <w:p w14:paraId="6F2F467B" w14:textId="77777777" w:rsidR="00AF1AD0" w:rsidRDefault="00AF1AD0" w:rsidP="00AF1AD0">
            <w:pPr>
              <w:pStyle w:val="TAL"/>
              <w:rPr>
                <w:lang w:eastAsia="ko-KR"/>
              </w:rPr>
            </w:pPr>
          </w:p>
        </w:tc>
        <w:tc>
          <w:tcPr>
            <w:tcW w:w="8374" w:type="dxa"/>
          </w:tcPr>
          <w:p w14:paraId="03AFC331" w14:textId="77777777" w:rsidR="00AF1AD0" w:rsidRDefault="00AF1AD0" w:rsidP="00AF1AD0">
            <w:pPr>
              <w:pStyle w:val="TAL"/>
              <w:rPr>
                <w:lang w:eastAsia="ko-KR"/>
              </w:rPr>
            </w:pPr>
          </w:p>
        </w:tc>
      </w:tr>
      <w:tr w:rsidR="00AF1AD0" w14:paraId="59266975" w14:textId="77777777" w:rsidTr="00AF1AD0">
        <w:tc>
          <w:tcPr>
            <w:tcW w:w="1567" w:type="dxa"/>
          </w:tcPr>
          <w:p w14:paraId="0D01B19C" w14:textId="77777777" w:rsidR="00AF1AD0" w:rsidRDefault="00AF1AD0" w:rsidP="00AF1AD0">
            <w:pPr>
              <w:pStyle w:val="TAL"/>
              <w:rPr>
                <w:lang w:eastAsia="ko-KR"/>
              </w:rPr>
            </w:pPr>
          </w:p>
        </w:tc>
        <w:tc>
          <w:tcPr>
            <w:tcW w:w="8374" w:type="dxa"/>
          </w:tcPr>
          <w:p w14:paraId="15076E7D" w14:textId="77777777" w:rsidR="00AF1AD0" w:rsidRDefault="00AF1AD0" w:rsidP="00AF1AD0">
            <w:pPr>
              <w:pStyle w:val="TAL"/>
              <w:rPr>
                <w:lang w:eastAsia="ko-KR"/>
              </w:rPr>
            </w:pPr>
          </w:p>
        </w:tc>
      </w:tr>
    </w:tbl>
    <w:p w14:paraId="31A88240" w14:textId="77777777" w:rsidR="004E4677" w:rsidRPr="008A6B5B" w:rsidRDefault="004E4677" w:rsidP="004E4677">
      <w:pPr>
        <w:pStyle w:val="NO"/>
        <w:ind w:left="0" w:firstLine="0"/>
        <w:jc w:val="left"/>
        <w:rPr>
          <w:lang w:val="en-US" w:eastAsia="ko-KR"/>
        </w:rPr>
      </w:pPr>
    </w:p>
    <w:p w14:paraId="28999570" w14:textId="77777777" w:rsidR="00EE7759" w:rsidRPr="00B00567" w:rsidRDefault="00EE7759" w:rsidP="00DF3D4E">
      <w:pPr>
        <w:spacing w:before="240" w:after="0"/>
        <w:jc w:val="left"/>
        <w:rPr>
          <w:lang w:eastAsia="ko-KR"/>
        </w:rPr>
      </w:pPr>
    </w:p>
    <w:p w14:paraId="2706A868" w14:textId="77777777" w:rsidR="00EE7759" w:rsidRDefault="0047505A" w:rsidP="00893320">
      <w:pPr>
        <w:pStyle w:val="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14:paraId="45775288" w14:textId="77777777" w:rsidR="00EE7759" w:rsidRDefault="00EE7759" w:rsidP="00EE7759">
      <w:pPr>
        <w:pStyle w:val="H6"/>
        <w:rPr>
          <w:lang w:eastAsia="ko-KR"/>
        </w:rPr>
      </w:pPr>
      <w:r w:rsidRPr="00570824">
        <w:rPr>
          <w:lang w:eastAsia="ko-KR"/>
        </w:rPr>
        <w:t>Reason for change:</w:t>
      </w:r>
    </w:p>
    <w:p w14:paraId="0DA60074" w14:textId="77777777"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346C1BD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3274B55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425D80DB" w14:textId="7777777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8251885" w14:textId="77777777" w:rsidR="00EE7759" w:rsidRDefault="00EE7759" w:rsidP="00EE7759">
      <w:pPr>
        <w:pStyle w:val="H6"/>
        <w:rPr>
          <w:lang w:eastAsia="ko-KR"/>
        </w:rPr>
      </w:pPr>
      <w:r w:rsidRPr="00570824">
        <w:rPr>
          <w:lang w:eastAsia="ko-KR"/>
        </w:rPr>
        <w:t>Summary of Change:</w:t>
      </w:r>
    </w:p>
    <w:p w14:paraId="622A5A51" w14:textId="77777777" w:rsidR="00C650CB" w:rsidRDefault="00C650CB" w:rsidP="00C650CB">
      <w:pPr>
        <w:rPr>
          <w:lang w:eastAsia="ko-KR"/>
        </w:rPr>
      </w:pPr>
      <w:r w:rsidRPr="00C650CB">
        <w:rPr>
          <w:lang w:eastAsia="ko-KR"/>
        </w:rPr>
        <w:t xml:space="preserve">A general description of </w:t>
      </w:r>
      <w:proofErr w:type="spellStart"/>
      <w:r w:rsidRPr="00C650CB">
        <w:rPr>
          <w:lang w:eastAsia="ko-KR"/>
        </w:rPr>
        <w:t>posSIB</w:t>
      </w:r>
      <w:proofErr w:type="spellEnd"/>
      <w:r w:rsidRPr="00C650CB">
        <w:rPr>
          <w:lang w:eastAsia="ko-KR"/>
        </w:rPr>
        <w:t xml:space="preserve"> validity is introduced in section 7.1</w:t>
      </w:r>
      <w:r w:rsidR="00A1475F">
        <w:rPr>
          <w:lang w:eastAsia="ko-KR"/>
        </w:rPr>
        <w:t>:</w:t>
      </w:r>
    </w:p>
    <w:tbl>
      <w:tblPr>
        <w:tblStyle w:val="af6"/>
        <w:tblW w:w="0" w:type="auto"/>
        <w:tblInd w:w="1165" w:type="dxa"/>
        <w:tblLook w:val="04A0" w:firstRow="1" w:lastRow="0" w:firstColumn="1" w:lastColumn="0" w:noHBand="0" w:noVBand="1"/>
      </w:tblPr>
      <w:tblGrid>
        <w:gridCol w:w="8464"/>
      </w:tblGrid>
      <w:tr w:rsidR="008B2882" w14:paraId="244E2E03" w14:textId="77777777" w:rsidTr="008B2882">
        <w:tc>
          <w:tcPr>
            <w:tcW w:w="8464" w:type="dxa"/>
          </w:tcPr>
          <w:p w14:paraId="0DD7B184" w14:textId="77777777" w:rsidR="008B2882" w:rsidRPr="00D340CA" w:rsidRDefault="008B2882" w:rsidP="008B2882">
            <w:pPr>
              <w:keepNext/>
              <w:keepLines/>
              <w:rPr>
                <w:rFonts w:ascii="Arial" w:hAnsi="Arial" w:cs="Arial"/>
                <w:sz w:val="28"/>
                <w:szCs w:val="28"/>
              </w:rPr>
            </w:pPr>
            <w:bookmarkStart w:id="90" w:name="_Toc27765467"/>
            <w:bookmarkStart w:id="91" w:name="_Toc37681249"/>
            <w:bookmarkStart w:id="92" w:name="_Toc46486826"/>
            <w:r w:rsidRPr="00D340CA">
              <w:rPr>
                <w:rFonts w:ascii="Arial" w:hAnsi="Arial" w:cs="Arial"/>
                <w:sz w:val="28"/>
                <w:szCs w:val="28"/>
              </w:rPr>
              <w:lastRenderedPageBreak/>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90"/>
            <w:bookmarkEnd w:id="91"/>
            <w:bookmarkEnd w:id="92"/>
          </w:p>
          <w:p w14:paraId="26C1D17F" w14:textId="77777777" w:rsidR="008B2882" w:rsidRDefault="008B2882" w:rsidP="008B2882">
            <w:pPr>
              <w:keepNext/>
              <w:jc w:val="left"/>
            </w:pPr>
            <w:r w:rsidRPr="008B2882">
              <w:rPr>
                <w:highlight w:val="yellow"/>
              </w:rPr>
              <w:t>[…]</w:t>
            </w:r>
          </w:p>
          <w:p w14:paraId="748EC5FB" w14:textId="77777777" w:rsidR="008B2882" w:rsidRDefault="008B2882" w:rsidP="008B2882">
            <w:pPr>
              <w:keepNext/>
              <w:jc w:val="left"/>
              <w:rPr>
                <w:lang w:eastAsia="ko-KR"/>
              </w:rPr>
            </w:pPr>
            <w:ins w:id="93" w:author="CATT" w:date="2020-07-26T22:00:00Z">
              <w:r w:rsidRPr="001A5F4A">
                <w:t xml:space="preserve">Any NR </w:t>
              </w:r>
              <w:proofErr w:type="spellStart"/>
              <w:r w:rsidRPr="001A5F4A">
                <w:t>posSIB</w:t>
              </w:r>
              <w:proofErr w:type="spellEnd"/>
              <w:r w:rsidRPr="001A5F4A">
                <w:t xml:space="preserve"> can be configured to be cell specific or area specific, based on</w:t>
              </w:r>
            </w:ins>
            <w:ins w:id="94" w:author="CATT" w:date="2020-07-26T22:03:00Z">
              <w:r>
                <w:t xml:space="preserve"> </w:t>
              </w:r>
              <w:proofErr w:type="spellStart"/>
              <w:r w:rsidRPr="00440310">
                <w:rPr>
                  <w:i/>
                  <w:iCs/>
                </w:rPr>
                <w:t>areaScope</w:t>
              </w:r>
              <w:proofErr w:type="spellEnd"/>
              <w:r>
                <w:t xml:space="preserve"> in</w:t>
              </w:r>
            </w:ins>
            <w:ins w:id="95" w:author="CATT" w:date="2020-07-26T22:00:00Z">
              <w:r w:rsidRPr="001A5F4A">
                <w:t xml:space="preserve"> </w:t>
              </w:r>
              <w:proofErr w:type="spellStart"/>
              <w:r w:rsidRPr="001A5F4A">
                <w:rPr>
                  <w:i/>
                  <w:iCs/>
                </w:rPr>
                <w:t>posSIB-MappingInfo</w:t>
              </w:r>
              <w:proofErr w:type="spellEnd"/>
              <w:r w:rsidRPr="001A5F4A">
                <w:t xml:space="preserve"> provided by lower layer. The cell specific </w:t>
              </w:r>
              <w:proofErr w:type="spellStart"/>
              <w:r w:rsidRPr="001A5F4A">
                <w:t>posSIB</w:t>
              </w:r>
              <w:proofErr w:type="spellEnd"/>
              <w:r w:rsidRPr="001A5F4A">
                <w:t xml:space="preserve"> is applicable only within a cell that provides the </w:t>
              </w:r>
              <w:proofErr w:type="spellStart"/>
              <w:r w:rsidRPr="001A5F4A">
                <w:t>posSIB</w:t>
              </w:r>
              <w:proofErr w:type="spellEnd"/>
              <w:r w:rsidRPr="001A5F4A">
                <w:t xml:space="preserve"> while the area specific </w:t>
              </w:r>
            </w:ins>
            <w:proofErr w:type="spellStart"/>
            <w:ins w:id="96" w:author="CATT" w:date="2020-07-28T11:01:00Z">
              <w:r w:rsidRPr="00827B82">
                <w:t>posSIB</w:t>
              </w:r>
              <w:proofErr w:type="spellEnd"/>
              <w:r w:rsidRPr="00827B82">
                <w:t xml:space="preserve"> </w:t>
              </w:r>
            </w:ins>
            <w:ins w:id="97" w:author="CATT" w:date="2020-07-26T22:00:00Z">
              <w:r w:rsidRPr="001A5F4A">
                <w:t xml:space="preserve">is applicable within an area referred to as SI area, which consists of one or several cells and is identified by </w:t>
              </w:r>
              <w:proofErr w:type="spellStart"/>
              <w:r w:rsidRPr="001A5F4A">
                <w:t>s</w:t>
              </w:r>
              <w:r w:rsidRPr="001A5F4A">
                <w:rPr>
                  <w:i/>
                </w:rPr>
                <w:t>ystemInformationAreaID</w:t>
              </w:r>
              <w:proofErr w:type="spellEnd"/>
              <w:r w:rsidRPr="001A5F4A">
                <w:rPr>
                  <w:iCs/>
                </w:rPr>
                <w:t xml:space="preserve"> </w:t>
              </w:r>
              <w:r w:rsidRPr="001A5F4A">
                <w:t>provided by lower layer</w:t>
              </w:r>
              <w:r w:rsidRPr="001A5F4A">
                <w:rPr>
                  <w:i/>
                </w:rPr>
                <w:t>.</w:t>
              </w:r>
              <w:r w:rsidRPr="001A5F4A">
                <w:rPr>
                  <w:iCs/>
                </w:rPr>
                <w:t xml:space="preserve"> </w:t>
              </w:r>
            </w:ins>
            <w:ins w:id="98" w:author="CATT" w:date="2020-07-28T09:56:00Z">
              <w:r>
                <w:rPr>
                  <w:rFonts w:hint="eastAsia"/>
                  <w:iCs/>
                  <w:lang w:eastAsia="zh-CN"/>
                </w:rPr>
                <w:t xml:space="preserve">If the UE stores the acquired </w:t>
              </w:r>
            </w:ins>
            <w:ins w:id="99" w:author="CATT" w:date="2020-07-28T09:58:00Z">
              <w:r>
                <w:rPr>
                  <w:rFonts w:hint="eastAsia"/>
                  <w:iCs/>
                  <w:lang w:eastAsia="zh-CN"/>
                </w:rPr>
                <w:t xml:space="preserve">area specific </w:t>
              </w:r>
            </w:ins>
            <w:proofErr w:type="spellStart"/>
            <w:ins w:id="100" w:author="CATT" w:date="2020-07-28T09:56:00Z">
              <w:r>
                <w:rPr>
                  <w:rFonts w:hint="eastAsia"/>
                  <w:iCs/>
                  <w:lang w:eastAsia="zh-CN"/>
                </w:rPr>
                <w:t>posSIB</w:t>
              </w:r>
            </w:ins>
            <w:proofErr w:type="spellEnd"/>
            <w:ins w:id="101" w:author="CATT" w:date="2020-07-28T09:58:00Z">
              <w:r>
                <w:rPr>
                  <w:rFonts w:hint="eastAsia"/>
                  <w:iCs/>
                  <w:lang w:eastAsia="zh-CN"/>
                </w:rPr>
                <w:t xml:space="preserve">, </w:t>
              </w:r>
            </w:ins>
            <w:ins w:id="102" w:author="CATT" w:date="2020-07-28T11:01:00Z">
              <w:r>
                <w:rPr>
                  <w:rFonts w:hint="eastAsia"/>
                  <w:iCs/>
                  <w:lang w:eastAsia="zh-CN"/>
                </w:rPr>
                <w:t xml:space="preserve">then </w:t>
              </w:r>
            </w:ins>
            <w:ins w:id="103" w:author="CATT" w:date="2020-07-28T09:58:00Z">
              <w:r>
                <w:rPr>
                  <w:rFonts w:hint="eastAsia"/>
                  <w:iCs/>
                  <w:lang w:eastAsia="zh-CN"/>
                </w:rPr>
                <w:t xml:space="preserve">the UE stores the associated </w:t>
              </w:r>
              <w:proofErr w:type="spellStart"/>
              <w:r w:rsidRPr="001A5F4A">
                <w:t>s</w:t>
              </w:r>
              <w:r w:rsidRPr="001A5F4A">
                <w:rPr>
                  <w:i/>
                </w:rPr>
                <w:t>ystemInformationAreaID</w:t>
              </w:r>
              <w:proofErr w:type="spellEnd"/>
              <w:r w:rsidRPr="001A5F4A">
                <w:rPr>
                  <w:iCs/>
                </w:rPr>
                <w:t xml:space="preserve"> </w:t>
              </w:r>
              <w:r w:rsidRPr="001A5F4A">
                <w:t>provided by lower layer</w:t>
              </w:r>
              <w:r>
                <w:rPr>
                  <w:rFonts w:hint="eastAsia"/>
                  <w:iCs/>
                  <w:lang w:eastAsia="zh-CN"/>
                </w:rPr>
                <w:t xml:space="preserve">. </w:t>
              </w:r>
            </w:ins>
            <w:ins w:id="104" w:author="CATT" w:date="2020-07-26T22:00:00Z">
              <w:r w:rsidRPr="001A5F4A">
                <w:rPr>
                  <w:iCs/>
                </w:rPr>
                <w:t xml:space="preserve">The UE checks the area validity of stored </w:t>
              </w:r>
              <w:proofErr w:type="spellStart"/>
              <w:r w:rsidRPr="001A5F4A">
                <w:rPr>
                  <w:iCs/>
                </w:rPr>
                <w:t>posSIB</w:t>
              </w:r>
              <w:proofErr w:type="spellEnd"/>
              <w:r w:rsidRPr="001A5F4A">
                <w:rPr>
                  <w:iCs/>
                </w:rPr>
                <w:t xml:space="preserve"> based on </w:t>
              </w:r>
              <w:proofErr w:type="spellStart"/>
              <w:r w:rsidRPr="001A5F4A">
                <w:t>s</w:t>
              </w:r>
              <w:r w:rsidRPr="001A5F4A">
                <w:rPr>
                  <w:i/>
                </w:rPr>
                <w:t>ystemInformationAreaID</w:t>
              </w:r>
              <w:proofErr w:type="spellEnd"/>
              <w:r w:rsidRPr="001A5F4A">
                <w:rPr>
                  <w:iCs/>
                </w:rPr>
                <w:t xml:space="preserve"> and </w:t>
              </w:r>
              <w:proofErr w:type="spellStart"/>
              <w:r w:rsidRPr="001A5F4A">
                <w:rPr>
                  <w:i/>
                </w:rPr>
                <w:t>areaScope</w:t>
              </w:r>
              <w:proofErr w:type="spellEnd"/>
              <w:r w:rsidRPr="001A5F4A">
                <w:rPr>
                  <w:iCs/>
                </w:rPr>
                <w:t xml:space="preserve"> specified in TS 38.331 [35], </w:t>
              </w:r>
            </w:ins>
            <w:proofErr w:type="spellStart"/>
            <w:ins w:id="105" w:author="CATT" w:date="2020-07-28T11:02:00Z">
              <w:r w:rsidRPr="001A5F4A">
                <w:rPr>
                  <w:i/>
                </w:rPr>
                <w:t>valueTag</w:t>
              </w:r>
              <w:proofErr w:type="spellEnd"/>
              <w:r w:rsidRPr="001A5F4A">
                <w:rPr>
                  <w:iCs/>
                </w:rPr>
                <w:t xml:space="preserve"> (</w:t>
              </w:r>
            </w:ins>
            <w:ins w:id="106" w:author="CATT" w:date="2020-07-26T22:06:00Z">
              <w:r w:rsidRPr="001A5F4A">
                <w:rPr>
                  <w:iCs/>
                </w:rPr>
                <w:t>if available)</w:t>
              </w:r>
            </w:ins>
            <w:ins w:id="107" w:author="CATT" w:date="2020-07-26T22:00:00Z">
              <w:r w:rsidRPr="001A5F4A">
                <w:rPr>
                  <w:i/>
                </w:rPr>
                <w:t xml:space="preserve"> </w:t>
              </w:r>
              <w:r w:rsidRPr="001A5F4A">
                <w:rPr>
                  <w:iCs/>
                </w:rPr>
                <w:t xml:space="preserve">defined in the IE </w:t>
              </w:r>
              <w:proofErr w:type="spellStart"/>
              <w:r w:rsidRPr="001A5F4A">
                <w:rPr>
                  <w:i/>
                </w:rPr>
                <w:t>AssistanceDataSIBelement</w:t>
              </w:r>
            </w:ins>
            <w:proofErr w:type="spellEnd"/>
            <w:ins w:id="108" w:author="CATT" w:date="2020-07-28T10:03:00Z">
              <w:r>
                <w:rPr>
                  <w:rFonts w:hint="eastAsia"/>
                  <w:lang w:eastAsia="zh-CN"/>
                </w:rPr>
                <w:t xml:space="preserve">. If </w:t>
              </w:r>
            </w:ins>
            <w:ins w:id="109" w:author="CATT" w:date="2020-07-28T10:06:00Z">
              <w:r>
                <w:rPr>
                  <w:rFonts w:hint="eastAsia"/>
                  <w:lang w:eastAsia="zh-CN"/>
                </w:rPr>
                <w:t xml:space="preserve">both </w:t>
              </w:r>
            </w:ins>
            <w:proofErr w:type="spellStart"/>
            <w:ins w:id="110" w:author="CATT" w:date="2020-07-28T10:05:00Z">
              <w:r w:rsidRPr="001A5F4A">
                <w:t>s</w:t>
              </w:r>
              <w:r w:rsidRPr="001A5F4A">
                <w:rPr>
                  <w:i/>
                </w:rPr>
                <w:t>ystemInformationAreaID</w:t>
              </w:r>
              <w:proofErr w:type="spellEnd"/>
              <w:r>
                <w:rPr>
                  <w:rFonts w:hint="eastAsia"/>
                  <w:lang w:eastAsia="zh-CN"/>
                </w:rPr>
                <w:t xml:space="preserve"> and</w:t>
              </w:r>
            </w:ins>
            <w:ins w:id="111" w:author="CATT" w:date="2020-07-28T10:03:00Z">
              <w:r>
                <w:rPr>
                  <w:rFonts w:hint="eastAsia"/>
                  <w:lang w:eastAsia="zh-CN"/>
                </w:rPr>
                <w:t xml:space="preserve"> </w:t>
              </w:r>
            </w:ins>
            <w:proofErr w:type="spellStart"/>
            <w:ins w:id="112" w:author="CATT" w:date="2020-07-28T11:02:00Z">
              <w:r w:rsidRPr="001A5F4A">
                <w:rPr>
                  <w:i/>
                </w:rPr>
                <w:t>valueTag</w:t>
              </w:r>
              <w:proofErr w:type="spellEnd"/>
              <w:r w:rsidRPr="001A5F4A">
                <w:rPr>
                  <w:iCs/>
                </w:rPr>
                <w:t xml:space="preserve"> (</w:t>
              </w:r>
            </w:ins>
            <w:ins w:id="113" w:author="CATT" w:date="2020-07-28T10:05:00Z">
              <w:r w:rsidRPr="001A5F4A">
                <w:rPr>
                  <w:iCs/>
                </w:rPr>
                <w:t>if available)</w:t>
              </w:r>
              <w:r>
                <w:rPr>
                  <w:rFonts w:hint="eastAsia"/>
                  <w:iCs/>
                  <w:lang w:eastAsia="zh-CN"/>
                </w:rPr>
                <w:t xml:space="preserve"> of the stored version of a </w:t>
              </w:r>
              <w:proofErr w:type="spellStart"/>
              <w:r>
                <w:rPr>
                  <w:rFonts w:hint="eastAsia"/>
                  <w:iCs/>
                  <w:lang w:eastAsia="zh-CN"/>
                </w:rPr>
                <w:t>posSIB</w:t>
              </w:r>
              <w:proofErr w:type="spellEnd"/>
              <w:r>
                <w:rPr>
                  <w:rFonts w:hint="eastAsia"/>
                  <w:iCs/>
                  <w:lang w:eastAsia="zh-CN"/>
                </w:rPr>
                <w:t xml:space="preserve"> are identical to the </w:t>
              </w:r>
              <w:proofErr w:type="spellStart"/>
              <w:r>
                <w:rPr>
                  <w:rFonts w:hint="eastAsia"/>
                  <w:iCs/>
                  <w:lang w:eastAsia="zh-CN"/>
                </w:rPr>
                <w:t>posSIB</w:t>
              </w:r>
              <w:proofErr w:type="spellEnd"/>
              <w:r>
                <w:rPr>
                  <w:rFonts w:hint="eastAsia"/>
                  <w:iCs/>
                  <w:lang w:eastAsia="zh-CN"/>
                </w:rPr>
                <w:t xml:space="preserve"> received</w:t>
              </w:r>
            </w:ins>
            <w:ins w:id="114" w:author="CATT" w:date="2020-07-28T10:07:00Z">
              <w:r>
                <w:rPr>
                  <w:rFonts w:hint="eastAsia"/>
                  <w:iCs/>
                  <w:lang w:eastAsia="zh-CN"/>
                </w:rPr>
                <w:t xml:space="preserve"> from the current serving cell, the stored </w:t>
              </w:r>
              <w:proofErr w:type="spellStart"/>
              <w:r>
                <w:rPr>
                  <w:rFonts w:hint="eastAsia"/>
                  <w:iCs/>
                  <w:lang w:eastAsia="zh-CN"/>
                </w:rPr>
                <w:t>posSIB</w:t>
              </w:r>
              <w:proofErr w:type="spellEnd"/>
              <w:r>
                <w:rPr>
                  <w:rFonts w:hint="eastAsia"/>
                  <w:iCs/>
                  <w:lang w:eastAsia="zh-CN"/>
                </w:rPr>
                <w:t xml:space="preserve"> is considered as valid.</w:t>
              </w:r>
            </w:ins>
            <w:r>
              <w:rPr>
                <w:lang w:eastAsia="ko-KR"/>
              </w:rPr>
              <w:t xml:space="preserve"> </w:t>
            </w:r>
          </w:p>
        </w:tc>
      </w:tr>
    </w:tbl>
    <w:p w14:paraId="6647FE6E" w14:textId="77777777" w:rsidR="008B2882" w:rsidRPr="00C650CB" w:rsidRDefault="008B2882" w:rsidP="00C650CB">
      <w:pPr>
        <w:rPr>
          <w:lang w:eastAsia="ko-KR"/>
        </w:rPr>
      </w:pPr>
    </w:p>
    <w:p w14:paraId="72F8BDE4" w14:textId="77777777" w:rsidR="00EE7759" w:rsidRDefault="00EE7759" w:rsidP="00EE7759">
      <w:pPr>
        <w:pStyle w:val="H6"/>
        <w:rPr>
          <w:lang w:eastAsia="ko-KR"/>
        </w:rPr>
      </w:pPr>
      <w:r>
        <w:rPr>
          <w:lang w:eastAsia="ko-KR"/>
        </w:rPr>
        <w:t>Rapporteur Comments:</w:t>
      </w:r>
    </w:p>
    <w:p w14:paraId="4B99BE4D" w14:textId="77777777"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266E28" w14:textId="77777777" w:rsidR="00943590" w:rsidRPr="008B2882" w:rsidRDefault="00943590" w:rsidP="003643A7">
      <w:pPr>
        <w:jc w:val="left"/>
        <w:rPr>
          <w:lang w:eastAsia="ko-KR"/>
        </w:rPr>
      </w:pPr>
    </w:p>
    <w:p w14:paraId="315CDABC" w14:textId="77777777"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w:t>
      </w:r>
      <w:proofErr w:type="spellStart"/>
      <w:r w:rsidR="002B7C4D">
        <w:rPr>
          <w:lang w:eastAsia="zh-CN"/>
        </w:rPr>
        <w:t>posSI</w:t>
      </w:r>
      <w:r w:rsidR="00735F89">
        <w:rPr>
          <w:lang w:eastAsia="zh-CN"/>
        </w:rPr>
        <w:t>Bs</w:t>
      </w:r>
      <w:proofErr w:type="spellEnd"/>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52402ED8" w14:textId="77777777" w:rsidR="000D0644" w:rsidRDefault="000D0644" w:rsidP="000D0644">
      <w:pPr>
        <w:pStyle w:val="NO"/>
        <w:ind w:left="0" w:firstLine="0"/>
        <w:jc w:val="left"/>
        <w:rPr>
          <w:lang w:val="en-US" w:eastAsia="ko-KR"/>
        </w:rPr>
      </w:pPr>
    </w:p>
    <w:p w14:paraId="0351F86D" w14:textId="77777777"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af6"/>
        <w:tblW w:w="0" w:type="auto"/>
        <w:tblLook w:val="04A0" w:firstRow="1" w:lastRow="0" w:firstColumn="1" w:lastColumn="0" w:noHBand="0" w:noVBand="1"/>
      </w:tblPr>
      <w:tblGrid>
        <w:gridCol w:w="1255"/>
        <w:gridCol w:w="8374"/>
      </w:tblGrid>
      <w:tr w:rsidR="00F42A37" w14:paraId="454FFD98" w14:textId="77777777" w:rsidTr="004D4750">
        <w:tc>
          <w:tcPr>
            <w:tcW w:w="1255" w:type="dxa"/>
          </w:tcPr>
          <w:p w14:paraId="7AB42CE9" w14:textId="77777777" w:rsidR="00F42A37" w:rsidRDefault="00F42A37" w:rsidP="004D4750">
            <w:pPr>
              <w:pStyle w:val="TAH"/>
              <w:rPr>
                <w:lang w:eastAsia="ko-KR"/>
              </w:rPr>
            </w:pPr>
            <w:r>
              <w:rPr>
                <w:lang w:eastAsia="ko-KR"/>
              </w:rPr>
              <w:t>Company</w:t>
            </w:r>
          </w:p>
        </w:tc>
        <w:tc>
          <w:tcPr>
            <w:tcW w:w="8374" w:type="dxa"/>
          </w:tcPr>
          <w:p w14:paraId="6D2BD324" w14:textId="77777777" w:rsidR="00F42A37" w:rsidRDefault="00F42A37" w:rsidP="004D4750">
            <w:pPr>
              <w:pStyle w:val="TAH"/>
              <w:rPr>
                <w:lang w:eastAsia="ko-KR"/>
              </w:rPr>
            </w:pPr>
            <w:r>
              <w:rPr>
                <w:lang w:eastAsia="ko-KR"/>
              </w:rPr>
              <w:t>Comments</w:t>
            </w:r>
          </w:p>
        </w:tc>
      </w:tr>
      <w:tr w:rsidR="00F42A37" w14:paraId="48C6B96F" w14:textId="77777777" w:rsidTr="004D4750">
        <w:tc>
          <w:tcPr>
            <w:tcW w:w="1255" w:type="dxa"/>
          </w:tcPr>
          <w:p w14:paraId="28C09141" w14:textId="77777777" w:rsidR="00F42A37" w:rsidRPr="005D242E" w:rsidRDefault="005D242E" w:rsidP="004D475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7E9126B4" w14:textId="77777777" w:rsidR="00F42A37" w:rsidRDefault="00962E6E" w:rsidP="004D4750">
            <w:pPr>
              <w:pStyle w:val="TAL"/>
              <w:rPr>
                <w:rFonts w:eastAsiaTheme="minorEastAsia"/>
                <w:lang w:eastAsia="zh-CN"/>
              </w:rPr>
            </w:pPr>
            <w:r>
              <w:rPr>
                <w:rFonts w:eastAsiaTheme="minorEastAsia"/>
                <w:lang w:eastAsia="zh-CN"/>
              </w:rPr>
              <w:t xml:space="preserve">OK to have some descriptions in LPP spec for the </w:t>
            </w:r>
            <w:proofErr w:type="spellStart"/>
            <w:r>
              <w:rPr>
                <w:rFonts w:eastAsiaTheme="minorEastAsia"/>
                <w:lang w:eastAsia="zh-CN"/>
              </w:rPr>
              <w:t>posSIB</w:t>
            </w:r>
            <w:proofErr w:type="spellEnd"/>
            <w:r>
              <w:rPr>
                <w:rFonts w:eastAsiaTheme="minorEastAsia"/>
                <w:lang w:eastAsia="zh-CN"/>
              </w:rPr>
              <w:t xml:space="preserve"> validity. </w:t>
            </w:r>
          </w:p>
          <w:p w14:paraId="2186BB28" w14:textId="77777777" w:rsidR="00962E6E" w:rsidRPr="00962E6E" w:rsidRDefault="00962E6E" w:rsidP="00962E6E">
            <w:pPr>
              <w:pStyle w:val="TAL"/>
              <w:rPr>
                <w:rFonts w:eastAsiaTheme="minorEastAsia"/>
                <w:lang w:eastAsia="zh-CN"/>
              </w:rPr>
            </w:pPr>
            <w:r>
              <w:rPr>
                <w:rFonts w:eastAsiaTheme="minorEastAsia"/>
                <w:lang w:eastAsia="zh-CN"/>
              </w:rPr>
              <w:t xml:space="preserve">But in the current text, there is no description for the </w:t>
            </w:r>
            <w:proofErr w:type="spellStart"/>
            <w:r>
              <w:rPr>
                <w:rFonts w:eastAsiaTheme="minorEastAsia"/>
                <w:lang w:eastAsia="zh-CN"/>
              </w:rPr>
              <w:t>ExpirationTimer</w:t>
            </w:r>
            <w:proofErr w:type="spellEnd"/>
            <w:r>
              <w:rPr>
                <w:rFonts w:eastAsiaTheme="minorEastAsia"/>
                <w:lang w:eastAsia="zh-CN"/>
              </w:rPr>
              <w:t xml:space="preserve">? </w:t>
            </w:r>
            <w:proofErr w:type="gramStart"/>
            <w:r>
              <w:rPr>
                <w:rFonts w:eastAsiaTheme="minorEastAsia"/>
                <w:lang w:eastAsia="zh-CN"/>
              </w:rPr>
              <w:t>and</w:t>
            </w:r>
            <w:proofErr w:type="gramEnd"/>
            <w:r>
              <w:rPr>
                <w:rFonts w:eastAsiaTheme="minorEastAsia"/>
                <w:lang w:eastAsia="zh-CN"/>
              </w:rPr>
              <w:t xml:space="preserve"> if we check the validity of the </w:t>
            </w:r>
            <w:proofErr w:type="spellStart"/>
            <w:r>
              <w:rPr>
                <w:rFonts w:eastAsiaTheme="minorEastAsia"/>
                <w:lang w:eastAsia="zh-CN"/>
              </w:rPr>
              <w:t>posSIB</w:t>
            </w:r>
            <w:proofErr w:type="spellEnd"/>
            <w:r>
              <w:rPr>
                <w:rFonts w:eastAsiaTheme="minorEastAsia"/>
                <w:lang w:eastAsia="zh-CN"/>
              </w:rPr>
              <w:t>, a condition for the expiration timer needs to be added? Also, we have already added value tag there is no reason not to consider for expiration timer</w:t>
            </w:r>
          </w:p>
        </w:tc>
      </w:tr>
      <w:tr w:rsidR="00F42A37" w14:paraId="6FAC12BD" w14:textId="77777777" w:rsidTr="004D4750">
        <w:tc>
          <w:tcPr>
            <w:tcW w:w="1255" w:type="dxa"/>
          </w:tcPr>
          <w:p w14:paraId="0AC4B13E" w14:textId="77777777" w:rsidR="00F42A37" w:rsidRPr="00EC3380" w:rsidRDefault="00EC3380" w:rsidP="004D4750">
            <w:pPr>
              <w:pStyle w:val="TAL"/>
              <w:rPr>
                <w:lang w:val="en-US" w:eastAsia="ko-KR"/>
              </w:rPr>
            </w:pPr>
            <w:r>
              <w:rPr>
                <w:lang w:val="en-US" w:eastAsia="ko-KR"/>
              </w:rPr>
              <w:t>Intel</w:t>
            </w:r>
          </w:p>
        </w:tc>
        <w:tc>
          <w:tcPr>
            <w:tcW w:w="8374" w:type="dxa"/>
          </w:tcPr>
          <w:p w14:paraId="36D049CD" w14:textId="77777777" w:rsidR="00F42A37" w:rsidRPr="00EC3380" w:rsidRDefault="00EC3380" w:rsidP="004D4750">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14:paraId="2483F3AB" w14:textId="77777777" w:rsidTr="004D4750">
        <w:tc>
          <w:tcPr>
            <w:tcW w:w="1255" w:type="dxa"/>
          </w:tcPr>
          <w:p w14:paraId="3757D1A0" w14:textId="77777777" w:rsidR="00F42A37" w:rsidRPr="00F30B07" w:rsidRDefault="00F30B07"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F11AF6E" w14:textId="77777777" w:rsidR="00F42A37" w:rsidRPr="00F30B07" w:rsidRDefault="00F30B07" w:rsidP="004D4750">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F42A37" w14:paraId="75D15D27" w14:textId="77777777" w:rsidTr="004D4750">
        <w:tc>
          <w:tcPr>
            <w:tcW w:w="1255" w:type="dxa"/>
          </w:tcPr>
          <w:p w14:paraId="75279F64" w14:textId="77777777" w:rsidR="00F42A37" w:rsidRDefault="00DC5D59" w:rsidP="004D4750">
            <w:pPr>
              <w:pStyle w:val="TAL"/>
              <w:rPr>
                <w:lang w:eastAsia="ko-KR"/>
              </w:rPr>
            </w:pPr>
            <w:r>
              <w:rPr>
                <w:lang w:eastAsia="ko-KR"/>
              </w:rPr>
              <w:t>Nokia</w:t>
            </w:r>
          </w:p>
        </w:tc>
        <w:tc>
          <w:tcPr>
            <w:tcW w:w="8374" w:type="dxa"/>
          </w:tcPr>
          <w:p w14:paraId="0C1AA8FB" w14:textId="77777777" w:rsidR="00F42A37" w:rsidRDefault="00DC5D59" w:rsidP="004D4750">
            <w:pPr>
              <w:pStyle w:val="TAL"/>
              <w:rPr>
                <w:lang w:eastAsia="ko-KR"/>
              </w:rPr>
            </w:pPr>
            <w:r>
              <w:rPr>
                <w:lang w:eastAsia="ko-KR"/>
              </w:rPr>
              <w:t xml:space="preserve">We also think that the details of </w:t>
            </w:r>
            <w:proofErr w:type="spellStart"/>
            <w:r>
              <w:rPr>
                <w:lang w:eastAsia="ko-KR"/>
              </w:rPr>
              <w:t>posSIB</w:t>
            </w:r>
            <w:proofErr w:type="spellEnd"/>
            <w:r>
              <w:rPr>
                <w:lang w:eastAsia="ko-KR"/>
              </w:rPr>
              <w:t xml:space="preserve"> validity should be captured in 38.331.</w:t>
            </w:r>
          </w:p>
        </w:tc>
      </w:tr>
      <w:tr w:rsidR="00F42A37" w14:paraId="75BB8AE1" w14:textId="77777777" w:rsidTr="004D4750">
        <w:tc>
          <w:tcPr>
            <w:tcW w:w="1255" w:type="dxa"/>
          </w:tcPr>
          <w:p w14:paraId="7BEF954E" w14:textId="3F646F15" w:rsidR="00F42A37" w:rsidRDefault="00270A8B" w:rsidP="004D4750">
            <w:pPr>
              <w:pStyle w:val="TAL"/>
              <w:rPr>
                <w:lang w:eastAsia="ko-KR"/>
              </w:rPr>
            </w:pPr>
            <w:r>
              <w:rPr>
                <w:lang w:eastAsia="ko-KR"/>
              </w:rPr>
              <w:t>Rapporteur</w:t>
            </w:r>
          </w:p>
        </w:tc>
        <w:tc>
          <w:tcPr>
            <w:tcW w:w="8374" w:type="dxa"/>
          </w:tcPr>
          <w:p w14:paraId="776DE4A5" w14:textId="15242600" w:rsidR="00F42A37" w:rsidRDefault="00F315FD" w:rsidP="004D4750">
            <w:pPr>
              <w:pStyle w:val="TAL"/>
              <w:rPr>
                <w:lang w:eastAsia="ko-KR"/>
              </w:rPr>
            </w:pPr>
            <w:r>
              <w:rPr>
                <w:lang w:eastAsia="ko-KR"/>
              </w:rPr>
              <w:t>Not yet implemented in _v3.</w:t>
            </w:r>
          </w:p>
          <w:p w14:paraId="313FC028" w14:textId="3EE8065C" w:rsidR="00F315FD" w:rsidRDefault="00C90314" w:rsidP="004D4750">
            <w:pPr>
              <w:pStyle w:val="TAL"/>
              <w:rPr>
                <w:lang w:eastAsia="ko-KR"/>
              </w:rPr>
            </w:pPr>
            <w:r>
              <w:rPr>
                <w:lang w:eastAsia="ko-KR"/>
              </w:rPr>
              <w:t xml:space="preserve">The </w:t>
            </w:r>
            <w:proofErr w:type="spellStart"/>
            <w:r>
              <w:rPr>
                <w:lang w:eastAsia="ko-KR"/>
              </w:rPr>
              <w:t>valueTag</w:t>
            </w:r>
            <w:proofErr w:type="spellEnd"/>
            <w:r>
              <w:rPr>
                <w:lang w:eastAsia="ko-KR"/>
              </w:rPr>
              <w:t xml:space="preserve"> and </w:t>
            </w:r>
            <w:proofErr w:type="spellStart"/>
            <w:r w:rsidR="00FB24C6">
              <w:rPr>
                <w:lang w:eastAsia="ko-KR"/>
              </w:rPr>
              <w:t>expirationTime</w:t>
            </w:r>
            <w:proofErr w:type="spellEnd"/>
            <w:r w:rsidR="00FB24C6">
              <w:rPr>
                <w:lang w:eastAsia="ko-KR"/>
              </w:rPr>
              <w:t xml:space="preserve"> is well described</w:t>
            </w:r>
            <w:r w:rsidR="00084773">
              <w:rPr>
                <w:lang w:eastAsia="ko-KR"/>
              </w:rPr>
              <w:t>/defined</w:t>
            </w:r>
            <w:r w:rsidR="00FB24C6">
              <w:rPr>
                <w:lang w:eastAsia="ko-KR"/>
              </w:rPr>
              <w:t xml:space="preserve"> in my opinion (not different compared to Rel-15</w:t>
            </w:r>
            <w:r w:rsidR="00C86998">
              <w:rPr>
                <w:lang w:eastAsia="ko-KR"/>
              </w:rPr>
              <w:t xml:space="preserve"> anyhow</w:t>
            </w:r>
            <w:r w:rsidR="00FB24C6">
              <w:rPr>
                <w:lang w:eastAsia="ko-KR"/>
              </w:rPr>
              <w:t xml:space="preserve">). Also the </w:t>
            </w:r>
            <w:proofErr w:type="spellStart"/>
            <w:r w:rsidR="00FB24C6">
              <w:rPr>
                <w:lang w:eastAsia="ko-KR"/>
              </w:rPr>
              <w:t>areaScope</w:t>
            </w:r>
            <w:proofErr w:type="spellEnd"/>
            <w:r w:rsidR="00FB24C6">
              <w:rPr>
                <w:lang w:eastAsia="ko-KR"/>
              </w:rPr>
              <w:t xml:space="preserve"> is the same as </w:t>
            </w:r>
            <w:r w:rsidR="00A311AA">
              <w:rPr>
                <w:lang w:eastAsia="ko-KR"/>
              </w:rPr>
              <w:t xml:space="preserve">for </w:t>
            </w:r>
            <w:r w:rsidR="00FB24C6">
              <w:rPr>
                <w:lang w:eastAsia="ko-KR"/>
              </w:rPr>
              <w:t xml:space="preserve">normal SIBs, so I'm not sure </w:t>
            </w:r>
            <w:r w:rsidR="00C86998">
              <w:rPr>
                <w:lang w:eastAsia="ko-KR"/>
              </w:rPr>
              <w:t>what is missing.</w:t>
            </w:r>
          </w:p>
        </w:tc>
      </w:tr>
      <w:tr w:rsidR="00C75A60" w14:paraId="6A8BC8B2" w14:textId="77777777" w:rsidTr="004D4750">
        <w:tc>
          <w:tcPr>
            <w:tcW w:w="1255" w:type="dxa"/>
          </w:tcPr>
          <w:p w14:paraId="36CBDD77" w14:textId="63A57859" w:rsidR="00C75A60" w:rsidRDefault="00C75A60" w:rsidP="004D4750">
            <w:pPr>
              <w:pStyle w:val="TAL"/>
              <w:rPr>
                <w:lang w:eastAsia="ko-KR"/>
              </w:rPr>
            </w:pPr>
            <w:r>
              <w:rPr>
                <w:rFonts w:eastAsiaTheme="minorEastAsia" w:hint="eastAsia"/>
                <w:lang w:eastAsia="zh-CN"/>
              </w:rPr>
              <w:t>CATT</w:t>
            </w:r>
          </w:p>
        </w:tc>
        <w:tc>
          <w:tcPr>
            <w:tcW w:w="8374" w:type="dxa"/>
          </w:tcPr>
          <w:p w14:paraId="5E06DCDA" w14:textId="77777777" w:rsidR="00C75A60" w:rsidRDefault="00C75A60" w:rsidP="00D96267">
            <w:pPr>
              <w:pStyle w:val="TAL"/>
              <w:rPr>
                <w:rFonts w:eastAsiaTheme="minorEastAsia"/>
                <w:lang w:eastAsia="zh-CN"/>
              </w:rPr>
            </w:pPr>
            <w:r>
              <w:rPr>
                <w:rFonts w:eastAsiaTheme="minorEastAsia" w:hint="eastAsia"/>
                <w:lang w:eastAsia="zh-CN"/>
              </w:rPr>
              <w:t xml:space="preserve">Feedback to </w:t>
            </w:r>
            <w:r w:rsidRPr="00ED70D3">
              <w:rPr>
                <w:rFonts w:hint="eastAsia"/>
                <w:u w:val="single"/>
                <w:lang w:eastAsia="zh-CN"/>
              </w:rPr>
              <w:t>Whether to consider expiration timer</w:t>
            </w:r>
            <w:r>
              <w:rPr>
                <w:rFonts w:hint="eastAsia"/>
                <w:lang w:eastAsia="zh-CN"/>
              </w:rPr>
              <w:t>:</w:t>
            </w:r>
          </w:p>
          <w:p w14:paraId="48536DF6" w14:textId="77777777" w:rsidR="00C75A60" w:rsidRPr="00A636B4" w:rsidRDefault="00C75A60" w:rsidP="00D96267">
            <w:pPr>
              <w:pStyle w:val="TAL"/>
              <w:rPr>
                <w:rFonts w:eastAsiaTheme="minorEastAsia"/>
                <w:lang w:eastAsia="zh-CN"/>
              </w:rPr>
            </w:pPr>
            <w:r>
              <w:rPr>
                <w:rFonts w:eastAsiaTheme="minorEastAsia" w:hint="eastAsia"/>
                <w:lang w:eastAsia="zh-CN"/>
              </w:rPr>
              <w:t xml:space="preserve">Considering the meaning of </w:t>
            </w:r>
            <w:proofErr w:type="spellStart"/>
            <w:r w:rsidRPr="005D0752">
              <w:rPr>
                <w:rFonts w:eastAsiaTheme="minorEastAsia" w:hint="eastAsia"/>
                <w:i/>
                <w:lang w:eastAsia="zh-CN"/>
              </w:rPr>
              <w:t>expirationTime</w:t>
            </w:r>
            <w:proofErr w:type="spellEnd"/>
            <w:r>
              <w:rPr>
                <w:rFonts w:eastAsiaTheme="minorEastAsia" w:hint="eastAsia"/>
                <w:lang w:eastAsia="zh-CN"/>
              </w:rPr>
              <w:t xml:space="preserve"> has already been captured in the field description, the proposed general </w:t>
            </w:r>
            <w:proofErr w:type="spellStart"/>
            <w:r>
              <w:rPr>
                <w:rFonts w:eastAsiaTheme="minorEastAsia" w:hint="eastAsia"/>
                <w:lang w:eastAsia="zh-CN"/>
              </w:rPr>
              <w:t>desriptions</w:t>
            </w:r>
            <w:proofErr w:type="spellEnd"/>
            <w:r>
              <w:rPr>
                <w:rFonts w:eastAsiaTheme="minorEastAsia" w:hint="eastAsia"/>
                <w:lang w:eastAsia="zh-CN"/>
              </w:rPr>
              <w:t xml:space="preserve"> on cell specific or area specific validity didn</w:t>
            </w:r>
            <w:r>
              <w:rPr>
                <w:rFonts w:eastAsiaTheme="minorEastAsia"/>
                <w:lang w:eastAsia="zh-CN"/>
              </w:rPr>
              <w:t>’</w:t>
            </w:r>
            <w:r>
              <w:rPr>
                <w:rFonts w:eastAsiaTheme="minorEastAsia" w:hint="eastAsia"/>
                <w:lang w:eastAsia="zh-CN"/>
              </w:rPr>
              <w:t>t consider expiration timer. But we follow the majority view if most companies prefer to consider it.</w:t>
            </w:r>
          </w:p>
          <w:p w14:paraId="43AE5D3E" w14:textId="77777777" w:rsidR="00C75A60" w:rsidRDefault="00C75A60" w:rsidP="00D96267">
            <w:pPr>
              <w:pStyle w:val="TAL"/>
              <w:rPr>
                <w:rFonts w:eastAsiaTheme="minorEastAsia"/>
                <w:lang w:eastAsia="zh-CN"/>
              </w:rPr>
            </w:pPr>
          </w:p>
          <w:p w14:paraId="133BFC6D" w14:textId="3E838319" w:rsidR="00C75A60" w:rsidRPr="00ED70D3" w:rsidRDefault="00C75A60" w:rsidP="00D96267">
            <w:pPr>
              <w:pStyle w:val="TAL"/>
              <w:rPr>
                <w:rFonts w:eastAsiaTheme="minorEastAsia"/>
                <w:u w:val="single"/>
                <w:lang w:eastAsia="zh-CN"/>
              </w:rPr>
            </w:pPr>
            <w:r>
              <w:rPr>
                <w:rFonts w:eastAsiaTheme="minorEastAsia" w:hint="eastAsia"/>
                <w:lang w:eastAsia="zh-CN"/>
              </w:rPr>
              <w:t>Feedback to</w:t>
            </w:r>
            <w:r>
              <w:rPr>
                <w:rFonts w:eastAsiaTheme="minorEastAsia"/>
                <w:u w:val="single"/>
                <w:lang w:eastAsia="zh-CN"/>
              </w:rPr>
              <w:t xml:space="preserve"> W</w:t>
            </w:r>
            <w:r>
              <w:rPr>
                <w:rFonts w:eastAsiaTheme="minorEastAsia" w:hint="eastAsia"/>
                <w:u w:val="single"/>
                <w:lang w:eastAsia="zh-CN"/>
              </w:rPr>
              <w:t>hether to capture</w:t>
            </w:r>
            <w:r w:rsidRPr="00ED70D3">
              <w:rPr>
                <w:rFonts w:eastAsiaTheme="minorEastAsia" w:hint="eastAsia"/>
                <w:u w:val="single"/>
                <w:lang w:eastAsia="zh-CN"/>
              </w:rPr>
              <w:t xml:space="preserve"> the validity in </w:t>
            </w:r>
            <w:r w:rsidR="00E1625E">
              <w:rPr>
                <w:rFonts w:eastAsiaTheme="minorEastAsia" w:hint="eastAsia"/>
                <w:u w:val="single"/>
                <w:lang w:eastAsia="zh-CN"/>
              </w:rPr>
              <w:t>37.355</w:t>
            </w:r>
            <w:r>
              <w:rPr>
                <w:rFonts w:eastAsiaTheme="minorEastAsia" w:hint="eastAsia"/>
                <w:u w:val="single"/>
                <w:lang w:eastAsia="zh-CN"/>
              </w:rPr>
              <w:t xml:space="preserve"> or </w:t>
            </w:r>
            <w:r w:rsidR="00E1625E">
              <w:rPr>
                <w:rFonts w:eastAsiaTheme="minorEastAsia" w:hint="eastAsia"/>
                <w:u w:val="single"/>
                <w:lang w:eastAsia="zh-CN"/>
              </w:rPr>
              <w:t>38.331</w:t>
            </w:r>
            <w:r w:rsidRPr="00ED70D3">
              <w:rPr>
                <w:rFonts w:eastAsiaTheme="minorEastAsia" w:hint="eastAsia"/>
                <w:u w:val="single"/>
                <w:lang w:eastAsia="zh-CN"/>
              </w:rPr>
              <w:t>:</w:t>
            </w:r>
          </w:p>
          <w:p w14:paraId="45FBDE4B" w14:textId="2CCBB7EB" w:rsidR="00C75A60" w:rsidRPr="00C75A60" w:rsidRDefault="00C75A60" w:rsidP="00C75A60">
            <w:pPr>
              <w:pStyle w:val="ac"/>
            </w:pPr>
            <w:r w:rsidRPr="000D26A6">
              <w:rPr>
                <w:rFonts w:ascii="Arial" w:eastAsiaTheme="minorEastAsia" w:hAnsi="Arial" w:hint="eastAsia"/>
                <w:sz w:val="18"/>
                <w:lang w:eastAsia="zh-CN"/>
              </w:rPr>
              <w:t xml:space="preserve">In current RRC spec, SIB validity is based on PLMN identity, </w:t>
            </w:r>
            <w:r w:rsidRPr="000D26A6">
              <w:rPr>
                <w:rFonts w:ascii="Arial" w:eastAsiaTheme="minorEastAsia" w:hAnsi="Arial"/>
                <w:sz w:val="18"/>
                <w:lang w:eastAsia="zh-CN"/>
              </w:rPr>
              <w:t>the</w:t>
            </w:r>
            <w:r w:rsidRPr="00834AED">
              <w:t xml:space="preserve"> </w:t>
            </w:r>
            <w:proofErr w:type="spellStart"/>
            <w:r w:rsidRPr="00834AED">
              <w:rPr>
                <w:i/>
              </w:rPr>
              <w:t>systemInformationAreaID</w:t>
            </w:r>
            <w:proofErr w:type="spellEnd"/>
            <w:r w:rsidRPr="00834AED">
              <w:rPr>
                <w:rFonts w:eastAsia="宋体"/>
                <w:lang w:eastAsia="zh-CN"/>
              </w:rPr>
              <w:t xml:space="preserve"> </w:t>
            </w:r>
            <w:r w:rsidRPr="000D26A6">
              <w:rPr>
                <w:rFonts w:ascii="Arial" w:eastAsiaTheme="minorEastAsia" w:hAnsi="Arial"/>
                <w:sz w:val="18"/>
                <w:lang w:eastAsia="zh-CN"/>
              </w:rPr>
              <w:t>and the</w:t>
            </w:r>
            <w:r w:rsidRPr="00834AED">
              <w:rPr>
                <w:rFonts w:eastAsia="宋体"/>
                <w:lang w:eastAsia="zh-CN"/>
              </w:rPr>
              <w:t xml:space="preserve"> </w:t>
            </w:r>
            <w:proofErr w:type="spellStart"/>
            <w:r w:rsidRPr="00834AED">
              <w:rPr>
                <w:rFonts w:eastAsia="宋体"/>
                <w:lang w:eastAsia="zh-CN"/>
              </w:rPr>
              <w:t>v</w:t>
            </w:r>
            <w:r w:rsidRPr="00834AED">
              <w:rPr>
                <w:rFonts w:eastAsia="宋体"/>
                <w:i/>
                <w:lang w:eastAsia="zh-CN"/>
              </w:rPr>
              <w:t>alueTag</w:t>
            </w:r>
            <w:proofErr w:type="spellEnd"/>
            <w:r w:rsidRPr="000D26A6">
              <w:rPr>
                <w:rFonts w:ascii="Arial" w:eastAsiaTheme="minorEastAsia" w:hAnsi="Arial" w:hint="eastAsia"/>
                <w:sz w:val="18"/>
                <w:lang w:eastAsia="zh-CN"/>
              </w:rPr>
              <w:t xml:space="preserve"> if the SIB is area specific SIB. However, it is not clear which factors need to be considered</w:t>
            </w:r>
            <w:r>
              <w:rPr>
                <w:rFonts w:eastAsia="宋体" w:hint="eastAsia"/>
                <w:lang w:eastAsia="zh-CN"/>
              </w:rPr>
              <w:t xml:space="preserve"> for </w:t>
            </w:r>
            <w:proofErr w:type="spellStart"/>
            <w:r>
              <w:rPr>
                <w:rFonts w:eastAsia="宋体" w:hint="eastAsia"/>
                <w:lang w:eastAsia="zh-CN"/>
              </w:rPr>
              <w:t>posSIB</w:t>
            </w:r>
            <w:proofErr w:type="spellEnd"/>
            <w:r>
              <w:rPr>
                <w:rFonts w:eastAsia="宋体" w:hint="eastAsia"/>
                <w:lang w:eastAsia="zh-CN"/>
              </w:rPr>
              <w:t xml:space="preserve"> </w:t>
            </w:r>
            <w:r w:rsidRPr="000D26A6">
              <w:rPr>
                <w:rFonts w:ascii="Arial" w:eastAsiaTheme="minorEastAsia" w:hAnsi="Arial" w:hint="eastAsia"/>
                <w:sz w:val="18"/>
                <w:lang w:eastAsia="zh-CN"/>
              </w:rPr>
              <w:t xml:space="preserve">validity. </w:t>
            </w:r>
            <w:r w:rsidRPr="000D26A6">
              <w:rPr>
                <w:rFonts w:ascii="Arial" w:eastAsiaTheme="minorEastAsia" w:hAnsi="Arial"/>
                <w:sz w:val="18"/>
                <w:lang w:eastAsia="zh-CN"/>
              </w:rPr>
              <w:t>For</w:t>
            </w:r>
            <w:r w:rsidRPr="000D26A6">
              <w:rPr>
                <w:rFonts w:ascii="Arial" w:eastAsiaTheme="minorEastAsia" w:hAnsi="Arial" w:hint="eastAsia"/>
                <w:sz w:val="18"/>
                <w:lang w:eastAsia="zh-CN"/>
              </w:rPr>
              <w:t xml:space="preserve"> example: PLMN identity is not needed to be considered for </w:t>
            </w:r>
            <w:proofErr w:type="spellStart"/>
            <w:r w:rsidRPr="000D26A6">
              <w:rPr>
                <w:rFonts w:ascii="Arial" w:eastAsiaTheme="minorEastAsia" w:hAnsi="Arial" w:hint="eastAsia"/>
                <w:sz w:val="18"/>
                <w:lang w:eastAsia="zh-CN"/>
              </w:rPr>
              <w:t>posSIB</w:t>
            </w:r>
            <w:proofErr w:type="spellEnd"/>
            <w:r w:rsidRPr="000D26A6">
              <w:rPr>
                <w:rFonts w:ascii="Arial" w:eastAsiaTheme="minorEastAsia" w:hAnsi="Arial" w:hint="eastAsia"/>
                <w:sz w:val="18"/>
                <w:lang w:eastAsia="zh-CN"/>
              </w:rPr>
              <w:t xml:space="preserve"> validity in our understanding. Hence, we propose the validity of </w:t>
            </w:r>
            <w:proofErr w:type="spellStart"/>
            <w:r w:rsidRPr="000D26A6">
              <w:rPr>
                <w:rFonts w:ascii="Arial" w:eastAsiaTheme="minorEastAsia" w:hAnsi="Arial" w:hint="eastAsia"/>
                <w:sz w:val="18"/>
                <w:lang w:eastAsia="zh-CN"/>
              </w:rPr>
              <w:t>posSIB</w:t>
            </w:r>
            <w:proofErr w:type="spellEnd"/>
            <w:r w:rsidRPr="000D26A6">
              <w:rPr>
                <w:rFonts w:ascii="Arial" w:eastAsiaTheme="minorEastAsia" w:hAnsi="Arial" w:hint="eastAsia"/>
                <w:sz w:val="18"/>
                <w:lang w:eastAsia="zh-CN"/>
              </w:rPr>
              <w:t xml:space="preserve"> needs to be clarified </w:t>
            </w:r>
            <w:r>
              <w:rPr>
                <w:rFonts w:ascii="Arial" w:eastAsiaTheme="minorEastAsia" w:hAnsi="Arial" w:hint="eastAsia"/>
                <w:sz w:val="18"/>
                <w:lang w:eastAsia="zh-CN"/>
              </w:rPr>
              <w:t xml:space="preserve">either </w:t>
            </w:r>
            <w:r w:rsidRPr="000D26A6">
              <w:rPr>
                <w:rFonts w:ascii="Arial" w:eastAsiaTheme="minorEastAsia" w:hAnsi="Arial" w:hint="eastAsia"/>
                <w:sz w:val="18"/>
                <w:lang w:eastAsia="zh-CN"/>
              </w:rPr>
              <w:t>in</w:t>
            </w:r>
            <w:r>
              <w:rPr>
                <w:rFonts w:ascii="Arial" w:eastAsiaTheme="minorEastAsia" w:hAnsi="Arial" w:hint="eastAsia"/>
                <w:sz w:val="18"/>
                <w:lang w:eastAsia="zh-CN"/>
              </w:rPr>
              <w:t xml:space="preserve"> </w:t>
            </w:r>
            <w:r w:rsidRPr="002E75E5">
              <w:rPr>
                <w:rFonts w:ascii="Arial" w:eastAsiaTheme="minorEastAsia" w:hAnsi="Arial"/>
                <w:sz w:val="18"/>
                <w:lang w:eastAsia="zh-CN"/>
              </w:rPr>
              <w:t>38.331 or 37.355</w:t>
            </w:r>
            <w:r>
              <w:rPr>
                <w:rFonts w:ascii="Arial" w:eastAsiaTheme="minorEastAsia" w:hAnsi="Arial" w:hint="eastAsia"/>
                <w:sz w:val="18"/>
                <w:lang w:eastAsia="zh-CN"/>
              </w:rPr>
              <w:t xml:space="preserve">. </w:t>
            </w:r>
            <w:r w:rsidRPr="00125EF9">
              <w:rPr>
                <w:rFonts w:ascii="Arial" w:eastAsiaTheme="minorEastAsia" w:hAnsi="Arial"/>
                <w:sz w:val="18"/>
                <w:lang w:eastAsia="zh-CN"/>
              </w:rPr>
              <w:t xml:space="preserve">We are fine to </w:t>
            </w:r>
            <w:proofErr w:type="spellStart"/>
            <w:r w:rsidRPr="00125EF9">
              <w:rPr>
                <w:rFonts w:ascii="Arial" w:eastAsiaTheme="minorEastAsia" w:hAnsi="Arial"/>
                <w:sz w:val="18"/>
                <w:lang w:eastAsia="zh-CN"/>
              </w:rPr>
              <w:t>clarigy</w:t>
            </w:r>
            <w:proofErr w:type="spellEnd"/>
            <w:r w:rsidRPr="00125EF9">
              <w:rPr>
                <w:rFonts w:ascii="Arial" w:eastAsiaTheme="minorEastAsia" w:hAnsi="Arial"/>
                <w:sz w:val="18"/>
                <w:lang w:eastAsia="zh-CN"/>
              </w:rPr>
              <w:t xml:space="preserve"> the area validity either in 38.331 or 37.355.</w:t>
            </w:r>
            <w:r>
              <w:rPr>
                <w:rFonts w:ascii="Arial" w:eastAsiaTheme="minorEastAsia" w:hAnsi="Arial" w:hint="eastAsia"/>
                <w:sz w:val="18"/>
                <w:lang w:eastAsia="zh-CN"/>
              </w:rPr>
              <w:t xml:space="preserve"> </w:t>
            </w:r>
            <w:r w:rsidRPr="000D26A6">
              <w:rPr>
                <w:rFonts w:ascii="Arial" w:eastAsiaTheme="minorEastAsia" w:hAnsi="Arial"/>
                <w:sz w:val="18"/>
                <w:lang w:eastAsia="zh-CN"/>
              </w:rPr>
              <w:t xml:space="preserve">No strong view </w:t>
            </w:r>
            <w:r>
              <w:rPr>
                <w:rFonts w:ascii="Arial" w:eastAsiaTheme="minorEastAsia" w:hAnsi="Arial" w:hint="eastAsia"/>
                <w:sz w:val="18"/>
                <w:lang w:eastAsia="zh-CN"/>
              </w:rPr>
              <w:t xml:space="preserve">where </w:t>
            </w:r>
            <w:r w:rsidRPr="000D26A6">
              <w:rPr>
                <w:rFonts w:ascii="Arial" w:eastAsiaTheme="minorEastAsia" w:hAnsi="Arial"/>
                <w:sz w:val="18"/>
                <w:lang w:eastAsia="zh-CN"/>
              </w:rPr>
              <w:t>the validity</w:t>
            </w:r>
            <w:r>
              <w:rPr>
                <w:rFonts w:ascii="Arial" w:eastAsiaTheme="minorEastAsia" w:hAnsi="Arial" w:hint="eastAsia"/>
                <w:sz w:val="18"/>
                <w:lang w:eastAsia="zh-CN"/>
              </w:rPr>
              <w:t xml:space="preserve"> is</w:t>
            </w:r>
            <w:r w:rsidRPr="000D26A6">
              <w:rPr>
                <w:rFonts w:ascii="Arial" w:eastAsiaTheme="minorEastAsia" w:hAnsi="Arial"/>
                <w:sz w:val="18"/>
                <w:lang w:eastAsia="zh-CN"/>
              </w:rPr>
              <w:t xml:space="preserve"> in RRC or LPP.</w:t>
            </w:r>
          </w:p>
        </w:tc>
      </w:tr>
      <w:tr w:rsidR="00C75A60" w14:paraId="76F7AC75" w14:textId="77777777" w:rsidTr="004D4750">
        <w:tc>
          <w:tcPr>
            <w:tcW w:w="1255" w:type="dxa"/>
          </w:tcPr>
          <w:p w14:paraId="0F9F529F" w14:textId="77777777" w:rsidR="00C75A60" w:rsidRDefault="00C75A60" w:rsidP="004D4750">
            <w:pPr>
              <w:pStyle w:val="TAL"/>
              <w:rPr>
                <w:lang w:eastAsia="ko-KR"/>
              </w:rPr>
            </w:pPr>
          </w:p>
        </w:tc>
        <w:tc>
          <w:tcPr>
            <w:tcW w:w="8374" w:type="dxa"/>
          </w:tcPr>
          <w:p w14:paraId="6E315E33" w14:textId="77777777" w:rsidR="00C75A60" w:rsidRDefault="00C75A60" w:rsidP="004D4750">
            <w:pPr>
              <w:pStyle w:val="TAL"/>
              <w:rPr>
                <w:lang w:eastAsia="ko-KR"/>
              </w:rPr>
            </w:pPr>
          </w:p>
        </w:tc>
      </w:tr>
      <w:tr w:rsidR="00C75A60" w14:paraId="55620118" w14:textId="77777777" w:rsidTr="004D4750">
        <w:tc>
          <w:tcPr>
            <w:tcW w:w="1255" w:type="dxa"/>
          </w:tcPr>
          <w:p w14:paraId="169FEDEE" w14:textId="77777777" w:rsidR="00C75A60" w:rsidRDefault="00C75A60" w:rsidP="004D4750">
            <w:pPr>
              <w:pStyle w:val="TAL"/>
              <w:rPr>
                <w:lang w:eastAsia="ko-KR"/>
              </w:rPr>
            </w:pPr>
          </w:p>
        </w:tc>
        <w:tc>
          <w:tcPr>
            <w:tcW w:w="8374" w:type="dxa"/>
          </w:tcPr>
          <w:p w14:paraId="10778CD2" w14:textId="77777777" w:rsidR="00C75A60" w:rsidRDefault="00C75A60" w:rsidP="004D4750">
            <w:pPr>
              <w:pStyle w:val="TAL"/>
              <w:rPr>
                <w:lang w:eastAsia="ko-KR"/>
              </w:rPr>
            </w:pPr>
          </w:p>
        </w:tc>
      </w:tr>
      <w:tr w:rsidR="00C75A60" w14:paraId="082CA063" w14:textId="77777777" w:rsidTr="004D4750">
        <w:tc>
          <w:tcPr>
            <w:tcW w:w="1255" w:type="dxa"/>
          </w:tcPr>
          <w:p w14:paraId="2BD0E763" w14:textId="77777777" w:rsidR="00C75A60" w:rsidRDefault="00C75A60" w:rsidP="004D4750">
            <w:pPr>
              <w:pStyle w:val="TAL"/>
              <w:rPr>
                <w:lang w:eastAsia="ko-KR"/>
              </w:rPr>
            </w:pPr>
          </w:p>
        </w:tc>
        <w:tc>
          <w:tcPr>
            <w:tcW w:w="8374" w:type="dxa"/>
          </w:tcPr>
          <w:p w14:paraId="08498980" w14:textId="77777777" w:rsidR="00C75A60" w:rsidRDefault="00C75A60" w:rsidP="004D4750">
            <w:pPr>
              <w:pStyle w:val="TAL"/>
              <w:rPr>
                <w:lang w:eastAsia="ko-KR"/>
              </w:rPr>
            </w:pPr>
          </w:p>
        </w:tc>
      </w:tr>
      <w:tr w:rsidR="00C75A60" w14:paraId="17523CA4" w14:textId="77777777" w:rsidTr="004D4750">
        <w:tc>
          <w:tcPr>
            <w:tcW w:w="1255" w:type="dxa"/>
          </w:tcPr>
          <w:p w14:paraId="3311A1E0" w14:textId="77777777" w:rsidR="00C75A60" w:rsidRDefault="00C75A60" w:rsidP="004D4750">
            <w:pPr>
              <w:pStyle w:val="TAL"/>
              <w:rPr>
                <w:lang w:eastAsia="ko-KR"/>
              </w:rPr>
            </w:pPr>
          </w:p>
        </w:tc>
        <w:tc>
          <w:tcPr>
            <w:tcW w:w="8374" w:type="dxa"/>
          </w:tcPr>
          <w:p w14:paraId="467BD2C9" w14:textId="77777777" w:rsidR="00C75A60" w:rsidRDefault="00C75A60" w:rsidP="004D4750">
            <w:pPr>
              <w:pStyle w:val="TAL"/>
              <w:rPr>
                <w:lang w:eastAsia="ko-KR"/>
              </w:rPr>
            </w:pPr>
          </w:p>
        </w:tc>
      </w:tr>
      <w:tr w:rsidR="00C75A60" w14:paraId="689A6911" w14:textId="77777777" w:rsidTr="004D4750">
        <w:tc>
          <w:tcPr>
            <w:tcW w:w="1255" w:type="dxa"/>
          </w:tcPr>
          <w:p w14:paraId="48ED2E54" w14:textId="77777777" w:rsidR="00C75A60" w:rsidRDefault="00C75A60" w:rsidP="004D4750">
            <w:pPr>
              <w:pStyle w:val="TAL"/>
              <w:rPr>
                <w:lang w:eastAsia="ko-KR"/>
              </w:rPr>
            </w:pPr>
          </w:p>
        </w:tc>
        <w:tc>
          <w:tcPr>
            <w:tcW w:w="8374" w:type="dxa"/>
          </w:tcPr>
          <w:p w14:paraId="4E1722AF" w14:textId="77777777" w:rsidR="00C75A60" w:rsidRDefault="00C75A60" w:rsidP="004D4750">
            <w:pPr>
              <w:pStyle w:val="TAL"/>
              <w:rPr>
                <w:lang w:eastAsia="ko-KR"/>
              </w:rPr>
            </w:pPr>
          </w:p>
        </w:tc>
      </w:tr>
    </w:tbl>
    <w:p w14:paraId="06BD94AF" w14:textId="77777777" w:rsidR="000D0644" w:rsidRPr="008A6B5B" w:rsidRDefault="000D0644" w:rsidP="000D0644">
      <w:pPr>
        <w:pStyle w:val="NO"/>
        <w:ind w:left="0" w:firstLine="0"/>
        <w:jc w:val="left"/>
        <w:rPr>
          <w:lang w:val="en-US" w:eastAsia="ko-KR"/>
        </w:rPr>
      </w:pPr>
    </w:p>
    <w:p w14:paraId="31FDB971" w14:textId="77777777" w:rsidR="00570824" w:rsidRDefault="00570824" w:rsidP="00242F87">
      <w:pPr>
        <w:spacing w:before="240" w:after="0"/>
        <w:jc w:val="left"/>
        <w:rPr>
          <w:lang w:val="en-US" w:eastAsia="ko-KR"/>
        </w:rPr>
      </w:pPr>
    </w:p>
    <w:p w14:paraId="6DC002E8" w14:textId="77777777" w:rsidR="000D0644" w:rsidRDefault="000D0644" w:rsidP="00242F87">
      <w:pPr>
        <w:spacing w:before="240" w:after="0"/>
        <w:jc w:val="left"/>
        <w:rPr>
          <w:lang w:val="en-US" w:eastAsia="ko-KR"/>
        </w:rPr>
      </w:pPr>
    </w:p>
    <w:p w14:paraId="7A3C7CD5" w14:textId="77777777" w:rsidR="00663CEB" w:rsidRPr="008C0B76" w:rsidRDefault="0047505A" w:rsidP="00893320">
      <w:pPr>
        <w:pStyle w:val="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7D8DEFA3" w14:textId="77777777" w:rsidR="00663CEB" w:rsidRDefault="00663CEB" w:rsidP="00663CEB">
      <w:pPr>
        <w:pStyle w:val="H6"/>
        <w:rPr>
          <w:lang w:eastAsia="ko-KR"/>
        </w:rPr>
      </w:pPr>
      <w:r w:rsidRPr="00570824">
        <w:rPr>
          <w:lang w:eastAsia="ko-KR"/>
        </w:rPr>
        <w:t>Reason for change:</w:t>
      </w:r>
    </w:p>
    <w:p w14:paraId="492F2E96" w14:textId="77777777"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w:t>
      </w:r>
      <w:proofErr w:type="spellStart"/>
      <w:r w:rsidRPr="00663CEB">
        <w:rPr>
          <w:i/>
          <w:iCs/>
          <w:lang w:eastAsia="ko-KR"/>
        </w:rPr>
        <w:t>SignalMeasurementInformation</w:t>
      </w:r>
      <w:proofErr w:type="spellEnd"/>
      <w:r>
        <w:rPr>
          <w:lang w:eastAsia="ko-KR"/>
        </w:rPr>
        <w:t xml:space="preserve"> are either missing or not correct</w:t>
      </w:r>
      <w:r w:rsidR="003F694E">
        <w:rPr>
          <w:lang w:eastAsia="ko-KR"/>
        </w:rPr>
        <w:t>.</w:t>
      </w:r>
    </w:p>
    <w:p w14:paraId="321AF966" w14:textId="77777777" w:rsidR="00663CEB" w:rsidRDefault="00663CEB" w:rsidP="00663CEB">
      <w:pPr>
        <w:pStyle w:val="H6"/>
        <w:rPr>
          <w:lang w:eastAsia="ko-KR"/>
        </w:rPr>
      </w:pPr>
      <w:r w:rsidRPr="00570824">
        <w:rPr>
          <w:lang w:eastAsia="ko-KR"/>
        </w:rPr>
        <w:t>Summary of Change:</w:t>
      </w:r>
    </w:p>
    <w:p w14:paraId="4FDE8DC7" w14:textId="77777777"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27F1EF53" w14:textId="77777777"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07770970" w14:textId="77777777"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w:t>
      </w:r>
      <w:proofErr w:type="spellStart"/>
      <w:r>
        <w:rPr>
          <w:lang w:eastAsia="ko-KR"/>
        </w:rPr>
        <w:t>TimeStamp</w:t>
      </w:r>
      <w:proofErr w:type="spellEnd"/>
      <w:r>
        <w:rPr>
          <w:lang w:eastAsia="ko-KR"/>
        </w:rPr>
        <w:t xml:space="preserve"> for DL-TDOA, DL-AOD, and Multi-RTT, nr-</w:t>
      </w:r>
      <w:proofErr w:type="spellStart"/>
      <w:r>
        <w:rPr>
          <w:lang w:eastAsia="ko-KR"/>
        </w:rPr>
        <w:t>TimingQuality</w:t>
      </w:r>
      <w:proofErr w:type="spellEnd"/>
      <w:r>
        <w:rPr>
          <w:lang w:eastAsia="ko-KR"/>
        </w:rPr>
        <w:t xml:space="preserve"> for Multi-RTT, fields associated with additional measurements for DL-TDOA, DL-</w:t>
      </w:r>
      <w:proofErr w:type="spellStart"/>
      <w:r>
        <w:rPr>
          <w:lang w:eastAsia="ko-KR"/>
        </w:rPr>
        <w:t>AoD</w:t>
      </w:r>
      <w:proofErr w:type="spellEnd"/>
      <w:r>
        <w:rPr>
          <w:lang w:eastAsia="ko-KR"/>
        </w:rPr>
        <w:t>, and Multi-RTT.</w:t>
      </w:r>
    </w:p>
    <w:p w14:paraId="7CB1CFB2" w14:textId="77777777"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Remove nr-UE-</w:t>
      </w:r>
      <w:proofErr w:type="spellStart"/>
      <w:r>
        <w:rPr>
          <w:lang w:eastAsia="ko-KR"/>
        </w:rPr>
        <w:t>RxTxTimeDiffAdditional</w:t>
      </w:r>
      <w:proofErr w:type="spellEnd"/>
      <w:r>
        <w:rPr>
          <w:lang w:eastAsia="ko-KR"/>
        </w:rPr>
        <w:t xml:space="preserve"> from the field description of nr-</w:t>
      </w:r>
      <w:proofErr w:type="spellStart"/>
      <w:r>
        <w:rPr>
          <w:lang w:eastAsia="ko-KR"/>
        </w:rPr>
        <w:t>AdditionalPathList</w:t>
      </w:r>
      <w:proofErr w:type="spellEnd"/>
      <w:r>
        <w:rPr>
          <w:lang w:eastAsia="ko-KR"/>
        </w:rPr>
        <w:t xml:space="preserve"> for Multi-RTT. </w:t>
      </w:r>
    </w:p>
    <w:p w14:paraId="4C79E0D7" w14:textId="77777777"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w:t>
      </w:r>
      <w:proofErr w:type="spellStart"/>
      <w:r>
        <w:rPr>
          <w:lang w:eastAsia="ko-KR"/>
        </w:rPr>
        <w:t>AdditionalMeasurements</w:t>
      </w:r>
      <w:proofErr w:type="spellEnd"/>
      <w:r>
        <w:rPr>
          <w:lang w:eastAsia="ko-KR"/>
        </w:rPr>
        <w:t>, nr-RSTD-</w:t>
      </w:r>
      <w:proofErr w:type="spellStart"/>
      <w:r>
        <w:rPr>
          <w:lang w:eastAsia="ko-KR"/>
        </w:rPr>
        <w:t>ResultDiff</w:t>
      </w:r>
      <w:proofErr w:type="spellEnd"/>
      <w:r>
        <w:rPr>
          <w:lang w:eastAsia="ko-KR"/>
        </w:rPr>
        <w:t>, nr-DL-PRS-RSRP-</w:t>
      </w:r>
      <w:proofErr w:type="spellStart"/>
      <w:r>
        <w:rPr>
          <w:lang w:eastAsia="ko-KR"/>
        </w:rPr>
        <w:t>ResultDiff</w:t>
      </w:r>
      <w:proofErr w:type="spellEnd"/>
      <w:r>
        <w:rPr>
          <w:lang w:eastAsia="ko-KR"/>
        </w:rPr>
        <w:t>, nr-DL-TDOA-</w:t>
      </w:r>
      <w:proofErr w:type="spellStart"/>
      <w:r>
        <w:rPr>
          <w:lang w:eastAsia="ko-KR"/>
        </w:rPr>
        <w:t>AdditionalMeasurements</w:t>
      </w:r>
      <w:proofErr w:type="spellEnd"/>
      <w:r>
        <w:rPr>
          <w:lang w:eastAsia="ko-KR"/>
        </w:rPr>
        <w:t xml:space="preserve">, </w:t>
      </w:r>
      <w:proofErr w:type="gramStart"/>
      <w:r>
        <w:rPr>
          <w:lang w:eastAsia="ko-KR"/>
        </w:rPr>
        <w:t>dl</w:t>
      </w:r>
      <w:proofErr w:type="gramEnd"/>
      <w:r>
        <w:rPr>
          <w:lang w:eastAsia="ko-KR"/>
        </w:rPr>
        <w:t>-PRS-RSRP-</w:t>
      </w:r>
      <w:proofErr w:type="spellStart"/>
      <w:r>
        <w:rPr>
          <w:lang w:eastAsia="ko-KR"/>
        </w:rPr>
        <w:t>ResultDiff</w:t>
      </w:r>
      <w:proofErr w:type="spellEnd"/>
    </w:p>
    <w:p w14:paraId="7AB377A3" w14:textId="77777777" w:rsidR="00663CEB" w:rsidRDefault="00663CEB" w:rsidP="00663CEB">
      <w:pPr>
        <w:pStyle w:val="H6"/>
        <w:rPr>
          <w:lang w:eastAsia="ko-KR"/>
        </w:rPr>
      </w:pPr>
      <w:r>
        <w:rPr>
          <w:lang w:eastAsia="ko-KR"/>
        </w:rPr>
        <w:t>Rapporteur Comments:</w:t>
      </w:r>
    </w:p>
    <w:p w14:paraId="520198C2" w14:textId="77777777"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several child-IEs in the same section</w:t>
      </w:r>
      <w:proofErr w:type="gramStart"/>
      <w:r w:rsidR="00C662B5">
        <w:rPr>
          <w:lang w:eastAsia="ko-KR"/>
        </w:rPr>
        <w:t xml:space="preserve">,  </w:t>
      </w:r>
      <w:r w:rsidR="0059456B">
        <w:rPr>
          <w:lang w:eastAsia="ko-KR"/>
        </w:rPr>
        <w:t>we</w:t>
      </w:r>
      <w:proofErr w:type="gramEnd"/>
      <w:r w:rsidR="0059456B">
        <w:rPr>
          <w:lang w:eastAsia="ko-KR"/>
        </w:rPr>
        <w:t xml:space="preserv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224E1DB9" w14:textId="77777777" w:rsidR="00C3623C" w:rsidRPr="00626E4C" w:rsidRDefault="00C3623C" w:rsidP="00203AE8">
      <w:pPr>
        <w:jc w:val="left"/>
        <w:rPr>
          <w:lang w:eastAsia="ko-KR"/>
        </w:rPr>
      </w:pPr>
    </w:p>
    <w:p w14:paraId="29D7147B" w14:textId="77777777"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3B397718" w14:textId="77777777" w:rsidR="00DB7DAE" w:rsidRDefault="00DB7DAE" w:rsidP="001E5635">
      <w:pPr>
        <w:rPr>
          <w:lang w:eastAsia="ko-KR"/>
        </w:rPr>
      </w:pPr>
    </w:p>
    <w:p w14:paraId="269AA757" w14:textId="77777777"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af6"/>
        <w:tblW w:w="0" w:type="auto"/>
        <w:tblLook w:val="04A0" w:firstRow="1" w:lastRow="0" w:firstColumn="1" w:lastColumn="0" w:noHBand="0" w:noVBand="1"/>
      </w:tblPr>
      <w:tblGrid>
        <w:gridCol w:w="1567"/>
        <w:gridCol w:w="8374"/>
      </w:tblGrid>
      <w:tr w:rsidR="00F42A37" w14:paraId="1DE95691" w14:textId="77777777" w:rsidTr="00680FEE">
        <w:tc>
          <w:tcPr>
            <w:tcW w:w="1567" w:type="dxa"/>
          </w:tcPr>
          <w:p w14:paraId="1612835C" w14:textId="77777777" w:rsidR="00F42A37" w:rsidRDefault="00F42A37" w:rsidP="004D4750">
            <w:pPr>
              <w:pStyle w:val="TAH"/>
              <w:rPr>
                <w:lang w:eastAsia="ko-KR"/>
              </w:rPr>
            </w:pPr>
            <w:r>
              <w:rPr>
                <w:lang w:eastAsia="ko-KR"/>
              </w:rPr>
              <w:t>Company</w:t>
            </w:r>
          </w:p>
        </w:tc>
        <w:tc>
          <w:tcPr>
            <w:tcW w:w="8374" w:type="dxa"/>
          </w:tcPr>
          <w:p w14:paraId="5F461039" w14:textId="77777777" w:rsidR="00F42A37" w:rsidRDefault="00F42A37" w:rsidP="004D4750">
            <w:pPr>
              <w:pStyle w:val="TAH"/>
              <w:rPr>
                <w:lang w:eastAsia="ko-KR"/>
              </w:rPr>
            </w:pPr>
            <w:r>
              <w:rPr>
                <w:lang w:eastAsia="ko-KR"/>
              </w:rPr>
              <w:t>Comments</w:t>
            </w:r>
          </w:p>
        </w:tc>
      </w:tr>
      <w:tr w:rsidR="00F42A37" w14:paraId="189A7AAC" w14:textId="77777777" w:rsidTr="00680FEE">
        <w:tc>
          <w:tcPr>
            <w:tcW w:w="1567" w:type="dxa"/>
          </w:tcPr>
          <w:p w14:paraId="1BAAB5D2" w14:textId="77777777" w:rsidR="00F42A37" w:rsidRPr="000A6B0A" w:rsidRDefault="000A6B0A" w:rsidP="004D4750">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7F0DF527" w14:textId="77777777" w:rsidR="00A41E2F" w:rsidRDefault="000A6B0A" w:rsidP="004D4750">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14:paraId="5582DE64" w14:textId="77777777" w:rsidR="00F42A37" w:rsidRPr="000A6B0A" w:rsidRDefault="000A6B0A" w:rsidP="004D4750">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14:paraId="1BADFC76" w14:textId="77777777" w:rsidTr="00680FEE">
        <w:tc>
          <w:tcPr>
            <w:tcW w:w="1567" w:type="dxa"/>
          </w:tcPr>
          <w:p w14:paraId="7960D1E0" w14:textId="77777777" w:rsidR="00F42A37" w:rsidRPr="008334CC" w:rsidRDefault="008334CC" w:rsidP="004D4750">
            <w:pPr>
              <w:pStyle w:val="TAL"/>
              <w:rPr>
                <w:lang w:val="en-US" w:eastAsia="ko-KR"/>
              </w:rPr>
            </w:pPr>
            <w:r>
              <w:rPr>
                <w:lang w:val="en-US" w:eastAsia="ko-KR"/>
              </w:rPr>
              <w:t>Intel</w:t>
            </w:r>
          </w:p>
        </w:tc>
        <w:tc>
          <w:tcPr>
            <w:tcW w:w="8374" w:type="dxa"/>
          </w:tcPr>
          <w:p w14:paraId="126083D3" w14:textId="77777777" w:rsidR="00F42A37" w:rsidRPr="008334CC" w:rsidRDefault="008334CC" w:rsidP="004D4750">
            <w:pPr>
              <w:pStyle w:val="TAL"/>
              <w:rPr>
                <w:lang w:val="en-US" w:eastAsia="ko-KR"/>
              </w:rPr>
            </w:pPr>
            <w:r>
              <w:rPr>
                <w:lang w:val="en-US" w:eastAsia="ko-KR"/>
              </w:rPr>
              <w:t xml:space="preserve">Agree with changes. Leave the decision to Rapporteur on whether based on alphabetical order or LPP existing order. </w:t>
            </w:r>
          </w:p>
        </w:tc>
      </w:tr>
      <w:tr w:rsidR="00F42A37" w14:paraId="43D065A2" w14:textId="77777777" w:rsidTr="00680FEE">
        <w:tc>
          <w:tcPr>
            <w:tcW w:w="1567" w:type="dxa"/>
          </w:tcPr>
          <w:p w14:paraId="7CBB074A" w14:textId="77777777" w:rsidR="00F42A37" w:rsidRPr="00760FDC" w:rsidRDefault="00760FDC"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2E13AC94" w14:textId="77777777" w:rsidR="00F42A37" w:rsidRPr="00760FDC" w:rsidRDefault="00760FDC" w:rsidP="004D4750">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25949486" w14:textId="77777777" w:rsidTr="00680FEE">
        <w:tc>
          <w:tcPr>
            <w:tcW w:w="1567" w:type="dxa"/>
          </w:tcPr>
          <w:p w14:paraId="2CD7D6B6" w14:textId="77777777" w:rsidR="00F42A37" w:rsidRDefault="00DC5D59" w:rsidP="004D4750">
            <w:pPr>
              <w:pStyle w:val="TAL"/>
              <w:rPr>
                <w:lang w:eastAsia="ko-KR"/>
              </w:rPr>
            </w:pPr>
            <w:r>
              <w:rPr>
                <w:lang w:eastAsia="ko-KR"/>
              </w:rPr>
              <w:t>Nokia</w:t>
            </w:r>
          </w:p>
        </w:tc>
        <w:tc>
          <w:tcPr>
            <w:tcW w:w="8374" w:type="dxa"/>
          </w:tcPr>
          <w:p w14:paraId="6F54DC4E" w14:textId="77777777" w:rsidR="00F42A37" w:rsidRDefault="00DC5D59" w:rsidP="004D4750">
            <w:pPr>
              <w:pStyle w:val="TAL"/>
              <w:rPr>
                <w:lang w:eastAsia="ko-KR"/>
              </w:rPr>
            </w:pPr>
            <w:r>
              <w:rPr>
                <w:lang w:eastAsia="ko-KR"/>
              </w:rPr>
              <w:t xml:space="preserve">Agree with Proposal 12 to merge </w:t>
            </w:r>
            <w:r w:rsidRPr="00DC5D59">
              <w:rPr>
                <w:lang w:eastAsia="ko-KR"/>
              </w:rPr>
              <w:t>R2-2007834</w:t>
            </w:r>
            <w:r>
              <w:rPr>
                <w:lang w:eastAsia="ko-KR"/>
              </w:rPr>
              <w:t xml:space="preserve"> in to the LPP rapporteur CR. On the issue of </w:t>
            </w:r>
            <w:r w:rsidRPr="00DC5D59">
              <w:rPr>
                <w:lang w:eastAsia="ko-KR"/>
              </w:rPr>
              <w:t>parent IEs contain</w:t>
            </w:r>
            <w:r>
              <w:rPr>
                <w:lang w:eastAsia="ko-KR"/>
              </w:rPr>
              <w:t>ing</w:t>
            </w:r>
            <w:r w:rsidRPr="00DC5D59">
              <w:rPr>
                <w:lang w:eastAsia="ko-KR"/>
              </w:rPr>
              <w:t xml:space="preserve"> several child-IEs in the same section</w:t>
            </w:r>
            <w:r>
              <w:rPr>
                <w:lang w:eastAsia="ko-KR"/>
              </w:rPr>
              <w:t xml:space="preserve">, I am not sure why we did it this way. It would be nice to have these child-IE descriptions as separate field descriptions. In </w:t>
            </w:r>
            <w:r w:rsidRPr="00DC5D59">
              <w:rPr>
                <w:lang w:eastAsia="ko-KR"/>
              </w:rPr>
              <w:t>R2-2007834</w:t>
            </w:r>
            <w:r>
              <w:rPr>
                <w:lang w:eastAsia="ko-KR"/>
              </w:rPr>
              <w:t>, the reason for change for the fourth change is not very clear. This should be better described in the merged LPP CR.</w:t>
            </w:r>
          </w:p>
        </w:tc>
      </w:tr>
      <w:tr w:rsidR="00F42A37" w14:paraId="49389499" w14:textId="77777777" w:rsidTr="00680FEE">
        <w:tc>
          <w:tcPr>
            <w:tcW w:w="1567" w:type="dxa"/>
          </w:tcPr>
          <w:p w14:paraId="501299A4" w14:textId="3620712D" w:rsidR="00F42A37" w:rsidRDefault="000D28B2" w:rsidP="004D4750">
            <w:pPr>
              <w:pStyle w:val="TAL"/>
              <w:rPr>
                <w:lang w:eastAsia="ko-KR"/>
              </w:rPr>
            </w:pPr>
            <w:r>
              <w:rPr>
                <w:lang w:eastAsia="ko-KR"/>
              </w:rPr>
              <w:t>Rapporteur</w:t>
            </w:r>
          </w:p>
        </w:tc>
        <w:tc>
          <w:tcPr>
            <w:tcW w:w="8374" w:type="dxa"/>
          </w:tcPr>
          <w:p w14:paraId="749D14EC" w14:textId="7011BC62" w:rsidR="00F42A37" w:rsidRDefault="000D28B2" w:rsidP="004D4750">
            <w:pPr>
              <w:pStyle w:val="TAL"/>
              <w:rPr>
                <w:lang w:eastAsia="ko-KR"/>
              </w:rPr>
            </w:pPr>
            <w:r>
              <w:rPr>
                <w:lang w:eastAsia="ko-KR"/>
              </w:rPr>
              <w:t>Please check the implementation in _v3</w:t>
            </w:r>
          </w:p>
        </w:tc>
      </w:tr>
      <w:tr w:rsidR="00680FEE" w14:paraId="5ED28B16" w14:textId="77777777" w:rsidTr="00680FEE">
        <w:tc>
          <w:tcPr>
            <w:tcW w:w="1567" w:type="dxa"/>
          </w:tcPr>
          <w:p w14:paraId="1AA99CF5" w14:textId="7B1DC646" w:rsidR="00680FEE" w:rsidRDefault="00680FEE" w:rsidP="004D4750">
            <w:pPr>
              <w:pStyle w:val="TAL"/>
              <w:rPr>
                <w:lang w:eastAsia="ko-KR"/>
              </w:rPr>
            </w:pPr>
            <w:r>
              <w:rPr>
                <w:rFonts w:eastAsiaTheme="minorEastAsia" w:hint="eastAsia"/>
                <w:lang w:eastAsia="zh-CN"/>
              </w:rPr>
              <w:t>CATT</w:t>
            </w:r>
          </w:p>
        </w:tc>
        <w:tc>
          <w:tcPr>
            <w:tcW w:w="8374" w:type="dxa"/>
          </w:tcPr>
          <w:p w14:paraId="77F721A4" w14:textId="648425AB" w:rsidR="00680FEE" w:rsidRDefault="00E73D1E" w:rsidP="004D4750">
            <w:pPr>
              <w:pStyle w:val="TAL"/>
              <w:rPr>
                <w:lang w:eastAsia="ko-KR"/>
              </w:rPr>
            </w:pPr>
            <w:proofErr w:type="gramStart"/>
            <w:r>
              <w:rPr>
                <w:rFonts w:eastAsiaTheme="minorEastAsia" w:hint="eastAsia"/>
                <w:lang w:eastAsia="zh-CN"/>
              </w:rPr>
              <w:t>v3</w:t>
            </w:r>
            <w:proofErr w:type="gramEnd"/>
            <w:r>
              <w:rPr>
                <w:rFonts w:eastAsiaTheme="minorEastAsia" w:hint="eastAsia"/>
                <w:lang w:eastAsia="zh-CN"/>
              </w:rPr>
              <w:t xml:space="preserve"> looks good to us now.</w:t>
            </w:r>
          </w:p>
        </w:tc>
      </w:tr>
      <w:tr w:rsidR="00680FEE" w14:paraId="59DCE9FC" w14:textId="77777777" w:rsidTr="00680FEE">
        <w:tc>
          <w:tcPr>
            <w:tcW w:w="1567" w:type="dxa"/>
          </w:tcPr>
          <w:p w14:paraId="4E2EA43B" w14:textId="77777777" w:rsidR="00680FEE" w:rsidRDefault="00680FEE" w:rsidP="004D4750">
            <w:pPr>
              <w:pStyle w:val="TAL"/>
              <w:rPr>
                <w:lang w:eastAsia="ko-KR"/>
              </w:rPr>
            </w:pPr>
          </w:p>
        </w:tc>
        <w:tc>
          <w:tcPr>
            <w:tcW w:w="8374" w:type="dxa"/>
          </w:tcPr>
          <w:p w14:paraId="6E5F5215" w14:textId="77777777" w:rsidR="00680FEE" w:rsidRDefault="00680FEE" w:rsidP="004D4750">
            <w:pPr>
              <w:pStyle w:val="TAL"/>
              <w:rPr>
                <w:lang w:eastAsia="ko-KR"/>
              </w:rPr>
            </w:pPr>
          </w:p>
        </w:tc>
      </w:tr>
      <w:tr w:rsidR="00680FEE" w14:paraId="48714CD6" w14:textId="77777777" w:rsidTr="00680FEE">
        <w:tc>
          <w:tcPr>
            <w:tcW w:w="1567" w:type="dxa"/>
          </w:tcPr>
          <w:p w14:paraId="0B095A37" w14:textId="77777777" w:rsidR="00680FEE" w:rsidRDefault="00680FEE" w:rsidP="004D4750">
            <w:pPr>
              <w:pStyle w:val="TAL"/>
              <w:rPr>
                <w:lang w:eastAsia="ko-KR"/>
              </w:rPr>
            </w:pPr>
          </w:p>
        </w:tc>
        <w:tc>
          <w:tcPr>
            <w:tcW w:w="8374" w:type="dxa"/>
          </w:tcPr>
          <w:p w14:paraId="00D6B884" w14:textId="77777777" w:rsidR="00680FEE" w:rsidRDefault="00680FEE" w:rsidP="004D4750">
            <w:pPr>
              <w:pStyle w:val="TAL"/>
              <w:rPr>
                <w:lang w:eastAsia="ko-KR"/>
              </w:rPr>
            </w:pPr>
          </w:p>
        </w:tc>
      </w:tr>
      <w:tr w:rsidR="00680FEE" w14:paraId="14B8071F" w14:textId="77777777" w:rsidTr="00680FEE">
        <w:tc>
          <w:tcPr>
            <w:tcW w:w="1567" w:type="dxa"/>
          </w:tcPr>
          <w:p w14:paraId="3D9D8004" w14:textId="77777777" w:rsidR="00680FEE" w:rsidRDefault="00680FEE" w:rsidP="004D4750">
            <w:pPr>
              <w:pStyle w:val="TAL"/>
              <w:rPr>
                <w:lang w:eastAsia="ko-KR"/>
              </w:rPr>
            </w:pPr>
          </w:p>
        </w:tc>
        <w:tc>
          <w:tcPr>
            <w:tcW w:w="8374" w:type="dxa"/>
          </w:tcPr>
          <w:p w14:paraId="5E44E953" w14:textId="77777777" w:rsidR="00680FEE" w:rsidRDefault="00680FEE" w:rsidP="004D4750">
            <w:pPr>
              <w:pStyle w:val="TAL"/>
              <w:rPr>
                <w:lang w:eastAsia="ko-KR"/>
              </w:rPr>
            </w:pPr>
          </w:p>
        </w:tc>
      </w:tr>
      <w:tr w:rsidR="00680FEE" w14:paraId="79D237EC" w14:textId="77777777" w:rsidTr="00680FEE">
        <w:tc>
          <w:tcPr>
            <w:tcW w:w="1567" w:type="dxa"/>
          </w:tcPr>
          <w:p w14:paraId="72F5EE4D" w14:textId="77777777" w:rsidR="00680FEE" w:rsidRDefault="00680FEE" w:rsidP="004D4750">
            <w:pPr>
              <w:pStyle w:val="TAL"/>
              <w:rPr>
                <w:lang w:eastAsia="ko-KR"/>
              </w:rPr>
            </w:pPr>
          </w:p>
        </w:tc>
        <w:tc>
          <w:tcPr>
            <w:tcW w:w="8374" w:type="dxa"/>
          </w:tcPr>
          <w:p w14:paraId="5FC3E918" w14:textId="77777777" w:rsidR="00680FEE" w:rsidRDefault="00680FEE" w:rsidP="004D4750">
            <w:pPr>
              <w:pStyle w:val="TAL"/>
              <w:rPr>
                <w:lang w:eastAsia="ko-KR"/>
              </w:rPr>
            </w:pPr>
          </w:p>
        </w:tc>
      </w:tr>
      <w:tr w:rsidR="00680FEE" w14:paraId="095980BC" w14:textId="77777777" w:rsidTr="00680FEE">
        <w:tc>
          <w:tcPr>
            <w:tcW w:w="1567" w:type="dxa"/>
          </w:tcPr>
          <w:p w14:paraId="10B862C1" w14:textId="77777777" w:rsidR="00680FEE" w:rsidRDefault="00680FEE" w:rsidP="004D4750">
            <w:pPr>
              <w:pStyle w:val="TAL"/>
              <w:rPr>
                <w:lang w:eastAsia="ko-KR"/>
              </w:rPr>
            </w:pPr>
          </w:p>
        </w:tc>
        <w:tc>
          <w:tcPr>
            <w:tcW w:w="8374" w:type="dxa"/>
          </w:tcPr>
          <w:p w14:paraId="0CB15012" w14:textId="77777777" w:rsidR="00680FEE" w:rsidRDefault="00680FEE" w:rsidP="004D4750">
            <w:pPr>
              <w:pStyle w:val="TAL"/>
              <w:rPr>
                <w:lang w:eastAsia="ko-KR"/>
              </w:rPr>
            </w:pPr>
          </w:p>
        </w:tc>
      </w:tr>
    </w:tbl>
    <w:p w14:paraId="49AC56A2" w14:textId="77777777" w:rsidR="00087390" w:rsidRPr="008A6B5B" w:rsidRDefault="00087390" w:rsidP="00087390">
      <w:pPr>
        <w:pStyle w:val="NO"/>
        <w:ind w:left="0" w:firstLine="0"/>
        <w:jc w:val="left"/>
        <w:rPr>
          <w:lang w:val="en-US" w:eastAsia="ko-KR"/>
        </w:rPr>
      </w:pPr>
    </w:p>
    <w:p w14:paraId="73845060" w14:textId="77777777" w:rsidR="00087390" w:rsidRDefault="00087390" w:rsidP="001E5635">
      <w:pPr>
        <w:rPr>
          <w:lang w:eastAsia="ko-KR"/>
        </w:rPr>
      </w:pPr>
    </w:p>
    <w:p w14:paraId="360C76AD" w14:textId="77777777" w:rsidR="00087390" w:rsidRDefault="00087390" w:rsidP="001E5635">
      <w:pPr>
        <w:rPr>
          <w:lang w:eastAsia="ko-KR"/>
        </w:rPr>
      </w:pPr>
    </w:p>
    <w:p w14:paraId="173191CF" w14:textId="77777777" w:rsidR="00DB7DAE" w:rsidRPr="008C0B76" w:rsidRDefault="0047505A" w:rsidP="00893320">
      <w:pPr>
        <w:pStyle w:val="2"/>
        <w:rPr>
          <w:lang w:eastAsia="ko-KR"/>
        </w:rPr>
      </w:pPr>
      <w:r>
        <w:rPr>
          <w:lang w:eastAsia="ko-KR"/>
        </w:rPr>
        <w:lastRenderedPageBreak/>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63B36633" w14:textId="77777777" w:rsidR="00DD4291" w:rsidRDefault="00DD4291" w:rsidP="00DD4291">
      <w:pPr>
        <w:pStyle w:val="H6"/>
        <w:rPr>
          <w:lang w:eastAsia="ko-KR"/>
        </w:rPr>
      </w:pPr>
      <w:r w:rsidRPr="00570824">
        <w:rPr>
          <w:lang w:eastAsia="ko-KR"/>
        </w:rPr>
        <w:t>Reason for change:</w:t>
      </w:r>
    </w:p>
    <w:p w14:paraId="74648E9D" w14:textId="77777777" w:rsidR="00DD4291" w:rsidRPr="00927D29" w:rsidRDefault="00DD4291" w:rsidP="00DD4291">
      <w:pPr>
        <w:rPr>
          <w:lang w:eastAsia="ko-KR"/>
        </w:rPr>
      </w:pPr>
      <w:r>
        <w:rPr>
          <w:lang w:eastAsia="ko-KR"/>
        </w:rPr>
        <w:t>Several field descriptions related to DL-PRS configuration are either missing or not correct.</w:t>
      </w:r>
    </w:p>
    <w:p w14:paraId="50BFFFF1" w14:textId="77777777" w:rsidR="00DD4291" w:rsidRDefault="00DD4291" w:rsidP="00DD4291">
      <w:pPr>
        <w:pStyle w:val="H6"/>
        <w:rPr>
          <w:lang w:eastAsia="ko-KR"/>
        </w:rPr>
      </w:pPr>
      <w:r w:rsidRPr="00570824">
        <w:rPr>
          <w:lang w:eastAsia="ko-KR"/>
        </w:rPr>
        <w:t>Summary of Change:</w:t>
      </w:r>
    </w:p>
    <w:p w14:paraId="70CA9165" w14:textId="77777777"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2638CF85" w14:textId="77777777"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6C7DF6A8" w14:textId="77777777"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376C86F7" w14:textId="77777777"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14:paraId="598275FD" w14:textId="77777777"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7CF556F4" w14:textId="77777777"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6B15CBFE" w14:textId="77777777"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E3FCB21" w14:textId="77777777"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30609492" w14:textId="77777777" w:rsidR="000649C7" w:rsidRDefault="000649C7" w:rsidP="001E5635">
      <w:pPr>
        <w:rPr>
          <w:lang w:eastAsia="ko-KR"/>
        </w:rPr>
      </w:pPr>
    </w:p>
    <w:p w14:paraId="043067E1" w14:textId="77777777" w:rsidR="00DD4291" w:rsidRDefault="00DD4291" w:rsidP="00DD4291">
      <w:pPr>
        <w:pStyle w:val="H6"/>
        <w:rPr>
          <w:lang w:eastAsia="ko-KR"/>
        </w:rPr>
      </w:pPr>
      <w:r>
        <w:rPr>
          <w:lang w:eastAsia="ko-KR"/>
        </w:rPr>
        <w:t>Rapporteur Comments:</w:t>
      </w:r>
    </w:p>
    <w:p w14:paraId="500DD71D" w14:textId="77777777"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w:t>
      </w:r>
      <w:proofErr w:type="spellStart"/>
      <w:r w:rsidR="00B75E98" w:rsidRPr="00E53B3E">
        <w:rPr>
          <w:i/>
          <w:iCs/>
          <w:lang w:eastAsia="ko-KR"/>
        </w:rPr>
        <w:t>SelectedDL</w:t>
      </w:r>
      <w:proofErr w:type="spellEnd"/>
      <w:r w:rsidR="00B75E98" w:rsidRPr="00E53B3E">
        <w:rPr>
          <w:i/>
          <w:iCs/>
          <w:lang w:eastAsia="ko-KR"/>
        </w:rPr>
        <w:t>-PRS-</w:t>
      </w:r>
      <w:proofErr w:type="spellStart"/>
      <w:r w:rsidR="00B75E98" w:rsidRPr="00E53B3E">
        <w:rPr>
          <w:i/>
          <w:iCs/>
          <w:lang w:eastAsia="ko-KR"/>
        </w:rPr>
        <w:t>FrequencyLayerIndex</w:t>
      </w:r>
      <w:proofErr w:type="spellEnd"/>
      <w:r w:rsidR="00B75E98">
        <w:rPr>
          <w:lang w:eastAsia="ko-KR"/>
        </w:rPr>
        <w:t>.</w:t>
      </w:r>
    </w:p>
    <w:p w14:paraId="3E024C1A" w14:textId="77777777"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There is some overlap with the CRs in [2]</w:t>
      </w:r>
      <w:proofErr w:type="gramStart"/>
      <w:r w:rsidR="00B75E98">
        <w:rPr>
          <w:lang w:eastAsia="ko-KR"/>
        </w:rPr>
        <w:t>,[</w:t>
      </w:r>
      <w:proofErr w:type="gramEnd"/>
      <w:r w:rsidR="00B75E98">
        <w:rPr>
          <w:lang w:eastAsia="ko-KR"/>
        </w:rPr>
        <w:t xml:space="preserve">14] (see section 3.2 above): deletion of </w:t>
      </w:r>
      <w:proofErr w:type="spellStart"/>
      <w:r w:rsidR="00B75E98" w:rsidRPr="00646007">
        <w:rPr>
          <w:i/>
          <w:iCs/>
          <w:lang w:eastAsia="ko-KR"/>
        </w:rPr>
        <w:t>ssb</w:t>
      </w:r>
      <w:proofErr w:type="spellEnd"/>
      <w:r w:rsidR="00B75E98" w:rsidRPr="00646007">
        <w:rPr>
          <w:i/>
          <w:iCs/>
          <w:lang w:eastAsia="ko-KR"/>
        </w:rPr>
        <w:t>-index</w:t>
      </w:r>
      <w:r w:rsidR="00B75E98">
        <w:rPr>
          <w:lang w:eastAsia="ko-KR"/>
        </w:rPr>
        <w:t xml:space="preserve"> field </w:t>
      </w:r>
      <w:proofErr w:type="spellStart"/>
      <w:r w:rsidR="00B75E98">
        <w:rPr>
          <w:lang w:eastAsia="ko-KR"/>
        </w:rPr>
        <w:t>descriptionin</w:t>
      </w:r>
      <w:proofErr w:type="spellEnd"/>
      <w:r w:rsidR="00B75E98">
        <w:rPr>
          <w:lang w:eastAsia="ko-KR"/>
        </w:rPr>
        <w:t xml:space="preserve"> IE NR-SSB-</w:t>
      </w:r>
      <w:proofErr w:type="spellStart"/>
      <w:r w:rsidR="00B75E98">
        <w:rPr>
          <w:lang w:eastAsia="ko-KR"/>
        </w:rPr>
        <w:t>Config</w:t>
      </w:r>
      <w:proofErr w:type="spellEnd"/>
      <w:r w:rsidR="00B75E98">
        <w:rPr>
          <w:lang w:eastAsia="ko-KR"/>
        </w:rPr>
        <w:t>.</w:t>
      </w:r>
    </w:p>
    <w:p w14:paraId="792E4FBE" w14:textId="77777777"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0B6251D" w14:textId="77777777" w:rsidR="00B75E98" w:rsidRPr="00204133" w:rsidRDefault="00B75E98" w:rsidP="00204133">
      <w:pPr>
        <w:rPr>
          <w:lang w:eastAsia="ko-KR"/>
        </w:rPr>
      </w:pPr>
    </w:p>
    <w:p w14:paraId="66BA6B07" w14:textId="77777777"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18A8CCCE" w14:textId="77777777" w:rsidR="003753CC" w:rsidRDefault="003753CC" w:rsidP="003753CC">
      <w:pPr>
        <w:pStyle w:val="NO"/>
        <w:ind w:left="0" w:firstLine="0"/>
        <w:jc w:val="left"/>
        <w:rPr>
          <w:lang w:val="en-US" w:eastAsia="ko-KR"/>
        </w:rPr>
      </w:pPr>
    </w:p>
    <w:p w14:paraId="1EC5B0F0" w14:textId="77777777"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af6"/>
        <w:tblW w:w="0" w:type="auto"/>
        <w:tblLook w:val="04A0" w:firstRow="1" w:lastRow="0" w:firstColumn="1" w:lastColumn="0" w:noHBand="0" w:noVBand="1"/>
      </w:tblPr>
      <w:tblGrid>
        <w:gridCol w:w="1567"/>
        <w:gridCol w:w="8374"/>
      </w:tblGrid>
      <w:tr w:rsidR="00F42A37" w14:paraId="3F971A43" w14:textId="77777777" w:rsidTr="000D28B2">
        <w:tc>
          <w:tcPr>
            <w:tcW w:w="1567" w:type="dxa"/>
          </w:tcPr>
          <w:p w14:paraId="2121A036" w14:textId="77777777" w:rsidR="00F42A37" w:rsidRDefault="00F42A37" w:rsidP="004D4750">
            <w:pPr>
              <w:pStyle w:val="TAH"/>
              <w:rPr>
                <w:lang w:eastAsia="ko-KR"/>
              </w:rPr>
            </w:pPr>
            <w:r>
              <w:rPr>
                <w:lang w:eastAsia="ko-KR"/>
              </w:rPr>
              <w:lastRenderedPageBreak/>
              <w:t>Company</w:t>
            </w:r>
          </w:p>
        </w:tc>
        <w:tc>
          <w:tcPr>
            <w:tcW w:w="8374" w:type="dxa"/>
          </w:tcPr>
          <w:p w14:paraId="220BF3DD" w14:textId="77777777" w:rsidR="00F42A37" w:rsidRDefault="00F42A37" w:rsidP="004D4750">
            <w:pPr>
              <w:pStyle w:val="TAH"/>
              <w:rPr>
                <w:lang w:eastAsia="ko-KR"/>
              </w:rPr>
            </w:pPr>
            <w:r>
              <w:rPr>
                <w:lang w:eastAsia="ko-KR"/>
              </w:rPr>
              <w:t>Comments</w:t>
            </w:r>
          </w:p>
        </w:tc>
      </w:tr>
      <w:tr w:rsidR="00F42A37" w14:paraId="1B95CB09" w14:textId="77777777" w:rsidTr="000D28B2">
        <w:tc>
          <w:tcPr>
            <w:tcW w:w="1567" w:type="dxa"/>
          </w:tcPr>
          <w:p w14:paraId="22D73FED" w14:textId="77777777" w:rsidR="00F42A37" w:rsidRPr="00A41E2F" w:rsidRDefault="00A41E2F" w:rsidP="004D4750">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374" w:type="dxa"/>
          </w:tcPr>
          <w:p w14:paraId="36BC3ACB" w14:textId="77777777" w:rsidR="00F42A37" w:rsidRDefault="00A41E2F" w:rsidP="004D4750">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14:paraId="6E285376" w14:textId="77777777" w:rsidR="00A41E2F" w:rsidRDefault="00A41E2F" w:rsidP="004D4750">
            <w:pPr>
              <w:pStyle w:val="TAL"/>
              <w:rPr>
                <w:rFonts w:eastAsiaTheme="minorEastAsia"/>
                <w:lang w:eastAsia="zh-CN"/>
              </w:rPr>
            </w:pPr>
          </w:p>
          <w:p w14:paraId="1C16CE48" w14:textId="77777777" w:rsidR="00A41E2F" w:rsidRDefault="00A41E2F" w:rsidP="004D4750">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14:paraId="31F44FBD" w14:textId="77777777" w:rsidR="00A41E2F" w:rsidRDefault="00A41E2F" w:rsidP="004D4750">
            <w:pPr>
              <w:pStyle w:val="TAL"/>
              <w:rPr>
                <w:rFonts w:eastAsiaTheme="minorEastAsia"/>
                <w:lang w:eastAsia="zh-CN"/>
              </w:rPr>
            </w:pPr>
          </w:p>
          <w:p w14:paraId="04A3C641" w14:textId="77777777"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14:paraId="19F94EC2" w14:textId="77777777" w:rsidR="00A41E2F" w:rsidRDefault="00A41E2F" w:rsidP="00A41E2F">
            <w:pPr>
              <w:pStyle w:val="TAL"/>
              <w:rPr>
                <w:rFonts w:eastAsiaTheme="minorEastAsia"/>
                <w:lang w:eastAsia="zh-CN"/>
              </w:rPr>
            </w:pPr>
            <w:r>
              <w:rPr>
                <w:rFonts w:eastAsiaTheme="minorEastAsia"/>
                <w:lang w:eastAsia="zh-CN"/>
              </w:rPr>
              <w:t xml:space="preserve">Of the descriptions that proposed [13], we think the following </w:t>
            </w:r>
            <w:proofErr w:type="gramStart"/>
            <w:r>
              <w:rPr>
                <w:rFonts w:eastAsiaTheme="minorEastAsia"/>
                <w:lang w:eastAsia="zh-CN"/>
              </w:rPr>
              <w:t>fields</w:t>
            </w:r>
            <w:proofErr w:type="gramEnd"/>
            <w:r>
              <w:rPr>
                <w:rFonts w:eastAsiaTheme="minorEastAsia"/>
                <w:lang w:eastAsia="zh-CN"/>
              </w:rPr>
              <w:t xml:space="preserve"> descriptions are essential.</w:t>
            </w:r>
          </w:p>
          <w:p w14:paraId="0C4F2339" w14:textId="77777777"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14:paraId="530704C4" w14:textId="77777777"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14:paraId="4F4EC2D8" w14:textId="77777777"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w:t>
            </w:r>
            <w:proofErr w:type="spellStart"/>
            <w:r w:rsidRPr="00A41E2F">
              <w:rPr>
                <w:rFonts w:eastAsiaTheme="minorEastAsia"/>
                <w:i/>
                <w:lang w:eastAsia="zh-CN"/>
              </w:rPr>
              <w:t>ResourcePower</w:t>
            </w:r>
            <w:proofErr w:type="spellEnd"/>
          </w:p>
        </w:tc>
      </w:tr>
      <w:tr w:rsidR="00F42A37" w14:paraId="5FF31782" w14:textId="77777777" w:rsidTr="000D28B2">
        <w:tc>
          <w:tcPr>
            <w:tcW w:w="1567" w:type="dxa"/>
          </w:tcPr>
          <w:p w14:paraId="5C9AE7B1" w14:textId="77777777" w:rsidR="00F42A37" w:rsidRPr="008334CC" w:rsidRDefault="008334CC" w:rsidP="004D4750">
            <w:pPr>
              <w:pStyle w:val="TAL"/>
              <w:rPr>
                <w:lang w:val="en-US" w:eastAsia="ko-KR"/>
              </w:rPr>
            </w:pPr>
            <w:r>
              <w:rPr>
                <w:lang w:val="en-US" w:eastAsia="ko-KR"/>
              </w:rPr>
              <w:t>Intel</w:t>
            </w:r>
          </w:p>
        </w:tc>
        <w:tc>
          <w:tcPr>
            <w:tcW w:w="8374" w:type="dxa"/>
          </w:tcPr>
          <w:p w14:paraId="3DB75FD2" w14:textId="77777777" w:rsidR="00F42A37" w:rsidRDefault="008334CC" w:rsidP="004D4750">
            <w:pPr>
              <w:pStyle w:val="TAL"/>
              <w:rPr>
                <w:lang w:val="en-US" w:eastAsia="ko-KR"/>
              </w:rPr>
            </w:pPr>
            <w:r>
              <w:rPr>
                <w:lang w:val="en-US" w:eastAsia="ko-KR"/>
              </w:rPr>
              <w:t xml:space="preserve">Ok with the changes. Only one comments </w:t>
            </w:r>
          </w:p>
          <w:p w14:paraId="3EE3D20E" w14:textId="77777777" w:rsidR="008334CC" w:rsidRPr="00C77BB5" w:rsidRDefault="008334CC" w:rsidP="008334CC">
            <w:pPr>
              <w:pStyle w:val="TAL"/>
              <w:rPr>
                <w:ins w:id="115" w:author="Huawei" w:date="2020-07-22T14:01:00Z"/>
                <w:b/>
                <w:bCs/>
                <w:i/>
                <w:iCs/>
                <w:noProof/>
                <w:lang w:val="en-US" w:eastAsia="ja-JP"/>
              </w:rPr>
            </w:pPr>
            <w:ins w:id="116" w:author="Huawei" w:date="2020-07-22T14:02:00Z">
              <w:r>
                <w:rPr>
                  <w:b/>
                  <w:bCs/>
                  <w:i/>
                  <w:iCs/>
                  <w:noProof/>
                  <w:lang w:val="en-US"/>
                </w:rPr>
                <w:t>nr-DL</w:t>
              </w:r>
            </w:ins>
            <w:ins w:id="117" w:author="Huawei" w:date="2020-07-22T14:01:00Z">
              <w:r w:rsidRPr="00C77BB5">
                <w:rPr>
                  <w:b/>
                  <w:bCs/>
                  <w:i/>
                  <w:iCs/>
                  <w:noProof/>
                  <w:lang w:val="en-US"/>
                </w:rPr>
                <w:t>-PRS-</w:t>
              </w:r>
            </w:ins>
            <w:ins w:id="118" w:author="Huawei" w:date="2020-07-22T14:02:00Z">
              <w:r>
                <w:rPr>
                  <w:b/>
                  <w:bCs/>
                  <w:i/>
                  <w:iCs/>
                  <w:noProof/>
                  <w:lang w:val="en-US"/>
                </w:rPr>
                <w:t>Resource</w:t>
              </w:r>
            </w:ins>
            <w:ins w:id="119" w:author="Huawei" w:date="2020-07-22T14:01:00Z">
              <w:r w:rsidRPr="00C77BB5">
                <w:rPr>
                  <w:b/>
                  <w:bCs/>
                  <w:i/>
                  <w:iCs/>
                  <w:noProof/>
                  <w:lang w:val="en-US"/>
                </w:rPr>
                <w:t>ID</w:t>
              </w:r>
            </w:ins>
            <w:ins w:id="120" w:author="Huawei" w:date="2020-07-22T14:02:00Z">
              <w:r>
                <w:rPr>
                  <w:b/>
                  <w:bCs/>
                  <w:i/>
                  <w:iCs/>
                  <w:noProof/>
                  <w:lang w:val="en-US"/>
                </w:rPr>
                <w:t>-List</w:t>
              </w:r>
            </w:ins>
          </w:p>
          <w:p w14:paraId="44FE49F6" w14:textId="77777777" w:rsidR="008334CC" w:rsidRDefault="008334CC" w:rsidP="008334CC">
            <w:pPr>
              <w:pStyle w:val="Doc-text2"/>
              <w:rPr>
                <w:noProof/>
                <w:lang w:val="en-US"/>
              </w:rPr>
            </w:pPr>
            <w:ins w:id="121" w:author="Huawei" w:date="2020-07-22T14:01:00Z">
              <w:r>
                <w:rPr>
                  <w:noProof/>
                  <w:lang w:val="en-US"/>
                </w:rPr>
                <w:t xml:space="preserve">This field </w:t>
              </w:r>
            </w:ins>
            <w:ins w:id="122" w:author="Huawei" w:date="2020-07-22T14:02:00Z">
              <w:r>
                <w:rPr>
                  <w:noProof/>
                  <w:lang w:val="en-US"/>
                </w:rPr>
                <w:t>provi</w:t>
              </w:r>
            </w:ins>
            <w:ins w:id="123" w:author="Huawei" w:date="2020-07-22T14:03:00Z">
              <w:r>
                <w:rPr>
                  <w:noProof/>
                  <w:lang w:val="en-US"/>
                </w:rPr>
                <w:t>des a list of DL</w:t>
              </w:r>
            </w:ins>
            <w:ins w:id="124" w:author="Huawei" w:date="2020-07-31T09:57:00Z">
              <w:r>
                <w:rPr>
                  <w:noProof/>
                  <w:lang w:val="en-US"/>
                </w:rPr>
                <w:t>-</w:t>
              </w:r>
            </w:ins>
            <w:ins w:id="125" w:author="Huawei" w:date="2020-07-22T14:03:00Z">
              <w:r>
                <w:rPr>
                  <w:noProof/>
                  <w:lang w:val="en-US"/>
                </w:rPr>
                <w:t>PRS resources under the same DL</w:t>
              </w:r>
            </w:ins>
            <w:ins w:id="126" w:author="Huawei" w:date="2020-07-31T09:57:00Z">
              <w:r>
                <w:rPr>
                  <w:noProof/>
                  <w:lang w:val="en-US"/>
                </w:rPr>
                <w:t>-</w:t>
              </w:r>
            </w:ins>
            <w:ins w:id="127" w:author="Huawei" w:date="2020-07-22T14:03:00Z">
              <w:r>
                <w:rPr>
                  <w:noProof/>
                  <w:lang w:val="en-US"/>
                </w:rPr>
                <w:t>PRS resource set.</w:t>
              </w:r>
            </w:ins>
          </w:p>
          <w:p w14:paraId="6A684B44" w14:textId="77777777" w:rsidR="008334CC" w:rsidRDefault="008334CC" w:rsidP="008334CC">
            <w:pPr>
              <w:pStyle w:val="Doc-text2"/>
              <w:ind w:left="0" w:firstLine="0"/>
              <w:rPr>
                <w:noProof/>
                <w:lang w:val="en-US"/>
              </w:rPr>
            </w:pPr>
            <w:r>
              <w:rPr>
                <w:noProof/>
                <w:lang w:val="en-US"/>
              </w:rPr>
              <w:tab/>
              <w:t xml:space="preserve">It should be “a list of DL-PRS resource </w:t>
            </w:r>
            <w:r w:rsidRPr="00382349">
              <w:rPr>
                <w:noProof/>
                <w:color w:val="FF0000"/>
                <w:lang w:val="en-US"/>
              </w:rPr>
              <w:t>IDs</w:t>
            </w:r>
            <w:r>
              <w:rPr>
                <w:noProof/>
                <w:lang w:val="en-US"/>
              </w:rPr>
              <w:t>”</w:t>
            </w:r>
          </w:p>
          <w:p w14:paraId="3E1C54EF" w14:textId="77777777" w:rsidR="008334CC" w:rsidRPr="008334CC" w:rsidRDefault="008334CC" w:rsidP="004D4750">
            <w:pPr>
              <w:pStyle w:val="TAL"/>
              <w:rPr>
                <w:lang w:val="en-US" w:eastAsia="ko-KR"/>
              </w:rPr>
            </w:pPr>
          </w:p>
        </w:tc>
      </w:tr>
      <w:tr w:rsidR="00F42A37" w14:paraId="25632644" w14:textId="77777777" w:rsidTr="000D28B2">
        <w:tc>
          <w:tcPr>
            <w:tcW w:w="1567" w:type="dxa"/>
          </w:tcPr>
          <w:p w14:paraId="0BD9C965" w14:textId="77777777" w:rsidR="00F42A37" w:rsidRPr="0087191F" w:rsidRDefault="0087191F"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D0FE223" w14:textId="77777777" w:rsidR="00F42A37" w:rsidRPr="0087191F" w:rsidRDefault="0087191F" w:rsidP="004D4750">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46C2C71F" w14:textId="77777777" w:rsidTr="000D28B2">
        <w:tc>
          <w:tcPr>
            <w:tcW w:w="1567" w:type="dxa"/>
          </w:tcPr>
          <w:p w14:paraId="67BFD877" w14:textId="77777777" w:rsidR="00F42A37" w:rsidRDefault="00AA55DF" w:rsidP="004D4750">
            <w:pPr>
              <w:pStyle w:val="TAL"/>
              <w:rPr>
                <w:lang w:eastAsia="ko-KR"/>
              </w:rPr>
            </w:pPr>
            <w:r>
              <w:rPr>
                <w:lang w:eastAsia="ko-KR"/>
              </w:rPr>
              <w:t>Nokia</w:t>
            </w:r>
          </w:p>
        </w:tc>
        <w:tc>
          <w:tcPr>
            <w:tcW w:w="8374" w:type="dxa"/>
          </w:tcPr>
          <w:p w14:paraId="45E03E4C" w14:textId="77777777" w:rsidR="00F42A37" w:rsidRDefault="00AA55DF" w:rsidP="004D4750">
            <w:pPr>
              <w:pStyle w:val="TAL"/>
              <w:rPr>
                <w:lang w:eastAsia="ko-KR"/>
              </w:rPr>
            </w:pPr>
            <w:r>
              <w:rPr>
                <w:lang w:eastAsia="ko-KR"/>
              </w:rPr>
              <w:t xml:space="preserve">Agree with Proposal 13 i.e. to resolve overlaps and merge </w:t>
            </w:r>
            <w:r w:rsidRPr="00AA55DF">
              <w:rPr>
                <w:lang w:eastAsia="ko-KR"/>
              </w:rPr>
              <w:t>R2-2007836</w:t>
            </w:r>
            <w:r>
              <w:rPr>
                <w:lang w:eastAsia="ko-KR"/>
              </w:rPr>
              <w:t xml:space="preserve"> with LPP rapporteur CR. Good to adopt the 38.331 style</w:t>
            </w:r>
            <w:r w:rsidR="00E2165C">
              <w:rPr>
                <w:lang w:eastAsia="ko-KR"/>
              </w:rPr>
              <w:t xml:space="preserve"> for field description organization.</w:t>
            </w:r>
          </w:p>
        </w:tc>
      </w:tr>
      <w:tr w:rsidR="000D28B2" w14:paraId="7E113EC7" w14:textId="77777777" w:rsidTr="000D28B2">
        <w:tc>
          <w:tcPr>
            <w:tcW w:w="1567" w:type="dxa"/>
          </w:tcPr>
          <w:p w14:paraId="395DBE1D" w14:textId="1D09F161" w:rsidR="000D28B2" w:rsidRDefault="000D28B2" w:rsidP="000D28B2">
            <w:pPr>
              <w:pStyle w:val="TAL"/>
              <w:rPr>
                <w:lang w:eastAsia="ko-KR"/>
              </w:rPr>
            </w:pPr>
            <w:r>
              <w:rPr>
                <w:lang w:eastAsia="ko-KR"/>
              </w:rPr>
              <w:t>Rapporteur</w:t>
            </w:r>
          </w:p>
        </w:tc>
        <w:tc>
          <w:tcPr>
            <w:tcW w:w="8374" w:type="dxa"/>
          </w:tcPr>
          <w:p w14:paraId="711DF690" w14:textId="3FF686FB" w:rsidR="000D28B2" w:rsidRDefault="000D28B2" w:rsidP="006528CF">
            <w:pPr>
              <w:pStyle w:val="TAL"/>
              <w:jc w:val="left"/>
              <w:rPr>
                <w:lang w:eastAsia="ko-KR"/>
              </w:rPr>
            </w:pPr>
            <w:r>
              <w:rPr>
                <w:lang w:eastAsia="ko-KR"/>
              </w:rPr>
              <w:t>Please check the implementation in _v3</w:t>
            </w:r>
            <w:r w:rsidR="006528CF">
              <w:rPr>
                <w:lang w:eastAsia="ko-KR"/>
              </w:rPr>
              <w:t>.</w:t>
            </w:r>
          </w:p>
          <w:p w14:paraId="6FA520C0" w14:textId="77777777" w:rsidR="006528CF" w:rsidRDefault="006528CF" w:rsidP="006528CF">
            <w:pPr>
              <w:pStyle w:val="TAL"/>
              <w:jc w:val="left"/>
              <w:rPr>
                <w:lang w:eastAsia="ko-KR"/>
              </w:rPr>
            </w:pPr>
          </w:p>
          <w:p w14:paraId="0D7B5DEE" w14:textId="2CE65039" w:rsidR="000D28B2" w:rsidRDefault="000D28B2" w:rsidP="006528CF">
            <w:pPr>
              <w:pStyle w:val="TAL"/>
              <w:jc w:val="left"/>
              <w:rPr>
                <w:lang w:eastAsia="ko-KR"/>
              </w:rPr>
            </w:pPr>
            <w:r>
              <w:rPr>
                <w:lang w:eastAsia="ko-KR"/>
              </w:rPr>
              <w:t xml:space="preserve">I organized the field description Tables as </w:t>
            </w:r>
            <w:proofErr w:type="spellStart"/>
            <w:r w:rsidR="00E80041">
              <w:rPr>
                <w:lang w:eastAsia="ko-KR"/>
              </w:rPr>
              <w:t>normaly</w:t>
            </w:r>
            <w:proofErr w:type="spellEnd"/>
            <w:r w:rsidR="00E80041">
              <w:rPr>
                <w:lang w:eastAsia="ko-KR"/>
              </w:rPr>
              <w:t xml:space="preserve"> don</w:t>
            </w:r>
            <w:r w:rsidR="00C47730">
              <w:rPr>
                <w:lang w:eastAsia="ko-KR"/>
              </w:rPr>
              <w:t>e</w:t>
            </w:r>
            <w:r w:rsidR="00E80041">
              <w:rPr>
                <w:lang w:eastAsia="ko-KR"/>
              </w:rPr>
              <w:t xml:space="preserve"> in LPP (in the order of appearance in AS</w:t>
            </w:r>
            <w:r w:rsidR="00591820">
              <w:rPr>
                <w:lang w:eastAsia="ko-KR"/>
              </w:rPr>
              <w:t>N</w:t>
            </w:r>
            <w:r w:rsidR="00E80041">
              <w:rPr>
                <w:lang w:eastAsia="ko-KR"/>
              </w:rPr>
              <w:t>.1)</w:t>
            </w:r>
            <w:r w:rsidR="00C47730">
              <w:rPr>
                <w:lang w:eastAsia="ko-KR"/>
              </w:rPr>
              <w:t>.</w:t>
            </w:r>
          </w:p>
          <w:p w14:paraId="1AA078E5" w14:textId="77777777" w:rsidR="006528CF" w:rsidRDefault="006528CF" w:rsidP="006528CF">
            <w:pPr>
              <w:pStyle w:val="TAL"/>
              <w:jc w:val="left"/>
              <w:rPr>
                <w:lang w:eastAsia="ko-KR"/>
              </w:rPr>
            </w:pPr>
          </w:p>
          <w:p w14:paraId="6BE9516B" w14:textId="42C5F145" w:rsidR="00E80041" w:rsidRPr="00E80041" w:rsidRDefault="00E80041" w:rsidP="006528CF">
            <w:pPr>
              <w:pStyle w:val="TAL"/>
              <w:jc w:val="left"/>
              <w:rPr>
                <w:rFonts w:eastAsiaTheme="minorEastAsia"/>
                <w:iCs/>
                <w:lang w:eastAsia="zh-CN"/>
              </w:rPr>
            </w:pPr>
            <w:r>
              <w:rPr>
                <w:lang w:eastAsia="ko-KR"/>
              </w:rPr>
              <w:t xml:space="preserve">On </w:t>
            </w:r>
            <w:r w:rsidRPr="00A41E2F">
              <w:rPr>
                <w:i/>
                <w:noProof/>
                <w:lang w:eastAsia="zh-CN"/>
              </w:rPr>
              <w:t>nr-DL-PRS-expectedRSTD-uncertainty</w:t>
            </w:r>
            <w:r>
              <w:rPr>
                <w:i/>
                <w:noProof/>
                <w:lang w:eastAsia="zh-CN"/>
              </w:rPr>
              <w:t xml:space="preserve"> </w:t>
            </w:r>
            <w:r>
              <w:rPr>
                <w:iCs/>
                <w:noProof/>
                <w:lang w:eastAsia="zh-CN"/>
              </w:rPr>
              <w:t xml:space="preserve">shouldn't we change to single sided? I.e., </w:t>
            </w:r>
            <w:r w:rsidR="00802AEE" w:rsidRPr="00C614E7">
              <w:rPr>
                <w:snapToGrid w:val="0"/>
              </w:rPr>
              <w:t>INTEGER (</w:t>
            </w:r>
            <w:r w:rsidR="00802AEE">
              <w:rPr>
                <w:snapToGrid w:val="0"/>
              </w:rPr>
              <w:t>0</w:t>
            </w:r>
            <w:proofErr w:type="gramStart"/>
            <w:r w:rsidR="00802AEE">
              <w:rPr>
                <w:snapToGrid w:val="0"/>
              </w:rPr>
              <w:t>.</w:t>
            </w:r>
            <w:r w:rsidR="00802AEE" w:rsidRPr="00C614E7">
              <w:rPr>
                <w:snapToGrid w:val="0"/>
              </w:rPr>
              <w:t>.246</w:t>
            </w:r>
            <w:proofErr w:type="gramEnd"/>
            <w:r w:rsidR="00802AEE" w:rsidRPr="00C614E7">
              <w:rPr>
                <w:snapToGrid w:val="0"/>
              </w:rPr>
              <w:t>)</w:t>
            </w:r>
            <w:r w:rsidR="00802AEE">
              <w:rPr>
                <w:snapToGrid w:val="0"/>
              </w:rPr>
              <w:t xml:space="preserve"> instead of </w:t>
            </w:r>
            <w:r w:rsidR="00802AEE" w:rsidRPr="00C614E7">
              <w:rPr>
                <w:snapToGrid w:val="0"/>
              </w:rPr>
              <w:t>INTEGER (-246..246)</w:t>
            </w:r>
            <w:r w:rsidR="00802AEE">
              <w:rPr>
                <w:snapToGrid w:val="0"/>
              </w:rPr>
              <w:t>?</w:t>
            </w:r>
          </w:p>
          <w:p w14:paraId="5C532DCF" w14:textId="70E56CC8" w:rsidR="00E80041" w:rsidRDefault="00E80041" w:rsidP="000D28B2">
            <w:pPr>
              <w:pStyle w:val="TAL"/>
              <w:rPr>
                <w:lang w:eastAsia="ko-KR"/>
              </w:rPr>
            </w:pPr>
          </w:p>
        </w:tc>
      </w:tr>
      <w:tr w:rsidR="000D28B2" w14:paraId="115D561F" w14:textId="77777777" w:rsidTr="000D28B2">
        <w:tc>
          <w:tcPr>
            <w:tcW w:w="1567" w:type="dxa"/>
          </w:tcPr>
          <w:p w14:paraId="76A25DAA" w14:textId="2868C868" w:rsidR="000D28B2" w:rsidRPr="005658DD" w:rsidRDefault="005658DD" w:rsidP="000D28B2">
            <w:pPr>
              <w:pStyle w:val="TAL"/>
              <w:rPr>
                <w:rFonts w:eastAsia="宋体" w:hint="eastAsia"/>
                <w:lang w:eastAsia="zh-CN"/>
              </w:rPr>
            </w:pPr>
            <w:r>
              <w:rPr>
                <w:rFonts w:eastAsia="宋体" w:hint="eastAsia"/>
                <w:lang w:eastAsia="zh-CN"/>
              </w:rPr>
              <w:t>CATT</w:t>
            </w:r>
          </w:p>
        </w:tc>
        <w:tc>
          <w:tcPr>
            <w:tcW w:w="8374" w:type="dxa"/>
          </w:tcPr>
          <w:p w14:paraId="586EA628" w14:textId="4CD11ED5" w:rsidR="000D28B2" w:rsidRPr="00525A8B" w:rsidRDefault="00525A8B" w:rsidP="000D28B2">
            <w:pPr>
              <w:pStyle w:val="TAL"/>
              <w:rPr>
                <w:rFonts w:eastAsia="宋体" w:hint="eastAsia"/>
                <w:lang w:eastAsia="zh-CN"/>
              </w:rPr>
            </w:pPr>
            <w:r>
              <w:rPr>
                <w:rFonts w:eastAsia="宋体" w:hint="eastAsia"/>
                <w:lang w:eastAsia="zh-CN"/>
              </w:rPr>
              <w:t>Both</w:t>
            </w:r>
            <w:r w:rsidR="005658DD">
              <w:rPr>
                <w:rFonts w:eastAsia="宋体" w:hint="eastAsia"/>
                <w:lang w:eastAsia="zh-CN"/>
              </w:rPr>
              <w:t xml:space="preserve"> </w:t>
            </w:r>
            <w:proofErr w:type="spellStart"/>
            <w:r w:rsidR="005658DD">
              <w:rPr>
                <w:rFonts w:eastAsia="宋体" w:hint="eastAsia"/>
                <w:lang w:eastAsia="zh-CN"/>
              </w:rPr>
              <w:t>expectedRSTD</w:t>
            </w:r>
            <w:proofErr w:type="spellEnd"/>
            <w:r w:rsidR="005658DD">
              <w:rPr>
                <w:rFonts w:eastAsia="宋体" w:hint="eastAsia"/>
                <w:lang w:eastAsia="zh-CN"/>
              </w:rPr>
              <w:t xml:space="preserve"> </w:t>
            </w:r>
            <w:r>
              <w:rPr>
                <w:rFonts w:eastAsia="宋体" w:hint="eastAsia"/>
                <w:lang w:eastAsia="zh-CN"/>
              </w:rPr>
              <w:t xml:space="preserve">and </w:t>
            </w:r>
            <w:proofErr w:type="spellStart"/>
            <w:r w:rsidRPr="00C614E7">
              <w:t>expectedRSTD</w:t>
            </w:r>
            <w:proofErr w:type="spellEnd"/>
            <w:r w:rsidRPr="00C614E7">
              <w:t>-uncertainty</w:t>
            </w:r>
            <w:r>
              <w:rPr>
                <w:rFonts w:eastAsia="宋体" w:hint="eastAsia"/>
                <w:lang w:eastAsia="zh-CN"/>
              </w:rPr>
              <w:t xml:space="preserve"> would better be updated </w:t>
            </w:r>
            <w:r w:rsidR="00535A23">
              <w:rPr>
                <w:rFonts w:eastAsia="宋体" w:hint="eastAsia"/>
                <w:lang w:eastAsia="zh-CN"/>
              </w:rPr>
              <w:t>to single side according to the</w:t>
            </w:r>
            <w:r w:rsidR="00501CE9">
              <w:rPr>
                <w:rFonts w:eastAsia="宋体" w:hint="eastAsia"/>
                <w:lang w:eastAsia="zh-CN"/>
              </w:rPr>
              <w:t xml:space="preserve"> report</w:t>
            </w:r>
            <w:r w:rsidR="00535A23">
              <w:rPr>
                <w:rFonts w:eastAsia="宋体" w:hint="eastAsia"/>
                <w:lang w:eastAsia="zh-CN"/>
              </w:rPr>
              <w:t xml:space="preserve"> mapping rule.</w:t>
            </w:r>
            <w:r>
              <w:rPr>
                <w:rFonts w:eastAsia="宋体" w:hint="eastAsia"/>
                <w:lang w:eastAsia="zh-CN"/>
              </w:rPr>
              <w:t xml:space="preserve"> </w:t>
            </w:r>
          </w:p>
          <w:p w14:paraId="27E92E17" w14:textId="77777777" w:rsidR="005658DD" w:rsidRDefault="005658DD" w:rsidP="000D28B2">
            <w:pPr>
              <w:pStyle w:val="TAL"/>
              <w:rPr>
                <w:rFonts w:eastAsia="宋体" w:hint="eastAsia"/>
                <w:lang w:eastAsia="zh-CN"/>
              </w:rPr>
            </w:pPr>
          </w:p>
          <w:p w14:paraId="3799EEDD" w14:textId="77777777" w:rsidR="005658DD" w:rsidRPr="00C614E7" w:rsidRDefault="005658DD" w:rsidP="005658DD">
            <w:pPr>
              <w:pStyle w:val="PL"/>
              <w:shd w:val="clear" w:color="auto" w:fill="E6E6E6"/>
              <w:rPr>
                <w:snapToGrid w:val="0"/>
              </w:rPr>
            </w:pPr>
            <w:r w:rsidRPr="00C614E7">
              <w:rPr>
                <w:snapToGrid w:val="0"/>
              </w:rPr>
              <w:tab/>
              <w:t>nr-DL</w:t>
            </w:r>
            <w:r w:rsidRPr="00C614E7">
              <w:t>-PRS-expectedRSTD-r16</w:t>
            </w:r>
            <w:r w:rsidRPr="00C614E7">
              <w:tab/>
            </w:r>
            <w:r w:rsidRPr="00C614E7">
              <w:tab/>
            </w:r>
            <w:r w:rsidRPr="00C614E7">
              <w:rPr>
                <w:snapToGrid w:val="0"/>
              </w:rPr>
              <w:t>INTEGER (-3841..3841),</w:t>
            </w:r>
          </w:p>
          <w:p w14:paraId="276D6B34" w14:textId="77777777" w:rsidR="005658DD" w:rsidRPr="00C614E7" w:rsidRDefault="005658DD" w:rsidP="005658DD">
            <w:pPr>
              <w:pStyle w:val="PL"/>
              <w:shd w:val="clear" w:color="auto" w:fill="E6E6E6"/>
            </w:pPr>
            <w:r w:rsidRPr="00C614E7">
              <w:tab/>
              <w:t>nr-DL-PRS-</w:t>
            </w:r>
            <w:bookmarkStart w:id="128" w:name="OLE_LINK1"/>
            <w:bookmarkStart w:id="129" w:name="OLE_LINK2"/>
            <w:r w:rsidRPr="00C614E7">
              <w:t>expectedRSTD-uncertainty</w:t>
            </w:r>
            <w:bookmarkEnd w:id="128"/>
            <w:bookmarkEnd w:id="129"/>
            <w:r w:rsidRPr="00C614E7">
              <w:t>-r16</w:t>
            </w:r>
            <w:r w:rsidRPr="00C614E7">
              <w:tab/>
            </w:r>
          </w:p>
          <w:p w14:paraId="2BB67858" w14:textId="77777777" w:rsidR="005658DD" w:rsidRPr="00C614E7" w:rsidRDefault="005658DD" w:rsidP="005658DD">
            <w:pPr>
              <w:pStyle w:val="PL"/>
              <w:shd w:val="clear" w:color="auto" w:fill="E6E6E6"/>
              <w:rPr>
                <w:snapToGrid w:val="0"/>
              </w:rPr>
            </w:pPr>
            <w:r w:rsidRPr="00C614E7">
              <w:tab/>
            </w:r>
            <w:r w:rsidRPr="00C614E7">
              <w:tab/>
            </w:r>
            <w:r w:rsidRPr="00C614E7">
              <w:tab/>
            </w:r>
            <w:r w:rsidRPr="00C614E7">
              <w:tab/>
            </w:r>
            <w:r w:rsidRPr="00C614E7">
              <w:tab/>
            </w:r>
            <w:r w:rsidRPr="00C614E7">
              <w:tab/>
            </w:r>
            <w:r w:rsidRPr="00C614E7">
              <w:tab/>
            </w:r>
            <w:r w:rsidRPr="00C614E7">
              <w:tab/>
            </w:r>
            <w:r w:rsidRPr="00C614E7">
              <w:tab/>
            </w:r>
            <w:r w:rsidRPr="00C614E7">
              <w:rPr>
                <w:snapToGrid w:val="0"/>
              </w:rPr>
              <w:t>INTEGER (-246..246),</w:t>
            </w:r>
          </w:p>
          <w:p w14:paraId="223427D5" w14:textId="77777777" w:rsidR="005658DD" w:rsidRDefault="005658DD" w:rsidP="000D28B2">
            <w:pPr>
              <w:pStyle w:val="TAL"/>
              <w:rPr>
                <w:rFonts w:eastAsia="宋体" w:hint="eastAsia"/>
                <w:lang w:eastAsia="zh-CN"/>
              </w:rPr>
            </w:pPr>
          </w:p>
          <w:p w14:paraId="45E8CF79" w14:textId="77777777" w:rsidR="00171F72" w:rsidRPr="00C614E7" w:rsidRDefault="00171F72" w:rsidP="00171F72">
            <w:pPr>
              <w:pStyle w:val="PL"/>
              <w:shd w:val="clear" w:color="auto" w:fill="E6E6E6"/>
              <w:rPr>
                <w:snapToGrid w:val="0"/>
              </w:rPr>
            </w:pPr>
            <w:r w:rsidRPr="00C614E7">
              <w:rPr>
                <w:snapToGrid w:val="0"/>
              </w:rPr>
              <w:tab/>
              <w:t>expectedRSTD</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(0..16383),</w:t>
            </w:r>
          </w:p>
          <w:p w14:paraId="0F6C3E89" w14:textId="77777777" w:rsidR="00171F72" w:rsidRPr="00C614E7" w:rsidRDefault="00171F72" w:rsidP="00171F72">
            <w:pPr>
              <w:pStyle w:val="PL"/>
              <w:shd w:val="clear" w:color="auto" w:fill="E6E6E6"/>
              <w:rPr>
                <w:snapToGrid w:val="0"/>
              </w:rPr>
            </w:pPr>
            <w:r w:rsidRPr="00C614E7">
              <w:rPr>
                <w:snapToGrid w:val="0"/>
              </w:rPr>
              <w:tab/>
              <w:t>expectedRSTD-Uncertainty</w:t>
            </w:r>
            <w:r w:rsidRPr="00C614E7">
              <w:rPr>
                <w:snapToGrid w:val="0"/>
              </w:rPr>
              <w:tab/>
            </w:r>
            <w:r w:rsidRPr="00C614E7">
              <w:rPr>
                <w:snapToGrid w:val="0"/>
              </w:rPr>
              <w:tab/>
            </w:r>
            <w:r w:rsidRPr="00C614E7">
              <w:rPr>
                <w:snapToGrid w:val="0"/>
              </w:rPr>
              <w:tab/>
              <w:t>INTEGER (0..1023),</w:t>
            </w:r>
          </w:p>
          <w:p w14:paraId="4DF028E2" w14:textId="77777777" w:rsidR="00171F72" w:rsidRPr="00171F72" w:rsidRDefault="00171F72" w:rsidP="000D28B2">
            <w:pPr>
              <w:pStyle w:val="TAL"/>
              <w:rPr>
                <w:rFonts w:eastAsia="宋体" w:hint="eastAsia"/>
                <w:lang w:eastAsia="zh-CN"/>
              </w:rPr>
            </w:pPr>
            <w:bookmarkStart w:id="130" w:name="_GoBack"/>
            <w:bookmarkEnd w:id="130"/>
          </w:p>
        </w:tc>
      </w:tr>
      <w:tr w:rsidR="000D28B2" w14:paraId="56D37F53" w14:textId="77777777" w:rsidTr="000D28B2">
        <w:tc>
          <w:tcPr>
            <w:tcW w:w="1567" w:type="dxa"/>
          </w:tcPr>
          <w:p w14:paraId="44BDABF1" w14:textId="77777777" w:rsidR="000D28B2" w:rsidRDefault="000D28B2" w:rsidP="000D28B2">
            <w:pPr>
              <w:pStyle w:val="TAL"/>
              <w:rPr>
                <w:lang w:eastAsia="ko-KR"/>
              </w:rPr>
            </w:pPr>
          </w:p>
        </w:tc>
        <w:tc>
          <w:tcPr>
            <w:tcW w:w="8374" w:type="dxa"/>
          </w:tcPr>
          <w:p w14:paraId="3B7A1DBC" w14:textId="77777777" w:rsidR="000D28B2" w:rsidRDefault="000D28B2" w:rsidP="000D28B2">
            <w:pPr>
              <w:pStyle w:val="TAL"/>
              <w:rPr>
                <w:lang w:eastAsia="ko-KR"/>
              </w:rPr>
            </w:pPr>
          </w:p>
        </w:tc>
      </w:tr>
      <w:tr w:rsidR="000D28B2" w14:paraId="36154480" w14:textId="77777777" w:rsidTr="000D28B2">
        <w:tc>
          <w:tcPr>
            <w:tcW w:w="1567" w:type="dxa"/>
          </w:tcPr>
          <w:p w14:paraId="0AC87EAE" w14:textId="77777777" w:rsidR="000D28B2" w:rsidRDefault="000D28B2" w:rsidP="000D28B2">
            <w:pPr>
              <w:pStyle w:val="TAL"/>
              <w:rPr>
                <w:lang w:eastAsia="ko-KR"/>
              </w:rPr>
            </w:pPr>
          </w:p>
        </w:tc>
        <w:tc>
          <w:tcPr>
            <w:tcW w:w="8374" w:type="dxa"/>
          </w:tcPr>
          <w:p w14:paraId="48B07F6D" w14:textId="77777777" w:rsidR="000D28B2" w:rsidRDefault="000D28B2" w:rsidP="000D28B2">
            <w:pPr>
              <w:pStyle w:val="TAL"/>
              <w:rPr>
                <w:lang w:eastAsia="ko-KR"/>
              </w:rPr>
            </w:pPr>
          </w:p>
        </w:tc>
      </w:tr>
      <w:tr w:rsidR="000D28B2" w14:paraId="59DD1212" w14:textId="77777777" w:rsidTr="000D28B2">
        <w:tc>
          <w:tcPr>
            <w:tcW w:w="1567" w:type="dxa"/>
          </w:tcPr>
          <w:p w14:paraId="68F1BC69" w14:textId="77777777" w:rsidR="000D28B2" w:rsidRDefault="000D28B2" w:rsidP="000D28B2">
            <w:pPr>
              <w:pStyle w:val="TAL"/>
              <w:rPr>
                <w:lang w:eastAsia="ko-KR"/>
              </w:rPr>
            </w:pPr>
          </w:p>
        </w:tc>
        <w:tc>
          <w:tcPr>
            <w:tcW w:w="8374" w:type="dxa"/>
          </w:tcPr>
          <w:p w14:paraId="1CD60727" w14:textId="77777777" w:rsidR="000D28B2" w:rsidRDefault="000D28B2" w:rsidP="000D28B2">
            <w:pPr>
              <w:pStyle w:val="TAL"/>
              <w:rPr>
                <w:lang w:eastAsia="ko-KR"/>
              </w:rPr>
            </w:pPr>
          </w:p>
        </w:tc>
      </w:tr>
      <w:tr w:rsidR="000D28B2" w14:paraId="6DFF7874" w14:textId="77777777" w:rsidTr="000D28B2">
        <w:tc>
          <w:tcPr>
            <w:tcW w:w="1567" w:type="dxa"/>
          </w:tcPr>
          <w:p w14:paraId="110B3181" w14:textId="77777777" w:rsidR="000D28B2" w:rsidRDefault="000D28B2" w:rsidP="000D28B2">
            <w:pPr>
              <w:pStyle w:val="TAL"/>
              <w:rPr>
                <w:lang w:eastAsia="ko-KR"/>
              </w:rPr>
            </w:pPr>
          </w:p>
        </w:tc>
        <w:tc>
          <w:tcPr>
            <w:tcW w:w="8374" w:type="dxa"/>
          </w:tcPr>
          <w:p w14:paraId="7576EA17" w14:textId="77777777" w:rsidR="000D28B2" w:rsidRDefault="000D28B2" w:rsidP="000D28B2">
            <w:pPr>
              <w:pStyle w:val="TAL"/>
              <w:rPr>
                <w:lang w:eastAsia="ko-KR"/>
              </w:rPr>
            </w:pPr>
          </w:p>
        </w:tc>
      </w:tr>
      <w:tr w:rsidR="000D28B2" w14:paraId="6EE0CEC5" w14:textId="77777777" w:rsidTr="000D28B2">
        <w:tc>
          <w:tcPr>
            <w:tcW w:w="1567" w:type="dxa"/>
          </w:tcPr>
          <w:p w14:paraId="7CBCDCF8" w14:textId="77777777" w:rsidR="000D28B2" w:rsidRDefault="000D28B2" w:rsidP="000D28B2">
            <w:pPr>
              <w:pStyle w:val="TAL"/>
              <w:rPr>
                <w:lang w:eastAsia="ko-KR"/>
              </w:rPr>
            </w:pPr>
          </w:p>
        </w:tc>
        <w:tc>
          <w:tcPr>
            <w:tcW w:w="8374" w:type="dxa"/>
          </w:tcPr>
          <w:p w14:paraId="74760669" w14:textId="77777777" w:rsidR="000D28B2" w:rsidRDefault="000D28B2" w:rsidP="000D28B2">
            <w:pPr>
              <w:pStyle w:val="TAL"/>
              <w:rPr>
                <w:lang w:eastAsia="ko-KR"/>
              </w:rPr>
            </w:pPr>
          </w:p>
        </w:tc>
      </w:tr>
    </w:tbl>
    <w:p w14:paraId="416959AC" w14:textId="77777777" w:rsidR="003753CC" w:rsidRPr="008A6B5B" w:rsidRDefault="003753CC" w:rsidP="003753CC">
      <w:pPr>
        <w:pStyle w:val="NO"/>
        <w:ind w:left="0" w:firstLine="0"/>
        <w:jc w:val="left"/>
        <w:rPr>
          <w:lang w:val="en-US" w:eastAsia="ko-KR"/>
        </w:rPr>
      </w:pPr>
    </w:p>
    <w:p w14:paraId="01A1E9F0" w14:textId="77777777" w:rsidR="00E814B9" w:rsidRDefault="00E814B9" w:rsidP="00242F87">
      <w:pPr>
        <w:spacing w:before="240" w:after="0"/>
        <w:jc w:val="left"/>
        <w:rPr>
          <w:lang w:val="en-US" w:eastAsia="ko-KR"/>
        </w:rPr>
      </w:pPr>
    </w:p>
    <w:p w14:paraId="3B98567B" w14:textId="77777777" w:rsidR="000649C7" w:rsidRPr="008C0B76" w:rsidRDefault="0047505A" w:rsidP="00893320">
      <w:pPr>
        <w:pStyle w:val="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w:t>
      </w:r>
      <w:proofErr w:type="gramStart"/>
      <w:r w:rsidR="000649C7">
        <w:rPr>
          <w:lang w:eastAsia="ko-KR"/>
        </w:rPr>
        <w:t>,[</w:t>
      </w:r>
      <w:proofErr w:type="gramEnd"/>
      <w:r w:rsidR="000649C7">
        <w:rPr>
          <w:lang w:eastAsia="ko-KR"/>
        </w:rPr>
        <w:t>12]</w:t>
      </w:r>
    </w:p>
    <w:p w14:paraId="5E3A92A9" w14:textId="77777777" w:rsidR="000649C7" w:rsidRDefault="000649C7" w:rsidP="000649C7">
      <w:pPr>
        <w:pStyle w:val="H6"/>
        <w:rPr>
          <w:lang w:eastAsia="ko-KR"/>
        </w:rPr>
      </w:pPr>
      <w:r w:rsidRPr="00570824">
        <w:rPr>
          <w:lang w:eastAsia="ko-KR"/>
        </w:rPr>
        <w:t>Reason for change:</w:t>
      </w:r>
    </w:p>
    <w:p w14:paraId="08194ADE" w14:textId="77777777"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w:t>
      </w:r>
    </w:p>
    <w:p w14:paraId="4D59E896" w14:textId="77777777"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w:t>
      </w:r>
      <w:proofErr w:type="spellStart"/>
      <w:r w:rsidRPr="000649C7">
        <w:rPr>
          <w:i/>
          <w:iCs/>
          <w:lang w:eastAsia="ko-KR"/>
        </w:rPr>
        <w:t>AssistanceData</w:t>
      </w:r>
      <w:proofErr w:type="spellEnd"/>
      <w:r>
        <w:rPr>
          <w:lang w:eastAsia="ko-KR"/>
        </w:rPr>
        <w:t>.</w:t>
      </w:r>
    </w:p>
    <w:p w14:paraId="0D3C9657" w14:textId="77777777" w:rsidR="000649C7" w:rsidRDefault="000649C7" w:rsidP="000649C7">
      <w:pPr>
        <w:pStyle w:val="H6"/>
        <w:rPr>
          <w:lang w:eastAsia="ko-KR"/>
        </w:rPr>
      </w:pPr>
      <w:r w:rsidRPr="00570824">
        <w:rPr>
          <w:lang w:eastAsia="ko-KR"/>
        </w:rPr>
        <w:t>Summary of Change:</w:t>
      </w:r>
    </w:p>
    <w:p w14:paraId="686044E5"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w:t>
      </w:r>
      <w:proofErr w:type="spellStart"/>
      <w:r w:rsidRPr="000649C7">
        <w:rPr>
          <w:i/>
          <w:iCs/>
          <w:lang w:eastAsia="ko-KR"/>
        </w:rPr>
        <w:t>AssistanceData</w:t>
      </w:r>
      <w:proofErr w:type="spellEnd"/>
      <w:r>
        <w:rPr>
          <w:lang w:eastAsia="ko-KR"/>
        </w:rPr>
        <w:t xml:space="preserve"> and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lang w:eastAsia="ko-KR"/>
        </w:rPr>
        <w:t xml:space="preserve"> is added.</w:t>
      </w:r>
    </w:p>
    <w:p w14:paraId="503FF55C" w14:textId="77777777"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40B4A10A" w14:textId="77777777" w:rsidR="000649C7" w:rsidRDefault="000649C7" w:rsidP="000649C7">
      <w:pPr>
        <w:pStyle w:val="H6"/>
        <w:rPr>
          <w:lang w:eastAsia="ko-KR"/>
        </w:rPr>
      </w:pPr>
      <w:r>
        <w:rPr>
          <w:lang w:eastAsia="ko-KR"/>
        </w:rPr>
        <w:t>Rapporteur Comments:</w:t>
      </w:r>
    </w:p>
    <w:p w14:paraId="6C92D592" w14:textId="77777777"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w:t>
      </w:r>
      <w:proofErr w:type="gramStart"/>
      <w:r>
        <w:rPr>
          <w:lang w:eastAsia="ko-KR"/>
        </w:rPr>
        <w:t>is</w:t>
      </w:r>
      <w:proofErr w:type="gramEnd"/>
      <w:r>
        <w:rPr>
          <w:lang w:eastAsia="ko-KR"/>
        </w:rPr>
        <w:t xml:space="preserve"> more comprehensive, since it e.g. adds the missing description for the IE </w:t>
      </w:r>
      <w:r w:rsidRPr="000649C7">
        <w:rPr>
          <w:i/>
          <w:iCs/>
          <w:lang w:eastAsia="ko-KR"/>
        </w:rPr>
        <w:t>NR-</w:t>
      </w:r>
      <w:proofErr w:type="spellStart"/>
      <w:r w:rsidRPr="000649C7">
        <w:rPr>
          <w:i/>
          <w:iCs/>
          <w:lang w:eastAsia="ko-KR"/>
        </w:rPr>
        <w:t>SelectedDL</w:t>
      </w:r>
      <w:proofErr w:type="spellEnd"/>
      <w:r w:rsidRPr="000649C7">
        <w:rPr>
          <w:i/>
          <w:iCs/>
          <w:lang w:eastAsia="ko-KR"/>
        </w:rPr>
        <w:t>-PRS-</w:t>
      </w:r>
      <w:proofErr w:type="spellStart"/>
      <w:r w:rsidRPr="000649C7">
        <w:rPr>
          <w:i/>
          <w:iCs/>
          <w:lang w:eastAsia="ko-KR"/>
        </w:rPr>
        <w:t>IndexList</w:t>
      </w:r>
      <w:proofErr w:type="spellEnd"/>
      <w:r>
        <w:rPr>
          <w:i/>
          <w:iCs/>
          <w:lang w:eastAsia="ko-KR"/>
        </w:rPr>
        <w:t xml:space="preserve"> </w:t>
      </w:r>
      <w:r>
        <w:rPr>
          <w:lang w:eastAsia="ko-KR"/>
        </w:rPr>
        <w:t>as well.</w:t>
      </w:r>
    </w:p>
    <w:p w14:paraId="5818332E" w14:textId="77777777"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w:t>
      </w:r>
      <w:proofErr w:type="spellStart"/>
      <w:r w:rsidR="009513CE" w:rsidRPr="00D626B4">
        <w:rPr>
          <w:i/>
        </w:rPr>
        <w:t>Provide</w:t>
      </w:r>
      <w:r w:rsidR="009513CE" w:rsidRPr="00D626B4">
        <w:rPr>
          <w:i/>
          <w:noProof/>
        </w:rPr>
        <w:t>AssistanceData</w:t>
      </w:r>
      <w:proofErr w:type="spellEnd"/>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w:t>
      </w:r>
      <w:r w:rsidR="00820BFB" w:rsidRPr="00F226C2">
        <w:rPr>
          <w:i/>
          <w:noProof/>
          <w:lang w:val="en-US"/>
        </w:rPr>
        <w:lastRenderedPageBreak/>
        <w:t>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w:t>
      </w:r>
      <w:proofErr w:type="spellStart"/>
      <w:r w:rsidR="004F0A97">
        <w:rPr>
          <w:lang w:val="en-US"/>
        </w:rPr>
        <w:t>behaviour</w:t>
      </w:r>
      <w:proofErr w:type="spellEnd"/>
      <w:r w:rsidR="004F0A97">
        <w:rPr>
          <w:lang w:val="en-US"/>
        </w:rPr>
        <w:t xml:space="preserve">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33705057" w14:textId="77777777"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af6"/>
        <w:tblW w:w="0" w:type="auto"/>
        <w:tblInd w:w="1165" w:type="dxa"/>
        <w:tblLook w:val="04A0" w:firstRow="1" w:lastRow="0" w:firstColumn="1" w:lastColumn="0" w:noHBand="0" w:noVBand="1"/>
      </w:tblPr>
      <w:tblGrid>
        <w:gridCol w:w="8015"/>
      </w:tblGrid>
      <w:tr w:rsidR="0022535B" w14:paraId="4001FFE5" w14:textId="77777777" w:rsidTr="0022535B">
        <w:tc>
          <w:tcPr>
            <w:tcW w:w="8015" w:type="dxa"/>
          </w:tcPr>
          <w:p w14:paraId="76C6F145" w14:textId="77777777" w:rsidR="0022535B" w:rsidRDefault="0022535B" w:rsidP="004D4750">
            <w:pPr>
              <w:pStyle w:val="af3"/>
              <w:spacing w:after="0"/>
              <w:jc w:val="left"/>
            </w:pPr>
            <w:r w:rsidRPr="0090636F">
              <w:rPr>
                <w:highlight w:val="green"/>
              </w:rPr>
              <w:t>Agreement:</w:t>
            </w:r>
          </w:p>
          <w:p w14:paraId="4922D1D6" w14:textId="77777777" w:rsidR="0022535B" w:rsidRPr="000C23C1" w:rsidRDefault="0022535B" w:rsidP="0022535B">
            <w:pPr>
              <w:numPr>
                <w:ilvl w:val="0"/>
                <w:numId w:val="30"/>
              </w:numPr>
              <w:autoSpaceDN w:val="0"/>
              <w:spacing w:after="0" w:line="260" w:lineRule="exact"/>
              <w:jc w:val="left"/>
            </w:pPr>
            <w:r w:rsidRPr="000C23C1">
              <w:t xml:space="preserve">When a UE is configured in the assistance data of a positioning method with a number of PRS resources beyond its capability (FG 13-2,13-3,13-4 for </w:t>
            </w:r>
            <w:proofErr w:type="spellStart"/>
            <w:r w:rsidRPr="000C23C1">
              <w:t>AoD</w:t>
            </w:r>
            <w:proofErr w:type="spellEnd"/>
            <w:r w:rsidRPr="000C23C1">
              <w:t>, TDOA, MRTT respectively),  the UE assumes the DL-PRS Resources in the assistance data are sorted in a decreasing order of measurement priority. Specifically, according to the current RAN2 structure of the assistance data, the following priority is assumed:</w:t>
            </w:r>
          </w:p>
          <w:p w14:paraId="57D8DCA0"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3594D6D1" w14:textId="77777777"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14:paraId="2A01F0F6"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2785C976"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528E8144"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27C2C724" w14:textId="77777777" w:rsidR="00822D8E" w:rsidRPr="00C975C8" w:rsidRDefault="00822D8E" w:rsidP="001E7EAA">
      <w:pPr>
        <w:pStyle w:val="B1"/>
        <w:jc w:val="left"/>
        <w:rPr>
          <w:iCs/>
          <w:lang w:val="en-US" w:eastAsia="ko-KR"/>
        </w:rPr>
      </w:pPr>
    </w:p>
    <w:p w14:paraId="765E6679" w14:textId="77777777"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proofErr w:type="gramStart"/>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roofErr w:type="gramEnd"/>
    </w:p>
    <w:p w14:paraId="1E8E2B37" w14:textId="77777777"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w:t>
      </w:r>
      <w:proofErr w:type="spellStart"/>
      <w:r w:rsidR="004C0E56" w:rsidRPr="000649C7">
        <w:rPr>
          <w:i/>
          <w:iCs/>
          <w:lang w:eastAsia="ko-KR"/>
        </w:rPr>
        <w:t>AssistanceData</w:t>
      </w:r>
      <w:proofErr w:type="spellEnd"/>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4F1CAF2D" w14:textId="77777777" w:rsidR="00B22C92" w:rsidRDefault="00B22C92" w:rsidP="00242F87">
      <w:pPr>
        <w:spacing w:before="240" w:after="0"/>
        <w:jc w:val="left"/>
        <w:rPr>
          <w:lang w:val="en-US" w:eastAsia="ko-KR"/>
        </w:rPr>
      </w:pPr>
    </w:p>
    <w:p w14:paraId="1A793528" w14:textId="77777777"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af6"/>
        <w:tblW w:w="0" w:type="auto"/>
        <w:tblLook w:val="04A0" w:firstRow="1" w:lastRow="0" w:firstColumn="1" w:lastColumn="0" w:noHBand="0" w:noVBand="1"/>
      </w:tblPr>
      <w:tblGrid>
        <w:gridCol w:w="1567"/>
        <w:gridCol w:w="8288"/>
      </w:tblGrid>
      <w:tr w:rsidR="00F42A37" w14:paraId="137E3E82" w14:textId="77777777" w:rsidTr="00F832DE">
        <w:tc>
          <w:tcPr>
            <w:tcW w:w="1567" w:type="dxa"/>
          </w:tcPr>
          <w:p w14:paraId="36F8F0E9" w14:textId="77777777" w:rsidR="00F42A37" w:rsidRDefault="00F42A37" w:rsidP="004D4750">
            <w:pPr>
              <w:pStyle w:val="TAH"/>
              <w:rPr>
                <w:lang w:eastAsia="ko-KR"/>
              </w:rPr>
            </w:pPr>
            <w:r>
              <w:rPr>
                <w:lang w:eastAsia="ko-KR"/>
              </w:rPr>
              <w:lastRenderedPageBreak/>
              <w:t>Company</w:t>
            </w:r>
          </w:p>
        </w:tc>
        <w:tc>
          <w:tcPr>
            <w:tcW w:w="8288" w:type="dxa"/>
          </w:tcPr>
          <w:p w14:paraId="073EE906" w14:textId="77777777" w:rsidR="00F42A37" w:rsidRDefault="00F42A37" w:rsidP="004D4750">
            <w:pPr>
              <w:pStyle w:val="TAH"/>
              <w:rPr>
                <w:lang w:eastAsia="ko-KR"/>
              </w:rPr>
            </w:pPr>
            <w:r>
              <w:rPr>
                <w:lang w:eastAsia="ko-KR"/>
              </w:rPr>
              <w:t>Comments</w:t>
            </w:r>
          </w:p>
        </w:tc>
      </w:tr>
      <w:tr w:rsidR="00F42A37" w14:paraId="5393A325" w14:textId="77777777" w:rsidTr="00F832DE">
        <w:tc>
          <w:tcPr>
            <w:tcW w:w="1567" w:type="dxa"/>
          </w:tcPr>
          <w:p w14:paraId="6D30C4F6" w14:textId="77777777" w:rsidR="00F42A37" w:rsidRPr="0045104D" w:rsidRDefault="0045104D" w:rsidP="004D4750">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288" w:type="dxa"/>
          </w:tcPr>
          <w:p w14:paraId="0300F301" w14:textId="77777777" w:rsidR="0045104D" w:rsidRDefault="0045104D" w:rsidP="0045104D">
            <w:pPr>
              <w:pStyle w:val="TAL"/>
              <w:rPr>
                <w:rFonts w:eastAsiaTheme="minorEastAsia"/>
                <w:lang w:eastAsia="zh-CN"/>
              </w:rPr>
            </w:pPr>
            <w:r>
              <w:rPr>
                <w:rFonts w:eastAsiaTheme="minorEastAsia"/>
                <w:lang w:eastAsia="zh-CN"/>
              </w:rPr>
              <w:t>We are OK with both proposals.</w:t>
            </w:r>
          </w:p>
          <w:p w14:paraId="5677148D" w14:textId="77777777" w:rsidR="0045104D" w:rsidRDefault="0045104D" w:rsidP="0045104D">
            <w:pPr>
              <w:pStyle w:val="TAL"/>
              <w:rPr>
                <w:rFonts w:eastAsiaTheme="minorEastAsia"/>
                <w:lang w:eastAsia="zh-CN"/>
              </w:rPr>
            </w:pPr>
          </w:p>
          <w:p w14:paraId="315C3EFE" w14:textId="77777777"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14:paraId="3AE9519E" w14:textId="77777777"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proofErr w:type="spellStart"/>
            <w:r w:rsidRPr="00A41E2F">
              <w:rPr>
                <w:i/>
                <w:snapToGrid w:val="0"/>
                <w:lang w:eastAsia="zh-CN"/>
              </w:rPr>
              <w:t>Selected</w:t>
            </w:r>
            <w:r w:rsidRPr="00A41E2F">
              <w:rPr>
                <w:i/>
                <w:snapToGrid w:val="0"/>
              </w:rPr>
              <w:t>DL</w:t>
            </w:r>
            <w:proofErr w:type="spellEnd"/>
            <w:r w:rsidRPr="00A41E2F">
              <w:rPr>
                <w:i/>
                <w:snapToGrid w:val="0"/>
              </w:rPr>
              <w:t>-PRS-</w:t>
            </w:r>
            <w:proofErr w:type="spellStart"/>
            <w:r w:rsidRPr="00A41E2F">
              <w:rPr>
                <w:i/>
                <w:snapToGrid w:val="0"/>
                <w:lang w:eastAsia="zh-CN"/>
              </w:rPr>
              <w:t>IndexList</w:t>
            </w:r>
            <w:r w:rsidRPr="00A41E2F">
              <w:rPr>
                <w:i/>
                <w:snapToGrid w:val="0"/>
              </w:rPr>
              <w:t>PerFreq</w:t>
            </w:r>
            <w:proofErr w:type="spellEnd"/>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it correct understanding that if they are omitted, all are selected?</w:t>
            </w:r>
          </w:p>
          <w:p w14:paraId="23ECEED8" w14:textId="77777777"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w:t>
            </w:r>
            <w:proofErr w:type="spellStart"/>
            <w:r w:rsidRPr="0045104D">
              <w:rPr>
                <w:i/>
              </w:rPr>
              <w:t>ProvideAssistanceData</w:t>
            </w:r>
            <w:proofErr w:type="spellEnd"/>
            <w:r>
              <w:t xml:space="preserve"> is present in DL-TDOA and DL-</w:t>
            </w:r>
            <w:proofErr w:type="spellStart"/>
            <w:r>
              <w:t>AoD</w:t>
            </w:r>
            <w:proofErr w:type="spellEnd"/>
            <w:r>
              <w:t xml:space="preserve">, can Multi-RTT contains only selected index, but not </w:t>
            </w:r>
            <w:r w:rsidRPr="0045104D">
              <w:rPr>
                <w:i/>
              </w:rPr>
              <w:t>NR-DL-PRS-</w:t>
            </w:r>
            <w:proofErr w:type="spellStart"/>
            <w:r w:rsidRPr="0045104D">
              <w:rPr>
                <w:i/>
              </w:rPr>
              <w:t>ProvideAssistanceData</w:t>
            </w:r>
            <w:proofErr w:type="spellEnd"/>
            <w:r>
              <w:t xml:space="preserve">, and if so which </w:t>
            </w:r>
            <w:r w:rsidRPr="0045104D">
              <w:rPr>
                <w:i/>
              </w:rPr>
              <w:t>NR-DL-PRS-</w:t>
            </w:r>
            <w:proofErr w:type="spellStart"/>
            <w:r w:rsidRPr="0045104D">
              <w:rPr>
                <w:i/>
              </w:rPr>
              <w:t>ProvideAssistanceData</w:t>
            </w:r>
            <w:proofErr w:type="spellEnd"/>
            <w:r>
              <w:t xml:space="preserve"> corresponds the selected index? (It is reason why we proposed that if a method uses selected index, </w:t>
            </w:r>
            <w:r w:rsidRPr="0045104D">
              <w:rPr>
                <w:i/>
              </w:rPr>
              <w:t>NR-DL-PRS-</w:t>
            </w:r>
            <w:proofErr w:type="spellStart"/>
            <w:r w:rsidRPr="0045104D">
              <w:rPr>
                <w:i/>
              </w:rPr>
              <w:t>ProvideAssistanceData</w:t>
            </w:r>
            <w:proofErr w:type="spellEnd"/>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14:paraId="16436716" w14:textId="77777777" w:rsidTr="00F832DE">
        <w:tc>
          <w:tcPr>
            <w:tcW w:w="1567" w:type="dxa"/>
          </w:tcPr>
          <w:p w14:paraId="61E691A4" w14:textId="77777777" w:rsidR="00F42A37" w:rsidRPr="00436F16" w:rsidRDefault="00436F16" w:rsidP="004D4750">
            <w:pPr>
              <w:pStyle w:val="TAL"/>
              <w:rPr>
                <w:lang w:val="en-US" w:eastAsia="ko-KR"/>
              </w:rPr>
            </w:pPr>
            <w:r>
              <w:rPr>
                <w:lang w:val="en-US" w:eastAsia="ko-KR"/>
              </w:rPr>
              <w:t>Intel</w:t>
            </w:r>
          </w:p>
        </w:tc>
        <w:tc>
          <w:tcPr>
            <w:tcW w:w="8288" w:type="dxa"/>
          </w:tcPr>
          <w:p w14:paraId="656E1A31" w14:textId="77777777" w:rsidR="00436F16" w:rsidRDefault="00436F16" w:rsidP="004D4750">
            <w:pPr>
              <w:pStyle w:val="TAL"/>
              <w:rPr>
                <w:lang w:val="en-US" w:eastAsia="ko-KR"/>
              </w:rPr>
            </w:pPr>
            <w:r>
              <w:rPr>
                <w:lang w:val="en-US" w:eastAsia="ko-KR"/>
              </w:rPr>
              <w:t xml:space="preserve">For Huawei first comments, based on </w:t>
            </w:r>
            <w:proofErr w:type="spellStart"/>
            <w:r>
              <w:rPr>
                <w:lang w:val="en-US" w:eastAsia="ko-KR"/>
              </w:rPr>
              <w:t>currenct</w:t>
            </w:r>
            <w:proofErr w:type="spellEnd"/>
            <w:r>
              <w:rPr>
                <w:lang w:val="en-US" w:eastAsia="ko-KR"/>
              </w:rPr>
              <w:t xml:space="preserve"> descriptions, we cannot support </w:t>
            </w:r>
            <w:proofErr w:type="spellStart"/>
            <w:r>
              <w:rPr>
                <w:lang w:val="en-US" w:eastAsia="ko-KR"/>
              </w:rPr>
              <w:t>this.Looks</w:t>
            </w:r>
            <w:proofErr w:type="spellEnd"/>
            <w:r>
              <w:rPr>
                <w:lang w:val="en-US" w:eastAsia="ko-KR"/>
              </w:rPr>
              <w:t xml:space="preserve"> like it is a further optimization on the signaling.  </w:t>
            </w:r>
          </w:p>
          <w:p w14:paraId="4BEFACEE" w14:textId="77777777" w:rsidR="00436F16" w:rsidRDefault="00436F16" w:rsidP="004D4750">
            <w:pPr>
              <w:pStyle w:val="TAL"/>
              <w:rPr>
                <w:lang w:val="en-US" w:eastAsia="ko-KR"/>
              </w:rPr>
            </w:pPr>
          </w:p>
          <w:p w14:paraId="44CA0C37" w14:textId="77777777" w:rsidR="00F42A37" w:rsidRPr="00436F16" w:rsidRDefault="00436F16" w:rsidP="004D4750">
            <w:pPr>
              <w:pStyle w:val="TAL"/>
              <w:rPr>
                <w:lang w:val="en-US" w:eastAsia="ko-KR"/>
              </w:rPr>
            </w:pPr>
            <w:r>
              <w:rPr>
                <w:lang w:val="en-US" w:eastAsia="ko-KR"/>
              </w:rPr>
              <w:t xml:space="preserve">Tend to agree with </w:t>
            </w:r>
            <w:proofErr w:type="spellStart"/>
            <w:r>
              <w:rPr>
                <w:lang w:val="en-US" w:eastAsia="ko-KR"/>
              </w:rPr>
              <w:t>Huawe’s</w:t>
            </w:r>
            <w:proofErr w:type="spellEnd"/>
            <w:r>
              <w:rPr>
                <w:lang w:val="en-US" w:eastAsia="ko-KR"/>
              </w:rPr>
              <w:t xml:space="preserve"> second comments on if assistance data is present in two positioning methods, it will be difficult to use index for the third positioning methods. Therefore, it should be “present in only one method or present in all methods”;</w:t>
            </w:r>
          </w:p>
        </w:tc>
      </w:tr>
      <w:tr w:rsidR="00F42A37" w14:paraId="15634C3C" w14:textId="77777777" w:rsidTr="00F832DE">
        <w:tc>
          <w:tcPr>
            <w:tcW w:w="1567" w:type="dxa"/>
          </w:tcPr>
          <w:p w14:paraId="32D666F3" w14:textId="77777777" w:rsidR="00F42A37" w:rsidRPr="002C7E64" w:rsidRDefault="002C7E64"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66383558" w14:textId="77777777" w:rsidR="00F42A37" w:rsidRPr="002C7E64" w:rsidRDefault="00B1737B" w:rsidP="00426887">
            <w:pPr>
              <w:pStyle w:val="TAL"/>
              <w:rPr>
                <w:rFonts w:eastAsiaTheme="minorEastAsia"/>
                <w:lang w:eastAsia="zh-CN"/>
              </w:rPr>
            </w:pPr>
            <w:r>
              <w:rPr>
                <w:rFonts w:eastAsiaTheme="minorEastAsia"/>
                <w:lang w:eastAsia="zh-CN"/>
              </w:rPr>
              <w:t>Agree with Proposal14 but for proposal 15 w</w:t>
            </w:r>
            <w:r w:rsidR="002C7E64">
              <w:rPr>
                <w:rFonts w:eastAsiaTheme="minorEastAsia"/>
                <w:lang w:eastAsia="zh-CN"/>
              </w:rPr>
              <w:t xml:space="preserve">e should wait for RAN1 conclusion and </w:t>
            </w:r>
            <w:r w:rsidR="00426887">
              <w:rPr>
                <w:rFonts w:eastAsiaTheme="minorEastAsia" w:hint="eastAsia"/>
                <w:lang w:eastAsia="zh-CN"/>
              </w:rPr>
              <w:t>cannot</w:t>
            </w:r>
            <w:r w:rsidR="00426887">
              <w:rPr>
                <w:rFonts w:eastAsiaTheme="minorEastAsia"/>
                <w:lang w:eastAsia="zh-CN"/>
              </w:rPr>
              <w:t xml:space="preserve"> </w:t>
            </w:r>
            <w:r w:rsidR="002C7E64">
              <w:rPr>
                <w:rFonts w:eastAsiaTheme="minorEastAsia"/>
                <w:lang w:eastAsia="zh-CN"/>
              </w:rPr>
              <w:t>make a decision from RAN2.</w:t>
            </w:r>
          </w:p>
        </w:tc>
      </w:tr>
      <w:tr w:rsidR="00F42A37" w14:paraId="6ED65D7E" w14:textId="77777777" w:rsidTr="00F832DE">
        <w:tc>
          <w:tcPr>
            <w:tcW w:w="1567" w:type="dxa"/>
          </w:tcPr>
          <w:p w14:paraId="1D70566B" w14:textId="77777777" w:rsidR="00F42A37" w:rsidRDefault="00867608" w:rsidP="004D4750">
            <w:pPr>
              <w:pStyle w:val="TAL"/>
              <w:rPr>
                <w:lang w:eastAsia="ko-KR"/>
              </w:rPr>
            </w:pPr>
            <w:r>
              <w:rPr>
                <w:lang w:eastAsia="ko-KR"/>
              </w:rPr>
              <w:t>Nokia</w:t>
            </w:r>
          </w:p>
        </w:tc>
        <w:tc>
          <w:tcPr>
            <w:tcW w:w="8288" w:type="dxa"/>
          </w:tcPr>
          <w:p w14:paraId="79AFF852" w14:textId="77777777" w:rsidR="00F42A37" w:rsidRDefault="00867608" w:rsidP="004D4750">
            <w:pPr>
              <w:pStyle w:val="TAL"/>
              <w:rPr>
                <w:lang w:eastAsia="ko-KR"/>
              </w:rPr>
            </w:pPr>
            <w:r>
              <w:rPr>
                <w:lang w:eastAsia="ko-KR"/>
              </w:rPr>
              <w:t>Agree with Proposal 14 and Proposal 15.</w:t>
            </w:r>
          </w:p>
        </w:tc>
      </w:tr>
      <w:tr w:rsidR="00F832DE" w14:paraId="4F7FC90B" w14:textId="77777777" w:rsidTr="00F832DE">
        <w:tc>
          <w:tcPr>
            <w:tcW w:w="1567" w:type="dxa"/>
          </w:tcPr>
          <w:p w14:paraId="30CDA6C8" w14:textId="77777777" w:rsidR="00F832DE" w:rsidRPr="00511131" w:rsidRDefault="00F832DE" w:rsidP="00F832DE">
            <w:pPr>
              <w:pStyle w:val="TAL"/>
              <w:rPr>
                <w:lang w:val="en-US" w:eastAsia="ko-KR"/>
              </w:rPr>
            </w:pPr>
            <w:r>
              <w:rPr>
                <w:rFonts w:hint="eastAsia"/>
                <w:lang w:val="en-US" w:eastAsia="ko-KR"/>
              </w:rPr>
              <w:t>Huawei/</w:t>
            </w:r>
            <w:proofErr w:type="spellStart"/>
            <w:r>
              <w:rPr>
                <w:rFonts w:hint="eastAsia"/>
                <w:lang w:val="en-US" w:eastAsia="ko-KR"/>
              </w:rPr>
              <w:t>HiSilicon</w:t>
            </w:r>
            <w:proofErr w:type="spellEnd"/>
          </w:p>
        </w:tc>
        <w:tc>
          <w:tcPr>
            <w:tcW w:w="8288" w:type="dxa"/>
          </w:tcPr>
          <w:p w14:paraId="5C8411CF" w14:textId="77777777" w:rsidR="00F832DE" w:rsidRDefault="00F832DE" w:rsidP="00F832DE">
            <w:pPr>
              <w:pStyle w:val="TAL"/>
              <w:rPr>
                <w:lang w:eastAsia="ko-KR"/>
              </w:rPr>
            </w:pPr>
            <w:r>
              <w:rPr>
                <w:rFonts w:hint="eastAsia"/>
                <w:lang w:eastAsia="ko-KR"/>
              </w:rPr>
              <w:t>To Intel:</w:t>
            </w:r>
          </w:p>
          <w:p w14:paraId="51AC1328" w14:textId="77777777" w:rsidR="00F832DE" w:rsidRDefault="00F832DE" w:rsidP="00F832DE">
            <w:pPr>
              <w:pStyle w:val="TAL"/>
              <w:rPr>
                <w:lang w:eastAsia="ko-KR"/>
              </w:rPr>
            </w:pPr>
          </w:p>
          <w:p w14:paraId="5167C105" w14:textId="77777777" w:rsidR="00F832DE" w:rsidRPr="00511131" w:rsidRDefault="00F832DE" w:rsidP="00F832DE">
            <w:pPr>
              <w:pStyle w:val="TAL"/>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sidRPr="00511131">
              <w:rPr>
                <w:i/>
                <w:highlight w:val="yellow"/>
                <w:lang w:val="en-US" w:eastAsia="ko-KR"/>
              </w:rPr>
              <w:t>nr-DL-SelectedPRS-ResourceSetIndex-r16</w:t>
            </w:r>
            <w:r>
              <w:rPr>
                <w:lang w:val="en-US" w:eastAsia="ko-KR"/>
              </w:rPr>
              <w:t xml:space="preserve">, but not </w:t>
            </w:r>
            <w:r w:rsidRPr="00511131">
              <w:rPr>
                <w:i/>
                <w:highlight w:val="red"/>
                <w:lang w:val="en-US" w:eastAsia="ko-KR"/>
              </w:rPr>
              <w:t>dl-SelectedPRS-ResourceIndexList-r16</w:t>
            </w:r>
            <w:r>
              <w:rPr>
                <w:lang w:val="en-US" w:eastAsia="ko-KR"/>
              </w:rPr>
              <w:t>, is a valid resource selection configuration? We simply hope that can be clarified.</w:t>
            </w:r>
          </w:p>
          <w:p w14:paraId="1464AE57" w14:textId="77777777" w:rsidR="00F832DE" w:rsidRDefault="00F832DE" w:rsidP="00F832DE">
            <w:pPr>
              <w:pStyle w:val="TAL"/>
              <w:rPr>
                <w:lang w:val="en-US" w:eastAsia="ko-KR"/>
              </w:rPr>
            </w:pPr>
          </w:p>
          <w:p w14:paraId="75810B0E"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napToGrid w:val="0"/>
                <w:sz w:val="13"/>
              </w:rPr>
              <w:t>DL-</w:t>
            </w:r>
            <w:r w:rsidRPr="00511131">
              <w:rPr>
                <w:rFonts w:ascii="Courier New" w:eastAsia="宋体" w:hAnsi="Courier New"/>
                <w:noProof/>
                <w:sz w:val="13"/>
                <w:lang w:eastAsia="zh-CN"/>
              </w:rPr>
              <w:t>Selected</w:t>
            </w:r>
            <w:r w:rsidRPr="00511131">
              <w:rPr>
                <w:rFonts w:ascii="Courier New" w:eastAsia="宋体" w:hAnsi="Courier New"/>
                <w:noProof/>
                <w:snapToGrid w:val="0"/>
                <w:sz w:val="13"/>
              </w:rPr>
              <w:t>PRS-ResourceSet</w:t>
            </w:r>
            <w:r w:rsidRPr="00511131">
              <w:rPr>
                <w:rFonts w:ascii="Courier New" w:eastAsia="宋体" w:hAnsi="Courier New"/>
                <w:noProof/>
                <w:snapToGrid w:val="0"/>
                <w:sz w:val="13"/>
                <w:lang w:eastAsia="zh-CN"/>
              </w:rPr>
              <w:t>Index</w:t>
            </w:r>
            <w:r w:rsidRPr="00511131">
              <w:rPr>
                <w:rFonts w:ascii="Courier New" w:eastAsia="宋体" w:hAnsi="Courier New"/>
                <w:noProof/>
                <w:snapToGrid w:val="0"/>
                <w:sz w:val="13"/>
              </w:rPr>
              <w:t xml:space="preserve">-r16 </w:t>
            </w:r>
            <w:r w:rsidRPr="00511131">
              <w:rPr>
                <w:rFonts w:ascii="Courier New" w:eastAsia="宋体" w:hAnsi="Courier New"/>
                <w:noProof/>
                <w:sz w:val="13"/>
              </w:rPr>
              <w:t>::= SEQUENCE {</w:t>
            </w:r>
          </w:p>
          <w:p w14:paraId="729214EA"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z w:val="13"/>
              </w:rPr>
              <w:tab/>
            </w:r>
            <w:r w:rsidRPr="00511131">
              <w:rPr>
                <w:rFonts w:ascii="Courier New" w:eastAsia="宋体" w:hAnsi="Courier New"/>
                <w:noProof/>
                <w:sz w:val="13"/>
                <w:highlight w:val="yellow"/>
                <w:lang w:eastAsia="zh-CN"/>
              </w:rPr>
              <w:t>n</w:t>
            </w:r>
            <w:r w:rsidRPr="00511131">
              <w:rPr>
                <w:rFonts w:ascii="Courier New" w:eastAsia="宋体" w:hAnsi="Courier New"/>
                <w:noProof/>
                <w:sz w:val="13"/>
                <w:highlight w:val="yellow"/>
              </w:rPr>
              <w:t>r-DL</w:t>
            </w:r>
            <w:r w:rsidRPr="00511131">
              <w:rPr>
                <w:rFonts w:ascii="Courier New" w:eastAsia="宋体" w:hAnsi="Courier New"/>
                <w:noProof/>
                <w:sz w:val="13"/>
                <w:highlight w:val="yellow"/>
                <w:lang w:eastAsia="zh-CN"/>
              </w:rPr>
              <w:t>-Selected</w:t>
            </w:r>
            <w:r w:rsidRPr="00511131">
              <w:rPr>
                <w:rFonts w:ascii="Courier New" w:eastAsia="宋体" w:hAnsi="Courier New"/>
                <w:noProof/>
                <w:sz w:val="13"/>
                <w:highlight w:val="yellow"/>
              </w:rPr>
              <w:t>PRS-ResourceSetIndex-r16</w:t>
            </w:r>
            <w:r w:rsidRPr="00511131">
              <w:rPr>
                <w:rFonts w:ascii="Courier New" w:eastAsia="宋体" w:hAnsi="Courier New"/>
                <w:noProof/>
                <w:sz w:val="13"/>
              </w:rPr>
              <w:tab/>
            </w:r>
            <w:r w:rsidRPr="00511131">
              <w:rPr>
                <w:rFonts w:ascii="Courier New" w:eastAsia="宋体" w:hAnsi="Courier New"/>
                <w:noProof/>
                <w:sz w:val="13"/>
              </w:rPr>
              <w:tab/>
            </w:r>
            <w:r w:rsidRPr="00511131">
              <w:rPr>
                <w:rFonts w:ascii="Courier New" w:eastAsia="宋体" w:hAnsi="Courier New"/>
                <w:noProof/>
                <w:snapToGrid w:val="0"/>
                <w:sz w:val="13"/>
              </w:rPr>
              <w:t>INTEGER (</w:t>
            </w:r>
            <w:r w:rsidRPr="00511131">
              <w:rPr>
                <w:rFonts w:ascii="Courier New" w:eastAsia="宋体" w:hAnsi="Courier New"/>
                <w:noProof/>
                <w:snapToGrid w:val="0"/>
                <w:sz w:val="13"/>
                <w:lang w:eastAsia="zh-CN"/>
              </w:rPr>
              <w:t>0</w:t>
            </w:r>
            <w:r w:rsidRPr="00511131">
              <w:rPr>
                <w:rFonts w:ascii="Courier New" w:eastAsia="宋体" w:hAnsi="Courier New"/>
                <w:noProof/>
                <w:snapToGrid w:val="0"/>
                <w:sz w:val="13"/>
              </w:rPr>
              <w:t>..nrMaxSets</w:t>
            </w:r>
            <w:r w:rsidRPr="00511131">
              <w:rPr>
                <w:rFonts w:ascii="Courier New" w:eastAsia="宋体" w:hAnsi="Courier New"/>
                <w:noProof/>
                <w:snapToGrid w:val="0"/>
                <w:sz w:val="13"/>
                <w:lang w:eastAsia="zh-CN"/>
              </w:rPr>
              <w:t>PerTrp</w:t>
            </w:r>
            <w:r w:rsidRPr="00511131">
              <w:rPr>
                <w:rFonts w:ascii="Courier New" w:eastAsia="宋体" w:hAnsi="Courier New"/>
                <w:noProof/>
                <w:sz w:val="13"/>
                <w:lang w:eastAsia="zh-CN"/>
              </w:rPr>
              <w:t>-1-r16</w:t>
            </w:r>
            <w:r w:rsidRPr="00511131">
              <w:rPr>
                <w:rFonts w:ascii="Courier New" w:eastAsia="宋体" w:hAnsi="Courier New"/>
                <w:noProof/>
                <w:snapToGrid w:val="0"/>
                <w:sz w:val="13"/>
              </w:rPr>
              <w:t>)</w:t>
            </w:r>
            <w:r w:rsidRPr="00511131">
              <w:rPr>
                <w:rFonts w:ascii="Courier New" w:eastAsia="宋体" w:hAnsi="Courier New"/>
                <w:noProof/>
                <w:sz w:val="13"/>
              </w:rPr>
              <w:t>,</w:t>
            </w:r>
          </w:p>
          <w:p w14:paraId="6939468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napToGrid w:val="0"/>
                <w:sz w:val="13"/>
              </w:rPr>
            </w:pPr>
            <w:r w:rsidRPr="00511131">
              <w:rPr>
                <w:rFonts w:ascii="Courier New" w:eastAsia="宋体" w:hAnsi="Courier New"/>
                <w:noProof/>
                <w:sz w:val="13"/>
              </w:rPr>
              <w:tab/>
            </w:r>
            <w:r w:rsidRPr="00511131">
              <w:rPr>
                <w:rFonts w:ascii="Courier New" w:eastAsia="宋体" w:hAnsi="Courier New"/>
                <w:noProof/>
                <w:sz w:val="13"/>
                <w:highlight w:val="red"/>
              </w:rPr>
              <w:t>dl-</w:t>
            </w:r>
            <w:r w:rsidRPr="00511131">
              <w:rPr>
                <w:rFonts w:ascii="Courier New" w:eastAsia="宋体" w:hAnsi="Courier New"/>
                <w:noProof/>
                <w:sz w:val="13"/>
                <w:highlight w:val="red"/>
                <w:lang w:eastAsia="zh-CN"/>
              </w:rPr>
              <w:t>Selected</w:t>
            </w:r>
            <w:r w:rsidRPr="00511131">
              <w:rPr>
                <w:rFonts w:ascii="Courier New" w:eastAsia="宋体" w:hAnsi="Courier New"/>
                <w:noProof/>
                <w:sz w:val="13"/>
                <w:highlight w:val="red"/>
              </w:rPr>
              <w:t>PRS-Resource</w:t>
            </w:r>
            <w:r w:rsidRPr="00511131">
              <w:rPr>
                <w:rFonts w:ascii="Courier New" w:eastAsia="宋体" w:hAnsi="Courier New"/>
                <w:noProof/>
                <w:sz w:val="13"/>
                <w:highlight w:val="red"/>
                <w:lang w:eastAsia="zh-CN"/>
              </w:rPr>
              <w:t>Index</w:t>
            </w:r>
            <w:r w:rsidRPr="00511131">
              <w:rPr>
                <w:rFonts w:ascii="Courier New" w:eastAsia="宋体" w:hAnsi="Courier New"/>
                <w:noProof/>
                <w:sz w:val="13"/>
                <w:highlight w:val="red"/>
              </w:rPr>
              <w:t>List-r16</w:t>
            </w:r>
            <w:r w:rsidRPr="00511131">
              <w:rPr>
                <w:rFonts w:ascii="Courier New" w:eastAsia="宋体" w:hAnsi="Courier New"/>
                <w:noProof/>
                <w:sz w:val="13"/>
              </w:rPr>
              <w:tab/>
            </w:r>
            <w:r w:rsidRPr="00511131">
              <w:rPr>
                <w:rFonts w:ascii="Courier New" w:eastAsia="宋体" w:hAnsi="Courier New"/>
                <w:noProof/>
                <w:sz w:val="13"/>
              </w:rPr>
              <w:tab/>
            </w:r>
            <w:r w:rsidRPr="00511131">
              <w:rPr>
                <w:rFonts w:ascii="Courier New" w:eastAsia="宋体" w:hAnsi="Courier New"/>
                <w:noProof/>
                <w:snapToGrid w:val="0"/>
                <w:sz w:val="13"/>
              </w:rPr>
              <w:t>SEQUENCE (SIZE (1..nrMaxResourcesPerSet-r16)) OF</w:t>
            </w:r>
          </w:p>
          <w:p w14:paraId="555363B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z w:val="13"/>
              </w:rPr>
              <w:t>DL-</w:t>
            </w:r>
            <w:r w:rsidRPr="00511131">
              <w:rPr>
                <w:rFonts w:ascii="Courier New" w:eastAsia="宋体" w:hAnsi="Courier New"/>
                <w:noProof/>
                <w:sz w:val="13"/>
                <w:lang w:eastAsia="zh-CN"/>
              </w:rPr>
              <w:t>Selected</w:t>
            </w:r>
            <w:r w:rsidRPr="00511131">
              <w:rPr>
                <w:rFonts w:ascii="Courier New" w:eastAsia="宋体" w:hAnsi="Courier New"/>
                <w:noProof/>
                <w:sz w:val="13"/>
              </w:rPr>
              <w:t>PRS-Resource</w:t>
            </w:r>
            <w:r w:rsidRPr="00511131">
              <w:rPr>
                <w:rFonts w:ascii="Courier New" w:eastAsia="宋体" w:hAnsi="Courier New"/>
                <w:noProof/>
                <w:sz w:val="13"/>
                <w:lang w:eastAsia="zh-CN"/>
              </w:rPr>
              <w:t>Index</w:t>
            </w:r>
            <w:r w:rsidRPr="00511131">
              <w:rPr>
                <w:rFonts w:ascii="Courier New" w:eastAsia="宋体" w:hAnsi="Courier New"/>
                <w:noProof/>
                <w:sz w:val="13"/>
              </w:rPr>
              <w:t>-r16</w:t>
            </w:r>
          </w:p>
          <w:p w14:paraId="7B251F92"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t>OPTIONAL</w:t>
            </w:r>
            <w:r w:rsidRPr="00511131">
              <w:rPr>
                <w:rFonts w:ascii="Courier New" w:eastAsia="宋体" w:hAnsi="Courier New"/>
                <w:noProof/>
                <w:sz w:val="13"/>
              </w:rPr>
              <w:tab/>
              <w:t>--Need ON</w:t>
            </w:r>
          </w:p>
          <w:p w14:paraId="5A3917CD"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lang w:eastAsia="zh-CN"/>
              </w:rPr>
            </w:pPr>
            <w:r w:rsidRPr="00511131">
              <w:rPr>
                <w:rFonts w:ascii="Courier New" w:eastAsia="宋体" w:hAnsi="Courier New"/>
                <w:noProof/>
                <w:sz w:val="13"/>
                <w:lang w:eastAsia="zh-CN"/>
              </w:rPr>
              <w:t>}</w:t>
            </w:r>
          </w:p>
          <w:p w14:paraId="5B5305BD" w14:textId="77777777" w:rsidR="00F832DE" w:rsidRDefault="00F832DE" w:rsidP="00F832DE">
            <w:pPr>
              <w:pStyle w:val="TAL"/>
              <w:rPr>
                <w:lang w:val="en-US" w:eastAsia="ko-KR"/>
              </w:rPr>
            </w:pPr>
          </w:p>
          <w:p w14:paraId="1B0FFD94" w14:textId="77777777" w:rsidR="00F832DE" w:rsidRPr="00511131" w:rsidRDefault="00F832DE" w:rsidP="00F832DE">
            <w:pPr>
              <w:pStyle w:val="TAL"/>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rsidR="00F832DE" w14:paraId="1E019BA5" w14:textId="77777777" w:rsidTr="00F832DE">
        <w:tc>
          <w:tcPr>
            <w:tcW w:w="1567" w:type="dxa"/>
          </w:tcPr>
          <w:p w14:paraId="74508043" w14:textId="2D33E420" w:rsidR="00F832DE" w:rsidRDefault="004603A7" w:rsidP="00BF61AD">
            <w:pPr>
              <w:pStyle w:val="TAL"/>
              <w:jc w:val="left"/>
              <w:rPr>
                <w:lang w:eastAsia="ko-KR"/>
              </w:rPr>
            </w:pPr>
            <w:r>
              <w:rPr>
                <w:lang w:eastAsia="ko-KR"/>
              </w:rPr>
              <w:t>Rapporteur</w:t>
            </w:r>
          </w:p>
        </w:tc>
        <w:tc>
          <w:tcPr>
            <w:tcW w:w="8288" w:type="dxa"/>
          </w:tcPr>
          <w:p w14:paraId="500CFC9F" w14:textId="194AA908" w:rsidR="00F832DE" w:rsidRDefault="000E6D61" w:rsidP="00BF61AD">
            <w:pPr>
              <w:pStyle w:val="TAL"/>
              <w:jc w:val="left"/>
              <w:rPr>
                <w:lang w:eastAsia="ko-KR"/>
              </w:rPr>
            </w:pPr>
            <w:r>
              <w:rPr>
                <w:lang w:eastAsia="ko-KR"/>
              </w:rPr>
              <w:t xml:space="preserve">So far, I implemented the text from [8] in _v3. </w:t>
            </w:r>
          </w:p>
          <w:p w14:paraId="60436874" w14:textId="77777777" w:rsidR="006528CF" w:rsidRDefault="006528CF" w:rsidP="00BF61AD">
            <w:pPr>
              <w:pStyle w:val="TAL"/>
              <w:jc w:val="left"/>
              <w:rPr>
                <w:lang w:eastAsia="ko-KR"/>
              </w:rPr>
            </w:pPr>
          </w:p>
          <w:p w14:paraId="6D0FC486" w14:textId="3D6DADED" w:rsidR="000E6D61" w:rsidRDefault="000E6D61" w:rsidP="00BF61AD">
            <w:pPr>
              <w:pStyle w:val="TAL"/>
              <w:jc w:val="left"/>
              <w:rPr>
                <w:lang w:eastAsia="ko-KR"/>
              </w:rPr>
            </w:pPr>
            <w:r>
              <w:rPr>
                <w:lang w:eastAsia="ko-KR"/>
              </w:rPr>
              <w:t xml:space="preserve">On Huawei's first point, I think this is correct. </w:t>
            </w:r>
            <w:r w:rsidR="00F964A4">
              <w:rPr>
                <w:lang w:eastAsia="ko-KR"/>
              </w:rPr>
              <w:t xml:space="preserve">If any of the OPTIONAL lists are absent, it must mean all corresponding elements are selected. </w:t>
            </w:r>
          </w:p>
          <w:p w14:paraId="33B62C39" w14:textId="6ECB595A" w:rsidR="00D45B85" w:rsidRDefault="00D45B85" w:rsidP="00BF61AD">
            <w:pPr>
              <w:pStyle w:val="TAL"/>
              <w:jc w:val="left"/>
              <w:rPr>
                <w:lang w:eastAsia="ko-KR"/>
              </w:rPr>
            </w:pPr>
          </w:p>
          <w:p w14:paraId="5F568801" w14:textId="150B0E19" w:rsidR="005B7719" w:rsidRDefault="00D45B85" w:rsidP="00BF61AD">
            <w:pPr>
              <w:pStyle w:val="TAL"/>
              <w:jc w:val="left"/>
              <w:rPr>
                <w:lang w:eastAsia="ko-KR"/>
              </w:rPr>
            </w:pPr>
            <w:r>
              <w:rPr>
                <w:lang w:eastAsia="ko-KR"/>
              </w:rPr>
              <w:t xml:space="preserve">On the second point, </w:t>
            </w:r>
            <w:r w:rsidR="00A0556F">
              <w:rPr>
                <w:lang w:eastAsia="ko-KR"/>
              </w:rPr>
              <w:t xml:space="preserve">currently, we have a "may" </w:t>
            </w:r>
            <w:r w:rsidR="00F200CC">
              <w:rPr>
                <w:lang w:eastAsia="ko-KR"/>
              </w:rPr>
              <w:t xml:space="preserve">in the introduction of </w:t>
            </w:r>
            <w:r w:rsidR="00BF61AD" w:rsidRPr="00BF61AD">
              <w:rPr>
                <w:lang w:eastAsia="ko-KR"/>
              </w:rPr>
              <w:t>IE NR-</w:t>
            </w:r>
            <w:proofErr w:type="spellStart"/>
            <w:r w:rsidR="00BF61AD" w:rsidRPr="00BF61AD">
              <w:rPr>
                <w:lang w:eastAsia="ko-KR"/>
              </w:rPr>
              <w:t>SelectedDL</w:t>
            </w:r>
            <w:proofErr w:type="spellEnd"/>
            <w:r w:rsidR="00BF61AD" w:rsidRPr="00BF61AD">
              <w:rPr>
                <w:lang w:eastAsia="ko-KR"/>
              </w:rPr>
              <w:t>-PRS-</w:t>
            </w:r>
            <w:proofErr w:type="spellStart"/>
            <w:r w:rsidR="00BF61AD" w:rsidRPr="00BF61AD">
              <w:rPr>
                <w:lang w:eastAsia="ko-KR"/>
              </w:rPr>
              <w:t>IndexList</w:t>
            </w:r>
            <w:proofErr w:type="spellEnd"/>
            <w:r w:rsidR="00BF61AD">
              <w:rPr>
                <w:lang w:eastAsia="ko-KR"/>
              </w:rPr>
              <w:t xml:space="preserve"> </w:t>
            </w:r>
            <w:r w:rsidR="002D1B52">
              <w:rPr>
                <w:lang w:eastAsia="ko-KR"/>
              </w:rPr>
              <w:t xml:space="preserve">(in both, original text and modified text in _v3). </w:t>
            </w:r>
            <w:r w:rsidR="005B7719">
              <w:rPr>
                <w:lang w:eastAsia="ko-KR"/>
              </w:rPr>
              <w:t xml:space="preserve">I think it can be easily changed to </w:t>
            </w:r>
            <w:r w:rsidR="00380EE3">
              <w:rPr>
                <w:lang w:eastAsia="ko-KR"/>
              </w:rPr>
              <w:t xml:space="preserve">a </w:t>
            </w:r>
            <w:r w:rsidR="005B7719">
              <w:rPr>
                <w:lang w:eastAsia="ko-KR"/>
              </w:rPr>
              <w:t>"shall"</w:t>
            </w:r>
            <w:r w:rsidR="00531A93">
              <w:rPr>
                <w:lang w:eastAsia="ko-KR"/>
              </w:rPr>
              <w:t>.</w:t>
            </w:r>
            <w:r w:rsidR="005B7719">
              <w:rPr>
                <w:lang w:eastAsia="ko-KR"/>
              </w:rPr>
              <w:t xml:space="preserve"> </w:t>
            </w:r>
            <w:r w:rsidR="00A72E71">
              <w:rPr>
                <w:lang w:eastAsia="ko-KR"/>
              </w:rPr>
              <w:t>However, I think we could also rely on proper NW implementation</w:t>
            </w:r>
            <w:r w:rsidR="00531A93">
              <w:rPr>
                <w:lang w:eastAsia="ko-KR"/>
              </w:rPr>
              <w:t>?</w:t>
            </w:r>
          </w:p>
          <w:p w14:paraId="4F557F4D" w14:textId="54E629B1" w:rsidR="00065196" w:rsidRDefault="00065196" w:rsidP="00A43007">
            <w:pPr>
              <w:pStyle w:val="TAL"/>
              <w:jc w:val="left"/>
              <w:rPr>
                <w:lang w:eastAsia="ko-KR"/>
              </w:rPr>
            </w:pPr>
          </w:p>
        </w:tc>
      </w:tr>
      <w:tr w:rsidR="00F832DE" w14:paraId="0FD67609" w14:textId="77777777" w:rsidTr="00F832DE">
        <w:tc>
          <w:tcPr>
            <w:tcW w:w="1567" w:type="dxa"/>
          </w:tcPr>
          <w:p w14:paraId="3EBCC748" w14:textId="4F6ABBE3" w:rsidR="00F832DE" w:rsidRPr="00D96267" w:rsidRDefault="00D96267" w:rsidP="00F832DE">
            <w:pPr>
              <w:pStyle w:val="TAL"/>
              <w:rPr>
                <w:rFonts w:eastAsiaTheme="minorEastAsia"/>
                <w:lang w:eastAsia="zh-CN"/>
              </w:rPr>
            </w:pPr>
            <w:r>
              <w:rPr>
                <w:rFonts w:eastAsiaTheme="minorEastAsia" w:hint="eastAsia"/>
                <w:lang w:eastAsia="zh-CN"/>
              </w:rPr>
              <w:t>CATT</w:t>
            </w:r>
          </w:p>
        </w:tc>
        <w:tc>
          <w:tcPr>
            <w:tcW w:w="8288" w:type="dxa"/>
          </w:tcPr>
          <w:p w14:paraId="4CB6E581" w14:textId="01DF446E" w:rsidR="00F832DE" w:rsidRDefault="001F4D77" w:rsidP="00F832DE">
            <w:pPr>
              <w:pStyle w:val="TAL"/>
              <w:rPr>
                <w:lang w:eastAsia="zh-CN"/>
              </w:rPr>
            </w:pPr>
            <w:r>
              <w:rPr>
                <w:rFonts w:eastAsiaTheme="minorEastAsia" w:hint="eastAsia"/>
                <w:lang w:eastAsia="zh-CN"/>
              </w:rPr>
              <w:t xml:space="preserve">Share the same view as </w:t>
            </w:r>
            <w:r w:rsidRPr="001F4D77">
              <w:rPr>
                <w:rFonts w:eastAsiaTheme="minorEastAsia"/>
                <w:lang w:eastAsia="zh-CN"/>
              </w:rPr>
              <w:t>Rapporteur</w:t>
            </w:r>
            <w:r>
              <w:rPr>
                <w:rFonts w:eastAsiaTheme="minorEastAsia" w:hint="eastAsia"/>
                <w:lang w:eastAsia="zh-CN"/>
              </w:rPr>
              <w:t xml:space="preserve"> on </w:t>
            </w:r>
            <w:r>
              <w:rPr>
                <w:lang w:eastAsia="ko-KR"/>
              </w:rPr>
              <w:t>Huawei's first point</w:t>
            </w:r>
            <w:r>
              <w:rPr>
                <w:rFonts w:hint="eastAsia"/>
                <w:lang w:eastAsia="zh-CN"/>
              </w:rPr>
              <w:t>.</w:t>
            </w:r>
          </w:p>
          <w:p w14:paraId="28F6827D" w14:textId="77777777" w:rsidR="003F36B1" w:rsidRDefault="003F36B1" w:rsidP="00D96267">
            <w:pPr>
              <w:pStyle w:val="TAL"/>
              <w:rPr>
                <w:rFonts w:eastAsiaTheme="minorEastAsia"/>
                <w:lang w:eastAsia="zh-CN"/>
              </w:rPr>
            </w:pPr>
          </w:p>
          <w:p w14:paraId="3DCC1FB4" w14:textId="77777777" w:rsidR="00D96267" w:rsidRDefault="00D96267" w:rsidP="00D96267">
            <w:pPr>
              <w:pStyle w:val="TAL"/>
              <w:rPr>
                <w:rFonts w:eastAsiaTheme="minorEastAsia"/>
                <w:lang w:eastAsia="zh-CN"/>
              </w:rPr>
            </w:pPr>
            <w:r>
              <w:rPr>
                <w:rFonts w:eastAsiaTheme="minorEastAsia"/>
                <w:lang w:eastAsia="zh-CN"/>
              </w:rPr>
              <w:t>When</w:t>
            </w:r>
            <w:r>
              <w:rPr>
                <w:rFonts w:eastAsiaTheme="minorEastAsia" w:hint="eastAsia"/>
                <w:lang w:eastAsia="zh-CN"/>
              </w:rPr>
              <w:t xml:space="preserve"> there are three positioning methods assigned to the UE in one LPP session:</w:t>
            </w:r>
          </w:p>
          <w:p w14:paraId="5AE9219E" w14:textId="77777777" w:rsidR="00D96267" w:rsidRDefault="00D96267" w:rsidP="00D96267">
            <w:pPr>
              <w:pStyle w:val="TAL"/>
              <w:numPr>
                <w:ilvl w:val="0"/>
                <w:numId w:val="45"/>
              </w:numPr>
              <w:rPr>
                <w:rFonts w:eastAsiaTheme="minorEastAsia"/>
                <w:lang w:eastAsia="zh-CN"/>
              </w:rPr>
            </w:pPr>
            <w:r w:rsidRPr="00E7499C">
              <w:rPr>
                <w:rFonts w:ascii="Times New Roman" w:eastAsia="宋体" w:hAnsi="Times New Roman"/>
                <w:i/>
                <w:iCs/>
                <w:sz w:val="20"/>
                <w:lang w:eastAsia="zh-CN"/>
              </w:rPr>
              <w:t>NR-DL-PRS-</w:t>
            </w:r>
            <w:proofErr w:type="spellStart"/>
            <w:r w:rsidRPr="00E7499C">
              <w:rPr>
                <w:rFonts w:ascii="Times New Roman" w:eastAsia="宋体" w:hAnsi="Times New Roman"/>
                <w:i/>
                <w:iCs/>
                <w:sz w:val="20"/>
                <w:lang w:eastAsia="zh-CN"/>
              </w:rPr>
              <w:t>ProvideAssistanceData</w:t>
            </w:r>
            <w:proofErr w:type="spellEnd"/>
            <w:r w:rsidRPr="00E7499C">
              <w:rPr>
                <w:rFonts w:eastAsiaTheme="minorEastAsia" w:hint="eastAsia"/>
                <w:lang w:eastAsia="zh-CN"/>
              </w:rPr>
              <w:t xml:space="preserve"> may only be present in one of methods (e.g. </w:t>
            </w:r>
            <w:r>
              <w:t>DL-TDOA</w:t>
            </w:r>
            <w:r w:rsidRPr="00E7499C">
              <w:rPr>
                <w:rFonts w:eastAsiaTheme="minorEastAsia" w:hint="eastAsia"/>
                <w:lang w:eastAsia="zh-CN"/>
              </w:rPr>
              <w:t xml:space="preserve"> in Huawei</w:t>
            </w:r>
            <w:r w:rsidRPr="00E7499C">
              <w:rPr>
                <w:rFonts w:eastAsiaTheme="minorEastAsia"/>
                <w:lang w:eastAsia="zh-CN"/>
              </w:rPr>
              <w:t>’</w:t>
            </w:r>
            <w:r w:rsidRPr="00E7499C">
              <w:rPr>
                <w:rFonts w:eastAsiaTheme="minorEastAsia" w:hint="eastAsia"/>
                <w:lang w:eastAsia="zh-CN"/>
              </w:rPr>
              <w:t>s second comment case):</w:t>
            </w:r>
          </w:p>
          <w:p w14:paraId="3CBB9373" w14:textId="77777777" w:rsidR="00D96267" w:rsidRPr="00E7499C" w:rsidRDefault="00D96267" w:rsidP="00D96267">
            <w:pPr>
              <w:pStyle w:val="TAL"/>
              <w:numPr>
                <w:ilvl w:val="0"/>
                <w:numId w:val="44"/>
              </w:numPr>
              <w:rPr>
                <w:rFonts w:eastAsiaTheme="minorEastAsia"/>
                <w:lang w:eastAsia="zh-CN"/>
              </w:rPr>
            </w:pPr>
            <w:r w:rsidRPr="00E7499C">
              <w:rPr>
                <w:rFonts w:eastAsiaTheme="minorEastAsia"/>
                <w:lang w:eastAsia="zh-CN"/>
              </w:rPr>
              <w:t>If</w:t>
            </w:r>
            <w:r w:rsidRPr="00E7499C">
              <w:rPr>
                <w:rFonts w:eastAsiaTheme="minorEastAsia" w:hint="eastAsia"/>
                <w:lang w:eastAsia="zh-CN"/>
              </w:rPr>
              <w:t xml:space="preserve"> </w:t>
            </w:r>
            <w:r w:rsidRPr="00E7499C">
              <w:rPr>
                <w:i/>
              </w:rPr>
              <w:t>NR-</w:t>
            </w:r>
            <w:proofErr w:type="spellStart"/>
            <w:r w:rsidRPr="00E7499C">
              <w:rPr>
                <w:i/>
              </w:rPr>
              <w:t>SelectedDL</w:t>
            </w:r>
            <w:proofErr w:type="spellEnd"/>
            <w:r w:rsidRPr="00E7499C">
              <w:rPr>
                <w:i/>
              </w:rPr>
              <w:t>-PRS-</w:t>
            </w:r>
            <w:proofErr w:type="spellStart"/>
            <w:r w:rsidRPr="00E7499C">
              <w:rPr>
                <w:i/>
              </w:rPr>
              <w:t>IndexList</w:t>
            </w:r>
            <w:proofErr w:type="spellEnd"/>
            <w:r w:rsidRPr="00E7499C">
              <w:rPr>
                <w:rFonts w:eastAsiaTheme="minorEastAsia" w:hint="eastAsia"/>
                <w:i/>
                <w:lang w:eastAsia="zh-CN"/>
              </w:rPr>
              <w:t xml:space="preserve"> </w:t>
            </w:r>
            <w:r w:rsidRPr="00E7499C">
              <w:rPr>
                <w:rFonts w:eastAsiaTheme="minorEastAsia" w:hint="eastAsia"/>
                <w:lang w:eastAsia="zh-CN"/>
              </w:rPr>
              <w:t>is present in this method</w:t>
            </w:r>
            <w:r>
              <w:rPr>
                <w:rFonts w:eastAsiaTheme="minorEastAsia" w:hint="eastAsia"/>
                <w:lang w:eastAsia="zh-CN"/>
              </w:rPr>
              <w:t xml:space="preserve"> </w:t>
            </w:r>
            <w:r w:rsidRPr="00E7499C">
              <w:rPr>
                <w:rFonts w:eastAsiaTheme="minorEastAsia" w:hint="eastAsia"/>
                <w:lang w:eastAsia="zh-CN"/>
              </w:rPr>
              <w:t xml:space="preserve">(e.g. </w:t>
            </w:r>
            <w:r>
              <w:t>DL-TDOA</w:t>
            </w:r>
            <w:r>
              <w:rPr>
                <w:rFonts w:eastAsiaTheme="minorEastAsia" w:hint="eastAsia"/>
                <w:lang w:eastAsia="zh-CN"/>
              </w:rPr>
              <w:t>)</w:t>
            </w:r>
            <w:r w:rsidRPr="00E7499C">
              <w:rPr>
                <w:rFonts w:eastAsiaTheme="minorEastAsia" w:hint="eastAsia"/>
                <w:lang w:eastAsia="zh-CN"/>
              </w:rPr>
              <w:t xml:space="preserve">, </w:t>
            </w:r>
            <w:r w:rsidRPr="00E7499C">
              <w:rPr>
                <w:i/>
              </w:rPr>
              <w:t>NR-</w:t>
            </w:r>
            <w:proofErr w:type="spellStart"/>
            <w:r w:rsidRPr="00E7499C">
              <w:rPr>
                <w:i/>
              </w:rPr>
              <w:t>SelectedDL</w:t>
            </w:r>
            <w:proofErr w:type="spellEnd"/>
            <w:r w:rsidRPr="00E7499C">
              <w:rPr>
                <w:i/>
              </w:rPr>
              <w:t>-PRS-</w:t>
            </w:r>
            <w:proofErr w:type="spellStart"/>
            <w:r w:rsidRPr="00E7499C">
              <w:rPr>
                <w:i/>
              </w:rPr>
              <w:t>IndexList</w:t>
            </w:r>
            <w:proofErr w:type="spellEnd"/>
            <w:r w:rsidRPr="00E7499C">
              <w:rPr>
                <w:rFonts w:eastAsiaTheme="minorEastAsia" w:hint="eastAsia"/>
                <w:i/>
                <w:lang w:eastAsia="zh-CN"/>
              </w:rPr>
              <w:t xml:space="preserve"> </w:t>
            </w:r>
            <w:r w:rsidRPr="00E7499C">
              <w:rPr>
                <w:rFonts w:eastAsiaTheme="minorEastAsia" w:hint="eastAsia"/>
                <w:lang w:eastAsia="zh-CN"/>
              </w:rPr>
              <w:t xml:space="preserve">works for this method. </w:t>
            </w:r>
          </w:p>
          <w:p w14:paraId="03146F95" w14:textId="77777777" w:rsidR="00D96267" w:rsidRPr="00EE5163" w:rsidRDefault="00D96267" w:rsidP="00D96267">
            <w:pPr>
              <w:pStyle w:val="TAL"/>
              <w:numPr>
                <w:ilvl w:val="0"/>
                <w:numId w:val="44"/>
              </w:numPr>
              <w:rPr>
                <w:rFonts w:eastAsiaTheme="minorEastAsia"/>
                <w:lang w:eastAsia="zh-CN"/>
              </w:rPr>
            </w:pPr>
            <w:r>
              <w:rPr>
                <w:rFonts w:eastAsiaTheme="minorEastAsia"/>
                <w:lang w:eastAsia="zh-CN"/>
              </w:rPr>
              <w:t>If</w:t>
            </w:r>
            <w:r>
              <w:rPr>
                <w:rFonts w:eastAsiaTheme="minorEastAsia" w:hint="eastAsia"/>
                <w:lang w:eastAsia="zh-CN"/>
              </w:rPr>
              <w:t xml:space="preserve"> </w:t>
            </w:r>
            <w:r w:rsidRPr="00C614E7">
              <w:rPr>
                <w:i/>
              </w:rPr>
              <w:t>NR-</w:t>
            </w:r>
            <w:proofErr w:type="spellStart"/>
            <w:r w:rsidRPr="00C614E7">
              <w:rPr>
                <w:i/>
              </w:rPr>
              <w:t>SelectedDL</w:t>
            </w:r>
            <w:proofErr w:type="spellEnd"/>
            <w:r w:rsidRPr="00C614E7">
              <w:rPr>
                <w:i/>
              </w:rPr>
              <w:t>-PRS-</w:t>
            </w:r>
            <w:proofErr w:type="spellStart"/>
            <w:r w:rsidRPr="00C614E7">
              <w:rPr>
                <w:i/>
              </w:rPr>
              <w:t>IndexList</w:t>
            </w:r>
            <w:proofErr w:type="spellEnd"/>
            <w:r>
              <w:rPr>
                <w:rFonts w:eastAsiaTheme="minorEastAsia" w:hint="eastAsia"/>
                <w:i/>
                <w:lang w:eastAsia="zh-CN"/>
              </w:rPr>
              <w:t xml:space="preserve"> </w:t>
            </w:r>
            <w:r w:rsidRPr="00EE5163">
              <w:rPr>
                <w:rFonts w:eastAsiaTheme="minorEastAsia" w:hint="eastAsia"/>
                <w:lang w:eastAsia="zh-CN"/>
              </w:rPr>
              <w:t xml:space="preserve">is </w:t>
            </w:r>
            <w:r>
              <w:rPr>
                <w:rFonts w:eastAsiaTheme="minorEastAsia" w:hint="eastAsia"/>
                <w:lang w:eastAsia="zh-CN"/>
              </w:rPr>
              <w:t xml:space="preserve">not </w:t>
            </w:r>
            <w:r w:rsidRPr="00EE5163">
              <w:rPr>
                <w:rFonts w:eastAsiaTheme="minorEastAsia" w:hint="eastAsia"/>
                <w:lang w:eastAsia="zh-CN"/>
              </w:rPr>
              <w:t xml:space="preserve">present in this </w:t>
            </w:r>
            <w:r>
              <w:rPr>
                <w:rFonts w:eastAsiaTheme="minorEastAsia" w:hint="eastAsia"/>
                <w:lang w:eastAsia="zh-CN"/>
              </w:rPr>
              <w:t xml:space="preserve">method, </w:t>
            </w:r>
            <w:r w:rsidRPr="00A523D8">
              <w:rPr>
                <w:rFonts w:ascii="Times New Roman" w:eastAsia="宋体" w:hAnsi="Times New Roman"/>
                <w:i/>
                <w:iCs/>
                <w:sz w:val="20"/>
                <w:lang w:eastAsia="zh-CN"/>
              </w:rPr>
              <w:t>NR-DL-PRS-</w:t>
            </w:r>
            <w:proofErr w:type="spellStart"/>
            <w:r w:rsidRPr="00A523D8">
              <w:rPr>
                <w:rFonts w:ascii="Times New Roman" w:eastAsia="宋体" w:hAnsi="Times New Roman"/>
                <w:i/>
                <w:iCs/>
                <w:sz w:val="20"/>
                <w:lang w:eastAsia="zh-CN"/>
              </w:rPr>
              <w:t>ProvideAssistanceData</w:t>
            </w:r>
            <w:proofErr w:type="spellEnd"/>
            <w:r>
              <w:rPr>
                <w:rFonts w:eastAsiaTheme="minorEastAsia" w:hint="eastAsia"/>
                <w:i/>
                <w:lang w:eastAsia="zh-CN"/>
              </w:rPr>
              <w:t xml:space="preserve"> </w:t>
            </w:r>
            <w:r w:rsidRPr="00EE5163">
              <w:rPr>
                <w:rFonts w:eastAsiaTheme="minorEastAsia" w:hint="eastAsia"/>
                <w:lang w:eastAsia="zh-CN"/>
              </w:rPr>
              <w:t>works for this method.</w:t>
            </w:r>
          </w:p>
          <w:p w14:paraId="42096193" w14:textId="77777777" w:rsidR="00D96267" w:rsidRPr="00E7499C" w:rsidRDefault="00D96267" w:rsidP="00D96267">
            <w:pPr>
              <w:pStyle w:val="TAL"/>
              <w:rPr>
                <w:rFonts w:eastAsiaTheme="minorEastAsia"/>
                <w:lang w:eastAsia="zh-CN"/>
              </w:rPr>
            </w:pPr>
          </w:p>
          <w:p w14:paraId="7CF111F4" w14:textId="77777777" w:rsidR="00D96267" w:rsidRDefault="00D96267" w:rsidP="00D96267">
            <w:pPr>
              <w:pStyle w:val="TAL"/>
              <w:numPr>
                <w:ilvl w:val="0"/>
                <w:numId w:val="45"/>
              </w:numPr>
              <w:rPr>
                <w:rFonts w:eastAsiaTheme="minorEastAsia"/>
                <w:lang w:eastAsia="zh-CN"/>
              </w:rPr>
            </w:pPr>
            <w:r w:rsidRPr="00C614E7">
              <w:rPr>
                <w:i/>
              </w:rPr>
              <w:t>NR-</w:t>
            </w:r>
            <w:proofErr w:type="spellStart"/>
            <w:r w:rsidRPr="00C614E7">
              <w:rPr>
                <w:i/>
              </w:rPr>
              <w:t>SelectedDL</w:t>
            </w:r>
            <w:proofErr w:type="spellEnd"/>
            <w:r w:rsidRPr="00C614E7">
              <w:rPr>
                <w:i/>
              </w:rPr>
              <w:t>-PRS-</w:t>
            </w:r>
            <w:proofErr w:type="spellStart"/>
            <w:r w:rsidRPr="00C614E7">
              <w:rPr>
                <w:i/>
              </w:rPr>
              <w:t>IndexList</w:t>
            </w:r>
            <w:proofErr w:type="spellEnd"/>
            <w:r>
              <w:rPr>
                <w:rFonts w:eastAsiaTheme="minorEastAsia" w:hint="eastAsia"/>
                <w:lang w:eastAsia="zh-CN"/>
              </w:rPr>
              <w:t xml:space="preserve"> should be present in the left two </w:t>
            </w:r>
            <w:r>
              <w:rPr>
                <w:rFonts w:eastAsiaTheme="minorEastAsia"/>
                <w:lang w:eastAsia="zh-CN"/>
              </w:rPr>
              <w:t>methods (</w:t>
            </w:r>
            <w:r>
              <w:rPr>
                <w:rFonts w:eastAsiaTheme="minorEastAsia" w:hint="eastAsia"/>
                <w:lang w:eastAsia="zh-CN"/>
              </w:rPr>
              <w:t xml:space="preserve">e.g. </w:t>
            </w:r>
            <w:r>
              <w:t>DL-</w:t>
            </w:r>
            <w:proofErr w:type="spellStart"/>
            <w:r>
              <w:t>AoD</w:t>
            </w:r>
            <w:proofErr w:type="spellEnd"/>
            <w:r>
              <w:rPr>
                <w:rFonts w:eastAsiaTheme="minorEastAsia" w:hint="eastAsia"/>
                <w:lang w:eastAsia="zh-CN"/>
              </w:rPr>
              <w:t xml:space="preserve">, </w:t>
            </w:r>
            <w:r>
              <w:t>Multi-RTT</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14:paraId="474AAE68" w14:textId="77777777" w:rsidR="00D96267" w:rsidRDefault="00D96267" w:rsidP="00D96267">
            <w:pPr>
              <w:pStyle w:val="TAL"/>
              <w:ind w:left="420"/>
              <w:rPr>
                <w:rFonts w:ascii="Times New Roman" w:eastAsia="宋体" w:hAnsi="Times New Roman"/>
                <w:iCs/>
                <w:sz w:val="20"/>
                <w:lang w:eastAsia="zh-CN"/>
              </w:rPr>
            </w:pPr>
            <w:r>
              <w:rPr>
                <w:rFonts w:eastAsiaTheme="minorEastAsia"/>
                <w:lang w:eastAsia="zh-CN"/>
              </w:rPr>
              <w:t>The</w:t>
            </w:r>
            <w:r>
              <w:rPr>
                <w:rFonts w:eastAsiaTheme="minorEastAsia" w:hint="eastAsia"/>
                <w:lang w:eastAsia="zh-CN"/>
              </w:rPr>
              <w:t xml:space="preserve"> </w:t>
            </w:r>
            <w:r w:rsidRPr="00C614E7">
              <w:rPr>
                <w:i/>
              </w:rPr>
              <w:t>NR-</w:t>
            </w:r>
            <w:proofErr w:type="spellStart"/>
            <w:r w:rsidRPr="00C614E7">
              <w:rPr>
                <w:i/>
              </w:rPr>
              <w:t>SelectedDL</w:t>
            </w:r>
            <w:proofErr w:type="spellEnd"/>
            <w:r w:rsidRPr="00C614E7">
              <w:rPr>
                <w:i/>
              </w:rPr>
              <w:t>-PRS-</w:t>
            </w:r>
            <w:proofErr w:type="spellStart"/>
            <w:r w:rsidRPr="00C614E7">
              <w:rPr>
                <w:i/>
              </w:rPr>
              <w:t>IndexList</w:t>
            </w:r>
            <w:proofErr w:type="spellEnd"/>
            <w:r w:rsidRPr="00D87737">
              <w:rPr>
                <w:rFonts w:eastAsiaTheme="minorEastAsia" w:hint="eastAsia"/>
                <w:lang w:eastAsia="zh-CN"/>
              </w:rPr>
              <w:t xml:space="preserve"> is based on</w:t>
            </w:r>
            <w:r>
              <w:rPr>
                <w:rFonts w:eastAsiaTheme="minorEastAsia" w:hint="eastAsia"/>
                <w:lang w:eastAsia="zh-CN"/>
              </w:rPr>
              <w:t xml:space="preserve"> the </w:t>
            </w:r>
            <w:r w:rsidRPr="00E7499C">
              <w:rPr>
                <w:rFonts w:ascii="Times New Roman" w:eastAsia="宋体" w:hAnsi="Times New Roman"/>
                <w:i/>
                <w:iCs/>
                <w:sz w:val="20"/>
                <w:lang w:eastAsia="zh-CN"/>
              </w:rPr>
              <w:t>NR-DL-PRS-</w:t>
            </w:r>
            <w:proofErr w:type="spellStart"/>
            <w:r w:rsidRPr="00E7499C">
              <w:rPr>
                <w:rFonts w:ascii="Times New Roman" w:eastAsia="宋体" w:hAnsi="Times New Roman"/>
                <w:i/>
                <w:iCs/>
                <w:sz w:val="20"/>
                <w:lang w:eastAsia="zh-CN"/>
              </w:rPr>
              <w:t>ProvideAssistanceData</w:t>
            </w:r>
            <w:proofErr w:type="spellEnd"/>
            <w:r>
              <w:rPr>
                <w:rFonts w:ascii="Times New Roman" w:eastAsia="宋体" w:hAnsi="Times New Roman" w:hint="eastAsia"/>
                <w:i/>
                <w:iCs/>
                <w:sz w:val="20"/>
                <w:lang w:eastAsia="zh-CN"/>
              </w:rPr>
              <w:t>,</w:t>
            </w:r>
            <w:r w:rsidRPr="00D87737">
              <w:rPr>
                <w:rFonts w:ascii="Times New Roman" w:eastAsia="宋体" w:hAnsi="Times New Roman" w:hint="eastAsia"/>
                <w:iCs/>
                <w:sz w:val="20"/>
                <w:lang w:eastAsia="zh-CN"/>
              </w:rPr>
              <w:t xml:space="preserve"> not </w:t>
            </w:r>
            <w:r w:rsidRPr="00AD2207">
              <w:rPr>
                <w:rFonts w:eastAsiaTheme="minorEastAsia" w:hint="eastAsia"/>
                <w:lang w:eastAsia="zh-CN"/>
              </w:rPr>
              <w:t>on the broadcast AD.</w:t>
            </w:r>
          </w:p>
          <w:p w14:paraId="1F8F713D" w14:textId="77777777" w:rsidR="00D96267" w:rsidRDefault="00D96267" w:rsidP="00F832DE">
            <w:pPr>
              <w:pStyle w:val="TAL"/>
              <w:rPr>
                <w:rFonts w:eastAsiaTheme="minorEastAsia"/>
                <w:lang w:eastAsia="zh-CN"/>
              </w:rPr>
            </w:pPr>
          </w:p>
          <w:p w14:paraId="6B35F3CA" w14:textId="09A2A623" w:rsidR="00D96267" w:rsidRPr="00D74BC8" w:rsidRDefault="003F36B1" w:rsidP="007074C8">
            <w:pPr>
              <w:pStyle w:val="TAL"/>
              <w:rPr>
                <w:rFonts w:eastAsiaTheme="minorEastAsia"/>
                <w:lang w:eastAsia="zh-CN"/>
              </w:rPr>
            </w:pPr>
            <w:r>
              <w:rPr>
                <w:rFonts w:eastAsiaTheme="minorEastAsia" w:hint="eastAsia"/>
                <w:lang w:eastAsia="zh-CN"/>
              </w:rPr>
              <w:t xml:space="preserve">As for the complicated situation when there is broadcast AD, and the assistance data is </w:t>
            </w:r>
            <w:proofErr w:type="spellStart"/>
            <w:r>
              <w:rPr>
                <w:rFonts w:eastAsiaTheme="minorEastAsia" w:hint="eastAsia"/>
                <w:lang w:eastAsia="zh-CN"/>
              </w:rPr>
              <w:t>aslo</w:t>
            </w:r>
            <w:proofErr w:type="spellEnd"/>
            <w:r>
              <w:rPr>
                <w:rFonts w:eastAsiaTheme="minorEastAsia" w:hint="eastAsia"/>
                <w:lang w:eastAsia="zh-CN"/>
              </w:rPr>
              <w:t xml:space="preserve"> assigned to the UE via LPP, it should follow the same rule as in R15.</w:t>
            </w:r>
          </w:p>
        </w:tc>
      </w:tr>
      <w:tr w:rsidR="00F832DE" w14:paraId="26A7B148" w14:textId="77777777" w:rsidTr="00F832DE">
        <w:tc>
          <w:tcPr>
            <w:tcW w:w="1567" w:type="dxa"/>
          </w:tcPr>
          <w:p w14:paraId="317AEF3E" w14:textId="52D335A1" w:rsidR="00F832DE" w:rsidRDefault="00F832DE" w:rsidP="00F832DE">
            <w:pPr>
              <w:pStyle w:val="TAL"/>
              <w:rPr>
                <w:lang w:eastAsia="ko-KR"/>
              </w:rPr>
            </w:pPr>
          </w:p>
        </w:tc>
        <w:tc>
          <w:tcPr>
            <w:tcW w:w="8288" w:type="dxa"/>
          </w:tcPr>
          <w:p w14:paraId="5438EB4C" w14:textId="77777777" w:rsidR="00F832DE" w:rsidRDefault="00F832DE" w:rsidP="00F832DE">
            <w:pPr>
              <w:pStyle w:val="TAL"/>
              <w:rPr>
                <w:lang w:eastAsia="ko-KR"/>
              </w:rPr>
            </w:pPr>
          </w:p>
        </w:tc>
      </w:tr>
      <w:tr w:rsidR="00F832DE" w14:paraId="75553A36" w14:textId="77777777" w:rsidTr="00F832DE">
        <w:tc>
          <w:tcPr>
            <w:tcW w:w="1567" w:type="dxa"/>
          </w:tcPr>
          <w:p w14:paraId="0A48D580" w14:textId="77777777" w:rsidR="00F832DE" w:rsidRDefault="00F832DE" w:rsidP="00F832DE">
            <w:pPr>
              <w:pStyle w:val="TAL"/>
              <w:rPr>
                <w:lang w:eastAsia="ko-KR"/>
              </w:rPr>
            </w:pPr>
          </w:p>
        </w:tc>
        <w:tc>
          <w:tcPr>
            <w:tcW w:w="8288" w:type="dxa"/>
          </w:tcPr>
          <w:p w14:paraId="273347C6" w14:textId="77777777" w:rsidR="00F832DE" w:rsidRDefault="00F832DE" w:rsidP="00F832DE">
            <w:pPr>
              <w:pStyle w:val="TAL"/>
              <w:rPr>
                <w:lang w:eastAsia="ko-KR"/>
              </w:rPr>
            </w:pPr>
          </w:p>
        </w:tc>
      </w:tr>
      <w:tr w:rsidR="00F832DE" w14:paraId="35994A49" w14:textId="77777777" w:rsidTr="00F832DE">
        <w:tc>
          <w:tcPr>
            <w:tcW w:w="1567" w:type="dxa"/>
          </w:tcPr>
          <w:p w14:paraId="61A72E2A" w14:textId="77777777" w:rsidR="00F832DE" w:rsidRDefault="00F832DE" w:rsidP="00F832DE">
            <w:pPr>
              <w:pStyle w:val="TAL"/>
              <w:rPr>
                <w:lang w:eastAsia="ko-KR"/>
              </w:rPr>
            </w:pPr>
          </w:p>
        </w:tc>
        <w:tc>
          <w:tcPr>
            <w:tcW w:w="8288" w:type="dxa"/>
          </w:tcPr>
          <w:p w14:paraId="65A2E788" w14:textId="77777777" w:rsidR="00F832DE" w:rsidRDefault="00F832DE" w:rsidP="00F832DE">
            <w:pPr>
              <w:pStyle w:val="TAL"/>
              <w:rPr>
                <w:lang w:eastAsia="ko-KR"/>
              </w:rPr>
            </w:pPr>
          </w:p>
        </w:tc>
      </w:tr>
      <w:tr w:rsidR="00F832DE" w14:paraId="345BE45D" w14:textId="77777777" w:rsidTr="00F832DE">
        <w:tc>
          <w:tcPr>
            <w:tcW w:w="1567" w:type="dxa"/>
          </w:tcPr>
          <w:p w14:paraId="54C3B25A" w14:textId="77777777" w:rsidR="00F832DE" w:rsidRDefault="00F832DE" w:rsidP="00F832DE">
            <w:pPr>
              <w:pStyle w:val="TAL"/>
              <w:rPr>
                <w:lang w:eastAsia="ko-KR"/>
              </w:rPr>
            </w:pPr>
          </w:p>
        </w:tc>
        <w:tc>
          <w:tcPr>
            <w:tcW w:w="8288" w:type="dxa"/>
          </w:tcPr>
          <w:p w14:paraId="729E0CBF" w14:textId="77777777" w:rsidR="00F832DE" w:rsidRDefault="00F832DE" w:rsidP="00F832DE">
            <w:pPr>
              <w:pStyle w:val="TAL"/>
              <w:rPr>
                <w:lang w:eastAsia="ko-KR"/>
              </w:rPr>
            </w:pPr>
          </w:p>
        </w:tc>
      </w:tr>
      <w:tr w:rsidR="00F832DE" w14:paraId="19D96896" w14:textId="77777777" w:rsidTr="00F832DE">
        <w:tc>
          <w:tcPr>
            <w:tcW w:w="1567" w:type="dxa"/>
          </w:tcPr>
          <w:p w14:paraId="445489B1" w14:textId="77777777" w:rsidR="00F832DE" w:rsidRDefault="00F832DE" w:rsidP="00F832DE">
            <w:pPr>
              <w:pStyle w:val="TAL"/>
              <w:rPr>
                <w:lang w:eastAsia="ko-KR"/>
              </w:rPr>
            </w:pPr>
          </w:p>
        </w:tc>
        <w:tc>
          <w:tcPr>
            <w:tcW w:w="8288" w:type="dxa"/>
          </w:tcPr>
          <w:p w14:paraId="7A333732" w14:textId="77777777" w:rsidR="00F832DE" w:rsidRDefault="00F832DE" w:rsidP="00F832DE">
            <w:pPr>
              <w:pStyle w:val="TAL"/>
              <w:rPr>
                <w:lang w:eastAsia="ko-KR"/>
              </w:rPr>
            </w:pPr>
          </w:p>
        </w:tc>
      </w:tr>
      <w:tr w:rsidR="00F832DE" w14:paraId="3A3846E8" w14:textId="77777777" w:rsidTr="00F832DE">
        <w:tc>
          <w:tcPr>
            <w:tcW w:w="1567" w:type="dxa"/>
          </w:tcPr>
          <w:p w14:paraId="448DF9DD" w14:textId="77777777" w:rsidR="00F832DE" w:rsidRDefault="00F832DE" w:rsidP="00F832DE">
            <w:pPr>
              <w:pStyle w:val="TAL"/>
              <w:rPr>
                <w:lang w:eastAsia="ko-KR"/>
              </w:rPr>
            </w:pPr>
          </w:p>
        </w:tc>
        <w:tc>
          <w:tcPr>
            <w:tcW w:w="8288" w:type="dxa"/>
          </w:tcPr>
          <w:p w14:paraId="15B7760B" w14:textId="77777777" w:rsidR="00F832DE" w:rsidRDefault="00F832DE" w:rsidP="00F832DE">
            <w:pPr>
              <w:pStyle w:val="TAL"/>
              <w:rPr>
                <w:lang w:eastAsia="ko-KR"/>
              </w:rPr>
            </w:pPr>
          </w:p>
        </w:tc>
      </w:tr>
    </w:tbl>
    <w:p w14:paraId="1C0513FE" w14:textId="77777777" w:rsidR="003753CC" w:rsidRDefault="003753CC" w:rsidP="00242F87">
      <w:pPr>
        <w:spacing w:before="240" w:after="0"/>
        <w:jc w:val="left"/>
        <w:rPr>
          <w:lang w:val="en-US" w:eastAsia="ko-KR"/>
        </w:rPr>
      </w:pPr>
    </w:p>
    <w:p w14:paraId="09DCA55C" w14:textId="77777777" w:rsidR="003753CC" w:rsidRDefault="003753CC" w:rsidP="00242F87">
      <w:pPr>
        <w:spacing w:before="240" w:after="0"/>
        <w:jc w:val="left"/>
        <w:rPr>
          <w:lang w:val="en-US" w:eastAsia="ko-KR"/>
        </w:rPr>
      </w:pPr>
    </w:p>
    <w:p w14:paraId="70C062BB" w14:textId="77777777" w:rsidR="00CD217C" w:rsidRPr="008C0B76" w:rsidRDefault="0047505A" w:rsidP="00893320">
      <w:pPr>
        <w:pStyle w:val="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14:paraId="1F989580" w14:textId="77777777" w:rsidR="00DC4D34" w:rsidRDefault="00DC4D34" w:rsidP="00DC4D34">
      <w:pPr>
        <w:pStyle w:val="H6"/>
        <w:rPr>
          <w:lang w:eastAsia="ko-KR"/>
        </w:rPr>
      </w:pPr>
      <w:r w:rsidRPr="00570824">
        <w:rPr>
          <w:lang w:eastAsia="ko-KR"/>
        </w:rPr>
        <w:t>Reason for change:</w:t>
      </w:r>
    </w:p>
    <w:p w14:paraId="3BAC02D4" w14:textId="7777777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0F542C0" w14:textId="77777777" w:rsidR="00DC4D34" w:rsidRDefault="00DC4D34" w:rsidP="00DC4D34">
      <w:pPr>
        <w:pStyle w:val="H6"/>
        <w:rPr>
          <w:lang w:eastAsia="ko-KR"/>
        </w:rPr>
      </w:pPr>
      <w:r w:rsidRPr="00570824">
        <w:rPr>
          <w:lang w:eastAsia="ko-KR"/>
        </w:rPr>
        <w:t>Summary of Change:</w:t>
      </w:r>
    </w:p>
    <w:p w14:paraId="6C0EA161" w14:textId="77777777"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0851FA15" w14:textId="77777777" w:rsidR="00DC4D34" w:rsidRDefault="00DC4D34" w:rsidP="00DC4D34">
      <w:pPr>
        <w:pStyle w:val="H6"/>
        <w:rPr>
          <w:lang w:eastAsia="ko-KR"/>
        </w:rPr>
      </w:pPr>
      <w:r>
        <w:rPr>
          <w:lang w:eastAsia="ko-KR"/>
        </w:rPr>
        <w:t>Rapporteur Comments:</w:t>
      </w:r>
    </w:p>
    <w:p w14:paraId="4BF3A436" w14:textId="77777777" w:rsidR="00D909A7" w:rsidRDefault="00A371A5" w:rsidP="00D909A7">
      <w:pPr>
        <w:rPr>
          <w:lang w:eastAsia="ko-KR"/>
        </w:rPr>
      </w:pPr>
      <w:r>
        <w:rPr>
          <w:lang w:eastAsia="ko-KR"/>
        </w:rPr>
        <w:t>The issue exists already in Rel-15. However, I think a Rel-16 CR would be sufficient.</w:t>
      </w:r>
    </w:p>
    <w:p w14:paraId="5CEF8861" w14:textId="77777777" w:rsidR="00C06971" w:rsidRPr="00D909A7" w:rsidRDefault="00C06971" w:rsidP="00D909A7">
      <w:pPr>
        <w:rPr>
          <w:lang w:eastAsia="ko-KR"/>
        </w:rPr>
      </w:pPr>
    </w:p>
    <w:p w14:paraId="6C4FC621" w14:textId="77777777"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4B70D879" w14:textId="77777777" w:rsidR="00570824" w:rsidRDefault="00570824" w:rsidP="007D2019">
      <w:pPr>
        <w:spacing w:after="0"/>
        <w:jc w:val="left"/>
        <w:rPr>
          <w:lang w:val="en-US" w:eastAsia="ko-KR"/>
        </w:rPr>
      </w:pPr>
    </w:p>
    <w:p w14:paraId="432D76CB" w14:textId="77777777"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af6"/>
        <w:tblW w:w="0" w:type="auto"/>
        <w:tblLook w:val="04A0" w:firstRow="1" w:lastRow="0" w:firstColumn="1" w:lastColumn="0" w:noHBand="0" w:noVBand="1"/>
      </w:tblPr>
      <w:tblGrid>
        <w:gridCol w:w="1255"/>
        <w:gridCol w:w="8374"/>
      </w:tblGrid>
      <w:tr w:rsidR="00F42A37" w14:paraId="2D9866B2" w14:textId="77777777" w:rsidTr="004D4750">
        <w:tc>
          <w:tcPr>
            <w:tcW w:w="1255" w:type="dxa"/>
          </w:tcPr>
          <w:p w14:paraId="4233259C" w14:textId="77777777" w:rsidR="00F42A37" w:rsidRDefault="00F42A37" w:rsidP="004D4750">
            <w:pPr>
              <w:pStyle w:val="TAH"/>
              <w:rPr>
                <w:lang w:eastAsia="ko-KR"/>
              </w:rPr>
            </w:pPr>
            <w:r>
              <w:rPr>
                <w:lang w:eastAsia="ko-KR"/>
              </w:rPr>
              <w:t>Company</w:t>
            </w:r>
          </w:p>
        </w:tc>
        <w:tc>
          <w:tcPr>
            <w:tcW w:w="8374" w:type="dxa"/>
          </w:tcPr>
          <w:p w14:paraId="3F369FAC" w14:textId="77777777" w:rsidR="00F42A37" w:rsidRDefault="00F42A37" w:rsidP="004D4750">
            <w:pPr>
              <w:pStyle w:val="TAH"/>
              <w:rPr>
                <w:lang w:eastAsia="ko-KR"/>
              </w:rPr>
            </w:pPr>
            <w:r>
              <w:rPr>
                <w:lang w:eastAsia="ko-KR"/>
              </w:rPr>
              <w:t>Comments</w:t>
            </w:r>
          </w:p>
        </w:tc>
      </w:tr>
      <w:tr w:rsidR="00F42A37" w14:paraId="1D931D59" w14:textId="77777777" w:rsidTr="004D4750">
        <w:tc>
          <w:tcPr>
            <w:tcW w:w="1255" w:type="dxa"/>
          </w:tcPr>
          <w:p w14:paraId="4AA89301" w14:textId="77777777" w:rsidR="00F42A37" w:rsidRPr="00962E6E" w:rsidRDefault="00962E6E" w:rsidP="004D475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374" w:type="dxa"/>
          </w:tcPr>
          <w:p w14:paraId="401C6D1F" w14:textId="77777777"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w:t>
            </w:r>
            <w:proofErr w:type="spellStart"/>
            <w:r w:rsidR="00962E6E">
              <w:rPr>
                <w:rFonts w:eastAsiaTheme="minorEastAsia"/>
                <w:lang w:eastAsia="zh-CN"/>
              </w:rPr>
              <w:t>becuase</w:t>
            </w:r>
            <w:proofErr w:type="spellEnd"/>
            <w:r w:rsidR="00962E6E">
              <w:rPr>
                <w:rFonts w:eastAsiaTheme="minorEastAsia"/>
                <w:lang w:eastAsia="zh-CN"/>
              </w:rPr>
              <w:t xml:space="preserve"> the UE </w:t>
            </w:r>
            <w:r w:rsidR="001E28AE">
              <w:rPr>
                <w:rFonts w:eastAsiaTheme="minorEastAsia"/>
                <w:lang w:eastAsia="zh-CN"/>
              </w:rPr>
              <w:t xml:space="preserve">will not add any values to those fields anyway. We prefer to keep the current spec as it is. </w:t>
            </w:r>
          </w:p>
        </w:tc>
      </w:tr>
      <w:tr w:rsidR="00F42A37" w14:paraId="512CF24D" w14:textId="77777777" w:rsidTr="004D4750">
        <w:tc>
          <w:tcPr>
            <w:tcW w:w="1255" w:type="dxa"/>
          </w:tcPr>
          <w:p w14:paraId="2FD9A611" w14:textId="77777777" w:rsidR="00F42A37" w:rsidRPr="00436F16" w:rsidRDefault="00436F16" w:rsidP="004D4750">
            <w:pPr>
              <w:pStyle w:val="TAL"/>
              <w:rPr>
                <w:lang w:val="en-US" w:eastAsia="ko-KR"/>
              </w:rPr>
            </w:pPr>
            <w:r>
              <w:rPr>
                <w:lang w:val="en-US" w:eastAsia="ko-KR"/>
              </w:rPr>
              <w:t>Intel</w:t>
            </w:r>
          </w:p>
        </w:tc>
        <w:tc>
          <w:tcPr>
            <w:tcW w:w="8374" w:type="dxa"/>
          </w:tcPr>
          <w:p w14:paraId="4BC49FA2" w14:textId="77777777" w:rsidR="00F42A37" w:rsidRPr="00436F16" w:rsidRDefault="00436F16" w:rsidP="004D4750">
            <w:pPr>
              <w:pStyle w:val="TAL"/>
              <w:rPr>
                <w:lang w:val="en-US" w:eastAsia="ko-KR"/>
              </w:rPr>
            </w:pPr>
            <w:r>
              <w:rPr>
                <w:lang w:val="en-US" w:eastAsia="ko-KR"/>
              </w:rPr>
              <w:t xml:space="preserve">Agree with Rapporteur. We need to specify the UE behavior on how to handle C0 less than 128 bits. </w:t>
            </w:r>
          </w:p>
        </w:tc>
      </w:tr>
      <w:tr w:rsidR="00F42A37" w14:paraId="77F40D98" w14:textId="77777777" w:rsidTr="004D4750">
        <w:tc>
          <w:tcPr>
            <w:tcW w:w="1255" w:type="dxa"/>
          </w:tcPr>
          <w:p w14:paraId="445855C1" w14:textId="77777777" w:rsidR="00F42A37" w:rsidRPr="006669B4" w:rsidRDefault="006669B4"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BDEA888" w14:textId="77777777" w:rsidR="00F42A37" w:rsidRPr="006669B4" w:rsidRDefault="006669B4" w:rsidP="004D4750">
            <w:pPr>
              <w:pStyle w:val="TAL"/>
              <w:rPr>
                <w:rFonts w:eastAsiaTheme="minorEastAsia"/>
                <w:lang w:eastAsia="zh-CN"/>
              </w:rPr>
            </w:pPr>
            <w:r>
              <w:rPr>
                <w:rFonts w:eastAsiaTheme="minorEastAsia" w:hint="eastAsia"/>
                <w:lang w:eastAsia="zh-CN"/>
              </w:rPr>
              <w:t>A</w:t>
            </w:r>
            <w:r>
              <w:rPr>
                <w:rFonts w:eastAsiaTheme="minorEastAsia"/>
                <w:lang w:eastAsia="zh-CN"/>
              </w:rPr>
              <w:t>gree</w:t>
            </w:r>
            <w:r w:rsidR="00F4253D">
              <w:rPr>
                <w:rFonts w:eastAsiaTheme="minorEastAsia" w:hint="eastAsia"/>
                <w:lang w:eastAsia="zh-CN"/>
              </w:rPr>
              <w:t xml:space="preserve"> with Rapporteur.</w:t>
            </w:r>
          </w:p>
        </w:tc>
      </w:tr>
      <w:tr w:rsidR="00F42A37" w14:paraId="29FE3265" w14:textId="77777777" w:rsidTr="004D4750">
        <w:tc>
          <w:tcPr>
            <w:tcW w:w="1255" w:type="dxa"/>
          </w:tcPr>
          <w:p w14:paraId="68BA7627" w14:textId="77777777" w:rsidR="00F42A37" w:rsidRDefault="009755D9" w:rsidP="004D4750">
            <w:pPr>
              <w:pStyle w:val="TAL"/>
              <w:rPr>
                <w:lang w:eastAsia="ko-KR"/>
              </w:rPr>
            </w:pPr>
            <w:r>
              <w:rPr>
                <w:lang w:eastAsia="ko-KR"/>
              </w:rPr>
              <w:t>Nokia</w:t>
            </w:r>
          </w:p>
        </w:tc>
        <w:tc>
          <w:tcPr>
            <w:tcW w:w="8374" w:type="dxa"/>
          </w:tcPr>
          <w:p w14:paraId="5453B2C6" w14:textId="77777777" w:rsidR="00F42A37" w:rsidRDefault="009755D9" w:rsidP="004D4750">
            <w:pPr>
              <w:pStyle w:val="TAL"/>
              <w:rPr>
                <w:lang w:eastAsia="ko-KR"/>
              </w:rPr>
            </w:pPr>
            <w:r>
              <w:rPr>
                <w:lang w:eastAsia="ko-KR"/>
              </w:rPr>
              <w:t>Agree with Proposal 16. We are OK to also have this fixed in Rel-15</w:t>
            </w:r>
            <w:r w:rsidR="00080FB0">
              <w:rPr>
                <w:lang w:eastAsia="ko-KR"/>
              </w:rPr>
              <w:t>.</w:t>
            </w:r>
          </w:p>
        </w:tc>
      </w:tr>
      <w:tr w:rsidR="00F42A37" w14:paraId="4C44098B" w14:textId="77777777" w:rsidTr="004D4750">
        <w:tc>
          <w:tcPr>
            <w:tcW w:w="1255" w:type="dxa"/>
          </w:tcPr>
          <w:p w14:paraId="17E005B7" w14:textId="497B23F6" w:rsidR="00F42A37" w:rsidRDefault="00462965" w:rsidP="004D4750">
            <w:pPr>
              <w:pStyle w:val="TAL"/>
              <w:rPr>
                <w:lang w:eastAsia="ko-KR"/>
              </w:rPr>
            </w:pPr>
            <w:r>
              <w:rPr>
                <w:lang w:eastAsia="ko-KR"/>
              </w:rPr>
              <w:t>Rapporteur</w:t>
            </w:r>
          </w:p>
        </w:tc>
        <w:tc>
          <w:tcPr>
            <w:tcW w:w="8374" w:type="dxa"/>
          </w:tcPr>
          <w:p w14:paraId="4E11B304" w14:textId="64289465" w:rsidR="00F42A37" w:rsidRDefault="00D66F1A" w:rsidP="004D4750">
            <w:pPr>
              <w:pStyle w:val="TAL"/>
              <w:rPr>
                <w:lang w:eastAsia="ko-KR"/>
              </w:rPr>
            </w:pPr>
            <w:r>
              <w:rPr>
                <w:lang w:eastAsia="ko-KR"/>
              </w:rPr>
              <w:t xml:space="preserve">The UE will have to add </w:t>
            </w:r>
            <w:r w:rsidR="00EF1195">
              <w:rPr>
                <w:lang w:eastAsia="ko-KR"/>
              </w:rPr>
              <w:t>zero-</w:t>
            </w:r>
            <w:r>
              <w:rPr>
                <w:lang w:eastAsia="ko-KR"/>
              </w:rPr>
              <w:t>values, in case Co is less than 128-bits</w:t>
            </w:r>
            <w:r w:rsidR="00415853">
              <w:rPr>
                <w:lang w:eastAsia="ko-KR"/>
              </w:rPr>
              <w:t xml:space="preserve"> because </w:t>
            </w:r>
            <w:r w:rsidR="00415853" w:rsidRPr="00C614E7">
              <w:t>C</w:t>
            </w:r>
            <w:r w:rsidR="00415853" w:rsidRPr="00C614E7">
              <w:rPr>
                <w:vertAlign w:val="subscript"/>
              </w:rPr>
              <w:t>1</w:t>
            </w:r>
            <w:r w:rsidR="00415853" w:rsidRPr="00C614E7">
              <w:t xml:space="preserve"> = (C</w:t>
            </w:r>
            <w:r w:rsidR="00415853" w:rsidRPr="00C614E7">
              <w:rPr>
                <w:vertAlign w:val="subscript"/>
              </w:rPr>
              <w:t>0</w:t>
            </w:r>
            <w:r w:rsidR="00415853" w:rsidRPr="00C614E7">
              <w:t xml:space="preserve"> + D</w:t>
            </w:r>
            <w:r w:rsidR="00415853" w:rsidRPr="00C614E7">
              <w:rPr>
                <w:vertAlign w:val="subscript"/>
              </w:rPr>
              <w:t>0</w:t>
            </w:r>
            <w:r w:rsidR="00415853" w:rsidRPr="00C614E7">
              <w:t>) mod 2</w:t>
            </w:r>
            <w:r w:rsidR="00415853" w:rsidRPr="00C614E7">
              <w:rPr>
                <w:vertAlign w:val="superscript"/>
              </w:rPr>
              <w:t>128</w:t>
            </w:r>
            <w:r>
              <w:rPr>
                <w:lang w:eastAsia="ko-KR"/>
              </w:rPr>
              <w:t xml:space="preserve">. Therefore, there is </w:t>
            </w:r>
            <w:proofErr w:type="gramStart"/>
            <w:r>
              <w:rPr>
                <w:lang w:eastAsia="ko-KR"/>
              </w:rPr>
              <w:t>a</w:t>
            </w:r>
            <w:proofErr w:type="gramEnd"/>
            <w:r>
              <w:rPr>
                <w:lang w:eastAsia="ko-KR"/>
              </w:rPr>
              <w:t xml:space="preserve"> </w:t>
            </w:r>
            <w:proofErr w:type="spellStart"/>
            <w:r>
              <w:rPr>
                <w:lang w:eastAsia="ko-KR"/>
              </w:rPr>
              <w:t>rsik</w:t>
            </w:r>
            <w:proofErr w:type="spellEnd"/>
            <w:r>
              <w:rPr>
                <w:lang w:eastAsia="ko-KR"/>
              </w:rPr>
              <w:t xml:space="preserve"> that the UE pads differently t</w:t>
            </w:r>
            <w:r w:rsidR="00EF1195">
              <w:rPr>
                <w:lang w:eastAsia="ko-KR"/>
              </w:rPr>
              <w:t>h</w:t>
            </w:r>
            <w:r>
              <w:rPr>
                <w:lang w:eastAsia="ko-KR"/>
              </w:rPr>
              <w:t>an the network</w:t>
            </w:r>
            <w:r w:rsidR="00EF1195">
              <w:rPr>
                <w:lang w:eastAsia="ko-KR"/>
              </w:rPr>
              <w:t>.</w:t>
            </w:r>
            <w:r w:rsidR="00192B80">
              <w:rPr>
                <w:lang w:eastAsia="ko-KR"/>
              </w:rPr>
              <w:t xml:space="preserve"> </w:t>
            </w:r>
          </w:p>
          <w:p w14:paraId="03D1D331" w14:textId="77777777" w:rsidR="006528CF" w:rsidRDefault="006528CF" w:rsidP="004D4750">
            <w:pPr>
              <w:pStyle w:val="TAL"/>
              <w:rPr>
                <w:lang w:eastAsia="ko-KR"/>
              </w:rPr>
            </w:pPr>
          </w:p>
          <w:p w14:paraId="0847F9BA" w14:textId="180D70EE" w:rsidR="00B20EE8" w:rsidRDefault="00B20EE8" w:rsidP="004D4750">
            <w:pPr>
              <w:pStyle w:val="TAL"/>
              <w:rPr>
                <w:lang w:eastAsia="ko-KR"/>
              </w:rPr>
            </w:pPr>
            <w:r>
              <w:rPr>
                <w:lang w:eastAsia="ko-KR"/>
              </w:rPr>
              <w:t>Please check the implementation in _v3</w:t>
            </w:r>
          </w:p>
        </w:tc>
      </w:tr>
      <w:tr w:rsidR="00502981" w14:paraId="6DA507E3" w14:textId="77777777" w:rsidTr="004D4750">
        <w:tc>
          <w:tcPr>
            <w:tcW w:w="1255" w:type="dxa"/>
          </w:tcPr>
          <w:p w14:paraId="692F0371" w14:textId="3FCC45CF" w:rsidR="00502981" w:rsidRDefault="00D74BC8" w:rsidP="004D4750">
            <w:pPr>
              <w:pStyle w:val="TAL"/>
              <w:rPr>
                <w:lang w:eastAsia="zh-CN"/>
              </w:rPr>
            </w:pPr>
            <w:r>
              <w:rPr>
                <w:rFonts w:hint="eastAsia"/>
                <w:lang w:eastAsia="zh-CN"/>
              </w:rPr>
              <w:t>CATT</w:t>
            </w:r>
          </w:p>
        </w:tc>
        <w:tc>
          <w:tcPr>
            <w:tcW w:w="8374" w:type="dxa"/>
          </w:tcPr>
          <w:p w14:paraId="4BA4001C" w14:textId="34DAF85A" w:rsidR="00502981" w:rsidRDefault="00D74BC8" w:rsidP="004D4750">
            <w:pPr>
              <w:pStyle w:val="TAL"/>
              <w:rPr>
                <w:lang w:eastAsia="zh-CN"/>
              </w:rPr>
            </w:pPr>
            <w:r>
              <w:rPr>
                <w:rFonts w:hint="eastAsia"/>
                <w:lang w:eastAsia="zh-CN"/>
              </w:rPr>
              <w:t xml:space="preserve">Agree with </w:t>
            </w:r>
            <w:r>
              <w:rPr>
                <w:rFonts w:eastAsiaTheme="minorEastAsia" w:hint="eastAsia"/>
                <w:lang w:eastAsia="zh-CN"/>
              </w:rPr>
              <w:t>Rapporteur.</w:t>
            </w:r>
          </w:p>
        </w:tc>
      </w:tr>
      <w:tr w:rsidR="00502981" w14:paraId="40DF7474" w14:textId="77777777" w:rsidTr="004D4750">
        <w:tc>
          <w:tcPr>
            <w:tcW w:w="1255" w:type="dxa"/>
          </w:tcPr>
          <w:p w14:paraId="6F2C87DF" w14:textId="77777777" w:rsidR="00502981" w:rsidRDefault="00502981" w:rsidP="004D4750">
            <w:pPr>
              <w:pStyle w:val="TAL"/>
              <w:rPr>
                <w:lang w:eastAsia="ko-KR"/>
              </w:rPr>
            </w:pPr>
          </w:p>
        </w:tc>
        <w:tc>
          <w:tcPr>
            <w:tcW w:w="8374" w:type="dxa"/>
          </w:tcPr>
          <w:p w14:paraId="1A657252" w14:textId="77777777" w:rsidR="00502981" w:rsidRDefault="00502981" w:rsidP="004D4750">
            <w:pPr>
              <w:pStyle w:val="TAL"/>
              <w:rPr>
                <w:lang w:eastAsia="ko-KR"/>
              </w:rPr>
            </w:pPr>
          </w:p>
        </w:tc>
      </w:tr>
      <w:tr w:rsidR="00F42A37" w14:paraId="34BA839E" w14:textId="77777777" w:rsidTr="004D4750">
        <w:tc>
          <w:tcPr>
            <w:tcW w:w="1255" w:type="dxa"/>
          </w:tcPr>
          <w:p w14:paraId="5783569D" w14:textId="77777777" w:rsidR="00F42A37" w:rsidRDefault="00F42A37" w:rsidP="004D4750">
            <w:pPr>
              <w:pStyle w:val="TAL"/>
              <w:rPr>
                <w:lang w:eastAsia="ko-KR"/>
              </w:rPr>
            </w:pPr>
          </w:p>
        </w:tc>
        <w:tc>
          <w:tcPr>
            <w:tcW w:w="8374" w:type="dxa"/>
          </w:tcPr>
          <w:p w14:paraId="649EA205" w14:textId="77777777" w:rsidR="00F42A37" w:rsidRDefault="00F42A37" w:rsidP="004D4750">
            <w:pPr>
              <w:pStyle w:val="TAL"/>
              <w:rPr>
                <w:lang w:eastAsia="ko-KR"/>
              </w:rPr>
            </w:pPr>
          </w:p>
        </w:tc>
      </w:tr>
      <w:tr w:rsidR="00F42A37" w14:paraId="7A237938" w14:textId="77777777" w:rsidTr="004D4750">
        <w:tc>
          <w:tcPr>
            <w:tcW w:w="1255" w:type="dxa"/>
          </w:tcPr>
          <w:p w14:paraId="72580A27" w14:textId="77777777" w:rsidR="00F42A37" w:rsidRDefault="00F42A37" w:rsidP="004D4750">
            <w:pPr>
              <w:pStyle w:val="TAL"/>
              <w:rPr>
                <w:lang w:eastAsia="ko-KR"/>
              </w:rPr>
            </w:pPr>
          </w:p>
        </w:tc>
        <w:tc>
          <w:tcPr>
            <w:tcW w:w="8374" w:type="dxa"/>
          </w:tcPr>
          <w:p w14:paraId="368A7E7E" w14:textId="77777777" w:rsidR="00F42A37" w:rsidRDefault="00F42A37" w:rsidP="004D4750">
            <w:pPr>
              <w:pStyle w:val="TAL"/>
              <w:rPr>
                <w:lang w:eastAsia="ko-KR"/>
              </w:rPr>
            </w:pPr>
          </w:p>
        </w:tc>
      </w:tr>
      <w:tr w:rsidR="00F42A37" w14:paraId="352B14B3" w14:textId="77777777" w:rsidTr="004D4750">
        <w:tc>
          <w:tcPr>
            <w:tcW w:w="1255" w:type="dxa"/>
          </w:tcPr>
          <w:p w14:paraId="3DEE4431" w14:textId="77777777" w:rsidR="00F42A37" w:rsidRDefault="00F42A37" w:rsidP="004D4750">
            <w:pPr>
              <w:pStyle w:val="TAL"/>
              <w:rPr>
                <w:lang w:eastAsia="ko-KR"/>
              </w:rPr>
            </w:pPr>
          </w:p>
        </w:tc>
        <w:tc>
          <w:tcPr>
            <w:tcW w:w="8374" w:type="dxa"/>
          </w:tcPr>
          <w:p w14:paraId="78BAE689" w14:textId="77777777" w:rsidR="00F42A37" w:rsidRDefault="00F42A37" w:rsidP="004D4750">
            <w:pPr>
              <w:pStyle w:val="TAL"/>
              <w:rPr>
                <w:lang w:eastAsia="ko-KR"/>
              </w:rPr>
            </w:pPr>
          </w:p>
        </w:tc>
      </w:tr>
      <w:tr w:rsidR="00E34191" w14:paraId="75E5B1CB" w14:textId="77777777" w:rsidTr="004D4750">
        <w:tc>
          <w:tcPr>
            <w:tcW w:w="1255" w:type="dxa"/>
          </w:tcPr>
          <w:p w14:paraId="50C5E57A" w14:textId="77777777" w:rsidR="00E34191" w:rsidRDefault="00E34191" w:rsidP="004D4750">
            <w:pPr>
              <w:pStyle w:val="TAL"/>
              <w:rPr>
                <w:lang w:eastAsia="ko-KR"/>
              </w:rPr>
            </w:pPr>
          </w:p>
        </w:tc>
        <w:tc>
          <w:tcPr>
            <w:tcW w:w="8374" w:type="dxa"/>
          </w:tcPr>
          <w:p w14:paraId="530159FA" w14:textId="77777777" w:rsidR="00E34191" w:rsidRDefault="00E34191" w:rsidP="004D4750">
            <w:pPr>
              <w:pStyle w:val="TAL"/>
              <w:rPr>
                <w:lang w:eastAsia="ko-KR"/>
              </w:rPr>
            </w:pPr>
          </w:p>
        </w:tc>
      </w:tr>
      <w:tr w:rsidR="00E34191" w14:paraId="19AB40C0" w14:textId="77777777" w:rsidTr="004D4750">
        <w:tc>
          <w:tcPr>
            <w:tcW w:w="1255" w:type="dxa"/>
          </w:tcPr>
          <w:p w14:paraId="07E2C11F" w14:textId="77777777" w:rsidR="00E34191" w:rsidRDefault="00E34191" w:rsidP="004D4750">
            <w:pPr>
              <w:pStyle w:val="TAL"/>
              <w:rPr>
                <w:lang w:eastAsia="ko-KR"/>
              </w:rPr>
            </w:pPr>
          </w:p>
        </w:tc>
        <w:tc>
          <w:tcPr>
            <w:tcW w:w="8374" w:type="dxa"/>
          </w:tcPr>
          <w:p w14:paraId="211765DB" w14:textId="77777777" w:rsidR="00E34191" w:rsidRDefault="00E34191" w:rsidP="004D4750">
            <w:pPr>
              <w:pStyle w:val="TAL"/>
              <w:rPr>
                <w:lang w:eastAsia="ko-KR"/>
              </w:rPr>
            </w:pPr>
          </w:p>
        </w:tc>
      </w:tr>
      <w:tr w:rsidR="00F42A37" w14:paraId="65C81EC5" w14:textId="77777777" w:rsidTr="004D4750">
        <w:tc>
          <w:tcPr>
            <w:tcW w:w="1255" w:type="dxa"/>
          </w:tcPr>
          <w:p w14:paraId="59DFD672" w14:textId="77777777" w:rsidR="00F42A37" w:rsidRDefault="00F42A37" w:rsidP="004D4750">
            <w:pPr>
              <w:pStyle w:val="TAL"/>
              <w:rPr>
                <w:lang w:eastAsia="ko-KR"/>
              </w:rPr>
            </w:pPr>
          </w:p>
        </w:tc>
        <w:tc>
          <w:tcPr>
            <w:tcW w:w="8374" w:type="dxa"/>
          </w:tcPr>
          <w:p w14:paraId="7B32C54D" w14:textId="77777777" w:rsidR="00F42A37" w:rsidRDefault="00F42A37" w:rsidP="004D4750">
            <w:pPr>
              <w:pStyle w:val="TAL"/>
              <w:rPr>
                <w:lang w:eastAsia="ko-KR"/>
              </w:rPr>
            </w:pPr>
          </w:p>
        </w:tc>
      </w:tr>
    </w:tbl>
    <w:p w14:paraId="495158E3" w14:textId="77777777" w:rsidR="007C51AD" w:rsidRPr="008A6B5B" w:rsidRDefault="007C51AD" w:rsidP="007C51AD">
      <w:pPr>
        <w:pStyle w:val="NO"/>
        <w:ind w:left="0" w:firstLine="0"/>
        <w:jc w:val="left"/>
        <w:rPr>
          <w:lang w:val="en-US" w:eastAsia="ko-KR"/>
        </w:rPr>
      </w:pPr>
    </w:p>
    <w:bookmarkEnd w:id="1"/>
    <w:p w14:paraId="50CBD6D4" w14:textId="77777777" w:rsidR="007C51AD" w:rsidRDefault="007C51AD" w:rsidP="007D2019">
      <w:pPr>
        <w:spacing w:after="0"/>
        <w:jc w:val="left"/>
        <w:rPr>
          <w:lang w:val="en-US" w:eastAsia="ko-KR"/>
        </w:rPr>
      </w:pPr>
    </w:p>
    <w:sectPr w:rsidR="007C51AD" w:rsidSect="00CC5AA0">
      <w:footnotePr>
        <w:numRestart w:val="eachSect"/>
      </w:footnotePr>
      <w:pgSz w:w="11907" w:h="16840" w:code="9"/>
      <w:pgMar w:top="990" w:right="837" w:bottom="1134" w:left="810"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7EF9D" w14:textId="77777777" w:rsidR="006B6A6D" w:rsidRDefault="006B6A6D">
      <w:r>
        <w:separator/>
      </w:r>
    </w:p>
  </w:endnote>
  <w:endnote w:type="continuationSeparator" w:id="0">
    <w:p w14:paraId="63F43E26" w14:textId="77777777" w:rsidR="006B6A6D" w:rsidRDefault="006B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33BE3" w14:textId="77777777" w:rsidR="006B6A6D" w:rsidRDefault="006B6A6D">
      <w:r>
        <w:separator/>
      </w:r>
    </w:p>
  </w:footnote>
  <w:footnote w:type="continuationSeparator" w:id="0">
    <w:p w14:paraId="6A6CE17D" w14:textId="77777777" w:rsidR="006B6A6D" w:rsidRDefault="006B6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D68EC"/>
    <w:multiLevelType w:val="hybridMultilevel"/>
    <w:tmpl w:val="1236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63CEC"/>
    <w:multiLevelType w:val="hybridMultilevel"/>
    <w:tmpl w:val="F8823CCE"/>
    <w:lvl w:ilvl="0" w:tplc="885E27D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D1158B9"/>
    <w:multiLevelType w:val="hybridMultilevel"/>
    <w:tmpl w:val="AADC6D44"/>
    <w:lvl w:ilvl="0" w:tplc="1F8A3EEE">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CCA1020"/>
    <w:multiLevelType w:val="hybridMultilevel"/>
    <w:tmpl w:val="7A70B110"/>
    <w:lvl w:ilvl="0" w:tplc="3EF23B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C01CA9"/>
    <w:multiLevelType w:val="hybridMultilevel"/>
    <w:tmpl w:val="B2863B38"/>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79A4A96"/>
    <w:multiLevelType w:val="hybridMultilevel"/>
    <w:tmpl w:val="5082038A"/>
    <w:lvl w:ilvl="0" w:tplc="F31AC1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79272A"/>
    <w:multiLevelType w:val="hybridMultilevel"/>
    <w:tmpl w:val="AC4A2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7"/>
  </w:num>
  <w:num w:numId="2">
    <w:abstractNumId w:val="13"/>
  </w:num>
  <w:num w:numId="3">
    <w:abstractNumId w:val="30"/>
  </w:num>
  <w:num w:numId="4">
    <w:abstractNumId w:val="26"/>
  </w:num>
  <w:num w:numId="5">
    <w:abstractNumId w:val="34"/>
  </w:num>
  <w:num w:numId="6">
    <w:abstractNumId w:val="18"/>
  </w:num>
  <w:num w:numId="7">
    <w:abstractNumId w:val="20"/>
  </w:num>
  <w:num w:numId="8">
    <w:abstractNumId w:val="32"/>
  </w:num>
  <w:num w:numId="9">
    <w:abstractNumId w:val="31"/>
  </w:num>
  <w:num w:numId="10">
    <w:abstractNumId w:val="21"/>
  </w:num>
  <w:num w:numId="11">
    <w:abstractNumId w:val="42"/>
  </w:num>
  <w:num w:numId="12">
    <w:abstractNumId w:val="15"/>
  </w:num>
  <w:num w:numId="13">
    <w:abstractNumId w:val="4"/>
  </w:num>
  <w:num w:numId="14">
    <w:abstractNumId w:val="12"/>
  </w:num>
  <w:num w:numId="15">
    <w:abstractNumId w:val="0"/>
  </w:num>
  <w:num w:numId="16">
    <w:abstractNumId w:val="27"/>
  </w:num>
  <w:num w:numId="17">
    <w:abstractNumId w:val="28"/>
  </w:num>
  <w:num w:numId="18">
    <w:abstractNumId w:val="19"/>
  </w:num>
  <w:num w:numId="19">
    <w:abstractNumId w:val="41"/>
  </w:num>
  <w:num w:numId="20">
    <w:abstractNumId w:val="3"/>
  </w:num>
  <w:num w:numId="21">
    <w:abstractNumId w:val="39"/>
  </w:num>
  <w:num w:numId="22">
    <w:abstractNumId w:val="5"/>
  </w:num>
  <w:num w:numId="23">
    <w:abstractNumId w:val="23"/>
  </w:num>
  <w:num w:numId="24">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25"/>
  </w:num>
  <w:num w:numId="28">
    <w:abstractNumId w:val="8"/>
  </w:num>
  <w:num w:numId="29">
    <w:abstractNumId w:val="7"/>
  </w:num>
  <w:num w:numId="30">
    <w:abstractNumId w:val="4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8"/>
  </w:num>
  <w:num w:numId="34">
    <w:abstractNumId w:val="10"/>
  </w:num>
  <w:num w:numId="35">
    <w:abstractNumId w:val="24"/>
  </w:num>
  <w:num w:numId="36">
    <w:abstractNumId w:val="16"/>
  </w:num>
  <w:num w:numId="37">
    <w:abstractNumId w:val="35"/>
  </w:num>
  <w:num w:numId="38">
    <w:abstractNumId w:val="29"/>
  </w:num>
  <w:num w:numId="39">
    <w:abstractNumId w:val="1"/>
  </w:num>
  <w:num w:numId="40">
    <w:abstractNumId w:val="37"/>
  </w:num>
  <w:num w:numId="41">
    <w:abstractNumId w:val="11"/>
  </w:num>
  <w:num w:numId="42">
    <w:abstractNumId w:val="2"/>
  </w:num>
  <w:num w:numId="43">
    <w:abstractNumId w:val="14"/>
  </w:num>
  <w:num w:numId="44">
    <w:abstractNumId w:val="33"/>
  </w:num>
  <w:num w:numId="45">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14F"/>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1F72"/>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A9F"/>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846"/>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4D77"/>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1C5"/>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2B2"/>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20"/>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E7F84"/>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6B1"/>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0D74"/>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750"/>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1CE9"/>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5A8B"/>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A23"/>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8D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0FEE"/>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6D"/>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4C8"/>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00"/>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BB5"/>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80E"/>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55B"/>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207"/>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5A60"/>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6CA"/>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9AC"/>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647"/>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BC8"/>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267"/>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25E"/>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46B"/>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1E"/>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4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style>
  <w:style w:type="paragraph" w:customStyle="1" w:styleId="B2">
    <w:name w:val="B2"/>
    <w:basedOn w:val="24"/>
    <w:link w:val="B2Char"/>
    <w:rsid w:val="000B455F"/>
  </w:style>
  <w:style w:type="paragraph" w:customStyle="1" w:styleId="B3">
    <w:name w:val="B3"/>
    <w:basedOn w:val="32"/>
    <w:link w:val="B3Char2"/>
    <w:rsid w:val="000B455F"/>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style>
  <w:style w:type="paragraph" w:customStyle="1" w:styleId="B2">
    <w:name w:val="B2"/>
    <w:basedOn w:val="24"/>
    <w:link w:val="B2Char"/>
    <w:rsid w:val="000B455F"/>
  </w:style>
  <w:style w:type="paragraph" w:customStyle="1" w:styleId="B3">
    <w:name w:val="B3"/>
    <w:basedOn w:val="32"/>
    <w:link w:val="B3Char2"/>
    <w:rsid w:val="000B455F"/>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1-e/Inbox/Drafts/%5BOffline-611%5D%5BPOS%5D%20LPP%20miscellaneous%20CR%20(Qualcom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BCA6B6-DE58-4642-B1D4-E09FC517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13</Pages>
  <Words>4761</Words>
  <Characters>27138</Characters>
  <Application>Microsoft Office Word</Application>
  <DocSecurity>0</DocSecurity>
  <Lines>226</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31836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dc:description/>
  <cp:lastModifiedBy>CATT</cp:lastModifiedBy>
  <cp:revision>15</cp:revision>
  <cp:lastPrinted>2020-02-12T14:06:00Z</cp:lastPrinted>
  <dcterms:created xsi:type="dcterms:W3CDTF">2020-08-26T01:51:00Z</dcterms:created>
  <dcterms:modified xsi:type="dcterms:W3CDTF">2020-08-26T02:49:00Z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