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6667FC3D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AE2BE0">
        <w:t>17</w:t>
      </w:r>
      <w:r w:rsidR="00AE2BE0" w:rsidRPr="00AE2BE0">
        <w:rPr>
          <w:vertAlign w:val="superscript"/>
        </w:rPr>
        <w:t>th</w:t>
      </w:r>
      <w:r w:rsidR="00AE2BE0">
        <w:t xml:space="preserve"> </w:t>
      </w:r>
      <w:r w:rsidR="00C54E69">
        <w:t xml:space="preserve">– </w:t>
      </w:r>
      <w:r w:rsidR="00AE2BE0">
        <w:t>28</w:t>
      </w:r>
      <w:r w:rsidR="00C54E69" w:rsidRPr="00C54E69">
        <w:rPr>
          <w:vertAlign w:val="superscript"/>
        </w:rPr>
        <w:t>th</w:t>
      </w:r>
      <w:r w:rsidR="00C54E69">
        <w:t xml:space="preserve"> </w:t>
      </w:r>
      <w:r w:rsidR="00AE2BE0">
        <w:t>August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01F9CE68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</w:t>
      </w:r>
      <w:r w:rsidR="00AE2BE0">
        <w:rPr>
          <w:sz w:val="22"/>
        </w:rPr>
        <w:t>.4</w:t>
      </w:r>
    </w:p>
    <w:p w14:paraId="0F8DDB14" w14:textId="51E7B9A9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D43874">
        <w:rPr>
          <w:sz w:val="22"/>
        </w:rPr>
        <w:t>ZTE Corporation</w:t>
      </w:r>
    </w:p>
    <w:p w14:paraId="501A5A8B" w14:textId="5C8D1437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AE2BE0" w:rsidRPr="00AE2BE0">
        <w:rPr>
          <w:sz w:val="22"/>
        </w:rPr>
        <w:t>[AT111-e][00</w:t>
      </w:r>
      <w:r w:rsidR="00D43874">
        <w:rPr>
          <w:sz w:val="22"/>
        </w:rPr>
        <w:t>5</w:t>
      </w:r>
      <w:r w:rsidR="00AE2BE0" w:rsidRPr="00AE2BE0">
        <w:rPr>
          <w:sz w:val="22"/>
        </w:rPr>
        <w:t xml:space="preserve">][NR15] </w:t>
      </w:r>
      <w:r w:rsidR="00D43874">
        <w:rPr>
          <w:sz w:val="22"/>
        </w:rPr>
        <w:t>Misc Configuration</w:t>
      </w:r>
      <w:r w:rsidR="00AE2BE0" w:rsidRPr="00AE2BE0">
        <w:rPr>
          <w:sz w:val="22"/>
        </w:rPr>
        <w:t xml:space="preserve"> (</w:t>
      </w:r>
      <w:r w:rsidR="00D43874">
        <w:rPr>
          <w:sz w:val="22"/>
        </w:rPr>
        <w:t>ZTE</w:t>
      </w:r>
      <w:r w:rsidR="00AE2BE0" w:rsidRPr="00AE2BE0">
        <w:rPr>
          <w:sz w:val="22"/>
        </w:rPr>
        <w:t>)</w:t>
      </w:r>
      <w:r w:rsidR="00AE2BE0">
        <w:rPr>
          <w:sz w:val="22"/>
        </w:rPr>
        <w:tab/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02C6819B" w:rsidR="00E90E49" w:rsidRPr="00CE0424" w:rsidRDefault="00D43874" w:rsidP="00CE0424">
      <w:pPr>
        <w:pStyle w:val="1"/>
      </w:pPr>
      <w:r>
        <w:t>1</w:t>
      </w:r>
      <w:r w:rsidR="00230D18"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a8"/>
      </w:pPr>
      <w:r>
        <w:t>This document is to kick off the following email discussion:</w:t>
      </w:r>
    </w:p>
    <w:p w14:paraId="60936920" w14:textId="77777777" w:rsidR="00D43874" w:rsidRDefault="00D43874" w:rsidP="00D43874">
      <w:pPr>
        <w:pStyle w:val="EmailDiscussion"/>
        <w:spacing w:line="240" w:lineRule="auto"/>
      </w:pPr>
      <w:r>
        <w:t>[AT111-e][005][NR15] Misc Configuration (ZTE)</w:t>
      </w:r>
    </w:p>
    <w:p w14:paraId="1234D8B4" w14:textId="77777777" w:rsidR="00D43874" w:rsidRDefault="00D43874" w:rsidP="00D43874">
      <w:pPr>
        <w:pStyle w:val="EmailDiscussion2"/>
      </w:pPr>
      <w:r>
        <w:tab/>
        <w:t xml:space="preserve">Scope: Treat </w:t>
      </w:r>
      <w:hyperlink r:id="rId11" w:tooltip="D:Documents3GPPtsg_ranWG2TSGR2_111-eDocsR2-2008091.zip" w:history="1">
        <w:r w:rsidRPr="000E49B9">
          <w:rPr>
            <w:rStyle w:val="af"/>
          </w:rPr>
          <w:t>R2-2008091</w:t>
        </w:r>
      </w:hyperlink>
      <w:r>
        <w:t xml:space="preserve">, </w:t>
      </w:r>
      <w:hyperlink r:id="rId12" w:tooltip="D:Documents3GPPtsg_ranWG2TSGR2_111-eDocsR2-2008092.zip" w:history="1">
        <w:r w:rsidRPr="000E49B9">
          <w:rPr>
            <w:rStyle w:val="af"/>
          </w:rPr>
          <w:t>R2-2008092</w:t>
        </w:r>
      </w:hyperlink>
      <w:r>
        <w:t xml:space="preserve">, </w:t>
      </w:r>
      <w:hyperlink r:id="rId13" w:tooltip="D:Documents3GPPtsg_ranWG2TSGR2_111-eDocsR2-2007264.zip" w:history="1">
        <w:r w:rsidRPr="000E49B9">
          <w:rPr>
            <w:rStyle w:val="af"/>
          </w:rPr>
          <w:t>R2-2007264</w:t>
        </w:r>
      </w:hyperlink>
      <w:r>
        <w:t xml:space="preserve">, </w:t>
      </w:r>
      <w:hyperlink r:id="rId14" w:tooltip="D:Documents3GPPtsg_ranWG2TSGR2_111-eDocsR2-2007265.zip" w:history="1">
        <w:r w:rsidRPr="000E49B9">
          <w:rPr>
            <w:rStyle w:val="af"/>
          </w:rPr>
          <w:t>R2-2007265</w:t>
        </w:r>
      </w:hyperlink>
      <w:r>
        <w:t xml:space="preserve">, </w:t>
      </w:r>
      <w:hyperlink r:id="rId15" w:tooltip="D:Documents3GPPtsg_ranWG2TSGR2_111-eDocsR2-2006889.zip" w:history="1">
        <w:r w:rsidRPr="000E49B9">
          <w:rPr>
            <w:rStyle w:val="af"/>
          </w:rPr>
          <w:t>R2-2006889</w:t>
        </w:r>
      </w:hyperlink>
      <w:r>
        <w:t xml:space="preserve">, </w:t>
      </w:r>
      <w:hyperlink r:id="rId16" w:tooltip="D:Documents3GPPtsg_ranWG2TSGR2_111-eDocsR2-2006890.zip" w:history="1">
        <w:r w:rsidRPr="000E49B9">
          <w:rPr>
            <w:rStyle w:val="af"/>
          </w:rPr>
          <w:t>R2-2006890</w:t>
        </w:r>
      </w:hyperlink>
      <w:r>
        <w:t xml:space="preserve">, </w:t>
      </w:r>
      <w:hyperlink r:id="rId17" w:tooltip="D:Documents3GPPtsg_ranWG2TSGR2_111-eDocsR2-2007121.zip" w:history="1">
        <w:r w:rsidRPr="000E49B9">
          <w:rPr>
            <w:rStyle w:val="af"/>
          </w:rPr>
          <w:t>R2-2007121</w:t>
        </w:r>
      </w:hyperlink>
      <w:r>
        <w:t xml:space="preserve">, </w:t>
      </w:r>
      <w:hyperlink r:id="rId18" w:tooltip="D:Documents3GPPtsg_ranWG2TSGR2_111-eDocsR2-2007122.zip" w:history="1">
        <w:r w:rsidRPr="000E49B9">
          <w:rPr>
            <w:rStyle w:val="af"/>
          </w:rPr>
          <w:t>R2-2007122</w:t>
        </w:r>
      </w:hyperlink>
      <w:r>
        <w:t xml:space="preserve">, </w:t>
      </w:r>
      <w:hyperlink r:id="rId19" w:tooltip="D:Documents3GPPtsg_ranWG2TSGR2_111-eDocsR2-2008086.zip" w:history="1">
        <w:r w:rsidRPr="000E49B9">
          <w:rPr>
            <w:rStyle w:val="af"/>
          </w:rPr>
          <w:t>R2-2008086</w:t>
        </w:r>
      </w:hyperlink>
      <w:r>
        <w:t xml:space="preserve">, </w:t>
      </w:r>
      <w:hyperlink r:id="rId20" w:tooltip="D:Documents3GPPtsg_ranWG2TSGR2_111-eDocsR2-2008087.zip" w:history="1">
        <w:r w:rsidRPr="000E49B9">
          <w:rPr>
            <w:rStyle w:val="af"/>
          </w:rPr>
          <w:t>R2-2008087</w:t>
        </w:r>
      </w:hyperlink>
      <w:r>
        <w:t xml:space="preserve"> (proponents to drive)</w:t>
      </w:r>
    </w:p>
    <w:p w14:paraId="106A3055" w14:textId="77777777" w:rsidR="00D43874" w:rsidRDefault="00D43874" w:rsidP="00D43874">
      <w:pPr>
        <w:pStyle w:val="EmailDiscussion2"/>
      </w:pPr>
      <w:r>
        <w:tab/>
        <w:t xml:space="preserve">Part 1: Decision whether to make corrections, identify agreeable parts. Identify Controversial issues for on-line treatment (if any). </w:t>
      </w:r>
    </w:p>
    <w:p w14:paraId="54CCF688" w14:textId="77777777" w:rsidR="00D43874" w:rsidRDefault="00D43874" w:rsidP="00D43874">
      <w:pPr>
        <w:pStyle w:val="EmailDiscussion2"/>
      </w:pPr>
      <w:r>
        <w:tab/>
        <w:t xml:space="preserve">Deadline: Aug 20, 0900 UTC. </w:t>
      </w:r>
    </w:p>
    <w:p w14:paraId="561AAE73" w14:textId="77777777" w:rsidR="00D43874" w:rsidRDefault="00D43874" w:rsidP="00D43874">
      <w:pPr>
        <w:pStyle w:val="EmailDiscussion2"/>
      </w:pPr>
      <w:r>
        <w:tab/>
        <w:t xml:space="preserve">Part 2: For agreeable parts, continuation to agree CRs. </w:t>
      </w:r>
    </w:p>
    <w:p w14:paraId="58A352F5" w14:textId="77777777" w:rsidR="00D43874" w:rsidRDefault="00D43874" w:rsidP="00D43874">
      <w:pPr>
        <w:pStyle w:val="EmailDiscussion2"/>
      </w:pPr>
      <w:r>
        <w:tab/>
        <w:t>Deadline: Aug 26, 0900 UTC.</w:t>
      </w:r>
    </w:p>
    <w:p w14:paraId="5F9E8CFB" w14:textId="77777777" w:rsidR="00D43874" w:rsidRDefault="00D43874" w:rsidP="00CE0424">
      <w:pPr>
        <w:pStyle w:val="a8"/>
      </w:pPr>
    </w:p>
    <w:p w14:paraId="5751BBCE" w14:textId="77777777" w:rsidR="004000E8" w:rsidRPr="00CE0424" w:rsidRDefault="00230D18" w:rsidP="00CE0424">
      <w:pPr>
        <w:pStyle w:val="1"/>
      </w:pPr>
      <w:bookmarkStart w:id="0" w:name="_Ref178064866"/>
      <w:r>
        <w:t>2</w:t>
      </w:r>
      <w:r>
        <w:tab/>
      </w:r>
      <w:r w:rsidR="004000E8" w:rsidRPr="00CE0424">
        <w:t>Discussion</w:t>
      </w:r>
      <w:bookmarkEnd w:id="0"/>
    </w:p>
    <w:p w14:paraId="4D1EF1E6" w14:textId="319E54C8" w:rsidR="00AE2BE0" w:rsidRDefault="00AE2BE0" w:rsidP="00AE2BE0">
      <w:pPr>
        <w:pStyle w:val="a8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73DFAAA5" w:rsidR="00C54E69" w:rsidRDefault="00C54E69" w:rsidP="006B4E9D">
      <w:pPr>
        <w:pStyle w:val="a8"/>
      </w:pPr>
    </w:p>
    <w:p w14:paraId="66A2618B" w14:textId="114661C4" w:rsidR="00AE2BE0" w:rsidRDefault="00AE2BE0" w:rsidP="00D43874">
      <w:pPr>
        <w:pStyle w:val="21"/>
      </w:pPr>
      <w:r>
        <w:t>2.1</w:t>
      </w:r>
      <w:r w:rsidR="00D43874">
        <w:tab/>
      </w:r>
      <w:r w:rsidR="005A400E">
        <w:t xml:space="preserve">Clarification on </w:t>
      </w:r>
      <w:r w:rsidR="00D43874">
        <w:t>re-establishment procedure</w:t>
      </w:r>
    </w:p>
    <w:p w14:paraId="74B506F1" w14:textId="77777777" w:rsidR="00D43874" w:rsidRDefault="00AE32B5" w:rsidP="00D43874">
      <w:pPr>
        <w:pStyle w:val="Doc-title"/>
      </w:pPr>
      <w:hyperlink r:id="rId21" w:tooltip="D:Documents3GPPtsg_ranWG2TSGR2_111-eDocsR2-2008091.zip" w:history="1">
        <w:r w:rsidR="00D43874" w:rsidRPr="000E49B9">
          <w:rPr>
            <w:rStyle w:val="af"/>
          </w:rPr>
          <w:t>R2-2008091</w:t>
        </w:r>
      </w:hyperlink>
      <w:r w:rsidR="00D43874">
        <w:tab/>
      </w:r>
      <w:r w:rsidR="00D43874" w:rsidRPr="009D506C">
        <w:t>Clarification on re-establishment procedure (R15)</w:t>
      </w:r>
      <w:r w:rsidR="00D43874">
        <w:tab/>
        <w:t>ZTE corporation, Sanechips</w:t>
      </w:r>
      <w:r w:rsidR="00D43874">
        <w:tab/>
        <w:t>CR</w:t>
      </w:r>
      <w:r w:rsidR="00D43874">
        <w:tab/>
        <w:t>Rel-15</w:t>
      </w:r>
      <w:r w:rsidR="00D43874">
        <w:tab/>
        <w:t>38.331</w:t>
      </w:r>
      <w:r w:rsidR="00D43874">
        <w:tab/>
        <w:t>15.10.0</w:t>
      </w:r>
      <w:r w:rsidR="00D43874">
        <w:tab/>
        <w:t>1987</w:t>
      </w:r>
      <w:r w:rsidR="00D43874">
        <w:tab/>
        <w:t>-</w:t>
      </w:r>
      <w:r w:rsidR="00D43874">
        <w:tab/>
        <w:t>F</w:t>
      </w:r>
      <w:r w:rsidR="00D43874">
        <w:tab/>
        <w:t>NR_newRAT-Core</w:t>
      </w:r>
      <w:r w:rsidR="00D43874">
        <w:tab/>
        <w:t>Late</w:t>
      </w:r>
    </w:p>
    <w:p w14:paraId="5FD84F0C" w14:textId="77777777" w:rsidR="00D43874" w:rsidRDefault="00AE32B5" w:rsidP="00D43874">
      <w:pPr>
        <w:pStyle w:val="Doc-title"/>
      </w:pPr>
      <w:hyperlink r:id="rId22" w:tooltip="D:Documents3GPPtsg_ranWG2TSGR2_111-eDocsR2-2008092.zip" w:history="1">
        <w:r w:rsidR="00D43874" w:rsidRPr="000E49B9">
          <w:rPr>
            <w:rStyle w:val="af"/>
          </w:rPr>
          <w:t>R2-2008092</w:t>
        </w:r>
      </w:hyperlink>
      <w:r w:rsidR="00D43874">
        <w:tab/>
      </w:r>
      <w:r w:rsidR="00D43874" w:rsidRPr="009D506C">
        <w:t>Clarification on re-establishment procedure (R1</w:t>
      </w:r>
      <w:r w:rsidR="00D43874">
        <w:t>6</w:t>
      </w:r>
      <w:r w:rsidR="00D43874" w:rsidRPr="009D506C">
        <w:t>)</w:t>
      </w:r>
      <w:r w:rsidR="00D43874">
        <w:tab/>
        <w:t>ZTE corporation, Sanechips</w:t>
      </w:r>
      <w:r w:rsidR="00D43874">
        <w:tab/>
        <w:t>CR</w:t>
      </w:r>
      <w:r w:rsidR="00D43874">
        <w:tab/>
        <w:t>Rel-16</w:t>
      </w:r>
      <w:r w:rsidR="00D43874">
        <w:tab/>
        <w:t>38.331</w:t>
      </w:r>
      <w:r w:rsidR="00D43874">
        <w:tab/>
        <w:t>16.1.0</w:t>
      </w:r>
      <w:r w:rsidR="00D43874">
        <w:tab/>
        <w:t>1988</w:t>
      </w:r>
      <w:r w:rsidR="00D43874">
        <w:tab/>
        <w:t>-</w:t>
      </w:r>
      <w:r w:rsidR="00D43874">
        <w:tab/>
        <w:t>A</w:t>
      </w:r>
      <w:r w:rsidR="00D43874">
        <w:tab/>
        <w:t>NR_newRAT-Core</w:t>
      </w:r>
      <w:r w:rsidR="00D43874">
        <w:tab/>
        <w:t>Late</w:t>
      </w:r>
    </w:p>
    <w:p w14:paraId="065FA458" w14:textId="30598683" w:rsidR="00AE2BE0" w:rsidRDefault="00AE2BE0" w:rsidP="006B4E9D">
      <w:pPr>
        <w:pStyle w:val="a8"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1261BECA" w14:textId="4BA9805E" w:rsidTr="005A400E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CDA6BAD" w14:textId="172AD23B" w:rsidR="005A400E" w:rsidRPr="006934EF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8F2A28">
            <w:pPr>
              <w:pStyle w:val="a8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900BFBE" w14:textId="00C2DACD" w:rsidTr="005A400E">
        <w:tc>
          <w:tcPr>
            <w:tcW w:w="1980" w:type="dxa"/>
            <w:vAlign w:val="center"/>
          </w:tcPr>
          <w:p w14:paraId="4AE1176F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CE52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4E508CCA" w14:textId="77777777" w:rsidR="005A400E" w:rsidRPr="006934EF" w:rsidRDefault="005A400E" w:rsidP="008F2A28">
            <w:pPr>
              <w:jc w:val="center"/>
            </w:pPr>
          </w:p>
        </w:tc>
      </w:tr>
      <w:tr w:rsidR="005A400E" w14:paraId="435F2FFD" w14:textId="03360292" w:rsidTr="005A400E">
        <w:tc>
          <w:tcPr>
            <w:tcW w:w="1980" w:type="dxa"/>
            <w:vAlign w:val="center"/>
          </w:tcPr>
          <w:p w14:paraId="2CC8D86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22D55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4A0D4A2B" w14:textId="77777777" w:rsidR="005A400E" w:rsidRPr="006934EF" w:rsidRDefault="005A400E" w:rsidP="008F2A28">
            <w:pPr>
              <w:jc w:val="center"/>
            </w:pPr>
          </w:p>
        </w:tc>
      </w:tr>
      <w:tr w:rsidR="005A400E" w14:paraId="52171A78" w14:textId="7AE33720" w:rsidTr="005A400E">
        <w:tc>
          <w:tcPr>
            <w:tcW w:w="1980" w:type="dxa"/>
            <w:vAlign w:val="center"/>
          </w:tcPr>
          <w:p w14:paraId="35C0DE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20883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9C6BFDB" w14:textId="77777777" w:rsidR="005A400E" w:rsidRPr="006934EF" w:rsidRDefault="005A400E" w:rsidP="008F2A28">
            <w:pPr>
              <w:jc w:val="center"/>
            </w:pPr>
          </w:p>
        </w:tc>
      </w:tr>
      <w:tr w:rsidR="005A400E" w14:paraId="4DD66D36" w14:textId="58BB30DD" w:rsidTr="005A400E">
        <w:tc>
          <w:tcPr>
            <w:tcW w:w="1980" w:type="dxa"/>
            <w:vAlign w:val="center"/>
          </w:tcPr>
          <w:p w14:paraId="5B5F620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40B11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04E7550" w14:textId="77777777" w:rsidR="005A400E" w:rsidRPr="006934EF" w:rsidRDefault="005A400E" w:rsidP="008F2A28">
            <w:pPr>
              <w:jc w:val="center"/>
            </w:pPr>
          </w:p>
        </w:tc>
      </w:tr>
      <w:tr w:rsidR="005A400E" w14:paraId="0F47628E" w14:textId="7CF74E88" w:rsidTr="005A400E">
        <w:tc>
          <w:tcPr>
            <w:tcW w:w="1980" w:type="dxa"/>
            <w:vAlign w:val="center"/>
          </w:tcPr>
          <w:p w14:paraId="362890C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45F1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8CBA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58A60376" w14:textId="4FE567FC" w:rsidTr="005A400E">
        <w:tc>
          <w:tcPr>
            <w:tcW w:w="1980" w:type="dxa"/>
            <w:vAlign w:val="center"/>
          </w:tcPr>
          <w:p w14:paraId="409CA8E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09163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ED321A3" w14:textId="77777777" w:rsidR="005A400E" w:rsidRPr="006934EF" w:rsidRDefault="005A400E" w:rsidP="008F2A28">
            <w:pPr>
              <w:jc w:val="center"/>
            </w:pPr>
          </w:p>
        </w:tc>
      </w:tr>
    </w:tbl>
    <w:p w14:paraId="14B5D985" w14:textId="1F6689C0" w:rsidR="005A400E" w:rsidRDefault="005A400E" w:rsidP="006B4E9D">
      <w:pPr>
        <w:pStyle w:val="a8"/>
      </w:pPr>
    </w:p>
    <w:p w14:paraId="1EE621C5" w14:textId="634106D9" w:rsidR="00D43874" w:rsidRDefault="00D43874" w:rsidP="00D43874">
      <w:pPr>
        <w:pStyle w:val="21"/>
      </w:pPr>
      <w:r>
        <w:t>2.2</w:t>
      </w:r>
      <w:r>
        <w:tab/>
        <w:t>Incorrect creation of SCG MAC entity</w:t>
      </w:r>
    </w:p>
    <w:p w14:paraId="58A05768" w14:textId="77777777" w:rsidR="00D43874" w:rsidRDefault="00AE32B5" w:rsidP="00D43874">
      <w:pPr>
        <w:pStyle w:val="Doc-title"/>
      </w:pPr>
      <w:hyperlink r:id="rId23" w:tooltip="D:Documents3GPPtsg_ranWG2TSGR2_111-eDocsR2-2007264.zip" w:history="1">
        <w:r w:rsidR="00D43874" w:rsidRPr="000E49B9">
          <w:rPr>
            <w:rStyle w:val="af"/>
          </w:rPr>
          <w:t>R2-2007264</w:t>
        </w:r>
      </w:hyperlink>
      <w:r w:rsidR="00D43874">
        <w:tab/>
        <w:t>Incorrect creation of SCG MAC entity</w:t>
      </w:r>
      <w:r w:rsidR="00D43874">
        <w:tab/>
        <w:t>Ericsson</w:t>
      </w:r>
      <w:r w:rsidR="00D43874">
        <w:tab/>
        <w:t>CR</w:t>
      </w:r>
      <w:r w:rsidR="00D43874">
        <w:tab/>
        <w:t>Rel-15</w:t>
      </w:r>
      <w:r w:rsidR="00D43874">
        <w:tab/>
        <w:t>38.331</w:t>
      </w:r>
      <w:r w:rsidR="00D43874">
        <w:tab/>
        <w:t>15.10.0</w:t>
      </w:r>
      <w:r w:rsidR="00D43874">
        <w:tab/>
        <w:t>1814</w:t>
      </w:r>
      <w:r w:rsidR="00D43874">
        <w:tab/>
        <w:t>-</w:t>
      </w:r>
      <w:r w:rsidR="00D43874">
        <w:tab/>
        <w:t>F</w:t>
      </w:r>
      <w:r w:rsidR="00D43874">
        <w:tab/>
        <w:t>NR_newRAT-Core</w:t>
      </w:r>
    </w:p>
    <w:p w14:paraId="1A461FAE" w14:textId="77777777" w:rsidR="00D43874" w:rsidRDefault="00AE32B5" w:rsidP="00D43874">
      <w:pPr>
        <w:pStyle w:val="Doc-title"/>
      </w:pPr>
      <w:hyperlink r:id="rId24" w:tooltip="D:Documents3GPPtsg_ranWG2TSGR2_111-eDocsR2-2007265.zip" w:history="1">
        <w:r w:rsidR="00D43874" w:rsidRPr="000E49B9">
          <w:rPr>
            <w:rStyle w:val="af"/>
          </w:rPr>
          <w:t>R2-2007265</w:t>
        </w:r>
      </w:hyperlink>
      <w:r w:rsidR="00D43874">
        <w:tab/>
        <w:t>Incorrect creation of SCG MAC entity</w:t>
      </w:r>
      <w:r w:rsidR="00D43874">
        <w:tab/>
        <w:t>Ericsson</w:t>
      </w:r>
      <w:r w:rsidR="00D43874">
        <w:tab/>
        <w:t>CR</w:t>
      </w:r>
      <w:r w:rsidR="00D43874">
        <w:tab/>
        <w:t>Rel-16</w:t>
      </w:r>
      <w:r w:rsidR="00D43874">
        <w:tab/>
        <w:t>38.331</w:t>
      </w:r>
      <w:r w:rsidR="00D43874">
        <w:tab/>
        <w:t>16.1.0</w:t>
      </w:r>
      <w:r w:rsidR="00D43874">
        <w:tab/>
        <w:t>1815</w:t>
      </w:r>
      <w:r w:rsidR="00D43874">
        <w:tab/>
        <w:t>-</w:t>
      </w:r>
      <w:r w:rsidR="00D43874">
        <w:tab/>
        <w:t>A</w:t>
      </w:r>
      <w:r w:rsidR="00D43874">
        <w:tab/>
        <w:t>NR_newRAT-Core</w:t>
      </w:r>
    </w:p>
    <w:p w14:paraId="20619B49" w14:textId="7AB6A05C" w:rsidR="005A400E" w:rsidRDefault="005A400E" w:rsidP="005A400E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9BAACD4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EC2B75" w14:textId="77777777" w:rsidR="005A400E" w:rsidRPr="006934EF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C0FA8" w14:textId="77777777" w:rsidR="005A400E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5C016616" w14:textId="77777777" w:rsidR="005A400E" w:rsidRPr="006934EF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CB653D3" w14:textId="77777777" w:rsidR="005A400E" w:rsidRPr="006934EF" w:rsidRDefault="005A400E" w:rsidP="008F2A28">
            <w:pPr>
              <w:pStyle w:val="a8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271F63E" w14:textId="77777777" w:rsidTr="008F2A28">
        <w:tc>
          <w:tcPr>
            <w:tcW w:w="1980" w:type="dxa"/>
            <w:vAlign w:val="center"/>
          </w:tcPr>
          <w:p w14:paraId="49851F6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136D5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B568D27" w14:textId="77777777" w:rsidR="005A400E" w:rsidRPr="006934EF" w:rsidRDefault="005A400E" w:rsidP="008F2A28">
            <w:pPr>
              <w:jc w:val="center"/>
            </w:pPr>
          </w:p>
        </w:tc>
      </w:tr>
      <w:tr w:rsidR="005A400E" w14:paraId="49F3E4C6" w14:textId="77777777" w:rsidTr="008F2A28">
        <w:tc>
          <w:tcPr>
            <w:tcW w:w="1980" w:type="dxa"/>
            <w:vAlign w:val="center"/>
          </w:tcPr>
          <w:p w14:paraId="1900AA1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8976F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9A6AAD1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3E5370" w14:textId="77777777" w:rsidTr="008F2A28">
        <w:tc>
          <w:tcPr>
            <w:tcW w:w="1980" w:type="dxa"/>
            <w:vAlign w:val="center"/>
          </w:tcPr>
          <w:p w14:paraId="2C9C59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1E4C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6786818" w14:textId="77777777" w:rsidR="005A400E" w:rsidRPr="006934EF" w:rsidRDefault="005A400E" w:rsidP="008F2A28">
            <w:pPr>
              <w:jc w:val="center"/>
            </w:pPr>
          </w:p>
        </w:tc>
      </w:tr>
      <w:tr w:rsidR="005A400E" w14:paraId="3DF54527" w14:textId="77777777" w:rsidTr="008F2A28">
        <w:tc>
          <w:tcPr>
            <w:tcW w:w="1980" w:type="dxa"/>
            <w:vAlign w:val="center"/>
          </w:tcPr>
          <w:p w14:paraId="6613A6C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F14DB9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3F859A" w14:textId="77777777" w:rsidR="005A400E" w:rsidRPr="006934EF" w:rsidRDefault="005A400E" w:rsidP="008F2A28">
            <w:pPr>
              <w:jc w:val="center"/>
            </w:pPr>
          </w:p>
        </w:tc>
      </w:tr>
      <w:tr w:rsidR="005A400E" w14:paraId="2AD6F23D" w14:textId="77777777" w:rsidTr="008F2A28">
        <w:tc>
          <w:tcPr>
            <w:tcW w:w="1980" w:type="dxa"/>
            <w:vAlign w:val="center"/>
          </w:tcPr>
          <w:p w14:paraId="056ACBB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1566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9061E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1A9AFD06" w14:textId="77777777" w:rsidTr="008F2A28">
        <w:tc>
          <w:tcPr>
            <w:tcW w:w="1980" w:type="dxa"/>
            <w:vAlign w:val="center"/>
          </w:tcPr>
          <w:p w14:paraId="1317C80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60B0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26F1590" w14:textId="77777777" w:rsidR="005A400E" w:rsidRPr="006934EF" w:rsidRDefault="005A400E" w:rsidP="008F2A28">
            <w:pPr>
              <w:jc w:val="center"/>
            </w:pPr>
          </w:p>
        </w:tc>
      </w:tr>
    </w:tbl>
    <w:p w14:paraId="4B32DA43" w14:textId="77777777" w:rsidR="005A400E" w:rsidRPr="005A400E" w:rsidRDefault="005A400E" w:rsidP="005A400E"/>
    <w:p w14:paraId="44494340" w14:textId="77777777" w:rsidR="00AE2BE0" w:rsidRDefault="00AE2BE0" w:rsidP="006B4E9D">
      <w:pPr>
        <w:pStyle w:val="a8"/>
      </w:pPr>
    </w:p>
    <w:p w14:paraId="477C03C7" w14:textId="22BD5B4C" w:rsidR="00DD3DB9" w:rsidRDefault="00DD3DB9" w:rsidP="00DD3DB9">
      <w:pPr>
        <w:pStyle w:val="21"/>
      </w:pPr>
      <w:r>
        <w:t>2.3</w:t>
      </w:r>
      <w:r>
        <w:tab/>
        <w:t>Correction on condition of SyncAndCellAdd</w:t>
      </w:r>
    </w:p>
    <w:p w14:paraId="1B96B068" w14:textId="77777777" w:rsidR="00DD3DB9" w:rsidRDefault="00AE32B5" w:rsidP="00DD3DB9">
      <w:pPr>
        <w:pStyle w:val="Doc-title"/>
      </w:pPr>
      <w:hyperlink r:id="rId25" w:tooltip="D:Documents3GPPtsg_ranWG2TSGR2_111-eDocsR2-2006889.zip" w:history="1">
        <w:r w:rsidR="00DD3DB9" w:rsidRPr="000E49B9">
          <w:rPr>
            <w:rStyle w:val="af"/>
          </w:rPr>
          <w:t>R2-2006889</w:t>
        </w:r>
      </w:hyperlink>
      <w:r w:rsidR="00DD3DB9">
        <w:tab/>
        <w:t>CR on condition of SyncAndCellAdd</w:t>
      </w:r>
      <w:r w:rsidR="00DD3DB9">
        <w:tab/>
        <w:t>ZTE Corporation, Sanechips</w:t>
      </w:r>
      <w:r w:rsidR="00DD3DB9">
        <w:tab/>
        <w:t>CR</w:t>
      </w:r>
      <w:r w:rsidR="00DD3DB9">
        <w:tab/>
        <w:t>Rel-15</w:t>
      </w:r>
      <w:r w:rsidR="00DD3DB9">
        <w:tab/>
        <w:t>38.331</w:t>
      </w:r>
      <w:r w:rsidR="00DD3DB9">
        <w:tab/>
        <w:t>15.10.0</w:t>
      </w:r>
      <w:r w:rsidR="00DD3DB9">
        <w:tab/>
        <w:t>1748</w:t>
      </w:r>
      <w:r w:rsidR="00DD3DB9">
        <w:tab/>
        <w:t>-</w:t>
      </w:r>
      <w:r w:rsidR="00DD3DB9">
        <w:tab/>
        <w:t>F</w:t>
      </w:r>
      <w:r w:rsidR="00DD3DB9">
        <w:tab/>
        <w:t>NR_newRAT-Core</w:t>
      </w:r>
    </w:p>
    <w:p w14:paraId="7EFA4F0F" w14:textId="77777777" w:rsidR="00DD3DB9" w:rsidRDefault="00AE32B5" w:rsidP="00DD3DB9">
      <w:pPr>
        <w:pStyle w:val="Doc-title"/>
      </w:pPr>
      <w:hyperlink r:id="rId26" w:tooltip="D:Documents3GPPtsg_ranWG2TSGR2_111-eDocsR2-2006890.zip" w:history="1">
        <w:r w:rsidR="00DD3DB9" w:rsidRPr="000E49B9">
          <w:rPr>
            <w:rStyle w:val="af"/>
          </w:rPr>
          <w:t>R2-2006890</w:t>
        </w:r>
      </w:hyperlink>
      <w:r w:rsidR="00DD3DB9">
        <w:tab/>
        <w:t>CR on condition of SyncAndCellAdd</w:t>
      </w:r>
      <w:r w:rsidR="00DD3DB9">
        <w:tab/>
        <w:t>ZTE Corporation, Sanechips</w:t>
      </w:r>
      <w:r w:rsidR="00DD3DB9">
        <w:tab/>
        <w:t>CR</w:t>
      </w:r>
      <w:r w:rsidR="00DD3DB9">
        <w:tab/>
        <w:t>Rel-16</w:t>
      </w:r>
      <w:r w:rsidR="00DD3DB9">
        <w:tab/>
        <w:t>38.331</w:t>
      </w:r>
      <w:r w:rsidR="00DD3DB9">
        <w:tab/>
        <w:t>16.1.0</w:t>
      </w:r>
      <w:r w:rsidR="00DD3DB9">
        <w:tab/>
        <w:t>1749</w:t>
      </w:r>
      <w:r w:rsidR="00DD3DB9">
        <w:tab/>
        <w:t>-</w:t>
      </w:r>
      <w:r w:rsidR="00DD3DB9">
        <w:tab/>
        <w:t>A</w:t>
      </w:r>
      <w:r w:rsidR="00DD3DB9">
        <w:tab/>
        <w:t>NR_newRAT-Core</w:t>
      </w:r>
    </w:p>
    <w:p w14:paraId="00B6BAB5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58D3D9AF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0E3FFB2" w14:textId="77777777" w:rsidR="005A400E" w:rsidRPr="006934EF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D54394" w14:textId="77777777" w:rsidR="005A400E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18E5E89" w14:textId="77777777" w:rsidR="005A400E" w:rsidRPr="006934EF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DCD521C" w14:textId="77777777" w:rsidR="005A400E" w:rsidRPr="006934EF" w:rsidRDefault="005A400E" w:rsidP="008F2A28">
            <w:pPr>
              <w:pStyle w:val="a8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27A66441" w14:textId="77777777" w:rsidTr="008F2A28">
        <w:tc>
          <w:tcPr>
            <w:tcW w:w="1980" w:type="dxa"/>
            <w:vAlign w:val="center"/>
          </w:tcPr>
          <w:p w14:paraId="5252E7E3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96DD1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3AC64DE" w14:textId="77777777" w:rsidR="005A400E" w:rsidRPr="006934EF" w:rsidRDefault="005A400E" w:rsidP="008F2A28">
            <w:pPr>
              <w:jc w:val="center"/>
            </w:pPr>
          </w:p>
        </w:tc>
      </w:tr>
      <w:tr w:rsidR="005A400E" w14:paraId="520839A3" w14:textId="77777777" w:rsidTr="008F2A28">
        <w:tc>
          <w:tcPr>
            <w:tcW w:w="1980" w:type="dxa"/>
            <w:vAlign w:val="center"/>
          </w:tcPr>
          <w:p w14:paraId="3560CFA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0B22C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C429983" w14:textId="77777777" w:rsidR="005A400E" w:rsidRPr="006934EF" w:rsidRDefault="005A400E" w:rsidP="008F2A28">
            <w:pPr>
              <w:jc w:val="center"/>
            </w:pPr>
          </w:p>
        </w:tc>
      </w:tr>
      <w:tr w:rsidR="005A400E" w14:paraId="2D20FFA8" w14:textId="77777777" w:rsidTr="008F2A28">
        <w:tc>
          <w:tcPr>
            <w:tcW w:w="1980" w:type="dxa"/>
            <w:vAlign w:val="center"/>
          </w:tcPr>
          <w:p w14:paraId="2098169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A708F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4103728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75EBBE" w14:textId="77777777" w:rsidTr="008F2A28">
        <w:tc>
          <w:tcPr>
            <w:tcW w:w="1980" w:type="dxa"/>
            <w:vAlign w:val="center"/>
          </w:tcPr>
          <w:p w14:paraId="65FC88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1CDA9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1FA9013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4BD2C8" w14:textId="77777777" w:rsidTr="008F2A28">
        <w:tc>
          <w:tcPr>
            <w:tcW w:w="1980" w:type="dxa"/>
            <w:vAlign w:val="center"/>
          </w:tcPr>
          <w:p w14:paraId="3AE18C6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D4149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827A758" w14:textId="77777777" w:rsidR="005A400E" w:rsidRPr="006934EF" w:rsidRDefault="005A400E" w:rsidP="008F2A28">
            <w:pPr>
              <w:jc w:val="center"/>
            </w:pPr>
          </w:p>
        </w:tc>
      </w:tr>
      <w:tr w:rsidR="005A400E" w14:paraId="5C959829" w14:textId="77777777" w:rsidTr="008F2A28">
        <w:tc>
          <w:tcPr>
            <w:tcW w:w="1980" w:type="dxa"/>
            <w:vAlign w:val="center"/>
          </w:tcPr>
          <w:p w14:paraId="6BE20723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38CAA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C3CCD2" w14:textId="77777777" w:rsidR="005A400E" w:rsidRPr="006934EF" w:rsidRDefault="005A400E" w:rsidP="008F2A28">
            <w:pPr>
              <w:jc w:val="center"/>
            </w:pPr>
          </w:p>
        </w:tc>
      </w:tr>
    </w:tbl>
    <w:p w14:paraId="0B654F00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0429C20E" w14:textId="77777777" w:rsidR="00C54E69" w:rsidRPr="00046B58" w:rsidRDefault="00C54E69" w:rsidP="00C54E69">
      <w:pPr>
        <w:pStyle w:val="Doc-text2"/>
      </w:pPr>
    </w:p>
    <w:p w14:paraId="5B6CA22D" w14:textId="4582AA3D" w:rsidR="00FC410E" w:rsidRDefault="00FC410E" w:rsidP="00FC410E">
      <w:pPr>
        <w:pStyle w:val="21"/>
      </w:pPr>
      <w:r>
        <w:t>2.4</w:t>
      </w:r>
      <w:r>
        <w:tab/>
        <w:t>Clarify UE dedicated configuration of rlf-TimersAndConstants</w:t>
      </w:r>
    </w:p>
    <w:p w14:paraId="3026E0B2" w14:textId="77777777" w:rsidR="00FC410E" w:rsidRDefault="00AE32B5" w:rsidP="00FC410E">
      <w:pPr>
        <w:pStyle w:val="Doc-title"/>
      </w:pPr>
      <w:hyperlink r:id="rId27" w:tooltip="D:Documents3GPPtsg_ranWG2TSGR2_111-eDocsR2-2007121.zip" w:history="1">
        <w:r w:rsidR="00FC410E" w:rsidRPr="000E49B9">
          <w:rPr>
            <w:rStyle w:val="af"/>
          </w:rPr>
          <w:t>R2-2007121</w:t>
        </w:r>
      </w:hyperlink>
      <w:r w:rsidR="00FC410E">
        <w:tab/>
        <w:t>Clarification on the UE dedicated configuration of rlf-TimersAndConstants</w:t>
      </w:r>
      <w:r w:rsidR="00FC410E">
        <w:tab/>
        <w:t>Apple</w:t>
      </w:r>
      <w:r w:rsidR="00FC410E">
        <w:tab/>
        <w:t>CR</w:t>
      </w:r>
      <w:r w:rsidR="00FC410E">
        <w:tab/>
        <w:t>Rel-15</w:t>
      </w:r>
      <w:r w:rsidR="00FC410E">
        <w:tab/>
        <w:t>38.331</w:t>
      </w:r>
      <w:r w:rsidR="00FC410E">
        <w:tab/>
        <w:t>15.10.0</w:t>
      </w:r>
      <w:r w:rsidR="00FC410E">
        <w:tab/>
        <w:t>1788</w:t>
      </w:r>
      <w:r w:rsidR="00FC410E">
        <w:tab/>
        <w:t>-</w:t>
      </w:r>
      <w:r w:rsidR="00FC410E">
        <w:tab/>
        <w:t>F</w:t>
      </w:r>
      <w:r w:rsidR="00FC410E">
        <w:tab/>
        <w:t>NR_newRAT-Core</w:t>
      </w:r>
    </w:p>
    <w:p w14:paraId="5E86EA8C" w14:textId="77777777" w:rsidR="00FC410E" w:rsidRDefault="00AE32B5" w:rsidP="00FC410E">
      <w:pPr>
        <w:pStyle w:val="Doc-title"/>
      </w:pPr>
      <w:hyperlink r:id="rId28" w:tooltip="D:Documents3GPPtsg_ranWG2TSGR2_111-eDocsR2-2007122.zip" w:history="1">
        <w:r w:rsidR="00FC410E" w:rsidRPr="000E49B9">
          <w:rPr>
            <w:rStyle w:val="af"/>
          </w:rPr>
          <w:t>R2-2007122</w:t>
        </w:r>
      </w:hyperlink>
      <w:r w:rsidR="00FC410E">
        <w:tab/>
        <w:t>Clarification on the UE dedicated configuration of rlf-TimersAndConstants</w:t>
      </w:r>
      <w:r w:rsidR="00FC410E">
        <w:tab/>
        <w:t>Apple</w:t>
      </w:r>
      <w:r w:rsidR="00FC410E">
        <w:tab/>
        <w:t>CR</w:t>
      </w:r>
      <w:r w:rsidR="00FC410E">
        <w:tab/>
        <w:t>Rel-16</w:t>
      </w:r>
      <w:r w:rsidR="00FC410E">
        <w:tab/>
        <w:t>38.331</w:t>
      </w:r>
      <w:r w:rsidR="00FC410E">
        <w:tab/>
        <w:t>16.1.0</w:t>
      </w:r>
      <w:r w:rsidR="00FC410E">
        <w:tab/>
        <w:t>1789</w:t>
      </w:r>
      <w:r w:rsidR="00FC410E">
        <w:tab/>
        <w:t>-</w:t>
      </w:r>
      <w:r w:rsidR="00FC410E">
        <w:tab/>
        <w:t>A</w:t>
      </w:r>
      <w:r w:rsidR="00FC410E">
        <w:tab/>
        <w:t>NR_newRAT-Core</w:t>
      </w:r>
    </w:p>
    <w:p w14:paraId="1DC36475" w14:textId="6BF18B7B" w:rsidR="00C54E69" w:rsidRDefault="00C54E69" w:rsidP="00C54E69">
      <w:pPr>
        <w:pStyle w:val="Doc-text2"/>
        <w:rPr>
          <w:lang w:val="en-GB" w:eastAsia="en-GB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F5D47CA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50DEC52" w14:textId="77777777" w:rsidR="005A400E" w:rsidRPr="006934EF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22FD60A" w14:textId="77777777" w:rsidR="005A400E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403305B7" w14:textId="77777777" w:rsidR="005A400E" w:rsidRPr="006934EF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006F0D49" w14:textId="77777777" w:rsidR="005A400E" w:rsidRPr="006934EF" w:rsidRDefault="005A400E" w:rsidP="008F2A28">
            <w:pPr>
              <w:pStyle w:val="a8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07A1E7AD" w14:textId="77777777" w:rsidTr="008F2A28">
        <w:tc>
          <w:tcPr>
            <w:tcW w:w="1980" w:type="dxa"/>
            <w:vAlign w:val="center"/>
          </w:tcPr>
          <w:p w14:paraId="7897F8E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34D07E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A2F677C" w14:textId="77777777" w:rsidR="005A400E" w:rsidRPr="006934EF" w:rsidRDefault="005A400E" w:rsidP="008F2A28">
            <w:pPr>
              <w:jc w:val="center"/>
            </w:pPr>
          </w:p>
        </w:tc>
      </w:tr>
      <w:tr w:rsidR="005A400E" w14:paraId="36E8A21F" w14:textId="77777777" w:rsidTr="008F2A28">
        <w:tc>
          <w:tcPr>
            <w:tcW w:w="1980" w:type="dxa"/>
            <w:vAlign w:val="center"/>
          </w:tcPr>
          <w:p w14:paraId="6941936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C132D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5C8E43B" w14:textId="77777777" w:rsidR="005A400E" w:rsidRPr="006934EF" w:rsidRDefault="005A400E" w:rsidP="008F2A28">
            <w:pPr>
              <w:jc w:val="center"/>
            </w:pPr>
          </w:p>
        </w:tc>
      </w:tr>
      <w:tr w:rsidR="005A400E" w14:paraId="556C2BE9" w14:textId="77777777" w:rsidTr="008F2A28">
        <w:tc>
          <w:tcPr>
            <w:tcW w:w="1980" w:type="dxa"/>
            <w:vAlign w:val="center"/>
          </w:tcPr>
          <w:p w14:paraId="15A04E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E91EBE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74D2409" w14:textId="77777777" w:rsidR="005A400E" w:rsidRPr="006934EF" w:rsidRDefault="005A400E" w:rsidP="008F2A28">
            <w:pPr>
              <w:jc w:val="center"/>
            </w:pPr>
          </w:p>
        </w:tc>
      </w:tr>
      <w:tr w:rsidR="005A400E" w14:paraId="19C53D9D" w14:textId="77777777" w:rsidTr="008F2A28">
        <w:tc>
          <w:tcPr>
            <w:tcW w:w="1980" w:type="dxa"/>
            <w:vAlign w:val="center"/>
          </w:tcPr>
          <w:p w14:paraId="31DD5DC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63E78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7B6C58B" w14:textId="77777777" w:rsidR="005A400E" w:rsidRPr="006934EF" w:rsidRDefault="005A400E" w:rsidP="008F2A28">
            <w:pPr>
              <w:jc w:val="center"/>
            </w:pPr>
          </w:p>
        </w:tc>
      </w:tr>
      <w:tr w:rsidR="005A400E" w14:paraId="1425446D" w14:textId="77777777" w:rsidTr="008F2A28">
        <w:tc>
          <w:tcPr>
            <w:tcW w:w="1980" w:type="dxa"/>
            <w:vAlign w:val="center"/>
          </w:tcPr>
          <w:p w14:paraId="3ED97A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C41E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089739D" w14:textId="77777777" w:rsidR="005A400E" w:rsidRPr="006934EF" w:rsidRDefault="005A400E" w:rsidP="008F2A28">
            <w:pPr>
              <w:jc w:val="center"/>
            </w:pPr>
          </w:p>
        </w:tc>
      </w:tr>
      <w:tr w:rsidR="005A400E" w14:paraId="4F1B43E7" w14:textId="77777777" w:rsidTr="008F2A28">
        <w:tc>
          <w:tcPr>
            <w:tcW w:w="1980" w:type="dxa"/>
            <w:vAlign w:val="center"/>
          </w:tcPr>
          <w:p w14:paraId="74BEBCC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5CD41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8416062" w14:textId="77777777" w:rsidR="005A400E" w:rsidRPr="006934EF" w:rsidRDefault="005A400E" w:rsidP="008F2A28">
            <w:pPr>
              <w:jc w:val="center"/>
            </w:pPr>
          </w:p>
        </w:tc>
      </w:tr>
    </w:tbl>
    <w:p w14:paraId="2C80E99E" w14:textId="77777777" w:rsidR="00C54E69" w:rsidRDefault="00C54E69" w:rsidP="00C54E69">
      <w:pPr>
        <w:pStyle w:val="Doc-text2"/>
        <w:rPr>
          <w:lang w:val="en-GB" w:eastAsia="en-GB"/>
        </w:rPr>
      </w:pPr>
    </w:p>
    <w:p w14:paraId="1D993977" w14:textId="77777777" w:rsidR="00FC410E" w:rsidRDefault="00FC410E" w:rsidP="00C54E69">
      <w:pPr>
        <w:pStyle w:val="Doc-text2"/>
        <w:rPr>
          <w:lang w:val="en-GB" w:eastAsia="en-GB"/>
        </w:rPr>
      </w:pPr>
    </w:p>
    <w:p w14:paraId="64BA6D6B" w14:textId="790571A7" w:rsidR="00FC410E" w:rsidRDefault="00FC410E" w:rsidP="00FC410E">
      <w:pPr>
        <w:pStyle w:val="21"/>
      </w:pPr>
      <w:r>
        <w:t>2.5</w:t>
      </w:r>
      <w:r>
        <w:tab/>
        <w:t xml:space="preserve">Clarify SRB </w:t>
      </w:r>
      <w:r w:rsidR="00712B28">
        <w:t>for</w:t>
      </w:r>
      <w:bookmarkStart w:id="1" w:name="_GoBack"/>
      <w:bookmarkEnd w:id="1"/>
      <w:r>
        <w:t xml:space="preserve"> fullConfig during RRC Resume</w:t>
      </w:r>
    </w:p>
    <w:p w14:paraId="7350CD57" w14:textId="77777777" w:rsidR="00FC410E" w:rsidRDefault="00AE32B5" w:rsidP="00FC410E">
      <w:pPr>
        <w:pStyle w:val="Doc-title"/>
      </w:pPr>
      <w:hyperlink r:id="rId29" w:tooltip="D:Documents3GPPtsg_ranWG2TSGR2_111-eDocsR2-2008086.zip" w:history="1">
        <w:r w:rsidR="00FC410E" w:rsidRPr="000E49B9">
          <w:rPr>
            <w:rStyle w:val="af"/>
          </w:rPr>
          <w:t>R2-2008086</w:t>
        </w:r>
      </w:hyperlink>
      <w:r w:rsidR="00FC410E">
        <w:tab/>
        <w:t>Clarification on the SRB configuration for fullConfig during RRC Resume procedure (R15)</w:t>
      </w:r>
      <w:r w:rsidR="00FC410E">
        <w:tab/>
        <w:t>ZTE corporation, Sanechips</w:t>
      </w:r>
      <w:r w:rsidR="00FC410E">
        <w:tab/>
        <w:t>CR</w:t>
      </w:r>
      <w:r w:rsidR="00FC410E">
        <w:tab/>
        <w:t>Rel-15</w:t>
      </w:r>
      <w:r w:rsidR="00FC410E">
        <w:tab/>
        <w:t>38.331</w:t>
      </w:r>
      <w:r w:rsidR="00FC410E">
        <w:tab/>
        <w:t>15.10.0</w:t>
      </w:r>
      <w:r w:rsidR="00FC410E">
        <w:tab/>
        <w:t>1985</w:t>
      </w:r>
      <w:r w:rsidR="00FC410E">
        <w:tab/>
        <w:t>-</w:t>
      </w:r>
      <w:r w:rsidR="00FC410E">
        <w:tab/>
        <w:t>F</w:t>
      </w:r>
      <w:r w:rsidR="00FC410E">
        <w:tab/>
        <w:t>NR_newRAT-Core</w:t>
      </w:r>
    </w:p>
    <w:p w14:paraId="7DE28534" w14:textId="77777777" w:rsidR="00FC410E" w:rsidRDefault="00AE32B5" w:rsidP="00FC410E">
      <w:pPr>
        <w:pStyle w:val="Doc-title"/>
      </w:pPr>
      <w:hyperlink r:id="rId30" w:tooltip="D:Documents3GPPtsg_ranWG2TSGR2_111-eDocsR2-2008087.zip" w:history="1">
        <w:r w:rsidR="00FC410E" w:rsidRPr="000E49B9">
          <w:rPr>
            <w:rStyle w:val="af"/>
          </w:rPr>
          <w:t>R2-2008087</w:t>
        </w:r>
      </w:hyperlink>
      <w:r w:rsidR="00FC410E">
        <w:tab/>
        <w:t>Clarification on the SRB configuration for fullConfig during RRC Resume procedure (R16)</w:t>
      </w:r>
      <w:r w:rsidR="00FC410E">
        <w:tab/>
        <w:t>ZTE corporation, Sanechips</w:t>
      </w:r>
      <w:r w:rsidR="00FC410E">
        <w:tab/>
        <w:t>CR</w:t>
      </w:r>
      <w:r w:rsidR="00FC410E">
        <w:tab/>
        <w:t>Rel-16</w:t>
      </w:r>
      <w:r w:rsidR="00FC410E">
        <w:tab/>
        <w:t>38.331</w:t>
      </w:r>
      <w:r w:rsidR="00FC410E">
        <w:tab/>
        <w:t>16.1.0</w:t>
      </w:r>
      <w:r w:rsidR="00FC410E">
        <w:tab/>
        <w:t>1986</w:t>
      </w:r>
      <w:r w:rsidR="00FC410E">
        <w:tab/>
        <w:t>-</w:t>
      </w:r>
      <w:r w:rsidR="00FC410E">
        <w:tab/>
        <w:t>F</w:t>
      </w:r>
      <w:r w:rsidR="00FC410E">
        <w:tab/>
        <w:t>NR_newRAT-Core</w:t>
      </w:r>
    </w:p>
    <w:p w14:paraId="23BD46E1" w14:textId="77777777" w:rsidR="00FC410E" w:rsidRDefault="00FC410E" w:rsidP="00FC410E">
      <w:pPr>
        <w:pStyle w:val="Doc-text2"/>
        <w:rPr>
          <w:lang w:val="en-GB" w:eastAsia="en-GB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FC410E" w14:paraId="6D76E37F" w14:textId="77777777" w:rsidTr="0067657B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2F54F504" w14:textId="77777777" w:rsidR="00FC410E" w:rsidRPr="006934EF" w:rsidRDefault="00FC410E" w:rsidP="0067657B">
            <w:pPr>
              <w:pStyle w:val="a8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94854AC" w14:textId="77777777" w:rsidR="00FC410E" w:rsidRDefault="00FC410E" w:rsidP="0067657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16E5297F" w14:textId="77777777" w:rsidR="00FC410E" w:rsidRPr="006934EF" w:rsidRDefault="00FC410E" w:rsidP="0067657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7075ACE6" w14:textId="77777777" w:rsidR="00FC410E" w:rsidRPr="006934EF" w:rsidRDefault="00FC410E" w:rsidP="0067657B">
            <w:pPr>
              <w:pStyle w:val="a8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FC410E" w14:paraId="3A4CD94E" w14:textId="77777777" w:rsidTr="0067657B">
        <w:tc>
          <w:tcPr>
            <w:tcW w:w="1980" w:type="dxa"/>
            <w:vAlign w:val="center"/>
          </w:tcPr>
          <w:p w14:paraId="0502675E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4427BD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9B5460A" w14:textId="77777777" w:rsidR="00FC410E" w:rsidRPr="006934EF" w:rsidRDefault="00FC410E" w:rsidP="0067657B">
            <w:pPr>
              <w:jc w:val="center"/>
            </w:pPr>
          </w:p>
        </w:tc>
      </w:tr>
      <w:tr w:rsidR="00FC410E" w14:paraId="4DB96182" w14:textId="77777777" w:rsidTr="0067657B">
        <w:tc>
          <w:tcPr>
            <w:tcW w:w="1980" w:type="dxa"/>
            <w:vAlign w:val="center"/>
          </w:tcPr>
          <w:p w14:paraId="31395FED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21D1BB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977A31E" w14:textId="77777777" w:rsidR="00FC410E" w:rsidRPr="006934EF" w:rsidRDefault="00FC410E" w:rsidP="0067657B">
            <w:pPr>
              <w:jc w:val="center"/>
            </w:pPr>
          </w:p>
        </w:tc>
      </w:tr>
      <w:tr w:rsidR="00FC410E" w14:paraId="4385EC66" w14:textId="77777777" w:rsidTr="0067657B">
        <w:tc>
          <w:tcPr>
            <w:tcW w:w="1980" w:type="dxa"/>
            <w:vAlign w:val="center"/>
          </w:tcPr>
          <w:p w14:paraId="5BDE92A0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ABF6EB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42C5356" w14:textId="77777777" w:rsidR="00FC410E" w:rsidRPr="006934EF" w:rsidRDefault="00FC410E" w:rsidP="0067657B">
            <w:pPr>
              <w:jc w:val="center"/>
            </w:pPr>
          </w:p>
        </w:tc>
      </w:tr>
      <w:tr w:rsidR="00FC410E" w14:paraId="044558CE" w14:textId="77777777" w:rsidTr="0067657B">
        <w:tc>
          <w:tcPr>
            <w:tcW w:w="1980" w:type="dxa"/>
            <w:vAlign w:val="center"/>
          </w:tcPr>
          <w:p w14:paraId="03CADCF3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8B0C3A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960DE85" w14:textId="77777777" w:rsidR="00FC410E" w:rsidRPr="006934EF" w:rsidRDefault="00FC410E" w:rsidP="0067657B">
            <w:pPr>
              <w:jc w:val="center"/>
            </w:pPr>
          </w:p>
        </w:tc>
      </w:tr>
      <w:tr w:rsidR="00FC410E" w14:paraId="44459131" w14:textId="77777777" w:rsidTr="0067657B">
        <w:tc>
          <w:tcPr>
            <w:tcW w:w="1980" w:type="dxa"/>
            <w:vAlign w:val="center"/>
          </w:tcPr>
          <w:p w14:paraId="736C8B0F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1FAF71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89A5898" w14:textId="77777777" w:rsidR="00FC410E" w:rsidRPr="006934EF" w:rsidRDefault="00FC410E" w:rsidP="0067657B">
            <w:pPr>
              <w:jc w:val="center"/>
            </w:pPr>
          </w:p>
        </w:tc>
      </w:tr>
      <w:tr w:rsidR="00FC410E" w14:paraId="3722F733" w14:textId="77777777" w:rsidTr="0067657B">
        <w:tc>
          <w:tcPr>
            <w:tcW w:w="1980" w:type="dxa"/>
            <w:vAlign w:val="center"/>
          </w:tcPr>
          <w:p w14:paraId="3BDFD3B3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C95E22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C2D0B9B" w14:textId="77777777" w:rsidR="00FC410E" w:rsidRPr="006934EF" w:rsidRDefault="00FC410E" w:rsidP="0067657B">
            <w:pPr>
              <w:jc w:val="center"/>
            </w:pPr>
          </w:p>
        </w:tc>
      </w:tr>
    </w:tbl>
    <w:p w14:paraId="53723AB7" w14:textId="77777777" w:rsidR="00FC410E" w:rsidRPr="00C54E69" w:rsidRDefault="00FC410E" w:rsidP="00FC410E">
      <w:pPr>
        <w:pStyle w:val="Doc-text2"/>
        <w:rPr>
          <w:lang w:val="en-GB" w:eastAsia="en-GB"/>
        </w:rPr>
      </w:pPr>
    </w:p>
    <w:p w14:paraId="1A3E57C9" w14:textId="77777777" w:rsidR="00FC410E" w:rsidRPr="00C54E69" w:rsidRDefault="00FC410E" w:rsidP="00C54E69">
      <w:pPr>
        <w:pStyle w:val="Doc-text2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1"/>
      </w:pPr>
      <w:r w:rsidRPr="00CE0424">
        <w:t>Conclusion</w:t>
      </w:r>
    </w:p>
    <w:p w14:paraId="17D070D1" w14:textId="77777777" w:rsidR="008E065E" w:rsidRDefault="008E065E" w:rsidP="008E065E">
      <w:pPr>
        <w:pStyle w:val="a8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a8"/>
        <w:rPr>
          <w:b/>
          <w:bCs/>
        </w:rPr>
      </w:pPr>
    </w:p>
    <w:p w14:paraId="3D20893B" w14:textId="77777777" w:rsidR="006E1C82" w:rsidRDefault="006E1C82" w:rsidP="008E065E">
      <w:pPr>
        <w:pStyle w:val="a8"/>
        <w:rPr>
          <w:b/>
          <w:bCs/>
        </w:rPr>
      </w:pPr>
    </w:p>
    <w:p w14:paraId="243D7347" w14:textId="77777777" w:rsidR="006E1C82" w:rsidRDefault="008E065E" w:rsidP="006E1C82">
      <w:pPr>
        <w:pStyle w:val="a8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a8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1"/>
      </w:pPr>
      <w:bookmarkStart w:id="2" w:name="_In-sequence_SDU_delivery"/>
      <w:bookmarkEnd w:id="2"/>
      <w:r w:rsidRPr="00CE0424">
        <w:t>References</w:t>
      </w:r>
    </w:p>
    <w:p w14:paraId="12CD08C8" w14:textId="66308B30" w:rsidR="003A7EF3" w:rsidRPr="00CE0424" w:rsidRDefault="00D00B6C" w:rsidP="00CE0424">
      <w:pPr>
        <w:pStyle w:val="a8"/>
      </w:pPr>
      <w:r>
        <w:t>[1]</w:t>
      </w:r>
    </w:p>
    <w:sectPr w:rsidR="003A7EF3" w:rsidRPr="00CE0424" w:rsidSect="00C473A5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1673F" w14:textId="77777777" w:rsidR="00AE32B5" w:rsidRDefault="00AE32B5">
      <w:r>
        <w:separator/>
      </w:r>
    </w:p>
  </w:endnote>
  <w:endnote w:type="continuationSeparator" w:id="0">
    <w:p w14:paraId="310F41CD" w14:textId="77777777" w:rsidR="00AE32B5" w:rsidRDefault="00AE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B7E46" w14:textId="77777777" w:rsidR="00126C0F" w:rsidRDefault="00126C0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9595" w14:textId="77777777" w:rsidR="00C744FE" w:rsidRDefault="00C744F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712B28">
      <w:rPr>
        <w:rStyle w:val="ae"/>
      </w:rPr>
      <w:t>3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712B28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B3514" w14:textId="77777777" w:rsidR="00126C0F" w:rsidRDefault="00126C0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22B80" w14:textId="77777777" w:rsidR="00AE32B5" w:rsidRDefault="00AE32B5">
      <w:r>
        <w:separator/>
      </w:r>
    </w:p>
  </w:footnote>
  <w:footnote w:type="continuationSeparator" w:id="0">
    <w:p w14:paraId="274AFB5C" w14:textId="77777777" w:rsidR="00AE32B5" w:rsidRDefault="00AE3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C9B7D" w14:textId="77777777" w:rsidR="00126C0F" w:rsidRDefault="00126C0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2F0E7" w14:textId="77777777" w:rsidR="00126C0F" w:rsidRDefault="00126C0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21"/>
  </w:num>
  <w:num w:numId="2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4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26C0F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C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2B28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32E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32B5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54E69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74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D3DB9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6221"/>
    <w:rsid w:val="00EC71CE"/>
    <w:rsid w:val="00ED1006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410E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26C0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126C0F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126C0F"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</w:rPr>
  </w:style>
  <w:style w:type="character" w:styleId="af">
    <w:name w:val="Hyperlink"/>
    <w:uiPriority w:val="99"/>
    <w:qFormat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afc">
    <w:name w:val="table of authorities"/>
    <w:basedOn w:val="a1"/>
    <w:next w:val="a1"/>
    <w:rsid w:val="006B4E9D"/>
    <w:pPr>
      <w:spacing w:after="0"/>
      <w:ind w:left="200" w:hanging="200"/>
    </w:pPr>
  </w:style>
  <w:style w:type="paragraph" w:customStyle="1" w:styleId="Doc-title">
    <w:name w:val="Doc-title"/>
    <w:basedOn w:val="a1"/>
    <w:next w:val="Doc-text2"/>
    <w:link w:val="Doc-titleChar"/>
    <w:qFormat/>
    <w:rsid w:val="00C54E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a1"/>
    <w:next w:val="Doc-text2"/>
    <w:qFormat/>
    <w:rsid w:val="00C54E69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a1"/>
    <w:link w:val="CommentsChar"/>
    <w:qFormat/>
    <w:rsid w:val="00C54E69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1-e\Docs\R2-2007264.zip" TargetMode="External"/><Relationship Id="rId18" Type="http://schemas.openxmlformats.org/officeDocument/2006/relationships/hyperlink" Target="file:///D:\Documents\3GPP\tsg_ran\WG2\TSGR2_111-e\Docs\R2-2007122.zip" TargetMode="External"/><Relationship Id="rId26" Type="http://schemas.openxmlformats.org/officeDocument/2006/relationships/hyperlink" Target="file:///D:\Documents\3GPP\tsg_ran\WG2\TSGR2_111-e\Docs\R2-2006890.zip" TargetMode="External"/><Relationship Id="rId21" Type="http://schemas.openxmlformats.org/officeDocument/2006/relationships/hyperlink" Target="file:///D:\Documents\3GPP\tsg_ran\WG2\TSGR2_111-e\Docs\R2-2008091.zip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1-e\Docs\R2-2008092.zip" TargetMode="External"/><Relationship Id="rId17" Type="http://schemas.openxmlformats.org/officeDocument/2006/relationships/hyperlink" Target="file:///D:\Documents\3GPP\tsg_ran\WG2\TSGR2_111-e\Docs\R2-2007121.zip" TargetMode="External"/><Relationship Id="rId25" Type="http://schemas.openxmlformats.org/officeDocument/2006/relationships/hyperlink" Target="file:///D:\Documents\3GPP\tsg_ran\WG2\TSGR2_111-e\Docs\R2-2006889.zip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1-e\Docs\R2-2006890.zip" TargetMode="External"/><Relationship Id="rId20" Type="http://schemas.openxmlformats.org/officeDocument/2006/relationships/hyperlink" Target="file:///D:\Documents\3GPP\tsg_ran\WG2\TSGR2_111-e\Docs\R2-2008087.zip" TargetMode="External"/><Relationship Id="rId29" Type="http://schemas.openxmlformats.org/officeDocument/2006/relationships/hyperlink" Target="file:///D:\Documents\3GPP\tsg_ran\WG2\TSGR2_111-e\Docs\R2-200808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1-e\Docs\R2-2008091.zip" TargetMode="External"/><Relationship Id="rId24" Type="http://schemas.openxmlformats.org/officeDocument/2006/relationships/hyperlink" Target="file:///D:\Documents\3GPP\tsg_ran\WG2\TSGR2_111-e\Docs\R2-2007265.zip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1-e\Docs\R2-2006889.zip" TargetMode="External"/><Relationship Id="rId23" Type="http://schemas.openxmlformats.org/officeDocument/2006/relationships/hyperlink" Target="file:///D:\Documents\3GPP\tsg_ran\WG2\TSGR2_111-e\Docs\R2-2007264.zip" TargetMode="External"/><Relationship Id="rId28" Type="http://schemas.openxmlformats.org/officeDocument/2006/relationships/hyperlink" Target="file:///D:\Documents\3GPP\tsg_ran\WG2\TSGR2_111-e\Docs\R2-2007122.zip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1-e\Docs\R2-2008086.zip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1-e\Docs\R2-2007265.zip" TargetMode="External"/><Relationship Id="rId22" Type="http://schemas.openxmlformats.org/officeDocument/2006/relationships/hyperlink" Target="file:///D:\Documents\3GPP\tsg_ran\WG2\TSGR2_111-e\Docs\R2-2008092.zip" TargetMode="External"/><Relationship Id="rId27" Type="http://schemas.openxmlformats.org/officeDocument/2006/relationships/hyperlink" Target="file:///D:\Documents\3GPP\tsg_ran\WG2\TSGR2_111-e\Docs\R2-2007121.zip" TargetMode="External"/><Relationship Id="rId30" Type="http://schemas.openxmlformats.org/officeDocument/2006/relationships/hyperlink" Target="file:///D:\Documents\3GPP\tsg_ran\WG2\TSGR2_111-e\Docs\R2-2008087.zip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1D16C5E1-FA07-49AA-8C91-40198A80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6058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subject/>
  <dc:creator>ZTE</dc:creator>
  <dc:description/>
  <cp:lastModifiedBy>ZTE</cp:lastModifiedBy>
  <cp:revision>9</cp:revision>
  <cp:lastPrinted>2008-01-31T07:09:00Z</cp:lastPrinted>
  <dcterms:created xsi:type="dcterms:W3CDTF">2020-08-17T11:28:00Z</dcterms:created>
  <dcterms:modified xsi:type="dcterms:W3CDTF">2020-08-17T16:09:00Z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