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AA2E76" w:rsidR="009E73B7" w:rsidRDefault="009E73B7" w:rsidP="00D0748C">
      <w:pPr>
        <w:pStyle w:val="Header"/>
      </w:pPr>
      <w:r>
        <w:t>3GPP TSG-RAN WG2 Meeting #111 electronic</w:t>
      </w:r>
      <w:r>
        <w:tab/>
      </w:r>
      <w:hyperlink r:id="rId8" w:history="1">
        <w:r w:rsidR="0015297C">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6D7983E9" w:rsidR="00BB7181" w:rsidRDefault="00BB7181" w:rsidP="00BB7181">
      <w:pPr>
        <w:pStyle w:val="EmailDiscussion2"/>
        <w:numPr>
          <w:ilvl w:val="2"/>
          <w:numId w:val="9"/>
        </w:numPr>
        <w:ind w:left="1980"/>
      </w:pPr>
      <w:r w:rsidRPr="00256495">
        <w:t xml:space="preserve">Discussion summary in </w:t>
      </w:r>
      <w:hyperlink r:id="rId9" w:history="1">
        <w:r w:rsidR="0015297C">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5636EE4A"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15297C">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658267F8"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15297C">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28C54C0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15297C">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158D033E" w:rsidR="000E4719" w:rsidRDefault="000E4719" w:rsidP="000E4719">
      <w:pPr>
        <w:pStyle w:val="EmailDiscussion2"/>
        <w:numPr>
          <w:ilvl w:val="2"/>
          <w:numId w:val="9"/>
        </w:numPr>
        <w:ind w:left="1980"/>
      </w:pPr>
      <w:r>
        <w:t>Discussion s</w:t>
      </w:r>
      <w:r w:rsidRPr="00201A39">
        <w:t xml:space="preserve">ummary in </w:t>
      </w:r>
      <w:hyperlink r:id="rId13" w:history="1">
        <w:r w:rsidR="0015297C">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768AD43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15297C">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2E65FABB" w:rsidR="000E4719" w:rsidRDefault="000E4719" w:rsidP="000E4719">
      <w:pPr>
        <w:pStyle w:val="EmailDiscussion2"/>
        <w:numPr>
          <w:ilvl w:val="2"/>
          <w:numId w:val="9"/>
        </w:numPr>
        <w:ind w:left="1980"/>
      </w:pPr>
      <w:r>
        <w:t>Discussion s</w:t>
      </w:r>
      <w:r w:rsidRPr="00201A39">
        <w:t xml:space="preserve">ummary in </w:t>
      </w:r>
      <w:hyperlink r:id="rId15" w:history="1">
        <w:r w:rsidR="0015297C">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1AA73AB5"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15297C">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245CA2E6" w:rsidR="0006790C" w:rsidRDefault="0006790C" w:rsidP="0006790C">
      <w:pPr>
        <w:pStyle w:val="EmailDiscussion2"/>
        <w:numPr>
          <w:ilvl w:val="2"/>
          <w:numId w:val="9"/>
        </w:numPr>
        <w:ind w:left="1980"/>
      </w:pPr>
      <w:r>
        <w:t>Discussion s</w:t>
      </w:r>
      <w:r w:rsidRPr="00201A39">
        <w:t xml:space="preserve">ummary in </w:t>
      </w:r>
      <w:hyperlink r:id="rId17" w:history="1">
        <w:r w:rsidR="0015297C">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5DCB84A3" w:rsidR="00FD348D" w:rsidRDefault="00FD348D" w:rsidP="00FD348D">
      <w:pPr>
        <w:pStyle w:val="EmailDiscussion2"/>
        <w:numPr>
          <w:ilvl w:val="2"/>
          <w:numId w:val="9"/>
        </w:numPr>
        <w:ind w:left="1980"/>
      </w:pPr>
      <w:r>
        <w:t>Discussion s</w:t>
      </w:r>
      <w:r w:rsidRPr="00201A39">
        <w:t xml:space="preserve">ummary in </w:t>
      </w:r>
      <w:hyperlink r:id="rId19" w:history="1">
        <w:r w:rsidR="0015297C">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10340D39"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15297C">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0C613233" w:rsidR="009A64BB" w:rsidRPr="00F53954" w:rsidRDefault="009A64BB" w:rsidP="009A64BB">
      <w:pPr>
        <w:pStyle w:val="EmailDiscussion2"/>
        <w:numPr>
          <w:ilvl w:val="2"/>
          <w:numId w:val="9"/>
        </w:numPr>
        <w:ind w:left="1980"/>
      </w:pPr>
      <w:r>
        <w:t xml:space="preserve">Discuss the proposals from contributions </w:t>
      </w:r>
      <w:hyperlink r:id="rId21" w:history="1">
        <w:r w:rsidR="0015297C">
          <w:rPr>
            <w:rStyle w:val="Hyperlink"/>
          </w:rPr>
          <w:t>R2-2006936</w:t>
        </w:r>
      </w:hyperlink>
      <w:r w:rsidRPr="009A64BB">
        <w:t xml:space="preserve">, </w:t>
      </w:r>
      <w:hyperlink r:id="rId22" w:history="1">
        <w:r w:rsidR="0015297C">
          <w:rPr>
            <w:rStyle w:val="Hyperlink"/>
          </w:rPr>
          <w:t>R2-2007610</w:t>
        </w:r>
      </w:hyperlink>
      <w:r w:rsidRPr="009A64BB">
        <w:t xml:space="preserve">, </w:t>
      </w:r>
      <w:hyperlink r:id="rId23" w:history="1">
        <w:r w:rsidR="0015297C">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2A50E47C" w:rsidR="009A64BB" w:rsidRDefault="009A64BB" w:rsidP="009A64BB">
      <w:pPr>
        <w:pStyle w:val="EmailDiscussion2"/>
        <w:numPr>
          <w:ilvl w:val="2"/>
          <w:numId w:val="9"/>
        </w:numPr>
        <w:ind w:left="1980"/>
      </w:pPr>
      <w:r w:rsidRPr="00F53954">
        <w:t xml:space="preserve">Discussion summary in </w:t>
      </w:r>
      <w:hyperlink r:id="rId24" w:history="1">
        <w:r w:rsidR="0015297C">
          <w:rPr>
            <w:rStyle w:val="Hyperlink"/>
          </w:rPr>
          <w:t>R2-2008144</w:t>
        </w:r>
      </w:hyperlink>
      <w:r w:rsidRPr="00F53954">
        <w:t xml:space="preserve"> (by email rapporteur).</w:t>
      </w:r>
    </w:p>
    <w:p w14:paraId="725D7477" w14:textId="0C4A86AB" w:rsidR="009A64BB" w:rsidRDefault="009A64BB" w:rsidP="009A64BB">
      <w:pPr>
        <w:pStyle w:val="EmailDiscussion2"/>
        <w:numPr>
          <w:ilvl w:val="2"/>
          <w:numId w:val="9"/>
        </w:numPr>
        <w:ind w:left="1980"/>
      </w:pPr>
      <w:r>
        <w:t xml:space="preserve">NR CRs </w:t>
      </w:r>
      <w:hyperlink r:id="rId25" w:history="1">
        <w:r>
          <w:rPr>
            <w:rStyle w:val="Hyperlink"/>
          </w:rPr>
          <w:t>R2-200814</w:t>
        </w:r>
      </w:hyperlink>
      <w:r>
        <w:rPr>
          <w:rStyle w:val="Hyperlink"/>
        </w:rPr>
        <w:t>5</w:t>
      </w:r>
      <w:r>
        <w:t xml:space="preserve"> in (38.331) and </w:t>
      </w:r>
      <w:hyperlink r:id="rId26" w:history="1">
        <w:r w:rsidR="0015297C">
          <w:rPr>
            <w:rStyle w:val="Hyperlink"/>
          </w:rPr>
          <w:t>R2-2008146</w:t>
        </w:r>
      </w:hyperlink>
      <w:r>
        <w:t xml:space="preserve"> (38.306)</w:t>
      </w:r>
    </w:p>
    <w:p w14:paraId="0649DDF0" w14:textId="23C18599" w:rsidR="009A64BB" w:rsidRPr="00F53954" w:rsidRDefault="009A64BB" w:rsidP="009A64BB">
      <w:pPr>
        <w:pStyle w:val="EmailDiscussion2"/>
        <w:numPr>
          <w:ilvl w:val="2"/>
          <w:numId w:val="9"/>
        </w:numPr>
        <w:ind w:left="1980"/>
      </w:pPr>
      <w:r>
        <w:t xml:space="preserve">LTE CRs </w:t>
      </w:r>
      <w:hyperlink r:id="rId27" w:history="1">
        <w:r w:rsidR="0015297C">
          <w:rPr>
            <w:rStyle w:val="Hyperlink"/>
          </w:rPr>
          <w:t>R2-2008147</w:t>
        </w:r>
      </w:hyperlink>
      <w:r>
        <w:t xml:space="preserve"> in (36.331) and </w:t>
      </w:r>
      <w:hyperlink r:id="rId28" w:history="1">
        <w:r>
          <w:rPr>
            <w:rStyle w:val="Hyperlink"/>
          </w:rPr>
          <w:t>R2-200814</w:t>
        </w:r>
      </w:hyperlink>
      <w:r>
        <w:rPr>
          <w:rStyle w:val="Hyperlink"/>
        </w:rPr>
        <w:t>8</w:t>
      </w:r>
      <w:r>
        <w:t xml:space="preserve"> (36.306)</w:t>
      </w:r>
    </w:p>
    <w:p w14:paraId="5AD3F875" w14:textId="27440B3D" w:rsidR="009A64BB" w:rsidRPr="00F53954" w:rsidRDefault="009A64BB" w:rsidP="009A64BB">
      <w:pPr>
        <w:pStyle w:val="EmailDiscussion2"/>
        <w:numPr>
          <w:ilvl w:val="2"/>
          <w:numId w:val="9"/>
        </w:numPr>
        <w:ind w:left="1980"/>
      </w:pPr>
      <w:r>
        <w:t xml:space="preserve">LS to RAN1/4 informing them of RAN2 decisions in </w:t>
      </w:r>
      <w:hyperlink r:id="rId29" w:history="1">
        <w:r w:rsidR="0015297C">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61F2AB49"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30" w:history="1">
        <w:r w:rsidR="0015297C">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6461226D" w:rsidR="00A95F13" w:rsidRPr="004256AD" w:rsidRDefault="00A95F13" w:rsidP="00A95F13">
      <w:pPr>
        <w:pStyle w:val="EmailDiscussion2"/>
        <w:numPr>
          <w:ilvl w:val="2"/>
          <w:numId w:val="9"/>
        </w:numPr>
        <w:ind w:left="1980"/>
      </w:pPr>
      <w:r w:rsidRPr="004256AD">
        <w:t xml:space="preserve">Discussion summary in </w:t>
      </w:r>
      <w:hyperlink r:id="rId31" w:history="1">
        <w:r w:rsidR="0015297C">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4FFE91B7"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32" w:history="1">
        <w:r w:rsidR="0015297C">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6FED4155" w:rsidR="008D1EF0" w:rsidRPr="004256AD" w:rsidRDefault="008D1EF0" w:rsidP="008D1EF0">
      <w:pPr>
        <w:pStyle w:val="EmailDiscussion2"/>
        <w:numPr>
          <w:ilvl w:val="2"/>
          <w:numId w:val="9"/>
        </w:numPr>
        <w:ind w:left="1980"/>
      </w:pPr>
      <w:r w:rsidRPr="004256AD">
        <w:t xml:space="preserve">Discussion summary in </w:t>
      </w:r>
      <w:hyperlink r:id="rId33" w:history="1">
        <w:r w:rsidR="0015297C">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7AD3A3F9"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34" w:history="1">
        <w:r w:rsidR="0015297C">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lastRenderedPageBreak/>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2511896D" w:rsidR="008D1EF0" w:rsidRDefault="008D1EF0" w:rsidP="008D1EF0">
      <w:pPr>
        <w:pStyle w:val="EmailDiscussion2"/>
        <w:numPr>
          <w:ilvl w:val="2"/>
          <w:numId w:val="9"/>
        </w:numPr>
        <w:ind w:left="1980"/>
      </w:pPr>
      <w:r>
        <w:t>Discussion s</w:t>
      </w:r>
      <w:r w:rsidRPr="00201A39">
        <w:t xml:space="preserve">ummary in </w:t>
      </w:r>
      <w:hyperlink r:id="rId35" w:history="1">
        <w:r w:rsidR="0015297C">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369EEF49"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36" w:history="1">
        <w:r w:rsidR="0015297C">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27D850A0" w:rsidR="00FC3EE3" w:rsidRDefault="00FC3EE3" w:rsidP="00FC3EE3">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37" w:history="1">
        <w:r w:rsidR="0015297C">
          <w:rPr>
            <w:rStyle w:val="Hyperlink"/>
          </w:rPr>
          <w:t>R2-2007582</w:t>
        </w:r>
      </w:hyperlink>
      <w:r>
        <w:t xml:space="preserve">, </w:t>
      </w:r>
      <w:hyperlink r:id="rId38" w:history="1">
        <w:r w:rsidR="0015297C">
          <w:rPr>
            <w:rStyle w:val="Hyperlink"/>
          </w:rPr>
          <w:t>R2-2007583</w:t>
        </w:r>
      </w:hyperlink>
      <w:r>
        <w:t xml:space="preserve">, </w:t>
      </w:r>
      <w:hyperlink r:id="rId39" w:history="1">
        <w:r w:rsidR="0015297C">
          <w:rPr>
            <w:rStyle w:val="Hyperlink"/>
          </w:rPr>
          <w:t>R2-2007584</w:t>
        </w:r>
      </w:hyperlink>
      <w:r>
        <w:t xml:space="preserve">, and </w:t>
      </w:r>
      <w:hyperlink r:id="rId40" w:history="1">
        <w:r w:rsidR="0015297C">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769C6EC0" w:rsidR="00670BA6" w:rsidRDefault="00670BA6" w:rsidP="00670BA6">
      <w:pPr>
        <w:pStyle w:val="EmailDiscussion2"/>
        <w:numPr>
          <w:ilvl w:val="2"/>
          <w:numId w:val="9"/>
        </w:numPr>
        <w:ind w:left="1980"/>
      </w:pPr>
      <w:r>
        <w:t xml:space="preserve">Provide CR according to option 1 from </w:t>
      </w:r>
      <w:hyperlink r:id="rId41" w:history="1">
        <w:r w:rsidR="0015297C">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1A3271D1" w:rsidR="00670BA6" w:rsidRDefault="00670BA6" w:rsidP="00670BA6">
      <w:pPr>
        <w:pStyle w:val="EmailDiscussion2"/>
        <w:numPr>
          <w:ilvl w:val="2"/>
          <w:numId w:val="9"/>
        </w:numPr>
        <w:ind w:left="1980"/>
      </w:pPr>
      <w:r>
        <w:t xml:space="preserve">CR to 38.331 </w:t>
      </w:r>
      <w:r w:rsidRPr="00201A39">
        <w:t xml:space="preserve">in </w:t>
      </w:r>
      <w:hyperlink r:id="rId42" w:history="1">
        <w:r w:rsidR="0015297C">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55F0EC98" w:rsidR="00E86B58" w:rsidRDefault="00E86B58" w:rsidP="00E86B58">
      <w:pPr>
        <w:pStyle w:val="EmailDiscussion2"/>
        <w:numPr>
          <w:ilvl w:val="2"/>
          <w:numId w:val="9"/>
        </w:numPr>
        <w:ind w:left="1980"/>
      </w:pPr>
      <w:r>
        <w:t>Discussion s</w:t>
      </w:r>
      <w:r w:rsidRPr="00201A39">
        <w:t xml:space="preserve">ummary in </w:t>
      </w:r>
      <w:hyperlink r:id="rId43" w:history="1">
        <w:r w:rsidR="0015297C">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6678BEFA"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44" w:history="1">
        <w:r w:rsidR="0015297C">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4B9BDE7D" w:rsidR="00E86B58" w:rsidRDefault="00E86B58" w:rsidP="00E86B58">
      <w:pPr>
        <w:pStyle w:val="EmailDiscussion2"/>
        <w:numPr>
          <w:ilvl w:val="2"/>
          <w:numId w:val="9"/>
        </w:numPr>
        <w:ind w:left="1980"/>
      </w:pPr>
      <w:r>
        <w:t>Discussion s</w:t>
      </w:r>
      <w:r w:rsidRPr="00201A39">
        <w:t xml:space="preserve">ummary in </w:t>
      </w:r>
      <w:hyperlink r:id="rId45" w:history="1">
        <w:r w:rsidR="0015297C">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36AFCAFB"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46" w:history="1">
        <w:r w:rsidR="0015297C">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500AF8C5" w:rsidR="00E86B58" w:rsidRDefault="00E86B58" w:rsidP="00E86B58">
      <w:pPr>
        <w:pStyle w:val="EmailDiscussion2"/>
        <w:numPr>
          <w:ilvl w:val="2"/>
          <w:numId w:val="9"/>
        </w:numPr>
        <w:ind w:left="1980"/>
      </w:pPr>
      <w:r>
        <w:t>Discussion s</w:t>
      </w:r>
      <w:r w:rsidRPr="00201A39">
        <w:t xml:space="preserve">ummary in </w:t>
      </w:r>
      <w:hyperlink r:id="rId47" w:history="1">
        <w:r w:rsidR="0015297C">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4D91BDEF"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48" w:history="1">
        <w:r w:rsidR="0015297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216F31EA"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49" w:history="1">
        <w:r w:rsidR="0015297C">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77777777" w:rsidR="00670BA6" w:rsidRDefault="00670BA6" w:rsidP="00670BA6">
      <w:pPr>
        <w:pStyle w:val="EmailDiscussion"/>
      </w:pPr>
      <w:r>
        <w:t xml:space="preserve">[Post111-e#xx][NR]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lastRenderedPageBreak/>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3E4B5327" w:rsidR="00EF4190" w:rsidRDefault="0015297C" w:rsidP="00EF4190">
      <w:pPr>
        <w:pStyle w:val="Doc-title"/>
      </w:pPr>
      <w:hyperlink r:id="rId50"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732991ED" w:rsidR="00EF4190" w:rsidRDefault="0015297C" w:rsidP="00EF4190">
      <w:pPr>
        <w:pStyle w:val="Doc-title"/>
      </w:pPr>
      <w:hyperlink r:id="rId51"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5B35A361" w:rsidR="00EF4190" w:rsidRDefault="0015297C" w:rsidP="00EF4190">
      <w:pPr>
        <w:pStyle w:val="Doc-title"/>
      </w:pPr>
      <w:hyperlink r:id="rId52"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005D00C6" w:rsidR="00EF4190" w:rsidRDefault="0015297C" w:rsidP="00EF4190">
      <w:pPr>
        <w:pStyle w:val="Doc-title"/>
      </w:pPr>
      <w:hyperlink r:id="rId53"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3A7FF0E" w:rsidR="00EF4190" w:rsidRDefault="0015297C" w:rsidP="00EF4190">
      <w:pPr>
        <w:pStyle w:val="Doc-title"/>
      </w:pPr>
      <w:hyperlink r:id="rId54"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267CD8CF" w:rsidR="00EF4190" w:rsidRDefault="0015297C" w:rsidP="00EF4190">
      <w:pPr>
        <w:pStyle w:val="Doc-title"/>
      </w:pPr>
      <w:hyperlink r:id="rId55"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14122376" w:rsidR="00715E93" w:rsidRDefault="00715E93" w:rsidP="00715E93">
      <w:pPr>
        <w:pStyle w:val="EmailDiscussion2"/>
        <w:numPr>
          <w:ilvl w:val="2"/>
          <w:numId w:val="9"/>
        </w:numPr>
        <w:ind w:left="1980"/>
      </w:pPr>
      <w:r>
        <w:t>Discussion s</w:t>
      </w:r>
      <w:r w:rsidRPr="00201A39">
        <w:t xml:space="preserve">ummary in </w:t>
      </w:r>
      <w:hyperlink r:id="rId56" w:history="1">
        <w:r w:rsidR="0015297C">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66138C6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57" w:history="1">
        <w:r w:rsidR="0015297C">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5A4D089D" w:rsidR="00FD348D" w:rsidRDefault="0015297C" w:rsidP="00FD348D">
      <w:pPr>
        <w:pStyle w:val="Doc-title"/>
      </w:pPr>
      <w:hyperlink r:id="rId58"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0654FAB2" w:rsidR="00EF4190" w:rsidRDefault="0015297C" w:rsidP="00EF4190">
      <w:pPr>
        <w:pStyle w:val="Doc-title"/>
      </w:pPr>
      <w:hyperlink r:id="rId59"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2446C133" w:rsidR="00EF4190" w:rsidRDefault="0015297C" w:rsidP="00EF4190">
      <w:pPr>
        <w:pStyle w:val="Doc-title"/>
      </w:pPr>
      <w:hyperlink r:id="rId60"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57FFE81E" w:rsidR="00EF4190" w:rsidRDefault="0015297C" w:rsidP="00EF4190">
      <w:pPr>
        <w:pStyle w:val="Doc-title"/>
      </w:pPr>
      <w:hyperlink r:id="rId61"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7BFE59C5" w:rsidR="00EF4190" w:rsidRDefault="0015297C" w:rsidP="00EF4190">
      <w:pPr>
        <w:pStyle w:val="Doc-title"/>
      </w:pPr>
      <w:hyperlink r:id="rId62"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2A08D4B1" w:rsidR="00EF4190" w:rsidRDefault="0015297C" w:rsidP="00EF4190">
      <w:pPr>
        <w:pStyle w:val="Doc-title"/>
      </w:pPr>
      <w:hyperlink r:id="rId63"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5BBFFF89" w:rsidR="00EF4190" w:rsidRDefault="0015297C" w:rsidP="00EF4190">
      <w:pPr>
        <w:pStyle w:val="Doc-title"/>
      </w:pPr>
      <w:hyperlink r:id="rId64"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097393CD" w:rsidR="00EF4190" w:rsidRDefault="0015297C" w:rsidP="00EF4190">
      <w:pPr>
        <w:pStyle w:val="Doc-title"/>
      </w:pPr>
      <w:hyperlink r:id="rId65"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0BB4F726" w:rsidR="00EF4190" w:rsidRDefault="0015297C" w:rsidP="00EF4190">
      <w:pPr>
        <w:pStyle w:val="Doc-title"/>
      </w:pPr>
      <w:hyperlink r:id="rId66"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37D20F8F" w:rsidR="00EF4190" w:rsidRPr="00112883" w:rsidRDefault="0015297C" w:rsidP="00EF4190">
      <w:pPr>
        <w:pStyle w:val="Doc-title"/>
      </w:pPr>
      <w:hyperlink r:id="rId67"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lastRenderedPageBreak/>
        <w:t>By Email [203]</w:t>
      </w:r>
    </w:p>
    <w:p w14:paraId="424B74A8" w14:textId="77777777" w:rsidR="00EF4190" w:rsidRDefault="00EF4190" w:rsidP="00EF4190">
      <w:pPr>
        <w:pStyle w:val="Comments"/>
      </w:pPr>
      <w:r>
        <w:t>Miscellaneous small corrections to 36.331:</w:t>
      </w:r>
    </w:p>
    <w:bookmarkStart w:id="19" w:name="_Hlk48144766"/>
    <w:p w14:paraId="63C72E04" w14:textId="6026D0A4" w:rsidR="00EF4190" w:rsidRDefault="0015297C"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3BC575E4" w:rsidR="00EF4190" w:rsidRDefault="0015297C" w:rsidP="00EF4190">
      <w:pPr>
        <w:pStyle w:val="Doc-title"/>
      </w:pPr>
      <w:hyperlink r:id="rId68"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6E53FC05" w:rsidR="00EF4190" w:rsidRDefault="0015297C" w:rsidP="00EF4190">
      <w:pPr>
        <w:pStyle w:val="Doc-title"/>
      </w:pPr>
      <w:hyperlink r:id="rId69"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23C6A0E8" w:rsidR="00EF4190" w:rsidRDefault="0015297C" w:rsidP="00EF4190">
      <w:pPr>
        <w:pStyle w:val="Doc-title"/>
      </w:pPr>
      <w:hyperlink r:id="rId70"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31A4185B" w:rsidR="00EF4190" w:rsidRDefault="0015297C" w:rsidP="00EF4190">
      <w:pPr>
        <w:pStyle w:val="Doc-title"/>
      </w:pPr>
      <w:hyperlink r:id="rId71"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2F4873EF" w:rsidR="00EF4190" w:rsidRDefault="0015297C" w:rsidP="00EF4190">
      <w:pPr>
        <w:pStyle w:val="Doc-title"/>
      </w:pPr>
      <w:hyperlink r:id="rId72"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3496E9E8" w:rsidR="00EF4190" w:rsidRDefault="0015297C" w:rsidP="00EF4190">
      <w:pPr>
        <w:pStyle w:val="Doc-title"/>
      </w:pPr>
      <w:hyperlink r:id="rId73"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49EE117F" w:rsidR="00EF4190" w:rsidRDefault="0015297C" w:rsidP="00EF4190">
      <w:pPr>
        <w:pStyle w:val="Doc-title"/>
      </w:pPr>
      <w:hyperlink r:id="rId74"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4FEEE07E" w:rsidR="00EF4190" w:rsidRDefault="0015297C" w:rsidP="00EF4190">
      <w:pPr>
        <w:pStyle w:val="Doc-title"/>
      </w:pPr>
      <w:hyperlink r:id="rId75"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7CE84286" w:rsidR="00EF4190" w:rsidRDefault="0015297C" w:rsidP="00EF4190">
      <w:pPr>
        <w:pStyle w:val="Doc-title"/>
      </w:pPr>
      <w:hyperlink r:id="rId76"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2A0DAF95" w:rsidR="00EF4190" w:rsidRDefault="0015297C" w:rsidP="00EF4190">
      <w:pPr>
        <w:pStyle w:val="Doc-title"/>
      </w:pPr>
      <w:hyperlink r:id="rId77"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0684FEC8" w:rsidR="00EF4190" w:rsidRDefault="0015297C" w:rsidP="00EF4190">
      <w:pPr>
        <w:pStyle w:val="Doc-title"/>
      </w:pPr>
      <w:hyperlink r:id="rId78"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567DBAF" w:rsidR="00715E93" w:rsidRDefault="00715E93" w:rsidP="00715E93">
      <w:pPr>
        <w:pStyle w:val="EmailDiscussion2"/>
        <w:numPr>
          <w:ilvl w:val="2"/>
          <w:numId w:val="9"/>
        </w:numPr>
        <w:ind w:left="1980"/>
      </w:pPr>
      <w:r>
        <w:t>Discussion s</w:t>
      </w:r>
      <w:r w:rsidRPr="00201A39">
        <w:t xml:space="preserve">ummary in </w:t>
      </w:r>
      <w:hyperlink r:id="rId79" w:history="1">
        <w:r w:rsidR="0015297C">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436510F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0" w:history="1">
        <w:r w:rsidR="0015297C">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6953FDE2" w:rsidR="00007339" w:rsidRDefault="0015297C" w:rsidP="00007339">
      <w:pPr>
        <w:pStyle w:val="Doc-title"/>
      </w:pPr>
      <w:hyperlink r:id="rId81"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lastRenderedPageBreak/>
        <w:t>By Web Conf (Tuesday August 18</w:t>
      </w:r>
      <w:r w:rsidRPr="00E47F05">
        <w:rPr>
          <w:vertAlign w:val="superscript"/>
        </w:rPr>
        <w:t>th</w:t>
      </w:r>
      <w:r>
        <w:t>)</w:t>
      </w:r>
    </w:p>
    <w:p w14:paraId="7E6BC1A0" w14:textId="4AE9EFBC" w:rsidR="00EF4190" w:rsidRDefault="0015297C" w:rsidP="00EF4190">
      <w:pPr>
        <w:pStyle w:val="Doc-title"/>
      </w:pPr>
      <w:hyperlink r:id="rId82"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0D60475F" w:rsidR="00D65750" w:rsidRPr="00D65750" w:rsidRDefault="00D65750" w:rsidP="00D65750">
      <w:pPr>
        <w:pStyle w:val="Agreement"/>
        <w:rPr>
          <w:i/>
          <w:iCs/>
        </w:rPr>
      </w:pPr>
      <w:r>
        <w:t xml:space="preserve">Revised in </w:t>
      </w:r>
      <w:hyperlink r:id="rId83" w:history="1">
        <w:r w:rsidR="0015297C">
          <w:rPr>
            <w:rStyle w:val="Hyperlink"/>
          </w:rPr>
          <w:t>R2-2008398</w:t>
        </w:r>
      </w:hyperlink>
      <w:r>
        <w:rPr>
          <w:i/>
          <w:iCs/>
        </w:rPr>
        <w:t xml:space="preserve"> </w:t>
      </w:r>
    </w:p>
    <w:p w14:paraId="4D04CE26" w14:textId="6710C18E" w:rsidR="00D65750" w:rsidRDefault="0015297C" w:rsidP="00D65750">
      <w:pPr>
        <w:pStyle w:val="Doc-title"/>
      </w:pPr>
      <w:hyperlink r:id="rId84"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02B845A3" w:rsidR="00EF4190" w:rsidRDefault="0015297C" w:rsidP="00EF4190">
      <w:pPr>
        <w:pStyle w:val="Doc-title"/>
      </w:pPr>
      <w:hyperlink r:id="rId85"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1F397E38" w:rsidR="00D65750" w:rsidRPr="00D65750" w:rsidRDefault="00D65750" w:rsidP="00D65750">
      <w:pPr>
        <w:pStyle w:val="Agreement"/>
        <w:rPr>
          <w:i/>
          <w:iCs/>
        </w:rPr>
      </w:pPr>
      <w:r>
        <w:t xml:space="preserve">Revised in </w:t>
      </w:r>
      <w:hyperlink r:id="rId86" w:history="1">
        <w:r w:rsidR="0015297C">
          <w:rPr>
            <w:rStyle w:val="Hyperlink"/>
          </w:rPr>
          <w:t>R2-2008399</w:t>
        </w:r>
      </w:hyperlink>
      <w:r>
        <w:rPr>
          <w:i/>
          <w:iCs/>
        </w:rPr>
        <w:t xml:space="preserve"> </w:t>
      </w:r>
    </w:p>
    <w:p w14:paraId="42073A73" w14:textId="5E88EB2E" w:rsidR="00D65750" w:rsidRDefault="0015297C" w:rsidP="00D65750">
      <w:pPr>
        <w:pStyle w:val="Doc-title"/>
      </w:pPr>
      <w:hyperlink r:id="rId87"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42139412" w:rsidR="00EF4190" w:rsidRPr="006A0129" w:rsidRDefault="0015297C" w:rsidP="00EF4190">
      <w:pPr>
        <w:pStyle w:val="Doc-title"/>
      </w:pPr>
      <w:hyperlink r:id="rId88"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45D85C6C" w:rsidR="00D65750" w:rsidRPr="00D65750" w:rsidRDefault="00D65750" w:rsidP="00EF4190">
      <w:pPr>
        <w:pStyle w:val="Agreement"/>
        <w:rPr>
          <w:i/>
          <w:iCs/>
        </w:rPr>
      </w:pPr>
      <w:r>
        <w:t xml:space="preserve">Revised in </w:t>
      </w:r>
      <w:hyperlink r:id="rId89" w:history="1">
        <w:r w:rsidR="0015297C">
          <w:rPr>
            <w:rStyle w:val="Hyperlink"/>
          </w:rPr>
          <w:t>R2-2008400</w:t>
        </w:r>
      </w:hyperlink>
      <w:r>
        <w:rPr>
          <w:i/>
          <w:iCs/>
        </w:rPr>
        <w:t xml:space="preserve"> </w:t>
      </w:r>
    </w:p>
    <w:p w14:paraId="3B7253A9" w14:textId="2D85C446" w:rsidR="00D65750" w:rsidRDefault="0015297C" w:rsidP="00D65750">
      <w:pPr>
        <w:pStyle w:val="Doc-title"/>
      </w:pPr>
      <w:hyperlink r:id="rId90"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77E9859D" w:rsidR="00EF4190" w:rsidRDefault="0015297C" w:rsidP="00EF4190">
      <w:pPr>
        <w:pStyle w:val="Doc-title"/>
      </w:pPr>
      <w:hyperlink r:id="rId91"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17969A7" w:rsidR="00EF4190" w:rsidRDefault="0015297C" w:rsidP="00EF4190">
      <w:pPr>
        <w:pStyle w:val="Doc-title"/>
      </w:pPr>
      <w:hyperlink r:id="rId92"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57A9F872" w:rsidR="00EF4190" w:rsidRDefault="0015297C"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542CECA4" w:rsidR="00EF4190" w:rsidRDefault="0015297C" w:rsidP="00EF4190">
      <w:pPr>
        <w:pStyle w:val="Doc-title"/>
      </w:pPr>
      <w:hyperlink r:id="rId93"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04A1AD41" w:rsidR="00EF4190" w:rsidRDefault="0015297C"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07E38766" w:rsidR="000E4407" w:rsidRDefault="0015297C" w:rsidP="000E4407">
      <w:pPr>
        <w:pStyle w:val="Doc-title"/>
      </w:pPr>
      <w:hyperlink r:id="rId94"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16294247" w:rsidR="001F25EF" w:rsidRDefault="001F25EF" w:rsidP="001F25EF">
      <w:pPr>
        <w:pStyle w:val="Agreement"/>
      </w:pPr>
      <w:r>
        <w:t>Results of the discussion will be informed to RAN1/4 via LS</w:t>
      </w:r>
      <w:r w:rsidR="00085327">
        <w:t xml:space="preserve"> (see main session discussion on </w:t>
      </w:r>
      <w:hyperlink r:id="rId95" w:history="1">
        <w:r w:rsidR="0015297C">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5FAA6713" w:rsidR="00EF4190" w:rsidRDefault="0015297C" w:rsidP="00EF4190">
      <w:pPr>
        <w:pStyle w:val="Doc-title"/>
      </w:pPr>
      <w:hyperlink r:id="rId96"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lastRenderedPageBreak/>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1EF3595C" w:rsidR="00EF4190" w:rsidRDefault="0015297C" w:rsidP="00007339">
      <w:pPr>
        <w:pStyle w:val="Doc-title"/>
      </w:pPr>
      <w:hyperlink r:id="rId97"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4E200D58" w:rsidR="009A64BB" w:rsidRDefault="009A64BB" w:rsidP="003857D0">
      <w:pPr>
        <w:pStyle w:val="Agreement"/>
      </w:pPr>
      <w:r>
        <w:t xml:space="preserve">RAN2 agrees to consider direction as per </w:t>
      </w:r>
      <w:hyperlink r:id="rId98" w:history="1">
        <w:r w:rsidR="0015297C">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3A3DD3B6" w:rsidR="009A64BB" w:rsidRPr="00F53954" w:rsidRDefault="009A64BB" w:rsidP="009A64BB">
      <w:pPr>
        <w:pStyle w:val="EmailDiscussion2"/>
        <w:numPr>
          <w:ilvl w:val="2"/>
          <w:numId w:val="9"/>
        </w:numPr>
        <w:ind w:left="1980"/>
      </w:pPr>
      <w:r>
        <w:t xml:space="preserve">Discuss the proposals from contributions </w:t>
      </w:r>
      <w:hyperlink r:id="rId99" w:history="1">
        <w:r w:rsidR="0015297C">
          <w:rPr>
            <w:rStyle w:val="Hyperlink"/>
          </w:rPr>
          <w:t>R2-2006936</w:t>
        </w:r>
      </w:hyperlink>
      <w:r w:rsidRPr="009A64BB">
        <w:t xml:space="preserve">, </w:t>
      </w:r>
      <w:hyperlink r:id="rId100" w:history="1">
        <w:r w:rsidR="0015297C">
          <w:rPr>
            <w:rStyle w:val="Hyperlink"/>
          </w:rPr>
          <w:t>R2-2007610</w:t>
        </w:r>
      </w:hyperlink>
      <w:r w:rsidRPr="009A64BB">
        <w:t xml:space="preserve">, </w:t>
      </w:r>
      <w:hyperlink r:id="rId101" w:history="1">
        <w:r w:rsidR="0015297C">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131D79EE" w:rsidR="009A64BB" w:rsidRDefault="009A64BB" w:rsidP="009A64BB">
      <w:pPr>
        <w:pStyle w:val="EmailDiscussion2"/>
        <w:numPr>
          <w:ilvl w:val="2"/>
          <w:numId w:val="9"/>
        </w:numPr>
        <w:ind w:left="1980"/>
      </w:pPr>
      <w:r w:rsidRPr="00F53954">
        <w:t xml:space="preserve">Discussion summary in </w:t>
      </w:r>
      <w:hyperlink r:id="rId102" w:history="1">
        <w:r w:rsidR="0015297C">
          <w:rPr>
            <w:rStyle w:val="Hyperlink"/>
          </w:rPr>
          <w:t>R2-2008144</w:t>
        </w:r>
      </w:hyperlink>
      <w:r w:rsidRPr="00F53954">
        <w:t xml:space="preserve"> (by email rapporteur).</w:t>
      </w:r>
    </w:p>
    <w:p w14:paraId="0CC599B2" w14:textId="7F909B46" w:rsidR="009A64BB" w:rsidRDefault="009A64BB" w:rsidP="009A64BB">
      <w:pPr>
        <w:pStyle w:val="EmailDiscussion2"/>
        <w:numPr>
          <w:ilvl w:val="2"/>
          <w:numId w:val="9"/>
        </w:numPr>
        <w:ind w:left="1980"/>
      </w:pPr>
      <w:r>
        <w:t xml:space="preserve">NR CRs </w:t>
      </w:r>
      <w:hyperlink r:id="rId103" w:history="1">
        <w:r>
          <w:rPr>
            <w:rStyle w:val="Hyperlink"/>
          </w:rPr>
          <w:t>R2-200814</w:t>
        </w:r>
      </w:hyperlink>
      <w:r>
        <w:rPr>
          <w:rStyle w:val="Hyperlink"/>
        </w:rPr>
        <w:t>5</w:t>
      </w:r>
      <w:r>
        <w:t xml:space="preserve"> in (38.331) and </w:t>
      </w:r>
      <w:hyperlink r:id="rId104" w:history="1">
        <w:r w:rsidR="0015297C">
          <w:rPr>
            <w:rStyle w:val="Hyperlink"/>
          </w:rPr>
          <w:t>R2-2008146</w:t>
        </w:r>
      </w:hyperlink>
      <w:r>
        <w:t xml:space="preserve"> (38.306)</w:t>
      </w:r>
    </w:p>
    <w:p w14:paraId="0B073656" w14:textId="2A92126A" w:rsidR="009A64BB" w:rsidRPr="00F53954" w:rsidRDefault="009A64BB" w:rsidP="009A64BB">
      <w:pPr>
        <w:pStyle w:val="EmailDiscussion2"/>
        <w:numPr>
          <w:ilvl w:val="2"/>
          <w:numId w:val="9"/>
        </w:numPr>
        <w:ind w:left="1980"/>
      </w:pPr>
      <w:r>
        <w:t xml:space="preserve">LTE CRs </w:t>
      </w:r>
      <w:hyperlink r:id="rId105" w:history="1">
        <w:r w:rsidR="0015297C">
          <w:rPr>
            <w:rStyle w:val="Hyperlink"/>
          </w:rPr>
          <w:t>R2-2008147</w:t>
        </w:r>
      </w:hyperlink>
      <w:r>
        <w:t xml:space="preserve"> in (36.331) and </w:t>
      </w:r>
      <w:hyperlink r:id="rId106" w:history="1">
        <w:r>
          <w:rPr>
            <w:rStyle w:val="Hyperlink"/>
          </w:rPr>
          <w:t>R2-200814</w:t>
        </w:r>
      </w:hyperlink>
      <w:r>
        <w:rPr>
          <w:rStyle w:val="Hyperlink"/>
        </w:rPr>
        <w:t>8</w:t>
      </w:r>
      <w:r>
        <w:t xml:space="preserve"> (36.306)</w:t>
      </w:r>
    </w:p>
    <w:p w14:paraId="6447CCE8" w14:textId="6355C1B6" w:rsidR="009A64BB" w:rsidRPr="00F53954" w:rsidRDefault="009A64BB" w:rsidP="009A64BB">
      <w:pPr>
        <w:pStyle w:val="EmailDiscussion2"/>
        <w:numPr>
          <w:ilvl w:val="2"/>
          <w:numId w:val="9"/>
        </w:numPr>
        <w:ind w:left="1980"/>
      </w:pPr>
      <w:r>
        <w:t xml:space="preserve">LS to RAN1/4 informing them of RAN2 decisions in </w:t>
      </w:r>
      <w:hyperlink r:id="rId107" w:history="1">
        <w:r w:rsidR="0015297C">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3799E32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08" w:history="1">
        <w:r w:rsidR="0015297C">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3322FA4D" w:rsidR="00007339" w:rsidRDefault="0015297C" w:rsidP="00007339">
      <w:pPr>
        <w:pStyle w:val="Doc-title"/>
      </w:pPr>
      <w:hyperlink r:id="rId109"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70EC92D7" w:rsidR="00007339" w:rsidRDefault="0015297C" w:rsidP="00007339">
      <w:pPr>
        <w:pStyle w:val="Doc-title"/>
      </w:pPr>
      <w:hyperlink r:id="rId110"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5A8D30B3" w:rsidR="00007339" w:rsidRDefault="0015297C" w:rsidP="00007339">
      <w:pPr>
        <w:pStyle w:val="Doc-title"/>
      </w:pPr>
      <w:hyperlink r:id="rId111"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355F806E" w:rsidR="00EF4190" w:rsidRDefault="0015297C" w:rsidP="00EF4190">
      <w:pPr>
        <w:pStyle w:val="Doc-title"/>
      </w:pPr>
      <w:hyperlink r:id="rId112"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58CCCE3C" w:rsidR="00EF4190" w:rsidRDefault="0015297C" w:rsidP="00EF4190">
      <w:pPr>
        <w:pStyle w:val="Doc-title"/>
      </w:pPr>
      <w:hyperlink r:id="rId113"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43E20C7E" w:rsidR="00EF4190" w:rsidRDefault="0015297C" w:rsidP="00EF4190">
      <w:pPr>
        <w:pStyle w:val="Doc-title"/>
      </w:pPr>
      <w:hyperlink r:id="rId114" w:history="1">
        <w:r>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39E62A49" w:rsidR="00EF4190" w:rsidRDefault="0015297C"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1FE18336" w:rsidR="00EF4190" w:rsidRDefault="0015297C" w:rsidP="00EF4190">
      <w:pPr>
        <w:pStyle w:val="Doc-title"/>
      </w:pPr>
      <w:hyperlink r:id="rId115"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014857F8" w:rsidR="00EF4190" w:rsidRDefault="0015297C" w:rsidP="00EF4190">
      <w:pPr>
        <w:pStyle w:val="Doc-title"/>
      </w:pPr>
      <w:hyperlink r:id="rId116"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31AD3A84" w:rsidR="00EF4190" w:rsidRDefault="0015297C" w:rsidP="00EF4190">
      <w:pPr>
        <w:pStyle w:val="Doc-title"/>
      </w:pPr>
      <w:hyperlink r:id="rId117"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B17FE8" w:rsidR="00EF4190" w:rsidRDefault="0015297C" w:rsidP="00EF4190">
      <w:pPr>
        <w:pStyle w:val="Doc-title"/>
      </w:pPr>
      <w:hyperlink r:id="rId118"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lastRenderedPageBreak/>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715E93">
      <w:pPr>
        <w:pStyle w:val="EmailDiscussion2"/>
        <w:numPr>
          <w:ilvl w:val="2"/>
          <w:numId w:val="9"/>
        </w:numPr>
        <w:ind w:left="1980"/>
      </w:pPr>
      <w:r>
        <w:t>Discussion s</w:t>
      </w:r>
      <w:r w:rsidRPr="00201A39">
        <w:t xml:space="preserve">ummary in </w:t>
      </w:r>
      <w:hyperlink r:id="rId119"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2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6FFDE9DA" w:rsidR="00EF4190" w:rsidRDefault="0015297C" w:rsidP="00EF4190">
      <w:pPr>
        <w:pStyle w:val="Doc-title"/>
      </w:pPr>
      <w:hyperlink r:id="rId121"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50B089FF" w:rsidR="00EF4190" w:rsidRDefault="0015297C" w:rsidP="00EF4190">
      <w:pPr>
        <w:pStyle w:val="Doc-title"/>
      </w:pPr>
      <w:hyperlink r:id="rId122"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6D1B3F6F" w:rsidR="00EF4190" w:rsidRDefault="0015297C" w:rsidP="00EF4190">
      <w:pPr>
        <w:pStyle w:val="Doc-title"/>
      </w:pPr>
      <w:hyperlink r:id="rId123"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4FF67C86" w:rsidR="00EF4190" w:rsidRDefault="0015297C" w:rsidP="00EF4190">
      <w:pPr>
        <w:pStyle w:val="Doc-title"/>
      </w:pPr>
      <w:hyperlink r:id="rId124"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395CA2A7" w:rsidR="00EF4190" w:rsidRDefault="0015297C" w:rsidP="00EF4190">
      <w:pPr>
        <w:pStyle w:val="Doc-title"/>
      </w:pPr>
      <w:hyperlink r:id="rId125"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0BCD664C" w:rsidR="00EF4190" w:rsidRDefault="0015297C" w:rsidP="00EF4190">
      <w:pPr>
        <w:pStyle w:val="Doc-title"/>
      </w:pPr>
      <w:hyperlink r:id="rId126"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0C938CC7" w:rsidR="00EF4190" w:rsidRDefault="0015297C" w:rsidP="00EF4190">
      <w:pPr>
        <w:pStyle w:val="Doc-title"/>
      </w:pPr>
      <w:hyperlink r:id="rId127"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2E7E2216" w:rsidR="00EF4190" w:rsidRDefault="0015297C" w:rsidP="00EF4190">
      <w:pPr>
        <w:pStyle w:val="Doc-title"/>
      </w:pPr>
      <w:hyperlink r:id="rId128"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lastRenderedPageBreak/>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293C836C" w:rsidR="00EF4190" w:rsidRDefault="0015297C" w:rsidP="00EF4190">
      <w:pPr>
        <w:pStyle w:val="Doc-title"/>
      </w:pPr>
      <w:hyperlink r:id="rId129"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3718A772"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30" w:history="1">
        <w:r w:rsidR="0015297C">
          <w:rPr>
            <w:rStyle w:val="Hyperlink"/>
            <w:i/>
            <w:iCs/>
          </w:rPr>
          <w:t>R2-2007692</w:t>
        </w:r>
      </w:hyperlink>
      <w:r w:rsidRPr="00082749">
        <w:rPr>
          <w:i/>
          <w:iCs/>
        </w:rPr>
        <w:t xml:space="preserve"> and RRC CR in </w:t>
      </w:r>
      <w:hyperlink r:id="rId131" w:history="1">
        <w:r w:rsidR="0015297C">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6AA8E345" w:rsidR="00EF4190" w:rsidRDefault="0015297C" w:rsidP="00EF4190">
      <w:pPr>
        <w:pStyle w:val="Doc-title"/>
      </w:pPr>
      <w:hyperlink r:id="rId132"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24FAFF57" w:rsidR="00EF4190" w:rsidRDefault="0015297C" w:rsidP="00EF4190">
      <w:pPr>
        <w:pStyle w:val="Doc-title"/>
      </w:pPr>
      <w:hyperlink r:id="rId133"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58DD6C68" w:rsidR="00EF4190" w:rsidRDefault="0015297C" w:rsidP="00EF4190">
      <w:pPr>
        <w:pStyle w:val="Doc-title"/>
      </w:pPr>
      <w:hyperlink r:id="rId134"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55FC3074" w:rsidR="00EF4190" w:rsidRDefault="0015297C" w:rsidP="00EF4190">
      <w:pPr>
        <w:pStyle w:val="Doc-title"/>
      </w:pPr>
      <w:hyperlink r:id="rId135"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1037C906" w:rsidR="00EF4190" w:rsidRDefault="0015297C" w:rsidP="00EF4190">
      <w:pPr>
        <w:pStyle w:val="Doc-title"/>
      </w:pPr>
      <w:hyperlink r:id="rId136"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1A8E3AD4" w:rsidR="00EF4190" w:rsidRDefault="0015297C" w:rsidP="00EF4190">
      <w:pPr>
        <w:pStyle w:val="Doc-title"/>
      </w:pPr>
      <w:hyperlink r:id="rId137"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8"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000ADA78" w:rsidR="00EF4190" w:rsidRDefault="0015297C" w:rsidP="00EF4190">
      <w:pPr>
        <w:pStyle w:val="Doc-title"/>
      </w:pPr>
      <w:hyperlink r:id="rId138"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5D598A8C" w:rsidR="00EF4190" w:rsidRDefault="0015297C" w:rsidP="00EF4190">
      <w:pPr>
        <w:pStyle w:val="Doc-title"/>
      </w:pPr>
      <w:hyperlink r:id="rId139"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500A3E49" w:rsidR="00EF4190" w:rsidRDefault="0015297C" w:rsidP="00EF4190">
      <w:pPr>
        <w:pStyle w:val="Doc-title"/>
      </w:pPr>
      <w:hyperlink r:id="rId140"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6E836385" w:rsidR="00EF4190" w:rsidRDefault="0015297C" w:rsidP="00EF4190">
      <w:pPr>
        <w:pStyle w:val="Doc-title"/>
      </w:pPr>
      <w:hyperlink r:id="rId141"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10F689FB" w:rsidR="00EF4190" w:rsidRDefault="0015297C" w:rsidP="00EF4190">
      <w:pPr>
        <w:pStyle w:val="Doc-title"/>
      </w:pPr>
      <w:hyperlink r:id="rId142"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lastRenderedPageBreak/>
        <w:t>Miscellaneous small corrections for DAPS HO:</w:t>
      </w:r>
    </w:p>
    <w:p w14:paraId="717B920B" w14:textId="135725BE" w:rsidR="00EF4190" w:rsidRDefault="0015297C" w:rsidP="00EF4190">
      <w:pPr>
        <w:pStyle w:val="Doc-title"/>
      </w:pPr>
      <w:hyperlink r:id="rId143"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4EA2B800" w:rsidR="00EF4190" w:rsidRDefault="0015297C" w:rsidP="00EF4190">
      <w:pPr>
        <w:pStyle w:val="Doc-title"/>
      </w:pPr>
      <w:hyperlink r:id="rId144"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1B9E6E11" w:rsidR="00EF4190" w:rsidRDefault="0015297C" w:rsidP="00EF4190">
      <w:pPr>
        <w:pStyle w:val="Doc-title"/>
      </w:pPr>
      <w:hyperlink r:id="rId145"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683F7550" w:rsidR="00EF4190" w:rsidRDefault="0015297C" w:rsidP="00EF4190">
      <w:pPr>
        <w:pStyle w:val="Doc-title"/>
      </w:pPr>
      <w:hyperlink r:id="rId146"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51ECEB2A" w:rsidR="00EF4190" w:rsidRDefault="0015297C" w:rsidP="00EF4190">
      <w:pPr>
        <w:pStyle w:val="Doc-title"/>
      </w:pPr>
      <w:hyperlink r:id="rId147"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01E5709A" w:rsidR="00EF4190" w:rsidRDefault="0015297C" w:rsidP="00EF4190">
      <w:pPr>
        <w:pStyle w:val="Doc-title"/>
      </w:pPr>
      <w:hyperlink r:id="rId148"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0E2ACAD2" w:rsidR="00EF4190" w:rsidRPr="00A25A18" w:rsidRDefault="0015297C" w:rsidP="00EF4190">
      <w:pPr>
        <w:pStyle w:val="Doc-title"/>
      </w:pPr>
      <w:hyperlink r:id="rId149"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F36F63F" w:rsidR="00EF4190" w:rsidRDefault="0015297C" w:rsidP="00EF4190">
      <w:pPr>
        <w:pStyle w:val="Doc-title"/>
      </w:pPr>
      <w:hyperlink r:id="rId150"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0C94E74F" w:rsidR="00EF4190" w:rsidRDefault="0015297C" w:rsidP="00EF4190">
      <w:pPr>
        <w:pStyle w:val="Doc-title"/>
      </w:pPr>
      <w:hyperlink r:id="rId151"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068CC5E2" w:rsidR="00EF4190" w:rsidRDefault="0015297C" w:rsidP="00EF4190">
      <w:pPr>
        <w:pStyle w:val="Doc-title"/>
      </w:pPr>
      <w:hyperlink r:id="rId152"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55BF577F" w:rsidR="00EF4190" w:rsidRDefault="0015297C" w:rsidP="00EF4190">
      <w:pPr>
        <w:pStyle w:val="Doc-title"/>
      </w:pPr>
      <w:hyperlink r:id="rId153"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17C22F8F" w:rsidR="00EF4190" w:rsidRDefault="0015297C" w:rsidP="00EF4190">
      <w:pPr>
        <w:pStyle w:val="Doc-title"/>
      </w:pPr>
      <w:hyperlink r:id="rId154"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08295246" w:rsidR="00EF4190" w:rsidRDefault="0015297C" w:rsidP="00EF4190">
      <w:pPr>
        <w:pStyle w:val="Doc-title"/>
      </w:pPr>
      <w:hyperlink r:id="rId155"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4E558FBB" w:rsidR="00EF4190" w:rsidRDefault="0015297C" w:rsidP="00EF4190">
      <w:pPr>
        <w:pStyle w:val="Doc-title"/>
      </w:pPr>
      <w:hyperlink r:id="rId156"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0E1FD92D" w:rsidR="00EF4190" w:rsidRDefault="0015297C" w:rsidP="00EF4190">
      <w:pPr>
        <w:pStyle w:val="Doc-title"/>
      </w:pPr>
      <w:hyperlink r:id="rId157"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33481B03" w:rsidR="00EF4190" w:rsidRDefault="0015297C" w:rsidP="00EF4190">
      <w:pPr>
        <w:pStyle w:val="Doc-title"/>
      </w:pPr>
      <w:hyperlink r:id="rId158"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3C11D54B" w:rsidR="00EF4190" w:rsidRDefault="0015297C" w:rsidP="00EF4190">
      <w:pPr>
        <w:pStyle w:val="Doc-title"/>
      </w:pPr>
      <w:hyperlink r:id="rId159"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449DAEE3" w:rsidR="00EF4190" w:rsidRDefault="0015297C" w:rsidP="00EF4190">
      <w:pPr>
        <w:pStyle w:val="Doc-title"/>
      </w:pPr>
      <w:hyperlink r:id="rId160"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34B941D" w:rsidR="00715E93" w:rsidRDefault="00715E93" w:rsidP="00715E93">
      <w:pPr>
        <w:pStyle w:val="EmailDiscussion2"/>
        <w:numPr>
          <w:ilvl w:val="2"/>
          <w:numId w:val="9"/>
        </w:numPr>
        <w:ind w:left="1980"/>
      </w:pPr>
      <w:r>
        <w:t>Discussion s</w:t>
      </w:r>
      <w:r w:rsidRPr="00201A39">
        <w:t xml:space="preserve">ummary in </w:t>
      </w:r>
      <w:hyperlink r:id="rId161" w:history="1">
        <w:r w:rsidR="0015297C">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421ECD9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62" w:history="1">
        <w:r w:rsidR="0015297C">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025E28C2" w:rsidR="00EF4190" w:rsidRDefault="0015297C" w:rsidP="00EF4190">
      <w:pPr>
        <w:pStyle w:val="Doc-title"/>
      </w:pPr>
      <w:hyperlink r:id="rId163"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7C5A2A4E" w:rsidR="00EF4190" w:rsidRDefault="0015297C" w:rsidP="00EF4190">
      <w:pPr>
        <w:pStyle w:val="Doc-title"/>
      </w:pPr>
      <w:hyperlink r:id="rId164"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0D81C902" w:rsidR="00EF4190" w:rsidRDefault="0015297C" w:rsidP="00EF4190">
      <w:pPr>
        <w:pStyle w:val="Doc-title"/>
      </w:pPr>
      <w:hyperlink r:id="rId165"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21CD44D1" w:rsidR="00EF4190" w:rsidRDefault="0015297C" w:rsidP="00EF4190">
      <w:pPr>
        <w:pStyle w:val="Doc-title"/>
      </w:pPr>
      <w:hyperlink r:id="rId166"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AF40AB8" w:rsidR="00EF4190" w:rsidRDefault="0015297C" w:rsidP="00EF4190">
      <w:pPr>
        <w:pStyle w:val="Doc-title"/>
      </w:pPr>
      <w:hyperlink r:id="rId167"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3F05AAAB" w:rsidR="00EF4190" w:rsidRDefault="0015297C" w:rsidP="00EF4190">
      <w:pPr>
        <w:pStyle w:val="Doc-title"/>
      </w:pPr>
      <w:hyperlink r:id="rId168"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43224C72" w:rsidR="00EF4190" w:rsidRDefault="0015297C" w:rsidP="00EF4190">
      <w:pPr>
        <w:pStyle w:val="Doc-title"/>
      </w:pPr>
      <w:hyperlink r:id="rId169"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8075B2" w:rsidR="00EF4190" w:rsidRDefault="0015297C" w:rsidP="00EF4190">
      <w:pPr>
        <w:pStyle w:val="Doc-title"/>
      </w:pPr>
      <w:hyperlink r:id="rId170"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FDAC57C" w:rsidR="00EF4190" w:rsidRDefault="0015297C" w:rsidP="00EF4190">
      <w:pPr>
        <w:pStyle w:val="Doc-title"/>
      </w:pPr>
      <w:hyperlink r:id="rId171"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2174AD45" w:rsidR="00715E93" w:rsidRDefault="00715E93" w:rsidP="00715E93">
      <w:pPr>
        <w:pStyle w:val="EmailDiscussion2"/>
        <w:numPr>
          <w:ilvl w:val="2"/>
          <w:numId w:val="9"/>
        </w:numPr>
        <w:ind w:left="1980"/>
      </w:pPr>
      <w:r>
        <w:t>Discussion s</w:t>
      </w:r>
      <w:r w:rsidRPr="00201A39">
        <w:t xml:space="preserve">ummary in </w:t>
      </w:r>
      <w:hyperlink r:id="rId172" w:history="1">
        <w:r w:rsidR="0015297C">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5EA6948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73" w:history="1">
        <w:r w:rsidR="0015297C">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lastRenderedPageBreak/>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13496399" w:rsidR="004030C6" w:rsidRDefault="0015297C" w:rsidP="004030C6">
      <w:pPr>
        <w:pStyle w:val="Doc-title"/>
      </w:pPr>
      <w:hyperlink r:id="rId174"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118B656D" w:rsidR="004030C6" w:rsidRDefault="0015297C" w:rsidP="004030C6">
      <w:pPr>
        <w:pStyle w:val="Doc-title"/>
      </w:pPr>
      <w:hyperlink r:id="rId175"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7C98E02E" w:rsidR="00A95F13" w:rsidRDefault="0015297C" w:rsidP="00A95F13">
      <w:pPr>
        <w:pStyle w:val="Doc-title"/>
      </w:pPr>
      <w:hyperlink r:id="rId176"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2FFA88D0" w:rsidR="00584572" w:rsidRDefault="0015297C" w:rsidP="00584572">
      <w:pPr>
        <w:pStyle w:val="Doc-title"/>
      </w:pPr>
      <w:hyperlink r:id="rId177" w:history="1">
        <w:r>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0E2E66AF" w:rsidR="00584572" w:rsidRDefault="0015297C" w:rsidP="00584572">
      <w:pPr>
        <w:pStyle w:val="Doc-title"/>
      </w:pPr>
      <w:hyperlink r:id="rId178" w:history="1">
        <w:r>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p>
    <w:p w14:paraId="2A388B51" w14:textId="6B54C0E1" w:rsidR="00A95F13" w:rsidRDefault="0015297C" w:rsidP="00A95F13">
      <w:pPr>
        <w:pStyle w:val="Doc-title"/>
      </w:pPr>
      <w:hyperlink r:id="rId179" w:history="1">
        <w:r>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391CC293" w:rsidR="00A95F13" w:rsidRDefault="0015297C" w:rsidP="00A95F13">
      <w:pPr>
        <w:pStyle w:val="Doc-title"/>
      </w:pPr>
      <w:hyperlink r:id="rId180" w:history="1">
        <w:r>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055A300C"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w:t>
      </w:r>
      <w:hyperlink r:id="rId181" w:history="1">
        <w:r w:rsidR="0015297C">
          <w:rPr>
            <w:rStyle w:val="Hyperlink"/>
          </w:rPr>
          <w:t>R2-2007582</w:t>
        </w:r>
      </w:hyperlink>
      <w:r w:rsidR="00FC3EE3">
        <w:t xml:space="preserve">, </w:t>
      </w:r>
      <w:hyperlink r:id="rId182" w:history="1">
        <w:r w:rsidR="0015297C">
          <w:rPr>
            <w:rStyle w:val="Hyperlink"/>
          </w:rPr>
          <w:t>R2-2007583</w:t>
        </w:r>
      </w:hyperlink>
      <w:r w:rsidR="00FC3EE3">
        <w:t xml:space="preserve">, </w:t>
      </w:r>
      <w:hyperlink r:id="rId183" w:history="1">
        <w:r w:rsidR="0015297C">
          <w:rPr>
            <w:rStyle w:val="Hyperlink"/>
          </w:rPr>
          <w:t>R2-2007584</w:t>
        </w:r>
      </w:hyperlink>
      <w:r w:rsidR="00FC3EE3">
        <w:t xml:space="preserve">, and </w:t>
      </w:r>
      <w:hyperlink r:id="rId184" w:history="1">
        <w:r w:rsidR="0015297C">
          <w:rPr>
            <w:rStyle w:val="Hyperlink"/>
          </w:rPr>
          <w:t>R2-2007585</w:t>
        </w:r>
      </w:hyperlink>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lastRenderedPageBreak/>
        <w:t>PHR triggering</w:t>
      </w:r>
      <w:r w:rsidRPr="0035733C">
        <w:rPr>
          <w:i/>
          <w:iCs/>
          <w:sz w:val="18"/>
          <w:szCs w:val="22"/>
        </w:rPr>
        <w:t>:</w:t>
      </w:r>
    </w:p>
    <w:p w14:paraId="5E2B4E14" w14:textId="2A949098" w:rsidR="00C15E0F" w:rsidRDefault="0015297C" w:rsidP="00C15E0F">
      <w:pPr>
        <w:pStyle w:val="Doc-title"/>
      </w:pPr>
      <w:hyperlink r:id="rId185" w:history="1">
        <w:r>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267DE0A9" w:rsidR="00C15E0F" w:rsidRDefault="0015297C" w:rsidP="00C15E0F">
      <w:pPr>
        <w:pStyle w:val="Doc-title"/>
      </w:pPr>
      <w:hyperlink r:id="rId186" w:history="1">
        <w:r>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165A1A18" w:rsidR="00C15E0F" w:rsidRDefault="0015297C" w:rsidP="00C15E0F">
      <w:pPr>
        <w:pStyle w:val="Doc-title"/>
      </w:pPr>
      <w:hyperlink r:id="rId187" w:history="1">
        <w:r>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w:t>
      </w:r>
      <w:proofErr w:type="gramStart"/>
      <w:r w:rsidR="00693F7E">
        <w:t>optimization</w:t>
      </w:r>
      <w:proofErr w:type="gramEnd"/>
      <w:r w:rsidR="00693F7E">
        <w:t xml:space="preserve">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lastRenderedPageBreak/>
        <w:t>Noted (nothing is broken, views are split on whether anything is needed)</w:t>
      </w:r>
    </w:p>
    <w:p w14:paraId="07910595" w14:textId="77777777" w:rsidR="002B0CC0" w:rsidRPr="00C55B61" w:rsidRDefault="002B0CC0" w:rsidP="00C55B61">
      <w:pPr>
        <w:pStyle w:val="Doc-text2"/>
        <w:rPr>
          <w:i/>
          <w:iCs/>
        </w:rPr>
      </w:pPr>
    </w:p>
    <w:p w14:paraId="0D8341FA" w14:textId="0E90FAB8" w:rsidR="00670BA6" w:rsidRPr="00670BA6" w:rsidRDefault="0015297C" w:rsidP="00670BA6">
      <w:pPr>
        <w:pStyle w:val="Doc-title"/>
      </w:pPr>
      <w:hyperlink r:id="rId188" w:history="1">
        <w:r>
          <w:rPr>
            <w:rStyle w:val="Hyperlink"/>
          </w:rPr>
          <w:t>R2-2006560</w:t>
        </w:r>
      </w:hyperlink>
      <w:r w:rsidR="003857D0">
        <w:tab/>
        <w:t>CR to 38.321 on introducing PHR prohibit timer for PHR triggered by dormant BWP switch</w:t>
      </w:r>
      <w:r w:rsidR="003857D0">
        <w:tab/>
        <w:t>Qualcomm Incorporated</w:t>
      </w:r>
      <w:r w:rsidR="003857D0">
        <w:tab/>
        <w:t>CR</w:t>
      </w:r>
      <w:r w:rsidR="003857D0">
        <w:tab/>
        <w:t>Rel-16</w:t>
      </w:r>
      <w:r w:rsidR="003857D0">
        <w:tab/>
        <w:t>38.321</w:t>
      </w:r>
      <w:r w:rsidR="003857D0">
        <w:tab/>
        <w:t>16.1.0</w:t>
      </w:r>
      <w:r w:rsidR="003857D0">
        <w:tab/>
        <w:t>0759</w:t>
      </w:r>
      <w:r w:rsidR="003857D0">
        <w:tab/>
        <w:t>-</w:t>
      </w:r>
      <w:r w:rsidR="003857D0">
        <w:tab/>
        <w:t>F</w:t>
      </w:r>
      <w:r w:rsidR="003857D0">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07330CEB" w:rsidR="0036323D" w:rsidRDefault="0015297C" w:rsidP="0036323D">
      <w:pPr>
        <w:pStyle w:val="Doc-title"/>
      </w:pPr>
      <w:hyperlink r:id="rId189" w:history="1">
        <w:r>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(no LS - companies can bring the topic up in RAN1)</w:t>
      </w:r>
    </w:p>
    <w:p w14:paraId="21341952" w14:textId="77777777" w:rsidR="00693F7E" w:rsidRPr="00693F7E" w:rsidRDefault="00693F7E" w:rsidP="00C55B61">
      <w:pPr>
        <w:pStyle w:val="Doc-text2"/>
      </w:pPr>
    </w:p>
    <w:p w14:paraId="5CE44051" w14:textId="5647BF3B" w:rsidR="0036323D" w:rsidRDefault="0015297C" w:rsidP="0036323D">
      <w:pPr>
        <w:pStyle w:val="Doc-title"/>
      </w:pPr>
      <w:hyperlink r:id="rId190"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280298E6" w:rsidR="00C15E0F" w:rsidRDefault="0015297C" w:rsidP="00C15E0F">
      <w:pPr>
        <w:pStyle w:val="Doc-title"/>
      </w:pPr>
      <w:hyperlink r:id="rId191"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59840141" w:rsidR="00C15E0F" w:rsidRDefault="0015297C" w:rsidP="00C15E0F">
      <w:pPr>
        <w:pStyle w:val="Doc-title"/>
      </w:pPr>
      <w:hyperlink r:id="rId192"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7FE15AF4" w:rsidR="00C15E0F" w:rsidRDefault="0015297C" w:rsidP="00C15E0F">
      <w:pPr>
        <w:pStyle w:val="Doc-title"/>
      </w:pPr>
      <w:hyperlink r:id="rId193"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13B5CCA1" w:rsidR="00AF2857" w:rsidRDefault="0015297C" w:rsidP="00AF2857">
      <w:pPr>
        <w:pStyle w:val="Doc-title"/>
      </w:pPr>
      <w:hyperlink r:id="rId194"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45207EC4" w:rsidR="00AF2857" w:rsidRDefault="0015297C" w:rsidP="00AF2857">
      <w:pPr>
        <w:pStyle w:val="Doc-title"/>
      </w:pPr>
      <w:hyperlink r:id="rId195"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48A0D8DF" w:rsidR="00C15E0F" w:rsidRDefault="0015297C" w:rsidP="00C15E0F">
      <w:pPr>
        <w:pStyle w:val="Doc-title"/>
      </w:pPr>
      <w:hyperlink r:id="rId196"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6A67FA45" w:rsidR="00C15E0F" w:rsidRDefault="0015297C" w:rsidP="00C15E0F">
      <w:pPr>
        <w:pStyle w:val="Doc-title"/>
      </w:pPr>
      <w:hyperlink r:id="rId197"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645F9B6E" w:rsidR="00C15E0F" w:rsidRDefault="0015297C" w:rsidP="00C15E0F">
      <w:pPr>
        <w:pStyle w:val="Doc-title"/>
      </w:pPr>
      <w:hyperlink r:id="rId198"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lastRenderedPageBreak/>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58AD1A81" w:rsidR="00715E93" w:rsidRPr="004256AD" w:rsidRDefault="00715E93" w:rsidP="00715E93">
      <w:pPr>
        <w:pStyle w:val="EmailDiscussion2"/>
        <w:numPr>
          <w:ilvl w:val="2"/>
          <w:numId w:val="9"/>
        </w:numPr>
        <w:ind w:left="1980"/>
      </w:pPr>
      <w:r w:rsidRPr="004256AD">
        <w:t xml:space="preserve">Discussion summary in </w:t>
      </w:r>
      <w:hyperlink r:id="rId199" w:history="1">
        <w:r w:rsidR="0015297C">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6206A36C"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200" w:history="1">
        <w:r w:rsidR="0015297C">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31914A89" w:rsidR="00C6133F" w:rsidRDefault="0015297C" w:rsidP="00C6133F">
      <w:pPr>
        <w:pStyle w:val="Doc-title"/>
      </w:pPr>
      <w:hyperlink r:id="rId201"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28466AFD" w:rsidR="00C6133F" w:rsidRDefault="0015297C" w:rsidP="00C6133F">
      <w:pPr>
        <w:pStyle w:val="Doc-title"/>
      </w:pPr>
      <w:hyperlink r:id="rId202"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40070BA5" w:rsidR="00DE5F32" w:rsidRDefault="0015297C" w:rsidP="00DE5F32">
      <w:pPr>
        <w:pStyle w:val="Doc-title"/>
      </w:pPr>
      <w:hyperlink r:id="rId203"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05A4F887" w:rsidR="00DE5F32" w:rsidRDefault="0015297C" w:rsidP="00DE5F32">
      <w:pPr>
        <w:pStyle w:val="Doc-title"/>
      </w:pPr>
      <w:hyperlink r:id="rId204"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5E1D71A7" w:rsidR="00293426" w:rsidRDefault="0015297C" w:rsidP="00293426">
      <w:pPr>
        <w:pStyle w:val="Doc-title"/>
      </w:pPr>
      <w:hyperlink r:id="rId205" w:history="1">
        <w:r>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lastRenderedPageBreak/>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 xml:space="preserve">Ericsson agrees there are no </w:t>
      </w:r>
      <w:proofErr w:type="gramStart"/>
      <w:r>
        <w:t>requirements</w:t>
      </w:r>
      <w:proofErr w:type="gramEnd"/>
      <w:r>
        <w:t xml:space="preserve">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r w:rsidR="002D41A6" w:rsidRPr="002D41A6">
        <w:t xml:space="preserve">specifciation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24CC97B4" w:rsidR="00293426" w:rsidRDefault="0015297C" w:rsidP="00A95F13">
      <w:pPr>
        <w:pStyle w:val="Doc-title"/>
      </w:pPr>
      <w:hyperlink r:id="rId206"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CC02A46" w:rsidR="0035733C" w:rsidRDefault="0015297C" w:rsidP="0035733C">
      <w:pPr>
        <w:pStyle w:val="Doc-title"/>
      </w:pPr>
      <w:hyperlink r:id="rId207"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756BBDC1" w:rsidR="00C6133F" w:rsidRDefault="0015297C" w:rsidP="00C6133F">
      <w:pPr>
        <w:pStyle w:val="Doc-title"/>
      </w:pPr>
      <w:hyperlink r:id="rId208"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51A83365" w:rsidR="00C6133F" w:rsidRDefault="0015297C" w:rsidP="00C6133F">
      <w:pPr>
        <w:pStyle w:val="Doc-title"/>
      </w:pPr>
      <w:hyperlink r:id="rId209"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9BF90DE" w:rsidR="008D1EF0" w:rsidRDefault="0015297C" w:rsidP="008D1EF0">
      <w:pPr>
        <w:pStyle w:val="Doc-title"/>
      </w:pPr>
      <w:hyperlink r:id="rId210"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552FC2DD" w:rsidR="008D1EF0" w:rsidRDefault="0015297C" w:rsidP="008D1EF0">
      <w:pPr>
        <w:pStyle w:val="Doc-title"/>
      </w:pPr>
      <w:hyperlink r:id="rId211"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4835CE06" w:rsidR="008D1EF0" w:rsidRDefault="0015297C" w:rsidP="008D1EF0">
      <w:pPr>
        <w:pStyle w:val="Doc-title"/>
      </w:pPr>
      <w:hyperlink r:id="rId212"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26747537" w:rsidR="008D1EF0" w:rsidRDefault="0015297C" w:rsidP="008D1EF0">
      <w:pPr>
        <w:pStyle w:val="Doc-title"/>
      </w:pPr>
      <w:hyperlink r:id="rId213"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B338817" w:rsidR="00A95F13" w:rsidRDefault="0015297C" w:rsidP="00A95F13">
      <w:pPr>
        <w:pStyle w:val="Doc-title"/>
      </w:pPr>
      <w:hyperlink r:id="rId214"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05C548AF" w:rsidR="00A95F13" w:rsidRDefault="0015297C" w:rsidP="00A95F13">
      <w:pPr>
        <w:pStyle w:val="Doc-title"/>
      </w:pPr>
      <w:hyperlink r:id="rId215"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00188085" w:rsidR="00715E93" w:rsidRPr="004256AD" w:rsidRDefault="00715E93" w:rsidP="00715E93">
      <w:pPr>
        <w:pStyle w:val="EmailDiscussion2"/>
        <w:numPr>
          <w:ilvl w:val="2"/>
          <w:numId w:val="9"/>
        </w:numPr>
        <w:ind w:left="1980"/>
      </w:pPr>
      <w:r w:rsidRPr="004256AD">
        <w:t xml:space="preserve">Discussion summary in </w:t>
      </w:r>
      <w:hyperlink r:id="rId216" w:history="1">
        <w:r w:rsidR="0015297C">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34DA7445"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217" w:history="1">
        <w:r w:rsidR="0015297C">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695A67F7" w:rsidR="008D1EF0" w:rsidRDefault="0015297C" w:rsidP="008D1EF0">
      <w:pPr>
        <w:pStyle w:val="Doc-title"/>
      </w:pPr>
      <w:hyperlink r:id="rId218" w:history="1">
        <w:r>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621F0079" w:rsidR="008D1EF0" w:rsidRDefault="0015297C" w:rsidP="008D1EF0">
      <w:pPr>
        <w:pStyle w:val="Doc-title"/>
      </w:pPr>
      <w:hyperlink r:id="rId219"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2422A483" w:rsidR="008D1EF0" w:rsidRDefault="0015297C" w:rsidP="00DE5F32">
      <w:pPr>
        <w:pStyle w:val="Doc-title"/>
      </w:pPr>
      <w:hyperlink r:id="rId220" w:history="1">
        <w:r>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w:t>
      </w:r>
      <w:r>
        <w:lastRenderedPageBreak/>
        <w:t>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5123996E" w:rsidR="00DE5F32" w:rsidRDefault="0015297C" w:rsidP="00DE5F32">
      <w:pPr>
        <w:pStyle w:val="Doc-title"/>
      </w:pPr>
      <w:hyperlink r:id="rId221" w:history="1">
        <w:r>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0A4447A2" w:rsidR="0007398A" w:rsidRDefault="0007398A" w:rsidP="00670BA6">
      <w:pPr>
        <w:pStyle w:val="Agreement"/>
      </w:pPr>
      <w:r w:rsidRPr="0007398A">
        <w:t>Offline discussion [21</w:t>
      </w:r>
      <w:r w:rsidR="00FC3EE3">
        <w:t>6</w:t>
      </w:r>
      <w:r w:rsidRPr="0007398A">
        <w:t xml:space="preserve">] (Huawei), CR can be provided in </w:t>
      </w:r>
      <w:hyperlink r:id="rId222" w:history="1">
        <w:r w:rsidR="0015297C">
          <w:rPr>
            <w:rStyle w:val="Hyperlink"/>
          </w:rPr>
          <w:t>R2-2008150</w:t>
        </w:r>
      </w:hyperlink>
      <w:r w:rsidRPr="0007398A">
        <w:t xml:space="preserve">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75AB7CF8" w:rsidR="00670BA6" w:rsidRDefault="00670BA6" w:rsidP="00670BA6">
      <w:pPr>
        <w:pStyle w:val="EmailDiscussion2"/>
        <w:numPr>
          <w:ilvl w:val="2"/>
          <w:numId w:val="9"/>
        </w:numPr>
        <w:ind w:left="1980"/>
      </w:pPr>
      <w:r>
        <w:t xml:space="preserve">Provide CR according to option 1 from </w:t>
      </w:r>
      <w:hyperlink r:id="rId223" w:history="1">
        <w:r w:rsidR="0015297C">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49AE81A2" w:rsidR="00670BA6" w:rsidRDefault="00670BA6" w:rsidP="00670BA6">
      <w:pPr>
        <w:pStyle w:val="EmailDiscussion2"/>
        <w:numPr>
          <w:ilvl w:val="2"/>
          <w:numId w:val="9"/>
        </w:numPr>
        <w:ind w:left="1980"/>
      </w:pPr>
      <w:r>
        <w:t xml:space="preserve">CR to 38.331 </w:t>
      </w:r>
      <w:r w:rsidRPr="00201A39">
        <w:t xml:space="preserve">in </w:t>
      </w:r>
      <w:hyperlink r:id="rId224" w:history="1">
        <w:r w:rsidR="0015297C">
          <w:rPr>
            <w:rStyle w:val="Hyperlink"/>
          </w:rPr>
          <w:t>R2-2008150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380298A7" w:rsidR="006B094D" w:rsidRDefault="006B094D" w:rsidP="005F4A15">
      <w:pPr>
        <w:pStyle w:val="Comments"/>
      </w:pPr>
      <w:r>
        <w:tab/>
      </w:r>
    </w:p>
    <w:p w14:paraId="4F972699" w14:textId="61A9A9D2" w:rsidR="00342E0E" w:rsidRDefault="00342E0E" w:rsidP="00342E0E">
      <w:pPr>
        <w:pStyle w:val="Comments"/>
      </w:pPr>
      <w:r>
        <w:t>Issues with SCell slot offset:</w:t>
      </w:r>
    </w:p>
    <w:p w14:paraId="3D75B2EB" w14:textId="4B3915EF" w:rsidR="00342E0E" w:rsidRDefault="0015297C" w:rsidP="00342E0E">
      <w:pPr>
        <w:pStyle w:val="Doc-title"/>
      </w:pPr>
      <w:hyperlink r:id="rId225" w:history="1">
        <w:r>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lastRenderedPageBreak/>
        <w:t xml:space="preserve">Proposal: it is proposed that for the IE measurementSlots defined in 38.331, only complete slots inside the SMTC window are indicated by the bitmap in measurementSlots in case of both intra- frequency measurement and inter-frequency </w:t>
      </w:r>
      <w:proofErr w:type="gramStart"/>
      <w:r w:rsidRPr="00C55B61">
        <w:rPr>
          <w:i/>
          <w:iCs/>
        </w:rPr>
        <w:t>measurement, and</w:t>
      </w:r>
      <w:proofErr w:type="gramEnd"/>
      <w:r w:rsidRPr="00C55B61">
        <w:rPr>
          <w:i/>
          <w:iCs/>
        </w:rPr>
        <w:t xml:space="preserve">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0" w:name="_Hlk48751168"/>
      <w:r>
        <w:t xml:space="preserve">By Email [210] (due to time running out during Aug 19 session) </w:t>
      </w:r>
    </w:p>
    <w:p w14:paraId="675DB703" w14:textId="38F4BC5C" w:rsidR="00342E0E" w:rsidRDefault="0015297C" w:rsidP="00342E0E">
      <w:pPr>
        <w:pStyle w:val="Doc-title"/>
      </w:pPr>
      <w:hyperlink r:id="rId226" w:history="1">
        <w:r>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32253EAC" w:rsidR="00670BA6" w:rsidRDefault="0015297C" w:rsidP="00670BA6">
      <w:pPr>
        <w:pStyle w:val="Doc-title"/>
      </w:pPr>
      <w:hyperlink r:id="rId227" w:history="1">
        <w:r>
          <w:rPr>
            <w:rStyle w:val="Hyperlink"/>
          </w:rPr>
          <w:t>R2-2006814</w:t>
        </w:r>
      </w:hyperlink>
      <w:r w:rsidR="00670BA6">
        <w:tab/>
        <w:t>Correction on sk-Counter-R16</w:t>
      </w:r>
      <w:r w:rsidR="00670BA6">
        <w:tab/>
        <w:t>OPPO</w:t>
      </w:r>
      <w:r w:rsidR="00670BA6">
        <w:tab/>
        <w:t>CR</w:t>
      </w:r>
      <w:r w:rsidR="00670BA6">
        <w:tab/>
        <w:t>Rel-16</w:t>
      </w:r>
      <w:r w:rsidR="00670BA6">
        <w:tab/>
        <w:t>38.331</w:t>
      </w:r>
      <w:r w:rsidR="00670BA6">
        <w:tab/>
        <w:t>16.1.0</w:t>
      </w:r>
      <w:r w:rsidR="00670BA6">
        <w:tab/>
        <w:t>1739</w:t>
      </w:r>
      <w:r w:rsidR="00670BA6">
        <w:tab/>
        <w:t>-</w:t>
      </w:r>
      <w:r w:rsidR="00670BA6">
        <w:tab/>
        <w:t>F</w:t>
      </w:r>
      <w:r w:rsidR="00670BA6">
        <w:tab/>
        <w:t>LTE_NR_DC_CA_enh-Core</w:t>
      </w:r>
    </w:p>
    <w:bookmarkEnd w:id="30"/>
    <w:p w14:paraId="03E98E4F" w14:textId="2EED2AEF" w:rsidR="00670BA6" w:rsidRDefault="00670BA6" w:rsidP="005F4A15">
      <w:pPr>
        <w:pStyle w:val="Doc-text2"/>
        <w:ind w:left="0" w:firstLine="0"/>
        <w:rPr>
          <w:i/>
          <w:iCs/>
        </w:rPr>
      </w:pPr>
    </w:p>
    <w:p w14:paraId="7A3133F9" w14:textId="5ACC5113" w:rsidR="002D7ACC" w:rsidRPr="00670BA6" w:rsidRDefault="002D7ACC" w:rsidP="002D7ACC">
      <w:pPr>
        <w:pStyle w:val="BoldComments"/>
      </w:pPr>
      <w:r>
        <w:t xml:space="preserve">Postpone (TBD – to be confirmed during the week) </w:t>
      </w:r>
    </w:p>
    <w:p w14:paraId="4CA3C0F5" w14:textId="39E29B31" w:rsidR="002D7ACC" w:rsidRDefault="002D7ACC" w:rsidP="002D7ACC">
      <w:pPr>
        <w:pStyle w:val="Comments"/>
      </w:pPr>
      <w:r>
        <w:t>Use of SK-counter in Rel-15:</w:t>
      </w:r>
    </w:p>
    <w:p w14:paraId="412E4741" w14:textId="4FCB4400" w:rsidR="002D7ACC" w:rsidRDefault="0015297C" w:rsidP="002D7ACC">
      <w:pPr>
        <w:pStyle w:val="Doc-title"/>
      </w:pPr>
      <w:hyperlink r:id="rId228" w:history="1">
        <w:r>
          <w:rPr>
            <w:rStyle w:val="Hyperlink"/>
          </w:rPr>
          <w:t>R2-2006813</w:t>
        </w:r>
      </w:hyperlink>
      <w:r w:rsidR="002D7ACC">
        <w:tab/>
        <w:t>Correction on sk-Counter-R15</w:t>
      </w:r>
      <w:r w:rsidR="002D7ACC">
        <w:tab/>
        <w:t>OPPO</w:t>
      </w:r>
      <w:r w:rsidR="002D7ACC">
        <w:tab/>
        <w:t>CR</w:t>
      </w:r>
      <w:r w:rsidR="002D7ACC">
        <w:tab/>
        <w:t>Rel-15</w:t>
      </w:r>
      <w:r w:rsidR="002D7ACC">
        <w:tab/>
        <w:t>38.331</w:t>
      </w:r>
      <w:r w:rsidR="002D7ACC">
        <w:tab/>
        <w:t>15.10.0</w:t>
      </w:r>
      <w:r w:rsidR="002D7ACC">
        <w:tab/>
        <w:t>1738</w:t>
      </w:r>
      <w:r w:rsidR="002D7ACC">
        <w:tab/>
        <w:t>-</w:t>
      </w:r>
      <w:r w:rsidR="002D7ACC">
        <w:tab/>
        <w:t>F</w:t>
      </w:r>
      <w:r w:rsidR="002D7ACC">
        <w:tab/>
        <w:t>NR_newRAT-Core</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585BFD4F" w:rsidR="00DE5F32" w:rsidRDefault="0015297C" w:rsidP="00DE5F32">
      <w:pPr>
        <w:pStyle w:val="Doc-title"/>
      </w:pPr>
      <w:hyperlink r:id="rId229"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55394EE2" w:rsidR="00C6133F" w:rsidRDefault="0015297C" w:rsidP="00C6133F">
      <w:pPr>
        <w:pStyle w:val="Doc-title"/>
      </w:pPr>
      <w:hyperlink r:id="rId230"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1FD7F19F" w:rsidR="00DE5F32" w:rsidRDefault="0015297C" w:rsidP="00DE5F32">
      <w:pPr>
        <w:pStyle w:val="Doc-title"/>
      </w:pPr>
      <w:hyperlink r:id="rId231"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38535EF5" w:rsidR="00342E0E" w:rsidRDefault="0015297C" w:rsidP="00342E0E">
      <w:pPr>
        <w:pStyle w:val="Doc-title"/>
      </w:pPr>
      <w:hyperlink r:id="rId232"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70B577E1" w:rsidR="00C6133F" w:rsidRDefault="0015297C" w:rsidP="00C6133F">
      <w:pPr>
        <w:pStyle w:val="Doc-title"/>
      </w:pPr>
      <w:hyperlink r:id="rId233"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381AA25E" w:rsidR="00C6133F" w:rsidRDefault="0015297C" w:rsidP="00C6133F">
      <w:pPr>
        <w:pStyle w:val="Doc-title"/>
      </w:pPr>
      <w:hyperlink r:id="rId234"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3A53F43B" w:rsidR="00DE5F32" w:rsidRDefault="0015297C" w:rsidP="00DE5F32">
      <w:pPr>
        <w:pStyle w:val="Doc-title"/>
      </w:pPr>
      <w:hyperlink r:id="rId235"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18884A89" w:rsidR="00DE5F32" w:rsidRDefault="0015297C" w:rsidP="00DE5F32">
      <w:pPr>
        <w:pStyle w:val="Doc-title"/>
      </w:pPr>
      <w:hyperlink r:id="rId236"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7ADA2BD6" w:rsidR="00DE5F32" w:rsidRDefault="0015297C" w:rsidP="00DE5F32">
      <w:pPr>
        <w:pStyle w:val="Doc-title"/>
      </w:pPr>
      <w:hyperlink r:id="rId237"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18A7E6C9" w:rsidR="00DE5F32" w:rsidRDefault="0015297C" w:rsidP="005F4A15">
      <w:pPr>
        <w:pStyle w:val="Doc-title"/>
      </w:pPr>
      <w:hyperlink r:id="rId238"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34C49456" w:rsidR="00DE5F32" w:rsidRDefault="0015297C" w:rsidP="00DE5F32">
      <w:pPr>
        <w:pStyle w:val="Doc-title"/>
      </w:pPr>
      <w:hyperlink r:id="rId239"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76614B98" w:rsidR="00715E93" w:rsidRDefault="00715E93" w:rsidP="00715E93">
      <w:pPr>
        <w:pStyle w:val="EmailDiscussion2"/>
        <w:numPr>
          <w:ilvl w:val="2"/>
          <w:numId w:val="9"/>
        </w:numPr>
        <w:ind w:left="1980"/>
      </w:pPr>
      <w:r>
        <w:t>Discussion s</w:t>
      </w:r>
      <w:r w:rsidRPr="00201A39">
        <w:t xml:space="preserve">ummary in </w:t>
      </w:r>
      <w:hyperlink r:id="rId240" w:history="1">
        <w:r w:rsidR="0015297C">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58305A4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41" w:history="1">
        <w:r w:rsidR="0015297C">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1"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4223E3CF" w:rsidR="0035733C" w:rsidRDefault="0015297C" w:rsidP="0035733C">
      <w:pPr>
        <w:pStyle w:val="Doc-title"/>
      </w:pPr>
      <w:hyperlink r:id="rId242" w:history="1">
        <w:r>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57A57102" w:rsidR="0035733C" w:rsidRDefault="0015297C" w:rsidP="0035733C">
      <w:pPr>
        <w:pStyle w:val="Doc-title"/>
      </w:pPr>
      <w:hyperlink r:id="rId243" w:history="1">
        <w:r>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1"/>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2" w:name="_Hlk48126834"/>
      <w:r>
        <w:t>4.5</w:t>
      </w:r>
      <w:r>
        <w:tab/>
        <w:t>Other LTE corrections Rel-15 and earlier</w:t>
      </w:r>
    </w:p>
    <w:bookmarkEnd w:id="32"/>
    <w:p w14:paraId="38841746" w14:textId="77777777" w:rsidR="0029490E" w:rsidRDefault="0029490E" w:rsidP="0029490E">
      <w:pPr>
        <w:pStyle w:val="Comments"/>
      </w:pPr>
      <w:r>
        <w:lastRenderedPageBreak/>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024D8E3C" w:rsidR="0029490E" w:rsidRDefault="0015297C" w:rsidP="0029490E">
      <w:pPr>
        <w:pStyle w:val="Doc-title"/>
      </w:pPr>
      <w:hyperlink r:id="rId244"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54FCFB44" w:rsidR="0029490E" w:rsidRDefault="0015297C" w:rsidP="0029490E">
      <w:pPr>
        <w:pStyle w:val="Doc-title"/>
      </w:pPr>
      <w:hyperlink r:id="rId245"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70E00EED" w:rsidR="0029490E" w:rsidRDefault="0015297C" w:rsidP="0029490E">
      <w:pPr>
        <w:pStyle w:val="Doc-title"/>
      </w:pPr>
      <w:hyperlink r:id="rId246"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1F5E05D1" w:rsidR="0029490E" w:rsidRDefault="0015297C" w:rsidP="0029490E">
      <w:pPr>
        <w:pStyle w:val="Doc-title"/>
      </w:pPr>
      <w:hyperlink r:id="rId247"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3"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4861F92D" w:rsidR="0029490E" w:rsidRDefault="0015297C" w:rsidP="0029490E">
      <w:pPr>
        <w:pStyle w:val="Doc-title"/>
      </w:pPr>
      <w:hyperlink r:id="rId248"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180224DB" w:rsidR="0029490E" w:rsidRDefault="0015297C" w:rsidP="0029490E">
      <w:pPr>
        <w:pStyle w:val="Doc-title"/>
      </w:pPr>
      <w:hyperlink r:id="rId249"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6B796661" w:rsidR="00BB7181" w:rsidRDefault="0015297C" w:rsidP="00BB7181">
      <w:pPr>
        <w:pStyle w:val="Doc-title"/>
      </w:pPr>
      <w:hyperlink r:id="rId250"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4" w:name="_Hlk48126964"/>
      <w:bookmarkStart w:id="35" w:name="_Hlk48126824"/>
      <w:bookmarkEnd w:id="33"/>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6AFC6CDB" w:rsidR="009D0A25" w:rsidRDefault="0015297C" w:rsidP="009D0A25">
      <w:pPr>
        <w:pStyle w:val="Doc-title"/>
      </w:pPr>
      <w:hyperlink r:id="rId251"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73BAD914" w:rsidR="009D0A25" w:rsidRDefault="0015297C" w:rsidP="009D0A25">
      <w:pPr>
        <w:pStyle w:val="Doc-title"/>
      </w:pPr>
      <w:hyperlink r:id="rId252"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15DEAAA9" w:rsidR="009D0A25" w:rsidRDefault="0015297C" w:rsidP="009D0A25">
      <w:pPr>
        <w:pStyle w:val="Doc-title"/>
      </w:pPr>
      <w:hyperlink r:id="rId253"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24ABAF6B" w:rsidR="009D0A25" w:rsidRDefault="0015297C" w:rsidP="009D0A25">
      <w:pPr>
        <w:pStyle w:val="Doc-title"/>
      </w:pPr>
      <w:hyperlink r:id="rId254"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27E64894" w:rsidR="009D0A25" w:rsidRDefault="0015297C" w:rsidP="009D0A25">
      <w:pPr>
        <w:pStyle w:val="Doc-title"/>
      </w:pPr>
      <w:hyperlink r:id="rId255"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2C96519F" w:rsidR="009D0A25" w:rsidRDefault="0015297C" w:rsidP="009D0A25">
      <w:pPr>
        <w:pStyle w:val="Doc-title"/>
      </w:pPr>
      <w:hyperlink r:id="rId256"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4"/>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5CBDC422" w:rsidR="0029490E" w:rsidRDefault="0015297C" w:rsidP="0029490E">
      <w:pPr>
        <w:pStyle w:val="Doc-title"/>
      </w:pPr>
      <w:hyperlink r:id="rId257"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191B08E4" w:rsidR="0029490E" w:rsidRDefault="0015297C" w:rsidP="0029490E">
      <w:pPr>
        <w:pStyle w:val="Doc-title"/>
      </w:pPr>
      <w:hyperlink r:id="rId258"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4F69EDF6" w:rsidR="0029490E" w:rsidRDefault="0015297C" w:rsidP="0029490E">
      <w:pPr>
        <w:pStyle w:val="Doc-title"/>
      </w:pPr>
      <w:hyperlink r:id="rId259"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5"/>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142C1716" w:rsidR="0016437C" w:rsidRDefault="0016437C" w:rsidP="0016437C">
      <w:pPr>
        <w:pStyle w:val="EmailDiscussion2"/>
        <w:numPr>
          <w:ilvl w:val="2"/>
          <w:numId w:val="9"/>
        </w:numPr>
        <w:ind w:left="1980"/>
      </w:pPr>
      <w:r w:rsidRPr="00256495">
        <w:lastRenderedPageBreak/>
        <w:t xml:space="preserve">Discussion summary in </w:t>
      </w:r>
      <w:hyperlink r:id="rId260" w:history="1">
        <w:r w:rsidR="0015297C">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61A42653"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61" w:history="1">
        <w:r w:rsidR="0015297C">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CB56C9" w:rsidP="00CB56C9">
      <w:pPr>
        <w:pStyle w:val="Doc-title"/>
      </w:pPr>
      <w:hyperlink r:id="rId262" w:history="1">
        <w:r>
          <w:rPr>
            <w:rStyle w:val="Hyperlink"/>
          </w:rPr>
          <w:t>R2-200813</w:t>
        </w:r>
      </w:hyperlink>
      <w:r>
        <w:rPr>
          <w:rStyle w:val="Hyperlink"/>
        </w:rPr>
        <w:t>1</w:t>
      </w:r>
      <w:r w:rsidRPr="005B4368">
        <w:tab/>
      </w:r>
      <w:r w:rsidRPr="00CB56C9">
        <w:t>Summary of offline 201 - LTE Miscellaneous Rel-15/16 corrections</w:t>
      </w:r>
      <w:r>
        <w:tab/>
        <w:t>Samsung</w:t>
      </w:r>
      <w:r w:rsidRPr="005B4368">
        <w:tab/>
        <w:t>discussion</w:t>
      </w:r>
      <w:r>
        <w:tab/>
      </w:r>
      <w:r w:rsidRPr="005B4368">
        <w:t>Late</w:t>
      </w:r>
    </w:p>
    <w:p w14:paraId="3FABC1D4" w14:textId="0A802ADD" w:rsidR="00CB56C9" w:rsidRPr="00CB56C9" w:rsidRDefault="00CB56C9" w:rsidP="00CB56C9">
      <w:pPr>
        <w:pStyle w:val="Doc-text2"/>
        <w:rPr>
          <w:i/>
          <w:iCs/>
        </w:rPr>
      </w:pPr>
      <w:r w:rsidRPr="00CB56C9">
        <w:rPr>
          <w:i/>
          <w:iCs/>
        </w:rPr>
        <w:t xml:space="preserve">Proposal 1. </w:t>
      </w:r>
      <w:hyperlink r:id="rId263" w:history="1">
        <w:r w:rsidR="0015297C">
          <w:rPr>
            <w:rStyle w:val="Hyperlink"/>
            <w:i/>
            <w:iCs/>
          </w:rPr>
          <w:t>R2-2007719</w:t>
        </w:r>
      </w:hyperlink>
      <w:r w:rsidRPr="00CB56C9">
        <w:rPr>
          <w:i/>
          <w:iCs/>
        </w:rPr>
        <w:t xml:space="preserve">, </w:t>
      </w:r>
      <w:hyperlink r:id="rId264" w:history="1">
        <w:r w:rsidR="0015297C">
          <w:rPr>
            <w:rStyle w:val="Hyperlink"/>
            <w:i/>
            <w:iCs/>
          </w:rPr>
          <w:t>R2-2007721</w:t>
        </w:r>
      </w:hyperlink>
      <w:r w:rsidRPr="00CB56C9">
        <w:rPr>
          <w:i/>
          <w:iCs/>
        </w:rPr>
        <w:t xml:space="preserve"> and </w:t>
      </w:r>
      <w:hyperlink r:id="rId265" w:history="1">
        <w:r w:rsidR="0015297C">
          <w:rPr>
            <w:rStyle w:val="Hyperlink"/>
            <w:i/>
            <w:iCs/>
          </w:rPr>
          <w:t>R2-2007723</w:t>
        </w:r>
      </w:hyperlink>
      <w:r w:rsidRPr="00CB56C9">
        <w:rPr>
          <w:i/>
          <w:iCs/>
        </w:rPr>
        <w:t xml:space="preserve"> are agreed without changes:</w:t>
      </w:r>
    </w:p>
    <w:p w14:paraId="3B37CAEA" w14:textId="0ACA93F9" w:rsidR="00CB56C9" w:rsidRPr="00CB56C9" w:rsidRDefault="00CB56C9" w:rsidP="00CB56C9">
      <w:pPr>
        <w:pStyle w:val="Doc-text2"/>
        <w:rPr>
          <w:i/>
          <w:iCs/>
        </w:rPr>
      </w:pPr>
      <w:r w:rsidRPr="00CB56C9">
        <w:rPr>
          <w:i/>
          <w:iCs/>
        </w:rPr>
        <w:t xml:space="preserve">Proposal 2. </w:t>
      </w:r>
      <w:hyperlink r:id="rId266" w:history="1">
        <w:r w:rsidR="0015297C">
          <w:rPr>
            <w:rStyle w:val="Hyperlink"/>
            <w:i/>
            <w:iCs/>
          </w:rPr>
          <w:t>R2-2007579</w:t>
        </w:r>
      </w:hyperlink>
      <w:r w:rsidRPr="00CB56C9">
        <w:rPr>
          <w:i/>
          <w:iCs/>
        </w:rPr>
        <w:t xml:space="preserve"> and </w:t>
      </w:r>
      <w:hyperlink r:id="rId267" w:history="1">
        <w:r w:rsidR="0015297C">
          <w:rPr>
            <w:rStyle w:val="Hyperlink"/>
            <w:i/>
            <w:iCs/>
          </w:rPr>
          <w:t>R2-2007589</w:t>
        </w:r>
      </w:hyperlink>
      <w:r w:rsidRPr="00CB56C9">
        <w:rPr>
          <w:i/>
          <w:iCs/>
        </w:rPr>
        <w:t xml:space="preserve"> are agreed with some changes i.e. revision is required including companies’ feedback.</w:t>
      </w:r>
    </w:p>
    <w:p w14:paraId="6670583C" w14:textId="1FAD0F70" w:rsidR="00CB56C9" w:rsidRPr="00CB56C9" w:rsidRDefault="00CB56C9" w:rsidP="00CB56C9">
      <w:pPr>
        <w:pStyle w:val="Doc-text2"/>
        <w:rPr>
          <w:i/>
          <w:iCs/>
        </w:rPr>
      </w:pPr>
      <w:r w:rsidRPr="00CB56C9">
        <w:rPr>
          <w:i/>
          <w:iCs/>
        </w:rPr>
        <w:t xml:space="preserve">Proposal 3. Postpone the decision on “agree” or “agree with change” for </w:t>
      </w:r>
      <w:hyperlink r:id="rId268" w:history="1">
        <w:r w:rsidR="0015297C">
          <w:rPr>
            <w:rStyle w:val="Hyperlink"/>
            <w:i/>
            <w:iCs/>
          </w:rPr>
          <w:t>R2-2007655</w:t>
        </w:r>
      </w:hyperlink>
      <w:r w:rsidRPr="00CB56C9">
        <w:rPr>
          <w:i/>
          <w:iCs/>
        </w:rPr>
        <w:t xml:space="preserve"> until NB-IoT session make decision on handling of PUR-RNTI.</w:t>
      </w:r>
    </w:p>
    <w:p w14:paraId="7EF5DED8" w14:textId="66DE7FCB"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269" w:history="1">
        <w:r w:rsidR="0015297C">
          <w:rPr>
            <w:rStyle w:val="Hyperlink"/>
            <w:i/>
            <w:iCs/>
          </w:rPr>
          <w:t>R2-2007655</w:t>
        </w:r>
      </w:hyperlink>
      <w:r w:rsidRPr="00CB56C9">
        <w:rPr>
          <w:i/>
          <w:iCs/>
        </w:rPr>
        <w:t xml:space="preserve"> into another CR (</w:t>
      </w:r>
      <w:hyperlink r:id="rId270" w:history="1">
        <w:r w:rsidR="0015297C">
          <w:rPr>
            <w:rStyle w:val="Hyperlink"/>
            <w:i/>
            <w:iCs/>
          </w:rPr>
          <w:t>R2-2008308</w:t>
        </w:r>
      </w:hyperlink>
      <w:r w:rsidRPr="00CB56C9">
        <w:rPr>
          <w:i/>
          <w:iCs/>
        </w:rPr>
        <w:t>), this change should be removed from the revised CR. Otherwise, this CR is agreed as is.</w:t>
      </w:r>
    </w:p>
    <w:p w14:paraId="17851AF2" w14:textId="2C5AA6DF" w:rsidR="00CB56C9" w:rsidRDefault="00CB56C9" w:rsidP="00CB56C9">
      <w:pPr>
        <w:pStyle w:val="Doc-text2"/>
        <w:rPr>
          <w:i/>
          <w:iCs/>
        </w:rPr>
      </w:pPr>
      <w:r w:rsidRPr="00CB56C9">
        <w:rPr>
          <w:i/>
          <w:iCs/>
        </w:rPr>
        <w:t xml:space="preserve">Proposal 4. </w:t>
      </w:r>
      <w:hyperlink r:id="rId271" w:history="1">
        <w:r w:rsidR="0015297C">
          <w:rPr>
            <w:rStyle w:val="Hyperlink"/>
            <w:i/>
            <w:iCs/>
          </w:rPr>
          <w:t>R2-2007843</w:t>
        </w:r>
      </w:hyperlink>
      <w:r w:rsidRPr="00CB56C9">
        <w:rPr>
          <w:i/>
          <w:iCs/>
        </w:rPr>
        <w:t xml:space="preserve"> and </w:t>
      </w:r>
      <w:hyperlink r:id="rId272" w:history="1">
        <w:r w:rsidR="0015297C">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0EC5B82A" w:rsidR="00CB56C9" w:rsidRP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273" w:history="1">
        <w:r w:rsidR="0015297C">
          <w:rPr>
            <w:rStyle w:val="Hyperlink"/>
          </w:rPr>
          <w:t>R2-2007655</w:t>
        </w:r>
      </w:hyperlink>
      <w:r w:rsidRPr="00CB56C9">
        <w:t xml:space="preserve"> into another CR (</w:t>
      </w:r>
      <w:hyperlink r:id="rId274" w:history="1">
        <w:r w:rsidR="0015297C">
          <w:rPr>
            <w:rStyle w:val="Hyperlink"/>
          </w:rPr>
          <w:t>R2-2008308</w:t>
        </w:r>
      </w:hyperlink>
      <w:r w:rsidRPr="00CB56C9">
        <w:t>). This means R2-007655 should be revised to remove the PUR-RNTI related changes, if the CR is agreed.</w:t>
      </w:r>
    </w:p>
    <w:p w14:paraId="2B15D596" w14:textId="10BC9499" w:rsidR="00CB56C9" w:rsidRDefault="00CB56C9" w:rsidP="0029490E">
      <w:pPr>
        <w:pStyle w:val="Doc-title"/>
        <w:rPr>
          <w:i/>
          <w:iCs/>
        </w:rPr>
      </w:pPr>
    </w:p>
    <w:p w14:paraId="66C70556" w14:textId="77777777" w:rsidR="00CB56C9" w:rsidRDefault="00CB56C9" w:rsidP="00CB56C9">
      <w:pPr>
        <w:rPr>
          <w:rFonts w:eastAsiaTheme="minorEastAsia" w:cs="Arial"/>
          <w:color w:val="1F497D"/>
          <w:szCs w:val="20"/>
          <w:lang w:val="en-US"/>
        </w:rPr>
      </w:pPr>
    </w:p>
    <w:p w14:paraId="703CB045" w14:textId="77777777" w:rsidR="00CB56C9" w:rsidRDefault="00CB56C9" w:rsidP="00CB56C9">
      <w:pPr>
        <w:pStyle w:val="Doc-text2"/>
        <w:ind w:left="0" w:firstLine="0"/>
      </w:pPr>
    </w:p>
    <w:p w14:paraId="3C75D5BF" w14:textId="77777777" w:rsidR="00CB56C9" w:rsidRPr="00CB56C9" w:rsidRDefault="00CB56C9" w:rsidP="00CB56C9">
      <w:pPr>
        <w:pStyle w:val="Doc-text2"/>
      </w:pPr>
    </w:p>
    <w:p w14:paraId="574521A3" w14:textId="64A50DF8" w:rsidR="0029490E" w:rsidRPr="004B537F" w:rsidRDefault="004B537F" w:rsidP="0029490E">
      <w:pPr>
        <w:pStyle w:val="Doc-title"/>
        <w:rPr>
          <w:i/>
          <w:iCs/>
        </w:rPr>
      </w:pPr>
      <w:r>
        <w:rPr>
          <w:i/>
          <w:iCs/>
        </w:rPr>
        <w:t>Withdrawn:</w:t>
      </w:r>
    </w:p>
    <w:p w14:paraId="5B909311" w14:textId="59F6652B" w:rsidR="004B537F" w:rsidRDefault="0015297C" w:rsidP="004B537F">
      <w:pPr>
        <w:pStyle w:val="Doc-title"/>
      </w:pPr>
      <w:hyperlink r:id="rId275"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4CC605C2" w:rsidR="00C6133F" w:rsidRDefault="0015297C" w:rsidP="00C6133F">
      <w:pPr>
        <w:pStyle w:val="Doc-title"/>
      </w:pPr>
      <w:hyperlink r:id="rId276" w:history="1">
        <w:r>
          <w:rPr>
            <w:rStyle w:val="Hyperlink"/>
          </w:rPr>
          <w:t>R2-200</w:t>
        </w:r>
        <w:r>
          <w:rPr>
            <w:rStyle w:val="Hyperlink"/>
          </w:rPr>
          <w:t>7</w:t>
        </w:r>
        <w:r>
          <w:rPr>
            <w:rStyle w:val="Hyperlink"/>
          </w:rPr>
          <w:t>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7F0A4B59" w:rsidR="008B72A5" w:rsidRDefault="0015297C" w:rsidP="008B72A5">
      <w:pPr>
        <w:pStyle w:val="Doc-title"/>
      </w:pPr>
      <w:hyperlink r:id="rId277"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20E9760" w:rsidR="000C6D02" w:rsidRDefault="0015297C" w:rsidP="000C6D02">
      <w:pPr>
        <w:pStyle w:val="Doc-title"/>
        <w:rPr>
          <w:rFonts w:eastAsia="Times New Roman"/>
          <w:szCs w:val="20"/>
        </w:rPr>
      </w:pPr>
      <w:hyperlink r:id="rId278" w:history="1">
        <w:r>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2EE8EC2B" w:rsidR="00C6133F" w:rsidRDefault="0015297C" w:rsidP="00C6133F">
      <w:pPr>
        <w:pStyle w:val="Doc-title"/>
      </w:pPr>
      <w:hyperlink r:id="rId279"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17454CE7" w:rsidR="00C6133F" w:rsidRDefault="0015297C" w:rsidP="00C6133F">
      <w:pPr>
        <w:pStyle w:val="Doc-title"/>
      </w:pPr>
      <w:hyperlink r:id="rId280"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w:t>
      </w:r>
      <w:bookmarkStart w:id="36" w:name="_GoBack"/>
      <w:bookmarkEnd w:id="36"/>
      <w:r w:rsidR="00C6133F">
        <w:t>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7"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371A8AF4" w:rsidR="00C6133F" w:rsidRDefault="0015297C" w:rsidP="00C6133F">
      <w:pPr>
        <w:pStyle w:val="Doc-title"/>
      </w:pPr>
      <w:hyperlink r:id="rId281"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738C1C6F" w:rsidR="00C6133F" w:rsidRDefault="0015297C" w:rsidP="00C6133F">
      <w:pPr>
        <w:pStyle w:val="Doc-title"/>
      </w:pPr>
      <w:hyperlink r:id="rId282"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7"/>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51042BB9" w:rsidR="00BB7181" w:rsidRDefault="0015297C" w:rsidP="00BB7181">
      <w:pPr>
        <w:pStyle w:val="Doc-title"/>
      </w:pPr>
      <w:hyperlink r:id="rId283"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0B0291DA" w:rsidR="00597254" w:rsidRDefault="0015297C" w:rsidP="00597254">
      <w:pPr>
        <w:pStyle w:val="Doc-title"/>
      </w:pPr>
      <w:hyperlink r:id="rId284"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639EF0F7" w:rsidR="00127EC5" w:rsidRDefault="0015297C" w:rsidP="00127EC5">
      <w:pPr>
        <w:pStyle w:val="Doc-title"/>
      </w:pPr>
      <w:hyperlink r:id="rId285" w:history="1">
        <w:r>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3B987A0A" w:rsidR="00127EC5" w:rsidRDefault="0015297C" w:rsidP="00127EC5">
      <w:pPr>
        <w:pStyle w:val="Doc-title"/>
      </w:pPr>
      <w:hyperlink r:id="rId286" w:history="1">
        <w:r>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07ABA027" w:rsidR="00C6133F" w:rsidRDefault="0015297C" w:rsidP="00C6133F">
      <w:pPr>
        <w:pStyle w:val="Doc-title"/>
      </w:pPr>
      <w:hyperlink r:id="rId287" w:history="1">
        <w:r>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5CBC5047" w:rsidR="00C6133F" w:rsidRDefault="0015297C" w:rsidP="00C6133F">
      <w:pPr>
        <w:pStyle w:val="Doc-title"/>
      </w:pPr>
      <w:hyperlink r:id="rId288" w:history="1">
        <w:r>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1D107EFF" w:rsidR="00127EC5" w:rsidRDefault="0015297C" w:rsidP="00127EC5">
      <w:pPr>
        <w:pStyle w:val="Doc-title"/>
      </w:pPr>
      <w:hyperlink r:id="rId289" w:history="1">
        <w:r>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25B6169" w:rsidR="00127EC5" w:rsidRDefault="0015297C" w:rsidP="00127EC5">
      <w:pPr>
        <w:pStyle w:val="Doc-title"/>
      </w:pPr>
      <w:hyperlink r:id="rId290" w:history="1">
        <w:r>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690553CE" w:rsidR="00127EC5" w:rsidRDefault="0015297C" w:rsidP="00127EC5">
      <w:pPr>
        <w:pStyle w:val="Doc-title"/>
      </w:pPr>
      <w:hyperlink r:id="rId291" w:history="1">
        <w:r>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0129792C" w:rsidR="00127EC5" w:rsidRDefault="0015297C" w:rsidP="00127EC5">
      <w:pPr>
        <w:pStyle w:val="Doc-title"/>
      </w:pPr>
      <w:hyperlink r:id="rId292" w:history="1">
        <w:r>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643E187B" w:rsidR="00127EC5" w:rsidRDefault="0015297C" w:rsidP="00127EC5">
      <w:pPr>
        <w:pStyle w:val="Doc-title"/>
      </w:pPr>
      <w:hyperlink r:id="rId293" w:history="1">
        <w:r>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40DE53DC" w:rsidR="00127EC5" w:rsidRDefault="0015297C" w:rsidP="00127EC5">
      <w:pPr>
        <w:pStyle w:val="Doc-title"/>
      </w:pPr>
      <w:hyperlink r:id="rId294" w:history="1">
        <w:r>
          <w:rPr>
            <w:rStyle w:val="Hyperlink"/>
          </w:rPr>
          <w:t>R2-2006707</w:t>
        </w:r>
      </w:hyperlink>
      <w:r w:rsidR="00127EC5">
        <w:tab/>
        <w:t>Considerations on slice aware cell selection</w:t>
      </w:r>
      <w:r w:rsidR="00127EC5">
        <w:tab/>
        <w:t>KDDI Corporation</w:t>
      </w:r>
      <w:r w:rsidR="00127EC5">
        <w:tab/>
        <w:t>discussion</w:t>
      </w:r>
    </w:p>
    <w:p w14:paraId="19E858CD" w14:textId="53A2DA9D" w:rsidR="00127EC5" w:rsidRDefault="0015297C" w:rsidP="00127EC5">
      <w:pPr>
        <w:pStyle w:val="Doc-title"/>
      </w:pPr>
      <w:hyperlink r:id="rId295" w:history="1">
        <w:r>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7ABD9854" w:rsidR="00821B7A" w:rsidRDefault="0015297C" w:rsidP="00821B7A">
      <w:pPr>
        <w:pStyle w:val="Doc-title"/>
      </w:pPr>
      <w:hyperlink r:id="rId296" w:history="1">
        <w:r>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769C262F" w:rsidR="00127EC5" w:rsidRDefault="0015297C" w:rsidP="00127EC5">
      <w:pPr>
        <w:pStyle w:val="Doc-title"/>
      </w:pPr>
      <w:hyperlink r:id="rId297" w:history="1">
        <w:r>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150660DA" w:rsidR="00821B7A" w:rsidRDefault="0015297C" w:rsidP="00821B7A">
      <w:pPr>
        <w:pStyle w:val="Doc-title"/>
      </w:pPr>
      <w:hyperlink r:id="rId298" w:history="1">
        <w:r>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0A1C747F" w:rsidR="00127EC5" w:rsidRDefault="0015297C" w:rsidP="00127EC5">
      <w:pPr>
        <w:pStyle w:val="Doc-title"/>
      </w:pPr>
      <w:hyperlink r:id="rId299" w:history="1">
        <w:r>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656E9BF" w:rsidR="00127EC5" w:rsidRDefault="0015297C" w:rsidP="00127EC5">
      <w:pPr>
        <w:pStyle w:val="Doc-title"/>
      </w:pPr>
      <w:hyperlink r:id="rId300" w:history="1">
        <w:r>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7A613D76" w:rsidR="00821B7A" w:rsidRDefault="0015297C" w:rsidP="00821B7A">
      <w:pPr>
        <w:pStyle w:val="Doc-title"/>
      </w:pPr>
      <w:hyperlink r:id="rId301" w:history="1">
        <w:r>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7139AEBB" w:rsidR="00C6133F" w:rsidRDefault="0015297C" w:rsidP="00C6133F">
      <w:pPr>
        <w:pStyle w:val="Doc-title"/>
      </w:pPr>
      <w:hyperlink r:id="rId302" w:history="1">
        <w:r>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723EDA2" w:rsidR="00127EC5" w:rsidRDefault="0015297C" w:rsidP="00127EC5">
      <w:pPr>
        <w:pStyle w:val="Doc-title"/>
      </w:pPr>
      <w:hyperlink r:id="rId303" w:history="1">
        <w:r>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3C62CA67" w:rsidR="00127EC5" w:rsidRDefault="0015297C" w:rsidP="00127EC5">
      <w:pPr>
        <w:pStyle w:val="Doc-title"/>
      </w:pPr>
      <w:hyperlink r:id="rId304" w:history="1">
        <w:r>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B8AA0B7" w:rsidR="00821B7A" w:rsidRDefault="0015297C" w:rsidP="00821B7A">
      <w:pPr>
        <w:pStyle w:val="Doc-title"/>
      </w:pPr>
      <w:hyperlink r:id="rId305" w:history="1">
        <w:r>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227BDCB" w:rsidR="00821B7A" w:rsidRDefault="0015297C" w:rsidP="00821B7A">
      <w:pPr>
        <w:pStyle w:val="Doc-title"/>
      </w:pPr>
      <w:hyperlink r:id="rId306" w:history="1">
        <w:r>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608A1531" w:rsidR="00821B7A" w:rsidRDefault="0015297C" w:rsidP="00821B7A">
      <w:pPr>
        <w:pStyle w:val="Doc-title"/>
      </w:pPr>
      <w:hyperlink r:id="rId307" w:history="1">
        <w:r>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6088E7FE" w:rsidR="00127EC5" w:rsidRDefault="0015297C" w:rsidP="00127EC5">
      <w:pPr>
        <w:pStyle w:val="Doc-title"/>
      </w:pPr>
      <w:hyperlink r:id="rId308" w:history="1">
        <w:r>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339205EF" w:rsidR="00C6133F" w:rsidRDefault="0015297C" w:rsidP="00C6133F">
      <w:pPr>
        <w:pStyle w:val="Doc-title"/>
      </w:pPr>
      <w:hyperlink r:id="rId309" w:history="1">
        <w:r>
          <w:rPr>
            <w:rStyle w:val="Hyperlink"/>
          </w:rPr>
          <w:t>R2-2007051</w:t>
        </w:r>
      </w:hyperlink>
      <w:r w:rsidR="00C6133F">
        <w:tab/>
        <w:t>Consideration on RAN slicing</w:t>
      </w:r>
      <w:r w:rsidR="00C6133F">
        <w:tab/>
        <w:t>Spreadtrum Communications</w:t>
      </w:r>
      <w:r w:rsidR="00C6133F">
        <w:tab/>
        <w:t>discussion</w:t>
      </w:r>
    </w:p>
    <w:p w14:paraId="460F5740" w14:textId="7706312D" w:rsidR="00C6133F" w:rsidRDefault="0015297C" w:rsidP="00C6133F">
      <w:pPr>
        <w:pStyle w:val="Doc-title"/>
      </w:pPr>
      <w:hyperlink r:id="rId310" w:history="1">
        <w:r>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111E9D77" w:rsidR="00C6133F" w:rsidRDefault="0015297C" w:rsidP="00C6133F">
      <w:pPr>
        <w:pStyle w:val="Doc-title"/>
      </w:pPr>
      <w:hyperlink r:id="rId311" w:history="1">
        <w:r>
          <w:rPr>
            <w:rStyle w:val="Hyperlink"/>
          </w:rPr>
          <w:t>R2-2007402</w:t>
        </w:r>
      </w:hyperlink>
      <w:r w:rsidR="00C6133F">
        <w:tab/>
        <w:t>Discussion on RAN Slicing</w:t>
      </w:r>
      <w:r w:rsidR="00C6133F">
        <w:tab/>
        <w:t>LG Electronics UK</w:t>
      </w:r>
      <w:r w:rsidR="00C6133F">
        <w:tab/>
        <w:t>discussion</w:t>
      </w:r>
      <w:r w:rsidR="00C6133F">
        <w:tab/>
        <w:t>Rel-17</w:t>
      </w:r>
    </w:p>
    <w:p w14:paraId="2727C733" w14:textId="7C88DAE7" w:rsidR="00C6133F" w:rsidRDefault="0015297C" w:rsidP="00C6133F">
      <w:pPr>
        <w:pStyle w:val="Doc-title"/>
      </w:pPr>
      <w:hyperlink r:id="rId312" w:history="1">
        <w:r>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5EF91FAE" w:rsidR="00C6133F" w:rsidRDefault="0015297C" w:rsidP="00C6133F">
      <w:pPr>
        <w:pStyle w:val="Doc-title"/>
      </w:pPr>
      <w:hyperlink r:id="rId313" w:history="1">
        <w:r>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3BB55BFF" w:rsidR="00C6133F" w:rsidRDefault="0015297C" w:rsidP="00C6133F">
      <w:pPr>
        <w:pStyle w:val="Doc-title"/>
      </w:pPr>
      <w:hyperlink r:id="rId314" w:history="1">
        <w:r>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5D00DB1" w:rsidR="00127EC5" w:rsidRDefault="0015297C" w:rsidP="00127EC5">
      <w:pPr>
        <w:pStyle w:val="Doc-title"/>
      </w:pPr>
      <w:hyperlink r:id="rId315" w:history="1">
        <w:r>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5AB39507" w:rsidR="00127EC5" w:rsidRDefault="0015297C" w:rsidP="00127EC5">
      <w:pPr>
        <w:pStyle w:val="Doc-title"/>
      </w:pPr>
      <w:hyperlink r:id="rId316" w:history="1">
        <w:r>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39D6D8C8" w:rsidR="007723A7" w:rsidRDefault="0015297C" w:rsidP="007723A7">
      <w:pPr>
        <w:pStyle w:val="Doc-title"/>
      </w:pPr>
      <w:hyperlink r:id="rId317" w:history="1">
        <w:r>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9326CDC" w:rsidR="00575C69" w:rsidRDefault="00575C69" w:rsidP="00575C69">
      <w:pPr>
        <w:pStyle w:val="EmailDiscussion2"/>
        <w:numPr>
          <w:ilvl w:val="2"/>
          <w:numId w:val="9"/>
        </w:numPr>
        <w:ind w:left="1980"/>
      </w:pPr>
      <w:r>
        <w:t>Discussion s</w:t>
      </w:r>
      <w:r w:rsidRPr="00201A39">
        <w:t xml:space="preserve">ummary in </w:t>
      </w:r>
      <w:hyperlink r:id="rId318" w:history="1">
        <w:r w:rsidR="0015297C">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4418937C"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319" w:history="1">
        <w:r w:rsidR="0015297C">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20CCCA67" w:rsidR="001E263D" w:rsidRDefault="0015297C" w:rsidP="001E263D">
      <w:pPr>
        <w:pStyle w:val="Doc-title"/>
      </w:pPr>
      <w:hyperlink r:id="rId320"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6973209D" w:rsidR="001E263D" w:rsidRDefault="0015297C" w:rsidP="001E263D">
      <w:pPr>
        <w:pStyle w:val="Doc-title"/>
      </w:pPr>
      <w:hyperlink r:id="rId321"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461939AA" w:rsidR="001E263D" w:rsidRDefault="0015297C" w:rsidP="001E263D">
      <w:pPr>
        <w:pStyle w:val="Doc-title"/>
      </w:pPr>
      <w:hyperlink r:id="rId322"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4D292E12" w:rsidR="001E263D" w:rsidRDefault="0015297C" w:rsidP="001E263D">
      <w:pPr>
        <w:pStyle w:val="Doc-title"/>
      </w:pPr>
      <w:hyperlink r:id="rId323"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466C0433" w:rsidR="001E263D" w:rsidRDefault="0015297C" w:rsidP="001E263D">
      <w:pPr>
        <w:pStyle w:val="Doc-title"/>
      </w:pPr>
      <w:hyperlink r:id="rId324"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2C02C898" w:rsidR="001E263D" w:rsidRDefault="0015297C" w:rsidP="001E263D">
      <w:pPr>
        <w:pStyle w:val="Doc-title"/>
      </w:pPr>
      <w:hyperlink r:id="rId325"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1B0E33C2" w:rsidR="001E263D" w:rsidRDefault="0015297C" w:rsidP="001E263D">
      <w:pPr>
        <w:pStyle w:val="Doc-title"/>
      </w:pPr>
      <w:hyperlink r:id="rId326"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0153E3DD" w:rsidR="001E263D" w:rsidRDefault="0015297C" w:rsidP="001E263D">
      <w:pPr>
        <w:pStyle w:val="Doc-title"/>
      </w:pPr>
      <w:hyperlink r:id="rId327"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037516D6" w:rsidR="001E263D" w:rsidRDefault="0015297C" w:rsidP="001E263D">
      <w:pPr>
        <w:pStyle w:val="Doc-title"/>
      </w:pPr>
      <w:hyperlink r:id="rId328"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0174A492" w:rsidR="001E263D" w:rsidRDefault="0015297C" w:rsidP="001E263D">
      <w:pPr>
        <w:pStyle w:val="Doc-title"/>
      </w:pPr>
      <w:hyperlink r:id="rId329"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5C3A5023" w:rsidR="001E263D" w:rsidRDefault="0015297C" w:rsidP="001E263D">
      <w:pPr>
        <w:pStyle w:val="Doc-title"/>
      </w:pPr>
      <w:hyperlink r:id="rId330"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FBAD4D8" w:rsidR="001E263D" w:rsidRDefault="0015297C" w:rsidP="001E263D">
      <w:pPr>
        <w:pStyle w:val="Doc-title"/>
      </w:pPr>
      <w:hyperlink r:id="rId331"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4FC8FEC" w:rsidR="001E263D" w:rsidRDefault="0015297C" w:rsidP="001E263D">
      <w:pPr>
        <w:pStyle w:val="Doc-title"/>
      </w:pPr>
      <w:hyperlink r:id="rId332"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3AAF8039" w:rsidR="001E263D" w:rsidRDefault="0015297C" w:rsidP="001E263D">
      <w:pPr>
        <w:pStyle w:val="Doc-title"/>
      </w:pPr>
      <w:hyperlink r:id="rId333"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16C454D2" w:rsidR="001E263D" w:rsidRDefault="0015297C" w:rsidP="001E263D">
      <w:pPr>
        <w:pStyle w:val="Doc-title"/>
      </w:pPr>
      <w:hyperlink r:id="rId334"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0C3BCB69" w:rsidR="001E263D" w:rsidRDefault="0015297C" w:rsidP="001E263D">
      <w:pPr>
        <w:pStyle w:val="Doc-title"/>
      </w:pPr>
      <w:hyperlink r:id="rId335"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3A4895CB" w:rsidR="001E263D" w:rsidRDefault="0015297C" w:rsidP="001E263D">
      <w:pPr>
        <w:pStyle w:val="Doc-title"/>
      </w:pPr>
      <w:hyperlink r:id="rId336"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4F838C2F" w:rsidR="001E263D" w:rsidRDefault="0015297C" w:rsidP="001E263D">
      <w:pPr>
        <w:pStyle w:val="Doc-title"/>
      </w:pPr>
      <w:hyperlink r:id="rId337"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3B3915BB" w:rsidR="001E263D" w:rsidRDefault="0015297C" w:rsidP="001E263D">
      <w:pPr>
        <w:pStyle w:val="Doc-title"/>
      </w:pPr>
      <w:hyperlink r:id="rId338"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26D2D51E" w:rsidR="001E263D" w:rsidRDefault="001E263D" w:rsidP="001E263D">
      <w:pPr>
        <w:pStyle w:val="EmailDiscussion2"/>
        <w:numPr>
          <w:ilvl w:val="2"/>
          <w:numId w:val="9"/>
        </w:numPr>
        <w:ind w:left="1980"/>
      </w:pPr>
      <w:r>
        <w:t>Discussion s</w:t>
      </w:r>
      <w:r w:rsidRPr="00201A39">
        <w:t xml:space="preserve">ummary in </w:t>
      </w:r>
      <w:hyperlink r:id="rId339" w:history="1">
        <w:r w:rsidR="0015297C">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6309A32"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340" w:history="1">
        <w:r w:rsidR="0015297C">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037FCCC7" w:rsidR="001E263D" w:rsidRDefault="0015297C" w:rsidP="001E263D">
      <w:pPr>
        <w:pStyle w:val="Doc-title"/>
      </w:pPr>
      <w:hyperlink r:id="rId341"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6467E5C8" w:rsidR="001E263D" w:rsidRDefault="0015297C" w:rsidP="001E263D">
      <w:pPr>
        <w:pStyle w:val="Doc-title"/>
      </w:pPr>
      <w:hyperlink r:id="rId342"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121CBC0" w:rsidR="001E263D" w:rsidRDefault="0015297C" w:rsidP="001E263D">
      <w:pPr>
        <w:pStyle w:val="Doc-title"/>
      </w:pPr>
      <w:hyperlink r:id="rId343"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4F819236" w:rsidR="001E263D" w:rsidRDefault="0015297C" w:rsidP="001E263D">
      <w:pPr>
        <w:pStyle w:val="Doc-title"/>
      </w:pPr>
      <w:hyperlink r:id="rId344"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129C4969" w:rsidR="001E263D" w:rsidRDefault="0015297C" w:rsidP="001E263D">
      <w:pPr>
        <w:pStyle w:val="Doc-title"/>
      </w:pPr>
      <w:hyperlink r:id="rId345"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65460759" w:rsidR="001E263D" w:rsidRDefault="0015297C" w:rsidP="001E263D">
      <w:pPr>
        <w:pStyle w:val="Doc-title"/>
      </w:pPr>
      <w:hyperlink r:id="rId346"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451FF106" w:rsidR="001E263D" w:rsidRDefault="0015297C" w:rsidP="001E263D">
      <w:pPr>
        <w:pStyle w:val="Doc-title"/>
      </w:pPr>
      <w:hyperlink r:id="rId347"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783848D5" w:rsidR="001E263D" w:rsidRDefault="0015297C" w:rsidP="001E263D">
      <w:pPr>
        <w:pStyle w:val="Doc-title"/>
      </w:pPr>
      <w:hyperlink r:id="rId348"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681363C8" w:rsidR="001E263D" w:rsidRDefault="0015297C" w:rsidP="001E263D">
      <w:pPr>
        <w:pStyle w:val="Doc-title"/>
      </w:pPr>
      <w:hyperlink r:id="rId349"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1546F13B" w:rsidR="001E263D" w:rsidRDefault="0015297C" w:rsidP="001E263D">
      <w:pPr>
        <w:pStyle w:val="Doc-title"/>
      </w:pPr>
      <w:hyperlink r:id="rId350"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FD85244" w:rsidR="001E263D" w:rsidRDefault="0015297C" w:rsidP="001E263D">
      <w:pPr>
        <w:pStyle w:val="Doc-title"/>
      </w:pPr>
      <w:hyperlink r:id="rId351"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E9517C7" w:rsidR="001E263D" w:rsidRDefault="0015297C" w:rsidP="001E263D">
      <w:pPr>
        <w:pStyle w:val="Doc-title"/>
      </w:pPr>
      <w:hyperlink r:id="rId352"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528A6CFC" w:rsidR="001E263D" w:rsidRDefault="0015297C" w:rsidP="001E263D">
      <w:pPr>
        <w:pStyle w:val="Doc-title"/>
      </w:pPr>
      <w:hyperlink r:id="rId353"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21FCD372" w:rsidR="001E263D" w:rsidRDefault="0015297C" w:rsidP="001E263D">
      <w:pPr>
        <w:pStyle w:val="Doc-title"/>
      </w:pPr>
      <w:hyperlink r:id="rId354"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62158297" w:rsidR="001E263D" w:rsidRDefault="0015297C" w:rsidP="001E263D">
      <w:pPr>
        <w:pStyle w:val="Doc-title"/>
      </w:pPr>
      <w:hyperlink r:id="rId355"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484E3E3A" w:rsidR="001E263D" w:rsidRDefault="0015297C" w:rsidP="001E263D">
      <w:pPr>
        <w:pStyle w:val="Doc-title"/>
      </w:pPr>
      <w:hyperlink r:id="rId356"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63F28CDC" w:rsidR="001E263D" w:rsidRDefault="0015297C" w:rsidP="001E263D">
      <w:pPr>
        <w:pStyle w:val="Doc-title"/>
      </w:pPr>
      <w:hyperlink r:id="rId357"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3B389038" w:rsidR="001E263D" w:rsidRDefault="0015297C" w:rsidP="001E263D">
      <w:pPr>
        <w:pStyle w:val="Doc-title"/>
      </w:pPr>
      <w:hyperlink r:id="rId358"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76528BBA" w:rsidR="001E263D" w:rsidRDefault="0015297C" w:rsidP="001E263D">
      <w:pPr>
        <w:pStyle w:val="Doc-title"/>
      </w:pPr>
      <w:hyperlink r:id="rId359"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2C64163B" w:rsidR="001E263D" w:rsidRDefault="0015297C" w:rsidP="001E263D">
      <w:pPr>
        <w:pStyle w:val="Doc-title"/>
      </w:pPr>
      <w:hyperlink r:id="rId360"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EC0BC48" w:rsidR="001E263D" w:rsidRDefault="0015297C" w:rsidP="001E263D">
      <w:pPr>
        <w:pStyle w:val="Doc-title"/>
      </w:pPr>
      <w:hyperlink r:id="rId361"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lastRenderedPageBreak/>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E784D7E" w:rsidR="001E263D" w:rsidRDefault="001E263D" w:rsidP="001E263D">
      <w:pPr>
        <w:pStyle w:val="EmailDiscussion2"/>
        <w:numPr>
          <w:ilvl w:val="2"/>
          <w:numId w:val="9"/>
        </w:numPr>
        <w:ind w:left="1980"/>
      </w:pPr>
      <w:r>
        <w:t>Discussion s</w:t>
      </w:r>
      <w:r w:rsidRPr="00201A39">
        <w:t xml:space="preserve">ummary in </w:t>
      </w:r>
      <w:hyperlink r:id="rId362" w:history="1">
        <w:r w:rsidR="0015297C">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DBFCF01"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63" w:history="1">
        <w:r w:rsidR="0015297C">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4FECF86D" w:rsidR="005A0E19" w:rsidRDefault="0015297C" w:rsidP="005A0E19">
      <w:pPr>
        <w:pStyle w:val="Doc-title"/>
      </w:pPr>
      <w:hyperlink r:id="rId364"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CB56C9" w:rsidP="00C273B7">
      <w:pPr>
        <w:pStyle w:val="Doc-title"/>
      </w:pPr>
      <w:hyperlink r:id="rId365"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CB56C9" w:rsidP="00C273B7">
      <w:pPr>
        <w:pStyle w:val="Doc-title"/>
      </w:pPr>
      <w:hyperlink r:id="rId366"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lastRenderedPageBreak/>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CB56C9" w:rsidP="00C273B7">
      <w:pPr>
        <w:pStyle w:val="Doc-title"/>
      </w:pPr>
      <w:hyperlink r:id="rId367"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CB56C9" w:rsidP="00C273B7">
      <w:pPr>
        <w:pStyle w:val="Doc-title"/>
      </w:pPr>
      <w:hyperlink r:id="rId368"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24DEF2B0" w:rsidR="00C273B7" w:rsidRDefault="0015297C" w:rsidP="00C273B7">
      <w:pPr>
        <w:pStyle w:val="Doc-title"/>
      </w:pPr>
      <w:hyperlink r:id="rId369" w:history="1">
        <w:r>
          <w:rPr>
            <w:rStyle w:val="Hyperlink"/>
          </w:rPr>
          <w:t>R2-2008138</w:t>
        </w:r>
      </w:hyperlink>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CB56C9" w:rsidP="00C273B7">
      <w:pPr>
        <w:pStyle w:val="Doc-title"/>
      </w:pPr>
      <w:hyperlink r:id="rId370"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21C4FE3A" w:rsidR="00C273B7" w:rsidRDefault="0015297C" w:rsidP="00C273B7">
      <w:pPr>
        <w:pStyle w:val="Doc-title"/>
      </w:pPr>
      <w:hyperlink r:id="rId371" w:history="1">
        <w:r>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lastRenderedPageBreak/>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8"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8"/>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67839DC4" w:rsidR="00127EC5" w:rsidRDefault="0015297C" w:rsidP="00127EC5">
      <w:pPr>
        <w:pStyle w:val="Doc-title"/>
      </w:pPr>
      <w:hyperlink r:id="rId372" w:history="1">
        <w:r>
          <w:rPr>
            <w:rStyle w:val="Hyperlink"/>
          </w:rPr>
          <w:t>R2-2007163</w:t>
        </w:r>
      </w:hyperlink>
      <w:r w:rsidR="00127EC5">
        <w:tab/>
        <w:t>Work plan for Multi SIM WI</w:t>
      </w:r>
      <w:r w:rsidR="00127EC5">
        <w:tab/>
        <w:t>vivo, Charter Communications</w:t>
      </w:r>
      <w:r w:rsidR="00127EC5">
        <w:tab/>
        <w:t>discussion</w:t>
      </w:r>
    </w:p>
    <w:p w14:paraId="75C9B682" w14:textId="019F3674" w:rsidR="00127EC5" w:rsidRDefault="0015297C" w:rsidP="00127EC5">
      <w:pPr>
        <w:pStyle w:val="Doc-title"/>
      </w:pPr>
      <w:hyperlink r:id="rId373"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6E80696C" w:rsidR="0029490E" w:rsidRDefault="0015297C" w:rsidP="0029490E">
      <w:pPr>
        <w:pStyle w:val="Doc-title"/>
      </w:pPr>
      <w:hyperlink r:id="rId374" w:history="1">
        <w:r>
          <w:rPr>
            <w:rStyle w:val="Hyperlink"/>
          </w:rPr>
          <w:t>R2-2006540</w:t>
        </w:r>
      </w:hyperlink>
      <w:r w:rsidR="0029490E">
        <w:tab/>
        <w:t>Guidance for SA2 on Solution #16 for Key Issue 2</w:t>
      </w:r>
      <w:r w:rsidR="0029490E">
        <w:tab/>
        <w:t>Vodafone</w:t>
      </w:r>
      <w:r w:rsidR="0029490E">
        <w:tab/>
        <w:t>discussion</w:t>
      </w:r>
    </w:p>
    <w:p w14:paraId="777CD30E" w14:textId="6BE43886" w:rsidR="00127EC5" w:rsidRDefault="0015297C" w:rsidP="00127EC5">
      <w:pPr>
        <w:pStyle w:val="Doc-title"/>
      </w:pPr>
      <w:hyperlink r:id="rId375"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44D2AD4A" w:rsidR="00127EC5" w:rsidRDefault="0015297C" w:rsidP="00127EC5">
      <w:pPr>
        <w:pStyle w:val="Doc-title"/>
      </w:pPr>
      <w:hyperlink r:id="rId376" w:history="1">
        <w:r>
          <w:rPr>
            <w:rStyle w:val="Hyperlink"/>
          </w:rPr>
          <w:t>R2-2006981</w:t>
        </w:r>
      </w:hyperlink>
      <w:r w:rsidR="00127EC5">
        <w:tab/>
        <w:t>Consideration on Multi-SIM</w:t>
      </w:r>
      <w:r w:rsidR="00127EC5">
        <w:tab/>
        <w:t>China Telecom</w:t>
      </w:r>
      <w:r w:rsidR="00127EC5">
        <w:tab/>
        <w:t>discussion</w:t>
      </w:r>
    </w:p>
    <w:p w14:paraId="4F5D7B22" w14:textId="3CE06F95" w:rsidR="00127EC5" w:rsidRDefault="0015297C" w:rsidP="00127EC5">
      <w:pPr>
        <w:pStyle w:val="Doc-title"/>
      </w:pPr>
      <w:hyperlink r:id="rId377"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556E8877" w:rsidR="00127EC5" w:rsidRDefault="0015297C" w:rsidP="00127EC5">
      <w:pPr>
        <w:pStyle w:val="Doc-title"/>
      </w:pPr>
      <w:hyperlink r:id="rId378"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52706CC6" w:rsidR="0029490E" w:rsidRDefault="0015297C" w:rsidP="0029490E">
      <w:pPr>
        <w:pStyle w:val="Doc-title"/>
      </w:pPr>
      <w:hyperlink r:id="rId379"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05DE2AD5" w:rsidR="0029490E" w:rsidRDefault="0015297C" w:rsidP="0029490E">
      <w:pPr>
        <w:pStyle w:val="Doc-title"/>
      </w:pPr>
      <w:hyperlink r:id="rId380"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7F689E2E" w:rsidR="0029490E" w:rsidRDefault="0015297C" w:rsidP="0029490E">
      <w:pPr>
        <w:pStyle w:val="Doc-title"/>
      </w:pPr>
      <w:hyperlink r:id="rId381"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6F089BEC" w:rsidR="0029490E" w:rsidRDefault="0015297C" w:rsidP="0029490E">
      <w:pPr>
        <w:pStyle w:val="Doc-title"/>
      </w:pPr>
      <w:hyperlink r:id="rId382"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21135A57" w:rsidR="0029490E" w:rsidRDefault="0015297C" w:rsidP="0029490E">
      <w:pPr>
        <w:pStyle w:val="Doc-title"/>
      </w:pPr>
      <w:hyperlink r:id="rId383"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5A5BFA1E" w:rsidR="0029490E" w:rsidRDefault="0015297C" w:rsidP="0029490E">
      <w:pPr>
        <w:pStyle w:val="Doc-title"/>
      </w:pPr>
      <w:hyperlink r:id="rId384" w:history="1">
        <w:r>
          <w:rPr>
            <w:rStyle w:val="Hyperlink"/>
          </w:rPr>
          <w:t>R2-2007394</w:t>
        </w:r>
      </w:hyperlink>
      <w:r w:rsidR="0029490E">
        <w:tab/>
        <w:t>Way forward for the progress of Multi-SIM WI in RAN2</w:t>
      </w:r>
      <w:r w:rsidR="0029490E">
        <w:tab/>
        <w:t>Huawei, HiSilicon</w:t>
      </w:r>
      <w:r w:rsidR="0029490E">
        <w:tab/>
        <w:t>discussion</w:t>
      </w:r>
    </w:p>
    <w:p w14:paraId="57DACA1D" w14:textId="7D431C13" w:rsidR="0029490E" w:rsidRDefault="0015297C" w:rsidP="0029490E">
      <w:pPr>
        <w:pStyle w:val="Doc-title"/>
      </w:pPr>
      <w:hyperlink r:id="rId385" w:history="1">
        <w:r>
          <w:rPr>
            <w:rStyle w:val="Hyperlink"/>
          </w:rPr>
          <w:t>R2-2007396</w:t>
        </w:r>
      </w:hyperlink>
      <w:r w:rsidR="0029490E">
        <w:tab/>
        <w:t>Discussion on Multi-SIM WI Objectives 1 and 2</w:t>
      </w:r>
      <w:r w:rsidR="0029490E">
        <w:tab/>
        <w:t>Huawei, HiSilicon</w:t>
      </w:r>
      <w:r w:rsidR="0029490E">
        <w:tab/>
        <w:t>discussion</w:t>
      </w:r>
    </w:p>
    <w:p w14:paraId="360FD448" w14:textId="1A346B1F" w:rsidR="0029490E" w:rsidRDefault="0015297C" w:rsidP="0029490E">
      <w:pPr>
        <w:pStyle w:val="Doc-title"/>
      </w:pPr>
      <w:hyperlink r:id="rId386" w:history="1">
        <w:r>
          <w:rPr>
            <w:rStyle w:val="Hyperlink"/>
          </w:rPr>
          <w:t>R2-2007602</w:t>
        </w:r>
      </w:hyperlink>
      <w:r w:rsidR="0029490E">
        <w:tab/>
        <w:t>Graceful leaving for a MultiSIM device</w:t>
      </w:r>
      <w:r w:rsidR="0029490E">
        <w:tab/>
        <w:t>Ericsson</w:t>
      </w:r>
      <w:r w:rsidR="0029490E">
        <w:tab/>
        <w:t>discussion</w:t>
      </w:r>
    </w:p>
    <w:p w14:paraId="184F92B8" w14:textId="5BF96E65" w:rsidR="0029490E" w:rsidRDefault="0015297C" w:rsidP="0029490E">
      <w:pPr>
        <w:pStyle w:val="Doc-title"/>
      </w:pPr>
      <w:hyperlink r:id="rId387"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7FD0A13E" w:rsidR="00127EC5" w:rsidRDefault="0015297C" w:rsidP="00127EC5">
      <w:pPr>
        <w:pStyle w:val="Doc-title"/>
      </w:pPr>
      <w:hyperlink r:id="rId388"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FA0351E" w:rsidR="00127EC5" w:rsidRDefault="0015297C" w:rsidP="00127EC5">
      <w:pPr>
        <w:pStyle w:val="Doc-title"/>
      </w:pPr>
      <w:hyperlink r:id="rId389" w:history="1">
        <w:r>
          <w:rPr>
            <w:rStyle w:val="Hyperlink"/>
          </w:rPr>
          <w:t>R2-2006944</w:t>
        </w:r>
      </w:hyperlink>
      <w:r w:rsidR="00127EC5">
        <w:tab/>
        <w:t>Handling of paging collision for Multi-SIM</w:t>
      </w:r>
      <w:r w:rsidR="00127EC5">
        <w:tab/>
        <w:t>Qualcomm Incorporated</w:t>
      </w:r>
      <w:r w:rsidR="00127EC5">
        <w:tab/>
        <w:t>discussion</w:t>
      </w:r>
    </w:p>
    <w:p w14:paraId="704D5AE2" w14:textId="63878D90" w:rsidR="00127EC5" w:rsidRDefault="0015297C" w:rsidP="00127EC5">
      <w:pPr>
        <w:pStyle w:val="Doc-title"/>
      </w:pPr>
      <w:hyperlink r:id="rId390"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5BC303BA" w:rsidR="00127EC5" w:rsidRDefault="0015297C" w:rsidP="00127EC5">
      <w:pPr>
        <w:pStyle w:val="Doc-title"/>
      </w:pPr>
      <w:hyperlink r:id="rId391"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71DBE98B" w:rsidR="00127EC5" w:rsidRDefault="0015297C" w:rsidP="00127EC5">
      <w:pPr>
        <w:pStyle w:val="Doc-title"/>
      </w:pPr>
      <w:hyperlink r:id="rId392"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274AA5DB" w:rsidR="0029490E" w:rsidRDefault="0015297C" w:rsidP="0029490E">
      <w:pPr>
        <w:pStyle w:val="Doc-title"/>
      </w:pPr>
      <w:hyperlink r:id="rId393" w:history="1">
        <w:r>
          <w:rPr>
            <w:rStyle w:val="Hyperlink"/>
          </w:rPr>
          <w:t>R2-2007620</w:t>
        </w:r>
      </w:hyperlink>
      <w:r w:rsidR="0029490E">
        <w:tab/>
        <w:t>RAN2 impacts of Multi-SIM support</w:t>
      </w:r>
      <w:r w:rsidR="0029490E">
        <w:tab/>
        <w:t>Futurewei Technologies</w:t>
      </w:r>
      <w:r w:rsidR="0029490E">
        <w:tab/>
        <w:t>discussion</w:t>
      </w:r>
    </w:p>
    <w:p w14:paraId="378A3E24" w14:textId="447F5296" w:rsidR="0029490E" w:rsidRDefault="0015297C" w:rsidP="0029490E">
      <w:pPr>
        <w:pStyle w:val="Doc-title"/>
      </w:pPr>
      <w:hyperlink r:id="rId394"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43A539B3" w:rsidR="0029490E" w:rsidRDefault="0015297C" w:rsidP="0029490E">
      <w:pPr>
        <w:pStyle w:val="Doc-title"/>
      </w:pPr>
      <w:hyperlink r:id="rId395" w:history="1">
        <w:r>
          <w:rPr>
            <w:rStyle w:val="Hyperlink"/>
          </w:rPr>
          <w:t>R2-2007952</w:t>
        </w:r>
      </w:hyperlink>
      <w:r w:rsidR="0029490E">
        <w:tab/>
        <w:t>General consideration for solving MUSIM problems</w:t>
      </w:r>
      <w:r w:rsidR="0029490E">
        <w:tab/>
        <w:t>Xiaomi Communications</w:t>
      </w:r>
      <w:r w:rsidR="0029490E">
        <w:tab/>
        <w:t>discussion</w:t>
      </w:r>
    </w:p>
    <w:p w14:paraId="12E52217" w14:textId="15C3EE6D" w:rsidR="0029490E" w:rsidRDefault="0015297C" w:rsidP="0029490E">
      <w:pPr>
        <w:pStyle w:val="Doc-title"/>
      </w:pPr>
      <w:hyperlink r:id="rId396" w:history="1">
        <w:r>
          <w:rPr>
            <w:rStyle w:val="Hyperlink"/>
          </w:rPr>
          <w:t>R2-2007956</w:t>
        </w:r>
      </w:hyperlink>
      <w:r w:rsidR="0029490E">
        <w:tab/>
        <w:t>Discussion of the coordinated leaving problem</w:t>
      </w:r>
      <w:r w:rsidR="0029490E">
        <w:tab/>
        <w:t>Xiaomi Communications</w:t>
      </w:r>
      <w:r w:rsidR="0029490E">
        <w:tab/>
        <w:t>discussion</w:t>
      </w:r>
    </w:p>
    <w:p w14:paraId="7B5986A5" w14:textId="3FFF21B0" w:rsidR="0029490E" w:rsidRDefault="0015297C" w:rsidP="0029490E">
      <w:pPr>
        <w:pStyle w:val="Doc-title"/>
      </w:pPr>
      <w:hyperlink r:id="rId397"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5B410588" w:rsidR="0029490E" w:rsidRDefault="0015297C" w:rsidP="0029490E">
      <w:pPr>
        <w:pStyle w:val="Doc-title"/>
      </w:pPr>
      <w:hyperlink r:id="rId398"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5EB5AA51" w:rsidR="0029490E" w:rsidRDefault="0015297C" w:rsidP="0029490E">
      <w:pPr>
        <w:pStyle w:val="Doc-title"/>
      </w:pPr>
      <w:hyperlink r:id="rId399"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418CAC81" w:rsidR="008B72A5" w:rsidRPr="008B72A5" w:rsidRDefault="008B72A5" w:rsidP="00173BA0">
      <w:pPr>
        <w:pStyle w:val="Comments"/>
        <w:rPr>
          <w:i w:val="0"/>
          <w:iCs/>
        </w:rPr>
      </w:pPr>
    </w:p>
    <w:sectPr w:rsidR="008B72A5" w:rsidRPr="008B72A5" w:rsidSect="006D4187">
      <w:footerReference w:type="default" r:id="rId4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5E36C" w14:textId="77777777" w:rsidR="00E875F4" w:rsidRDefault="00E875F4">
      <w:r>
        <w:separator/>
      </w:r>
    </w:p>
    <w:p w14:paraId="7AE26519" w14:textId="77777777" w:rsidR="00E875F4" w:rsidRDefault="00E875F4"/>
  </w:endnote>
  <w:endnote w:type="continuationSeparator" w:id="0">
    <w:p w14:paraId="64613A4D" w14:textId="77777777" w:rsidR="00E875F4" w:rsidRDefault="00E875F4">
      <w:r>
        <w:continuationSeparator/>
      </w:r>
    </w:p>
    <w:p w14:paraId="01068AB9" w14:textId="77777777" w:rsidR="00E875F4" w:rsidRDefault="00E875F4"/>
  </w:endnote>
  <w:endnote w:type="continuationNotice" w:id="1">
    <w:p w14:paraId="0DCF04B0" w14:textId="77777777" w:rsidR="00E875F4" w:rsidRDefault="00E875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CB56C9" w:rsidRDefault="00CB56C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CB56C9" w:rsidRDefault="00CB5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6A328" w14:textId="77777777" w:rsidR="00E875F4" w:rsidRDefault="00E875F4">
      <w:r>
        <w:separator/>
      </w:r>
    </w:p>
    <w:p w14:paraId="20DE057B" w14:textId="77777777" w:rsidR="00E875F4" w:rsidRDefault="00E875F4"/>
  </w:footnote>
  <w:footnote w:type="continuationSeparator" w:id="0">
    <w:p w14:paraId="0C1A27E6" w14:textId="77777777" w:rsidR="00E875F4" w:rsidRDefault="00E875F4">
      <w:r>
        <w:continuationSeparator/>
      </w:r>
    </w:p>
    <w:p w14:paraId="627965B1" w14:textId="77777777" w:rsidR="00E875F4" w:rsidRDefault="00E875F4"/>
  </w:footnote>
  <w:footnote w:type="continuationNotice" w:id="1">
    <w:p w14:paraId="1CCAB07E" w14:textId="77777777" w:rsidR="00E875F4" w:rsidRDefault="00E875F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 w:numId="26">
    <w:abstractNumId w:val="22"/>
  </w:num>
  <w:num w:numId="27">
    <w:abstractNumId w:val="22"/>
  </w:num>
  <w:num w:numId="28">
    <w:abstractNumId w:val="22"/>
  </w:num>
  <w:num w:numId="29">
    <w:abstractNumId w:val="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495.zip" TargetMode="External"/><Relationship Id="rId299" Type="http://schemas.openxmlformats.org/officeDocument/2006/relationships/hyperlink" Target="https://www.3gpp.org/ftp/TSG_RAN/WG2_RL2/TSGR2_111-e/Docs/R2-2006871.zip" TargetMode="External"/><Relationship Id="rId21" Type="http://schemas.openxmlformats.org/officeDocument/2006/relationships/hyperlink" Target="https://www.3gpp.org/ftp/TSG_RAN/WG2_RL2/TSGR2_111-e/Docs/R2-2006936.zip" TargetMode="External"/><Relationship Id="rId63" Type="http://schemas.openxmlformats.org/officeDocument/2006/relationships/hyperlink" Target="https://www.3gpp.org/ftp/TSG_RAN/WG2_RL2/TSGR2_111-e/Docs/R2-2007704.zip" TargetMode="External"/><Relationship Id="rId159" Type="http://schemas.openxmlformats.org/officeDocument/2006/relationships/hyperlink" Target="https://www.3gpp.org/ftp/TSG_RAN/WG2_RL2/TSGR2_111-e/Docs/R2-2007268.zip" TargetMode="External"/><Relationship Id="rId324" Type="http://schemas.openxmlformats.org/officeDocument/2006/relationships/hyperlink" Target="https://www.3gpp.org/ftp/TSG_RAN/WG2_RL2/TSGR2_111-e/Docs/R2-2007068.zip" TargetMode="External"/><Relationship Id="rId366" Type="http://schemas.openxmlformats.org/officeDocument/2006/relationships/hyperlink" Target="https://www.3gpp.org/ftp/TSG_RAN/WG2_RL2/TSGR2_110-e/Docs/R2-2005741.zip" TargetMode="External"/><Relationship Id="rId170" Type="http://schemas.openxmlformats.org/officeDocument/2006/relationships/hyperlink" Target="https://www.3gpp.org/ftp/TSG_RAN/WG2_RL2/TSGR2_111-e/Docs/R2-2007458.zip" TargetMode="External"/><Relationship Id="rId226" Type="http://schemas.openxmlformats.org/officeDocument/2006/relationships/hyperlink" Target="https://www.3gpp.org/ftp/TSG_RAN/WG2_RL2/TSGR2_111-e/Docs/R2-2008366.zip" TargetMode="External"/><Relationship Id="rId107" Type="http://schemas.openxmlformats.org/officeDocument/2006/relationships/hyperlink" Target="https://www.3gpp.org/ftp/TSG_RAN/WG2_RL2/TSGR2_111-e/Docs/R2-2008149.zip" TargetMode="External"/><Relationship Id="rId268" Type="http://schemas.openxmlformats.org/officeDocument/2006/relationships/hyperlink" Target="https://www.3gpp.org/ftp/TSG_RAN/WG2_RL2/TSGR2_111-e/Docs/R2-2007655.zip" TargetMode="External"/><Relationship Id="rId289" Type="http://schemas.openxmlformats.org/officeDocument/2006/relationships/hyperlink" Target="https://www.3gpp.org/ftp/TSG_RAN/WG2_RL2/TSGR2_111-e/Docs/R2-2006655.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38.zip" TargetMode="External"/><Relationship Id="rId53" Type="http://schemas.openxmlformats.org/officeDocument/2006/relationships/hyperlink" Target="https://www.3gpp.org/ftp/TSG_RAN/WG2_RL2/TSGR2_111-e/Docs/R2-2007359.zip" TargetMode="External"/><Relationship Id="rId74" Type="http://schemas.openxmlformats.org/officeDocument/2006/relationships/hyperlink" Target="https://www.3gpp.org/ftp/TSG_RAN/WG2_RL2/TSGR2_111-e/Docs/R2-2007859.zip" TargetMode="External"/><Relationship Id="rId128" Type="http://schemas.openxmlformats.org/officeDocument/2006/relationships/hyperlink" Target="https://www.3gpp.org/ftp/TSG_RAN/WG2_RL2/TSGR2_111-e/Docs/R2-2007763.zip" TargetMode="External"/><Relationship Id="rId149" Type="http://schemas.openxmlformats.org/officeDocument/2006/relationships/hyperlink" Target="https://www.3gpp.org/ftp/TSG_RAN/WG2_RL2/TSGR2_111-e/Docs/R2-2007274.zip" TargetMode="External"/><Relationship Id="rId314" Type="http://schemas.openxmlformats.org/officeDocument/2006/relationships/hyperlink" Target="https://www.3gpp.org/ftp/TSG_RAN/WG2_RL2/TSGR2_111-e/Docs/R2-2007607.zip" TargetMode="External"/><Relationship Id="rId335" Type="http://schemas.openxmlformats.org/officeDocument/2006/relationships/hyperlink" Target="https://www.3gpp.org/ftp/TSG_RAN/WG2_RL2/TSGR2_111-e/Docs/R2-2007236.zip" TargetMode="External"/><Relationship Id="rId356" Type="http://schemas.openxmlformats.org/officeDocument/2006/relationships/hyperlink" Target="https://www.3gpp.org/ftp/TSG_RAN/WG2_RL2/TSGR2_111-e/Docs/R2-2007089.zip" TargetMode="External"/><Relationship Id="rId377" Type="http://schemas.openxmlformats.org/officeDocument/2006/relationships/hyperlink" Target="https://www.3gpp.org/ftp/TSG_RAN/WG2_RL2/TSGR2_111-e/Docs/R2-2007357.zip" TargetMode="External"/><Relationship Id="rId398" Type="http://schemas.openxmlformats.org/officeDocument/2006/relationships/hyperlink" Target="https://www.3gpp.org/ftp/TSG_RAN/WG2_RL2/TSGR2_111-e/Docs/R2-2008020.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6940.zip" TargetMode="External"/><Relationship Id="rId160" Type="http://schemas.openxmlformats.org/officeDocument/2006/relationships/hyperlink" Target="https://www.3gpp.org/ftp/TSG_RAN/WG2_RL2/TSGR2_111-e/Docs/R2-2007269.zip" TargetMode="External"/><Relationship Id="rId181" Type="http://schemas.openxmlformats.org/officeDocument/2006/relationships/hyperlink" Target="https://www.3gpp.org/ftp/TSG_RAN/WG2_RL2/TSGR2_111-e/Docs/R2-2007582.zip" TargetMode="External"/><Relationship Id="rId216" Type="http://schemas.openxmlformats.org/officeDocument/2006/relationships/hyperlink" Target="https://www.3gpp.org/ftp/TSG_RAN/WG2_RL2/TSGR2_111-e/Docs/R2-2008139.zip" TargetMode="External"/><Relationship Id="rId237" Type="http://schemas.openxmlformats.org/officeDocument/2006/relationships/hyperlink" Target="https://www.3gpp.org/ftp/TSG_RAN/WG2_RL2/TSGR2_111-e/Docs/R2-2006780.zip" TargetMode="External"/><Relationship Id="rId402" Type="http://schemas.openxmlformats.org/officeDocument/2006/relationships/theme" Target="theme/theme1.xml"/><Relationship Id="rId258" Type="http://schemas.openxmlformats.org/officeDocument/2006/relationships/hyperlink" Target="https://www.3gpp.org/ftp/TSG_RAN/WG2_RL2/TSGR2_111-e/Docs/R2-2007579.zip" TargetMode="External"/><Relationship Id="rId279" Type="http://schemas.openxmlformats.org/officeDocument/2006/relationships/hyperlink" Target="https://www.3gpp.org/ftp/TSG_RAN/WG2_RL2/TSGR2_111-e/Docs/R2-2006512.zip" TargetMode="External"/><Relationship Id="rId22" Type="http://schemas.openxmlformats.org/officeDocument/2006/relationships/hyperlink" Target="https://www.3gpp.org/ftp/TSG_RAN/WG2_RL2/TSGR2_111-e/Docs/R2-2007610.zip" TargetMode="External"/><Relationship Id="rId43" Type="http://schemas.openxmlformats.org/officeDocument/2006/relationships/hyperlink" Target="https://www.3gpp.org/ftp/TSG_RAN/WG2_RL2/TSGR2_111-e/Docs/R2-2008141.zip" TargetMode="External"/><Relationship Id="rId64" Type="http://schemas.openxmlformats.org/officeDocument/2006/relationships/hyperlink" Target="https://www.3gpp.org/ftp/TSG_RAN/WG2_RL2/TSGR2_111-e/Docs/R2-2007229.zip" TargetMode="External"/><Relationship Id="rId118" Type="http://schemas.openxmlformats.org/officeDocument/2006/relationships/hyperlink" Target="https://www.3gpp.org/ftp/TSG_RAN/WG2_RL2/TSGR2_111-e/Docs/R2-2008018.zip" TargetMode="External"/><Relationship Id="rId139" Type="http://schemas.openxmlformats.org/officeDocument/2006/relationships/hyperlink" Target="https://www.3gpp.org/ftp/TSG_RAN/WG2_RL2/TSGR2_111-e/Docs/R2-2007790.zip" TargetMode="External"/><Relationship Id="rId290" Type="http://schemas.openxmlformats.org/officeDocument/2006/relationships/hyperlink" Target="https://www.3gpp.org/ftp/TSG_RAN/WG2_RL2/TSGR2_111-e/Docs/R2-2007420.zip" TargetMode="External"/><Relationship Id="rId304" Type="http://schemas.openxmlformats.org/officeDocument/2006/relationships/hyperlink" Target="https://www.3gpp.org/ftp/TSG_RAN/WG2_RL2/TSGR2_111-e/Docs/R2-2007088.zip" TargetMode="External"/><Relationship Id="rId325" Type="http://schemas.openxmlformats.org/officeDocument/2006/relationships/hyperlink" Target="https://www.3gpp.org/ftp/TSG_RAN/WG2_RL2/TSGR2_111-e/Docs/R2-2007598.zip" TargetMode="External"/><Relationship Id="rId346" Type="http://schemas.openxmlformats.org/officeDocument/2006/relationships/hyperlink" Target="https://www.3gpp.org/ftp/TSG_RAN/WG2_RL2/TSGR2_111-e/Docs/R2-2007364.zip" TargetMode="External"/><Relationship Id="rId367" Type="http://schemas.openxmlformats.org/officeDocument/2006/relationships/hyperlink" Target="https://www.3gpp.org/ftp/TSG_RAN/WG2_RL2/TSGR2_110-e/Docs/R2-2005741.zip" TargetMode="External"/><Relationship Id="rId388" Type="http://schemas.openxmlformats.org/officeDocument/2006/relationships/hyperlink" Target="https://www.3gpp.org/ftp/TSG_RAN/WG2_RL2/TSGR2_111-e/Docs/R2-2006807.zip" TargetMode="External"/><Relationship Id="rId85" Type="http://schemas.openxmlformats.org/officeDocument/2006/relationships/hyperlink" Target="https://www.3gpp.org/ftp/TSG_RAN/WG2_RL2/TSGR2_111-e/Docs/R2-2007708.zip" TargetMode="External"/><Relationship Id="rId150" Type="http://schemas.openxmlformats.org/officeDocument/2006/relationships/hyperlink" Target="https://www.3gpp.org/ftp/TSG_RAN/WG2_RL2/TSGR2_111-e/Docs/R2-2007710.zip" TargetMode="External"/><Relationship Id="rId171" Type="http://schemas.openxmlformats.org/officeDocument/2006/relationships/hyperlink" Target="https://www.3gpp.org/ftp/TSG_RAN/WG2_RL2/TSGR2_111-e/Docs/R2-2007459.zip" TargetMode="External"/><Relationship Id="rId192" Type="http://schemas.openxmlformats.org/officeDocument/2006/relationships/hyperlink" Target="https://www.3gpp.org/ftp/TSG_RAN/WG2_RL2/TSGR2_111-e/Docs/R2-2006810.zip" TargetMode="External"/><Relationship Id="rId206" Type="http://schemas.openxmlformats.org/officeDocument/2006/relationships/hyperlink" Target="https://www.3gpp.org/ftp/TSG_RAN/WG2_RL2/TSGR2_111-e/Docs/R2-2007682.zip" TargetMode="External"/><Relationship Id="rId227" Type="http://schemas.openxmlformats.org/officeDocument/2006/relationships/hyperlink" Target="https://www.3gpp.org/ftp/TSG_RAN/WG2_RL2/TSGR2_111-e/Docs/R2-2006814.zip" TargetMode="External"/><Relationship Id="rId248" Type="http://schemas.openxmlformats.org/officeDocument/2006/relationships/hyperlink" Target="https://www.3gpp.org/ftp/TSG_RAN/WG2_RL2/TSGR2_111-e/Docs/R2-2008022.zip" TargetMode="External"/><Relationship Id="rId269" Type="http://schemas.openxmlformats.org/officeDocument/2006/relationships/hyperlink" Target="https://www.3gpp.org/ftp/TSG_RAN/WG2_RL2/TSGR2_111-e/Docs/R2-2007655.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39.zip" TargetMode="External"/><Relationship Id="rId108" Type="http://schemas.openxmlformats.org/officeDocument/2006/relationships/hyperlink" Target="https://www.3gpp.org/ftp/TSG_RAN/WG2_RL2/TSGR2_111-e/Docs/R2-2008144.zip" TargetMode="External"/><Relationship Id="rId129" Type="http://schemas.openxmlformats.org/officeDocument/2006/relationships/hyperlink" Target="https://www.3gpp.org/ftp/TSG_RAN/WG2_RL2/TSGR2_111-e/Docs/R2-2006791.zip" TargetMode="External"/><Relationship Id="rId280" Type="http://schemas.openxmlformats.org/officeDocument/2006/relationships/hyperlink" Target="https://www.3gpp.org/ftp/TSG_RAN/WG2_RL2/TSGR2_111-e/Docs/R2-2006525.zip" TargetMode="External"/><Relationship Id="rId315" Type="http://schemas.openxmlformats.org/officeDocument/2006/relationships/hyperlink" Target="https://www.3gpp.org/ftp/TSG_RAN/WG2_RL2/TSGR2_111-e/Docs/R2-2006528.zip" TargetMode="External"/><Relationship Id="rId336" Type="http://schemas.openxmlformats.org/officeDocument/2006/relationships/hyperlink" Target="https://www.3gpp.org/ftp/TSG_RAN/WG2_RL2/TSGR2_111-e/Docs/R2-2007986.zip" TargetMode="External"/><Relationship Id="rId357" Type="http://schemas.openxmlformats.org/officeDocument/2006/relationships/hyperlink" Target="https://www.3gpp.org/ftp/TSG_RAN/WG2_RL2/TSGR2_111-e/Docs/R2-2007553.zip" TargetMode="External"/><Relationship Id="rId54" Type="http://schemas.openxmlformats.org/officeDocument/2006/relationships/hyperlink" Target="https://www.3gpp.org/ftp/TSG_RAN/WG2_RL2/TSGR2_111-e/Docs/R2-2007698.zip" TargetMode="External"/><Relationship Id="rId75" Type="http://schemas.openxmlformats.org/officeDocument/2006/relationships/hyperlink" Target="https://www.3gpp.org/ftp/TSG_RAN/WG2_RL2/TSGR2_111-e/Docs/R2-2007594.zip" TargetMode="External"/><Relationship Id="rId96" Type="http://schemas.openxmlformats.org/officeDocument/2006/relationships/hyperlink" Target="https://www.3gpp.org/ftp/TSG_RAN/WG2_RL2/TSGR2_111-e/Docs/R2-2007610.zip" TargetMode="External"/><Relationship Id="rId140" Type="http://schemas.openxmlformats.org/officeDocument/2006/relationships/hyperlink" Target="https://www.3gpp.org/ftp/TSG_RAN/WG2_RL2/TSGR2_111-e/Docs/R2-2007791.zip" TargetMode="External"/><Relationship Id="rId161" Type="http://schemas.openxmlformats.org/officeDocument/2006/relationships/hyperlink" Target="https://www.3gpp.org/ftp/TSG_RAN/WG2_RL2/TSGR2_111-e/Docs/R2-2008134.zip" TargetMode="External"/><Relationship Id="rId182" Type="http://schemas.openxmlformats.org/officeDocument/2006/relationships/hyperlink" Target="https://www.3gpp.org/ftp/TSG_RAN/WG2_RL2/TSGR2_111-e/Docs/R2-2007583.zip" TargetMode="External"/><Relationship Id="rId217" Type="http://schemas.openxmlformats.org/officeDocument/2006/relationships/hyperlink" Target="https://www.3gpp.org/ftp/TSG_RAN/WG2_RL2/TSGR2_111-e/Docs/R2-2008139.zip" TargetMode="External"/><Relationship Id="rId378" Type="http://schemas.openxmlformats.org/officeDocument/2006/relationships/hyperlink" Target="https://www.3gpp.org/ftp/TSG_RAN/WG2_RL2/TSGR2_111-e/Docs/R2-2007418.zip" TargetMode="External"/><Relationship Id="rId399" Type="http://schemas.openxmlformats.org/officeDocument/2006/relationships/hyperlink" Target="https://www.3gpp.org/ftp/TSG_RAN/WG2_RL2/TSGR2_111-e/Docs/R2-2008021.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681.zip" TargetMode="External"/><Relationship Id="rId259" Type="http://schemas.openxmlformats.org/officeDocument/2006/relationships/hyperlink" Target="https://www.3gpp.org/ftp/TSG_RAN/WG2_RL2/TSGR2_111-e/Docs/R2-2007589.zip" TargetMode="External"/><Relationship Id="rId23" Type="http://schemas.openxmlformats.org/officeDocument/2006/relationships/hyperlink" Target="https://www.3gpp.org/ftp/TSG_RAN/WG2_RL2/TSGR2_111-e/Docs/R2-2007454.zip" TargetMode="External"/><Relationship Id="rId119" Type="http://schemas.openxmlformats.org/officeDocument/2006/relationships/hyperlink" Target="file:///C:\Users\terhentt\Documents\Tdocs\RAN2\RAN2_111-e\R2-2008136.zip" TargetMode="External"/><Relationship Id="rId270" Type="http://schemas.openxmlformats.org/officeDocument/2006/relationships/hyperlink" Target="https://www.3gpp.org/ftp/TSG_RAN/WG2_RL2/TSGR2_111-e/Docs/R2-2008308.zip" TargetMode="External"/><Relationship Id="rId291" Type="http://schemas.openxmlformats.org/officeDocument/2006/relationships/hyperlink" Target="https://www.3gpp.org/ftp/TSG_RAN/WG2_RL2/TSGR2_111-e/Docs/R2-2007419.zip" TargetMode="External"/><Relationship Id="rId305" Type="http://schemas.openxmlformats.org/officeDocument/2006/relationships/hyperlink" Target="https://www.3gpp.org/ftp/TSG_RAN/WG2_RL2/TSGR2_111-e/Docs/R2-2006883.zip" TargetMode="External"/><Relationship Id="rId326" Type="http://schemas.openxmlformats.org/officeDocument/2006/relationships/hyperlink" Target="https://www.3gpp.org/ftp/TSG_RAN/WG2_RL2/TSGR2_111-e/Docs/R2-2007009.zip" TargetMode="External"/><Relationship Id="rId347" Type="http://schemas.openxmlformats.org/officeDocument/2006/relationships/hyperlink" Target="https://www.3gpp.org/ftp/TSG_RAN/WG2_RL2/TSGR2_111-e/Docs/R2-2006976.zip" TargetMode="External"/><Relationship Id="rId44" Type="http://schemas.openxmlformats.org/officeDocument/2006/relationships/hyperlink" Target="https://www.3gpp.org/ftp/TSG_RAN/WG2_RL2/TSGR2_111-e/Docs/R2-2008141.zip" TargetMode="External"/><Relationship Id="rId65" Type="http://schemas.openxmlformats.org/officeDocument/2006/relationships/hyperlink" Target="https://www.3gpp.org/ftp/TSG_RAN/WG2_RL2/TSGR2_111-e/Docs/R2-2007230.zip" TargetMode="External"/><Relationship Id="rId86" Type="http://schemas.openxmlformats.org/officeDocument/2006/relationships/hyperlink" Target="https://www.3gpp.org/ftp/TSG_RAN/WG2_RL2/TSGR2_111-e/Docs/R2-2008399.zip" TargetMode="External"/><Relationship Id="rId130" Type="http://schemas.openxmlformats.org/officeDocument/2006/relationships/hyperlink" Target="https://www.3gpp.org/ftp/TSG_RAN/WG2_RL2/TSGR2_111-e/Docs/R2-2007692.zip" TargetMode="External"/><Relationship Id="rId151" Type="http://schemas.openxmlformats.org/officeDocument/2006/relationships/hyperlink" Target="https://www.3gpp.org/ftp/TSG_RAN/WG2_RL2/TSGR2_111-e/Docs/R2-2007711.zip" TargetMode="External"/><Relationship Id="rId368" Type="http://schemas.openxmlformats.org/officeDocument/2006/relationships/hyperlink" Target="https://www.3gpp.org/ftp/TSG_RAN/WG2_RL2/TSGR2_110-e/Docs/R2-2005741.zip" TargetMode="External"/><Relationship Id="rId389" Type="http://schemas.openxmlformats.org/officeDocument/2006/relationships/hyperlink" Target="https://www.3gpp.org/ftp/TSG_RAN/WG2_RL2/TSGR2_111-e/Docs/R2-2006944.zip" TargetMode="External"/><Relationship Id="rId172" Type="http://schemas.openxmlformats.org/officeDocument/2006/relationships/hyperlink" Target="https://www.3gpp.org/ftp/TSG_RAN/WG2_RL2/TSGR2_111-e/Docs/R2-2008136.zip" TargetMode="External"/><Relationship Id="rId193" Type="http://schemas.openxmlformats.org/officeDocument/2006/relationships/hyperlink" Target="https://www.3gpp.org/ftp/TSG_RAN/WG2_RL2/TSGR2_111-e/Docs/R2-2006811.zip" TargetMode="External"/><Relationship Id="rId207" Type="http://schemas.openxmlformats.org/officeDocument/2006/relationships/hyperlink" Target="https://www.3gpp.org/ftp/TSG_RAN/WG2_RL2/TSGR2_111-e/Docs/R2-2007622.zip" TargetMode="External"/><Relationship Id="rId228" Type="http://schemas.openxmlformats.org/officeDocument/2006/relationships/hyperlink" Target="https://www.3gpp.org/ftp/TSG_RAN/WG2_RL2/TSGR2_111-e/Docs/R2-2006813.zip" TargetMode="External"/><Relationship Id="rId249" Type="http://schemas.openxmlformats.org/officeDocument/2006/relationships/hyperlink" Target="https://www.3gpp.org/ftp/TSG_RAN/WG2_RL2/TSGR2_111-e/Docs/R2-2008023.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845.zip" TargetMode="External"/><Relationship Id="rId260" Type="http://schemas.openxmlformats.org/officeDocument/2006/relationships/hyperlink" Target="https://www.3gpp.org/ftp/TSG_RAN/WG2_RL2/TSGR2_111-e/Docs/R2-2008131.zip" TargetMode="External"/><Relationship Id="rId281" Type="http://schemas.openxmlformats.org/officeDocument/2006/relationships/hyperlink" Target="https://www.3gpp.org/ftp/TSG_RAN/WG2_RL2/TSGR2_111-e/Docs/R2-2007655.zip" TargetMode="External"/><Relationship Id="rId316" Type="http://schemas.openxmlformats.org/officeDocument/2006/relationships/hyperlink" Target="https://www.3gpp.org/ftp/TSG_RAN/WG2_RL2/TSGR2_111-e/Docs/R2-2006529.zip" TargetMode="External"/><Relationship Id="rId337" Type="http://schemas.openxmlformats.org/officeDocument/2006/relationships/hyperlink" Target="https://www.3gpp.org/ftp/TSG_RAN/WG2_RL2/TSGR2_111-e/Docs/R2-2007994.zip" TargetMode="External"/><Relationship Id="rId34" Type="http://schemas.openxmlformats.org/officeDocument/2006/relationships/hyperlink" Target="https://www.3gpp.org/ftp/TSG_RAN/WG2_RL2/TSGR2_111-e/Docs/R2-2008139.zip" TargetMode="External"/><Relationship Id="rId55" Type="http://schemas.openxmlformats.org/officeDocument/2006/relationships/hyperlink" Target="https://www.3gpp.org/ftp/TSG_RAN/WG2_RL2/TSGR2_111-e/Docs/R2-2007699.zip" TargetMode="External"/><Relationship Id="rId76" Type="http://schemas.openxmlformats.org/officeDocument/2006/relationships/hyperlink" Target="https://www.3gpp.org/ftp/TSG_RAN/WG2_RL2/TSGR2_111-e/Docs/R2-2007018.zip" TargetMode="External"/><Relationship Id="rId97" Type="http://schemas.openxmlformats.org/officeDocument/2006/relationships/hyperlink" Target="https://www.3gpp.org/ftp/TSG_RAN/WG2_RL2/TSGR2_111-e/Docs/R2-2007454.zip" TargetMode="External"/><Relationship Id="rId120" Type="http://schemas.openxmlformats.org/officeDocument/2006/relationships/hyperlink" Target="file:///C:\Users\terhentt\Documents\Tdocs\RAN2\RAN2_111-e\R2-2008136.zip" TargetMode="External"/><Relationship Id="rId141" Type="http://schemas.openxmlformats.org/officeDocument/2006/relationships/hyperlink" Target="https://www.3gpp.org/ftp/TSG_RAN/WG2_RL2/TSGR2_111-e/Docs/R2-2007903.zip" TargetMode="External"/><Relationship Id="rId358" Type="http://schemas.openxmlformats.org/officeDocument/2006/relationships/hyperlink" Target="https://www.3gpp.org/ftp/TSG_RAN/WG2_RL2/TSGR2_111-e/Docs/R2-2007839.zip" TargetMode="External"/><Relationship Id="rId379" Type="http://schemas.openxmlformats.org/officeDocument/2006/relationships/hyperlink" Target="https://www.3gpp.org/ftp/TSG_RAN/WG2_RL2/TSGR2_111-e/Docs/R2-2006627.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8134.zip" TargetMode="External"/><Relationship Id="rId183" Type="http://schemas.openxmlformats.org/officeDocument/2006/relationships/hyperlink" Target="https://www.3gpp.org/ftp/TSG_RAN/WG2_RL2/TSGR2_111-e/Docs/R2-2007584.zip" TargetMode="External"/><Relationship Id="rId218" Type="http://schemas.openxmlformats.org/officeDocument/2006/relationships/hyperlink" Target="https://www.3gpp.org/ftp/TSG_RAN/WG2_RL2/TSGR2_111-e/Docs/R2-2007277.zip" TargetMode="External"/><Relationship Id="rId239" Type="http://schemas.openxmlformats.org/officeDocument/2006/relationships/hyperlink" Target="https://www.3gpp.org/ftp/TSG_RAN/WG2_RL2/TSGR2_111-e/Docs/R2-2006815.zip" TargetMode="External"/><Relationship Id="rId390" Type="http://schemas.openxmlformats.org/officeDocument/2006/relationships/hyperlink" Target="https://www.3gpp.org/ftp/TSG_RAN/WG2_RL2/TSGR2_111-e/Docs/R2-2007129.zip" TargetMode="External"/><Relationship Id="rId250" Type="http://schemas.openxmlformats.org/officeDocument/2006/relationships/hyperlink" Target="https://www.3gpp.org/ftp/TSG_RAN/WG2_RL2/TSGR2_111-e/Docs/R2-2008027.zip" TargetMode="External"/><Relationship Id="rId271" Type="http://schemas.openxmlformats.org/officeDocument/2006/relationships/hyperlink" Target="https://www.3gpp.org/ftp/TSG_RAN/WG2_RL2/TSGR2_111-e/Docs/R2-2007843.zip" TargetMode="External"/><Relationship Id="rId292" Type="http://schemas.openxmlformats.org/officeDocument/2006/relationships/hyperlink" Target="https://www.3gpp.org/ftp/TSG_RAN/WG2_RL2/TSGR2_111-e/Docs/R2-2007716.zip" TargetMode="External"/><Relationship Id="rId306" Type="http://schemas.openxmlformats.org/officeDocument/2006/relationships/hyperlink" Target="https://www.3gpp.org/ftp/TSG_RAN/WG2_RL2/TSGR2_111-e/Docs/R2-2007609.zip" TargetMode="External"/><Relationship Id="rId24" Type="http://schemas.openxmlformats.org/officeDocument/2006/relationships/hyperlink" Target="https://www.3gpp.org/ftp/TSG_RAN/WG2_RL2/TSGR2_111-e/Docs/R2-2008144.zip" TargetMode="External"/><Relationship Id="rId45" Type="http://schemas.openxmlformats.org/officeDocument/2006/relationships/hyperlink" Target="https://www.3gpp.org/ftp/TSG_RAN/WG2_RL2/TSGR2_111-e/Docs/R2-2008142.zip" TargetMode="External"/><Relationship Id="rId66" Type="http://schemas.openxmlformats.org/officeDocument/2006/relationships/hyperlink" Target="https://www.3gpp.org/ftp/TSG_RAN/WG2_RL2/TSGR2_111-e/Docs/R2-2008011.zip" TargetMode="External"/><Relationship Id="rId87" Type="http://schemas.openxmlformats.org/officeDocument/2006/relationships/hyperlink" Target="https://www.3gpp.org/ftp/TSG_RAN/WG2_RL2/TSGR2_111-e/Docs/R2-2008399.zip" TargetMode="External"/><Relationship Id="rId110" Type="http://schemas.openxmlformats.org/officeDocument/2006/relationships/hyperlink" Target="https://www.3gpp.org/ftp/TSG_RAN/WG2_RL2/TSGR2_111-e/Docs/R2-2007846.zip" TargetMode="External"/><Relationship Id="rId131" Type="http://schemas.openxmlformats.org/officeDocument/2006/relationships/hyperlink" Target="https://www.3gpp.org/ftp/TSG_RAN/WG2_RL2/TSGR2_111-e/Docs/R2-2007693.zip" TargetMode="External"/><Relationship Id="rId327" Type="http://schemas.openxmlformats.org/officeDocument/2006/relationships/hyperlink" Target="https://www.3gpp.org/ftp/TSG_RAN/WG2_RL2/TSGR2_111-e/Docs/R2-2006900.zip" TargetMode="External"/><Relationship Id="rId348" Type="http://schemas.openxmlformats.org/officeDocument/2006/relationships/hyperlink" Target="https://www.3gpp.org/ftp/TSG_RAN/WG2_RL2/TSGR2_111-e/Docs/R2-2006977.zip" TargetMode="External"/><Relationship Id="rId369" Type="http://schemas.openxmlformats.org/officeDocument/2006/relationships/hyperlink" Target="https://www.3gpp.org/ftp/TSG_RAN/WG2_RL2/TSGR2_111-e/Docs/R2-2008138.zip" TargetMode="External"/><Relationship Id="rId152" Type="http://schemas.openxmlformats.org/officeDocument/2006/relationships/hyperlink" Target="https://www.3gpp.org/ftp/TSG_RAN/WG2_RL2/TSGR2_111-e/Docs/R2-2007481.zip" TargetMode="External"/><Relationship Id="rId173" Type="http://schemas.openxmlformats.org/officeDocument/2006/relationships/hyperlink" Target="https://www.3gpp.org/ftp/TSG_RAN/WG2_RL2/TSGR2_111-e/Docs/R2-2008136.zip" TargetMode="External"/><Relationship Id="rId194" Type="http://schemas.openxmlformats.org/officeDocument/2006/relationships/hyperlink" Target="https://www.3gpp.org/ftp/TSG_RAN/WG2_RL2/TSGR2_111-e/Docs/R2-2007947.zip" TargetMode="External"/><Relationship Id="rId208" Type="http://schemas.openxmlformats.org/officeDocument/2006/relationships/hyperlink" Target="https://www.3gpp.org/ftp/TSG_RAN/WG2_RL2/TSGR2_111-e/Docs/R2-2007205.zip" TargetMode="External"/><Relationship Id="rId229" Type="http://schemas.openxmlformats.org/officeDocument/2006/relationships/hyperlink" Target="https://www.3gpp.org/ftp/TSG_RAN/WG2_RL2/TSGR2_111-e/Docs/R2-2007221.zip" TargetMode="External"/><Relationship Id="rId380" Type="http://schemas.openxmlformats.org/officeDocument/2006/relationships/hyperlink" Target="https://www.3gpp.org/ftp/TSG_RAN/WG2_RL2/TSGR2_111-e/Docs/R2-2007207.zip" TargetMode="External"/><Relationship Id="rId240" Type="http://schemas.openxmlformats.org/officeDocument/2006/relationships/hyperlink" Target="https://www.3gpp.org/ftp/TSG_RAN/WG2_RL2/TSGR2_111-e/Docs/R2-2008140.zip" TargetMode="External"/><Relationship Id="rId261" Type="http://schemas.openxmlformats.org/officeDocument/2006/relationships/hyperlink" Target="https://www.3gpp.org/ftp/TSG_RAN/WG2_RL2/TSGR2_111-e/Docs/R2-2008131.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8140.zip" TargetMode="External"/><Relationship Id="rId56" Type="http://schemas.openxmlformats.org/officeDocument/2006/relationships/hyperlink" Target="https://www.3gpp.org/ftp/TSG_RAN/WG2_RL2/TSGR2_111-e/Docs/R2-2008132.zip" TargetMode="External"/><Relationship Id="rId77" Type="http://schemas.openxmlformats.org/officeDocument/2006/relationships/hyperlink" Target="https://www.3gpp.org/ftp/TSG_RAN/WG2_RL2/TSGR2_111-e/Docs/R2-2007361.zip" TargetMode="External"/><Relationship Id="rId100" Type="http://schemas.openxmlformats.org/officeDocument/2006/relationships/hyperlink" Target="https://www.3gpp.org/ftp/TSG_RAN/WG2_RL2/TSGR2_111-e/Docs/R2-2007610.zip" TargetMode="External"/><Relationship Id="rId282" Type="http://schemas.openxmlformats.org/officeDocument/2006/relationships/hyperlink" Target="https://www.3gpp.org/ftp/TSG_RAN/WG2_RL2/TSGR2_111-e/Docs/R2-2007844.zip" TargetMode="External"/><Relationship Id="rId317" Type="http://schemas.openxmlformats.org/officeDocument/2006/relationships/hyperlink" Target="https://www.3gpp.org/ftp/TSG_RAN/WG2_RL2/TSGR2_111-e/Docs/R2-2006887.zip" TargetMode="External"/><Relationship Id="rId338" Type="http://schemas.openxmlformats.org/officeDocument/2006/relationships/hyperlink" Target="https://www.3gpp.org/ftp/TSG_RAN/WG2_RL2/TSGR2_111-e/Docs/R2-2007109.zip" TargetMode="External"/><Relationship Id="rId359" Type="http://schemas.openxmlformats.org/officeDocument/2006/relationships/hyperlink" Target="https://www.3gpp.org/ftp/TSG_RAN/WG2_RL2/TSGR2_111-e/Docs/R2-2007985.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454.zip" TargetMode="External"/><Relationship Id="rId121" Type="http://schemas.openxmlformats.org/officeDocument/2006/relationships/hyperlink" Target="https://www.3gpp.org/ftp/TSG_RAN/WG2_RL2/TSGR2_111-e/Docs/R2-2007358.zip" TargetMode="External"/><Relationship Id="rId142" Type="http://schemas.openxmlformats.org/officeDocument/2006/relationships/hyperlink" Target="https://www.3gpp.org/ftp/TSG_RAN/WG2_RL2/TSGR2_111-e/Docs/R2-2007194.zip" TargetMode="External"/><Relationship Id="rId163" Type="http://schemas.openxmlformats.org/officeDocument/2006/relationships/hyperlink" Target="https://www.3gpp.org/ftp/TSG_RAN/WG2_RL2/TSGR2_111-e/Docs/R2-2006682.zip" TargetMode="External"/><Relationship Id="rId184" Type="http://schemas.openxmlformats.org/officeDocument/2006/relationships/hyperlink" Target="https://www.3gpp.org/ftp/TSG_RAN/WG2_RL2/TSGR2_111-e/Docs/R2-2007585.zip" TargetMode="External"/><Relationship Id="rId219" Type="http://schemas.openxmlformats.org/officeDocument/2006/relationships/hyperlink" Target="https://www.3gpp.org/ftp/TSG_RAN/WG2_RL2/TSGR2_111-e/Docs/R2-2007278.zip" TargetMode="External"/><Relationship Id="rId370" Type="http://schemas.openxmlformats.org/officeDocument/2006/relationships/hyperlink" Target="https://www.3gpp.org/ftp/TSG_RAN/WG2_RL2/TSGR2_110-e/Docs/R2-2005741.zip" TargetMode="External"/><Relationship Id="rId391" Type="http://schemas.openxmlformats.org/officeDocument/2006/relationships/hyperlink" Target="https://www.3gpp.org/ftp/TSG_RAN/WG2_RL2/TSGR2_111-e/Docs/R2-2007179.zip" TargetMode="External"/><Relationship Id="rId230" Type="http://schemas.openxmlformats.org/officeDocument/2006/relationships/hyperlink" Target="https://www.3gpp.org/ftp/TSG_RAN/WG2_RL2/TSGR2_111-e/Docs/R2-2007008.zip" TargetMode="External"/><Relationship Id="rId251" Type="http://schemas.openxmlformats.org/officeDocument/2006/relationships/hyperlink" Target="https://www.3gpp.org/ftp/TSG_RAN/WG2_RL2/TSGR2_111-e/Docs/R2-2007719.zip" TargetMode="External"/><Relationship Id="rId25" Type="http://schemas.openxmlformats.org/officeDocument/2006/relationships/hyperlink" Target="https://www.3gpp.org/ftp/TSG_RAN/WG2_RL2/TSGR2_111-e/Docs/R2-2008137.zip" TargetMode="External"/><Relationship Id="rId46" Type="http://schemas.openxmlformats.org/officeDocument/2006/relationships/hyperlink" Target="https://www.3gpp.org/ftp/TSG_RAN/WG2_RL2/TSGR2_111-e/Docs/R2-2008142.zip" TargetMode="External"/><Relationship Id="rId67" Type="http://schemas.openxmlformats.org/officeDocument/2006/relationships/hyperlink" Target="https://www.3gpp.org/ftp/TSG_RAN/WG2_RL2/TSGR2_111-e/Docs/R2-2007718.zip" TargetMode="External"/><Relationship Id="rId272" Type="http://schemas.openxmlformats.org/officeDocument/2006/relationships/hyperlink" Target="https://www.3gpp.org/ftp/TSG_RAN/WG2_RL2/TSGR2_111-e/Docs/R2-2007844.zip" TargetMode="External"/><Relationship Id="rId293" Type="http://schemas.openxmlformats.org/officeDocument/2006/relationships/hyperlink" Target="https://www.3gpp.org/ftp/TSG_RAN/WG2_RL2/TSGR2_111-e/Docs/R2-2007421.zip" TargetMode="External"/><Relationship Id="rId307" Type="http://schemas.openxmlformats.org/officeDocument/2006/relationships/hyperlink" Target="https://www.3gpp.org/ftp/TSG_RAN/WG2_RL2/TSGR2_111-e/Docs/R2-2007140.zip" TargetMode="External"/><Relationship Id="rId328" Type="http://schemas.openxmlformats.org/officeDocument/2006/relationships/hyperlink" Target="https://www.3gpp.org/ftp/TSG_RAN/WG2_RL2/TSGR2_111-e/Docs/R2-2007623.zip" TargetMode="External"/><Relationship Id="rId349" Type="http://schemas.openxmlformats.org/officeDocument/2006/relationships/hyperlink" Target="https://www.3gpp.org/ftp/TSG_RAN/WG2_RL2/TSGR2_111-e/Docs/R2-2007599.zip" TargetMode="External"/><Relationship Id="rId88" Type="http://schemas.openxmlformats.org/officeDocument/2006/relationships/hyperlink" Target="https://www.3gpp.org/ftp/TSG_RAN/WG2_RL2/TSGR2_111-e/Docs/R2-2007709.zip" TargetMode="External"/><Relationship Id="rId111" Type="http://schemas.openxmlformats.org/officeDocument/2006/relationships/hyperlink" Target="https://www.3gpp.org/ftp/TSG_RAN/WG2_RL2/TSGR2_111-e/Docs/R2-2007847.zip" TargetMode="External"/><Relationship Id="rId132" Type="http://schemas.openxmlformats.org/officeDocument/2006/relationships/hyperlink" Target="https://www.3gpp.org/ftp/TSG_RAN/WG2_RL2/TSGR2_111-e/Docs/R2-2007523.zip" TargetMode="External"/><Relationship Id="rId153" Type="http://schemas.openxmlformats.org/officeDocument/2006/relationships/hyperlink" Target="https://www.3gpp.org/ftp/TSG_RAN/WG2_RL2/TSGR2_111-e/Docs/R2-2007270.zip" TargetMode="External"/><Relationship Id="rId174" Type="http://schemas.openxmlformats.org/officeDocument/2006/relationships/hyperlink" Target="https://www.3gpp.org/ftp/TSG_RAN/WG2_RL2/TSGR2_111-e/Docs/R2-2007690.zip" TargetMode="External"/><Relationship Id="rId195" Type="http://schemas.openxmlformats.org/officeDocument/2006/relationships/hyperlink" Target="https://www.3gpp.org/ftp/TSG_RAN/WG2_RL2/TSGR2_111-e/Docs/R2-2008014.zip" TargetMode="External"/><Relationship Id="rId209" Type="http://schemas.openxmlformats.org/officeDocument/2006/relationships/hyperlink" Target="https://www.3gpp.org/ftp/TSG_RAN/WG2_RL2/TSGR2_111-e/Docs/R2-2007220.zip" TargetMode="External"/><Relationship Id="rId360" Type="http://schemas.openxmlformats.org/officeDocument/2006/relationships/hyperlink" Target="https://www.3gpp.org/ftp/TSG_RAN/WG2_RL2/TSGR2_111-e/Docs/R2-2006757.zip" TargetMode="External"/><Relationship Id="rId381" Type="http://schemas.openxmlformats.org/officeDocument/2006/relationships/hyperlink" Target="https://www.3gpp.org/ftp/TSG_RAN/WG2_RL2/TSGR2_111-e/Docs/R2-2007208.zip" TargetMode="External"/><Relationship Id="rId220" Type="http://schemas.openxmlformats.org/officeDocument/2006/relationships/hyperlink" Target="https://www.3gpp.org/ftp/TSG_RAN/WG2_RL2/TSGR2_111-e/Docs/R2-2007578.zip" TargetMode="External"/><Relationship Id="rId241" Type="http://schemas.openxmlformats.org/officeDocument/2006/relationships/hyperlink" Target="https://www.3gpp.org/ftp/TSG_RAN/WG2_RL2/TSGR2_111-e/Docs/R2-2008140.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8140.zip" TargetMode="External"/><Relationship Id="rId57" Type="http://schemas.openxmlformats.org/officeDocument/2006/relationships/hyperlink" Target="https://www.3gpp.org/ftp/TSG_RAN/WG2_RL2/TSGR2_111-e/Docs/R2-2008132.zip" TargetMode="External"/><Relationship Id="rId262" Type="http://schemas.openxmlformats.org/officeDocument/2006/relationships/hyperlink" Target="https://www.3gpp.org/ftp/TSG_RAN/WG2_RL2/TSGR2_110-e/Docs/R2-2005741.zip" TargetMode="External"/><Relationship Id="rId283" Type="http://schemas.openxmlformats.org/officeDocument/2006/relationships/hyperlink" Target="https://www.3gpp.org/ftp/TSG_RAN/WG2_RL2/TSGR2_111-e/Docs/R2-2007518.zip" TargetMode="External"/><Relationship Id="rId318" Type="http://schemas.openxmlformats.org/officeDocument/2006/relationships/hyperlink" Target="https://www.3gpp.org/ftp/TSG_RAN/WG2_RL2/TSGR2_111-e/Docs/R2-200xxxx.zip" TargetMode="External"/><Relationship Id="rId339" Type="http://schemas.openxmlformats.org/officeDocument/2006/relationships/hyperlink" Target="https://www.3gpp.org/ftp/TSG_RAN/WG2_RL2/TSGR2_111-e/Docs/R2-200xxxx.zip" TargetMode="External"/><Relationship Id="rId78" Type="http://schemas.openxmlformats.org/officeDocument/2006/relationships/hyperlink" Target="https://www.3gpp.org/ftp/TSG_RAN/WG2_RL2/TSGR2_111-e/Docs/R2-2007593.zip" TargetMode="External"/><Relationship Id="rId99" Type="http://schemas.openxmlformats.org/officeDocument/2006/relationships/hyperlink" Target="https://www.3gpp.org/ftp/TSG_RAN/WG2_RL2/TSGR2_111-e/Docs/R2-2006936.zip" TargetMode="External"/><Relationship Id="rId101" Type="http://schemas.openxmlformats.org/officeDocument/2006/relationships/hyperlink" Target="https://www.3gpp.org/ftp/TSG_RAN/WG2_RL2/TSGR2_111-e/Docs/R2-2007454.zip" TargetMode="External"/><Relationship Id="rId122" Type="http://schemas.openxmlformats.org/officeDocument/2006/relationships/hyperlink" Target="https://www.3gpp.org/ftp/TSG_RAN/WG2_RL2/TSGR2_111-e/Docs/R2-2008075.zip" TargetMode="External"/><Relationship Id="rId143" Type="http://schemas.openxmlformats.org/officeDocument/2006/relationships/hyperlink" Target="https://www.3gpp.org/ftp/TSG_RAN/WG2_RL2/TSGR2_111-e/Docs/R2-2007625.zip" TargetMode="External"/><Relationship Id="rId164" Type="http://schemas.openxmlformats.org/officeDocument/2006/relationships/hyperlink" Target="https://www.3gpp.org/ftp/TSG_RAN/WG2_RL2/TSGR2_111-e/Docs/R2-2007310.zip" TargetMode="External"/><Relationship Id="rId185" Type="http://schemas.openxmlformats.org/officeDocument/2006/relationships/hyperlink" Target="https://www.3gpp.org/ftp/TSG_RAN/WG2_RL2/TSGR2_111-e/Docs/R2-2006559.zip" TargetMode="External"/><Relationship Id="rId350" Type="http://schemas.openxmlformats.org/officeDocument/2006/relationships/hyperlink" Target="https://www.3gpp.org/ftp/TSG_RAN/WG2_RL2/TSGR2_111-e/Docs/R2-2007624.zip" TargetMode="External"/><Relationship Id="rId371" Type="http://schemas.openxmlformats.org/officeDocument/2006/relationships/hyperlink" Target="https://www.3gpp.org/ftp/TSG_RAN/WG2_RL2/TSGR2_111-e/Docs/R2-2008140.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8009.zip" TargetMode="External"/><Relationship Id="rId392" Type="http://schemas.openxmlformats.org/officeDocument/2006/relationships/hyperlink" Target="https://www.3gpp.org/ftp/TSG_RAN/WG2_RL2/TSGR2_111-e/Docs/R2-2007191.zip" TargetMode="External"/><Relationship Id="rId26" Type="http://schemas.openxmlformats.org/officeDocument/2006/relationships/hyperlink" Target="https://www.3gpp.org/ftp/TSG_RAN/WG2_RL2/TSGR2_111-e/Docs/R2-2008146.zip" TargetMode="External"/><Relationship Id="rId231" Type="http://schemas.openxmlformats.org/officeDocument/2006/relationships/hyperlink" Target="https://www.3gpp.org/ftp/TSG_RAN/WG2_RL2/TSGR2_111-e/Docs/R2-2007882.zip" TargetMode="External"/><Relationship Id="rId252" Type="http://schemas.openxmlformats.org/officeDocument/2006/relationships/hyperlink" Target="https://www.3gpp.org/ftp/TSG_RAN/WG2_RL2/TSGR2_111-e/Docs/R2-2007720.zip" TargetMode="External"/><Relationship Id="rId273" Type="http://schemas.openxmlformats.org/officeDocument/2006/relationships/hyperlink" Target="https://www.3gpp.org/ftp/TSG_RAN/WG2_RL2/TSGR2_111-e/Docs/R2-2007655.zip" TargetMode="External"/><Relationship Id="rId294" Type="http://schemas.openxmlformats.org/officeDocument/2006/relationships/hyperlink" Target="https://www.3gpp.org/ftp/TSG_RAN/WG2_RL2/TSGR2_111-e/Docs/R2-2006707.zip" TargetMode="External"/><Relationship Id="rId308" Type="http://schemas.openxmlformats.org/officeDocument/2006/relationships/hyperlink" Target="https://www.3gpp.org/ftp/TSG_RAN/WG2_RL2/TSGR2_111-e/Docs/R2-2007250.zip" TargetMode="External"/><Relationship Id="rId329" Type="http://schemas.openxmlformats.org/officeDocument/2006/relationships/hyperlink" Target="https://www.3gpp.org/ftp/TSG_RAN/WG2_RL2/TSGR2_111-e/Docs/R2-2006756.zip" TargetMode="External"/><Relationship Id="rId47" Type="http://schemas.openxmlformats.org/officeDocument/2006/relationships/hyperlink" Target="https://www.3gpp.org/ftp/TSG_RAN/WG2_RL2/TSGR2_111-e/Docs/R2-2008143.zip" TargetMode="External"/><Relationship Id="rId68" Type="http://schemas.openxmlformats.org/officeDocument/2006/relationships/hyperlink" Target="https://www.3gpp.org/ftp/TSG_RAN/WG2_RL2/TSGR2_111-e/Docs/R2-2007765.zip" TargetMode="External"/><Relationship Id="rId89" Type="http://schemas.openxmlformats.org/officeDocument/2006/relationships/hyperlink" Target="https://www.3gpp.org/ftp/TSG_RAN/WG2_RL2/TSGR2_111-e/Docs/R2-2008400.zip" TargetMode="External"/><Relationship Id="rId112" Type="http://schemas.openxmlformats.org/officeDocument/2006/relationships/hyperlink" Target="https://www.3gpp.org/ftp/TSG_RAN/WG2_RL2/TSGR2_111-e/Docs/R2-2007455.zip" TargetMode="External"/><Relationship Id="rId133" Type="http://schemas.openxmlformats.org/officeDocument/2006/relationships/hyperlink" Target="https://www.3gpp.org/ftp/TSG_RAN/WG2_RL2/TSGR2_111-e/Docs/R2-2006798.zip" TargetMode="External"/><Relationship Id="rId154" Type="http://schemas.openxmlformats.org/officeDocument/2006/relationships/hyperlink" Target="https://www.3gpp.org/ftp/TSG_RAN/WG2_RL2/TSGR2_111-e/Docs/R2-2007271.zip" TargetMode="External"/><Relationship Id="rId175" Type="http://schemas.openxmlformats.org/officeDocument/2006/relationships/hyperlink" Target="https://www.3gpp.org/ftp/TSG_RAN/WG2_RL2/TSGR2_111-e/Docs/R2-2006897.zip" TargetMode="External"/><Relationship Id="rId340" Type="http://schemas.openxmlformats.org/officeDocument/2006/relationships/hyperlink" Target="https://www.3gpp.org/ftp/TSG_RAN/WG2_RL2/TSGR2_111-e/Docs/R2-200xxxx.zip" TargetMode="External"/><Relationship Id="rId361" Type="http://schemas.openxmlformats.org/officeDocument/2006/relationships/hyperlink" Target="https://www.3gpp.org/ftp/TSG_RAN/WG2_RL2/TSGR2_111-e/Docs/R2-2007052.zip" TargetMode="External"/><Relationship Id="rId196" Type="http://schemas.openxmlformats.org/officeDocument/2006/relationships/hyperlink" Target="https://www.3gpp.org/ftp/TSG_RAN/WG2_RL2/TSGR2_111-e/Docs/R2-2007217.zip" TargetMode="External"/><Relationship Id="rId200" Type="http://schemas.openxmlformats.org/officeDocument/2006/relationships/hyperlink" Target="https://www.3gpp.org/ftp/TSG_RAN/WG2_RL2/TSGR2_111-e/Docs/R2-2008138.zip" TargetMode="External"/><Relationship Id="rId382" Type="http://schemas.openxmlformats.org/officeDocument/2006/relationships/hyperlink" Target="https://www.3gpp.org/ftp/TSG_RAN/WG2_RL2/TSGR2_111-e/Docs/R2-2007352.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680.zip" TargetMode="External"/><Relationship Id="rId242" Type="http://schemas.openxmlformats.org/officeDocument/2006/relationships/hyperlink" Target="https://www.3gpp.org/ftp/TSG_RAN/WG2_RL2/TSGR2_111-e/Docs/R2-2006562.zip" TargetMode="External"/><Relationship Id="rId263" Type="http://schemas.openxmlformats.org/officeDocument/2006/relationships/hyperlink" Target="https://www.3gpp.org/ftp/TSG_RAN/WG2_RL2/TSGR2_111-e/Docs/R2-2007719.zip" TargetMode="External"/><Relationship Id="rId284" Type="http://schemas.openxmlformats.org/officeDocument/2006/relationships/hyperlink" Target="https://www.3gpp.org/ftp/TSG_RAN/WG2_RL2/TSGR2_111-e/Docs/R2-2007697.zip" TargetMode="External"/><Relationship Id="rId319" Type="http://schemas.openxmlformats.org/officeDocument/2006/relationships/hyperlink" Target="https://www.3gpp.org/ftp/TSG_RAN/WG2_RL2/TSGR2_111-e/Docs/R2-200xxxx.zip" TargetMode="External"/><Relationship Id="rId37" Type="http://schemas.openxmlformats.org/officeDocument/2006/relationships/hyperlink" Target="https://www.3gpp.org/ftp/TSG_RAN/WG2_RL2/TSGR2_111-e/Docs/R2-2007582.zip" TargetMode="External"/><Relationship Id="rId58" Type="http://schemas.openxmlformats.org/officeDocument/2006/relationships/hyperlink" Target="https://www.3gpp.org/ftp/TSG_RAN/WG2_RL2/TSGR2_111-e/Docs/R2-2007267.zip" TargetMode="External"/><Relationship Id="rId79" Type="http://schemas.openxmlformats.org/officeDocument/2006/relationships/hyperlink" Target="https://www.3gpp.org/ftp/TSG_RAN/WG2_RL2/TSGR2_111-e/Docs/R2-2008133.zip" TargetMode="External"/><Relationship Id="rId102" Type="http://schemas.openxmlformats.org/officeDocument/2006/relationships/hyperlink" Target="https://www.3gpp.org/ftp/TSG_RAN/WG2_RL2/TSGR2_111-e/Docs/R2-2008144.zip" TargetMode="External"/><Relationship Id="rId123" Type="http://schemas.openxmlformats.org/officeDocument/2006/relationships/hyperlink" Target="https://www.3gpp.org/ftp/TSG_RAN/WG2_RL2/TSGR2_111-e/Docs/R2-2008074.zip" TargetMode="External"/><Relationship Id="rId144" Type="http://schemas.openxmlformats.org/officeDocument/2006/relationships/hyperlink" Target="https://www.3gpp.org/ftp/TSG_RAN/WG2_RL2/TSGR2_111-e/Docs/R2-2007666.zip" TargetMode="External"/><Relationship Id="rId330" Type="http://schemas.openxmlformats.org/officeDocument/2006/relationships/hyperlink" Target="https://www.3gpp.org/ftp/TSG_RAN/WG2_RL2/TSGR2_111-e/Docs/R2-2007748.zip" TargetMode="External"/><Relationship Id="rId90" Type="http://schemas.openxmlformats.org/officeDocument/2006/relationships/hyperlink" Target="https://www.3gpp.org/ftp/TSG_RAN/WG2_RL2/TSGR2_111-e/Docs/R2-2008400.zip" TargetMode="External"/><Relationship Id="rId165" Type="http://schemas.openxmlformats.org/officeDocument/2006/relationships/hyperlink" Target="https://www.3gpp.org/ftp/TSG_RAN/WG2_RL2/TSGR2_111-e/Docs/R2-2007503.zip" TargetMode="External"/><Relationship Id="rId186" Type="http://schemas.openxmlformats.org/officeDocument/2006/relationships/hyperlink" Target="https://www.3gpp.org/ftp/TSG_RAN/WG2_RL2/TSGR2_111-e/Docs/R2-2006812.zip" TargetMode="External"/><Relationship Id="rId351" Type="http://schemas.openxmlformats.org/officeDocument/2006/relationships/hyperlink" Target="https://www.3gpp.org/ftp/TSG_RAN/WG2_RL2/TSGR2_111-e/Docs/R2-2007237.zip" TargetMode="External"/><Relationship Id="rId372" Type="http://schemas.openxmlformats.org/officeDocument/2006/relationships/hyperlink" Target="https://www.3gpp.org/ftp/TSG_RAN/WG2_RL2/TSGR2_111-e/Docs/R2-2007163.zip" TargetMode="External"/><Relationship Id="rId393" Type="http://schemas.openxmlformats.org/officeDocument/2006/relationships/hyperlink" Target="https://www.3gpp.org/ftp/TSG_RAN/WG2_RL2/TSGR2_111-e/Docs/R2-2007620.zip" TargetMode="External"/><Relationship Id="rId211" Type="http://schemas.openxmlformats.org/officeDocument/2006/relationships/hyperlink" Target="https://www.3gpp.org/ftp/TSG_RAN/WG2_RL2/TSGR2_111-e/Docs/R2-2008010.zip" TargetMode="External"/><Relationship Id="rId232" Type="http://schemas.openxmlformats.org/officeDocument/2006/relationships/hyperlink" Target="https://www.3gpp.org/ftp/TSG_RAN/WG2_RL2/TSGR2_111-e/Docs/R2-2006886.zip" TargetMode="External"/><Relationship Id="rId253" Type="http://schemas.openxmlformats.org/officeDocument/2006/relationships/hyperlink" Target="https://www.3gpp.org/ftp/TSG_RAN/WG2_RL2/TSGR2_111-e/Docs/R2-2007721.zip" TargetMode="External"/><Relationship Id="rId274" Type="http://schemas.openxmlformats.org/officeDocument/2006/relationships/hyperlink" Target="https://www.3gpp.org/ftp/TSG_RAN/WG2_RL2/TSGR2_111-e/Docs/R2-2008308.zip" TargetMode="External"/><Relationship Id="rId295" Type="http://schemas.openxmlformats.org/officeDocument/2006/relationships/hyperlink" Target="https://www.3gpp.org/ftp/TSG_RAN/WG2_RL2/TSGR2_111-e/Docs/R2-2008071.zip" TargetMode="External"/><Relationship Id="rId309" Type="http://schemas.openxmlformats.org/officeDocument/2006/relationships/hyperlink" Target="https://www.3gpp.org/ftp/TSG_RAN/WG2_RL2/TSGR2_111-e/Docs/R2-2007051.zip" TargetMode="External"/><Relationship Id="rId27" Type="http://schemas.openxmlformats.org/officeDocument/2006/relationships/hyperlink" Target="https://www.3gpp.org/ftp/TSG_RAN/WG2_RL2/TSGR2_111-e/Docs/R2-2008147.zip" TargetMode="External"/><Relationship Id="rId48" Type="http://schemas.openxmlformats.org/officeDocument/2006/relationships/hyperlink" Target="https://www.3gpp.org/ftp/TSG_RAN/WG2_RL2/TSGR2_111-e/Docs/R2-2008143.zip" TargetMode="External"/><Relationship Id="rId69" Type="http://schemas.openxmlformats.org/officeDocument/2006/relationships/hyperlink" Target="https://www.3gpp.org/ftp/TSG_RAN/WG2_RL2/TSGR2_111-e/Docs/R2-2007764.zip" TargetMode="External"/><Relationship Id="rId113" Type="http://schemas.openxmlformats.org/officeDocument/2006/relationships/hyperlink" Target="https://www.3gpp.org/ftp/TSG_RAN/WG2_RL2/TSGR2_111-e/Docs/R2-2007457.zip" TargetMode="External"/><Relationship Id="rId134" Type="http://schemas.openxmlformats.org/officeDocument/2006/relationships/hyperlink" Target="https://www.3gpp.org/ftp/TSG_RAN/WG2_RL2/TSGR2_111-e/Docs/R2-2007692.zip" TargetMode="External"/><Relationship Id="rId320" Type="http://schemas.openxmlformats.org/officeDocument/2006/relationships/hyperlink" Target="https://www.3gpp.org/ftp/TSG_RAN/WG2_RL2/TSGR2_111-e/Docs/R2-2007676.zip" TargetMode="External"/><Relationship Id="rId80" Type="http://schemas.openxmlformats.org/officeDocument/2006/relationships/hyperlink" Target="https://www.3gpp.org/ftp/TSG_RAN/WG2_RL2/TSGR2_111-e/Docs/R2-2008133.zip" TargetMode="External"/><Relationship Id="rId155" Type="http://schemas.openxmlformats.org/officeDocument/2006/relationships/hyperlink" Target="https://www.3gpp.org/ftp/TSG_RAN/WG2_RL2/TSGR2_111-e/Docs/R2-2007272.zip" TargetMode="External"/><Relationship Id="rId176" Type="http://schemas.openxmlformats.org/officeDocument/2006/relationships/hyperlink" Target="https://www.3gpp.org/ftp/TSG_RAN/WG2_RL2/TSGR2_111-e/Docs/R2-2007691.zip" TargetMode="External"/><Relationship Id="rId197" Type="http://schemas.openxmlformats.org/officeDocument/2006/relationships/hyperlink" Target="https://www.3gpp.org/ftp/TSG_RAN/WG2_RL2/TSGR2_111-e/Docs/R2-2007218.zip" TargetMode="External"/><Relationship Id="rId341" Type="http://schemas.openxmlformats.org/officeDocument/2006/relationships/hyperlink" Target="https://www.3gpp.org/ftp/TSG_RAN/WG2_RL2/TSGR2_111-e/Docs/R2-2007438.zip" TargetMode="External"/><Relationship Id="rId362" Type="http://schemas.openxmlformats.org/officeDocument/2006/relationships/hyperlink" Target="https://www.3gpp.org/ftp/TSG_RAN/WG2_RL2/TSGR2_111-e/Docs/R2-200xxxx.zip" TargetMode="External"/><Relationship Id="rId383" Type="http://schemas.openxmlformats.org/officeDocument/2006/relationships/hyperlink" Target="https://www.3gpp.org/ftp/TSG_RAN/WG2_RL2/TSGR2_111-e/Docs/R2-2007353.zip" TargetMode="External"/><Relationship Id="rId201" Type="http://schemas.openxmlformats.org/officeDocument/2006/relationships/hyperlink" Target="https://www.3gpp.org/ftp/TSG_RAN/WG2_RL2/TSGR2_111-e/Docs/R2-2007003.zip" TargetMode="External"/><Relationship Id="rId222" Type="http://schemas.openxmlformats.org/officeDocument/2006/relationships/hyperlink" Target="https://www.3gpp.org/ftp/TSG_RAN/WG2_RL2/TSGR2_111-e/Docs/R2-2008150.zip" TargetMode="External"/><Relationship Id="rId243" Type="http://schemas.openxmlformats.org/officeDocument/2006/relationships/hyperlink" Target="https://www.3gpp.org/ftp/TSG_RAN/WG2_RL2/TSGR2_111-e/Docs/R2-2006563.zip" TargetMode="External"/><Relationship Id="rId264" Type="http://schemas.openxmlformats.org/officeDocument/2006/relationships/hyperlink" Target="https://www.3gpp.org/ftp/TSG_RAN/WG2_RL2/TSGR2_111-e/Docs/R2-2007721.zip" TargetMode="External"/><Relationship Id="rId285" Type="http://schemas.openxmlformats.org/officeDocument/2006/relationships/hyperlink" Target="https://www.3gpp.org/ftp/TSG_RAN/WG2_RL2/TSGR2_111-e/Docs/R2-2006527.zip" TargetMode="External"/><Relationship Id="rId17" Type="http://schemas.openxmlformats.org/officeDocument/2006/relationships/hyperlink" Target="https://www.3gpp.org/ftp/TSG_RAN/WG2_RL2/TSGR2_111-e/Docs/R2-2008135.zip" TargetMode="External"/><Relationship Id="rId38" Type="http://schemas.openxmlformats.org/officeDocument/2006/relationships/hyperlink" Target="https://www.3gpp.org/ftp/TSG_RAN/WG2_RL2/TSGR2_111-e/Docs/R2-2007583.zip" TargetMode="External"/><Relationship Id="rId59" Type="http://schemas.openxmlformats.org/officeDocument/2006/relationships/hyperlink" Target="https://www.3gpp.org/ftp/TSG_RAN/WG2_RL2/TSGR2_111-e/Docs/R2-2007700.zip" TargetMode="External"/><Relationship Id="rId103" Type="http://schemas.openxmlformats.org/officeDocument/2006/relationships/hyperlink" Target="https://www.3gpp.org/ftp/TSG_RAN/WG2_RL2/TSGR2_111-e/Docs/R2-2008137.zip" TargetMode="External"/><Relationship Id="rId124" Type="http://schemas.openxmlformats.org/officeDocument/2006/relationships/hyperlink" Target="https://www.3gpp.org/ftp/TSG_RAN/WG2_RL2/TSGR2_111-e/Docs/R2-2008076.zip" TargetMode="External"/><Relationship Id="rId310" Type="http://schemas.openxmlformats.org/officeDocument/2006/relationships/hyperlink" Target="https://www.3gpp.org/ftp/TSG_RAN/WG2_RL2/TSGR2_111-e/Docs/R2-2007302.zip" TargetMode="External"/><Relationship Id="rId70" Type="http://schemas.openxmlformats.org/officeDocument/2006/relationships/hyperlink" Target="https://www.3gpp.org/ftp/TSG_RAN/WG2_RL2/TSGR2_111-e/Docs/R2-2007663.zip" TargetMode="External"/><Relationship Id="rId91" Type="http://schemas.openxmlformats.org/officeDocument/2006/relationships/hyperlink" Target="https://www.3gpp.org/ftp/TSG_RAN/WG2_RL2/TSGR2_111-e/Docs/R2-2007360.zip" TargetMode="External"/><Relationship Id="rId145" Type="http://schemas.openxmlformats.org/officeDocument/2006/relationships/hyperlink" Target="https://www.3gpp.org/ftp/TSG_RAN/WG2_RL2/TSGR2_111-e/Docs/R2-2007456.zip" TargetMode="External"/><Relationship Id="rId166" Type="http://schemas.openxmlformats.org/officeDocument/2006/relationships/hyperlink" Target="https://www.3gpp.org/ftp/TSG_RAN/WG2_RL2/TSGR2_111-e/Docs/R2-2008072.zip" TargetMode="External"/><Relationship Id="rId187" Type="http://schemas.openxmlformats.org/officeDocument/2006/relationships/hyperlink" Target="https://www.3gpp.org/ftp/TSG_RAN/WG2_RL2/TSGR2_111-e/Docs/R2-2007216.zip" TargetMode="External"/><Relationship Id="rId331" Type="http://schemas.openxmlformats.org/officeDocument/2006/relationships/hyperlink" Target="https://www.3gpp.org/ftp/TSG_RAN/WG2_RL2/TSGR2_111-e/Docs/R2-2006806.zip" TargetMode="External"/><Relationship Id="rId352" Type="http://schemas.openxmlformats.org/officeDocument/2006/relationships/hyperlink" Target="https://www.3gpp.org/ftp/TSG_RAN/WG2_RL2/TSGR2_111-e/Docs/R2-2006695.zip" TargetMode="External"/><Relationship Id="rId373" Type="http://schemas.openxmlformats.org/officeDocument/2006/relationships/hyperlink" Target="https://www.3gpp.org/ftp/TSG_RAN/WG2_RL2/TSGR2_111-e/Docs/R2-2007164.zip" TargetMode="External"/><Relationship Id="rId394" Type="http://schemas.openxmlformats.org/officeDocument/2006/relationships/hyperlink" Target="https://www.3gpp.org/ftp/TSG_RAN/WG2_RL2/TSGR2_111-e/Docs/R2-200774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7685.zip" TargetMode="External"/><Relationship Id="rId233" Type="http://schemas.openxmlformats.org/officeDocument/2006/relationships/hyperlink" Target="https://www.3gpp.org/ftp/TSG_RAN/WG2_RL2/TSGR2_111-e/Docs/R2-2007683.zip" TargetMode="External"/><Relationship Id="rId254" Type="http://schemas.openxmlformats.org/officeDocument/2006/relationships/hyperlink" Target="https://www.3gpp.org/ftp/TSG_RAN/WG2_RL2/TSGR2_111-e/Docs/R2-2007722.zip" TargetMode="External"/><Relationship Id="rId28" Type="http://schemas.openxmlformats.org/officeDocument/2006/relationships/hyperlink" Target="https://www.3gpp.org/ftp/TSG_RAN/WG2_RL2/TSGR2_111-e/Docs/R2-2008137.zip" TargetMode="External"/><Relationship Id="rId49" Type="http://schemas.openxmlformats.org/officeDocument/2006/relationships/hyperlink" Target="https://www.3gpp.org/ftp/TSG_RAN/WG2_RL2/TSGR2_111-e/Docs/R2-200xxxx.zip" TargetMode="External"/><Relationship Id="rId114" Type="http://schemas.openxmlformats.org/officeDocument/2006/relationships/hyperlink" Target="https://www.3gpp.org/ftp/TSG_RAN/WG2_RL2/TSGR2_111-e/Docs/R2-2007591.zip" TargetMode="External"/><Relationship Id="rId275" Type="http://schemas.openxmlformats.org/officeDocument/2006/relationships/hyperlink" Target="https://www.3gpp.org/ftp/TSG_RAN/WG2_RL2/TSGR2_111-e/Docs/R2-2007580.zip" TargetMode="External"/><Relationship Id="rId296" Type="http://schemas.openxmlformats.org/officeDocument/2006/relationships/hyperlink" Target="https://www.3gpp.org/ftp/TSG_RAN/WG2_RL2/TSGR2_111-e/Docs/R2-2006970.zip" TargetMode="External"/><Relationship Id="rId300" Type="http://schemas.openxmlformats.org/officeDocument/2006/relationships/hyperlink" Target="https://www.3gpp.org/ftp/TSG_RAN/WG2_RL2/TSGR2_111-e/Docs/R2-2007772.zip" TargetMode="External"/><Relationship Id="rId60" Type="http://schemas.openxmlformats.org/officeDocument/2006/relationships/hyperlink" Target="https://www.3gpp.org/ftp/TSG_RAN/WG2_RL2/TSGR2_111-e/Docs/R2-2007701.zip" TargetMode="External"/><Relationship Id="rId81" Type="http://schemas.openxmlformats.org/officeDocument/2006/relationships/hyperlink" Target="https://www.3gpp.org/ftp/TSG_RAN/WG2_RL2/TSGR2_111-e/Docs/R2-2007502.zip" TargetMode="External"/><Relationship Id="rId135" Type="http://schemas.openxmlformats.org/officeDocument/2006/relationships/hyperlink" Target="https://www.3gpp.org/ftp/TSG_RAN/WG2_RL2/TSGR2_111-e/Docs/R2-2007693.zip" TargetMode="External"/><Relationship Id="rId156" Type="http://schemas.openxmlformats.org/officeDocument/2006/relationships/hyperlink" Target="https://www.3gpp.org/ftp/TSG_RAN/WG2_RL2/TSGR2_111-e/Docs/R2-2007273.zip" TargetMode="External"/><Relationship Id="rId177" Type="http://schemas.openxmlformats.org/officeDocument/2006/relationships/hyperlink" Target="https://www.3gpp.org/ftp/TSG_RAN/WG2_RL2/TSGR2_111-e/Docs/R2-2007584.zip" TargetMode="External"/><Relationship Id="rId198" Type="http://schemas.openxmlformats.org/officeDocument/2006/relationships/hyperlink" Target="https://www.3gpp.org/ftp/TSG_RAN/WG2_RL2/TSGR2_111-e/Docs/R2-2007219.zip" TargetMode="External"/><Relationship Id="rId321" Type="http://schemas.openxmlformats.org/officeDocument/2006/relationships/hyperlink" Target="https://www.3gpp.org/ftp/TSG_RAN/WG2_RL2/TSGR2_111-e/Docs/R2-2007677.zip" TargetMode="External"/><Relationship Id="rId342" Type="http://schemas.openxmlformats.org/officeDocument/2006/relationships/hyperlink" Target="https://www.3gpp.org/ftp/TSG_RAN/WG2_RL2/TSGR2_111-e/Docs/R2-2008079.zip" TargetMode="External"/><Relationship Id="rId363" Type="http://schemas.openxmlformats.org/officeDocument/2006/relationships/hyperlink" Target="https://www.3gpp.org/ftp/TSG_RAN/WG2_RL2/TSGR2_111-e/Docs/R2-200xxxx.zip" TargetMode="External"/><Relationship Id="rId384" Type="http://schemas.openxmlformats.org/officeDocument/2006/relationships/hyperlink" Target="https://www.3gpp.org/ftp/TSG_RAN/WG2_RL2/TSGR2_111-e/Docs/R2-2007394.zip" TargetMode="External"/><Relationship Id="rId202" Type="http://schemas.openxmlformats.org/officeDocument/2006/relationships/hyperlink" Target="https://www.3gpp.org/ftp/TSG_RAN/WG2_RL2/TSGR2_111-e/Docs/R2-2007684.zip" TargetMode="External"/><Relationship Id="rId223" Type="http://schemas.openxmlformats.org/officeDocument/2006/relationships/hyperlink" Target="https://www.3gpp.org/ftp/TSG_RAN/WG2_RL2/TSGR2_111-e/Docs/R2-2007680.zip" TargetMode="External"/><Relationship Id="rId244" Type="http://schemas.openxmlformats.org/officeDocument/2006/relationships/hyperlink" Target="https://www.3gpp.org/ftp/TSG_RAN/WG2_RL2/TSGR2_111-e/Docs/R2-2007517.zip" TargetMode="External"/><Relationship Id="rId18" Type="http://schemas.openxmlformats.org/officeDocument/2006/relationships/hyperlink" Target="file:///C:\Users\terhentt\Documents\Tdocs\RAN2\RAN2_111-e\R2-2008136.zip" TargetMode="External"/><Relationship Id="rId39" Type="http://schemas.openxmlformats.org/officeDocument/2006/relationships/hyperlink" Target="https://www.3gpp.org/ftp/TSG_RAN/WG2_RL2/TSGR2_111-e/Docs/R2-2007584.zip" TargetMode="External"/><Relationship Id="rId265" Type="http://schemas.openxmlformats.org/officeDocument/2006/relationships/hyperlink" Target="https://www.3gpp.org/ftp/TSG_RAN/WG2_RL2/TSGR2_111-e/Docs/R2-2007723.zip" TargetMode="External"/><Relationship Id="rId286" Type="http://schemas.openxmlformats.org/officeDocument/2006/relationships/hyperlink" Target="https://www.3gpp.org/ftp/TSG_RAN/WG2_RL2/TSGR2_111-e/Docs/R2-2006656.zip" TargetMode="External"/><Relationship Id="rId50" Type="http://schemas.openxmlformats.org/officeDocument/2006/relationships/hyperlink" Target="https://www.3gpp.org/ftp/TSG_RAN/WG2_RL2/TSGR2_111-e/Docs/R2-2007016.zip" TargetMode="External"/><Relationship Id="rId104" Type="http://schemas.openxmlformats.org/officeDocument/2006/relationships/hyperlink" Target="https://www.3gpp.org/ftp/TSG_RAN/WG2_RL2/TSGR2_111-e/Docs/R2-2008146.zip" TargetMode="External"/><Relationship Id="rId125" Type="http://schemas.openxmlformats.org/officeDocument/2006/relationships/hyperlink" Target="https://www.3gpp.org/ftp/TSG_RAN/WG2_RL2/TSGR2_111-e/Docs/R2-2007496.zip" TargetMode="External"/><Relationship Id="rId146" Type="http://schemas.openxmlformats.org/officeDocument/2006/relationships/hyperlink" Target="https://www.3gpp.org/ftp/TSG_RAN/WG2_RL2/TSGR2_111-e/Docs/R2-2007311.zip" TargetMode="External"/><Relationship Id="rId167" Type="http://schemas.openxmlformats.org/officeDocument/2006/relationships/hyperlink" Target="https://www.3gpp.org/ftp/TSG_RAN/WG2_RL2/TSGR2_111-e/Docs/R2-2007665.zip" TargetMode="External"/><Relationship Id="rId188" Type="http://schemas.openxmlformats.org/officeDocument/2006/relationships/hyperlink" Target="https://www.3gpp.org/ftp/TSG_RAN/WG2_RL2/TSGR2_111-e/Docs/R2-2006560.zip" TargetMode="External"/><Relationship Id="rId311" Type="http://schemas.openxmlformats.org/officeDocument/2006/relationships/hyperlink" Target="https://www.3gpp.org/ftp/TSG_RAN/WG2_RL2/TSGR2_111-e/Docs/R2-2007402.zip" TargetMode="External"/><Relationship Id="rId332" Type="http://schemas.openxmlformats.org/officeDocument/2006/relationships/hyperlink" Target="https://www.3gpp.org/ftp/TSG_RAN/WG2_RL2/TSGR2_111-e/Docs/R2-2007867.zip" TargetMode="External"/><Relationship Id="rId353" Type="http://schemas.openxmlformats.org/officeDocument/2006/relationships/hyperlink" Target="https://www.3gpp.org/ftp/TSG_RAN/WG2_RL2/TSGR2_111-e/Docs/R2-2007130.zip" TargetMode="External"/><Relationship Id="rId374" Type="http://schemas.openxmlformats.org/officeDocument/2006/relationships/hyperlink" Target="https://www.3gpp.org/ftp/TSG_RAN/WG2_RL2/TSGR2_111-e/Docs/R2-2006540.zip" TargetMode="External"/><Relationship Id="rId395" Type="http://schemas.openxmlformats.org/officeDocument/2006/relationships/hyperlink" Target="https://www.3gpp.org/ftp/TSG_RAN/WG2_RL2/TSGR2_111-e/Docs/R2-2007952.zip" TargetMode="External"/><Relationship Id="rId71" Type="http://schemas.openxmlformats.org/officeDocument/2006/relationships/hyperlink" Target="https://www.3gpp.org/ftp/TSG_RAN/WG2_RL2/TSGR2_111-e/Docs/R2-2007664.zip" TargetMode="External"/><Relationship Id="rId92" Type="http://schemas.openxmlformats.org/officeDocument/2006/relationships/hyperlink" Target="https://www.3gpp.org/ftp/TSG_RAN/WG2_RL2/TSGR2_111-e/Docs/R2-2007595.zip" TargetMode="External"/><Relationship Id="rId213" Type="http://schemas.openxmlformats.org/officeDocument/2006/relationships/hyperlink" Target="https://www.3gpp.org/ftp/TSG_RAN/WG2_RL2/TSGR2_111-e/Docs/R2-2008008.zip" TargetMode="External"/><Relationship Id="rId234" Type="http://schemas.openxmlformats.org/officeDocument/2006/relationships/hyperlink" Target="https://www.3gpp.org/ftp/TSG_RAN/WG2_RL2/TSGR2_111-e/Docs/R2-2007686.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49.zip" TargetMode="External"/><Relationship Id="rId255" Type="http://schemas.openxmlformats.org/officeDocument/2006/relationships/hyperlink" Target="https://www.3gpp.org/ftp/TSG_RAN/WG2_RL2/TSGR2_111-e/Docs/R2-2007723.zip" TargetMode="External"/><Relationship Id="rId276" Type="http://schemas.openxmlformats.org/officeDocument/2006/relationships/hyperlink" Target="https://www.3gpp.org/ftp/TSG_RAN/WG2_RL2/TSGR2_111-e/Docs/R2-2007737.zip" TargetMode="External"/><Relationship Id="rId297" Type="http://schemas.openxmlformats.org/officeDocument/2006/relationships/hyperlink" Target="https://www.3gpp.org/ftp/TSG_RAN/WG2_RL2/TSGR2_111-e/Docs/R2-2006854.zip" TargetMode="External"/><Relationship Id="rId40" Type="http://schemas.openxmlformats.org/officeDocument/2006/relationships/hyperlink" Target="https://www.3gpp.org/ftp/TSG_RAN/WG2_RL2/TSGR2_111-e/Docs/R2-2007585.zip" TargetMode="External"/><Relationship Id="rId115" Type="http://schemas.openxmlformats.org/officeDocument/2006/relationships/hyperlink" Target="https://www.3gpp.org/ftp/TSG_RAN/WG2_RL2/TSGR2_111-e/Docs/R2-2007482.zip" TargetMode="External"/><Relationship Id="rId136" Type="http://schemas.openxmlformats.org/officeDocument/2006/relationships/hyperlink" Target="https://www.3gpp.org/ftp/TSG_RAN/WG2_RL2/TSGR2_111-e/Docs/R2-2007308.zip" TargetMode="External"/><Relationship Id="rId157" Type="http://schemas.openxmlformats.org/officeDocument/2006/relationships/hyperlink" Target="https://www.3gpp.org/ftp/TSG_RAN/WG2_RL2/TSGR2_111-e/Docs/R2-2007788.zip" TargetMode="External"/><Relationship Id="rId178" Type="http://schemas.openxmlformats.org/officeDocument/2006/relationships/hyperlink" Target="https://www.3gpp.org/ftp/TSG_RAN/WG2_RL2/TSGR2_111-e/Docs/R2-2007585.zip" TargetMode="External"/><Relationship Id="rId301" Type="http://schemas.openxmlformats.org/officeDocument/2006/relationships/hyperlink" Target="https://www.3gpp.org/ftp/TSG_RAN/WG2_RL2/TSGR2_111-e/Docs/R2-2006632.zip" TargetMode="External"/><Relationship Id="rId322" Type="http://schemas.openxmlformats.org/officeDocument/2006/relationships/hyperlink" Target="https://www.3gpp.org/ftp/TSG_RAN/WG2_RL2/TSGR2_111-e/Docs/R2-2007439.zip" TargetMode="External"/><Relationship Id="rId343" Type="http://schemas.openxmlformats.org/officeDocument/2006/relationships/hyperlink" Target="https://www.3gpp.org/ftp/TSG_RAN/WG2_RL2/TSGR2_111-e/Docs/R2-2007010.zip" TargetMode="External"/><Relationship Id="rId364" Type="http://schemas.openxmlformats.org/officeDocument/2006/relationships/hyperlink" Target="https://www.3gpp.org/ftp/TSG_RAN/WG2_RL2/TSGR2_111-e/Docs/R2-2008132.zip" TargetMode="External"/><Relationship Id="rId61" Type="http://schemas.openxmlformats.org/officeDocument/2006/relationships/hyperlink" Target="https://www.3gpp.org/ftp/TSG_RAN/WG2_RL2/TSGR2_111-e/Docs/R2-2007702.zip" TargetMode="External"/><Relationship Id="rId82" Type="http://schemas.openxmlformats.org/officeDocument/2006/relationships/hyperlink" Target="https://www.3gpp.org/ftp/TSG_RAN/WG2_RL2/TSGR2_111-e/Docs/R2-2007707.zip" TargetMode="External"/><Relationship Id="rId199" Type="http://schemas.openxmlformats.org/officeDocument/2006/relationships/hyperlink" Target="https://www.3gpp.org/ftp/TSG_RAN/WG2_RL2/TSGR2_111-e/Docs/R2-2008138.zip" TargetMode="External"/><Relationship Id="rId203" Type="http://schemas.openxmlformats.org/officeDocument/2006/relationships/hyperlink" Target="https://www.3gpp.org/ftp/TSG_RAN/WG2_RL2/TSGR2_111-e/Docs/R2-2007006.zip" TargetMode="External"/><Relationship Id="rId385" Type="http://schemas.openxmlformats.org/officeDocument/2006/relationships/hyperlink" Target="https://www.3gpp.org/ftp/TSG_RAN/WG2_RL2/TSGR2_111-e/Docs/R2-2007396.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8150.zip" TargetMode="External"/><Relationship Id="rId245" Type="http://schemas.openxmlformats.org/officeDocument/2006/relationships/hyperlink" Target="https://www.3gpp.org/ftp/TSG_RAN/WG2_RL2/TSGR2_111-e/Docs/R2-2007556.zip" TargetMode="External"/><Relationship Id="rId266" Type="http://schemas.openxmlformats.org/officeDocument/2006/relationships/hyperlink" Target="https://www.3gpp.org/ftp/TSG_RAN/WG2_RL2/TSGR2_111-e/Docs/R2-2007579.zip" TargetMode="External"/><Relationship Id="rId287" Type="http://schemas.openxmlformats.org/officeDocument/2006/relationships/hyperlink" Target="https://www.3gpp.org/ftp/TSG_RAN/WG2_RL2/TSGR2_111-e/Docs/R2-2006513.zip" TargetMode="External"/><Relationship Id="rId30" Type="http://schemas.openxmlformats.org/officeDocument/2006/relationships/hyperlink" Target="https://www.3gpp.org/ftp/TSG_RAN/WG2_RL2/TSGR2_111-e/Docs/R2-2008144.zip" TargetMode="External"/><Relationship Id="rId105" Type="http://schemas.openxmlformats.org/officeDocument/2006/relationships/hyperlink" Target="https://www.3gpp.org/ftp/TSG_RAN/WG2_RL2/TSGR2_111-e/Docs/R2-2008147.zip" TargetMode="External"/><Relationship Id="rId126" Type="http://schemas.openxmlformats.org/officeDocument/2006/relationships/hyperlink" Target="https://www.3gpp.org/ftp/TSG_RAN/WG2_RL2/TSGR2_111-e/Docs/R2-2007497.zip" TargetMode="External"/><Relationship Id="rId147" Type="http://schemas.openxmlformats.org/officeDocument/2006/relationships/hyperlink" Target="https://www.3gpp.org/ftp/TSG_RAN/WG2_RL2/TSGR2_111-e/Docs/R2-2007893.zip" TargetMode="External"/><Relationship Id="rId168" Type="http://schemas.openxmlformats.org/officeDocument/2006/relationships/hyperlink" Target="https://www.3gpp.org/ftp/TSG_RAN/WG2_RL2/TSGR2_111-e/Docs/R2-2006932.zip" TargetMode="External"/><Relationship Id="rId312" Type="http://schemas.openxmlformats.org/officeDocument/2006/relationships/hyperlink" Target="https://www.3gpp.org/ftp/TSG_RAN/WG2_RL2/TSGR2_111-e/Docs/R2-2007521.zip" TargetMode="External"/><Relationship Id="rId333" Type="http://schemas.openxmlformats.org/officeDocument/2006/relationships/hyperlink" Target="https://www.3gpp.org/ftp/TSG_RAN/WG2_RL2/TSGR2_111-e/Docs/R2-2007046.zip" TargetMode="External"/><Relationship Id="rId354" Type="http://schemas.openxmlformats.org/officeDocument/2006/relationships/hyperlink" Target="https://www.3gpp.org/ftp/TSG_RAN/WG2_RL2/TSGR2_111-e/Docs/R2-2006805.zip" TargetMode="External"/><Relationship Id="rId51" Type="http://schemas.openxmlformats.org/officeDocument/2006/relationships/hyperlink" Target="https://www.3gpp.org/ftp/TSG_RAN/WG2_RL2/TSGR2_111-e/Docs/R2-2007266.zip" TargetMode="External"/><Relationship Id="rId72" Type="http://schemas.openxmlformats.org/officeDocument/2006/relationships/hyperlink" Target="https://www.3gpp.org/ftp/TSG_RAN/WG2_RL2/TSGR2_111-e/Docs/R2-2007705.zip" TargetMode="External"/><Relationship Id="rId93" Type="http://schemas.openxmlformats.org/officeDocument/2006/relationships/hyperlink" Target="https://www.3gpp.org/ftp/TSG_RAN/WG2_RL2/TSGR2_111-e/Docs/R2-2007766.zip" TargetMode="External"/><Relationship Id="rId189" Type="http://schemas.openxmlformats.org/officeDocument/2006/relationships/hyperlink" Target="https://www.3gpp.org/ftp/TSG_RAN/WG2_RL2/TSGR2_111-e/Docs/R2-2007905.zip" TargetMode="External"/><Relationship Id="rId375" Type="http://schemas.openxmlformats.org/officeDocument/2006/relationships/hyperlink" Target="https://www.3gpp.org/ftp/TSG_RAN/WG2_RL2/TSGR2_111-e/Docs/R2-2006916.zip" TargetMode="External"/><Relationship Id="rId396" Type="http://schemas.openxmlformats.org/officeDocument/2006/relationships/hyperlink" Target="https://www.3gpp.org/ftp/TSG_RAN/WG2_RL2/TSGR2_111-e/Docs/R2-2007956.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004.zip" TargetMode="External"/><Relationship Id="rId235" Type="http://schemas.openxmlformats.org/officeDocument/2006/relationships/hyperlink" Target="https://www.3gpp.org/ftp/TSG_RAN/WG2_RL2/TSGR2_111-e/Docs/R2-2007687.zip" TargetMode="External"/><Relationship Id="rId256" Type="http://schemas.openxmlformats.org/officeDocument/2006/relationships/hyperlink" Target="https://www.3gpp.org/ftp/TSG_RAN/WG2_RL2/TSGR2_111-e/Docs/R2-2007724.zip" TargetMode="External"/><Relationship Id="rId277" Type="http://schemas.openxmlformats.org/officeDocument/2006/relationships/hyperlink" Target="https://www.3gpp.org/ftp/TSG_RAN/WG2_RL2/TSGR2_111-e/Docs/R2-2006850.zip" TargetMode="External"/><Relationship Id="rId298" Type="http://schemas.openxmlformats.org/officeDocument/2006/relationships/hyperlink" Target="https://www.3gpp.org/ftp/TSG_RAN/WG2_RL2/TSGR2_111-e/Docs/R2-2007645.zip" TargetMode="External"/><Relationship Id="rId400" Type="http://schemas.openxmlformats.org/officeDocument/2006/relationships/footer" Target="footer1.xml"/><Relationship Id="rId116" Type="http://schemas.openxmlformats.org/officeDocument/2006/relationships/hyperlink" Target="https://www.3gpp.org/ftp/TSG_RAN/WG2_RL2/TSGR2_111-e/Docs/R2-2007571.zip" TargetMode="External"/><Relationship Id="rId137" Type="http://schemas.openxmlformats.org/officeDocument/2006/relationships/hyperlink" Target="https://www.3gpp.org/ftp/TSG_RAN/WG2_RL2/TSGR2_111-e/Docs/R2-2007309.zip" TargetMode="External"/><Relationship Id="rId158" Type="http://schemas.openxmlformats.org/officeDocument/2006/relationships/hyperlink" Target="https://www.3gpp.org/ftp/TSG_RAN/WG2_RL2/TSGR2_111-e/Docs/R2-2007789.zip" TargetMode="External"/><Relationship Id="rId302" Type="http://schemas.openxmlformats.org/officeDocument/2006/relationships/hyperlink" Target="https://www.3gpp.org/ftp/TSG_RAN/WG2_RL2/TSGR2_111-e/Docs/R2-2006767.zip" TargetMode="External"/><Relationship Id="rId323" Type="http://schemas.openxmlformats.org/officeDocument/2006/relationships/hyperlink" Target="https://www.3gpp.org/ftp/TSG_RAN/WG2_RL2/TSGR2_111-e/Docs/R2-2007678.zip" TargetMode="External"/><Relationship Id="rId344" Type="http://schemas.openxmlformats.org/officeDocument/2006/relationships/hyperlink" Target="https://www.3gpp.org/ftp/TSG_RAN/WG2_RL2/TSGR2_111-e/Docs/R2-2006901.zip" TargetMode="Externa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680.zip" TargetMode="External"/><Relationship Id="rId62" Type="http://schemas.openxmlformats.org/officeDocument/2006/relationships/hyperlink" Target="https://www.3gpp.org/ftp/TSG_RAN/WG2_RL2/TSGR2_111-e/Docs/R2-2007703.zip" TargetMode="External"/><Relationship Id="rId83" Type="http://schemas.openxmlformats.org/officeDocument/2006/relationships/hyperlink" Target="https://www.3gpp.org/ftp/TSG_RAN/WG2_RL2/TSGR2_111-e/Docs/R2-2008398.zip" TargetMode="External"/><Relationship Id="rId179" Type="http://schemas.openxmlformats.org/officeDocument/2006/relationships/hyperlink" Target="https://www.3gpp.org/ftp/TSG_RAN/WG2_RL2/TSGR2_111-e/Docs/R2-2007582.zip" TargetMode="External"/><Relationship Id="rId365" Type="http://schemas.openxmlformats.org/officeDocument/2006/relationships/hyperlink" Target="https://www.3gpp.org/ftp/TSG_RAN/WG2_RL2/TSGR2_110-e/Docs/R2-2005741.zip" TargetMode="External"/><Relationship Id="rId386" Type="http://schemas.openxmlformats.org/officeDocument/2006/relationships/hyperlink" Target="https://www.3gpp.org/ftp/TSG_RAN/WG2_RL2/TSGR2_111-e/Docs/R2-2007602.zip" TargetMode="External"/><Relationship Id="rId190" Type="http://schemas.openxmlformats.org/officeDocument/2006/relationships/hyperlink" Target="https://www.3gpp.org/ftp/TSG_RAN/WG2_RL2/TSGR2_111-e/Docs/R2-2007906.zip" TargetMode="External"/><Relationship Id="rId204" Type="http://schemas.openxmlformats.org/officeDocument/2006/relationships/hyperlink" Target="https://www.3gpp.org/ftp/TSG_RAN/WG2_RL2/TSGR2_111-e/Docs/R2-2007007.zip" TargetMode="External"/><Relationship Id="rId225" Type="http://schemas.openxmlformats.org/officeDocument/2006/relationships/hyperlink" Target="https://www.3gpp.org/ftp/TSG_RAN/WG2_RL2/TSGR2_111-e/Docs/R2-2008365.zip" TargetMode="External"/><Relationship Id="rId246" Type="http://schemas.openxmlformats.org/officeDocument/2006/relationships/hyperlink" Target="https://www.3gpp.org/ftp/TSG_RAN/WG2_RL2/TSGR2_111-e/Docs/R2-2007554.zip" TargetMode="External"/><Relationship Id="rId267" Type="http://schemas.openxmlformats.org/officeDocument/2006/relationships/hyperlink" Target="https://www.3gpp.org/ftp/TSG_RAN/WG2_RL2/TSGR2_111-e/Docs/R2-2007589.zip" TargetMode="External"/><Relationship Id="rId288" Type="http://schemas.openxmlformats.org/officeDocument/2006/relationships/hyperlink" Target="https://www.3gpp.org/ftp/TSG_RAN/WG2_RL2/TSGR2_111-e/Docs/R2-2006534.zip" TargetMode="External"/><Relationship Id="rId106" Type="http://schemas.openxmlformats.org/officeDocument/2006/relationships/hyperlink" Target="https://www.3gpp.org/ftp/TSG_RAN/WG2_RL2/TSGR2_111-e/Docs/R2-2008137.zip" TargetMode="External"/><Relationship Id="rId127" Type="http://schemas.openxmlformats.org/officeDocument/2006/relationships/hyperlink" Target="https://www.3gpp.org/ftp/TSG_RAN/WG2_RL2/TSGR2_111-e/Docs/R2-2007762.zip" TargetMode="External"/><Relationship Id="rId313" Type="http://schemas.openxmlformats.org/officeDocument/2006/relationships/hyperlink" Target="https://www.3gpp.org/ftp/TSG_RAN/WG2_RL2/TSGR2_111-e/Docs/R2-2007606.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38.zip" TargetMode="External"/><Relationship Id="rId52" Type="http://schemas.openxmlformats.org/officeDocument/2006/relationships/hyperlink" Target="https://www.3gpp.org/ftp/TSG_RAN/WG2_RL2/TSGR2_111-e/Docs/R2-2007542.zip" TargetMode="External"/><Relationship Id="rId73" Type="http://schemas.openxmlformats.org/officeDocument/2006/relationships/hyperlink" Target="https://www.3gpp.org/ftp/TSG_RAN/WG2_RL2/TSGR2_111-e/Docs/R2-2007706.zip" TargetMode="External"/><Relationship Id="rId94" Type="http://schemas.openxmlformats.org/officeDocument/2006/relationships/hyperlink" Target="https://www.3gpp.org/ftp/TSG_RAN/WG2_RL2/TSGR2_111-e/Docs/R2-2006936.zip" TargetMode="External"/><Relationship Id="rId148" Type="http://schemas.openxmlformats.org/officeDocument/2006/relationships/hyperlink" Target="https://www.3gpp.org/ftp/TSG_RAN/WG2_RL2/TSGR2_111-e/Docs/R2-2008073.zip" TargetMode="External"/><Relationship Id="rId169" Type="http://schemas.openxmlformats.org/officeDocument/2006/relationships/hyperlink" Target="https://www.3gpp.org/ftp/TSG_RAN/WG2_RL2/TSGR2_111-e/Docs/R2-2006933.zip" TargetMode="External"/><Relationship Id="rId334" Type="http://schemas.openxmlformats.org/officeDocument/2006/relationships/hyperlink" Target="https://www.3gpp.org/ftp/TSG_RAN/WG2_RL2/TSGR2_111-e/Docs/R2-2007215.zip" TargetMode="External"/><Relationship Id="rId355" Type="http://schemas.openxmlformats.org/officeDocument/2006/relationships/hyperlink" Target="https://www.3gpp.org/ftp/TSG_RAN/WG2_RL2/TSGR2_111-e/Docs/R2-2007749.zip" TargetMode="External"/><Relationship Id="rId376" Type="http://schemas.openxmlformats.org/officeDocument/2006/relationships/hyperlink" Target="https://www.3gpp.org/ftp/TSG_RAN/WG2_RL2/TSGR2_111-e/Docs/R2-2006981.zip" TargetMode="External"/><Relationship Id="rId397" Type="http://schemas.openxmlformats.org/officeDocument/2006/relationships/hyperlink" Target="https://www.3gpp.org/ftp/TSG_RAN/WG2_RL2/TSGR2_111-e/Docs/R2-2007961.zip" TargetMode="External"/><Relationship Id="rId4" Type="http://schemas.openxmlformats.org/officeDocument/2006/relationships/settings" Target="settings.xml"/><Relationship Id="rId180" Type="http://schemas.openxmlformats.org/officeDocument/2006/relationships/hyperlink" Target="https://www.3gpp.org/ftp/TSG_RAN/WG2_RL2/TSGR2_111-e/Docs/R2-2007583.zip" TargetMode="External"/><Relationship Id="rId215" Type="http://schemas.openxmlformats.org/officeDocument/2006/relationships/hyperlink" Target="https://www.3gpp.org/ftp/TSG_RAN/WG2_RL2/TSGR2_111-e/Docs/R2-2007005.zip" TargetMode="External"/><Relationship Id="rId236" Type="http://schemas.openxmlformats.org/officeDocument/2006/relationships/hyperlink" Target="https://www.3gpp.org/ftp/TSG_RAN/WG2_RL2/TSGR2_111-e/Docs/R2-2007279.zip" TargetMode="External"/><Relationship Id="rId257" Type="http://schemas.openxmlformats.org/officeDocument/2006/relationships/hyperlink" Target="https://www.3gpp.org/ftp/TSG_RAN/WG2_RL2/TSGR2_111-e/Docs/R2-2007843.zip" TargetMode="External"/><Relationship Id="rId278" Type="http://schemas.openxmlformats.org/officeDocument/2006/relationships/hyperlink" Target="https://www.3gpp.org/ftp/TSG_RAN/WG2_RL2/TSGR2_111-e/Docs/R2-2006839.zip" TargetMode="External"/><Relationship Id="rId401" Type="http://schemas.openxmlformats.org/officeDocument/2006/relationships/fontTable" Target="fontTable.xml"/><Relationship Id="rId303" Type="http://schemas.openxmlformats.org/officeDocument/2006/relationships/hyperlink" Target="https://www.3gpp.org/ftp/TSG_RAN/WG2_RL2/TSGR2_111-e/Docs/R2-2006951.zip" TargetMode="External"/><Relationship Id="rId42" Type="http://schemas.openxmlformats.org/officeDocument/2006/relationships/hyperlink" Target="https://www.3gpp.org/ftp/TSG_RAN/WG2_RL2/TSGR2_111-e/Docs/R2-2008150.zip" TargetMode="External"/><Relationship Id="rId84" Type="http://schemas.openxmlformats.org/officeDocument/2006/relationships/hyperlink" Target="https://www.3gpp.org/ftp/TSG_RAN/WG2_RL2/TSGR2_111-e/Docs/R2-2008398.zip" TargetMode="External"/><Relationship Id="rId138" Type="http://schemas.openxmlformats.org/officeDocument/2006/relationships/hyperlink" Target="https://www.3gpp.org/ftp/TSG_RAN/WG2_RL2/TSGR2_111-e/Docs/R2-2006935.zip" TargetMode="External"/><Relationship Id="rId345" Type="http://schemas.openxmlformats.org/officeDocument/2006/relationships/hyperlink" Target="https://www.3gpp.org/ftp/TSG_RAN/WG2_RL2/TSGR2_111-e/Docs/R2-2007679.zip" TargetMode="External"/><Relationship Id="rId387" Type="http://schemas.openxmlformats.org/officeDocument/2006/relationships/hyperlink" Target="https://www.3gpp.org/ftp/TSG_RAN/WG2_RL2/TSGR2_111-e/Docs/R2-2007603.zip" TargetMode="External"/><Relationship Id="rId191" Type="http://schemas.openxmlformats.org/officeDocument/2006/relationships/hyperlink" Target="https://www.3gpp.org/ftp/TSG_RAN/WG2_RL2/TSGR2_111-e/Docs/R2-2006679.zip" TargetMode="External"/><Relationship Id="rId205" Type="http://schemas.openxmlformats.org/officeDocument/2006/relationships/hyperlink" Target="https://www.3gpp.org/ftp/TSG_RAN/WG2_RL2/TSGR2_111-e/Docs/R2-2007688.zip" TargetMode="External"/><Relationship Id="rId247" Type="http://schemas.openxmlformats.org/officeDocument/2006/relationships/hyperlink" Target="https://www.3gpp.org/ftp/TSG_RAN/WG2_RL2/TSGR2_111-e/Docs/R2-200755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2375-E2D1-40B0-8842-637F7B2D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21595</Words>
  <Characters>123094</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144401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2020-08-20T11:18:00Z</dcterms:created>
  <dcterms:modified xsi:type="dcterms:W3CDTF">2020-08-20T11:33:00Z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