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89B9" w14:textId="273F5E44" w:rsidR="00D36796" w:rsidRPr="00B83BDB" w:rsidRDefault="00D36796" w:rsidP="00D36796">
      <w:pPr>
        <w:pStyle w:val="Header"/>
        <w:rPr>
          <w:sz w:val="24"/>
          <w:szCs w:val="24"/>
          <w:lang w:eastAsia="zh-CN"/>
        </w:rPr>
      </w:pPr>
      <w:r w:rsidRPr="00B83BDB">
        <w:rPr>
          <w:sz w:val="24"/>
          <w:szCs w:val="24"/>
        </w:rPr>
        <w:t>3GPP TSG-RAN WG2</w:t>
      </w:r>
      <w:r w:rsidRPr="00B83BDB">
        <w:rPr>
          <w:sz w:val="24"/>
          <w:szCs w:val="24"/>
          <w:lang w:eastAsia="zh-CN"/>
        </w:rPr>
        <w:t xml:space="preserve"> Meeting #1</w:t>
      </w:r>
      <w:r>
        <w:rPr>
          <w:rFonts w:hint="eastAsia"/>
          <w:sz w:val="24"/>
          <w:szCs w:val="24"/>
          <w:lang w:eastAsia="zh-CN"/>
        </w:rPr>
        <w:t xml:space="preserve">10        </w:t>
      </w:r>
      <w:r w:rsidRPr="00B83BDB">
        <w:rPr>
          <w:sz w:val="24"/>
          <w:szCs w:val="24"/>
        </w:rPr>
        <w:t xml:space="preserve">                </w:t>
      </w:r>
      <w:r w:rsidRPr="00B83BDB">
        <w:rPr>
          <w:sz w:val="24"/>
          <w:szCs w:val="24"/>
          <w:lang w:eastAsia="zh-CN"/>
        </w:rPr>
        <w:t xml:space="preserve">        </w:t>
      </w:r>
      <w:r w:rsidRPr="00B83BDB">
        <w:rPr>
          <w:rFonts w:hint="eastAsia"/>
          <w:sz w:val="24"/>
          <w:szCs w:val="24"/>
          <w:lang w:eastAsia="zh-CN"/>
        </w:rPr>
        <w:t xml:space="preserve">                   </w:t>
      </w:r>
      <w:r w:rsidRPr="00B83BDB">
        <w:rPr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 xml:space="preserve">         </w:t>
      </w:r>
      <w:r w:rsidRPr="005A3EF4">
        <w:rPr>
          <w:sz w:val="24"/>
          <w:szCs w:val="24"/>
        </w:rPr>
        <w:t>R2-</w:t>
      </w:r>
      <w:r w:rsidR="005C5FCD" w:rsidRPr="005C5FCD">
        <w:t xml:space="preserve"> </w:t>
      </w:r>
      <w:r w:rsidR="005C5FCD" w:rsidRPr="005C5FCD">
        <w:rPr>
          <w:sz w:val="24"/>
          <w:szCs w:val="24"/>
        </w:rPr>
        <w:t>2005229</w:t>
      </w:r>
    </w:p>
    <w:p w14:paraId="63FE6DEC" w14:textId="77777777" w:rsidR="00D36796" w:rsidRPr="00B83BDB" w:rsidRDefault="00D36796" w:rsidP="00D36796">
      <w:pPr>
        <w:pStyle w:val="Header"/>
        <w:rPr>
          <w:sz w:val="24"/>
          <w:szCs w:val="24"/>
          <w:lang w:eastAsia="zh-CN"/>
        </w:rPr>
      </w:pPr>
      <w:r w:rsidRPr="00B83BDB">
        <w:rPr>
          <w:rFonts w:hint="eastAsia"/>
          <w:sz w:val="24"/>
          <w:szCs w:val="24"/>
          <w:lang w:eastAsia="zh-CN"/>
        </w:rPr>
        <w:t>Electronic</w:t>
      </w:r>
      <w:r>
        <w:rPr>
          <w:rFonts w:hint="eastAsia"/>
          <w:sz w:val="24"/>
          <w:szCs w:val="24"/>
          <w:lang w:eastAsia="zh-CN"/>
        </w:rPr>
        <w:t>, 1 June</w:t>
      </w:r>
      <w:r w:rsidRPr="00B83BDB">
        <w:rPr>
          <w:sz w:val="24"/>
          <w:szCs w:val="24"/>
        </w:rPr>
        <w:t xml:space="preserve"> </w:t>
      </w:r>
      <w:r w:rsidRPr="00B83BDB">
        <w:rPr>
          <w:sz w:val="24"/>
          <w:szCs w:val="24"/>
          <w:lang w:eastAsia="zh-CN"/>
        </w:rPr>
        <w:t>–</w:t>
      </w:r>
      <w:r w:rsidRPr="00B83BDB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12 June</w:t>
      </w:r>
      <w:r w:rsidRPr="00B83BDB">
        <w:rPr>
          <w:rFonts w:hint="eastAsia"/>
          <w:sz w:val="24"/>
          <w:szCs w:val="24"/>
          <w:lang w:eastAsia="zh-CN"/>
        </w:rPr>
        <w:t>,</w:t>
      </w:r>
      <w:r w:rsidRPr="00B83BDB">
        <w:rPr>
          <w:sz w:val="24"/>
          <w:szCs w:val="24"/>
        </w:rPr>
        <w:t xml:space="preserve"> 20</w:t>
      </w:r>
      <w:r w:rsidRPr="00B83BDB">
        <w:rPr>
          <w:sz w:val="24"/>
          <w:szCs w:val="24"/>
          <w:lang w:eastAsia="zh-CN"/>
        </w:rPr>
        <w:t>20</w:t>
      </w:r>
    </w:p>
    <w:p w14:paraId="55C6B092" w14:textId="22664923" w:rsidR="00D9071B" w:rsidRPr="00D9071B" w:rsidRDefault="00D9071B" w:rsidP="00D9071B">
      <w:pPr>
        <w:tabs>
          <w:tab w:val="left" w:pos="1701"/>
          <w:tab w:val="right" w:pos="9639"/>
        </w:tabs>
        <w:spacing w:after="240"/>
        <w:rPr>
          <w:rFonts w:cs="CG Times (WN)"/>
          <w:b/>
          <w:sz w:val="24"/>
        </w:rPr>
      </w:pPr>
      <w:r>
        <w:rPr>
          <w:rFonts w:cs="CG Times (WN)"/>
          <w:b/>
          <w:sz w:val="24"/>
        </w:rPr>
        <w:tab/>
      </w:r>
    </w:p>
    <w:p w14:paraId="20B73CF5" w14:textId="43DB8528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hAnsi="Arial" w:cs="Arial"/>
          <w:bCs/>
          <w:sz w:val="20"/>
          <w:szCs w:val="20"/>
          <w:lang w:eastAsia="zh-CN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Title:</w:t>
      </w:r>
      <w:r w:rsidRPr="002E024C">
        <w:rPr>
          <w:rFonts w:ascii="Arial" w:eastAsia="Batang" w:hAnsi="Arial" w:cs="Arial"/>
          <w:b/>
          <w:sz w:val="20"/>
          <w:szCs w:val="20"/>
          <w:lang w:val="en-GB"/>
        </w:rPr>
        <w:tab/>
      </w:r>
      <w:r w:rsidRPr="002E024C">
        <w:rPr>
          <w:rFonts w:ascii="Arial" w:hAnsi="Arial" w:cs="Arial" w:hint="eastAsia"/>
          <w:b/>
          <w:sz w:val="20"/>
          <w:szCs w:val="20"/>
          <w:lang w:eastAsia="zh-CN"/>
        </w:rPr>
        <w:t xml:space="preserve">[DRAFT] 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>LS</w:t>
      </w:r>
      <w:r w:rsidRPr="002E024C">
        <w:rPr>
          <w:rFonts w:ascii="Arial" w:hAnsi="Arial" w:cs="Arial" w:hint="eastAsia"/>
          <w:bCs/>
          <w:sz w:val="20"/>
          <w:szCs w:val="20"/>
          <w:lang w:eastAsia="zh-CN"/>
        </w:rPr>
        <w:t xml:space="preserve"> response to </w:t>
      </w:r>
      <w:r>
        <w:rPr>
          <w:rFonts w:ascii="Arial" w:hAnsi="Arial" w:cs="Arial"/>
          <w:bCs/>
          <w:sz w:val="20"/>
          <w:szCs w:val="20"/>
          <w:lang w:eastAsia="zh-CN"/>
        </w:rPr>
        <w:t>RAN1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 xml:space="preserve"> on </w:t>
      </w:r>
      <w:r>
        <w:rPr>
          <w:rFonts w:ascii="Arial" w:hAnsi="Arial" w:cs="Arial"/>
          <w:bCs/>
          <w:sz w:val="20"/>
          <w:szCs w:val="20"/>
          <w:lang w:eastAsia="zh-CN"/>
        </w:rPr>
        <w:t>Sidelink HARQ operation</w:t>
      </w:r>
    </w:p>
    <w:p w14:paraId="30AA3642" w14:textId="0AF5709C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hAnsi="Arial" w:cs="Arial"/>
          <w:bCs/>
          <w:sz w:val="20"/>
          <w:szCs w:val="20"/>
          <w:lang w:eastAsia="zh-CN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Response to: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  <w:r w:rsidRPr="002E024C">
        <w:rPr>
          <w:rFonts w:ascii="Arial" w:hAnsi="Arial" w:cs="Arial"/>
          <w:bCs/>
          <w:sz w:val="20"/>
          <w:szCs w:val="20"/>
          <w:lang w:eastAsia="zh-CN"/>
        </w:rPr>
        <w:t>R1-2002985</w:t>
      </w:r>
    </w:p>
    <w:p w14:paraId="0CF03EBF" w14:textId="77777777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Release: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  <w:t>Rel-16</w:t>
      </w:r>
    </w:p>
    <w:p w14:paraId="658C7364" w14:textId="1F0CF15A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Work Item: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  <w:t>5G_V2X_NRSL-Core</w:t>
      </w:r>
    </w:p>
    <w:p w14:paraId="5833C015" w14:textId="50FB198C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Source: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  <w:r>
        <w:rPr>
          <w:rFonts w:ascii="Arial" w:eastAsia="Batang" w:hAnsi="Arial" w:cs="Arial"/>
          <w:bCs/>
          <w:sz w:val="20"/>
          <w:szCs w:val="20"/>
          <w:lang w:val="en-GB"/>
        </w:rPr>
        <w:t>Intel Corporation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 xml:space="preserve"> [to be RAN2]</w:t>
      </w:r>
    </w:p>
    <w:p w14:paraId="545CD007" w14:textId="4FE6E41B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hAnsi="Arial" w:cs="Arial"/>
          <w:bCs/>
          <w:sz w:val="20"/>
          <w:szCs w:val="20"/>
          <w:lang w:val="en-GB" w:eastAsia="zh-CN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To: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eastAsia="zh-CN"/>
        </w:rPr>
        <w:t>RAN1</w:t>
      </w:r>
    </w:p>
    <w:p w14:paraId="07A573B0" w14:textId="77777777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Cc: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  <w:bookmarkStart w:id="0" w:name="_GoBack"/>
      <w:bookmarkEnd w:id="0"/>
    </w:p>
    <w:p w14:paraId="7153E3ED" w14:textId="77777777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</w:p>
    <w:p w14:paraId="3A5BF5C2" w14:textId="77777777" w:rsidR="002E024C" w:rsidRPr="002E024C" w:rsidRDefault="002E024C" w:rsidP="002E024C">
      <w:pPr>
        <w:tabs>
          <w:tab w:val="left" w:pos="2268"/>
        </w:tabs>
        <w:spacing w:after="0" w:line="240" w:lineRule="auto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Contact Person: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</w:p>
    <w:p w14:paraId="74EFD449" w14:textId="354ECF50" w:rsidR="002E024C" w:rsidRPr="002E024C" w:rsidRDefault="002E024C" w:rsidP="002E024C">
      <w:pPr>
        <w:spacing w:after="0" w:line="240" w:lineRule="auto"/>
        <w:ind w:leftChars="300" w:left="660"/>
        <w:contextualSpacing w:val="0"/>
        <w:rPr>
          <w:rFonts w:ascii="Arial" w:hAnsi="Arial" w:cs="Arial"/>
          <w:b/>
          <w:bCs/>
          <w:sz w:val="20"/>
          <w:szCs w:val="20"/>
          <w:lang w:eastAsia="zh-CN"/>
        </w:rPr>
      </w:pPr>
      <w:r w:rsidRPr="002E024C">
        <w:rPr>
          <w:rFonts w:ascii="Arial" w:eastAsia="Batang" w:hAnsi="Arial" w:cs="Arial"/>
          <w:b/>
          <w:bCs/>
          <w:sz w:val="20"/>
          <w:szCs w:val="20"/>
          <w:lang w:val="en-GB"/>
        </w:rPr>
        <w:t>Name:</w:t>
      </w:r>
      <w:r>
        <w:rPr>
          <w:rFonts w:ascii="Arial" w:eastAsia="Batang" w:hAnsi="Arial" w:cs="Arial"/>
          <w:b/>
          <w:bCs/>
          <w:sz w:val="20"/>
          <w:szCs w:val="20"/>
          <w:lang w:val="en-GB"/>
        </w:rPr>
        <w:tab/>
      </w:r>
      <w:r w:rsidRPr="002E024C">
        <w:rPr>
          <w:rFonts w:ascii="Arial" w:hAnsi="Arial" w:cs="Arial"/>
          <w:b/>
          <w:bCs/>
          <w:sz w:val="20"/>
          <w:szCs w:val="20"/>
          <w:lang w:eastAsia="zh-CN"/>
        </w:rPr>
        <w:t>Ansab Ali</w:t>
      </w:r>
    </w:p>
    <w:p w14:paraId="2FAFF94B" w14:textId="4941A067" w:rsidR="002E024C" w:rsidRPr="002E024C" w:rsidRDefault="002E024C" w:rsidP="002E024C">
      <w:pPr>
        <w:tabs>
          <w:tab w:val="left" w:pos="2268"/>
        </w:tabs>
        <w:spacing w:after="0" w:line="240" w:lineRule="auto"/>
        <w:ind w:leftChars="300" w:left="660"/>
        <w:contextualSpacing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E-mail Address:</w:t>
      </w:r>
      <w:r>
        <w:rPr>
          <w:rFonts w:ascii="Arial" w:eastAsia="Batang" w:hAnsi="Arial" w:cs="Arial"/>
          <w:b/>
          <w:sz w:val="20"/>
          <w:szCs w:val="20"/>
          <w:lang w:val="en-GB"/>
        </w:rPr>
        <w:tab/>
      </w:r>
      <w:r w:rsidRPr="002E024C">
        <w:rPr>
          <w:rFonts w:ascii="Arial" w:eastAsia="Batang" w:hAnsi="Arial" w:cs="Arial"/>
          <w:b/>
          <w:sz w:val="20"/>
          <w:szCs w:val="20"/>
          <w:lang w:eastAsia="zh-CN"/>
        </w:rPr>
        <w:t>ansab.ali@intel.com</w:t>
      </w:r>
    </w:p>
    <w:p w14:paraId="0CFB86FE" w14:textId="77777777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/>
          <w:sz w:val="20"/>
          <w:szCs w:val="20"/>
          <w:lang w:val="en-GB"/>
        </w:rPr>
      </w:pPr>
    </w:p>
    <w:p w14:paraId="28768276" w14:textId="77777777" w:rsidR="002E024C" w:rsidRPr="002E024C" w:rsidRDefault="002E024C" w:rsidP="002E024C">
      <w:pPr>
        <w:tabs>
          <w:tab w:val="left" w:pos="2268"/>
        </w:tabs>
        <w:spacing w:after="0" w:line="240" w:lineRule="auto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Send any reply LS to:</w:t>
      </w:r>
      <w:r w:rsidRPr="002E024C">
        <w:rPr>
          <w:rFonts w:ascii="Arial" w:eastAsia="Batang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2E024C">
          <w:rPr>
            <w:rFonts w:ascii="Arial" w:eastAsia="Batang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2E024C">
        <w:rPr>
          <w:rFonts w:ascii="Arial" w:eastAsia="Batang" w:hAnsi="Arial" w:cs="Arial"/>
          <w:b/>
          <w:sz w:val="20"/>
          <w:szCs w:val="20"/>
          <w:lang w:val="en-GB"/>
        </w:rPr>
        <w:t xml:space="preserve"> 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</w:p>
    <w:p w14:paraId="6577A795" w14:textId="77777777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/>
          <w:sz w:val="20"/>
          <w:szCs w:val="20"/>
          <w:lang w:val="en-GB"/>
        </w:rPr>
      </w:pPr>
    </w:p>
    <w:p w14:paraId="3A64DA3E" w14:textId="77777777" w:rsidR="002E024C" w:rsidRPr="002E024C" w:rsidRDefault="002E024C" w:rsidP="002E024C">
      <w:pPr>
        <w:spacing w:after="60" w:line="240" w:lineRule="auto"/>
        <w:ind w:left="1985" w:hanging="1985"/>
        <w:contextualSpacing w:val="0"/>
        <w:rPr>
          <w:rFonts w:ascii="Arial" w:eastAsia="Batang" w:hAnsi="Arial" w:cs="Arial"/>
          <w:bCs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Attachments: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</w:p>
    <w:p w14:paraId="4A155191" w14:textId="77777777" w:rsidR="002E024C" w:rsidRPr="002E024C" w:rsidRDefault="002E024C" w:rsidP="002E024C">
      <w:pPr>
        <w:pBdr>
          <w:bottom w:val="single" w:sz="4" w:space="1" w:color="auto"/>
        </w:pBdr>
        <w:spacing w:after="0" w:line="240" w:lineRule="auto"/>
        <w:contextualSpacing w:val="0"/>
        <w:rPr>
          <w:rFonts w:ascii="Arial" w:eastAsia="Batang" w:hAnsi="Arial" w:cs="Arial"/>
          <w:sz w:val="20"/>
          <w:szCs w:val="20"/>
          <w:lang w:val="en-GB"/>
        </w:rPr>
      </w:pPr>
    </w:p>
    <w:p w14:paraId="2EE707BC" w14:textId="77777777" w:rsidR="002E024C" w:rsidRPr="002E024C" w:rsidRDefault="002E024C" w:rsidP="002E024C">
      <w:pPr>
        <w:spacing w:after="0" w:line="240" w:lineRule="auto"/>
        <w:contextualSpacing w:val="0"/>
        <w:rPr>
          <w:rFonts w:ascii="Arial" w:eastAsia="Batang" w:hAnsi="Arial" w:cs="Arial"/>
          <w:sz w:val="20"/>
          <w:szCs w:val="20"/>
          <w:lang w:val="en-GB"/>
        </w:rPr>
      </w:pPr>
    </w:p>
    <w:p w14:paraId="70208BE3" w14:textId="77777777" w:rsidR="002E024C" w:rsidRPr="002E024C" w:rsidRDefault="002E024C" w:rsidP="002E024C">
      <w:pPr>
        <w:spacing w:after="120" w:line="240" w:lineRule="auto"/>
        <w:contextualSpacing w:val="0"/>
        <w:rPr>
          <w:rFonts w:ascii="Arial" w:eastAsia="Batang" w:hAnsi="Arial" w:cs="Arial"/>
          <w:b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1. Overall Description:</w:t>
      </w:r>
    </w:p>
    <w:p w14:paraId="53E03086" w14:textId="77777777" w:rsidR="002E024C" w:rsidRDefault="002E024C" w:rsidP="002E024C">
      <w:p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2E024C">
        <w:rPr>
          <w:rFonts w:ascii="Arial" w:eastAsia="Batang" w:hAnsi="Arial" w:cs="Arial"/>
          <w:sz w:val="20"/>
          <w:szCs w:val="20"/>
          <w:lang w:val="en-GB"/>
        </w:rPr>
        <w:t>RAN2</w:t>
      </w:r>
      <w:r w:rsidRPr="002E024C">
        <w:rPr>
          <w:rFonts w:ascii="Arial" w:hAnsi="Arial" w:cs="Arial" w:hint="eastAsia"/>
          <w:sz w:val="20"/>
          <w:szCs w:val="20"/>
          <w:lang w:eastAsia="zh-CN"/>
        </w:rPr>
        <w:t xml:space="preserve"> would like to</w:t>
      </w:r>
      <w:r w:rsidRPr="002E024C">
        <w:rPr>
          <w:rFonts w:ascii="Arial" w:eastAsia="Batang" w:hAnsi="Arial" w:cs="Arial"/>
          <w:sz w:val="20"/>
          <w:szCs w:val="20"/>
          <w:lang w:val="en-GB"/>
        </w:rPr>
        <w:t xml:space="preserve"> </w:t>
      </w:r>
      <w:r w:rsidRPr="002E024C">
        <w:rPr>
          <w:rFonts w:ascii="Arial" w:hAnsi="Arial" w:cs="Arial" w:hint="eastAsia"/>
          <w:sz w:val="20"/>
          <w:szCs w:val="20"/>
          <w:lang w:eastAsia="zh-CN"/>
        </w:rPr>
        <w:t>thank</w:t>
      </w:r>
      <w:r w:rsidRPr="002E024C">
        <w:rPr>
          <w:rFonts w:ascii="Arial" w:eastAsia="Batang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>RAN1</w:t>
      </w:r>
      <w:r w:rsidRPr="002E024C">
        <w:rPr>
          <w:rFonts w:ascii="Arial" w:eastAsia="Batang" w:hAnsi="Arial" w:cs="Arial"/>
          <w:sz w:val="20"/>
          <w:szCs w:val="20"/>
          <w:lang w:val="en-GB"/>
        </w:rPr>
        <w:t xml:space="preserve"> for the</w:t>
      </w:r>
      <w:r w:rsidRPr="002E024C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Pr="002E024C">
        <w:rPr>
          <w:rFonts w:ascii="Arial" w:eastAsia="Batang" w:hAnsi="Arial" w:cs="Arial"/>
          <w:sz w:val="20"/>
          <w:szCs w:val="20"/>
          <w:lang w:val="en-GB"/>
        </w:rPr>
        <w:t xml:space="preserve">LS on </w:t>
      </w:r>
      <w:r>
        <w:rPr>
          <w:rFonts w:ascii="Arial" w:hAnsi="Arial" w:cs="Arial"/>
          <w:sz w:val="20"/>
          <w:szCs w:val="20"/>
          <w:lang w:eastAsia="zh-CN"/>
        </w:rPr>
        <w:t>sidelink HARQ operations</w:t>
      </w:r>
      <w:r w:rsidRPr="002E024C">
        <w:rPr>
          <w:rFonts w:ascii="Arial" w:eastAsia="Batang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eastAsia="zh-CN"/>
        </w:rPr>
        <w:t>R1-2002985</w:t>
      </w:r>
      <w:r w:rsidRPr="002E024C">
        <w:rPr>
          <w:rFonts w:ascii="Arial" w:eastAsia="Batang" w:hAnsi="Arial" w:cs="Arial"/>
          <w:sz w:val="20"/>
          <w:szCs w:val="20"/>
          <w:lang w:val="en-GB"/>
        </w:rPr>
        <w:t>)</w:t>
      </w:r>
      <w:r w:rsidRPr="002E024C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 xml:space="preserve">to discuss </w:t>
      </w:r>
      <w:r w:rsidRPr="002E024C">
        <w:rPr>
          <w:rFonts w:ascii="Arial" w:hAnsi="Arial" w:cs="Arial"/>
          <w:sz w:val="20"/>
          <w:szCs w:val="20"/>
          <w:lang w:eastAsia="zh-CN"/>
        </w:rPr>
        <w:t xml:space="preserve">support </w:t>
      </w:r>
      <w:r>
        <w:rPr>
          <w:rFonts w:ascii="Arial" w:hAnsi="Arial" w:cs="Arial"/>
          <w:sz w:val="20"/>
          <w:szCs w:val="20"/>
          <w:lang w:eastAsia="zh-CN"/>
        </w:rPr>
        <w:t xml:space="preserve">of </w:t>
      </w:r>
      <w:r w:rsidRPr="002E024C">
        <w:rPr>
          <w:rFonts w:ascii="Arial" w:hAnsi="Arial" w:cs="Arial"/>
          <w:sz w:val="20"/>
          <w:szCs w:val="20"/>
          <w:lang w:eastAsia="zh-CN"/>
        </w:rPr>
        <w:t>mixing blind and feedback-based HARQ retransmissions of a TB in the sidelink HARQ operations</w:t>
      </w:r>
      <w:r>
        <w:rPr>
          <w:rFonts w:ascii="Arial" w:hAnsi="Arial" w:cs="Arial"/>
          <w:sz w:val="20"/>
          <w:szCs w:val="20"/>
          <w:lang w:eastAsia="zh-CN"/>
        </w:rPr>
        <w:t xml:space="preserve">. </w:t>
      </w:r>
    </w:p>
    <w:p w14:paraId="3B2C2A60" w14:textId="7BD82FB5" w:rsidR="002E024C" w:rsidRDefault="002E024C" w:rsidP="002E024C">
      <w:p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2E024C">
        <w:rPr>
          <w:rFonts w:ascii="Arial" w:hAnsi="Arial" w:cs="Arial" w:hint="eastAsia"/>
          <w:sz w:val="20"/>
          <w:szCs w:val="20"/>
          <w:lang w:eastAsia="zh-CN"/>
        </w:rPr>
        <w:t xml:space="preserve">Regarding </w:t>
      </w:r>
      <w:r>
        <w:rPr>
          <w:rFonts w:ascii="Arial" w:hAnsi="Arial" w:cs="Arial"/>
          <w:sz w:val="20"/>
          <w:szCs w:val="20"/>
          <w:lang w:eastAsia="zh-CN"/>
        </w:rPr>
        <w:t>this</w:t>
      </w:r>
      <w:r w:rsidRPr="002E024C">
        <w:rPr>
          <w:rFonts w:ascii="Arial" w:hAnsi="Arial" w:cs="Arial" w:hint="eastAsia"/>
          <w:sz w:val="20"/>
          <w:szCs w:val="20"/>
          <w:lang w:eastAsia="zh-CN"/>
        </w:rPr>
        <w:t xml:space="preserve"> issue</w:t>
      </w:r>
      <w:r>
        <w:rPr>
          <w:rFonts w:ascii="Arial" w:hAnsi="Arial" w:cs="Arial"/>
          <w:sz w:val="20"/>
          <w:szCs w:val="20"/>
          <w:lang w:eastAsia="zh-CN"/>
        </w:rPr>
        <w:t>, RAN2 has discussed and made the following agreement(s):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024C" w14:paraId="3E5B267F" w14:textId="77777777" w:rsidTr="002E024C">
        <w:tc>
          <w:tcPr>
            <w:tcW w:w="9629" w:type="dxa"/>
          </w:tcPr>
          <w:p w14:paraId="127219F9" w14:textId="24EBBD96" w:rsidR="002E024C" w:rsidRPr="002E024C" w:rsidRDefault="002E024C" w:rsidP="002E024C">
            <w:pPr>
              <w:spacing w:after="120" w:line="240" w:lineRule="auto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2E024C">
              <w:rPr>
                <w:rFonts w:ascii="Times New Roman" w:eastAsia="Times New Roman" w:hAnsi="Times New Roman"/>
                <w:b/>
                <w:bCs/>
                <w:i/>
              </w:rPr>
              <w:t>RAN2 shall</w:t>
            </w:r>
            <w:r>
              <w:rPr>
                <w:rFonts w:ascii="Times New Roman" w:eastAsia="Times New Roman" w:hAnsi="Times New Roman"/>
                <w:b/>
                <w:bCs/>
                <w:i/>
              </w:rPr>
              <w:t xml:space="preserve"> not</w:t>
            </w:r>
            <w:r w:rsidRPr="002E024C">
              <w:rPr>
                <w:rFonts w:ascii="Times New Roman" w:eastAsia="Times New Roman" w:hAnsi="Times New Roman"/>
                <w:b/>
                <w:bCs/>
                <w:i/>
              </w:rPr>
              <w:t xml:space="preserve"> support the mixing of blind and feedback-based HARQ retransmissions of a TB in Rel-16.</w:t>
            </w:r>
          </w:p>
        </w:tc>
      </w:tr>
    </w:tbl>
    <w:p w14:paraId="3B696402" w14:textId="28627F9D" w:rsidR="002E024C" w:rsidRPr="002E024C" w:rsidRDefault="002E024C" w:rsidP="002E024C">
      <w:p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52E7B17" w14:textId="47A18594" w:rsidR="002E024C" w:rsidRPr="002E024C" w:rsidRDefault="002E024C" w:rsidP="002E024C">
      <w:pPr>
        <w:spacing w:after="120" w:line="240" w:lineRule="auto"/>
        <w:contextualSpacing w:val="0"/>
        <w:jc w:val="both"/>
        <w:rPr>
          <w:rFonts w:ascii="Arial" w:eastAsia="Batang" w:hAnsi="Arial" w:cs="Arial"/>
          <w:sz w:val="20"/>
          <w:szCs w:val="20"/>
          <w:lang w:eastAsia="zh-CN"/>
        </w:rPr>
      </w:pPr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 xml:space="preserve">RAN2 kindly asks </w:t>
      </w:r>
      <w:r>
        <w:rPr>
          <w:rFonts w:ascii="Arial" w:eastAsia="Batang" w:hAnsi="Arial" w:cs="Arial"/>
          <w:sz w:val="20"/>
          <w:szCs w:val="20"/>
          <w:lang w:eastAsia="zh-CN"/>
        </w:rPr>
        <w:t>RAN1</w:t>
      </w:r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 xml:space="preserve"> to take above information into account </w:t>
      </w:r>
      <w:r>
        <w:rPr>
          <w:rFonts w:ascii="Arial" w:eastAsia="Batang" w:hAnsi="Arial" w:cs="Arial"/>
          <w:sz w:val="20"/>
          <w:szCs w:val="20"/>
          <w:lang w:eastAsia="zh-CN"/>
        </w:rPr>
        <w:t>in their work</w:t>
      </w:r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>.</w:t>
      </w:r>
    </w:p>
    <w:p w14:paraId="7334FD71" w14:textId="77777777" w:rsidR="002E024C" w:rsidRPr="002E024C" w:rsidRDefault="002E024C" w:rsidP="002E024C">
      <w:pPr>
        <w:spacing w:after="120" w:line="240" w:lineRule="auto"/>
        <w:contextualSpacing w:val="0"/>
        <w:jc w:val="both"/>
        <w:rPr>
          <w:rFonts w:ascii="Arial" w:eastAsia="Malgun Gothic" w:hAnsi="Arial" w:cs="Arial"/>
          <w:sz w:val="20"/>
          <w:szCs w:val="20"/>
          <w:lang w:val="en-GB" w:eastAsia="ko-KR"/>
        </w:rPr>
      </w:pPr>
    </w:p>
    <w:p w14:paraId="52EBBAF5" w14:textId="77777777" w:rsidR="002E024C" w:rsidRPr="002E024C" w:rsidRDefault="002E024C" w:rsidP="002E024C">
      <w:pPr>
        <w:spacing w:after="120" w:line="240" w:lineRule="auto"/>
        <w:contextualSpacing w:val="0"/>
        <w:rPr>
          <w:rFonts w:ascii="Arial" w:eastAsia="Batang" w:hAnsi="Arial" w:cs="Arial"/>
          <w:b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2. Actions:</w:t>
      </w:r>
    </w:p>
    <w:p w14:paraId="387019DA" w14:textId="71928142" w:rsidR="002E024C" w:rsidRPr="002E024C" w:rsidRDefault="002E024C" w:rsidP="002E024C">
      <w:pPr>
        <w:spacing w:after="120" w:line="240" w:lineRule="auto"/>
        <w:ind w:left="1985" w:hanging="1985"/>
        <w:contextualSpacing w:val="0"/>
        <w:rPr>
          <w:rFonts w:ascii="Arial" w:eastAsia="Batang" w:hAnsi="Arial" w:cs="Arial"/>
          <w:b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RAN1</w:t>
      </w:r>
      <w:r w:rsidRPr="002E024C">
        <w:rPr>
          <w:rFonts w:ascii="Arial" w:eastAsia="Batang" w:hAnsi="Arial" w:cs="Arial"/>
          <w:b/>
          <w:sz w:val="20"/>
          <w:szCs w:val="20"/>
          <w:lang w:val="en-GB"/>
        </w:rPr>
        <w:t xml:space="preserve"> group</w:t>
      </w:r>
    </w:p>
    <w:p w14:paraId="3F9C99A9" w14:textId="35CBC0DA" w:rsidR="002E024C" w:rsidRPr="002E024C" w:rsidRDefault="002E024C" w:rsidP="002E024C">
      <w:pPr>
        <w:spacing w:after="120" w:line="240" w:lineRule="auto"/>
        <w:contextualSpacing w:val="0"/>
        <w:rPr>
          <w:rFonts w:ascii="Arial" w:eastAsia="Batang" w:hAnsi="Arial" w:cs="Arial"/>
          <w:sz w:val="20"/>
          <w:szCs w:val="20"/>
          <w:lang w:val="en-GB"/>
        </w:rPr>
      </w:pPr>
      <w:r w:rsidRPr="002E024C">
        <w:rPr>
          <w:rFonts w:ascii="Arial" w:eastAsia="Batang" w:hAnsi="Arial" w:cs="Arial"/>
          <w:sz w:val="20"/>
          <w:szCs w:val="20"/>
          <w:lang w:val="en-GB"/>
        </w:rPr>
        <w:t xml:space="preserve">RAN2 </w:t>
      </w:r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 xml:space="preserve">kindly asks </w:t>
      </w:r>
      <w:r>
        <w:rPr>
          <w:rFonts w:ascii="Arial" w:eastAsia="Batang" w:hAnsi="Arial" w:cs="Arial"/>
          <w:sz w:val="20"/>
          <w:szCs w:val="20"/>
          <w:lang w:eastAsia="zh-CN"/>
        </w:rPr>
        <w:t>RAN1</w:t>
      </w:r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 xml:space="preserve"> to take above information into account </w:t>
      </w:r>
      <w:r>
        <w:rPr>
          <w:rFonts w:ascii="Arial" w:eastAsia="Batang" w:hAnsi="Arial" w:cs="Arial"/>
          <w:sz w:val="20"/>
          <w:szCs w:val="20"/>
          <w:lang w:eastAsia="zh-CN"/>
        </w:rPr>
        <w:t>in their work</w:t>
      </w:r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>.</w:t>
      </w:r>
    </w:p>
    <w:p w14:paraId="75BFBD96" w14:textId="77777777" w:rsidR="002E024C" w:rsidRPr="002E024C" w:rsidRDefault="002E024C" w:rsidP="002E024C">
      <w:pPr>
        <w:spacing w:after="120" w:line="240" w:lineRule="auto"/>
        <w:ind w:left="993" w:hanging="993"/>
        <w:contextualSpacing w:val="0"/>
        <w:rPr>
          <w:rFonts w:ascii="Arial" w:eastAsia="Malgun Gothic" w:hAnsi="Arial" w:cs="Arial"/>
          <w:sz w:val="20"/>
          <w:szCs w:val="20"/>
          <w:lang w:val="en-GB" w:eastAsia="ko-KR"/>
        </w:rPr>
      </w:pPr>
    </w:p>
    <w:p w14:paraId="57D9117C" w14:textId="77777777" w:rsidR="002E024C" w:rsidRPr="002E024C" w:rsidRDefault="002E024C" w:rsidP="002E024C">
      <w:pPr>
        <w:spacing w:after="120" w:line="240" w:lineRule="auto"/>
        <w:contextualSpacing w:val="0"/>
        <w:rPr>
          <w:rFonts w:ascii="Arial" w:eastAsia="Batang" w:hAnsi="Arial" w:cs="Arial"/>
          <w:b/>
          <w:sz w:val="20"/>
          <w:szCs w:val="20"/>
          <w:lang w:val="en-GB"/>
        </w:rPr>
      </w:pPr>
      <w:r w:rsidRPr="002E024C">
        <w:rPr>
          <w:rFonts w:ascii="Arial" w:eastAsia="Batang" w:hAnsi="Arial" w:cs="Arial"/>
          <w:b/>
          <w:sz w:val="20"/>
          <w:szCs w:val="20"/>
          <w:lang w:val="en-GB"/>
        </w:rPr>
        <w:t>3. Date of Next TSG-RAN2 Meetings:</w:t>
      </w:r>
    </w:p>
    <w:p w14:paraId="3D80B4C3" w14:textId="48952249" w:rsidR="002E024C" w:rsidRPr="002E024C" w:rsidRDefault="002E024C" w:rsidP="002E024C">
      <w:pPr>
        <w:tabs>
          <w:tab w:val="left" w:pos="5103"/>
        </w:tabs>
        <w:spacing w:after="120" w:line="240" w:lineRule="auto"/>
        <w:ind w:left="2268" w:hanging="2268"/>
        <w:contextualSpacing w:val="0"/>
        <w:rPr>
          <w:rFonts w:ascii="Arial" w:eastAsia="Batang" w:hAnsi="Arial" w:cs="Arial"/>
          <w:bCs/>
          <w:sz w:val="20"/>
          <w:szCs w:val="20"/>
        </w:rPr>
      </w:pP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>3GPPRAN2#1</w:t>
      </w:r>
      <w:r w:rsidRPr="002E024C">
        <w:rPr>
          <w:rFonts w:ascii="Arial" w:hAnsi="Arial" w:cs="Arial" w:hint="eastAsia"/>
          <w:bCs/>
          <w:sz w:val="20"/>
          <w:szCs w:val="20"/>
          <w:lang w:eastAsia="zh-CN"/>
        </w:rPr>
        <w:t>1</w:t>
      </w:r>
      <w:r>
        <w:rPr>
          <w:rFonts w:ascii="Arial" w:hAnsi="Arial" w:cs="Arial"/>
          <w:bCs/>
          <w:sz w:val="20"/>
          <w:szCs w:val="20"/>
          <w:lang w:eastAsia="zh-CN"/>
        </w:rPr>
        <w:t>1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  <w:t>2</w:t>
      </w:r>
      <w:r>
        <w:rPr>
          <w:rFonts w:ascii="Arial" w:hAnsi="Arial" w:cs="Arial"/>
          <w:bCs/>
          <w:sz w:val="20"/>
          <w:szCs w:val="20"/>
          <w:lang w:eastAsia="zh-CN"/>
        </w:rPr>
        <w:t>4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 xml:space="preserve"> - 2</w:t>
      </w:r>
      <w:r>
        <w:rPr>
          <w:rFonts w:ascii="Arial" w:hAnsi="Arial" w:cs="Arial"/>
          <w:bCs/>
          <w:sz w:val="20"/>
          <w:szCs w:val="20"/>
          <w:lang w:eastAsia="zh-CN"/>
        </w:rPr>
        <w:t>8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zh-CN"/>
        </w:rPr>
        <w:t>August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 xml:space="preserve"> 2020</w:t>
      </w:r>
      <w:r w:rsidR="00FE6F86">
        <w:rPr>
          <w:rFonts w:ascii="Arial" w:eastAsia="Batang" w:hAnsi="Arial" w:cs="Arial"/>
          <w:bCs/>
          <w:sz w:val="20"/>
          <w:szCs w:val="20"/>
          <w:lang w:val="en-GB"/>
        </w:rPr>
        <w:t xml:space="preserve"> (</w:t>
      </w:r>
      <w:proofErr w:type="gramStart"/>
      <w:r w:rsidR="00FE6F86">
        <w:rPr>
          <w:rFonts w:ascii="Arial" w:eastAsia="Batang" w:hAnsi="Arial" w:cs="Arial"/>
          <w:bCs/>
          <w:sz w:val="20"/>
          <w:szCs w:val="20"/>
          <w:lang w:val="en-GB"/>
        </w:rPr>
        <w:t>Tentative)</w:t>
      </w:r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 xml:space="preserve">   </w:t>
      </w:r>
      <w:proofErr w:type="gramEnd"/>
      <w:r w:rsidRPr="002E024C">
        <w:rPr>
          <w:rFonts w:ascii="Arial" w:eastAsia="Batang" w:hAnsi="Arial" w:cs="Arial"/>
          <w:bCs/>
          <w:sz w:val="20"/>
          <w:szCs w:val="20"/>
          <w:lang w:val="en-GB"/>
        </w:rPr>
        <w:tab/>
      </w:r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>E</w:t>
      </w:r>
      <w:proofErr w:type="spellStart"/>
      <w:r w:rsidRPr="002E024C">
        <w:rPr>
          <w:rFonts w:ascii="Arial" w:eastAsia="Batang" w:hAnsi="Arial" w:cs="Arial"/>
          <w:sz w:val="20"/>
          <w:szCs w:val="20"/>
          <w:lang w:val="en-GB" w:eastAsia="zh-CN"/>
        </w:rPr>
        <w:t>lectronic</w:t>
      </w:r>
      <w:proofErr w:type="spellEnd"/>
      <w:r w:rsidRPr="002E024C">
        <w:rPr>
          <w:rFonts w:ascii="Arial" w:eastAsia="Batang" w:hAnsi="Arial" w:cs="Arial" w:hint="eastAsia"/>
          <w:sz w:val="20"/>
          <w:szCs w:val="20"/>
          <w:lang w:eastAsia="zh-CN"/>
        </w:rPr>
        <w:t xml:space="preserve"> meeting</w:t>
      </w:r>
    </w:p>
    <w:p w14:paraId="50A28EEF" w14:textId="167BA6B5" w:rsidR="00E0063E" w:rsidRPr="00E43B63" w:rsidRDefault="00E0063E" w:rsidP="002E024C">
      <w:pPr>
        <w:pStyle w:val="3GPPHeader"/>
      </w:pPr>
    </w:p>
    <w:sectPr w:rsidR="00E0063E" w:rsidRPr="00E43B63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039B0" w14:textId="77777777" w:rsidR="00731899" w:rsidRDefault="00731899">
      <w:pPr>
        <w:spacing w:after="0" w:line="240" w:lineRule="auto"/>
      </w:pPr>
      <w:r>
        <w:separator/>
      </w:r>
    </w:p>
  </w:endnote>
  <w:endnote w:type="continuationSeparator" w:id="0">
    <w:p w14:paraId="078219F8" w14:textId="77777777" w:rsidR="00731899" w:rsidRDefault="00731899">
      <w:pPr>
        <w:spacing w:after="0" w:line="240" w:lineRule="auto"/>
      </w:pPr>
      <w:r>
        <w:continuationSeparator/>
      </w:r>
    </w:p>
  </w:endnote>
  <w:endnote w:type="continuationNotice" w:id="1">
    <w:p w14:paraId="5D205E84" w14:textId="77777777" w:rsidR="00F54881" w:rsidRDefault="00F548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28EF4" w14:textId="77777777" w:rsidR="00E91CBF" w:rsidRDefault="00E91CBF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0A28EF5" w14:textId="77777777" w:rsidR="00E91CBF" w:rsidRDefault="00E91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6BA43" w14:textId="77777777" w:rsidR="00731899" w:rsidRDefault="00731899">
      <w:pPr>
        <w:spacing w:after="0" w:line="240" w:lineRule="auto"/>
      </w:pPr>
      <w:r>
        <w:separator/>
      </w:r>
    </w:p>
  </w:footnote>
  <w:footnote w:type="continuationSeparator" w:id="0">
    <w:p w14:paraId="40BB14E6" w14:textId="77777777" w:rsidR="00731899" w:rsidRDefault="00731899">
      <w:pPr>
        <w:spacing w:after="0" w:line="240" w:lineRule="auto"/>
      </w:pPr>
      <w:r>
        <w:continuationSeparator/>
      </w:r>
    </w:p>
  </w:footnote>
  <w:footnote w:type="continuationNotice" w:id="1">
    <w:p w14:paraId="5D244B1C" w14:textId="77777777" w:rsidR="00F54881" w:rsidRDefault="00F548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2F2E"/>
    <w:multiLevelType w:val="hybridMultilevel"/>
    <w:tmpl w:val="DE2E3F34"/>
    <w:lvl w:ilvl="0" w:tplc="049641BA">
      <w:start w:val="8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2BC04C2"/>
    <w:multiLevelType w:val="hybridMultilevel"/>
    <w:tmpl w:val="B4AEF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C13AB"/>
    <w:multiLevelType w:val="hybridMultilevel"/>
    <w:tmpl w:val="547ED9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570A0"/>
    <w:multiLevelType w:val="hybridMultilevel"/>
    <w:tmpl w:val="C30E7DFA"/>
    <w:lvl w:ilvl="0" w:tplc="8E5E2E6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735CAB"/>
    <w:multiLevelType w:val="hybridMultilevel"/>
    <w:tmpl w:val="F2CA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1D24FD"/>
    <w:multiLevelType w:val="hybridMultilevel"/>
    <w:tmpl w:val="5B48446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0" w15:restartNumberingAfterBreak="0">
    <w:nsid w:val="16AC72F1"/>
    <w:multiLevelType w:val="hybridMultilevel"/>
    <w:tmpl w:val="C4801ACE"/>
    <w:lvl w:ilvl="0" w:tplc="435228B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C1226"/>
    <w:multiLevelType w:val="hybridMultilevel"/>
    <w:tmpl w:val="7D6640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81C76"/>
    <w:multiLevelType w:val="hybridMultilevel"/>
    <w:tmpl w:val="06DEB234"/>
    <w:lvl w:ilvl="0" w:tplc="50A06EA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05182"/>
    <w:multiLevelType w:val="hybridMultilevel"/>
    <w:tmpl w:val="6C22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B6FA1"/>
    <w:multiLevelType w:val="hybridMultilevel"/>
    <w:tmpl w:val="9A787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D1123"/>
    <w:multiLevelType w:val="hybridMultilevel"/>
    <w:tmpl w:val="93CA22BA"/>
    <w:lvl w:ilvl="0" w:tplc="0409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2F157C3B"/>
    <w:multiLevelType w:val="hybridMultilevel"/>
    <w:tmpl w:val="85C8B796"/>
    <w:lvl w:ilvl="0" w:tplc="28046478">
      <w:start w:val="24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B3FAB"/>
    <w:multiLevelType w:val="hybridMultilevel"/>
    <w:tmpl w:val="81D2D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3D70643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E17585"/>
    <w:multiLevelType w:val="hybridMultilevel"/>
    <w:tmpl w:val="FB883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3534BE"/>
    <w:multiLevelType w:val="hybridMultilevel"/>
    <w:tmpl w:val="3E360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76158D"/>
    <w:multiLevelType w:val="hybridMultilevel"/>
    <w:tmpl w:val="CD7EE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02768"/>
    <w:multiLevelType w:val="hybridMultilevel"/>
    <w:tmpl w:val="E64EB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30414"/>
    <w:multiLevelType w:val="multilevel"/>
    <w:tmpl w:val="48E27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DA42AB"/>
    <w:multiLevelType w:val="hybridMultilevel"/>
    <w:tmpl w:val="7D14F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D0DE9"/>
    <w:multiLevelType w:val="hybridMultilevel"/>
    <w:tmpl w:val="168AEEB6"/>
    <w:lvl w:ilvl="0" w:tplc="6F0EF0F2">
      <w:start w:val="38"/>
      <w:numFmt w:val="bullet"/>
      <w:lvlText w:val="-"/>
      <w:lvlJc w:val="left"/>
      <w:pPr>
        <w:ind w:left="16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73364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2D40B0"/>
    <w:multiLevelType w:val="hybridMultilevel"/>
    <w:tmpl w:val="37E49AF0"/>
    <w:lvl w:ilvl="0" w:tplc="904E7CE0">
      <w:start w:val="1"/>
      <w:numFmt w:val="decimal"/>
      <w:lvlText w:val="%1."/>
      <w:lvlJc w:val="left"/>
      <w:pPr>
        <w:ind w:left="420" w:hanging="420"/>
      </w:pPr>
      <w:rPr>
        <w:sz w:val="32"/>
        <w:szCs w:val="32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D5E0EA6"/>
    <w:multiLevelType w:val="hybridMultilevel"/>
    <w:tmpl w:val="222A000A"/>
    <w:lvl w:ilvl="0" w:tplc="D5AA5E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336AD"/>
    <w:multiLevelType w:val="hybridMultilevel"/>
    <w:tmpl w:val="B5260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F0760"/>
    <w:multiLevelType w:val="hybridMultilevel"/>
    <w:tmpl w:val="F72A9926"/>
    <w:lvl w:ilvl="0" w:tplc="41305E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E46A8"/>
    <w:multiLevelType w:val="multilevel"/>
    <w:tmpl w:val="567A21C2"/>
    <w:lvl w:ilvl="0">
      <w:start w:val="1"/>
      <w:numFmt w:val="decimal"/>
      <w:pStyle w:val="Tdoc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3" w15:restartNumberingAfterBreak="0">
    <w:nsid w:val="78F7786E"/>
    <w:multiLevelType w:val="hybridMultilevel"/>
    <w:tmpl w:val="0AF84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B86"/>
    <w:multiLevelType w:val="hybridMultilevel"/>
    <w:tmpl w:val="8FC279AE"/>
    <w:lvl w:ilvl="0" w:tplc="7088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ED886">
      <w:start w:val="31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E2C">
      <w:start w:val="31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FA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84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45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46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D870423"/>
    <w:multiLevelType w:val="multilevel"/>
    <w:tmpl w:val="C3E48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9"/>
  </w:num>
  <w:num w:numId="2">
    <w:abstractNumId w:val="31"/>
  </w:num>
  <w:num w:numId="3">
    <w:abstractNumId w:val="19"/>
  </w:num>
  <w:num w:numId="4">
    <w:abstractNumId w:val="18"/>
  </w:num>
  <w:num w:numId="5">
    <w:abstractNumId w:val="6"/>
    <w:lvlOverride w:ilvl="0">
      <w:startOverride w:val="1"/>
    </w:lvlOverride>
  </w:num>
  <w:num w:numId="6">
    <w:abstractNumId w:val="8"/>
    <w:lvlOverride w:ilvl="0">
      <w:startOverride w:val="2"/>
    </w:lvlOverride>
  </w:num>
  <w:num w:numId="7">
    <w:abstractNumId w:val="42"/>
  </w:num>
  <w:num w:numId="8">
    <w:abstractNumId w:val="13"/>
  </w:num>
  <w:num w:numId="9">
    <w:abstractNumId w:val="9"/>
  </w:num>
  <w:num w:numId="10">
    <w:abstractNumId w:val="35"/>
  </w:num>
  <w:num w:numId="11">
    <w:abstractNumId w:val="44"/>
  </w:num>
  <w:num w:numId="12">
    <w:abstractNumId w:val="7"/>
  </w:num>
  <w:num w:numId="13">
    <w:abstractNumId w:val="10"/>
  </w:num>
  <w:num w:numId="14">
    <w:abstractNumId w:val="3"/>
  </w:num>
  <w:num w:numId="15">
    <w:abstractNumId w:val="4"/>
  </w:num>
  <w:num w:numId="16">
    <w:abstractNumId w:val="17"/>
  </w:num>
  <w:num w:numId="17">
    <w:abstractNumId w:val="40"/>
  </w:num>
  <w:num w:numId="18">
    <w:abstractNumId w:val="14"/>
  </w:num>
  <w:num w:numId="19">
    <w:abstractNumId w:val="36"/>
  </w:num>
  <w:num w:numId="20">
    <w:abstractNumId w:val="2"/>
  </w:num>
  <w:num w:numId="21">
    <w:abstractNumId w:val="43"/>
  </w:num>
  <w:num w:numId="22">
    <w:abstractNumId w:val="1"/>
  </w:num>
  <w:num w:numId="23">
    <w:abstractNumId w:val="34"/>
  </w:num>
  <w:num w:numId="24">
    <w:abstractNumId w:val="46"/>
  </w:num>
  <w:num w:numId="25">
    <w:abstractNumId w:val="32"/>
  </w:num>
  <w:num w:numId="26">
    <w:abstractNumId w:val="28"/>
  </w:num>
  <w:num w:numId="27">
    <w:abstractNumId w:val="24"/>
  </w:num>
  <w:num w:numId="28">
    <w:abstractNumId w:val="45"/>
  </w:num>
  <w:num w:numId="29">
    <w:abstractNumId w:val="0"/>
  </w:num>
  <w:num w:numId="30">
    <w:abstractNumId w:val="12"/>
  </w:num>
  <w:num w:numId="31">
    <w:abstractNumId w:val="38"/>
  </w:num>
  <w:num w:numId="32">
    <w:abstractNumId w:val="27"/>
  </w:num>
  <w:num w:numId="33">
    <w:abstractNumId w:val="33"/>
  </w:num>
  <w:num w:numId="34">
    <w:abstractNumId w:val="29"/>
  </w:num>
  <w:num w:numId="35">
    <w:abstractNumId w:val="15"/>
  </w:num>
  <w:num w:numId="36">
    <w:abstractNumId w:val="21"/>
  </w:num>
  <w:num w:numId="37">
    <w:abstractNumId w:val="23"/>
  </w:num>
  <w:num w:numId="38">
    <w:abstractNumId w:val="37"/>
  </w:num>
  <w:num w:numId="39">
    <w:abstractNumId w:val="25"/>
  </w:num>
  <w:num w:numId="40">
    <w:abstractNumId w:val="11"/>
  </w:num>
  <w:num w:numId="41">
    <w:abstractNumId w:val="5"/>
  </w:num>
  <w:num w:numId="42">
    <w:abstractNumId w:val="41"/>
  </w:num>
  <w:num w:numId="43">
    <w:abstractNumId w:val="30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62EC"/>
    <w:rsid w:val="0000742B"/>
    <w:rsid w:val="000131CA"/>
    <w:rsid w:val="00015966"/>
    <w:rsid w:val="0002151A"/>
    <w:rsid w:val="00024A5D"/>
    <w:rsid w:val="00030913"/>
    <w:rsid w:val="00031A47"/>
    <w:rsid w:val="000336C8"/>
    <w:rsid w:val="00053B8A"/>
    <w:rsid w:val="00060D54"/>
    <w:rsid w:val="00061F84"/>
    <w:rsid w:val="000632AE"/>
    <w:rsid w:val="00066057"/>
    <w:rsid w:val="000712B7"/>
    <w:rsid w:val="00071BD0"/>
    <w:rsid w:val="000760CC"/>
    <w:rsid w:val="0007638E"/>
    <w:rsid w:val="00077473"/>
    <w:rsid w:val="00081766"/>
    <w:rsid w:val="0008197A"/>
    <w:rsid w:val="00096596"/>
    <w:rsid w:val="000A09E6"/>
    <w:rsid w:val="000A13E8"/>
    <w:rsid w:val="000A3AB5"/>
    <w:rsid w:val="000A472B"/>
    <w:rsid w:val="000A5406"/>
    <w:rsid w:val="000A7E1C"/>
    <w:rsid w:val="000A7FE2"/>
    <w:rsid w:val="000B32EB"/>
    <w:rsid w:val="000D6536"/>
    <w:rsid w:val="000D687C"/>
    <w:rsid w:val="000E4761"/>
    <w:rsid w:val="000E493C"/>
    <w:rsid w:val="000F00FC"/>
    <w:rsid w:val="000F1C37"/>
    <w:rsid w:val="000F54CA"/>
    <w:rsid w:val="00100001"/>
    <w:rsid w:val="00100A13"/>
    <w:rsid w:val="00111236"/>
    <w:rsid w:val="001128E0"/>
    <w:rsid w:val="00113696"/>
    <w:rsid w:val="0011610B"/>
    <w:rsid w:val="00116AED"/>
    <w:rsid w:val="00120B9E"/>
    <w:rsid w:val="00131663"/>
    <w:rsid w:val="00143E86"/>
    <w:rsid w:val="00143F5D"/>
    <w:rsid w:val="00144CD4"/>
    <w:rsid w:val="00147C5C"/>
    <w:rsid w:val="00151E30"/>
    <w:rsid w:val="00153601"/>
    <w:rsid w:val="00153EA5"/>
    <w:rsid w:val="00154CC9"/>
    <w:rsid w:val="001575E3"/>
    <w:rsid w:val="00160710"/>
    <w:rsid w:val="0016207C"/>
    <w:rsid w:val="0016488C"/>
    <w:rsid w:val="0016703F"/>
    <w:rsid w:val="00171180"/>
    <w:rsid w:val="00175B7F"/>
    <w:rsid w:val="00175DCB"/>
    <w:rsid w:val="00181357"/>
    <w:rsid w:val="0019239B"/>
    <w:rsid w:val="00195430"/>
    <w:rsid w:val="00197B45"/>
    <w:rsid w:val="001A56E4"/>
    <w:rsid w:val="001A793C"/>
    <w:rsid w:val="001A79BD"/>
    <w:rsid w:val="001B5A55"/>
    <w:rsid w:val="001B7098"/>
    <w:rsid w:val="001C137C"/>
    <w:rsid w:val="001C479B"/>
    <w:rsid w:val="001C60FD"/>
    <w:rsid w:val="001C6E8B"/>
    <w:rsid w:val="001D05C5"/>
    <w:rsid w:val="001D28A0"/>
    <w:rsid w:val="001D5499"/>
    <w:rsid w:val="001E221E"/>
    <w:rsid w:val="001E251D"/>
    <w:rsid w:val="001E54F9"/>
    <w:rsid w:val="001E64CC"/>
    <w:rsid w:val="001F03C4"/>
    <w:rsid w:val="001F221E"/>
    <w:rsid w:val="001F6936"/>
    <w:rsid w:val="001F6AD1"/>
    <w:rsid w:val="00203D1C"/>
    <w:rsid w:val="0020567B"/>
    <w:rsid w:val="00205CC1"/>
    <w:rsid w:val="0020671E"/>
    <w:rsid w:val="00210360"/>
    <w:rsid w:val="00220EC4"/>
    <w:rsid w:val="00222C58"/>
    <w:rsid w:val="00223074"/>
    <w:rsid w:val="00225341"/>
    <w:rsid w:val="002410A5"/>
    <w:rsid w:val="0024165F"/>
    <w:rsid w:val="00253F58"/>
    <w:rsid w:val="00255F2A"/>
    <w:rsid w:val="00260222"/>
    <w:rsid w:val="00263354"/>
    <w:rsid w:val="0026345A"/>
    <w:rsid w:val="00265EF0"/>
    <w:rsid w:val="00274F99"/>
    <w:rsid w:val="00276574"/>
    <w:rsid w:val="002769B9"/>
    <w:rsid w:val="00281DB7"/>
    <w:rsid w:val="00283FDE"/>
    <w:rsid w:val="00285A48"/>
    <w:rsid w:val="00285FD9"/>
    <w:rsid w:val="00286053"/>
    <w:rsid w:val="0028689C"/>
    <w:rsid w:val="00286B58"/>
    <w:rsid w:val="00286CD8"/>
    <w:rsid w:val="002901B9"/>
    <w:rsid w:val="00291433"/>
    <w:rsid w:val="00291DB2"/>
    <w:rsid w:val="00293F66"/>
    <w:rsid w:val="0029495D"/>
    <w:rsid w:val="002A5F0F"/>
    <w:rsid w:val="002A78E6"/>
    <w:rsid w:val="002B17B0"/>
    <w:rsid w:val="002B2F0A"/>
    <w:rsid w:val="002D2168"/>
    <w:rsid w:val="002E024C"/>
    <w:rsid w:val="002F04F8"/>
    <w:rsid w:val="002F153B"/>
    <w:rsid w:val="002F432E"/>
    <w:rsid w:val="00305CD5"/>
    <w:rsid w:val="00314377"/>
    <w:rsid w:val="003227AE"/>
    <w:rsid w:val="0032490D"/>
    <w:rsid w:val="003304D8"/>
    <w:rsid w:val="00330823"/>
    <w:rsid w:val="00332463"/>
    <w:rsid w:val="00332851"/>
    <w:rsid w:val="00333B05"/>
    <w:rsid w:val="00336D1D"/>
    <w:rsid w:val="003379D6"/>
    <w:rsid w:val="00337A0E"/>
    <w:rsid w:val="003400B0"/>
    <w:rsid w:val="00343C43"/>
    <w:rsid w:val="00345654"/>
    <w:rsid w:val="00346CBD"/>
    <w:rsid w:val="0035278E"/>
    <w:rsid w:val="00361EF9"/>
    <w:rsid w:val="003638A3"/>
    <w:rsid w:val="00374DDD"/>
    <w:rsid w:val="0037540A"/>
    <w:rsid w:val="00377DF9"/>
    <w:rsid w:val="00380B6E"/>
    <w:rsid w:val="003848A3"/>
    <w:rsid w:val="00384CB8"/>
    <w:rsid w:val="00385E3E"/>
    <w:rsid w:val="00395D5A"/>
    <w:rsid w:val="00395DCA"/>
    <w:rsid w:val="00396B24"/>
    <w:rsid w:val="00397FA3"/>
    <w:rsid w:val="003A0015"/>
    <w:rsid w:val="003A766F"/>
    <w:rsid w:val="003B1EC8"/>
    <w:rsid w:val="003B424F"/>
    <w:rsid w:val="003B6208"/>
    <w:rsid w:val="003B6BC4"/>
    <w:rsid w:val="003C2812"/>
    <w:rsid w:val="003C36E9"/>
    <w:rsid w:val="003D022C"/>
    <w:rsid w:val="003D1D55"/>
    <w:rsid w:val="003D42CB"/>
    <w:rsid w:val="003D6692"/>
    <w:rsid w:val="003E1161"/>
    <w:rsid w:val="003E250C"/>
    <w:rsid w:val="003E76DD"/>
    <w:rsid w:val="003F0F74"/>
    <w:rsid w:val="0040277F"/>
    <w:rsid w:val="004035EF"/>
    <w:rsid w:val="004114F2"/>
    <w:rsid w:val="00412F14"/>
    <w:rsid w:val="00413455"/>
    <w:rsid w:val="0041454D"/>
    <w:rsid w:val="00415F96"/>
    <w:rsid w:val="00416235"/>
    <w:rsid w:val="00424635"/>
    <w:rsid w:val="00430F3A"/>
    <w:rsid w:val="00433DA4"/>
    <w:rsid w:val="00434F17"/>
    <w:rsid w:val="00435BD2"/>
    <w:rsid w:val="0043655F"/>
    <w:rsid w:val="00437AB1"/>
    <w:rsid w:val="00440C74"/>
    <w:rsid w:val="00442A30"/>
    <w:rsid w:val="00443607"/>
    <w:rsid w:val="00443ABA"/>
    <w:rsid w:val="00443E40"/>
    <w:rsid w:val="00445B7E"/>
    <w:rsid w:val="00450C33"/>
    <w:rsid w:val="00453DB6"/>
    <w:rsid w:val="00453F36"/>
    <w:rsid w:val="00455A13"/>
    <w:rsid w:val="0045665A"/>
    <w:rsid w:val="00460EBA"/>
    <w:rsid w:val="004667DF"/>
    <w:rsid w:val="0046730A"/>
    <w:rsid w:val="00467867"/>
    <w:rsid w:val="004747C6"/>
    <w:rsid w:val="004803F0"/>
    <w:rsid w:val="00480D6C"/>
    <w:rsid w:val="00483C87"/>
    <w:rsid w:val="004864A7"/>
    <w:rsid w:val="004873A1"/>
    <w:rsid w:val="0049247B"/>
    <w:rsid w:val="004941A2"/>
    <w:rsid w:val="004A45E2"/>
    <w:rsid w:val="004B256F"/>
    <w:rsid w:val="004B2F1A"/>
    <w:rsid w:val="004C4D6F"/>
    <w:rsid w:val="004C546C"/>
    <w:rsid w:val="004D12A9"/>
    <w:rsid w:val="004D44CA"/>
    <w:rsid w:val="004D57DD"/>
    <w:rsid w:val="004D6C2B"/>
    <w:rsid w:val="004D7A2E"/>
    <w:rsid w:val="004E1E92"/>
    <w:rsid w:val="004E2339"/>
    <w:rsid w:val="004E3975"/>
    <w:rsid w:val="004E3ED3"/>
    <w:rsid w:val="004E6A8F"/>
    <w:rsid w:val="004F361D"/>
    <w:rsid w:val="004F415B"/>
    <w:rsid w:val="005013B7"/>
    <w:rsid w:val="00504033"/>
    <w:rsid w:val="0050416E"/>
    <w:rsid w:val="005067A7"/>
    <w:rsid w:val="00511AF4"/>
    <w:rsid w:val="0051392C"/>
    <w:rsid w:val="00513956"/>
    <w:rsid w:val="00514CC9"/>
    <w:rsid w:val="005214C0"/>
    <w:rsid w:val="005231DC"/>
    <w:rsid w:val="00523734"/>
    <w:rsid w:val="00524D27"/>
    <w:rsid w:val="005279F9"/>
    <w:rsid w:val="00533214"/>
    <w:rsid w:val="00534DC6"/>
    <w:rsid w:val="00536974"/>
    <w:rsid w:val="005442B6"/>
    <w:rsid w:val="00544AAA"/>
    <w:rsid w:val="00545C8C"/>
    <w:rsid w:val="0055379C"/>
    <w:rsid w:val="00555440"/>
    <w:rsid w:val="0055706A"/>
    <w:rsid w:val="00557402"/>
    <w:rsid w:val="00561F69"/>
    <w:rsid w:val="00575153"/>
    <w:rsid w:val="00593190"/>
    <w:rsid w:val="00597FD5"/>
    <w:rsid w:val="005A4656"/>
    <w:rsid w:val="005A7CEA"/>
    <w:rsid w:val="005C158A"/>
    <w:rsid w:val="005C2350"/>
    <w:rsid w:val="005C3DFF"/>
    <w:rsid w:val="005C5FCD"/>
    <w:rsid w:val="005D37A5"/>
    <w:rsid w:val="005E3E1B"/>
    <w:rsid w:val="005E4401"/>
    <w:rsid w:val="005E4E14"/>
    <w:rsid w:val="005F0FE6"/>
    <w:rsid w:val="005F30EF"/>
    <w:rsid w:val="0060381E"/>
    <w:rsid w:val="00613A40"/>
    <w:rsid w:val="0062144B"/>
    <w:rsid w:val="006234CC"/>
    <w:rsid w:val="00625272"/>
    <w:rsid w:val="00625D8E"/>
    <w:rsid w:val="00627647"/>
    <w:rsid w:val="0063286E"/>
    <w:rsid w:val="00633024"/>
    <w:rsid w:val="00642633"/>
    <w:rsid w:val="00661C20"/>
    <w:rsid w:val="00667231"/>
    <w:rsid w:val="006720DF"/>
    <w:rsid w:val="00673EBD"/>
    <w:rsid w:val="00680A78"/>
    <w:rsid w:val="006821CE"/>
    <w:rsid w:val="0068421C"/>
    <w:rsid w:val="006851F2"/>
    <w:rsid w:val="00694179"/>
    <w:rsid w:val="00696FDC"/>
    <w:rsid w:val="006A27E5"/>
    <w:rsid w:val="006A65D5"/>
    <w:rsid w:val="006A7495"/>
    <w:rsid w:val="006B69DF"/>
    <w:rsid w:val="006C65A8"/>
    <w:rsid w:val="006D0058"/>
    <w:rsid w:val="006D1A4B"/>
    <w:rsid w:val="006D512C"/>
    <w:rsid w:val="006D53FD"/>
    <w:rsid w:val="006D7CC2"/>
    <w:rsid w:val="006E0F37"/>
    <w:rsid w:val="006F4DDB"/>
    <w:rsid w:val="006F631D"/>
    <w:rsid w:val="00705D31"/>
    <w:rsid w:val="00710503"/>
    <w:rsid w:val="00711B34"/>
    <w:rsid w:val="0071545D"/>
    <w:rsid w:val="007158F5"/>
    <w:rsid w:val="007178DB"/>
    <w:rsid w:val="00722993"/>
    <w:rsid w:val="00723298"/>
    <w:rsid w:val="0072364C"/>
    <w:rsid w:val="00731899"/>
    <w:rsid w:val="00732A41"/>
    <w:rsid w:val="00732CD4"/>
    <w:rsid w:val="007336B5"/>
    <w:rsid w:val="00734A33"/>
    <w:rsid w:val="007356BA"/>
    <w:rsid w:val="00740D3E"/>
    <w:rsid w:val="00740E39"/>
    <w:rsid w:val="00743313"/>
    <w:rsid w:val="00752D0F"/>
    <w:rsid w:val="00753B29"/>
    <w:rsid w:val="0075599C"/>
    <w:rsid w:val="007636C8"/>
    <w:rsid w:val="007646CF"/>
    <w:rsid w:val="0076519E"/>
    <w:rsid w:val="00773DDF"/>
    <w:rsid w:val="0077506E"/>
    <w:rsid w:val="00777344"/>
    <w:rsid w:val="00777B6B"/>
    <w:rsid w:val="00781376"/>
    <w:rsid w:val="00786A05"/>
    <w:rsid w:val="00786EC6"/>
    <w:rsid w:val="00790DC8"/>
    <w:rsid w:val="0079100D"/>
    <w:rsid w:val="007917EB"/>
    <w:rsid w:val="00791A9C"/>
    <w:rsid w:val="00792327"/>
    <w:rsid w:val="00797358"/>
    <w:rsid w:val="007A2068"/>
    <w:rsid w:val="007A49CD"/>
    <w:rsid w:val="007B1A0B"/>
    <w:rsid w:val="007B7DD5"/>
    <w:rsid w:val="007C3A70"/>
    <w:rsid w:val="007D042C"/>
    <w:rsid w:val="007D05E3"/>
    <w:rsid w:val="007D32DD"/>
    <w:rsid w:val="007E3C2E"/>
    <w:rsid w:val="007F2F4C"/>
    <w:rsid w:val="007F4D12"/>
    <w:rsid w:val="0080406B"/>
    <w:rsid w:val="00813577"/>
    <w:rsid w:val="00813F62"/>
    <w:rsid w:val="00813FBF"/>
    <w:rsid w:val="008171A0"/>
    <w:rsid w:val="00822B9A"/>
    <w:rsid w:val="00827742"/>
    <w:rsid w:val="00833E79"/>
    <w:rsid w:val="00835599"/>
    <w:rsid w:val="008364DC"/>
    <w:rsid w:val="008418C6"/>
    <w:rsid w:val="00842397"/>
    <w:rsid w:val="00842457"/>
    <w:rsid w:val="00850DC6"/>
    <w:rsid w:val="00851569"/>
    <w:rsid w:val="00851FB1"/>
    <w:rsid w:val="008610A8"/>
    <w:rsid w:val="00861C7A"/>
    <w:rsid w:val="008669B1"/>
    <w:rsid w:val="00875F14"/>
    <w:rsid w:val="00876F5D"/>
    <w:rsid w:val="008775ED"/>
    <w:rsid w:val="00883D0A"/>
    <w:rsid w:val="00883EF2"/>
    <w:rsid w:val="008848AB"/>
    <w:rsid w:val="00886353"/>
    <w:rsid w:val="0089023C"/>
    <w:rsid w:val="00893665"/>
    <w:rsid w:val="008937A3"/>
    <w:rsid w:val="00897CC2"/>
    <w:rsid w:val="008A1007"/>
    <w:rsid w:val="008A1604"/>
    <w:rsid w:val="008A3B9F"/>
    <w:rsid w:val="008A3EC6"/>
    <w:rsid w:val="008A493F"/>
    <w:rsid w:val="008B0017"/>
    <w:rsid w:val="008B413A"/>
    <w:rsid w:val="008B7DB0"/>
    <w:rsid w:val="008C0567"/>
    <w:rsid w:val="008C6004"/>
    <w:rsid w:val="008D2846"/>
    <w:rsid w:val="008D28E8"/>
    <w:rsid w:val="008E03BE"/>
    <w:rsid w:val="008E4A12"/>
    <w:rsid w:val="008E5071"/>
    <w:rsid w:val="008F0C7F"/>
    <w:rsid w:val="008F15B9"/>
    <w:rsid w:val="008F7B19"/>
    <w:rsid w:val="00901F6D"/>
    <w:rsid w:val="00902C16"/>
    <w:rsid w:val="00915CAD"/>
    <w:rsid w:val="00920958"/>
    <w:rsid w:val="009209B1"/>
    <w:rsid w:val="009215C6"/>
    <w:rsid w:val="00924AFE"/>
    <w:rsid w:val="00925869"/>
    <w:rsid w:val="00927261"/>
    <w:rsid w:val="009331B4"/>
    <w:rsid w:val="00934516"/>
    <w:rsid w:val="00934A52"/>
    <w:rsid w:val="00936F83"/>
    <w:rsid w:val="00937013"/>
    <w:rsid w:val="009374DF"/>
    <w:rsid w:val="00943FF6"/>
    <w:rsid w:val="00944290"/>
    <w:rsid w:val="009459D5"/>
    <w:rsid w:val="0094797B"/>
    <w:rsid w:val="009511B9"/>
    <w:rsid w:val="00952743"/>
    <w:rsid w:val="009546A8"/>
    <w:rsid w:val="00955F6D"/>
    <w:rsid w:val="009573C2"/>
    <w:rsid w:val="009606E9"/>
    <w:rsid w:val="009737B4"/>
    <w:rsid w:val="009759A1"/>
    <w:rsid w:val="00976070"/>
    <w:rsid w:val="00981113"/>
    <w:rsid w:val="00981471"/>
    <w:rsid w:val="00986C1A"/>
    <w:rsid w:val="009917F0"/>
    <w:rsid w:val="009930C6"/>
    <w:rsid w:val="009A301E"/>
    <w:rsid w:val="009A3832"/>
    <w:rsid w:val="009A5E1C"/>
    <w:rsid w:val="009A7A28"/>
    <w:rsid w:val="009B6A2D"/>
    <w:rsid w:val="009C4F61"/>
    <w:rsid w:val="009C54C2"/>
    <w:rsid w:val="009D5BAB"/>
    <w:rsid w:val="009E4EC5"/>
    <w:rsid w:val="009E6ED4"/>
    <w:rsid w:val="009E7171"/>
    <w:rsid w:val="009F06CB"/>
    <w:rsid w:val="009F34AF"/>
    <w:rsid w:val="009F5B49"/>
    <w:rsid w:val="009F5D36"/>
    <w:rsid w:val="009F731B"/>
    <w:rsid w:val="009F758B"/>
    <w:rsid w:val="00A01B28"/>
    <w:rsid w:val="00A01CDB"/>
    <w:rsid w:val="00A27826"/>
    <w:rsid w:val="00A3157F"/>
    <w:rsid w:val="00A3213E"/>
    <w:rsid w:val="00A35BD3"/>
    <w:rsid w:val="00A446DF"/>
    <w:rsid w:val="00A44954"/>
    <w:rsid w:val="00A45F0D"/>
    <w:rsid w:val="00A5035B"/>
    <w:rsid w:val="00A507B8"/>
    <w:rsid w:val="00A53711"/>
    <w:rsid w:val="00A601C3"/>
    <w:rsid w:val="00A63B12"/>
    <w:rsid w:val="00A703F2"/>
    <w:rsid w:val="00A73D7B"/>
    <w:rsid w:val="00A8049D"/>
    <w:rsid w:val="00A824AF"/>
    <w:rsid w:val="00A83DE0"/>
    <w:rsid w:val="00A85069"/>
    <w:rsid w:val="00A86432"/>
    <w:rsid w:val="00A86A88"/>
    <w:rsid w:val="00A871CB"/>
    <w:rsid w:val="00A91919"/>
    <w:rsid w:val="00A92667"/>
    <w:rsid w:val="00AA1496"/>
    <w:rsid w:val="00AB2CC7"/>
    <w:rsid w:val="00AB388C"/>
    <w:rsid w:val="00AC3A5B"/>
    <w:rsid w:val="00AC4F72"/>
    <w:rsid w:val="00AD20FE"/>
    <w:rsid w:val="00AE0020"/>
    <w:rsid w:val="00AE0A3D"/>
    <w:rsid w:val="00AE13FE"/>
    <w:rsid w:val="00AE5AC2"/>
    <w:rsid w:val="00AE5BAD"/>
    <w:rsid w:val="00AE7C91"/>
    <w:rsid w:val="00AF043D"/>
    <w:rsid w:val="00AF256D"/>
    <w:rsid w:val="00B019D2"/>
    <w:rsid w:val="00B117C2"/>
    <w:rsid w:val="00B14023"/>
    <w:rsid w:val="00B1479A"/>
    <w:rsid w:val="00B20B32"/>
    <w:rsid w:val="00B24821"/>
    <w:rsid w:val="00B3013F"/>
    <w:rsid w:val="00B329F9"/>
    <w:rsid w:val="00B33EE3"/>
    <w:rsid w:val="00B438F2"/>
    <w:rsid w:val="00B45EDF"/>
    <w:rsid w:val="00B46473"/>
    <w:rsid w:val="00B54923"/>
    <w:rsid w:val="00B556A6"/>
    <w:rsid w:val="00B60432"/>
    <w:rsid w:val="00B70F01"/>
    <w:rsid w:val="00B737FF"/>
    <w:rsid w:val="00B74D9C"/>
    <w:rsid w:val="00B76EA2"/>
    <w:rsid w:val="00B810AC"/>
    <w:rsid w:val="00B81256"/>
    <w:rsid w:val="00B87F36"/>
    <w:rsid w:val="00B9000F"/>
    <w:rsid w:val="00B91D6D"/>
    <w:rsid w:val="00B92FEE"/>
    <w:rsid w:val="00B9460B"/>
    <w:rsid w:val="00BA2CEB"/>
    <w:rsid w:val="00BB7892"/>
    <w:rsid w:val="00BB7B6E"/>
    <w:rsid w:val="00BC052F"/>
    <w:rsid w:val="00BC068A"/>
    <w:rsid w:val="00BD0855"/>
    <w:rsid w:val="00BD4114"/>
    <w:rsid w:val="00BD4C5D"/>
    <w:rsid w:val="00BD4D14"/>
    <w:rsid w:val="00BD67D0"/>
    <w:rsid w:val="00BE00A3"/>
    <w:rsid w:val="00BE0DBD"/>
    <w:rsid w:val="00BE4AC7"/>
    <w:rsid w:val="00BE6D20"/>
    <w:rsid w:val="00BF2A29"/>
    <w:rsid w:val="00BF4D9D"/>
    <w:rsid w:val="00BF5579"/>
    <w:rsid w:val="00BF78E3"/>
    <w:rsid w:val="00C01AB6"/>
    <w:rsid w:val="00C06C5B"/>
    <w:rsid w:val="00C10CE1"/>
    <w:rsid w:val="00C13538"/>
    <w:rsid w:val="00C13DB4"/>
    <w:rsid w:val="00C16A65"/>
    <w:rsid w:val="00C23949"/>
    <w:rsid w:val="00C27475"/>
    <w:rsid w:val="00C348A8"/>
    <w:rsid w:val="00C34A38"/>
    <w:rsid w:val="00C40041"/>
    <w:rsid w:val="00C41CD2"/>
    <w:rsid w:val="00C47BFB"/>
    <w:rsid w:val="00C53A01"/>
    <w:rsid w:val="00C54226"/>
    <w:rsid w:val="00C63351"/>
    <w:rsid w:val="00C641CB"/>
    <w:rsid w:val="00C65B7C"/>
    <w:rsid w:val="00C667DF"/>
    <w:rsid w:val="00C67B49"/>
    <w:rsid w:val="00C73BA9"/>
    <w:rsid w:val="00C84589"/>
    <w:rsid w:val="00C8595C"/>
    <w:rsid w:val="00C90D45"/>
    <w:rsid w:val="00C97AD4"/>
    <w:rsid w:val="00CA117F"/>
    <w:rsid w:val="00CA41AF"/>
    <w:rsid w:val="00CA4212"/>
    <w:rsid w:val="00CA751B"/>
    <w:rsid w:val="00CB248A"/>
    <w:rsid w:val="00CB545A"/>
    <w:rsid w:val="00CB6AB5"/>
    <w:rsid w:val="00CD2ABF"/>
    <w:rsid w:val="00CD4245"/>
    <w:rsid w:val="00CD78A1"/>
    <w:rsid w:val="00CD7BAA"/>
    <w:rsid w:val="00CE5D88"/>
    <w:rsid w:val="00CE70AB"/>
    <w:rsid w:val="00D0160E"/>
    <w:rsid w:val="00D02645"/>
    <w:rsid w:val="00D05CFA"/>
    <w:rsid w:val="00D07B98"/>
    <w:rsid w:val="00D12BDF"/>
    <w:rsid w:val="00D244A7"/>
    <w:rsid w:val="00D30389"/>
    <w:rsid w:val="00D304C8"/>
    <w:rsid w:val="00D30D35"/>
    <w:rsid w:val="00D36796"/>
    <w:rsid w:val="00D4144E"/>
    <w:rsid w:val="00D4639F"/>
    <w:rsid w:val="00D52C06"/>
    <w:rsid w:val="00D65AAE"/>
    <w:rsid w:val="00D70FEC"/>
    <w:rsid w:val="00D714C5"/>
    <w:rsid w:val="00D7292A"/>
    <w:rsid w:val="00D74365"/>
    <w:rsid w:val="00D75EC2"/>
    <w:rsid w:val="00D75FE1"/>
    <w:rsid w:val="00D80BD1"/>
    <w:rsid w:val="00D9071B"/>
    <w:rsid w:val="00D90B79"/>
    <w:rsid w:val="00D94525"/>
    <w:rsid w:val="00DA2820"/>
    <w:rsid w:val="00DA2C5B"/>
    <w:rsid w:val="00DB4B9E"/>
    <w:rsid w:val="00DC00B2"/>
    <w:rsid w:val="00DC097B"/>
    <w:rsid w:val="00DC299B"/>
    <w:rsid w:val="00DD1D39"/>
    <w:rsid w:val="00DD532A"/>
    <w:rsid w:val="00DE0789"/>
    <w:rsid w:val="00DE102E"/>
    <w:rsid w:val="00DE207A"/>
    <w:rsid w:val="00DE34AB"/>
    <w:rsid w:val="00DF07FB"/>
    <w:rsid w:val="00DF0C36"/>
    <w:rsid w:val="00DF106B"/>
    <w:rsid w:val="00DF188B"/>
    <w:rsid w:val="00DF2222"/>
    <w:rsid w:val="00DF2422"/>
    <w:rsid w:val="00DF25A3"/>
    <w:rsid w:val="00E0063E"/>
    <w:rsid w:val="00E01E30"/>
    <w:rsid w:val="00E10C75"/>
    <w:rsid w:val="00E13016"/>
    <w:rsid w:val="00E14C3C"/>
    <w:rsid w:val="00E150CF"/>
    <w:rsid w:val="00E24E23"/>
    <w:rsid w:val="00E267E6"/>
    <w:rsid w:val="00E31E41"/>
    <w:rsid w:val="00E32368"/>
    <w:rsid w:val="00E36EAC"/>
    <w:rsid w:val="00E42BBE"/>
    <w:rsid w:val="00E43B63"/>
    <w:rsid w:val="00E529F9"/>
    <w:rsid w:val="00E53137"/>
    <w:rsid w:val="00E60548"/>
    <w:rsid w:val="00E63487"/>
    <w:rsid w:val="00E65894"/>
    <w:rsid w:val="00E65A8A"/>
    <w:rsid w:val="00E6786C"/>
    <w:rsid w:val="00E67A80"/>
    <w:rsid w:val="00E73BA3"/>
    <w:rsid w:val="00E76581"/>
    <w:rsid w:val="00E772C0"/>
    <w:rsid w:val="00E77D40"/>
    <w:rsid w:val="00E86837"/>
    <w:rsid w:val="00E87B8A"/>
    <w:rsid w:val="00E91CBF"/>
    <w:rsid w:val="00E921D0"/>
    <w:rsid w:val="00E93113"/>
    <w:rsid w:val="00E936F6"/>
    <w:rsid w:val="00EA1EA7"/>
    <w:rsid w:val="00EA3423"/>
    <w:rsid w:val="00EA395E"/>
    <w:rsid w:val="00EA68B2"/>
    <w:rsid w:val="00EB0968"/>
    <w:rsid w:val="00EB2A11"/>
    <w:rsid w:val="00EC1C57"/>
    <w:rsid w:val="00EC2438"/>
    <w:rsid w:val="00EC7E0A"/>
    <w:rsid w:val="00ED00AF"/>
    <w:rsid w:val="00ED52F8"/>
    <w:rsid w:val="00ED7949"/>
    <w:rsid w:val="00EE3B7D"/>
    <w:rsid w:val="00EE5DBE"/>
    <w:rsid w:val="00EF0145"/>
    <w:rsid w:val="00EF37F4"/>
    <w:rsid w:val="00EF7293"/>
    <w:rsid w:val="00F045D7"/>
    <w:rsid w:val="00F14233"/>
    <w:rsid w:val="00F14583"/>
    <w:rsid w:val="00F16547"/>
    <w:rsid w:val="00F16840"/>
    <w:rsid w:val="00F20B33"/>
    <w:rsid w:val="00F2103E"/>
    <w:rsid w:val="00F22C9F"/>
    <w:rsid w:val="00F2386B"/>
    <w:rsid w:val="00F239D6"/>
    <w:rsid w:val="00F25073"/>
    <w:rsid w:val="00F2512E"/>
    <w:rsid w:val="00F267E0"/>
    <w:rsid w:val="00F27189"/>
    <w:rsid w:val="00F349C6"/>
    <w:rsid w:val="00F376B7"/>
    <w:rsid w:val="00F37D4B"/>
    <w:rsid w:val="00F37FEE"/>
    <w:rsid w:val="00F443D7"/>
    <w:rsid w:val="00F46717"/>
    <w:rsid w:val="00F54881"/>
    <w:rsid w:val="00F6097D"/>
    <w:rsid w:val="00F71990"/>
    <w:rsid w:val="00F75027"/>
    <w:rsid w:val="00F7592D"/>
    <w:rsid w:val="00F77B6D"/>
    <w:rsid w:val="00F77BD9"/>
    <w:rsid w:val="00F816A9"/>
    <w:rsid w:val="00F83629"/>
    <w:rsid w:val="00F87B5D"/>
    <w:rsid w:val="00F90987"/>
    <w:rsid w:val="00F9593B"/>
    <w:rsid w:val="00F95CB6"/>
    <w:rsid w:val="00F97382"/>
    <w:rsid w:val="00F97A8E"/>
    <w:rsid w:val="00FA03CA"/>
    <w:rsid w:val="00FA458F"/>
    <w:rsid w:val="00FA4DC9"/>
    <w:rsid w:val="00FB0189"/>
    <w:rsid w:val="00FB08ED"/>
    <w:rsid w:val="00FC16BC"/>
    <w:rsid w:val="00FC2DCE"/>
    <w:rsid w:val="00FC2EDB"/>
    <w:rsid w:val="00FD039C"/>
    <w:rsid w:val="00FD2574"/>
    <w:rsid w:val="00FD4AC8"/>
    <w:rsid w:val="00FE1357"/>
    <w:rsid w:val="00FE6A9A"/>
    <w:rsid w:val="00FE6F86"/>
    <w:rsid w:val="00FF04BC"/>
    <w:rsid w:val="00FF13DA"/>
    <w:rsid w:val="00FF23F1"/>
    <w:rsid w:val="00FF2C09"/>
    <w:rsid w:val="00FF4BF7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28E92"/>
  <w15:chartTrackingRefBased/>
  <w15:docId w15:val="{5B6C0CE9-7929-4705-833E-9C855C08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3213E"/>
    <w:pPr>
      <w:spacing w:after="160" w:line="259" w:lineRule="auto"/>
      <w:contextualSpacing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062EC"/>
    <w:pPr>
      <w:keepNext/>
      <w:spacing w:before="240" w:after="60"/>
      <w:outlineLvl w:val="1"/>
    </w:pPr>
    <w:rPr>
      <w:rFonts w:ascii="Arial" w:eastAsia="MS Mincho" w:hAnsi="Arial" w:cs="Arial"/>
      <w:bCs/>
      <w:iCs/>
      <w:sz w:val="24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54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00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0063E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47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47B"/>
  </w:style>
  <w:style w:type="character" w:styleId="FootnoteReference">
    <w:name w:val="footnote reference"/>
    <w:uiPriority w:val="99"/>
    <w:semiHidden/>
    <w:unhideWhenUsed/>
    <w:rsid w:val="0049247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49247B"/>
  </w:style>
  <w:style w:type="paragraph" w:customStyle="1" w:styleId="Tdoc">
    <w:name w:val="Tdoc"/>
    <w:basedOn w:val="Normal"/>
    <w:link w:val="TdocChar"/>
    <w:qFormat/>
    <w:rsid w:val="0049247B"/>
    <w:pPr>
      <w:keepNext/>
      <w:keepLines/>
      <w:widowControl w:val="0"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CommentReference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D35"/>
  </w:style>
  <w:style w:type="character" w:customStyle="1" w:styleId="CommentTextChar">
    <w:name w:val="Comment Text Char"/>
    <w:link w:val="CommentText"/>
    <w:uiPriority w:val="99"/>
    <w:semiHidden/>
    <w:rsid w:val="00D30D3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D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0D35"/>
    <w:rPr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0D35"/>
    <w:rPr>
      <w:sz w:val="18"/>
      <w:szCs w:val="18"/>
    </w:rPr>
  </w:style>
  <w:style w:type="paragraph" w:styleId="ListParagraph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列出段落,1st level - Bullet List Paragraph,Lettre d'introduction,Paragrafo elenco,Normal bullet 2,Bullet list"/>
    <w:basedOn w:val="Normal"/>
    <w:link w:val="ListParagraphChar"/>
    <w:uiPriority w:val="34"/>
    <w:qFormat/>
    <w:rsid w:val="00D74365"/>
    <w:pPr>
      <w:ind w:left="720"/>
    </w:pPr>
  </w:style>
  <w:style w:type="table" w:styleId="TableGrid">
    <w:name w:val="Table Grid"/>
    <w:basedOn w:val="TableNormal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rsid w:val="000062EC"/>
    <w:rPr>
      <w:rFonts w:ascii="Arial" w:eastAsia="MS Mincho" w:hAnsi="Arial" w:cs="Arial"/>
      <w:bCs/>
      <w:iCs/>
      <w:sz w:val="24"/>
      <w:szCs w:val="28"/>
      <w:lang w:val="en-GB" w:eastAsia="en-GB"/>
    </w:rPr>
  </w:style>
  <w:style w:type="paragraph" w:customStyle="1" w:styleId="Guidance">
    <w:name w:val="Guidance"/>
    <w:basedOn w:val="Normal"/>
    <w:rsid w:val="001C137C"/>
    <w:pPr>
      <w:spacing w:after="180" w:line="240" w:lineRule="auto"/>
    </w:pPr>
    <w:rPr>
      <w:rFonts w:ascii="Times New Roman" w:eastAsia="Malgun Gothic" w:hAnsi="Times New Roman"/>
      <w:i/>
      <w:color w:val="0000F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D05E3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05E3"/>
    <w:rPr>
      <w:i/>
      <w:iCs/>
      <w:color w:val="404040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6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5544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C4004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列出段落 Char,Paragrafo elenco Char"/>
    <w:link w:val="ListParagraph"/>
    <w:uiPriority w:val="34"/>
    <w:qFormat/>
    <w:rsid w:val="00E921D0"/>
    <w:rPr>
      <w:sz w:val="22"/>
      <w:szCs w:val="22"/>
    </w:rPr>
  </w:style>
  <w:style w:type="paragraph" w:customStyle="1" w:styleId="3GPPHeader">
    <w:name w:val="3GPP_Header"/>
    <w:basedOn w:val="Normal"/>
    <w:rsid w:val="00D9071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contextualSpacing w:val="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Normal"/>
    <w:rsid w:val="00A01B28"/>
    <w:pPr>
      <w:numPr>
        <w:numId w:val="46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contextualSpacing w:val="0"/>
      <w:jc w:val="both"/>
    </w:pPr>
    <w:rPr>
      <w:rFonts w:ascii="Arial" w:hAnsi="Arial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RAN2108</b:Tag>
    <b:SourceType>ConferenceProceedings</b:SourceType>
    <b:Guid>{BF7B87A4-106D-4502-9DA5-EE31FF96DD10}</b:Guid>
    <b:Title>RAN2#108, Chairman Notes</b:Title>
    <b:RefOrder>3</b:RefOrder>
  </b:Source>
  <b:Source>
    <b:Tag>RAN1100bis</b:Tag>
    <b:SourceType>ConferenceProceedings</b:SourceType>
    <b:Guid>{D1405F53-B2EC-480B-B56D-5A8729C04AAC}</b:Guid>
    <b:Title>RAN1#100bis e-Meeting, Chairman Notes</b:Title>
    <b:RefOrder>2</b:RefOrder>
  </b:Source>
  <b:Source>
    <b:Tag>RAN1LS</b:Tag>
    <b:SourceType>ConferenceProceedings</b:SourceType>
    <b:Guid>{D58AC5F7-7A9F-468A-B719-EDB0191ADB56}</b:Guid>
    <b:Title>R2-2004348, LS on sidelink HARQ operations, LG</b:Title>
    <b:RefOrder>1</b:RefOrder>
  </b:Source>
</b:Sources>
</file>

<file path=customXml/itemProps1.xml><?xml version="1.0" encoding="utf-8"?>
<ds:datastoreItem xmlns:ds="http://schemas.openxmlformats.org/officeDocument/2006/customXml" ds:itemID="{52E45ED7-F430-455A-ABBA-DDC3F1956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9657C-909D-4954-AC96-438360CAA015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042397af-7977-45ef-9118-11c18c8623b6"/>
    <ds:schemaRef ds:uri="http://purl.org/dc/elements/1.1/"/>
    <ds:schemaRef ds:uri="80530660-24fd-4391-a7a1-d653900fee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5AA089-0E69-4BB9-9F93-B674D0F8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A8F15C-EB55-4F88-8093-A00AFC1C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13175</TotalTime>
  <Pages>1</Pages>
  <Words>167</Words>
  <Characters>928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Ali, Ansab</dc:creator>
  <cp:keywords>CTPClassification=CTP_IC:VisualMarkings=, CTPClassification=CTP_PUBLIC:VisualMarkings=, CTPClassification=CTP_NT</cp:keywords>
  <dc:description/>
  <cp:lastModifiedBy>Intel-AA</cp:lastModifiedBy>
  <cp:revision>476</cp:revision>
  <dcterms:created xsi:type="dcterms:W3CDTF">2017-08-12T02:26:00Z</dcterms:created>
  <dcterms:modified xsi:type="dcterms:W3CDTF">2020-05-22T00:59:00Z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61b7fe1f-30b8-4eff-bd21-e8ad8313343b</vt:lpwstr>
  </property>
  <property fmtid="{D5CDD505-2E9C-101B-9397-08002B2CF9AE}" pid="4" name="CTP_BU">
    <vt:lpwstr>NA</vt:lpwstr>
  </property>
  <property fmtid="{D5CDD505-2E9C-101B-9397-08002B2CF9AE}" pid="5" name="CTP_TimeStamp">
    <vt:lpwstr>2020-05-22 00:59:28Z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