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FDE" w:rsidRDefault="00BF0FDE" w:rsidP="00BF0FD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TSG-RAN2 Meeting #</w:t>
      </w:r>
      <w:r>
        <w:rPr>
          <w:rFonts w:cs="Arial"/>
          <w:b/>
          <w:noProof/>
          <w:sz w:val="24"/>
        </w:rPr>
        <w:t>1</w:t>
      </w:r>
      <w:r>
        <w:rPr>
          <w:rFonts w:eastAsia="SimSun" w:cs="Arial"/>
          <w:b/>
          <w:noProof/>
          <w:sz w:val="24"/>
          <w:lang w:eastAsia="zh-CN"/>
        </w:rPr>
        <w:t>06</w:t>
      </w:r>
      <w:r>
        <w:rPr>
          <w:b/>
          <w:i/>
          <w:noProof/>
          <w:sz w:val="28"/>
        </w:rPr>
        <w:tab/>
      </w:r>
      <w:r w:rsidR="00BC7606" w:rsidRPr="00BC7606">
        <w:rPr>
          <w:b/>
          <w:noProof/>
          <w:sz w:val="24"/>
        </w:rPr>
        <w:t>R2-190</w:t>
      </w:r>
      <w:r w:rsidR="00CD7DBC">
        <w:rPr>
          <w:b/>
          <w:noProof/>
          <w:sz w:val="24"/>
        </w:rPr>
        <w:t>5891</w:t>
      </w:r>
      <w:bookmarkStart w:id="0" w:name="_GoBack"/>
      <w:bookmarkEnd w:id="0"/>
    </w:p>
    <w:p w:rsidR="001E41F3" w:rsidRDefault="00BF0FDE" w:rsidP="00BC76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</w:t>
      </w:r>
      <w:r>
        <w:rPr>
          <w:rFonts w:eastAsia="SimSun"/>
          <w:b/>
          <w:noProof/>
          <w:sz w:val="24"/>
          <w:lang w:eastAsia="zh-CN"/>
        </w:rPr>
        <w:t>US</w:t>
      </w:r>
      <w:r>
        <w:rPr>
          <w:rFonts w:eastAsia="SimSun" w:hint="eastAsia"/>
          <w:b/>
          <w:noProof/>
          <w:sz w:val="24"/>
          <w:lang w:eastAsia="zh-CN"/>
        </w:rPr>
        <w:t>A</w:t>
      </w:r>
      <w:r>
        <w:rPr>
          <w:rFonts w:eastAsia="SimSun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>
        <w:rPr>
          <w:rFonts w:eastAsia="SimSun"/>
          <w:b/>
          <w:noProof/>
          <w:sz w:val="24"/>
          <w:lang w:eastAsia="zh-CN"/>
        </w:rPr>
        <w:t>13</w:t>
      </w:r>
      <w:r>
        <w:rPr>
          <w:rFonts w:eastAsia="SimSun"/>
          <w:b/>
          <w:noProof/>
          <w:sz w:val="24"/>
          <w:vertAlign w:val="superscript"/>
          <w:lang w:eastAsia="zh-CN"/>
        </w:rPr>
        <w:t>th</w:t>
      </w:r>
      <w:r>
        <w:rPr>
          <w:rFonts w:eastAsia="SimSun"/>
          <w:b/>
          <w:noProof/>
          <w:sz w:val="24"/>
          <w:lang w:eastAsia="zh-CN"/>
        </w:rPr>
        <w:t xml:space="preserve"> May</w:t>
      </w:r>
      <w:r>
        <w:rPr>
          <w:b/>
          <w:noProof/>
          <w:sz w:val="24"/>
        </w:rPr>
        <w:t xml:space="preserve"> – </w:t>
      </w:r>
      <w:r>
        <w:rPr>
          <w:rFonts w:eastAsia="SimSun"/>
          <w:b/>
          <w:noProof/>
          <w:sz w:val="24"/>
          <w:lang w:eastAsia="zh-CN"/>
        </w:rPr>
        <w:t>17</w:t>
      </w:r>
      <w:r>
        <w:rPr>
          <w:rFonts w:eastAsia="SimSun"/>
          <w:b/>
          <w:noProof/>
          <w:sz w:val="24"/>
          <w:vertAlign w:val="superscript"/>
          <w:lang w:eastAsia="zh-CN"/>
        </w:rPr>
        <w:t>th</w:t>
      </w:r>
      <w:r>
        <w:rPr>
          <w:rFonts w:eastAsia="SimSun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, 2019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E46FE" w:rsidP="00BC760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7606">
              <w:rPr>
                <w:rFonts w:hint="eastAsia"/>
                <w:b/>
                <w:noProof/>
                <w:sz w:val="28"/>
                <w:lang w:eastAsia="zh-CN"/>
              </w:rPr>
              <w:t>38.321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46FE" w:rsidP="00BC76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7606">
              <w:rPr>
                <w:rFonts w:hint="eastAsia"/>
                <w:b/>
                <w:noProof/>
                <w:sz w:val="28"/>
                <w:lang w:eastAsia="zh-CN"/>
              </w:rPr>
              <w:t>0639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46FE" w:rsidP="00BC76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760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46FE" w:rsidP="00BC7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7606">
              <w:rPr>
                <w:rFonts w:hint="eastAsia"/>
                <w:b/>
                <w:noProof/>
                <w:sz w:val="28"/>
                <w:lang w:eastAsia="zh-CN"/>
              </w:rPr>
              <w:t>15.5.0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7606" w:rsidP="00BC760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76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46FE" w:rsidP="00BC7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C7606" w:rsidRPr="00BC7606">
              <w:rPr>
                <w:lang w:eastAsia="zh-CN"/>
              </w:rPr>
              <w:t>C</w:t>
            </w:r>
            <w:r w:rsidR="00BC7606">
              <w:rPr>
                <w:rFonts w:hint="eastAsia"/>
                <w:lang w:eastAsia="zh-CN"/>
              </w:rPr>
              <w:t>orrection</w:t>
            </w:r>
            <w:r w:rsidR="00BC7606" w:rsidRPr="00BC7606">
              <w:rPr>
                <w:lang w:eastAsia="zh-CN"/>
              </w:rPr>
              <w:t xml:space="preserve"> to PUCCH spatial relation Activation/Deactivation MAC CE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46FE" w:rsidP="00BC7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C7606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46FE" w:rsidP="00BC7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C7606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46FE" w:rsidP="00BC7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C7606">
              <w:rPr>
                <w:noProof/>
              </w:rPr>
              <w:t>NR_newRAT-</w:t>
            </w:r>
            <w:r w:rsidR="00E25801">
              <w:rPr>
                <w:rFonts w:hint="eastAsia"/>
                <w:noProof/>
                <w:lang w:eastAsia="zh-CN"/>
              </w:rPr>
              <w:t>C</w:t>
            </w:r>
            <w:r w:rsidR="00BC7606">
              <w:rPr>
                <w:noProof/>
              </w:rPr>
              <w:t>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46FE" w:rsidP="00BC7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C7606">
              <w:rPr>
                <w:rFonts w:hint="eastAsia"/>
                <w:noProof/>
                <w:lang w:eastAsia="zh-CN"/>
              </w:rPr>
              <w:t>2019-04-30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46FE" w:rsidP="00BC76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C760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46FE" w:rsidP="00BC7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C7606">
              <w:rPr>
                <w:rFonts w:hint="eastAsia"/>
                <w:noProof/>
                <w:lang w:eastAsia="zh-CN"/>
              </w:rPr>
              <w:t>Rel-15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A52" w:rsidRDefault="000F54A2" w:rsidP="00154A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is </w:t>
            </w:r>
            <w:r w:rsidR="00310D43">
              <w:rPr>
                <w:rFonts w:hint="eastAsia"/>
                <w:lang w:eastAsia="zh-CN"/>
              </w:rPr>
              <w:t xml:space="preserve">some </w:t>
            </w:r>
            <w:r w:rsidR="00154A52">
              <w:t>misalignment between RRC and MAC specs for “PUCCH spatial relation Activation/Deactivation MAC CE”</w:t>
            </w:r>
            <w:r>
              <w:rPr>
                <w:rFonts w:hint="eastAsia"/>
                <w:lang w:eastAsia="zh-CN"/>
              </w:rPr>
              <w:t>.</w:t>
            </w:r>
          </w:p>
          <w:p w:rsidR="00154A52" w:rsidRDefault="00154A52" w:rsidP="00154A52">
            <w:pPr>
              <w:rPr>
                <w:lang w:eastAsia="zh-CN"/>
              </w:rPr>
            </w:pPr>
            <w:r>
              <w:t>In 38.331, the value range of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highlight w:val="yellow"/>
              </w:rPr>
              <w:t>PUCCH-</w:t>
            </w:r>
            <w:proofErr w:type="spellStart"/>
            <w:r>
              <w:rPr>
                <w:i/>
                <w:iCs/>
                <w:highlight w:val="yellow"/>
              </w:rPr>
              <w:t>SpatialRelationInfoId</w:t>
            </w:r>
            <w:proofErr w:type="spellEnd"/>
            <w:r>
              <w:rPr>
                <w:highlight w:val="yellow"/>
              </w:rPr>
              <w:t xml:space="preserve"> is (1…8)</w:t>
            </w:r>
            <w:r>
              <w:t>. However, in 38.321,</w:t>
            </w:r>
            <w:r w:rsidR="000F54A2">
              <w:rPr>
                <w:rFonts w:hint="eastAsia"/>
                <w:lang w:eastAsia="zh-CN"/>
              </w:rPr>
              <w:t xml:space="preserve"> </w:t>
            </w:r>
            <w:r>
              <w:t>it is stated “</w:t>
            </w:r>
            <w:r>
              <w:rPr>
                <w:highlight w:val="yellow"/>
              </w:rPr>
              <w:t>S</w:t>
            </w:r>
            <w:r>
              <w:rPr>
                <w:color w:val="FF0000"/>
                <w:highlight w:val="yellow"/>
                <w:vertAlign w:val="subscript"/>
              </w:rPr>
              <w:t>i</w:t>
            </w:r>
            <w:r>
              <w:rPr>
                <w:color w:val="FF0000"/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indicates the activation status of PUCCH Spatial Relation Info with </w:t>
            </w:r>
            <w:r>
              <w:rPr>
                <w:i/>
                <w:iCs/>
                <w:highlight w:val="yellow"/>
              </w:rPr>
              <w:t>PUCCH-</w:t>
            </w:r>
            <w:proofErr w:type="spellStart"/>
            <w:r>
              <w:rPr>
                <w:i/>
                <w:iCs/>
                <w:highlight w:val="yellow"/>
              </w:rPr>
              <w:t>SpatialRelationInfoId</w:t>
            </w:r>
            <w:proofErr w:type="spellEnd"/>
            <w:r>
              <w:rPr>
                <w:highlight w:val="yellow"/>
              </w:rPr>
              <w:t xml:space="preserve"> </w:t>
            </w:r>
            <w:proofErr w:type="spellStart"/>
            <w:r>
              <w:rPr>
                <w:color w:val="FF0000"/>
                <w:highlight w:val="yellow"/>
              </w:rPr>
              <w:t>i</w:t>
            </w:r>
            <w:proofErr w:type="spellEnd"/>
            <w:r>
              <w:t xml:space="preserve">”. And the value range of subscript of Si is </w:t>
            </w:r>
            <w:r>
              <w:rPr>
                <w:highlight w:val="yellow"/>
              </w:rPr>
              <w:t>(0…7)</w:t>
            </w:r>
            <w:r w:rsidR="000F54A2">
              <w:t xml:space="preserve">. </w:t>
            </w:r>
          </w:p>
          <w:p w:rsidR="00154A52" w:rsidRDefault="00154A52" w:rsidP="00154A52">
            <w:pPr>
              <w:rPr>
                <w:lang w:eastAsia="zh-CN"/>
              </w:rPr>
            </w:pPr>
            <w:r>
              <w:t xml:space="preserve">So for example, if RRC configures a sequence of </w:t>
            </w:r>
            <w:r>
              <w:rPr>
                <w:i/>
                <w:iCs/>
              </w:rPr>
              <w:t>PUCCH-</w:t>
            </w:r>
            <w:proofErr w:type="spellStart"/>
            <w:r>
              <w:rPr>
                <w:i/>
                <w:iCs/>
              </w:rPr>
              <w:t>SpatialRelationInfoId</w:t>
            </w:r>
            <w:proofErr w:type="spellEnd"/>
            <w:r>
              <w:t xml:space="preserve"> = 3</w:t>
            </w:r>
            <w:r w:rsidR="008F707D">
              <w:rPr>
                <w:rFonts w:hint="eastAsia"/>
                <w:lang w:eastAsia="zh-CN"/>
              </w:rPr>
              <w:t xml:space="preserve"> and </w:t>
            </w:r>
            <w:r>
              <w:t>8, MAC would activate</w:t>
            </w:r>
            <w:r>
              <w:rPr>
                <w:color w:val="1F497D"/>
              </w:rPr>
              <w:t xml:space="preserve"> </w:t>
            </w:r>
            <w:r>
              <w:rPr>
                <w:i/>
                <w:iCs/>
              </w:rPr>
              <w:t>PUCCH-</w:t>
            </w:r>
            <w:proofErr w:type="spellStart"/>
            <w:r>
              <w:rPr>
                <w:i/>
                <w:iCs/>
              </w:rPr>
              <w:t>SpatialRelationInfoId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3 via below MAC CE according to the sentence “</w:t>
            </w:r>
            <w:r>
              <w:rPr>
                <w:highlight w:val="yellow"/>
              </w:rPr>
              <w:t>S</w:t>
            </w:r>
            <w:r>
              <w:rPr>
                <w:color w:val="FF0000"/>
                <w:highlight w:val="yellow"/>
                <w:vertAlign w:val="subscript"/>
              </w:rPr>
              <w:t>i</w:t>
            </w:r>
            <w:r>
              <w:rPr>
                <w:color w:val="FF0000"/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indicates the activation status of PUCCH Spatial Relation Info with </w:t>
            </w:r>
            <w:r>
              <w:rPr>
                <w:i/>
                <w:iCs/>
                <w:highlight w:val="yellow"/>
              </w:rPr>
              <w:t>PUCCH-</w:t>
            </w:r>
            <w:proofErr w:type="spellStart"/>
            <w:r>
              <w:rPr>
                <w:i/>
                <w:iCs/>
                <w:highlight w:val="yellow"/>
              </w:rPr>
              <w:t>SpatialRelationInfoId</w:t>
            </w:r>
            <w:proofErr w:type="spellEnd"/>
            <w:r>
              <w:rPr>
                <w:highlight w:val="yellow"/>
              </w:rPr>
              <w:t xml:space="preserve"> </w:t>
            </w:r>
            <w:proofErr w:type="spellStart"/>
            <w:r>
              <w:rPr>
                <w:color w:val="FF0000"/>
                <w:highlight w:val="yellow"/>
              </w:rPr>
              <w:t>i</w:t>
            </w:r>
            <w:proofErr w:type="spellEnd"/>
            <w:r>
              <w:t>”:</w:t>
            </w:r>
          </w:p>
          <w:p w:rsidR="00154A52" w:rsidRDefault="008F707D" w:rsidP="00154A52">
            <w:r>
              <w:object w:dxaOrig="3513" w:dyaOrig="14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5.4pt;height:70.7pt" o:ole="">
                  <v:imagedata r:id="rId13" o:title=""/>
                </v:shape>
                <o:OLEObject Type="Embed" ProgID="Visio.Drawing.11" ShapeID="_x0000_i1025" DrawAspect="Content" ObjectID="_1618324883" r:id="rId14"/>
              </w:object>
            </w:r>
          </w:p>
          <w:p w:rsidR="001E41F3" w:rsidRPr="00154A52" w:rsidRDefault="00154A52" w:rsidP="00C31651">
            <w:r>
              <w:t xml:space="preserve">But it is not possible to activate </w:t>
            </w:r>
            <w:r>
              <w:rPr>
                <w:i/>
                <w:iCs/>
              </w:rPr>
              <w:t>PUCCH-</w:t>
            </w:r>
            <w:proofErr w:type="spellStart"/>
            <w:r>
              <w:rPr>
                <w:i/>
                <w:iCs/>
              </w:rPr>
              <w:t>SpatialRelationInfoId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8 with current MAC CE mapping.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7B2B" w:rsidRPr="00FE5D3E" w:rsidRDefault="00FE5D3E" w:rsidP="00317B2B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Revised as </w:t>
            </w:r>
            <w:r>
              <w:rPr>
                <w:rFonts w:ascii="Times New Roman" w:hAnsi="Times New Roman"/>
                <w:lang w:eastAsia="zh-CN"/>
              </w:rPr>
              <w:t>“</w:t>
            </w:r>
            <w:r w:rsidRPr="00FE5D3E">
              <w:rPr>
                <w:rFonts w:ascii="Times New Roman" w:hAnsi="Times New Roman"/>
              </w:rPr>
              <w:t xml:space="preserve">Si indicates the activation status of PUCCH Spatial Relation Info with </w:t>
            </w:r>
            <w:r w:rsidRPr="00FE5D3E">
              <w:rPr>
                <w:rFonts w:ascii="Times New Roman" w:hAnsi="Times New Roman"/>
                <w:i/>
              </w:rPr>
              <w:t>PUCCH-</w:t>
            </w:r>
            <w:proofErr w:type="spellStart"/>
            <w:r w:rsidRPr="00FE5D3E">
              <w:rPr>
                <w:rFonts w:ascii="Times New Roman" w:hAnsi="Times New Roman"/>
                <w:i/>
              </w:rPr>
              <w:t>SpatialRelationInfoId</w:t>
            </w:r>
            <w:proofErr w:type="spellEnd"/>
            <w:r w:rsidRPr="00FE5D3E">
              <w:rPr>
                <w:rFonts w:ascii="Times New Roman" w:hAnsi="Times New Roman"/>
              </w:rPr>
              <w:t xml:space="preserve"> </w:t>
            </w:r>
            <w:proofErr w:type="spellStart"/>
            <w:r w:rsidRPr="00FE5D3E">
              <w:rPr>
                <w:rFonts w:ascii="Times New Roman" w:hAnsi="Times New Roman"/>
              </w:rPr>
              <w:t>i</w:t>
            </w:r>
            <w:proofErr w:type="spellEnd"/>
            <w:r w:rsidR="00E42318">
              <w:rPr>
                <w:rFonts w:ascii="Times New Roman" w:hAnsi="Times New Roman"/>
              </w:rPr>
              <w:t xml:space="preserve"> </w:t>
            </w:r>
            <w:r w:rsidR="00E42318" w:rsidRPr="00E42318">
              <w:rPr>
                <w:rFonts w:ascii="Times New Roman" w:hAnsi="Times New Roman"/>
                <w:color w:val="FF0000"/>
              </w:rPr>
              <w:t>– 1</w:t>
            </w:r>
            <w:r w:rsidR="00317B2B" w:rsidRPr="00FE5D3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eastAsia="zh-CN"/>
              </w:rPr>
              <w:t>”</w:t>
            </w:r>
          </w:p>
          <w:p w:rsidR="00317B2B" w:rsidRPr="007712EA" w:rsidRDefault="00317B2B" w:rsidP="00317B2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:rsidR="00317B2B" w:rsidRPr="007712EA" w:rsidRDefault="00317B2B" w:rsidP="00317B2B">
            <w:pPr>
              <w:pStyle w:val="CRCoverPage"/>
              <w:spacing w:after="0"/>
              <w:ind w:left="100"/>
              <w:rPr>
                <w:rFonts w:eastAsia="SimSun"/>
                <w:b/>
                <w:noProof/>
                <w:lang w:eastAsia="zh-CN"/>
              </w:rPr>
            </w:pPr>
            <w:r w:rsidRPr="00E321D7">
              <w:rPr>
                <w:rFonts w:hint="eastAsia"/>
                <w:b/>
                <w:noProof/>
              </w:rPr>
              <w:t>Impact analysis</w:t>
            </w:r>
            <w:r w:rsidRPr="007712EA">
              <w:rPr>
                <w:rFonts w:eastAsia="SimSun" w:hint="eastAsia"/>
                <w:b/>
                <w:noProof/>
                <w:lang w:eastAsia="zh-CN"/>
              </w:rPr>
              <w:t>:</w:t>
            </w:r>
          </w:p>
          <w:p w:rsidR="00317B2B" w:rsidRPr="00E321D7" w:rsidRDefault="00317B2B" w:rsidP="00317B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321D7">
              <w:rPr>
                <w:rFonts w:hint="eastAsia"/>
                <w:noProof/>
                <w:u w:val="single"/>
              </w:rPr>
              <w:t>Impacted 5G architecture options:</w:t>
            </w:r>
          </w:p>
          <w:p w:rsidR="00317B2B" w:rsidRPr="00B1007B" w:rsidRDefault="00317B2B" w:rsidP="00317B2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B</w:t>
            </w:r>
            <w:r w:rsidRPr="00B1007B">
              <w:rPr>
                <w:rFonts w:eastAsia="SimSun"/>
                <w:noProof/>
                <w:lang w:eastAsia="zh-CN"/>
              </w:rPr>
              <w:t>oth EN-DC and standalone</w:t>
            </w:r>
            <w:r w:rsidRPr="00B1007B">
              <w:rPr>
                <w:rFonts w:eastAsia="SimSun" w:hint="eastAsia"/>
                <w:noProof/>
                <w:lang w:eastAsia="zh-CN"/>
              </w:rPr>
              <w:t>.</w:t>
            </w:r>
          </w:p>
          <w:p w:rsidR="00317B2B" w:rsidRPr="00B1007B" w:rsidRDefault="00317B2B" w:rsidP="00317B2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:rsidR="00317B2B" w:rsidRPr="007712EA" w:rsidRDefault="00317B2B" w:rsidP="00317B2B">
            <w:pPr>
              <w:pStyle w:val="CRCoverPage"/>
              <w:spacing w:after="0"/>
              <w:ind w:left="100"/>
              <w:rPr>
                <w:rFonts w:eastAsia="SimSun"/>
                <w:noProof/>
                <w:u w:val="single"/>
                <w:lang w:eastAsia="zh-CN"/>
              </w:rPr>
            </w:pPr>
            <w:r>
              <w:rPr>
                <w:rFonts w:hint="eastAsia"/>
                <w:noProof/>
                <w:u w:val="single"/>
              </w:rPr>
              <w:t>Impacted functionality:</w:t>
            </w:r>
          </w:p>
          <w:p w:rsidR="00317B2B" w:rsidRPr="007712EA" w:rsidRDefault="00FF5974" w:rsidP="00317B2B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eastAsia="zh-CN"/>
              </w:rPr>
            </w:pPr>
            <w:r w:rsidRPr="000B541D">
              <w:rPr>
                <w:noProof/>
                <w:lang w:eastAsia="ko-KR"/>
              </w:rPr>
              <w:t>PUCCH spatial relation Activation/Deactivation MAC CE</w:t>
            </w:r>
          </w:p>
          <w:p w:rsidR="00317B2B" w:rsidRPr="00855E7B" w:rsidRDefault="00317B2B" w:rsidP="00317B2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17B2B" w:rsidRPr="00147365" w:rsidRDefault="00317B2B" w:rsidP="00317B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7365">
              <w:rPr>
                <w:noProof/>
                <w:u w:val="single"/>
              </w:rPr>
              <w:t>Inter</w:t>
            </w:r>
            <w:r w:rsidRPr="007712EA">
              <w:rPr>
                <w:rFonts w:eastAsia="SimSun" w:hint="eastAsia"/>
                <w:noProof/>
                <w:u w:val="single"/>
                <w:lang w:eastAsia="zh-CN"/>
              </w:rPr>
              <w:t>-</w:t>
            </w:r>
            <w:r w:rsidRPr="00147365">
              <w:rPr>
                <w:noProof/>
                <w:u w:val="single"/>
              </w:rPr>
              <w:t>operability:</w:t>
            </w:r>
          </w:p>
          <w:p w:rsidR="00310D43" w:rsidRPr="00310D43" w:rsidRDefault="00317B2B" w:rsidP="00310D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 w:rsidR="00310D43">
              <w:rPr>
                <w:rFonts w:hint="eastAsia"/>
                <w:noProof/>
                <w:lang w:eastAsia="zh-CN"/>
              </w:rPr>
              <w:t xml:space="preserve">there is </w:t>
            </w:r>
            <w:r w:rsidR="00310D43">
              <w:rPr>
                <w:noProof/>
                <w:lang w:eastAsia="zh-CN"/>
              </w:rPr>
              <w:t>different</w:t>
            </w:r>
            <w:r w:rsidR="00310D43">
              <w:rPr>
                <w:rFonts w:hint="eastAsia"/>
                <w:noProof/>
                <w:lang w:eastAsia="zh-CN"/>
              </w:rPr>
              <w:t xml:space="preserve"> understanding</w:t>
            </w:r>
            <w:r w:rsidR="00B44F13">
              <w:rPr>
                <w:rFonts w:hint="eastAsia"/>
                <w:noProof/>
                <w:lang w:eastAsia="zh-CN"/>
              </w:rPr>
              <w:t>s on</w:t>
            </w:r>
            <w:r w:rsidR="00310D43">
              <w:rPr>
                <w:rFonts w:hint="eastAsia"/>
                <w:noProof/>
                <w:lang w:eastAsia="zh-CN"/>
              </w:rPr>
              <w:t xml:space="preserve"> </w:t>
            </w:r>
            <w:r w:rsidR="00310D43" w:rsidRPr="00310D43">
              <w:t>the activation status of PUCCH Spatial Relation Info</w:t>
            </w:r>
            <w:r w:rsidR="00310D43">
              <w:rPr>
                <w:rFonts w:hint="eastAsia"/>
                <w:lang w:eastAsia="zh-CN"/>
              </w:rPr>
              <w:t xml:space="preserve"> between </w:t>
            </w:r>
            <w:proofErr w:type="spellStart"/>
            <w:r w:rsidR="00310D43">
              <w:rPr>
                <w:rFonts w:hint="eastAsia"/>
                <w:lang w:eastAsia="zh-CN"/>
              </w:rPr>
              <w:t>gNB</w:t>
            </w:r>
            <w:proofErr w:type="spellEnd"/>
            <w:r w:rsidR="00310D43">
              <w:rPr>
                <w:rFonts w:hint="eastAsia"/>
                <w:lang w:eastAsia="zh-CN"/>
              </w:rPr>
              <w:t xml:space="preserve"> and UE</w:t>
            </w:r>
            <w:r w:rsidR="00310D43" w:rsidRPr="00310D43">
              <w:rPr>
                <w:rFonts w:hint="eastAsia"/>
                <w:i/>
                <w:iCs/>
                <w:lang w:eastAsia="zh-CN"/>
              </w:rPr>
              <w:t>.</w:t>
            </w:r>
          </w:p>
          <w:p w:rsidR="001E41F3" w:rsidRDefault="00317B2B" w:rsidP="00B44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If the UE is implemented according to the CR and the network is not,</w:t>
            </w:r>
            <w:r w:rsidRPr="001B6496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310D43">
              <w:rPr>
                <w:rFonts w:hint="eastAsia"/>
                <w:noProof/>
                <w:lang w:eastAsia="zh-CN"/>
              </w:rPr>
              <w:t xml:space="preserve">there is </w:t>
            </w:r>
            <w:r w:rsidR="00310D43">
              <w:rPr>
                <w:noProof/>
                <w:lang w:eastAsia="zh-CN"/>
              </w:rPr>
              <w:t>different</w:t>
            </w:r>
            <w:r w:rsidR="00310D43">
              <w:rPr>
                <w:rFonts w:hint="eastAsia"/>
                <w:noProof/>
                <w:lang w:eastAsia="zh-CN"/>
              </w:rPr>
              <w:t xml:space="preserve"> understanding</w:t>
            </w:r>
            <w:r w:rsidR="00B44F13">
              <w:rPr>
                <w:rFonts w:hint="eastAsia"/>
                <w:noProof/>
                <w:lang w:eastAsia="zh-CN"/>
              </w:rPr>
              <w:t>s on</w:t>
            </w:r>
            <w:r w:rsidR="00310D43">
              <w:rPr>
                <w:rFonts w:hint="eastAsia"/>
                <w:noProof/>
                <w:lang w:eastAsia="zh-CN"/>
              </w:rPr>
              <w:t xml:space="preserve"> </w:t>
            </w:r>
            <w:r w:rsidR="00310D43" w:rsidRPr="00310D43">
              <w:t>the activation status of PUCCH Spatial Relation Info</w:t>
            </w:r>
            <w:r w:rsidR="00310D43">
              <w:rPr>
                <w:rFonts w:hint="eastAsia"/>
                <w:lang w:eastAsia="zh-CN"/>
              </w:rPr>
              <w:t xml:space="preserve"> between </w:t>
            </w:r>
            <w:proofErr w:type="spellStart"/>
            <w:r w:rsidR="00310D43">
              <w:rPr>
                <w:rFonts w:hint="eastAsia"/>
                <w:lang w:eastAsia="zh-CN"/>
              </w:rPr>
              <w:t>gNB</w:t>
            </w:r>
            <w:proofErr w:type="spellEnd"/>
            <w:r w:rsidR="00310D43">
              <w:rPr>
                <w:rFonts w:hint="eastAsia"/>
                <w:lang w:eastAsia="zh-CN"/>
              </w:rPr>
              <w:t xml:space="preserve"> and UE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F5974" w:rsidRDefault="00FF59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5974">
              <w:rPr>
                <w:i/>
                <w:iCs/>
              </w:rPr>
              <w:t>PUCCH-</w:t>
            </w:r>
            <w:proofErr w:type="spellStart"/>
            <w:r w:rsidRPr="00FF5974">
              <w:rPr>
                <w:i/>
                <w:iCs/>
              </w:rPr>
              <w:t>SpatialRelationInfoId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8 cannot be activated by </w:t>
            </w:r>
            <w:r w:rsidRPr="000B541D">
              <w:rPr>
                <w:noProof/>
                <w:lang w:eastAsia="ko-KR"/>
              </w:rPr>
              <w:t>PUCCH spatial relation Activation/Deactivation MAC CE</w:t>
            </w:r>
            <w:r>
              <w:rPr>
                <w:rFonts w:hint="eastAsia"/>
                <w:iCs/>
                <w:lang w:eastAsia="zh-CN"/>
              </w:rPr>
              <w:t xml:space="preserve"> even if it is configured by RRC.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9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6.1.3.18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C3098" w:rsidRDefault="002C3098" w:rsidP="002C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noProof/>
          <w:sz w:val="24"/>
          <w:lang w:eastAsia="zh-CN"/>
        </w:rPr>
      </w:pPr>
      <w:bookmarkStart w:id="3" w:name="_Toc478015644"/>
      <w:r>
        <w:rPr>
          <w:rFonts w:eastAsia="SimSun"/>
          <w:noProof/>
          <w:sz w:val="24"/>
          <w:lang w:eastAsia="zh-CN"/>
        </w:rPr>
        <w:lastRenderedPageBreak/>
        <w:t>Start</w:t>
      </w:r>
      <w:r>
        <w:rPr>
          <w:noProof/>
          <w:sz w:val="24"/>
        </w:rPr>
        <w:t xml:space="preserve"> of change</w:t>
      </w:r>
    </w:p>
    <w:p w:rsidR="002C3098" w:rsidRPr="000B541D" w:rsidRDefault="002C3098" w:rsidP="002C3098">
      <w:pPr>
        <w:pStyle w:val="Heading4"/>
        <w:rPr>
          <w:noProof/>
          <w:lang w:eastAsia="ko-KR"/>
        </w:rPr>
      </w:pPr>
      <w:bookmarkStart w:id="4" w:name="_Toc5722160"/>
      <w:bookmarkEnd w:id="3"/>
      <w:r w:rsidRPr="000B541D">
        <w:rPr>
          <w:noProof/>
          <w:lang w:eastAsia="ko-KR"/>
        </w:rPr>
        <w:t>6.1.3.18</w:t>
      </w:r>
      <w:r w:rsidRPr="000B541D">
        <w:rPr>
          <w:noProof/>
          <w:lang w:eastAsia="ko-KR"/>
        </w:rPr>
        <w:tab/>
        <w:t>PUCCH spatial relation Activation/Deactivation MAC CE</w:t>
      </w:r>
      <w:bookmarkEnd w:id="4"/>
    </w:p>
    <w:p w:rsidR="002C3098" w:rsidRPr="000B541D" w:rsidRDefault="002C3098" w:rsidP="002C3098">
      <w:pPr>
        <w:rPr>
          <w:lang w:eastAsia="ko-KR"/>
        </w:rPr>
      </w:pPr>
      <w:r w:rsidRPr="000B541D">
        <w:rPr>
          <w:lang w:eastAsia="ko-KR"/>
        </w:rPr>
        <w:t xml:space="preserve">The </w:t>
      </w:r>
      <w:r w:rsidRPr="000B541D">
        <w:rPr>
          <w:noProof/>
          <w:lang w:eastAsia="ko-KR"/>
        </w:rPr>
        <w:t>PUCCH spatial relation Activation/Deactivation</w:t>
      </w:r>
      <w:r w:rsidRPr="000B541D">
        <w:rPr>
          <w:lang w:eastAsia="ko-KR"/>
        </w:rPr>
        <w:t xml:space="preserve"> MAC CE is identified by a MAC </w:t>
      </w:r>
      <w:proofErr w:type="spellStart"/>
      <w:r w:rsidRPr="000B541D">
        <w:rPr>
          <w:lang w:eastAsia="ko-KR"/>
        </w:rPr>
        <w:t>subheader</w:t>
      </w:r>
      <w:proofErr w:type="spellEnd"/>
      <w:r w:rsidRPr="000B541D">
        <w:rPr>
          <w:lang w:eastAsia="ko-KR"/>
        </w:rPr>
        <w:t xml:space="preserve"> with LCID as specified in Table 6.2.1-1. It has a fixed size of 24 bits with following fields:</w:t>
      </w:r>
    </w:p>
    <w:p w:rsidR="002C3098" w:rsidRPr="000B541D" w:rsidRDefault="002C3098" w:rsidP="002C3098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 xml:space="preserve">Serving Cell ID: </w:t>
      </w:r>
      <w:r w:rsidRPr="000B541D">
        <w:rPr>
          <w:rFonts w:eastAsia="SimSun"/>
          <w:noProof/>
          <w:lang w:eastAsia="zh-CN"/>
        </w:rPr>
        <w:t>This field indicates the identity of the Serving Cell for which the MAC CE applies. The length of the field is 5 bits;</w:t>
      </w:r>
    </w:p>
    <w:p w:rsidR="002C3098" w:rsidRPr="000B541D" w:rsidRDefault="002C3098" w:rsidP="002C3098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 xml:space="preserve">BWP ID: This field indicates a UL BWP </w:t>
      </w:r>
      <w:r w:rsidRPr="000B541D">
        <w:rPr>
          <w:rFonts w:eastAsia="SimSun"/>
          <w:noProof/>
          <w:lang w:eastAsia="zh-CN"/>
        </w:rPr>
        <w:t xml:space="preserve">for which the MAC CE applies as the codepoint of the DCI </w:t>
      </w:r>
      <w:r w:rsidRPr="000B541D">
        <w:rPr>
          <w:rFonts w:eastAsia="SimSun"/>
          <w:i/>
          <w:noProof/>
          <w:lang w:eastAsia="zh-CN"/>
        </w:rPr>
        <w:t>bandwidth part indicator</w:t>
      </w:r>
      <w:r w:rsidRPr="000B541D">
        <w:rPr>
          <w:rFonts w:eastAsia="SimSun"/>
          <w:noProof/>
          <w:lang w:eastAsia="zh-CN"/>
        </w:rPr>
        <w:t xml:space="preserve"> field as specified in TS 38.212 [9]</w:t>
      </w:r>
      <w:r w:rsidRPr="000B541D">
        <w:rPr>
          <w:noProof/>
        </w:rPr>
        <w:t>. The length of the BWP ID field is 2 bits;</w:t>
      </w:r>
    </w:p>
    <w:p w:rsidR="002C3098" w:rsidRPr="000B541D" w:rsidRDefault="002C3098" w:rsidP="002C3098">
      <w:pPr>
        <w:pStyle w:val="B1"/>
        <w:rPr>
          <w:noProof/>
        </w:rPr>
      </w:pPr>
      <w:r w:rsidRPr="000B541D">
        <w:rPr>
          <w:noProof/>
          <w:lang w:eastAsia="ko-KR"/>
        </w:rPr>
        <w:t>-</w:t>
      </w:r>
      <w:r w:rsidRPr="000B541D">
        <w:rPr>
          <w:noProof/>
          <w:lang w:eastAsia="ko-KR"/>
        </w:rPr>
        <w:tab/>
        <w:t>PUCCH Resource ID</w:t>
      </w:r>
      <w:r w:rsidRPr="000B541D">
        <w:rPr>
          <w:noProof/>
        </w:rPr>
        <w:t xml:space="preserve">: This field contains an identifier of the PUCCH resource ID identified by </w:t>
      </w:r>
      <w:r w:rsidRPr="000B541D">
        <w:rPr>
          <w:i/>
        </w:rPr>
        <w:t>PUCCH-</w:t>
      </w:r>
      <w:proofErr w:type="spellStart"/>
      <w:r w:rsidRPr="000B541D">
        <w:rPr>
          <w:i/>
        </w:rPr>
        <w:t>ResourceId</w:t>
      </w:r>
      <w:proofErr w:type="spellEnd"/>
      <w:r w:rsidRPr="000B541D">
        <w:t xml:space="preserve"> as specified in TS 38.331 [5]</w:t>
      </w:r>
      <w:r w:rsidRPr="000B541D">
        <w:rPr>
          <w:noProof/>
          <w:lang w:eastAsia="ko-KR"/>
        </w:rPr>
        <w:t xml:space="preserve">. </w:t>
      </w:r>
      <w:r w:rsidRPr="000B541D">
        <w:rPr>
          <w:noProof/>
        </w:rPr>
        <w:t>The length of the field is 7 bits;</w:t>
      </w:r>
    </w:p>
    <w:p w:rsidR="002C3098" w:rsidRPr="000B541D" w:rsidRDefault="002C3098" w:rsidP="002C3098">
      <w:pPr>
        <w:pStyle w:val="B1"/>
      </w:pPr>
      <w:r w:rsidRPr="000B541D">
        <w:rPr>
          <w:noProof/>
        </w:rPr>
        <w:t>-</w:t>
      </w:r>
      <w:r w:rsidRPr="000B541D">
        <w:rPr>
          <w:noProof/>
        </w:rPr>
        <w:tab/>
        <w:t>S</w:t>
      </w:r>
      <w:r w:rsidRPr="000B541D">
        <w:rPr>
          <w:noProof/>
          <w:vertAlign w:val="subscript"/>
        </w:rPr>
        <w:t>i</w:t>
      </w:r>
      <w:r w:rsidRPr="000B541D">
        <w:rPr>
          <w:noProof/>
        </w:rPr>
        <w:t xml:space="preserve">: If there is a PUCCH Spatial Relation Info with </w:t>
      </w:r>
      <w:bookmarkStart w:id="5" w:name="OLE_LINK17"/>
      <w:bookmarkStart w:id="6" w:name="OLE_LINK18"/>
      <w:r w:rsidRPr="000B541D">
        <w:rPr>
          <w:i/>
        </w:rPr>
        <w:t>PUCCH-</w:t>
      </w:r>
      <w:proofErr w:type="spellStart"/>
      <w:r w:rsidRPr="000B541D">
        <w:rPr>
          <w:i/>
        </w:rPr>
        <w:t>SpatialRelationInfoId</w:t>
      </w:r>
      <w:proofErr w:type="spellEnd"/>
      <w:r w:rsidRPr="000B541D">
        <w:t xml:space="preserve"> </w:t>
      </w:r>
      <w:bookmarkEnd w:id="5"/>
      <w:bookmarkEnd w:id="6"/>
      <w:proofErr w:type="spellStart"/>
      <w:r w:rsidRPr="000B541D">
        <w:t>i</w:t>
      </w:r>
      <w:proofErr w:type="spellEnd"/>
      <w:r w:rsidRPr="000B541D">
        <w:t xml:space="preserve"> as specified in TS 38.331 [5], configured for the uplink </w:t>
      </w:r>
      <w:r w:rsidRPr="000B541D">
        <w:rPr>
          <w:lang w:eastAsia="ko-KR"/>
        </w:rPr>
        <w:t xml:space="preserve">bandwidth part </w:t>
      </w:r>
      <w:r w:rsidRPr="000B541D">
        <w:t xml:space="preserve">indicated by </w:t>
      </w:r>
      <w:r w:rsidRPr="000B541D">
        <w:rPr>
          <w:noProof/>
        </w:rPr>
        <w:t>BWP ID</w:t>
      </w:r>
      <w:r w:rsidRPr="000B541D">
        <w:t xml:space="preserve"> field, </w:t>
      </w:r>
      <w:r w:rsidRPr="000B541D">
        <w:rPr>
          <w:noProof/>
          <w:lang w:eastAsia="ko-KR"/>
        </w:rPr>
        <w:t>S</w:t>
      </w:r>
      <w:r w:rsidRPr="000B541D">
        <w:rPr>
          <w:noProof/>
          <w:vertAlign w:val="subscript"/>
        </w:rPr>
        <w:t>i</w:t>
      </w:r>
      <w:r w:rsidRPr="000B541D">
        <w:t xml:space="preserve"> indicates the activation status of </w:t>
      </w:r>
      <w:r w:rsidRPr="000B541D">
        <w:rPr>
          <w:noProof/>
        </w:rPr>
        <w:t xml:space="preserve">PUCCH Spatial Relation Info with </w:t>
      </w:r>
      <w:r w:rsidRPr="000B541D">
        <w:rPr>
          <w:i/>
        </w:rPr>
        <w:t>PUCCH-</w:t>
      </w:r>
      <w:proofErr w:type="spellStart"/>
      <w:r w:rsidRPr="000B541D">
        <w:rPr>
          <w:i/>
        </w:rPr>
        <w:t>SpatialRelationInfoId</w:t>
      </w:r>
      <w:proofErr w:type="spellEnd"/>
      <w:r w:rsidRPr="000B541D">
        <w:t xml:space="preserve"> </w:t>
      </w:r>
      <w:proofErr w:type="spellStart"/>
      <w:r w:rsidRPr="000B541D">
        <w:t>i</w:t>
      </w:r>
      <w:proofErr w:type="spellEnd"/>
      <w:ins w:id="7" w:author="Pierre Henri Bertrand" w:date="2019-04-30T14:05:00Z">
        <w:r w:rsidR="00E42318">
          <w:t xml:space="preserve"> – 1</w:t>
        </w:r>
      </w:ins>
      <w:r w:rsidRPr="000B541D">
        <w:t xml:space="preserve">, otherwise MAC entity shall ignore this field. The </w:t>
      </w:r>
      <w:r w:rsidRPr="000B541D">
        <w:rPr>
          <w:noProof/>
        </w:rPr>
        <w:t>S</w:t>
      </w:r>
      <w:r w:rsidRPr="000B541D">
        <w:rPr>
          <w:noProof/>
          <w:vertAlign w:val="subscript"/>
        </w:rPr>
        <w:t>i</w:t>
      </w:r>
      <w:r w:rsidRPr="000B541D">
        <w:t xml:space="preserve"> field is set to 1 to indicate </w:t>
      </w:r>
      <w:r w:rsidRPr="000B541D">
        <w:rPr>
          <w:noProof/>
        </w:rPr>
        <w:t xml:space="preserve">PUCCH Spatial Relation Info with </w:t>
      </w:r>
      <w:r w:rsidRPr="000B541D">
        <w:rPr>
          <w:i/>
        </w:rPr>
        <w:t>PUCCH-</w:t>
      </w:r>
      <w:proofErr w:type="spellStart"/>
      <w:r w:rsidRPr="000B541D">
        <w:rPr>
          <w:i/>
        </w:rPr>
        <w:t>SpatialRelationInfoId</w:t>
      </w:r>
      <w:proofErr w:type="spellEnd"/>
      <w:r w:rsidRPr="000B541D">
        <w:t xml:space="preserve"> </w:t>
      </w:r>
      <w:proofErr w:type="spellStart"/>
      <w:r w:rsidRPr="000B541D">
        <w:t>i</w:t>
      </w:r>
      <w:proofErr w:type="spellEnd"/>
      <w:ins w:id="8" w:author="Pierre Henri Bertrand" w:date="2019-04-30T14:05:00Z">
        <w:r w:rsidR="00E42318">
          <w:t xml:space="preserve"> </w:t>
        </w:r>
      </w:ins>
      <w:ins w:id="9" w:author="Pierre Henri Bertrand" w:date="2019-04-30T14:06:00Z">
        <w:r w:rsidR="00E42318">
          <w:t>–</w:t>
        </w:r>
      </w:ins>
      <w:ins w:id="10" w:author="Pierre Henri Bertrand" w:date="2019-04-30T14:05:00Z">
        <w:r w:rsidR="00E42318">
          <w:t xml:space="preserve"> 1</w:t>
        </w:r>
      </w:ins>
      <w:r w:rsidRPr="000B541D">
        <w:t xml:space="preserve"> </w:t>
      </w:r>
      <w:r>
        <w:rPr>
          <w:rFonts w:hint="eastAsia"/>
          <w:lang w:eastAsia="ko-KR"/>
        </w:rPr>
        <w:t>shall</w:t>
      </w:r>
      <w:r w:rsidRPr="000B541D">
        <w:t xml:space="preserve"> be activated. The </w:t>
      </w:r>
      <w:r w:rsidRPr="000B541D">
        <w:rPr>
          <w:noProof/>
        </w:rPr>
        <w:t>S</w:t>
      </w:r>
      <w:r w:rsidRPr="000B541D">
        <w:rPr>
          <w:noProof/>
          <w:vertAlign w:val="subscript"/>
        </w:rPr>
        <w:t>i</w:t>
      </w:r>
      <w:r w:rsidRPr="000B541D">
        <w:t xml:space="preserve"> field is set to 0 to indicate </w:t>
      </w:r>
      <w:r w:rsidRPr="000B541D">
        <w:rPr>
          <w:noProof/>
        </w:rPr>
        <w:t xml:space="preserve">PUCCH Spatial Relation Info with </w:t>
      </w:r>
      <w:r w:rsidRPr="000B541D">
        <w:rPr>
          <w:i/>
        </w:rPr>
        <w:t>PUCCH-</w:t>
      </w:r>
      <w:proofErr w:type="spellStart"/>
      <w:r w:rsidRPr="000B541D">
        <w:rPr>
          <w:i/>
        </w:rPr>
        <w:t>SpatialRelationInfoId</w:t>
      </w:r>
      <w:proofErr w:type="spellEnd"/>
      <w:r w:rsidRPr="000B541D">
        <w:t xml:space="preserve"> </w:t>
      </w:r>
      <w:proofErr w:type="spellStart"/>
      <w:r w:rsidRPr="000B541D">
        <w:t>i</w:t>
      </w:r>
      <w:proofErr w:type="spellEnd"/>
      <w:ins w:id="11" w:author="Pierre Henri Bertrand" w:date="2019-04-30T14:06:00Z">
        <w:r w:rsidR="00E42318">
          <w:t xml:space="preserve"> – 1</w:t>
        </w:r>
      </w:ins>
      <w:r w:rsidRPr="000B541D">
        <w:t xml:space="preserve"> </w:t>
      </w:r>
      <w:r>
        <w:rPr>
          <w:rFonts w:hint="eastAsia"/>
          <w:lang w:eastAsia="ko-KR"/>
        </w:rPr>
        <w:t>shall</w:t>
      </w:r>
      <w:r w:rsidRPr="000B541D">
        <w:t xml:space="preserve"> be deactivated. Only a single PUCCH Spatial Relation Info can be active for a PUCCH Resource at a time;</w:t>
      </w:r>
    </w:p>
    <w:p w:rsidR="002C3098" w:rsidRPr="000B541D" w:rsidRDefault="002C3098" w:rsidP="002C3098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  <w:t xml:space="preserve">R: Reserved </w:t>
      </w:r>
      <w:proofErr w:type="gramStart"/>
      <w:r w:rsidRPr="000B541D">
        <w:rPr>
          <w:lang w:eastAsia="ko-KR"/>
        </w:rPr>
        <w:t>bit,</w:t>
      </w:r>
      <w:proofErr w:type="gramEnd"/>
      <w:r w:rsidRPr="000B541D">
        <w:rPr>
          <w:lang w:eastAsia="ko-KR"/>
        </w:rPr>
        <w:t xml:space="preserve"> set to 0.</w:t>
      </w:r>
    </w:p>
    <w:p w:rsidR="002C3098" w:rsidRPr="000B541D" w:rsidRDefault="002C3098" w:rsidP="002C3098">
      <w:pPr>
        <w:pStyle w:val="TH"/>
        <w:rPr>
          <w:lang w:eastAsia="ko-KR"/>
        </w:rPr>
      </w:pPr>
      <w:r w:rsidRPr="000B541D">
        <w:object w:dxaOrig="5712" w:dyaOrig="2161">
          <v:shape id="_x0000_i1026" type="#_x0000_t75" style="width:286pt;height:108pt" o:ole="">
            <v:imagedata r:id="rId16" o:title=""/>
          </v:shape>
          <o:OLEObject Type="Embed" ProgID="Visio.Drawing.15" ShapeID="_x0000_i1026" DrawAspect="Content" ObjectID="_1618324884" r:id="rId17"/>
        </w:object>
      </w:r>
    </w:p>
    <w:p w:rsidR="002C3098" w:rsidRPr="000B541D" w:rsidRDefault="002C3098" w:rsidP="002C3098">
      <w:pPr>
        <w:pStyle w:val="TF"/>
        <w:rPr>
          <w:lang w:eastAsia="ko-KR"/>
        </w:rPr>
      </w:pPr>
      <w:r w:rsidRPr="000B541D">
        <w:rPr>
          <w:noProof/>
          <w:lang w:eastAsia="ko-KR"/>
        </w:rPr>
        <w:t xml:space="preserve">Figure 6.1.3.18-1: PUCCH spatial relation Activation/Deactivation </w:t>
      </w:r>
      <w:r w:rsidRPr="000B541D">
        <w:rPr>
          <w:lang w:eastAsia="ko-KR"/>
        </w:rPr>
        <w:t>MAC CE</w:t>
      </w:r>
    </w:p>
    <w:p w:rsidR="002C3098" w:rsidRDefault="002C3098" w:rsidP="002C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noProof/>
          <w:sz w:val="24"/>
          <w:lang w:eastAsia="zh-CN"/>
        </w:rPr>
      </w:pPr>
      <w:r>
        <w:rPr>
          <w:noProof/>
          <w:sz w:val="24"/>
          <w:lang w:eastAsia="ko-KR"/>
        </w:rPr>
        <w:t>End of change</w:t>
      </w:r>
    </w:p>
    <w:p w:rsidR="001E41F3" w:rsidRPr="002C3098" w:rsidRDefault="001E41F3">
      <w:pPr>
        <w:rPr>
          <w:noProof/>
          <w:lang w:eastAsia="zh-CN"/>
        </w:rPr>
      </w:pPr>
    </w:p>
    <w:sectPr w:rsidR="001E41F3" w:rsidRPr="002C309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6FE" w:rsidRDefault="007E46FE">
      <w:r>
        <w:separator/>
      </w:r>
    </w:p>
  </w:endnote>
  <w:endnote w:type="continuationSeparator" w:id="0">
    <w:p w:rsidR="007E46FE" w:rsidRDefault="007E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6FE" w:rsidRDefault="007E46FE">
      <w:r>
        <w:separator/>
      </w:r>
    </w:p>
  </w:footnote>
  <w:footnote w:type="continuationSeparator" w:id="0">
    <w:p w:rsidR="007E46FE" w:rsidRDefault="007E4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345AE"/>
    <w:multiLevelType w:val="hybridMultilevel"/>
    <w:tmpl w:val="4C9EADCC"/>
    <w:lvl w:ilvl="0" w:tplc="2A5C6550">
      <w:start w:val="1"/>
      <w:numFmt w:val="decimal"/>
      <w:lvlText w:val="%1)"/>
      <w:lvlJc w:val="left"/>
      <w:pPr>
        <w:ind w:left="4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54A2"/>
    <w:rsid w:val="00145D43"/>
    <w:rsid w:val="00154A5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290"/>
    <w:rsid w:val="002B5741"/>
    <w:rsid w:val="002C3098"/>
    <w:rsid w:val="00305409"/>
    <w:rsid w:val="00310D43"/>
    <w:rsid w:val="00317B2B"/>
    <w:rsid w:val="003609EF"/>
    <w:rsid w:val="0036231A"/>
    <w:rsid w:val="00374DD4"/>
    <w:rsid w:val="003E1A36"/>
    <w:rsid w:val="00410371"/>
    <w:rsid w:val="004242F1"/>
    <w:rsid w:val="004B2587"/>
    <w:rsid w:val="004B75B7"/>
    <w:rsid w:val="004C7744"/>
    <w:rsid w:val="0051580D"/>
    <w:rsid w:val="00547111"/>
    <w:rsid w:val="00592D74"/>
    <w:rsid w:val="005A5660"/>
    <w:rsid w:val="005E2C44"/>
    <w:rsid w:val="00621188"/>
    <w:rsid w:val="006257ED"/>
    <w:rsid w:val="006875E9"/>
    <w:rsid w:val="00695808"/>
    <w:rsid w:val="006B46FB"/>
    <w:rsid w:val="006E21FB"/>
    <w:rsid w:val="00792342"/>
    <w:rsid w:val="007977A8"/>
    <w:rsid w:val="007B512A"/>
    <w:rsid w:val="007C2097"/>
    <w:rsid w:val="007D6A07"/>
    <w:rsid w:val="007E46FE"/>
    <w:rsid w:val="007F7259"/>
    <w:rsid w:val="008040A8"/>
    <w:rsid w:val="008279FA"/>
    <w:rsid w:val="008626E7"/>
    <w:rsid w:val="00870EE7"/>
    <w:rsid w:val="008863B9"/>
    <w:rsid w:val="008A45A6"/>
    <w:rsid w:val="008F686C"/>
    <w:rsid w:val="008F707D"/>
    <w:rsid w:val="009148DE"/>
    <w:rsid w:val="00941E30"/>
    <w:rsid w:val="00945EB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13"/>
    <w:rsid w:val="00B67B97"/>
    <w:rsid w:val="00B968C8"/>
    <w:rsid w:val="00BA3EC5"/>
    <w:rsid w:val="00BA51D9"/>
    <w:rsid w:val="00BB5DFC"/>
    <w:rsid w:val="00BC7606"/>
    <w:rsid w:val="00BD279D"/>
    <w:rsid w:val="00BD6BB8"/>
    <w:rsid w:val="00BF0FDE"/>
    <w:rsid w:val="00C31651"/>
    <w:rsid w:val="00C461B9"/>
    <w:rsid w:val="00C66BA2"/>
    <w:rsid w:val="00C95985"/>
    <w:rsid w:val="00CC5026"/>
    <w:rsid w:val="00CC68D0"/>
    <w:rsid w:val="00CD7DBC"/>
    <w:rsid w:val="00D03F9A"/>
    <w:rsid w:val="00D06D51"/>
    <w:rsid w:val="00D24991"/>
    <w:rsid w:val="00D47D2B"/>
    <w:rsid w:val="00D50255"/>
    <w:rsid w:val="00D66520"/>
    <w:rsid w:val="00DE34CF"/>
    <w:rsid w:val="00DF5801"/>
    <w:rsid w:val="00E13F3D"/>
    <w:rsid w:val="00E25801"/>
    <w:rsid w:val="00E34898"/>
    <w:rsid w:val="00E42318"/>
    <w:rsid w:val="00EB09B7"/>
    <w:rsid w:val="00EE7D7C"/>
    <w:rsid w:val="00EF51FC"/>
    <w:rsid w:val="00F25D98"/>
    <w:rsid w:val="00F300FB"/>
    <w:rsid w:val="00FB6386"/>
    <w:rsid w:val="00FE5D3E"/>
    <w:rsid w:val="00FF30F0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F0FD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2C309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309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C3098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locked/>
    <w:rsid w:val="00154A52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F0FD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2C309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309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C3098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locked/>
    <w:rsid w:val="00154A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41111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3A78D-9127-4C1A-9572-C250C54B4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Pierre Henri Bertrand</cp:lastModifiedBy>
  <cp:revision>2</cp:revision>
  <cp:lastPrinted>1900-12-31T22:00:00Z</cp:lastPrinted>
  <dcterms:created xsi:type="dcterms:W3CDTF">2019-05-02T15:49:00Z</dcterms:created>
  <dcterms:modified xsi:type="dcterms:W3CDTF">2019-05-02T15:49:00Z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