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21FC812" w:rsidR="004B2326" w:rsidRPr="004E1B18"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eastAsia="ja-JP"/>
        </w:rPr>
        <w:t>2</w:t>
      </w:r>
      <w:r w:rsidR="008570C8">
        <w:rPr>
          <w:rFonts w:ascii="Arial" w:eastAsiaTheme="minorEastAsia" w:hAnsi="Arial" w:cs="Arial" w:hint="eastAsia"/>
          <w:b/>
          <w:sz w:val="28"/>
          <w:szCs w:val="28"/>
          <w:lang w:val="de-DE" w:eastAsia="ja-JP"/>
        </w:rPr>
        <w:t>1</w:t>
      </w:r>
      <w:r w:rsidRPr="004E1B18">
        <w:rPr>
          <w:lang w:val="de-DE"/>
        </w:rPr>
        <w:tab/>
      </w:r>
      <w:r w:rsidRPr="004E1B18">
        <w:rPr>
          <w:lang w:val="de-DE"/>
        </w:rPr>
        <w:tab/>
      </w:r>
      <w:r w:rsidRPr="004E1B18">
        <w:rPr>
          <w:lang w:val="de-DE"/>
        </w:rPr>
        <w:tab/>
      </w:r>
      <w:r w:rsidRPr="00222EBC">
        <w:rPr>
          <w:rFonts w:asciiTheme="majorHAnsi" w:eastAsiaTheme="minorEastAsia" w:hAnsiTheme="majorHAnsi" w:cstheme="majorBidi"/>
          <w:b/>
          <w:sz w:val="28"/>
          <w:szCs w:val="28"/>
          <w:lang w:eastAsia="ja-JP"/>
        </w:rPr>
        <w:t>R1-</w:t>
      </w:r>
      <w:r w:rsidR="00A802E9" w:rsidRPr="00222EBC">
        <w:rPr>
          <w:rFonts w:asciiTheme="majorHAnsi" w:eastAsiaTheme="minorEastAsia" w:hAnsiTheme="majorHAnsi" w:cstheme="majorBidi"/>
          <w:b/>
          <w:sz w:val="28"/>
          <w:szCs w:val="28"/>
          <w:lang w:eastAsia="ja-JP"/>
        </w:rPr>
        <w:t>250</w:t>
      </w:r>
      <w:r w:rsidR="00222EBC" w:rsidRPr="00222EBC">
        <w:rPr>
          <w:rFonts w:asciiTheme="majorHAnsi" w:eastAsiaTheme="minorEastAsia" w:hAnsiTheme="majorHAnsi" w:cstheme="majorBidi" w:hint="eastAsia"/>
          <w:b/>
          <w:sz w:val="28"/>
          <w:szCs w:val="28"/>
          <w:lang w:eastAsia="ja-JP"/>
        </w:rPr>
        <w:t>4510</w:t>
      </w:r>
    </w:p>
    <w:p w14:paraId="2C33A42F" w14:textId="330DB653" w:rsidR="00BD0012" w:rsidRPr="00BD0012" w:rsidRDefault="00BD0012" w:rsidP="00BD0012">
      <w:pPr>
        <w:pStyle w:val="a8"/>
        <w:rPr>
          <w:rFonts w:cs="Arial"/>
          <w:bCs/>
          <w:sz w:val="28"/>
          <w:szCs w:val="28"/>
          <w:lang w:eastAsia="ja-JP"/>
        </w:rPr>
      </w:pPr>
      <w:r w:rsidRPr="00BD0012">
        <w:rPr>
          <w:rFonts w:cs="Arial"/>
          <w:bCs/>
          <w:sz w:val="28"/>
          <w:szCs w:val="28"/>
          <w:lang w:eastAsia="ja-JP"/>
        </w:rPr>
        <w:t xml:space="preserve">St Julian’s, Malta, </w:t>
      </w:r>
      <w:r w:rsidRPr="00BD0012">
        <w:rPr>
          <w:rFonts w:cs="Arial" w:hint="eastAsia"/>
          <w:bCs/>
          <w:sz w:val="28"/>
          <w:szCs w:val="28"/>
          <w:lang w:eastAsia="ja-JP"/>
        </w:rPr>
        <w:t xml:space="preserve">May </w:t>
      </w:r>
      <w:r w:rsidRPr="00BD0012">
        <w:rPr>
          <w:rFonts w:cs="Arial"/>
          <w:bCs/>
          <w:sz w:val="28"/>
          <w:szCs w:val="28"/>
          <w:lang w:eastAsia="ja-JP"/>
        </w:rPr>
        <w:t>19</w:t>
      </w:r>
      <w:r w:rsidRPr="00BD0012">
        <w:rPr>
          <w:rFonts w:cs="Arial" w:hint="eastAsia"/>
          <w:bCs/>
          <w:sz w:val="28"/>
          <w:szCs w:val="28"/>
          <w:vertAlign w:val="superscript"/>
          <w:lang w:eastAsia="ja-JP"/>
        </w:rPr>
        <w:t>th</w:t>
      </w:r>
      <w:r w:rsidRPr="00BD0012">
        <w:rPr>
          <w:rFonts w:cs="Arial"/>
          <w:bCs/>
          <w:sz w:val="28"/>
          <w:szCs w:val="28"/>
          <w:lang w:eastAsia="ja-JP"/>
        </w:rPr>
        <w:t xml:space="preserve"> – 23</w:t>
      </w:r>
      <w:r w:rsidR="002A48D3">
        <w:rPr>
          <w:rFonts w:cs="Arial" w:hint="eastAsia"/>
          <w:bCs/>
          <w:sz w:val="28"/>
          <w:szCs w:val="28"/>
          <w:vertAlign w:val="superscript"/>
          <w:lang w:eastAsia="ja-JP"/>
        </w:rPr>
        <w:t>rd</w:t>
      </w:r>
      <w:r w:rsidRPr="00BD0012">
        <w:rPr>
          <w:rFonts w:cs="Arial"/>
          <w:bCs/>
          <w:sz w:val="28"/>
          <w:szCs w:val="28"/>
          <w:lang w:eastAsia="ja-JP"/>
        </w:rPr>
        <w: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E91B1FF"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Discussion</w:t>
      </w:r>
      <w:proofErr w:type="gramEnd"/>
      <w:r w:rsidR="003936C4" w:rsidRPr="00FA3E69">
        <w:rPr>
          <w:rFonts w:ascii="Arial" w:hAnsi="Arial"/>
          <w:b/>
          <w:sz w:val="24"/>
          <w:lang w:val="en-US"/>
        </w:rPr>
        <w:t xml:space="preserve">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2508A3A"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D7F8C">
        <w:rPr>
          <w:rFonts w:eastAsiaTheme="minorEastAsia" w:hint="eastAsia"/>
          <w:sz w:val="21"/>
          <w:szCs w:val="21"/>
          <w:lang w:eastAsia="ja-JP"/>
        </w:rPr>
        <w:t>5</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tbl>
      <w:tblPr>
        <w:tblStyle w:val="afc"/>
        <w:tblW w:w="0" w:type="auto"/>
        <w:tblLook w:val="04A0" w:firstRow="1" w:lastRow="0" w:firstColumn="1" w:lastColumn="0" w:noHBand="0" w:noVBand="1"/>
      </w:tblPr>
      <w:tblGrid>
        <w:gridCol w:w="9962"/>
      </w:tblGrid>
      <w:tr w:rsidR="00093A1A" w14:paraId="2D1A5553" w14:textId="77777777" w:rsidTr="00093A1A">
        <w:tc>
          <w:tcPr>
            <w:tcW w:w="9962" w:type="dxa"/>
          </w:tcPr>
          <w:p w14:paraId="6911B7EA" w14:textId="77777777" w:rsidR="00093A1A" w:rsidRPr="009E47A0" w:rsidRDefault="00093A1A" w:rsidP="009319F1">
            <w:pPr>
              <w:numPr>
                <w:ilvl w:val="0"/>
                <w:numId w:val="7"/>
              </w:numPr>
              <w:tabs>
                <w:tab w:val="clear" w:pos="357"/>
                <w:tab w:val="left" w:pos="720"/>
              </w:tabs>
              <w:spacing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67C96864" w14:textId="77777777" w:rsidR="00093A1A" w:rsidRPr="009E47A0" w:rsidRDefault="00093A1A" w:rsidP="009319F1">
            <w:pPr>
              <w:numPr>
                <w:ilvl w:val="1"/>
                <w:numId w:val="7"/>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34B6C31C" w14:textId="77777777" w:rsid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2ECDED6E" w14:textId="1DD8A585" w:rsidR="00093A1A" w:rsidRP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c>
      </w:tr>
    </w:tbl>
    <w:p w14:paraId="6C6D5668" w14:textId="3BF8D361" w:rsidR="00093A1A" w:rsidRDefault="00093A1A" w:rsidP="555F877A">
      <w:pPr>
        <w:jc w:val="both"/>
        <w:rPr>
          <w:rFonts w:eastAsiaTheme="minorEastAsia"/>
          <w:sz w:val="21"/>
          <w:szCs w:val="21"/>
          <w:lang w:eastAsia="ja-JP"/>
        </w:rPr>
      </w:pPr>
    </w:p>
    <w:p w14:paraId="22BD2239" w14:textId="363C132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9319F1">
      <w:pPr>
        <w:pStyle w:val="3"/>
        <w:numPr>
          <w:ilvl w:val="2"/>
          <w:numId w:val="6"/>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7FEE1B74" w14:textId="5581036A" w:rsidR="00740420"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monitoring procedure, </w:t>
      </w:r>
      <w:r w:rsidR="00740420">
        <w:rPr>
          <w:rFonts w:eastAsiaTheme="minorEastAsia" w:hint="eastAsia"/>
          <w:sz w:val="21"/>
          <w:szCs w:val="21"/>
          <w:lang w:eastAsia="ja-JP"/>
        </w:rPr>
        <w:t>following proposal was discussed in RAN1#121 but no consensus was achieved:</w:t>
      </w:r>
    </w:p>
    <w:tbl>
      <w:tblPr>
        <w:tblStyle w:val="afc"/>
        <w:tblW w:w="0" w:type="auto"/>
        <w:tblLook w:val="04A0" w:firstRow="1" w:lastRow="0" w:firstColumn="1" w:lastColumn="0" w:noHBand="0" w:noVBand="1"/>
      </w:tblPr>
      <w:tblGrid>
        <w:gridCol w:w="9962"/>
      </w:tblGrid>
      <w:tr w:rsidR="00740420" w14:paraId="2511BD95" w14:textId="77777777" w:rsidTr="00740420">
        <w:tc>
          <w:tcPr>
            <w:tcW w:w="9962" w:type="dxa"/>
          </w:tcPr>
          <w:p w14:paraId="0FBA55C6" w14:textId="77777777" w:rsidR="00535BD8" w:rsidRPr="00535BD8" w:rsidRDefault="00535BD8" w:rsidP="00535BD8">
            <w:pPr>
              <w:keepNext/>
              <w:keepLines/>
              <w:tabs>
                <w:tab w:val="left" w:pos="360"/>
                <w:tab w:val="left" w:pos="772"/>
                <w:tab w:val="left" w:pos="926"/>
              </w:tabs>
              <w:spacing w:before="120" w:after="0" w:line="259" w:lineRule="auto"/>
              <w:ind w:left="1134" w:hanging="1134"/>
              <w:jc w:val="both"/>
              <w:outlineLvl w:val="3"/>
              <w:rPr>
                <w:rFonts w:ascii="Arial" w:eastAsia="游明朝" w:hAnsi="Arial"/>
                <w:sz w:val="21"/>
                <w:szCs w:val="21"/>
                <w:lang w:val="en-US" w:eastAsia="ja-JP"/>
              </w:rPr>
            </w:pPr>
            <w:r w:rsidRPr="00535BD8">
              <w:rPr>
                <w:rFonts w:ascii="Arial" w:eastAsia="游明朝" w:hAnsi="Arial" w:hint="eastAsia"/>
                <w:sz w:val="21"/>
                <w:szCs w:val="21"/>
                <w:highlight w:val="yellow"/>
                <w:lang w:val="en-US" w:eastAsia="ja-JP"/>
              </w:rPr>
              <w:t>[Open][RRC]Proposal</w:t>
            </w:r>
            <w:r w:rsidRPr="00535BD8">
              <w:rPr>
                <w:rFonts w:ascii="Arial" w:eastAsia="游明朝" w:hAnsi="Arial"/>
                <w:sz w:val="21"/>
                <w:szCs w:val="21"/>
                <w:highlight w:val="yellow"/>
                <w:lang w:val="en-US" w:eastAsia="ja-JP"/>
              </w:rPr>
              <w:t xml:space="preserve"> </w:t>
            </w:r>
            <w:r w:rsidRPr="00535BD8">
              <w:rPr>
                <w:rFonts w:ascii="Arial" w:eastAsia="游明朝" w:hAnsi="Arial" w:hint="eastAsia"/>
                <w:sz w:val="21"/>
                <w:szCs w:val="21"/>
                <w:highlight w:val="yellow"/>
                <w:lang w:val="en-US" w:eastAsia="ja-JP"/>
              </w:rPr>
              <w:t>3.1</w:t>
            </w:r>
            <w:r w:rsidRPr="00535BD8">
              <w:rPr>
                <w:rFonts w:ascii="Arial" w:eastAsia="游明朝" w:hAnsi="Arial"/>
                <w:sz w:val="21"/>
                <w:szCs w:val="21"/>
                <w:highlight w:val="yellow"/>
                <w:lang w:val="en-US" w:eastAsia="ja-JP"/>
              </w:rPr>
              <w:t>-</w:t>
            </w:r>
            <w:r w:rsidRPr="00535BD8">
              <w:rPr>
                <w:rFonts w:ascii="Arial" w:eastAsia="游明朝" w:hAnsi="Arial" w:hint="eastAsia"/>
                <w:sz w:val="21"/>
                <w:szCs w:val="21"/>
                <w:highlight w:val="yellow"/>
                <w:lang w:val="en-US" w:eastAsia="ja-JP"/>
              </w:rPr>
              <w:t>1a</w:t>
            </w:r>
            <w:r w:rsidRPr="00535BD8">
              <w:rPr>
                <w:rFonts w:ascii="Arial" w:eastAsia="游明朝" w:hAnsi="Arial"/>
                <w:sz w:val="21"/>
                <w:szCs w:val="21"/>
                <w:highlight w:val="yellow"/>
                <w:lang w:val="en-US" w:eastAsia="ja-JP"/>
              </w:rPr>
              <w:t>:</w:t>
            </w:r>
          </w:p>
          <w:p w14:paraId="7A794114" w14:textId="77777777" w:rsidR="00535BD8" w:rsidRPr="00535BD8" w:rsidRDefault="00535BD8" w:rsidP="00535BD8">
            <w:pPr>
              <w:numPr>
                <w:ilvl w:val="0"/>
                <w:numId w:val="45"/>
              </w:numPr>
              <w:spacing w:after="0" w:line="259" w:lineRule="auto"/>
              <w:jc w:val="both"/>
              <w:rPr>
                <w:rFonts w:eastAsia="游明朝"/>
                <w:sz w:val="21"/>
                <w:szCs w:val="21"/>
                <w:lang w:val="en-US" w:eastAsia="ja-JP"/>
              </w:rPr>
            </w:pPr>
            <w:r w:rsidRPr="00535BD8">
              <w:rPr>
                <w:rFonts w:eastAsia="游明朝"/>
                <w:sz w:val="21"/>
                <w:szCs w:val="21"/>
                <w:lang w:val="en-US" w:eastAsia="ja-JP"/>
              </w:rPr>
              <w:t>For both Option 1-1 and Option 1-2</w:t>
            </w:r>
            <w:r w:rsidRPr="00535BD8">
              <w:rPr>
                <w:rFonts w:eastAsia="游明朝" w:hint="eastAsia"/>
                <w:sz w:val="21"/>
                <w:szCs w:val="21"/>
                <w:lang w:val="en-US" w:eastAsia="ja-JP"/>
              </w:rPr>
              <w:t xml:space="preserve"> in RRC connected mode</w:t>
            </w:r>
            <w:r w:rsidRPr="00535BD8">
              <w:rPr>
                <w:rFonts w:eastAsia="游明朝"/>
                <w:sz w:val="21"/>
                <w:szCs w:val="21"/>
                <w:lang w:val="en-US" w:eastAsia="ja-JP"/>
              </w:rPr>
              <w:t xml:space="preserve">, if all the LP-WUS MO(s), associated with a slot where PDCCH monitoring would start, are not monitored due to the MR activity, the UE starts </w:t>
            </w:r>
            <w:proofErr w:type="spellStart"/>
            <w:r w:rsidRPr="00535BD8">
              <w:rPr>
                <w:rFonts w:eastAsia="游明朝"/>
                <w:sz w:val="21"/>
                <w:szCs w:val="21"/>
                <w:lang w:val="en-US" w:eastAsia="ja-JP"/>
              </w:rPr>
              <w:t>drx-ondurationTimer</w:t>
            </w:r>
            <w:proofErr w:type="spellEnd"/>
            <w:r w:rsidRPr="00535BD8">
              <w:rPr>
                <w:rFonts w:eastAsia="游明朝"/>
                <w:sz w:val="21"/>
                <w:szCs w:val="21"/>
                <w:lang w:val="en-US" w:eastAsia="ja-JP"/>
              </w:rPr>
              <w:t xml:space="preserve"> or the new timer at the slot for PDCCH monitoring</w:t>
            </w:r>
          </w:p>
          <w:p w14:paraId="18C2864B" w14:textId="3038DDAC" w:rsidR="00535BD8" w:rsidRPr="00535BD8" w:rsidRDefault="00535BD8" w:rsidP="00535BD8">
            <w:pPr>
              <w:numPr>
                <w:ilvl w:val="1"/>
                <w:numId w:val="45"/>
              </w:numPr>
              <w:spacing w:after="0" w:line="259" w:lineRule="auto"/>
              <w:jc w:val="both"/>
              <w:rPr>
                <w:rFonts w:eastAsia="游明朝"/>
                <w:sz w:val="21"/>
                <w:szCs w:val="21"/>
                <w:lang w:val="en-US" w:eastAsia="ja-JP"/>
              </w:rPr>
            </w:pPr>
            <w:r w:rsidRPr="00535BD8">
              <w:rPr>
                <w:rFonts w:eastAsia="游明朝" w:hint="eastAsia"/>
                <w:sz w:val="21"/>
                <w:szCs w:val="21"/>
                <w:lang w:val="en-US" w:eastAsia="ja-JP"/>
              </w:rPr>
              <w:t xml:space="preserve">FFS which MR activity is </w:t>
            </w:r>
            <w:r w:rsidR="00537AF3" w:rsidRPr="00535BD8">
              <w:rPr>
                <w:rFonts w:eastAsia="游明朝"/>
                <w:sz w:val="21"/>
                <w:szCs w:val="21"/>
                <w:lang w:val="en-US" w:eastAsia="ja-JP"/>
              </w:rPr>
              <w:t>applicable</w:t>
            </w:r>
          </w:p>
          <w:p w14:paraId="2445CE8D" w14:textId="4CE1EEBA" w:rsidR="00740420" w:rsidRPr="00535BD8" w:rsidRDefault="00535BD8" w:rsidP="00535BD8">
            <w:pPr>
              <w:numPr>
                <w:ilvl w:val="1"/>
                <w:numId w:val="45"/>
              </w:numPr>
              <w:spacing w:after="0" w:line="259" w:lineRule="auto"/>
              <w:jc w:val="both"/>
              <w:rPr>
                <w:rFonts w:eastAsia="游明朝"/>
                <w:sz w:val="21"/>
                <w:szCs w:val="21"/>
                <w:lang w:val="en-US" w:eastAsia="ja-JP"/>
              </w:rPr>
            </w:pPr>
            <w:proofErr w:type="gramStart"/>
            <w:r w:rsidRPr="00535BD8">
              <w:rPr>
                <w:rFonts w:eastAsia="游明朝" w:hint="eastAsia"/>
                <w:sz w:val="21"/>
                <w:szCs w:val="21"/>
                <w:lang w:val="en-US" w:eastAsia="ja-JP"/>
              </w:rPr>
              <w:t>Introduce</w:t>
            </w:r>
            <w:proofErr w:type="gramEnd"/>
            <w:r w:rsidRPr="00535BD8">
              <w:rPr>
                <w:rFonts w:eastAsia="游明朝" w:hint="eastAsia"/>
                <w:sz w:val="21"/>
                <w:szCs w:val="21"/>
                <w:lang w:val="en-US" w:eastAsia="ja-JP"/>
              </w:rPr>
              <w:t xml:space="preserve"> a new RRC parameter to enable the above UE behavior</w:t>
            </w:r>
          </w:p>
        </w:tc>
      </w:tr>
    </w:tbl>
    <w:p w14:paraId="0070BC7B" w14:textId="77777777" w:rsidR="00AC1549" w:rsidRDefault="00AC1549" w:rsidP="00121A22">
      <w:pPr>
        <w:jc w:val="both"/>
        <w:rPr>
          <w:rFonts w:eastAsiaTheme="minorEastAsia"/>
          <w:b/>
          <w:bCs/>
          <w:sz w:val="21"/>
          <w:szCs w:val="21"/>
          <w:lang w:eastAsia="ja-JP"/>
        </w:rPr>
      </w:pPr>
    </w:p>
    <w:p w14:paraId="393560B6" w14:textId="3E632AF4" w:rsidR="004A7CA4" w:rsidRDefault="003A2D5B" w:rsidP="004A7CA4">
      <w:pPr>
        <w:jc w:val="both"/>
        <w:rPr>
          <w:rFonts w:eastAsiaTheme="minorEastAsia"/>
          <w:sz w:val="21"/>
          <w:szCs w:val="21"/>
          <w:lang w:val="en-US" w:eastAsia="ja-JP"/>
        </w:rPr>
      </w:pPr>
      <w:r w:rsidRPr="00D403CB">
        <w:rPr>
          <w:rFonts w:eastAsiaTheme="minorEastAsia" w:hint="eastAsia"/>
          <w:sz w:val="21"/>
          <w:szCs w:val="21"/>
          <w:lang w:eastAsia="ja-JP"/>
        </w:rPr>
        <w:t>In DCP,</w:t>
      </w:r>
      <w:r w:rsidR="00324CEF">
        <w:rPr>
          <w:rFonts w:eastAsiaTheme="minorEastAsia" w:hint="eastAsia"/>
          <w:sz w:val="21"/>
          <w:szCs w:val="21"/>
          <w:lang w:val="en-US" w:eastAsia="ja-JP"/>
        </w:rPr>
        <w:t xml:space="preserve"> as specified in TS 38.321</w:t>
      </w:r>
      <w:r w:rsidR="00C80D02">
        <w:rPr>
          <w:rFonts w:eastAsiaTheme="minorEastAsia" w:hint="eastAsia"/>
          <w:sz w:val="21"/>
          <w:szCs w:val="21"/>
          <w:lang w:val="en-US" w:eastAsia="ja-JP"/>
        </w:rPr>
        <w:t xml:space="preserve">, </w:t>
      </w:r>
      <w:r w:rsidR="001C2986">
        <w:rPr>
          <w:rFonts w:eastAsiaTheme="minorEastAsia" w:hint="eastAsia"/>
          <w:sz w:val="21"/>
          <w:szCs w:val="21"/>
          <w:lang w:val="en-US" w:eastAsia="ja-JP"/>
        </w:rPr>
        <w:t xml:space="preserve">in the </w:t>
      </w:r>
      <w:r w:rsidR="001C2986" w:rsidRPr="001C2986">
        <w:rPr>
          <w:rFonts w:eastAsiaTheme="minorEastAsia"/>
          <w:sz w:val="21"/>
          <w:szCs w:val="21"/>
          <w:lang w:val="en-US" w:eastAsia="ja-JP"/>
        </w:rPr>
        <w:t xml:space="preserve">case of collision </w:t>
      </w:r>
      <w:r w:rsidR="005B0451">
        <w:rPr>
          <w:rFonts w:eastAsiaTheme="minorEastAsia" w:hint="eastAsia"/>
          <w:sz w:val="21"/>
          <w:szCs w:val="21"/>
          <w:lang w:val="en-US" w:eastAsia="ja-JP"/>
        </w:rPr>
        <w:t xml:space="preserve">of DCP occasions </w:t>
      </w:r>
      <w:r w:rsidR="00FE53A3" w:rsidRPr="00FE53A3">
        <w:rPr>
          <w:rFonts w:eastAsiaTheme="minorEastAsia"/>
          <w:sz w:val="21"/>
          <w:szCs w:val="21"/>
          <w:lang w:val="en-US" w:eastAsia="ja-JP"/>
        </w:rPr>
        <w:t>with Active Time, measurement gap, and RAR window monitoring for BFR</w:t>
      </w:r>
      <w:r w:rsidR="00CE3198">
        <w:rPr>
          <w:rFonts w:eastAsiaTheme="minorEastAsia" w:hint="eastAsia"/>
          <w:sz w:val="21"/>
          <w:szCs w:val="21"/>
          <w:lang w:val="en-US" w:eastAsia="ja-JP"/>
        </w:rPr>
        <w:t>:</w:t>
      </w:r>
    </w:p>
    <w:tbl>
      <w:tblPr>
        <w:tblStyle w:val="afc"/>
        <w:tblW w:w="0" w:type="auto"/>
        <w:tblLook w:val="04A0" w:firstRow="1" w:lastRow="0" w:firstColumn="1" w:lastColumn="0" w:noHBand="0" w:noVBand="1"/>
      </w:tblPr>
      <w:tblGrid>
        <w:gridCol w:w="9962"/>
      </w:tblGrid>
      <w:tr w:rsidR="000036C9" w14:paraId="05601409" w14:textId="77777777" w:rsidTr="000036C9">
        <w:tc>
          <w:tcPr>
            <w:tcW w:w="9962" w:type="dxa"/>
          </w:tcPr>
          <w:p w14:paraId="76129ECC" w14:textId="77777777" w:rsidR="000036C9" w:rsidRPr="000036C9" w:rsidRDefault="000036C9" w:rsidP="000036C9">
            <w:pPr>
              <w:ind w:left="568" w:hanging="284"/>
              <w:rPr>
                <w:noProof/>
                <w:lang w:eastAsia="ko-KR"/>
              </w:rPr>
            </w:pPr>
            <w:r w:rsidRPr="000036C9">
              <w:rPr>
                <w:noProof/>
                <w:lang w:eastAsia="ja-JP"/>
              </w:rPr>
              <w:t>1&gt;</w:t>
            </w:r>
            <w:r w:rsidRPr="000036C9">
              <w:rPr>
                <w:noProof/>
                <w:lang w:eastAsia="ja-JP"/>
              </w:rPr>
              <w:tab/>
              <w:t>if the Long DRX cycle is used</w:t>
            </w:r>
            <w:r w:rsidRPr="000036C9">
              <w:rPr>
                <w:lang w:eastAsia="ja-JP"/>
              </w:rPr>
              <w:t xml:space="preserve"> for a DRX group</w:t>
            </w:r>
            <w:r w:rsidRPr="000036C9">
              <w:rPr>
                <w:noProof/>
                <w:lang w:eastAsia="ja-JP"/>
              </w:rPr>
              <w:t>, and</w:t>
            </w:r>
            <w:r w:rsidRPr="000036C9">
              <w:rPr>
                <w:noProof/>
                <w:lang w:eastAsia="ko-KR"/>
              </w:rPr>
              <w:t xml:space="preserve"> [(SFN × 10) + subframe number] modulo (</w:t>
            </w:r>
            <w:r w:rsidRPr="000036C9">
              <w:rPr>
                <w:i/>
                <w:noProof/>
                <w:lang w:eastAsia="ko-KR"/>
              </w:rPr>
              <w:t>drx-LongCycle</w:t>
            </w:r>
            <w:r w:rsidRPr="000036C9">
              <w:rPr>
                <w:noProof/>
                <w:lang w:eastAsia="ko-KR"/>
              </w:rPr>
              <w:t xml:space="preserve">) = </w:t>
            </w:r>
            <w:r w:rsidRPr="000036C9">
              <w:rPr>
                <w:i/>
                <w:noProof/>
                <w:lang w:eastAsia="ko-KR"/>
              </w:rPr>
              <w:t>drx-StartOffset</w:t>
            </w:r>
            <w:r w:rsidRPr="000036C9">
              <w:rPr>
                <w:noProof/>
                <w:lang w:eastAsia="ko-KR"/>
              </w:rPr>
              <w:t>:</w:t>
            </w:r>
          </w:p>
          <w:p w14:paraId="4362DBFE" w14:textId="77777777" w:rsidR="000036C9" w:rsidRPr="000036C9" w:rsidRDefault="000036C9" w:rsidP="000036C9">
            <w:pPr>
              <w:ind w:left="851" w:hanging="284"/>
              <w:rPr>
                <w:noProof/>
                <w:lang w:eastAsia="ja-JP"/>
              </w:rPr>
            </w:pPr>
            <w:r w:rsidRPr="000036C9">
              <w:rPr>
                <w:noProof/>
                <w:lang w:eastAsia="ko-KR"/>
              </w:rPr>
              <w:lastRenderedPageBreak/>
              <w:t>2&gt;</w:t>
            </w:r>
            <w:r w:rsidRPr="000036C9">
              <w:rPr>
                <w:noProof/>
                <w:lang w:eastAsia="ja-JP"/>
              </w:rPr>
              <w:tab/>
              <w:t>if DCP monitoring is configured for the active DL BWP as specified in TS 38.213 [6], clause 10.3:</w:t>
            </w:r>
          </w:p>
          <w:p w14:paraId="429E6E9F" w14:textId="77777777" w:rsidR="000036C9" w:rsidRPr="000036C9" w:rsidRDefault="000036C9" w:rsidP="000036C9">
            <w:pPr>
              <w:ind w:left="1135" w:hanging="284"/>
              <w:rPr>
                <w:noProof/>
                <w:lang w:eastAsia="ja-JP"/>
              </w:rPr>
            </w:pPr>
            <w:r w:rsidRPr="000036C9">
              <w:rPr>
                <w:noProof/>
                <w:lang w:eastAsia="ko-KR"/>
              </w:rPr>
              <w:t>3&gt;</w:t>
            </w:r>
            <w:r w:rsidRPr="000036C9">
              <w:rPr>
                <w:noProof/>
                <w:lang w:eastAsia="ja-JP"/>
              </w:rPr>
              <w:tab/>
              <w:t xml:space="preserve">if </w:t>
            </w:r>
            <w:r w:rsidRPr="000036C9">
              <w:rPr>
                <w:noProof/>
                <w:lang w:eastAsia="zh-CN"/>
              </w:rPr>
              <w:t>DCP</w:t>
            </w:r>
            <w:r w:rsidRPr="000036C9">
              <w:rPr>
                <w:noProof/>
                <w:lang w:eastAsia="ja-JP"/>
              </w:rPr>
              <w:t xml:space="preserve"> indication associated with the current DRX cycle received from lower layer indicated to start </w:t>
            </w:r>
            <w:r w:rsidRPr="000036C9">
              <w:rPr>
                <w:i/>
                <w:noProof/>
                <w:lang w:eastAsia="ja-JP"/>
              </w:rPr>
              <w:t>drx-onDurationTimer</w:t>
            </w:r>
            <w:r w:rsidRPr="000036C9">
              <w:rPr>
                <w:noProof/>
                <w:lang w:eastAsia="ja-JP"/>
              </w:rPr>
              <w:t>, as specified in TS 38.213 [6]; or</w:t>
            </w:r>
          </w:p>
          <w:p w14:paraId="5306B150" w14:textId="77777777" w:rsidR="000036C9" w:rsidRPr="000036C9" w:rsidRDefault="000036C9" w:rsidP="000036C9">
            <w:pPr>
              <w:ind w:left="1135" w:hanging="284"/>
              <w:rPr>
                <w:noProof/>
                <w:lang w:eastAsia="ja-JP"/>
              </w:rPr>
            </w:pPr>
            <w:r w:rsidRPr="000036C9">
              <w:rPr>
                <w:noProof/>
                <w:highlight w:val="cyan"/>
                <w:lang w:eastAsia="ko-KR"/>
              </w:rPr>
              <w:t>3&gt;</w:t>
            </w:r>
            <w:r w:rsidRPr="000036C9">
              <w:rPr>
                <w:noProof/>
                <w:highlight w:val="cyan"/>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036C9">
              <w:rPr>
                <w:highlight w:val="cyan"/>
                <w:lang w:eastAsia="ko-KR"/>
              </w:rPr>
              <w:t xml:space="preserve"> or during a measurement gap, or when the MAC entity monitors for a PDCCH transmission on the search space indicated by </w:t>
            </w:r>
            <w:proofErr w:type="spellStart"/>
            <w:r w:rsidRPr="000036C9">
              <w:rPr>
                <w:i/>
                <w:highlight w:val="cyan"/>
                <w:lang w:eastAsia="ko-KR"/>
              </w:rPr>
              <w:t>recoverySearchSpaceId</w:t>
            </w:r>
            <w:proofErr w:type="spellEnd"/>
            <w:r w:rsidRPr="000036C9">
              <w:rPr>
                <w:highlight w:val="cyan"/>
                <w:lang w:eastAsia="ko-KR"/>
              </w:rPr>
              <w:t xml:space="preserve"> of the </w:t>
            </w:r>
            <w:proofErr w:type="spellStart"/>
            <w:r w:rsidRPr="000036C9">
              <w:rPr>
                <w:highlight w:val="cyan"/>
                <w:lang w:eastAsia="ko-KR"/>
              </w:rPr>
              <w:t>SpCell</w:t>
            </w:r>
            <w:proofErr w:type="spellEnd"/>
            <w:r w:rsidRPr="000036C9">
              <w:rPr>
                <w:highlight w:val="cyan"/>
                <w:lang w:eastAsia="ko-KR"/>
              </w:rPr>
              <w:t xml:space="preserve"> identified by the C-RNTI while the </w:t>
            </w:r>
            <w:proofErr w:type="spellStart"/>
            <w:r w:rsidRPr="000036C9">
              <w:rPr>
                <w:i/>
                <w:highlight w:val="cyan"/>
                <w:lang w:eastAsia="ko-KR"/>
              </w:rPr>
              <w:t>ra-ResponseWindow</w:t>
            </w:r>
            <w:proofErr w:type="spellEnd"/>
            <w:r w:rsidRPr="000036C9">
              <w:rPr>
                <w:highlight w:val="cyan"/>
                <w:lang w:eastAsia="ko-KR"/>
              </w:rPr>
              <w:t xml:space="preserve"> is running (as specified in clause 5.1.4)</w:t>
            </w:r>
            <w:r w:rsidRPr="000036C9">
              <w:rPr>
                <w:noProof/>
                <w:lang w:eastAsia="ja-JP"/>
              </w:rPr>
              <w:t>; or</w:t>
            </w:r>
          </w:p>
          <w:p w14:paraId="42CD24F3" w14:textId="77777777" w:rsidR="000036C9" w:rsidRPr="000036C9" w:rsidRDefault="000036C9" w:rsidP="000036C9">
            <w:pPr>
              <w:ind w:left="1135" w:hanging="284"/>
              <w:rPr>
                <w:noProof/>
                <w:lang w:eastAsia="ja-JP"/>
              </w:rPr>
            </w:pPr>
            <w:r w:rsidRPr="000036C9">
              <w:rPr>
                <w:noProof/>
                <w:lang w:eastAsia="ko-KR"/>
              </w:rPr>
              <w:t>3&gt;</w:t>
            </w:r>
            <w:r w:rsidRPr="000036C9">
              <w:rPr>
                <w:noProof/>
                <w:lang w:eastAsia="ja-JP"/>
              </w:rPr>
              <w:tab/>
              <w:t xml:space="preserve">if </w:t>
            </w:r>
            <w:r w:rsidRPr="000036C9">
              <w:rPr>
                <w:i/>
                <w:noProof/>
                <w:lang w:eastAsia="ja-JP"/>
              </w:rPr>
              <w:t>ps-Wakeup</w:t>
            </w:r>
            <w:r w:rsidRPr="000036C9">
              <w:rPr>
                <w:noProof/>
                <w:lang w:eastAsia="ja-JP"/>
              </w:rPr>
              <w:t xml:space="preserve"> is configured with value </w:t>
            </w:r>
            <w:r w:rsidRPr="000036C9">
              <w:rPr>
                <w:i/>
                <w:noProof/>
                <w:lang w:eastAsia="ja-JP"/>
              </w:rPr>
              <w:t>true</w:t>
            </w:r>
            <w:r w:rsidRPr="000036C9">
              <w:rPr>
                <w:noProof/>
                <w:lang w:eastAsia="ja-JP"/>
              </w:rPr>
              <w:t xml:space="preserve"> and DCP indication associated with the current DRX cycle has not been received from lower layers:</w:t>
            </w:r>
          </w:p>
          <w:p w14:paraId="6AA2DF5E" w14:textId="495CB2CE" w:rsidR="000036C9" w:rsidRPr="000036C9" w:rsidRDefault="000036C9" w:rsidP="000036C9">
            <w:pPr>
              <w:ind w:left="1418" w:hanging="284"/>
              <w:rPr>
                <w:rFonts w:eastAsiaTheme="minorEastAsia"/>
                <w:noProof/>
                <w:lang w:eastAsia="ja-JP"/>
              </w:rPr>
            </w:pPr>
            <w:r w:rsidRPr="000036C9">
              <w:rPr>
                <w:noProof/>
                <w:lang w:eastAsia="ko-KR"/>
              </w:rPr>
              <w:t>4&gt;</w:t>
            </w:r>
            <w:r w:rsidRPr="000036C9">
              <w:rPr>
                <w:noProof/>
                <w:lang w:eastAsia="ja-JP"/>
              </w:rPr>
              <w:tab/>
              <w:t xml:space="preserve">start </w:t>
            </w:r>
            <w:r w:rsidRPr="000036C9">
              <w:rPr>
                <w:i/>
                <w:noProof/>
                <w:lang w:eastAsia="ja-JP"/>
              </w:rPr>
              <w:t>drx-onDurationTimer</w:t>
            </w:r>
            <w:r w:rsidRPr="000036C9">
              <w:rPr>
                <w:noProof/>
                <w:lang w:eastAsia="ko-KR"/>
              </w:rPr>
              <w:t xml:space="preserve"> after </w:t>
            </w:r>
            <w:r w:rsidRPr="000036C9">
              <w:rPr>
                <w:i/>
                <w:noProof/>
                <w:lang w:eastAsia="ko-KR"/>
              </w:rPr>
              <w:t>drx-SlotOffset</w:t>
            </w:r>
            <w:r w:rsidRPr="000036C9">
              <w:rPr>
                <w:noProof/>
                <w:lang w:eastAsia="ko-KR"/>
              </w:rPr>
              <w:t xml:space="preserve"> from the beginning of the subframe.</w:t>
            </w:r>
          </w:p>
        </w:tc>
      </w:tr>
    </w:tbl>
    <w:p w14:paraId="1A2AEEFE" w14:textId="77777777" w:rsidR="000036C9" w:rsidRDefault="000036C9" w:rsidP="004A7CA4">
      <w:pPr>
        <w:jc w:val="both"/>
        <w:rPr>
          <w:rFonts w:eastAsiaTheme="minorEastAsia"/>
          <w:sz w:val="21"/>
          <w:szCs w:val="21"/>
          <w:lang w:val="en-US" w:eastAsia="ja-JP"/>
        </w:rPr>
      </w:pPr>
    </w:p>
    <w:p w14:paraId="3206397D" w14:textId="136C743B" w:rsidR="00FF1DEF" w:rsidRDefault="00C0519C" w:rsidP="004A7CA4">
      <w:pPr>
        <w:jc w:val="both"/>
        <w:rPr>
          <w:rFonts w:eastAsiaTheme="minorEastAsia"/>
          <w:sz w:val="21"/>
          <w:szCs w:val="21"/>
          <w:lang w:val="en-US" w:eastAsia="ja-JP"/>
        </w:rPr>
      </w:pPr>
      <w:r>
        <w:rPr>
          <w:rFonts w:eastAsiaTheme="minorEastAsia" w:hint="eastAsia"/>
          <w:sz w:val="21"/>
          <w:szCs w:val="21"/>
          <w:lang w:val="en-US" w:eastAsia="ja-JP"/>
        </w:rPr>
        <w:t xml:space="preserve">Related to this, </w:t>
      </w:r>
      <w:r w:rsidR="00CF1E67">
        <w:rPr>
          <w:rFonts w:eastAsiaTheme="minorEastAsia" w:hint="eastAsia"/>
          <w:sz w:val="21"/>
          <w:szCs w:val="21"/>
          <w:lang w:val="en-US" w:eastAsia="ja-JP"/>
        </w:rPr>
        <w:t>in the LS from RAN2 (</w:t>
      </w:r>
      <w:r w:rsidR="00CF1E67" w:rsidRPr="00CF1E67">
        <w:rPr>
          <w:rFonts w:eastAsiaTheme="minorEastAsia"/>
          <w:sz w:val="21"/>
          <w:szCs w:val="21"/>
          <w:lang w:val="en-US" w:eastAsia="ja-JP"/>
        </w:rPr>
        <w:t>R1-2503616</w:t>
      </w:r>
      <w:r w:rsidR="00CF1E67">
        <w:rPr>
          <w:rFonts w:eastAsiaTheme="minorEastAsia" w:hint="eastAsia"/>
          <w:sz w:val="21"/>
          <w:szCs w:val="21"/>
          <w:lang w:val="en-US" w:eastAsia="ja-JP"/>
        </w:rPr>
        <w:t xml:space="preserve">), </w:t>
      </w:r>
      <w:proofErr w:type="gramStart"/>
      <w:r w:rsidR="00CF1E67">
        <w:rPr>
          <w:rFonts w:eastAsiaTheme="minorEastAsia" w:hint="eastAsia"/>
          <w:sz w:val="21"/>
          <w:szCs w:val="21"/>
          <w:lang w:val="en-US" w:eastAsia="ja-JP"/>
        </w:rPr>
        <w:t>following</w:t>
      </w:r>
      <w:proofErr w:type="gramEnd"/>
      <w:r w:rsidR="00CF1E67">
        <w:rPr>
          <w:rFonts w:eastAsiaTheme="minorEastAsia" w:hint="eastAsia"/>
          <w:sz w:val="21"/>
          <w:szCs w:val="21"/>
          <w:lang w:val="en-US" w:eastAsia="ja-JP"/>
        </w:rPr>
        <w:t xml:space="preserve"> was informed/asked:</w:t>
      </w:r>
    </w:p>
    <w:tbl>
      <w:tblPr>
        <w:tblStyle w:val="afc"/>
        <w:tblW w:w="0" w:type="auto"/>
        <w:tblLook w:val="04A0" w:firstRow="1" w:lastRow="0" w:firstColumn="1" w:lastColumn="0" w:noHBand="0" w:noVBand="1"/>
      </w:tblPr>
      <w:tblGrid>
        <w:gridCol w:w="9962"/>
      </w:tblGrid>
      <w:tr w:rsidR="00C0519C" w14:paraId="234C3D06" w14:textId="77777777" w:rsidTr="00C0519C">
        <w:tc>
          <w:tcPr>
            <w:tcW w:w="9962" w:type="dxa"/>
          </w:tcPr>
          <w:p w14:paraId="5ABFA4D7" w14:textId="77777777" w:rsidR="00C0519C" w:rsidRPr="00C0519C" w:rsidRDefault="00C0519C" w:rsidP="00C0519C">
            <w:pPr>
              <w:keepNext/>
              <w:keepLines/>
              <w:spacing w:before="180"/>
              <w:ind w:left="1134" w:hanging="1134"/>
              <w:outlineLvl w:val="1"/>
              <w:rPr>
                <w:rFonts w:ascii="Arial" w:hAnsi="Arial"/>
                <w:sz w:val="32"/>
                <w:lang w:val="en-US" w:eastAsia="en-GB"/>
              </w:rPr>
            </w:pPr>
            <w:r w:rsidRPr="00C0519C">
              <w:rPr>
                <w:rFonts w:ascii="Arial" w:hAnsi="Arial"/>
                <w:sz w:val="32"/>
                <w:lang w:val="en-US" w:eastAsia="en-GB"/>
              </w:rPr>
              <w:t>1.2</w:t>
            </w:r>
            <w:r w:rsidRPr="00C0519C">
              <w:rPr>
                <w:rFonts w:ascii="Arial" w:hAnsi="Arial"/>
                <w:sz w:val="32"/>
                <w:lang w:val="en-US" w:eastAsia="en-GB"/>
              </w:rPr>
              <w:tab/>
              <w:t>LP-WUS monitoring</w:t>
            </w:r>
          </w:p>
          <w:p w14:paraId="0523B070" w14:textId="77777777" w:rsidR="00C0519C" w:rsidRPr="00C0519C" w:rsidRDefault="00C0519C" w:rsidP="00C0519C">
            <w:pPr>
              <w:rPr>
                <w:lang w:val="en-US" w:eastAsia="en-GB"/>
              </w:rPr>
            </w:pPr>
            <w:r w:rsidRPr="00C0519C">
              <w:rPr>
                <w:lang w:val="en-US" w:eastAsia="en-GB"/>
              </w:rPr>
              <w:t>RAN2 discussed whether there are any scenarios on when the UE would not be able to monitor LP-WUS and made the following working assumption:</w:t>
            </w:r>
          </w:p>
          <w:p w14:paraId="4534747B" w14:textId="77777777" w:rsidR="00C0519C" w:rsidRPr="00C0519C" w:rsidRDefault="00C0519C" w:rsidP="00C0519C">
            <w:pPr>
              <w:ind w:left="720"/>
              <w:rPr>
                <w:b/>
                <w:lang w:eastAsia="en-GB"/>
              </w:rPr>
            </w:pPr>
            <w:r w:rsidRPr="00C0519C">
              <w:rPr>
                <w:b/>
                <w:lang w:eastAsia="en-GB"/>
              </w:rPr>
              <w:t>W</w:t>
            </w:r>
            <w:r w:rsidRPr="00C0519C">
              <w:rPr>
                <w:rFonts w:hint="eastAsia"/>
                <w:b/>
                <w:lang w:eastAsia="en-GB"/>
              </w:rPr>
              <w:t xml:space="preserve">orking </w:t>
            </w:r>
            <w:r w:rsidRPr="00C0519C">
              <w:rPr>
                <w:b/>
                <w:lang w:eastAsia="en-GB"/>
              </w:rPr>
              <w:t>assumption</w:t>
            </w:r>
            <w:r w:rsidRPr="00C0519C">
              <w:rPr>
                <w:rFonts w:hint="eastAsia"/>
                <w:b/>
                <w:lang w:eastAsia="en-GB"/>
              </w:rPr>
              <w:t xml:space="preserve"> for the case of potential collision (if any): </w:t>
            </w:r>
            <w:r w:rsidRPr="00C0519C">
              <w:rPr>
                <w:b/>
                <w:lang w:eastAsia="en-GB"/>
              </w:rPr>
              <w:t>In Option 1-1, when the UE is not able to monitor the LP-WUS occasion</w:t>
            </w:r>
            <w:r w:rsidRPr="00C0519C">
              <w:rPr>
                <w:rFonts w:hint="eastAsia"/>
                <w:b/>
                <w:lang w:eastAsia="en-GB"/>
              </w:rPr>
              <w:t xml:space="preserve">(s) </w:t>
            </w:r>
            <w:r w:rsidRPr="00C0519C">
              <w:rPr>
                <w:b/>
                <w:lang w:eastAsia="en-GB"/>
              </w:rPr>
              <w:t xml:space="preserve">the UE should start the </w:t>
            </w:r>
            <w:proofErr w:type="spellStart"/>
            <w:r w:rsidRPr="00C0519C">
              <w:rPr>
                <w:b/>
                <w:lang w:eastAsia="en-GB"/>
              </w:rPr>
              <w:t>drx-OnDurationTimer</w:t>
            </w:r>
            <w:proofErr w:type="spellEnd"/>
            <w:r w:rsidRPr="00C0519C">
              <w:rPr>
                <w:b/>
                <w:lang w:eastAsia="en-GB"/>
              </w:rPr>
              <w:t xml:space="preserve"> (as if LP-WUS was detected). FFS for Option 1-2.</w:t>
            </w:r>
          </w:p>
          <w:p w14:paraId="08656A94" w14:textId="77777777" w:rsidR="00C0519C" w:rsidRPr="00C0519C" w:rsidRDefault="00C0519C" w:rsidP="00C0519C">
            <w:pPr>
              <w:rPr>
                <w:lang w:val="en-US" w:eastAsia="en-GB"/>
              </w:rPr>
            </w:pPr>
            <w:r w:rsidRPr="00C0519C">
              <w:rPr>
                <w:lang w:val="en-US" w:eastAsia="en-GB"/>
              </w:rPr>
              <w:t>Based on this working assumption, RAN2 would like to ask RAN1:</w:t>
            </w:r>
          </w:p>
          <w:p w14:paraId="35B665B7" w14:textId="77777777" w:rsidR="00C0519C" w:rsidRPr="00C0519C" w:rsidRDefault="00C0519C" w:rsidP="00C0519C">
            <w:pPr>
              <w:ind w:left="720"/>
              <w:rPr>
                <w:lang w:val="en-US" w:eastAsia="en-GB"/>
              </w:rPr>
            </w:pPr>
            <w:r w:rsidRPr="00C0519C">
              <w:rPr>
                <w:lang w:val="en-US" w:eastAsia="en-GB"/>
              </w:rPr>
              <w:t>1. Whether there are any cases/scenarios on when the UE is not able to monitor LP-WUS?</w:t>
            </w:r>
          </w:p>
          <w:p w14:paraId="3168EEEE" w14:textId="77777777" w:rsidR="00C0519C" w:rsidRPr="00C0519C" w:rsidRDefault="00C0519C" w:rsidP="00C0519C">
            <w:pPr>
              <w:numPr>
                <w:ilvl w:val="0"/>
                <w:numId w:val="46"/>
              </w:numPr>
              <w:contextualSpacing/>
              <w:rPr>
                <w:lang w:val="en-US" w:eastAsia="en-GB"/>
              </w:rPr>
            </w:pPr>
            <w:r w:rsidRPr="00C0519C">
              <w:rPr>
                <w:lang w:val="en-US" w:eastAsia="en-GB"/>
              </w:rPr>
              <w:t xml:space="preserve">RAN2 would like to note that for DCP, such cases/scenarios included collision with Active Time, measurement </w:t>
            </w:r>
            <w:proofErr w:type="gramStart"/>
            <w:r w:rsidRPr="00C0519C">
              <w:rPr>
                <w:lang w:val="en-US" w:eastAsia="en-GB"/>
              </w:rPr>
              <w:t>gap</w:t>
            </w:r>
            <w:proofErr w:type="gramEnd"/>
            <w:r w:rsidRPr="00C0519C">
              <w:rPr>
                <w:lang w:val="en-US" w:eastAsia="en-GB"/>
              </w:rPr>
              <w:t>, interruption caused by BWP switching, and RAR window monitoring for BFR.</w:t>
            </w:r>
          </w:p>
          <w:p w14:paraId="7A08164B" w14:textId="35CC7822" w:rsidR="00C0519C" w:rsidRPr="00C0519C" w:rsidRDefault="00C0519C" w:rsidP="00C0519C">
            <w:pPr>
              <w:ind w:left="720"/>
              <w:rPr>
                <w:rFonts w:eastAsiaTheme="minorEastAsia"/>
                <w:lang w:val="en-US" w:eastAsia="ja-JP"/>
              </w:rPr>
            </w:pPr>
            <w:r w:rsidRPr="00C0519C">
              <w:rPr>
                <w:lang w:val="en-US" w:eastAsia="en-GB"/>
              </w:rPr>
              <w:t>2. Is there any case when the UE is not able to monitor LR and MR simultaneously?</w:t>
            </w:r>
          </w:p>
        </w:tc>
      </w:tr>
    </w:tbl>
    <w:p w14:paraId="2D216D0F" w14:textId="77777777" w:rsidR="00C0519C" w:rsidRDefault="00C0519C" w:rsidP="004A7CA4">
      <w:pPr>
        <w:jc w:val="both"/>
        <w:rPr>
          <w:rFonts w:eastAsiaTheme="minorEastAsia"/>
          <w:sz w:val="21"/>
          <w:szCs w:val="21"/>
          <w:lang w:val="en-US" w:eastAsia="ja-JP"/>
        </w:rPr>
      </w:pPr>
    </w:p>
    <w:p w14:paraId="1DD37846" w14:textId="06B9AAD0" w:rsidR="00F24C64" w:rsidRDefault="005F68E3" w:rsidP="004A7CA4">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w:t>
      </w:r>
      <w:r w:rsidR="00672D61">
        <w:rPr>
          <w:rFonts w:eastAsiaTheme="minorEastAsia" w:hint="eastAsia"/>
          <w:sz w:val="21"/>
          <w:szCs w:val="21"/>
          <w:lang w:val="en-US" w:eastAsia="ja-JP"/>
        </w:rPr>
        <w:t xml:space="preserve">collision with MR </w:t>
      </w:r>
      <w:r w:rsidR="00672D61">
        <w:rPr>
          <w:rFonts w:eastAsiaTheme="minorEastAsia"/>
          <w:sz w:val="21"/>
          <w:szCs w:val="21"/>
          <w:lang w:val="en-US" w:eastAsia="ja-JP"/>
        </w:rPr>
        <w:t>activity</w:t>
      </w:r>
      <w:r w:rsidR="00672D61">
        <w:rPr>
          <w:rFonts w:eastAsiaTheme="minorEastAsia" w:hint="eastAsia"/>
          <w:sz w:val="21"/>
          <w:szCs w:val="21"/>
          <w:lang w:val="en-US" w:eastAsia="ja-JP"/>
        </w:rPr>
        <w:t>, it was discussed in the last RAN1 meeting</w:t>
      </w:r>
      <w:r w:rsidR="005668D0">
        <w:rPr>
          <w:rFonts w:eastAsiaTheme="minorEastAsia" w:hint="eastAsia"/>
          <w:sz w:val="21"/>
          <w:szCs w:val="21"/>
          <w:lang w:val="en-US" w:eastAsia="ja-JP"/>
        </w:rPr>
        <w:t>, including C-DRX active time due to SR/PRACH/</w:t>
      </w:r>
      <w:r w:rsidR="00A5635C">
        <w:rPr>
          <w:rFonts w:eastAsiaTheme="minorEastAsia" w:hint="eastAsia"/>
          <w:sz w:val="21"/>
          <w:szCs w:val="21"/>
          <w:lang w:val="en-US" w:eastAsia="ja-JP"/>
        </w:rPr>
        <w:t xml:space="preserve">CG-PUSCH transmissions, </w:t>
      </w:r>
      <w:r w:rsidR="00E45EF9">
        <w:rPr>
          <w:rFonts w:eastAsiaTheme="minorEastAsia" w:hint="eastAsia"/>
          <w:sz w:val="21"/>
          <w:szCs w:val="21"/>
          <w:lang w:val="en-US" w:eastAsia="ja-JP"/>
        </w:rPr>
        <w:t>PDCCH monitoring for CSS</w:t>
      </w:r>
      <w:r w:rsidR="007A4942">
        <w:rPr>
          <w:rFonts w:eastAsiaTheme="minorEastAsia" w:hint="eastAsia"/>
          <w:sz w:val="21"/>
          <w:szCs w:val="21"/>
          <w:lang w:val="en-US" w:eastAsia="ja-JP"/>
        </w:rPr>
        <w:t xml:space="preserve"> sets, and measurement </w:t>
      </w:r>
      <w:proofErr w:type="gramStart"/>
      <w:r w:rsidR="00687D32">
        <w:rPr>
          <w:rFonts w:eastAsiaTheme="minorEastAsia" w:hint="eastAsia"/>
          <w:sz w:val="21"/>
          <w:szCs w:val="21"/>
          <w:lang w:val="en-US" w:eastAsia="ja-JP"/>
        </w:rPr>
        <w:t>gap</w:t>
      </w:r>
      <w:proofErr w:type="gramEnd"/>
      <w:r w:rsidR="00167265">
        <w:rPr>
          <w:rFonts w:eastAsiaTheme="minorEastAsia" w:hint="eastAsia"/>
          <w:sz w:val="21"/>
          <w:szCs w:val="21"/>
          <w:lang w:val="en-US" w:eastAsia="ja-JP"/>
        </w:rPr>
        <w:t xml:space="preserve">, </w:t>
      </w:r>
      <w:proofErr w:type="gramStart"/>
      <w:r w:rsidR="00167265">
        <w:rPr>
          <w:rFonts w:eastAsiaTheme="minorEastAsia" w:hint="eastAsia"/>
          <w:sz w:val="21"/>
          <w:szCs w:val="21"/>
          <w:lang w:val="en-US" w:eastAsia="ja-JP"/>
        </w:rPr>
        <w:t>assuming that</w:t>
      </w:r>
      <w:proofErr w:type="gramEnd"/>
      <w:r w:rsidR="00167265">
        <w:rPr>
          <w:rFonts w:eastAsiaTheme="minorEastAsia" w:hint="eastAsia"/>
          <w:sz w:val="21"/>
          <w:szCs w:val="21"/>
          <w:lang w:val="en-US" w:eastAsia="ja-JP"/>
        </w:rPr>
        <w:t xml:space="preserve"> LR and MR cannot operate simultaneously</w:t>
      </w:r>
      <w:r w:rsidR="00687D32">
        <w:rPr>
          <w:rFonts w:eastAsiaTheme="minorEastAsia" w:hint="eastAsia"/>
          <w:sz w:val="21"/>
          <w:szCs w:val="21"/>
          <w:lang w:val="en-US" w:eastAsia="ja-JP"/>
        </w:rPr>
        <w:t>.</w:t>
      </w:r>
      <w:r w:rsidR="007E40AE">
        <w:rPr>
          <w:rFonts w:eastAsiaTheme="minorEastAsia" w:hint="eastAsia"/>
          <w:sz w:val="21"/>
          <w:szCs w:val="21"/>
          <w:lang w:val="en-US" w:eastAsia="ja-JP"/>
        </w:rPr>
        <w:t xml:space="preserve"> On the other hand, it was also discussed</w:t>
      </w:r>
      <w:r w:rsidR="004954FC">
        <w:rPr>
          <w:rFonts w:eastAsiaTheme="minorEastAsia" w:hint="eastAsia"/>
          <w:sz w:val="21"/>
          <w:szCs w:val="21"/>
          <w:lang w:val="en-US" w:eastAsia="ja-JP"/>
        </w:rPr>
        <w:t xml:space="preserve">/agreed that </w:t>
      </w:r>
      <w:r w:rsidR="00BA5EEA" w:rsidRPr="00BA5EEA">
        <w:rPr>
          <w:rFonts w:eastAsiaTheme="minorEastAsia"/>
          <w:sz w:val="21"/>
          <w:szCs w:val="21"/>
          <w:lang w:val="en-US" w:eastAsia="ja-JP"/>
        </w:rPr>
        <w:t xml:space="preserve">some of the </w:t>
      </w:r>
      <w:r w:rsidR="00675B8A">
        <w:rPr>
          <w:rFonts w:eastAsiaTheme="minorEastAsia" w:hint="eastAsia"/>
          <w:sz w:val="21"/>
          <w:szCs w:val="21"/>
          <w:lang w:val="en-US" w:eastAsia="ja-JP"/>
        </w:rPr>
        <w:t xml:space="preserve">collision </w:t>
      </w:r>
      <w:r w:rsidR="00BA5EEA" w:rsidRPr="00BA5EEA">
        <w:rPr>
          <w:rFonts w:eastAsiaTheme="minorEastAsia"/>
          <w:sz w:val="21"/>
          <w:szCs w:val="21"/>
          <w:lang w:val="en-US" w:eastAsia="ja-JP"/>
        </w:rPr>
        <w:t>between LP-WUS MO and MR activity</w:t>
      </w:r>
      <w:r w:rsidR="00E17C6E">
        <w:rPr>
          <w:rFonts w:eastAsiaTheme="minorEastAsia" w:hint="eastAsia"/>
          <w:sz w:val="21"/>
          <w:szCs w:val="21"/>
          <w:lang w:val="en-US" w:eastAsia="ja-JP"/>
        </w:rPr>
        <w:t xml:space="preserve">, </w:t>
      </w:r>
      <w:r w:rsidR="00E50138">
        <w:rPr>
          <w:rFonts w:eastAsiaTheme="minorEastAsia" w:hint="eastAsia"/>
          <w:sz w:val="21"/>
          <w:szCs w:val="21"/>
          <w:lang w:val="en-US" w:eastAsia="ja-JP"/>
        </w:rPr>
        <w:t xml:space="preserve">especially PDCCH monitoring for CSS sets, </w:t>
      </w:r>
      <w:r w:rsidR="00BA5EEA" w:rsidRPr="00BA5EEA">
        <w:rPr>
          <w:rFonts w:eastAsiaTheme="minorEastAsia"/>
          <w:sz w:val="21"/>
          <w:szCs w:val="21"/>
          <w:lang w:val="en-US" w:eastAsia="ja-JP"/>
        </w:rPr>
        <w:t>may be avoided</w:t>
      </w:r>
      <w:r w:rsidR="00BA5EEA">
        <w:rPr>
          <w:rFonts w:eastAsiaTheme="minorEastAsia" w:hint="eastAsia"/>
          <w:sz w:val="21"/>
          <w:szCs w:val="21"/>
          <w:lang w:val="en-US" w:eastAsia="ja-JP"/>
        </w:rPr>
        <w:t xml:space="preserve">, while the details </w:t>
      </w:r>
      <w:r w:rsidR="00AE4089">
        <w:rPr>
          <w:rFonts w:eastAsiaTheme="minorEastAsia" w:hint="eastAsia"/>
          <w:sz w:val="21"/>
          <w:szCs w:val="21"/>
          <w:lang w:val="en-US" w:eastAsia="ja-JP"/>
        </w:rPr>
        <w:t>for idle/inactive modes are being discussed in AI9.6.2.</w:t>
      </w:r>
    </w:p>
    <w:tbl>
      <w:tblPr>
        <w:tblStyle w:val="afc"/>
        <w:tblW w:w="0" w:type="auto"/>
        <w:tblLook w:val="04A0" w:firstRow="1" w:lastRow="0" w:firstColumn="1" w:lastColumn="0" w:noHBand="0" w:noVBand="1"/>
      </w:tblPr>
      <w:tblGrid>
        <w:gridCol w:w="9962"/>
      </w:tblGrid>
      <w:tr w:rsidR="004954FC" w14:paraId="639C0566" w14:textId="77777777" w:rsidTr="004954FC">
        <w:tc>
          <w:tcPr>
            <w:tcW w:w="9962" w:type="dxa"/>
          </w:tcPr>
          <w:p w14:paraId="1C8E9FCD" w14:textId="285DC419" w:rsidR="004954FC" w:rsidRPr="004954FC" w:rsidRDefault="004954FC" w:rsidP="004954FC">
            <w:pPr>
              <w:spacing w:after="0"/>
              <w:rPr>
                <w:rFonts w:ascii="Times" w:eastAsiaTheme="minorEastAsia" w:hAnsi="Times"/>
                <w:b/>
                <w:bCs/>
                <w:szCs w:val="24"/>
                <w:lang w:eastAsia="ja-JP"/>
              </w:rPr>
            </w:pPr>
            <w:r w:rsidRPr="004954FC">
              <w:rPr>
                <w:rFonts w:ascii="Times" w:eastAsiaTheme="minorEastAsia" w:hAnsi="Times" w:hint="eastAsia"/>
                <w:b/>
                <w:bCs/>
                <w:szCs w:val="24"/>
                <w:highlight w:val="green"/>
                <w:lang w:eastAsia="ja-JP"/>
              </w:rPr>
              <w:t>Agreement</w:t>
            </w:r>
          </w:p>
          <w:p w14:paraId="2695407C" w14:textId="77777777" w:rsidR="004954FC" w:rsidRPr="004954FC" w:rsidRDefault="004954FC" w:rsidP="004954FC">
            <w:pPr>
              <w:spacing w:after="0"/>
              <w:rPr>
                <w:rFonts w:ascii="Times" w:eastAsia="Batang" w:hAnsi="Times"/>
                <w:szCs w:val="24"/>
                <w:lang w:eastAsia="x-none"/>
              </w:rPr>
            </w:pPr>
            <w:r w:rsidRPr="004954FC">
              <w:rPr>
                <w:rFonts w:ascii="Times" w:eastAsia="Batang" w:hAnsi="Times"/>
                <w:szCs w:val="24"/>
                <w:lang w:eastAsia="x-none"/>
              </w:rPr>
              <w:t>Support maximum length for a LP-WUS (actual OFDM symbols used) which is larger than one slot</w:t>
            </w:r>
          </w:p>
          <w:p w14:paraId="79372B26" w14:textId="77777777" w:rsidR="004954FC" w:rsidRPr="00DE0176" w:rsidRDefault="004954FC" w:rsidP="004A7CA4">
            <w:pPr>
              <w:numPr>
                <w:ilvl w:val="0"/>
                <w:numId w:val="13"/>
              </w:numPr>
              <w:spacing w:after="0" w:line="259" w:lineRule="auto"/>
              <w:jc w:val="both"/>
              <w:rPr>
                <w:rFonts w:ascii="Times" w:eastAsia="Batang" w:hAnsi="Times"/>
                <w:szCs w:val="24"/>
                <w:lang w:eastAsia="x-none"/>
              </w:rPr>
            </w:pPr>
            <w:r w:rsidRPr="004954FC">
              <w:rPr>
                <w:rFonts w:ascii="Times" w:eastAsia="Batang" w:hAnsi="Times"/>
                <w:szCs w:val="24"/>
                <w:lang w:eastAsia="x-none"/>
              </w:rPr>
              <w:t>Non-consecutive OFDM symbols at least across multiple slots can be used for a LP-WUS transmission</w:t>
            </w:r>
          </w:p>
          <w:p w14:paraId="33D205C9" w14:textId="77777777" w:rsidR="00DE0176" w:rsidRDefault="00DE0176" w:rsidP="00DE0176">
            <w:pPr>
              <w:spacing w:after="0" w:line="259" w:lineRule="auto"/>
              <w:jc w:val="both"/>
              <w:rPr>
                <w:rFonts w:ascii="Times" w:eastAsiaTheme="minorEastAsia" w:hAnsi="Times"/>
                <w:szCs w:val="24"/>
                <w:lang w:eastAsia="ja-JP"/>
              </w:rPr>
            </w:pPr>
          </w:p>
          <w:p w14:paraId="45C97CB2" w14:textId="77777777" w:rsidR="009F7EC4" w:rsidRPr="009F7EC4" w:rsidRDefault="009F7EC4" w:rsidP="009F7EC4">
            <w:pPr>
              <w:spacing w:after="0"/>
              <w:rPr>
                <w:rFonts w:ascii="Times" w:eastAsia="Batang" w:hAnsi="Times"/>
                <w:b/>
                <w:bCs/>
                <w:szCs w:val="24"/>
                <w:lang w:eastAsia="x-none"/>
              </w:rPr>
            </w:pPr>
            <w:r w:rsidRPr="009F7EC4">
              <w:rPr>
                <w:rFonts w:ascii="Times" w:eastAsia="Batang" w:hAnsi="Times"/>
                <w:b/>
                <w:bCs/>
                <w:szCs w:val="24"/>
                <w:highlight w:val="green"/>
                <w:lang w:eastAsia="x-none"/>
              </w:rPr>
              <w:t>Agreement</w:t>
            </w:r>
          </w:p>
          <w:p w14:paraId="5DC180F8" w14:textId="77777777" w:rsidR="009F7EC4" w:rsidRPr="009F7EC4" w:rsidRDefault="009F7EC4" w:rsidP="009F7EC4">
            <w:pPr>
              <w:spacing w:after="0"/>
              <w:jc w:val="both"/>
              <w:rPr>
                <w:rFonts w:ascii="Times" w:eastAsia="Batang" w:hAnsi="Times"/>
                <w:szCs w:val="24"/>
                <w:lang w:val="en-US" w:eastAsia="x-none"/>
              </w:rPr>
            </w:pPr>
            <w:r w:rsidRPr="009F7EC4">
              <w:rPr>
                <w:rFonts w:ascii="Times" w:eastAsia="Batang" w:hAnsi="Times"/>
                <w:szCs w:val="24"/>
                <w:lang w:val="en-US" w:eastAsia="x-none"/>
              </w:rPr>
              <w:t>UE determines whether a symbol is available for LP-WUS based on:</w:t>
            </w:r>
          </w:p>
          <w:p w14:paraId="637D8ECC" w14:textId="77777777" w:rsidR="009F7EC4" w:rsidRPr="009F7EC4" w:rsidRDefault="009F7EC4" w:rsidP="009F7EC4">
            <w:pPr>
              <w:numPr>
                <w:ilvl w:val="0"/>
                <w:numId w:val="47"/>
              </w:numPr>
              <w:spacing w:after="0"/>
              <w:rPr>
                <w:rFonts w:ascii="Times" w:eastAsia="SimSun" w:hAnsi="Times"/>
                <w:szCs w:val="18"/>
                <w:lang w:eastAsia="x-none"/>
              </w:rPr>
            </w:pPr>
            <w:r w:rsidRPr="009F7EC4">
              <w:rPr>
                <w:rFonts w:ascii="Times" w:eastAsia="SimSun" w:hAnsi="Times"/>
                <w:szCs w:val="18"/>
                <w:lang w:eastAsia="x-none"/>
              </w:rPr>
              <w:t>Alt 1: Time-domain pattern configured by the gNB</w:t>
            </w:r>
          </w:p>
          <w:p w14:paraId="62DC06BE" w14:textId="77777777" w:rsidR="009F7EC4" w:rsidRPr="009F7EC4" w:rsidRDefault="009F7EC4" w:rsidP="009F7EC4">
            <w:pPr>
              <w:numPr>
                <w:ilvl w:val="1"/>
                <w:numId w:val="47"/>
              </w:numPr>
              <w:spacing w:after="0"/>
              <w:rPr>
                <w:rFonts w:ascii="Times" w:eastAsia="SimSun" w:hAnsi="Times"/>
                <w:szCs w:val="18"/>
                <w:lang w:eastAsia="x-none"/>
              </w:rPr>
            </w:pPr>
            <w:r w:rsidRPr="009F7EC4">
              <w:rPr>
                <w:rFonts w:ascii="Times" w:eastAsia="SimSun" w:hAnsi="Times"/>
                <w:szCs w:val="18"/>
                <w:lang w:eastAsia="x-none"/>
              </w:rPr>
              <w:t>Alt 1A: Periodic time-domain pattern</w:t>
            </w:r>
          </w:p>
          <w:p w14:paraId="2DFB90AC" w14:textId="77777777" w:rsidR="009F7EC4" w:rsidRPr="009F7EC4" w:rsidRDefault="009F7EC4" w:rsidP="009F7EC4">
            <w:pPr>
              <w:numPr>
                <w:ilvl w:val="2"/>
                <w:numId w:val="47"/>
              </w:numPr>
              <w:spacing w:after="0"/>
              <w:rPr>
                <w:rFonts w:ascii="Times" w:eastAsia="SimSun" w:hAnsi="Times"/>
                <w:szCs w:val="18"/>
                <w:lang w:eastAsia="x-none"/>
              </w:rPr>
            </w:pPr>
            <w:r w:rsidRPr="009F7EC4">
              <w:rPr>
                <w:rFonts w:ascii="Times" w:eastAsia="Batang" w:hAnsi="Times"/>
                <w:szCs w:val="24"/>
                <w:lang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26E9F4AC" w14:textId="77777777" w:rsidR="009F7EC4" w:rsidRPr="009F7EC4" w:rsidRDefault="009F7EC4" w:rsidP="009F7EC4">
            <w:pPr>
              <w:numPr>
                <w:ilvl w:val="1"/>
                <w:numId w:val="47"/>
              </w:numPr>
              <w:spacing w:after="0"/>
              <w:rPr>
                <w:rFonts w:ascii="Times" w:eastAsia="SimSun" w:hAnsi="Times"/>
                <w:szCs w:val="18"/>
                <w:lang w:eastAsia="x-none"/>
              </w:rPr>
            </w:pPr>
            <w:r w:rsidRPr="009F7EC4">
              <w:rPr>
                <w:rFonts w:ascii="Times" w:eastAsia="Batang" w:hAnsi="Times"/>
                <w:szCs w:val="24"/>
                <w:lang w:eastAsia="x-none"/>
              </w:rPr>
              <w:t>Alt 1B: Per-MO pattern, applicable for all Mos</w:t>
            </w:r>
          </w:p>
          <w:p w14:paraId="785C2A52" w14:textId="77777777" w:rsidR="009F7EC4" w:rsidRPr="009F7EC4" w:rsidRDefault="009F7EC4" w:rsidP="009F7EC4">
            <w:pPr>
              <w:numPr>
                <w:ilvl w:val="0"/>
                <w:numId w:val="47"/>
              </w:numPr>
              <w:spacing w:after="0"/>
              <w:rPr>
                <w:rFonts w:ascii="Times" w:eastAsia="SimSun" w:hAnsi="Times"/>
                <w:szCs w:val="18"/>
                <w:lang w:eastAsia="x-none"/>
              </w:rPr>
            </w:pPr>
            <w:r w:rsidRPr="009F7EC4">
              <w:rPr>
                <w:rFonts w:ascii="Times" w:eastAsia="SimSun" w:hAnsi="Times"/>
                <w:szCs w:val="18"/>
                <w:lang w:eastAsia="x-none"/>
              </w:rPr>
              <w:t>Alt 2: Information from existing configurations available for idle/inactive UEs such as [SSB, CORESET/Type-0 CSS, TDD DL/UL configuration, etc].</w:t>
            </w:r>
          </w:p>
          <w:p w14:paraId="02D082B4" w14:textId="77777777" w:rsidR="009F7EC4" w:rsidRPr="009F7EC4" w:rsidRDefault="009F7EC4" w:rsidP="009F7EC4">
            <w:pPr>
              <w:numPr>
                <w:ilvl w:val="0"/>
                <w:numId w:val="47"/>
              </w:numPr>
              <w:spacing w:after="0"/>
              <w:rPr>
                <w:rFonts w:ascii="Times" w:eastAsia="SimSun" w:hAnsi="Times"/>
                <w:szCs w:val="18"/>
                <w:lang w:eastAsia="x-none"/>
              </w:rPr>
            </w:pPr>
            <w:r w:rsidRPr="009F7EC4">
              <w:rPr>
                <w:rFonts w:ascii="Times" w:eastAsia="SimSun" w:hAnsi="Times"/>
                <w:szCs w:val="18"/>
                <w:lang w:eastAsia="x-none"/>
              </w:rPr>
              <w:lastRenderedPageBreak/>
              <w:t>Alt 3: Combination of Alt 1 and Alt 2</w:t>
            </w:r>
          </w:p>
          <w:p w14:paraId="1432F10F" w14:textId="77777777" w:rsidR="009F7EC4" w:rsidRPr="009F7EC4" w:rsidRDefault="009F7EC4" w:rsidP="009F7EC4">
            <w:pPr>
              <w:numPr>
                <w:ilvl w:val="0"/>
                <w:numId w:val="47"/>
              </w:numPr>
              <w:spacing w:after="0"/>
              <w:rPr>
                <w:rFonts w:ascii="Times" w:eastAsia="SimSun" w:hAnsi="Times"/>
                <w:szCs w:val="18"/>
                <w:lang w:eastAsia="x-none"/>
              </w:rPr>
            </w:pPr>
            <w:r w:rsidRPr="009F7EC4">
              <w:rPr>
                <w:rFonts w:ascii="Times" w:eastAsia="SimSun" w:hAnsi="Times"/>
                <w:szCs w:val="18"/>
                <w:lang w:eastAsia="x-none"/>
              </w:rPr>
              <w:t>Alt 4: NW ensures LP-WUS configuration without collision with existing signal(s)</w:t>
            </w:r>
          </w:p>
          <w:p w14:paraId="015692BD" w14:textId="77777777" w:rsidR="009F7EC4" w:rsidRPr="009F7EC4" w:rsidRDefault="009F7EC4" w:rsidP="009F7EC4">
            <w:pPr>
              <w:spacing w:after="0"/>
              <w:rPr>
                <w:rFonts w:ascii="Times" w:eastAsia="Batang" w:hAnsi="Times"/>
                <w:szCs w:val="24"/>
                <w:lang w:val="en-US" w:eastAsia="zh-CN" w:bidi="ar"/>
              </w:rPr>
            </w:pPr>
          </w:p>
          <w:p w14:paraId="589CBC73" w14:textId="77777777" w:rsidR="009F7EC4" w:rsidRPr="009F7EC4" w:rsidRDefault="009F7EC4" w:rsidP="009F7EC4">
            <w:pPr>
              <w:spacing w:after="0"/>
              <w:rPr>
                <w:rFonts w:ascii="Times" w:eastAsia="Batang" w:hAnsi="Times"/>
                <w:b/>
                <w:bCs/>
                <w:lang w:eastAsia="zh-CN" w:bidi="ar"/>
              </w:rPr>
            </w:pPr>
            <w:r w:rsidRPr="009F7EC4">
              <w:rPr>
                <w:rFonts w:ascii="Times" w:eastAsia="Batang" w:hAnsi="Times"/>
                <w:b/>
                <w:bCs/>
                <w:highlight w:val="green"/>
                <w:lang w:eastAsia="zh-CN" w:bidi="ar"/>
              </w:rPr>
              <w:t>Agreement</w:t>
            </w:r>
          </w:p>
          <w:p w14:paraId="0FF6722E" w14:textId="77777777" w:rsidR="009F7EC4" w:rsidRPr="009F7EC4" w:rsidRDefault="009F7EC4" w:rsidP="009F7EC4">
            <w:pPr>
              <w:spacing w:after="0"/>
              <w:jc w:val="both"/>
              <w:rPr>
                <w:rFonts w:ascii="Times" w:eastAsia="Batang" w:hAnsi="Times"/>
                <w:szCs w:val="24"/>
                <w:lang w:val="en-US" w:eastAsia="x-none"/>
              </w:rPr>
            </w:pPr>
            <w:r w:rsidRPr="009F7EC4">
              <w:rPr>
                <w:rFonts w:ascii="Times" w:eastAsia="Batang" w:hAnsi="Times"/>
                <w:szCs w:val="24"/>
                <w:lang w:val="en-US" w:eastAsia="x-none"/>
              </w:rPr>
              <w:t>Terminology definition</w:t>
            </w:r>
          </w:p>
          <w:p w14:paraId="7C86FF7C" w14:textId="77777777" w:rsidR="009F7EC4" w:rsidRPr="009F7EC4" w:rsidRDefault="009F7EC4" w:rsidP="009F7EC4">
            <w:pPr>
              <w:numPr>
                <w:ilvl w:val="0"/>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Nominal MO duration: this includes both the available and unavailable symbols</w:t>
            </w:r>
          </w:p>
          <w:p w14:paraId="620441C3" w14:textId="77777777" w:rsidR="009F7EC4" w:rsidRPr="009F7EC4" w:rsidRDefault="009F7EC4" w:rsidP="009F7EC4">
            <w:pPr>
              <w:numPr>
                <w:ilvl w:val="0"/>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Actual LP-WUS duration: the actual number of OFDM symbols used for LP-WUS transmission as assumed by the UE</w:t>
            </w:r>
          </w:p>
          <w:p w14:paraId="585BD0A5" w14:textId="77777777" w:rsidR="009F7EC4" w:rsidRPr="009F7EC4" w:rsidRDefault="009F7EC4" w:rsidP="009F7EC4">
            <w:pPr>
              <w:spacing w:after="0"/>
              <w:jc w:val="both"/>
              <w:rPr>
                <w:rFonts w:ascii="Times" w:eastAsia="Batang" w:hAnsi="Times"/>
                <w:szCs w:val="24"/>
                <w:lang w:val="en-US" w:eastAsia="x-none"/>
              </w:rPr>
            </w:pPr>
            <w:r w:rsidRPr="009F7EC4">
              <w:rPr>
                <w:rFonts w:ascii="Times" w:eastAsia="Batang" w:hAnsi="Times"/>
                <w:szCs w:val="24"/>
                <w:lang w:val="en-US" w:eastAsia="x-none"/>
              </w:rPr>
              <w:t>Nominal MO duration and actual LP-WUS duration, if defined, are determined using one of the following alternatives:</w:t>
            </w:r>
          </w:p>
          <w:p w14:paraId="55603EFA" w14:textId="77777777" w:rsidR="009F7EC4" w:rsidRPr="009F7EC4" w:rsidRDefault="009F7EC4" w:rsidP="009F7EC4">
            <w:pPr>
              <w:numPr>
                <w:ilvl w:val="0"/>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Alt A: Nominal MO duration is configured. (e.g. in unit of slots)</w:t>
            </w:r>
          </w:p>
          <w:p w14:paraId="685CF261" w14:textId="77777777" w:rsidR="009F7EC4" w:rsidRPr="009F7EC4" w:rsidRDefault="009F7EC4" w:rsidP="009F7EC4">
            <w:pPr>
              <w:numPr>
                <w:ilvl w:val="1"/>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Actual LP-WUS duration is the number of available symbols within the MO.</w:t>
            </w:r>
          </w:p>
          <w:p w14:paraId="50CB7337" w14:textId="77777777" w:rsidR="009F7EC4" w:rsidRPr="009F7EC4" w:rsidRDefault="009F7EC4" w:rsidP="009F7EC4">
            <w:pPr>
              <w:numPr>
                <w:ilvl w:val="1"/>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Actual LP-WUS duration can vary from one MO to another MO.</w:t>
            </w:r>
          </w:p>
          <w:p w14:paraId="280FE81D" w14:textId="77777777" w:rsidR="009F7EC4" w:rsidRPr="009F7EC4" w:rsidRDefault="009F7EC4" w:rsidP="009F7EC4">
            <w:pPr>
              <w:numPr>
                <w:ilvl w:val="0"/>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Alt B: Actual LP-WUS duration is configured. (e.g. in unit of OFDM symbols, or M and L values)</w:t>
            </w:r>
          </w:p>
          <w:p w14:paraId="05485FEE" w14:textId="77777777" w:rsidR="009F7EC4" w:rsidRPr="009F7EC4" w:rsidRDefault="009F7EC4" w:rsidP="009F7EC4">
            <w:pPr>
              <w:numPr>
                <w:ilvl w:val="1"/>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 xml:space="preserve">From the start of a MO, MO extends until the number of available OFDM symbols reaches the configured actual LP-WUS duration. </w:t>
            </w:r>
          </w:p>
          <w:p w14:paraId="4494D433" w14:textId="77777777" w:rsidR="009F7EC4" w:rsidRPr="009F7EC4" w:rsidRDefault="009F7EC4" w:rsidP="009F7EC4">
            <w:pPr>
              <w:numPr>
                <w:ilvl w:val="2"/>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FFS: Additional termination condition such as time window</w:t>
            </w:r>
          </w:p>
          <w:p w14:paraId="1C9D7ED9" w14:textId="77777777" w:rsidR="009F7EC4" w:rsidRPr="009F7EC4" w:rsidRDefault="009F7EC4" w:rsidP="009F7EC4">
            <w:pPr>
              <w:numPr>
                <w:ilvl w:val="0"/>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Alt C: Both nominal MO duration and actual LP-WUS duration are configured.</w:t>
            </w:r>
          </w:p>
          <w:p w14:paraId="611807E6" w14:textId="77777777" w:rsidR="009F7EC4" w:rsidRPr="009F7EC4" w:rsidRDefault="009F7EC4" w:rsidP="009F7EC4">
            <w:pPr>
              <w:numPr>
                <w:ilvl w:val="1"/>
                <w:numId w:val="48"/>
              </w:numPr>
              <w:spacing w:after="0"/>
              <w:jc w:val="both"/>
              <w:rPr>
                <w:rFonts w:ascii="Times" w:eastAsia="Batang" w:hAnsi="Times"/>
                <w:szCs w:val="24"/>
                <w:lang w:val="en-US" w:eastAsia="x-none"/>
              </w:rPr>
            </w:pPr>
            <w:r w:rsidRPr="009F7EC4">
              <w:rPr>
                <w:rFonts w:ascii="Times" w:eastAsia="Batang" w:hAnsi="Times"/>
                <w:szCs w:val="24"/>
                <w:lang w:val="en-US" w:eastAsia="x-none"/>
              </w:rPr>
              <w:t>If the number of available OFDM symbols within the nominal MO duration is less than the actual LP-WUS duration, the MO is considered as invalid (no LP-WUS monitoring in this MO) and dropped/deferred.</w:t>
            </w:r>
          </w:p>
          <w:p w14:paraId="71F3DDD1" w14:textId="77777777" w:rsidR="009F7EC4" w:rsidRPr="009F7EC4" w:rsidRDefault="009F7EC4" w:rsidP="009F7EC4">
            <w:pPr>
              <w:numPr>
                <w:ilvl w:val="2"/>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FFS UE behavior if there is no valid MO for the beam(s) that the UE monitors</w:t>
            </w:r>
          </w:p>
          <w:p w14:paraId="33917DE8" w14:textId="77777777" w:rsidR="009F7EC4" w:rsidRPr="009F7EC4" w:rsidRDefault="009F7EC4" w:rsidP="009F7EC4">
            <w:pPr>
              <w:numPr>
                <w:ilvl w:val="1"/>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 xml:space="preserve">Note: the number of available OFDM symbols within </w:t>
            </w:r>
            <w:proofErr w:type="gramStart"/>
            <w:r w:rsidRPr="009F7EC4">
              <w:rPr>
                <w:rFonts w:ascii="Times" w:eastAsia="Batang" w:hAnsi="Times"/>
                <w:szCs w:val="24"/>
                <w:lang w:val="en-US" w:eastAsia="x-none"/>
              </w:rPr>
              <w:t>a nominal</w:t>
            </w:r>
            <w:proofErr w:type="gramEnd"/>
            <w:r w:rsidRPr="009F7EC4">
              <w:rPr>
                <w:rFonts w:ascii="Times" w:eastAsia="Batang" w:hAnsi="Times"/>
                <w:szCs w:val="24"/>
                <w:lang w:val="en-US" w:eastAsia="x-none"/>
              </w:rPr>
              <w:t xml:space="preserve"> MO duration can be different for different </w:t>
            </w:r>
            <w:proofErr w:type="spellStart"/>
            <w:r w:rsidRPr="009F7EC4">
              <w:rPr>
                <w:rFonts w:ascii="Times" w:eastAsia="Batang" w:hAnsi="Times"/>
                <w:szCs w:val="24"/>
                <w:lang w:val="en-US" w:eastAsia="x-none"/>
              </w:rPr>
              <w:t>MOs.</w:t>
            </w:r>
            <w:proofErr w:type="spellEnd"/>
          </w:p>
          <w:p w14:paraId="0C458F6D" w14:textId="221279AD" w:rsidR="00DE0176" w:rsidRPr="009F7EC4" w:rsidRDefault="009F7EC4" w:rsidP="009F7EC4">
            <w:pPr>
              <w:numPr>
                <w:ilvl w:val="0"/>
                <w:numId w:val="13"/>
              </w:numPr>
              <w:spacing w:after="0"/>
              <w:jc w:val="both"/>
              <w:rPr>
                <w:rFonts w:ascii="Times" w:eastAsia="Batang" w:hAnsi="Times"/>
                <w:szCs w:val="24"/>
                <w:lang w:val="en-US" w:eastAsia="x-none"/>
              </w:rPr>
            </w:pPr>
            <w:r w:rsidRPr="009F7EC4">
              <w:rPr>
                <w:rFonts w:ascii="Times" w:eastAsia="Batang" w:hAnsi="Times"/>
                <w:szCs w:val="24"/>
                <w:lang w:val="en-US" w:eastAsia="x-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9F7EC4">
              <w:rPr>
                <w:rFonts w:ascii="Times" w:eastAsia="Batang" w:hAnsi="Times"/>
                <w:szCs w:val="24"/>
                <w:lang w:val="en-US" w:eastAsia="x-none"/>
              </w:rPr>
              <w:t>MOs.</w:t>
            </w:r>
            <w:proofErr w:type="spellEnd"/>
          </w:p>
        </w:tc>
      </w:tr>
    </w:tbl>
    <w:p w14:paraId="7B201E96" w14:textId="77777777" w:rsidR="00DE0176" w:rsidRDefault="00DE0176" w:rsidP="004A7CA4">
      <w:pPr>
        <w:jc w:val="both"/>
        <w:rPr>
          <w:rFonts w:eastAsiaTheme="minorEastAsia"/>
          <w:sz w:val="21"/>
          <w:szCs w:val="21"/>
          <w:lang w:val="en-US" w:eastAsia="ja-JP"/>
        </w:rPr>
      </w:pPr>
    </w:p>
    <w:p w14:paraId="78A53C69" w14:textId="56784E2A" w:rsidR="004954FC" w:rsidRDefault="00DE0176" w:rsidP="004A7CA4">
      <w:pPr>
        <w:jc w:val="both"/>
        <w:rPr>
          <w:rFonts w:eastAsiaTheme="minorEastAsia"/>
          <w:sz w:val="21"/>
          <w:szCs w:val="21"/>
          <w:lang w:val="en-US" w:eastAsia="ja-JP"/>
        </w:rPr>
      </w:pPr>
      <w:r>
        <w:rPr>
          <w:rFonts w:eastAsiaTheme="minorEastAsia" w:hint="eastAsia"/>
          <w:sz w:val="21"/>
          <w:szCs w:val="21"/>
          <w:lang w:val="en-US" w:eastAsia="ja-JP"/>
        </w:rPr>
        <w:t xml:space="preserve">Therefore, </w:t>
      </w:r>
      <w:r w:rsidR="00193DB3">
        <w:rPr>
          <w:rFonts w:eastAsiaTheme="minorEastAsia" w:hint="eastAsia"/>
          <w:sz w:val="21"/>
          <w:szCs w:val="21"/>
          <w:lang w:val="en-US" w:eastAsia="ja-JP"/>
        </w:rPr>
        <w:t>to avoid duplicated work</w:t>
      </w:r>
      <w:r w:rsidR="002C2054">
        <w:rPr>
          <w:rFonts w:eastAsiaTheme="minorEastAsia" w:hint="eastAsia"/>
          <w:sz w:val="21"/>
          <w:szCs w:val="21"/>
          <w:lang w:val="en-US" w:eastAsia="ja-JP"/>
        </w:rPr>
        <w:t xml:space="preserve"> on the determination of </w:t>
      </w:r>
      <w:r w:rsidR="006C6CEF">
        <w:rPr>
          <w:rFonts w:ascii="Times" w:eastAsiaTheme="minorEastAsia" w:hAnsi="Times" w:hint="eastAsia"/>
          <w:szCs w:val="24"/>
          <w:lang w:val="en-US" w:eastAsia="ja-JP"/>
        </w:rPr>
        <w:t>a</w:t>
      </w:r>
      <w:r w:rsidR="002C2054" w:rsidRPr="009F7EC4">
        <w:rPr>
          <w:rFonts w:ascii="Times" w:eastAsia="Batang" w:hAnsi="Times"/>
          <w:szCs w:val="24"/>
          <w:lang w:val="en-US" w:eastAsia="x-none"/>
        </w:rPr>
        <w:t>ctual LP-WUS duration</w:t>
      </w:r>
      <w:r w:rsidR="00193DB3">
        <w:rPr>
          <w:rFonts w:eastAsiaTheme="minorEastAsia" w:hint="eastAsia"/>
          <w:sz w:val="21"/>
          <w:szCs w:val="21"/>
          <w:lang w:val="en-US" w:eastAsia="ja-JP"/>
        </w:rPr>
        <w:t xml:space="preserve"> </w:t>
      </w:r>
      <w:r w:rsidR="002B7FD4">
        <w:rPr>
          <w:rFonts w:eastAsiaTheme="minorEastAsia" w:hint="eastAsia"/>
          <w:sz w:val="21"/>
          <w:szCs w:val="21"/>
          <w:lang w:val="en-US" w:eastAsia="ja-JP"/>
        </w:rPr>
        <w:t xml:space="preserve">between idle/inactive modes and connected mode, we can wait for further progress in AI 9.6.2 on this </w:t>
      </w:r>
      <w:proofErr w:type="gramStart"/>
      <w:r w:rsidR="002B7FD4">
        <w:rPr>
          <w:rFonts w:eastAsiaTheme="minorEastAsia" w:hint="eastAsia"/>
          <w:sz w:val="21"/>
          <w:szCs w:val="21"/>
          <w:lang w:val="en-US" w:eastAsia="ja-JP"/>
        </w:rPr>
        <w:t>aspect, and</w:t>
      </w:r>
      <w:proofErr w:type="gramEnd"/>
      <w:r w:rsidR="002B7FD4">
        <w:rPr>
          <w:rFonts w:eastAsiaTheme="minorEastAsia" w:hint="eastAsia"/>
          <w:sz w:val="21"/>
          <w:szCs w:val="21"/>
          <w:lang w:val="en-US" w:eastAsia="ja-JP"/>
        </w:rPr>
        <w:t xml:space="preserve"> can fur</w:t>
      </w:r>
      <w:r w:rsidR="007F4DA4">
        <w:rPr>
          <w:rFonts w:eastAsiaTheme="minorEastAsia" w:hint="eastAsia"/>
          <w:sz w:val="21"/>
          <w:szCs w:val="21"/>
          <w:lang w:val="en-US" w:eastAsia="ja-JP"/>
        </w:rPr>
        <w:t>ther discuss what needs to be further considered for connected mode on top of idle/inactive modes</w:t>
      </w:r>
      <w:r w:rsidR="002A2412">
        <w:rPr>
          <w:rFonts w:eastAsiaTheme="minorEastAsia" w:hint="eastAsia"/>
          <w:sz w:val="21"/>
          <w:szCs w:val="21"/>
          <w:lang w:val="en-US" w:eastAsia="ja-JP"/>
        </w:rPr>
        <w:t>.</w:t>
      </w:r>
    </w:p>
    <w:p w14:paraId="54A9DA38" w14:textId="09F449A2" w:rsidR="00901238" w:rsidRDefault="00901238" w:rsidP="004A7CA4">
      <w:pPr>
        <w:jc w:val="both"/>
        <w:rPr>
          <w:rFonts w:eastAsiaTheme="minorEastAsia"/>
          <w:lang w:val="en-US" w:eastAsia="ja-JP"/>
        </w:rPr>
      </w:pPr>
      <w:r>
        <w:rPr>
          <w:rFonts w:eastAsiaTheme="minorEastAsia" w:hint="eastAsia"/>
          <w:sz w:val="21"/>
          <w:szCs w:val="21"/>
          <w:lang w:val="en-US" w:eastAsia="ja-JP"/>
        </w:rPr>
        <w:t xml:space="preserve">Meanwhile, </w:t>
      </w:r>
      <w:r w:rsidR="00E3581F">
        <w:rPr>
          <w:rFonts w:eastAsiaTheme="minorEastAsia" w:hint="eastAsia"/>
          <w:sz w:val="21"/>
          <w:szCs w:val="21"/>
          <w:lang w:val="en-US" w:eastAsia="ja-JP"/>
        </w:rPr>
        <w:t>as</w:t>
      </w:r>
      <w:r w:rsidR="00B612C7">
        <w:rPr>
          <w:rFonts w:eastAsiaTheme="minorEastAsia" w:hint="eastAsia"/>
          <w:sz w:val="21"/>
          <w:szCs w:val="21"/>
          <w:lang w:val="en-US" w:eastAsia="ja-JP"/>
        </w:rPr>
        <w:t xml:space="preserve"> the</w:t>
      </w:r>
      <w:r w:rsidR="00E3581F">
        <w:rPr>
          <w:rFonts w:eastAsiaTheme="minorEastAsia" w:hint="eastAsia"/>
          <w:sz w:val="21"/>
          <w:szCs w:val="21"/>
          <w:lang w:val="en-US" w:eastAsia="ja-JP"/>
        </w:rPr>
        <w:t xml:space="preserve"> initial</w:t>
      </w:r>
      <w:r w:rsidR="00B612C7">
        <w:rPr>
          <w:rFonts w:eastAsiaTheme="minorEastAsia" w:hint="eastAsia"/>
          <w:sz w:val="21"/>
          <w:szCs w:val="21"/>
          <w:lang w:val="en-US" w:eastAsia="ja-JP"/>
        </w:rPr>
        <w:t xml:space="preserve"> reply to RAN2, </w:t>
      </w:r>
      <w:r w:rsidR="003857F8">
        <w:rPr>
          <w:rFonts w:eastAsiaTheme="minorEastAsia" w:hint="eastAsia"/>
          <w:sz w:val="21"/>
          <w:szCs w:val="21"/>
          <w:lang w:val="en-US" w:eastAsia="ja-JP"/>
        </w:rPr>
        <w:t xml:space="preserve">RAN1 can confirm </w:t>
      </w:r>
      <w:r w:rsidR="003857F8">
        <w:rPr>
          <w:rFonts w:eastAsiaTheme="minorEastAsia"/>
          <w:sz w:val="21"/>
          <w:szCs w:val="21"/>
          <w:lang w:val="en-US" w:eastAsia="ja-JP"/>
        </w:rPr>
        <w:t>that</w:t>
      </w:r>
      <w:r w:rsidR="003857F8">
        <w:rPr>
          <w:rFonts w:eastAsiaTheme="minorEastAsia" w:hint="eastAsia"/>
          <w:sz w:val="21"/>
          <w:szCs w:val="21"/>
          <w:lang w:val="en-US" w:eastAsia="ja-JP"/>
        </w:rPr>
        <w:t xml:space="preserve"> at least the</w:t>
      </w:r>
      <w:r w:rsidR="00C87746" w:rsidRPr="00C87746">
        <w:rPr>
          <w:rFonts w:eastAsiaTheme="minorEastAsia"/>
          <w:sz w:val="21"/>
          <w:szCs w:val="21"/>
          <w:lang w:val="en-US" w:eastAsia="ja-JP"/>
        </w:rPr>
        <w:t xml:space="preserve"> collision with Active Time, measurement gap, interruption caused by BWP switching, and RAR window monitoring for BFR</w:t>
      </w:r>
      <w:r w:rsidR="007F2772">
        <w:rPr>
          <w:rFonts w:eastAsiaTheme="minorEastAsia" w:hint="eastAsia"/>
          <w:sz w:val="21"/>
          <w:szCs w:val="21"/>
          <w:lang w:val="en-US" w:eastAsia="ja-JP"/>
        </w:rPr>
        <w:t xml:space="preserve"> can be considered </w:t>
      </w:r>
      <w:r w:rsidR="0094040D">
        <w:rPr>
          <w:rFonts w:eastAsiaTheme="minorEastAsia" w:hint="eastAsia"/>
          <w:sz w:val="21"/>
          <w:szCs w:val="21"/>
          <w:lang w:val="en-US" w:eastAsia="ja-JP"/>
        </w:rPr>
        <w:t xml:space="preserve">for the </w:t>
      </w:r>
      <w:r w:rsidR="0094040D" w:rsidRPr="0094040D">
        <w:rPr>
          <w:rFonts w:eastAsiaTheme="minorEastAsia"/>
          <w:sz w:val="21"/>
          <w:szCs w:val="21"/>
          <w:lang w:val="en-US" w:eastAsia="ja-JP"/>
        </w:rPr>
        <w:t>cases/scenarios on when the UE is not able to monitor LP-WUS</w:t>
      </w:r>
      <w:r w:rsidR="004C299D">
        <w:rPr>
          <w:rFonts w:eastAsiaTheme="minorEastAsia" w:hint="eastAsia"/>
          <w:sz w:val="21"/>
          <w:szCs w:val="21"/>
          <w:lang w:val="en-US" w:eastAsia="ja-JP"/>
        </w:rPr>
        <w:t xml:space="preserve">, </w:t>
      </w:r>
      <w:proofErr w:type="gramStart"/>
      <w:r w:rsidR="004C299D">
        <w:rPr>
          <w:rFonts w:eastAsiaTheme="minorEastAsia" w:hint="eastAsia"/>
          <w:sz w:val="21"/>
          <w:szCs w:val="21"/>
          <w:lang w:val="en-US" w:eastAsia="ja-JP"/>
        </w:rPr>
        <w:t>assuming that</w:t>
      </w:r>
      <w:proofErr w:type="gramEnd"/>
      <w:r w:rsidR="004C299D">
        <w:rPr>
          <w:rFonts w:eastAsiaTheme="minorEastAsia" w:hint="eastAsia"/>
          <w:sz w:val="21"/>
          <w:szCs w:val="21"/>
          <w:lang w:val="en-US" w:eastAsia="ja-JP"/>
        </w:rPr>
        <w:t xml:space="preserve"> </w:t>
      </w:r>
      <w:r w:rsidR="004C299D" w:rsidRPr="00C0519C">
        <w:rPr>
          <w:lang w:val="en-US" w:eastAsia="en-GB"/>
        </w:rPr>
        <w:t xml:space="preserve">LR and MR </w:t>
      </w:r>
      <w:r w:rsidR="004C299D">
        <w:rPr>
          <w:rFonts w:eastAsiaTheme="minorEastAsia" w:hint="eastAsia"/>
          <w:lang w:val="en-US" w:eastAsia="ja-JP"/>
        </w:rPr>
        <w:t xml:space="preserve">cannot operate </w:t>
      </w:r>
      <w:r w:rsidR="004C299D" w:rsidRPr="00C0519C">
        <w:rPr>
          <w:lang w:val="en-US" w:eastAsia="en-GB"/>
        </w:rPr>
        <w:t>simultaneously</w:t>
      </w:r>
      <w:r w:rsidR="004C299D">
        <w:rPr>
          <w:rFonts w:eastAsiaTheme="minorEastAsia" w:hint="eastAsia"/>
          <w:lang w:val="en-US" w:eastAsia="ja-JP"/>
        </w:rPr>
        <w:t>.</w:t>
      </w:r>
    </w:p>
    <w:p w14:paraId="78B1B031" w14:textId="7FDB096C" w:rsidR="00BF6A54" w:rsidRPr="00E3581F" w:rsidRDefault="00BF6A54" w:rsidP="00BF6A54">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53C12FE0" w14:textId="0C15151B" w:rsidR="00BF6A54" w:rsidRPr="00E3581F" w:rsidRDefault="00BF6A54" w:rsidP="00BF6A54">
      <w:pPr>
        <w:pStyle w:val="afe"/>
        <w:numPr>
          <w:ilvl w:val="0"/>
          <w:numId w:val="40"/>
        </w:numPr>
        <w:ind w:leftChars="0"/>
        <w:jc w:val="both"/>
        <w:rPr>
          <w:rFonts w:eastAsiaTheme="minorEastAsia"/>
          <w:b/>
          <w:sz w:val="21"/>
          <w:szCs w:val="21"/>
          <w:lang w:eastAsia="ja-JP"/>
        </w:rPr>
      </w:pPr>
      <w:r w:rsidRPr="00E3581F">
        <w:rPr>
          <w:rFonts w:eastAsiaTheme="minorEastAsia" w:hint="eastAsia"/>
          <w:b/>
          <w:sz w:val="21"/>
          <w:szCs w:val="21"/>
          <w:lang w:eastAsia="ja-JP"/>
        </w:rPr>
        <w:t xml:space="preserve">As </w:t>
      </w:r>
      <w:r w:rsidR="00E3581F" w:rsidRPr="00E3581F">
        <w:rPr>
          <w:rFonts w:eastAsiaTheme="minorEastAsia"/>
          <w:b/>
          <w:sz w:val="21"/>
          <w:szCs w:val="21"/>
          <w:lang w:eastAsia="ja-JP"/>
        </w:rPr>
        <w:t>the initial reply to RAN2</w:t>
      </w:r>
      <w:r w:rsidR="00E3581F" w:rsidRPr="00E3581F">
        <w:rPr>
          <w:rFonts w:eastAsiaTheme="minorEastAsia" w:hint="eastAsia"/>
          <w:b/>
          <w:sz w:val="21"/>
          <w:szCs w:val="21"/>
          <w:lang w:eastAsia="ja-JP"/>
        </w:rPr>
        <w:t xml:space="preserve"> LS in</w:t>
      </w:r>
      <w:r w:rsidR="00E3581F" w:rsidRPr="00E3581F">
        <w:t xml:space="preserve"> </w:t>
      </w:r>
      <w:r w:rsidR="00E3581F" w:rsidRPr="00E3581F">
        <w:rPr>
          <w:rFonts w:eastAsiaTheme="minorEastAsia"/>
          <w:b/>
          <w:sz w:val="21"/>
          <w:szCs w:val="21"/>
          <w:lang w:eastAsia="ja-JP"/>
        </w:rPr>
        <w:t>R1-2503616,</w:t>
      </w:r>
      <w:r w:rsidR="000014F6">
        <w:rPr>
          <w:rFonts w:eastAsiaTheme="minorEastAsia" w:hint="eastAsia"/>
          <w:b/>
          <w:sz w:val="21"/>
          <w:szCs w:val="21"/>
          <w:lang w:eastAsia="ja-JP"/>
        </w:rPr>
        <w:t xml:space="preserve"> RAN1 confirms </w:t>
      </w:r>
      <w:r w:rsidR="000014F6">
        <w:rPr>
          <w:rFonts w:eastAsiaTheme="minorEastAsia"/>
          <w:b/>
          <w:sz w:val="21"/>
          <w:szCs w:val="21"/>
          <w:lang w:eastAsia="ja-JP"/>
        </w:rPr>
        <w:t>that</w:t>
      </w:r>
      <w:r w:rsidR="000014F6">
        <w:rPr>
          <w:rFonts w:eastAsiaTheme="minorEastAsia" w:hint="eastAsia"/>
          <w:b/>
          <w:sz w:val="21"/>
          <w:szCs w:val="21"/>
          <w:lang w:eastAsia="ja-JP"/>
        </w:rPr>
        <w:t xml:space="preserve"> </w:t>
      </w:r>
      <w:r w:rsidR="000014F6" w:rsidRPr="000014F6">
        <w:rPr>
          <w:rFonts w:eastAsiaTheme="minorEastAsia"/>
          <w:b/>
          <w:sz w:val="21"/>
          <w:szCs w:val="21"/>
          <w:lang w:eastAsia="ja-JP"/>
        </w:rPr>
        <w:t xml:space="preserve">at least the collision with Active Time, measurement gap, interruption caused by BWP switching, and RAR window monitoring for BFR can be considered for the cases/scenarios on when the UE is not able to monitor LP-WUS, </w:t>
      </w:r>
      <w:proofErr w:type="gramStart"/>
      <w:r w:rsidR="000014F6" w:rsidRPr="000014F6">
        <w:rPr>
          <w:rFonts w:eastAsiaTheme="minorEastAsia"/>
          <w:b/>
          <w:sz w:val="21"/>
          <w:szCs w:val="21"/>
          <w:lang w:eastAsia="ja-JP"/>
        </w:rPr>
        <w:t>assuming that</w:t>
      </w:r>
      <w:proofErr w:type="gramEnd"/>
      <w:r w:rsidR="000014F6" w:rsidRPr="000014F6">
        <w:rPr>
          <w:rFonts w:eastAsiaTheme="minorEastAsia"/>
          <w:b/>
          <w:sz w:val="21"/>
          <w:szCs w:val="21"/>
          <w:lang w:eastAsia="ja-JP"/>
        </w:rPr>
        <w:t xml:space="preserve"> LR and MR cannot operate simultaneously.</w:t>
      </w:r>
    </w:p>
    <w:p w14:paraId="06BCC65B" w14:textId="77777777" w:rsidR="00205406" w:rsidRDefault="00205406" w:rsidP="00121A22">
      <w:pPr>
        <w:jc w:val="both"/>
        <w:rPr>
          <w:rFonts w:eastAsiaTheme="minorEastAsia"/>
          <w:b/>
          <w:bCs/>
          <w:sz w:val="21"/>
          <w:szCs w:val="21"/>
          <w:lang w:eastAsia="ja-JP"/>
        </w:rPr>
      </w:pPr>
    </w:p>
    <w:p w14:paraId="1E64B150" w14:textId="77777777" w:rsidR="00121A22" w:rsidRPr="00247206" w:rsidRDefault="00121A22" w:rsidP="009319F1">
      <w:pPr>
        <w:pStyle w:val="3"/>
        <w:numPr>
          <w:ilvl w:val="2"/>
          <w:numId w:val="6"/>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7F310A6" w14:textId="0C7286ED" w:rsidR="00121A22"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following agreement</w:t>
      </w:r>
      <w:r w:rsidR="00CB4084">
        <w:rPr>
          <w:rFonts w:eastAsiaTheme="minorEastAsia" w:hint="eastAsia"/>
          <w:sz w:val="21"/>
          <w:szCs w:val="21"/>
          <w:lang w:eastAsia="ja-JP"/>
        </w:rPr>
        <w:t>s</w:t>
      </w:r>
      <w:r w:rsidRPr="00F61C8E">
        <w:rPr>
          <w:rFonts w:eastAsiaTheme="minorEastAsia"/>
          <w:sz w:val="21"/>
          <w:szCs w:val="21"/>
          <w:lang w:eastAsia="ja-JP"/>
        </w:rPr>
        <w:t xml:space="preserve"> </w:t>
      </w:r>
      <w:r w:rsidR="00CB4084">
        <w:rPr>
          <w:rFonts w:eastAsiaTheme="minorEastAsia" w:hint="eastAsia"/>
          <w:sz w:val="21"/>
          <w:szCs w:val="21"/>
          <w:lang w:eastAsia="ja-JP"/>
        </w:rPr>
        <w:t>were</w:t>
      </w:r>
      <w:r w:rsidRPr="00F61C8E">
        <w:rPr>
          <w:rFonts w:eastAsiaTheme="minorEastAsia"/>
          <w:sz w:val="21"/>
          <w:szCs w:val="21"/>
          <w:lang w:eastAsia="ja-JP"/>
        </w:rPr>
        <w:t xml:space="preserve"> made </w:t>
      </w:r>
      <w:r w:rsidR="00CB4084">
        <w:rPr>
          <w:rFonts w:eastAsiaTheme="minorEastAsia" w:hint="eastAsia"/>
          <w:sz w:val="21"/>
          <w:szCs w:val="21"/>
          <w:lang w:eastAsia="ja-JP"/>
        </w:rPr>
        <w:t>in</w:t>
      </w:r>
      <w:r w:rsidRPr="00F61C8E">
        <w:rPr>
          <w:rFonts w:eastAsiaTheme="minorEastAsia"/>
          <w:sz w:val="21"/>
          <w:szCs w:val="21"/>
          <w:lang w:eastAsia="ja-JP"/>
        </w:rPr>
        <w:t xml:space="preserve"> the previous </w:t>
      </w:r>
      <w:r w:rsidR="00CB4084">
        <w:rPr>
          <w:rFonts w:eastAsiaTheme="minorEastAsia" w:hint="eastAsia"/>
          <w:sz w:val="21"/>
          <w:szCs w:val="21"/>
          <w:lang w:eastAsia="ja-JP"/>
        </w:rPr>
        <w:t xml:space="preserve">RAN1 </w:t>
      </w:r>
      <w:r w:rsidRPr="00F61C8E">
        <w:rPr>
          <w:rFonts w:eastAsiaTheme="minorEastAsia"/>
          <w:sz w:val="21"/>
          <w:szCs w:val="21"/>
          <w:lang w:eastAsia="ja-JP"/>
        </w:rPr>
        <w:t>meeting</w:t>
      </w:r>
      <w:r w:rsidR="00CB4084">
        <w:rPr>
          <w:rFonts w:eastAsiaTheme="minorEastAsia" w:hint="eastAsia"/>
          <w:sz w:val="21"/>
          <w:szCs w:val="21"/>
          <w:lang w:eastAsia="ja-JP"/>
        </w:rPr>
        <w:t>s</w:t>
      </w:r>
      <w:r w:rsidRPr="00F61C8E">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C43325" w:rsidRPr="00C43325" w14:paraId="5FA78549" w14:textId="77777777" w:rsidTr="00110B26">
        <w:tc>
          <w:tcPr>
            <w:tcW w:w="9962" w:type="dxa"/>
          </w:tcPr>
          <w:p w14:paraId="25F4AED8" w14:textId="5F478FA8" w:rsidR="00CB4084" w:rsidRPr="00C43325" w:rsidRDefault="00CB4084" w:rsidP="00C43325">
            <w:pPr>
              <w:tabs>
                <w:tab w:val="left" w:pos="1440"/>
              </w:tabs>
              <w:spacing w:after="0"/>
              <w:rPr>
                <w:rFonts w:eastAsiaTheme="minorEastAsia"/>
                <w:b/>
                <w:sz w:val="21"/>
                <w:szCs w:val="21"/>
                <w:lang w:val="en-US" w:eastAsia="ja-JP"/>
              </w:rPr>
            </w:pPr>
            <w:r w:rsidRPr="00C43325">
              <w:rPr>
                <w:b/>
                <w:sz w:val="21"/>
                <w:szCs w:val="21"/>
                <w:highlight w:val="green"/>
              </w:rPr>
              <w:t>Agreement</w:t>
            </w:r>
            <w:r w:rsidR="00F9167D" w:rsidRPr="00C43325">
              <w:rPr>
                <w:rFonts w:eastAsiaTheme="minorEastAsia" w:hint="eastAsia"/>
                <w:b/>
                <w:sz w:val="21"/>
                <w:szCs w:val="21"/>
                <w:highlight w:val="green"/>
                <w:lang w:eastAsia="ja-JP"/>
              </w:rPr>
              <w:t xml:space="preserve"> (RAN1#11</w:t>
            </w:r>
            <w:r w:rsidR="006A1582" w:rsidRPr="00C43325">
              <w:rPr>
                <w:rFonts w:eastAsiaTheme="minorEastAsia" w:hint="eastAsia"/>
                <w:b/>
                <w:sz w:val="21"/>
                <w:szCs w:val="21"/>
                <w:highlight w:val="green"/>
                <w:lang w:eastAsia="ja-JP"/>
              </w:rPr>
              <w:t>6</w:t>
            </w:r>
            <w:r w:rsidR="00F9167D" w:rsidRPr="00C43325">
              <w:rPr>
                <w:rFonts w:eastAsiaTheme="minorEastAsia" w:hint="eastAsia"/>
                <w:b/>
                <w:sz w:val="21"/>
                <w:szCs w:val="21"/>
                <w:highlight w:val="green"/>
                <w:lang w:eastAsia="ja-JP"/>
              </w:rPr>
              <w:t>)</w:t>
            </w:r>
          </w:p>
          <w:p w14:paraId="36E46338" w14:textId="77777777" w:rsidR="00CB4084" w:rsidRPr="00C43325" w:rsidRDefault="00CB4084" w:rsidP="00C43325">
            <w:pPr>
              <w:tabs>
                <w:tab w:val="left" w:pos="1440"/>
              </w:tabs>
              <w:spacing w:after="0"/>
              <w:rPr>
                <w:bCs/>
                <w:sz w:val="21"/>
                <w:szCs w:val="21"/>
                <w:lang w:val="en-US"/>
              </w:rPr>
            </w:pPr>
            <w:r w:rsidRPr="00C43325">
              <w:rPr>
                <w:bCs/>
                <w:sz w:val="21"/>
                <w:szCs w:val="21"/>
                <w:lang w:val="en-US"/>
              </w:rPr>
              <w:t xml:space="preserve">For RRC CONNECTED mode, </w:t>
            </w:r>
            <w:proofErr w:type="gramStart"/>
            <w:r w:rsidRPr="00C43325">
              <w:rPr>
                <w:bCs/>
                <w:sz w:val="21"/>
                <w:szCs w:val="21"/>
                <w:lang w:val="en-US"/>
              </w:rPr>
              <w:t>minimum</w:t>
            </w:r>
            <w:proofErr w:type="gramEnd"/>
            <w:r w:rsidRPr="00C43325">
              <w:rPr>
                <w:bCs/>
                <w:sz w:val="21"/>
                <w:szCs w:val="21"/>
                <w:lang w:val="en-US"/>
              </w:rPr>
              <w:t xml:space="preserve"> time gap between LP-WUS reception and MR to start PDCCH monitoring is introduced considering at least following</w:t>
            </w:r>
          </w:p>
          <w:p w14:paraId="72BF3182" w14:textId="77777777" w:rsidR="00CB4084" w:rsidRPr="00C43325" w:rsidRDefault="00CB4084" w:rsidP="00C43325">
            <w:pPr>
              <w:numPr>
                <w:ilvl w:val="0"/>
                <w:numId w:val="9"/>
              </w:numPr>
              <w:tabs>
                <w:tab w:val="left" w:pos="1440"/>
              </w:tabs>
              <w:spacing w:after="0"/>
              <w:rPr>
                <w:bCs/>
                <w:sz w:val="21"/>
                <w:szCs w:val="21"/>
                <w:lang w:val="en-US"/>
              </w:rPr>
            </w:pPr>
            <w:r w:rsidRPr="00C43325">
              <w:rPr>
                <w:bCs/>
                <w:sz w:val="21"/>
                <w:szCs w:val="21"/>
                <w:lang w:val="en-US"/>
              </w:rPr>
              <w:t>LP-WUS processing time</w:t>
            </w:r>
          </w:p>
          <w:p w14:paraId="2BDB4416" w14:textId="77777777" w:rsidR="00CB4084" w:rsidRPr="00C43325" w:rsidRDefault="00CB4084" w:rsidP="00C43325">
            <w:pPr>
              <w:numPr>
                <w:ilvl w:val="0"/>
                <w:numId w:val="9"/>
              </w:numPr>
              <w:tabs>
                <w:tab w:val="left" w:pos="1440"/>
              </w:tabs>
              <w:spacing w:after="0"/>
              <w:rPr>
                <w:bCs/>
                <w:sz w:val="21"/>
                <w:szCs w:val="21"/>
                <w:lang w:val="en-US"/>
              </w:rPr>
            </w:pPr>
            <w:r w:rsidRPr="00C43325">
              <w:rPr>
                <w:bCs/>
                <w:sz w:val="21"/>
                <w:szCs w:val="21"/>
                <w:lang w:val="en-US"/>
              </w:rPr>
              <w:t>MR transition time for ramp up</w:t>
            </w:r>
          </w:p>
          <w:p w14:paraId="15CFBD36" w14:textId="77777777" w:rsidR="00CB4084" w:rsidRPr="00C43325" w:rsidRDefault="00CB4084" w:rsidP="00C43325">
            <w:pPr>
              <w:numPr>
                <w:ilvl w:val="0"/>
                <w:numId w:val="9"/>
              </w:numPr>
              <w:tabs>
                <w:tab w:val="left" w:pos="1440"/>
              </w:tabs>
              <w:spacing w:after="0"/>
              <w:rPr>
                <w:bCs/>
                <w:sz w:val="21"/>
                <w:szCs w:val="21"/>
                <w:lang w:val="en-US"/>
              </w:rPr>
            </w:pPr>
            <w:r w:rsidRPr="00C43325">
              <w:rPr>
                <w:bCs/>
                <w:sz w:val="21"/>
                <w:szCs w:val="21"/>
                <w:lang w:val="en-US"/>
              </w:rPr>
              <w:t>Time/frequency synchronization of MR</w:t>
            </w:r>
          </w:p>
          <w:p w14:paraId="5D9A8374" w14:textId="77777777" w:rsidR="00CB4084" w:rsidRPr="00C43325" w:rsidRDefault="00CB4084" w:rsidP="00C43325">
            <w:pPr>
              <w:numPr>
                <w:ilvl w:val="0"/>
                <w:numId w:val="9"/>
              </w:numPr>
              <w:tabs>
                <w:tab w:val="left" w:pos="1440"/>
              </w:tabs>
              <w:spacing w:after="0"/>
              <w:rPr>
                <w:bCs/>
                <w:sz w:val="21"/>
                <w:szCs w:val="21"/>
                <w:lang w:val="en-US"/>
              </w:rPr>
            </w:pPr>
            <w:r w:rsidRPr="00C43325">
              <w:rPr>
                <w:bCs/>
                <w:sz w:val="21"/>
                <w:szCs w:val="21"/>
                <w:lang w:val="en-US"/>
              </w:rPr>
              <w:t>FFS whether UE can report supported minimum time gap from candidate values</w:t>
            </w:r>
          </w:p>
          <w:p w14:paraId="0BB1D3E2" w14:textId="77777777" w:rsidR="00CB4084" w:rsidRPr="00C43325" w:rsidRDefault="00CB4084" w:rsidP="00C43325">
            <w:pPr>
              <w:tabs>
                <w:tab w:val="left" w:pos="1440"/>
              </w:tabs>
              <w:spacing w:after="0"/>
              <w:rPr>
                <w:bCs/>
                <w:sz w:val="21"/>
                <w:szCs w:val="21"/>
                <w:lang w:val="en-US"/>
              </w:rPr>
            </w:pPr>
            <w:r w:rsidRPr="00C43325">
              <w:rPr>
                <w:bCs/>
                <w:sz w:val="21"/>
                <w:szCs w:val="21"/>
                <w:lang w:val="en-US"/>
              </w:rPr>
              <w:t>FFS: Whether the minimum time gap values can be more than one.</w:t>
            </w:r>
          </w:p>
          <w:p w14:paraId="0834B42B" w14:textId="77777777" w:rsidR="00CB4084" w:rsidRPr="00C43325" w:rsidRDefault="00CB4084" w:rsidP="00C43325">
            <w:pPr>
              <w:spacing w:after="0" w:line="252" w:lineRule="auto"/>
              <w:contextualSpacing/>
              <w:jc w:val="both"/>
              <w:rPr>
                <w:rFonts w:eastAsia="游明朝"/>
                <w:bCs/>
                <w:kern w:val="2"/>
                <w:sz w:val="21"/>
                <w:szCs w:val="21"/>
                <w:lang w:val="en-US" w:eastAsia="ja-JP"/>
              </w:rPr>
            </w:pPr>
          </w:p>
          <w:p w14:paraId="369AAFEA" w14:textId="77777777" w:rsidR="00F9167D" w:rsidRPr="00C43325" w:rsidRDefault="00F9167D" w:rsidP="00C43325">
            <w:pPr>
              <w:tabs>
                <w:tab w:val="left" w:pos="1440"/>
              </w:tabs>
              <w:spacing w:after="0"/>
              <w:rPr>
                <w:rFonts w:eastAsiaTheme="minorEastAsia"/>
                <w:b/>
                <w:sz w:val="21"/>
                <w:szCs w:val="21"/>
                <w:lang w:val="en-US" w:eastAsia="ja-JP"/>
              </w:rPr>
            </w:pPr>
            <w:r w:rsidRPr="00C43325">
              <w:rPr>
                <w:b/>
                <w:sz w:val="21"/>
                <w:szCs w:val="21"/>
                <w:highlight w:val="green"/>
              </w:rPr>
              <w:t>Agreement</w:t>
            </w:r>
            <w:r w:rsidRPr="00C43325">
              <w:rPr>
                <w:rFonts w:eastAsiaTheme="minorEastAsia" w:hint="eastAsia"/>
                <w:b/>
                <w:sz w:val="21"/>
                <w:szCs w:val="21"/>
                <w:highlight w:val="green"/>
                <w:lang w:eastAsia="ja-JP"/>
              </w:rPr>
              <w:t xml:space="preserve"> (RAN1#117)</w:t>
            </w:r>
          </w:p>
          <w:p w14:paraId="2226B76C" w14:textId="77777777" w:rsidR="00714F37" w:rsidRPr="00C43325" w:rsidRDefault="00714F37" w:rsidP="00C43325">
            <w:pPr>
              <w:spacing w:after="0"/>
              <w:contextualSpacing/>
              <w:rPr>
                <w:sz w:val="21"/>
                <w:szCs w:val="21"/>
                <w:lang w:val="en-US"/>
              </w:rPr>
            </w:pPr>
            <w:r w:rsidRPr="00C43325">
              <w:rPr>
                <w:sz w:val="21"/>
                <w:szCs w:val="21"/>
                <w:lang w:val="en-US"/>
              </w:rPr>
              <w:t>For RRC CONNECTED mode, support UE capability report for determination of minimum time gap between LP-WUS reception and MR to start PDCCH monitoring.</w:t>
            </w:r>
          </w:p>
          <w:p w14:paraId="425776A9" w14:textId="77777777" w:rsidR="00714F37" w:rsidRPr="00C43325" w:rsidRDefault="00714F37" w:rsidP="00C43325">
            <w:pPr>
              <w:pStyle w:val="afe"/>
              <w:numPr>
                <w:ilvl w:val="0"/>
                <w:numId w:val="17"/>
              </w:numPr>
              <w:spacing w:after="0"/>
              <w:ind w:leftChars="0"/>
              <w:contextualSpacing/>
              <w:jc w:val="both"/>
              <w:rPr>
                <w:sz w:val="21"/>
                <w:szCs w:val="21"/>
                <w:lang w:val="en-US"/>
              </w:rPr>
            </w:pPr>
            <w:r w:rsidRPr="00C43325">
              <w:rPr>
                <w:rFonts w:eastAsia="游明朝" w:hint="eastAsia"/>
                <w:sz w:val="21"/>
                <w:szCs w:val="21"/>
                <w:lang w:val="en-US"/>
              </w:rPr>
              <w:lastRenderedPageBreak/>
              <w:t>F</w:t>
            </w:r>
            <w:r w:rsidRPr="00C43325">
              <w:rPr>
                <w:rFonts w:eastAsia="游明朝"/>
                <w:sz w:val="21"/>
                <w:szCs w:val="21"/>
                <w:lang w:val="en-US"/>
              </w:rPr>
              <w:t xml:space="preserve">FS: exact value(s) of the </w:t>
            </w:r>
            <w:r w:rsidRPr="00C43325">
              <w:rPr>
                <w:sz w:val="21"/>
                <w:szCs w:val="21"/>
                <w:lang w:val="en-US"/>
              </w:rPr>
              <w:t>minimum time gap</w:t>
            </w:r>
          </w:p>
          <w:p w14:paraId="307015BA" w14:textId="77777777" w:rsidR="00714F37" w:rsidRPr="00C43325" w:rsidRDefault="00714F37" w:rsidP="00C43325">
            <w:pPr>
              <w:pStyle w:val="afe"/>
              <w:numPr>
                <w:ilvl w:val="0"/>
                <w:numId w:val="17"/>
              </w:numPr>
              <w:spacing w:after="0"/>
              <w:ind w:leftChars="0"/>
              <w:contextualSpacing/>
              <w:jc w:val="both"/>
              <w:rPr>
                <w:sz w:val="21"/>
                <w:szCs w:val="21"/>
                <w:lang w:val="en-US"/>
              </w:rPr>
            </w:pPr>
            <w:r w:rsidRPr="00C43325">
              <w:rPr>
                <w:rFonts w:eastAsia="游明朝"/>
                <w:sz w:val="21"/>
                <w:szCs w:val="21"/>
                <w:lang w:val="en-US"/>
              </w:rPr>
              <w:t xml:space="preserve">FFS: support of multiple </w:t>
            </w:r>
            <w:r w:rsidRPr="00C43325">
              <w:rPr>
                <w:sz w:val="21"/>
                <w:szCs w:val="21"/>
                <w:lang w:val="en-US"/>
              </w:rPr>
              <w:t xml:space="preserve">minimum time </w:t>
            </w:r>
            <w:r w:rsidRPr="00C43325">
              <w:rPr>
                <w:rFonts w:eastAsia="游明朝"/>
                <w:sz w:val="21"/>
                <w:szCs w:val="21"/>
                <w:lang w:val="en-US"/>
              </w:rPr>
              <w:t>gaps</w:t>
            </w:r>
          </w:p>
          <w:p w14:paraId="5DE9E2C5" w14:textId="77777777" w:rsidR="00CB4084" w:rsidRPr="00C43325" w:rsidRDefault="00714F37" w:rsidP="00C43325">
            <w:pPr>
              <w:pStyle w:val="afe"/>
              <w:numPr>
                <w:ilvl w:val="0"/>
                <w:numId w:val="17"/>
              </w:numPr>
              <w:spacing w:after="0"/>
              <w:ind w:leftChars="0"/>
              <w:contextualSpacing/>
              <w:jc w:val="both"/>
              <w:rPr>
                <w:sz w:val="21"/>
                <w:szCs w:val="21"/>
                <w:lang w:val="en-US"/>
              </w:rPr>
            </w:pPr>
            <w:r w:rsidRPr="00C43325">
              <w:rPr>
                <w:rFonts w:eastAsia="游明朝"/>
                <w:sz w:val="21"/>
                <w:szCs w:val="21"/>
                <w:lang w:val="en-US"/>
              </w:rPr>
              <w:t>FFS whether the reported value includes the duration for time/frequency synchronization of MR</w:t>
            </w:r>
          </w:p>
          <w:p w14:paraId="3FBC0D7A" w14:textId="77777777" w:rsidR="000E4D5A" w:rsidRPr="00C43325" w:rsidRDefault="000E4D5A" w:rsidP="00C43325">
            <w:pPr>
              <w:spacing w:after="0"/>
              <w:contextualSpacing/>
              <w:jc w:val="both"/>
              <w:rPr>
                <w:rFonts w:eastAsiaTheme="minorEastAsia"/>
                <w:sz w:val="21"/>
                <w:szCs w:val="21"/>
                <w:lang w:val="en-US" w:eastAsia="ja-JP"/>
              </w:rPr>
            </w:pPr>
          </w:p>
          <w:p w14:paraId="0965BDB0" w14:textId="51C9732B" w:rsidR="00926723" w:rsidRPr="00C43325" w:rsidRDefault="00926723" w:rsidP="00C43325">
            <w:pPr>
              <w:spacing w:after="0" w:line="252" w:lineRule="auto"/>
              <w:contextualSpacing/>
              <w:jc w:val="both"/>
              <w:rPr>
                <w:rFonts w:ascii="Times" w:eastAsiaTheme="minorEastAsia" w:hAnsi="Times" w:cs="Times"/>
                <w:b/>
                <w:sz w:val="21"/>
                <w:szCs w:val="21"/>
                <w:lang w:val="en-US" w:eastAsia="ja-JP"/>
              </w:rPr>
            </w:pPr>
            <w:r w:rsidRPr="00C43325">
              <w:rPr>
                <w:rFonts w:ascii="Times" w:eastAsia="SimSun" w:hAnsi="Times" w:cs="Times"/>
                <w:b/>
                <w:sz w:val="21"/>
                <w:szCs w:val="21"/>
                <w:highlight w:val="green"/>
                <w:lang w:val="en-US" w:eastAsia="ja-JP"/>
              </w:rPr>
              <w:t>Agreement</w:t>
            </w:r>
            <w:r w:rsidRPr="00C43325">
              <w:rPr>
                <w:rFonts w:ascii="Times" w:eastAsiaTheme="minorEastAsia" w:hAnsi="Times" w:cs="Times" w:hint="eastAsia"/>
                <w:b/>
                <w:sz w:val="21"/>
                <w:szCs w:val="21"/>
                <w:highlight w:val="green"/>
                <w:lang w:val="en-US" w:eastAsia="ja-JP"/>
              </w:rPr>
              <w:t xml:space="preserve"> (RAN1#118)</w:t>
            </w:r>
          </w:p>
          <w:p w14:paraId="1F2ABB5E" w14:textId="77777777" w:rsidR="00926723" w:rsidRPr="00C43325" w:rsidRDefault="00926723" w:rsidP="00C43325">
            <w:pPr>
              <w:spacing w:after="0" w:line="252" w:lineRule="auto"/>
              <w:contextualSpacing/>
              <w:jc w:val="both"/>
              <w:rPr>
                <w:rFonts w:ascii="Times" w:eastAsia="SimSun" w:hAnsi="Times" w:cs="Times"/>
                <w:bCs/>
                <w:sz w:val="21"/>
                <w:szCs w:val="21"/>
                <w:lang w:val="en-US" w:eastAsia="ja-JP"/>
              </w:rPr>
            </w:pPr>
            <w:r w:rsidRPr="00C43325">
              <w:rPr>
                <w:rFonts w:ascii="Times" w:eastAsia="SimSun" w:hAnsi="Times" w:cs="Times"/>
                <w:bCs/>
                <w:sz w:val="21"/>
                <w:szCs w:val="21"/>
                <w:lang w:val="en-US" w:eastAsia="ja-JP"/>
              </w:rPr>
              <w:t>Select one of the following alternatives in RAN1#118bis</w:t>
            </w:r>
          </w:p>
          <w:p w14:paraId="4562C1FD" w14:textId="77777777" w:rsidR="00926723" w:rsidRPr="00C43325" w:rsidRDefault="00926723" w:rsidP="00C43325">
            <w:pPr>
              <w:spacing w:after="0" w:line="259" w:lineRule="auto"/>
              <w:jc w:val="both"/>
              <w:rPr>
                <w:rFonts w:eastAsia="游明朝"/>
                <w:bCs/>
                <w:sz w:val="21"/>
                <w:szCs w:val="21"/>
                <w:u w:val="single"/>
                <w:lang w:val="en-US" w:eastAsia="ja-JP"/>
              </w:rPr>
            </w:pPr>
            <w:r w:rsidRPr="00C43325">
              <w:rPr>
                <w:rFonts w:eastAsia="游明朝" w:hint="eastAsia"/>
                <w:bCs/>
                <w:sz w:val="21"/>
                <w:szCs w:val="21"/>
                <w:u w:val="single"/>
                <w:lang w:val="en-US" w:eastAsia="ja-JP"/>
              </w:rPr>
              <w:t>Alt 1</w:t>
            </w:r>
          </w:p>
          <w:p w14:paraId="78B8F3A1" w14:textId="77777777" w:rsidR="00926723" w:rsidRPr="00C43325" w:rsidRDefault="00926723" w:rsidP="00C43325">
            <w:pPr>
              <w:numPr>
                <w:ilvl w:val="0"/>
                <w:numId w:val="14"/>
              </w:numPr>
              <w:spacing w:after="0" w:line="252" w:lineRule="auto"/>
              <w:contextualSpacing/>
              <w:jc w:val="both"/>
              <w:rPr>
                <w:rFonts w:ascii="Times" w:eastAsia="SimSun" w:hAnsi="Times" w:cs="Times"/>
                <w:bCs/>
                <w:sz w:val="21"/>
                <w:szCs w:val="21"/>
                <w:lang w:val="en-US" w:eastAsia="ja-JP"/>
              </w:rPr>
            </w:pPr>
            <w:r w:rsidRPr="00C43325">
              <w:rPr>
                <w:rFonts w:ascii="Times" w:eastAsia="SimSun" w:hAnsi="Times" w:cs="Times"/>
                <w:bCs/>
                <w:sz w:val="21"/>
                <w:szCs w:val="21"/>
                <w:lang w:val="en-US" w:eastAsia="ja-JP"/>
              </w:rPr>
              <w:t xml:space="preserve">For RRC CONNECTED mode, UE reports one value for each SCS from X candidate values for </w:t>
            </w:r>
            <w:r w:rsidRPr="00C43325">
              <w:rPr>
                <w:rFonts w:ascii="Times" w:eastAsia="游明朝" w:hAnsi="Times" w:cs="Times" w:hint="eastAsia"/>
                <w:bCs/>
                <w:sz w:val="21"/>
                <w:szCs w:val="21"/>
                <w:lang w:val="en-US" w:eastAsia="ja-JP"/>
              </w:rPr>
              <w:t xml:space="preserve">the determination of </w:t>
            </w:r>
            <w:r w:rsidRPr="00C43325">
              <w:rPr>
                <w:rFonts w:ascii="Times" w:eastAsia="SimSun" w:hAnsi="Times" w:cs="Times"/>
                <w:bCs/>
                <w:sz w:val="21"/>
                <w:szCs w:val="21"/>
                <w:lang w:val="en-US" w:eastAsia="ja-JP"/>
              </w:rPr>
              <w:t>the minimum time gap between LP-WUS reception and MR to start PDCCH monitoring via UE capability reporting.</w:t>
            </w:r>
          </w:p>
          <w:p w14:paraId="6A6756D4" w14:textId="77777777" w:rsidR="00926723" w:rsidRPr="00C43325" w:rsidRDefault="00926723" w:rsidP="00C43325">
            <w:pPr>
              <w:numPr>
                <w:ilvl w:val="1"/>
                <w:numId w:val="14"/>
              </w:numPr>
              <w:spacing w:after="0" w:line="252" w:lineRule="auto"/>
              <w:contextualSpacing/>
              <w:jc w:val="both"/>
              <w:rPr>
                <w:rFonts w:ascii="Times" w:eastAsia="SimSun" w:hAnsi="Times" w:cs="Times"/>
                <w:bCs/>
                <w:sz w:val="21"/>
                <w:szCs w:val="21"/>
                <w:lang w:val="sv-SE" w:eastAsia="ja-JP"/>
              </w:rPr>
            </w:pPr>
            <w:r w:rsidRPr="00C43325">
              <w:rPr>
                <w:rFonts w:ascii="Times" w:eastAsia="游明朝" w:hAnsi="Times" w:cs="Times" w:hint="eastAsia"/>
                <w:bCs/>
                <w:sz w:val="21"/>
                <w:szCs w:val="21"/>
                <w:lang w:val="sv-SE" w:eastAsia="ja-JP"/>
              </w:rPr>
              <w:t>FFS: X</w:t>
            </w:r>
          </w:p>
          <w:p w14:paraId="197B0039" w14:textId="77777777" w:rsidR="00926723" w:rsidRPr="00C43325" w:rsidRDefault="00926723" w:rsidP="00C43325">
            <w:pPr>
              <w:numPr>
                <w:ilvl w:val="1"/>
                <w:numId w:val="14"/>
              </w:numPr>
              <w:spacing w:after="0" w:line="252" w:lineRule="auto"/>
              <w:contextualSpacing/>
              <w:jc w:val="both"/>
              <w:rPr>
                <w:rFonts w:ascii="Times" w:eastAsia="SimSun" w:hAnsi="Times" w:cs="Times"/>
                <w:bCs/>
                <w:sz w:val="21"/>
                <w:szCs w:val="21"/>
                <w:lang w:val="sv-SE" w:eastAsia="ja-JP"/>
              </w:rPr>
            </w:pPr>
            <w:r w:rsidRPr="00C43325">
              <w:rPr>
                <w:rFonts w:ascii="Times" w:eastAsia="游明朝" w:hAnsi="Times" w:cs="Times"/>
                <w:bCs/>
                <w:sz w:val="21"/>
                <w:szCs w:val="21"/>
                <w:lang w:val="sv-SE" w:eastAsia="ja-JP"/>
              </w:rPr>
              <w:t>FFS: definition of reported value</w:t>
            </w:r>
          </w:p>
          <w:p w14:paraId="1EC45231" w14:textId="77777777" w:rsidR="00926723" w:rsidRPr="00C43325" w:rsidRDefault="00926723" w:rsidP="00C43325">
            <w:pPr>
              <w:spacing w:after="0" w:line="259" w:lineRule="auto"/>
              <w:jc w:val="both"/>
              <w:rPr>
                <w:rFonts w:eastAsia="游明朝"/>
                <w:bCs/>
                <w:sz w:val="21"/>
                <w:szCs w:val="21"/>
                <w:u w:val="single"/>
                <w:lang w:val="sv-SE" w:eastAsia="ja-JP"/>
              </w:rPr>
            </w:pPr>
            <w:r w:rsidRPr="00C43325">
              <w:rPr>
                <w:rFonts w:eastAsia="游明朝" w:hint="eastAsia"/>
                <w:bCs/>
                <w:sz w:val="21"/>
                <w:szCs w:val="21"/>
                <w:u w:val="single"/>
                <w:lang w:val="sv-SE" w:eastAsia="ja-JP"/>
              </w:rPr>
              <w:t>Alt2</w:t>
            </w:r>
          </w:p>
          <w:p w14:paraId="6C91E037" w14:textId="77777777" w:rsidR="00926723" w:rsidRPr="00C43325" w:rsidRDefault="00926723" w:rsidP="00C43325">
            <w:pPr>
              <w:numPr>
                <w:ilvl w:val="0"/>
                <w:numId w:val="14"/>
              </w:numPr>
              <w:spacing w:after="0" w:line="252" w:lineRule="auto"/>
              <w:contextualSpacing/>
              <w:jc w:val="both"/>
              <w:rPr>
                <w:rFonts w:ascii="Times" w:eastAsia="SimSun" w:hAnsi="Times" w:cs="Times"/>
                <w:bCs/>
                <w:sz w:val="21"/>
                <w:szCs w:val="21"/>
                <w:lang w:val="en-US" w:eastAsia="ja-JP"/>
              </w:rPr>
            </w:pPr>
            <w:r w:rsidRPr="00C43325">
              <w:rPr>
                <w:rFonts w:ascii="Times" w:eastAsia="SimSun" w:hAnsi="Times" w:cs="Times"/>
                <w:bCs/>
                <w:sz w:val="21"/>
                <w:szCs w:val="21"/>
                <w:lang w:val="en-US" w:eastAsia="ja-JP"/>
              </w:rPr>
              <w:t xml:space="preserve">For RRC CONNECTED mode, UE reports </w:t>
            </w:r>
            <w:r w:rsidRPr="00C43325">
              <w:rPr>
                <w:rFonts w:ascii="Times" w:eastAsia="游明朝" w:hAnsi="Times" w:cs="Times" w:hint="eastAsia"/>
                <w:bCs/>
                <w:sz w:val="21"/>
                <w:szCs w:val="21"/>
                <w:lang w:val="en-US" w:eastAsia="ja-JP"/>
              </w:rPr>
              <w:t>multiple</w:t>
            </w:r>
            <w:r w:rsidRPr="00C43325">
              <w:rPr>
                <w:rFonts w:ascii="Times" w:eastAsia="SimSun" w:hAnsi="Times" w:cs="Times"/>
                <w:bCs/>
                <w:sz w:val="21"/>
                <w:szCs w:val="21"/>
                <w:lang w:val="en-US" w:eastAsia="ja-JP"/>
              </w:rPr>
              <w:t xml:space="preserve"> value</w:t>
            </w:r>
            <w:r w:rsidRPr="00C43325">
              <w:rPr>
                <w:rFonts w:ascii="Times" w:eastAsia="游明朝" w:hAnsi="Times" w:cs="Times" w:hint="eastAsia"/>
                <w:bCs/>
                <w:sz w:val="21"/>
                <w:szCs w:val="21"/>
                <w:lang w:val="en-US" w:eastAsia="ja-JP"/>
              </w:rPr>
              <w:t>s</w:t>
            </w:r>
            <w:r w:rsidRPr="00C43325">
              <w:rPr>
                <w:rFonts w:ascii="Times" w:eastAsia="游明朝" w:hAnsi="Times" w:cs="Times"/>
                <w:bCs/>
                <w:sz w:val="21"/>
                <w:szCs w:val="21"/>
                <w:lang w:val="en-US" w:eastAsia="ja-JP"/>
              </w:rPr>
              <w:t xml:space="preserve"> for each SCS</w:t>
            </w:r>
            <w:r w:rsidRPr="00C43325">
              <w:rPr>
                <w:rFonts w:ascii="Times" w:eastAsia="SimSun" w:hAnsi="Times" w:cs="Times"/>
                <w:bCs/>
                <w:sz w:val="21"/>
                <w:szCs w:val="21"/>
                <w:lang w:val="en-US" w:eastAsia="ja-JP"/>
              </w:rPr>
              <w:t xml:space="preserve"> from X candidate values for </w:t>
            </w:r>
            <w:r w:rsidRPr="00C43325">
              <w:rPr>
                <w:rFonts w:ascii="Times" w:eastAsia="游明朝" w:hAnsi="Times" w:cs="Times" w:hint="eastAsia"/>
                <w:bCs/>
                <w:sz w:val="21"/>
                <w:szCs w:val="21"/>
                <w:lang w:val="en-US" w:eastAsia="ja-JP"/>
              </w:rPr>
              <w:t xml:space="preserve">the determination of </w:t>
            </w:r>
            <w:r w:rsidRPr="00C43325">
              <w:rPr>
                <w:rFonts w:ascii="Times" w:eastAsia="SimSun" w:hAnsi="Times" w:cs="Times"/>
                <w:bCs/>
                <w:sz w:val="21"/>
                <w:szCs w:val="21"/>
                <w:lang w:val="en-US" w:eastAsia="ja-JP"/>
              </w:rPr>
              <w:t>the minimum time gap between LP-WUS reception and MR to start PDCCH monitoring via UE capability reporting.</w:t>
            </w:r>
          </w:p>
          <w:p w14:paraId="33538396" w14:textId="77777777" w:rsidR="00926723" w:rsidRPr="00C43325" w:rsidRDefault="00926723" w:rsidP="00C43325">
            <w:pPr>
              <w:numPr>
                <w:ilvl w:val="1"/>
                <w:numId w:val="14"/>
              </w:numPr>
              <w:spacing w:after="0" w:line="252" w:lineRule="auto"/>
              <w:contextualSpacing/>
              <w:jc w:val="both"/>
              <w:rPr>
                <w:rFonts w:ascii="Times" w:eastAsia="SimSun" w:hAnsi="Times" w:cs="Times"/>
                <w:bCs/>
                <w:sz w:val="21"/>
                <w:szCs w:val="21"/>
                <w:lang w:val="sv-SE" w:eastAsia="ja-JP"/>
              </w:rPr>
            </w:pPr>
            <w:r w:rsidRPr="00C43325">
              <w:rPr>
                <w:rFonts w:ascii="Times" w:eastAsia="游明朝" w:hAnsi="Times" w:cs="Times" w:hint="eastAsia"/>
                <w:bCs/>
                <w:sz w:val="21"/>
                <w:szCs w:val="21"/>
                <w:lang w:val="sv-SE" w:eastAsia="ja-JP"/>
              </w:rPr>
              <w:t>FFS: X</w:t>
            </w:r>
          </w:p>
          <w:p w14:paraId="25EBD0A9" w14:textId="77777777" w:rsidR="00926723" w:rsidRPr="00C43325" w:rsidRDefault="00926723" w:rsidP="00C43325">
            <w:pPr>
              <w:numPr>
                <w:ilvl w:val="1"/>
                <w:numId w:val="14"/>
              </w:numPr>
              <w:spacing w:after="0" w:line="252" w:lineRule="auto"/>
              <w:contextualSpacing/>
              <w:jc w:val="both"/>
              <w:rPr>
                <w:rFonts w:ascii="Times" w:eastAsia="SimSun" w:hAnsi="Times" w:cs="Times"/>
                <w:bCs/>
                <w:sz w:val="21"/>
                <w:szCs w:val="21"/>
                <w:lang w:val="sv-SE" w:eastAsia="ja-JP"/>
              </w:rPr>
            </w:pPr>
            <w:r w:rsidRPr="00C43325">
              <w:rPr>
                <w:rFonts w:ascii="Times" w:eastAsia="游明朝" w:hAnsi="Times" w:cs="Times"/>
                <w:bCs/>
                <w:sz w:val="21"/>
                <w:szCs w:val="21"/>
                <w:lang w:val="sv-SE" w:eastAsia="ja-JP"/>
              </w:rPr>
              <w:t>FFS: definition of reported value</w:t>
            </w:r>
          </w:p>
          <w:p w14:paraId="62B09B97" w14:textId="77777777" w:rsidR="00926723" w:rsidRPr="00C43325" w:rsidRDefault="00926723" w:rsidP="00C43325">
            <w:pPr>
              <w:numPr>
                <w:ilvl w:val="1"/>
                <w:numId w:val="14"/>
              </w:numPr>
              <w:spacing w:after="0" w:line="252" w:lineRule="auto"/>
              <w:contextualSpacing/>
              <w:jc w:val="both"/>
              <w:rPr>
                <w:rFonts w:ascii="Times" w:eastAsia="SimSun" w:hAnsi="Times" w:cs="Times"/>
                <w:bCs/>
                <w:sz w:val="21"/>
                <w:szCs w:val="21"/>
                <w:lang w:val="en-US" w:eastAsia="ja-JP"/>
              </w:rPr>
            </w:pPr>
            <w:r w:rsidRPr="00C43325">
              <w:rPr>
                <w:rFonts w:ascii="Times" w:eastAsia="SimSun" w:hAnsi="Times" w:cs="Times" w:hint="eastAsia"/>
                <w:bCs/>
                <w:sz w:val="21"/>
                <w:szCs w:val="21"/>
                <w:lang w:val="en-US" w:eastAsia="ja-JP"/>
              </w:rPr>
              <w:t xml:space="preserve">Different </w:t>
            </w:r>
            <w:r w:rsidRPr="00C43325">
              <w:rPr>
                <w:rFonts w:ascii="Times" w:eastAsia="SimSun" w:hAnsi="Times" w:cs="Times"/>
                <w:bCs/>
                <w:sz w:val="21"/>
                <w:szCs w:val="21"/>
                <w:lang w:val="en-US" w:eastAsia="ja-JP"/>
              </w:rPr>
              <w:t>minimum time gaps</w:t>
            </w:r>
            <w:r w:rsidRPr="00C43325">
              <w:rPr>
                <w:rFonts w:ascii="Times" w:eastAsia="SimSun" w:hAnsi="Times" w:cs="Times" w:hint="eastAsia"/>
                <w:bCs/>
                <w:sz w:val="21"/>
                <w:szCs w:val="21"/>
                <w:lang w:val="en-US" w:eastAsia="ja-JP"/>
              </w:rPr>
              <w:t xml:space="preserve"> correspond to different sleep states</w:t>
            </w:r>
          </w:p>
          <w:p w14:paraId="7AACD056" w14:textId="77777777" w:rsidR="000E4D5A" w:rsidRPr="00C43325" w:rsidRDefault="00926723" w:rsidP="00C43325">
            <w:pPr>
              <w:numPr>
                <w:ilvl w:val="1"/>
                <w:numId w:val="14"/>
              </w:numPr>
              <w:spacing w:after="0" w:line="252" w:lineRule="auto"/>
              <w:contextualSpacing/>
              <w:jc w:val="both"/>
              <w:rPr>
                <w:rFonts w:ascii="Times" w:eastAsia="SimSun" w:hAnsi="Times" w:cs="Times"/>
                <w:bCs/>
                <w:sz w:val="21"/>
                <w:szCs w:val="21"/>
                <w:lang w:val="en-US" w:eastAsia="ja-JP"/>
              </w:rPr>
            </w:pPr>
            <w:r w:rsidRPr="00C43325">
              <w:rPr>
                <w:rFonts w:ascii="Times" w:eastAsia="SimSun" w:hAnsi="Times" w:cs="Times"/>
                <w:bCs/>
                <w:sz w:val="21"/>
                <w:szCs w:val="21"/>
                <w:lang w:val="en-US" w:eastAsia="ja-JP"/>
              </w:rPr>
              <w:t xml:space="preserve">Companies are encouraged to </w:t>
            </w:r>
            <w:proofErr w:type="gramStart"/>
            <w:r w:rsidRPr="00C43325">
              <w:rPr>
                <w:rFonts w:ascii="Times" w:eastAsia="SimSun" w:hAnsi="Times" w:cs="Times"/>
                <w:bCs/>
                <w:sz w:val="21"/>
                <w:szCs w:val="21"/>
                <w:lang w:val="en-US" w:eastAsia="ja-JP"/>
              </w:rPr>
              <w:t>details on</w:t>
            </w:r>
            <w:proofErr w:type="gramEnd"/>
            <w:r w:rsidRPr="00C43325">
              <w:rPr>
                <w:rFonts w:ascii="Times" w:eastAsia="SimSun" w:hAnsi="Times" w:cs="Times"/>
                <w:bCs/>
                <w:sz w:val="21"/>
                <w:szCs w:val="21"/>
                <w:lang w:val="en-US" w:eastAsia="ja-JP"/>
              </w:rPr>
              <w:t xml:space="preserve"> how the reported values are to be used by the network</w:t>
            </w:r>
          </w:p>
          <w:p w14:paraId="588B5BA7" w14:textId="77777777" w:rsidR="00AE7FD7" w:rsidRPr="00C43325" w:rsidRDefault="00AE7FD7" w:rsidP="00C43325">
            <w:pPr>
              <w:spacing w:after="0" w:line="252" w:lineRule="auto"/>
              <w:contextualSpacing/>
              <w:jc w:val="both"/>
              <w:rPr>
                <w:rFonts w:ascii="Times" w:eastAsiaTheme="minorEastAsia" w:hAnsi="Times" w:cs="Times"/>
                <w:b/>
                <w:sz w:val="21"/>
                <w:szCs w:val="21"/>
                <w:highlight w:val="green"/>
                <w:lang w:val="en-US" w:eastAsia="ja-JP"/>
              </w:rPr>
            </w:pPr>
          </w:p>
          <w:p w14:paraId="253FA81C" w14:textId="39359B16" w:rsidR="002D2D7C" w:rsidRPr="00C43325" w:rsidRDefault="002D2D7C" w:rsidP="00C43325">
            <w:pPr>
              <w:spacing w:after="0" w:line="252" w:lineRule="auto"/>
              <w:contextualSpacing/>
              <w:jc w:val="both"/>
              <w:rPr>
                <w:rFonts w:ascii="Times" w:eastAsiaTheme="minorEastAsia" w:hAnsi="Times" w:cs="Times"/>
                <w:b/>
                <w:sz w:val="21"/>
                <w:szCs w:val="21"/>
                <w:lang w:val="en-US" w:eastAsia="ja-JP"/>
              </w:rPr>
            </w:pPr>
            <w:r w:rsidRPr="00C43325">
              <w:rPr>
                <w:rFonts w:ascii="Times" w:eastAsia="SimSun" w:hAnsi="Times" w:cs="Times"/>
                <w:b/>
                <w:sz w:val="21"/>
                <w:szCs w:val="21"/>
                <w:highlight w:val="green"/>
                <w:lang w:val="en-US" w:eastAsia="ja-JP"/>
              </w:rPr>
              <w:t>Agreement</w:t>
            </w:r>
            <w:r w:rsidRPr="00C43325">
              <w:rPr>
                <w:rFonts w:ascii="Times" w:eastAsiaTheme="minorEastAsia" w:hAnsi="Times" w:cs="Times" w:hint="eastAsia"/>
                <w:b/>
                <w:sz w:val="21"/>
                <w:szCs w:val="21"/>
                <w:highlight w:val="green"/>
                <w:lang w:val="en-US" w:eastAsia="ja-JP"/>
              </w:rPr>
              <w:t xml:space="preserve"> (RAN1#118bis)</w:t>
            </w:r>
          </w:p>
          <w:p w14:paraId="50AFE02E" w14:textId="77777777" w:rsidR="002D2D7C" w:rsidRPr="00C43325" w:rsidRDefault="002D2D7C" w:rsidP="00C43325">
            <w:pPr>
              <w:spacing w:after="0"/>
              <w:rPr>
                <w:sz w:val="21"/>
                <w:szCs w:val="21"/>
              </w:rPr>
            </w:pPr>
            <w:r w:rsidRPr="00C43325">
              <w:rPr>
                <w:sz w:val="21"/>
                <w:szCs w:val="21"/>
              </w:rPr>
              <w:t xml:space="preserve">For RRC CONNECTED mode, UE reports one value for each SCS from X candidate values for </w:t>
            </w:r>
            <w:r w:rsidRPr="00C43325">
              <w:rPr>
                <w:rFonts w:hint="eastAsia"/>
                <w:sz w:val="21"/>
                <w:szCs w:val="21"/>
              </w:rPr>
              <w:t xml:space="preserve">the determination of </w:t>
            </w:r>
            <w:r w:rsidRPr="00C43325">
              <w:rPr>
                <w:sz w:val="21"/>
                <w:szCs w:val="21"/>
              </w:rPr>
              <w:t>the minimum time gap between LP-WUS reception and MR to start PDCCH monitoring via UE capability reporting.</w:t>
            </w:r>
          </w:p>
          <w:p w14:paraId="0638266C" w14:textId="77777777" w:rsidR="002D2D7C" w:rsidRPr="00C43325" w:rsidRDefault="002D2D7C" w:rsidP="00C43325">
            <w:pPr>
              <w:pStyle w:val="afe"/>
              <w:numPr>
                <w:ilvl w:val="1"/>
                <w:numId w:val="14"/>
              </w:numPr>
              <w:spacing w:after="0" w:line="252" w:lineRule="auto"/>
              <w:ind w:leftChars="0"/>
              <w:contextualSpacing/>
              <w:jc w:val="both"/>
              <w:rPr>
                <w:b/>
                <w:bCs/>
                <w:sz w:val="21"/>
                <w:szCs w:val="21"/>
              </w:rPr>
            </w:pPr>
            <w:r w:rsidRPr="00C43325">
              <w:rPr>
                <w:rFonts w:hint="eastAsia"/>
                <w:sz w:val="21"/>
                <w:szCs w:val="21"/>
              </w:rPr>
              <w:t>FFS: X</w:t>
            </w:r>
          </w:p>
          <w:p w14:paraId="3326AB51" w14:textId="77777777" w:rsidR="002D2D7C" w:rsidRPr="00C43325" w:rsidRDefault="002D2D7C" w:rsidP="00C43325">
            <w:pPr>
              <w:pStyle w:val="afe"/>
              <w:numPr>
                <w:ilvl w:val="1"/>
                <w:numId w:val="14"/>
              </w:numPr>
              <w:spacing w:after="0" w:line="252" w:lineRule="auto"/>
              <w:ind w:leftChars="0"/>
              <w:contextualSpacing/>
              <w:jc w:val="both"/>
              <w:rPr>
                <w:rFonts w:eastAsia="SimSun"/>
                <w:b/>
                <w:bCs/>
                <w:sz w:val="21"/>
                <w:szCs w:val="21"/>
              </w:rPr>
            </w:pPr>
            <w:r w:rsidRPr="00C43325">
              <w:rPr>
                <w:sz w:val="21"/>
                <w:szCs w:val="21"/>
              </w:rPr>
              <w:t>FFS: definition of reported candidate value</w:t>
            </w:r>
          </w:p>
          <w:p w14:paraId="6D871119" w14:textId="77777777" w:rsidR="002D2D7C" w:rsidRPr="00C43325" w:rsidRDefault="002D2D7C" w:rsidP="00C43325">
            <w:pPr>
              <w:pStyle w:val="afe"/>
              <w:numPr>
                <w:ilvl w:val="1"/>
                <w:numId w:val="14"/>
              </w:numPr>
              <w:spacing w:after="0" w:line="252" w:lineRule="auto"/>
              <w:ind w:leftChars="0"/>
              <w:contextualSpacing/>
              <w:jc w:val="both"/>
              <w:rPr>
                <w:b/>
                <w:bCs/>
                <w:sz w:val="21"/>
                <w:szCs w:val="21"/>
              </w:rPr>
            </w:pPr>
            <w:r w:rsidRPr="00C43325">
              <w:rPr>
                <w:rFonts w:hint="eastAsia"/>
                <w:sz w:val="21"/>
                <w:szCs w:val="21"/>
              </w:rPr>
              <w:t xml:space="preserve">UE can indicate </w:t>
            </w:r>
            <w:r w:rsidRPr="00C43325">
              <w:rPr>
                <w:sz w:val="21"/>
                <w:szCs w:val="21"/>
              </w:rPr>
              <w:t>its preference for configured time offset between LP-WUS and PDCCH reception using</w:t>
            </w:r>
            <w:r w:rsidRPr="00C43325">
              <w:rPr>
                <w:rFonts w:hint="eastAsia"/>
                <w:sz w:val="21"/>
                <w:szCs w:val="21"/>
              </w:rPr>
              <w:t xml:space="preserve"> UAI</w:t>
            </w:r>
            <w:r w:rsidRPr="00C43325">
              <w:rPr>
                <w:sz w:val="21"/>
                <w:szCs w:val="21"/>
              </w:rPr>
              <w:t xml:space="preserve"> mechanism.</w:t>
            </w:r>
            <w:r w:rsidRPr="00C43325">
              <w:rPr>
                <w:rFonts w:hint="eastAsia"/>
                <w:sz w:val="21"/>
                <w:szCs w:val="21"/>
              </w:rPr>
              <w:t xml:space="preserve"> FFS details</w:t>
            </w:r>
            <w:r w:rsidRPr="00C43325">
              <w:rPr>
                <w:sz w:val="21"/>
                <w:szCs w:val="21"/>
              </w:rPr>
              <w:t>. UAI is optional.</w:t>
            </w:r>
          </w:p>
          <w:p w14:paraId="4EF30041" w14:textId="77777777" w:rsidR="005A47FF" w:rsidRPr="00C43325" w:rsidRDefault="002D2D7C" w:rsidP="00C43325">
            <w:pPr>
              <w:spacing w:after="0" w:line="252" w:lineRule="auto"/>
              <w:contextualSpacing/>
              <w:rPr>
                <w:rFonts w:eastAsiaTheme="minorEastAsia"/>
                <w:sz w:val="21"/>
                <w:szCs w:val="21"/>
                <w:lang w:eastAsia="ja-JP"/>
              </w:rPr>
            </w:pPr>
            <w:r w:rsidRPr="00C43325">
              <w:rPr>
                <w:sz w:val="21"/>
                <w:szCs w:val="21"/>
              </w:rPr>
              <w:t xml:space="preserve">FFS: </w:t>
            </w:r>
            <w:r w:rsidRPr="00C43325">
              <w:rPr>
                <w:rFonts w:hint="eastAsia"/>
                <w:sz w:val="21"/>
                <w:szCs w:val="21"/>
              </w:rPr>
              <w:t>A single time offset is configured for a UE at a given time</w:t>
            </w:r>
          </w:p>
          <w:p w14:paraId="2EC4C31E" w14:textId="77777777" w:rsidR="002A3FD4" w:rsidRPr="00C43325" w:rsidRDefault="002A3FD4" w:rsidP="00C43325">
            <w:pPr>
              <w:spacing w:after="0" w:line="252" w:lineRule="auto"/>
              <w:contextualSpacing/>
              <w:rPr>
                <w:rFonts w:eastAsiaTheme="minorEastAsia"/>
                <w:sz w:val="21"/>
                <w:szCs w:val="21"/>
                <w:lang w:eastAsia="ja-JP"/>
              </w:rPr>
            </w:pPr>
          </w:p>
          <w:p w14:paraId="525F23E0" w14:textId="3990CB5C" w:rsidR="00316C76" w:rsidRPr="00C43325" w:rsidRDefault="00316C76" w:rsidP="00C43325">
            <w:pPr>
              <w:spacing w:after="0"/>
              <w:rPr>
                <w:rFonts w:ascii="Times" w:eastAsiaTheme="minorEastAsia" w:hAnsi="Times"/>
                <w:b/>
                <w:bCs/>
                <w:lang w:val="en-US" w:eastAsia="ja-JP" w:bidi="ar"/>
              </w:rPr>
            </w:pPr>
            <w:r w:rsidRPr="00C43325">
              <w:rPr>
                <w:rFonts w:ascii="Times" w:eastAsia="Batang" w:hAnsi="Times"/>
                <w:b/>
                <w:bCs/>
                <w:highlight w:val="green"/>
                <w:lang w:val="en-US" w:eastAsia="zh-CN" w:bidi="ar"/>
              </w:rPr>
              <w:t>Agreement</w:t>
            </w:r>
            <w:r w:rsidRPr="00C43325">
              <w:rPr>
                <w:rFonts w:ascii="Times" w:eastAsiaTheme="minorEastAsia" w:hAnsi="Times" w:hint="eastAsia"/>
                <w:b/>
                <w:bCs/>
                <w:highlight w:val="green"/>
                <w:lang w:val="en-US" w:eastAsia="ja-JP" w:bidi="ar"/>
              </w:rPr>
              <w:t xml:space="preserve"> (RAN1#120)</w:t>
            </w:r>
          </w:p>
          <w:p w14:paraId="26F01ED8" w14:textId="77777777" w:rsidR="00316C76" w:rsidRPr="00C43325" w:rsidRDefault="00316C76" w:rsidP="00C43325">
            <w:pPr>
              <w:numPr>
                <w:ilvl w:val="0"/>
                <w:numId w:val="13"/>
              </w:numPr>
              <w:spacing w:after="0" w:line="259" w:lineRule="auto"/>
              <w:contextualSpacing/>
              <w:jc w:val="both"/>
              <w:rPr>
                <w:rFonts w:ascii="Times" w:eastAsia="Batang" w:hAnsi="Times"/>
                <w:szCs w:val="24"/>
                <w:lang w:eastAsia="x-none"/>
              </w:rPr>
            </w:pPr>
            <w:r w:rsidRPr="00C43325">
              <w:rPr>
                <w:rFonts w:ascii="Times" w:eastAsia="Batang" w:hAnsi="Times"/>
                <w:szCs w:val="24"/>
                <w:lang w:eastAsia="x-none"/>
              </w:rPr>
              <w:t xml:space="preserve">For the </w:t>
            </w:r>
            <w:r w:rsidRPr="00C43325">
              <w:rPr>
                <w:rFonts w:ascii="Times" w:eastAsia="Batang" w:hAnsi="Times" w:hint="eastAsia"/>
                <w:szCs w:val="24"/>
                <w:lang w:eastAsia="x-none"/>
              </w:rPr>
              <w:t>X = [2, 3]</w:t>
            </w:r>
            <w:r w:rsidRPr="00C43325">
              <w:rPr>
                <w:rFonts w:ascii="Times" w:eastAsia="Batang" w:hAnsi="Times"/>
                <w:szCs w:val="24"/>
                <w:lang w:eastAsia="x-none"/>
              </w:rPr>
              <w:t xml:space="preserve"> candidate values for the UE capability report on the minimum time gap</w:t>
            </w:r>
            <w:r w:rsidRPr="00C43325">
              <w:rPr>
                <w:rFonts w:ascii="Times" w:eastAsia="Batang" w:hAnsi="Times" w:hint="eastAsia"/>
                <w:szCs w:val="24"/>
                <w:lang w:eastAsia="x-none"/>
              </w:rPr>
              <w:t xml:space="preserve"> for each SCS</w:t>
            </w:r>
            <w:r w:rsidRPr="00C43325">
              <w:rPr>
                <w:rFonts w:ascii="Times" w:eastAsia="Batang" w:hAnsi="Times"/>
                <w:szCs w:val="24"/>
                <w:lang w:eastAsia="x-none"/>
              </w:rPr>
              <w:t>,</w:t>
            </w:r>
            <w:r w:rsidRPr="00C43325">
              <w:rPr>
                <w:rFonts w:ascii="Times" w:eastAsia="Batang" w:hAnsi="Times" w:hint="eastAsia"/>
                <w:szCs w:val="24"/>
                <w:lang w:eastAsia="x-none"/>
              </w:rPr>
              <w:t xml:space="preserve"> </w:t>
            </w:r>
            <w:r w:rsidRPr="00C43325">
              <w:rPr>
                <w:rFonts w:ascii="Times" w:eastAsia="Batang" w:hAnsi="Times" w:cs="Times" w:hint="eastAsia"/>
                <w:szCs w:val="24"/>
                <w:lang w:eastAsia="x-none"/>
              </w:rPr>
              <w:t>consider {0.25, 0.5, 1, 2, 3, 6, 10, 20, 30, 40}</w:t>
            </w:r>
            <w:proofErr w:type="spellStart"/>
            <w:r w:rsidRPr="00C43325">
              <w:rPr>
                <w:rFonts w:ascii="Times" w:eastAsia="Batang" w:hAnsi="Times" w:cs="Times" w:hint="eastAsia"/>
                <w:szCs w:val="24"/>
                <w:lang w:eastAsia="x-none"/>
              </w:rPr>
              <w:t>ms</w:t>
            </w:r>
            <w:proofErr w:type="spellEnd"/>
          </w:p>
          <w:p w14:paraId="64DC0F78" w14:textId="77777777" w:rsidR="00316C76" w:rsidRPr="00C43325" w:rsidRDefault="00316C76" w:rsidP="00C43325">
            <w:pPr>
              <w:numPr>
                <w:ilvl w:val="1"/>
                <w:numId w:val="13"/>
              </w:numPr>
              <w:spacing w:after="0" w:line="259" w:lineRule="auto"/>
              <w:contextualSpacing/>
              <w:jc w:val="both"/>
              <w:rPr>
                <w:rFonts w:ascii="Times" w:eastAsia="Batang" w:hAnsi="Times"/>
                <w:szCs w:val="24"/>
                <w:lang w:eastAsia="x-none"/>
              </w:rPr>
            </w:pPr>
            <w:r w:rsidRPr="00C43325">
              <w:rPr>
                <w:rFonts w:ascii="Times" w:eastAsia="Batang" w:hAnsi="Times" w:hint="eastAsia"/>
                <w:szCs w:val="24"/>
                <w:lang w:eastAsia="x-none"/>
              </w:rPr>
              <w:t xml:space="preserve">Note: </w:t>
            </w:r>
            <w:r w:rsidRPr="00C43325">
              <w:rPr>
                <w:rFonts w:ascii="Times" w:eastAsia="Batang" w:hAnsi="Times"/>
                <w:szCs w:val="24"/>
                <w:lang w:eastAsia="x-none"/>
              </w:rPr>
              <w:t>Other</w:t>
            </w:r>
            <w:r w:rsidRPr="00C43325">
              <w:rPr>
                <w:rFonts w:ascii="Times" w:eastAsia="Batang" w:hAnsi="Times" w:hint="eastAsia"/>
                <w:szCs w:val="24"/>
                <w:lang w:eastAsia="x-none"/>
              </w:rPr>
              <w:t xml:space="preserve"> values are not precluded</w:t>
            </w:r>
          </w:p>
          <w:p w14:paraId="694A67FA" w14:textId="77777777" w:rsidR="00316C76" w:rsidRPr="00C43325" w:rsidRDefault="00316C76" w:rsidP="00C43325">
            <w:pPr>
              <w:numPr>
                <w:ilvl w:val="1"/>
                <w:numId w:val="13"/>
              </w:numPr>
              <w:spacing w:after="0" w:line="259" w:lineRule="auto"/>
              <w:contextualSpacing/>
              <w:jc w:val="both"/>
              <w:rPr>
                <w:rFonts w:ascii="Times" w:eastAsia="Batang" w:hAnsi="Times"/>
                <w:szCs w:val="24"/>
                <w:lang w:eastAsia="x-none"/>
              </w:rPr>
            </w:pPr>
            <w:r w:rsidRPr="00C43325">
              <w:rPr>
                <w:rFonts w:ascii="Times" w:eastAsia="Batang" w:hAnsi="Times"/>
                <w:szCs w:val="24"/>
                <w:lang w:eastAsia="x-none"/>
              </w:rPr>
              <w:t>Only for reported value of [20ms,] 30ms and 40ms (if supported), the reported values assume SSB periodicity of 20ms and ensures SSB(s) before PDCCH reception and during time gap</w:t>
            </w:r>
          </w:p>
          <w:p w14:paraId="6683C58C" w14:textId="77777777" w:rsidR="00316C76" w:rsidRPr="00C43325" w:rsidRDefault="00316C76" w:rsidP="00C43325">
            <w:pPr>
              <w:numPr>
                <w:ilvl w:val="2"/>
                <w:numId w:val="13"/>
              </w:numPr>
              <w:spacing w:after="0" w:line="259" w:lineRule="auto"/>
              <w:contextualSpacing/>
              <w:jc w:val="both"/>
              <w:rPr>
                <w:rFonts w:ascii="Times" w:eastAsia="Batang" w:hAnsi="Times"/>
                <w:szCs w:val="24"/>
                <w:lang w:eastAsia="x-none"/>
              </w:rPr>
            </w:pPr>
            <w:r w:rsidRPr="00C43325">
              <w:rPr>
                <w:rFonts w:ascii="Times" w:eastAsia="Batang" w:hAnsi="Times"/>
                <w:szCs w:val="24"/>
                <w:lang w:eastAsia="x-none"/>
              </w:rPr>
              <w:t>FFS: translation of minimum time gap for different SSB periodicities including different candidates for different SSB periodicities</w:t>
            </w:r>
          </w:p>
          <w:p w14:paraId="683E82FE" w14:textId="77777777" w:rsidR="00316C76" w:rsidRPr="00C43325" w:rsidRDefault="00316C76" w:rsidP="00C43325">
            <w:pPr>
              <w:numPr>
                <w:ilvl w:val="1"/>
                <w:numId w:val="13"/>
              </w:numPr>
              <w:spacing w:after="0" w:line="259" w:lineRule="auto"/>
              <w:contextualSpacing/>
              <w:jc w:val="both"/>
              <w:rPr>
                <w:rFonts w:ascii="Times" w:eastAsia="Batang" w:hAnsi="Times"/>
                <w:szCs w:val="24"/>
                <w:lang w:eastAsia="x-none"/>
              </w:rPr>
            </w:pPr>
            <w:r w:rsidRPr="00C43325">
              <w:rPr>
                <w:rFonts w:ascii="Times" w:eastAsia="Batang" w:hAnsi="Times" w:hint="eastAsia"/>
                <w:szCs w:val="24"/>
                <w:lang w:eastAsia="x-none"/>
              </w:rPr>
              <w:t>FFS whether the same set of candidates are used for different SCSs</w:t>
            </w:r>
          </w:p>
          <w:p w14:paraId="41344322" w14:textId="77777777" w:rsidR="00316C76" w:rsidRPr="00C43325" w:rsidRDefault="00316C76" w:rsidP="00C43325">
            <w:pPr>
              <w:numPr>
                <w:ilvl w:val="1"/>
                <w:numId w:val="13"/>
              </w:numPr>
              <w:spacing w:after="0" w:line="259" w:lineRule="auto"/>
              <w:contextualSpacing/>
              <w:jc w:val="both"/>
              <w:rPr>
                <w:rFonts w:ascii="Times" w:eastAsia="Batang" w:hAnsi="Times"/>
                <w:szCs w:val="24"/>
                <w:lang w:eastAsia="x-none"/>
              </w:rPr>
            </w:pPr>
            <w:r w:rsidRPr="00C43325">
              <w:rPr>
                <w:rFonts w:ascii="Times" w:eastAsia="Batang" w:hAnsi="Times" w:cs="Times" w:hint="eastAsia"/>
                <w:szCs w:val="24"/>
                <w:lang w:eastAsia="x-none"/>
              </w:rPr>
              <w:t>FFS whether different values are selected for OOK-based WUR and OFDM-based WUR</w:t>
            </w:r>
          </w:p>
          <w:p w14:paraId="0D0048AB" w14:textId="77777777" w:rsidR="00316C76" w:rsidRPr="00C43325" w:rsidRDefault="00316C76" w:rsidP="00C43325">
            <w:pPr>
              <w:numPr>
                <w:ilvl w:val="1"/>
                <w:numId w:val="13"/>
              </w:numPr>
              <w:spacing w:after="0" w:line="259" w:lineRule="auto"/>
              <w:contextualSpacing/>
              <w:jc w:val="both"/>
              <w:rPr>
                <w:rFonts w:ascii="Times" w:eastAsia="Batang" w:hAnsi="Times"/>
                <w:szCs w:val="24"/>
                <w:lang w:eastAsia="x-none"/>
              </w:rPr>
            </w:pPr>
            <w:r w:rsidRPr="00C43325">
              <w:rPr>
                <w:rFonts w:ascii="Times" w:eastAsia="Batang" w:hAnsi="Times" w:cs="Times" w:hint="eastAsia"/>
                <w:szCs w:val="24"/>
                <w:lang w:eastAsia="x-none"/>
              </w:rPr>
              <w:t>FFS whether/how to consider the case of CA</w:t>
            </w:r>
          </w:p>
          <w:p w14:paraId="5FAA6C71" w14:textId="77777777" w:rsidR="002A3FD4" w:rsidRPr="00C43325" w:rsidRDefault="00316C76" w:rsidP="00C43325">
            <w:pPr>
              <w:numPr>
                <w:ilvl w:val="1"/>
                <w:numId w:val="13"/>
              </w:numPr>
              <w:spacing w:after="0" w:line="259" w:lineRule="auto"/>
              <w:contextualSpacing/>
              <w:jc w:val="both"/>
              <w:rPr>
                <w:rFonts w:ascii="Times" w:eastAsia="Batang" w:hAnsi="Times"/>
                <w:szCs w:val="24"/>
                <w:lang w:eastAsia="x-none"/>
              </w:rPr>
            </w:pPr>
            <w:r w:rsidRPr="00C43325">
              <w:rPr>
                <w:rFonts w:ascii="Times" w:eastAsia="Batang" w:hAnsi="Times" w:hint="eastAsia"/>
                <w:szCs w:val="24"/>
                <w:lang w:val="en-US" w:eastAsia="x-none"/>
              </w:rPr>
              <w:t>FFS: candidate values that can be indicated by UAI</w:t>
            </w:r>
          </w:p>
          <w:p w14:paraId="66CD875F" w14:textId="77777777" w:rsidR="004A7CA4" w:rsidRPr="00C43325" w:rsidRDefault="004A7CA4" w:rsidP="00C43325">
            <w:pPr>
              <w:spacing w:after="0" w:line="259" w:lineRule="auto"/>
              <w:contextualSpacing/>
              <w:jc w:val="both"/>
              <w:rPr>
                <w:rFonts w:ascii="Times" w:eastAsiaTheme="minorEastAsia" w:hAnsi="Times"/>
                <w:szCs w:val="24"/>
                <w:lang w:val="en-US" w:eastAsia="ja-JP"/>
              </w:rPr>
            </w:pPr>
          </w:p>
          <w:p w14:paraId="06715863" w14:textId="6FBDE91C" w:rsidR="00C43325" w:rsidRPr="00C43325" w:rsidRDefault="00C43325" w:rsidP="00C43325">
            <w:pPr>
              <w:spacing w:after="0"/>
              <w:jc w:val="both"/>
              <w:rPr>
                <w:rFonts w:ascii="Times" w:eastAsiaTheme="minorEastAsia" w:hAnsi="Times"/>
                <w:b/>
                <w:bCs/>
                <w:szCs w:val="24"/>
                <w:highlight w:val="green"/>
                <w:lang w:val="en-US" w:eastAsia="ja-JP"/>
              </w:rPr>
            </w:pPr>
            <w:r w:rsidRPr="00C43325">
              <w:rPr>
                <w:rFonts w:ascii="Times" w:eastAsia="Batang" w:hAnsi="Times"/>
                <w:b/>
                <w:bCs/>
                <w:szCs w:val="24"/>
                <w:highlight w:val="green"/>
                <w:lang w:val="en-US" w:eastAsia="x-none"/>
              </w:rPr>
              <w:t>Agreement</w:t>
            </w:r>
            <w:r>
              <w:rPr>
                <w:rFonts w:ascii="Times" w:eastAsiaTheme="minorEastAsia" w:hAnsi="Times" w:hint="eastAsia"/>
                <w:b/>
                <w:bCs/>
                <w:szCs w:val="24"/>
                <w:highlight w:val="green"/>
                <w:lang w:val="en-US" w:eastAsia="ja-JP"/>
              </w:rPr>
              <w:t xml:space="preserve"> (RAN1#12</w:t>
            </w:r>
            <w:r w:rsidR="002E00BF">
              <w:rPr>
                <w:rFonts w:ascii="Times" w:eastAsiaTheme="minorEastAsia" w:hAnsi="Times" w:hint="eastAsia"/>
                <w:b/>
                <w:bCs/>
                <w:szCs w:val="24"/>
                <w:highlight w:val="green"/>
                <w:lang w:val="en-US" w:eastAsia="ja-JP"/>
              </w:rPr>
              <w:t>0bis</w:t>
            </w:r>
            <w:r>
              <w:rPr>
                <w:rFonts w:ascii="Times" w:eastAsiaTheme="minorEastAsia" w:hAnsi="Times" w:hint="eastAsia"/>
                <w:b/>
                <w:bCs/>
                <w:szCs w:val="24"/>
                <w:highlight w:val="green"/>
                <w:lang w:val="en-US" w:eastAsia="ja-JP"/>
              </w:rPr>
              <w:t>)</w:t>
            </w:r>
          </w:p>
          <w:p w14:paraId="45588915" w14:textId="77777777" w:rsidR="00C43325" w:rsidRPr="00C43325" w:rsidRDefault="00C43325" w:rsidP="00C43325">
            <w:pPr>
              <w:spacing w:after="0" w:line="259" w:lineRule="auto"/>
              <w:jc w:val="both"/>
              <w:rPr>
                <w:rFonts w:ascii="Times" w:eastAsia="Batang" w:hAnsi="Times"/>
                <w:szCs w:val="24"/>
                <w:lang w:val="en-US" w:eastAsia="x-none"/>
              </w:rPr>
            </w:pPr>
            <w:r w:rsidRPr="00C43325">
              <w:rPr>
                <w:rFonts w:ascii="Times" w:eastAsia="Batang" w:hAnsi="Times"/>
                <w:szCs w:val="24"/>
                <w:lang w:val="en-US" w:eastAsia="x-none"/>
              </w:rPr>
              <w:t>For the UE capability report on the minimum time gap</w:t>
            </w:r>
            <w:r w:rsidRPr="00C43325">
              <w:rPr>
                <w:rFonts w:ascii="Times" w:eastAsia="Batang" w:hAnsi="Times" w:hint="eastAsia"/>
                <w:szCs w:val="24"/>
                <w:lang w:val="en-US" w:eastAsia="x-none"/>
              </w:rPr>
              <w:t xml:space="preserve"> </w:t>
            </w:r>
            <w:r w:rsidRPr="00C43325">
              <w:rPr>
                <w:rFonts w:ascii="Times" w:eastAsia="Batang" w:hAnsi="Times"/>
                <w:szCs w:val="24"/>
                <w:lang w:val="en-US" w:eastAsia="x-none"/>
              </w:rPr>
              <w:t xml:space="preserve">is </w:t>
            </w:r>
            <w:r w:rsidRPr="00C43325">
              <w:rPr>
                <w:rFonts w:ascii="Times" w:eastAsia="Batang" w:hAnsi="Times" w:hint="eastAsia"/>
                <w:szCs w:val="24"/>
                <w:lang w:val="en-US" w:eastAsia="x-none"/>
              </w:rPr>
              <w:t xml:space="preserve">between the </w:t>
            </w:r>
            <w:r w:rsidRPr="00C43325">
              <w:rPr>
                <w:rFonts w:ascii="Times" w:eastAsia="Batang" w:hAnsi="Times"/>
                <w:szCs w:val="24"/>
                <w:lang w:val="en-US" w:eastAsia="x-none"/>
              </w:rPr>
              <w:t xml:space="preserve">end of the </w:t>
            </w:r>
            <w:r w:rsidRPr="00C43325">
              <w:rPr>
                <w:rFonts w:ascii="Times" w:eastAsia="Batang" w:hAnsi="Times" w:hint="eastAsia"/>
                <w:szCs w:val="24"/>
                <w:lang w:val="en-US" w:eastAsia="x-none"/>
              </w:rPr>
              <w:t xml:space="preserve">last symbol of LP-WUS and </w:t>
            </w:r>
            <w:r w:rsidRPr="00C43325">
              <w:rPr>
                <w:rFonts w:ascii="Times" w:eastAsia="Batang" w:hAnsi="Times"/>
                <w:szCs w:val="24"/>
                <w:lang w:val="en-US" w:eastAsia="x-none"/>
              </w:rPr>
              <w:t xml:space="preserve">the time where MR starts PDCCH monitoring regardless of SCS, support X=3 candidate values corresponding to </w:t>
            </w:r>
            <w:r w:rsidRPr="00C43325">
              <w:rPr>
                <w:rFonts w:ascii="Times" w:eastAsia="Batang" w:hAnsi="Times" w:hint="eastAsia"/>
                <w:szCs w:val="24"/>
                <w:lang w:val="en-US" w:eastAsia="x-none"/>
              </w:rPr>
              <w:t>{V1=[3,5,6], V2=[10,13,20]</w:t>
            </w:r>
            <w:r w:rsidRPr="00C43325">
              <w:rPr>
                <w:rFonts w:ascii="Times" w:eastAsia="Batang" w:hAnsi="Times"/>
                <w:szCs w:val="24"/>
                <w:lang w:val="en-US" w:eastAsia="x-none"/>
              </w:rPr>
              <w:t xml:space="preserve">, </w:t>
            </w:r>
            <w:r w:rsidRPr="00C43325">
              <w:rPr>
                <w:rFonts w:ascii="Times" w:eastAsia="Batang" w:hAnsi="Times" w:hint="eastAsia"/>
                <w:szCs w:val="24"/>
                <w:lang w:val="en-US" w:eastAsia="x-none"/>
              </w:rPr>
              <w:t>V3=[33,42]</w:t>
            </w:r>
            <w:r w:rsidRPr="00C43325">
              <w:rPr>
                <w:rFonts w:ascii="Times" w:eastAsia="Batang" w:hAnsi="Times"/>
                <w:szCs w:val="24"/>
                <w:lang w:val="en-US" w:eastAsia="x-none"/>
              </w:rPr>
              <w:t>}</w:t>
            </w:r>
            <w:proofErr w:type="spellStart"/>
            <w:r w:rsidRPr="00C43325">
              <w:rPr>
                <w:rFonts w:ascii="Times" w:eastAsia="Batang" w:hAnsi="Times"/>
                <w:szCs w:val="24"/>
                <w:lang w:val="en-US" w:eastAsia="x-none"/>
              </w:rPr>
              <w:t>ms</w:t>
            </w:r>
            <w:proofErr w:type="spellEnd"/>
            <w:r w:rsidRPr="00C43325">
              <w:rPr>
                <w:rFonts w:ascii="Times" w:eastAsia="Batang" w:hAnsi="Times"/>
                <w:szCs w:val="24"/>
                <w:lang w:val="en-US" w:eastAsia="x-none"/>
              </w:rPr>
              <w:t xml:space="preserve"> where V1&lt;V2&lt;V3.</w:t>
            </w:r>
          </w:p>
          <w:p w14:paraId="6BFCE343" w14:textId="216067A9" w:rsidR="004A7CA4" w:rsidRPr="00667342" w:rsidRDefault="00C43325" w:rsidP="00C43325">
            <w:pPr>
              <w:numPr>
                <w:ilvl w:val="0"/>
                <w:numId w:val="13"/>
              </w:numPr>
              <w:spacing w:after="0" w:line="259" w:lineRule="auto"/>
              <w:jc w:val="both"/>
              <w:rPr>
                <w:rFonts w:ascii="Times" w:eastAsia="Batang" w:hAnsi="Times"/>
                <w:szCs w:val="24"/>
                <w:lang w:val="en-US" w:eastAsia="x-none"/>
              </w:rPr>
            </w:pPr>
            <w:r w:rsidRPr="00C43325">
              <w:rPr>
                <w:rFonts w:ascii="Times" w:eastAsia="Batang" w:hAnsi="Times"/>
                <w:szCs w:val="24"/>
                <w:lang w:val="en-US" w:eastAsia="x-none"/>
              </w:rPr>
              <w:t>FFS: Whether to support different set of values for different receiver types</w:t>
            </w:r>
          </w:p>
        </w:tc>
      </w:tr>
    </w:tbl>
    <w:p w14:paraId="62D267D3" w14:textId="7966C5BD" w:rsidR="00121A22" w:rsidRPr="00F61C8E" w:rsidRDefault="00121A22" w:rsidP="00121A22">
      <w:pPr>
        <w:jc w:val="both"/>
        <w:rPr>
          <w:rFonts w:eastAsiaTheme="minorEastAsia"/>
          <w:sz w:val="21"/>
          <w:szCs w:val="21"/>
          <w:lang w:eastAsia="ja-JP"/>
        </w:rPr>
      </w:pPr>
    </w:p>
    <w:p w14:paraId="4586C446" w14:textId="44AD6A95" w:rsidR="00646939" w:rsidRDefault="0006192F" w:rsidP="00977B40">
      <w:pPr>
        <w:jc w:val="both"/>
        <w:rPr>
          <w:rFonts w:eastAsiaTheme="minorEastAsia"/>
          <w:sz w:val="21"/>
          <w:szCs w:val="21"/>
          <w:lang w:eastAsia="ja-JP"/>
        </w:rPr>
      </w:pPr>
      <w:r w:rsidRPr="0006192F">
        <w:rPr>
          <w:rFonts w:eastAsiaTheme="minorEastAsia" w:hint="eastAsia"/>
          <w:sz w:val="21"/>
          <w:szCs w:val="21"/>
          <w:lang w:val="en-US" w:eastAsia="ja-JP"/>
        </w:rPr>
        <w:t xml:space="preserve">Regarding </w:t>
      </w:r>
      <w:r w:rsidR="00AE7FD7">
        <w:rPr>
          <w:rFonts w:eastAsiaTheme="minorEastAsia"/>
          <w:sz w:val="21"/>
          <w:szCs w:val="21"/>
          <w:lang w:val="en-US" w:eastAsia="ja-JP"/>
        </w:rPr>
        <w:t>the</w:t>
      </w:r>
      <w:r w:rsidR="00AE7FD7">
        <w:rPr>
          <w:rFonts w:eastAsiaTheme="minorEastAsia" w:hint="eastAsia"/>
          <w:sz w:val="21"/>
          <w:szCs w:val="21"/>
          <w:lang w:val="en-US" w:eastAsia="ja-JP"/>
        </w:rPr>
        <w:t xml:space="preserve"> X</w:t>
      </w:r>
      <w:r w:rsidR="00764A79">
        <w:rPr>
          <w:rFonts w:eastAsiaTheme="minorEastAsia" w:hint="eastAsia"/>
          <w:sz w:val="21"/>
          <w:szCs w:val="21"/>
          <w:lang w:val="en-US" w:eastAsia="ja-JP"/>
        </w:rPr>
        <w:t>=3</w:t>
      </w:r>
      <w:r w:rsidR="00AE7FD7">
        <w:rPr>
          <w:rFonts w:eastAsiaTheme="minorEastAsia" w:hint="eastAsia"/>
          <w:sz w:val="21"/>
          <w:szCs w:val="21"/>
          <w:lang w:val="en-US" w:eastAsia="ja-JP"/>
        </w:rPr>
        <w:t xml:space="preserve"> </w:t>
      </w:r>
      <w:r w:rsidR="00964A37">
        <w:rPr>
          <w:rFonts w:eastAsiaTheme="minorEastAsia" w:hint="eastAsia"/>
          <w:sz w:val="21"/>
          <w:szCs w:val="21"/>
          <w:lang w:val="en-US" w:eastAsia="ja-JP"/>
        </w:rPr>
        <w:t xml:space="preserve">candidate values, these can </w:t>
      </w:r>
      <w:r w:rsidR="00646939" w:rsidRPr="00646939">
        <w:rPr>
          <w:rFonts w:eastAsiaTheme="minorEastAsia"/>
          <w:sz w:val="21"/>
          <w:szCs w:val="21"/>
          <w:lang w:eastAsia="ja-JP"/>
        </w:rPr>
        <w:t>represent different sleep</w:t>
      </w:r>
      <w:r w:rsidR="00646939">
        <w:rPr>
          <w:rFonts w:eastAsiaTheme="minorEastAsia" w:hint="eastAsia"/>
          <w:sz w:val="21"/>
          <w:szCs w:val="21"/>
          <w:lang w:eastAsia="ja-JP"/>
        </w:rPr>
        <w:t xml:space="preserve">, such as </w:t>
      </w:r>
      <w:r w:rsidR="00764A79" w:rsidRPr="00646939">
        <w:rPr>
          <w:rFonts w:eastAsiaTheme="minorEastAsia"/>
          <w:sz w:val="21"/>
          <w:szCs w:val="21"/>
          <w:lang w:eastAsia="ja-JP"/>
        </w:rPr>
        <w:t xml:space="preserve">light sleep state with a </w:t>
      </w:r>
      <w:r w:rsidR="00764A79">
        <w:rPr>
          <w:rFonts w:eastAsiaTheme="minorEastAsia" w:hint="eastAsia"/>
          <w:sz w:val="21"/>
          <w:szCs w:val="21"/>
          <w:lang w:eastAsia="ja-JP"/>
        </w:rPr>
        <w:t>3-</w:t>
      </w:r>
      <w:r w:rsidR="00764A79" w:rsidRPr="00646939">
        <w:rPr>
          <w:rFonts w:eastAsiaTheme="minorEastAsia"/>
          <w:sz w:val="21"/>
          <w:szCs w:val="21"/>
          <w:lang w:eastAsia="ja-JP"/>
        </w:rPr>
        <w:t xml:space="preserve">6 </w:t>
      </w:r>
      <w:proofErr w:type="spellStart"/>
      <w:r w:rsidR="00764A79" w:rsidRPr="00646939">
        <w:rPr>
          <w:rFonts w:eastAsiaTheme="minorEastAsia"/>
          <w:sz w:val="21"/>
          <w:szCs w:val="21"/>
          <w:lang w:eastAsia="ja-JP"/>
        </w:rPr>
        <w:t>ms</w:t>
      </w:r>
      <w:proofErr w:type="spellEnd"/>
      <w:r w:rsidR="00764A79" w:rsidRPr="00646939">
        <w:rPr>
          <w:rFonts w:eastAsiaTheme="minorEastAsia"/>
          <w:sz w:val="21"/>
          <w:szCs w:val="21"/>
          <w:lang w:eastAsia="ja-JP"/>
        </w:rPr>
        <w:t xml:space="preserve"> transition time</w:t>
      </w:r>
      <w:r w:rsidR="00764A79">
        <w:rPr>
          <w:rFonts w:eastAsiaTheme="minorEastAsia" w:hint="eastAsia"/>
          <w:sz w:val="21"/>
          <w:szCs w:val="21"/>
          <w:lang w:eastAsia="ja-JP"/>
        </w:rPr>
        <w:t>,</w:t>
      </w:r>
      <w:r w:rsidR="00764A79" w:rsidRPr="00646939">
        <w:rPr>
          <w:rFonts w:eastAsiaTheme="minorEastAsia"/>
          <w:sz w:val="21"/>
          <w:szCs w:val="21"/>
          <w:lang w:eastAsia="ja-JP"/>
        </w:rPr>
        <w:t xml:space="preserve"> </w:t>
      </w:r>
      <w:r w:rsidR="00646939" w:rsidRPr="00646939">
        <w:rPr>
          <w:rFonts w:eastAsiaTheme="minorEastAsia"/>
          <w:sz w:val="21"/>
          <w:szCs w:val="21"/>
          <w:lang w:eastAsia="ja-JP"/>
        </w:rPr>
        <w:t xml:space="preserve">deep sleep state with a </w:t>
      </w:r>
      <w:r w:rsidR="008924D5">
        <w:rPr>
          <w:rFonts w:eastAsiaTheme="minorEastAsia" w:hint="eastAsia"/>
          <w:sz w:val="21"/>
          <w:szCs w:val="21"/>
          <w:lang w:eastAsia="ja-JP"/>
        </w:rPr>
        <w:t>10-20</w:t>
      </w:r>
      <w:r w:rsidR="00646939" w:rsidRPr="00646939">
        <w:rPr>
          <w:rFonts w:eastAsiaTheme="minorEastAsia"/>
          <w:sz w:val="21"/>
          <w:szCs w:val="21"/>
          <w:lang w:eastAsia="ja-JP"/>
        </w:rPr>
        <w:t xml:space="preserve"> </w:t>
      </w:r>
      <w:proofErr w:type="spellStart"/>
      <w:r w:rsidR="00646939" w:rsidRPr="00646939">
        <w:rPr>
          <w:rFonts w:eastAsiaTheme="minorEastAsia"/>
          <w:sz w:val="21"/>
          <w:szCs w:val="21"/>
          <w:lang w:eastAsia="ja-JP"/>
        </w:rPr>
        <w:t>ms</w:t>
      </w:r>
      <w:proofErr w:type="spellEnd"/>
      <w:r w:rsidR="00646939" w:rsidRPr="00646939">
        <w:rPr>
          <w:rFonts w:eastAsiaTheme="minorEastAsia"/>
          <w:sz w:val="21"/>
          <w:szCs w:val="21"/>
          <w:lang w:eastAsia="ja-JP"/>
        </w:rPr>
        <w:t xml:space="preserve"> transition time, </w:t>
      </w:r>
      <w:r w:rsidR="00764A79">
        <w:rPr>
          <w:rFonts w:eastAsiaTheme="minorEastAsia" w:hint="eastAsia"/>
          <w:sz w:val="21"/>
          <w:szCs w:val="21"/>
          <w:lang w:eastAsia="ja-JP"/>
        </w:rPr>
        <w:t>and additional require</w:t>
      </w:r>
      <w:r w:rsidR="003874DA">
        <w:rPr>
          <w:rFonts w:eastAsiaTheme="minorEastAsia" w:hint="eastAsia"/>
          <w:sz w:val="21"/>
          <w:szCs w:val="21"/>
          <w:lang w:eastAsia="ja-JP"/>
        </w:rPr>
        <w:t>ment of SSB reception</w:t>
      </w:r>
      <w:r w:rsidR="00646939">
        <w:rPr>
          <w:rFonts w:eastAsiaTheme="minorEastAsia" w:hint="eastAsia"/>
          <w:sz w:val="21"/>
          <w:szCs w:val="21"/>
          <w:lang w:eastAsia="ja-JP"/>
        </w:rPr>
        <w:t>.</w:t>
      </w:r>
    </w:p>
    <w:p w14:paraId="5B698B96" w14:textId="0FB05F6C" w:rsidR="00A0112B" w:rsidRDefault="00C93A1F" w:rsidP="00A0112B">
      <w:pPr>
        <w:jc w:val="both"/>
        <w:rPr>
          <w:rFonts w:eastAsiaTheme="minorEastAsia"/>
          <w:b/>
          <w:bCs/>
          <w:sz w:val="21"/>
          <w:szCs w:val="21"/>
          <w:lang w:eastAsia="ja-JP"/>
        </w:rPr>
      </w:pPr>
      <w:r>
        <w:rPr>
          <w:rFonts w:eastAsiaTheme="minorEastAsia" w:hint="eastAsia"/>
          <w:sz w:val="21"/>
          <w:szCs w:val="21"/>
          <w:lang w:eastAsia="ja-JP"/>
        </w:rPr>
        <w:lastRenderedPageBreak/>
        <w:t xml:space="preserve">According to the discussion in the </w:t>
      </w:r>
      <w:r w:rsidR="00C73AF7">
        <w:rPr>
          <w:rFonts w:eastAsiaTheme="minorEastAsia" w:hint="eastAsia"/>
          <w:sz w:val="21"/>
          <w:szCs w:val="21"/>
          <w:lang w:eastAsia="ja-JP"/>
        </w:rPr>
        <w:t>previous</w:t>
      </w:r>
      <w:r>
        <w:rPr>
          <w:rFonts w:eastAsiaTheme="minorEastAsia" w:hint="eastAsia"/>
          <w:sz w:val="21"/>
          <w:szCs w:val="21"/>
          <w:lang w:eastAsia="ja-JP"/>
        </w:rPr>
        <w:t xml:space="preserve"> RAN1 meeting</w:t>
      </w:r>
      <w:r w:rsidR="00C73AF7">
        <w:rPr>
          <w:rFonts w:eastAsiaTheme="minorEastAsia" w:hint="eastAsia"/>
          <w:sz w:val="21"/>
          <w:szCs w:val="21"/>
          <w:lang w:eastAsia="ja-JP"/>
        </w:rPr>
        <w:t>s</w:t>
      </w:r>
      <w:r>
        <w:rPr>
          <w:rFonts w:eastAsiaTheme="minorEastAsia" w:hint="eastAsia"/>
          <w:sz w:val="21"/>
          <w:szCs w:val="21"/>
          <w:lang w:eastAsia="ja-JP"/>
        </w:rPr>
        <w:t xml:space="preserve">, </w:t>
      </w:r>
      <w:r w:rsidR="00AB11C0" w:rsidRPr="00AB11C0">
        <w:rPr>
          <w:rFonts w:eastAsiaTheme="minorEastAsia"/>
          <w:sz w:val="21"/>
          <w:szCs w:val="21"/>
          <w:lang w:eastAsia="ja-JP"/>
        </w:rPr>
        <w:t xml:space="preserve">UE would report the minimum supported value from X candidate </w:t>
      </w:r>
      <w:r w:rsidR="00AB11C0">
        <w:rPr>
          <w:rFonts w:eastAsiaTheme="minorEastAsia" w:hint="eastAsia"/>
          <w:sz w:val="21"/>
          <w:szCs w:val="21"/>
          <w:lang w:eastAsia="ja-JP"/>
        </w:rPr>
        <w:t xml:space="preserve">values </w:t>
      </w:r>
      <w:r w:rsidR="00AB11C0" w:rsidRPr="00AB11C0">
        <w:rPr>
          <w:rFonts w:eastAsiaTheme="minorEastAsia"/>
          <w:sz w:val="21"/>
          <w:szCs w:val="21"/>
          <w:lang w:eastAsia="ja-JP"/>
        </w:rPr>
        <w:t>via UE capability, while UE can additionally indicate its preference via UAI</w:t>
      </w:r>
      <w:r w:rsidR="00AB11C0">
        <w:rPr>
          <w:rFonts w:eastAsiaTheme="minorEastAsia" w:hint="eastAsia"/>
          <w:sz w:val="21"/>
          <w:szCs w:val="21"/>
          <w:lang w:eastAsia="ja-JP"/>
        </w:rPr>
        <w:t xml:space="preserve">. </w:t>
      </w:r>
      <w:r w:rsidR="006D14C8">
        <w:rPr>
          <w:rFonts w:eastAsiaTheme="minorEastAsia" w:hint="eastAsia"/>
          <w:sz w:val="21"/>
          <w:szCs w:val="21"/>
          <w:lang w:eastAsia="ja-JP"/>
        </w:rPr>
        <w:t xml:space="preserve">The details of UAI would be specified in RAN2 spec, and hence, </w:t>
      </w:r>
      <w:r w:rsidR="00CA538E">
        <w:rPr>
          <w:rFonts w:eastAsiaTheme="minorEastAsia" w:hint="eastAsia"/>
          <w:sz w:val="21"/>
          <w:szCs w:val="21"/>
          <w:lang w:eastAsia="ja-JP"/>
        </w:rPr>
        <w:t>can be discussed further in RAN2.</w:t>
      </w:r>
      <w:r w:rsidR="00594817">
        <w:rPr>
          <w:rFonts w:eastAsiaTheme="minorEastAsia" w:hint="eastAsia"/>
          <w:sz w:val="21"/>
          <w:szCs w:val="21"/>
          <w:lang w:eastAsia="ja-JP"/>
        </w:rPr>
        <w:t xml:space="preserve"> Meanwhile, RAN1 </w:t>
      </w:r>
      <w:r w:rsidR="004C3FEB">
        <w:rPr>
          <w:rFonts w:eastAsiaTheme="minorEastAsia" w:hint="eastAsia"/>
          <w:sz w:val="21"/>
          <w:szCs w:val="21"/>
          <w:lang w:eastAsia="ja-JP"/>
        </w:rPr>
        <w:t xml:space="preserve">is asked by RAN2 in </w:t>
      </w:r>
      <w:r w:rsidR="003D0CC2">
        <w:rPr>
          <w:rFonts w:eastAsiaTheme="minorEastAsia" w:hint="eastAsia"/>
          <w:sz w:val="21"/>
          <w:szCs w:val="21"/>
          <w:lang w:eastAsia="ja-JP"/>
        </w:rPr>
        <w:t>the</w:t>
      </w:r>
      <w:r w:rsidR="004C3FEB">
        <w:rPr>
          <w:rFonts w:eastAsiaTheme="minorEastAsia" w:hint="eastAsia"/>
          <w:sz w:val="21"/>
          <w:szCs w:val="21"/>
          <w:lang w:eastAsia="ja-JP"/>
        </w:rPr>
        <w:t xml:space="preserve"> </w:t>
      </w:r>
      <w:r w:rsidR="004C3FEB" w:rsidRPr="004C3FEB">
        <w:rPr>
          <w:rFonts w:eastAsiaTheme="minorEastAsia" w:hint="eastAsia"/>
          <w:sz w:val="21"/>
          <w:szCs w:val="21"/>
          <w:lang w:eastAsia="ja-JP"/>
        </w:rPr>
        <w:t xml:space="preserve">LS </w:t>
      </w:r>
      <w:r w:rsidR="00A0112B" w:rsidRPr="004C3FEB">
        <w:rPr>
          <w:rFonts w:eastAsiaTheme="minorEastAsia"/>
          <w:sz w:val="21"/>
          <w:szCs w:val="21"/>
          <w:lang w:eastAsia="ja-JP"/>
        </w:rPr>
        <w:t>R1-2503616</w:t>
      </w:r>
      <w:r w:rsidR="004C3FEB" w:rsidRPr="004C3FEB">
        <w:rPr>
          <w:rFonts w:eastAsiaTheme="minorEastAsia" w:hint="eastAsia"/>
          <w:sz w:val="21"/>
          <w:szCs w:val="21"/>
          <w:lang w:eastAsia="ja-JP"/>
        </w:rPr>
        <w:t xml:space="preserve"> that:</w:t>
      </w:r>
    </w:p>
    <w:tbl>
      <w:tblPr>
        <w:tblStyle w:val="afc"/>
        <w:tblW w:w="0" w:type="auto"/>
        <w:tblLook w:val="04A0" w:firstRow="1" w:lastRow="0" w:firstColumn="1" w:lastColumn="0" w:noHBand="0" w:noVBand="1"/>
      </w:tblPr>
      <w:tblGrid>
        <w:gridCol w:w="9962"/>
      </w:tblGrid>
      <w:tr w:rsidR="001E2C52" w14:paraId="3CAC6EC6" w14:textId="77777777" w:rsidTr="0099443A">
        <w:tc>
          <w:tcPr>
            <w:tcW w:w="9962" w:type="dxa"/>
          </w:tcPr>
          <w:p w14:paraId="53823177" w14:textId="77777777" w:rsidR="006D078E" w:rsidRPr="006D078E" w:rsidRDefault="006D078E" w:rsidP="006D078E">
            <w:pPr>
              <w:keepNext/>
              <w:keepLines/>
              <w:spacing w:before="180"/>
              <w:ind w:left="1134" w:hanging="1134"/>
              <w:outlineLvl w:val="1"/>
              <w:rPr>
                <w:rFonts w:ascii="Arial" w:hAnsi="Arial"/>
                <w:sz w:val="32"/>
                <w:lang w:val="en-US" w:eastAsia="en-GB"/>
              </w:rPr>
            </w:pPr>
            <w:r w:rsidRPr="006D078E">
              <w:rPr>
                <w:rFonts w:ascii="Arial" w:hAnsi="Arial"/>
                <w:sz w:val="32"/>
                <w:lang w:val="en-US" w:eastAsia="en-GB"/>
              </w:rPr>
              <w:t>1.3</w:t>
            </w:r>
            <w:r w:rsidRPr="006D078E">
              <w:rPr>
                <w:rFonts w:ascii="Arial" w:hAnsi="Arial"/>
                <w:sz w:val="32"/>
                <w:lang w:val="en-US" w:eastAsia="en-GB"/>
              </w:rPr>
              <w:tab/>
              <w:t>UE time offset preference</w:t>
            </w:r>
          </w:p>
          <w:p w14:paraId="44B083DD" w14:textId="77777777" w:rsidR="006D078E" w:rsidRPr="006D078E" w:rsidRDefault="006D078E" w:rsidP="006D078E">
            <w:pPr>
              <w:rPr>
                <w:lang w:val="en-US" w:eastAsia="en-GB"/>
              </w:rPr>
            </w:pPr>
            <w:r w:rsidRPr="006D078E">
              <w:rPr>
                <w:lang w:val="en-US" w:eastAsia="en-GB"/>
              </w:rPr>
              <w:t>RAN2 also discussed and agreed the following:</w:t>
            </w:r>
          </w:p>
          <w:p w14:paraId="42BF82C3" w14:textId="77777777" w:rsidR="006D078E" w:rsidRPr="006D078E" w:rsidRDefault="006D078E" w:rsidP="006D078E">
            <w:pPr>
              <w:ind w:left="720"/>
              <w:rPr>
                <w:b/>
                <w:lang w:eastAsia="en-GB"/>
              </w:rPr>
            </w:pPr>
            <w:r w:rsidRPr="006D078E">
              <w:rPr>
                <w:b/>
                <w:lang w:eastAsia="en-GB"/>
              </w:rPr>
              <w:t>If configured, the UE can signal a preferred time offset via UAI signalling.</w:t>
            </w:r>
          </w:p>
          <w:p w14:paraId="2175BBA5" w14:textId="39C5B487" w:rsidR="001E2C52" w:rsidRPr="006D078E" w:rsidRDefault="006D078E" w:rsidP="006D078E">
            <w:pPr>
              <w:rPr>
                <w:rFonts w:eastAsiaTheme="minorEastAsia"/>
                <w:lang w:val="en-US" w:eastAsia="ja-JP"/>
              </w:rPr>
            </w:pPr>
            <w:r w:rsidRPr="006D078E">
              <w:rPr>
                <w:lang w:val="en-US" w:eastAsia="en-GB"/>
              </w:rPr>
              <w:t>RAN2 would like to know whether there were any further conclusions in RAN1 on what information the preferred time offset via UAI should provide (e.g. in relation to the minimum time offset provided as a UE capability)?</w:t>
            </w:r>
          </w:p>
        </w:tc>
      </w:tr>
    </w:tbl>
    <w:p w14:paraId="4EC7A09D" w14:textId="77777777" w:rsidR="00A0112B" w:rsidRDefault="00A0112B" w:rsidP="00977B40">
      <w:pPr>
        <w:jc w:val="both"/>
        <w:rPr>
          <w:rFonts w:eastAsiaTheme="minorEastAsia"/>
          <w:sz w:val="21"/>
          <w:szCs w:val="21"/>
          <w:lang w:val="en-US" w:eastAsia="ja-JP"/>
        </w:rPr>
      </w:pPr>
    </w:p>
    <w:p w14:paraId="4F83A1A9" w14:textId="5EF6FB2C" w:rsidR="007D4319" w:rsidRPr="00A613DF" w:rsidRDefault="007D4319" w:rsidP="00977B40">
      <w:pPr>
        <w:jc w:val="both"/>
        <w:rPr>
          <w:rFonts w:eastAsiaTheme="minorEastAsia"/>
          <w:sz w:val="21"/>
          <w:szCs w:val="21"/>
          <w:lang w:eastAsia="ja-JP"/>
        </w:rPr>
      </w:pPr>
      <w:r>
        <w:rPr>
          <w:rFonts w:eastAsiaTheme="minorEastAsia" w:hint="eastAsia"/>
          <w:sz w:val="21"/>
          <w:szCs w:val="21"/>
          <w:lang w:val="en-US" w:eastAsia="ja-JP"/>
        </w:rPr>
        <w:t xml:space="preserve">Our understanding of </w:t>
      </w:r>
      <w:r w:rsidR="00652201">
        <w:rPr>
          <w:rFonts w:eastAsiaTheme="minorEastAsia" w:hint="eastAsia"/>
          <w:sz w:val="21"/>
          <w:szCs w:val="21"/>
          <w:lang w:val="en-US" w:eastAsia="ja-JP"/>
        </w:rPr>
        <w:t xml:space="preserve">minimum time gap and </w:t>
      </w:r>
      <w:r>
        <w:rPr>
          <w:rFonts w:eastAsiaTheme="minorEastAsia" w:hint="eastAsia"/>
          <w:sz w:val="21"/>
          <w:szCs w:val="21"/>
          <w:lang w:val="en-US" w:eastAsia="ja-JP"/>
        </w:rPr>
        <w:t xml:space="preserve">UAI is </w:t>
      </w:r>
      <w:proofErr w:type="gramStart"/>
      <w:r>
        <w:rPr>
          <w:rFonts w:eastAsiaTheme="minorEastAsia" w:hint="eastAsia"/>
          <w:sz w:val="21"/>
          <w:szCs w:val="21"/>
          <w:lang w:val="en-US" w:eastAsia="ja-JP"/>
        </w:rPr>
        <w:t>that</w:t>
      </w:r>
      <w:r w:rsidR="002131BE">
        <w:rPr>
          <w:rFonts w:eastAsiaTheme="minorEastAsia" w:hint="eastAsia"/>
          <w:sz w:val="21"/>
          <w:szCs w:val="21"/>
          <w:lang w:val="en-US" w:eastAsia="ja-JP"/>
        </w:rPr>
        <w:t>,</w:t>
      </w:r>
      <w:proofErr w:type="gramEnd"/>
      <w:r w:rsidR="002131BE">
        <w:rPr>
          <w:rFonts w:eastAsiaTheme="minorEastAsia" w:hint="eastAsia"/>
          <w:sz w:val="21"/>
          <w:szCs w:val="21"/>
          <w:lang w:val="en-US" w:eastAsia="ja-JP"/>
        </w:rPr>
        <w:t xml:space="preserve"> UE reports minimum time gap based on its </w:t>
      </w:r>
      <w:r w:rsidR="0097019F">
        <w:rPr>
          <w:rFonts w:eastAsiaTheme="minorEastAsia" w:hint="eastAsia"/>
          <w:sz w:val="21"/>
          <w:szCs w:val="21"/>
          <w:lang w:val="en-US" w:eastAsia="ja-JP"/>
        </w:rPr>
        <w:t xml:space="preserve">capability itself, without considering </w:t>
      </w:r>
      <w:r w:rsidR="002A054F">
        <w:rPr>
          <w:rFonts w:eastAsiaTheme="minorEastAsia" w:hint="eastAsia"/>
          <w:sz w:val="21"/>
          <w:szCs w:val="21"/>
          <w:lang w:val="en-US" w:eastAsia="ja-JP"/>
        </w:rPr>
        <w:t xml:space="preserve">its preference, e.g., for higher UE power saving gain. On the other hand, UAI </w:t>
      </w:r>
      <w:r w:rsidR="0093474D">
        <w:rPr>
          <w:rFonts w:eastAsiaTheme="minorEastAsia" w:hint="eastAsia"/>
          <w:sz w:val="21"/>
          <w:szCs w:val="21"/>
          <w:lang w:val="en-US" w:eastAsia="ja-JP"/>
        </w:rPr>
        <w:t xml:space="preserve">can indicate </w:t>
      </w:r>
      <w:r w:rsidR="0093474D" w:rsidRPr="00AB11C0">
        <w:rPr>
          <w:rFonts w:eastAsiaTheme="minorEastAsia"/>
          <w:sz w:val="21"/>
          <w:szCs w:val="21"/>
          <w:lang w:eastAsia="ja-JP"/>
        </w:rPr>
        <w:t>its preference</w:t>
      </w:r>
      <w:r w:rsidR="0093474D">
        <w:rPr>
          <w:rFonts w:eastAsiaTheme="minorEastAsia" w:hint="eastAsia"/>
          <w:sz w:val="21"/>
          <w:szCs w:val="21"/>
          <w:lang w:eastAsia="ja-JP"/>
        </w:rPr>
        <w:t xml:space="preserve"> of </w:t>
      </w:r>
      <w:r w:rsidR="0093474D">
        <w:rPr>
          <w:rFonts w:eastAsiaTheme="minorEastAsia"/>
          <w:sz w:val="21"/>
          <w:szCs w:val="21"/>
          <w:lang w:eastAsia="ja-JP"/>
        </w:rPr>
        <w:t>the</w:t>
      </w:r>
      <w:r w:rsidR="0093474D">
        <w:rPr>
          <w:rFonts w:eastAsiaTheme="minorEastAsia" w:hint="eastAsia"/>
          <w:sz w:val="21"/>
          <w:szCs w:val="21"/>
          <w:lang w:eastAsia="ja-JP"/>
        </w:rPr>
        <w:t xml:space="preserve"> processing time so </w:t>
      </w:r>
      <w:r w:rsidR="0093474D">
        <w:rPr>
          <w:rFonts w:eastAsiaTheme="minorEastAsia"/>
          <w:sz w:val="21"/>
          <w:szCs w:val="21"/>
          <w:lang w:eastAsia="ja-JP"/>
        </w:rPr>
        <w:t>that</w:t>
      </w:r>
      <w:r w:rsidR="0093474D">
        <w:rPr>
          <w:rFonts w:eastAsiaTheme="minorEastAsia" w:hint="eastAsia"/>
          <w:sz w:val="21"/>
          <w:szCs w:val="21"/>
          <w:lang w:eastAsia="ja-JP"/>
        </w:rPr>
        <w:t xml:space="preserve"> UE </w:t>
      </w:r>
      <w:r w:rsidR="007E4734">
        <w:rPr>
          <w:rFonts w:eastAsiaTheme="minorEastAsia" w:hint="eastAsia"/>
          <w:sz w:val="21"/>
          <w:szCs w:val="21"/>
          <w:lang w:eastAsia="ja-JP"/>
        </w:rPr>
        <w:t xml:space="preserve">can achieve more power saving gain. In this sense, </w:t>
      </w:r>
      <w:r w:rsidR="001778B7">
        <w:rPr>
          <w:rFonts w:eastAsiaTheme="minorEastAsia" w:hint="eastAsia"/>
          <w:sz w:val="21"/>
          <w:szCs w:val="21"/>
          <w:lang w:eastAsia="ja-JP"/>
        </w:rPr>
        <w:t xml:space="preserve">indicated UAI should not be </w:t>
      </w:r>
      <w:r w:rsidR="00A613DF">
        <w:rPr>
          <w:rFonts w:eastAsiaTheme="minorEastAsia" w:hint="eastAsia"/>
          <w:sz w:val="21"/>
          <w:szCs w:val="21"/>
          <w:lang w:eastAsia="ja-JP"/>
        </w:rPr>
        <w:t xml:space="preserve">smaller than the </w:t>
      </w:r>
      <w:r w:rsidR="00A613DF">
        <w:rPr>
          <w:rFonts w:eastAsiaTheme="minorEastAsia"/>
          <w:sz w:val="21"/>
          <w:szCs w:val="21"/>
          <w:lang w:eastAsia="ja-JP"/>
        </w:rPr>
        <w:t>reported</w:t>
      </w:r>
      <w:r w:rsidR="00A613DF">
        <w:rPr>
          <w:rFonts w:eastAsiaTheme="minorEastAsia" w:hint="eastAsia"/>
          <w:sz w:val="21"/>
          <w:szCs w:val="21"/>
          <w:lang w:eastAsia="ja-JP"/>
        </w:rPr>
        <w:t xml:space="preserve"> UE capability while the candidate values V1/V2/V3 can be common.</w:t>
      </w:r>
    </w:p>
    <w:p w14:paraId="5AD7733B" w14:textId="6A8443D1" w:rsidR="00C97A3E" w:rsidRPr="00E3581F" w:rsidRDefault="00C97A3E" w:rsidP="00C97A3E">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00231FAC">
        <w:rPr>
          <w:rFonts w:eastAsiaTheme="minorEastAsia" w:hint="eastAsia"/>
          <w:b/>
          <w:bCs/>
          <w:sz w:val="21"/>
          <w:szCs w:val="21"/>
          <w:u w:val="single"/>
          <w:lang w:eastAsia="ja-JP"/>
        </w:rPr>
        <w:t>2</w:t>
      </w:r>
      <w:r w:rsidRPr="00E3581F">
        <w:rPr>
          <w:rFonts w:eastAsiaTheme="minorEastAsia"/>
          <w:b/>
          <w:sz w:val="21"/>
          <w:szCs w:val="21"/>
          <w:lang w:eastAsia="ja-JP"/>
        </w:rPr>
        <w:t>:</w:t>
      </w:r>
    </w:p>
    <w:p w14:paraId="166C8C95" w14:textId="42FDCCE3" w:rsidR="00C97A3E" w:rsidRDefault="00C97A3E" w:rsidP="00C97A3E">
      <w:pPr>
        <w:pStyle w:val="afe"/>
        <w:numPr>
          <w:ilvl w:val="0"/>
          <w:numId w:val="40"/>
        </w:numPr>
        <w:ind w:leftChars="0"/>
        <w:jc w:val="both"/>
        <w:rPr>
          <w:rFonts w:eastAsiaTheme="minorEastAsia"/>
          <w:b/>
          <w:sz w:val="21"/>
          <w:szCs w:val="21"/>
          <w:lang w:eastAsia="ja-JP"/>
        </w:rPr>
      </w:pPr>
      <w:r w:rsidRPr="00E3581F">
        <w:rPr>
          <w:rFonts w:eastAsiaTheme="minorEastAsia" w:hint="eastAsia"/>
          <w:b/>
          <w:sz w:val="21"/>
          <w:szCs w:val="21"/>
          <w:lang w:eastAsia="ja-JP"/>
        </w:rPr>
        <w:t xml:space="preserve">As </w:t>
      </w:r>
      <w:r w:rsidRPr="00E3581F">
        <w:rPr>
          <w:rFonts w:eastAsiaTheme="minorEastAsia"/>
          <w:b/>
          <w:sz w:val="21"/>
          <w:szCs w:val="21"/>
          <w:lang w:eastAsia="ja-JP"/>
        </w:rPr>
        <w:t>the reply to RAN2</w:t>
      </w:r>
      <w:r w:rsidRPr="00E3581F">
        <w:rPr>
          <w:rFonts w:eastAsiaTheme="minorEastAsia" w:hint="eastAsia"/>
          <w:b/>
          <w:sz w:val="21"/>
          <w:szCs w:val="21"/>
          <w:lang w:eastAsia="ja-JP"/>
        </w:rPr>
        <w:t xml:space="preserve"> LS in</w:t>
      </w:r>
      <w:r w:rsidRPr="00E3581F">
        <w:t xml:space="preserve"> </w:t>
      </w:r>
      <w:r w:rsidRPr="00E3581F">
        <w:rPr>
          <w:rFonts w:eastAsiaTheme="minorEastAsia"/>
          <w:b/>
          <w:sz w:val="21"/>
          <w:szCs w:val="21"/>
          <w:lang w:eastAsia="ja-JP"/>
        </w:rPr>
        <w:t>R1-2503616,</w:t>
      </w:r>
      <w:r w:rsidR="001E44FC">
        <w:rPr>
          <w:rFonts w:eastAsiaTheme="minorEastAsia" w:hint="eastAsia"/>
          <w:b/>
          <w:sz w:val="21"/>
          <w:szCs w:val="21"/>
          <w:lang w:eastAsia="ja-JP"/>
        </w:rPr>
        <w:t xml:space="preserve"> </w:t>
      </w:r>
      <w:r w:rsidR="00DB026D">
        <w:rPr>
          <w:rFonts w:eastAsiaTheme="minorEastAsia" w:hint="eastAsia"/>
          <w:b/>
          <w:sz w:val="21"/>
          <w:szCs w:val="21"/>
          <w:lang w:eastAsia="ja-JP"/>
        </w:rPr>
        <w:t xml:space="preserve">RAN1 confirms that </w:t>
      </w:r>
      <w:r w:rsidR="001E44FC">
        <w:rPr>
          <w:rFonts w:eastAsiaTheme="minorEastAsia" w:hint="eastAsia"/>
          <w:b/>
          <w:sz w:val="21"/>
          <w:szCs w:val="21"/>
          <w:lang w:eastAsia="ja-JP"/>
        </w:rPr>
        <w:t xml:space="preserve">the </w:t>
      </w:r>
      <w:r w:rsidR="001E44FC" w:rsidRPr="001E44FC">
        <w:rPr>
          <w:rFonts w:eastAsiaTheme="minorEastAsia"/>
          <w:b/>
          <w:sz w:val="21"/>
          <w:szCs w:val="21"/>
          <w:lang w:eastAsia="ja-JP"/>
        </w:rPr>
        <w:t>candidate values V1/V2/V3</w:t>
      </w:r>
      <w:r w:rsidR="001E44FC">
        <w:rPr>
          <w:rFonts w:eastAsiaTheme="minorEastAsia" w:hint="eastAsia"/>
          <w:b/>
          <w:sz w:val="21"/>
          <w:szCs w:val="21"/>
          <w:lang w:eastAsia="ja-JP"/>
        </w:rPr>
        <w:t xml:space="preserve"> for the </w:t>
      </w:r>
      <w:r w:rsidR="001E44FC" w:rsidRPr="001E44FC">
        <w:rPr>
          <w:rFonts w:eastAsiaTheme="minorEastAsia"/>
          <w:b/>
          <w:sz w:val="21"/>
          <w:szCs w:val="21"/>
          <w:lang w:eastAsia="ja-JP"/>
        </w:rPr>
        <w:t>minimum time gap</w:t>
      </w:r>
      <w:r w:rsidR="001E44FC">
        <w:rPr>
          <w:rFonts w:eastAsiaTheme="minorEastAsia" w:hint="eastAsia"/>
          <w:b/>
          <w:sz w:val="21"/>
          <w:szCs w:val="21"/>
          <w:lang w:eastAsia="ja-JP"/>
        </w:rPr>
        <w:t xml:space="preserve"> as UE capability </w:t>
      </w:r>
      <w:r w:rsidR="00DB026D">
        <w:rPr>
          <w:rFonts w:eastAsiaTheme="minorEastAsia" w:hint="eastAsia"/>
          <w:b/>
          <w:sz w:val="21"/>
          <w:szCs w:val="21"/>
          <w:lang w:eastAsia="ja-JP"/>
        </w:rPr>
        <w:t xml:space="preserve">are reused for the UAI of </w:t>
      </w:r>
      <w:r w:rsidR="00DB026D" w:rsidRPr="00DB026D">
        <w:rPr>
          <w:rFonts w:eastAsiaTheme="minorEastAsia"/>
          <w:b/>
          <w:sz w:val="21"/>
          <w:szCs w:val="21"/>
          <w:lang w:eastAsia="ja-JP"/>
        </w:rPr>
        <w:t>preferred time offset</w:t>
      </w:r>
      <w:r w:rsidRPr="000014F6">
        <w:rPr>
          <w:rFonts w:eastAsiaTheme="minorEastAsia"/>
          <w:b/>
          <w:sz w:val="21"/>
          <w:szCs w:val="21"/>
          <w:lang w:eastAsia="ja-JP"/>
        </w:rPr>
        <w:t>.</w:t>
      </w:r>
    </w:p>
    <w:p w14:paraId="29772333" w14:textId="50BDDE13" w:rsidR="008770C0" w:rsidRDefault="008770C0" w:rsidP="008770C0">
      <w:pPr>
        <w:pStyle w:val="afe"/>
        <w:numPr>
          <w:ilvl w:val="1"/>
          <w:numId w:val="40"/>
        </w:numPr>
        <w:ind w:leftChars="0"/>
        <w:jc w:val="both"/>
        <w:rPr>
          <w:rFonts w:eastAsiaTheme="minorEastAsia"/>
          <w:b/>
          <w:sz w:val="21"/>
          <w:szCs w:val="21"/>
          <w:lang w:eastAsia="ja-JP"/>
        </w:rPr>
      </w:pPr>
      <w:r>
        <w:rPr>
          <w:rFonts w:eastAsiaTheme="minorEastAsia"/>
          <w:b/>
          <w:sz w:val="21"/>
          <w:szCs w:val="21"/>
          <w:lang w:eastAsia="ja-JP"/>
        </w:rPr>
        <w:t>T</w:t>
      </w:r>
      <w:r>
        <w:rPr>
          <w:rFonts w:eastAsiaTheme="minorEastAsia" w:hint="eastAsia"/>
          <w:b/>
          <w:sz w:val="21"/>
          <w:szCs w:val="21"/>
          <w:lang w:eastAsia="ja-JP"/>
        </w:rPr>
        <w:t xml:space="preserve">he indicated UAI is not smaller than the </w:t>
      </w:r>
      <w:r>
        <w:rPr>
          <w:rFonts w:eastAsiaTheme="minorEastAsia"/>
          <w:b/>
          <w:sz w:val="21"/>
          <w:szCs w:val="21"/>
          <w:lang w:eastAsia="ja-JP"/>
        </w:rPr>
        <w:t>reported</w:t>
      </w:r>
      <w:r>
        <w:rPr>
          <w:rFonts w:eastAsiaTheme="minorEastAsia" w:hint="eastAsia"/>
          <w:b/>
          <w:sz w:val="21"/>
          <w:szCs w:val="21"/>
          <w:lang w:eastAsia="ja-JP"/>
        </w:rPr>
        <w:t xml:space="preserve"> </w:t>
      </w:r>
      <w:r w:rsidR="001E44A7" w:rsidRPr="001E44FC">
        <w:rPr>
          <w:rFonts w:eastAsiaTheme="minorEastAsia"/>
          <w:b/>
          <w:sz w:val="21"/>
          <w:szCs w:val="21"/>
          <w:lang w:eastAsia="ja-JP"/>
        </w:rPr>
        <w:t>minimum time gap</w:t>
      </w:r>
      <w:r w:rsidR="001E44A7">
        <w:rPr>
          <w:rFonts w:eastAsiaTheme="minorEastAsia" w:hint="eastAsia"/>
          <w:b/>
          <w:sz w:val="21"/>
          <w:szCs w:val="21"/>
          <w:lang w:eastAsia="ja-JP"/>
        </w:rPr>
        <w:t xml:space="preserve"> for a UE</w:t>
      </w:r>
    </w:p>
    <w:p w14:paraId="27D4879B" w14:textId="77777777" w:rsidR="001E2C52" w:rsidRDefault="001E2C52" w:rsidP="00977B40">
      <w:pPr>
        <w:jc w:val="both"/>
        <w:rPr>
          <w:rFonts w:eastAsiaTheme="minorEastAsia"/>
          <w:sz w:val="21"/>
          <w:szCs w:val="21"/>
          <w:lang w:eastAsia="ja-JP"/>
        </w:rPr>
      </w:pPr>
    </w:p>
    <w:p w14:paraId="16E0136D" w14:textId="0DA063A5" w:rsidR="008B194C" w:rsidRPr="00D82CC4" w:rsidRDefault="00481901" w:rsidP="00977B40">
      <w:pPr>
        <w:jc w:val="both"/>
        <w:rPr>
          <w:rFonts w:ascii="Times" w:eastAsiaTheme="minorEastAsia" w:hAnsi="Times"/>
          <w:sz w:val="21"/>
          <w:szCs w:val="21"/>
          <w:lang w:eastAsia="ja-JP"/>
        </w:rPr>
      </w:pPr>
      <w:r>
        <w:rPr>
          <w:rFonts w:ascii="Times" w:eastAsiaTheme="minorEastAsia" w:hAnsi="Times" w:hint="eastAsia"/>
          <w:sz w:val="21"/>
          <w:szCs w:val="21"/>
          <w:lang w:eastAsia="ja-JP"/>
        </w:rPr>
        <w:t>Regarding</w:t>
      </w:r>
      <w:r w:rsidRPr="00481901">
        <w:t xml:space="preserve"> </w:t>
      </w:r>
      <w:r>
        <w:rPr>
          <w:rFonts w:eastAsiaTheme="minorEastAsia" w:hint="eastAsia"/>
          <w:lang w:eastAsia="ja-JP"/>
        </w:rPr>
        <w:t xml:space="preserve">the </w:t>
      </w:r>
      <w:r w:rsidRPr="00481901">
        <w:rPr>
          <w:rFonts w:ascii="Times" w:eastAsiaTheme="minorEastAsia" w:hAnsi="Times"/>
          <w:sz w:val="21"/>
          <w:szCs w:val="21"/>
          <w:lang w:eastAsia="ja-JP"/>
        </w:rPr>
        <w:t>FFS whether/how to consider the case of CA</w:t>
      </w:r>
      <w:r>
        <w:rPr>
          <w:rFonts w:ascii="Times" w:eastAsiaTheme="minorEastAsia" w:hAnsi="Times" w:hint="eastAsia"/>
          <w:sz w:val="21"/>
          <w:szCs w:val="21"/>
          <w:lang w:eastAsia="ja-JP"/>
        </w:rPr>
        <w:t xml:space="preserve">, </w:t>
      </w:r>
      <w:r w:rsidR="008C265C">
        <w:rPr>
          <w:rFonts w:ascii="Times" w:eastAsiaTheme="minorEastAsia" w:hAnsi="Times" w:hint="eastAsia"/>
          <w:sz w:val="21"/>
          <w:szCs w:val="21"/>
          <w:lang w:eastAsia="ja-JP"/>
        </w:rPr>
        <w:t>we don</w:t>
      </w:r>
      <w:r w:rsidR="008C265C">
        <w:rPr>
          <w:rFonts w:ascii="Times" w:eastAsiaTheme="minorEastAsia" w:hAnsi="Times"/>
          <w:sz w:val="21"/>
          <w:szCs w:val="21"/>
          <w:lang w:eastAsia="ja-JP"/>
        </w:rPr>
        <w:t>’</w:t>
      </w:r>
      <w:r w:rsidR="008C265C">
        <w:rPr>
          <w:rFonts w:ascii="Times" w:eastAsiaTheme="minorEastAsia" w:hAnsi="Times" w:hint="eastAsia"/>
          <w:sz w:val="21"/>
          <w:szCs w:val="21"/>
          <w:lang w:eastAsia="ja-JP"/>
        </w:rPr>
        <w:t xml:space="preserve">t think different capability is </w:t>
      </w:r>
      <w:r w:rsidR="008C265C">
        <w:rPr>
          <w:rFonts w:ascii="Times" w:eastAsiaTheme="minorEastAsia" w:hAnsi="Times"/>
          <w:sz w:val="21"/>
          <w:szCs w:val="21"/>
          <w:lang w:eastAsia="ja-JP"/>
        </w:rPr>
        <w:t>necessary</w:t>
      </w:r>
      <w:r w:rsidR="008C265C">
        <w:rPr>
          <w:rFonts w:ascii="Times" w:eastAsiaTheme="minorEastAsia" w:hAnsi="Times" w:hint="eastAsia"/>
          <w:sz w:val="21"/>
          <w:szCs w:val="21"/>
          <w:lang w:eastAsia="ja-JP"/>
        </w:rPr>
        <w:t xml:space="preserve"> for CA case</w:t>
      </w:r>
      <w:r w:rsidR="008D554A">
        <w:rPr>
          <w:rFonts w:ascii="Times" w:eastAsiaTheme="minorEastAsia" w:hAnsi="Times" w:hint="eastAsia"/>
          <w:sz w:val="21"/>
          <w:szCs w:val="21"/>
          <w:lang w:eastAsia="ja-JP"/>
        </w:rPr>
        <w:t>.</w:t>
      </w:r>
      <w:r w:rsidR="007E2FE2" w:rsidRPr="007E2FE2">
        <w:rPr>
          <w:rFonts w:ascii="Times" w:eastAsiaTheme="minorEastAsia" w:hAnsi="Times"/>
          <w:sz w:val="21"/>
          <w:szCs w:val="21"/>
          <w:lang w:eastAsia="ja-JP"/>
        </w:rPr>
        <w:t xml:space="preserve"> For LP-WUS reception itself, it is not related to CA. For triggering PDCCH monitoring, it is commonly controlled per cell group, including both intra-band CA and inter-band CA, and any differentiation within cell group would not be necessary</w:t>
      </w:r>
      <w:r w:rsidR="00D945B8">
        <w:rPr>
          <w:rFonts w:ascii="Times" w:eastAsiaTheme="minorEastAsia" w:hAnsi="Times" w:hint="eastAsia"/>
          <w:sz w:val="21"/>
          <w:szCs w:val="21"/>
          <w:lang w:eastAsia="ja-JP"/>
        </w:rPr>
        <w:t>.</w:t>
      </w:r>
      <w:r w:rsidR="004A5809" w:rsidRPr="004A5809">
        <w:rPr>
          <w:rFonts w:ascii="Times" w:eastAsiaTheme="minorEastAsia" w:hAnsi="Times"/>
          <w:sz w:val="21"/>
          <w:szCs w:val="21"/>
          <w:lang w:eastAsia="ja-JP"/>
        </w:rPr>
        <w:t xml:space="preserve"> </w:t>
      </w:r>
      <w:r w:rsidR="00991942">
        <w:rPr>
          <w:rFonts w:ascii="Times" w:eastAsiaTheme="minorEastAsia" w:hAnsi="Times" w:hint="eastAsia"/>
          <w:sz w:val="21"/>
          <w:szCs w:val="21"/>
          <w:lang w:eastAsia="ja-JP"/>
        </w:rPr>
        <w:t>Note tha</w:t>
      </w:r>
      <w:r w:rsidR="00991942" w:rsidRPr="00D82CC4">
        <w:rPr>
          <w:rFonts w:ascii="Times" w:eastAsiaTheme="minorEastAsia" w:hAnsi="Times" w:hint="eastAsia"/>
          <w:sz w:val="21"/>
          <w:szCs w:val="21"/>
          <w:lang w:eastAsia="ja-JP"/>
        </w:rPr>
        <w:t>t, f</w:t>
      </w:r>
      <w:r w:rsidR="004A5809" w:rsidRPr="00D82CC4">
        <w:rPr>
          <w:rFonts w:ascii="Times" w:eastAsiaTheme="minorEastAsia" w:hAnsi="Times"/>
          <w:sz w:val="21"/>
          <w:szCs w:val="21"/>
          <w:lang w:eastAsia="ja-JP"/>
        </w:rPr>
        <w:t>or DCP, FG 19-1 (DRX adaptation) is per UE w/ FR1/FR2 differentiation (Note: FR1 bit set to 'yes' means support of DCI 2_6 monitoring on primary cell in FR1. FR2 bit set to 'yes' means support of DCI 2_6 monitoring on primary cell in FR2)</w:t>
      </w:r>
      <w:r w:rsidR="00D82CC4" w:rsidRPr="00D82CC4">
        <w:rPr>
          <w:rFonts w:ascii="Times" w:eastAsiaTheme="minorEastAsia" w:hAnsi="Times" w:hint="eastAsia"/>
          <w:sz w:val="21"/>
          <w:szCs w:val="21"/>
          <w:lang w:eastAsia="ja-JP"/>
        </w:rPr>
        <w:t>.</w:t>
      </w:r>
    </w:p>
    <w:p w14:paraId="32857BBD" w14:textId="754DB69E" w:rsidR="00C6415D" w:rsidRPr="00115635" w:rsidRDefault="00115635" w:rsidP="00977B40">
      <w:pPr>
        <w:jc w:val="both"/>
        <w:rPr>
          <w:rFonts w:ascii="Times" w:eastAsiaTheme="minorEastAsia" w:hAnsi="Times"/>
          <w:sz w:val="21"/>
          <w:szCs w:val="21"/>
          <w:lang w:val="en-US" w:eastAsia="ja-JP"/>
        </w:rPr>
      </w:pPr>
      <w:r w:rsidRPr="00115635">
        <w:rPr>
          <w:rFonts w:ascii="Times" w:eastAsiaTheme="minorEastAsia" w:hAnsi="Times" w:hint="eastAsia"/>
          <w:sz w:val="21"/>
          <w:szCs w:val="21"/>
          <w:lang w:val="en-US" w:eastAsia="ja-JP"/>
        </w:rPr>
        <w:t xml:space="preserve">Regarding the </w:t>
      </w:r>
      <w:r w:rsidR="006E7564" w:rsidRPr="006E7564">
        <w:rPr>
          <w:rFonts w:ascii="Times" w:eastAsiaTheme="minorEastAsia" w:hAnsi="Times"/>
          <w:sz w:val="21"/>
          <w:szCs w:val="21"/>
          <w:lang w:val="en-US" w:eastAsia="ja-JP"/>
        </w:rPr>
        <w:t>FFS: Whether to support different set of values for different receiver types</w:t>
      </w:r>
      <w:r w:rsidRPr="00115635">
        <w:rPr>
          <w:rFonts w:ascii="Times" w:eastAsiaTheme="minorEastAsia" w:hAnsi="Times" w:hint="eastAsia"/>
          <w:sz w:val="21"/>
          <w:szCs w:val="21"/>
          <w:lang w:val="en-US" w:eastAsia="ja-JP"/>
        </w:rPr>
        <w:t>, we think d</w:t>
      </w:r>
      <w:r w:rsidR="00C6415D" w:rsidRPr="00115635">
        <w:rPr>
          <w:rFonts w:ascii="Times" w:eastAsiaTheme="minorEastAsia" w:hAnsi="Times"/>
          <w:sz w:val="21"/>
          <w:szCs w:val="21"/>
          <w:lang w:val="en-US" w:eastAsia="ja-JP"/>
        </w:rPr>
        <w:t>ifferent WUR may not have much difference especially for V2/V3</w:t>
      </w:r>
      <w:r w:rsidRPr="00115635">
        <w:rPr>
          <w:rFonts w:ascii="Times" w:eastAsiaTheme="minorEastAsia" w:hAnsi="Times" w:hint="eastAsia"/>
          <w:sz w:val="21"/>
          <w:szCs w:val="21"/>
          <w:lang w:val="en-US" w:eastAsia="ja-JP"/>
        </w:rPr>
        <w:t xml:space="preserve"> considering</w:t>
      </w:r>
      <w:r>
        <w:rPr>
          <w:rFonts w:ascii="Times" w:eastAsiaTheme="minorEastAsia" w:hAnsi="Times" w:hint="eastAsia"/>
          <w:sz w:val="21"/>
          <w:szCs w:val="21"/>
          <w:lang w:val="en-US" w:eastAsia="ja-JP"/>
        </w:rPr>
        <w:t xml:space="preserve"> relatively larger value for </w:t>
      </w:r>
      <w:r>
        <w:rPr>
          <w:rFonts w:ascii="Times" w:eastAsiaTheme="minorEastAsia" w:hAnsi="Times"/>
          <w:sz w:val="21"/>
          <w:szCs w:val="21"/>
          <w:lang w:val="en-US" w:eastAsia="ja-JP"/>
        </w:rPr>
        <w:t>them</w:t>
      </w:r>
      <w:r>
        <w:rPr>
          <w:rFonts w:ascii="Times" w:eastAsiaTheme="minorEastAsia" w:hAnsi="Times" w:hint="eastAsia"/>
          <w:sz w:val="21"/>
          <w:szCs w:val="21"/>
          <w:lang w:val="en-US" w:eastAsia="ja-JP"/>
        </w:rPr>
        <w:t xml:space="preserve"> compared to </w:t>
      </w:r>
      <w:r w:rsidR="00EE4873">
        <w:rPr>
          <w:rFonts w:ascii="Times" w:eastAsiaTheme="minorEastAsia" w:hAnsi="Times" w:hint="eastAsia"/>
          <w:sz w:val="21"/>
          <w:szCs w:val="21"/>
          <w:lang w:val="en-US" w:eastAsia="ja-JP"/>
        </w:rPr>
        <w:t>the LR processing time for LP-WUS decoding. We don</w:t>
      </w:r>
      <w:r w:rsidR="00EE4873">
        <w:rPr>
          <w:rFonts w:ascii="Times" w:eastAsiaTheme="minorEastAsia" w:hAnsi="Times"/>
          <w:sz w:val="21"/>
          <w:szCs w:val="21"/>
          <w:lang w:val="en-US" w:eastAsia="ja-JP"/>
        </w:rPr>
        <w:t>’</w:t>
      </w:r>
      <w:r w:rsidR="00EE4873">
        <w:rPr>
          <w:rFonts w:ascii="Times" w:eastAsiaTheme="minorEastAsia" w:hAnsi="Times" w:hint="eastAsia"/>
          <w:sz w:val="21"/>
          <w:szCs w:val="21"/>
          <w:lang w:val="en-US" w:eastAsia="ja-JP"/>
        </w:rPr>
        <w:t xml:space="preserve">t think further optimization for V1 </w:t>
      </w:r>
      <w:r w:rsidR="000B4F97">
        <w:rPr>
          <w:rFonts w:ascii="Times" w:eastAsiaTheme="minorEastAsia" w:hAnsi="Times" w:hint="eastAsia"/>
          <w:sz w:val="21"/>
          <w:szCs w:val="21"/>
          <w:lang w:val="en-US" w:eastAsia="ja-JP"/>
        </w:rPr>
        <w:t>would be necessary.</w:t>
      </w:r>
      <w:r w:rsidR="006E7564">
        <w:rPr>
          <w:rFonts w:ascii="Times" w:eastAsiaTheme="minorEastAsia" w:hAnsi="Times" w:hint="eastAsia"/>
          <w:sz w:val="21"/>
          <w:szCs w:val="21"/>
          <w:lang w:val="en-US" w:eastAsia="ja-JP"/>
        </w:rPr>
        <w:t xml:space="preserve"> </w:t>
      </w:r>
    </w:p>
    <w:p w14:paraId="4AF2D69B" w14:textId="7259048E" w:rsidR="008B194C" w:rsidRPr="008B194C" w:rsidRDefault="000D0B88" w:rsidP="00977B40">
      <w:pPr>
        <w:jc w:val="both"/>
        <w:rPr>
          <w:rFonts w:ascii="Times" w:eastAsiaTheme="minorEastAsia" w:hAnsi="Times"/>
          <w:sz w:val="21"/>
          <w:szCs w:val="21"/>
          <w:lang w:eastAsia="ja-JP"/>
        </w:rPr>
      </w:pPr>
      <w:r>
        <w:rPr>
          <w:rFonts w:ascii="Times" w:eastAsiaTheme="minorEastAsia" w:hAnsi="Times" w:hint="eastAsia"/>
          <w:sz w:val="21"/>
          <w:szCs w:val="21"/>
          <w:lang w:eastAsia="ja-JP"/>
        </w:rPr>
        <w:t>Based on the above, following proposals is made:</w:t>
      </w:r>
    </w:p>
    <w:p w14:paraId="7EC4DFD0" w14:textId="77777777" w:rsidR="00022D55" w:rsidRPr="008E7B5D" w:rsidRDefault="00C72D7E" w:rsidP="0045516B">
      <w:pPr>
        <w:jc w:val="both"/>
        <w:rPr>
          <w:rFonts w:eastAsiaTheme="minorEastAsia"/>
          <w:b/>
          <w:sz w:val="21"/>
          <w:szCs w:val="21"/>
          <w:lang w:eastAsia="ja-JP"/>
        </w:rPr>
      </w:pPr>
      <w:r w:rsidRPr="008E7B5D">
        <w:rPr>
          <w:rFonts w:eastAsiaTheme="minorEastAsia"/>
          <w:b/>
          <w:bCs/>
          <w:sz w:val="21"/>
          <w:szCs w:val="21"/>
          <w:u w:val="single"/>
          <w:lang w:eastAsia="ja-JP"/>
        </w:rPr>
        <w:t xml:space="preserve">Proposal </w:t>
      </w:r>
      <w:r w:rsidR="00022D55" w:rsidRPr="008E7B5D">
        <w:rPr>
          <w:rFonts w:eastAsiaTheme="minorEastAsia" w:hint="eastAsia"/>
          <w:b/>
          <w:bCs/>
          <w:sz w:val="21"/>
          <w:szCs w:val="21"/>
          <w:u w:val="single"/>
          <w:lang w:eastAsia="ja-JP"/>
        </w:rPr>
        <w:t>3</w:t>
      </w:r>
      <w:r w:rsidRPr="008E7B5D">
        <w:rPr>
          <w:rFonts w:eastAsiaTheme="minorEastAsia"/>
          <w:b/>
          <w:sz w:val="21"/>
          <w:szCs w:val="21"/>
          <w:lang w:eastAsia="ja-JP"/>
        </w:rPr>
        <w:t>:</w:t>
      </w:r>
    </w:p>
    <w:p w14:paraId="4E8AE933" w14:textId="77777777" w:rsidR="00D94454" w:rsidRPr="008E7B5D" w:rsidRDefault="00FE3EFE" w:rsidP="00022D55">
      <w:pPr>
        <w:pStyle w:val="afe"/>
        <w:numPr>
          <w:ilvl w:val="0"/>
          <w:numId w:val="40"/>
        </w:numPr>
        <w:ind w:leftChars="0"/>
        <w:jc w:val="both"/>
        <w:rPr>
          <w:rFonts w:eastAsiaTheme="minorEastAsia"/>
          <w:b/>
          <w:sz w:val="21"/>
          <w:szCs w:val="21"/>
          <w:lang w:eastAsia="ja-JP"/>
        </w:rPr>
      </w:pPr>
      <w:r w:rsidRPr="008E7B5D">
        <w:rPr>
          <w:rFonts w:eastAsiaTheme="minorEastAsia"/>
          <w:b/>
          <w:sz w:val="21"/>
          <w:szCs w:val="21"/>
          <w:lang w:eastAsia="ja-JP"/>
        </w:rPr>
        <w:t xml:space="preserve">For RRC CONNECTED mode, </w:t>
      </w:r>
      <w:r w:rsidR="0045516B" w:rsidRPr="008E7B5D">
        <w:rPr>
          <w:rFonts w:eastAsiaTheme="minorEastAsia" w:hint="eastAsia"/>
          <w:b/>
          <w:sz w:val="21"/>
          <w:szCs w:val="21"/>
          <w:lang w:eastAsia="ja-JP"/>
        </w:rPr>
        <w:t>t</w:t>
      </w:r>
      <w:r w:rsidR="00A4638F" w:rsidRPr="008E7B5D">
        <w:rPr>
          <w:rFonts w:eastAsiaTheme="minorEastAsia"/>
          <w:b/>
          <w:sz w:val="21"/>
          <w:szCs w:val="21"/>
          <w:lang w:eastAsia="ja-JP"/>
        </w:rPr>
        <w:t xml:space="preserve">he minimum time gap </w:t>
      </w:r>
      <w:r w:rsidR="0001700C" w:rsidRPr="008E7B5D">
        <w:rPr>
          <w:rFonts w:eastAsiaTheme="minorEastAsia"/>
          <w:b/>
          <w:sz w:val="21"/>
          <w:szCs w:val="21"/>
          <w:lang w:eastAsia="ja-JP"/>
        </w:rPr>
        <w:t>between LP-WUS reception and MR to start PDCCH monitoring</w:t>
      </w:r>
    </w:p>
    <w:p w14:paraId="39F7EFC6" w14:textId="5193429A" w:rsidR="000F6C56" w:rsidRPr="008E7B5D" w:rsidRDefault="000F6C56" w:rsidP="00D94454">
      <w:pPr>
        <w:pStyle w:val="afe"/>
        <w:numPr>
          <w:ilvl w:val="1"/>
          <w:numId w:val="40"/>
        </w:numPr>
        <w:ind w:leftChars="0"/>
        <w:jc w:val="both"/>
        <w:rPr>
          <w:rFonts w:eastAsiaTheme="minorEastAsia"/>
          <w:b/>
          <w:sz w:val="21"/>
          <w:szCs w:val="21"/>
          <w:lang w:eastAsia="ja-JP"/>
        </w:rPr>
      </w:pPr>
      <w:r w:rsidRPr="008E7B5D">
        <w:rPr>
          <w:rFonts w:eastAsiaTheme="minorEastAsia" w:hint="eastAsia"/>
          <w:b/>
          <w:sz w:val="21"/>
          <w:szCs w:val="21"/>
          <w:lang w:eastAsia="ja-JP"/>
        </w:rPr>
        <w:t>does not have different capability for CA</w:t>
      </w:r>
    </w:p>
    <w:p w14:paraId="77AD2281" w14:textId="491DC781" w:rsidR="001F1DA4" w:rsidRPr="008E7B5D" w:rsidRDefault="001F1DA4" w:rsidP="001F1DA4">
      <w:pPr>
        <w:pStyle w:val="afe"/>
        <w:numPr>
          <w:ilvl w:val="1"/>
          <w:numId w:val="40"/>
        </w:numPr>
        <w:ind w:leftChars="0"/>
        <w:jc w:val="both"/>
        <w:rPr>
          <w:rFonts w:eastAsiaTheme="minorEastAsia"/>
          <w:b/>
          <w:sz w:val="21"/>
          <w:szCs w:val="21"/>
          <w:lang w:eastAsia="ja-JP"/>
        </w:rPr>
      </w:pPr>
      <w:r w:rsidRPr="008E7B5D">
        <w:rPr>
          <w:rFonts w:eastAsiaTheme="minorEastAsia" w:hint="eastAsia"/>
          <w:b/>
          <w:sz w:val="21"/>
          <w:szCs w:val="21"/>
          <w:lang w:eastAsia="ja-JP"/>
        </w:rPr>
        <w:t xml:space="preserve">does not </w:t>
      </w:r>
      <w:r w:rsidR="006D145D" w:rsidRPr="008E7B5D">
        <w:rPr>
          <w:rFonts w:eastAsiaTheme="minorEastAsia"/>
          <w:b/>
          <w:sz w:val="21"/>
          <w:szCs w:val="21"/>
          <w:lang w:eastAsia="ja-JP"/>
        </w:rPr>
        <w:t>support different set of values for different receiver types</w:t>
      </w:r>
    </w:p>
    <w:p w14:paraId="0A12B4D3" w14:textId="77777777" w:rsidR="00E67390" w:rsidRPr="00C72D7E" w:rsidRDefault="00E67390" w:rsidP="00977B40">
      <w:pPr>
        <w:jc w:val="both"/>
        <w:rPr>
          <w:rFonts w:eastAsiaTheme="minorEastAsia"/>
          <w:b/>
          <w:bCs/>
          <w:sz w:val="21"/>
          <w:szCs w:val="21"/>
          <w:lang w:eastAsia="ja-JP"/>
        </w:rPr>
      </w:pPr>
    </w:p>
    <w:p w14:paraId="12AE58DE" w14:textId="77777777" w:rsidR="00E67390" w:rsidRDefault="00E67390" w:rsidP="00977B40">
      <w:pPr>
        <w:jc w:val="both"/>
        <w:rPr>
          <w:rFonts w:eastAsiaTheme="minorEastAsia"/>
          <w:b/>
          <w:bCs/>
          <w:sz w:val="21"/>
          <w:szCs w:val="21"/>
          <w:lang w:val="en-US" w:eastAsia="ja-JP"/>
        </w:rPr>
      </w:pPr>
    </w:p>
    <w:p w14:paraId="71FE7F91" w14:textId="16D3E1DA" w:rsidR="008D21F8" w:rsidRPr="00247206" w:rsidRDefault="008D21F8" w:rsidP="009319F1">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LP-WUS monitoring occasions</w:t>
      </w:r>
    </w:p>
    <w:p w14:paraId="6F580AF0" w14:textId="229C73BE" w:rsidR="0005517B" w:rsidRPr="0005517B" w:rsidRDefault="0005517B" w:rsidP="0005517B">
      <w:pPr>
        <w:jc w:val="both"/>
        <w:rPr>
          <w:rFonts w:eastAsiaTheme="minorEastAsia"/>
          <w:sz w:val="21"/>
          <w:szCs w:val="21"/>
          <w:lang w:eastAsia="ja-JP"/>
        </w:rPr>
      </w:pPr>
      <w:r w:rsidRPr="0005517B">
        <w:rPr>
          <w:rFonts w:eastAsiaTheme="minorEastAsia" w:hint="eastAsia"/>
          <w:sz w:val="21"/>
          <w:szCs w:val="21"/>
          <w:lang w:eastAsia="ja-JP"/>
        </w:rPr>
        <w:t xml:space="preserve">Related to </w:t>
      </w:r>
      <w:r w:rsidRPr="0005517B">
        <w:rPr>
          <w:rFonts w:eastAsiaTheme="minorEastAsia"/>
          <w:sz w:val="21"/>
          <w:szCs w:val="21"/>
          <w:lang w:eastAsia="ja-JP"/>
        </w:rPr>
        <w:t>the</w:t>
      </w:r>
      <w:r w:rsidRPr="0005517B">
        <w:rPr>
          <w:rFonts w:eastAsiaTheme="minorEastAsia" w:hint="eastAsia"/>
          <w:sz w:val="21"/>
          <w:szCs w:val="21"/>
          <w:lang w:eastAsia="ja-JP"/>
        </w:rPr>
        <w:t xml:space="preserve"> LP-WUS</w:t>
      </w:r>
      <w:r>
        <w:rPr>
          <w:rFonts w:eastAsiaTheme="minorEastAsia" w:hint="eastAsia"/>
          <w:sz w:val="21"/>
          <w:szCs w:val="21"/>
          <w:lang w:eastAsia="ja-JP"/>
        </w:rPr>
        <w:t xml:space="preserve"> monitoring occasions</w:t>
      </w:r>
      <w:r w:rsidRPr="0005517B">
        <w:rPr>
          <w:rFonts w:eastAsiaTheme="minorEastAsia" w:hint="eastAsia"/>
          <w:sz w:val="21"/>
          <w:szCs w:val="21"/>
          <w:lang w:eastAsia="ja-JP"/>
        </w:rPr>
        <w:t>, following agreement</w:t>
      </w:r>
      <w:r w:rsidR="00551310">
        <w:rPr>
          <w:rFonts w:eastAsiaTheme="minorEastAsia" w:hint="eastAsia"/>
          <w:sz w:val="21"/>
          <w:szCs w:val="21"/>
          <w:lang w:eastAsia="ja-JP"/>
        </w:rPr>
        <w:t>s</w:t>
      </w:r>
      <w:r w:rsidRPr="0005517B">
        <w:rPr>
          <w:rFonts w:eastAsiaTheme="minorEastAsia" w:hint="eastAsia"/>
          <w:sz w:val="21"/>
          <w:szCs w:val="21"/>
          <w:lang w:eastAsia="ja-JP"/>
        </w:rPr>
        <w:t xml:space="preserve"> </w:t>
      </w:r>
      <w:r w:rsidR="00551310">
        <w:rPr>
          <w:rFonts w:eastAsiaTheme="minorEastAsia" w:hint="eastAsia"/>
          <w:sz w:val="21"/>
          <w:szCs w:val="21"/>
          <w:lang w:eastAsia="ja-JP"/>
        </w:rPr>
        <w:t>were</w:t>
      </w:r>
      <w:r w:rsidRPr="0005517B">
        <w:rPr>
          <w:rFonts w:eastAsiaTheme="minorEastAsia" w:hint="eastAsia"/>
          <w:sz w:val="21"/>
          <w:szCs w:val="21"/>
          <w:lang w:eastAsia="ja-JP"/>
        </w:rPr>
        <w:t xml:space="preserve"> made in </w:t>
      </w:r>
      <w:r w:rsidRPr="0005517B">
        <w:rPr>
          <w:rFonts w:eastAsiaTheme="minorEastAsia"/>
          <w:sz w:val="21"/>
          <w:szCs w:val="21"/>
          <w:lang w:eastAsia="ja-JP"/>
        </w:rPr>
        <w:t>the</w:t>
      </w:r>
      <w:r w:rsidRPr="0005517B">
        <w:rPr>
          <w:rFonts w:eastAsiaTheme="minorEastAsia" w:hint="eastAsia"/>
          <w:sz w:val="21"/>
          <w:szCs w:val="21"/>
          <w:lang w:eastAsia="ja-JP"/>
        </w:rPr>
        <w:t xml:space="preserve"> </w:t>
      </w:r>
      <w:r w:rsidR="00C15B5B">
        <w:rPr>
          <w:rFonts w:eastAsiaTheme="minorEastAsia" w:hint="eastAsia"/>
          <w:sz w:val="21"/>
          <w:szCs w:val="21"/>
          <w:lang w:eastAsia="ja-JP"/>
        </w:rPr>
        <w:t>last</w:t>
      </w:r>
      <w:r w:rsidRPr="0005517B">
        <w:rPr>
          <w:rFonts w:eastAsiaTheme="minorEastAsia" w:hint="eastAsia"/>
          <w:sz w:val="21"/>
          <w:szCs w:val="21"/>
          <w:lang w:eastAsia="ja-JP"/>
        </w:rPr>
        <w:t xml:space="preserve"> RAN1 meeting.</w:t>
      </w:r>
    </w:p>
    <w:tbl>
      <w:tblPr>
        <w:tblStyle w:val="afc"/>
        <w:tblW w:w="0" w:type="auto"/>
        <w:tblLook w:val="04A0" w:firstRow="1" w:lastRow="0" w:firstColumn="1" w:lastColumn="0" w:noHBand="0" w:noVBand="1"/>
      </w:tblPr>
      <w:tblGrid>
        <w:gridCol w:w="9962"/>
      </w:tblGrid>
      <w:tr w:rsidR="00D35C4D" w:rsidRPr="00AE7837" w14:paraId="7F51D670" w14:textId="77777777" w:rsidTr="00536ED5">
        <w:tc>
          <w:tcPr>
            <w:tcW w:w="9962" w:type="dxa"/>
          </w:tcPr>
          <w:p w14:paraId="200977A0" w14:textId="77777777" w:rsidR="00CA52C5" w:rsidRPr="00CA52C5" w:rsidRDefault="00CA52C5" w:rsidP="00CA52C5">
            <w:pPr>
              <w:spacing w:after="0" w:line="252" w:lineRule="auto"/>
              <w:contextualSpacing/>
              <w:jc w:val="both"/>
              <w:rPr>
                <w:rFonts w:eastAsia="Batang"/>
                <w:b/>
                <w:bCs/>
              </w:rPr>
            </w:pPr>
            <w:r w:rsidRPr="00CA52C5">
              <w:rPr>
                <w:rFonts w:eastAsia="Batang"/>
                <w:b/>
                <w:bCs/>
                <w:highlight w:val="green"/>
              </w:rPr>
              <w:t>Agreement</w:t>
            </w:r>
          </w:p>
          <w:p w14:paraId="263EFF15" w14:textId="77777777" w:rsidR="00CA52C5" w:rsidRPr="00CA52C5" w:rsidRDefault="00CA52C5" w:rsidP="00CA52C5">
            <w:pPr>
              <w:spacing w:after="0" w:line="252" w:lineRule="auto"/>
              <w:contextualSpacing/>
              <w:jc w:val="both"/>
              <w:rPr>
                <w:rFonts w:eastAsia="Batang"/>
                <w:b/>
                <w:bCs/>
              </w:rPr>
            </w:pPr>
            <w:r w:rsidRPr="00CA52C5">
              <w:rPr>
                <w:rFonts w:eastAsia="Batang" w:hint="eastAsia"/>
              </w:rPr>
              <w:lastRenderedPageBreak/>
              <w:t>Update previous a</w:t>
            </w:r>
            <w:r w:rsidRPr="00CA52C5">
              <w:rPr>
                <w:rFonts w:eastAsia="Batang"/>
              </w:rPr>
              <w:t>greement</w:t>
            </w:r>
            <w:r w:rsidRPr="00CA52C5">
              <w:rPr>
                <w:rFonts w:eastAsia="Batang" w:hint="eastAsia"/>
              </w:rPr>
              <w:t xml:space="preserve"> </w:t>
            </w:r>
            <w:r w:rsidRPr="00CA52C5">
              <w:rPr>
                <w:rFonts w:eastAsia="Batang" w:hint="eastAsia"/>
                <w:color w:val="FF0000"/>
              </w:rPr>
              <w:t>in red</w:t>
            </w:r>
            <w:r w:rsidRPr="00CA52C5">
              <w:rPr>
                <w:rFonts w:eastAsia="Batang" w:hint="eastAsia"/>
              </w:rPr>
              <w:t>:</w:t>
            </w:r>
          </w:p>
          <w:p w14:paraId="59CC86D1" w14:textId="77777777" w:rsidR="00CA52C5" w:rsidRPr="00CA52C5" w:rsidRDefault="00CA52C5" w:rsidP="00CA52C5">
            <w:pPr>
              <w:spacing w:after="0"/>
              <w:rPr>
                <w:rFonts w:ascii="Times" w:eastAsia="Batang" w:hAnsi="Times"/>
              </w:rPr>
            </w:pPr>
            <w:r w:rsidRPr="00CA52C5">
              <w:rPr>
                <w:rFonts w:ascii="Times" w:eastAsia="Batang" w:hAnsi="Times" w:hint="eastAsia"/>
                <w:highlight w:val="green"/>
              </w:rPr>
              <w:t>Agreement</w:t>
            </w:r>
          </w:p>
          <w:p w14:paraId="165CF6FD" w14:textId="77777777" w:rsidR="00CA52C5" w:rsidRPr="00CA52C5" w:rsidRDefault="00CA52C5" w:rsidP="00CA52C5">
            <w:pPr>
              <w:numPr>
                <w:ilvl w:val="0"/>
                <w:numId w:val="31"/>
              </w:numPr>
              <w:spacing w:after="0" w:line="252" w:lineRule="auto"/>
              <w:contextualSpacing/>
              <w:jc w:val="both"/>
              <w:rPr>
                <w:rFonts w:eastAsia="Batang"/>
                <w:b/>
                <w:bCs/>
                <w:lang w:eastAsia="x-none"/>
              </w:rPr>
            </w:pPr>
            <w:r w:rsidRPr="00CA52C5">
              <w:rPr>
                <w:rFonts w:eastAsia="Batang"/>
                <w:lang w:eastAsia="x-none"/>
              </w:rPr>
              <w:t>For LP-WUS MOs in connected mode for Option 1-1, support Approach 1:</w:t>
            </w:r>
          </w:p>
          <w:p w14:paraId="077C1371" w14:textId="77777777" w:rsidR="00CA52C5" w:rsidRPr="00CA52C5" w:rsidRDefault="00CA52C5" w:rsidP="00CA52C5">
            <w:pPr>
              <w:numPr>
                <w:ilvl w:val="1"/>
                <w:numId w:val="31"/>
              </w:numPr>
              <w:spacing w:after="0" w:line="252" w:lineRule="auto"/>
              <w:contextualSpacing/>
              <w:jc w:val="both"/>
              <w:rPr>
                <w:rFonts w:eastAsia="Batang"/>
                <w:b/>
                <w:bCs/>
                <w:lang w:eastAsia="x-none"/>
              </w:rPr>
            </w:pPr>
            <w:r w:rsidRPr="00CA52C5">
              <w:rPr>
                <w:rFonts w:eastAsia="Batang"/>
                <w:lang w:eastAsia="x-none"/>
              </w:rPr>
              <w:t>LP-WUS MOs, including periodicity and time offset1, are configured independently from the C-DRX periodicity/offset by new RRC parameter(s).</w:t>
            </w:r>
          </w:p>
          <w:p w14:paraId="3E028D20" w14:textId="77777777" w:rsidR="00CA52C5" w:rsidRPr="00CA52C5" w:rsidRDefault="00CA52C5" w:rsidP="00CA52C5">
            <w:pPr>
              <w:numPr>
                <w:ilvl w:val="1"/>
                <w:numId w:val="31"/>
              </w:numPr>
              <w:spacing w:after="0" w:line="252" w:lineRule="auto"/>
              <w:contextualSpacing/>
              <w:jc w:val="both"/>
              <w:rPr>
                <w:rFonts w:eastAsia="Batang"/>
                <w:b/>
                <w:bCs/>
                <w:lang w:eastAsia="x-none"/>
              </w:rPr>
            </w:pPr>
            <w:r w:rsidRPr="00CA52C5">
              <w:rPr>
                <w:rFonts w:eastAsia="Batang"/>
                <w:lang w:eastAsia="x-none"/>
              </w:rPr>
              <w:t xml:space="preserve">Time offset2 indicates a time prior to a slot where the </w:t>
            </w:r>
            <w:proofErr w:type="spellStart"/>
            <w:r w:rsidRPr="00CA52C5">
              <w:rPr>
                <w:rFonts w:eastAsia="Batang"/>
                <w:lang w:eastAsia="x-none"/>
              </w:rPr>
              <w:t>drx-onDurationTimer</w:t>
            </w:r>
            <w:proofErr w:type="spellEnd"/>
            <w:r w:rsidRPr="00CA52C5">
              <w:rPr>
                <w:rFonts w:eastAsia="Batang"/>
                <w:lang w:eastAsia="x-none"/>
              </w:rPr>
              <w:t xml:space="preserve"> would start</w:t>
            </w:r>
          </w:p>
          <w:p w14:paraId="02ECCB83" w14:textId="77777777" w:rsidR="00CA52C5" w:rsidRPr="00CA52C5" w:rsidRDefault="00CA52C5" w:rsidP="00CA52C5">
            <w:pPr>
              <w:numPr>
                <w:ilvl w:val="2"/>
                <w:numId w:val="31"/>
              </w:numPr>
              <w:spacing w:after="0" w:line="252" w:lineRule="auto"/>
              <w:contextualSpacing/>
              <w:jc w:val="both"/>
              <w:rPr>
                <w:rFonts w:eastAsia="Batang"/>
                <w:b/>
                <w:bCs/>
                <w:lang w:eastAsia="x-none"/>
              </w:rPr>
            </w:pPr>
            <w:r w:rsidRPr="00CA52C5">
              <w:rPr>
                <w:rFonts w:eastAsia="Batang"/>
                <w:lang w:eastAsia="x-none"/>
              </w:rPr>
              <w:t xml:space="preserve">UE monitors the first Z LP-WUS MO(s) at or after Time offset2. </w:t>
            </w:r>
          </w:p>
          <w:p w14:paraId="51480D9F" w14:textId="77777777" w:rsidR="00CA52C5" w:rsidRPr="00CA52C5" w:rsidRDefault="00CA52C5" w:rsidP="00CA52C5">
            <w:pPr>
              <w:numPr>
                <w:ilvl w:val="3"/>
                <w:numId w:val="31"/>
              </w:numPr>
              <w:spacing w:after="0" w:line="252" w:lineRule="auto"/>
              <w:contextualSpacing/>
              <w:jc w:val="both"/>
              <w:rPr>
                <w:rFonts w:eastAsia="Batang"/>
                <w:b/>
                <w:bCs/>
                <w:lang w:eastAsia="x-none"/>
              </w:rPr>
            </w:pPr>
            <w:r w:rsidRPr="00CA52C5">
              <w:rPr>
                <w:rFonts w:eastAsia="Batang"/>
                <w:strike/>
                <w:color w:val="FF0000"/>
                <w:lang w:eastAsia="x-none"/>
              </w:rPr>
              <w:t>FFS: How to determine the value of</w:t>
            </w:r>
            <w:r w:rsidRPr="00CA52C5">
              <w:rPr>
                <w:rFonts w:eastAsia="Batang"/>
                <w:lang w:eastAsia="x-none"/>
              </w:rPr>
              <w:t xml:space="preserve"> Z</w:t>
            </w:r>
            <w:r w:rsidRPr="00CA52C5">
              <w:rPr>
                <w:rFonts w:eastAsia="Batang" w:hint="eastAsia"/>
                <w:color w:val="FF0000"/>
                <w:lang w:eastAsia="x-none"/>
              </w:rPr>
              <w:t xml:space="preserve"> is RRC configured</w:t>
            </w:r>
          </w:p>
          <w:p w14:paraId="1EB881F5" w14:textId="77777777" w:rsidR="00CA52C5" w:rsidRPr="00AE7837" w:rsidRDefault="00CA52C5" w:rsidP="00CA52C5">
            <w:pPr>
              <w:numPr>
                <w:ilvl w:val="2"/>
                <w:numId w:val="31"/>
              </w:numPr>
              <w:spacing w:after="0" w:line="252" w:lineRule="auto"/>
              <w:contextualSpacing/>
              <w:jc w:val="both"/>
              <w:rPr>
                <w:rFonts w:eastAsia="Batang"/>
                <w:b/>
                <w:bCs/>
                <w:lang w:eastAsia="x-none"/>
              </w:rPr>
            </w:pPr>
            <w:r w:rsidRPr="00CA52C5">
              <w:rPr>
                <w:rFonts w:eastAsia="Batang"/>
                <w:lang w:eastAsia="x-none"/>
              </w:rPr>
              <w:t>Time offset2 is RRC configured</w:t>
            </w:r>
          </w:p>
          <w:p w14:paraId="20445FA1" w14:textId="1AFE0953" w:rsidR="00CA52C5" w:rsidRPr="00CA52C5" w:rsidRDefault="00CA52C5" w:rsidP="00CA52C5">
            <w:pPr>
              <w:numPr>
                <w:ilvl w:val="1"/>
                <w:numId w:val="31"/>
              </w:numPr>
              <w:spacing w:after="0" w:line="252" w:lineRule="auto"/>
              <w:contextualSpacing/>
              <w:jc w:val="both"/>
              <w:rPr>
                <w:rFonts w:eastAsia="Batang"/>
                <w:b/>
                <w:bCs/>
                <w:lang w:eastAsia="x-none"/>
              </w:rPr>
            </w:pPr>
            <w:r w:rsidRPr="00CA52C5">
              <w:rPr>
                <w:rFonts w:eastAsia="Batang"/>
              </w:rPr>
              <w:t xml:space="preserve">UE is not required to monitor LP-WUS during the X [slots/symbols] prior to the beginning of a slot where the UE would start the </w:t>
            </w:r>
            <w:proofErr w:type="spellStart"/>
            <w:r w:rsidRPr="00CA52C5">
              <w:rPr>
                <w:rFonts w:eastAsia="Batang"/>
              </w:rPr>
              <w:t>drx-onDurationTimer</w:t>
            </w:r>
            <w:proofErr w:type="spellEnd"/>
            <w:r w:rsidRPr="00CA52C5">
              <w:rPr>
                <w:rFonts w:eastAsia="Batang"/>
              </w:rPr>
              <w:t xml:space="preserve">. </w:t>
            </w:r>
            <w:r w:rsidRPr="00CA52C5">
              <w:rPr>
                <w:rFonts w:eastAsia="Batang"/>
                <w:strike/>
                <w:color w:val="FF0000"/>
              </w:rPr>
              <w:t>FFS: How</w:t>
            </w:r>
            <w:r w:rsidRPr="00CA52C5">
              <w:rPr>
                <w:rFonts w:eastAsia="Batang"/>
              </w:rPr>
              <w:t xml:space="preserve"> X is </w:t>
            </w:r>
            <w:r w:rsidRPr="00CA52C5">
              <w:rPr>
                <w:rFonts w:eastAsia="Batang"/>
                <w:strike/>
                <w:color w:val="FF0000"/>
              </w:rPr>
              <w:t>determin</w:t>
            </w:r>
            <w:r w:rsidRPr="00CA52C5">
              <w:rPr>
                <w:rFonts w:eastAsia="Batang" w:hint="eastAsia"/>
                <w:strike/>
                <w:color w:val="FF0000"/>
              </w:rPr>
              <w:t>ed</w:t>
            </w:r>
            <w:r w:rsidRPr="00CA52C5">
              <w:rPr>
                <w:rFonts w:eastAsia="Batang" w:hint="eastAsia"/>
                <w:color w:val="FF0000"/>
              </w:rPr>
              <w:t xml:space="preserve"> given </w:t>
            </w:r>
            <w:r w:rsidRPr="00CA52C5">
              <w:rPr>
                <w:rFonts w:eastAsia="Batang"/>
                <w:color w:val="FF0000"/>
              </w:rPr>
              <w:t>based on</w:t>
            </w:r>
            <w:r w:rsidRPr="00CA52C5">
              <w:rPr>
                <w:rFonts w:eastAsia="Batang" w:hint="eastAsia"/>
                <w:color w:val="FF0000"/>
              </w:rPr>
              <w:t xml:space="preserve"> the minimum time gap reported by UE capability</w:t>
            </w:r>
            <w:r w:rsidRPr="00CA52C5">
              <w:rPr>
                <w:rFonts w:eastAsia="Batang" w:hint="eastAsia"/>
              </w:rPr>
              <w:t>.</w:t>
            </w:r>
          </w:p>
          <w:p w14:paraId="3BDF3C16" w14:textId="77777777" w:rsidR="00CA52C5" w:rsidRPr="00945C89" w:rsidRDefault="00CA52C5" w:rsidP="0059158A">
            <w:pPr>
              <w:spacing w:after="120" w:line="259" w:lineRule="auto"/>
              <w:jc w:val="both"/>
              <w:rPr>
                <w:rFonts w:eastAsia="游明朝"/>
                <w:lang w:val="en-US" w:eastAsia="ja-JP"/>
              </w:rPr>
            </w:pPr>
          </w:p>
          <w:p w14:paraId="01A73D59" w14:textId="77777777" w:rsidR="00AE7837" w:rsidRPr="00AE7837" w:rsidRDefault="00AE7837" w:rsidP="00AE7837">
            <w:pPr>
              <w:spacing w:after="0" w:line="252" w:lineRule="auto"/>
              <w:contextualSpacing/>
              <w:jc w:val="both"/>
              <w:rPr>
                <w:rFonts w:eastAsia="Batang"/>
                <w:b/>
                <w:bCs/>
              </w:rPr>
            </w:pPr>
            <w:r w:rsidRPr="00AE7837">
              <w:rPr>
                <w:rFonts w:eastAsia="Batang"/>
                <w:b/>
                <w:bCs/>
                <w:highlight w:val="green"/>
              </w:rPr>
              <w:t>Agreement</w:t>
            </w:r>
          </w:p>
          <w:p w14:paraId="07E93F1A" w14:textId="77777777" w:rsidR="00AE7837" w:rsidRPr="00AE7837" w:rsidRDefault="00AE7837" w:rsidP="00AE7837">
            <w:pPr>
              <w:numPr>
                <w:ilvl w:val="0"/>
                <w:numId w:val="31"/>
              </w:numPr>
              <w:spacing w:after="0" w:line="252" w:lineRule="auto"/>
              <w:contextualSpacing/>
              <w:jc w:val="both"/>
              <w:rPr>
                <w:rFonts w:eastAsia="Batang"/>
                <w:b/>
                <w:bCs/>
                <w:lang w:val="en-US" w:eastAsia="x-none"/>
              </w:rPr>
            </w:pPr>
            <w:r w:rsidRPr="00AE7837">
              <w:rPr>
                <w:rFonts w:eastAsia="Batang" w:hint="eastAsia"/>
                <w:lang w:val="en-US" w:eastAsia="x-none"/>
              </w:rPr>
              <w:t>Update previous a</w:t>
            </w:r>
            <w:r w:rsidRPr="00AE7837">
              <w:rPr>
                <w:rFonts w:eastAsia="Batang"/>
                <w:lang w:val="en-US" w:eastAsia="x-none"/>
              </w:rPr>
              <w:t>greement</w:t>
            </w:r>
            <w:r w:rsidRPr="00AE7837">
              <w:rPr>
                <w:rFonts w:eastAsia="Batang" w:hint="eastAsia"/>
                <w:lang w:val="en-US" w:eastAsia="x-none"/>
              </w:rPr>
              <w:t xml:space="preserve"> </w:t>
            </w:r>
            <w:r w:rsidRPr="00AE7837">
              <w:rPr>
                <w:rFonts w:eastAsia="Batang" w:hint="eastAsia"/>
                <w:color w:val="FF0000"/>
                <w:lang w:val="en-US" w:eastAsia="x-none"/>
              </w:rPr>
              <w:t>in red</w:t>
            </w:r>
            <w:r w:rsidRPr="00AE7837">
              <w:rPr>
                <w:rFonts w:eastAsia="Batang" w:hint="eastAsia"/>
                <w:lang w:val="en-US" w:eastAsia="x-none"/>
              </w:rPr>
              <w:t>:</w:t>
            </w:r>
          </w:p>
          <w:p w14:paraId="1A266BAA" w14:textId="77777777" w:rsidR="00AE7837" w:rsidRPr="00AE7837" w:rsidRDefault="00AE7837" w:rsidP="00AE7837">
            <w:pPr>
              <w:spacing w:after="0"/>
              <w:rPr>
                <w:rFonts w:ascii="Times" w:eastAsia="Batang" w:hAnsi="Times"/>
              </w:rPr>
            </w:pPr>
            <w:r w:rsidRPr="00AE7837">
              <w:rPr>
                <w:rFonts w:ascii="Times" w:eastAsia="Batang" w:hAnsi="Times" w:hint="eastAsia"/>
                <w:highlight w:val="green"/>
              </w:rPr>
              <w:t>Agreement</w:t>
            </w:r>
          </w:p>
          <w:p w14:paraId="4EFD25F9" w14:textId="77777777" w:rsidR="00AE7837" w:rsidRPr="00AE7837" w:rsidRDefault="00AE7837" w:rsidP="00AE7837">
            <w:pPr>
              <w:numPr>
                <w:ilvl w:val="0"/>
                <w:numId w:val="31"/>
              </w:numPr>
              <w:spacing w:after="0" w:line="252" w:lineRule="auto"/>
              <w:contextualSpacing/>
              <w:jc w:val="both"/>
              <w:rPr>
                <w:rFonts w:eastAsia="Batang"/>
                <w:b/>
                <w:bCs/>
                <w:lang w:val="en-US" w:eastAsia="x-none"/>
              </w:rPr>
            </w:pPr>
            <w:r w:rsidRPr="00AE7837">
              <w:rPr>
                <w:rFonts w:eastAsia="Batang"/>
                <w:lang w:val="en-US" w:eastAsia="x-none"/>
              </w:rPr>
              <w:t>For LP-WUS MOs in connected mode for Option 1-2, support Approach 1:</w:t>
            </w:r>
          </w:p>
          <w:p w14:paraId="60A68F0B" w14:textId="77777777" w:rsidR="00AE7837" w:rsidRPr="00AE7837" w:rsidRDefault="00AE7837" w:rsidP="00AE7837">
            <w:pPr>
              <w:numPr>
                <w:ilvl w:val="1"/>
                <w:numId w:val="31"/>
              </w:numPr>
              <w:spacing w:after="0" w:line="252" w:lineRule="auto"/>
              <w:contextualSpacing/>
              <w:jc w:val="both"/>
              <w:rPr>
                <w:rFonts w:eastAsia="Batang"/>
                <w:b/>
                <w:bCs/>
                <w:lang w:val="en-US" w:eastAsia="x-none"/>
              </w:rPr>
            </w:pPr>
            <w:r w:rsidRPr="00AE7837">
              <w:rPr>
                <w:rFonts w:eastAsia="Batang"/>
                <w:lang w:val="en-US" w:eastAsia="x-none"/>
              </w:rPr>
              <w:t xml:space="preserve">LP-WUS MOs, including </w:t>
            </w:r>
            <w:proofErr w:type="gramStart"/>
            <w:r w:rsidRPr="00AE7837">
              <w:rPr>
                <w:rFonts w:eastAsia="Batang"/>
                <w:color w:val="FF0000"/>
                <w:lang w:val="en-US" w:eastAsia="x-none"/>
              </w:rPr>
              <w:t xml:space="preserve">a </w:t>
            </w:r>
            <w:r w:rsidRPr="00AE7837">
              <w:rPr>
                <w:rFonts w:eastAsia="Batang"/>
                <w:lang w:val="en-US" w:eastAsia="x-none"/>
              </w:rPr>
              <w:t>periodicity</w:t>
            </w:r>
            <w:proofErr w:type="gramEnd"/>
            <w:r w:rsidRPr="00AE7837">
              <w:rPr>
                <w:rFonts w:eastAsia="Batang"/>
                <w:lang w:val="en-US" w:eastAsia="x-none"/>
              </w:rPr>
              <w:t xml:space="preserve"> and </w:t>
            </w:r>
            <w:proofErr w:type="gramStart"/>
            <w:r w:rsidRPr="00AE7837">
              <w:rPr>
                <w:rFonts w:eastAsia="Batang"/>
                <w:color w:val="FF0000"/>
                <w:lang w:val="en-US" w:eastAsia="x-none"/>
              </w:rPr>
              <w:t xml:space="preserve">a </w:t>
            </w:r>
            <w:r w:rsidRPr="00AE7837">
              <w:rPr>
                <w:rFonts w:eastAsia="Batang"/>
                <w:lang w:val="en-US" w:eastAsia="x-none"/>
              </w:rPr>
              <w:t>time</w:t>
            </w:r>
            <w:proofErr w:type="gramEnd"/>
            <w:r w:rsidRPr="00AE7837">
              <w:rPr>
                <w:rFonts w:eastAsia="Batang"/>
                <w:lang w:val="en-US" w:eastAsia="x-none"/>
              </w:rPr>
              <w:t xml:space="preserve"> offset3, are configured independently from the C-DRX periodicity/offset by new RRC parameter(s). </w:t>
            </w:r>
          </w:p>
          <w:p w14:paraId="70CA8963" w14:textId="77777777" w:rsidR="00AE7837" w:rsidRPr="00AE7837" w:rsidRDefault="00AE7837" w:rsidP="00AE7837">
            <w:pPr>
              <w:numPr>
                <w:ilvl w:val="2"/>
                <w:numId w:val="31"/>
              </w:numPr>
              <w:spacing w:after="0" w:line="252" w:lineRule="auto"/>
              <w:contextualSpacing/>
              <w:jc w:val="both"/>
              <w:rPr>
                <w:rFonts w:eastAsia="Batang"/>
                <w:b/>
                <w:bCs/>
                <w:strike/>
                <w:color w:val="FF0000"/>
                <w:lang w:val="en-US" w:eastAsia="x-none"/>
              </w:rPr>
            </w:pPr>
            <w:r w:rsidRPr="00AE7837">
              <w:rPr>
                <w:rFonts w:eastAsia="Batang"/>
                <w:strike/>
                <w:color w:val="FF0000"/>
                <w:lang w:val="en-US" w:eastAsia="x-none"/>
              </w:rPr>
              <w:t>FFS one or multiple MOs per periodicity</w:t>
            </w:r>
          </w:p>
          <w:p w14:paraId="2505867D" w14:textId="77777777" w:rsidR="00AE7837" w:rsidRPr="00AE7837" w:rsidRDefault="00AE7837" w:rsidP="00AE7837">
            <w:pPr>
              <w:numPr>
                <w:ilvl w:val="2"/>
                <w:numId w:val="31"/>
              </w:numPr>
              <w:spacing w:after="0" w:line="252" w:lineRule="auto"/>
              <w:contextualSpacing/>
              <w:jc w:val="both"/>
              <w:rPr>
                <w:rFonts w:eastAsia="Batang"/>
                <w:b/>
                <w:bCs/>
                <w:color w:val="FF0000"/>
                <w:lang w:val="en-US" w:eastAsia="x-none"/>
              </w:rPr>
            </w:pPr>
            <w:r w:rsidRPr="00AE7837">
              <w:rPr>
                <w:rFonts w:eastAsia="Batang" w:hint="eastAsia"/>
                <w:color w:val="FF0000"/>
                <w:lang w:val="en-US" w:eastAsia="x-none"/>
              </w:rPr>
              <w:t>UE is configur</w:t>
            </w:r>
            <w:r w:rsidRPr="00AE7837">
              <w:rPr>
                <w:rFonts w:eastAsia="Batang"/>
                <w:color w:val="FF0000"/>
                <w:lang w:val="en-US" w:eastAsia="x-none"/>
              </w:rPr>
              <w:t>e</w:t>
            </w:r>
            <w:r w:rsidRPr="00AE7837">
              <w:rPr>
                <w:rFonts w:eastAsia="Batang" w:hint="eastAsia"/>
                <w:color w:val="FF0000"/>
                <w:lang w:val="en-US" w:eastAsia="x-none"/>
              </w:rPr>
              <w:t xml:space="preserve">d with </w:t>
            </w:r>
            <w:proofErr w:type="gramStart"/>
            <w:r w:rsidRPr="00AE7837">
              <w:rPr>
                <w:rFonts w:eastAsia="Batang"/>
                <w:color w:val="FF0000"/>
                <w:lang w:val="en-US" w:eastAsia="x-none"/>
              </w:rPr>
              <w:t>a</w:t>
            </w:r>
            <w:r w:rsidRPr="00AE7837">
              <w:rPr>
                <w:rFonts w:eastAsia="Batang" w:hint="eastAsia"/>
                <w:color w:val="FF0000"/>
                <w:lang w:val="en-US" w:eastAsia="x-none"/>
              </w:rPr>
              <w:t xml:space="preserve"> </w:t>
            </w:r>
            <w:r w:rsidRPr="00AE7837">
              <w:rPr>
                <w:rFonts w:eastAsia="Batang"/>
                <w:color w:val="FF0000"/>
                <w:lang w:val="en-US" w:eastAsia="x-none"/>
              </w:rPr>
              <w:t>number</w:t>
            </w:r>
            <w:r w:rsidRPr="00AE7837">
              <w:rPr>
                <w:rFonts w:eastAsia="Batang" w:hint="eastAsia"/>
                <w:color w:val="FF0000"/>
                <w:lang w:val="en-US" w:eastAsia="x-none"/>
              </w:rPr>
              <w:t xml:space="preserve"> of</w:t>
            </w:r>
            <w:proofErr w:type="gramEnd"/>
            <w:r w:rsidRPr="00AE7837">
              <w:rPr>
                <w:rFonts w:eastAsia="Batang" w:hint="eastAsia"/>
                <w:color w:val="FF0000"/>
                <w:lang w:val="en-US" w:eastAsia="x-none"/>
              </w:rPr>
              <w:t xml:space="preserve"> MOs </w:t>
            </w:r>
            <w:r w:rsidRPr="00AE7837">
              <w:rPr>
                <w:rFonts w:eastAsia="Batang"/>
                <w:color w:val="FF0000"/>
                <w:lang w:val="en-US" w:eastAsia="x-none"/>
              </w:rPr>
              <w:t xml:space="preserve">for </w:t>
            </w:r>
            <w:proofErr w:type="gramStart"/>
            <w:r w:rsidRPr="00AE7837">
              <w:rPr>
                <w:rFonts w:eastAsia="Batang"/>
                <w:color w:val="FF0000"/>
                <w:lang w:val="en-US" w:eastAsia="x-none"/>
              </w:rPr>
              <w:t>the</w:t>
            </w:r>
            <w:r w:rsidRPr="00AE7837">
              <w:rPr>
                <w:rFonts w:eastAsia="Batang" w:hint="eastAsia"/>
                <w:color w:val="FF0000"/>
                <w:lang w:val="en-US" w:eastAsia="x-none"/>
              </w:rPr>
              <w:t xml:space="preserve"> periodicity</w:t>
            </w:r>
            <w:proofErr w:type="gramEnd"/>
            <w:r w:rsidRPr="00AE7837">
              <w:rPr>
                <w:rFonts w:eastAsia="Batang" w:hint="eastAsia"/>
                <w:color w:val="FF0000"/>
                <w:lang w:val="en-US" w:eastAsia="x-none"/>
              </w:rPr>
              <w:t xml:space="preserve"> by RRC</w:t>
            </w:r>
          </w:p>
          <w:p w14:paraId="6005360F" w14:textId="77777777" w:rsidR="00AE7837" w:rsidRPr="00AE7837" w:rsidRDefault="00AE7837" w:rsidP="00AE7837">
            <w:pPr>
              <w:numPr>
                <w:ilvl w:val="1"/>
                <w:numId w:val="31"/>
              </w:numPr>
              <w:spacing w:after="0" w:line="252" w:lineRule="auto"/>
              <w:contextualSpacing/>
              <w:jc w:val="both"/>
              <w:rPr>
                <w:rFonts w:eastAsia="Batang"/>
                <w:b/>
                <w:bCs/>
                <w:lang w:val="en-US" w:eastAsia="x-none"/>
              </w:rPr>
            </w:pPr>
            <w:r w:rsidRPr="00AE7837">
              <w:rPr>
                <w:rFonts w:eastAsia="Batang"/>
                <w:lang w:val="en-US" w:eastAsia="x-none"/>
              </w:rPr>
              <w:t xml:space="preserve">UE monitors LP-WUS in the LP-WUS MOs and, if triggered to wake up, starts a new timer for PDCCH monitoring triggered by LP-WUS </w:t>
            </w:r>
          </w:p>
          <w:p w14:paraId="42F7D6AF" w14:textId="77777777" w:rsidR="00AE7837" w:rsidRPr="00AE7837" w:rsidRDefault="00AE7837" w:rsidP="00AE7837">
            <w:pPr>
              <w:numPr>
                <w:ilvl w:val="2"/>
                <w:numId w:val="31"/>
              </w:numPr>
              <w:spacing w:after="0" w:line="252" w:lineRule="auto"/>
              <w:contextualSpacing/>
              <w:jc w:val="both"/>
              <w:rPr>
                <w:rFonts w:eastAsia="Batang"/>
                <w:b/>
                <w:bCs/>
                <w:strike/>
                <w:color w:val="FF0000"/>
                <w:lang w:eastAsia="x-none"/>
              </w:rPr>
            </w:pPr>
            <w:r w:rsidRPr="00AE7837">
              <w:rPr>
                <w:rFonts w:eastAsia="Batang"/>
                <w:strike/>
                <w:color w:val="FF0000"/>
                <w:lang w:eastAsia="x-none"/>
              </w:rPr>
              <w:t>FFS: Definition of time offset4</w:t>
            </w:r>
          </w:p>
          <w:p w14:paraId="38F3CD5E" w14:textId="77777777" w:rsidR="00AE7837" w:rsidRPr="00AE7837" w:rsidRDefault="00AE7837" w:rsidP="00AE7837">
            <w:pPr>
              <w:numPr>
                <w:ilvl w:val="2"/>
                <w:numId w:val="31"/>
              </w:numPr>
              <w:spacing w:after="0" w:line="252" w:lineRule="auto"/>
              <w:contextualSpacing/>
              <w:jc w:val="both"/>
              <w:rPr>
                <w:rFonts w:eastAsia="Batang"/>
                <w:b/>
                <w:bCs/>
                <w:lang w:val="en-US" w:eastAsia="x-none"/>
              </w:rPr>
            </w:pPr>
            <w:r w:rsidRPr="00AE7837">
              <w:rPr>
                <w:rFonts w:eastAsia="Batang" w:hint="eastAsia"/>
                <w:lang w:val="en-US" w:eastAsia="x-none"/>
              </w:rPr>
              <w:t>Alt1:</w:t>
            </w:r>
          </w:p>
          <w:p w14:paraId="7C1A6829" w14:textId="77777777" w:rsidR="00AE7837" w:rsidRPr="00AE7837" w:rsidRDefault="00AE7837" w:rsidP="00AE7837">
            <w:pPr>
              <w:numPr>
                <w:ilvl w:val="3"/>
                <w:numId w:val="31"/>
              </w:numPr>
              <w:spacing w:after="0" w:line="252" w:lineRule="auto"/>
              <w:contextualSpacing/>
              <w:jc w:val="both"/>
              <w:rPr>
                <w:rFonts w:eastAsia="Batang"/>
                <w:b/>
                <w:bCs/>
                <w:lang w:val="en-US" w:eastAsia="x-none"/>
              </w:rPr>
            </w:pPr>
            <w:proofErr w:type="spellStart"/>
            <w:r w:rsidRPr="00AE7837">
              <w:rPr>
                <w:rFonts w:eastAsia="Batang"/>
                <w:strike/>
                <w:color w:val="FF0000"/>
                <w:lang w:val="en-US" w:eastAsia="x-none"/>
              </w:rPr>
              <w:t>The</w:t>
            </w:r>
            <w:r w:rsidRPr="00AE7837">
              <w:rPr>
                <w:rFonts w:eastAsia="Batang"/>
                <w:color w:val="FF0000"/>
                <w:lang w:val="en-US" w:eastAsia="x-none"/>
              </w:rPr>
              <w:t>A</w:t>
            </w:r>
            <w:proofErr w:type="spellEnd"/>
            <w:r w:rsidRPr="00AE7837">
              <w:rPr>
                <w:rFonts w:eastAsia="Batang"/>
                <w:color w:val="FF0000"/>
                <w:lang w:val="en-US" w:eastAsia="x-none"/>
              </w:rPr>
              <w:t xml:space="preserve"> </w:t>
            </w:r>
            <w:r w:rsidRPr="00AE7837">
              <w:rPr>
                <w:rFonts w:eastAsia="Batang"/>
                <w:lang w:val="en-US" w:eastAsia="x-none"/>
              </w:rPr>
              <w:t>time offset4 configured by the network indicating a time</w:t>
            </w:r>
            <w:r w:rsidRPr="00AE7837">
              <w:rPr>
                <w:rFonts w:eastAsia="Batang" w:hint="eastAsia"/>
                <w:lang w:val="en-US" w:eastAsia="x-none"/>
              </w:rPr>
              <w:t xml:space="preserve"> </w:t>
            </w:r>
            <w:r w:rsidRPr="00AE7837">
              <w:rPr>
                <w:rFonts w:eastAsia="Batang" w:hint="eastAsia"/>
                <w:color w:val="FF0000"/>
                <w:lang w:val="en-US" w:eastAsia="x-none"/>
              </w:rPr>
              <w:t>from the first LP-WUS MO per periodic</w:t>
            </w:r>
            <w:r w:rsidRPr="00AE7837">
              <w:rPr>
                <w:rFonts w:eastAsia="Batang"/>
                <w:color w:val="FF0000"/>
                <w:lang w:val="en-US" w:eastAsia="x-none"/>
              </w:rPr>
              <w:t>it</w:t>
            </w:r>
            <w:r w:rsidRPr="00AE7837">
              <w:rPr>
                <w:rFonts w:eastAsia="Batang" w:hint="eastAsia"/>
                <w:color w:val="FF0000"/>
                <w:lang w:val="en-US" w:eastAsia="x-none"/>
              </w:rPr>
              <w:t>y</w:t>
            </w:r>
            <w:r w:rsidRPr="00AE7837">
              <w:rPr>
                <w:rFonts w:eastAsia="Batang"/>
                <w:lang w:val="en-US" w:eastAsia="x-none"/>
              </w:rPr>
              <w:t>, after which the UE starts PDCCH monitoring via starting the new timer.</w:t>
            </w:r>
          </w:p>
          <w:p w14:paraId="4443FD1B" w14:textId="3D7D1462" w:rsidR="00D35C4D" w:rsidRPr="00477688" w:rsidRDefault="00AE7837" w:rsidP="00477688">
            <w:pPr>
              <w:numPr>
                <w:ilvl w:val="3"/>
                <w:numId w:val="31"/>
              </w:numPr>
              <w:spacing w:after="0" w:line="252" w:lineRule="auto"/>
              <w:contextualSpacing/>
              <w:jc w:val="both"/>
              <w:rPr>
                <w:rFonts w:eastAsia="Batang"/>
                <w:b/>
                <w:bCs/>
                <w:lang w:val="en-US" w:eastAsia="x-none"/>
              </w:rPr>
            </w:pPr>
            <w:r w:rsidRPr="00AE7837">
              <w:rPr>
                <w:rFonts w:eastAsia="Batang"/>
                <w:color w:val="FF0000"/>
                <w:lang w:val="en-US" w:eastAsia="x-none"/>
              </w:rPr>
              <w:t xml:space="preserve">The time gap from the last LP-WUS MO </w:t>
            </w:r>
            <w:r w:rsidRPr="00AE7837">
              <w:rPr>
                <w:rFonts w:eastAsia="Batang" w:hint="eastAsia"/>
                <w:color w:val="FF0000"/>
                <w:lang w:val="en-US" w:eastAsia="x-none"/>
              </w:rPr>
              <w:t xml:space="preserve">per periodicity </w:t>
            </w:r>
            <w:r w:rsidRPr="00AE7837">
              <w:rPr>
                <w:rFonts w:eastAsia="Batang"/>
                <w:color w:val="FF0000"/>
                <w:lang w:val="en-US" w:eastAsia="x-none"/>
              </w:rPr>
              <w:t xml:space="preserve">and the </w:t>
            </w:r>
            <w:r w:rsidRPr="00AE7837">
              <w:rPr>
                <w:rFonts w:eastAsia="Batang" w:hint="eastAsia"/>
                <w:color w:val="FF0000"/>
                <w:lang w:val="en-US" w:eastAsia="x-none"/>
              </w:rPr>
              <w:t>start of new timer</w:t>
            </w:r>
            <w:r w:rsidRPr="00AE7837">
              <w:rPr>
                <w:rFonts w:eastAsia="Batang"/>
                <w:color w:val="FF0000"/>
                <w:lang w:val="en-US" w:eastAsia="x-none"/>
              </w:rPr>
              <w:t xml:space="preserve"> is not smaller than the minimum time gap</w:t>
            </w:r>
            <w:r w:rsidRPr="00AE7837">
              <w:rPr>
                <w:rFonts w:eastAsia="Batang" w:hint="eastAsia"/>
                <w:color w:val="FF0000"/>
                <w:lang w:val="en-US" w:eastAsia="x-none"/>
              </w:rPr>
              <w:t xml:space="preserve"> given based on UE capability</w:t>
            </w:r>
            <w:r w:rsidR="0059158A" w:rsidRPr="00477688">
              <w:rPr>
                <w:rFonts w:ascii="Times" w:eastAsia="游明朝" w:hAnsi="Times"/>
                <w:lang w:eastAsia="ja-JP"/>
              </w:rPr>
              <w:t xml:space="preserve"> </w:t>
            </w:r>
          </w:p>
        </w:tc>
      </w:tr>
    </w:tbl>
    <w:p w14:paraId="0F43CB60" w14:textId="77777777" w:rsidR="00F14B7A" w:rsidRPr="00D35C4D" w:rsidRDefault="00F14B7A" w:rsidP="00977B40">
      <w:pPr>
        <w:jc w:val="both"/>
        <w:rPr>
          <w:rFonts w:eastAsiaTheme="minorEastAsia"/>
          <w:b/>
          <w:bCs/>
          <w:sz w:val="21"/>
          <w:szCs w:val="21"/>
          <w:lang w:eastAsia="ja-JP"/>
        </w:rPr>
      </w:pPr>
    </w:p>
    <w:p w14:paraId="380A7E2E" w14:textId="5718EC10" w:rsidR="00211F88" w:rsidRPr="00211F88" w:rsidRDefault="00211F88" w:rsidP="002A78AF">
      <w:pPr>
        <w:jc w:val="both"/>
        <w:rPr>
          <w:rFonts w:eastAsiaTheme="minorEastAsia"/>
          <w:sz w:val="21"/>
          <w:szCs w:val="21"/>
          <w:u w:val="single"/>
          <w:lang w:val="en-US" w:eastAsia="ja-JP"/>
        </w:rPr>
      </w:pPr>
      <w:r w:rsidRPr="00211F88">
        <w:rPr>
          <w:rFonts w:eastAsiaTheme="minorEastAsia" w:hint="eastAsia"/>
          <w:sz w:val="21"/>
          <w:szCs w:val="21"/>
          <w:u w:val="single"/>
          <w:lang w:val="en-US" w:eastAsia="ja-JP"/>
        </w:rPr>
        <w:t>Option 1-1</w:t>
      </w:r>
    </w:p>
    <w:p w14:paraId="6718765D" w14:textId="0E08B483" w:rsidR="00F2339E" w:rsidRDefault="00FD38DA" w:rsidP="002A78AF">
      <w:pPr>
        <w:jc w:val="both"/>
        <w:rPr>
          <w:rFonts w:eastAsiaTheme="minorEastAsia"/>
          <w:sz w:val="21"/>
          <w:szCs w:val="21"/>
          <w:lang w:val="en-US" w:eastAsia="ja-JP"/>
        </w:rPr>
      </w:pPr>
      <w:r>
        <w:rPr>
          <w:rFonts w:eastAsiaTheme="minorEastAsia" w:hint="eastAsia"/>
          <w:sz w:val="21"/>
          <w:szCs w:val="21"/>
          <w:lang w:val="en-US" w:eastAsia="ja-JP"/>
        </w:rPr>
        <w:t>There are a few remaining issue</w:t>
      </w:r>
      <w:r w:rsidR="00F2339E">
        <w:rPr>
          <w:rFonts w:eastAsiaTheme="minorEastAsia" w:hint="eastAsia"/>
          <w:sz w:val="21"/>
          <w:szCs w:val="21"/>
          <w:lang w:val="en-US" w:eastAsia="ja-JP"/>
        </w:rPr>
        <w:t>s which need to be resolved, including</w:t>
      </w:r>
      <w:r w:rsidR="00313DE0">
        <w:rPr>
          <w:rFonts w:eastAsiaTheme="minorEastAsia" w:hint="eastAsia"/>
          <w:sz w:val="21"/>
          <w:szCs w:val="21"/>
          <w:lang w:val="en-US" w:eastAsia="ja-JP"/>
        </w:rPr>
        <w:t xml:space="preserve"> the details of RRC parameters for the following </w:t>
      </w:r>
      <w:proofErr w:type="gramStart"/>
      <w:r w:rsidR="00313DE0">
        <w:rPr>
          <w:rFonts w:eastAsiaTheme="minorEastAsia" w:hint="eastAsia"/>
          <w:sz w:val="21"/>
          <w:szCs w:val="21"/>
          <w:lang w:val="en-US" w:eastAsia="ja-JP"/>
        </w:rPr>
        <w:t>so as to</w:t>
      </w:r>
      <w:proofErr w:type="gramEnd"/>
      <w:r w:rsidR="00313DE0">
        <w:rPr>
          <w:rFonts w:eastAsiaTheme="minorEastAsia" w:hint="eastAsia"/>
          <w:sz w:val="21"/>
          <w:szCs w:val="21"/>
          <w:lang w:val="en-US" w:eastAsia="ja-JP"/>
        </w:rPr>
        <w:t xml:space="preserve"> replace DCP:</w:t>
      </w:r>
    </w:p>
    <w:p w14:paraId="3438C3A0" w14:textId="2E2529D4" w:rsidR="005D25F8" w:rsidRPr="00717BD1" w:rsidRDefault="005D25F8" w:rsidP="00FD15A9">
      <w:pPr>
        <w:pStyle w:val="afe"/>
        <w:numPr>
          <w:ilvl w:val="0"/>
          <w:numId w:val="25"/>
        </w:numPr>
        <w:ind w:leftChars="0"/>
        <w:jc w:val="both"/>
        <w:rPr>
          <w:rFonts w:eastAsiaTheme="minorEastAsia"/>
          <w:bCs/>
          <w:sz w:val="21"/>
          <w:szCs w:val="21"/>
          <w:lang w:eastAsia="ja-JP"/>
        </w:rPr>
      </w:pPr>
      <w:r w:rsidRPr="00717BD1">
        <w:rPr>
          <w:rFonts w:eastAsiaTheme="minorEastAsia"/>
          <w:bCs/>
          <w:sz w:val="21"/>
          <w:szCs w:val="21"/>
          <w:lang w:eastAsia="ja-JP"/>
        </w:rPr>
        <w:t>LP-WUS periodicity</w:t>
      </w:r>
      <w:r w:rsidR="00717BD1" w:rsidRPr="00717BD1">
        <w:rPr>
          <w:rFonts w:eastAsiaTheme="minorEastAsia" w:hint="eastAsia"/>
          <w:bCs/>
          <w:sz w:val="21"/>
          <w:szCs w:val="21"/>
          <w:lang w:eastAsia="ja-JP"/>
        </w:rPr>
        <w:t xml:space="preserve">, </w:t>
      </w:r>
      <w:r w:rsidRPr="00717BD1">
        <w:rPr>
          <w:rFonts w:eastAsiaTheme="minorEastAsia"/>
          <w:bCs/>
          <w:sz w:val="21"/>
          <w:szCs w:val="21"/>
          <w:lang w:eastAsia="ja-JP"/>
        </w:rPr>
        <w:t>LP-WUS time offset1</w:t>
      </w:r>
    </w:p>
    <w:p w14:paraId="5BCE433D" w14:textId="3491046C" w:rsidR="005B2879" w:rsidRDefault="005B2879" w:rsidP="005B2879">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 xml:space="preserve">For DCP, </w:t>
      </w:r>
      <w:r w:rsidR="0096755D">
        <w:rPr>
          <w:rFonts w:eastAsiaTheme="minorEastAsia" w:hint="eastAsia"/>
          <w:bCs/>
          <w:sz w:val="21"/>
          <w:szCs w:val="21"/>
          <w:lang w:eastAsia="ja-JP"/>
        </w:rPr>
        <w:t xml:space="preserve">periodicity and </w:t>
      </w:r>
      <w:r w:rsidR="00262499">
        <w:rPr>
          <w:rFonts w:eastAsiaTheme="minorEastAsia" w:hint="eastAsia"/>
          <w:bCs/>
          <w:sz w:val="21"/>
          <w:szCs w:val="21"/>
          <w:lang w:eastAsia="ja-JP"/>
        </w:rPr>
        <w:t>offset</w:t>
      </w:r>
      <w:r w:rsidR="00717BD1">
        <w:rPr>
          <w:rFonts w:eastAsiaTheme="minorEastAsia" w:hint="eastAsia"/>
          <w:bCs/>
          <w:sz w:val="21"/>
          <w:szCs w:val="21"/>
          <w:lang w:eastAsia="ja-JP"/>
        </w:rPr>
        <w:t xml:space="preserve"> are</w:t>
      </w:r>
      <w:r w:rsidR="00554593">
        <w:rPr>
          <w:rFonts w:eastAsiaTheme="minorEastAsia" w:hint="eastAsia"/>
          <w:bCs/>
          <w:sz w:val="21"/>
          <w:szCs w:val="21"/>
          <w:lang w:eastAsia="ja-JP"/>
        </w:rPr>
        <w:t xml:space="preserve"> provided as the configuration of </w:t>
      </w:r>
      <w:r w:rsidR="00502D3C">
        <w:rPr>
          <w:rFonts w:eastAsiaTheme="minorEastAsia" w:hint="eastAsia"/>
          <w:bCs/>
          <w:sz w:val="21"/>
          <w:szCs w:val="21"/>
          <w:lang w:eastAsia="ja-JP"/>
        </w:rPr>
        <w:t xml:space="preserve">common </w:t>
      </w:r>
      <w:r w:rsidR="00554593">
        <w:rPr>
          <w:rFonts w:eastAsiaTheme="minorEastAsia" w:hint="eastAsia"/>
          <w:bCs/>
          <w:sz w:val="21"/>
          <w:szCs w:val="21"/>
          <w:lang w:eastAsia="ja-JP"/>
        </w:rPr>
        <w:t xml:space="preserve">search </w:t>
      </w:r>
      <w:r w:rsidR="00554593">
        <w:rPr>
          <w:rFonts w:eastAsiaTheme="minorEastAsia"/>
          <w:bCs/>
          <w:sz w:val="21"/>
          <w:szCs w:val="21"/>
          <w:lang w:eastAsia="ja-JP"/>
        </w:rPr>
        <w:t>space</w:t>
      </w:r>
      <w:r w:rsidR="00554593">
        <w:rPr>
          <w:rFonts w:eastAsiaTheme="minorEastAsia" w:hint="eastAsia"/>
          <w:bCs/>
          <w:sz w:val="21"/>
          <w:szCs w:val="21"/>
          <w:lang w:eastAsia="ja-JP"/>
        </w:rPr>
        <w:t xml:space="preserve"> </w:t>
      </w:r>
      <w:r w:rsidR="0089535C">
        <w:rPr>
          <w:rFonts w:eastAsiaTheme="minorEastAsia" w:hint="eastAsia"/>
          <w:bCs/>
          <w:sz w:val="21"/>
          <w:szCs w:val="21"/>
          <w:lang w:eastAsia="ja-JP"/>
        </w:rPr>
        <w:t xml:space="preserve">via </w:t>
      </w:r>
      <w:proofErr w:type="spellStart"/>
      <w:r w:rsidR="0089535C" w:rsidRPr="005D3888">
        <w:rPr>
          <w:rFonts w:eastAsiaTheme="minorEastAsia"/>
          <w:bCs/>
          <w:i/>
          <w:iCs/>
          <w:sz w:val="21"/>
          <w:szCs w:val="21"/>
          <w:lang w:eastAsia="ja-JP"/>
        </w:rPr>
        <w:t>monitoringSlotPeriodicityAndOffset</w:t>
      </w:r>
      <w:proofErr w:type="spellEnd"/>
      <w:r w:rsidR="0089535C">
        <w:rPr>
          <w:rFonts w:eastAsiaTheme="minorEastAsia" w:hint="eastAsia"/>
          <w:bCs/>
          <w:sz w:val="21"/>
          <w:szCs w:val="21"/>
          <w:lang w:eastAsia="ja-JP"/>
        </w:rPr>
        <w:t xml:space="preserve">. </w:t>
      </w:r>
      <w:r w:rsidR="00542161">
        <w:rPr>
          <w:rFonts w:eastAsiaTheme="minorEastAsia"/>
          <w:bCs/>
          <w:sz w:val="21"/>
          <w:szCs w:val="21"/>
          <w:lang w:eastAsia="ja-JP"/>
        </w:rPr>
        <w:t>T</w:t>
      </w:r>
      <w:r w:rsidR="00542161">
        <w:rPr>
          <w:rFonts w:eastAsiaTheme="minorEastAsia" w:hint="eastAsia"/>
          <w:bCs/>
          <w:sz w:val="21"/>
          <w:szCs w:val="21"/>
          <w:lang w:eastAsia="ja-JP"/>
        </w:rPr>
        <w:t xml:space="preserve">he periodicity can be </w:t>
      </w:r>
      <w:r w:rsidR="00DE5BF9">
        <w:rPr>
          <w:rFonts w:eastAsiaTheme="minorEastAsia" w:hint="eastAsia"/>
          <w:bCs/>
          <w:sz w:val="21"/>
          <w:szCs w:val="21"/>
          <w:lang w:eastAsia="ja-JP"/>
        </w:rPr>
        <w:t xml:space="preserve">set </w:t>
      </w:r>
      <w:r w:rsidR="00B16A28">
        <w:rPr>
          <w:rFonts w:eastAsiaTheme="minorEastAsia" w:hint="eastAsia"/>
          <w:bCs/>
          <w:sz w:val="21"/>
          <w:szCs w:val="21"/>
          <w:lang w:eastAsia="ja-JP"/>
        </w:rPr>
        <w:t xml:space="preserve">per slot </w:t>
      </w:r>
      <w:r w:rsidR="00DE5BF9">
        <w:rPr>
          <w:rFonts w:eastAsiaTheme="minorEastAsia" w:hint="eastAsia"/>
          <w:bCs/>
          <w:sz w:val="21"/>
          <w:szCs w:val="21"/>
          <w:lang w:eastAsia="ja-JP"/>
        </w:rPr>
        <w:t xml:space="preserve">as minimum, and the offset is </w:t>
      </w:r>
      <w:r w:rsidR="00E54661">
        <w:rPr>
          <w:rFonts w:eastAsiaTheme="minorEastAsia" w:hint="eastAsia"/>
          <w:bCs/>
          <w:sz w:val="21"/>
          <w:szCs w:val="21"/>
          <w:lang w:eastAsia="ja-JP"/>
        </w:rPr>
        <w:t xml:space="preserve">defined </w:t>
      </w:r>
      <w:r w:rsidR="00E54661">
        <w:rPr>
          <w:rFonts w:eastAsiaTheme="minorEastAsia"/>
          <w:bCs/>
          <w:sz w:val="21"/>
          <w:szCs w:val="21"/>
          <w:lang w:eastAsia="ja-JP"/>
        </w:rPr>
        <w:t>relative</w:t>
      </w:r>
      <w:r w:rsidR="00E54661">
        <w:rPr>
          <w:rFonts w:eastAsiaTheme="minorEastAsia" w:hint="eastAsia"/>
          <w:bCs/>
          <w:sz w:val="21"/>
          <w:szCs w:val="21"/>
          <w:lang w:eastAsia="ja-JP"/>
        </w:rPr>
        <w:t xml:space="preserve"> to the </w:t>
      </w:r>
      <w:r w:rsidR="00FD7EBF">
        <w:rPr>
          <w:rFonts w:eastAsiaTheme="minorEastAsia" w:hint="eastAsia"/>
          <w:bCs/>
          <w:sz w:val="21"/>
          <w:szCs w:val="21"/>
          <w:lang w:eastAsia="ja-JP"/>
        </w:rPr>
        <w:t>frame boundary</w:t>
      </w:r>
      <w:r w:rsidR="001A54F1">
        <w:rPr>
          <w:rFonts w:eastAsiaTheme="minorEastAsia" w:hint="eastAsia"/>
          <w:bCs/>
          <w:sz w:val="21"/>
          <w:szCs w:val="21"/>
          <w:lang w:eastAsia="ja-JP"/>
        </w:rPr>
        <w:t>.</w:t>
      </w:r>
    </w:p>
    <w:p w14:paraId="17040518" w14:textId="646D363F" w:rsidR="001A54F1" w:rsidRPr="00313DE0" w:rsidRDefault="001A54F1" w:rsidP="005B2879">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F</w:t>
      </w:r>
      <w:r>
        <w:rPr>
          <w:rFonts w:eastAsiaTheme="minorEastAsia"/>
          <w:bCs/>
          <w:sz w:val="21"/>
          <w:szCs w:val="21"/>
          <w:lang w:eastAsia="ja-JP"/>
        </w:rPr>
        <w:t>o</w:t>
      </w:r>
      <w:r>
        <w:rPr>
          <w:rFonts w:eastAsiaTheme="minorEastAsia" w:hint="eastAsia"/>
          <w:bCs/>
          <w:sz w:val="21"/>
          <w:szCs w:val="21"/>
          <w:lang w:eastAsia="ja-JP"/>
        </w:rPr>
        <w:t xml:space="preserve">r LP-WUS, the same definition of offset can be reused, while periodicity </w:t>
      </w:r>
      <w:r w:rsidR="00E27F78">
        <w:rPr>
          <w:rFonts w:eastAsiaTheme="minorEastAsia" w:hint="eastAsia"/>
          <w:bCs/>
          <w:sz w:val="21"/>
          <w:szCs w:val="21"/>
          <w:lang w:eastAsia="ja-JP"/>
        </w:rPr>
        <w:t xml:space="preserve">can be </w:t>
      </w:r>
      <w:r w:rsidR="00E27F78">
        <w:rPr>
          <w:rFonts w:eastAsiaTheme="minorEastAsia"/>
          <w:bCs/>
          <w:sz w:val="21"/>
          <w:szCs w:val="21"/>
          <w:lang w:eastAsia="ja-JP"/>
        </w:rPr>
        <w:t>different</w:t>
      </w:r>
      <w:r w:rsidR="00E27F78">
        <w:rPr>
          <w:rFonts w:eastAsiaTheme="minorEastAsia" w:hint="eastAsia"/>
          <w:bCs/>
          <w:sz w:val="21"/>
          <w:szCs w:val="21"/>
          <w:lang w:eastAsia="ja-JP"/>
        </w:rPr>
        <w:t xml:space="preserve"> considering that LP-WUS MO can span </w:t>
      </w:r>
      <w:r w:rsidR="00F0129F">
        <w:rPr>
          <w:rFonts w:eastAsiaTheme="minorEastAsia" w:hint="eastAsia"/>
          <w:bCs/>
          <w:sz w:val="21"/>
          <w:szCs w:val="21"/>
          <w:lang w:eastAsia="ja-JP"/>
        </w:rPr>
        <w:t>multiple slots.</w:t>
      </w:r>
    </w:p>
    <w:p w14:paraId="00B5B096" w14:textId="77777777" w:rsidR="005D25F8" w:rsidRDefault="005D25F8" w:rsidP="00313DE0">
      <w:pPr>
        <w:pStyle w:val="afe"/>
        <w:numPr>
          <w:ilvl w:val="0"/>
          <w:numId w:val="25"/>
        </w:numPr>
        <w:ind w:leftChars="0"/>
        <w:jc w:val="both"/>
        <w:rPr>
          <w:rFonts w:eastAsiaTheme="minorEastAsia"/>
          <w:bCs/>
          <w:sz w:val="21"/>
          <w:szCs w:val="21"/>
          <w:lang w:eastAsia="ja-JP"/>
        </w:rPr>
      </w:pPr>
      <w:r w:rsidRPr="00313DE0">
        <w:rPr>
          <w:rFonts w:eastAsiaTheme="minorEastAsia"/>
          <w:bCs/>
          <w:sz w:val="21"/>
          <w:szCs w:val="21"/>
          <w:lang w:eastAsia="ja-JP"/>
        </w:rPr>
        <w:t>LP-WUS time offset2</w:t>
      </w:r>
    </w:p>
    <w:p w14:paraId="61D991F9" w14:textId="5C1D2403" w:rsidR="003D0215" w:rsidRDefault="003D0215" w:rsidP="003D0215">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 xml:space="preserve">For DCP, </w:t>
      </w:r>
      <w:proofErr w:type="spellStart"/>
      <w:r w:rsidR="00D70DAB" w:rsidRPr="00286433">
        <w:rPr>
          <w:rFonts w:eastAsiaTheme="minorEastAsia" w:hint="eastAsia"/>
          <w:bCs/>
          <w:i/>
          <w:iCs/>
          <w:sz w:val="21"/>
          <w:szCs w:val="21"/>
          <w:lang w:eastAsia="ja-JP"/>
        </w:rPr>
        <w:t>ps</w:t>
      </w:r>
      <w:proofErr w:type="spellEnd"/>
      <w:r w:rsidR="00D70DAB" w:rsidRPr="00286433">
        <w:rPr>
          <w:rFonts w:eastAsiaTheme="minorEastAsia" w:hint="eastAsia"/>
          <w:bCs/>
          <w:i/>
          <w:iCs/>
          <w:sz w:val="21"/>
          <w:szCs w:val="21"/>
          <w:lang w:eastAsia="ja-JP"/>
        </w:rPr>
        <w:t>-</w:t>
      </w:r>
      <w:r w:rsidR="00286433" w:rsidRPr="00286433">
        <w:rPr>
          <w:rFonts w:eastAsiaTheme="minorEastAsia" w:hint="eastAsia"/>
          <w:bCs/>
          <w:i/>
          <w:iCs/>
          <w:sz w:val="21"/>
          <w:szCs w:val="21"/>
          <w:lang w:eastAsia="ja-JP"/>
        </w:rPr>
        <w:t>O</w:t>
      </w:r>
      <w:r w:rsidR="00D70DAB" w:rsidRPr="00286433">
        <w:rPr>
          <w:rFonts w:eastAsiaTheme="minorEastAsia" w:hint="eastAsia"/>
          <w:bCs/>
          <w:i/>
          <w:iCs/>
          <w:sz w:val="21"/>
          <w:szCs w:val="21"/>
          <w:lang w:eastAsia="ja-JP"/>
        </w:rPr>
        <w:t>ffset</w:t>
      </w:r>
      <w:r w:rsidR="00D70DAB">
        <w:rPr>
          <w:rFonts w:eastAsiaTheme="minorEastAsia" w:hint="eastAsia"/>
          <w:bCs/>
          <w:sz w:val="21"/>
          <w:szCs w:val="21"/>
          <w:lang w:eastAsia="ja-JP"/>
        </w:rPr>
        <w:t xml:space="preserve"> </w:t>
      </w:r>
      <w:r w:rsidR="009706DF">
        <w:rPr>
          <w:rFonts w:eastAsiaTheme="minorEastAsia" w:hint="eastAsia"/>
          <w:bCs/>
          <w:sz w:val="21"/>
          <w:szCs w:val="21"/>
          <w:lang w:eastAsia="ja-JP"/>
        </w:rPr>
        <w:t xml:space="preserve">is used </w:t>
      </w:r>
      <w:r w:rsidR="00013E65">
        <w:rPr>
          <w:rFonts w:eastAsiaTheme="minorEastAsia" w:hint="eastAsia"/>
          <w:bCs/>
          <w:sz w:val="21"/>
          <w:szCs w:val="21"/>
          <w:lang w:eastAsia="ja-JP"/>
        </w:rPr>
        <w:t xml:space="preserve">to </w:t>
      </w:r>
      <w:r w:rsidR="00B30C70">
        <w:rPr>
          <w:rFonts w:eastAsiaTheme="minorEastAsia" w:hint="eastAsia"/>
          <w:bCs/>
          <w:sz w:val="21"/>
          <w:szCs w:val="21"/>
          <w:lang w:eastAsia="ja-JP"/>
        </w:rPr>
        <w:t xml:space="preserve">provide </w:t>
      </w:r>
      <w:r w:rsidR="00027C8E">
        <w:rPr>
          <w:rFonts w:eastAsiaTheme="minorEastAsia" w:hint="eastAsia"/>
          <w:bCs/>
          <w:sz w:val="21"/>
          <w:szCs w:val="21"/>
          <w:lang w:eastAsia="ja-JP"/>
        </w:rPr>
        <w:t>t</w:t>
      </w:r>
      <w:r w:rsidR="00027C8E" w:rsidRPr="00027C8E">
        <w:rPr>
          <w:rFonts w:eastAsiaTheme="minorEastAsia"/>
          <w:bCs/>
          <w:sz w:val="21"/>
          <w:szCs w:val="21"/>
          <w:lang w:eastAsia="ja-JP"/>
        </w:rPr>
        <w:t xml:space="preserve">he start of the search-time of DCI format 2-6 with CRC scrambled by PS-RNTI relative to the start of the </w:t>
      </w:r>
      <w:proofErr w:type="spellStart"/>
      <w:r w:rsidR="00027C8E" w:rsidRPr="00027C8E">
        <w:rPr>
          <w:rFonts w:eastAsiaTheme="minorEastAsia"/>
          <w:bCs/>
          <w:i/>
          <w:iCs/>
          <w:sz w:val="21"/>
          <w:szCs w:val="21"/>
          <w:lang w:eastAsia="ja-JP"/>
        </w:rPr>
        <w:t>drx-onDurationTimer</w:t>
      </w:r>
      <w:proofErr w:type="spellEnd"/>
      <w:r w:rsidR="00027C8E" w:rsidRPr="00027C8E">
        <w:rPr>
          <w:rFonts w:eastAsiaTheme="minorEastAsia"/>
          <w:bCs/>
          <w:sz w:val="21"/>
          <w:szCs w:val="21"/>
          <w:lang w:eastAsia="ja-JP"/>
        </w:rPr>
        <w:t xml:space="preserve"> of Long DRX (see TS 38.213 [13], clause 10.3). Value in multiples of 0.125ms (milliseconds). 1 corresponds to 0.125 </w:t>
      </w:r>
      <w:proofErr w:type="spellStart"/>
      <w:r w:rsidR="00027C8E" w:rsidRPr="00027C8E">
        <w:rPr>
          <w:rFonts w:eastAsiaTheme="minorEastAsia"/>
          <w:bCs/>
          <w:sz w:val="21"/>
          <w:szCs w:val="21"/>
          <w:lang w:eastAsia="ja-JP"/>
        </w:rPr>
        <w:t>ms</w:t>
      </w:r>
      <w:proofErr w:type="spellEnd"/>
      <w:r w:rsidR="00027C8E" w:rsidRPr="00027C8E">
        <w:rPr>
          <w:rFonts w:eastAsiaTheme="minorEastAsia"/>
          <w:bCs/>
          <w:sz w:val="21"/>
          <w:szCs w:val="21"/>
          <w:lang w:eastAsia="ja-JP"/>
        </w:rPr>
        <w:t xml:space="preserve">, 2 corresponds to 0.25 </w:t>
      </w:r>
      <w:proofErr w:type="spellStart"/>
      <w:r w:rsidR="00027C8E" w:rsidRPr="00027C8E">
        <w:rPr>
          <w:rFonts w:eastAsiaTheme="minorEastAsia"/>
          <w:bCs/>
          <w:sz w:val="21"/>
          <w:szCs w:val="21"/>
          <w:lang w:eastAsia="ja-JP"/>
        </w:rPr>
        <w:t>ms</w:t>
      </w:r>
      <w:proofErr w:type="spellEnd"/>
      <w:r w:rsidR="00027C8E" w:rsidRPr="00027C8E">
        <w:rPr>
          <w:rFonts w:eastAsiaTheme="minorEastAsia"/>
          <w:bCs/>
          <w:sz w:val="21"/>
          <w:szCs w:val="21"/>
          <w:lang w:eastAsia="ja-JP"/>
        </w:rPr>
        <w:t xml:space="preserve">, 3 corresponds to 0.375 </w:t>
      </w:r>
      <w:proofErr w:type="spellStart"/>
      <w:r w:rsidR="00027C8E" w:rsidRPr="00027C8E">
        <w:rPr>
          <w:rFonts w:eastAsiaTheme="minorEastAsia"/>
          <w:bCs/>
          <w:sz w:val="21"/>
          <w:szCs w:val="21"/>
          <w:lang w:eastAsia="ja-JP"/>
        </w:rPr>
        <w:t>ms</w:t>
      </w:r>
      <w:proofErr w:type="spellEnd"/>
      <w:r w:rsidR="00027C8E" w:rsidRPr="00027C8E">
        <w:rPr>
          <w:rFonts w:eastAsiaTheme="minorEastAsia"/>
          <w:bCs/>
          <w:sz w:val="21"/>
          <w:szCs w:val="21"/>
          <w:lang w:eastAsia="ja-JP"/>
        </w:rPr>
        <w:t xml:space="preserve"> and so on</w:t>
      </w:r>
      <w:r w:rsidR="00145FAC">
        <w:rPr>
          <w:rFonts w:eastAsiaTheme="minorEastAsia" w:hint="eastAsia"/>
          <w:bCs/>
          <w:sz w:val="21"/>
          <w:szCs w:val="21"/>
          <w:lang w:eastAsia="ja-JP"/>
        </w:rPr>
        <w:t xml:space="preserve"> (up to 120)</w:t>
      </w:r>
      <w:r w:rsidR="00027C8E" w:rsidRPr="00027C8E">
        <w:rPr>
          <w:rFonts w:eastAsiaTheme="minorEastAsia"/>
          <w:bCs/>
          <w:sz w:val="21"/>
          <w:szCs w:val="21"/>
          <w:lang w:eastAsia="ja-JP"/>
        </w:rPr>
        <w:t>.</w:t>
      </w:r>
      <w:r w:rsidR="009B538E">
        <w:rPr>
          <w:rFonts w:eastAsiaTheme="minorEastAsia" w:hint="eastAsia"/>
          <w:bCs/>
          <w:sz w:val="21"/>
          <w:szCs w:val="21"/>
          <w:lang w:eastAsia="ja-JP"/>
        </w:rPr>
        <w:t xml:space="preserve"> </w:t>
      </w:r>
    </w:p>
    <w:p w14:paraId="1B210503" w14:textId="1FC19EF2" w:rsidR="00F40757" w:rsidRPr="00313DE0" w:rsidRDefault="00F40757" w:rsidP="003D0215">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 xml:space="preserve">For LP-WUS, </w:t>
      </w:r>
      <w:r w:rsidR="00CE2CAE">
        <w:rPr>
          <w:rFonts w:eastAsiaTheme="minorEastAsia" w:hint="eastAsia"/>
          <w:bCs/>
          <w:sz w:val="21"/>
          <w:szCs w:val="21"/>
          <w:lang w:eastAsia="ja-JP"/>
        </w:rPr>
        <w:t xml:space="preserve">the candidate values </w:t>
      </w:r>
      <w:r w:rsidR="00536A50">
        <w:rPr>
          <w:rFonts w:eastAsiaTheme="minorEastAsia" w:hint="eastAsia"/>
          <w:bCs/>
          <w:sz w:val="21"/>
          <w:szCs w:val="21"/>
          <w:lang w:eastAsia="ja-JP"/>
        </w:rPr>
        <w:t>can be different from DCP considering longer minimum time gap.</w:t>
      </w:r>
    </w:p>
    <w:p w14:paraId="1E34077D" w14:textId="0FDB5AF4" w:rsidR="005D25F8" w:rsidRDefault="005D25F8" w:rsidP="00313DE0">
      <w:pPr>
        <w:pStyle w:val="afe"/>
        <w:numPr>
          <w:ilvl w:val="0"/>
          <w:numId w:val="25"/>
        </w:numPr>
        <w:ind w:leftChars="0"/>
        <w:jc w:val="both"/>
        <w:rPr>
          <w:rFonts w:eastAsiaTheme="minorEastAsia"/>
          <w:bCs/>
          <w:sz w:val="21"/>
          <w:szCs w:val="21"/>
          <w:lang w:eastAsia="ja-JP"/>
        </w:rPr>
      </w:pPr>
      <w:r w:rsidRPr="00313DE0">
        <w:rPr>
          <w:rFonts w:eastAsiaTheme="minorEastAsia"/>
          <w:bCs/>
          <w:sz w:val="21"/>
          <w:szCs w:val="21"/>
          <w:lang w:eastAsia="ja-JP"/>
        </w:rPr>
        <w:t>Z for MO window</w:t>
      </w:r>
    </w:p>
    <w:p w14:paraId="3EA847FA" w14:textId="5A09A873" w:rsidR="008F4415" w:rsidRDefault="008F4415" w:rsidP="008F4415">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 xml:space="preserve">For DCP, </w:t>
      </w:r>
      <w:r w:rsidR="00013E65" w:rsidRPr="00B86E8E">
        <w:rPr>
          <w:rFonts w:eastAsiaTheme="minorEastAsia" w:hint="eastAsia"/>
          <w:bCs/>
          <w:i/>
          <w:iCs/>
          <w:sz w:val="21"/>
          <w:szCs w:val="21"/>
          <w:lang w:eastAsia="ja-JP"/>
        </w:rPr>
        <w:t>duration</w:t>
      </w:r>
      <w:r w:rsidR="00013E65">
        <w:rPr>
          <w:rFonts w:eastAsiaTheme="minorEastAsia" w:hint="eastAsia"/>
          <w:bCs/>
          <w:sz w:val="21"/>
          <w:szCs w:val="21"/>
          <w:lang w:eastAsia="ja-JP"/>
        </w:rPr>
        <w:t xml:space="preserve"> is used to </w:t>
      </w:r>
      <w:r w:rsidR="00013E65">
        <w:rPr>
          <w:rFonts w:eastAsiaTheme="minorEastAsia"/>
          <w:bCs/>
          <w:sz w:val="21"/>
          <w:szCs w:val="21"/>
          <w:lang w:eastAsia="ja-JP"/>
        </w:rPr>
        <w:t>provide</w:t>
      </w:r>
      <w:r w:rsidR="00013E65">
        <w:rPr>
          <w:rFonts w:eastAsiaTheme="minorEastAsia" w:hint="eastAsia"/>
          <w:bCs/>
          <w:sz w:val="21"/>
          <w:szCs w:val="21"/>
          <w:lang w:eastAsia="ja-JP"/>
        </w:rPr>
        <w:t xml:space="preserve"> </w:t>
      </w:r>
      <w:r w:rsidR="00D76EF9">
        <w:rPr>
          <w:rFonts w:eastAsiaTheme="minorEastAsia" w:hint="eastAsia"/>
          <w:bCs/>
          <w:sz w:val="21"/>
          <w:szCs w:val="21"/>
          <w:lang w:eastAsia="ja-JP"/>
        </w:rPr>
        <w:t xml:space="preserve">the </w:t>
      </w:r>
      <w:r w:rsidR="00B86E8E">
        <w:rPr>
          <w:rFonts w:eastAsiaTheme="minorEastAsia" w:hint="eastAsia"/>
          <w:bCs/>
          <w:sz w:val="21"/>
          <w:szCs w:val="21"/>
          <w:lang w:eastAsia="ja-JP"/>
        </w:rPr>
        <w:t>n</w:t>
      </w:r>
      <w:r w:rsidR="00D76EF9" w:rsidRPr="00D76EF9">
        <w:rPr>
          <w:rFonts w:eastAsiaTheme="minorEastAsia"/>
          <w:bCs/>
          <w:sz w:val="21"/>
          <w:szCs w:val="21"/>
          <w:lang w:eastAsia="ja-JP"/>
        </w:rPr>
        <w:t xml:space="preserve">umber of consecutive slots that a </w:t>
      </w:r>
      <w:proofErr w:type="spellStart"/>
      <w:r w:rsidR="00D76EF9" w:rsidRPr="00A23E69">
        <w:rPr>
          <w:rFonts w:eastAsiaTheme="minorEastAsia"/>
          <w:bCs/>
          <w:i/>
          <w:iCs/>
          <w:sz w:val="21"/>
          <w:szCs w:val="21"/>
          <w:lang w:eastAsia="ja-JP"/>
        </w:rPr>
        <w:t>SearchSpace</w:t>
      </w:r>
      <w:proofErr w:type="spellEnd"/>
      <w:r w:rsidR="00D76EF9" w:rsidRPr="00D76EF9">
        <w:rPr>
          <w:rFonts w:eastAsiaTheme="minorEastAsia"/>
          <w:bCs/>
          <w:sz w:val="21"/>
          <w:szCs w:val="21"/>
          <w:lang w:eastAsia="ja-JP"/>
        </w:rPr>
        <w:t xml:space="preserve"> lasts </w:t>
      </w:r>
      <w:proofErr w:type="gramStart"/>
      <w:r w:rsidR="00D76EF9" w:rsidRPr="00D76EF9">
        <w:rPr>
          <w:rFonts w:eastAsiaTheme="minorEastAsia"/>
          <w:bCs/>
          <w:sz w:val="21"/>
          <w:szCs w:val="21"/>
          <w:lang w:eastAsia="ja-JP"/>
        </w:rPr>
        <w:t>in</w:t>
      </w:r>
      <w:proofErr w:type="gramEnd"/>
      <w:r w:rsidR="00D76EF9" w:rsidRPr="00D76EF9">
        <w:rPr>
          <w:rFonts w:eastAsiaTheme="minorEastAsia"/>
          <w:bCs/>
          <w:sz w:val="21"/>
          <w:szCs w:val="21"/>
          <w:lang w:eastAsia="ja-JP"/>
        </w:rPr>
        <w:t xml:space="preserve"> every occasion, i.e., upon every period as given in the </w:t>
      </w:r>
      <w:proofErr w:type="spellStart"/>
      <w:r w:rsidR="00D76EF9" w:rsidRPr="00A23E69">
        <w:rPr>
          <w:rFonts w:eastAsiaTheme="minorEastAsia"/>
          <w:bCs/>
          <w:i/>
          <w:iCs/>
          <w:sz w:val="21"/>
          <w:szCs w:val="21"/>
          <w:lang w:eastAsia="ja-JP"/>
        </w:rPr>
        <w:t>periodicityAndOffset</w:t>
      </w:r>
      <w:proofErr w:type="spellEnd"/>
      <w:r w:rsidR="00D76EF9" w:rsidRPr="00D76EF9">
        <w:rPr>
          <w:rFonts w:eastAsiaTheme="minorEastAsia"/>
          <w:bCs/>
          <w:sz w:val="21"/>
          <w:szCs w:val="21"/>
          <w:lang w:eastAsia="ja-JP"/>
        </w:rPr>
        <w:t xml:space="preserve">. If the field is absent, the UE applies </w:t>
      </w:r>
      <w:r w:rsidR="00D76EF9" w:rsidRPr="00D76EF9">
        <w:rPr>
          <w:rFonts w:eastAsiaTheme="minorEastAsia"/>
          <w:bCs/>
          <w:sz w:val="21"/>
          <w:szCs w:val="21"/>
          <w:lang w:eastAsia="ja-JP"/>
        </w:rPr>
        <w:lastRenderedPageBreak/>
        <w:t xml:space="preserve">the value 1 slot, except for DCI format 2_0. The UE ignores this field for DCI format 2_0. The maximum valid duration is periodicity-1 (periodicity as given in the </w:t>
      </w:r>
      <w:proofErr w:type="spellStart"/>
      <w:r w:rsidR="00D76EF9" w:rsidRPr="00A23E69">
        <w:rPr>
          <w:rFonts w:eastAsiaTheme="minorEastAsia"/>
          <w:bCs/>
          <w:i/>
          <w:iCs/>
          <w:sz w:val="21"/>
          <w:szCs w:val="21"/>
          <w:lang w:eastAsia="ja-JP"/>
        </w:rPr>
        <w:t>monitoringSlotPeriodicityAndOffset</w:t>
      </w:r>
      <w:proofErr w:type="spellEnd"/>
      <w:r w:rsidR="00D76EF9" w:rsidRPr="00D76EF9">
        <w:rPr>
          <w:rFonts w:eastAsiaTheme="minorEastAsia"/>
          <w:bCs/>
          <w:sz w:val="21"/>
          <w:szCs w:val="21"/>
          <w:lang w:eastAsia="ja-JP"/>
        </w:rPr>
        <w:t>).</w:t>
      </w:r>
    </w:p>
    <w:p w14:paraId="32368D37" w14:textId="180F4400" w:rsidR="008B3A3E" w:rsidRPr="00313DE0" w:rsidRDefault="007357A9" w:rsidP="008F4415">
      <w:pPr>
        <w:pStyle w:val="afe"/>
        <w:numPr>
          <w:ilvl w:val="1"/>
          <w:numId w:val="25"/>
        </w:numPr>
        <w:ind w:leftChars="0"/>
        <w:jc w:val="both"/>
        <w:rPr>
          <w:rFonts w:eastAsiaTheme="minorEastAsia"/>
          <w:bCs/>
          <w:sz w:val="21"/>
          <w:szCs w:val="21"/>
          <w:lang w:eastAsia="ja-JP"/>
        </w:rPr>
      </w:pPr>
      <w:r>
        <w:rPr>
          <w:rFonts w:eastAsiaTheme="minorEastAsia"/>
          <w:bCs/>
          <w:sz w:val="21"/>
          <w:szCs w:val="21"/>
          <w:lang w:eastAsia="ja-JP"/>
        </w:rPr>
        <w:t>F</w:t>
      </w:r>
      <w:r>
        <w:rPr>
          <w:rFonts w:eastAsiaTheme="minorEastAsia" w:hint="eastAsia"/>
          <w:bCs/>
          <w:sz w:val="21"/>
          <w:szCs w:val="21"/>
          <w:lang w:eastAsia="ja-JP"/>
        </w:rPr>
        <w:t xml:space="preserve">or LP-WUS Option 1-1, </w:t>
      </w:r>
      <w:r>
        <w:rPr>
          <w:rFonts w:eastAsiaTheme="minorEastAsia"/>
          <w:bCs/>
          <w:sz w:val="21"/>
          <w:szCs w:val="21"/>
          <w:lang w:eastAsia="ja-JP"/>
        </w:rPr>
        <w:t>the</w:t>
      </w:r>
      <w:r>
        <w:rPr>
          <w:rFonts w:eastAsiaTheme="minorEastAsia" w:hint="eastAsia"/>
          <w:bCs/>
          <w:sz w:val="21"/>
          <w:szCs w:val="21"/>
          <w:lang w:eastAsia="ja-JP"/>
        </w:rPr>
        <w:t xml:space="preserve"> </w:t>
      </w:r>
      <w:r>
        <w:rPr>
          <w:rFonts w:eastAsiaTheme="minorEastAsia"/>
          <w:bCs/>
          <w:sz w:val="21"/>
          <w:szCs w:val="21"/>
          <w:lang w:eastAsia="ja-JP"/>
        </w:rPr>
        <w:t>concept</w:t>
      </w:r>
      <w:r>
        <w:rPr>
          <w:rFonts w:eastAsiaTheme="minorEastAsia" w:hint="eastAsia"/>
          <w:bCs/>
          <w:sz w:val="21"/>
          <w:szCs w:val="21"/>
          <w:lang w:eastAsia="ja-JP"/>
        </w:rPr>
        <w:t xml:space="preserve"> of </w:t>
      </w:r>
      <w:r w:rsidRPr="006726AA">
        <w:rPr>
          <w:rFonts w:eastAsiaTheme="minorEastAsia" w:hint="eastAsia"/>
          <w:bCs/>
          <w:i/>
          <w:iCs/>
          <w:sz w:val="21"/>
          <w:szCs w:val="21"/>
          <w:lang w:eastAsia="ja-JP"/>
        </w:rPr>
        <w:t>duration</w:t>
      </w:r>
      <w:r>
        <w:rPr>
          <w:rFonts w:eastAsiaTheme="minorEastAsia" w:hint="eastAsia"/>
          <w:bCs/>
          <w:sz w:val="21"/>
          <w:szCs w:val="21"/>
          <w:lang w:eastAsia="ja-JP"/>
        </w:rPr>
        <w:t xml:space="preserve"> was not agreed, and hence, </w:t>
      </w:r>
      <w:r w:rsidR="006726AA">
        <w:rPr>
          <w:rFonts w:eastAsiaTheme="minorEastAsia" w:hint="eastAsia"/>
          <w:bCs/>
          <w:sz w:val="21"/>
          <w:szCs w:val="21"/>
          <w:lang w:eastAsia="ja-JP"/>
        </w:rPr>
        <w:t xml:space="preserve">it is not necessary to refer </w:t>
      </w:r>
      <w:r w:rsidR="006726AA" w:rsidRPr="006726AA">
        <w:rPr>
          <w:rFonts w:eastAsiaTheme="minorEastAsia"/>
          <w:bCs/>
          <w:i/>
          <w:iCs/>
          <w:sz w:val="21"/>
          <w:szCs w:val="21"/>
          <w:lang w:eastAsia="ja-JP"/>
        </w:rPr>
        <w:t>duration</w:t>
      </w:r>
      <w:r w:rsidR="006726AA">
        <w:rPr>
          <w:rFonts w:eastAsiaTheme="minorEastAsia" w:hint="eastAsia"/>
          <w:bCs/>
          <w:sz w:val="21"/>
          <w:szCs w:val="21"/>
          <w:lang w:eastAsia="ja-JP"/>
        </w:rPr>
        <w:t xml:space="preserve"> for the </w:t>
      </w:r>
      <w:r w:rsidR="006726AA">
        <w:rPr>
          <w:rFonts w:eastAsiaTheme="minorEastAsia"/>
          <w:bCs/>
          <w:sz w:val="21"/>
          <w:szCs w:val="21"/>
          <w:lang w:eastAsia="ja-JP"/>
        </w:rPr>
        <w:t>configuration</w:t>
      </w:r>
      <w:r w:rsidR="006726AA">
        <w:rPr>
          <w:rFonts w:eastAsiaTheme="minorEastAsia" w:hint="eastAsia"/>
          <w:bCs/>
          <w:sz w:val="21"/>
          <w:szCs w:val="21"/>
          <w:lang w:eastAsia="ja-JP"/>
        </w:rPr>
        <w:t xml:space="preserve"> of Z. </w:t>
      </w:r>
      <w:r w:rsidR="00197785">
        <w:rPr>
          <w:rFonts w:eastAsiaTheme="minorEastAsia"/>
          <w:bCs/>
          <w:sz w:val="21"/>
          <w:szCs w:val="21"/>
          <w:lang w:eastAsia="ja-JP"/>
        </w:rPr>
        <w:t>the</w:t>
      </w:r>
      <w:r w:rsidR="00197785">
        <w:rPr>
          <w:rFonts w:eastAsiaTheme="minorEastAsia" w:hint="eastAsia"/>
          <w:bCs/>
          <w:sz w:val="21"/>
          <w:szCs w:val="21"/>
          <w:lang w:eastAsia="ja-JP"/>
        </w:rPr>
        <w:t xml:space="preserve"> </w:t>
      </w:r>
      <w:r w:rsidR="00197785">
        <w:rPr>
          <w:rFonts w:eastAsiaTheme="minorEastAsia"/>
          <w:bCs/>
          <w:sz w:val="21"/>
          <w:szCs w:val="21"/>
          <w:lang w:eastAsia="ja-JP"/>
        </w:rPr>
        <w:t>candidate</w:t>
      </w:r>
      <w:r w:rsidR="00197785">
        <w:rPr>
          <w:rFonts w:eastAsiaTheme="minorEastAsia" w:hint="eastAsia"/>
          <w:bCs/>
          <w:sz w:val="21"/>
          <w:szCs w:val="21"/>
          <w:lang w:eastAsia="ja-JP"/>
        </w:rPr>
        <w:t xml:space="preserve"> values for Z </w:t>
      </w:r>
      <w:r w:rsidR="00197785">
        <w:rPr>
          <w:rFonts w:eastAsiaTheme="minorEastAsia"/>
          <w:bCs/>
          <w:sz w:val="21"/>
          <w:szCs w:val="21"/>
          <w:lang w:eastAsia="ja-JP"/>
        </w:rPr>
        <w:t>include</w:t>
      </w:r>
      <w:r w:rsidR="00197785">
        <w:rPr>
          <w:rFonts w:eastAsiaTheme="minorEastAsia" w:hint="eastAsia"/>
          <w:bCs/>
          <w:sz w:val="21"/>
          <w:szCs w:val="21"/>
          <w:lang w:eastAsia="ja-JP"/>
        </w:rPr>
        <w:t xml:space="preserve"> {1, 2, FFS others}</w:t>
      </w:r>
    </w:p>
    <w:p w14:paraId="4BA410C7" w14:textId="43C695AF" w:rsidR="00B857A9" w:rsidRDefault="00B857A9" w:rsidP="00B857A9">
      <w:pPr>
        <w:pStyle w:val="a5"/>
      </w:pPr>
    </w:p>
    <w:p w14:paraId="27BD357C" w14:textId="36FE84CF" w:rsidR="003747DB" w:rsidRDefault="003747DB" w:rsidP="00B857A9">
      <w:pPr>
        <w:jc w:val="center"/>
        <w:rPr>
          <w:rFonts w:eastAsiaTheme="minorEastAsia"/>
          <w:sz w:val="21"/>
          <w:szCs w:val="21"/>
          <w:lang w:eastAsia="ja-JP"/>
        </w:rPr>
      </w:pPr>
      <w:r w:rsidRPr="003747DB">
        <w:rPr>
          <w:rFonts w:eastAsiaTheme="minorEastAsia"/>
          <w:noProof/>
        </w:rPr>
        <w:drawing>
          <wp:inline distT="0" distB="0" distL="0" distR="0" wp14:anchorId="2F3A4836" wp14:editId="634D69DA">
            <wp:extent cx="6332220" cy="2673350"/>
            <wp:effectExtent l="0" t="0" r="0" b="0"/>
            <wp:docPr id="10444207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673350"/>
                    </a:xfrm>
                    <a:prstGeom prst="rect">
                      <a:avLst/>
                    </a:prstGeom>
                    <a:noFill/>
                    <a:ln>
                      <a:noFill/>
                    </a:ln>
                  </pic:spPr>
                </pic:pic>
              </a:graphicData>
            </a:graphic>
          </wp:inline>
        </w:drawing>
      </w:r>
    </w:p>
    <w:p w14:paraId="70247550" w14:textId="5571B538" w:rsidR="00B857A9" w:rsidRPr="008D2EBF" w:rsidRDefault="00B857A9" w:rsidP="00B857A9">
      <w:pPr>
        <w:jc w:val="center"/>
        <w:rPr>
          <w:rFonts w:eastAsia="SimSun"/>
          <w:sz w:val="21"/>
          <w:szCs w:val="21"/>
          <w:lang w:eastAsia="zh-CN"/>
        </w:rPr>
      </w:pPr>
      <w:r w:rsidRPr="008D2EBF">
        <w:rPr>
          <w:rFonts w:eastAsia="SimSun" w:hint="eastAsia"/>
          <w:sz w:val="21"/>
          <w:szCs w:val="21"/>
          <w:lang w:eastAsia="zh-CN"/>
        </w:rPr>
        <w:t xml:space="preserve">Figure </w:t>
      </w:r>
      <w:r w:rsidR="00945C89">
        <w:rPr>
          <w:rFonts w:eastAsiaTheme="minorEastAsia" w:hint="eastAsia"/>
          <w:sz w:val="21"/>
          <w:szCs w:val="21"/>
          <w:lang w:eastAsia="ja-JP"/>
        </w:rPr>
        <w:t>1</w:t>
      </w:r>
      <w:r w:rsidRPr="008D2EBF">
        <w:rPr>
          <w:rFonts w:eastAsia="SimSun" w:hint="eastAsia"/>
          <w:sz w:val="21"/>
          <w:szCs w:val="21"/>
          <w:lang w:eastAsia="zh-CN"/>
        </w:rPr>
        <w:t xml:space="preserve">: </w:t>
      </w:r>
      <w:r w:rsidR="00C03590" w:rsidRPr="00C03590">
        <w:rPr>
          <w:rFonts w:eastAsia="SimSun"/>
          <w:sz w:val="21"/>
          <w:szCs w:val="21"/>
          <w:lang w:eastAsia="zh-CN"/>
        </w:rPr>
        <w:t xml:space="preserve">Rel-19 LP-WUS </w:t>
      </w:r>
      <w:r w:rsidR="00C03590">
        <w:rPr>
          <w:rFonts w:eastAsiaTheme="minorEastAsia" w:hint="eastAsia"/>
          <w:sz w:val="21"/>
          <w:szCs w:val="21"/>
          <w:lang w:eastAsia="ja-JP"/>
        </w:rPr>
        <w:t>O</w:t>
      </w:r>
      <w:r w:rsidR="00C03590" w:rsidRPr="00C03590">
        <w:rPr>
          <w:rFonts w:eastAsia="SimSun"/>
          <w:sz w:val="21"/>
          <w:szCs w:val="21"/>
          <w:lang w:eastAsia="zh-CN"/>
        </w:rPr>
        <w:t>ption 1-1 procedure</w:t>
      </w:r>
    </w:p>
    <w:p w14:paraId="0F069ED2" w14:textId="77777777" w:rsidR="00B857A9" w:rsidRDefault="00B857A9" w:rsidP="002A78AF">
      <w:pPr>
        <w:jc w:val="both"/>
        <w:rPr>
          <w:rFonts w:eastAsiaTheme="minorEastAsia"/>
          <w:sz w:val="21"/>
          <w:szCs w:val="21"/>
          <w:lang w:eastAsia="ja-JP"/>
        </w:rPr>
      </w:pPr>
    </w:p>
    <w:p w14:paraId="56091C55" w14:textId="71BDF38B" w:rsidR="007E2927" w:rsidRDefault="007E2927" w:rsidP="007E29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540DA746" w14:textId="1F408E95" w:rsidR="00875106" w:rsidRPr="00875106" w:rsidRDefault="00875106" w:rsidP="00875106">
      <w:pPr>
        <w:pStyle w:val="afe"/>
        <w:numPr>
          <w:ilvl w:val="0"/>
          <w:numId w:val="25"/>
        </w:numPr>
        <w:ind w:leftChars="0"/>
        <w:jc w:val="both"/>
        <w:rPr>
          <w:rFonts w:eastAsiaTheme="minorEastAsia"/>
          <w:b/>
          <w:sz w:val="21"/>
          <w:szCs w:val="21"/>
          <w:lang w:eastAsia="ja-JP"/>
        </w:rPr>
      </w:pPr>
      <w:r w:rsidRPr="00875106">
        <w:rPr>
          <w:rFonts w:eastAsiaTheme="minorEastAsia"/>
          <w:b/>
          <w:sz w:val="21"/>
          <w:szCs w:val="21"/>
          <w:lang w:eastAsia="ja-JP"/>
        </w:rPr>
        <w:t>For LP-WUS MO</w:t>
      </w:r>
      <w:r w:rsidR="0086469B">
        <w:rPr>
          <w:rFonts w:eastAsiaTheme="minorEastAsia" w:hint="eastAsia"/>
          <w:b/>
          <w:sz w:val="21"/>
          <w:szCs w:val="21"/>
          <w:lang w:eastAsia="ja-JP"/>
        </w:rPr>
        <w:t xml:space="preserve"> configuration</w:t>
      </w:r>
      <w:r w:rsidRPr="00875106">
        <w:rPr>
          <w:rFonts w:eastAsiaTheme="minorEastAsia"/>
          <w:b/>
          <w:sz w:val="21"/>
          <w:szCs w:val="21"/>
          <w:lang w:eastAsia="ja-JP"/>
        </w:rPr>
        <w:t xml:space="preserve"> in connected mode for Option 1-1</w:t>
      </w:r>
    </w:p>
    <w:p w14:paraId="7DCF6653" w14:textId="4C15759F" w:rsidR="0086469B" w:rsidRDefault="0086469B" w:rsidP="0086469B">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periodicity</w:t>
      </w:r>
      <w:r w:rsidR="00F35937">
        <w:rPr>
          <w:rFonts w:eastAsiaTheme="minorEastAsia" w:hint="eastAsia"/>
          <w:b/>
          <w:sz w:val="21"/>
          <w:szCs w:val="21"/>
          <w:lang w:eastAsia="ja-JP"/>
        </w:rPr>
        <w:t xml:space="preserve">:  </w:t>
      </w:r>
      <w:r w:rsidR="00F35937">
        <w:rPr>
          <w:rFonts w:eastAsiaTheme="minorEastAsia"/>
          <w:b/>
          <w:sz w:val="21"/>
          <w:szCs w:val="21"/>
          <w:lang w:eastAsia="ja-JP"/>
        </w:rPr>
        <w:t>the</w:t>
      </w:r>
      <w:r w:rsidR="00F35937">
        <w:rPr>
          <w:rFonts w:eastAsiaTheme="minorEastAsia" w:hint="eastAsia"/>
          <w:b/>
          <w:sz w:val="21"/>
          <w:szCs w:val="21"/>
          <w:lang w:eastAsia="ja-JP"/>
        </w:rPr>
        <w:t xml:space="preserve"> candidate values need to consider the </w:t>
      </w:r>
      <w:r w:rsidR="00F35937">
        <w:rPr>
          <w:rFonts w:eastAsiaTheme="minorEastAsia"/>
          <w:b/>
          <w:sz w:val="21"/>
          <w:szCs w:val="21"/>
          <w:lang w:eastAsia="ja-JP"/>
        </w:rPr>
        <w:t>possibility</w:t>
      </w:r>
      <w:r w:rsidR="00F35937">
        <w:rPr>
          <w:rFonts w:eastAsiaTheme="minorEastAsia" w:hint="eastAsia"/>
          <w:b/>
          <w:sz w:val="21"/>
          <w:szCs w:val="21"/>
          <w:lang w:eastAsia="ja-JP"/>
        </w:rPr>
        <w:t xml:space="preserve"> that an </w:t>
      </w:r>
      <w:r w:rsidR="00F35937" w:rsidRPr="00F35937">
        <w:rPr>
          <w:rFonts w:eastAsiaTheme="minorEastAsia"/>
          <w:b/>
          <w:sz w:val="21"/>
          <w:szCs w:val="21"/>
          <w:lang w:eastAsia="ja-JP"/>
        </w:rPr>
        <w:t>LP-WUS MO can span multiple slots</w:t>
      </w:r>
    </w:p>
    <w:p w14:paraId="58305A92" w14:textId="72560ADB" w:rsidR="0086469B" w:rsidRDefault="0086469B" w:rsidP="0086469B">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time offset1</w:t>
      </w:r>
      <w:r w:rsidR="00F35937">
        <w:rPr>
          <w:rFonts w:eastAsiaTheme="minorEastAsia" w:hint="eastAsia"/>
          <w:b/>
          <w:sz w:val="21"/>
          <w:szCs w:val="21"/>
          <w:lang w:eastAsia="ja-JP"/>
        </w:rPr>
        <w:t>:</w:t>
      </w:r>
      <w:r>
        <w:rPr>
          <w:rFonts w:eastAsiaTheme="minorEastAsia" w:hint="eastAsia"/>
          <w:b/>
          <w:sz w:val="21"/>
          <w:szCs w:val="21"/>
          <w:lang w:eastAsia="ja-JP"/>
        </w:rPr>
        <w:t xml:space="preserve"> can be defined by reusing </w:t>
      </w:r>
      <w:r w:rsidR="00114A41">
        <w:rPr>
          <w:rFonts w:eastAsiaTheme="minorEastAsia" w:hint="eastAsia"/>
          <w:b/>
          <w:sz w:val="21"/>
          <w:szCs w:val="21"/>
          <w:lang w:eastAsia="ja-JP"/>
        </w:rPr>
        <w:t xml:space="preserve">that for </w:t>
      </w:r>
      <w:r w:rsidR="00114A41" w:rsidRPr="00114A41">
        <w:rPr>
          <w:rFonts w:eastAsiaTheme="minorEastAsia"/>
          <w:b/>
          <w:sz w:val="21"/>
          <w:szCs w:val="21"/>
          <w:lang w:eastAsia="ja-JP"/>
        </w:rPr>
        <w:t>common search space</w:t>
      </w:r>
      <w:r w:rsidR="00114A41">
        <w:rPr>
          <w:rFonts w:eastAsiaTheme="minorEastAsia" w:hint="eastAsia"/>
          <w:b/>
          <w:sz w:val="21"/>
          <w:szCs w:val="21"/>
          <w:lang w:eastAsia="ja-JP"/>
        </w:rPr>
        <w:t xml:space="preserve">, i.e., </w:t>
      </w:r>
      <w:r w:rsidR="00114A41" w:rsidRPr="00114A41">
        <w:rPr>
          <w:rFonts w:eastAsiaTheme="minorEastAsia"/>
          <w:b/>
          <w:sz w:val="21"/>
          <w:szCs w:val="21"/>
          <w:lang w:eastAsia="ja-JP"/>
        </w:rPr>
        <w:t>relative to the frame boundary</w:t>
      </w:r>
    </w:p>
    <w:p w14:paraId="7DB85F50" w14:textId="2C70F93D" w:rsidR="002B299E" w:rsidRPr="002B299E" w:rsidRDefault="002B299E" w:rsidP="002B299E">
      <w:pPr>
        <w:pStyle w:val="afe"/>
        <w:numPr>
          <w:ilvl w:val="1"/>
          <w:numId w:val="25"/>
        </w:numPr>
        <w:ind w:leftChars="0"/>
        <w:rPr>
          <w:rFonts w:eastAsiaTheme="minorEastAsia"/>
          <w:b/>
          <w:sz w:val="21"/>
          <w:szCs w:val="21"/>
          <w:lang w:eastAsia="ja-JP"/>
        </w:rPr>
      </w:pPr>
      <w:r w:rsidRPr="002B299E">
        <w:rPr>
          <w:rFonts w:eastAsiaTheme="minorEastAsia"/>
          <w:b/>
          <w:sz w:val="21"/>
          <w:szCs w:val="21"/>
          <w:lang w:eastAsia="ja-JP"/>
        </w:rPr>
        <w:t>LP-WUS time offset2</w:t>
      </w:r>
      <w:r w:rsidR="006212D0">
        <w:rPr>
          <w:rFonts w:eastAsiaTheme="minorEastAsia" w:hint="eastAsia"/>
          <w:b/>
          <w:sz w:val="21"/>
          <w:szCs w:val="21"/>
          <w:lang w:eastAsia="ja-JP"/>
        </w:rPr>
        <w:t xml:space="preserve">: </w:t>
      </w:r>
      <w:r w:rsidR="006212D0" w:rsidRPr="006212D0">
        <w:rPr>
          <w:rFonts w:eastAsiaTheme="minorEastAsia"/>
          <w:b/>
          <w:sz w:val="21"/>
          <w:szCs w:val="21"/>
          <w:lang w:eastAsia="ja-JP"/>
        </w:rPr>
        <w:t xml:space="preserve">the candidate values </w:t>
      </w:r>
      <w:r w:rsidR="006212D0">
        <w:rPr>
          <w:rFonts w:eastAsiaTheme="minorEastAsia" w:hint="eastAsia"/>
          <w:b/>
          <w:sz w:val="21"/>
          <w:szCs w:val="21"/>
          <w:lang w:eastAsia="ja-JP"/>
        </w:rPr>
        <w:t xml:space="preserve">need to consider </w:t>
      </w:r>
      <w:r w:rsidR="006212D0" w:rsidRPr="006212D0">
        <w:rPr>
          <w:rFonts w:eastAsiaTheme="minorEastAsia"/>
          <w:b/>
          <w:sz w:val="21"/>
          <w:szCs w:val="21"/>
          <w:lang w:eastAsia="ja-JP"/>
        </w:rPr>
        <w:t>longer minimum time gap</w:t>
      </w:r>
      <w:r w:rsidR="006212D0">
        <w:rPr>
          <w:rFonts w:eastAsiaTheme="minorEastAsia" w:hint="eastAsia"/>
          <w:b/>
          <w:sz w:val="21"/>
          <w:szCs w:val="21"/>
          <w:lang w:eastAsia="ja-JP"/>
        </w:rPr>
        <w:t xml:space="preserve"> than DCP</w:t>
      </w:r>
    </w:p>
    <w:p w14:paraId="3752FFE6" w14:textId="12EA65E3" w:rsidR="001F1DA1" w:rsidRPr="00231430" w:rsidRDefault="002B299E" w:rsidP="00231430">
      <w:pPr>
        <w:pStyle w:val="afe"/>
        <w:numPr>
          <w:ilvl w:val="1"/>
          <w:numId w:val="25"/>
        </w:numPr>
        <w:ind w:leftChars="0"/>
        <w:rPr>
          <w:rFonts w:eastAsiaTheme="minorEastAsia"/>
          <w:b/>
          <w:sz w:val="21"/>
          <w:szCs w:val="21"/>
          <w:lang w:eastAsia="ja-JP"/>
        </w:rPr>
      </w:pPr>
      <w:r w:rsidRPr="002B299E">
        <w:rPr>
          <w:rFonts w:eastAsiaTheme="minorEastAsia"/>
          <w:b/>
          <w:sz w:val="21"/>
          <w:szCs w:val="21"/>
          <w:lang w:eastAsia="ja-JP"/>
        </w:rPr>
        <w:t>Z for MO window</w:t>
      </w:r>
      <w:r w:rsidR="006212D0">
        <w:rPr>
          <w:rFonts w:eastAsiaTheme="minorEastAsia" w:hint="eastAsia"/>
          <w:b/>
          <w:sz w:val="21"/>
          <w:szCs w:val="21"/>
          <w:lang w:eastAsia="ja-JP"/>
        </w:rPr>
        <w:t xml:space="preserve">: </w:t>
      </w:r>
      <w:r w:rsidR="00AA2578" w:rsidRPr="00AA2578">
        <w:rPr>
          <w:rFonts w:eastAsiaTheme="minorEastAsia"/>
          <w:b/>
          <w:sz w:val="21"/>
          <w:szCs w:val="21"/>
          <w:lang w:eastAsia="ja-JP"/>
        </w:rPr>
        <w:t>the candidate values include {1, 2, FFS others}</w:t>
      </w:r>
    </w:p>
    <w:p w14:paraId="50C2A38C" w14:textId="77777777" w:rsidR="007E2927" w:rsidRDefault="007E2927" w:rsidP="002A78AF">
      <w:pPr>
        <w:jc w:val="both"/>
        <w:rPr>
          <w:rFonts w:eastAsiaTheme="minorEastAsia"/>
          <w:sz w:val="21"/>
          <w:szCs w:val="21"/>
          <w:lang w:eastAsia="ja-JP"/>
        </w:rPr>
      </w:pPr>
    </w:p>
    <w:p w14:paraId="6A7E1D65" w14:textId="53E4903B" w:rsidR="00675262" w:rsidRPr="00211F88" w:rsidRDefault="00675262" w:rsidP="00675262">
      <w:pPr>
        <w:jc w:val="both"/>
        <w:rPr>
          <w:rFonts w:eastAsiaTheme="minorEastAsia"/>
          <w:sz w:val="21"/>
          <w:szCs w:val="21"/>
          <w:u w:val="single"/>
          <w:lang w:val="en-US" w:eastAsia="ja-JP"/>
        </w:rPr>
      </w:pPr>
      <w:r w:rsidRPr="00211F88">
        <w:rPr>
          <w:rFonts w:eastAsiaTheme="minorEastAsia" w:hint="eastAsia"/>
          <w:sz w:val="21"/>
          <w:szCs w:val="21"/>
          <w:u w:val="single"/>
          <w:lang w:val="en-US" w:eastAsia="ja-JP"/>
        </w:rPr>
        <w:t>Option 1-</w:t>
      </w:r>
      <w:r>
        <w:rPr>
          <w:rFonts w:eastAsiaTheme="minorEastAsia" w:hint="eastAsia"/>
          <w:sz w:val="21"/>
          <w:szCs w:val="21"/>
          <w:u w:val="single"/>
          <w:lang w:val="en-US" w:eastAsia="ja-JP"/>
        </w:rPr>
        <w:t>2</w:t>
      </w:r>
    </w:p>
    <w:p w14:paraId="48587AED" w14:textId="3EE5BDEF" w:rsidR="00231430" w:rsidRDefault="00231430" w:rsidP="00231430">
      <w:pPr>
        <w:jc w:val="both"/>
        <w:rPr>
          <w:rFonts w:eastAsiaTheme="minorEastAsia"/>
          <w:sz w:val="21"/>
          <w:szCs w:val="21"/>
          <w:lang w:val="en-US" w:eastAsia="ja-JP"/>
        </w:rPr>
      </w:pPr>
      <w:r>
        <w:rPr>
          <w:rFonts w:eastAsiaTheme="minorEastAsia" w:hint="eastAsia"/>
          <w:sz w:val="21"/>
          <w:szCs w:val="21"/>
          <w:lang w:val="en-US" w:eastAsia="ja-JP"/>
        </w:rPr>
        <w:t xml:space="preserve">There are a few remaining issues which need to be resolved, including the details of RRC parameters for the following </w:t>
      </w:r>
      <w:proofErr w:type="gramStart"/>
      <w:r>
        <w:rPr>
          <w:rFonts w:eastAsiaTheme="minorEastAsia" w:hint="eastAsia"/>
          <w:sz w:val="21"/>
          <w:szCs w:val="21"/>
          <w:lang w:val="en-US" w:eastAsia="ja-JP"/>
        </w:rPr>
        <w:t>so as to</w:t>
      </w:r>
      <w:proofErr w:type="gramEnd"/>
      <w:r>
        <w:rPr>
          <w:rFonts w:eastAsiaTheme="minorEastAsia" w:hint="eastAsia"/>
          <w:sz w:val="21"/>
          <w:szCs w:val="21"/>
          <w:lang w:val="en-US" w:eastAsia="ja-JP"/>
        </w:rPr>
        <w:t xml:space="preserve"> have more flexibility than Option 1-1:</w:t>
      </w:r>
    </w:p>
    <w:p w14:paraId="0570A23B" w14:textId="60AB548A" w:rsidR="00231430" w:rsidRPr="00717BD1" w:rsidRDefault="00231430" w:rsidP="00231430">
      <w:pPr>
        <w:pStyle w:val="afe"/>
        <w:numPr>
          <w:ilvl w:val="0"/>
          <w:numId w:val="25"/>
        </w:numPr>
        <w:ind w:leftChars="0"/>
        <w:jc w:val="both"/>
        <w:rPr>
          <w:rFonts w:eastAsiaTheme="minorEastAsia"/>
          <w:bCs/>
          <w:sz w:val="21"/>
          <w:szCs w:val="21"/>
          <w:lang w:eastAsia="ja-JP"/>
        </w:rPr>
      </w:pPr>
      <w:r w:rsidRPr="00717BD1">
        <w:rPr>
          <w:rFonts w:eastAsiaTheme="minorEastAsia"/>
          <w:bCs/>
          <w:sz w:val="21"/>
          <w:szCs w:val="21"/>
          <w:lang w:eastAsia="ja-JP"/>
        </w:rPr>
        <w:t>LP-WUS periodicity</w:t>
      </w:r>
      <w:r w:rsidRPr="00717BD1">
        <w:rPr>
          <w:rFonts w:eastAsiaTheme="minorEastAsia" w:hint="eastAsia"/>
          <w:bCs/>
          <w:sz w:val="21"/>
          <w:szCs w:val="21"/>
          <w:lang w:eastAsia="ja-JP"/>
        </w:rPr>
        <w:t xml:space="preserve">, </w:t>
      </w:r>
      <w:r w:rsidRPr="00717BD1">
        <w:rPr>
          <w:rFonts w:eastAsiaTheme="minorEastAsia"/>
          <w:bCs/>
          <w:sz w:val="21"/>
          <w:szCs w:val="21"/>
          <w:lang w:eastAsia="ja-JP"/>
        </w:rPr>
        <w:t>LP-WUS time offset</w:t>
      </w:r>
      <w:r w:rsidR="007A0311">
        <w:rPr>
          <w:rFonts w:eastAsiaTheme="minorEastAsia" w:hint="eastAsia"/>
          <w:bCs/>
          <w:sz w:val="21"/>
          <w:szCs w:val="21"/>
          <w:lang w:eastAsia="ja-JP"/>
        </w:rPr>
        <w:t>3</w:t>
      </w:r>
    </w:p>
    <w:p w14:paraId="6CED2E51" w14:textId="1AB76686" w:rsidR="00231430" w:rsidRPr="00313DE0" w:rsidRDefault="00231430" w:rsidP="00231430">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F</w:t>
      </w:r>
      <w:r>
        <w:rPr>
          <w:rFonts w:eastAsiaTheme="minorEastAsia"/>
          <w:bCs/>
          <w:sz w:val="21"/>
          <w:szCs w:val="21"/>
          <w:lang w:eastAsia="ja-JP"/>
        </w:rPr>
        <w:t>o</w:t>
      </w:r>
      <w:r>
        <w:rPr>
          <w:rFonts w:eastAsiaTheme="minorEastAsia" w:hint="eastAsia"/>
          <w:bCs/>
          <w:sz w:val="21"/>
          <w:szCs w:val="21"/>
          <w:lang w:eastAsia="ja-JP"/>
        </w:rPr>
        <w:t>r LP-WUS Option 1-2, the same definition of offset</w:t>
      </w:r>
      <w:r w:rsidR="007A0311">
        <w:rPr>
          <w:rFonts w:eastAsiaTheme="minorEastAsia" w:hint="eastAsia"/>
          <w:bCs/>
          <w:sz w:val="21"/>
          <w:szCs w:val="21"/>
          <w:lang w:eastAsia="ja-JP"/>
        </w:rPr>
        <w:t>1</w:t>
      </w:r>
      <w:r>
        <w:rPr>
          <w:rFonts w:eastAsiaTheme="minorEastAsia" w:hint="eastAsia"/>
          <w:bCs/>
          <w:sz w:val="21"/>
          <w:szCs w:val="21"/>
          <w:lang w:eastAsia="ja-JP"/>
        </w:rPr>
        <w:t xml:space="preserve"> as Option 1-1 can be reused</w:t>
      </w:r>
      <w:r w:rsidR="00CF19C2">
        <w:rPr>
          <w:rFonts w:eastAsiaTheme="minorEastAsia" w:hint="eastAsia"/>
          <w:bCs/>
          <w:sz w:val="21"/>
          <w:szCs w:val="21"/>
          <w:lang w:eastAsia="ja-JP"/>
        </w:rPr>
        <w:t>. T</w:t>
      </w:r>
      <w:r>
        <w:rPr>
          <w:rFonts w:eastAsiaTheme="minorEastAsia" w:hint="eastAsia"/>
          <w:bCs/>
          <w:sz w:val="21"/>
          <w:szCs w:val="21"/>
          <w:lang w:eastAsia="ja-JP"/>
        </w:rPr>
        <w:t xml:space="preserve">he periodicity is </w:t>
      </w:r>
      <w:r w:rsidRPr="00231430">
        <w:rPr>
          <w:rFonts w:eastAsiaTheme="minorEastAsia"/>
          <w:bCs/>
          <w:sz w:val="21"/>
          <w:szCs w:val="21"/>
          <w:lang w:eastAsia="ja-JP"/>
        </w:rPr>
        <w:t>no larger than long C-DRX cycle</w:t>
      </w:r>
      <w:r>
        <w:rPr>
          <w:rFonts w:eastAsiaTheme="minorEastAsia" w:hint="eastAsia"/>
          <w:bCs/>
          <w:sz w:val="21"/>
          <w:szCs w:val="21"/>
          <w:lang w:eastAsia="ja-JP"/>
        </w:rPr>
        <w:t>, as agreed previously.</w:t>
      </w:r>
    </w:p>
    <w:p w14:paraId="6216D62E" w14:textId="0511E629" w:rsidR="00231430" w:rsidRDefault="00231430" w:rsidP="00231430">
      <w:pPr>
        <w:pStyle w:val="afe"/>
        <w:numPr>
          <w:ilvl w:val="0"/>
          <w:numId w:val="25"/>
        </w:numPr>
        <w:ind w:leftChars="0"/>
        <w:jc w:val="both"/>
        <w:rPr>
          <w:rFonts w:eastAsiaTheme="minorEastAsia"/>
          <w:bCs/>
          <w:sz w:val="21"/>
          <w:szCs w:val="21"/>
          <w:lang w:eastAsia="ja-JP"/>
        </w:rPr>
      </w:pPr>
      <w:r w:rsidRPr="00313DE0">
        <w:rPr>
          <w:rFonts w:eastAsiaTheme="minorEastAsia"/>
          <w:bCs/>
          <w:sz w:val="21"/>
          <w:szCs w:val="21"/>
          <w:lang w:eastAsia="ja-JP"/>
        </w:rPr>
        <w:t>LP-WUS time offset</w:t>
      </w:r>
      <w:r w:rsidR="007A0311">
        <w:rPr>
          <w:rFonts w:eastAsiaTheme="minorEastAsia" w:hint="eastAsia"/>
          <w:bCs/>
          <w:sz w:val="21"/>
          <w:szCs w:val="21"/>
          <w:lang w:eastAsia="ja-JP"/>
        </w:rPr>
        <w:t>4</w:t>
      </w:r>
    </w:p>
    <w:p w14:paraId="6BEC222F" w14:textId="4ED5E43F" w:rsidR="00231430" w:rsidRPr="00313DE0" w:rsidRDefault="00231430" w:rsidP="00231430">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t>For LP-WUS</w:t>
      </w:r>
      <w:r w:rsidR="00CF19C2">
        <w:rPr>
          <w:rFonts w:eastAsiaTheme="minorEastAsia" w:hint="eastAsia"/>
          <w:bCs/>
          <w:sz w:val="21"/>
          <w:szCs w:val="21"/>
          <w:lang w:eastAsia="ja-JP"/>
        </w:rPr>
        <w:t xml:space="preserve"> Option 1-2</w:t>
      </w:r>
      <w:r>
        <w:rPr>
          <w:rFonts w:eastAsiaTheme="minorEastAsia" w:hint="eastAsia"/>
          <w:bCs/>
          <w:sz w:val="21"/>
          <w:szCs w:val="21"/>
          <w:lang w:eastAsia="ja-JP"/>
        </w:rPr>
        <w:t xml:space="preserve">, the </w:t>
      </w:r>
      <w:r w:rsidR="00CF19C2">
        <w:rPr>
          <w:rFonts w:eastAsiaTheme="minorEastAsia" w:hint="eastAsia"/>
          <w:bCs/>
          <w:sz w:val="21"/>
          <w:szCs w:val="21"/>
          <w:lang w:eastAsia="ja-JP"/>
        </w:rPr>
        <w:t xml:space="preserve">same </w:t>
      </w:r>
      <w:r>
        <w:rPr>
          <w:rFonts w:eastAsiaTheme="minorEastAsia" w:hint="eastAsia"/>
          <w:bCs/>
          <w:sz w:val="21"/>
          <w:szCs w:val="21"/>
          <w:lang w:eastAsia="ja-JP"/>
        </w:rPr>
        <w:t>candidate values</w:t>
      </w:r>
      <w:r w:rsidR="00CF19C2">
        <w:rPr>
          <w:rFonts w:eastAsiaTheme="minorEastAsia" w:hint="eastAsia"/>
          <w:bCs/>
          <w:sz w:val="21"/>
          <w:szCs w:val="21"/>
          <w:lang w:eastAsia="ja-JP"/>
        </w:rPr>
        <w:t xml:space="preserve"> as </w:t>
      </w:r>
      <w:r w:rsidR="00DA36E2">
        <w:rPr>
          <w:rFonts w:eastAsiaTheme="minorEastAsia" w:hint="eastAsia"/>
          <w:bCs/>
          <w:sz w:val="21"/>
          <w:szCs w:val="21"/>
          <w:lang w:eastAsia="ja-JP"/>
        </w:rPr>
        <w:t>offset</w:t>
      </w:r>
      <w:r w:rsidR="007A0311">
        <w:rPr>
          <w:rFonts w:eastAsiaTheme="minorEastAsia" w:hint="eastAsia"/>
          <w:bCs/>
          <w:sz w:val="21"/>
          <w:szCs w:val="21"/>
          <w:lang w:eastAsia="ja-JP"/>
        </w:rPr>
        <w:t>3</w:t>
      </w:r>
      <w:r w:rsidR="00DA36E2">
        <w:rPr>
          <w:rFonts w:eastAsiaTheme="minorEastAsia" w:hint="eastAsia"/>
          <w:bCs/>
          <w:sz w:val="21"/>
          <w:szCs w:val="21"/>
          <w:lang w:eastAsia="ja-JP"/>
        </w:rPr>
        <w:t xml:space="preserve"> in </w:t>
      </w:r>
      <w:r w:rsidR="00CF19C2">
        <w:rPr>
          <w:rFonts w:eastAsiaTheme="minorEastAsia" w:hint="eastAsia"/>
          <w:bCs/>
          <w:sz w:val="21"/>
          <w:szCs w:val="21"/>
          <w:lang w:eastAsia="ja-JP"/>
        </w:rPr>
        <w:t>Option 1-1</w:t>
      </w:r>
      <w:r>
        <w:rPr>
          <w:rFonts w:eastAsiaTheme="minorEastAsia" w:hint="eastAsia"/>
          <w:bCs/>
          <w:sz w:val="21"/>
          <w:szCs w:val="21"/>
          <w:lang w:eastAsia="ja-JP"/>
        </w:rPr>
        <w:t xml:space="preserve"> can be </w:t>
      </w:r>
      <w:r w:rsidR="00CF19C2">
        <w:rPr>
          <w:rFonts w:eastAsiaTheme="minorEastAsia" w:hint="eastAsia"/>
          <w:bCs/>
          <w:sz w:val="21"/>
          <w:szCs w:val="21"/>
          <w:lang w:eastAsia="ja-JP"/>
        </w:rPr>
        <w:t>used</w:t>
      </w:r>
      <w:r>
        <w:rPr>
          <w:rFonts w:eastAsiaTheme="minorEastAsia" w:hint="eastAsia"/>
          <w:bCs/>
          <w:sz w:val="21"/>
          <w:szCs w:val="21"/>
          <w:lang w:eastAsia="ja-JP"/>
        </w:rPr>
        <w:t>.</w:t>
      </w:r>
    </w:p>
    <w:p w14:paraId="5CE8444F" w14:textId="1E96C9F0" w:rsidR="00231430" w:rsidRDefault="00DA36E2" w:rsidP="00231430">
      <w:pPr>
        <w:pStyle w:val="afe"/>
        <w:numPr>
          <w:ilvl w:val="0"/>
          <w:numId w:val="25"/>
        </w:numPr>
        <w:ind w:leftChars="0"/>
        <w:jc w:val="both"/>
        <w:rPr>
          <w:rFonts w:eastAsiaTheme="minorEastAsia"/>
          <w:bCs/>
          <w:sz w:val="21"/>
          <w:szCs w:val="21"/>
          <w:lang w:eastAsia="ja-JP"/>
        </w:rPr>
      </w:pPr>
      <w:proofErr w:type="gramStart"/>
      <w:r w:rsidRPr="00DA36E2">
        <w:rPr>
          <w:rFonts w:eastAsiaTheme="minorEastAsia"/>
          <w:bCs/>
          <w:sz w:val="21"/>
          <w:szCs w:val="21"/>
          <w:lang w:eastAsia="ja-JP"/>
        </w:rPr>
        <w:t>A number of</w:t>
      </w:r>
      <w:proofErr w:type="gramEnd"/>
      <w:r w:rsidRPr="00DA36E2">
        <w:rPr>
          <w:rFonts w:eastAsiaTheme="minorEastAsia"/>
          <w:bCs/>
          <w:sz w:val="21"/>
          <w:szCs w:val="21"/>
          <w:lang w:eastAsia="ja-JP"/>
        </w:rPr>
        <w:t xml:space="preserve"> MOs for the periodicity</w:t>
      </w:r>
    </w:p>
    <w:p w14:paraId="55915F71" w14:textId="77777777" w:rsidR="00231430" w:rsidRDefault="00231430" w:rsidP="00231430">
      <w:pPr>
        <w:pStyle w:val="afe"/>
        <w:numPr>
          <w:ilvl w:val="1"/>
          <w:numId w:val="25"/>
        </w:numPr>
        <w:ind w:leftChars="0"/>
        <w:jc w:val="both"/>
        <w:rPr>
          <w:rFonts w:eastAsiaTheme="minorEastAsia"/>
          <w:bCs/>
          <w:sz w:val="21"/>
          <w:szCs w:val="21"/>
          <w:lang w:eastAsia="ja-JP"/>
        </w:rPr>
      </w:pPr>
      <w:r>
        <w:rPr>
          <w:rFonts w:eastAsiaTheme="minorEastAsia" w:hint="eastAsia"/>
          <w:bCs/>
          <w:sz w:val="21"/>
          <w:szCs w:val="21"/>
          <w:lang w:eastAsia="ja-JP"/>
        </w:rPr>
        <w:lastRenderedPageBreak/>
        <w:t xml:space="preserve">For DCP, </w:t>
      </w:r>
      <w:r w:rsidRPr="00B86E8E">
        <w:rPr>
          <w:rFonts w:eastAsiaTheme="minorEastAsia" w:hint="eastAsia"/>
          <w:bCs/>
          <w:i/>
          <w:iCs/>
          <w:sz w:val="21"/>
          <w:szCs w:val="21"/>
          <w:lang w:eastAsia="ja-JP"/>
        </w:rPr>
        <w:t>duration</w:t>
      </w:r>
      <w:r>
        <w:rPr>
          <w:rFonts w:eastAsiaTheme="minorEastAsia" w:hint="eastAsia"/>
          <w:bCs/>
          <w:sz w:val="21"/>
          <w:szCs w:val="21"/>
          <w:lang w:eastAsia="ja-JP"/>
        </w:rPr>
        <w:t xml:space="preserve"> is used to </w:t>
      </w:r>
      <w:r>
        <w:rPr>
          <w:rFonts w:eastAsiaTheme="minorEastAsia"/>
          <w:bCs/>
          <w:sz w:val="21"/>
          <w:szCs w:val="21"/>
          <w:lang w:eastAsia="ja-JP"/>
        </w:rPr>
        <w:t>provide</w:t>
      </w:r>
      <w:r>
        <w:rPr>
          <w:rFonts w:eastAsiaTheme="minorEastAsia" w:hint="eastAsia"/>
          <w:bCs/>
          <w:sz w:val="21"/>
          <w:szCs w:val="21"/>
          <w:lang w:eastAsia="ja-JP"/>
        </w:rPr>
        <w:t xml:space="preserve"> the n</w:t>
      </w:r>
      <w:r w:rsidRPr="00D76EF9">
        <w:rPr>
          <w:rFonts w:eastAsiaTheme="minorEastAsia"/>
          <w:bCs/>
          <w:sz w:val="21"/>
          <w:szCs w:val="21"/>
          <w:lang w:eastAsia="ja-JP"/>
        </w:rPr>
        <w:t xml:space="preserve">umber of consecutive slots that a </w:t>
      </w:r>
      <w:proofErr w:type="spellStart"/>
      <w:r w:rsidRPr="00A23E69">
        <w:rPr>
          <w:rFonts w:eastAsiaTheme="minorEastAsia"/>
          <w:bCs/>
          <w:i/>
          <w:iCs/>
          <w:sz w:val="21"/>
          <w:szCs w:val="21"/>
          <w:lang w:eastAsia="ja-JP"/>
        </w:rPr>
        <w:t>SearchSpace</w:t>
      </w:r>
      <w:proofErr w:type="spellEnd"/>
      <w:r w:rsidRPr="00D76EF9">
        <w:rPr>
          <w:rFonts w:eastAsiaTheme="minorEastAsia"/>
          <w:bCs/>
          <w:sz w:val="21"/>
          <w:szCs w:val="21"/>
          <w:lang w:eastAsia="ja-JP"/>
        </w:rPr>
        <w:t xml:space="preserve"> lasts </w:t>
      </w:r>
      <w:proofErr w:type="gramStart"/>
      <w:r w:rsidRPr="00D76EF9">
        <w:rPr>
          <w:rFonts w:eastAsiaTheme="minorEastAsia"/>
          <w:bCs/>
          <w:sz w:val="21"/>
          <w:szCs w:val="21"/>
          <w:lang w:eastAsia="ja-JP"/>
        </w:rPr>
        <w:t>in</w:t>
      </w:r>
      <w:proofErr w:type="gramEnd"/>
      <w:r w:rsidRPr="00D76EF9">
        <w:rPr>
          <w:rFonts w:eastAsiaTheme="minorEastAsia"/>
          <w:bCs/>
          <w:sz w:val="21"/>
          <w:szCs w:val="21"/>
          <w:lang w:eastAsia="ja-JP"/>
        </w:rPr>
        <w:t xml:space="preserve"> every occasion, i.e., upon every period as given in the </w:t>
      </w:r>
      <w:proofErr w:type="spellStart"/>
      <w:r w:rsidRPr="00A23E69">
        <w:rPr>
          <w:rFonts w:eastAsiaTheme="minorEastAsia"/>
          <w:bCs/>
          <w:i/>
          <w:iCs/>
          <w:sz w:val="21"/>
          <w:szCs w:val="21"/>
          <w:lang w:eastAsia="ja-JP"/>
        </w:rPr>
        <w:t>periodicityAndOffset</w:t>
      </w:r>
      <w:proofErr w:type="spellEnd"/>
      <w:r w:rsidRPr="00D76EF9">
        <w:rPr>
          <w:rFonts w:eastAsiaTheme="minorEastAsia"/>
          <w:bCs/>
          <w:sz w:val="21"/>
          <w:szCs w:val="21"/>
          <w:lang w:eastAsia="ja-JP"/>
        </w:rPr>
        <w:t xml:space="preserve">. If the field is absent, the UE applies the value 1 slot, except for DCI format 2_0. The UE ignores this field for DCI format 2_0. The maximum valid duration is periodicity-1 (periodicity as given in the </w:t>
      </w:r>
      <w:proofErr w:type="spellStart"/>
      <w:r w:rsidRPr="00A23E69">
        <w:rPr>
          <w:rFonts w:eastAsiaTheme="minorEastAsia"/>
          <w:bCs/>
          <w:i/>
          <w:iCs/>
          <w:sz w:val="21"/>
          <w:szCs w:val="21"/>
          <w:lang w:eastAsia="ja-JP"/>
        </w:rPr>
        <w:t>monitoringSlotPeriodicityAndOffset</w:t>
      </w:r>
      <w:proofErr w:type="spellEnd"/>
      <w:r w:rsidRPr="00D76EF9">
        <w:rPr>
          <w:rFonts w:eastAsiaTheme="minorEastAsia"/>
          <w:bCs/>
          <w:sz w:val="21"/>
          <w:szCs w:val="21"/>
          <w:lang w:eastAsia="ja-JP"/>
        </w:rPr>
        <w:t>).</w:t>
      </w:r>
    </w:p>
    <w:p w14:paraId="45075C99" w14:textId="2C4CBA2B" w:rsidR="00231430" w:rsidRPr="00313DE0" w:rsidRDefault="00231430" w:rsidP="00231430">
      <w:pPr>
        <w:pStyle w:val="afe"/>
        <w:numPr>
          <w:ilvl w:val="1"/>
          <w:numId w:val="25"/>
        </w:numPr>
        <w:ind w:leftChars="0"/>
        <w:jc w:val="both"/>
        <w:rPr>
          <w:rFonts w:eastAsiaTheme="minorEastAsia"/>
          <w:bCs/>
          <w:sz w:val="21"/>
          <w:szCs w:val="21"/>
          <w:lang w:eastAsia="ja-JP"/>
        </w:rPr>
      </w:pPr>
      <w:r>
        <w:rPr>
          <w:rFonts w:eastAsiaTheme="minorEastAsia"/>
          <w:bCs/>
          <w:sz w:val="21"/>
          <w:szCs w:val="21"/>
          <w:lang w:eastAsia="ja-JP"/>
        </w:rPr>
        <w:t>F</w:t>
      </w:r>
      <w:r>
        <w:rPr>
          <w:rFonts w:eastAsiaTheme="minorEastAsia" w:hint="eastAsia"/>
          <w:bCs/>
          <w:sz w:val="21"/>
          <w:szCs w:val="21"/>
          <w:lang w:eastAsia="ja-JP"/>
        </w:rPr>
        <w:t>or LP-WUS Option 1-</w:t>
      </w:r>
      <w:r w:rsidR="00DA36E2">
        <w:rPr>
          <w:rFonts w:eastAsiaTheme="minorEastAsia" w:hint="eastAsia"/>
          <w:bCs/>
          <w:sz w:val="21"/>
          <w:szCs w:val="21"/>
          <w:lang w:eastAsia="ja-JP"/>
        </w:rPr>
        <w:t>2</w:t>
      </w:r>
      <w:r>
        <w:rPr>
          <w:rFonts w:eastAsiaTheme="minorEastAsia" w:hint="eastAsia"/>
          <w:bCs/>
          <w:sz w:val="21"/>
          <w:szCs w:val="21"/>
          <w:lang w:eastAsia="ja-JP"/>
        </w:rPr>
        <w:t xml:space="preserve">, </w:t>
      </w:r>
      <w:r w:rsidR="00443BF8">
        <w:rPr>
          <w:rFonts w:eastAsiaTheme="minorEastAsia" w:hint="eastAsia"/>
          <w:bCs/>
          <w:sz w:val="21"/>
          <w:szCs w:val="21"/>
          <w:lang w:eastAsia="ja-JP"/>
        </w:rPr>
        <w:t xml:space="preserve">similar </w:t>
      </w:r>
      <w:r w:rsidR="00443BF8">
        <w:rPr>
          <w:rFonts w:eastAsiaTheme="minorEastAsia"/>
          <w:bCs/>
          <w:sz w:val="21"/>
          <w:szCs w:val="21"/>
          <w:lang w:eastAsia="ja-JP"/>
        </w:rPr>
        <w:t>concept</w:t>
      </w:r>
      <w:r w:rsidR="00443BF8">
        <w:rPr>
          <w:rFonts w:eastAsiaTheme="minorEastAsia" w:hint="eastAsia"/>
          <w:bCs/>
          <w:sz w:val="21"/>
          <w:szCs w:val="21"/>
          <w:lang w:eastAsia="ja-JP"/>
        </w:rPr>
        <w:t xml:space="preserve"> can be adopted, while </w:t>
      </w:r>
      <w:r w:rsidR="00B60C9C">
        <w:rPr>
          <w:rFonts w:eastAsiaTheme="minorEastAsia" w:hint="eastAsia"/>
          <w:bCs/>
          <w:sz w:val="21"/>
          <w:szCs w:val="21"/>
          <w:lang w:eastAsia="ja-JP"/>
        </w:rPr>
        <w:t xml:space="preserve">an LP-WUS MO may span </w:t>
      </w:r>
      <w:r w:rsidR="00B60C9C">
        <w:rPr>
          <w:rFonts w:eastAsiaTheme="minorEastAsia"/>
          <w:bCs/>
          <w:sz w:val="21"/>
          <w:szCs w:val="21"/>
          <w:lang w:eastAsia="ja-JP"/>
        </w:rPr>
        <w:t>multiple</w:t>
      </w:r>
      <w:r w:rsidR="00B60C9C">
        <w:rPr>
          <w:rFonts w:eastAsiaTheme="minorEastAsia" w:hint="eastAsia"/>
          <w:bCs/>
          <w:sz w:val="21"/>
          <w:szCs w:val="21"/>
          <w:lang w:eastAsia="ja-JP"/>
        </w:rPr>
        <w:t xml:space="preserve"> slots. Therefore, </w:t>
      </w:r>
      <w:r w:rsidR="00B60C9C">
        <w:rPr>
          <w:rFonts w:eastAsiaTheme="minorEastAsia"/>
          <w:bCs/>
          <w:sz w:val="21"/>
          <w:szCs w:val="21"/>
          <w:lang w:eastAsia="ja-JP"/>
        </w:rPr>
        <w:t>“</w:t>
      </w:r>
      <w:r w:rsidR="00B60C9C">
        <w:rPr>
          <w:rFonts w:eastAsiaTheme="minorEastAsia" w:hint="eastAsia"/>
          <w:bCs/>
          <w:sz w:val="21"/>
          <w:szCs w:val="21"/>
          <w:lang w:eastAsia="ja-JP"/>
        </w:rPr>
        <w:t>n</w:t>
      </w:r>
      <w:r w:rsidR="00B60C9C" w:rsidRPr="00D76EF9">
        <w:rPr>
          <w:rFonts w:eastAsiaTheme="minorEastAsia"/>
          <w:bCs/>
          <w:sz w:val="21"/>
          <w:szCs w:val="21"/>
          <w:lang w:eastAsia="ja-JP"/>
        </w:rPr>
        <w:t>umber of consecutive slots</w:t>
      </w:r>
      <w:r w:rsidR="00B60C9C">
        <w:rPr>
          <w:rFonts w:eastAsiaTheme="minorEastAsia"/>
          <w:bCs/>
          <w:sz w:val="21"/>
          <w:szCs w:val="21"/>
          <w:lang w:eastAsia="ja-JP"/>
        </w:rPr>
        <w:t>”</w:t>
      </w:r>
      <w:r w:rsidR="00B60C9C">
        <w:rPr>
          <w:rFonts w:eastAsiaTheme="minorEastAsia" w:hint="eastAsia"/>
          <w:bCs/>
          <w:sz w:val="21"/>
          <w:szCs w:val="21"/>
          <w:lang w:eastAsia="ja-JP"/>
        </w:rPr>
        <w:t xml:space="preserve"> can be replaced by </w:t>
      </w:r>
      <w:r w:rsidR="00B60C9C">
        <w:rPr>
          <w:rFonts w:eastAsiaTheme="minorEastAsia"/>
          <w:bCs/>
          <w:sz w:val="21"/>
          <w:szCs w:val="21"/>
          <w:lang w:eastAsia="ja-JP"/>
        </w:rPr>
        <w:t>“</w:t>
      </w:r>
      <w:r w:rsidR="00B60C9C">
        <w:rPr>
          <w:rFonts w:eastAsiaTheme="minorEastAsia" w:hint="eastAsia"/>
          <w:bCs/>
          <w:sz w:val="21"/>
          <w:szCs w:val="21"/>
          <w:lang w:eastAsia="ja-JP"/>
        </w:rPr>
        <w:t>n</w:t>
      </w:r>
      <w:r w:rsidR="00B60C9C" w:rsidRPr="00D76EF9">
        <w:rPr>
          <w:rFonts w:eastAsiaTheme="minorEastAsia"/>
          <w:bCs/>
          <w:sz w:val="21"/>
          <w:szCs w:val="21"/>
          <w:lang w:eastAsia="ja-JP"/>
        </w:rPr>
        <w:t xml:space="preserve">umber of consecutive </w:t>
      </w:r>
      <w:r w:rsidR="00B60C9C">
        <w:rPr>
          <w:rFonts w:eastAsiaTheme="minorEastAsia" w:hint="eastAsia"/>
          <w:bCs/>
          <w:sz w:val="21"/>
          <w:szCs w:val="21"/>
          <w:lang w:eastAsia="ja-JP"/>
        </w:rPr>
        <w:t>MOs</w:t>
      </w:r>
      <w:r w:rsidR="00B60C9C">
        <w:rPr>
          <w:rFonts w:eastAsiaTheme="minorEastAsia"/>
          <w:bCs/>
          <w:sz w:val="21"/>
          <w:szCs w:val="21"/>
          <w:lang w:eastAsia="ja-JP"/>
        </w:rPr>
        <w:t>”</w:t>
      </w:r>
      <w:r w:rsidR="008A54DF">
        <w:rPr>
          <w:rFonts w:eastAsiaTheme="minorEastAsia" w:hint="eastAsia"/>
          <w:bCs/>
          <w:sz w:val="21"/>
          <w:szCs w:val="21"/>
          <w:lang w:eastAsia="ja-JP"/>
        </w:rPr>
        <w:t xml:space="preserve">. </w:t>
      </w:r>
      <w:r w:rsidR="008A54DF" w:rsidRPr="008A54DF">
        <w:rPr>
          <w:rFonts w:eastAsiaTheme="minorEastAsia"/>
          <w:bCs/>
          <w:sz w:val="21"/>
          <w:szCs w:val="21"/>
          <w:lang w:eastAsia="ja-JP"/>
        </w:rPr>
        <w:t>the candidate values include {1, 2, FFS others}</w:t>
      </w:r>
    </w:p>
    <w:p w14:paraId="1C154E6E" w14:textId="77777777" w:rsidR="003964F4" w:rsidRPr="00363777" w:rsidRDefault="003964F4" w:rsidP="0031116A">
      <w:pPr>
        <w:jc w:val="both"/>
        <w:rPr>
          <w:rFonts w:eastAsiaTheme="minorEastAsia"/>
          <w:sz w:val="21"/>
          <w:szCs w:val="21"/>
          <w:lang w:val="en-US" w:eastAsia="ja-JP"/>
        </w:rPr>
      </w:pPr>
    </w:p>
    <w:p w14:paraId="1681993B" w14:textId="0FB0BD8C" w:rsidR="000A59C1" w:rsidRPr="00675262" w:rsidRDefault="00377230" w:rsidP="00F457B9">
      <w:pPr>
        <w:jc w:val="center"/>
        <w:rPr>
          <w:rFonts w:eastAsiaTheme="minorEastAsia"/>
          <w:sz w:val="21"/>
          <w:szCs w:val="21"/>
          <w:lang w:val="en-US" w:eastAsia="ja-JP"/>
        </w:rPr>
      </w:pPr>
      <w:r w:rsidRPr="00377230">
        <w:rPr>
          <w:rFonts w:eastAsiaTheme="minorEastAsia"/>
          <w:noProof/>
        </w:rPr>
        <w:drawing>
          <wp:inline distT="0" distB="0" distL="0" distR="0" wp14:anchorId="61926CC2" wp14:editId="6E2E82A1">
            <wp:extent cx="6332220" cy="2461260"/>
            <wp:effectExtent l="0" t="0" r="0" b="0"/>
            <wp:docPr id="209169666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461260"/>
                    </a:xfrm>
                    <a:prstGeom prst="rect">
                      <a:avLst/>
                    </a:prstGeom>
                    <a:noFill/>
                    <a:ln>
                      <a:noFill/>
                    </a:ln>
                  </pic:spPr>
                </pic:pic>
              </a:graphicData>
            </a:graphic>
          </wp:inline>
        </w:drawing>
      </w:r>
    </w:p>
    <w:p w14:paraId="21449346" w14:textId="2B50A71F" w:rsidR="000A59C1" w:rsidRPr="008D2EBF" w:rsidRDefault="000A59C1" w:rsidP="000A59C1">
      <w:pPr>
        <w:jc w:val="center"/>
        <w:rPr>
          <w:rFonts w:eastAsia="SimSun"/>
          <w:sz w:val="21"/>
          <w:szCs w:val="21"/>
          <w:lang w:eastAsia="zh-CN"/>
        </w:rPr>
      </w:pPr>
      <w:r w:rsidRPr="008D2EBF">
        <w:rPr>
          <w:rFonts w:eastAsia="SimSun" w:hint="eastAsia"/>
          <w:sz w:val="21"/>
          <w:szCs w:val="21"/>
          <w:lang w:eastAsia="zh-CN"/>
        </w:rPr>
        <w:t xml:space="preserve">Figure </w:t>
      </w:r>
      <w:r w:rsidR="00945C89">
        <w:rPr>
          <w:rFonts w:eastAsiaTheme="minorEastAsia" w:hint="eastAsia"/>
          <w:sz w:val="21"/>
          <w:szCs w:val="21"/>
          <w:lang w:eastAsia="ja-JP"/>
        </w:rPr>
        <w:t>2</w:t>
      </w:r>
      <w:r w:rsidRPr="008D2EBF">
        <w:rPr>
          <w:rFonts w:eastAsia="SimSun" w:hint="eastAsia"/>
          <w:sz w:val="21"/>
          <w:szCs w:val="21"/>
          <w:lang w:eastAsia="zh-CN"/>
        </w:rPr>
        <w:t xml:space="preserve">: </w:t>
      </w:r>
      <w:r w:rsidRPr="00C03590">
        <w:rPr>
          <w:rFonts w:eastAsia="SimSun"/>
          <w:sz w:val="21"/>
          <w:szCs w:val="21"/>
          <w:lang w:eastAsia="zh-CN"/>
        </w:rPr>
        <w:t xml:space="preserve">Rel-19 LP-WUS </w:t>
      </w:r>
      <w:r>
        <w:rPr>
          <w:rFonts w:eastAsiaTheme="minorEastAsia" w:hint="eastAsia"/>
          <w:sz w:val="21"/>
          <w:szCs w:val="21"/>
          <w:lang w:eastAsia="ja-JP"/>
        </w:rPr>
        <w:t>O</w:t>
      </w:r>
      <w:r w:rsidRPr="00C03590">
        <w:rPr>
          <w:rFonts w:eastAsia="SimSun"/>
          <w:sz w:val="21"/>
          <w:szCs w:val="21"/>
          <w:lang w:eastAsia="zh-CN"/>
        </w:rPr>
        <w:t>ption 1-</w:t>
      </w:r>
      <w:r>
        <w:rPr>
          <w:rFonts w:eastAsiaTheme="minorEastAsia" w:hint="eastAsia"/>
          <w:sz w:val="21"/>
          <w:szCs w:val="21"/>
          <w:lang w:eastAsia="ja-JP"/>
        </w:rPr>
        <w:t>2</w:t>
      </w:r>
      <w:r w:rsidRPr="00C03590">
        <w:rPr>
          <w:rFonts w:eastAsia="SimSun"/>
          <w:sz w:val="21"/>
          <w:szCs w:val="21"/>
          <w:lang w:eastAsia="zh-CN"/>
        </w:rPr>
        <w:t xml:space="preserve"> procedure</w:t>
      </w:r>
    </w:p>
    <w:p w14:paraId="70A0E613" w14:textId="77777777" w:rsidR="000A59C1" w:rsidRDefault="000A59C1" w:rsidP="002A78AF">
      <w:pPr>
        <w:jc w:val="both"/>
        <w:rPr>
          <w:rFonts w:eastAsiaTheme="minorEastAsia"/>
          <w:sz w:val="21"/>
          <w:szCs w:val="21"/>
          <w:lang w:eastAsia="ja-JP"/>
        </w:rPr>
      </w:pPr>
    </w:p>
    <w:p w14:paraId="3B82A61A" w14:textId="6E2701F7" w:rsidR="00700E78" w:rsidRDefault="00700E78" w:rsidP="00700E7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1E2B0A5D" w14:textId="6DE01CF3" w:rsidR="00700E78" w:rsidRPr="00875106" w:rsidRDefault="00700E78" w:rsidP="00700E78">
      <w:pPr>
        <w:pStyle w:val="afe"/>
        <w:numPr>
          <w:ilvl w:val="0"/>
          <w:numId w:val="25"/>
        </w:numPr>
        <w:ind w:leftChars="0"/>
        <w:jc w:val="both"/>
        <w:rPr>
          <w:rFonts w:eastAsiaTheme="minorEastAsia"/>
          <w:b/>
          <w:sz w:val="21"/>
          <w:szCs w:val="21"/>
          <w:lang w:eastAsia="ja-JP"/>
        </w:rPr>
      </w:pPr>
      <w:r w:rsidRPr="00875106">
        <w:rPr>
          <w:rFonts w:eastAsiaTheme="minorEastAsia"/>
          <w:b/>
          <w:sz w:val="21"/>
          <w:szCs w:val="21"/>
          <w:lang w:eastAsia="ja-JP"/>
        </w:rPr>
        <w:t>For LP-WUS MO</w:t>
      </w:r>
      <w:r>
        <w:rPr>
          <w:rFonts w:eastAsiaTheme="minorEastAsia" w:hint="eastAsia"/>
          <w:b/>
          <w:sz w:val="21"/>
          <w:szCs w:val="21"/>
          <w:lang w:eastAsia="ja-JP"/>
        </w:rPr>
        <w:t xml:space="preserve"> configuration</w:t>
      </w:r>
      <w:r w:rsidRPr="00875106">
        <w:rPr>
          <w:rFonts w:eastAsiaTheme="minorEastAsia"/>
          <w:b/>
          <w:sz w:val="21"/>
          <w:szCs w:val="21"/>
          <w:lang w:eastAsia="ja-JP"/>
        </w:rPr>
        <w:t xml:space="preserve"> in connected mode for Option 1-</w:t>
      </w:r>
      <w:r>
        <w:rPr>
          <w:rFonts w:eastAsiaTheme="minorEastAsia" w:hint="eastAsia"/>
          <w:b/>
          <w:sz w:val="21"/>
          <w:szCs w:val="21"/>
          <w:lang w:eastAsia="ja-JP"/>
        </w:rPr>
        <w:t>2</w:t>
      </w:r>
    </w:p>
    <w:p w14:paraId="7439603B" w14:textId="15188064" w:rsidR="00700E78" w:rsidRDefault="00700E78" w:rsidP="00700E78">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periodicity</w:t>
      </w:r>
      <w:r>
        <w:rPr>
          <w:rFonts w:eastAsiaTheme="minorEastAsia" w:hint="eastAsia"/>
          <w:b/>
          <w:sz w:val="21"/>
          <w:szCs w:val="21"/>
          <w:lang w:eastAsia="ja-JP"/>
        </w:rPr>
        <w:t xml:space="preserve">:  </w:t>
      </w:r>
      <w:r>
        <w:rPr>
          <w:rFonts w:eastAsiaTheme="minorEastAsia"/>
          <w:b/>
          <w:sz w:val="21"/>
          <w:szCs w:val="21"/>
          <w:lang w:eastAsia="ja-JP"/>
        </w:rPr>
        <w:t>the</w:t>
      </w:r>
      <w:r>
        <w:rPr>
          <w:rFonts w:eastAsiaTheme="minorEastAsia" w:hint="eastAsia"/>
          <w:b/>
          <w:sz w:val="21"/>
          <w:szCs w:val="21"/>
          <w:lang w:eastAsia="ja-JP"/>
        </w:rPr>
        <w:t xml:space="preserve"> candidate values need to consider the </w:t>
      </w:r>
      <w:r>
        <w:rPr>
          <w:rFonts w:eastAsiaTheme="minorEastAsia"/>
          <w:b/>
          <w:sz w:val="21"/>
          <w:szCs w:val="21"/>
          <w:lang w:eastAsia="ja-JP"/>
        </w:rPr>
        <w:t>possibility</w:t>
      </w:r>
      <w:r>
        <w:rPr>
          <w:rFonts w:eastAsiaTheme="minorEastAsia" w:hint="eastAsia"/>
          <w:b/>
          <w:sz w:val="21"/>
          <w:szCs w:val="21"/>
          <w:lang w:eastAsia="ja-JP"/>
        </w:rPr>
        <w:t xml:space="preserve"> that an </w:t>
      </w:r>
      <w:r w:rsidRPr="00F35937">
        <w:rPr>
          <w:rFonts w:eastAsiaTheme="minorEastAsia"/>
          <w:b/>
          <w:sz w:val="21"/>
          <w:szCs w:val="21"/>
          <w:lang w:eastAsia="ja-JP"/>
        </w:rPr>
        <w:t xml:space="preserve">LP-WUS MO can span multiple </w:t>
      </w:r>
      <w:proofErr w:type="gramStart"/>
      <w:r w:rsidRPr="00F35937">
        <w:rPr>
          <w:rFonts w:eastAsiaTheme="minorEastAsia"/>
          <w:b/>
          <w:sz w:val="21"/>
          <w:szCs w:val="21"/>
          <w:lang w:eastAsia="ja-JP"/>
        </w:rPr>
        <w:t>slots</w:t>
      </w:r>
      <w:proofErr w:type="gramEnd"/>
      <w:r w:rsidR="004D430F">
        <w:rPr>
          <w:rFonts w:eastAsiaTheme="minorEastAsia" w:hint="eastAsia"/>
          <w:b/>
          <w:sz w:val="21"/>
          <w:szCs w:val="21"/>
          <w:lang w:eastAsia="ja-JP"/>
        </w:rPr>
        <w:t xml:space="preserve"> and the periodicity </w:t>
      </w:r>
      <w:r w:rsidR="004D430F" w:rsidRPr="004D430F">
        <w:rPr>
          <w:rFonts w:eastAsiaTheme="minorEastAsia"/>
          <w:b/>
          <w:sz w:val="21"/>
          <w:szCs w:val="21"/>
          <w:lang w:eastAsia="ja-JP"/>
        </w:rPr>
        <w:t>is no larger than long C-DRX cycle</w:t>
      </w:r>
    </w:p>
    <w:p w14:paraId="582DBE74" w14:textId="4AA125E6" w:rsidR="00700E78" w:rsidRDefault="00700E78" w:rsidP="00700E78">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time offset</w:t>
      </w:r>
      <w:r w:rsidR="0020377D">
        <w:rPr>
          <w:rFonts w:eastAsiaTheme="minorEastAsia" w:hint="eastAsia"/>
          <w:b/>
          <w:sz w:val="21"/>
          <w:szCs w:val="21"/>
          <w:lang w:eastAsia="ja-JP"/>
        </w:rPr>
        <w:t>3</w:t>
      </w:r>
      <w:r>
        <w:rPr>
          <w:rFonts w:eastAsiaTheme="minorEastAsia" w:hint="eastAsia"/>
          <w:b/>
          <w:sz w:val="21"/>
          <w:szCs w:val="21"/>
          <w:lang w:eastAsia="ja-JP"/>
        </w:rPr>
        <w:t xml:space="preserve">: can be defined by reusing that for </w:t>
      </w:r>
      <w:r w:rsidRPr="00114A41">
        <w:rPr>
          <w:rFonts w:eastAsiaTheme="minorEastAsia"/>
          <w:b/>
          <w:sz w:val="21"/>
          <w:szCs w:val="21"/>
          <w:lang w:eastAsia="ja-JP"/>
        </w:rPr>
        <w:t>common search space</w:t>
      </w:r>
      <w:r>
        <w:rPr>
          <w:rFonts w:eastAsiaTheme="minorEastAsia" w:hint="eastAsia"/>
          <w:b/>
          <w:sz w:val="21"/>
          <w:szCs w:val="21"/>
          <w:lang w:eastAsia="ja-JP"/>
        </w:rPr>
        <w:t xml:space="preserve">, i.e., </w:t>
      </w:r>
      <w:r w:rsidRPr="00114A41">
        <w:rPr>
          <w:rFonts w:eastAsiaTheme="minorEastAsia"/>
          <w:b/>
          <w:sz w:val="21"/>
          <w:szCs w:val="21"/>
          <w:lang w:eastAsia="ja-JP"/>
        </w:rPr>
        <w:t>relative to the frame boundary</w:t>
      </w:r>
    </w:p>
    <w:p w14:paraId="6DF04E44" w14:textId="63691B12" w:rsidR="00700E78" w:rsidRPr="002B299E" w:rsidRDefault="00700E78" w:rsidP="00700E78">
      <w:pPr>
        <w:pStyle w:val="afe"/>
        <w:numPr>
          <w:ilvl w:val="1"/>
          <w:numId w:val="25"/>
        </w:numPr>
        <w:ind w:leftChars="0"/>
        <w:rPr>
          <w:rFonts w:eastAsiaTheme="minorEastAsia"/>
          <w:b/>
          <w:sz w:val="21"/>
          <w:szCs w:val="21"/>
          <w:lang w:eastAsia="ja-JP"/>
        </w:rPr>
      </w:pPr>
      <w:r w:rsidRPr="002B299E">
        <w:rPr>
          <w:rFonts w:eastAsiaTheme="minorEastAsia"/>
          <w:b/>
          <w:sz w:val="21"/>
          <w:szCs w:val="21"/>
          <w:lang w:eastAsia="ja-JP"/>
        </w:rPr>
        <w:t>LP-WUS time offset</w:t>
      </w:r>
      <w:r w:rsidR="0020377D">
        <w:rPr>
          <w:rFonts w:eastAsiaTheme="minorEastAsia" w:hint="eastAsia"/>
          <w:b/>
          <w:sz w:val="21"/>
          <w:szCs w:val="21"/>
          <w:lang w:eastAsia="ja-JP"/>
        </w:rPr>
        <w:t>4</w:t>
      </w:r>
      <w:r>
        <w:rPr>
          <w:rFonts w:eastAsiaTheme="minorEastAsia" w:hint="eastAsia"/>
          <w:b/>
          <w:sz w:val="21"/>
          <w:szCs w:val="21"/>
          <w:lang w:eastAsia="ja-JP"/>
        </w:rPr>
        <w:t xml:space="preserve">: </w:t>
      </w:r>
      <w:r w:rsidRPr="006212D0">
        <w:rPr>
          <w:rFonts w:eastAsiaTheme="minorEastAsia"/>
          <w:b/>
          <w:sz w:val="21"/>
          <w:szCs w:val="21"/>
          <w:lang w:eastAsia="ja-JP"/>
        </w:rPr>
        <w:t xml:space="preserve">the candidate values </w:t>
      </w:r>
      <w:r>
        <w:rPr>
          <w:rFonts w:eastAsiaTheme="minorEastAsia" w:hint="eastAsia"/>
          <w:b/>
          <w:sz w:val="21"/>
          <w:szCs w:val="21"/>
          <w:lang w:eastAsia="ja-JP"/>
        </w:rPr>
        <w:t xml:space="preserve">need to consider </w:t>
      </w:r>
      <w:r w:rsidRPr="006212D0">
        <w:rPr>
          <w:rFonts w:eastAsiaTheme="minorEastAsia"/>
          <w:b/>
          <w:sz w:val="21"/>
          <w:szCs w:val="21"/>
          <w:lang w:eastAsia="ja-JP"/>
        </w:rPr>
        <w:t>longer minimum time gap</w:t>
      </w:r>
      <w:r>
        <w:rPr>
          <w:rFonts w:eastAsiaTheme="minorEastAsia" w:hint="eastAsia"/>
          <w:b/>
          <w:sz w:val="21"/>
          <w:szCs w:val="21"/>
          <w:lang w:eastAsia="ja-JP"/>
        </w:rPr>
        <w:t xml:space="preserve"> than DCP</w:t>
      </w:r>
      <w:r w:rsidR="0020377D">
        <w:rPr>
          <w:rFonts w:eastAsiaTheme="minorEastAsia" w:hint="eastAsia"/>
          <w:b/>
          <w:sz w:val="21"/>
          <w:szCs w:val="21"/>
          <w:lang w:eastAsia="ja-JP"/>
        </w:rPr>
        <w:t xml:space="preserve">, and </w:t>
      </w:r>
      <w:r w:rsidR="00334683">
        <w:rPr>
          <w:rFonts w:eastAsiaTheme="minorEastAsia" w:hint="eastAsia"/>
          <w:b/>
          <w:sz w:val="21"/>
          <w:szCs w:val="21"/>
          <w:lang w:eastAsia="ja-JP"/>
        </w:rPr>
        <w:t>can be same as Option 1-1</w:t>
      </w:r>
    </w:p>
    <w:p w14:paraId="36F776A6" w14:textId="201D140D" w:rsidR="00700E78" w:rsidRPr="00231430" w:rsidRDefault="00334683" w:rsidP="00700E78">
      <w:pPr>
        <w:pStyle w:val="afe"/>
        <w:numPr>
          <w:ilvl w:val="1"/>
          <w:numId w:val="25"/>
        </w:numPr>
        <w:ind w:leftChars="0"/>
        <w:rPr>
          <w:rFonts w:eastAsiaTheme="minorEastAsia"/>
          <w:b/>
          <w:sz w:val="21"/>
          <w:szCs w:val="21"/>
          <w:lang w:eastAsia="ja-JP"/>
        </w:rPr>
      </w:pPr>
      <w:proofErr w:type="gramStart"/>
      <w:r w:rsidRPr="00334683">
        <w:rPr>
          <w:rFonts w:eastAsiaTheme="minorEastAsia"/>
          <w:b/>
          <w:sz w:val="21"/>
          <w:szCs w:val="21"/>
          <w:lang w:eastAsia="ja-JP"/>
        </w:rPr>
        <w:t>A number of</w:t>
      </w:r>
      <w:proofErr w:type="gramEnd"/>
      <w:r w:rsidRPr="00334683">
        <w:rPr>
          <w:rFonts w:eastAsiaTheme="minorEastAsia"/>
          <w:b/>
          <w:sz w:val="21"/>
          <w:szCs w:val="21"/>
          <w:lang w:eastAsia="ja-JP"/>
        </w:rPr>
        <w:t xml:space="preserve"> MOs for the periodicity</w:t>
      </w:r>
      <w:r w:rsidR="00700E78">
        <w:rPr>
          <w:rFonts w:eastAsiaTheme="minorEastAsia" w:hint="eastAsia"/>
          <w:b/>
          <w:sz w:val="21"/>
          <w:szCs w:val="21"/>
          <w:lang w:eastAsia="ja-JP"/>
        </w:rPr>
        <w:t xml:space="preserve">: </w:t>
      </w:r>
      <w:r w:rsidR="008A54DF">
        <w:rPr>
          <w:rFonts w:eastAsiaTheme="minorEastAsia" w:hint="eastAsia"/>
          <w:b/>
          <w:sz w:val="21"/>
          <w:szCs w:val="21"/>
          <w:lang w:eastAsia="ja-JP"/>
        </w:rPr>
        <w:t xml:space="preserve">an RRC parameter provides the </w:t>
      </w:r>
      <w:r w:rsidR="008A54DF" w:rsidRPr="008A54DF">
        <w:rPr>
          <w:rFonts w:eastAsiaTheme="minorEastAsia"/>
          <w:b/>
          <w:sz w:val="21"/>
          <w:szCs w:val="21"/>
          <w:lang w:eastAsia="ja-JP"/>
        </w:rPr>
        <w:t xml:space="preserve">number of consecutive MOs </w:t>
      </w:r>
      <w:r w:rsidR="008A54DF">
        <w:rPr>
          <w:rFonts w:eastAsiaTheme="minorEastAsia" w:hint="eastAsia"/>
          <w:b/>
          <w:sz w:val="21"/>
          <w:szCs w:val="21"/>
          <w:lang w:eastAsia="ja-JP"/>
        </w:rPr>
        <w:t xml:space="preserve">per </w:t>
      </w:r>
      <w:r w:rsidR="008A54DF">
        <w:rPr>
          <w:rFonts w:eastAsiaTheme="minorEastAsia"/>
          <w:b/>
          <w:sz w:val="21"/>
          <w:szCs w:val="21"/>
          <w:lang w:eastAsia="ja-JP"/>
        </w:rPr>
        <w:t>periodicity</w:t>
      </w:r>
      <w:r w:rsidR="008A54DF">
        <w:rPr>
          <w:rFonts w:eastAsiaTheme="minorEastAsia" w:hint="eastAsia"/>
          <w:b/>
          <w:sz w:val="21"/>
          <w:szCs w:val="21"/>
          <w:lang w:eastAsia="ja-JP"/>
        </w:rPr>
        <w:t>. T</w:t>
      </w:r>
      <w:r w:rsidR="00700E78" w:rsidRPr="00AA2578">
        <w:rPr>
          <w:rFonts w:eastAsiaTheme="minorEastAsia"/>
          <w:b/>
          <w:sz w:val="21"/>
          <w:szCs w:val="21"/>
          <w:lang w:eastAsia="ja-JP"/>
        </w:rPr>
        <w:t>he candidate values include {1, 2, FFS others}</w:t>
      </w:r>
    </w:p>
    <w:p w14:paraId="408AFC97" w14:textId="77777777" w:rsidR="00491861" w:rsidRPr="00700E78" w:rsidRDefault="00491861" w:rsidP="002A78AF">
      <w:pPr>
        <w:jc w:val="both"/>
        <w:rPr>
          <w:rFonts w:eastAsiaTheme="minorEastAsia"/>
          <w:sz w:val="21"/>
          <w:szCs w:val="21"/>
          <w:lang w:eastAsia="ja-JP"/>
        </w:rPr>
      </w:pPr>
    </w:p>
    <w:p w14:paraId="7FDADB47" w14:textId="77777777" w:rsidR="00DB0E9E" w:rsidRPr="00322C62" w:rsidRDefault="00DB0E9E" w:rsidP="00977B40">
      <w:pPr>
        <w:jc w:val="both"/>
        <w:rPr>
          <w:rFonts w:eastAsiaTheme="minorEastAsia"/>
          <w:b/>
          <w:bCs/>
          <w:sz w:val="21"/>
          <w:szCs w:val="21"/>
          <w:lang w:val="en-US" w:eastAsia="ja-JP"/>
        </w:rPr>
      </w:pPr>
    </w:p>
    <w:p w14:paraId="764A490B" w14:textId="196EA657" w:rsidR="00977B40" w:rsidRPr="00247206" w:rsidRDefault="00D463C0" w:rsidP="009319F1">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Beam operation</w:t>
      </w:r>
      <w:r w:rsidR="00977B40">
        <w:rPr>
          <w:rFonts w:eastAsia="SimSun" w:cs="Arial" w:hint="eastAsia"/>
          <w:b/>
          <w:bCs/>
          <w:sz w:val="28"/>
          <w:szCs w:val="28"/>
          <w:lang w:eastAsia="zh-CN"/>
        </w:rPr>
        <w:t xml:space="preserve"> </w:t>
      </w:r>
      <w:r w:rsidR="00A82C94">
        <w:rPr>
          <w:rFonts w:eastAsiaTheme="minorEastAsia" w:cs="Arial" w:hint="eastAsia"/>
          <w:b/>
          <w:bCs/>
          <w:sz w:val="28"/>
          <w:szCs w:val="28"/>
          <w:lang w:eastAsia="ja-JP"/>
        </w:rPr>
        <w:t>for</w:t>
      </w:r>
      <w:r w:rsidR="00977B40">
        <w:rPr>
          <w:rFonts w:eastAsia="SimSun" w:cs="Arial" w:hint="eastAsia"/>
          <w:b/>
          <w:bCs/>
          <w:sz w:val="28"/>
          <w:szCs w:val="28"/>
          <w:lang w:eastAsia="zh-CN"/>
        </w:rPr>
        <w:t xml:space="preserve"> LP-WUS</w:t>
      </w:r>
    </w:p>
    <w:p w14:paraId="14F915A3" w14:textId="32ADE48C" w:rsidR="00785355" w:rsidRPr="00D32762" w:rsidRDefault="000C0E23" w:rsidP="00785355">
      <w:pPr>
        <w:ind w:left="-3"/>
        <w:jc w:val="both"/>
        <w:rPr>
          <w:rFonts w:eastAsiaTheme="minorEastAsia"/>
          <w:sz w:val="21"/>
          <w:szCs w:val="21"/>
          <w:lang w:eastAsia="ja-JP"/>
        </w:rPr>
      </w:pPr>
      <w:r>
        <w:rPr>
          <w:rFonts w:eastAsiaTheme="minorEastAsia" w:hint="eastAsia"/>
          <w:sz w:val="21"/>
          <w:szCs w:val="21"/>
          <w:lang w:eastAsia="ja-JP"/>
        </w:rPr>
        <w:t>R</w:t>
      </w:r>
      <w:r w:rsidR="00785355">
        <w:rPr>
          <w:rFonts w:eastAsiaTheme="minorEastAsia" w:hint="eastAsia"/>
          <w:sz w:val="21"/>
          <w:szCs w:val="21"/>
          <w:lang w:eastAsia="ja-JP"/>
        </w:rPr>
        <w:t xml:space="preserve">elated to </w:t>
      </w:r>
      <w:r w:rsidR="00785355">
        <w:rPr>
          <w:rFonts w:eastAsiaTheme="minorEastAsia"/>
          <w:sz w:val="21"/>
          <w:szCs w:val="21"/>
          <w:lang w:eastAsia="ja-JP"/>
        </w:rPr>
        <w:t>the</w:t>
      </w:r>
      <w:r w:rsidR="00785355">
        <w:rPr>
          <w:rFonts w:eastAsiaTheme="minorEastAsia" w:hint="eastAsia"/>
          <w:sz w:val="21"/>
          <w:szCs w:val="21"/>
          <w:lang w:eastAsia="ja-JP"/>
        </w:rPr>
        <w:t xml:space="preserve"> beam operation for LP-WUS, following agreements were made in </w:t>
      </w:r>
      <w:r w:rsidR="00785355">
        <w:rPr>
          <w:rFonts w:eastAsiaTheme="minorEastAsia"/>
          <w:sz w:val="21"/>
          <w:szCs w:val="21"/>
          <w:lang w:eastAsia="ja-JP"/>
        </w:rPr>
        <w:t>the</w:t>
      </w:r>
      <w:r w:rsidR="00785355">
        <w:rPr>
          <w:rFonts w:eastAsiaTheme="minorEastAsia" w:hint="eastAsia"/>
          <w:sz w:val="21"/>
          <w:szCs w:val="21"/>
          <w:lang w:eastAsia="ja-JP"/>
        </w:rPr>
        <w:t xml:space="preserve"> previous RAN1 meetings.</w:t>
      </w:r>
    </w:p>
    <w:tbl>
      <w:tblPr>
        <w:tblStyle w:val="afc"/>
        <w:tblW w:w="0" w:type="auto"/>
        <w:tblLook w:val="04A0" w:firstRow="1" w:lastRow="0" w:firstColumn="1" w:lastColumn="0" w:noHBand="0" w:noVBand="1"/>
      </w:tblPr>
      <w:tblGrid>
        <w:gridCol w:w="9962"/>
      </w:tblGrid>
      <w:tr w:rsidR="00785355" w:rsidRPr="00A63A07" w14:paraId="7A4C2562" w14:textId="77777777" w:rsidTr="00BC1465">
        <w:tc>
          <w:tcPr>
            <w:tcW w:w="9962" w:type="dxa"/>
          </w:tcPr>
          <w:p w14:paraId="2DE83572" w14:textId="77777777" w:rsidR="00785355" w:rsidRPr="00A63A07" w:rsidRDefault="00785355" w:rsidP="00A63A07">
            <w:pPr>
              <w:tabs>
                <w:tab w:val="left" w:pos="1440"/>
              </w:tabs>
              <w:spacing w:after="0"/>
              <w:rPr>
                <w:rFonts w:eastAsiaTheme="minorEastAsia"/>
                <w:b/>
                <w:sz w:val="21"/>
                <w:szCs w:val="21"/>
                <w:lang w:val="en-US"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(RAN1#117)</w:t>
            </w:r>
          </w:p>
          <w:p w14:paraId="405712E2" w14:textId="77777777" w:rsidR="00430578" w:rsidRPr="00A63A07" w:rsidRDefault="00430578" w:rsidP="009319F1">
            <w:pPr>
              <w:numPr>
                <w:ilvl w:val="0"/>
                <w:numId w:val="18"/>
              </w:numPr>
              <w:tabs>
                <w:tab w:val="left" w:pos="1440"/>
              </w:tabs>
              <w:spacing w:after="0"/>
              <w:rPr>
                <w:bCs/>
                <w:sz w:val="21"/>
                <w:szCs w:val="21"/>
                <w:lang w:val="en-US"/>
              </w:rPr>
            </w:pPr>
            <w:r w:rsidRPr="00A63A07">
              <w:rPr>
                <w:bCs/>
                <w:sz w:val="21"/>
                <w:szCs w:val="21"/>
                <w:lang w:val="en-US"/>
              </w:rPr>
              <w:t xml:space="preserve">For LP-WUS monitoring in RRC CONNECTED mode, </w:t>
            </w:r>
            <w:proofErr w:type="gramStart"/>
            <w:r w:rsidRPr="00A63A07">
              <w:rPr>
                <w:bCs/>
                <w:sz w:val="21"/>
                <w:szCs w:val="21"/>
                <w:lang w:val="en-US"/>
              </w:rPr>
              <w:t>a LP</w:t>
            </w:r>
            <w:proofErr w:type="gramEnd"/>
            <w:r w:rsidRPr="00A63A07">
              <w:rPr>
                <w:bCs/>
                <w:sz w:val="21"/>
                <w:szCs w:val="21"/>
                <w:lang w:val="en-US"/>
              </w:rPr>
              <w:t xml:space="preserve">-WUS is </w:t>
            </w:r>
            <w:proofErr w:type="spellStart"/>
            <w:r w:rsidRPr="00A63A07">
              <w:rPr>
                <w:bCs/>
                <w:sz w:val="21"/>
                <w:szCs w:val="21"/>
                <w:lang w:val="en-US"/>
              </w:rPr>
              <w:t>QCLed</w:t>
            </w:r>
            <w:proofErr w:type="spellEnd"/>
            <w:r w:rsidRPr="00A63A07">
              <w:rPr>
                <w:bCs/>
                <w:sz w:val="21"/>
                <w:szCs w:val="21"/>
                <w:lang w:val="en-US"/>
              </w:rPr>
              <w:t xml:space="preserve"> with existing NR signal/channel/CORESET for the TCI state</w:t>
            </w:r>
          </w:p>
          <w:p w14:paraId="677C31FB" w14:textId="77777777" w:rsidR="00430578" w:rsidRPr="00A63A07" w:rsidRDefault="00430578" w:rsidP="009319F1">
            <w:pPr>
              <w:numPr>
                <w:ilvl w:val="1"/>
                <w:numId w:val="18"/>
              </w:numPr>
              <w:tabs>
                <w:tab w:val="left" w:pos="1440"/>
              </w:tabs>
              <w:spacing w:after="0"/>
              <w:rPr>
                <w:bCs/>
                <w:sz w:val="21"/>
                <w:szCs w:val="21"/>
                <w:lang w:val="en-US"/>
              </w:rPr>
            </w:pPr>
            <w:r w:rsidRPr="00A63A07">
              <w:rPr>
                <w:bCs/>
                <w:sz w:val="21"/>
                <w:szCs w:val="21"/>
                <w:lang w:val="en-US"/>
              </w:rPr>
              <w:t>FFS which existing NR signal/channel/CORESET is the QCL source of LP-WUS</w:t>
            </w:r>
          </w:p>
          <w:p w14:paraId="1F2831ED" w14:textId="77777777" w:rsidR="00785355" w:rsidRPr="00A63A07" w:rsidRDefault="00430578" w:rsidP="009319F1">
            <w:pPr>
              <w:numPr>
                <w:ilvl w:val="1"/>
                <w:numId w:val="18"/>
              </w:numPr>
              <w:tabs>
                <w:tab w:val="left" w:pos="1440"/>
              </w:tabs>
              <w:spacing w:after="0"/>
              <w:rPr>
                <w:bCs/>
                <w:sz w:val="21"/>
                <w:szCs w:val="21"/>
                <w:lang w:val="en-US"/>
              </w:rPr>
            </w:pPr>
            <w:r w:rsidRPr="00A63A07">
              <w:rPr>
                <w:bCs/>
                <w:sz w:val="21"/>
                <w:szCs w:val="21"/>
                <w:lang w:val="en-US"/>
              </w:rPr>
              <w:lastRenderedPageBreak/>
              <w:t>FFS exact definition of QCL relationship between LP-WUS and existing NR signal/channel/CORESET</w:t>
            </w:r>
          </w:p>
          <w:p w14:paraId="1ECC9C77" w14:textId="77777777" w:rsidR="00A51E8C" w:rsidRDefault="00A51E8C" w:rsidP="00A63A07">
            <w:pPr>
              <w:spacing w:after="0"/>
              <w:rPr>
                <w:rFonts w:eastAsiaTheme="minorEastAsia"/>
                <w:b/>
                <w:sz w:val="21"/>
                <w:szCs w:val="21"/>
                <w:highlight w:val="green"/>
                <w:lang w:eastAsia="ja-JP"/>
              </w:rPr>
            </w:pPr>
          </w:p>
          <w:p w14:paraId="4349015F" w14:textId="2B48B175" w:rsidR="00A63A07" w:rsidRPr="00A63A07" w:rsidRDefault="00A63A07" w:rsidP="00A63A07">
            <w:pPr>
              <w:spacing w:after="0"/>
              <w:rPr>
                <w:rFonts w:eastAsiaTheme="minorEastAsia"/>
                <w:b/>
                <w:bCs/>
                <w:sz w:val="21"/>
                <w:szCs w:val="21"/>
                <w:lang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(RAN1#118)</w:t>
            </w:r>
          </w:p>
          <w:p w14:paraId="62C67659" w14:textId="77777777" w:rsidR="00A63A07" w:rsidRPr="00A63A07" w:rsidRDefault="00A63A07" w:rsidP="009319F1">
            <w:pPr>
              <w:pStyle w:val="afe"/>
              <w:numPr>
                <w:ilvl w:val="0"/>
                <w:numId w:val="14"/>
              </w:numPr>
              <w:spacing w:after="0" w:line="252" w:lineRule="auto"/>
              <w:ind w:leftChars="0"/>
              <w:contextualSpacing/>
              <w:jc w:val="both"/>
              <w:rPr>
                <w:sz w:val="21"/>
                <w:szCs w:val="21"/>
              </w:rPr>
            </w:pPr>
            <w:r w:rsidRPr="00A63A07">
              <w:rPr>
                <w:sz w:val="21"/>
                <w:szCs w:val="21"/>
              </w:rPr>
              <w:t xml:space="preserve">For LP-WUS monitoring in RRC CONNECTED mode, </w:t>
            </w:r>
            <w:r w:rsidRPr="00A63A07">
              <w:rPr>
                <w:rFonts w:eastAsia="游明朝" w:hint="eastAsia"/>
                <w:sz w:val="21"/>
                <w:szCs w:val="21"/>
              </w:rPr>
              <w:t>SSB an</w:t>
            </w:r>
            <w:r w:rsidRPr="004624FD">
              <w:rPr>
                <w:rFonts w:eastAsia="游明朝" w:hint="eastAsia"/>
                <w:sz w:val="21"/>
                <w:szCs w:val="21"/>
              </w:rPr>
              <w:t xml:space="preserve">d/or CSI-RS </w:t>
            </w:r>
            <w:r w:rsidRPr="00A63A07">
              <w:rPr>
                <w:rFonts w:eastAsia="游明朝" w:hint="eastAsia"/>
                <w:sz w:val="21"/>
                <w:szCs w:val="21"/>
              </w:rPr>
              <w:t xml:space="preserve">can be </w:t>
            </w:r>
            <w:r w:rsidRPr="00A63A07">
              <w:rPr>
                <w:sz w:val="21"/>
                <w:szCs w:val="21"/>
              </w:rPr>
              <w:t>the QCL source of LP-WUS</w:t>
            </w:r>
          </w:p>
          <w:p w14:paraId="3C7049E1" w14:textId="77777777" w:rsidR="000C0E23" w:rsidRPr="00060F91" w:rsidRDefault="00A63A07" w:rsidP="009319F1">
            <w:pPr>
              <w:pStyle w:val="afe"/>
              <w:numPr>
                <w:ilvl w:val="1"/>
                <w:numId w:val="14"/>
              </w:numPr>
              <w:spacing w:after="0" w:line="252" w:lineRule="auto"/>
              <w:ind w:leftChars="0"/>
              <w:contextualSpacing/>
              <w:jc w:val="both"/>
              <w:rPr>
                <w:sz w:val="21"/>
                <w:szCs w:val="21"/>
              </w:rPr>
            </w:pPr>
            <w:r w:rsidRPr="00A63A07">
              <w:rPr>
                <w:rFonts w:hint="eastAsia"/>
                <w:sz w:val="21"/>
                <w:szCs w:val="21"/>
              </w:rPr>
              <w:t>FFS applicable QCL type(s)</w:t>
            </w:r>
          </w:p>
          <w:p w14:paraId="4702F566" w14:textId="77777777" w:rsidR="00060F91" w:rsidRPr="00060F91" w:rsidRDefault="00060F91" w:rsidP="00060F91">
            <w:pPr>
              <w:spacing w:after="0" w:line="252" w:lineRule="auto"/>
              <w:contextualSpacing/>
              <w:jc w:val="both"/>
              <w:rPr>
                <w:rFonts w:eastAsiaTheme="minorEastAsia"/>
                <w:sz w:val="21"/>
                <w:szCs w:val="21"/>
                <w:lang w:eastAsia="ja-JP"/>
              </w:rPr>
            </w:pPr>
          </w:p>
          <w:p w14:paraId="5D3CCE62" w14:textId="53F57F64" w:rsidR="00D73CFD" w:rsidRPr="00D73CFD" w:rsidRDefault="00D73CFD" w:rsidP="00D73CFD">
            <w:pPr>
              <w:spacing w:after="0"/>
              <w:rPr>
                <w:rFonts w:eastAsia="游明朝"/>
                <w:b/>
                <w:bCs/>
                <w:sz w:val="21"/>
                <w:szCs w:val="21"/>
                <w:lang w:val="en-US" w:eastAsia="ja-JP" w:bidi="ar"/>
              </w:rPr>
            </w:pPr>
            <w:r w:rsidRPr="00D73CFD">
              <w:rPr>
                <w:rFonts w:eastAsia="游明朝" w:hint="eastAsia"/>
                <w:b/>
                <w:bCs/>
                <w:sz w:val="21"/>
                <w:szCs w:val="21"/>
                <w:highlight w:val="green"/>
                <w:lang w:val="en-US" w:eastAsia="ja-JP" w:bidi="ar"/>
              </w:rPr>
              <w:t>Agreement (RAN1#119)</w:t>
            </w:r>
          </w:p>
          <w:p w14:paraId="5133D017" w14:textId="77777777" w:rsidR="00297410" w:rsidRDefault="00D73CFD" w:rsidP="00D73CFD">
            <w:pPr>
              <w:spacing w:after="0" w:line="252" w:lineRule="auto"/>
              <w:contextualSpacing/>
              <w:rPr>
                <w:rFonts w:eastAsiaTheme="minorEastAsia"/>
                <w:sz w:val="21"/>
                <w:szCs w:val="21"/>
                <w:lang w:eastAsia="ja-JP"/>
              </w:rPr>
            </w:pPr>
            <w:r w:rsidRPr="00362A84">
              <w:rPr>
                <w:sz w:val="21"/>
                <w:szCs w:val="21"/>
              </w:rPr>
              <w:t>For LP-WUS monitoring in RRC CONNECTED mode, SSB and/or CSI-RS can be the QCL source of LP-WUS</w:t>
            </w:r>
            <w:r w:rsidRPr="00362A84">
              <w:rPr>
                <w:b/>
                <w:bCs/>
                <w:sz w:val="21"/>
                <w:szCs w:val="21"/>
              </w:rPr>
              <w:t xml:space="preserve"> </w:t>
            </w:r>
            <w:r w:rsidRPr="00362A84">
              <w:rPr>
                <w:sz w:val="21"/>
                <w:szCs w:val="21"/>
              </w:rPr>
              <w:t>QCL type(s) is {Type A or Type C – for down-selection} and Type D, when applicable</w:t>
            </w:r>
          </w:p>
          <w:p w14:paraId="0C022D4C" w14:textId="77777777" w:rsidR="009A7B2F" w:rsidRDefault="009A7B2F" w:rsidP="00D73CFD">
            <w:pPr>
              <w:spacing w:after="0" w:line="252" w:lineRule="auto"/>
              <w:contextualSpacing/>
              <w:rPr>
                <w:rFonts w:eastAsiaTheme="minorEastAsia"/>
                <w:sz w:val="21"/>
                <w:szCs w:val="21"/>
                <w:lang w:eastAsia="ja-JP"/>
              </w:rPr>
            </w:pPr>
          </w:p>
          <w:p w14:paraId="2EE62D70" w14:textId="18CBFA32" w:rsidR="00D65ED5" w:rsidRDefault="00D65ED5" w:rsidP="00D65ED5">
            <w:pPr>
              <w:spacing w:after="0"/>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w:t>
            </w:r>
            <w:r w:rsidRPr="00D65ED5">
              <w:rPr>
                <w:rFonts w:ascii="Times" w:eastAsia="游明朝" w:hAnsi="Times" w:hint="eastAsia"/>
                <w:b/>
                <w:bCs/>
                <w:sz w:val="21"/>
                <w:szCs w:val="21"/>
                <w:highlight w:val="green"/>
                <w:lang w:val="en-US" w:eastAsia="ja-JP" w:bidi="ar"/>
              </w:rPr>
              <w:t>ment (RAN1#120)</w:t>
            </w:r>
          </w:p>
          <w:p w14:paraId="4F69E19A" w14:textId="77777777" w:rsidR="00D65ED5" w:rsidRDefault="00D65ED5" w:rsidP="001C5F36">
            <w:pPr>
              <w:spacing w:after="0" w:line="252" w:lineRule="auto"/>
              <w:contextualSpacing/>
              <w:jc w:val="both"/>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2C00A877" w14:textId="77777777" w:rsidR="00D65ED5" w:rsidRDefault="00D65ED5" w:rsidP="001C5F36">
            <w:pPr>
              <w:numPr>
                <w:ilvl w:val="0"/>
                <w:numId w:val="13"/>
              </w:numPr>
              <w:spacing w:after="0" w:line="252" w:lineRule="auto"/>
              <w:contextualSpacing/>
              <w:jc w:val="both"/>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37C6B377" w14:textId="77777777" w:rsidR="009A7B2F" w:rsidRPr="006A48BF" w:rsidRDefault="00D65ED5" w:rsidP="001C5F36">
            <w:pPr>
              <w:numPr>
                <w:ilvl w:val="0"/>
                <w:numId w:val="13"/>
              </w:numPr>
              <w:spacing w:after="0" w:line="252" w:lineRule="auto"/>
              <w:contextualSpacing/>
              <w:jc w:val="both"/>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141E35A2" w14:textId="77777777" w:rsidR="006A48BF" w:rsidRDefault="006A48BF" w:rsidP="006A48BF">
            <w:pPr>
              <w:spacing w:after="0" w:line="252" w:lineRule="auto"/>
              <w:contextualSpacing/>
              <w:jc w:val="both"/>
              <w:rPr>
                <w:rFonts w:ascii="Times" w:eastAsiaTheme="minorEastAsia" w:hAnsi="Times"/>
                <w:sz w:val="21"/>
                <w:szCs w:val="21"/>
                <w:lang w:eastAsia="ja-JP"/>
              </w:rPr>
            </w:pPr>
          </w:p>
          <w:p w14:paraId="4B38CE7A" w14:textId="21D313B4" w:rsidR="006D3982" w:rsidRPr="006D3982" w:rsidRDefault="006D3982" w:rsidP="006D3982">
            <w:pPr>
              <w:spacing w:after="0"/>
              <w:rPr>
                <w:rFonts w:ascii="Times" w:eastAsiaTheme="minorEastAsia" w:hAnsi="Times"/>
                <w:b/>
                <w:bCs/>
                <w:szCs w:val="24"/>
                <w:lang w:eastAsia="ja-JP" w:bidi="ar"/>
              </w:rPr>
            </w:pPr>
            <w:r w:rsidRPr="006D3982">
              <w:rPr>
                <w:rFonts w:ascii="Times" w:eastAsia="Batang" w:hAnsi="Times"/>
                <w:b/>
                <w:bCs/>
                <w:szCs w:val="24"/>
                <w:highlight w:val="green"/>
                <w:lang w:eastAsia="zh-CN" w:bidi="ar"/>
              </w:rPr>
              <w:t>Agreement</w:t>
            </w:r>
            <w:r w:rsidRPr="002A45A6">
              <w:rPr>
                <w:rFonts w:ascii="Times" w:eastAsiaTheme="minorEastAsia" w:hAnsi="Times" w:hint="eastAsia"/>
                <w:b/>
                <w:bCs/>
                <w:szCs w:val="24"/>
                <w:highlight w:val="green"/>
                <w:lang w:eastAsia="ja-JP" w:bidi="ar"/>
              </w:rPr>
              <w:t xml:space="preserve"> (RAN1#12</w:t>
            </w:r>
            <w:r w:rsidR="00922A13" w:rsidRPr="002A45A6">
              <w:rPr>
                <w:rFonts w:ascii="Times" w:eastAsiaTheme="minorEastAsia" w:hAnsi="Times" w:hint="eastAsia"/>
                <w:b/>
                <w:bCs/>
                <w:szCs w:val="24"/>
                <w:highlight w:val="green"/>
                <w:lang w:eastAsia="ja-JP" w:bidi="ar"/>
              </w:rPr>
              <w:t>0bis</w:t>
            </w:r>
            <w:r w:rsidRPr="002A45A6">
              <w:rPr>
                <w:rFonts w:ascii="Times" w:eastAsiaTheme="minorEastAsia" w:hAnsi="Times" w:hint="eastAsia"/>
                <w:b/>
                <w:bCs/>
                <w:szCs w:val="24"/>
                <w:highlight w:val="green"/>
                <w:lang w:eastAsia="ja-JP" w:bidi="ar"/>
              </w:rPr>
              <w:t>)</w:t>
            </w:r>
          </w:p>
          <w:p w14:paraId="5D560C2A" w14:textId="77777777" w:rsidR="006D3982" w:rsidRPr="006D3982" w:rsidRDefault="006D3982" w:rsidP="006D3982">
            <w:pPr>
              <w:spacing w:after="0"/>
              <w:rPr>
                <w:rFonts w:ascii="Times" w:eastAsia="游明朝" w:hAnsi="Times"/>
                <w:sz w:val="21"/>
                <w:szCs w:val="21"/>
                <w:lang w:eastAsia="ja-JP" w:bidi="ar"/>
              </w:rPr>
            </w:pPr>
            <w:r w:rsidRPr="006D3982">
              <w:rPr>
                <w:rFonts w:ascii="Times" w:eastAsia="Batang" w:hAnsi="Times"/>
                <w:sz w:val="21"/>
                <w:szCs w:val="21"/>
                <w:lang w:eastAsia="zh-CN" w:bidi="ar"/>
              </w:rPr>
              <w:t xml:space="preserve">The case where a UE does NOT </w:t>
            </w:r>
            <w:proofErr w:type="gramStart"/>
            <w:r w:rsidRPr="006D3982">
              <w:rPr>
                <w:rFonts w:ascii="Times" w:eastAsia="Batang" w:hAnsi="Times"/>
                <w:sz w:val="21"/>
                <w:szCs w:val="21"/>
                <w:lang w:eastAsia="zh-CN" w:bidi="ar"/>
              </w:rPr>
              <w:t>supports</w:t>
            </w:r>
            <w:proofErr w:type="gramEnd"/>
            <w:r w:rsidRPr="006D3982">
              <w:rPr>
                <w:rFonts w:ascii="Times" w:eastAsia="Batang" w:hAnsi="Times"/>
                <w:sz w:val="21"/>
                <w:szCs w:val="21"/>
                <w:lang w:eastAsia="zh-CN" w:bidi="ar"/>
              </w:rPr>
              <w:t xml:space="preserve"> Rel-17 unified TCI framework but supports LP-WUS is supported in Rel-19. For </w:t>
            </w:r>
            <w:r w:rsidRPr="006D3982">
              <w:rPr>
                <w:rFonts w:ascii="Times" w:eastAsia="游明朝" w:hAnsi="Times" w:hint="eastAsia"/>
                <w:sz w:val="21"/>
                <w:szCs w:val="21"/>
                <w:lang w:eastAsia="ja-JP" w:bidi="ar"/>
              </w:rPr>
              <w:t xml:space="preserve">the TCI state of </w:t>
            </w:r>
            <w:r w:rsidRPr="006D3982">
              <w:rPr>
                <w:rFonts w:ascii="Times" w:eastAsia="Batang" w:hAnsi="Times"/>
                <w:sz w:val="21"/>
                <w:szCs w:val="21"/>
                <w:lang w:eastAsia="zh-CN" w:bidi="ar"/>
              </w:rPr>
              <w:t>LP-WUS</w:t>
            </w:r>
            <w:r w:rsidRPr="006D3982">
              <w:rPr>
                <w:rFonts w:ascii="Times" w:eastAsia="游明朝" w:hAnsi="Times" w:hint="eastAsia"/>
                <w:sz w:val="21"/>
                <w:szCs w:val="21"/>
                <w:lang w:eastAsia="ja-JP" w:bidi="ar"/>
              </w:rPr>
              <w:t xml:space="preserve"> </w:t>
            </w:r>
            <w:r w:rsidRPr="006D3982">
              <w:rPr>
                <w:rFonts w:ascii="Times" w:eastAsia="Batang" w:hAnsi="Times"/>
                <w:sz w:val="21"/>
                <w:szCs w:val="21"/>
                <w:lang w:eastAsia="zh-CN" w:bidi="ar"/>
              </w:rPr>
              <w:t>in RRC CONNECTED mode</w:t>
            </w:r>
            <w:r w:rsidRPr="006D3982">
              <w:rPr>
                <w:rFonts w:ascii="Times" w:eastAsia="游明朝" w:hAnsi="Times" w:hint="eastAsia"/>
                <w:sz w:val="21"/>
                <w:szCs w:val="21"/>
                <w:lang w:eastAsia="ja-JP" w:bidi="ar"/>
              </w:rPr>
              <w:t>,</w:t>
            </w:r>
            <w:r w:rsidRPr="006D3982">
              <w:rPr>
                <w:rFonts w:ascii="Times" w:eastAsia="游明朝" w:hAnsi="Times"/>
                <w:sz w:val="21"/>
                <w:szCs w:val="21"/>
                <w:lang w:eastAsia="ja-JP" w:bidi="ar"/>
              </w:rPr>
              <w:t xml:space="preserve"> select one of the following in RAN1#121 for this case:</w:t>
            </w:r>
          </w:p>
          <w:p w14:paraId="491D8C09" w14:textId="77777777" w:rsidR="006D3982" w:rsidRPr="006D3982" w:rsidRDefault="006D3982" w:rsidP="006D3982">
            <w:pPr>
              <w:numPr>
                <w:ilvl w:val="0"/>
                <w:numId w:val="13"/>
              </w:numPr>
              <w:spacing w:after="0" w:line="259" w:lineRule="auto"/>
              <w:jc w:val="both"/>
              <w:rPr>
                <w:rFonts w:ascii="Times" w:eastAsia="游明朝" w:hAnsi="Times"/>
                <w:sz w:val="21"/>
                <w:szCs w:val="21"/>
                <w:lang w:eastAsia="ja-JP" w:bidi="ar"/>
              </w:rPr>
            </w:pPr>
            <w:r w:rsidRPr="006D3982">
              <w:rPr>
                <w:rFonts w:ascii="Times" w:eastAsia="游明朝" w:hAnsi="Times" w:hint="eastAsia"/>
                <w:sz w:val="21"/>
                <w:szCs w:val="21"/>
                <w:lang w:eastAsia="ja-JP" w:bidi="ar"/>
              </w:rPr>
              <w:t xml:space="preserve">Alt1: </w:t>
            </w:r>
            <w:r w:rsidRPr="006D3982">
              <w:rPr>
                <w:rFonts w:ascii="Times" w:eastAsia="Batang" w:hAnsi="Times"/>
                <w:sz w:val="21"/>
                <w:szCs w:val="21"/>
                <w:lang w:eastAsia="zh-CN" w:bidi="ar"/>
              </w:rPr>
              <w:t>RRC provides the CORESET ID that UE shall derive the active TCI state for LP-WUS</w:t>
            </w:r>
          </w:p>
          <w:p w14:paraId="0D921AE0" w14:textId="77777777" w:rsidR="006D3982" w:rsidRPr="006D3982" w:rsidRDefault="006D3982" w:rsidP="006D3982">
            <w:pPr>
              <w:numPr>
                <w:ilvl w:val="0"/>
                <w:numId w:val="13"/>
              </w:numPr>
              <w:spacing w:after="0" w:line="259" w:lineRule="auto"/>
              <w:jc w:val="both"/>
              <w:rPr>
                <w:rFonts w:ascii="Times" w:eastAsia="游明朝" w:hAnsi="Times"/>
                <w:sz w:val="21"/>
                <w:szCs w:val="21"/>
                <w:lang w:eastAsia="ja-JP" w:bidi="ar"/>
              </w:rPr>
            </w:pPr>
            <w:r w:rsidRPr="006D3982">
              <w:rPr>
                <w:rFonts w:ascii="Times" w:eastAsia="游明朝" w:hAnsi="Times" w:hint="eastAsia"/>
                <w:sz w:val="21"/>
                <w:szCs w:val="21"/>
                <w:lang w:eastAsia="ja-JP" w:bidi="ar"/>
              </w:rPr>
              <w:t xml:space="preserve">Alt2: </w:t>
            </w:r>
            <w:r w:rsidRPr="006D3982">
              <w:rPr>
                <w:rFonts w:ascii="Times" w:eastAsia="Batang" w:hAnsi="Times"/>
                <w:sz w:val="21"/>
                <w:szCs w:val="21"/>
                <w:lang w:eastAsia="zh-CN" w:bidi="ar"/>
              </w:rPr>
              <w:t>RRC configure</w:t>
            </w:r>
            <w:r w:rsidRPr="006D3982">
              <w:rPr>
                <w:rFonts w:ascii="Times" w:eastAsia="游明朝" w:hAnsi="Times" w:hint="eastAsia"/>
                <w:sz w:val="21"/>
                <w:szCs w:val="21"/>
                <w:lang w:eastAsia="ja-JP" w:bidi="ar"/>
              </w:rPr>
              <w:t>s</w:t>
            </w:r>
            <w:r w:rsidRPr="006D3982">
              <w:rPr>
                <w:rFonts w:ascii="Times" w:eastAsia="Batang" w:hAnsi="Times"/>
                <w:sz w:val="21"/>
                <w:szCs w:val="21"/>
                <w:lang w:eastAsia="zh-CN" w:bidi="ar"/>
              </w:rPr>
              <w:t xml:space="preserve"> K TCI states </w:t>
            </w:r>
            <w:r w:rsidRPr="006D3982">
              <w:rPr>
                <w:rFonts w:ascii="Times" w:eastAsia="游明朝" w:hAnsi="Times" w:hint="eastAsia"/>
                <w:sz w:val="21"/>
                <w:szCs w:val="21"/>
                <w:lang w:eastAsia="ja-JP" w:bidi="ar"/>
              </w:rPr>
              <w:t>for LP-</w:t>
            </w:r>
            <w:proofErr w:type="gramStart"/>
            <w:r w:rsidRPr="006D3982">
              <w:rPr>
                <w:rFonts w:ascii="Times" w:eastAsia="游明朝" w:hAnsi="Times" w:hint="eastAsia"/>
                <w:sz w:val="21"/>
                <w:szCs w:val="21"/>
                <w:lang w:eastAsia="ja-JP" w:bidi="ar"/>
              </w:rPr>
              <w:t>WUS</w:t>
            </w:r>
            <w:proofErr w:type="gramEnd"/>
            <w:r w:rsidRPr="006D3982">
              <w:rPr>
                <w:rFonts w:ascii="Times" w:eastAsia="游明朝" w:hAnsi="Times" w:hint="eastAsia"/>
                <w:sz w:val="21"/>
                <w:szCs w:val="21"/>
                <w:lang w:eastAsia="ja-JP" w:bidi="ar"/>
              </w:rPr>
              <w:t xml:space="preserve"> </w:t>
            </w:r>
            <w:r w:rsidRPr="006D3982">
              <w:rPr>
                <w:rFonts w:ascii="Times" w:eastAsia="Batang" w:hAnsi="Times"/>
                <w:sz w:val="21"/>
                <w:szCs w:val="21"/>
                <w:lang w:eastAsia="zh-CN" w:bidi="ar"/>
              </w:rPr>
              <w:t xml:space="preserve">and </w:t>
            </w:r>
            <w:r w:rsidRPr="006D3982">
              <w:rPr>
                <w:rFonts w:ascii="Times" w:eastAsia="游明朝" w:hAnsi="Times" w:hint="eastAsia"/>
                <w:sz w:val="21"/>
                <w:szCs w:val="21"/>
                <w:lang w:eastAsia="ja-JP" w:bidi="ar"/>
              </w:rPr>
              <w:t xml:space="preserve">new </w:t>
            </w:r>
            <w:r w:rsidRPr="006D3982">
              <w:rPr>
                <w:rFonts w:ascii="Times" w:eastAsia="Batang" w:hAnsi="Times"/>
                <w:sz w:val="21"/>
                <w:szCs w:val="21"/>
                <w:lang w:eastAsia="zh-CN" w:bidi="ar"/>
              </w:rPr>
              <w:t xml:space="preserve">MAC-CE </w:t>
            </w:r>
            <w:r w:rsidRPr="006D3982">
              <w:rPr>
                <w:rFonts w:ascii="Times" w:eastAsia="游明朝" w:hAnsi="Times" w:hint="eastAsia"/>
                <w:sz w:val="21"/>
                <w:szCs w:val="21"/>
                <w:lang w:eastAsia="ja-JP" w:bidi="ar"/>
              </w:rPr>
              <w:t xml:space="preserve">for TCI activation </w:t>
            </w:r>
            <w:r w:rsidRPr="006D3982">
              <w:rPr>
                <w:rFonts w:ascii="Times" w:eastAsia="Batang" w:hAnsi="Times"/>
                <w:sz w:val="21"/>
                <w:szCs w:val="21"/>
                <w:lang w:eastAsia="zh-CN" w:bidi="ar"/>
              </w:rPr>
              <w:t xml:space="preserve">activates one </w:t>
            </w:r>
            <w:r w:rsidRPr="006D3982">
              <w:rPr>
                <w:rFonts w:ascii="Times" w:eastAsia="游明朝" w:hAnsi="Times" w:hint="eastAsia"/>
                <w:sz w:val="21"/>
                <w:szCs w:val="21"/>
                <w:lang w:eastAsia="ja-JP" w:bidi="ar"/>
              </w:rPr>
              <w:t>of them</w:t>
            </w:r>
          </w:p>
          <w:p w14:paraId="391DC28A" w14:textId="77777777" w:rsidR="006D3982" w:rsidRPr="006D3982" w:rsidRDefault="006D3982" w:rsidP="006D3982">
            <w:pPr>
              <w:spacing w:after="0"/>
              <w:rPr>
                <w:rFonts w:ascii="Times" w:eastAsia="游明朝" w:hAnsi="Times"/>
                <w:sz w:val="21"/>
                <w:szCs w:val="21"/>
                <w:lang w:eastAsia="ja-JP" w:bidi="ar"/>
              </w:rPr>
            </w:pPr>
            <w:r w:rsidRPr="006D3982">
              <w:rPr>
                <w:rFonts w:ascii="Times" w:eastAsia="Batang" w:hAnsi="Times"/>
                <w:sz w:val="21"/>
                <w:szCs w:val="21"/>
                <w:lang w:eastAsia="zh-CN" w:bidi="ar"/>
              </w:rPr>
              <w:t xml:space="preserve">The case where a UE supports Rel-17 unified TCI framework and supports LP-WUS is supported in Rel-19. For </w:t>
            </w:r>
            <w:r w:rsidRPr="006D3982">
              <w:rPr>
                <w:rFonts w:ascii="Times" w:eastAsia="游明朝" w:hAnsi="Times" w:hint="eastAsia"/>
                <w:sz w:val="21"/>
                <w:szCs w:val="21"/>
                <w:lang w:eastAsia="ja-JP" w:bidi="ar"/>
              </w:rPr>
              <w:t xml:space="preserve">the TCI state of </w:t>
            </w:r>
            <w:r w:rsidRPr="006D3982">
              <w:rPr>
                <w:rFonts w:ascii="Times" w:eastAsia="Batang" w:hAnsi="Times"/>
                <w:sz w:val="21"/>
                <w:szCs w:val="21"/>
                <w:lang w:eastAsia="zh-CN" w:bidi="ar"/>
              </w:rPr>
              <w:t>LP-WUS</w:t>
            </w:r>
            <w:r w:rsidRPr="006D3982">
              <w:rPr>
                <w:rFonts w:ascii="Times" w:eastAsia="游明朝" w:hAnsi="Times" w:hint="eastAsia"/>
                <w:sz w:val="21"/>
                <w:szCs w:val="21"/>
                <w:lang w:eastAsia="ja-JP" w:bidi="ar"/>
              </w:rPr>
              <w:t xml:space="preserve"> </w:t>
            </w:r>
            <w:r w:rsidRPr="006D3982">
              <w:rPr>
                <w:rFonts w:ascii="Times" w:eastAsia="Batang" w:hAnsi="Times"/>
                <w:sz w:val="21"/>
                <w:szCs w:val="21"/>
                <w:lang w:eastAsia="zh-CN" w:bidi="ar"/>
              </w:rPr>
              <w:t>in RRC CONNECTED mode</w:t>
            </w:r>
            <w:r w:rsidRPr="006D3982">
              <w:rPr>
                <w:rFonts w:ascii="Times" w:eastAsia="游明朝" w:hAnsi="Times" w:hint="eastAsia"/>
                <w:sz w:val="21"/>
                <w:szCs w:val="21"/>
                <w:lang w:eastAsia="ja-JP" w:bidi="ar"/>
              </w:rPr>
              <w:t>,</w:t>
            </w:r>
          </w:p>
          <w:p w14:paraId="45BD06B1" w14:textId="77777777" w:rsidR="006D3982" w:rsidRPr="006D3982" w:rsidRDefault="006D3982" w:rsidP="006D3982">
            <w:pPr>
              <w:numPr>
                <w:ilvl w:val="0"/>
                <w:numId w:val="13"/>
              </w:numPr>
              <w:spacing w:after="0" w:line="259" w:lineRule="auto"/>
              <w:jc w:val="both"/>
              <w:rPr>
                <w:rFonts w:ascii="Times" w:eastAsia="Batang" w:hAnsi="Times"/>
                <w:sz w:val="21"/>
                <w:szCs w:val="21"/>
                <w:lang w:eastAsia="zh-CN" w:bidi="ar"/>
              </w:rPr>
            </w:pPr>
            <w:r w:rsidRPr="006D3982">
              <w:rPr>
                <w:rFonts w:ascii="Times" w:eastAsia="游明朝" w:hAnsi="Times" w:hint="eastAsia"/>
                <w:sz w:val="21"/>
                <w:szCs w:val="21"/>
                <w:lang w:eastAsia="ja-JP" w:bidi="ar"/>
              </w:rPr>
              <w:t xml:space="preserve">When </w:t>
            </w:r>
            <w:r w:rsidRPr="006D3982">
              <w:rPr>
                <w:rFonts w:ascii="Times" w:eastAsia="Batang" w:hAnsi="Times"/>
                <w:sz w:val="21"/>
                <w:szCs w:val="21"/>
                <w:lang w:eastAsia="zh-CN" w:bidi="ar"/>
              </w:rPr>
              <w:t>Rel-17 unified TCI framework</w:t>
            </w:r>
            <w:r w:rsidRPr="006D3982">
              <w:rPr>
                <w:rFonts w:ascii="Times" w:eastAsia="游明朝" w:hAnsi="Times" w:hint="eastAsia"/>
                <w:sz w:val="21"/>
                <w:szCs w:val="21"/>
                <w:lang w:eastAsia="ja-JP" w:bidi="ar"/>
              </w:rPr>
              <w:t xml:space="preserve"> is configured,</w:t>
            </w:r>
            <w:r w:rsidRPr="006D3982">
              <w:rPr>
                <w:rFonts w:ascii="Times" w:eastAsia="Batang" w:hAnsi="Times"/>
                <w:sz w:val="21"/>
                <w:szCs w:val="21"/>
                <w:lang w:eastAsia="zh-CN" w:bidi="ar"/>
              </w:rPr>
              <w:t xml:space="preserve"> LP-WUS follows the activated/indicated TCI-state by MAC-CE/DCI, same as other DL channels/signals (no change to DCI format)</w:t>
            </w:r>
          </w:p>
          <w:p w14:paraId="7FB696FA" w14:textId="77777777" w:rsidR="006D3982" w:rsidRPr="006D3982" w:rsidRDefault="006D3982" w:rsidP="006D3982">
            <w:pPr>
              <w:numPr>
                <w:ilvl w:val="0"/>
                <w:numId w:val="13"/>
              </w:numPr>
              <w:spacing w:after="0" w:line="259" w:lineRule="auto"/>
              <w:jc w:val="both"/>
              <w:rPr>
                <w:rFonts w:ascii="Times" w:eastAsia="Batang" w:hAnsi="Times"/>
                <w:sz w:val="21"/>
                <w:szCs w:val="21"/>
                <w:lang w:eastAsia="zh-CN" w:bidi="ar"/>
              </w:rPr>
            </w:pPr>
            <w:r w:rsidRPr="006D3982">
              <w:rPr>
                <w:rFonts w:ascii="Times" w:eastAsia="Batang" w:hAnsi="Times"/>
                <w:sz w:val="21"/>
                <w:szCs w:val="21"/>
                <w:lang w:eastAsia="zh-CN" w:bidi="ar"/>
              </w:rPr>
              <w:t xml:space="preserve">When Rel-17 unified TCI framework is NOT configured, </w:t>
            </w:r>
            <w:r w:rsidRPr="006D3982">
              <w:rPr>
                <w:rFonts w:ascii="Times" w:eastAsia="游明朝" w:hAnsi="Times"/>
                <w:sz w:val="21"/>
                <w:szCs w:val="21"/>
                <w:lang w:eastAsia="ja-JP" w:bidi="ar"/>
              </w:rPr>
              <w:t>select one of the following in RAN1#121 for this case</w:t>
            </w:r>
          </w:p>
          <w:p w14:paraId="1ACAFD7E" w14:textId="77777777" w:rsidR="006D3982" w:rsidRPr="006D3982" w:rsidRDefault="006D3982" w:rsidP="006D3982">
            <w:pPr>
              <w:numPr>
                <w:ilvl w:val="1"/>
                <w:numId w:val="13"/>
              </w:numPr>
              <w:spacing w:after="0" w:line="259" w:lineRule="auto"/>
              <w:jc w:val="both"/>
              <w:rPr>
                <w:rFonts w:ascii="Times" w:eastAsia="游明朝" w:hAnsi="Times"/>
                <w:sz w:val="21"/>
                <w:szCs w:val="21"/>
                <w:lang w:eastAsia="ja-JP" w:bidi="ar"/>
              </w:rPr>
            </w:pPr>
            <w:r w:rsidRPr="006D3982">
              <w:rPr>
                <w:rFonts w:ascii="Times" w:eastAsia="游明朝" w:hAnsi="Times" w:hint="eastAsia"/>
                <w:sz w:val="21"/>
                <w:szCs w:val="21"/>
                <w:lang w:eastAsia="ja-JP" w:bidi="ar"/>
              </w:rPr>
              <w:t xml:space="preserve">Alt1: </w:t>
            </w:r>
            <w:r w:rsidRPr="006D3982">
              <w:rPr>
                <w:rFonts w:ascii="Times" w:eastAsia="Batang" w:hAnsi="Times"/>
                <w:sz w:val="21"/>
                <w:szCs w:val="21"/>
                <w:lang w:eastAsia="zh-CN" w:bidi="ar"/>
              </w:rPr>
              <w:t>RRC provides the CORESET ID that UE shall derive the active TCI state for LP-WUS</w:t>
            </w:r>
          </w:p>
          <w:p w14:paraId="786B8A3C" w14:textId="77777777" w:rsidR="006D3982" w:rsidRPr="006D3982" w:rsidRDefault="006D3982" w:rsidP="006D3982">
            <w:pPr>
              <w:numPr>
                <w:ilvl w:val="1"/>
                <w:numId w:val="13"/>
              </w:numPr>
              <w:spacing w:after="0" w:line="259" w:lineRule="auto"/>
              <w:jc w:val="both"/>
              <w:rPr>
                <w:rFonts w:ascii="Times" w:eastAsia="游明朝" w:hAnsi="Times"/>
                <w:sz w:val="21"/>
                <w:szCs w:val="21"/>
                <w:lang w:eastAsia="ja-JP" w:bidi="ar"/>
              </w:rPr>
            </w:pPr>
            <w:r w:rsidRPr="006D3982">
              <w:rPr>
                <w:rFonts w:ascii="Times" w:eastAsia="游明朝" w:hAnsi="Times" w:hint="eastAsia"/>
                <w:sz w:val="21"/>
                <w:szCs w:val="21"/>
                <w:lang w:eastAsia="ja-JP" w:bidi="ar"/>
              </w:rPr>
              <w:t xml:space="preserve">Alt2: </w:t>
            </w:r>
            <w:r w:rsidRPr="006D3982">
              <w:rPr>
                <w:rFonts w:ascii="Times" w:eastAsia="Batang" w:hAnsi="Times"/>
                <w:sz w:val="21"/>
                <w:szCs w:val="21"/>
                <w:lang w:eastAsia="zh-CN" w:bidi="ar"/>
              </w:rPr>
              <w:t>RRC configure</w:t>
            </w:r>
            <w:r w:rsidRPr="006D3982">
              <w:rPr>
                <w:rFonts w:ascii="Times" w:eastAsia="游明朝" w:hAnsi="Times" w:hint="eastAsia"/>
                <w:sz w:val="21"/>
                <w:szCs w:val="21"/>
                <w:lang w:eastAsia="ja-JP" w:bidi="ar"/>
              </w:rPr>
              <w:t>s</w:t>
            </w:r>
            <w:r w:rsidRPr="006D3982">
              <w:rPr>
                <w:rFonts w:ascii="Times" w:eastAsia="Batang" w:hAnsi="Times"/>
                <w:sz w:val="21"/>
                <w:szCs w:val="21"/>
                <w:lang w:eastAsia="zh-CN" w:bidi="ar"/>
              </w:rPr>
              <w:t xml:space="preserve"> K TCI states </w:t>
            </w:r>
            <w:r w:rsidRPr="006D3982">
              <w:rPr>
                <w:rFonts w:ascii="Times" w:eastAsia="游明朝" w:hAnsi="Times" w:hint="eastAsia"/>
                <w:sz w:val="21"/>
                <w:szCs w:val="21"/>
                <w:lang w:eastAsia="ja-JP" w:bidi="ar"/>
              </w:rPr>
              <w:t>for LP-</w:t>
            </w:r>
            <w:proofErr w:type="gramStart"/>
            <w:r w:rsidRPr="006D3982">
              <w:rPr>
                <w:rFonts w:ascii="Times" w:eastAsia="游明朝" w:hAnsi="Times" w:hint="eastAsia"/>
                <w:sz w:val="21"/>
                <w:szCs w:val="21"/>
                <w:lang w:eastAsia="ja-JP" w:bidi="ar"/>
              </w:rPr>
              <w:t>WUS</w:t>
            </w:r>
            <w:proofErr w:type="gramEnd"/>
            <w:r w:rsidRPr="006D3982">
              <w:rPr>
                <w:rFonts w:ascii="Times" w:eastAsia="游明朝" w:hAnsi="Times" w:hint="eastAsia"/>
                <w:sz w:val="21"/>
                <w:szCs w:val="21"/>
                <w:lang w:eastAsia="ja-JP" w:bidi="ar"/>
              </w:rPr>
              <w:t xml:space="preserve"> </w:t>
            </w:r>
            <w:r w:rsidRPr="006D3982">
              <w:rPr>
                <w:rFonts w:ascii="Times" w:eastAsia="Batang" w:hAnsi="Times"/>
                <w:sz w:val="21"/>
                <w:szCs w:val="21"/>
                <w:lang w:eastAsia="zh-CN" w:bidi="ar"/>
              </w:rPr>
              <w:t xml:space="preserve">and </w:t>
            </w:r>
            <w:r w:rsidRPr="006D3982">
              <w:rPr>
                <w:rFonts w:ascii="Times" w:eastAsia="游明朝" w:hAnsi="Times" w:hint="eastAsia"/>
                <w:sz w:val="21"/>
                <w:szCs w:val="21"/>
                <w:lang w:eastAsia="ja-JP" w:bidi="ar"/>
              </w:rPr>
              <w:t xml:space="preserve">new </w:t>
            </w:r>
            <w:r w:rsidRPr="006D3982">
              <w:rPr>
                <w:rFonts w:ascii="Times" w:eastAsia="Batang" w:hAnsi="Times"/>
                <w:sz w:val="21"/>
                <w:szCs w:val="21"/>
                <w:lang w:eastAsia="zh-CN" w:bidi="ar"/>
              </w:rPr>
              <w:t xml:space="preserve">MAC-CE </w:t>
            </w:r>
            <w:r w:rsidRPr="006D3982">
              <w:rPr>
                <w:rFonts w:ascii="Times" w:eastAsia="游明朝" w:hAnsi="Times" w:hint="eastAsia"/>
                <w:sz w:val="21"/>
                <w:szCs w:val="21"/>
                <w:lang w:eastAsia="ja-JP" w:bidi="ar"/>
              </w:rPr>
              <w:t xml:space="preserve">for TCI activation </w:t>
            </w:r>
            <w:r w:rsidRPr="006D3982">
              <w:rPr>
                <w:rFonts w:ascii="Times" w:eastAsia="Batang" w:hAnsi="Times"/>
                <w:sz w:val="21"/>
                <w:szCs w:val="21"/>
                <w:lang w:eastAsia="zh-CN" w:bidi="ar"/>
              </w:rPr>
              <w:t xml:space="preserve">activates one </w:t>
            </w:r>
            <w:r w:rsidRPr="006D3982">
              <w:rPr>
                <w:rFonts w:ascii="Times" w:eastAsia="游明朝" w:hAnsi="Times" w:hint="eastAsia"/>
                <w:sz w:val="21"/>
                <w:szCs w:val="21"/>
                <w:lang w:eastAsia="ja-JP" w:bidi="ar"/>
              </w:rPr>
              <w:t>of them</w:t>
            </w:r>
          </w:p>
          <w:p w14:paraId="50A31A3B" w14:textId="77777777" w:rsidR="006D3982" w:rsidRPr="006D3982" w:rsidRDefault="006D3982" w:rsidP="006D3982">
            <w:pPr>
              <w:spacing w:after="0"/>
              <w:rPr>
                <w:rFonts w:ascii="Times" w:eastAsia="游明朝" w:hAnsi="Times"/>
                <w:sz w:val="21"/>
                <w:szCs w:val="21"/>
                <w:lang w:eastAsia="ja-JP" w:bidi="ar"/>
              </w:rPr>
            </w:pPr>
            <w:r w:rsidRPr="006D3982">
              <w:rPr>
                <w:rFonts w:ascii="Times" w:eastAsia="游明朝" w:hAnsi="Times"/>
                <w:sz w:val="21"/>
                <w:szCs w:val="21"/>
                <w:lang w:eastAsia="ja-JP" w:bidi="ar"/>
              </w:rPr>
              <w:t>Same alternative to be chosen for both cases.</w:t>
            </w:r>
          </w:p>
          <w:p w14:paraId="01E775A5" w14:textId="77777777" w:rsidR="006A48BF" w:rsidRDefault="006A48BF" w:rsidP="006A48BF">
            <w:pPr>
              <w:spacing w:after="0" w:line="252" w:lineRule="auto"/>
              <w:contextualSpacing/>
              <w:jc w:val="both"/>
              <w:rPr>
                <w:rFonts w:ascii="Times" w:eastAsiaTheme="minorEastAsia" w:hAnsi="Times"/>
                <w:sz w:val="21"/>
                <w:szCs w:val="21"/>
                <w:lang w:eastAsia="ja-JP"/>
              </w:rPr>
            </w:pPr>
          </w:p>
          <w:p w14:paraId="29FF7B7E" w14:textId="77777777" w:rsidR="00FF015D" w:rsidRPr="006D3982" w:rsidRDefault="00FF015D" w:rsidP="00FF015D">
            <w:pPr>
              <w:spacing w:after="0"/>
              <w:rPr>
                <w:rFonts w:ascii="Times" w:eastAsiaTheme="minorEastAsia" w:hAnsi="Times"/>
                <w:b/>
                <w:bCs/>
                <w:szCs w:val="24"/>
                <w:lang w:eastAsia="ja-JP" w:bidi="ar"/>
              </w:rPr>
            </w:pPr>
            <w:r w:rsidRPr="006D3982">
              <w:rPr>
                <w:rFonts w:ascii="Times" w:eastAsia="Batang" w:hAnsi="Times"/>
                <w:b/>
                <w:bCs/>
                <w:szCs w:val="24"/>
                <w:highlight w:val="green"/>
                <w:lang w:eastAsia="zh-CN" w:bidi="ar"/>
              </w:rPr>
              <w:t>Agreement</w:t>
            </w:r>
            <w:r w:rsidRPr="002A45A6">
              <w:rPr>
                <w:rFonts w:ascii="Times" w:eastAsiaTheme="minorEastAsia" w:hAnsi="Times" w:hint="eastAsia"/>
                <w:b/>
                <w:bCs/>
                <w:szCs w:val="24"/>
                <w:highlight w:val="green"/>
                <w:lang w:eastAsia="ja-JP" w:bidi="ar"/>
              </w:rPr>
              <w:t xml:space="preserve"> (RAN1#120bis)</w:t>
            </w:r>
          </w:p>
          <w:p w14:paraId="263899C5" w14:textId="77777777" w:rsidR="00FF015D" w:rsidRPr="00FF015D" w:rsidRDefault="00FF015D" w:rsidP="00FF015D">
            <w:pPr>
              <w:spacing w:after="0" w:line="252" w:lineRule="auto"/>
              <w:contextualSpacing/>
              <w:jc w:val="both"/>
              <w:rPr>
                <w:rFonts w:ascii="Times" w:eastAsia="Batang" w:hAnsi="Times"/>
                <w:b/>
                <w:bCs/>
                <w:lang w:val="en-US"/>
              </w:rPr>
            </w:pPr>
            <w:r w:rsidRPr="00FF015D">
              <w:rPr>
                <w:rFonts w:ascii="Times" w:eastAsia="Batang" w:hAnsi="Times" w:hint="eastAsia"/>
                <w:lang w:val="en-US"/>
              </w:rPr>
              <w:t xml:space="preserve">Update previous agreement </w:t>
            </w:r>
            <w:r w:rsidRPr="00FF015D">
              <w:rPr>
                <w:rFonts w:ascii="Times" w:eastAsia="Batang" w:hAnsi="Times" w:hint="eastAsia"/>
                <w:color w:val="FF0000"/>
                <w:lang w:val="en-US"/>
              </w:rPr>
              <w:t>in red</w:t>
            </w:r>
            <w:r w:rsidRPr="00FF015D">
              <w:rPr>
                <w:rFonts w:ascii="Times" w:eastAsia="Batang" w:hAnsi="Times" w:hint="eastAsia"/>
                <w:lang w:val="en-US"/>
              </w:rPr>
              <w:t>:</w:t>
            </w:r>
          </w:p>
          <w:p w14:paraId="646FD78E" w14:textId="77777777" w:rsidR="00FF015D" w:rsidRPr="00FF015D" w:rsidRDefault="00FF015D" w:rsidP="00FF015D">
            <w:pPr>
              <w:spacing w:after="0"/>
              <w:rPr>
                <w:rFonts w:ascii="Times" w:eastAsia="游明朝" w:hAnsi="Times"/>
                <w:b/>
                <w:bCs/>
                <w:lang w:val="en-US" w:eastAsia="ja-JP" w:bidi="ar"/>
              </w:rPr>
            </w:pPr>
            <w:r w:rsidRPr="00FF015D">
              <w:rPr>
                <w:rFonts w:ascii="Times" w:eastAsia="游明朝" w:hAnsi="Times" w:hint="eastAsia"/>
                <w:b/>
                <w:bCs/>
                <w:highlight w:val="green"/>
                <w:lang w:val="en-US" w:eastAsia="ja-JP" w:bidi="ar"/>
              </w:rPr>
              <w:t>Agreement</w:t>
            </w:r>
          </w:p>
          <w:p w14:paraId="229647C5" w14:textId="090CEF9C" w:rsidR="00FF015D" w:rsidRPr="00FF015D" w:rsidRDefault="00FF015D" w:rsidP="00FF015D">
            <w:pPr>
              <w:spacing w:after="0" w:line="252" w:lineRule="auto"/>
              <w:contextualSpacing/>
              <w:rPr>
                <w:rFonts w:ascii="Times" w:eastAsiaTheme="minorEastAsia" w:hAnsi="Times"/>
                <w:lang w:eastAsia="ja-JP"/>
              </w:rPr>
            </w:pPr>
            <w:r w:rsidRPr="00FF015D">
              <w:rPr>
                <w:rFonts w:ascii="Times" w:eastAsia="Batang" w:hAnsi="Times"/>
              </w:rPr>
              <w:t>For LP-WUS monitoring in RRC CONNECTED mode, SSB and/or CSI-RS can be the QCL source of LP-WUS</w:t>
            </w:r>
            <w:r w:rsidRPr="00FF015D">
              <w:rPr>
                <w:rFonts w:ascii="Times" w:eastAsia="Batang" w:hAnsi="Times"/>
                <w:b/>
                <w:bCs/>
              </w:rPr>
              <w:t xml:space="preserve"> </w:t>
            </w:r>
            <w:r w:rsidRPr="00FF015D">
              <w:rPr>
                <w:rFonts w:ascii="Times" w:eastAsia="Batang" w:hAnsi="Times"/>
              </w:rPr>
              <w:t xml:space="preserve">QCL type(s) is </w:t>
            </w:r>
            <w:r w:rsidRPr="00FF015D">
              <w:rPr>
                <w:rFonts w:ascii="Times" w:eastAsia="Batang" w:hAnsi="Times"/>
                <w:color w:val="FF0000"/>
              </w:rPr>
              <w:t>{</w:t>
            </w:r>
            <w:r w:rsidRPr="00FF015D">
              <w:rPr>
                <w:rFonts w:ascii="Times" w:eastAsia="Batang" w:hAnsi="Times"/>
                <w:strike/>
                <w:color w:val="FF0000"/>
              </w:rPr>
              <w:t xml:space="preserve">Type A or </w:t>
            </w:r>
            <w:r w:rsidRPr="00FF015D">
              <w:rPr>
                <w:rFonts w:ascii="Times" w:eastAsia="Batang" w:hAnsi="Times"/>
              </w:rPr>
              <w:t>Type C</w:t>
            </w:r>
            <w:r w:rsidRPr="00FF015D">
              <w:rPr>
                <w:rFonts w:ascii="Times" w:eastAsia="Batang" w:hAnsi="Times"/>
                <w:strike/>
                <w:color w:val="FF0000"/>
              </w:rPr>
              <w:t xml:space="preserve"> – for down-selection}</w:t>
            </w:r>
            <w:r w:rsidRPr="00FF015D">
              <w:rPr>
                <w:rFonts w:ascii="Times" w:eastAsia="Batang" w:hAnsi="Times"/>
              </w:rPr>
              <w:t xml:space="preserve"> and Type D, when applicable</w:t>
            </w:r>
          </w:p>
        </w:tc>
      </w:tr>
    </w:tbl>
    <w:p w14:paraId="5643121E" w14:textId="77777777" w:rsidR="00785355" w:rsidRDefault="00785355" w:rsidP="00785355">
      <w:pPr>
        <w:ind w:left="-3"/>
        <w:jc w:val="both"/>
        <w:rPr>
          <w:rFonts w:eastAsiaTheme="minorEastAsia"/>
          <w:sz w:val="21"/>
          <w:szCs w:val="21"/>
          <w:lang w:eastAsia="ja-JP"/>
        </w:rPr>
      </w:pPr>
    </w:p>
    <w:p w14:paraId="28F88056" w14:textId="1FAFA4CF" w:rsidR="00CB6174" w:rsidRDefault="00CB6174" w:rsidP="00785355">
      <w:pPr>
        <w:ind w:left="-3"/>
        <w:jc w:val="both"/>
        <w:rPr>
          <w:rFonts w:ascii="Times" w:eastAsiaTheme="minorEastAsia" w:hAnsi="Times"/>
          <w:sz w:val="21"/>
          <w:szCs w:val="21"/>
          <w:lang w:eastAsia="ja-JP" w:bidi="ar"/>
        </w:rPr>
      </w:pPr>
      <w:r>
        <w:rPr>
          <w:rFonts w:eastAsiaTheme="minorEastAsia" w:hint="eastAsia"/>
          <w:sz w:val="21"/>
          <w:szCs w:val="21"/>
          <w:lang w:val="en-US" w:eastAsia="ja-JP"/>
        </w:rPr>
        <w:t>According to the above agreements, it is still FFS for the cases 1)</w:t>
      </w:r>
      <w:r w:rsidRPr="00CB6174">
        <w:rPr>
          <w:rFonts w:ascii="Times" w:eastAsia="Batang" w:hAnsi="Times"/>
          <w:sz w:val="21"/>
          <w:szCs w:val="21"/>
          <w:lang w:eastAsia="zh-CN" w:bidi="ar"/>
        </w:rPr>
        <w:t xml:space="preserve"> </w:t>
      </w:r>
      <w:r w:rsidRPr="006D3982">
        <w:rPr>
          <w:rFonts w:ascii="Times" w:eastAsia="Batang" w:hAnsi="Times"/>
          <w:sz w:val="21"/>
          <w:szCs w:val="21"/>
          <w:lang w:eastAsia="zh-CN" w:bidi="ar"/>
        </w:rPr>
        <w:t xml:space="preserve">where a UE does NOT </w:t>
      </w:r>
      <w:proofErr w:type="gramStart"/>
      <w:r w:rsidRPr="006D3982">
        <w:rPr>
          <w:rFonts w:ascii="Times" w:eastAsia="Batang" w:hAnsi="Times"/>
          <w:sz w:val="21"/>
          <w:szCs w:val="21"/>
          <w:lang w:eastAsia="zh-CN" w:bidi="ar"/>
        </w:rPr>
        <w:t>supports</w:t>
      </w:r>
      <w:proofErr w:type="gramEnd"/>
      <w:r w:rsidRPr="006D3982">
        <w:rPr>
          <w:rFonts w:ascii="Times" w:eastAsia="Batang" w:hAnsi="Times"/>
          <w:sz w:val="21"/>
          <w:szCs w:val="21"/>
          <w:lang w:eastAsia="zh-CN" w:bidi="ar"/>
        </w:rPr>
        <w:t xml:space="preserve"> Rel-17 unified TCI framework</w:t>
      </w:r>
      <w:r>
        <w:rPr>
          <w:rFonts w:ascii="Times" w:eastAsiaTheme="minorEastAsia" w:hAnsi="Times" w:hint="eastAsia"/>
          <w:sz w:val="21"/>
          <w:szCs w:val="21"/>
          <w:lang w:eastAsia="ja-JP" w:bidi="ar"/>
        </w:rPr>
        <w:t xml:space="preserve"> and 2) </w:t>
      </w:r>
      <w:r w:rsidRPr="006D3982">
        <w:rPr>
          <w:rFonts w:ascii="Times" w:eastAsia="Batang" w:hAnsi="Times"/>
          <w:sz w:val="21"/>
          <w:szCs w:val="21"/>
          <w:lang w:eastAsia="zh-CN" w:bidi="ar"/>
        </w:rPr>
        <w:t xml:space="preserve">where a UE supports Rel-17 unified TCI </w:t>
      </w:r>
      <w:proofErr w:type="gramStart"/>
      <w:r w:rsidRPr="006D3982">
        <w:rPr>
          <w:rFonts w:ascii="Times" w:eastAsia="Batang" w:hAnsi="Times"/>
          <w:sz w:val="21"/>
          <w:szCs w:val="21"/>
          <w:lang w:eastAsia="zh-CN" w:bidi="ar"/>
        </w:rPr>
        <w:t>framework</w:t>
      </w:r>
      <w:proofErr w:type="gramEnd"/>
      <w:r>
        <w:rPr>
          <w:rFonts w:ascii="Times" w:eastAsiaTheme="minorEastAsia" w:hAnsi="Times" w:hint="eastAsia"/>
          <w:sz w:val="21"/>
          <w:szCs w:val="21"/>
          <w:lang w:eastAsia="ja-JP" w:bidi="ar"/>
        </w:rPr>
        <w:t xml:space="preserve"> but </w:t>
      </w:r>
      <w:r w:rsidRPr="006D3982">
        <w:rPr>
          <w:rFonts w:ascii="Times" w:eastAsia="Batang" w:hAnsi="Times"/>
          <w:sz w:val="21"/>
          <w:szCs w:val="21"/>
          <w:lang w:eastAsia="zh-CN" w:bidi="ar"/>
        </w:rPr>
        <w:t>Rel-17 unified TCI framework is NOT configured</w:t>
      </w:r>
      <w:r>
        <w:rPr>
          <w:rFonts w:ascii="Times" w:eastAsiaTheme="minorEastAsia" w:hAnsi="Times" w:hint="eastAsia"/>
          <w:sz w:val="21"/>
          <w:szCs w:val="21"/>
          <w:lang w:eastAsia="ja-JP" w:bidi="ar"/>
        </w:rPr>
        <w:t>.</w:t>
      </w:r>
      <w:r w:rsidR="00CB73E8">
        <w:rPr>
          <w:rFonts w:ascii="Times" w:eastAsiaTheme="minorEastAsia" w:hAnsi="Times" w:hint="eastAsia"/>
          <w:sz w:val="21"/>
          <w:szCs w:val="21"/>
          <w:lang w:eastAsia="ja-JP" w:bidi="ar"/>
        </w:rPr>
        <w:t xml:space="preserve"> T</w:t>
      </w:r>
      <w:r w:rsidR="00CB73E8">
        <w:rPr>
          <w:rFonts w:ascii="Times" w:eastAsiaTheme="minorEastAsia" w:hAnsi="Times"/>
          <w:sz w:val="21"/>
          <w:szCs w:val="21"/>
          <w:lang w:eastAsia="ja-JP" w:bidi="ar"/>
        </w:rPr>
        <w:t>h</w:t>
      </w:r>
      <w:r w:rsidR="00CB73E8">
        <w:rPr>
          <w:rFonts w:ascii="Times" w:eastAsiaTheme="minorEastAsia" w:hAnsi="Times" w:hint="eastAsia"/>
          <w:sz w:val="21"/>
          <w:szCs w:val="21"/>
          <w:lang w:eastAsia="ja-JP" w:bidi="ar"/>
        </w:rPr>
        <w:t>e pros/cons of Alt1/2 can be summarized as:</w:t>
      </w:r>
    </w:p>
    <w:p w14:paraId="60FB1304" w14:textId="29EEACBA" w:rsidR="00CB73E8" w:rsidRPr="00CB73E8" w:rsidRDefault="00CB73E8" w:rsidP="00CB73E8">
      <w:pPr>
        <w:pStyle w:val="afe"/>
        <w:numPr>
          <w:ilvl w:val="0"/>
          <w:numId w:val="49"/>
        </w:numPr>
        <w:ind w:leftChars="0"/>
        <w:jc w:val="both"/>
        <w:rPr>
          <w:rFonts w:eastAsiaTheme="minorEastAsia"/>
          <w:sz w:val="21"/>
          <w:szCs w:val="21"/>
          <w:lang w:val="en-US" w:eastAsia="ja-JP"/>
        </w:rPr>
      </w:pPr>
      <w:r>
        <w:rPr>
          <w:rFonts w:eastAsiaTheme="minorEastAsia" w:hint="eastAsia"/>
          <w:sz w:val="21"/>
          <w:szCs w:val="21"/>
          <w:lang w:val="en-US" w:eastAsia="ja-JP"/>
        </w:rPr>
        <w:t xml:space="preserve">Alt1: </w:t>
      </w:r>
      <w:r w:rsidRPr="006D3982">
        <w:rPr>
          <w:rFonts w:ascii="Times" w:eastAsia="Batang" w:hAnsi="Times"/>
          <w:sz w:val="21"/>
          <w:szCs w:val="21"/>
          <w:lang w:eastAsia="zh-CN" w:bidi="ar"/>
        </w:rPr>
        <w:t>RRC provides the CORESET ID that UE shall derive the active TCI state for LP-WUS</w:t>
      </w:r>
      <w:r w:rsidR="00E57823">
        <w:rPr>
          <w:rFonts w:eastAsiaTheme="minorEastAsia" w:hint="eastAsia"/>
          <w:sz w:val="21"/>
          <w:szCs w:val="21"/>
          <w:lang w:val="en-US" w:eastAsia="ja-JP"/>
        </w:rPr>
        <w:t xml:space="preserve"> </w:t>
      </w:r>
    </w:p>
    <w:p w14:paraId="1394CE84" w14:textId="1EA4F722" w:rsidR="00CB73E8" w:rsidRPr="00CB73E8" w:rsidRDefault="00CB73E8" w:rsidP="00CB73E8">
      <w:pPr>
        <w:pStyle w:val="afe"/>
        <w:numPr>
          <w:ilvl w:val="1"/>
          <w:numId w:val="49"/>
        </w:numPr>
        <w:ind w:leftChars="0"/>
        <w:jc w:val="both"/>
        <w:rPr>
          <w:rFonts w:eastAsiaTheme="minorEastAsia"/>
          <w:sz w:val="21"/>
          <w:szCs w:val="21"/>
          <w:lang w:val="en-US" w:eastAsia="ja-JP"/>
        </w:rPr>
      </w:pPr>
      <w:r>
        <w:rPr>
          <w:rFonts w:ascii="Times" w:eastAsiaTheme="minorEastAsia" w:hAnsi="Times" w:hint="eastAsia"/>
          <w:sz w:val="21"/>
          <w:szCs w:val="21"/>
          <w:lang w:eastAsia="ja-JP" w:bidi="ar"/>
        </w:rPr>
        <w:t>Pros:</w:t>
      </w:r>
      <w:r w:rsidR="005A666D">
        <w:rPr>
          <w:rFonts w:ascii="Times" w:eastAsiaTheme="minorEastAsia" w:hAnsi="Times" w:hint="eastAsia"/>
          <w:sz w:val="21"/>
          <w:szCs w:val="21"/>
          <w:lang w:eastAsia="ja-JP" w:bidi="ar"/>
        </w:rPr>
        <w:t xml:space="preserve"> </w:t>
      </w:r>
      <w:r w:rsidR="00F07653">
        <w:rPr>
          <w:rFonts w:ascii="Times" w:eastAsiaTheme="minorEastAsia" w:hAnsi="Times" w:hint="eastAsia"/>
          <w:sz w:val="21"/>
          <w:szCs w:val="21"/>
          <w:lang w:eastAsia="ja-JP" w:bidi="ar"/>
        </w:rPr>
        <w:t xml:space="preserve">existing MAC-CE is used to update the TCI state of CORESET and LP-WUS </w:t>
      </w:r>
      <w:r w:rsidR="00635EAC" w:rsidRPr="00E57823">
        <w:rPr>
          <w:rFonts w:eastAsiaTheme="minorEastAsia"/>
          <w:sz w:val="21"/>
          <w:szCs w:val="21"/>
          <w:lang w:val="en-US" w:eastAsia="ja-JP"/>
        </w:rPr>
        <w:sym w:font="Wingdings" w:char="F0E0"/>
      </w:r>
      <w:r w:rsidR="00635EAC">
        <w:rPr>
          <w:rFonts w:eastAsiaTheme="minorEastAsia" w:hint="eastAsia"/>
          <w:sz w:val="21"/>
          <w:szCs w:val="21"/>
          <w:lang w:val="en-US" w:eastAsia="ja-JP"/>
        </w:rPr>
        <w:t xml:space="preserve"> NO additional RAN2 impact or signaling overhead</w:t>
      </w:r>
    </w:p>
    <w:p w14:paraId="50877A5F" w14:textId="05D80040" w:rsidR="00CB73E8" w:rsidRDefault="00CB73E8" w:rsidP="00CB73E8">
      <w:pPr>
        <w:pStyle w:val="afe"/>
        <w:numPr>
          <w:ilvl w:val="1"/>
          <w:numId w:val="49"/>
        </w:numPr>
        <w:ind w:leftChars="0"/>
        <w:jc w:val="both"/>
        <w:rPr>
          <w:rFonts w:eastAsiaTheme="minorEastAsia"/>
          <w:sz w:val="21"/>
          <w:szCs w:val="21"/>
          <w:lang w:val="en-US" w:eastAsia="ja-JP"/>
        </w:rPr>
      </w:pPr>
      <w:r>
        <w:rPr>
          <w:rFonts w:ascii="Times" w:eastAsiaTheme="minorEastAsia" w:hAnsi="Times" w:hint="eastAsia"/>
          <w:sz w:val="21"/>
          <w:szCs w:val="21"/>
          <w:lang w:eastAsia="ja-JP" w:bidi="ar"/>
        </w:rPr>
        <w:t xml:space="preserve">Cons: </w:t>
      </w:r>
      <w:r w:rsidR="005A666D">
        <w:rPr>
          <w:rFonts w:ascii="Times" w:eastAsiaTheme="minorEastAsia" w:hAnsi="Times" w:hint="eastAsia"/>
          <w:sz w:val="21"/>
          <w:szCs w:val="21"/>
          <w:lang w:eastAsia="ja-JP" w:bidi="ar"/>
        </w:rPr>
        <w:t xml:space="preserve">TCI state of LP-WUS is </w:t>
      </w:r>
      <w:r w:rsidR="00F07653">
        <w:rPr>
          <w:rFonts w:ascii="Times" w:eastAsiaTheme="minorEastAsia" w:hAnsi="Times" w:hint="eastAsia"/>
          <w:sz w:val="21"/>
          <w:szCs w:val="21"/>
          <w:lang w:eastAsia="ja-JP" w:bidi="ar"/>
        </w:rPr>
        <w:t xml:space="preserve">always </w:t>
      </w:r>
      <w:r w:rsidR="005A666D">
        <w:rPr>
          <w:rFonts w:ascii="Times" w:eastAsiaTheme="minorEastAsia" w:hAnsi="Times" w:hint="eastAsia"/>
          <w:sz w:val="21"/>
          <w:szCs w:val="21"/>
          <w:lang w:eastAsia="ja-JP" w:bidi="ar"/>
        </w:rPr>
        <w:t xml:space="preserve">tied with </w:t>
      </w:r>
      <w:r w:rsidR="00F07653">
        <w:rPr>
          <w:rFonts w:ascii="Times" w:eastAsiaTheme="minorEastAsia" w:hAnsi="Times" w:hint="eastAsia"/>
          <w:sz w:val="21"/>
          <w:szCs w:val="21"/>
          <w:lang w:eastAsia="ja-JP" w:bidi="ar"/>
        </w:rPr>
        <w:t xml:space="preserve">a specific </w:t>
      </w:r>
      <w:r w:rsidR="005A666D">
        <w:rPr>
          <w:rFonts w:ascii="Times" w:eastAsiaTheme="minorEastAsia" w:hAnsi="Times" w:hint="eastAsia"/>
          <w:sz w:val="21"/>
          <w:szCs w:val="21"/>
          <w:lang w:eastAsia="ja-JP" w:bidi="ar"/>
        </w:rPr>
        <w:t>CORESET</w:t>
      </w:r>
      <w:r w:rsidR="00F07653">
        <w:rPr>
          <w:rFonts w:ascii="Times" w:eastAsiaTheme="minorEastAsia" w:hAnsi="Times" w:hint="eastAsia"/>
          <w:sz w:val="21"/>
          <w:szCs w:val="21"/>
          <w:lang w:eastAsia="ja-JP" w:bidi="ar"/>
        </w:rPr>
        <w:t xml:space="preserve"> </w:t>
      </w:r>
      <w:r w:rsidR="00F07653" w:rsidRPr="00F07653">
        <w:rPr>
          <w:rFonts w:ascii="Times" w:eastAsiaTheme="minorEastAsia" w:hAnsi="Times"/>
          <w:sz w:val="21"/>
          <w:szCs w:val="21"/>
          <w:lang w:eastAsia="ja-JP" w:bidi="ar"/>
        </w:rPr>
        <w:sym w:font="Wingdings" w:char="F0E0"/>
      </w:r>
      <w:r w:rsidR="00F07653">
        <w:rPr>
          <w:rFonts w:ascii="Times" w:eastAsiaTheme="minorEastAsia" w:hAnsi="Times" w:hint="eastAsia"/>
          <w:sz w:val="21"/>
          <w:szCs w:val="21"/>
          <w:lang w:eastAsia="ja-JP" w:bidi="ar"/>
        </w:rPr>
        <w:t xml:space="preserve"> lower flexibility</w:t>
      </w:r>
    </w:p>
    <w:p w14:paraId="3EDDD5EA" w14:textId="13E6DBC4" w:rsidR="00CB73E8" w:rsidRPr="00CB73E8" w:rsidRDefault="00CB73E8" w:rsidP="00CB73E8">
      <w:pPr>
        <w:pStyle w:val="afe"/>
        <w:numPr>
          <w:ilvl w:val="0"/>
          <w:numId w:val="49"/>
        </w:numPr>
        <w:ind w:leftChars="0"/>
        <w:rPr>
          <w:rFonts w:eastAsiaTheme="minorEastAsia"/>
          <w:sz w:val="21"/>
          <w:szCs w:val="21"/>
          <w:lang w:val="en-US" w:eastAsia="ja-JP"/>
        </w:rPr>
      </w:pPr>
      <w:r w:rsidRPr="00CB73E8">
        <w:rPr>
          <w:rFonts w:eastAsiaTheme="minorEastAsia"/>
          <w:sz w:val="21"/>
          <w:szCs w:val="21"/>
          <w:lang w:val="en-US" w:eastAsia="ja-JP"/>
        </w:rPr>
        <w:t>Alt2: RRC configures K TCI states for LP-</w:t>
      </w:r>
      <w:proofErr w:type="gramStart"/>
      <w:r w:rsidRPr="00CB73E8">
        <w:rPr>
          <w:rFonts w:eastAsiaTheme="minorEastAsia"/>
          <w:sz w:val="21"/>
          <w:szCs w:val="21"/>
          <w:lang w:val="en-US" w:eastAsia="ja-JP"/>
        </w:rPr>
        <w:t>WUS</w:t>
      </w:r>
      <w:proofErr w:type="gramEnd"/>
      <w:r w:rsidRPr="00CB73E8">
        <w:rPr>
          <w:rFonts w:eastAsiaTheme="minorEastAsia"/>
          <w:sz w:val="21"/>
          <w:szCs w:val="21"/>
          <w:lang w:val="en-US" w:eastAsia="ja-JP"/>
        </w:rPr>
        <w:t xml:space="preserve"> and new MAC-CE for TCI activation activates one of them</w:t>
      </w:r>
    </w:p>
    <w:p w14:paraId="2F2E9F2C" w14:textId="10F6F45A" w:rsidR="00CB73E8" w:rsidRDefault="00CB73E8" w:rsidP="00CB73E8">
      <w:pPr>
        <w:pStyle w:val="afe"/>
        <w:numPr>
          <w:ilvl w:val="1"/>
          <w:numId w:val="49"/>
        </w:numPr>
        <w:ind w:leftChars="0"/>
        <w:jc w:val="both"/>
        <w:rPr>
          <w:rFonts w:eastAsiaTheme="minorEastAsia"/>
          <w:sz w:val="21"/>
          <w:szCs w:val="21"/>
          <w:lang w:val="en-US" w:eastAsia="ja-JP"/>
        </w:rPr>
      </w:pPr>
      <w:r>
        <w:rPr>
          <w:rFonts w:eastAsiaTheme="minorEastAsia" w:hint="eastAsia"/>
          <w:sz w:val="21"/>
          <w:szCs w:val="21"/>
          <w:lang w:val="en-US" w:eastAsia="ja-JP"/>
        </w:rPr>
        <w:t>Pros:</w:t>
      </w:r>
      <w:r w:rsidR="009A47A0">
        <w:rPr>
          <w:rFonts w:eastAsiaTheme="minorEastAsia" w:hint="eastAsia"/>
          <w:sz w:val="21"/>
          <w:szCs w:val="21"/>
          <w:lang w:val="en-US" w:eastAsia="ja-JP"/>
        </w:rPr>
        <w:t xml:space="preserve"> Reuse CORESET/PDCCH framework, </w:t>
      </w:r>
      <w:r w:rsidR="0056070E">
        <w:rPr>
          <w:rFonts w:eastAsiaTheme="minorEastAsia" w:hint="eastAsia"/>
          <w:sz w:val="21"/>
          <w:szCs w:val="21"/>
          <w:lang w:val="en-US" w:eastAsia="ja-JP"/>
        </w:rPr>
        <w:t>separate TCI activation from existing NR channels/</w:t>
      </w:r>
      <w:proofErr w:type="spellStart"/>
      <w:r w:rsidR="0056070E">
        <w:rPr>
          <w:rFonts w:eastAsiaTheme="minorEastAsia" w:hint="eastAsia"/>
          <w:sz w:val="21"/>
          <w:szCs w:val="21"/>
          <w:lang w:val="en-US" w:eastAsia="ja-JP"/>
        </w:rPr>
        <w:t>singals</w:t>
      </w:r>
      <w:proofErr w:type="spellEnd"/>
      <w:r w:rsidR="007322CA">
        <w:rPr>
          <w:rFonts w:eastAsiaTheme="minorEastAsia" w:hint="eastAsia"/>
          <w:sz w:val="21"/>
          <w:szCs w:val="21"/>
          <w:lang w:val="en-US" w:eastAsia="ja-JP"/>
        </w:rPr>
        <w:t xml:space="preserve"> </w:t>
      </w:r>
      <w:r w:rsidR="007322CA" w:rsidRPr="007322CA">
        <w:rPr>
          <w:rFonts w:eastAsiaTheme="minorEastAsia"/>
          <w:sz w:val="21"/>
          <w:szCs w:val="21"/>
          <w:lang w:val="en-US" w:eastAsia="ja-JP"/>
        </w:rPr>
        <w:sym w:font="Wingdings" w:char="F0E0"/>
      </w:r>
      <w:r w:rsidR="007322CA">
        <w:rPr>
          <w:rFonts w:eastAsiaTheme="minorEastAsia" w:hint="eastAsia"/>
          <w:sz w:val="21"/>
          <w:szCs w:val="21"/>
          <w:lang w:val="en-US" w:eastAsia="ja-JP"/>
        </w:rPr>
        <w:t xml:space="preserve"> higher flexibility</w:t>
      </w:r>
    </w:p>
    <w:p w14:paraId="558A4A13" w14:textId="005DAF93" w:rsidR="00CB73E8" w:rsidRPr="00CB73E8" w:rsidRDefault="00CB73E8" w:rsidP="00CB73E8">
      <w:pPr>
        <w:pStyle w:val="afe"/>
        <w:numPr>
          <w:ilvl w:val="1"/>
          <w:numId w:val="49"/>
        </w:numPr>
        <w:ind w:leftChars="0"/>
        <w:jc w:val="both"/>
        <w:rPr>
          <w:rFonts w:eastAsiaTheme="minorEastAsia"/>
          <w:sz w:val="21"/>
          <w:szCs w:val="21"/>
          <w:lang w:val="en-US" w:eastAsia="ja-JP"/>
        </w:rPr>
      </w:pPr>
      <w:r>
        <w:rPr>
          <w:rFonts w:eastAsiaTheme="minorEastAsia" w:hint="eastAsia"/>
          <w:sz w:val="21"/>
          <w:szCs w:val="21"/>
          <w:lang w:val="en-US" w:eastAsia="ja-JP"/>
        </w:rPr>
        <w:lastRenderedPageBreak/>
        <w:t xml:space="preserve">Cons: new MAC-CE is necessary to update TCI state </w:t>
      </w:r>
      <w:r w:rsidR="008F75EB">
        <w:rPr>
          <w:rFonts w:eastAsiaTheme="minorEastAsia" w:hint="eastAsia"/>
          <w:sz w:val="21"/>
          <w:szCs w:val="21"/>
          <w:lang w:val="en-US" w:eastAsia="ja-JP"/>
        </w:rPr>
        <w:t xml:space="preserve">for LP-WUS </w:t>
      </w:r>
      <w:r w:rsidR="008F75EB" w:rsidRPr="008F75EB">
        <w:rPr>
          <w:rFonts w:eastAsiaTheme="minorEastAsia"/>
          <w:sz w:val="21"/>
          <w:szCs w:val="21"/>
          <w:lang w:val="en-US" w:eastAsia="ja-JP"/>
        </w:rPr>
        <w:sym w:font="Wingdings" w:char="F0E0"/>
      </w:r>
      <w:r w:rsidR="008F75EB">
        <w:rPr>
          <w:rFonts w:eastAsiaTheme="minorEastAsia" w:hint="eastAsia"/>
          <w:sz w:val="21"/>
          <w:szCs w:val="21"/>
          <w:lang w:val="en-US" w:eastAsia="ja-JP"/>
        </w:rPr>
        <w:t xml:space="preserve"> additional RAN2 impact</w:t>
      </w:r>
      <w:r w:rsidR="00E4757D">
        <w:rPr>
          <w:rFonts w:eastAsiaTheme="minorEastAsia" w:hint="eastAsia"/>
          <w:sz w:val="21"/>
          <w:szCs w:val="21"/>
          <w:lang w:val="en-US" w:eastAsia="ja-JP"/>
        </w:rPr>
        <w:t xml:space="preserve"> and</w:t>
      </w:r>
      <w:r w:rsidR="008F75EB">
        <w:rPr>
          <w:rFonts w:eastAsiaTheme="minorEastAsia" w:hint="eastAsia"/>
          <w:sz w:val="21"/>
          <w:szCs w:val="21"/>
          <w:lang w:val="en-US" w:eastAsia="ja-JP"/>
        </w:rPr>
        <w:t xml:space="preserve"> </w:t>
      </w:r>
      <w:r w:rsidR="004E5831">
        <w:rPr>
          <w:rFonts w:eastAsiaTheme="minorEastAsia" w:hint="eastAsia"/>
          <w:sz w:val="21"/>
          <w:szCs w:val="21"/>
          <w:lang w:val="en-US" w:eastAsia="ja-JP"/>
        </w:rPr>
        <w:t>signaling overhead</w:t>
      </w:r>
    </w:p>
    <w:p w14:paraId="7971D0AA" w14:textId="3D7C619E" w:rsidR="00654AE4" w:rsidRDefault="00654AE4" w:rsidP="00785355">
      <w:pPr>
        <w:ind w:left="-3"/>
        <w:jc w:val="both"/>
        <w:rPr>
          <w:rFonts w:eastAsiaTheme="minorEastAsia"/>
          <w:sz w:val="21"/>
          <w:szCs w:val="21"/>
          <w:lang w:val="en-US" w:eastAsia="ja-JP"/>
        </w:rPr>
      </w:pPr>
      <w:r>
        <w:rPr>
          <w:rFonts w:eastAsiaTheme="minorEastAsia" w:hint="eastAsia"/>
          <w:sz w:val="21"/>
          <w:szCs w:val="21"/>
          <w:lang w:val="en-US" w:eastAsia="ja-JP"/>
        </w:rPr>
        <w:t xml:space="preserve">Our first preference is Alt2 for higher flexibility of TCI update. However, if </w:t>
      </w:r>
      <w:proofErr w:type="gramStart"/>
      <w:r>
        <w:rPr>
          <w:rFonts w:eastAsiaTheme="minorEastAsia" w:hint="eastAsia"/>
          <w:sz w:val="21"/>
          <w:szCs w:val="21"/>
          <w:lang w:val="en-US" w:eastAsia="ja-JP"/>
        </w:rPr>
        <w:t>majority</w:t>
      </w:r>
      <w:proofErr w:type="gramEnd"/>
      <w:r>
        <w:rPr>
          <w:rFonts w:eastAsiaTheme="minorEastAsia" w:hint="eastAsia"/>
          <w:sz w:val="21"/>
          <w:szCs w:val="21"/>
          <w:lang w:val="en-US" w:eastAsia="ja-JP"/>
        </w:rPr>
        <w:t xml:space="preserve"> support</w:t>
      </w:r>
      <w:r w:rsidR="00236675">
        <w:rPr>
          <w:rFonts w:eastAsiaTheme="minorEastAsia" w:hint="eastAsia"/>
          <w:sz w:val="21"/>
          <w:szCs w:val="21"/>
          <w:lang w:val="en-US" w:eastAsia="ja-JP"/>
        </w:rPr>
        <w:t>s</w:t>
      </w:r>
      <w:r>
        <w:rPr>
          <w:rFonts w:eastAsiaTheme="minorEastAsia" w:hint="eastAsia"/>
          <w:sz w:val="21"/>
          <w:szCs w:val="21"/>
          <w:lang w:val="en-US" w:eastAsia="ja-JP"/>
        </w:rPr>
        <w:t xml:space="preserve"> Alt1, we can live with Alt1 as well considering limited time until RAN1/RAN2 completion.</w:t>
      </w:r>
      <w:r w:rsidR="00411025">
        <w:rPr>
          <w:rFonts w:eastAsiaTheme="minorEastAsia" w:hint="eastAsia"/>
          <w:sz w:val="21"/>
          <w:szCs w:val="21"/>
          <w:lang w:val="en-US" w:eastAsia="ja-JP"/>
        </w:rPr>
        <w:t xml:space="preserve"> If A</w:t>
      </w:r>
      <w:r w:rsidR="00411025">
        <w:rPr>
          <w:rFonts w:eastAsiaTheme="minorEastAsia"/>
          <w:sz w:val="21"/>
          <w:szCs w:val="21"/>
          <w:lang w:val="en-US" w:eastAsia="ja-JP"/>
        </w:rPr>
        <w:t>l</w:t>
      </w:r>
      <w:r w:rsidR="00411025">
        <w:rPr>
          <w:rFonts w:eastAsiaTheme="minorEastAsia" w:hint="eastAsia"/>
          <w:sz w:val="21"/>
          <w:szCs w:val="21"/>
          <w:lang w:val="en-US" w:eastAsia="ja-JP"/>
        </w:rPr>
        <w:t xml:space="preserve">t2 is supported, </w:t>
      </w:r>
      <w:r w:rsidR="00411025" w:rsidRPr="00411025">
        <w:rPr>
          <w:rFonts w:eastAsiaTheme="minorEastAsia"/>
          <w:sz w:val="21"/>
          <w:szCs w:val="21"/>
          <w:lang w:val="en-US" w:eastAsia="ja-JP"/>
        </w:rPr>
        <w:t>the framework for CORESET can be reused, including MAC-CE, RRC</w:t>
      </w:r>
      <w:r w:rsidR="00411025">
        <w:rPr>
          <w:rFonts w:eastAsiaTheme="minorEastAsia" w:hint="eastAsia"/>
          <w:sz w:val="21"/>
          <w:szCs w:val="21"/>
          <w:lang w:val="en-US" w:eastAsia="ja-JP"/>
        </w:rPr>
        <w:t xml:space="preserve"> configuration</w:t>
      </w:r>
      <w:r w:rsidR="00411025" w:rsidRPr="00411025">
        <w:rPr>
          <w:rFonts w:eastAsiaTheme="minorEastAsia"/>
          <w:sz w:val="21"/>
          <w:szCs w:val="21"/>
          <w:lang w:val="en-US" w:eastAsia="ja-JP"/>
        </w:rPr>
        <w:t>, and UE capability</w:t>
      </w:r>
    </w:p>
    <w:p w14:paraId="039D498D" w14:textId="2D8B3793" w:rsidR="005B2E1C" w:rsidRDefault="001D2D1C" w:rsidP="001D2D1C">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1C0E36">
        <w:rPr>
          <w:rFonts w:eastAsiaTheme="minorEastAsia" w:hint="eastAsia"/>
          <w:b/>
          <w:bCs/>
          <w:sz w:val="21"/>
          <w:szCs w:val="21"/>
          <w:u w:val="single"/>
          <w:lang w:eastAsia="ja-JP"/>
        </w:rPr>
        <w:t>6</w:t>
      </w:r>
      <w:r w:rsidRPr="00950DFD">
        <w:rPr>
          <w:rFonts w:eastAsiaTheme="minorEastAsia"/>
          <w:b/>
          <w:sz w:val="21"/>
          <w:szCs w:val="21"/>
          <w:lang w:eastAsia="ja-JP"/>
        </w:rPr>
        <w:t>:</w:t>
      </w:r>
    </w:p>
    <w:p w14:paraId="24531E67" w14:textId="35BB4995" w:rsidR="00734986" w:rsidRPr="00236675" w:rsidRDefault="00236675" w:rsidP="009B46FC">
      <w:pPr>
        <w:pStyle w:val="afe"/>
        <w:numPr>
          <w:ilvl w:val="0"/>
          <w:numId w:val="41"/>
        </w:numPr>
        <w:ind w:leftChars="0"/>
        <w:jc w:val="both"/>
        <w:rPr>
          <w:rFonts w:eastAsiaTheme="minorEastAsia"/>
          <w:b/>
          <w:sz w:val="21"/>
          <w:szCs w:val="21"/>
          <w:lang w:val="en-US" w:eastAsia="ja-JP"/>
        </w:rPr>
      </w:pPr>
      <w:r w:rsidRPr="00236675">
        <w:rPr>
          <w:rFonts w:eastAsiaTheme="minorEastAsia" w:hint="eastAsia"/>
          <w:b/>
          <w:sz w:val="21"/>
          <w:szCs w:val="21"/>
          <w:lang w:val="en-US" w:eastAsia="ja-JP"/>
        </w:rPr>
        <w:t>F</w:t>
      </w:r>
      <w:r w:rsidRPr="00236675">
        <w:rPr>
          <w:rFonts w:eastAsiaTheme="minorEastAsia"/>
          <w:b/>
          <w:sz w:val="21"/>
          <w:szCs w:val="21"/>
          <w:lang w:val="en-US" w:eastAsia="ja-JP"/>
        </w:rPr>
        <w:t xml:space="preserve">or </w:t>
      </w:r>
      <w:proofErr w:type="gramStart"/>
      <w:r w:rsidRPr="00236675">
        <w:rPr>
          <w:rFonts w:eastAsiaTheme="minorEastAsia"/>
          <w:b/>
          <w:sz w:val="21"/>
          <w:szCs w:val="21"/>
          <w:lang w:val="en-US" w:eastAsia="ja-JP"/>
        </w:rPr>
        <w:t>the cases</w:t>
      </w:r>
      <w:proofErr w:type="gramEnd"/>
      <w:r w:rsidRPr="00236675">
        <w:rPr>
          <w:rFonts w:eastAsiaTheme="minorEastAsia"/>
          <w:b/>
          <w:sz w:val="21"/>
          <w:szCs w:val="21"/>
          <w:lang w:val="en-US" w:eastAsia="ja-JP"/>
        </w:rPr>
        <w:t xml:space="preserve"> 1) where a UE does NOT </w:t>
      </w:r>
      <w:proofErr w:type="gramStart"/>
      <w:r w:rsidRPr="00236675">
        <w:rPr>
          <w:rFonts w:eastAsiaTheme="minorEastAsia"/>
          <w:b/>
          <w:sz w:val="21"/>
          <w:szCs w:val="21"/>
          <w:lang w:val="en-US" w:eastAsia="ja-JP"/>
        </w:rPr>
        <w:t>supports</w:t>
      </w:r>
      <w:proofErr w:type="gramEnd"/>
      <w:r w:rsidRPr="00236675">
        <w:rPr>
          <w:rFonts w:eastAsiaTheme="minorEastAsia"/>
          <w:b/>
          <w:sz w:val="21"/>
          <w:szCs w:val="21"/>
          <w:lang w:val="en-US" w:eastAsia="ja-JP"/>
        </w:rPr>
        <w:t xml:space="preserve"> Rel-17 unified TCI framework and 2) where a UE supports Rel-17 unified TCI </w:t>
      </w:r>
      <w:proofErr w:type="gramStart"/>
      <w:r w:rsidRPr="00236675">
        <w:rPr>
          <w:rFonts w:eastAsiaTheme="minorEastAsia"/>
          <w:b/>
          <w:sz w:val="21"/>
          <w:szCs w:val="21"/>
          <w:lang w:val="en-US" w:eastAsia="ja-JP"/>
        </w:rPr>
        <w:t>framework</w:t>
      </w:r>
      <w:proofErr w:type="gramEnd"/>
      <w:r w:rsidRPr="00236675">
        <w:rPr>
          <w:rFonts w:eastAsiaTheme="minorEastAsia"/>
          <w:b/>
          <w:sz w:val="21"/>
          <w:szCs w:val="21"/>
          <w:lang w:val="en-US" w:eastAsia="ja-JP"/>
        </w:rPr>
        <w:t xml:space="preserve"> but Rel-17 unified TCI framework is NOT configured</w:t>
      </w:r>
      <w:r w:rsidRPr="00236675">
        <w:rPr>
          <w:rFonts w:eastAsiaTheme="minorEastAsia" w:hint="eastAsia"/>
          <w:b/>
          <w:sz w:val="21"/>
          <w:szCs w:val="21"/>
          <w:lang w:val="en-US" w:eastAsia="ja-JP"/>
        </w:rPr>
        <w:t>, s</w:t>
      </w:r>
      <w:r w:rsidR="00D74717" w:rsidRPr="00236675">
        <w:rPr>
          <w:rFonts w:eastAsiaTheme="minorEastAsia" w:hint="eastAsia"/>
          <w:b/>
          <w:sz w:val="21"/>
          <w:szCs w:val="21"/>
          <w:lang w:val="en-US" w:eastAsia="ja-JP"/>
        </w:rPr>
        <w:t>upport</w:t>
      </w:r>
      <w:r w:rsidR="001D2D1C" w:rsidRPr="00236675">
        <w:rPr>
          <w:rFonts w:eastAsiaTheme="minorEastAsia"/>
          <w:b/>
          <w:sz w:val="21"/>
          <w:szCs w:val="21"/>
          <w:lang w:val="en-US" w:eastAsia="ja-JP"/>
        </w:rPr>
        <w:t xml:space="preserve"> </w:t>
      </w:r>
      <w:r w:rsidRPr="00236675">
        <w:rPr>
          <w:rFonts w:eastAsiaTheme="minorEastAsia"/>
          <w:b/>
          <w:sz w:val="21"/>
          <w:szCs w:val="21"/>
          <w:lang w:val="en-US" w:eastAsia="ja-JP"/>
        </w:rPr>
        <w:t>Alt2: RRC configures K TCI states for LP-</w:t>
      </w:r>
      <w:proofErr w:type="gramStart"/>
      <w:r w:rsidRPr="00236675">
        <w:rPr>
          <w:rFonts w:eastAsiaTheme="minorEastAsia"/>
          <w:b/>
          <w:sz w:val="21"/>
          <w:szCs w:val="21"/>
          <w:lang w:val="en-US" w:eastAsia="ja-JP"/>
        </w:rPr>
        <w:t>WUS</w:t>
      </w:r>
      <w:proofErr w:type="gramEnd"/>
      <w:r w:rsidRPr="00236675">
        <w:rPr>
          <w:rFonts w:eastAsiaTheme="minorEastAsia"/>
          <w:b/>
          <w:sz w:val="21"/>
          <w:szCs w:val="21"/>
          <w:lang w:val="en-US" w:eastAsia="ja-JP"/>
        </w:rPr>
        <w:t xml:space="preserve"> and new MAC-CE for </w:t>
      </w:r>
      <w:proofErr w:type="gramStart"/>
      <w:r w:rsidRPr="00236675">
        <w:rPr>
          <w:rFonts w:eastAsiaTheme="minorEastAsia"/>
          <w:b/>
          <w:sz w:val="21"/>
          <w:szCs w:val="21"/>
          <w:lang w:val="en-US" w:eastAsia="ja-JP"/>
        </w:rPr>
        <w:t>TCI activation</w:t>
      </w:r>
      <w:proofErr w:type="gramEnd"/>
      <w:r w:rsidRPr="00236675">
        <w:rPr>
          <w:rFonts w:eastAsiaTheme="minorEastAsia"/>
          <w:b/>
          <w:sz w:val="21"/>
          <w:szCs w:val="21"/>
          <w:lang w:val="en-US" w:eastAsia="ja-JP"/>
        </w:rPr>
        <w:t xml:space="preserve"> activates one of them</w:t>
      </w:r>
    </w:p>
    <w:p w14:paraId="32625FE8" w14:textId="77777777" w:rsidR="00A725E3" w:rsidRDefault="00A725E3" w:rsidP="00B4013A">
      <w:pPr>
        <w:jc w:val="both"/>
        <w:rPr>
          <w:rFonts w:eastAsiaTheme="minorEastAsia"/>
          <w:sz w:val="21"/>
          <w:szCs w:val="21"/>
          <w:lang w:eastAsia="ja-JP"/>
        </w:rPr>
      </w:pPr>
    </w:p>
    <w:p w14:paraId="6CCA01C2" w14:textId="77777777" w:rsidR="003D4C5E" w:rsidRPr="000056FD" w:rsidRDefault="003D4C5E" w:rsidP="00B4013A">
      <w:pPr>
        <w:jc w:val="both"/>
        <w:rPr>
          <w:rFonts w:eastAsiaTheme="minorEastAsia"/>
          <w:sz w:val="21"/>
          <w:szCs w:val="21"/>
          <w:lang w:eastAsia="ja-JP"/>
        </w:rPr>
      </w:pPr>
    </w:p>
    <w:p w14:paraId="657CBDBC" w14:textId="77777777" w:rsidR="004A7264" w:rsidRPr="00B632E7" w:rsidRDefault="004A7264"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1CB25C0D" w:rsidR="004A7264" w:rsidRDefault="0043674F" w:rsidP="004A7264">
      <w:pPr>
        <w:jc w:val="both"/>
        <w:rPr>
          <w:rFonts w:eastAsiaTheme="minorEastAsia"/>
          <w:sz w:val="21"/>
          <w:szCs w:val="21"/>
          <w:lang w:eastAsia="ja-JP"/>
        </w:rPr>
      </w:pPr>
      <w:r>
        <w:rPr>
          <w:rFonts w:eastAsiaTheme="minorEastAsia" w:hint="eastAsia"/>
          <w:sz w:val="21"/>
          <w:szCs w:val="21"/>
          <w:lang w:eastAsia="ja-JP"/>
        </w:rPr>
        <w:t>T</w:t>
      </w:r>
      <w:r w:rsidR="004A7264" w:rsidRPr="007633BD">
        <w:rPr>
          <w:rFonts w:eastAsiaTheme="minorEastAsia"/>
          <w:sz w:val="21"/>
          <w:szCs w:val="21"/>
          <w:lang w:eastAsia="ja-JP"/>
        </w:rPr>
        <w:t>here are various schemes to activate/deactivate LP-WUS monitoring and the following agreement was made at the previous meeting.</w:t>
      </w:r>
    </w:p>
    <w:tbl>
      <w:tblPr>
        <w:tblStyle w:val="afc"/>
        <w:tblW w:w="0" w:type="auto"/>
        <w:tblLook w:val="04A0" w:firstRow="1" w:lastRow="0" w:firstColumn="1" w:lastColumn="0" w:noHBand="0" w:noVBand="1"/>
      </w:tblPr>
      <w:tblGrid>
        <w:gridCol w:w="9962"/>
      </w:tblGrid>
      <w:tr w:rsidR="001B7B8B" w:rsidRPr="00714F37" w14:paraId="38296E17" w14:textId="77777777" w:rsidTr="00110B26">
        <w:tc>
          <w:tcPr>
            <w:tcW w:w="9962" w:type="dxa"/>
          </w:tcPr>
          <w:p w14:paraId="028F1965" w14:textId="77777777" w:rsidR="001B7B8B" w:rsidRPr="00894D07" w:rsidRDefault="001B7B8B" w:rsidP="001B7B8B">
            <w:pPr>
              <w:tabs>
                <w:tab w:val="left" w:pos="1440"/>
              </w:tabs>
              <w:spacing w:after="0"/>
              <w:rPr>
                <w:rFonts w:eastAsiaTheme="minorEastAsia"/>
                <w:b/>
                <w:sz w:val="21"/>
                <w:szCs w:val="21"/>
                <w:lang w:val="en-US" w:eastAsia="ja-JP"/>
              </w:rPr>
            </w:pPr>
            <w:r w:rsidRPr="00894D07">
              <w:rPr>
                <w:b/>
                <w:sz w:val="21"/>
                <w:szCs w:val="21"/>
                <w:highlight w:val="green"/>
              </w:rPr>
              <w:t>Agreement</w:t>
            </w:r>
            <w:r w:rsidRPr="00894D07">
              <w:rPr>
                <w:rFonts w:eastAsiaTheme="minorEastAsia" w:hint="eastAsia"/>
                <w:b/>
                <w:sz w:val="21"/>
                <w:szCs w:val="21"/>
                <w:highlight w:val="green"/>
                <w:lang w:eastAsia="ja-JP"/>
              </w:rPr>
              <w:t xml:space="preserve"> (RAN1#116)</w:t>
            </w:r>
          </w:p>
          <w:p w14:paraId="46CDEF96" w14:textId="77777777" w:rsidR="001B7B8B" w:rsidRPr="007659A5" w:rsidRDefault="001B7B8B" w:rsidP="001B7B8B">
            <w:pPr>
              <w:tabs>
                <w:tab w:val="left" w:pos="1440"/>
              </w:tabs>
              <w:spacing w:after="0"/>
              <w:rPr>
                <w:bCs/>
                <w:sz w:val="21"/>
                <w:szCs w:val="21"/>
                <w:lang w:val="en-US"/>
              </w:rPr>
            </w:pPr>
            <w:r w:rsidRPr="007659A5">
              <w:rPr>
                <w:bCs/>
                <w:sz w:val="21"/>
                <w:szCs w:val="21"/>
                <w:lang w:val="en-US"/>
              </w:rPr>
              <w:t>For RRC CONNECTED mode, from RAN1 perspective, </w:t>
            </w:r>
          </w:p>
          <w:p w14:paraId="656D3AAA"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2A706F30"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FFS whether to support UE assistance.</w:t>
            </w:r>
          </w:p>
          <w:p w14:paraId="36665FB3" w14:textId="77777777" w:rsidR="001B7B8B" w:rsidRPr="004E566A" w:rsidRDefault="001B7B8B" w:rsidP="009319F1">
            <w:pPr>
              <w:numPr>
                <w:ilvl w:val="0"/>
                <w:numId w:val="11"/>
              </w:numPr>
              <w:tabs>
                <w:tab w:val="left" w:pos="1440"/>
              </w:tabs>
              <w:spacing w:after="0"/>
              <w:rPr>
                <w:bCs/>
                <w:sz w:val="21"/>
                <w:szCs w:val="21"/>
                <w:highlight w:val="cyan"/>
                <w:lang w:val="en-US"/>
              </w:rPr>
            </w:pPr>
            <w:r w:rsidRPr="004E566A">
              <w:rPr>
                <w:bCs/>
                <w:sz w:val="21"/>
                <w:szCs w:val="21"/>
                <w:highlight w:val="cyan"/>
                <w:lang w:val="en-US"/>
              </w:rPr>
              <w:t>LP-WUS monitoring by UE is known to gNB.</w:t>
            </w:r>
          </w:p>
          <w:p w14:paraId="10723903" w14:textId="77777777" w:rsidR="001B7B8B" w:rsidRPr="004E566A" w:rsidRDefault="001B7B8B" w:rsidP="009319F1">
            <w:pPr>
              <w:numPr>
                <w:ilvl w:val="1"/>
                <w:numId w:val="11"/>
              </w:numPr>
              <w:tabs>
                <w:tab w:val="left" w:pos="1440"/>
              </w:tabs>
              <w:spacing w:after="0"/>
              <w:rPr>
                <w:bCs/>
                <w:sz w:val="21"/>
                <w:szCs w:val="21"/>
                <w:highlight w:val="cyan"/>
                <w:lang w:val="en-US"/>
              </w:rPr>
            </w:pPr>
            <w:r w:rsidRPr="004E566A">
              <w:rPr>
                <w:bCs/>
                <w:sz w:val="21"/>
                <w:szCs w:val="21"/>
                <w:highlight w:val="cyan"/>
                <w:lang w:val="en-US"/>
              </w:rPr>
              <w:t>FFS whether implicit/explicit indication from UE is necessary</w:t>
            </w:r>
          </w:p>
          <w:p w14:paraId="0901D98C"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 xml:space="preserve">In case LP-WUS monitoring is enabled, </w:t>
            </w:r>
            <w:proofErr w:type="gramStart"/>
            <w:r w:rsidRPr="007659A5">
              <w:rPr>
                <w:bCs/>
                <w:sz w:val="21"/>
                <w:szCs w:val="21"/>
                <w:lang w:val="en-US"/>
              </w:rPr>
              <w:t>following</w:t>
            </w:r>
            <w:proofErr w:type="gramEnd"/>
            <w:r w:rsidRPr="007659A5">
              <w:rPr>
                <w:bCs/>
                <w:sz w:val="21"/>
                <w:szCs w:val="21"/>
                <w:lang w:val="en-US"/>
              </w:rPr>
              <w:t xml:space="preserve"> options are further studied</w:t>
            </w:r>
          </w:p>
          <w:p w14:paraId="27037ED7"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4C25D3AC"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623657F5"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 xml:space="preserve">Option 3: Activation/deactivation of LP-WUS monitoring based on </w:t>
            </w:r>
            <w:proofErr w:type="gramStart"/>
            <w:r w:rsidRPr="007659A5">
              <w:rPr>
                <w:bCs/>
                <w:sz w:val="21"/>
                <w:szCs w:val="21"/>
                <w:lang w:val="en-US"/>
              </w:rPr>
              <w:t>condition</w:t>
            </w:r>
            <w:proofErr w:type="gramEnd"/>
            <w:r w:rsidRPr="007659A5">
              <w:rPr>
                <w:bCs/>
                <w:sz w:val="21"/>
                <w:szCs w:val="21"/>
                <w:lang w:val="en-US"/>
              </w:rPr>
              <w:t>(s), such as timer.</w:t>
            </w:r>
          </w:p>
          <w:p w14:paraId="788F9A90" w14:textId="010739E7" w:rsidR="001B7B8B" w:rsidRPr="001B7B8B" w:rsidRDefault="001B7B8B" w:rsidP="009319F1">
            <w:pPr>
              <w:numPr>
                <w:ilvl w:val="1"/>
                <w:numId w:val="11"/>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c>
      </w:tr>
    </w:tbl>
    <w:p w14:paraId="79FD0903" w14:textId="77777777" w:rsidR="001B7B8B" w:rsidRPr="001B7B8B" w:rsidRDefault="001B7B8B" w:rsidP="004A7264">
      <w:pPr>
        <w:jc w:val="both"/>
        <w:rPr>
          <w:rFonts w:eastAsiaTheme="minorEastAsia"/>
          <w:sz w:val="21"/>
          <w:szCs w:val="21"/>
          <w:lang w:eastAsia="ja-JP"/>
        </w:rPr>
      </w:pPr>
    </w:p>
    <w:p w14:paraId="5886FFCA" w14:textId="72128CA3" w:rsidR="003A1273" w:rsidRDefault="004A7264" w:rsidP="004A7264">
      <w:pPr>
        <w:jc w:val="both"/>
        <w:rPr>
          <w:rFonts w:eastAsiaTheme="minorEastAsia"/>
          <w:sz w:val="21"/>
          <w:szCs w:val="21"/>
          <w:lang w:eastAsia="ja-JP"/>
        </w:rPr>
      </w:pPr>
      <w:r w:rsidRPr="00EB0089">
        <w:rPr>
          <w:rFonts w:eastAsiaTheme="minorEastAsia"/>
          <w:sz w:val="21"/>
          <w:szCs w:val="21"/>
          <w:lang w:eastAsia="ja-JP"/>
        </w:rPr>
        <w:t xml:space="preserve">One of the remaining issues is whether additional activation/deactivation scheme(s) is(are) necessary or not. </w:t>
      </w:r>
      <w:r w:rsidR="00DE0F5F" w:rsidRPr="00DE0F5F">
        <w:rPr>
          <w:rFonts w:eastAsiaTheme="minorEastAsia"/>
          <w:sz w:val="21"/>
          <w:szCs w:val="21"/>
          <w:lang w:eastAsia="ja-JP"/>
        </w:rPr>
        <w:t xml:space="preserve">As baseline, </w:t>
      </w:r>
      <w:r w:rsidR="00DE0F5F">
        <w:rPr>
          <w:rFonts w:eastAsiaTheme="minorEastAsia" w:hint="eastAsia"/>
          <w:sz w:val="21"/>
          <w:szCs w:val="21"/>
          <w:lang w:eastAsia="ja-JP"/>
        </w:rPr>
        <w:t>e</w:t>
      </w:r>
      <w:r w:rsidR="00DE0F5F" w:rsidRPr="00DE0F5F">
        <w:rPr>
          <w:rFonts w:eastAsiaTheme="minorEastAsia"/>
          <w:sz w:val="21"/>
          <w:szCs w:val="21"/>
          <w:lang w:eastAsia="ja-JP"/>
        </w:rPr>
        <w:t xml:space="preserve">nabling/disabling LP-WUS monitoring by gNB RRC </w:t>
      </w:r>
      <w:proofErr w:type="spellStart"/>
      <w:r w:rsidR="00DE0F5F" w:rsidRPr="00DE0F5F">
        <w:rPr>
          <w:rFonts w:eastAsiaTheme="minorEastAsia"/>
          <w:sz w:val="21"/>
          <w:szCs w:val="21"/>
          <w:lang w:eastAsia="ja-JP"/>
        </w:rPr>
        <w:t>signaling</w:t>
      </w:r>
      <w:proofErr w:type="spellEnd"/>
      <w:r w:rsidR="00DE0F5F" w:rsidRPr="00DE0F5F">
        <w:rPr>
          <w:rFonts w:eastAsiaTheme="minorEastAsia"/>
          <w:sz w:val="21"/>
          <w:szCs w:val="21"/>
          <w:lang w:eastAsia="ja-JP"/>
        </w:rPr>
        <w:t xml:space="preserve"> can be used based on UE’s channel quality (CSI report, RRM, etc.) semi-statically</w:t>
      </w:r>
      <w:r w:rsidR="002C4E66">
        <w:rPr>
          <w:rFonts w:eastAsiaTheme="minorEastAsia" w:hint="eastAsia"/>
          <w:sz w:val="21"/>
          <w:szCs w:val="21"/>
          <w:lang w:eastAsia="ja-JP"/>
        </w:rPr>
        <w:t>.</w:t>
      </w:r>
      <w:r w:rsidR="0061610C">
        <w:rPr>
          <w:rFonts w:eastAsiaTheme="minorEastAsia" w:hint="eastAsia"/>
          <w:sz w:val="21"/>
          <w:szCs w:val="21"/>
          <w:lang w:eastAsia="ja-JP"/>
        </w:rPr>
        <w:t xml:space="preserve"> </w:t>
      </w:r>
      <w:r w:rsidR="00E5067C">
        <w:rPr>
          <w:rFonts w:eastAsiaTheme="minorEastAsia" w:hint="eastAsia"/>
          <w:sz w:val="21"/>
          <w:szCs w:val="21"/>
          <w:lang w:eastAsia="ja-JP"/>
        </w:rPr>
        <w:t xml:space="preserve">In previous RAN1 meetings, </w:t>
      </w:r>
      <w:proofErr w:type="gramStart"/>
      <w:r w:rsidR="00E5067C">
        <w:rPr>
          <w:rFonts w:eastAsiaTheme="minorEastAsia" w:hint="eastAsia"/>
          <w:sz w:val="21"/>
          <w:szCs w:val="21"/>
          <w:lang w:eastAsia="ja-JP"/>
        </w:rPr>
        <w:t>a number of</w:t>
      </w:r>
      <w:proofErr w:type="gramEnd"/>
      <w:r w:rsidR="00E5067C">
        <w:rPr>
          <w:rFonts w:eastAsiaTheme="minorEastAsia" w:hint="eastAsia"/>
          <w:sz w:val="21"/>
          <w:szCs w:val="21"/>
          <w:lang w:eastAsia="ja-JP"/>
        </w:rPr>
        <w:t xml:space="preserve"> companies proposed </w:t>
      </w:r>
      <w:r w:rsidR="00007FC3" w:rsidRPr="00007FC3">
        <w:rPr>
          <w:rFonts w:eastAsiaTheme="minorEastAsia"/>
          <w:sz w:val="21"/>
          <w:szCs w:val="21"/>
          <w:lang w:eastAsia="ja-JP"/>
        </w:rPr>
        <w:t>UE autonomous fallback to PDCCH monitoring</w:t>
      </w:r>
      <w:r w:rsidR="00007FC3">
        <w:rPr>
          <w:rFonts w:eastAsiaTheme="minorEastAsia" w:hint="eastAsia"/>
          <w:sz w:val="21"/>
          <w:szCs w:val="21"/>
          <w:lang w:eastAsia="ja-JP"/>
        </w:rPr>
        <w:t xml:space="preserve">, e.g., when </w:t>
      </w:r>
      <w:r w:rsidR="00007FC3" w:rsidRPr="00DE0F5F">
        <w:rPr>
          <w:rFonts w:eastAsiaTheme="minorEastAsia"/>
          <w:sz w:val="21"/>
          <w:szCs w:val="21"/>
          <w:lang w:eastAsia="ja-JP"/>
        </w:rPr>
        <w:t>UE’s channel quality</w:t>
      </w:r>
      <w:r w:rsidR="00007FC3">
        <w:rPr>
          <w:rFonts w:eastAsiaTheme="minorEastAsia" w:hint="eastAsia"/>
          <w:sz w:val="21"/>
          <w:szCs w:val="21"/>
          <w:lang w:eastAsia="ja-JP"/>
        </w:rPr>
        <w:t xml:space="preserve"> </w:t>
      </w:r>
      <w:r w:rsidR="00385D3E">
        <w:rPr>
          <w:rFonts w:eastAsiaTheme="minorEastAsia" w:hint="eastAsia"/>
          <w:sz w:val="21"/>
          <w:szCs w:val="21"/>
          <w:lang w:eastAsia="ja-JP"/>
        </w:rPr>
        <w:t xml:space="preserve">degrades. This </w:t>
      </w:r>
      <w:r w:rsidR="00385D3E" w:rsidRPr="00385D3E">
        <w:rPr>
          <w:rFonts w:eastAsiaTheme="minorEastAsia"/>
          <w:sz w:val="21"/>
          <w:szCs w:val="21"/>
          <w:lang w:eastAsia="ja-JP"/>
        </w:rPr>
        <w:t>fallback may be beneficial if semi-static enabling/disabling cannot track the latest channel quality</w:t>
      </w:r>
      <w:r w:rsidR="00C45F6B">
        <w:rPr>
          <w:rFonts w:eastAsiaTheme="minorEastAsia" w:hint="eastAsia"/>
          <w:sz w:val="21"/>
          <w:szCs w:val="21"/>
          <w:lang w:eastAsia="ja-JP"/>
        </w:rPr>
        <w:t xml:space="preserve">. Also, some companies pointed out that </w:t>
      </w:r>
      <w:r w:rsidR="00FB552A">
        <w:rPr>
          <w:rFonts w:eastAsiaTheme="minorEastAsia" w:hint="eastAsia"/>
          <w:sz w:val="21"/>
          <w:szCs w:val="21"/>
          <w:lang w:eastAsia="ja-JP"/>
        </w:rPr>
        <w:t xml:space="preserve">misalignment between gNB and UE on whether UE monitors LP-WUS or PDCCH </w:t>
      </w:r>
      <w:r w:rsidR="00E55372">
        <w:rPr>
          <w:rFonts w:eastAsiaTheme="minorEastAsia"/>
          <w:sz w:val="21"/>
          <w:szCs w:val="21"/>
          <w:lang w:eastAsia="ja-JP"/>
        </w:rPr>
        <w:t>should</w:t>
      </w:r>
      <w:r w:rsidR="00E55372">
        <w:rPr>
          <w:rFonts w:eastAsiaTheme="minorEastAsia" w:hint="eastAsia"/>
          <w:sz w:val="21"/>
          <w:szCs w:val="21"/>
          <w:lang w:eastAsia="ja-JP"/>
        </w:rPr>
        <w:t xml:space="preserve"> be avoided</w:t>
      </w:r>
      <w:r w:rsidR="003A1273">
        <w:rPr>
          <w:rFonts w:eastAsiaTheme="minorEastAsia" w:hint="eastAsia"/>
          <w:sz w:val="21"/>
          <w:szCs w:val="21"/>
          <w:lang w:eastAsia="ja-JP"/>
        </w:rPr>
        <w:t xml:space="preserve"> based on </w:t>
      </w:r>
      <w:r w:rsidR="003A1273" w:rsidRPr="003A1273">
        <w:rPr>
          <w:rFonts w:eastAsiaTheme="minorEastAsia" w:hint="eastAsia"/>
          <w:sz w:val="21"/>
          <w:szCs w:val="21"/>
          <w:highlight w:val="cyan"/>
          <w:lang w:eastAsia="ja-JP"/>
        </w:rPr>
        <w:t>the highlighted part</w:t>
      </w:r>
      <w:r w:rsidR="003A1273">
        <w:rPr>
          <w:rFonts w:eastAsiaTheme="minorEastAsia" w:hint="eastAsia"/>
          <w:sz w:val="21"/>
          <w:szCs w:val="21"/>
          <w:lang w:eastAsia="ja-JP"/>
        </w:rPr>
        <w:t xml:space="preserve"> in the agreement</w:t>
      </w:r>
      <w:r w:rsidR="00E55372">
        <w:rPr>
          <w:rFonts w:eastAsiaTheme="minorEastAsia" w:hint="eastAsia"/>
          <w:sz w:val="21"/>
          <w:szCs w:val="21"/>
          <w:lang w:eastAsia="ja-JP"/>
        </w:rPr>
        <w:t>.</w:t>
      </w:r>
      <w:r w:rsidR="003A1273">
        <w:rPr>
          <w:rFonts w:eastAsiaTheme="minorEastAsia" w:hint="eastAsia"/>
          <w:sz w:val="21"/>
          <w:szCs w:val="21"/>
          <w:lang w:eastAsia="ja-JP"/>
        </w:rPr>
        <w:t xml:space="preserve"> Accordingly, following proposal was discussed in the last RAN1 meeting while no consensus was made.</w:t>
      </w:r>
    </w:p>
    <w:tbl>
      <w:tblPr>
        <w:tblStyle w:val="afc"/>
        <w:tblW w:w="0" w:type="auto"/>
        <w:tblLook w:val="04A0" w:firstRow="1" w:lastRow="0" w:firstColumn="1" w:lastColumn="0" w:noHBand="0" w:noVBand="1"/>
      </w:tblPr>
      <w:tblGrid>
        <w:gridCol w:w="9962"/>
      </w:tblGrid>
      <w:tr w:rsidR="003A1273" w14:paraId="47FAF672" w14:textId="77777777" w:rsidTr="0099443A">
        <w:tc>
          <w:tcPr>
            <w:tcW w:w="9962" w:type="dxa"/>
          </w:tcPr>
          <w:p w14:paraId="1F6ACE73" w14:textId="77777777" w:rsidR="003A1273" w:rsidRPr="00753A7B" w:rsidRDefault="003A1273" w:rsidP="0099443A">
            <w:pPr>
              <w:keepNext/>
              <w:keepLines/>
              <w:tabs>
                <w:tab w:val="left" w:pos="360"/>
                <w:tab w:val="left" w:pos="772"/>
                <w:tab w:val="left" w:pos="926"/>
              </w:tabs>
              <w:spacing w:after="0" w:line="259" w:lineRule="auto"/>
              <w:ind w:left="1134" w:hanging="1134"/>
              <w:jc w:val="both"/>
              <w:outlineLvl w:val="3"/>
              <w:rPr>
                <w:rFonts w:ascii="Arial" w:eastAsia="游明朝" w:hAnsi="Arial"/>
                <w:sz w:val="21"/>
                <w:szCs w:val="21"/>
                <w:lang w:val="en-US" w:eastAsia="ja-JP"/>
              </w:rPr>
            </w:pPr>
            <w:r w:rsidRPr="00753A7B">
              <w:rPr>
                <w:rFonts w:ascii="Arial" w:eastAsia="游明朝" w:hAnsi="Arial" w:hint="eastAsia"/>
                <w:sz w:val="21"/>
                <w:szCs w:val="21"/>
                <w:highlight w:val="yellow"/>
                <w:lang w:val="en-US" w:eastAsia="ja-JP"/>
              </w:rPr>
              <w:lastRenderedPageBreak/>
              <w:t>[Open]Proposal</w:t>
            </w:r>
            <w:r w:rsidRPr="00753A7B">
              <w:rPr>
                <w:rFonts w:ascii="Arial" w:eastAsia="游明朝" w:hAnsi="Arial"/>
                <w:sz w:val="21"/>
                <w:szCs w:val="21"/>
                <w:highlight w:val="yellow"/>
                <w:lang w:val="en-US" w:eastAsia="ja-JP"/>
              </w:rPr>
              <w:t xml:space="preserve"> 4-</w:t>
            </w:r>
            <w:r w:rsidRPr="00753A7B">
              <w:rPr>
                <w:rFonts w:ascii="Arial" w:eastAsia="游明朝" w:hAnsi="Arial" w:hint="eastAsia"/>
                <w:sz w:val="21"/>
                <w:szCs w:val="21"/>
                <w:highlight w:val="yellow"/>
                <w:lang w:val="en-US" w:eastAsia="ja-JP"/>
              </w:rPr>
              <w:t>1b</w:t>
            </w:r>
            <w:r w:rsidRPr="00753A7B">
              <w:rPr>
                <w:rFonts w:ascii="Arial" w:eastAsia="游明朝" w:hAnsi="Arial"/>
                <w:sz w:val="21"/>
                <w:szCs w:val="21"/>
                <w:highlight w:val="yellow"/>
                <w:lang w:val="en-US" w:eastAsia="ja-JP"/>
              </w:rPr>
              <w:t>:</w:t>
            </w:r>
          </w:p>
          <w:p w14:paraId="5F7EE519" w14:textId="77777777" w:rsidR="003A1273" w:rsidRPr="00753A7B" w:rsidRDefault="003A1273" w:rsidP="0099443A">
            <w:pPr>
              <w:numPr>
                <w:ilvl w:val="0"/>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When</w:t>
            </w:r>
            <w:r w:rsidRPr="00753A7B">
              <w:rPr>
                <w:rFonts w:ascii="Times" w:eastAsia="游明朝" w:hAnsi="Times" w:cs="Times"/>
                <w:sz w:val="21"/>
                <w:szCs w:val="21"/>
                <w:lang w:val="en-US" w:eastAsia="ja-JP"/>
              </w:rPr>
              <w:t xml:space="preserve"> LP-WUS monitoring </w:t>
            </w:r>
            <w:r w:rsidRPr="00753A7B">
              <w:rPr>
                <w:rFonts w:ascii="Times" w:eastAsia="游明朝" w:hAnsi="Times" w:cs="Times" w:hint="eastAsia"/>
                <w:sz w:val="21"/>
                <w:szCs w:val="21"/>
                <w:lang w:val="en-US" w:eastAsia="ja-JP"/>
              </w:rPr>
              <w:t xml:space="preserve">Option 1-1 </w:t>
            </w:r>
            <w:r w:rsidRPr="00753A7B">
              <w:rPr>
                <w:rFonts w:ascii="Times" w:eastAsia="游明朝" w:hAnsi="Times" w:cs="Times"/>
                <w:sz w:val="21"/>
                <w:szCs w:val="21"/>
                <w:lang w:val="en-US" w:eastAsia="ja-JP"/>
              </w:rPr>
              <w:t>is enabled</w:t>
            </w:r>
            <w:r w:rsidRPr="00753A7B">
              <w:rPr>
                <w:rFonts w:ascii="Times" w:eastAsia="游明朝" w:hAnsi="Times" w:cs="Times" w:hint="eastAsia"/>
                <w:sz w:val="21"/>
                <w:szCs w:val="21"/>
                <w:lang w:val="en-US" w:eastAsia="ja-JP"/>
              </w:rPr>
              <w:t xml:space="preserve"> for RRC CONNECTED mode, UE can </w:t>
            </w:r>
            <w:proofErr w:type="gramStart"/>
            <w:r w:rsidRPr="00753A7B">
              <w:rPr>
                <w:rFonts w:ascii="Times" w:eastAsia="游明朝" w:hAnsi="Times" w:cs="Times"/>
                <w:sz w:val="21"/>
                <w:szCs w:val="21"/>
                <w:lang w:val="en-US" w:eastAsia="zh-CN"/>
              </w:rPr>
              <w:t>fallback</w:t>
            </w:r>
            <w:proofErr w:type="gramEnd"/>
            <w:r w:rsidRPr="00753A7B">
              <w:rPr>
                <w:rFonts w:ascii="Times" w:eastAsia="游明朝" w:hAnsi="Times" w:cs="Times"/>
                <w:sz w:val="21"/>
                <w:szCs w:val="21"/>
                <w:lang w:val="en-US" w:eastAsia="ja-JP"/>
              </w:rPr>
              <w:t xml:space="preserve"> to PDCCH monitoring when UE monitors LP-WUS</w:t>
            </w:r>
          </w:p>
          <w:p w14:paraId="2227C953" w14:textId="77777777" w:rsidR="003A1273" w:rsidRPr="00753A7B" w:rsidRDefault="003A1273" w:rsidP="0099443A">
            <w:pPr>
              <w:numPr>
                <w:ilvl w:val="1"/>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FFS whether/how the condition is considered for the fallback</w:t>
            </w:r>
          </w:p>
          <w:p w14:paraId="6B633570" w14:textId="77777777" w:rsidR="003A1273" w:rsidRPr="00753A7B" w:rsidRDefault="003A1273" w:rsidP="0099443A">
            <w:pPr>
              <w:numPr>
                <w:ilvl w:val="3"/>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 xml:space="preserve">Alt1: </w:t>
            </w:r>
            <w:r w:rsidRPr="00753A7B">
              <w:rPr>
                <w:rFonts w:ascii="Times" w:eastAsia="游明朝" w:hAnsi="Times" w:cs="Times"/>
                <w:sz w:val="21"/>
                <w:szCs w:val="21"/>
                <w:lang w:val="en-US" w:eastAsia="ja-JP"/>
              </w:rPr>
              <w:t xml:space="preserve">When UE does not </w:t>
            </w:r>
            <w:r w:rsidRPr="00753A7B">
              <w:rPr>
                <w:rFonts w:ascii="Times" w:eastAsia="游明朝" w:hAnsi="Times" w:cs="Times" w:hint="eastAsia"/>
                <w:sz w:val="21"/>
                <w:szCs w:val="21"/>
                <w:lang w:val="en-US" w:eastAsia="ja-JP"/>
              </w:rPr>
              <w:t>detect LP-WUS</w:t>
            </w:r>
            <w:r w:rsidRPr="00753A7B">
              <w:rPr>
                <w:rFonts w:ascii="Times" w:eastAsia="游明朝" w:hAnsi="Times" w:cs="Times"/>
                <w:sz w:val="21"/>
                <w:szCs w:val="21"/>
                <w:lang w:val="en-US" w:eastAsia="ja-JP"/>
              </w:rPr>
              <w:t xml:space="preserve"> </w:t>
            </w:r>
            <w:proofErr w:type="spellStart"/>
            <w:r w:rsidRPr="00753A7B">
              <w:rPr>
                <w:rFonts w:ascii="Times" w:eastAsia="游明朝" w:hAnsi="Times" w:cs="Times" w:hint="eastAsia"/>
                <w:sz w:val="21"/>
                <w:szCs w:val="21"/>
                <w:lang w:val="en-US" w:eastAsia="ja-JP"/>
              </w:rPr>
              <w:t>tagetting</w:t>
            </w:r>
            <w:proofErr w:type="spellEnd"/>
            <w:r w:rsidRPr="00753A7B">
              <w:rPr>
                <w:rFonts w:ascii="Times" w:eastAsia="游明朝" w:hAnsi="Times" w:cs="Times" w:hint="eastAsia"/>
                <w:sz w:val="21"/>
                <w:szCs w:val="21"/>
                <w:lang w:val="en-US" w:eastAsia="ja-JP"/>
              </w:rPr>
              <w:t xml:space="preserve"> the UE </w:t>
            </w:r>
            <w:r w:rsidRPr="00753A7B">
              <w:rPr>
                <w:rFonts w:ascii="Times" w:eastAsia="游明朝" w:hAnsi="Times" w:cs="Times"/>
                <w:sz w:val="21"/>
                <w:szCs w:val="21"/>
                <w:lang w:val="en-US" w:eastAsia="ja-JP"/>
              </w:rPr>
              <w:t xml:space="preserve">for a </w:t>
            </w:r>
            <w:r w:rsidRPr="00753A7B">
              <w:rPr>
                <w:rFonts w:ascii="Times" w:eastAsia="游明朝" w:hAnsi="Times" w:cs="Times" w:hint="eastAsia"/>
                <w:sz w:val="21"/>
                <w:szCs w:val="21"/>
                <w:lang w:val="en-US" w:eastAsia="ja-JP"/>
              </w:rPr>
              <w:t xml:space="preserve">certain </w:t>
            </w:r>
            <w:r w:rsidRPr="00753A7B">
              <w:rPr>
                <w:rFonts w:ascii="Times" w:eastAsia="游明朝" w:hAnsi="Times" w:cs="Times"/>
                <w:sz w:val="21"/>
                <w:szCs w:val="21"/>
                <w:lang w:val="en-US" w:eastAsia="ja-JP"/>
              </w:rPr>
              <w:t>tim</w:t>
            </w:r>
            <w:r w:rsidRPr="00753A7B">
              <w:rPr>
                <w:rFonts w:ascii="Times" w:eastAsia="游明朝" w:hAnsi="Times" w:cs="Times" w:hint="eastAsia"/>
                <w:sz w:val="21"/>
                <w:szCs w:val="21"/>
                <w:lang w:val="en-US" w:eastAsia="ja-JP"/>
              </w:rPr>
              <w:t xml:space="preserve">e configured by gNB (i.e., timer1): </w:t>
            </w:r>
          </w:p>
          <w:p w14:paraId="5806040B" w14:textId="77777777" w:rsidR="003A1273" w:rsidRPr="00753A7B" w:rsidRDefault="003A1273" w:rsidP="0099443A">
            <w:pPr>
              <w:numPr>
                <w:ilvl w:val="4"/>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FFS: UE needs to send feedback</w:t>
            </w:r>
          </w:p>
          <w:p w14:paraId="79D60BA9" w14:textId="77777777" w:rsidR="003A1273" w:rsidRPr="00753A7B" w:rsidRDefault="003A1273" w:rsidP="0099443A">
            <w:pPr>
              <w:numPr>
                <w:ilvl w:val="4"/>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 xml:space="preserve">FFS: For the </w:t>
            </w:r>
            <w:r w:rsidRPr="00753A7B">
              <w:rPr>
                <w:rFonts w:ascii="Times" w:eastAsia="游明朝" w:hAnsi="Times" w:cs="Times"/>
                <w:sz w:val="21"/>
                <w:szCs w:val="21"/>
                <w:lang w:val="en-US" w:eastAsia="ja-JP"/>
              </w:rPr>
              <w:t>next</w:t>
            </w:r>
            <w:r w:rsidRPr="00753A7B">
              <w:rPr>
                <w:rFonts w:ascii="Times" w:eastAsia="游明朝" w:hAnsi="Times" w:cs="Times" w:hint="eastAsia"/>
                <w:sz w:val="21"/>
                <w:szCs w:val="21"/>
                <w:lang w:val="en-US" w:eastAsia="ja-JP"/>
              </w:rPr>
              <w:t xml:space="preserve"> timer, UE monitors LP-WUS</w:t>
            </w:r>
          </w:p>
          <w:p w14:paraId="238A414A" w14:textId="77777777" w:rsidR="003A1273" w:rsidRPr="00753A7B" w:rsidRDefault="003A1273" w:rsidP="0099443A">
            <w:pPr>
              <w:numPr>
                <w:ilvl w:val="4"/>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 xml:space="preserve">UE reset timer1 when UE receives LP-WUS </w:t>
            </w:r>
            <w:proofErr w:type="spellStart"/>
            <w:r w:rsidRPr="00753A7B">
              <w:rPr>
                <w:rFonts w:ascii="Times" w:eastAsia="游明朝" w:hAnsi="Times" w:cs="Times" w:hint="eastAsia"/>
                <w:sz w:val="21"/>
                <w:szCs w:val="21"/>
                <w:lang w:val="en-US" w:eastAsia="ja-JP"/>
              </w:rPr>
              <w:t>tagetting</w:t>
            </w:r>
            <w:proofErr w:type="spellEnd"/>
            <w:r w:rsidRPr="00753A7B">
              <w:rPr>
                <w:rFonts w:ascii="Times" w:eastAsia="游明朝" w:hAnsi="Times" w:cs="Times" w:hint="eastAsia"/>
                <w:sz w:val="21"/>
                <w:szCs w:val="21"/>
                <w:lang w:val="en-US" w:eastAsia="ja-JP"/>
              </w:rPr>
              <w:t xml:space="preserve"> the UE</w:t>
            </w:r>
          </w:p>
          <w:p w14:paraId="09F78722" w14:textId="77777777" w:rsidR="003A1273" w:rsidRPr="00753A7B" w:rsidRDefault="003A1273" w:rsidP="0099443A">
            <w:pPr>
              <w:numPr>
                <w:ilvl w:val="3"/>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 xml:space="preserve">Alt2: </w:t>
            </w:r>
            <w:r w:rsidRPr="00753A7B">
              <w:rPr>
                <w:rFonts w:ascii="Times" w:eastAsia="游明朝" w:hAnsi="Times" w:cs="Times"/>
                <w:sz w:val="21"/>
                <w:szCs w:val="21"/>
                <w:lang w:val="en-US" w:eastAsia="ja-JP"/>
              </w:rPr>
              <w:t xml:space="preserve">Without specified </w:t>
            </w:r>
            <w:proofErr w:type="gramStart"/>
            <w:r w:rsidRPr="00753A7B">
              <w:rPr>
                <w:rFonts w:ascii="Times" w:eastAsia="游明朝" w:hAnsi="Times" w:cs="Times"/>
                <w:sz w:val="21"/>
                <w:szCs w:val="21"/>
                <w:lang w:val="en-US" w:eastAsia="ja-JP"/>
              </w:rPr>
              <w:t>condition</w:t>
            </w:r>
            <w:proofErr w:type="gramEnd"/>
            <w:r w:rsidRPr="00753A7B">
              <w:rPr>
                <w:rFonts w:ascii="Times" w:eastAsia="游明朝" w:hAnsi="Times" w:cs="Times"/>
                <w:sz w:val="21"/>
                <w:szCs w:val="21"/>
                <w:lang w:val="en-US" w:eastAsia="ja-JP"/>
              </w:rPr>
              <w:t xml:space="preserve"> (by UE implementation)</w:t>
            </w:r>
            <w:r w:rsidRPr="00753A7B">
              <w:rPr>
                <w:rFonts w:ascii="Times" w:eastAsia="游明朝" w:hAnsi="Times" w:cs="Times" w:hint="eastAsia"/>
                <w:sz w:val="21"/>
                <w:szCs w:val="21"/>
                <w:lang w:val="en-US" w:eastAsia="ja-JP"/>
              </w:rPr>
              <w:t xml:space="preserve">: </w:t>
            </w:r>
          </w:p>
          <w:p w14:paraId="7807CF42" w14:textId="77777777" w:rsidR="003A1273" w:rsidRPr="00753A7B" w:rsidRDefault="003A1273" w:rsidP="0099443A">
            <w:pPr>
              <w:numPr>
                <w:ilvl w:val="4"/>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hint="eastAsia"/>
                <w:sz w:val="21"/>
                <w:szCs w:val="21"/>
                <w:lang w:val="en-US" w:eastAsia="ja-JP"/>
              </w:rPr>
              <w:t>FFS UE needs to send feedback</w:t>
            </w:r>
          </w:p>
          <w:p w14:paraId="5EA701BF" w14:textId="77777777" w:rsidR="003A1273" w:rsidRPr="00753A7B" w:rsidRDefault="003A1273" w:rsidP="0099443A">
            <w:pPr>
              <w:numPr>
                <w:ilvl w:val="1"/>
                <w:numId w:val="39"/>
              </w:numPr>
              <w:spacing w:after="0" w:line="252" w:lineRule="auto"/>
              <w:contextualSpacing/>
              <w:jc w:val="both"/>
              <w:rPr>
                <w:rFonts w:ascii="Times" w:eastAsia="游明朝" w:hAnsi="Times" w:cs="Times"/>
                <w:sz w:val="21"/>
                <w:szCs w:val="21"/>
                <w:lang w:val="en-US" w:eastAsia="ja-JP"/>
              </w:rPr>
            </w:pPr>
            <w:r w:rsidRPr="00753A7B">
              <w:rPr>
                <w:rFonts w:ascii="Times" w:eastAsia="游明朝" w:hAnsi="Times" w:cs="Times"/>
                <w:sz w:val="21"/>
                <w:szCs w:val="21"/>
                <w:lang w:val="en-US" w:eastAsia="ja-JP"/>
              </w:rPr>
              <w:t xml:space="preserve">For LP-WUS operation option 1-1, </w:t>
            </w:r>
            <w:r w:rsidRPr="00753A7B">
              <w:rPr>
                <w:rFonts w:ascii="Times" w:eastAsia="游明朝" w:hAnsi="Times" w:cs="Times" w:hint="eastAsia"/>
                <w:sz w:val="21"/>
                <w:szCs w:val="21"/>
                <w:lang w:val="en-US" w:eastAsia="ja-JP"/>
              </w:rPr>
              <w:t xml:space="preserve">UE </w:t>
            </w:r>
            <w:r w:rsidRPr="00753A7B">
              <w:rPr>
                <w:rFonts w:ascii="Times" w:eastAsia="游明朝" w:hAnsi="Times" w:cs="Times"/>
                <w:sz w:val="21"/>
                <w:szCs w:val="21"/>
                <w:lang w:val="en-US" w:eastAsia="ja-JP"/>
              </w:rPr>
              <w:t>fallback</w:t>
            </w:r>
            <w:r w:rsidRPr="00753A7B">
              <w:rPr>
                <w:rFonts w:ascii="Times" w:eastAsia="游明朝" w:hAnsi="Times" w:cs="Times" w:hint="eastAsia"/>
                <w:sz w:val="21"/>
                <w:szCs w:val="21"/>
                <w:lang w:val="en-US" w:eastAsia="ja-JP"/>
              </w:rPr>
              <w:t>s</w:t>
            </w:r>
            <w:r w:rsidRPr="00753A7B">
              <w:rPr>
                <w:rFonts w:ascii="Times" w:eastAsia="游明朝" w:hAnsi="Times" w:cs="Times"/>
                <w:sz w:val="21"/>
                <w:szCs w:val="21"/>
                <w:lang w:val="en-US" w:eastAsia="ja-JP"/>
              </w:rPr>
              <w:t xml:space="preserve"> </w:t>
            </w:r>
            <w:r w:rsidRPr="00753A7B">
              <w:rPr>
                <w:rFonts w:ascii="Times" w:eastAsia="游明朝" w:hAnsi="Times" w:cs="Times" w:hint="eastAsia"/>
                <w:sz w:val="21"/>
                <w:szCs w:val="21"/>
                <w:lang w:val="en-US" w:eastAsia="ja-JP"/>
              </w:rPr>
              <w:t>to</w:t>
            </w:r>
            <w:r w:rsidRPr="00753A7B">
              <w:rPr>
                <w:rFonts w:ascii="Times" w:eastAsia="游明朝" w:hAnsi="Times" w:cs="Times"/>
                <w:sz w:val="21"/>
                <w:szCs w:val="21"/>
                <w:lang w:val="en-US" w:eastAsia="ja-JP"/>
              </w:rPr>
              <w:t xml:space="preserve"> </w:t>
            </w:r>
            <w:r w:rsidRPr="00753A7B">
              <w:rPr>
                <w:rFonts w:ascii="Times" w:eastAsia="游明朝" w:hAnsi="Times" w:cs="Times" w:hint="eastAsia"/>
                <w:sz w:val="21"/>
                <w:szCs w:val="21"/>
                <w:lang w:val="en-US" w:eastAsia="ja-JP"/>
              </w:rPr>
              <w:t xml:space="preserve">legacy </w:t>
            </w:r>
            <w:r w:rsidRPr="00753A7B">
              <w:rPr>
                <w:rFonts w:ascii="Times" w:eastAsia="游明朝" w:hAnsi="Times" w:cs="Times"/>
                <w:sz w:val="21"/>
                <w:szCs w:val="21"/>
                <w:lang w:val="en-US" w:eastAsia="ja-JP"/>
              </w:rPr>
              <w:t>C-DRX behavior</w:t>
            </w:r>
          </w:p>
        </w:tc>
      </w:tr>
    </w:tbl>
    <w:p w14:paraId="252A036F" w14:textId="77777777" w:rsidR="003A1273" w:rsidRDefault="003A1273" w:rsidP="004A7264">
      <w:pPr>
        <w:jc w:val="both"/>
        <w:rPr>
          <w:rFonts w:eastAsiaTheme="minorEastAsia"/>
          <w:sz w:val="21"/>
          <w:szCs w:val="21"/>
          <w:lang w:eastAsia="ja-JP"/>
        </w:rPr>
      </w:pPr>
    </w:p>
    <w:p w14:paraId="241FA8D4" w14:textId="657E29B5" w:rsidR="003A1273" w:rsidRDefault="003A1273" w:rsidP="004A7264">
      <w:pPr>
        <w:jc w:val="both"/>
        <w:rPr>
          <w:rFonts w:eastAsiaTheme="minorEastAsia"/>
          <w:sz w:val="21"/>
          <w:szCs w:val="21"/>
          <w:lang w:eastAsia="ja-JP"/>
        </w:rPr>
      </w:pPr>
      <w:r>
        <w:rPr>
          <w:rFonts w:eastAsiaTheme="minorEastAsia" w:hint="eastAsia"/>
          <w:sz w:val="21"/>
          <w:szCs w:val="21"/>
          <w:lang w:eastAsia="ja-JP"/>
        </w:rPr>
        <w:t xml:space="preserve">During </w:t>
      </w:r>
      <w:r>
        <w:rPr>
          <w:rFonts w:eastAsiaTheme="minorEastAsia"/>
          <w:sz w:val="21"/>
          <w:szCs w:val="21"/>
          <w:lang w:eastAsia="ja-JP"/>
        </w:rPr>
        <w:t>the</w:t>
      </w:r>
      <w:r>
        <w:rPr>
          <w:rFonts w:eastAsiaTheme="minorEastAsia" w:hint="eastAsia"/>
          <w:sz w:val="21"/>
          <w:szCs w:val="21"/>
          <w:lang w:eastAsia="ja-JP"/>
        </w:rPr>
        <w:t xml:space="preserve"> discussion, c</w:t>
      </w:r>
      <w:r w:rsidRPr="003A1273">
        <w:rPr>
          <w:rFonts w:eastAsiaTheme="minorEastAsia"/>
          <w:sz w:val="21"/>
          <w:szCs w:val="21"/>
          <w:lang w:eastAsia="ja-JP"/>
        </w:rPr>
        <w:t xml:space="preserve">ompanies </w:t>
      </w:r>
      <w:r>
        <w:rPr>
          <w:rFonts w:eastAsiaTheme="minorEastAsia" w:hint="eastAsia"/>
          <w:sz w:val="21"/>
          <w:szCs w:val="21"/>
          <w:lang w:eastAsia="ja-JP"/>
        </w:rPr>
        <w:t>might</w:t>
      </w:r>
      <w:r w:rsidRPr="003A1273">
        <w:rPr>
          <w:rFonts w:eastAsiaTheme="minorEastAsia"/>
          <w:sz w:val="21"/>
          <w:szCs w:val="21"/>
          <w:lang w:eastAsia="ja-JP"/>
        </w:rPr>
        <w:t xml:space="preserve"> have different understanding on </w:t>
      </w:r>
      <w:r w:rsidRPr="008362E0">
        <w:rPr>
          <w:rFonts w:eastAsiaTheme="minorEastAsia"/>
          <w:sz w:val="21"/>
          <w:szCs w:val="21"/>
          <w:highlight w:val="cyan"/>
          <w:lang w:eastAsia="ja-JP"/>
        </w:rPr>
        <w:t xml:space="preserve">the </w:t>
      </w:r>
      <w:r w:rsidR="002913C0" w:rsidRPr="008362E0">
        <w:rPr>
          <w:rFonts w:eastAsiaTheme="minorEastAsia" w:hint="eastAsia"/>
          <w:sz w:val="21"/>
          <w:szCs w:val="21"/>
          <w:highlight w:val="cyan"/>
          <w:lang w:eastAsia="ja-JP"/>
        </w:rPr>
        <w:t>above highlighted</w:t>
      </w:r>
      <w:r w:rsidRPr="008362E0">
        <w:rPr>
          <w:rFonts w:eastAsiaTheme="minorEastAsia"/>
          <w:sz w:val="21"/>
          <w:szCs w:val="21"/>
          <w:highlight w:val="cyan"/>
          <w:lang w:eastAsia="ja-JP"/>
        </w:rPr>
        <w:t xml:space="preserve"> agreement</w:t>
      </w:r>
      <w:r w:rsidR="002913C0">
        <w:rPr>
          <w:rFonts w:eastAsiaTheme="minorEastAsia" w:hint="eastAsia"/>
          <w:sz w:val="21"/>
          <w:szCs w:val="21"/>
          <w:lang w:eastAsia="ja-JP"/>
        </w:rPr>
        <w:t xml:space="preserve">, i.e., </w:t>
      </w:r>
      <w:r w:rsidRPr="003A1273">
        <w:rPr>
          <w:rFonts w:eastAsiaTheme="minorEastAsia"/>
          <w:sz w:val="21"/>
          <w:szCs w:val="21"/>
          <w:lang w:eastAsia="ja-JP"/>
        </w:rPr>
        <w:t>some assumes UE fallback needs to be known to gNB, while some others do not</w:t>
      </w:r>
      <w:r w:rsidR="008362E0">
        <w:rPr>
          <w:rFonts w:eastAsiaTheme="minorEastAsia" w:hint="eastAsia"/>
          <w:sz w:val="21"/>
          <w:szCs w:val="21"/>
          <w:lang w:eastAsia="ja-JP"/>
        </w:rPr>
        <w:t xml:space="preserve">. Therefore, it would be necessary to align companies view on the highlighted agreement before </w:t>
      </w:r>
      <w:r w:rsidR="00524809">
        <w:rPr>
          <w:rFonts w:eastAsiaTheme="minorEastAsia" w:hint="eastAsia"/>
          <w:sz w:val="21"/>
          <w:szCs w:val="21"/>
          <w:lang w:eastAsia="ja-JP"/>
        </w:rPr>
        <w:t>making decision.</w:t>
      </w:r>
    </w:p>
    <w:p w14:paraId="5495736F" w14:textId="3BF2E476" w:rsidR="00793FA9" w:rsidRPr="008E642C" w:rsidRDefault="00C45F6B" w:rsidP="00793FA9">
      <w:pPr>
        <w:jc w:val="both"/>
        <w:rPr>
          <w:rFonts w:eastAsiaTheme="minorEastAsia"/>
          <w:sz w:val="21"/>
          <w:szCs w:val="21"/>
          <w:lang w:eastAsia="ja-JP"/>
        </w:rPr>
      </w:pPr>
      <w:r>
        <w:rPr>
          <w:rFonts w:eastAsiaTheme="minorEastAsia" w:hint="eastAsia"/>
          <w:sz w:val="21"/>
          <w:szCs w:val="21"/>
          <w:lang w:eastAsia="ja-JP"/>
        </w:rPr>
        <w:t xml:space="preserve">For Option 1-1, </w:t>
      </w:r>
      <w:r w:rsidR="006274B9">
        <w:rPr>
          <w:rFonts w:eastAsiaTheme="minorEastAsia" w:hint="eastAsia"/>
          <w:sz w:val="21"/>
          <w:szCs w:val="21"/>
          <w:lang w:eastAsia="ja-JP"/>
        </w:rPr>
        <w:t xml:space="preserve">even without feedback from UE, </w:t>
      </w:r>
      <w:r w:rsidR="00E55372">
        <w:rPr>
          <w:rFonts w:eastAsiaTheme="minorEastAsia" w:hint="eastAsia"/>
          <w:sz w:val="21"/>
          <w:szCs w:val="21"/>
          <w:lang w:eastAsia="ja-JP"/>
        </w:rPr>
        <w:t>n</w:t>
      </w:r>
      <w:r w:rsidR="00E55372" w:rsidRPr="00E55372">
        <w:rPr>
          <w:rFonts w:eastAsiaTheme="minorEastAsia"/>
          <w:sz w:val="21"/>
          <w:szCs w:val="21"/>
          <w:lang w:eastAsia="ja-JP"/>
        </w:rPr>
        <w:t xml:space="preserve">o misalignment </w:t>
      </w:r>
      <w:r w:rsidR="00E55372">
        <w:rPr>
          <w:rFonts w:eastAsiaTheme="minorEastAsia" w:hint="eastAsia"/>
          <w:sz w:val="21"/>
          <w:szCs w:val="21"/>
          <w:lang w:eastAsia="ja-JP"/>
        </w:rPr>
        <w:t>between</w:t>
      </w:r>
      <w:r w:rsidR="00E55372" w:rsidRPr="00E55372">
        <w:rPr>
          <w:rFonts w:eastAsiaTheme="minorEastAsia"/>
          <w:sz w:val="21"/>
          <w:szCs w:val="21"/>
          <w:lang w:eastAsia="ja-JP"/>
        </w:rPr>
        <w:t xml:space="preserve"> gNB-UE</w:t>
      </w:r>
      <w:r w:rsidR="00E55372">
        <w:rPr>
          <w:rFonts w:eastAsiaTheme="minorEastAsia" w:hint="eastAsia"/>
          <w:sz w:val="21"/>
          <w:szCs w:val="21"/>
          <w:lang w:eastAsia="ja-JP"/>
        </w:rPr>
        <w:t xml:space="preserve"> is expected. </w:t>
      </w:r>
      <w:r w:rsidR="00B45110">
        <w:rPr>
          <w:rFonts w:eastAsiaTheme="minorEastAsia" w:hint="eastAsia"/>
          <w:sz w:val="21"/>
          <w:szCs w:val="21"/>
          <w:lang w:eastAsia="ja-JP"/>
        </w:rPr>
        <w:t xml:space="preserve">When the condition for the </w:t>
      </w:r>
      <w:r w:rsidR="00B45110">
        <w:rPr>
          <w:rFonts w:eastAsiaTheme="minorEastAsia"/>
          <w:sz w:val="21"/>
          <w:szCs w:val="21"/>
          <w:lang w:eastAsia="ja-JP"/>
        </w:rPr>
        <w:t>fallback</w:t>
      </w:r>
      <w:r w:rsidR="00B45110">
        <w:rPr>
          <w:rFonts w:eastAsiaTheme="minorEastAsia" w:hint="eastAsia"/>
          <w:sz w:val="21"/>
          <w:szCs w:val="21"/>
          <w:lang w:eastAsia="ja-JP"/>
        </w:rPr>
        <w:t xml:space="preserve"> is met</w:t>
      </w:r>
      <w:r w:rsidR="00793FA9">
        <w:rPr>
          <w:rFonts w:eastAsiaTheme="minorEastAsia" w:hint="eastAsia"/>
          <w:sz w:val="21"/>
          <w:szCs w:val="21"/>
          <w:lang w:eastAsia="ja-JP"/>
        </w:rPr>
        <w:t xml:space="preserve"> during LP-WUS monitoring</w:t>
      </w:r>
      <w:r w:rsidR="00B45110">
        <w:rPr>
          <w:rFonts w:eastAsiaTheme="minorEastAsia" w:hint="eastAsia"/>
          <w:sz w:val="21"/>
          <w:szCs w:val="21"/>
          <w:lang w:eastAsia="ja-JP"/>
        </w:rPr>
        <w:t xml:space="preserve">, </w:t>
      </w:r>
      <w:r w:rsidR="00793FA9" w:rsidRPr="00793FA9">
        <w:rPr>
          <w:rFonts w:eastAsiaTheme="minorEastAsia"/>
          <w:sz w:val="21"/>
          <w:szCs w:val="21"/>
          <w:lang w:eastAsia="ja-JP"/>
        </w:rPr>
        <w:t xml:space="preserve">UE </w:t>
      </w:r>
      <w:r w:rsidR="00793FA9">
        <w:rPr>
          <w:rFonts w:eastAsiaTheme="minorEastAsia" w:hint="eastAsia"/>
          <w:sz w:val="21"/>
          <w:szCs w:val="21"/>
          <w:lang w:eastAsia="ja-JP"/>
        </w:rPr>
        <w:t xml:space="preserve">falls back to </w:t>
      </w:r>
      <w:r w:rsidR="00793FA9" w:rsidRPr="00793FA9">
        <w:rPr>
          <w:rFonts w:eastAsiaTheme="minorEastAsia"/>
          <w:sz w:val="21"/>
          <w:szCs w:val="21"/>
          <w:lang w:eastAsia="ja-JP"/>
        </w:rPr>
        <w:t>monitor</w:t>
      </w:r>
      <w:r w:rsidR="00793FA9">
        <w:rPr>
          <w:rFonts w:eastAsiaTheme="minorEastAsia" w:hint="eastAsia"/>
          <w:sz w:val="21"/>
          <w:szCs w:val="21"/>
          <w:lang w:eastAsia="ja-JP"/>
        </w:rPr>
        <w:t xml:space="preserve"> </w:t>
      </w:r>
      <w:r w:rsidR="00793FA9" w:rsidRPr="00793FA9">
        <w:rPr>
          <w:rFonts w:eastAsiaTheme="minorEastAsia"/>
          <w:sz w:val="21"/>
          <w:szCs w:val="21"/>
          <w:lang w:eastAsia="ja-JP"/>
        </w:rPr>
        <w:t xml:space="preserve">PDCCH during </w:t>
      </w:r>
      <w:proofErr w:type="spellStart"/>
      <w:r w:rsidR="00793FA9" w:rsidRPr="009C7022">
        <w:rPr>
          <w:rFonts w:eastAsiaTheme="minorEastAsia"/>
          <w:i/>
          <w:iCs/>
          <w:sz w:val="21"/>
          <w:szCs w:val="21"/>
          <w:lang w:eastAsia="ja-JP"/>
        </w:rPr>
        <w:t>drx-onDurationTimer</w:t>
      </w:r>
      <w:proofErr w:type="spellEnd"/>
      <w:r w:rsidR="008E642C">
        <w:rPr>
          <w:rFonts w:eastAsiaTheme="minorEastAsia" w:hint="eastAsia"/>
          <w:sz w:val="21"/>
          <w:szCs w:val="21"/>
          <w:lang w:eastAsia="ja-JP"/>
        </w:rPr>
        <w:t xml:space="preserve">. Even if gNB does not identify the fallback, gNB </w:t>
      </w:r>
      <w:r w:rsidR="008E642C">
        <w:rPr>
          <w:rFonts w:eastAsiaTheme="minorEastAsia"/>
          <w:sz w:val="21"/>
          <w:szCs w:val="21"/>
          <w:lang w:eastAsia="ja-JP"/>
        </w:rPr>
        <w:t>transmits</w:t>
      </w:r>
      <w:r w:rsidR="008E642C">
        <w:rPr>
          <w:rFonts w:eastAsiaTheme="minorEastAsia" w:hint="eastAsia"/>
          <w:sz w:val="21"/>
          <w:szCs w:val="21"/>
          <w:lang w:eastAsia="ja-JP"/>
        </w:rPr>
        <w:t xml:space="preserve"> </w:t>
      </w:r>
      <w:r w:rsidR="00B37300">
        <w:rPr>
          <w:rFonts w:eastAsiaTheme="minorEastAsia" w:hint="eastAsia"/>
          <w:sz w:val="21"/>
          <w:szCs w:val="21"/>
          <w:lang w:eastAsia="ja-JP"/>
        </w:rPr>
        <w:t xml:space="preserve">LP-WUS for wake-up indication and PDCCH </w:t>
      </w:r>
      <w:r w:rsidR="00B37300" w:rsidRPr="00793FA9">
        <w:rPr>
          <w:rFonts w:eastAsiaTheme="minorEastAsia"/>
          <w:sz w:val="21"/>
          <w:szCs w:val="21"/>
          <w:lang w:eastAsia="ja-JP"/>
        </w:rPr>
        <w:t xml:space="preserve">during </w:t>
      </w:r>
      <w:proofErr w:type="spellStart"/>
      <w:r w:rsidR="00B37300" w:rsidRPr="009C7022">
        <w:rPr>
          <w:rFonts w:eastAsiaTheme="minorEastAsia"/>
          <w:i/>
          <w:iCs/>
          <w:sz w:val="21"/>
          <w:szCs w:val="21"/>
          <w:lang w:eastAsia="ja-JP"/>
        </w:rPr>
        <w:t>drx-onDurationTimer</w:t>
      </w:r>
      <w:proofErr w:type="spellEnd"/>
      <w:r w:rsidR="00B37300">
        <w:rPr>
          <w:rFonts w:eastAsiaTheme="minorEastAsia" w:hint="eastAsia"/>
          <w:sz w:val="21"/>
          <w:szCs w:val="21"/>
          <w:lang w:eastAsia="ja-JP"/>
        </w:rPr>
        <w:t>.</w:t>
      </w:r>
    </w:p>
    <w:p w14:paraId="3AC41323" w14:textId="64451640" w:rsidR="00980E4B" w:rsidRDefault="00980E4B" w:rsidP="00793FA9">
      <w:pPr>
        <w:jc w:val="both"/>
        <w:rPr>
          <w:rFonts w:eastAsiaTheme="minorEastAsia"/>
          <w:sz w:val="21"/>
          <w:szCs w:val="21"/>
          <w:lang w:eastAsia="ja-JP"/>
        </w:rPr>
      </w:pPr>
      <w:r>
        <w:rPr>
          <w:rFonts w:eastAsiaTheme="minorEastAsia" w:hint="eastAsia"/>
          <w:sz w:val="21"/>
          <w:szCs w:val="21"/>
          <w:lang w:eastAsia="ja-JP"/>
        </w:rPr>
        <w:t xml:space="preserve">If feedback from UE is necessary, we think SR can be used for this purpose. </w:t>
      </w:r>
      <w:r w:rsidR="00A80CCB">
        <w:rPr>
          <w:rFonts w:eastAsiaTheme="minorEastAsia" w:hint="eastAsia"/>
          <w:sz w:val="21"/>
          <w:szCs w:val="21"/>
          <w:lang w:eastAsia="ja-JP"/>
        </w:rPr>
        <w:t xml:space="preserve">According to the previous conclusion as below, </w:t>
      </w:r>
      <w:r w:rsidR="00100739">
        <w:rPr>
          <w:rFonts w:eastAsiaTheme="minorEastAsia" w:hint="eastAsia"/>
          <w:sz w:val="21"/>
          <w:szCs w:val="21"/>
          <w:lang w:eastAsia="ja-JP"/>
        </w:rPr>
        <w:t xml:space="preserve">UE </w:t>
      </w:r>
      <w:r w:rsidR="00100739">
        <w:rPr>
          <w:rFonts w:eastAsiaTheme="minorEastAsia"/>
          <w:sz w:val="21"/>
          <w:szCs w:val="21"/>
          <w:lang w:eastAsia="ja-JP"/>
        </w:rPr>
        <w:t>monitors</w:t>
      </w:r>
      <w:r w:rsidR="00100739">
        <w:rPr>
          <w:rFonts w:eastAsiaTheme="minorEastAsia" w:hint="eastAsia"/>
          <w:sz w:val="21"/>
          <w:szCs w:val="21"/>
          <w:lang w:eastAsia="ja-JP"/>
        </w:rPr>
        <w:t xml:space="preserve"> PDCCH after sending SR</w:t>
      </w:r>
      <w:r w:rsidR="00206191">
        <w:rPr>
          <w:rFonts w:eastAsiaTheme="minorEastAsia" w:hint="eastAsia"/>
          <w:sz w:val="21"/>
          <w:szCs w:val="21"/>
          <w:lang w:eastAsia="ja-JP"/>
        </w:rPr>
        <w:t xml:space="preserve">. </w:t>
      </w:r>
      <w:r w:rsidR="00206191">
        <w:rPr>
          <w:rFonts w:eastAsiaTheme="minorEastAsia"/>
          <w:sz w:val="21"/>
          <w:szCs w:val="21"/>
          <w:lang w:eastAsia="ja-JP"/>
        </w:rPr>
        <w:t>Therefore</w:t>
      </w:r>
      <w:r w:rsidR="00206191">
        <w:rPr>
          <w:rFonts w:eastAsiaTheme="minorEastAsia" w:hint="eastAsia"/>
          <w:sz w:val="21"/>
          <w:szCs w:val="21"/>
          <w:lang w:eastAsia="ja-JP"/>
        </w:rPr>
        <w:t>, if gNB correctly receive</w:t>
      </w:r>
      <w:r w:rsidR="00F43D98">
        <w:rPr>
          <w:rFonts w:eastAsiaTheme="minorEastAsia" w:hint="eastAsia"/>
          <w:sz w:val="21"/>
          <w:szCs w:val="21"/>
          <w:lang w:eastAsia="ja-JP"/>
        </w:rPr>
        <w:t>s</w:t>
      </w:r>
      <w:r w:rsidR="00206191">
        <w:rPr>
          <w:rFonts w:eastAsiaTheme="minorEastAsia" w:hint="eastAsia"/>
          <w:sz w:val="21"/>
          <w:szCs w:val="21"/>
          <w:lang w:eastAsia="ja-JP"/>
        </w:rPr>
        <w:t xml:space="preserve"> the SR,</w:t>
      </w:r>
      <w:r w:rsidR="00F43D98">
        <w:rPr>
          <w:rFonts w:eastAsiaTheme="minorEastAsia" w:hint="eastAsia"/>
          <w:sz w:val="21"/>
          <w:szCs w:val="21"/>
          <w:lang w:eastAsia="ja-JP"/>
        </w:rPr>
        <w:t xml:space="preserve"> gNB knows that UE does not monitor LP-WUS but monitors PDCCH.</w:t>
      </w:r>
      <w:r w:rsidR="00206191">
        <w:rPr>
          <w:rFonts w:eastAsiaTheme="minorEastAsia" w:hint="eastAsia"/>
          <w:sz w:val="21"/>
          <w:szCs w:val="21"/>
          <w:lang w:eastAsia="ja-JP"/>
        </w:rPr>
        <w:t xml:space="preserve"> </w:t>
      </w:r>
    </w:p>
    <w:tbl>
      <w:tblPr>
        <w:tblStyle w:val="afc"/>
        <w:tblW w:w="0" w:type="auto"/>
        <w:tblLook w:val="04A0" w:firstRow="1" w:lastRow="0" w:firstColumn="1" w:lastColumn="0" w:noHBand="0" w:noVBand="1"/>
      </w:tblPr>
      <w:tblGrid>
        <w:gridCol w:w="9962"/>
      </w:tblGrid>
      <w:tr w:rsidR="00731105" w14:paraId="0D4574BA" w14:textId="77777777" w:rsidTr="00731105">
        <w:tc>
          <w:tcPr>
            <w:tcW w:w="9962" w:type="dxa"/>
          </w:tcPr>
          <w:p w14:paraId="0A5F0EAE" w14:textId="77777777" w:rsidR="00684A93" w:rsidRPr="00684A93" w:rsidRDefault="00684A93" w:rsidP="00684A93">
            <w:pPr>
              <w:spacing w:after="0"/>
              <w:rPr>
                <w:rFonts w:ascii="Times" w:eastAsia="Batang" w:hAnsi="Times" w:cs="Times"/>
                <w:b/>
                <w:bCs/>
                <w:sz w:val="21"/>
                <w:szCs w:val="21"/>
                <w:lang w:eastAsia="zh-CN" w:bidi="ar"/>
              </w:rPr>
            </w:pPr>
            <w:r w:rsidRPr="00684A93">
              <w:rPr>
                <w:rFonts w:ascii="Times" w:eastAsia="Batang" w:hAnsi="Times" w:cs="Times"/>
                <w:b/>
                <w:bCs/>
                <w:sz w:val="21"/>
                <w:szCs w:val="21"/>
                <w:lang w:eastAsia="zh-CN" w:bidi="ar"/>
              </w:rPr>
              <w:t>Conclusion</w:t>
            </w:r>
          </w:p>
          <w:p w14:paraId="7BC2E1DA" w14:textId="77777777" w:rsidR="00684A93" w:rsidRPr="00684A93" w:rsidRDefault="00684A93" w:rsidP="00684A93">
            <w:pPr>
              <w:spacing w:after="0" w:line="252" w:lineRule="auto"/>
              <w:contextualSpacing/>
              <w:jc w:val="both"/>
              <w:rPr>
                <w:rFonts w:ascii="Times" w:eastAsia="Batang" w:hAnsi="Times"/>
                <w:sz w:val="21"/>
                <w:szCs w:val="21"/>
              </w:rPr>
            </w:pPr>
            <w:r w:rsidRPr="00684A93">
              <w:rPr>
                <w:rFonts w:ascii="Times" w:eastAsia="Batang" w:hAnsi="Times"/>
                <w:sz w:val="21"/>
                <w:szCs w:val="21"/>
              </w:rPr>
              <w:t>From RAN1 perspective, w</w:t>
            </w:r>
            <w:r w:rsidRPr="00684A93">
              <w:rPr>
                <w:rFonts w:ascii="Times" w:eastAsia="Batang" w:hAnsi="Times" w:hint="eastAsia"/>
                <w:sz w:val="21"/>
                <w:szCs w:val="21"/>
              </w:rPr>
              <w:t>hen</w:t>
            </w:r>
            <w:r w:rsidRPr="00684A93">
              <w:rPr>
                <w:rFonts w:ascii="Times" w:eastAsia="Batang" w:hAnsi="Times"/>
                <w:sz w:val="21"/>
                <w:szCs w:val="21"/>
              </w:rPr>
              <w:t xml:space="preserve"> LP-WUS monitoring is enabled</w:t>
            </w:r>
            <w:r w:rsidRPr="00684A93">
              <w:rPr>
                <w:rFonts w:ascii="Times" w:eastAsia="Batang" w:hAnsi="Times" w:hint="eastAsia"/>
                <w:sz w:val="21"/>
                <w:szCs w:val="21"/>
              </w:rPr>
              <w:t xml:space="preserve"> for RRC CONNECTED mode, it is supported that </w:t>
            </w:r>
            <w:r w:rsidRPr="00684A93">
              <w:rPr>
                <w:rFonts w:ascii="Times" w:eastAsia="Batang" w:hAnsi="Times"/>
                <w:sz w:val="21"/>
                <w:szCs w:val="21"/>
              </w:rPr>
              <w:t>SR, PRACH and CG</w:t>
            </w:r>
            <w:r w:rsidRPr="00684A93">
              <w:rPr>
                <w:rFonts w:ascii="Times" w:eastAsia="Batang" w:hAnsi="Times" w:hint="eastAsia"/>
                <w:sz w:val="21"/>
                <w:szCs w:val="21"/>
              </w:rPr>
              <w:t>-</w:t>
            </w:r>
            <w:r w:rsidRPr="00684A93">
              <w:rPr>
                <w:rFonts w:ascii="Times" w:eastAsia="Batang" w:hAnsi="Times"/>
                <w:sz w:val="21"/>
                <w:szCs w:val="21"/>
              </w:rPr>
              <w:t>PUSCH trigger</w:t>
            </w:r>
            <w:r w:rsidRPr="00684A93">
              <w:rPr>
                <w:rFonts w:ascii="Times" w:eastAsia="Batang" w:hAnsi="Times" w:hint="eastAsia"/>
                <w:sz w:val="21"/>
                <w:szCs w:val="21"/>
              </w:rPr>
              <w:t>s</w:t>
            </w:r>
            <w:r w:rsidRPr="00684A93">
              <w:rPr>
                <w:rFonts w:ascii="Times" w:eastAsia="Batang" w:hAnsi="Times"/>
                <w:sz w:val="21"/>
                <w:szCs w:val="21"/>
              </w:rPr>
              <w:t xml:space="preserve"> MR PDCCH monitoring according to the legacy UE behaviour</w:t>
            </w:r>
          </w:p>
          <w:p w14:paraId="0DE7B633" w14:textId="294C87C6" w:rsidR="00731105" w:rsidRPr="00684A93" w:rsidRDefault="00684A93" w:rsidP="00731105">
            <w:pPr>
              <w:numPr>
                <w:ilvl w:val="0"/>
                <w:numId w:val="13"/>
              </w:numPr>
              <w:spacing w:after="0" w:line="252" w:lineRule="auto"/>
              <w:contextualSpacing/>
              <w:jc w:val="both"/>
              <w:rPr>
                <w:rFonts w:ascii="Times" w:eastAsia="Batang" w:hAnsi="Times"/>
                <w:sz w:val="21"/>
                <w:szCs w:val="21"/>
                <w:lang w:eastAsia="zh-CN"/>
              </w:rPr>
            </w:pPr>
            <w:r w:rsidRPr="00684A93">
              <w:rPr>
                <w:rFonts w:ascii="Times" w:eastAsia="Batang" w:hAnsi="Times"/>
                <w:sz w:val="21"/>
                <w:szCs w:val="21"/>
                <w:lang w:eastAsia="zh-CN"/>
              </w:rPr>
              <w:t>Above applies at least for Option 1-1</w:t>
            </w:r>
          </w:p>
        </w:tc>
      </w:tr>
    </w:tbl>
    <w:p w14:paraId="2FF76206" w14:textId="77777777" w:rsidR="00980E4B" w:rsidRDefault="00980E4B" w:rsidP="00793FA9">
      <w:pPr>
        <w:jc w:val="both"/>
        <w:rPr>
          <w:rFonts w:eastAsiaTheme="minorEastAsia"/>
          <w:sz w:val="21"/>
          <w:szCs w:val="21"/>
          <w:lang w:eastAsia="ja-JP"/>
        </w:rPr>
      </w:pPr>
    </w:p>
    <w:p w14:paraId="26E81568" w14:textId="5CFD4439" w:rsidR="00940476" w:rsidRPr="003679A4" w:rsidRDefault="00940476" w:rsidP="00793FA9">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940476">
        <w:rPr>
          <w:rFonts w:eastAsiaTheme="minorEastAsia"/>
          <w:sz w:val="21"/>
          <w:szCs w:val="21"/>
          <w:lang w:eastAsia="ja-JP"/>
        </w:rPr>
        <w:t>FFS whether/how the condition is considered for the fallback</w:t>
      </w:r>
      <w:r w:rsidR="003679A4">
        <w:rPr>
          <w:rFonts w:eastAsiaTheme="minorEastAsia" w:hint="eastAsia"/>
          <w:sz w:val="21"/>
          <w:szCs w:val="21"/>
          <w:lang w:eastAsia="ja-JP"/>
        </w:rPr>
        <w:t>, considering the limited time until RAN1 completion, we can go with A</w:t>
      </w:r>
      <w:r w:rsidR="003679A4">
        <w:rPr>
          <w:rFonts w:eastAsiaTheme="minorEastAsia"/>
          <w:sz w:val="21"/>
          <w:szCs w:val="21"/>
          <w:lang w:eastAsia="ja-JP"/>
        </w:rPr>
        <w:t>l</w:t>
      </w:r>
      <w:r w:rsidR="003679A4">
        <w:rPr>
          <w:rFonts w:eastAsiaTheme="minorEastAsia" w:hint="eastAsia"/>
          <w:sz w:val="21"/>
          <w:szCs w:val="21"/>
          <w:lang w:eastAsia="ja-JP"/>
        </w:rPr>
        <w:t xml:space="preserve">t2 </w:t>
      </w:r>
      <w:proofErr w:type="gramStart"/>
      <w:r w:rsidR="003679A4">
        <w:rPr>
          <w:rFonts w:eastAsiaTheme="minorEastAsia" w:hint="eastAsia"/>
          <w:sz w:val="21"/>
          <w:szCs w:val="21"/>
          <w:lang w:eastAsia="ja-JP"/>
        </w:rPr>
        <w:t>as long as</w:t>
      </w:r>
      <w:proofErr w:type="gramEnd"/>
      <w:r w:rsidR="003679A4">
        <w:rPr>
          <w:rFonts w:eastAsiaTheme="minorEastAsia" w:hint="eastAsia"/>
          <w:sz w:val="21"/>
          <w:szCs w:val="21"/>
          <w:lang w:eastAsia="ja-JP"/>
        </w:rPr>
        <w:t xml:space="preserve"> UE send feedback to indicate gNB </w:t>
      </w:r>
      <w:r w:rsidR="00B948BC">
        <w:rPr>
          <w:rFonts w:eastAsiaTheme="minorEastAsia" w:hint="eastAsia"/>
          <w:sz w:val="21"/>
          <w:szCs w:val="21"/>
          <w:lang w:eastAsia="ja-JP"/>
        </w:rPr>
        <w:t>its fallback.</w:t>
      </w:r>
    </w:p>
    <w:p w14:paraId="084CC2CC" w14:textId="07DB7B8E" w:rsidR="00302610" w:rsidRDefault="00744152" w:rsidP="00744152">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A953A6">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p>
    <w:p w14:paraId="7FFFD97E" w14:textId="6D3F266A" w:rsidR="00DE0C4E" w:rsidRPr="00DE0C4E" w:rsidRDefault="00DE0C4E" w:rsidP="00DE0C4E">
      <w:pPr>
        <w:pStyle w:val="afe"/>
        <w:numPr>
          <w:ilvl w:val="0"/>
          <w:numId w:val="41"/>
        </w:numPr>
        <w:ind w:leftChars="0"/>
        <w:jc w:val="both"/>
        <w:rPr>
          <w:rFonts w:eastAsiaTheme="minorEastAsia"/>
          <w:b/>
          <w:sz w:val="21"/>
          <w:szCs w:val="21"/>
          <w:lang w:val="en-US" w:eastAsia="ja-JP"/>
        </w:rPr>
      </w:pPr>
      <w:r w:rsidRPr="00DE0C4E">
        <w:rPr>
          <w:rFonts w:eastAsiaTheme="minorEastAsia"/>
          <w:b/>
          <w:sz w:val="21"/>
          <w:szCs w:val="21"/>
          <w:lang w:val="en-US" w:eastAsia="ja-JP"/>
        </w:rPr>
        <w:t xml:space="preserve">When LP-WUS monitoring Option 1-1 is enabled for RRC CONNECTED mode, UE can </w:t>
      </w:r>
      <w:proofErr w:type="gramStart"/>
      <w:r w:rsidRPr="00DE0C4E">
        <w:rPr>
          <w:rFonts w:eastAsiaTheme="minorEastAsia"/>
          <w:b/>
          <w:sz w:val="21"/>
          <w:szCs w:val="21"/>
          <w:lang w:val="en-US" w:eastAsia="ja-JP"/>
        </w:rPr>
        <w:t>fallback</w:t>
      </w:r>
      <w:proofErr w:type="gramEnd"/>
      <w:r w:rsidRPr="00DE0C4E">
        <w:rPr>
          <w:rFonts w:eastAsiaTheme="minorEastAsia"/>
          <w:b/>
          <w:sz w:val="21"/>
          <w:szCs w:val="21"/>
          <w:lang w:val="en-US" w:eastAsia="ja-JP"/>
        </w:rPr>
        <w:t xml:space="preserve"> to </w:t>
      </w:r>
      <w:r w:rsidR="009369EB" w:rsidRPr="00DE0C4E">
        <w:rPr>
          <w:rFonts w:eastAsiaTheme="minorEastAsia"/>
          <w:b/>
          <w:sz w:val="21"/>
          <w:szCs w:val="21"/>
          <w:lang w:val="en-US" w:eastAsia="ja-JP"/>
        </w:rPr>
        <w:t>legacy C-DRX behavior</w:t>
      </w:r>
    </w:p>
    <w:p w14:paraId="67C20406" w14:textId="4BBC10D3" w:rsidR="00DE0C4E" w:rsidRPr="00DE0C4E" w:rsidRDefault="005721CB" w:rsidP="00607FF4">
      <w:pPr>
        <w:pStyle w:val="afe"/>
        <w:numPr>
          <w:ilvl w:val="1"/>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 xml:space="preserve">It is up to </w:t>
      </w:r>
      <w:proofErr w:type="gramStart"/>
      <w:r>
        <w:rPr>
          <w:rFonts w:eastAsiaTheme="minorEastAsia" w:hint="eastAsia"/>
          <w:b/>
          <w:sz w:val="21"/>
          <w:szCs w:val="21"/>
          <w:lang w:val="en-US" w:eastAsia="ja-JP"/>
        </w:rPr>
        <w:t>UE</w:t>
      </w:r>
      <w:proofErr w:type="gramEnd"/>
      <w:r>
        <w:rPr>
          <w:rFonts w:eastAsiaTheme="minorEastAsia" w:hint="eastAsia"/>
          <w:b/>
          <w:sz w:val="21"/>
          <w:szCs w:val="21"/>
          <w:lang w:val="en-US" w:eastAsia="ja-JP"/>
        </w:rPr>
        <w:t xml:space="preserve"> </w:t>
      </w:r>
      <w:r w:rsidR="00BB370E">
        <w:rPr>
          <w:rFonts w:eastAsiaTheme="minorEastAsia" w:hint="eastAsia"/>
          <w:b/>
          <w:sz w:val="21"/>
          <w:szCs w:val="21"/>
          <w:lang w:val="en-US" w:eastAsia="ja-JP"/>
        </w:rPr>
        <w:t>in which condition</w:t>
      </w:r>
      <w:r w:rsidR="00607FF4">
        <w:rPr>
          <w:rFonts w:eastAsiaTheme="minorEastAsia" w:hint="eastAsia"/>
          <w:b/>
          <w:sz w:val="21"/>
          <w:szCs w:val="21"/>
          <w:lang w:val="en-US" w:eastAsia="ja-JP"/>
        </w:rPr>
        <w:t>s</w:t>
      </w:r>
      <w:r w:rsidR="00BB370E">
        <w:rPr>
          <w:rFonts w:eastAsiaTheme="minorEastAsia" w:hint="eastAsia"/>
          <w:b/>
          <w:sz w:val="21"/>
          <w:szCs w:val="21"/>
          <w:lang w:val="en-US" w:eastAsia="ja-JP"/>
        </w:rPr>
        <w:t xml:space="preserve"> it </w:t>
      </w:r>
      <w:r w:rsidR="00607FF4">
        <w:rPr>
          <w:rFonts w:eastAsiaTheme="minorEastAsia" w:hint="eastAsia"/>
          <w:b/>
          <w:sz w:val="21"/>
          <w:szCs w:val="21"/>
          <w:lang w:val="en-US" w:eastAsia="ja-JP"/>
        </w:rPr>
        <w:t xml:space="preserve">can </w:t>
      </w:r>
      <w:proofErr w:type="gramStart"/>
      <w:r w:rsidR="00607FF4">
        <w:rPr>
          <w:rFonts w:eastAsiaTheme="minorEastAsia" w:hint="eastAsia"/>
          <w:b/>
          <w:sz w:val="21"/>
          <w:szCs w:val="21"/>
          <w:lang w:val="en-US" w:eastAsia="ja-JP"/>
        </w:rPr>
        <w:t>fallback</w:t>
      </w:r>
      <w:proofErr w:type="gramEnd"/>
      <w:r w:rsidR="00607FF4">
        <w:rPr>
          <w:rFonts w:eastAsiaTheme="minorEastAsia" w:hint="eastAsia"/>
          <w:b/>
          <w:sz w:val="21"/>
          <w:szCs w:val="21"/>
          <w:lang w:val="en-US" w:eastAsia="ja-JP"/>
        </w:rPr>
        <w:t xml:space="preserve"> to </w:t>
      </w:r>
      <w:r w:rsidR="00607FF4" w:rsidRPr="00DE0C4E">
        <w:rPr>
          <w:rFonts w:eastAsiaTheme="minorEastAsia"/>
          <w:b/>
          <w:sz w:val="21"/>
          <w:szCs w:val="21"/>
          <w:lang w:val="en-US" w:eastAsia="ja-JP"/>
        </w:rPr>
        <w:t>legacy C-DRX behavior</w:t>
      </w:r>
    </w:p>
    <w:p w14:paraId="12282BE0" w14:textId="2BEF37D4" w:rsidR="00016164" w:rsidRPr="00DE0C4E" w:rsidRDefault="00016164" w:rsidP="00607FF4">
      <w:pPr>
        <w:pStyle w:val="afe"/>
        <w:numPr>
          <w:ilvl w:val="1"/>
          <w:numId w:val="41"/>
        </w:numPr>
        <w:ind w:leftChars="0"/>
        <w:jc w:val="both"/>
        <w:rPr>
          <w:rFonts w:eastAsiaTheme="minorEastAsia"/>
          <w:b/>
          <w:sz w:val="21"/>
          <w:szCs w:val="21"/>
          <w:lang w:val="en-US" w:eastAsia="ja-JP"/>
        </w:rPr>
      </w:pPr>
      <w:r w:rsidRPr="00DE0C4E">
        <w:rPr>
          <w:rFonts w:eastAsiaTheme="minorEastAsia"/>
          <w:b/>
          <w:sz w:val="21"/>
          <w:szCs w:val="21"/>
          <w:lang w:val="en-US" w:eastAsia="ja-JP"/>
        </w:rPr>
        <w:t>UE needs to send feedback</w:t>
      </w:r>
      <w:r>
        <w:rPr>
          <w:rFonts w:eastAsiaTheme="minorEastAsia" w:hint="eastAsia"/>
          <w:b/>
          <w:sz w:val="21"/>
          <w:szCs w:val="21"/>
          <w:lang w:val="en-US" w:eastAsia="ja-JP"/>
        </w:rPr>
        <w:t xml:space="preserve"> </w:t>
      </w:r>
      <w:r w:rsidR="0002515E">
        <w:rPr>
          <w:rFonts w:eastAsiaTheme="minorEastAsia" w:hint="eastAsia"/>
          <w:b/>
          <w:sz w:val="21"/>
          <w:szCs w:val="21"/>
          <w:lang w:val="en-US" w:eastAsia="ja-JP"/>
        </w:rPr>
        <w:t xml:space="preserve">to </w:t>
      </w:r>
      <w:r w:rsidR="0002515E" w:rsidRPr="0002515E">
        <w:rPr>
          <w:rFonts w:eastAsiaTheme="minorEastAsia"/>
          <w:b/>
          <w:sz w:val="21"/>
          <w:szCs w:val="21"/>
          <w:lang w:val="en-US" w:eastAsia="ja-JP"/>
        </w:rPr>
        <w:t>indicate gNB its fallback</w:t>
      </w:r>
      <w:r w:rsidR="0002515E" w:rsidRPr="0002515E">
        <w:rPr>
          <w:rFonts w:eastAsiaTheme="minorEastAsia" w:hint="eastAsia"/>
          <w:b/>
          <w:sz w:val="21"/>
          <w:szCs w:val="21"/>
          <w:lang w:val="en-US" w:eastAsia="ja-JP"/>
        </w:rPr>
        <w:t xml:space="preserve"> </w:t>
      </w:r>
      <w:r>
        <w:rPr>
          <w:rFonts w:eastAsiaTheme="minorEastAsia" w:hint="eastAsia"/>
          <w:b/>
          <w:sz w:val="21"/>
          <w:szCs w:val="21"/>
          <w:lang w:val="en-US" w:eastAsia="ja-JP"/>
        </w:rPr>
        <w:t>via SR</w:t>
      </w:r>
    </w:p>
    <w:p w14:paraId="7B6B0BD6" w14:textId="77777777" w:rsidR="00CE0F1D" w:rsidRPr="00016164" w:rsidRDefault="00CE0F1D" w:rsidP="00820956">
      <w:pPr>
        <w:jc w:val="both"/>
        <w:rPr>
          <w:rFonts w:eastAsiaTheme="minorEastAsia"/>
          <w:b/>
          <w:sz w:val="21"/>
          <w:szCs w:val="21"/>
          <w:lang w:val="en-US" w:eastAsia="ja-JP"/>
        </w:rPr>
      </w:pPr>
    </w:p>
    <w:p w14:paraId="3AB5A2E0" w14:textId="09AEF0B5" w:rsidR="005513CA" w:rsidRPr="00F53850" w:rsidRDefault="005513CA" w:rsidP="00E04346">
      <w:pPr>
        <w:pStyle w:val="1"/>
        <w:numPr>
          <w:ilvl w:val="0"/>
          <w:numId w:val="6"/>
        </w:numPr>
        <w:rPr>
          <w:rFonts w:eastAsia="Batang" w:cs="Arial"/>
          <w:b/>
          <w:bCs/>
          <w:szCs w:val="28"/>
          <w:lang w:eastAsia="ko-KR"/>
        </w:rPr>
      </w:pPr>
      <w:r>
        <w:rPr>
          <w:rFonts w:eastAsiaTheme="minorEastAsia" w:cs="Arial" w:hint="eastAsia"/>
          <w:b/>
          <w:bCs/>
          <w:szCs w:val="28"/>
          <w:lang w:eastAsia="ja-JP"/>
        </w:rPr>
        <w:t>RRC parameters</w:t>
      </w:r>
    </w:p>
    <w:p w14:paraId="39519947" w14:textId="6B1525B0" w:rsidR="005513CA" w:rsidRPr="00F95481" w:rsidRDefault="00F95481" w:rsidP="00820956">
      <w:pPr>
        <w:jc w:val="both"/>
        <w:rPr>
          <w:rFonts w:eastAsiaTheme="minorEastAsia"/>
          <w:bCs/>
          <w:sz w:val="21"/>
          <w:szCs w:val="21"/>
          <w:lang w:eastAsia="ja-JP"/>
        </w:rPr>
      </w:pPr>
      <w:r w:rsidRPr="00F95481">
        <w:rPr>
          <w:rFonts w:eastAsiaTheme="minorEastAsia"/>
          <w:bCs/>
          <w:sz w:val="21"/>
          <w:szCs w:val="21"/>
          <w:lang w:eastAsia="ja-JP"/>
        </w:rPr>
        <w:t>Higher layer parameters of Rel-19 LP-WUS/WUR were discussed at the last RAN1 meeting, and the latest parameters list was captured in</w:t>
      </w:r>
      <w:r w:rsidR="001962DD">
        <w:rPr>
          <w:rFonts w:eastAsiaTheme="minorEastAsia" w:hint="eastAsia"/>
          <w:bCs/>
          <w:sz w:val="21"/>
          <w:szCs w:val="21"/>
          <w:lang w:eastAsia="ja-JP"/>
        </w:rPr>
        <w:t xml:space="preserve"> </w:t>
      </w:r>
      <w:r w:rsidR="001962DD" w:rsidRPr="001962DD">
        <w:rPr>
          <w:rFonts w:eastAsiaTheme="minorEastAsia"/>
          <w:bCs/>
          <w:sz w:val="21"/>
          <w:szCs w:val="21"/>
          <w:lang w:eastAsia="ja-JP"/>
        </w:rPr>
        <w:t>R1-2503155</w:t>
      </w:r>
      <w:r w:rsidR="00451897">
        <w:rPr>
          <w:rFonts w:eastAsiaTheme="minorEastAsia" w:hint="eastAsia"/>
          <w:bCs/>
          <w:sz w:val="21"/>
          <w:szCs w:val="21"/>
          <w:lang w:eastAsia="ja-JP"/>
        </w:rPr>
        <w:t>/</w:t>
      </w:r>
      <w:r w:rsidR="00451897" w:rsidRPr="001962DD">
        <w:rPr>
          <w:rFonts w:eastAsiaTheme="minorEastAsia"/>
          <w:bCs/>
          <w:sz w:val="21"/>
          <w:szCs w:val="21"/>
          <w:lang w:eastAsia="ja-JP"/>
        </w:rPr>
        <w:t>R1-250315</w:t>
      </w:r>
      <w:r w:rsidR="00451897">
        <w:rPr>
          <w:rFonts w:eastAsiaTheme="minorEastAsia" w:hint="eastAsia"/>
          <w:bCs/>
          <w:sz w:val="21"/>
          <w:szCs w:val="21"/>
          <w:lang w:eastAsia="ja-JP"/>
        </w:rPr>
        <w:t>6</w:t>
      </w:r>
      <w:r w:rsidRPr="00F95481">
        <w:rPr>
          <w:rFonts w:eastAsiaTheme="minorEastAsia"/>
          <w:bCs/>
          <w:sz w:val="21"/>
          <w:szCs w:val="21"/>
          <w:lang w:eastAsia="ja-JP"/>
        </w:rPr>
        <w:t>. In this section, we present our views on higher layer parameters for Rel-19 LP-WUS/WUR</w:t>
      </w:r>
      <w:r>
        <w:rPr>
          <w:rFonts w:eastAsiaTheme="minorEastAsia" w:hint="eastAsia"/>
          <w:bCs/>
          <w:sz w:val="21"/>
          <w:szCs w:val="21"/>
          <w:lang w:eastAsia="ja-JP"/>
        </w:rPr>
        <w:t xml:space="preserve"> related to CONNECTED mode procedures</w:t>
      </w:r>
      <w:r w:rsidRPr="00F95481">
        <w:rPr>
          <w:rFonts w:eastAsiaTheme="minorEastAsia"/>
          <w:bCs/>
          <w:sz w:val="21"/>
          <w:szCs w:val="21"/>
          <w:lang w:eastAsia="ja-JP"/>
        </w:rPr>
        <w:t>.</w:t>
      </w:r>
    </w:p>
    <w:p w14:paraId="4D0FF2D4" w14:textId="4C76AA4E" w:rsidR="00462FC6" w:rsidRPr="00433F13" w:rsidRDefault="004522B5" w:rsidP="00462FC6">
      <w:pPr>
        <w:pStyle w:val="2"/>
        <w:numPr>
          <w:ilvl w:val="1"/>
          <w:numId w:val="6"/>
        </w:numPr>
        <w:spacing w:beforeLines="50" w:before="120" w:line="288" w:lineRule="auto"/>
        <w:ind w:left="562" w:hangingChars="200" w:hanging="562"/>
        <w:rPr>
          <w:rFonts w:eastAsia="Batang" w:cs="Arial"/>
          <w:b/>
          <w:bCs/>
          <w:sz w:val="28"/>
          <w:szCs w:val="28"/>
          <w:lang w:eastAsia="ko-KR"/>
        </w:rPr>
      </w:pPr>
      <w:r w:rsidRPr="004522B5">
        <w:rPr>
          <w:rFonts w:eastAsiaTheme="minorEastAsia" w:cs="Arial"/>
          <w:b/>
          <w:bCs/>
          <w:sz w:val="28"/>
          <w:szCs w:val="28"/>
          <w:lang w:eastAsia="ja-JP"/>
        </w:rPr>
        <w:lastRenderedPageBreak/>
        <w:t>LPWUS_MO_CONNECTED_Option1-1</w:t>
      </w:r>
      <w:r>
        <w:rPr>
          <w:rFonts w:eastAsiaTheme="minorEastAsia" w:cs="Arial" w:hint="eastAsia"/>
          <w:b/>
          <w:bCs/>
          <w:sz w:val="28"/>
          <w:szCs w:val="28"/>
          <w:lang w:eastAsia="ja-JP"/>
        </w:rPr>
        <w:t xml:space="preserve"> / </w:t>
      </w:r>
      <w:proofErr w:type="spellStart"/>
      <w:r w:rsidR="00970A1D" w:rsidRPr="00FA629F">
        <w:rPr>
          <w:rFonts w:eastAsiaTheme="minorEastAsia" w:cs="Arial"/>
          <w:b/>
          <w:bCs/>
          <w:sz w:val="28"/>
          <w:szCs w:val="28"/>
          <w:lang w:eastAsia="ja-JP"/>
        </w:rPr>
        <w:t>NumOfMO_Monitoring_Option</w:t>
      </w:r>
      <w:proofErr w:type="spellEnd"/>
      <w:r w:rsidR="00970A1D" w:rsidRPr="00FA629F">
        <w:rPr>
          <w:rFonts w:eastAsiaTheme="minorEastAsia" w:cs="Arial"/>
          <w:b/>
          <w:bCs/>
          <w:sz w:val="28"/>
          <w:szCs w:val="28"/>
          <w:lang w:eastAsia="ja-JP"/>
        </w:rPr>
        <w:t xml:space="preserve"> 1-1</w:t>
      </w:r>
      <w:r w:rsidR="00970A1D">
        <w:rPr>
          <w:rFonts w:eastAsiaTheme="minorEastAsia" w:cs="Arial" w:hint="eastAsia"/>
          <w:b/>
          <w:bCs/>
          <w:sz w:val="28"/>
          <w:szCs w:val="28"/>
          <w:lang w:eastAsia="ja-JP"/>
        </w:rPr>
        <w:t xml:space="preserve"> / </w:t>
      </w:r>
      <w:r w:rsidRPr="004522B5">
        <w:rPr>
          <w:rFonts w:eastAsiaTheme="minorEastAsia" w:cs="Arial"/>
          <w:b/>
          <w:bCs/>
          <w:sz w:val="28"/>
          <w:szCs w:val="28"/>
          <w:lang w:eastAsia="ja-JP"/>
        </w:rPr>
        <w:t>LPWUS_MO_CONNECTED_Option1-2</w:t>
      </w:r>
    </w:p>
    <w:p w14:paraId="3B1E8078" w14:textId="77777777" w:rsidR="00734055" w:rsidRPr="0061220D" w:rsidRDefault="00734055" w:rsidP="00734055">
      <w:pPr>
        <w:jc w:val="both"/>
        <w:rPr>
          <w:rFonts w:eastAsiaTheme="minorEastAsia"/>
          <w:bCs/>
          <w:i/>
          <w:iCs/>
          <w:sz w:val="21"/>
          <w:szCs w:val="21"/>
          <w:lang w:val="en-US" w:eastAsia="ja-JP"/>
        </w:rPr>
      </w:pPr>
      <w:bookmarkStart w:id="2" w:name="_Hlk197469338"/>
      <w:r w:rsidRPr="0061220D">
        <w:rPr>
          <w:rFonts w:eastAsiaTheme="minorEastAsia"/>
          <w:bCs/>
          <w:i/>
          <w:iCs/>
          <w:sz w:val="21"/>
          <w:szCs w:val="21"/>
          <w:lang w:val="en-US" w:eastAsia="ja-JP"/>
        </w:rPr>
        <w:t xml:space="preserve">Configuration for LP-WUS MOs for option 1-1, including at least the following: </w:t>
      </w:r>
    </w:p>
    <w:p w14:paraId="780DF8BE" w14:textId="674EF75B" w:rsidR="00734055" w:rsidRPr="0061220D" w:rsidRDefault="00734055" w:rsidP="00734055">
      <w:pPr>
        <w:jc w:val="both"/>
        <w:rPr>
          <w:rFonts w:eastAsiaTheme="minorEastAsia"/>
          <w:bCs/>
          <w:i/>
          <w:iCs/>
          <w:sz w:val="21"/>
          <w:szCs w:val="21"/>
          <w:lang w:val="en-US" w:eastAsia="ja-JP"/>
        </w:rPr>
      </w:pPr>
      <w:r w:rsidRPr="0061220D">
        <w:rPr>
          <w:rFonts w:eastAsiaTheme="minorEastAsia"/>
          <w:bCs/>
          <w:i/>
          <w:iCs/>
          <w:sz w:val="21"/>
          <w:szCs w:val="21"/>
          <w:lang w:val="en-US" w:eastAsia="ja-JP"/>
        </w:rPr>
        <w:t xml:space="preserve">- Periodicity and time offset (time offset1 as agreed in RAN1#120). </w:t>
      </w:r>
    </w:p>
    <w:p w14:paraId="4B0C9532" w14:textId="77777777" w:rsidR="00734055" w:rsidRPr="0061220D" w:rsidRDefault="00734055" w:rsidP="00734055">
      <w:pPr>
        <w:jc w:val="both"/>
        <w:rPr>
          <w:rFonts w:eastAsiaTheme="minorEastAsia"/>
          <w:bCs/>
          <w:i/>
          <w:iCs/>
          <w:sz w:val="21"/>
          <w:szCs w:val="21"/>
          <w:lang w:val="en-US" w:eastAsia="ja-JP"/>
        </w:rPr>
      </w:pPr>
      <w:r w:rsidRPr="0061220D">
        <w:rPr>
          <w:rFonts w:eastAsiaTheme="minorEastAsia"/>
          <w:bCs/>
          <w:i/>
          <w:iCs/>
          <w:sz w:val="21"/>
          <w:szCs w:val="21"/>
          <w:lang w:val="en-US" w:eastAsia="ja-JP"/>
        </w:rPr>
        <w:t>This parameter must be configured for LP-WUS operation option 1-1 in RRC CONNECTED</w:t>
      </w:r>
    </w:p>
    <w:p w14:paraId="4CEE7005" w14:textId="3CC488E3" w:rsidR="00734055" w:rsidRPr="0061220D" w:rsidRDefault="00734055" w:rsidP="00734055">
      <w:pPr>
        <w:jc w:val="both"/>
        <w:rPr>
          <w:rFonts w:eastAsiaTheme="minorEastAsia"/>
          <w:bCs/>
          <w:i/>
          <w:iCs/>
          <w:sz w:val="21"/>
          <w:szCs w:val="21"/>
          <w:lang w:val="en-US" w:eastAsia="ja-JP"/>
        </w:rPr>
      </w:pPr>
      <w:r w:rsidRPr="0061220D">
        <w:rPr>
          <w:rFonts w:eastAsiaTheme="minorEastAsia"/>
          <w:bCs/>
          <w:i/>
          <w:iCs/>
          <w:sz w:val="21"/>
          <w:szCs w:val="21"/>
          <w:lang w:val="en-US" w:eastAsia="ja-JP"/>
        </w:rPr>
        <w:t xml:space="preserve">LP-WUS operation option 1-1 and option 1-2 cannot be simultaneously configured for the same UE </w:t>
      </w:r>
      <w:proofErr w:type="gramStart"/>
      <w:r w:rsidRPr="0061220D">
        <w:rPr>
          <w:rFonts w:eastAsiaTheme="minorEastAsia"/>
          <w:bCs/>
          <w:i/>
          <w:iCs/>
          <w:sz w:val="21"/>
          <w:szCs w:val="21"/>
          <w:lang w:val="en-US" w:eastAsia="ja-JP"/>
        </w:rPr>
        <w:t>in a given</w:t>
      </w:r>
      <w:proofErr w:type="gramEnd"/>
      <w:r w:rsidRPr="0061220D">
        <w:rPr>
          <w:rFonts w:eastAsiaTheme="minorEastAsia"/>
          <w:bCs/>
          <w:i/>
          <w:iCs/>
          <w:sz w:val="21"/>
          <w:szCs w:val="21"/>
          <w:lang w:val="en-US" w:eastAsia="ja-JP"/>
        </w:rPr>
        <w:t xml:space="preserve"> cell</w:t>
      </w:r>
    </w:p>
    <w:p w14:paraId="71CF996D" w14:textId="77777777" w:rsidR="00734055" w:rsidRDefault="00734055" w:rsidP="00820956">
      <w:pPr>
        <w:jc w:val="both"/>
        <w:rPr>
          <w:rFonts w:eastAsiaTheme="minorEastAsia"/>
          <w:bCs/>
          <w:sz w:val="21"/>
          <w:szCs w:val="21"/>
          <w:lang w:val="en-US" w:eastAsia="ja-JP"/>
        </w:rPr>
      </w:pPr>
    </w:p>
    <w:p w14:paraId="0394C22B" w14:textId="77777777" w:rsidR="00386988" w:rsidRPr="00153271" w:rsidRDefault="00386988" w:rsidP="00386988">
      <w:pPr>
        <w:jc w:val="both"/>
        <w:rPr>
          <w:rFonts w:eastAsiaTheme="minorEastAsia"/>
          <w:bCs/>
          <w:i/>
          <w:iCs/>
          <w:sz w:val="21"/>
          <w:szCs w:val="21"/>
          <w:highlight w:val="yellow"/>
          <w:lang w:val="en-US" w:eastAsia="ja-JP"/>
        </w:rPr>
      </w:pPr>
      <w:r w:rsidRPr="00153271">
        <w:rPr>
          <w:rFonts w:eastAsiaTheme="minorEastAsia"/>
          <w:bCs/>
          <w:i/>
          <w:iCs/>
          <w:sz w:val="21"/>
          <w:szCs w:val="21"/>
          <w:lang w:val="en-US" w:eastAsia="ja-JP"/>
        </w:rPr>
        <w:t xml:space="preserve">For CONNECTED mode option 1-1, UE monitors the first Z LP-WUS MO(s) at or after time offset prior to a slot where the </w:t>
      </w:r>
      <w:proofErr w:type="spellStart"/>
      <w:r w:rsidRPr="00153271">
        <w:rPr>
          <w:rFonts w:eastAsiaTheme="minorEastAsia"/>
          <w:bCs/>
          <w:i/>
          <w:iCs/>
          <w:sz w:val="21"/>
          <w:szCs w:val="21"/>
          <w:lang w:val="en-US" w:eastAsia="ja-JP"/>
        </w:rPr>
        <w:t>drx-onDurationTimer</w:t>
      </w:r>
      <w:proofErr w:type="spellEnd"/>
      <w:r w:rsidRPr="00153271">
        <w:rPr>
          <w:rFonts w:eastAsiaTheme="minorEastAsia"/>
          <w:bCs/>
          <w:i/>
          <w:iCs/>
          <w:sz w:val="21"/>
          <w:szCs w:val="21"/>
          <w:lang w:val="en-US" w:eastAsia="ja-JP"/>
        </w:rPr>
        <w:t xml:space="preserve"> would start. Z is configured by RRC.</w:t>
      </w:r>
    </w:p>
    <w:p w14:paraId="774DED47" w14:textId="77777777" w:rsidR="00386988" w:rsidRPr="0061220D" w:rsidRDefault="00386988" w:rsidP="00820956">
      <w:pPr>
        <w:jc w:val="both"/>
        <w:rPr>
          <w:rFonts w:eastAsiaTheme="minorEastAsia"/>
          <w:bCs/>
          <w:sz w:val="21"/>
          <w:szCs w:val="21"/>
          <w:lang w:val="en-US" w:eastAsia="ja-JP"/>
        </w:rPr>
      </w:pPr>
    </w:p>
    <w:p w14:paraId="0776149E" w14:textId="77777777" w:rsidR="00011133" w:rsidRPr="0061220D" w:rsidRDefault="00011133" w:rsidP="00011133">
      <w:pPr>
        <w:jc w:val="both"/>
        <w:rPr>
          <w:rFonts w:eastAsiaTheme="minorEastAsia"/>
          <w:bCs/>
          <w:i/>
          <w:iCs/>
          <w:sz w:val="21"/>
          <w:szCs w:val="21"/>
          <w:lang w:val="en-US" w:eastAsia="ja-JP"/>
        </w:rPr>
      </w:pPr>
      <w:r w:rsidRPr="0061220D">
        <w:rPr>
          <w:rFonts w:eastAsiaTheme="minorEastAsia"/>
          <w:bCs/>
          <w:i/>
          <w:iCs/>
          <w:sz w:val="21"/>
          <w:szCs w:val="21"/>
          <w:lang w:val="en-US" w:eastAsia="ja-JP"/>
        </w:rPr>
        <w:t xml:space="preserve">Configuration for LP-WUS MOs for option 1-2, including at least the following: </w:t>
      </w:r>
    </w:p>
    <w:p w14:paraId="534709BA" w14:textId="753ABFA9" w:rsidR="00011133" w:rsidRPr="0061220D" w:rsidRDefault="00011133" w:rsidP="00011133">
      <w:pPr>
        <w:jc w:val="both"/>
        <w:rPr>
          <w:rFonts w:eastAsiaTheme="minorEastAsia"/>
          <w:bCs/>
          <w:i/>
          <w:iCs/>
          <w:sz w:val="21"/>
          <w:szCs w:val="21"/>
          <w:lang w:val="en-US" w:eastAsia="ja-JP"/>
        </w:rPr>
      </w:pPr>
      <w:r w:rsidRPr="0061220D">
        <w:rPr>
          <w:rFonts w:eastAsiaTheme="minorEastAsia"/>
          <w:bCs/>
          <w:i/>
          <w:iCs/>
          <w:sz w:val="21"/>
          <w:szCs w:val="21"/>
          <w:lang w:val="en-US" w:eastAsia="ja-JP"/>
        </w:rPr>
        <w:t>- Periodicity and time offset (time offset3 as agreed in RAN1#120)</w:t>
      </w:r>
      <w:proofErr w:type="gramStart"/>
      <w:r w:rsidRPr="0061220D">
        <w:rPr>
          <w:rFonts w:eastAsiaTheme="minorEastAsia"/>
          <w:bCs/>
          <w:i/>
          <w:iCs/>
          <w:sz w:val="21"/>
          <w:szCs w:val="21"/>
          <w:lang w:val="en-US" w:eastAsia="ja-JP"/>
        </w:rPr>
        <w:t>. .</w:t>
      </w:r>
      <w:proofErr w:type="gramEnd"/>
      <w:r w:rsidRPr="0061220D">
        <w:rPr>
          <w:rFonts w:eastAsiaTheme="minorEastAsia"/>
          <w:bCs/>
          <w:i/>
          <w:iCs/>
          <w:sz w:val="21"/>
          <w:szCs w:val="21"/>
          <w:lang w:val="en-US" w:eastAsia="ja-JP"/>
        </w:rPr>
        <w:t xml:space="preserve"> The configured periodicity is no larger than </w:t>
      </w:r>
      <w:proofErr w:type="gramStart"/>
      <w:r w:rsidRPr="0061220D">
        <w:rPr>
          <w:rFonts w:eastAsiaTheme="minorEastAsia"/>
          <w:bCs/>
          <w:i/>
          <w:iCs/>
          <w:sz w:val="21"/>
          <w:szCs w:val="21"/>
          <w:lang w:val="en-US" w:eastAsia="ja-JP"/>
        </w:rPr>
        <w:t>long</w:t>
      </w:r>
      <w:proofErr w:type="gramEnd"/>
      <w:r w:rsidRPr="0061220D">
        <w:rPr>
          <w:rFonts w:eastAsiaTheme="minorEastAsia"/>
          <w:bCs/>
          <w:i/>
          <w:iCs/>
          <w:sz w:val="21"/>
          <w:szCs w:val="21"/>
          <w:lang w:val="en-US" w:eastAsia="ja-JP"/>
        </w:rPr>
        <w:t xml:space="preserve"> C-DRX cycle</w:t>
      </w:r>
    </w:p>
    <w:p w14:paraId="674CFB7C" w14:textId="77777777" w:rsidR="00011133" w:rsidRPr="0061220D" w:rsidRDefault="00011133" w:rsidP="00011133">
      <w:pPr>
        <w:jc w:val="both"/>
        <w:rPr>
          <w:rFonts w:eastAsiaTheme="minorEastAsia"/>
          <w:bCs/>
          <w:i/>
          <w:iCs/>
          <w:sz w:val="21"/>
          <w:szCs w:val="21"/>
          <w:lang w:val="en-US" w:eastAsia="ja-JP"/>
        </w:rPr>
      </w:pPr>
      <w:r w:rsidRPr="0061220D">
        <w:rPr>
          <w:rFonts w:eastAsiaTheme="minorEastAsia"/>
          <w:bCs/>
          <w:i/>
          <w:iCs/>
          <w:sz w:val="21"/>
          <w:szCs w:val="21"/>
          <w:lang w:val="en-US" w:eastAsia="ja-JP"/>
        </w:rPr>
        <w:t>This parameter must be configured for LP-WUS operation option 1-2 in RRC CONNECTED</w:t>
      </w:r>
    </w:p>
    <w:p w14:paraId="16463092" w14:textId="0F58B8DD" w:rsidR="00734055" w:rsidRPr="0061220D" w:rsidRDefault="00011133" w:rsidP="00011133">
      <w:pPr>
        <w:jc w:val="both"/>
        <w:rPr>
          <w:rFonts w:eastAsiaTheme="minorEastAsia"/>
          <w:bCs/>
          <w:i/>
          <w:iCs/>
          <w:sz w:val="21"/>
          <w:szCs w:val="21"/>
          <w:lang w:val="en-US" w:eastAsia="ja-JP"/>
        </w:rPr>
      </w:pPr>
      <w:r w:rsidRPr="0061220D">
        <w:rPr>
          <w:rFonts w:eastAsiaTheme="minorEastAsia"/>
          <w:bCs/>
          <w:i/>
          <w:iCs/>
          <w:sz w:val="21"/>
          <w:szCs w:val="21"/>
          <w:lang w:val="en-US" w:eastAsia="ja-JP"/>
        </w:rPr>
        <w:t xml:space="preserve">LP-WUS operation option 1-1 and option 1-2 cannot be simultaneously configured for the same UE </w:t>
      </w:r>
      <w:proofErr w:type="gramStart"/>
      <w:r w:rsidRPr="0061220D">
        <w:rPr>
          <w:rFonts w:eastAsiaTheme="minorEastAsia"/>
          <w:bCs/>
          <w:i/>
          <w:iCs/>
          <w:sz w:val="21"/>
          <w:szCs w:val="21"/>
          <w:lang w:val="en-US" w:eastAsia="ja-JP"/>
        </w:rPr>
        <w:t>in a given</w:t>
      </w:r>
      <w:proofErr w:type="gramEnd"/>
      <w:r w:rsidRPr="0061220D">
        <w:rPr>
          <w:rFonts w:eastAsiaTheme="minorEastAsia"/>
          <w:bCs/>
          <w:i/>
          <w:iCs/>
          <w:sz w:val="21"/>
          <w:szCs w:val="21"/>
          <w:lang w:val="en-US" w:eastAsia="ja-JP"/>
        </w:rPr>
        <w:t xml:space="preserve"> cell</w:t>
      </w:r>
    </w:p>
    <w:p w14:paraId="169F09A3" w14:textId="77777777" w:rsidR="00734055" w:rsidRDefault="00734055" w:rsidP="00820956">
      <w:pPr>
        <w:jc w:val="both"/>
        <w:rPr>
          <w:rFonts w:eastAsiaTheme="minorEastAsia"/>
          <w:bCs/>
          <w:sz w:val="21"/>
          <w:szCs w:val="21"/>
          <w:highlight w:val="yellow"/>
          <w:lang w:val="en-US" w:eastAsia="ja-JP"/>
        </w:rPr>
      </w:pPr>
    </w:p>
    <w:p w14:paraId="0C0E7677" w14:textId="5E4D058F" w:rsidR="00156497" w:rsidRPr="005F441C" w:rsidRDefault="00253EA6" w:rsidP="00820956">
      <w:pPr>
        <w:jc w:val="both"/>
        <w:rPr>
          <w:rFonts w:eastAsiaTheme="minorEastAsia"/>
          <w:bCs/>
          <w:sz w:val="21"/>
          <w:szCs w:val="21"/>
          <w:lang w:val="en-US" w:eastAsia="ja-JP"/>
        </w:rPr>
      </w:pPr>
      <w:r w:rsidRPr="005F441C">
        <w:rPr>
          <w:rFonts w:eastAsiaTheme="minorEastAsia"/>
          <w:bCs/>
          <w:sz w:val="21"/>
          <w:szCs w:val="21"/>
          <w:lang w:val="en-US" w:eastAsia="ja-JP"/>
        </w:rPr>
        <w:t xml:space="preserve">As discussed in Section 2.1.3, </w:t>
      </w:r>
      <w:r w:rsidRPr="005F441C">
        <w:rPr>
          <w:rFonts w:eastAsiaTheme="minorEastAsia" w:hint="eastAsia"/>
          <w:bCs/>
          <w:sz w:val="21"/>
          <w:szCs w:val="21"/>
          <w:lang w:val="en-US" w:eastAsia="ja-JP"/>
        </w:rPr>
        <w:t>MO configuration</w:t>
      </w:r>
      <w:r w:rsidRPr="005F441C">
        <w:rPr>
          <w:rFonts w:eastAsiaTheme="minorEastAsia"/>
          <w:bCs/>
          <w:sz w:val="21"/>
          <w:szCs w:val="21"/>
          <w:lang w:val="en-US" w:eastAsia="ja-JP"/>
        </w:rPr>
        <w:t xml:space="preserve"> for Option 1-1 and </w:t>
      </w:r>
      <w:r w:rsidR="00307EDD" w:rsidRPr="005F441C">
        <w:rPr>
          <w:rFonts w:eastAsiaTheme="minorEastAsia" w:hint="eastAsia"/>
          <w:bCs/>
          <w:sz w:val="21"/>
          <w:szCs w:val="21"/>
          <w:lang w:val="en-US" w:eastAsia="ja-JP"/>
        </w:rPr>
        <w:t>that</w:t>
      </w:r>
      <w:r w:rsidRPr="005F441C">
        <w:rPr>
          <w:rFonts w:eastAsiaTheme="minorEastAsia"/>
          <w:bCs/>
          <w:sz w:val="21"/>
          <w:szCs w:val="21"/>
          <w:lang w:val="en-US" w:eastAsia="ja-JP"/>
        </w:rPr>
        <w:t xml:space="preserve"> for Option 1-2 are different and should be defined separately.</w:t>
      </w:r>
      <w:r w:rsidR="007175C3" w:rsidRPr="005F441C">
        <w:rPr>
          <w:rFonts w:eastAsiaTheme="minorEastAsia" w:hint="eastAsia"/>
          <w:bCs/>
          <w:sz w:val="21"/>
          <w:szCs w:val="21"/>
          <w:lang w:val="en-US" w:eastAsia="ja-JP"/>
        </w:rPr>
        <w:t xml:space="preserve"> </w:t>
      </w:r>
      <w:r w:rsidR="00016EA1" w:rsidRPr="005F441C">
        <w:rPr>
          <w:rFonts w:eastAsiaTheme="minorEastAsia" w:hint="eastAsia"/>
          <w:bCs/>
          <w:sz w:val="21"/>
          <w:szCs w:val="21"/>
          <w:lang w:val="en-US" w:eastAsia="ja-JP"/>
        </w:rPr>
        <w:t xml:space="preserve">Also, </w:t>
      </w:r>
      <w:r w:rsidR="00016EA1" w:rsidRPr="005F441C">
        <w:rPr>
          <w:rFonts w:eastAsiaTheme="minorEastAsia" w:hint="eastAsia"/>
          <w:bCs/>
          <w:i/>
          <w:iCs/>
          <w:sz w:val="21"/>
          <w:szCs w:val="21"/>
          <w:lang w:val="en-US" w:eastAsia="ja-JP"/>
        </w:rPr>
        <w:t>Z</w:t>
      </w:r>
      <w:r w:rsidR="00016EA1" w:rsidRPr="005F441C">
        <w:rPr>
          <w:rFonts w:eastAsiaTheme="minorEastAsia" w:hint="eastAsia"/>
          <w:bCs/>
          <w:sz w:val="21"/>
          <w:szCs w:val="21"/>
          <w:lang w:val="en-US" w:eastAsia="ja-JP"/>
        </w:rPr>
        <w:t xml:space="preserve"> for Option 1-1 and </w:t>
      </w:r>
      <w:r w:rsidR="005F441C" w:rsidRPr="005F441C">
        <w:rPr>
          <w:rFonts w:eastAsiaTheme="minorEastAsia" w:hint="eastAsia"/>
          <w:bCs/>
          <w:sz w:val="21"/>
          <w:szCs w:val="21"/>
          <w:lang w:val="en-US" w:eastAsia="ja-JP"/>
        </w:rPr>
        <w:t>the</w:t>
      </w:r>
      <w:r w:rsidR="00C7251D" w:rsidRPr="005F441C">
        <w:rPr>
          <w:rFonts w:eastAsiaTheme="minorEastAsia"/>
          <w:bCs/>
          <w:sz w:val="21"/>
          <w:szCs w:val="21"/>
          <w:lang w:val="en-US" w:eastAsia="ja-JP"/>
        </w:rPr>
        <w:t xml:space="preserve"> number of MOs for the periodicity</w:t>
      </w:r>
      <w:r w:rsidR="00C7251D" w:rsidRPr="005F441C">
        <w:rPr>
          <w:rFonts w:eastAsiaTheme="minorEastAsia" w:hint="eastAsia"/>
          <w:bCs/>
          <w:i/>
          <w:iCs/>
          <w:sz w:val="21"/>
          <w:szCs w:val="21"/>
          <w:lang w:val="en-US" w:eastAsia="ja-JP"/>
        </w:rPr>
        <w:t xml:space="preserve"> </w:t>
      </w:r>
      <w:r w:rsidR="00016EA1" w:rsidRPr="005F441C">
        <w:rPr>
          <w:rFonts w:eastAsiaTheme="minorEastAsia" w:hint="eastAsia"/>
          <w:bCs/>
          <w:sz w:val="21"/>
          <w:szCs w:val="21"/>
          <w:lang w:val="en-US" w:eastAsia="ja-JP"/>
        </w:rPr>
        <w:t>for Option 1-2</w:t>
      </w:r>
      <w:r w:rsidR="00D027D6" w:rsidRPr="005F441C">
        <w:rPr>
          <w:rFonts w:eastAsiaTheme="minorEastAsia" w:hint="eastAsia"/>
          <w:bCs/>
          <w:sz w:val="21"/>
          <w:szCs w:val="21"/>
          <w:lang w:val="en-US" w:eastAsia="ja-JP"/>
        </w:rPr>
        <w:t xml:space="preserve"> should be introduced.</w:t>
      </w:r>
    </w:p>
    <w:bookmarkEnd w:id="2"/>
    <w:p w14:paraId="0BC94518" w14:textId="798A2C46" w:rsidR="00482E9F" w:rsidRPr="001D6EB8" w:rsidRDefault="00482E9F" w:rsidP="00F45659">
      <w:pPr>
        <w:jc w:val="both"/>
        <w:rPr>
          <w:rFonts w:eastAsiaTheme="minorEastAsia"/>
          <w:b/>
          <w:bCs/>
          <w:sz w:val="21"/>
          <w:szCs w:val="21"/>
          <w:lang w:eastAsia="ja-JP"/>
        </w:rPr>
      </w:pPr>
      <w:r w:rsidRPr="001D6EB8">
        <w:rPr>
          <w:rFonts w:eastAsiaTheme="minorEastAsia" w:hint="eastAsia"/>
          <w:b/>
          <w:bCs/>
          <w:sz w:val="21"/>
          <w:szCs w:val="21"/>
          <w:u w:val="single"/>
          <w:lang w:eastAsia="ja-JP"/>
        </w:rPr>
        <w:t xml:space="preserve">Proposal </w:t>
      </w:r>
      <w:r w:rsidR="00A953A6">
        <w:rPr>
          <w:rFonts w:eastAsiaTheme="minorEastAsia" w:hint="eastAsia"/>
          <w:b/>
          <w:bCs/>
          <w:sz w:val="21"/>
          <w:szCs w:val="21"/>
          <w:u w:val="single"/>
          <w:lang w:eastAsia="ja-JP"/>
        </w:rPr>
        <w:t>8</w:t>
      </w:r>
      <w:r w:rsidRPr="001D6EB8">
        <w:rPr>
          <w:rFonts w:eastAsiaTheme="minorEastAsia" w:hint="eastAsia"/>
          <w:b/>
          <w:bCs/>
          <w:sz w:val="21"/>
          <w:szCs w:val="21"/>
          <w:lang w:eastAsia="ja-JP"/>
        </w:rPr>
        <w:t>:</w:t>
      </w:r>
    </w:p>
    <w:p w14:paraId="1F9AE07C" w14:textId="77777777" w:rsidR="00D07111" w:rsidRPr="001D6EB8" w:rsidRDefault="00D07111" w:rsidP="00F45659">
      <w:pPr>
        <w:pStyle w:val="afe"/>
        <w:numPr>
          <w:ilvl w:val="0"/>
          <w:numId w:val="44"/>
        </w:numPr>
        <w:ind w:leftChars="0"/>
        <w:jc w:val="both"/>
        <w:rPr>
          <w:rFonts w:eastAsiaTheme="minorEastAsia"/>
          <w:b/>
          <w:bCs/>
          <w:sz w:val="21"/>
          <w:szCs w:val="21"/>
          <w:lang w:eastAsia="ja-JP"/>
        </w:rPr>
      </w:pPr>
      <w:r w:rsidRPr="001D6EB8">
        <w:rPr>
          <w:rFonts w:ascii="Times" w:eastAsia="游明朝" w:hAnsi="Times" w:cs="Times"/>
          <w:b/>
          <w:bCs/>
          <w:i/>
          <w:iCs/>
          <w:sz w:val="21"/>
          <w:szCs w:val="21"/>
          <w:lang w:val="en-US" w:eastAsia="ja-JP"/>
        </w:rPr>
        <w:t>LPWUS_MO_CONNECTED_Option1-1</w:t>
      </w:r>
    </w:p>
    <w:p w14:paraId="2FBB801D" w14:textId="77777777" w:rsidR="00247C19" w:rsidRPr="001D6EB8" w:rsidRDefault="00247C19"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periodicity</w:t>
      </w:r>
      <w:r w:rsidRPr="001D6EB8">
        <w:rPr>
          <w:rFonts w:eastAsiaTheme="minorEastAsia" w:hint="eastAsia"/>
          <w:b/>
          <w:sz w:val="21"/>
          <w:szCs w:val="21"/>
          <w:lang w:eastAsia="ja-JP"/>
        </w:rPr>
        <w:t xml:space="preserve">:  </w:t>
      </w:r>
      <w:r w:rsidRPr="001D6EB8">
        <w:rPr>
          <w:rFonts w:eastAsiaTheme="minorEastAsia"/>
          <w:b/>
          <w:sz w:val="21"/>
          <w:szCs w:val="21"/>
          <w:lang w:eastAsia="ja-JP"/>
        </w:rPr>
        <w:t>the</w:t>
      </w:r>
      <w:r w:rsidRPr="001D6EB8">
        <w:rPr>
          <w:rFonts w:eastAsiaTheme="minorEastAsia" w:hint="eastAsia"/>
          <w:b/>
          <w:sz w:val="21"/>
          <w:szCs w:val="21"/>
          <w:lang w:eastAsia="ja-JP"/>
        </w:rPr>
        <w:t xml:space="preserve"> candidate values need to consider the </w:t>
      </w:r>
      <w:r w:rsidRPr="001D6EB8">
        <w:rPr>
          <w:rFonts w:eastAsiaTheme="minorEastAsia"/>
          <w:b/>
          <w:sz w:val="21"/>
          <w:szCs w:val="21"/>
          <w:lang w:eastAsia="ja-JP"/>
        </w:rPr>
        <w:t>possibility</w:t>
      </w:r>
      <w:r w:rsidRPr="001D6EB8">
        <w:rPr>
          <w:rFonts w:eastAsiaTheme="minorEastAsia" w:hint="eastAsia"/>
          <w:b/>
          <w:sz w:val="21"/>
          <w:szCs w:val="21"/>
          <w:lang w:eastAsia="ja-JP"/>
        </w:rPr>
        <w:t xml:space="preserve"> that an </w:t>
      </w:r>
      <w:r w:rsidRPr="001D6EB8">
        <w:rPr>
          <w:rFonts w:eastAsiaTheme="minorEastAsia"/>
          <w:b/>
          <w:sz w:val="21"/>
          <w:szCs w:val="21"/>
          <w:lang w:eastAsia="ja-JP"/>
        </w:rPr>
        <w:t>LP-WUS MO can span multiple slots</w:t>
      </w:r>
    </w:p>
    <w:p w14:paraId="472EAC3B" w14:textId="77777777" w:rsidR="00247C19" w:rsidRPr="001D6EB8" w:rsidRDefault="00247C19"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offset1</w:t>
      </w:r>
      <w:r w:rsidRPr="001D6EB8">
        <w:rPr>
          <w:rFonts w:eastAsiaTheme="minorEastAsia" w:hint="eastAsia"/>
          <w:b/>
          <w:sz w:val="21"/>
          <w:szCs w:val="21"/>
          <w:lang w:eastAsia="ja-JP"/>
        </w:rPr>
        <w:t xml:space="preserve">: can be defined by reusing that for </w:t>
      </w:r>
      <w:r w:rsidRPr="001D6EB8">
        <w:rPr>
          <w:rFonts w:eastAsiaTheme="minorEastAsia"/>
          <w:b/>
          <w:sz w:val="21"/>
          <w:szCs w:val="21"/>
          <w:lang w:eastAsia="ja-JP"/>
        </w:rPr>
        <w:t>common search space</w:t>
      </w:r>
      <w:r w:rsidRPr="001D6EB8">
        <w:rPr>
          <w:rFonts w:eastAsiaTheme="minorEastAsia" w:hint="eastAsia"/>
          <w:b/>
          <w:sz w:val="21"/>
          <w:szCs w:val="21"/>
          <w:lang w:eastAsia="ja-JP"/>
        </w:rPr>
        <w:t xml:space="preserve">, i.e., </w:t>
      </w:r>
      <w:r w:rsidRPr="001D6EB8">
        <w:rPr>
          <w:rFonts w:eastAsiaTheme="minorEastAsia"/>
          <w:b/>
          <w:sz w:val="21"/>
          <w:szCs w:val="21"/>
          <w:lang w:eastAsia="ja-JP"/>
        </w:rPr>
        <w:t>relative to the frame boundary</w:t>
      </w:r>
    </w:p>
    <w:p w14:paraId="64922926" w14:textId="77777777" w:rsidR="00247C19" w:rsidRPr="001D6EB8" w:rsidRDefault="00247C19"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offset2</w:t>
      </w:r>
      <w:r w:rsidRPr="001D6EB8">
        <w:rPr>
          <w:rFonts w:eastAsiaTheme="minorEastAsia" w:hint="eastAsia"/>
          <w:b/>
          <w:sz w:val="21"/>
          <w:szCs w:val="21"/>
          <w:lang w:eastAsia="ja-JP"/>
        </w:rPr>
        <w:t xml:space="preserve">: </w:t>
      </w:r>
      <w:r w:rsidRPr="001D6EB8">
        <w:rPr>
          <w:rFonts w:eastAsiaTheme="minorEastAsia"/>
          <w:b/>
          <w:sz w:val="21"/>
          <w:szCs w:val="21"/>
          <w:lang w:eastAsia="ja-JP"/>
        </w:rPr>
        <w:t xml:space="preserve">the candidate values </w:t>
      </w:r>
      <w:r w:rsidRPr="001D6EB8">
        <w:rPr>
          <w:rFonts w:eastAsiaTheme="minorEastAsia" w:hint="eastAsia"/>
          <w:b/>
          <w:sz w:val="21"/>
          <w:szCs w:val="21"/>
          <w:lang w:eastAsia="ja-JP"/>
        </w:rPr>
        <w:t xml:space="preserve">need to consider </w:t>
      </w:r>
      <w:r w:rsidRPr="001D6EB8">
        <w:rPr>
          <w:rFonts w:eastAsiaTheme="minorEastAsia"/>
          <w:b/>
          <w:sz w:val="21"/>
          <w:szCs w:val="21"/>
          <w:lang w:eastAsia="ja-JP"/>
        </w:rPr>
        <w:t>longer minimum time gap</w:t>
      </w:r>
      <w:r w:rsidRPr="001D6EB8">
        <w:rPr>
          <w:rFonts w:eastAsiaTheme="minorEastAsia" w:hint="eastAsia"/>
          <w:b/>
          <w:sz w:val="21"/>
          <w:szCs w:val="21"/>
          <w:lang w:eastAsia="ja-JP"/>
        </w:rPr>
        <w:t xml:space="preserve"> than DCP</w:t>
      </w:r>
    </w:p>
    <w:p w14:paraId="56418F37" w14:textId="3176A44C" w:rsidR="00247C19" w:rsidRPr="001D6EB8" w:rsidRDefault="00247C19"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Z for MO window</w:t>
      </w:r>
      <w:r w:rsidR="0097588A" w:rsidRPr="001D6EB8">
        <w:rPr>
          <w:rFonts w:eastAsiaTheme="minorEastAsia" w:hint="eastAsia"/>
          <w:b/>
          <w:sz w:val="21"/>
          <w:szCs w:val="21"/>
          <w:lang w:eastAsia="ja-JP"/>
        </w:rPr>
        <w:t xml:space="preserve"> (</w:t>
      </w:r>
      <w:proofErr w:type="spellStart"/>
      <w:r w:rsidR="0097588A" w:rsidRPr="001D6EB8">
        <w:rPr>
          <w:rFonts w:eastAsiaTheme="minorEastAsia"/>
          <w:b/>
          <w:i/>
          <w:iCs/>
          <w:sz w:val="21"/>
          <w:szCs w:val="21"/>
          <w:lang w:eastAsia="ja-JP"/>
        </w:rPr>
        <w:t>NumOfMO_Monitoring_Option</w:t>
      </w:r>
      <w:proofErr w:type="spellEnd"/>
      <w:r w:rsidR="0097588A" w:rsidRPr="001D6EB8">
        <w:rPr>
          <w:rFonts w:eastAsiaTheme="minorEastAsia"/>
          <w:b/>
          <w:i/>
          <w:iCs/>
          <w:sz w:val="21"/>
          <w:szCs w:val="21"/>
          <w:lang w:eastAsia="ja-JP"/>
        </w:rPr>
        <w:t xml:space="preserve"> 1-1</w:t>
      </w:r>
      <w:r w:rsidR="0097588A" w:rsidRPr="001D6EB8">
        <w:rPr>
          <w:rFonts w:eastAsiaTheme="minorEastAsia" w:hint="eastAsia"/>
          <w:b/>
          <w:sz w:val="21"/>
          <w:szCs w:val="21"/>
          <w:lang w:eastAsia="ja-JP"/>
        </w:rPr>
        <w:t>)</w:t>
      </w:r>
      <w:r w:rsidRPr="001D6EB8">
        <w:rPr>
          <w:rFonts w:eastAsiaTheme="minorEastAsia" w:hint="eastAsia"/>
          <w:b/>
          <w:sz w:val="21"/>
          <w:szCs w:val="21"/>
          <w:lang w:eastAsia="ja-JP"/>
        </w:rPr>
        <w:t xml:space="preserve">: </w:t>
      </w:r>
      <w:r w:rsidRPr="001D6EB8">
        <w:rPr>
          <w:rFonts w:eastAsiaTheme="minorEastAsia"/>
          <w:b/>
          <w:sz w:val="21"/>
          <w:szCs w:val="21"/>
          <w:lang w:eastAsia="ja-JP"/>
        </w:rPr>
        <w:t>the candidate values include {1, 2, FFS others}</w:t>
      </w:r>
    </w:p>
    <w:p w14:paraId="0AA5EFB0" w14:textId="423852D7" w:rsidR="00EA598B" w:rsidRPr="001D6EB8" w:rsidRDefault="00EA598B" w:rsidP="00F45659">
      <w:pPr>
        <w:pStyle w:val="afe"/>
        <w:numPr>
          <w:ilvl w:val="0"/>
          <w:numId w:val="44"/>
        </w:numPr>
        <w:ind w:leftChars="0"/>
        <w:jc w:val="both"/>
        <w:rPr>
          <w:rFonts w:eastAsiaTheme="minorEastAsia"/>
          <w:b/>
          <w:bCs/>
          <w:sz w:val="21"/>
          <w:szCs w:val="21"/>
          <w:lang w:eastAsia="ja-JP"/>
        </w:rPr>
      </w:pPr>
      <w:r w:rsidRPr="001D6EB8">
        <w:rPr>
          <w:rFonts w:ascii="Times" w:eastAsia="游明朝" w:hAnsi="Times" w:cs="Times"/>
          <w:b/>
          <w:bCs/>
          <w:i/>
          <w:iCs/>
          <w:sz w:val="21"/>
          <w:szCs w:val="21"/>
          <w:lang w:val="en-US" w:eastAsia="ja-JP"/>
        </w:rPr>
        <w:t>LPWUS_MO_CONNECTED_Option1-</w:t>
      </w:r>
      <w:r w:rsidRPr="001D6EB8">
        <w:rPr>
          <w:rFonts w:ascii="Times" w:eastAsia="游明朝" w:hAnsi="Times" w:cs="Times" w:hint="eastAsia"/>
          <w:b/>
          <w:bCs/>
          <w:i/>
          <w:iCs/>
          <w:sz w:val="21"/>
          <w:szCs w:val="21"/>
          <w:lang w:val="en-US" w:eastAsia="ja-JP"/>
        </w:rPr>
        <w:t>2</w:t>
      </w:r>
    </w:p>
    <w:p w14:paraId="4D39AF65" w14:textId="77777777" w:rsidR="00EA598B" w:rsidRPr="001D6EB8" w:rsidRDefault="00EA598B"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periodicity</w:t>
      </w:r>
      <w:r w:rsidRPr="001D6EB8">
        <w:rPr>
          <w:rFonts w:eastAsiaTheme="minorEastAsia" w:hint="eastAsia"/>
          <w:b/>
          <w:sz w:val="21"/>
          <w:szCs w:val="21"/>
          <w:lang w:eastAsia="ja-JP"/>
        </w:rPr>
        <w:t xml:space="preserve">:  </w:t>
      </w:r>
      <w:r w:rsidRPr="001D6EB8">
        <w:rPr>
          <w:rFonts w:eastAsiaTheme="minorEastAsia"/>
          <w:b/>
          <w:sz w:val="21"/>
          <w:szCs w:val="21"/>
          <w:lang w:eastAsia="ja-JP"/>
        </w:rPr>
        <w:t>the</w:t>
      </w:r>
      <w:r w:rsidRPr="001D6EB8">
        <w:rPr>
          <w:rFonts w:eastAsiaTheme="minorEastAsia" w:hint="eastAsia"/>
          <w:b/>
          <w:sz w:val="21"/>
          <w:szCs w:val="21"/>
          <w:lang w:eastAsia="ja-JP"/>
        </w:rPr>
        <w:t xml:space="preserve"> candidate values need to consider the </w:t>
      </w:r>
      <w:r w:rsidRPr="001D6EB8">
        <w:rPr>
          <w:rFonts w:eastAsiaTheme="minorEastAsia"/>
          <w:b/>
          <w:sz w:val="21"/>
          <w:szCs w:val="21"/>
          <w:lang w:eastAsia="ja-JP"/>
        </w:rPr>
        <w:t>possibility</w:t>
      </w:r>
      <w:r w:rsidRPr="001D6EB8">
        <w:rPr>
          <w:rFonts w:eastAsiaTheme="minorEastAsia" w:hint="eastAsia"/>
          <w:b/>
          <w:sz w:val="21"/>
          <w:szCs w:val="21"/>
          <w:lang w:eastAsia="ja-JP"/>
        </w:rPr>
        <w:t xml:space="preserve"> that an </w:t>
      </w:r>
      <w:r w:rsidRPr="001D6EB8">
        <w:rPr>
          <w:rFonts w:eastAsiaTheme="minorEastAsia"/>
          <w:b/>
          <w:sz w:val="21"/>
          <w:szCs w:val="21"/>
          <w:lang w:eastAsia="ja-JP"/>
        </w:rPr>
        <w:t xml:space="preserve">LP-WUS MO can span multiple </w:t>
      </w:r>
      <w:proofErr w:type="gramStart"/>
      <w:r w:rsidRPr="001D6EB8">
        <w:rPr>
          <w:rFonts w:eastAsiaTheme="minorEastAsia"/>
          <w:b/>
          <w:sz w:val="21"/>
          <w:szCs w:val="21"/>
          <w:lang w:eastAsia="ja-JP"/>
        </w:rPr>
        <w:t>slots</w:t>
      </w:r>
      <w:proofErr w:type="gramEnd"/>
      <w:r w:rsidRPr="001D6EB8">
        <w:rPr>
          <w:rFonts w:eastAsiaTheme="minorEastAsia" w:hint="eastAsia"/>
          <w:b/>
          <w:sz w:val="21"/>
          <w:szCs w:val="21"/>
          <w:lang w:eastAsia="ja-JP"/>
        </w:rPr>
        <w:t xml:space="preserve"> and the periodicity </w:t>
      </w:r>
      <w:r w:rsidRPr="001D6EB8">
        <w:rPr>
          <w:rFonts w:eastAsiaTheme="minorEastAsia"/>
          <w:b/>
          <w:sz w:val="21"/>
          <w:szCs w:val="21"/>
          <w:lang w:eastAsia="ja-JP"/>
        </w:rPr>
        <w:t>is no larger than long C-DRX cycle</w:t>
      </w:r>
    </w:p>
    <w:p w14:paraId="390A8292" w14:textId="77777777" w:rsidR="00EA598B" w:rsidRPr="001D6EB8" w:rsidRDefault="00EA598B"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w:t>
      </w:r>
      <w:r w:rsidRPr="001D6EB8">
        <w:rPr>
          <w:rFonts w:eastAsiaTheme="minorEastAsia" w:hint="eastAsia"/>
          <w:b/>
          <w:sz w:val="21"/>
          <w:szCs w:val="21"/>
          <w:lang w:eastAsia="ja-JP"/>
        </w:rPr>
        <w:t xml:space="preserve">3: can be defined by reusing that for </w:t>
      </w:r>
      <w:r w:rsidRPr="001D6EB8">
        <w:rPr>
          <w:rFonts w:eastAsiaTheme="minorEastAsia"/>
          <w:b/>
          <w:sz w:val="21"/>
          <w:szCs w:val="21"/>
          <w:lang w:eastAsia="ja-JP"/>
        </w:rPr>
        <w:t>common search space</w:t>
      </w:r>
      <w:r w:rsidRPr="001D6EB8">
        <w:rPr>
          <w:rFonts w:eastAsiaTheme="minorEastAsia" w:hint="eastAsia"/>
          <w:b/>
          <w:sz w:val="21"/>
          <w:szCs w:val="21"/>
          <w:lang w:eastAsia="ja-JP"/>
        </w:rPr>
        <w:t xml:space="preserve">, i.e., </w:t>
      </w:r>
      <w:r w:rsidRPr="001D6EB8">
        <w:rPr>
          <w:rFonts w:eastAsiaTheme="minorEastAsia"/>
          <w:b/>
          <w:sz w:val="21"/>
          <w:szCs w:val="21"/>
          <w:lang w:eastAsia="ja-JP"/>
        </w:rPr>
        <w:t>relative to the frame boundary</w:t>
      </w:r>
    </w:p>
    <w:p w14:paraId="633FDC73" w14:textId="77777777" w:rsidR="00EA598B" w:rsidRPr="001D6EB8" w:rsidRDefault="00EA598B" w:rsidP="00F45659">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w:t>
      </w:r>
      <w:r w:rsidRPr="001D6EB8">
        <w:rPr>
          <w:rFonts w:eastAsiaTheme="minorEastAsia" w:hint="eastAsia"/>
          <w:b/>
          <w:sz w:val="21"/>
          <w:szCs w:val="21"/>
          <w:lang w:eastAsia="ja-JP"/>
        </w:rPr>
        <w:t xml:space="preserve">4: </w:t>
      </w:r>
      <w:r w:rsidRPr="001D6EB8">
        <w:rPr>
          <w:rFonts w:eastAsiaTheme="minorEastAsia"/>
          <w:b/>
          <w:sz w:val="21"/>
          <w:szCs w:val="21"/>
          <w:lang w:eastAsia="ja-JP"/>
        </w:rPr>
        <w:t xml:space="preserve">the candidate values </w:t>
      </w:r>
      <w:r w:rsidRPr="001D6EB8">
        <w:rPr>
          <w:rFonts w:eastAsiaTheme="minorEastAsia" w:hint="eastAsia"/>
          <w:b/>
          <w:sz w:val="21"/>
          <w:szCs w:val="21"/>
          <w:lang w:eastAsia="ja-JP"/>
        </w:rPr>
        <w:t xml:space="preserve">need to consider </w:t>
      </w:r>
      <w:r w:rsidRPr="001D6EB8">
        <w:rPr>
          <w:rFonts w:eastAsiaTheme="minorEastAsia"/>
          <w:b/>
          <w:sz w:val="21"/>
          <w:szCs w:val="21"/>
          <w:lang w:eastAsia="ja-JP"/>
        </w:rPr>
        <w:t>longer minimum time gap</w:t>
      </w:r>
      <w:r w:rsidRPr="001D6EB8">
        <w:rPr>
          <w:rFonts w:eastAsiaTheme="minorEastAsia" w:hint="eastAsia"/>
          <w:b/>
          <w:sz w:val="21"/>
          <w:szCs w:val="21"/>
          <w:lang w:eastAsia="ja-JP"/>
        </w:rPr>
        <w:t xml:space="preserve"> than DCP, and can be same as Option 1-1</w:t>
      </w:r>
    </w:p>
    <w:p w14:paraId="23F91793" w14:textId="77777777" w:rsidR="00EA598B" w:rsidRPr="001D6EB8" w:rsidRDefault="00EA598B" w:rsidP="00F45659">
      <w:pPr>
        <w:pStyle w:val="afe"/>
        <w:numPr>
          <w:ilvl w:val="1"/>
          <w:numId w:val="44"/>
        </w:numPr>
        <w:ind w:leftChars="0"/>
        <w:jc w:val="both"/>
        <w:rPr>
          <w:rFonts w:eastAsiaTheme="minorEastAsia"/>
          <w:b/>
          <w:sz w:val="21"/>
          <w:szCs w:val="21"/>
          <w:lang w:eastAsia="ja-JP"/>
        </w:rPr>
      </w:pPr>
      <w:proofErr w:type="gramStart"/>
      <w:r w:rsidRPr="001D6EB8">
        <w:rPr>
          <w:rFonts w:eastAsiaTheme="minorEastAsia"/>
          <w:b/>
          <w:sz w:val="21"/>
          <w:szCs w:val="21"/>
          <w:lang w:eastAsia="ja-JP"/>
        </w:rPr>
        <w:t>A number of</w:t>
      </w:r>
      <w:proofErr w:type="gramEnd"/>
      <w:r w:rsidRPr="001D6EB8">
        <w:rPr>
          <w:rFonts w:eastAsiaTheme="minorEastAsia"/>
          <w:b/>
          <w:sz w:val="21"/>
          <w:szCs w:val="21"/>
          <w:lang w:eastAsia="ja-JP"/>
        </w:rPr>
        <w:t xml:space="preserve"> MOs for the periodicity</w:t>
      </w:r>
      <w:r w:rsidRPr="001D6EB8">
        <w:rPr>
          <w:rFonts w:eastAsiaTheme="minorEastAsia" w:hint="eastAsia"/>
          <w:b/>
          <w:sz w:val="21"/>
          <w:szCs w:val="21"/>
          <w:lang w:eastAsia="ja-JP"/>
        </w:rPr>
        <w:t xml:space="preserve">: an RRC parameter provides the </w:t>
      </w:r>
      <w:r w:rsidRPr="001D6EB8">
        <w:rPr>
          <w:rFonts w:eastAsiaTheme="minorEastAsia"/>
          <w:b/>
          <w:sz w:val="21"/>
          <w:szCs w:val="21"/>
          <w:lang w:eastAsia="ja-JP"/>
        </w:rPr>
        <w:t xml:space="preserve">number of consecutive MOs </w:t>
      </w:r>
      <w:r w:rsidRPr="001D6EB8">
        <w:rPr>
          <w:rFonts w:eastAsiaTheme="minorEastAsia" w:hint="eastAsia"/>
          <w:b/>
          <w:sz w:val="21"/>
          <w:szCs w:val="21"/>
          <w:lang w:eastAsia="ja-JP"/>
        </w:rPr>
        <w:t xml:space="preserve">per </w:t>
      </w:r>
      <w:r w:rsidRPr="001D6EB8">
        <w:rPr>
          <w:rFonts w:eastAsiaTheme="minorEastAsia"/>
          <w:b/>
          <w:sz w:val="21"/>
          <w:szCs w:val="21"/>
          <w:lang w:eastAsia="ja-JP"/>
        </w:rPr>
        <w:t>periodicity</w:t>
      </w:r>
      <w:r w:rsidRPr="001D6EB8">
        <w:rPr>
          <w:rFonts w:eastAsiaTheme="minorEastAsia" w:hint="eastAsia"/>
          <w:b/>
          <w:sz w:val="21"/>
          <w:szCs w:val="21"/>
          <w:lang w:eastAsia="ja-JP"/>
        </w:rPr>
        <w:t>. T</w:t>
      </w:r>
      <w:r w:rsidRPr="001D6EB8">
        <w:rPr>
          <w:rFonts w:eastAsiaTheme="minorEastAsia"/>
          <w:b/>
          <w:sz w:val="21"/>
          <w:szCs w:val="21"/>
          <w:lang w:eastAsia="ja-JP"/>
        </w:rPr>
        <w:t>he candidate values include {1, 2, FFS others}</w:t>
      </w:r>
    </w:p>
    <w:p w14:paraId="17CA198D" w14:textId="77777777" w:rsidR="00004ED5" w:rsidRPr="00004ED5" w:rsidRDefault="00004ED5" w:rsidP="00820956">
      <w:pPr>
        <w:jc w:val="both"/>
        <w:rPr>
          <w:rFonts w:eastAsiaTheme="minorEastAsia"/>
          <w:bCs/>
          <w:sz w:val="21"/>
          <w:szCs w:val="21"/>
          <w:lang w:val="en-US" w:eastAsia="ja-JP"/>
        </w:rPr>
      </w:pPr>
    </w:p>
    <w:p w14:paraId="2DB10ADD" w14:textId="77777777" w:rsidR="00156497" w:rsidRPr="006273C3" w:rsidRDefault="00156497" w:rsidP="00820956">
      <w:pPr>
        <w:jc w:val="both"/>
        <w:rPr>
          <w:rFonts w:eastAsiaTheme="minorEastAsia"/>
          <w:bCs/>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3C243F3D"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CONNECTED mode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139A2704" w14:textId="77777777" w:rsidR="00A953A6" w:rsidRPr="00E3581F" w:rsidRDefault="00A953A6" w:rsidP="00A953A6">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1BD78CC3" w14:textId="77777777" w:rsidR="00A953A6" w:rsidRPr="00E3581F" w:rsidRDefault="00A953A6" w:rsidP="00A953A6">
      <w:pPr>
        <w:pStyle w:val="afe"/>
        <w:numPr>
          <w:ilvl w:val="0"/>
          <w:numId w:val="40"/>
        </w:numPr>
        <w:ind w:leftChars="0"/>
        <w:jc w:val="both"/>
        <w:rPr>
          <w:rFonts w:eastAsiaTheme="minorEastAsia"/>
          <w:b/>
          <w:sz w:val="21"/>
          <w:szCs w:val="21"/>
          <w:lang w:eastAsia="ja-JP"/>
        </w:rPr>
      </w:pPr>
      <w:r w:rsidRPr="00E3581F">
        <w:rPr>
          <w:rFonts w:eastAsiaTheme="minorEastAsia" w:hint="eastAsia"/>
          <w:b/>
          <w:sz w:val="21"/>
          <w:szCs w:val="21"/>
          <w:lang w:eastAsia="ja-JP"/>
        </w:rPr>
        <w:t xml:space="preserve">As </w:t>
      </w:r>
      <w:r w:rsidRPr="00E3581F">
        <w:rPr>
          <w:rFonts w:eastAsiaTheme="minorEastAsia"/>
          <w:b/>
          <w:sz w:val="21"/>
          <w:szCs w:val="21"/>
          <w:lang w:eastAsia="ja-JP"/>
        </w:rPr>
        <w:t>the initial reply to RAN2</w:t>
      </w:r>
      <w:r w:rsidRPr="00E3581F">
        <w:rPr>
          <w:rFonts w:eastAsiaTheme="minorEastAsia" w:hint="eastAsia"/>
          <w:b/>
          <w:sz w:val="21"/>
          <w:szCs w:val="21"/>
          <w:lang w:eastAsia="ja-JP"/>
        </w:rPr>
        <w:t xml:space="preserve"> LS in</w:t>
      </w:r>
      <w:r w:rsidRPr="00E3581F">
        <w:t xml:space="preserve"> </w:t>
      </w:r>
      <w:r w:rsidRPr="00E3581F">
        <w:rPr>
          <w:rFonts w:eastAsiaTheme="minorEastAsia"/>
          <w:b/>
          <w:sz w:val="21"/>
          <w:szCs w:val="21"/>
          <w:lang w:eastAsia="ja-JP"/>
        </w:rPr>
        <w:t>R1-2503616,</w:t>
      </w:r>
      <w:r>
        <w:rPr>
          <w:rFonts w:eastAsiaTheme="minorEastAsia" w:hint="eastAsia"/>
          <w:b/>
          <w:sz w:val="21"/>
          <w:szCs w:val="21"/>
          <w:lang w:eastAsia="ja-JP"/>
        </w:rPr>
        <w:t xml:space="preserve"> RAN1 confirms </w:t>
      </w:r>
      <w:r>
        <w:rPr>
          <w:rFonts w:eastAsiaTheme="minorEastAsia"/>
          <w:b/>
          <w:sz w:val="21"/>
          <w:szCs w:val="21"/>
          <w:lang w:eastAsia="ja-JP"/>
        </w:rPr>
        <w:t>that</w:t>
      </w:r>
      <w:r>
        <w:rPr>
          <w:rFonts w:eastAsiaTheme="minorEastAsia" w:hint="eastAsia"/>
          <w:b/>
          <w:sz w:val="21"/>
          <w:szCs w:val="21"/>
          <w:lang w:eastAsia="ja-JP"/>
        </w:rPr>
        <w:t xml:space="preserve"> </w:t>
      </w:r>
      <w:r w:rsidRPr="000014F6">
        <w:rPr>
          <w:rFonts w:eastAsiaTheme="minorEastAsia"/>
          <w:b/>
          <w:sz w:val="21"/>
          <w:szCs w:val="21"/>
          <w:lang w:eastAsia="ja-JP"/>
        </w:rPr>
        <w:t xml:space="preserve">at least the collision with Active Time, measurement gap, interruption caused by BWP switching, and RAR window monitoring for BFR can be considered for the cases/scenarios on when the UE is not able to monitor LP-WUS, </w:t>
      </w:r>
      <w:proofErr w:type="gramStart"/>
      <w:r w:rsidRPr="000014F6">
        <w:rPr>
          <w:rFonts w:eastAsiaTheme="minorEastAsia"/>
          <w:b/>
          <w:sz w:val="21"/>
          <w:szCs w:val="21"/>
          <w:lang w:eastAsia="ja-JP"/>
        </w:rPr>
        <w:t>assuming that</w:t>
      </w:r>
      <w:proofErr w:type="gramEnd"/>
      <w:r w:rsidRPr="000014F6">
        <w:rPr>
          <w:rFonts w:eastAsiaTheme="minorEastAsia"/>
          <w:b/>
          <w:sz w:val="21"/>
          <w:szCs w:val="21"/>
          <w:lang w:eastAsia="ja-JP"/>
        </w:rPr>
        <w:t xml:space="preserve"> LR and MR cannot operate simultaneously.</w:t>
      </w:r>
    </w:p>
    <w:p w14:paraId="2C39A9F1" w14:textId="77777777" w:rsidR="00A953A6" w:rsidRPr="00E3581F" w:rsidRDefault="00A953A6" w:rsidP="00A953A6">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E3581F">
        <w:rPr>
          <w:rFonts w:eastAsiaTheme="minorEastAsia"/>
          <w:b/>
          <w:sz w:val="21"/>
          <w:szCs w:val="21"/>
          <w:lang w:eastAsia="ja-JP"/>
        </w:rPr>
        <w:t>:</w:t>
      </w:r>
    </w:p>
    <w:p w14:paraId="3B395D5D" w14:textId="77777777" w:rsidR="00A953A6" w:rsidRDefault="00A953A6" w:rsidP="00A953A6">
      <w:pPr>
        <w:pStyle w:val="afe"/>
        <w:numPr>
          <w:ilvl w:val="0"/>
          <w:numId w:val="40"/>
        </w:numPr>
        <w:ind w:leftChars="0"/>
        <w:jc w:val="both"/>
        <w:rPr>
          <w:rFonts w:eastAsiaTheme="minorEastAsia"/>
          <w:b/>
          <w:sz w:val="21"/>
          <w:szCs w:val="21"/>
          <w:lang w:eastAsia="ja-JP"/>
        </w:rPr>
      </w:pPr>
      <w:r w:rsidRPr="00E3581F">
        <w:rPr>
          <w:rFonts w:eastAsiaTheme="minorEastAsia" w:hint="eastAsia"/>
          <w:b/>
          <w:sz w:val="21"/>
          <w:szCs w:val="21"/>
          <w:lang w:eastAsia="ja-JP"/>
        </w:rPr>
        <w:t xml:space="preserve">As </w:t>
      </w:r>
      <w:r w:rsidRPr="00E3581F">
        <w:rPr>
          <w:rFonts w:eastAsiaTheme="minorEastAsia"/>
          <w:b/>
          <w:sz w:val="21"/>
          <w:szCs w:val="21"/>
          <w:lang w:eastAsia="ja-JP"/>
        </w:rPr>
        <w:t>the reply to RAN2</w:t>
      </w:r>
      <w:r w:rsidRPr="00E3581F">
        <w:rPr>
          <w:rFonts w:eastAsiaTheme="minorEastAsia" w:hint="eastAsia"/>
          <w:b/>
          <w:sz w:val="21"/>
          <w:szCs w:val="21"/>
          <w:lang w:eastAsia="ja-JP"/>
        </w:rPr>
        <w:t xml:space="preserve"> LS in</w:t>
      </w:r>
      <w:r w:rsidRPr="00E3581F">
        <w:t xml:space="preserve"> </w:t>
      </w:r>
      <w:r w:rsidRPr="00E3581F">
        <w:rPr>
          <w:rFonts w:eastAsiaTheme="minorEastAsia"/>
          <w:b/>
          <w:sz w:val="21"/>
          <w:szCs w:val="21"/>
          <w:lang w:eastAsia="ja-JP"/>
        </w:rPr>
        <w:t>R1-2503616,</w:t>
      </w:r>
      <w:r>
        <w:rPr>
          <w:rFonts w:eastAsiaTheme="minorEastAsia" w:hint="eastAsia"/>
          <w:b/>
          <w:sz w:val="21"/>
          <w:szCs w:val="21"/>
          <w:lang w:eastAsia="ja-JP"/>
        </w:rPr>
        <w:t xml:space="preserve"> RAN1 confirms that the </w:t>
      </w:r>
      <w:r w:rsidRPr="001E44FC">
        <w:rPr>
          <w:rFonts w:eastAsiaTheme="minorEastAsia"/>
          <w:b/>
          <w:sz w:val="21"/>
          <w:szCs w:val="21"/>
          <w:lang w:eastAsia="ja-JP"/>
        </w:rPr>
        <w:t>candidate values V1/V2/V3</w:t>
      </w:r>
      <w:r>
        <w:rPr>
          <w:rFonts w:eastAsiaTheme="minorEastAsia" w:hint="eastAsia"/>
          <w:b/>
          <w:sz w:val="21"/>
          <w:szCs w:val="21"/>
          <w:lang w:eastAsia="ja-JP"/>
        </w:rPr>
        <w:t xml:space="preserve"> for the </w:t>
      </w:r>
      <w:r w:rsidRPr="001E44FC">
        <w:rPr>
          <w:rFonts w:eastAsiaTheme="minorEastAsia"/>
          <w:b/>
          <w:sz w:val="21"/>
          <w:szCs w:val="21"/>
          <w:lang w:eastAsia="ja-JP"/>
        </w:rPr>
        <w:t>minimum time gap</w:t>
      </w:r>
      <w:r>
        <w:rPr>
          <w:rFonts w:eastAsiaTheme="minorEastAsia" w:hint="eastAsia"/>
          <w:b/>
          <w:sz w:val="21"/>
          <w:szCs w:val="21"/>
          <w:lang w:eastAsia="ja-JP"/>
        </w:rPr>
        <w:t xml:space="preserve"> as UE capability are reused for the UAI of </w:t>
      </w:r>
      <w:r w:rsidRPr="00DB026D">
        <w:rPr>
          <w:rFonts w:eastAsiaTheme="minorEastAsia"/>
          <w:b/>
          <w:sz w:val="21"/>
          <w:szCs w:val="21"/>
          <w:lang w:eastAsia="ja-JP"/>
        </w:rPr>
        <w:t>preferred time offset</w:t>
      </w:r>
      <w:r w:rsidRPr="000014F6">
        <w:rPr>
          <w:rFonts w:eastAsiaTheme="minorEastAsia"/>
          <w:b/>
          <w:sz w:val="21"/>
          <w:szCs w:val="21"/>
          <w:lang w:eastAsia="ja-JP"/>
        </w:rPr>
        <w:t>.</w:t>
      </w:r>
    </w:p>
    <w:p w14:paraId="22BF9852" w14:textId="77777777" w:rsidR="00A953A6" w:rsidRDefault="00A953A6" w:rsidP="00A953A6">
      <w:pPr>
        <w:pStyle w:val="afe"/>
        <w:numPr>
          <w:ilvl w:val="1"/>
          <w:numId w:val="40"/>
        </w:numPr>
        <w:ind w:leftChars="0"/>
        <w:jc w:val="both"/>
        <w:rPr>
          <w:rFonts w:eastAsiaTheme="minorEastAsia"/>
          <w:b/>
          <w:sz w:val="21"/>
          <w:szCs w:val="21"/>
          <w:lang w:eastAsia="ja-JP"/>
        </w:rPr>
      </w:pPr>
      <w:r>
        <w:rPr>
          <w:rFonts w:eastAsiaTheme="minorEastAsia"/>
          <w:b/>
          <w:sz w:val="21"/>
          <w:szCs w:val="21"/>
          <w:lang w:eastAsia="ja-JP"/>
        </w:rPr>
        <w:t>T</w:t>
      </w:r>
      <w:r>
        <w:rPr>
          <w:rFonts w:eastAsiaTheme="minorEastAsia" w:hint="eastAsia"/>
          <w:b/>
          <w:sz w:val="21"/>
          <w:szCs w:val="21"/>
          <w:lang w:eastAsia="ja-JP"/>
        </w:rPr>
        <w:t xml:space="preserve">he indicated UAI is not smaller than the </w:t>
      </w:r>
      <w:r>
        <w:rPr>
          <w:rFonts w:eastAsiaTheme="minorEastAsia"/>
          <w:b/>
          <w:sz w:val="21"/>
          <w:szCs w:val="21"/>
          <w:lang w:eastAsia="ja-JP"/>
        </w:rPr>
        <w:t>reported</w:t>
      </w:r>
      <w:r>
        <w:rPr>
          <w:rFonts w:eastAsiaTheme="minorEastAsia" w:hint="eastAsia"/>
          <w:b/>
          <w:sz w:val="21"/>
          <w:szCs w:val="21"/>
          <w:lang w:eastAsia="ja-JP"/>
        </w:rPr>
        <w:t xml:space="preserve"> </w:t>
      </w:r>
      <w:r w:rsidRPr="001E44FC">
        <w:rPr>
          <w:rFonts w:eastAsiaTheme="minorEastAsia"/>
          <w:b/>
          <w:sz w:val="21"/>
          <w:szCs w:val="21"/>
          <w:lang w:eastAsia="ja-JP"/>
        </w:rPr>
        <w:t>minimum time gap</w:t>
      </w:r>
      <w:r>
        <w:rPr>
          <w:rFonts w:eastAsiaTheme="minorEastAsia" w:hint="eastAsia"/>
          <w:b/>
          <w:sz w:val="21"/>
          <w:szCs w:val="21"/>
          <w:lang w:eastAsia="ja-JP"/>
        </w:rPr>
        <w:t xml:space="preserve"> for a UE</w:t>
      </w:r>
    </w:p>
    <w:p w14:paraId="68CB6B19" w14:textId="77777777" w:rsidR="00A953A6" w:rsidRPr="008E7B5D" w:rsidRDefault="00A953A6" w:rsidP="00A953A6">
      <w:pPr>
        <w:jc w:val="both"/>
        <w:rPr>
          <w:rFonts w:eastAsiaTheme="minorEastAsia"/>
          <w:b/>
          <w:sz w:val="21"/>
          <w:szCs w:val="21"/>
          <w:lang w:eastAsia="ja-JP"/>
        </w:rPr>
      </w:pPr>
      <w:r w:rsidRPr="008E7B5D">
        <w:rPr>
          <w:rFonts w:eastAsiaTheme="minorEastAsia"/>
          <w:b/>
          <w:bCs/>
          <w:sz w:val="21"/>
          <w:szCs w:val="21"/>
          <w:u w:val="single"/>
          <w:lang w:eastAsia="ja-JP"/>
        </w:rPr>
        <w:t xml:space="preserve">Proposal </w:t>
      </w:r>
      <w:r w:rsidRPr="008E7B5D">
        <w:rPr>
          <w:rFonts w:eastAsiaTheme="minorEastAsia" w:hint="eastAsia"/>
          <w:b/>
          <w:bCs/>
          <w:sz w:val="21"/>
          <w:szCs w:val="21"/>
          <w:u w:val="single"/>
          <w:lang w:eastAsia="ja-JP"/>
        </w:rPr>
        <w:t>3</w:t>
      </w:r>
      <w:r w:rsidRPr="008E7B5D">
        <w:rPr>
          <w:rFonts w:eastAsiaTheme="minorEastAsia"/>
          <w:b/>
          <w:sz w:val="21"/>
          <w:szCs w:val="21"/>
          <w:lang w:eastAsia="ja-JP"/>
        </w:rPr>
        <w:t>:</w:t>
      </w:r>
    </w:p>
    <w:p w14:paraId="5ED89511" w14:textId="77777777" w:rsidR="00A953A6" w:rsidRPr="008E7B5D" w:rsidRDefault="00A953A6" w:rsidP="00A953A6">
      <w:pPr>
        <w:pStyle w:val="afe"/>
        <w:numPr>
          <w:ilvl w:val="0"/>
          <w:numId w:val="40"/>
        </w:numPr>
        <w:ind w:leftChars="0"/>
        <w:jc w:val="both"/>
        <w:rPr>
          <w:rFonts w:eastAsiaTheme="minorEastAsia"/>
          <w:b/>
          <w:sz w:val="21"/>
          <w:szCs w:val="21"/>
          <w:lang w:eastAsia="ja-JP"/>
        </w:rPr>
      </w:pPr>
      <w:r w:rsidRPr="008E7B5D">
        <w:rPr>
          <w:rFonts w:eastAsiaTheme="minorEastAsia"/>
          <w:b/>
          <w:sz w:val="21"/>
          <w:szCs w:val="21"/>
          <w:lang w:eastAsia="ja-JP"/>
        </w:rPr>
        <w:t xml:space="preserve">For RRC CONNECTED mode, </w:t>
      </w:r>
      <w:r w:rsidRPr="008E7B5D">
        <w:rPr>
          <w:rFonts w:eastAsiaTheme="minorEastAsia" w:hint="eastAsia"/>
          <w:b/>
          <w:sz w:val="21"/>
          <w:szCs w:val="21"/>
          <w:lang w:eastAsia="ja-JP"/>
        </w:rPr>
        <w:t>t</w:t>
      </w:r>
      <w:r w:rsidRPr="008E7B5D">
        <w:rPr>
          <w:rFonts w:eastAsiaTheme="minorEastAsia"/>
          <w:b/>
          <w:sz w:val="21"/>
          <w:szCs w:val="21"/>
          <w:lang w:eastAsia="ja-JP"/>
        </w:rPr>
        <w:t>he minimum time gap between LP-WUS reception and MR to start PDCCH monitoring</w:t>
      </w:r>
    </w:p>
    <w:p w14:paraId="35DB9819" w14:textId="77777777" w:rsidR="00A953A6" w:rsidRPr="008E7B5D" w:rsidRDefault="00A953A6" w:rsidP="00A953A6">
      <w:pPr>
        <w:pStyle w:val="afe"/>
        <w:numPr>
          <w:ilvl w:val="1"/>
          <w:numId w:val="40"/>
        </w:numPr>
        <w:ind w:leftChars="0"/>
        <w:jc w:val="both"/>
        <w:rPr>
          <w:rFonts w:eastAsiaTheme="minorEastAsia"/>
          <w:b/>
          <w:sz w:val="21"/>
          <w:szCs w:val="21"/>
          <w:lang w:eastAsia="ja-JP"/>
        </w:rPr>
      </w:pPr>
      <w:r w:rsidRPr="008E7B5D">
        <w:rPr>
          <w:rFonts w:eastAsiaTheme="minorEastAsia" w:hint="eastAsia"/>
          <w:b/>
          <w:sz w:val="21"/>
          <w:szCs w:val="21"/>
          <w:lang w:eastAsia="ja-JP"/>
        </w:rPr>
        <w:t>does not have different capability for CA</w:t>
      </w:r>
    </w:p>
    <w:p w14:paraId="4466D8A4" w14:textId="77777777" w:rsidR="00A953A6" w:rsidRPr="008E7B5D" w:rsidRDefault="00A953A6" w:rsidP="00A953A6">
      <w:pPr>
        <w:pStyle w:val="afe"/>
        <w:numPr>
          <w:ilvl w:val="1"/>
          <w:numId w:val="40"/>
        </w:numPr>
        <w:ind w:leftChars="0"/>
        <w:jc w:val="both"/>
        <w:rPr>
          <w:rFonts w:eastAsiaTheme="minorEastAsia"/>
          <w:b/>
          <w:sz w:val="21"/>
          <w:szCs w:val="21"/>
          <w:lang w:eastAsia="ja-JP"/>
        </w:rPr>
      </w:pPr>
      <w:r w:rsidRPr="008E7B5D">
        <w:rPr>
          <w:rFonts w:eastAsiaTheme="minorEastAsia" w:hint="eastAsia"/>
          <w:b/>
          <w:sz w:val="21"/>
          <w:szCs w:val="21"/>
          <w:lang w:eastAsia="ja-JP"/>
        </w:rPr>
        <w:t xml:space="preserve">does not </w:t>
      </w:r>
      <w:r w:rsidRPr="008E7B5D">
        <w:rPr>
          <w:rFonts w:eastAsiaTheme="minorEastAsia"/>
          <w:b/>
          <w:sz w:val="21"/>
          <w:szCs w:val="21"/>
          <w:lang w:eastAsia="ja-JP"/>
        </w:rPr>
        <w:t>support different set of values for different receiver types</w:t>
      </w:r>
    </w:p>
    <w:p w14:paraId="1A461120" w14:textId="77777777" w:rsidR="00A953A6" w:rsidRDefault="00A953A6" w:rsidP="00A953A6">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0D0BBBC4" w14:textId="77777777" w:rsidR="00A953A6" w:rsidRPr="00875106" w:rsidRDefault="00A953A6" w:rsidP="00A953A6">
      <w:pPr>
        <w:pStyle w:val="afe"/>
        <w:numPr>
          <w:ilvl w:val="0"/>
          <w:numId w:val="25"/>
        </w:numPr>
        <w:ind w:leftChars="0"/>
        <w:jc w:val="both"/>
        <w:rPr>
          <w:rFonts w:eastAsiaTheme="minorEastAsia"/>
          <w:b/>
          <w:sz w:val="21"/>
          <w:szCs w:val="21"/>
          <w:lang w:eastAsia="ja-JP"/>
        </w:rPr>
      </w:pPr>
      <w:r w:rsidRPr="00875106">
        <w:rPr>
          <w:rFonts w:eastAsiaTheme="minorEastAsia"/>
          <w:b/>
          <w:sz w:val="21"/>
          <w:szCs w:val="21"/>
          <w:lang w:eastAsia="ja-JP"/>
        </w:rPr>
        <w:t>For LP-WUS MO</w:t>
      </w:r>
      <w:r>
        <w:rPr>
          <w:rFonts w:eastAsiaTheme="minorEastAsia" w:hint="eastAsia"/>
          <w:b/>
          <w:sz w:val="21"/>
          <w:szCs w:val="21"/>
          <w:lang w:eastAsia="ja-JP"/>
        </w:rPr>
        <w:t xml:space="preserve"> configuration</w:t>
      </w:r>
      <w:r w:rsidRPr="00875106">
        <w:rPr>
          <w:rFonts w:eastAsiaTheme="minorEastAsia"/>
          <w:b/>
          <w:sz w:val="21"/>
          <w:szCs w:val="21"/>
          <w:lang w:eastAsia="ja-JP"/>
        </w:rPr>
        <w:t xml:space="preserve"> in connected mode for Option 1-1</w:t>
      </w:r>
    </w:p>
    <w:p w14:paraId="162EF817" w14:textId="77777777" w:rsidR="00A953A6" w:rsidRDefault="00A953A6" w:rsidP="00A953A6">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periodicity</w:t>
      </w:r>
      <w:r>
        <w:rPr>
          <w:rFonts w:eastAsiaTheme="minorEastAsia" w:hint="eastAsia"/>
          <w:b/>
          <w:sz w:val="21"/>
          <w:szCs w:val="21"/>
          <w:lang w:eastAsia="ja-JP"/>
        </w:rPr>
        <w:t xml:space="preserve">:  </w:t>
      </w:r>
      <w:r>
        <w:rPr>
          <w:rFonts w:eastAsiaTheme="minorEastAsia"/>
          <w:b/>
          <w:sz w:val="21"/>
          <w:szCs w:val="21"/>
          <w:lang w:eastAsia="ja-JP"/>
        </w:rPr>
        <w:t>the</w:t>
      </w:r>
      <w:r>
        <w:rPr>
          <w:rFonts w:eastAsiaTheme="minorEastAsia" w:hint="eastAsia"/>
          <w:b/>
          <w:sz w:val="21"/>
          <w:szCs w:val="21"/>
          <w:lang w:eastAsia="ja-JP"/>
        </w:rPr>
        <w:t xml:space="preserve"> candidate values need to consider the </w:t>
      </w:r>
      <w:r>
        <w:rPr>
          <w:rFonts w:eastAsiaTheme="minorEastAsia"/>
          <w:b/>
          <w:sz w:val="21"/>
          <w:szCs w:val="21"/>
          <w:lang w:eastAsia="ja-JP"/>
        </w:rPr>
        <w:t>possibility</w:t>
      </w:r>
      <w:r>
        <w:rPr>
          <w:rFonts w:eastAsiaTheme="minorEastAsia" w:hint="eastAsia"/>
          <w:b/>
          <w:sz w:val="21"/>
          <w:szCs w:val="21"/>
          <w:lang w:eastAsia="ja-JP"/>
        </w:rPr>
        <w:t xml:space="preserve"> that an </w:t>
      </w:r>
      <w:r w:rsidRPr="00F35937">
        <w:rPr>
          <w:rFonts w:eastAsiaTheme="minorEastAsia"/>
          <w:b/>
          <w:sz w:val="21"/>
          <w:szCs w:val="21"/>
          <w:lang w:eastAsia="ja-JP"/>
        </w:rPr>
        <w:t>LP-WUS MO can span multiple slots</w:t>
      </w:r>
    </w:p>
    <w:p w14:paraId="22F05270" w14:textId="77777777" w:rsidR="00A953A6" w:rsidRDefault="00A953A6" w:rsidP="00A953A6">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time offset1</w:t>
      </w:r>
      <w:r>
        <w:rPr>
          <w:rFonts w:eastAsiaTheme="minorEastAsia" w:hint="eastAsia"/>
          <w:b/>
          <w:sz w:val="21"/>
          <w:szCs w:val="21"/>
          <w:lang w:eastAsia="ja-JP"/>
        </w:rPr>
        <w:t xml:space="preserve">: can be defined by reusing that for </w:t>
      </w:r>
      <w:r w:rsidRPr="00114A41">
        <w:rPr>
          <w:rFonts w:eastAsiaTheme="minorEastAsia"/>
          <w:b/>
          <w:sz w:val="21"/>
          <w:szCs w:val="21"/>
          <w:lang w:eastAsia="ja-JP"/>
        </w:rPr>
        <w:t>common search space</w:t>
      </w:r>
      <w:r>
        <w:rPr>
          <w:rFonts w:eastAsiaTheme="minorEastAsia" w:hint="eastAsia"/>
          <w:b/>
          <w:sz w:val="21"/>
          <w:szCs w:val="21"/>
          <w:lang w:eastAsia="ja-JP"/>
        </w:rPr>
        <w:t xml:space="preserve">, i.e., </w:t>
      </w:r>
      <w:r w:rsidRPr="00114A41">
        <w:rPr>
          <w:rFonts w:eastAsiaTheme="minorEastAsia"/>
          <w:b/>
          <w:sz w:val="21"/>
          <w:szCs w:val="21"/>
          <w:lang w:eastAsia="ja-JP"/>
        </w:rPr>
        <w:t>relative to the frame boundary</w:t>
      </w:r>
    </w:p>
    <w:p w14:paraId="7897627C" w14:textId="77777777" w:rsidR="00A953A6" w:rsidRPr="002B299E" w:rsidRDefault="00A953A6" w:rsidP="00A953A6">
      <w:pPr>
        <w:pStyle w:val="afe"/>
        <w:numPr>
          <w:ilvl w:val="1"/>
          <w:numId w:val="25"/>
        </w:numPr>
        <w:ind w:leftChars="0"/>
        <w:rPr>
          <w:rFonts w:eastAsiaTheme="minorEastAsia"/>
          <w:b/>
          <w:sz w:val="21"/>
          <w:szCs w:val="21"/>
          <w:lang w:eastAsia="ja-JP"/>
        </w:rPr>
      </w:pPr>
      <w:r w:rsidRPr="002B299E">
        <w:rPr>
          <w:rFonts w:eastAsiaTheme="minorEastAsia"/>
          <w:b/>
          <w:sz w:val="21"/>
          <w:szCs w:val="21"/>
          <w:lang w:eastAsia="ja-JP"/>
        </w:rPr>
        <w:t>LP-WUS time offset2</w:t>
      </w:r>
      <w:r>
        <w:rPr>
          <w:rFonts w:eastAsiaTheme="minorEastAsia" w:hint="eastAsia"/>
          <w:b/>
          <w:sz w:val="21"/>
          <w:szCs w:val="21"/>
          <w:lang w:eastAsia="ja-JP"/>
        </w:rPr>
        <w:t xml:space="preserve">: </w:t>
      </w:r>
      <w:r w:rsidRPr="006212D0">
        <w:rPr>
          <w:rFonts w:eastAsiaTheme="minorEastAsia"/>
          <w:b/>
          <w:sz w:val="21"/>
          <w:szCs w:val="21"/>
          <w:lang w:eastAsia="ja-JP"/>
        </w:rPr>
        <w:t xml:space="preserve">the candidate values </w:t>
      </w:r>
      <w:r>
        <w:rPr>
          <w:rFonts w:eastAsiaTheme="minorEastAsia" w:hint="eastAsia"/>
          <w:b/>
          <w:sz w:val="21"/>
          <w:szCs w:val="21"/>
          <w:lang w:eastAsia="ja-JP"/>
        </w:rPr>
        <w:t xml:space="preserve">need to consider </w:t>
      </w:r>
      <w:r w:rsidRPr="006212D0">
        <w:rPr>
          <w:rFonts w:eastAsiaTheme="minorEastAsia"/>
          <w:b/>
          <w:sz w:val="21"/>
          <w:szCs w:val="21"/>
          <w:lang w:eastAsia="ja-JP"/>
        </w:rPr>
        <w:t>longer minimum time gap</w:t>
      </w:r>
      <w:r>
        <w:rPr>
          <w:rFonts w:eastAsiaTheme="minorEastAsia" w:hint="eastAsia"/>
          <w:b/>
          <w:sz w:val="21"/>
          <w:szCs w:val="21"/>
          <w:lang w:eastAsia="ja-JP"/>
        </w:rPr>
        <w:t xml:space="preserve"> than DCP</w:t>
      </w:r>
    </w:p>
    <w:p w14:paraId="62AA1A0B" w14:textId="77777777" w:rsidR="00A953A6" w:rsidRPr="00231430" w:rsidRDefault="00A953A6" w:rsidP="00A953A6">
      <w:pPr>
        <w:pStyle w:val="afe"/>
        <w:numPr>
          <w:ilvl w:val="1"/>
          <w:numId w:val="25"/>
        </w:numPr>
        <w:ind w:leftChars="0"/>
        <w:rPr>
          <w:rFonts w:eastAsiaTheme="minorEastAsia"/>
          <w:b/>
          <w:sz w:val="21"/>
          <w:szCs w:val="21"/>
          <w:lang w:eastAsia="ja-JP"/>
        </w:rPr>
      </w:pPr>
      <w:r w:rsidRPr="002B299E">
        <w:rPr>
          <w:rFonts w:eastAsiaTheme="minorEastAsia"/>
          <w:b/>
          <w:sz w:val="21"/>
          <w:szCs w:val="21"/>
          <w:lang w:eastAsia="ja-JP"/>
        </w:rPr>
        <w:t>Z for MO window</w:t>
      </w:r>
      <w:r>
        <w:rPr>
          <w:rFonts w:eastAsiaTheme="minorEastAsia" w:hint="eastAsia"/>
          <w:b/>
          <w:sz w:val="21"/>
          <w:szCs w:val="21"/>
          <w:lang w:eastAsia="ja-JP"/>
        </w:rPr>
        <w:t xml:space="preserve">: </w:t>
      </w:r>
      <w:r w:rsidRPr="00AA2578">
        <w:rPr>
          <w:rFonts w:eastAsiaTheme="minorEastAsia"/>
          <w:b/>
          <w:sz w:val="21"/>
          <w:szCs w:val="21"/>
          <w:lang w:eastAsia="ja-JP"/>
        </w:rPr>
        <w:t>the candidate values include {1, 2, FFS others}</w:t>
      </w:r>
    </w:p>
    <w:p w14:paraId="4892B933" w14:textId="77777777" w:rsidR="00A953A6" w:rsidRDefault="00A953A6" w:rsidP="00A953A6">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3FD7B949" w14:textId="77777777" w:rsidR="00A953A6" w:rsidRPr="00875106" w:rsidRDefault="00A953A6" w:rsidP="00A953A6">
      <w:pPr>
        <w:pStyle w:val="afe"/>
        <w:numPr>
          <w:ilvl w:val="0"/>
          <w:numId w:val="25"/>
        </w:numPr>
        <w:ind w:leftChars="0"/>
        <w:jc w:val="both"/>
        <w:rPr>
          <w:rFonts w:eastAsiaTheme="minorEastAsia"/>
          <w:b/>
          <w:sz w:val="21"/>
          <w:szCs w:val="21"/>
          <w:lang w:eastAsia="ja-JP"/>
        </w:rPr>
      </w:pPr>
      <w:r w:rsidRPr="00875106">
        <w:rPr>
          <w:rFonts w:eastAsiaTheme="minorEastAsia"/>
          <w:b/>
          <w:sz w:val="21"/>
          <w:szCs w:val="21"/>
          <w:lang w:eastAsia="ja-JP"/>
        </w:rPr>
        <w:t>For LP-WUS MO</w:t>
      </w:r>
      <w:r>
        <w:rPr>
          <w:rFonts w:eastAsiaTheme="minorEastAsia" w:hint="eastAsia"/>
          <w:b/>
          <w:sz w:val="21"/>
          <w:szCs w:val="21"/>
          <w:lang w:eastAsia="ja-JP"/>
        </w:rPr>
        <w:t xml:space="preserve"> configuration</w:t>
      </w:r>
      <w:r w:rsidRPr="00875106">
        <w:rPr>
          <w:rFonts w:eastAsiaTheme="minorEastAsia"/>
          <w:b/>
          <w:sz w:val="21"/>
          <w:szCs w:val="21"/>
          <w:lang w:eastAsia="ja-JP"/>
        </w:rPr>
        <w:t xml:space="preserve"> in connected mode for Option 1-</w:t>
      </w:r>
      <w:r>
        <w:rPr>
          <w:rFonts w:eastAsiaTheme="minorEastAsia" w:hint="eastAsia"/>
          <w:b/>
          <w:sz w:val="21"/>
          <w:szCs w:val="21"/>
          <w:lang w:eastAsia="ja-JP"/>
        </w:rPr>
        <w:t>2</w:t>
      </w:r>
    </w:p>
    <w:p w14:paraId="51EC049A" w14:textId="77777777" w:rsidR="00A953A6" w:rsidRDefault="00A953A6" w:rsidP="00A953A6">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periodicity</w:t>
      </w:r>
      <w:r>
        <w:rPr>
          <w:rFonts w:eastAsiaTheme="minorEastAsia" w:hint="eastAsia"/>
          <w:b/>
          <w:sz w:val="21"/>
          <w:szCs w:val="21"/>
          <w:lang w:eastAsia="ja-JP"/>
        </w:rPr>
        <w:t xml:space="preserve">:  </w:t>
      </w:r>
      <w:r>
        <w:rPr>
          <w:rFonts w:eastAsiaTheme="minorEastAsia"/>
          <w:b/>
          <w:sz w:val="21"/>
          <w:szCs w:val="21"/>
          <w:lang w:eastAsia="ja-JP"/>
        </w:rPr>
        <w:t>the</w:t>
      </w:r>
      <w:r>
        <w:rPr>
          <w:rFonts w:eastAsiaTheme="minorEastAsia" w:hint="eastAsia"/>
          <w:b/>
          <w:sz w:val="21"/>
          <w:szCs w:val="21"/>
          <w:lang w:eastAsia="ja-JP"/>
        </w:rPr>
        <w:t xml:space="preserve"> candidate values need to consider the </w:t>
      </w:r>
      <w:r>
        <w:rPr>
          <w:rFonts w:eastAsiaTheme="minorEastAsia"/>
          <w:b/>
          <w:sz w:val="21"/>
          <w:szCs w:val="21"/>
          <w:lang w:eastAsia="ja-JP"/>
        </w:rPr>
        <w:t>possibility</w:t>
      </w:r>
      <w:r>
        <w:rPr>
          <w:rFonts w:eastAsiaTheme="minorEastAsia" w:hint="eastAsia"/>
          <w:b/>
          <w:sz w:val="21"/>
          <w:szCs w:val="21"/>
          <w:lang w:eastAsia="ja-JP"/>
        </w:rPr>
        <w:t xml:space="preserve"> that an </w:t>
      </w:r>
      <w:r w:rsidRPr="00F35937">
        <w:rPr>
          <w:rFonts w:eastAsiaTheme="minorEastAsia"/>
          <w:b/>
          <w:sz w:val="21"/>
          <w:szCs w:val="21"/>
          <w:lang w:eastAsia="ja-JP"/>
        </w:rPr>
        <w:t xml:space="preserve">LP-WUS MO can span multiple </w:t>
      </w:r>
      <w:proofErr w:type="gramStart"/>
      <w:r w:rsidRPr="00F35937">
        <w:rPr>
          <w:rFonts w:eastAsiaTheme="minorEastAsia"/>
          <w:b/>
          <w:sz w:val="21"/>
          <w:szCs w:val="21"/>
          <w:lang w:eastAsia="ja-JP"/>
        </w:rPr>
        <w:t>slots</w:t>
      </w:r>
      <w:proofErr w:type="gramEnd"/>
      <w:r>
        <w:rPr>
          <w:rFonts w:eastAsiaTheme="minorEastAsia" w:hint="eastAsia"/>
          <w:b/>
          <w:sz w:val="21"/>
          <w:szCs w:val="21"/>
          <w:lang w:eastAsia="ja-JP"/>
        </w:rPr>
        <w:t xml:space="preserve"> and the periodicity </w:t>
      </w:r>
      <w:r w:rsidRPr="004D430F">
        <w:rPr>
          <w:rFonts w:eastAsiaTheme="minorEastAsia"/>
          <w:b/>
          <w:sz w:val="21"/>
          <w:szCs w:val="21"/>
          <w:lang w:eastAsia="ja-JP"/>
        </w:rPr>
        <w:t>is no larger than long C-DRX cycle</w:t>
      </w:r>
    </w:p>
    <w:p w14:paraId="6679750A" w14:textId="77777777" w:rsidR="00A953A6" w:rsidRDefault="00A953A6" w:rsidP="00A953A6">
      <w:pPr>
        <w:pStyle w:val="afe"/>
        <w:numPr>
          <w:ilvl w:val="1"/>
          <w:numId w:val="25"/>
        </w:numPr>
        <w:ind w:leftChars="0"/>
        <w:rPr>
          <w:rFonts w:eastAsiaTheme="minorEastAsia"/>
          <w:b/>
          <w:sz w:val="21"/>
          <w:szCs w:val="21"/>
          <w:lang w:eastAsia="ja-JP"/>
        </w:rPr>
      </w:pPr>
      <w:r w:rsidRPr="0086469B">
        <w:rPr>
          <w:rFonts w:eastAsiaTheme="minorEastAsia"/>
          <w:b/>
          <w:sz w:val="21"/>
          <w:szCs w:val="21"/>
          <w:lang w:eastAsia="ja-JP"/>
        </w:rPr>
        <w:t>LP-WUS time offset</w:t>
      </w:r>
      <w:r>
        <w:rPr>
          <w:rFonts w:eastAsiaTheme="minorEastAsia" w:hint="eastAsia"/>
          <w:b/>
          <w:sz w:val="21"/>
          <w:szCs w:val="21"/>
          <w:lang w:eastAsia="ja-JP"/>
        </w:rPr>
        <w:t xml:space="preserve">3: can be defined by reusing that for </w:t>
      </w:r>
      <w:r w:rsidRPr="00114A41">
        <w:rPr>
          <w:rFonts w:eastAsiaTheme="minorEastAsia"/>
          <w:b/>
          <w:sz w:val="21"/>
          <w:szCs w:val="21"/>
          <w:lang w:eastAsia="ja-JP"/>
        </w:rPr>
        <w:t>common search space</w:t>
      </w:r>
      <w:r>
        <w:rPr>
          <w:rFonts w:eastAsiaTheme="minorEastAsia" w:hint="eastAsia"/>
          <w:b/>
          <w:sz w:val="21"/>
          <w:szCs w:val="21"/>
          <w:lang w:eastAsia="ja-JP"/>
        </w:rPr>
        <w:t xml:space="preserve">, i.e., </w:t>
      </w:r>
      <w:r w:rsidRPr="00114A41">
        <w:rPr>
          <w:rFonts w:eastAsiaTheme="minorEastAsia"/>
          <w:b/>
          <w:sz w:val="21"/>
          <w:szCs w:val="21"/>
          <w:lang w:eastAsia="ja-JP"/>
        </w:rPr>
        <w:t>relative to the frame boundary</w:t>
      </w:r>
    </w:p>
    <w:p w14:paraId="5C8BEC74" w14:textId="77777777" w:rsidR="00A953A6" w:rsidRPr="002B299E" w:rsidRDefault="00A953A6" w:rsidP="00A953A6">
      <w:pPr>
        <w:pStyle w:val="afe"/>
        <w:numPr>
          <w:ilvl w:val="1"/>
          <w:numId w:val="25"/>
        </w:numPr>
        <w:ind w:leftChars="0"/>
        <w:rPr>
          <w:rFonts w:eastAsiaTheme="minorEastAsia"/>
          <w:b/>
          <w:sz w:val="21"/>
          <w:szCs w:val="21"/>
          <w:lang w:eastAsia="ja-JP"/>
        </w:rPr>
      </w:pPr>
      <w:r w:rsidRPr="002B299E">
        <w:rPr>
          <w:rFonts w:eastAsiaTheme="minorEastAsia"/>
          <w:b/>
          <w:sz w:val="21"/>
          <w:szCs w:val="21"/>
          <w:lang w:eastAsia="ja-JP"/>
        </w:rPr>
        <w:t>LP-WUS time offset</w:t>
      </w:r>
      <w:r>
        <w:rPr>
          <w:rFonts w:eastAsiaTheme="minorEastAsia" w:hint="eastAsia"/>
          <w:b/>
          <w:sz w:val="21"/>
          <w:szCs w:val="21"/>
          <w:lang w:eastAsia="ja-JP"/>
        </w:rPr>
        <w:t xml:space="preserve">4: </w:t>
      </w:r>
      <w:r w:rsidRPr="006212D0">
        <w:rPr>
          <w:rFonts w:eastAsiaTheme="minorEastAsia"/>
          <w:b/>
          <w:sz w:val="21"/>
          <w:szCs w:val="21"/>
          <w:lang w:eastAsia="ja-JP"/>
        </w:rPr>
        <w:t xml:space="preserve">the candidate values </w:t>
      </w:r>
      <w:r>
        <w:rPr>
          <w:rFonts w:eastAsiaTheme="minorEastAsia" w:hint="eastAsia"/>
          <w:b/>
          <w:sz w:val="21"/>
          <w:szCs w:val="21"/>
          <w:lang w:eastAsia="ja-JP"/>
        </w:rPr>
        <w:t xml:space="preserve">need to consider </w:t>
      </w:r>
      <w:r w:rsidRPr="006212D0">
        <w:rPr>
          <w:rFonts w:eastAsiaTheme="minorEastAsia"/>
          <w:b/>
          <w:sz w:val="21"/>
          <w:szCs w:val="21"/>
          <w:lang w:eastAsia="ja-JP"/>
        </w:rPr>
        <w:t>longer minimum time gap</w:t>
      </w:r>
      <w:r>
        <w:rPr>
          <w:rFonts w:eastAsiaTheme="minorEastAsia" w:hint="eastAsia"/>
          <w:b/>
          <w:sz w:val="21"/>
          <w:szCs w:val="21"/>
          <w:lang w:eastAsia="ja-JP"/>
        </w:rPr>
        <w:t xml:space="preserve"> than DCP, and can be same as Option 1-1</w:t>
      </w:r>
    </w:p>
    <w:p w14:paraId="7EFB0696" w14:textId="77777777" w:rsidR="00A953A6" w:rsidRPr="00231430" w:rsidRDefault="00A953A6" w:rsidP="00A953A6">
      <w:pPr>
        <w:pStyle w:val="afe"/>
        <w:numPr>
          <w:ilvl w:val="1"/>
          <w:numId w:val="25"/>
        </w:numPr>
        <w:ind w:leftChars="0"/>
        <w:rPr>
          <w:rFonts w:eastAsiaTheme="minorEastAsia"/>
          <w:b/>
          <w:sz w:val="21"/>
          <w:szCs w:val="21"/>
          <w:lang w:eastAsia="ja-JP"/>
        </w:rPr>
      </w:pPr>
      <w:proofErr w:type="gramStart"/>
      <w:r w:rsidRPr="00334683">
        <w:rPr>
          <w:rFonts w:eastAsiaTheme="minorEastAsia"/>
          <w:b/>
          <w:sz w:val="21"/>
          <w:szCs w:val="21"/>
          <w:lang w:eastAsia="ja-JP"/>
        </w:rPr>
        <w:t>A number of</w:t>
      </w:r>
      <w:proofErr w:type="gramEnd"/>
      <w:r w:rsidRPr="00334683">
        <w:rPr>
          <w:rFonts w:eastAsiaTheme="minorEastAsia"/>
          <w:b/>
          <w:sz w:val="21"/>
          <w:szCs w:val="21"/>
          <w:lang w:eastAsia="ja-JP"/>
        </w:rPr>
        <w:t xml:space="preserve"> MOs for the periodicity</w:t>
      </w:r>
      <w:r>
        <w:rPr>
          <w:rFonts w:eastAsiaTheme="minorEastAsia" w:hint="eastAsia"/>
          <w:b/>
          <w:sz w:val="21"/>
          <w:szCs w:val="21"/>
          <w:lang w:eastAsia="ja-JP"/>
        </w:rPr>
        <w:t xml:space="preserve">: an RRC parameter provides the </w:t>
      </w:r>
      <w:r w:rsidRPr="008A54DF">
        <w:rPr>
          <w:rFonts w:eastAsiaTheme="minorEastAsia"/>
          <w:b/>
          <w:sz w:val="21"/>
          <w:szCs w:val="21"/>
          <w:lang w:eastAsia="ja-JP"/>
        </w:rPr>
        <w:t xml:space="preserve">number of consecutive MOs </w:t>
      </w:r>
      <w:r>
        <w:rPr>
          <w:rFonts w:eastAsiaTheme="minorEastAsia" w:hint="eastAsia"/>
          <w:b/>
          <w:sz w:val="21"/>
          <w:szCs w:val="21"/>
          <w:lang w:eastAsia="ja-JP"/>
        </w:rPr>
        <w:t xml:space="preserve">per </w:t>
      </w:r>
      <w:r>
        <w:rPr>
          <w:rFonts w:eastAsiaTheme="minorEastAsia"/>
          <w:b/>
          <w:sz w:val="21"/>
          <w:szCs w:val="21"/>
          <w:lang w:eastAsia="ja-JP"/>
        </w:rPr>
        <w:t>periodicity</w:t>
      </w:r>
      <w:r>
        <w:rPr>
          <w:rFonts w:eastAsiaTheme="minorEastAsia" w:hint="eastAsia"/>
          <w:b/>
          <w:sz w:val="21"/>
          <w:szCs w:val="21"/>
          <w:lang w:eastAsia="ja-JP"/>
        </w:rPr>
        <w:t>. T</w:t>
      </w:r>
      <w:r w:rsidRPr="00AA2578">
        <w:rPr>
          <w:rFonts w:eastAsiaTheme="minorEastAsia"/>
          <w:b/>
          <w:sz w:val="21"/>
          <w:szCs w:val="21"/>
          <w:lang w:eastAsia="ja-JP"/>
        </w:rPr>
        <w:t>he candidate values include {1, 2, FFS others}</w:t>
      </w:r>
    </w:p>
    <w:p w14:paraId="26FD2213" w14:textId="77777777" w:rsidR="00A953A6" w:rsidRDefault="00A953A6" w:rsidP="00A953A6">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950DFD">
        <w:rPr>
          <w:rFonts w:eastAsiaTheme="minorEastAsia"/>
          <w:b/>
          <w:sz w:val="21"/>
          <w:szCs w:val="21"/>
          <w:lang w:eastAsia="ja-JP"/>
        </w:rPr>
        <w:t>:</w:t>
      </w:r>
    </w:p>
    <w:p w14:paraId="5810F7C3" w14:textId="77777777" w:rsidR="00A953A6" w:rsidRPr="00236675" w:rsidRDefault="00A953A6" w:rsidP="00A953A6">
      <w:pPr>
        <w:pStyle w:val="afe"/>
        <w:numPr>
          <w:ilvl w:val="0"/>
          <w:numId w:val="41"/>
        </w:numPr>
        <w:ind w:leftChars="0"/>
        <w:jc w:val="both"/>
        <w:rPr>
          <w:rFonts w:eastAsiaTheme="minorEastAsia"/>
          <w:b/>
          <w:sz w:val="21"/>
          <w:szCs w:val="21"/>
          <w:lang w:val="en-US" w:eastAsia="ja-JP"/>
        </w:rPr>
      </w:pPr>
      <w:r w:rsidRPr="00236675">
        <w:rPr>
          <w:rFonts w:eastAsiaTheme="minorEastAsia" w:hint="eastAsia"/>
          <w:b/>
          <w:sz w:val="21"/>
          <w:szCs w:val="21"/>
          <w:lang w:val="en-US" w:eastAsia="ja-JP"/>
        </w:rPr>
        <w:lastRenderedPageBreak/>
        <w:t>F</w:t>
      </w:r>
      <w:r w:rsidRPr="00236675">
        <w:rPr>
          <w:rFonts w:eastAsiaTheme="minorEastAsia"/>
          <w:b/>
          <w:sz w:val="21"/>
          <w:szCs w:val="21"/>
          <w:lang w:val="en-US" w:eastAsia="ja-JP"/>
        </w:rPr>
        <w:t xml:space="preserve">or </w:t>
      </w:r>
      <w:proofErr w:type="gramStart"/>
      <w:r w:rsidRPr="00236675">
        <w:rPr>
          <w:rFonts w:eastAsiaTheme="minorEastAsia"/>
          <w:b/>
          <w:sz w:val="21"/>
          <w:szCs w:val="21"/>
          <w:lang w:val="en-US" w:eastAsia="ja-JP"/>
        </w:rPr>
        <w:t>the cases</w:t>
      </w:r>
      <w:proofErr w:type="gramEnd"/>
      <w:r w:rsidRPr="00236675">
        <w:rPr>
          <w:rFonts w:eastAsiaTheme="minorEastAsia"/>
          <w:b/>
          <w:sz w:val="21"/>
          <w:szCs w:val="21"/>
          <w:lang w:val="en-US" w:eastAsia="ja-JP"/>
        </w:rPr>
        <w:t xml:space="preserve"> 1) where a UE does NOT </w:t>
      </w:r>
      <w:proofErr w:type="gramStart"/>
      <w:r w:rsidRPr="00236675">
        <w:rPr>
          <w:rFonts w:eastAsiaTheme="minorEastAsia"/>
          <w:b/>
          <w:sz w:val="21"/>
          <w:szCs w:val="21"/>
          <w:lang w:val="en-US" w:eastAsia="ja-JP"/>
        </w:rPr>
        <w:t>supports</w:t>
      </w:r>
      <w:proofErr w:type="gramEnd"/>
      <w:r w:rsidRPr="00236675">
        <w:rPr>
          <w:rFonts w:eastAsiaTheme="minorEastAsia"/>
          <w:b/>
          <w:sz w:val="21"/>
          <w:szCs w:val="21"/>
          <w:lang w:val="en-US" w:eastAsia="ja-JP"/>
        </w:rPr>
        <w:t xml:space="preserve"> Rel-17 unified TCI framework and 2) where a UE supports Rel-17 unified TCI </w:t>
      </w:r>
      <w:proofErr w:type="gramStart"/>
      <w:r w:rsidRPr="00236675">
        <w:rPr>
          <w:rFonts w:eastAsiaTheme="minorEastAsia"/>
          <w:b/>
          <w:sz w:val="21"/>
          <w:szCs w:val="21"/>
          <w:lang w:val="en-US" w:eastAsia="ja-JP"/>
        </w:rPr>
        <w:t>framework</w:t>
      </w:r>
      <w:proofErr w:type="gramEnd"/>
      <w:r w:rsidRPr="00236675">
        <w:rPr>
          <w:rFonts w:eastAsiaTheme="minorEastAsia"/>
          <w:b/>
          <w:sz w:val="21"/>
          <w:szCs w:val="21"/>
          <w:lang w:val="en-US" w:eastAsia="ja-JP"/>
        </w:rPr>
        <w:t xml:space="preserve"> but Rel-17 unified TCI framework is NOT configured</w:t>
      </w:r>
      <w:r w:rsidRPr="00236675">
        <w:rPr>
          <w:rFonts w:eastAsiaTheme="minorEastAsia" w:hint="eastAsia"/>
          <w:b/>
          <w:sz w:val="21"/>
          <w:szCs w:val="21"/>
          <w:lang w:val="en-US" w:eastAsia="ja-JP"/>
        </w:rPr>
        <w:t>, support</w:t>
      </w:r>
      <w:r w:rsidRPr="00236675">
        <w:rPr>
          <w:rFonts w:eastAsiaTheme="minorEastAsia"/>
          <w:b/>
          <w:sz w:val="21"/>
          <w:szCs w:val="21"/>
          <w:lang w:val="en-US" w:eastAsia="ja-JP"/>
        </w:rPr>
        <w:t xml:space="preserve"> Alt2: RRC configures K TCI states for LP-</w:t>
      </w:r>
      <w:proofErr w:type="gramStart"/>
      <w:r w:rsidRPr="00236675">
        <w:rPr>
          <w:rFonts w:eastAsiaTheme="minorEastAsia"/>
          <w:b/>
          <w:sz w:val="21"/>
          <w:szCs w:val="21"/>
          <w:lang w:val="en-US" w:eastAsia="ja-JP"/>
        </w:rPr>
        <w:t>WUS</w:t>
      </w:r>
      <w:proofErr w:type="gramEnd"/>
      <w:r w:rsidRPr="00236675">
        <w:rPr>
          <w:rFonts w:eastAsiaTheme="minorEastAsia"/>
          <w:b/>
          <w:sz w:val="21"/>
          <w:szCs w:val="21"/>
          <w:lang w:val="en-US" w:eastAsia="ja-JP"/>
        </w:rPr>
        <w:t xml:space="preserve"> and new MAC-CE for </w:t>
      </w:r>
      <w:proofErr w:type="gramStart"/>
      <w:r w:rsidRPr="00236675">
        <w:rPr>
          <w:rFonts w:eastAsiaTheme="minorEastAsia"/>
          <w:b/>
          <w:sz w:val="21"/>
          <w:szCs w:val="21"/>
          <w:lang w:val="en-US" w:eastAsia="ja-JP"/>
        </w:rPr>
        <w:t>TCI activation</w:t>
      </w:r>
      <w:proofErr w:type="gramEnd"/>
      <w:r w:rsidRPr="00236675">
        <w:rPr>
          <w:rFonts w:eastAsiaTheme="minorEastAsia"/>
          <w:b/>
          <w:sz w:val="21"/>
          <w:szCs w:val="21"/>
          <w:lang w:val="en-US" w:eastAsia="ja-JP"/>
        </w:rPr>
        <w:t xml:space="preserve"> activates one of them</w:t>
      </w:r>
    </w:p>
    <w:p w14:paraId="3CEB8C11" w14:textId="77777777" w:rsidR="00A953A6" w:rsidRDefault="00A953A6" w:rsidP="00A953A6">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p>
    <w:p w14:paraId="33692D8F" w14:textId="77777777" w:rsidR="00A953A6" w:rsidRPr="00DE0C4E" w:rsidRDefault="00A953A6" w:rsidP="00A953A6">
      <w:pPr>
        <w:pStyle w:val="afe"/>
        <w:numPr>
          <w:ilvl w:val="0"/>
          <w:numId w:val="41"/>
        </w:numPr>
        <w:ind w:leftChars="0"/>
        <w:jc w:val="both"/>
        <w:rPr>
          <w:rFonts w:eastAsiaTheme="minorEastAsia"/>
          <w:b/>
          <w:sz w:val="21"/>
          <w:szCs w:val="21"/>
          <w:lang w:val="en-US" w:eastAsia="ja-JP"/>
        </w:rPr>
      </w:pPr>
      <w:r w:rsidRPr="00DE0C4E">
        <w:rPr>
          <w:rFonts w:eastAsiaTheme="minorEastAsia"/>
          <w:b/>
          <w:sz w:val="21"/>
          <w:szCs w:val="21"/>
          <w:lang w:val="en-US" w:eastAsia="ja-JP"/>
        </w:rPr>
        <w:t xml:space="preserve">When LP-WUS monitoring Option 1-1 is enabled for RRC CONNECTED mode, UE can </w:t>
      </w:r>
      <w:proofErr w:type="gramStart"/>
      <w:r w:rsidRPr="00DE0C4E">
        <w:rPr>
          <w:rFonts w:eastAsiaTheme="minorEastAsia"/>
          <w:b/>
          <w:sz w:val="21"/>
          <w:szCs w:val="21"/>
          <w:lang w:val="en-US" w:eastAsia="ja-JP"/>
        </w:rPr>
        <w:t>fallback</w:t>
      </w:r>
      <w:proofErr w:type="gramEnd"/>
      <w:r w:rsidRPr="00DE0C4E">
        <w:rPr>
          <w:rFonts w:eastAsiaTheme="minorEastAsia"/>
          <w:b/>
          <w:sz w:val="21"/>
          <w:szCs w:val="21"/>
          <w:lang w:val="en-US" w:eastAsia="ja-JP"/>
        </w:rPr>
        <w:t xml:space="preserve"> to legacy C-DRX behavior</w:t>
      </w:r>
    </w:p>
    <w:p w14:paraId="6505A86E" w14:textId="77777777" w:rsidR="00A953A6" w:rsidRPr="00DE0C4E" w:rsidRDefault="00A953A6" w:rsidP="00A953A6">
      <w:pPr>
        <w:pStyle w:val="afe"/>
        <w:numPr>
          <w:ilvl w:val="1"/>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 xml:space="preserve">It is up to </w:t>
      </w:r>
      <w:proofErr w:type="gramStart"/>
      <w:r>
        <w:rPr>
          <w:rFonts w:eastAsiaTheme="minorEastAsia" w:hint="eastAsia"/>
          <w:b/>
          <w:sz w:val="21"/>
          <w:szCs w:val="21"/>
          <w:lang w:val="en-US" w:eastAsia="ja-JP"/>
        </w:rPr>
        <w:t>UE</w:t>
      </w:r>
      <w:proofErr w:type="gramEnd"/>
      <w:r>
        <w:rPr>
          <w:rFonts w:eastAsiaTheme="minorEastAsia" w:hint="eastAsia"/>
          <w:b/>
          <w:sz w:val="21"/>
          <w:szCs w:val="21"/>
          <w:lang w:val="en-US" w:eastAsia="ja-JP"/>
        </w:rPr>
        <w:t xml:space="preserve"> in which conditions it can </w:t>
      </w:r>
      <w:proofErr w:type="gramStart"/>
      <w:r>
        <w:rPr>
          <w:rFonts w:eastAsiaTheme="minorEastAsia" w:hint="eastAsia"/>
          <w:b/>
          <w:sz w:val="21"/>
          <w:szCs w:val="21"/>
          <w:lang w:val="en-US" w:eastAsia="ja-JP"/>
        </w:rPr>
        <w:t>fallback</w:t>
      </w:r>
      <w:proofErr w:type="gramEnd"/>
      <w:r>
        <w:rPr>
          <w:rFonts w:eastAsiaTheme="minorEastAsia" w:hint="eastAsia"/>
          <w:b/>
          <w:sz w:val="21"/>
          <w:szCs w:val="21"/>
          <w:lang w:val="en-US" w:eastAsia="ja-JP"/>
        </w:rPr>
        <w:t xml:space="preserve"> to </w:t>
      </w:r>
      <w:r w:rsidRPr="00DE0C4E">
        <w:rPr>
          <w:rFonts w:eastAsiaTheme="minorEastAsia"/>
          <w:b/>
          <w:sz w:val="21"/>
          <w:szCs w:val="21"/>
          <w:lang w:val="en-US" w:eastAsia="ja-JP"/>
        </w:rPr>
        <w:t>legacy C-DRX behavior</w:t>
      </w:r>
    </w:p>
    <w:p w14:paraId="251B69DE" w14:textId="77777777" w:rsidR="00A953A6" w:rsidRPr="00DE0C4E" w:rsidRDefault="00A953A6" w:rsidP="00A953A6">
      <w:pPr>
        <w:pStyle w:val="afe"/>
        <w:numPr>
          <w:ilvl w:val="1"/>
          <w:numId w:val="41"/>
        </w:numPr>
        <w:ind w:leftChars="0"/>
        <w:jc w:val="both"/>
        <w:rPr>
          <w:rFonts w:eastAsiaTheme="minorEastAsia"/>
          <w:b/>
          <w:sz w:val="21"/>
          <w:szCs w:val="21"/>
          <w:lang w:val="en-US" w:eastAsia="ja-JP"/>
        </w:rPr>
      </w:pPr>
      <w:r w:rsidRPr="00DE0C4E">
        <w:rPr>
          <w:rFonts w:eastAsiaTheme="minorEastAsia"/>
          <w:b/>
          <w:sz w:val="21"/>
          <w:szCs w:val="21"/>
          <w:lang w:val="en-US" w:eastAsia="ja-JP"/>
        </w:rPr>
        <w:t>UE needs to send feedback</w:t>
      </w:r>
      <w:r>
        <w:rPr>
          <w:rFonts w:eastAsiaTheme="minorEastAsia" w:hint="eastAsia"/>
          <w:b/>
          <w:sz w:val="21"/>
          <w:szCs w:val="21"/>
          <w:lang w:val="en-US" w:eastAsia="ja-JP"/>
        </w:rPr>
        <w:t xml:space="preserve"> to </w:t>
      </w:r>
      <w:r w:rsidRPr="0002515E">
        <w:rPr>
          <w:rFonts w:eastAsiaTheme="minorEastAsia"/>
          <w:b/>
          <w:sz w:val="21"/>
          <w:szCs w:val="21"/>
          <w:lang w:val="en-US" w:eastAsia="ja-JP"/>
        </w:rPr>
        <w:t>indicate gNB its fallback</w:t>
      </w:r>
      <w:r w:rsidRPr="0002515E">
        <w:rPr>
          <w:rFonts w:eastAsiaTheme="minorEastAsia" w:hint="eastAsia"/>
          <w:b/>
          <w:sz w:val="21"/>
          <w:szCs w:val="21"/>
          <w:lang w:val="en-US" w:eastAsia="ja-JP"/>
        </w:rPr>
        <w:t xml:space="preserve"> </w:t>
      </w:r>
      <w:r>
        <w:rPr>
          <w:rFonts w:eastAsiaTheme="minorEastAsia" w:hint="eastAsia"/>
          <w:b/>
          <w:sz w:val="21"/>
          <w:szCs w:val="21"/>
          <w:lang w:val="en-US" w:eastAsia="ja-JP"/>
        </w:rPr>
        <w:t>via SR</w:t>
      </w:r>
    </w:p>
    <w:p w14:paraId="544FFA38" w14:textId="77777777" w:rsidR="00E87C13" w:rsidRPr="001D6EB8" w:rsidRDefault="00E87C13" w:rsidP="00E87C13">
      <w:pPr>
        <w:jc w:val="both"/>
        <w:rPr>
          <w:rFonts w:eastAsiaTheme="minorEastAsia"/>
          <w:b/>
          <w:bCs/>
          <w:sz w:val="21"/>
          <w:szCs w:val="21"/>
          <w:lang w:eastAsia="ja-JP"/>
        </w:rPr>
      </w:pPr>
      <w:r w:rsidRPr="001D6EB8">
        <w:rPr>
          <w:rFonts w:eastAsiaTheme="minorEastAsia" w:hint="eastAsia"/>
          <w:b/>
          <w:bCs/>
          <w:sz w:val="21"/>
          <w:szCs w:val="21"/>
          <w:u w:val="single"/>
          <w:lang w:eastAsia="ja-JP"/>
        </w:rPr>
        <w:t xml:space="preserve">Proposal </w:t>
      </w:r>
      <w:r>
        <w:rPr>
          <w:rFonts w:eastAsiaTheme="minorEastAsia" w:hint="eastAsia"/>
          <w:b/>
          <w:bCs/>
          <w:sz w:val="21"/>
          <w:szCs w:val="21"/>
          <w:u w:val="single"/>
          <w:lang w:eastAsia="ja-JP"/>
        </w:rPr>
        <w:t>8</w:t>
      </w:r>
      <w:r w:rsidRPr="001D6EB8">
        <w:rPr>
          <w:rFonts w:eastAsiaTheme="minorEastAsia" w:hint="eastAsia"/>
          <w:b/>
          <w:bCs/>
          <w:sz w:val="21"/>
          <w:szCs w:val="21"/>
          <w:lang w:eastAsia="ja-JP"/>
        </w:rPr>
        <w:t>:</w:t>
      </w:r>
    </w:p>
    <w:p w14:paraId="1B3F2B29" w14:textId="77777777" w:rsidR="00E87C13" w:rsidRPr="001D6EB8" w:rsidRDefault="00E87C13" w:rsidP="00E87C13">
      <w:pPr>
        <w:pStyle w:val="afe"/>
        <w:numPr>
          <w:ilvl w:val="0"/>
          <w:numId w:val="44"/>
        </w:numPr>
        <w:ind w:leftChars="0"/>
        <w:jc w:val="both"/>
        <w:rPr>
          <w:rFonts w:eastAsiaTheme="minorEastAsia"/>
          <w:b/>
          <w:bCs/>
          <w:sz w:val="21"/>
          <w:szCs w:val="21"/>
          <w:lang w:eastAsia="ja-JP"/>
        </w:rPr>
      </w:pPr>
      <w:r w:rsidRPr="001D6EB8">
        <w:rPr>
          <w:rFonts w:ascii="Times" w:eastAsia="游明朝" w:hAnsi="Times" w:cs="Times"/>
          <w:b/>
          <w:bCs/>
          <w:i/>
          <w:iCs/>
          <w:sz w:val="21"/>
          <w:szCs w:val="21"/>
          <w:lang w:val="en-US" w:eastAsia="ja-JP"/>
        </w:rPr>
        <w:t>LPWUS_MO_CONNECTED_Option1-1</w:t>
      </w:r>
    </w:p>
    <w:p w14:paraId="61677E30"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periodicity</w:t>
      </w:r>
      <w:r w:rsidRPr="001D6EB8">
        <w:rPr>
          <w:rFonts w:eastAsiaTheme="minorEastAsia" w:hint="eastAsia"/>
          <w:b/>
          <w:sz w:val="21"/>
          <w:szCs w:val="21"/>
          <w:lang w:eastAsia="ja-JP"/>
        </w:rPr>
        <w:t xml:space="preserve">:  </w:t>
      </w:r>
      <w:r w:rsidRPr="001D6EB8">
        <w:rPr>
          <w:rFonts w:eastAsiaTheme="minorEastAsia"/>
          <w:b/>
          <w:sz w:val="21"/>
          <w:szCs w:val="21"/>
          <w:lang w:eastAsia="ja-JP"/>
        </w:rPr>
        <w:t>the</w:t>
      </w:r>
      <w:r w:rsidRPr="001D6EB8">
        <w:rPr>
          <w:rFonts w:eastAsiaTheme="minorEastAsia" w:hint="eastAsia"/>
          <w:b/>
          <w:sz w:val="21"/>
          <w:szCs w:val="21"/>
          <w:lang w:eastAsia="ja-JP"/>
        </w:rPr>
        <w:t xml:space="preserve"> candidate values need to consider the </w:t>
      </w:r>
      <w:r w:rsidRPr="001D6EB8">
        <w:rPr>
          <w:rFonts w:eastAsiaTheme="minorEastAsia"/>
          <w:b/>
          <w:sz w:val="21"/>
          <w:szCs w:val="21"/>
          <w:lang w:eastAsia="ja-JP"/>
        </w:rPr>
        <w:t>possibility</w:t>
      </w:r>
      <w:r w:rsidRPr="001D6EB8">
        <w:rPr>
          <w:rFonts w:eastAsiaTheme="minorEastAsia" w:hint="eastAsia"/>
          <w:b/>
          <w:sz w:val="21"/>
          <w:szCs w:val="21"/>
          <w:lang w:eastAsia="ja-JP"/>
        </w:rPr>
        <w:t xml:space="preserve"> that an </w:t>
      </w:r>
      <w:r w:rsidRPr="001D6EB8">
        <w:rPr>
          <w:rFonts w:eastAsiaTheme="minorEastAsia"/>
          <w:b/>
          <w:sz w:val="21"/>
          <w:szCs w:val="21"/>
          <w:lang w:eastAsia="ja-JP"/>
        </w:rPr>
        <w:t>LP-WUS MO can span multiple slots</w:t>
      </w:r>
    </w:p>
    <w:p w14:paraId="5A60DD6A"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offset1</w:t>
      </w:r>
      <w:r w:rsidRPr="001D6EB8">
        <w:rPr>
          <w:rFonts w:eastAsiaTheme="minorEastAsia" w:hint="eastAsia"/>
          <w:b/>
          <w:sz w:val="21"/>
          <w:szCs w:val="21"/>
          <w:lang w:eastAsia="ja-JP"/>
        </w:rPr>
        <w:t xml:space="preserve">: can be defined by reusing that for </w:t>
      </w:r>
      <w:r w:rsidRPr="001D6EB8">
        <w:rPr>
          <w:rFonts w:eastAsiaTheme="minorEastAsia"/>
          <w:b/>
          <w:sz w:val="21"/>
          <w:szCs w:val="21"/>
          <w:lang w:eastAsia="ja-JP"/>
        </w:rPr>
        <w:t>common search space</w:t>
      </w:r>
      <w:r w:rsidRPr="001D6EB8">
        <w:rPr>
          <w:rFonts w:eastAsiaTheme="minorEastAsia" w:hint="eastAsia"/>
          <w:b/>
          <w:sz w:val="21"/>
          <w:szCs w:val="21"/>
          <w:lang w:eastAsia="ja-JP"/>
        </w:rPr>
        <w:t xml:space="preserve">, i.e., </w:t>
      </w:r>
      <w:r w:rsidRPr="001D6EB8">
        <w:rPr>
          <w:rFonts w:eastAsiaTheme="minorEastAsia"/>
          <w:b/>
          <w:sz w:val="21"/>
          <w:szCs w:val="21"/>
          <w:lang w:eastAsia="ja-JP"/>
        </w:rPr>
        <w:t>relative to the frame boundary</w:t>
      </w:r>
    </w:p>
    <w:p w14:paraId="511B0D83"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offset2</w:t>
      </w:r>
      <w:r w:rsidRPr="001D6EB8">
        <w:rPr>
          <w:rFonts w:eastAsiaTheme="minorEastAsia" w:hint="eastAsia"/>
          <w:b/>
          <w:sz w:val="21"/>
          <w:szCs w:val="21"/>
          <w:lang w:eastAsia="ja-JP"/>
        </w:rPr>
        <w:t xml:space="preserve">: </w:t>
      </w:r>
      <w:r w:rsidRPr="001D6EB8">
        <w:rPr>
          <w:rFonts w:eastAsiaTheme="minorEastAsia"/>
          <w:b/>
          <w:sz w:val="21"/>
          <w:szCs w:val="21"/>
          <w:lang w:eastAsia="ja-JP"/>
        </w:rPr>
        <w:t xml:space="preserve">the candidate values </w:t>
      </w:r>
      <w:r w:rsidRPr="001D6EB8">
        <w:rPr>
          <w:rFonts w:eastAsiaTheme="minorEastAsia" w:hint="eastAsia"/>
          <w:b/>
          <w:sz w:val="21"/>
          <w:szCs w:val="21"/>
          <w:lang w:eastAsia="ja-JP"/>
        </w:rPr>
        <w:t xml:space="preserve">need to consider </w:t>
      </w:r>
      <w:r w:rsidRPr="001D6EB8">
        <w:rPr>
          <w:rFonts w:eastAsiaTheme="minorEastAsia"/>
          <w:b/>
          <w:sz w:val="21"/>
          <w:szCs w:val="21"/>
          <w:lang w:eastAsia="ja-JP"/>
        </w:rPr>
        <w:t>longer minimum time gap</w:t>
      </w:r>
      <w:r w:rsidRPr="001D6EB8">
        <w:rPr>
          <w:rFonts w:eastAsiaTheme="minorEastAsia" w:hint="eastAsia"/>
          <w:b/>
          <w:sz w:val="21"/>
          <w:szCs w:val="21"/>
          <w:lang w:eastAsia="ja-JP"/>
        </w:rPr>
        <w:t xml:space="preserve"> than DCP</w:t>
      </w:r>
    </w:p>
    <w:p w14:paraId="15E24AE9"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Z for MO window</w:t>
      </w:r>
      <w:r w:rsidRPr="001D6EB8">
        <w:rPr>
          <w:rFonts w:eastAsiaTheme="minorEastAsia" w:hint="eastAsia"/>
          <w:b/>
          <w:sz w:val="21"/>
          <w:szCs w:val="21"/>
          <w:lang w:eastAsia="ja-JP"/>
        </w:rPr>
        <w:t xml:space="preserve"> (</w:t>
      </w:r>
      <w:proofErr w:type="spellStart"/>
      <w:r w:rsidRPr="001D6EB8">
        <w:rPr>
          <w:rFonts w:eastAsiaTheme="minorEastAsia"/>
          <w:b/>
          <w:i/>
          <w:iCs/>
          <w:sz w:val="21"/>
          <w:szCs w:val="21"/>
          <w:lang w:eastAsia="ja-JP"/>
        </w:rPr>
        <w:t>NumOfMO_Monitoring_Option</w:t>
      </w:r>
      <w:proofErr w:type="spellEnd"/>
      <w:r w:rsidRPr="001D6EB8">
        <w:rPr>
          <w:rFonts w:eastAsiaTheme="minorEastAsia"/>
          <w:b/>
          <w:i/>
          <w:iCs/>
          <w:sz w:val="21"/>
          <w:szCs w:val="21"/>
          <w:lang w:eastAsia="ja-JP"/>
        </w:rPr>
        <w:t xml:space="preserve"> 1-1</w:t>
      </w:r>
      <w:r w:rsidRPr="001D6EB8">
        <w:rPr>
          <w:rFonts w:eastAsiaTheme="minorEastAsia" w:hint="eastAsia"/>
          <w:b/>
          <w:sz w:val="21"/>
          <w:szCs w:val="21"/>
          <w:lang w:eastAsia="ja-JP"/>
        </w:rPr>
        <w:t xml:space="preserve">): </w:t>
      </w:r>
      <w:r w:rsidRPr="001D6EB8">
        <w:rPr>
          <w:rFonts w:eastAsiaTheme="minorEastAsia"/>
          <w:b/>
          <w:sz w:val="21"/>
          <w:szCs w:val="21"/>
          <w:lang w:eastAsia="ja-JP"/>
        </w:rPr>
        <w:t>the candidate values include {1, 2, FFS others}</w:t>
      </w:r>
    </w:p>
    <w:p w14:paraId="25608AD6" w14:textId="77777777" w:rsidR="00E87C13" w:rsidRPr="001D6EB8" w:rsidRDefault="00E87C13" w:rsidP="00E87C13">
      <w:pPr>
        <w:pStyle w:val="afe"/>
        <w:numPr>
          <w:ilvl w:val="0"/>
          <w:numId w:val="44"/>
        </w:numPr>
        <w:ind w:leftChars="0"/>
        <w:jc w:val="both"/>
        <w:rPr>
          <w:rFonts w:eastAsiaTheme="minorEastAsia"/>
          <w:b/>
          <w:bCs/>
          <w:sz w:val="21"/>
          <w:szCs w:val="21"/>
          <w:lang w:eastAsia="ja-JP"/>
        </w:rPr>
      </w:pPr>
      <w:r w:rsidRPr="001D6EB8">
        <w:rPr>
          <w:rFonts w:ascii="Times" w:eastAsia="游明朝" w:hAnsi="Times" w:cs="Times"/>
          <w:b/>
          <w:bCs/>
          <w:i/>
          <w:iCs/>
          <w:sz w:val="21"/>
          <w:szCs w:val="21"/>
          <w:lang w:val="en-US" w:eastAsia="ja-JP"/>
        </w:rPr>
        <w:t>LPWUS_MO_CONNECTED_Option1-</w:t>
      </w:r>
      <w:r w:rsidRPr="001D6EB8">
        <w:rPr>
          <w:rFonts w:ascii="Times" w:eastAsia="游明朝" w:hAnsi="Times" w:cs="Times" w:hint="eastAsia"/>
          <w:b/>
          <w:bCs/>
          <w:i/>
          <w:iCs/>
          <w:sz w:val="21"/>
          <w:szCs w:val="21"/>
          <w:lang w:val="en-US" w:eastAsia="ja-JP"/>
        </w:rPr>
        <w:t>2</w:t>
      </w:r>
    </w:p>
    <w:p w14:paraId="03BB0472"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periodicity</w:t>
      </w:r>
      <w:r w:rsidRPr="001D6EB8">
        <w:rPr>
          <w:rFonts w:eastAsiaTheme="minorEastAsia" w:hint="eastAsia"/>
          <w:b/>
          <w:sz w:val="21"/>
          <w:szCs w:val="21"/>
          <w:lang w:eastAsia="ja-JP"/>
        </w:rPr>
        <w:t xml:space="preserve">:  </w:t>
      </w:r>
      <w:r w:rsidRPr="001D6EB8">
        <w:rPr>
          <w:rFonts w:eastAsiaTheme="minorEastAsia"/>
          <w:b/>
          <w:sz w:val="21"/>
          <w:szCs w:val="21"/>
          <w:lang w:eastAsia="ja-JP"/>
        </w:rPr>
        <w:t>the</w:t>
      </w:r>
      <w:r w:rsidRPr="001D6EB8">
        <w:rPr>
          <w:rFonts w:eastAsiaTheme="minorEastAsia" w:hint="eastAsia"/>
          <w:b/>
          <w:sz w:val="21"/>
          <w:szCs w:val="21"/>
          <w:lang w:eastAsia="ja-JP"/>
        </w:rPr>
        <w:t xml:space="preserve"> candidate values need to consider the </w:t>
      </w:r>
      <w:r w:rsidRPr="001D6EB8">
        <w:rPr>
          <w:rFonts w:eastAsiaTheme="minorEastAsia"/>
          <w:b/>
          <w:sz w:val="21"/>
          <w:szCs w:val="21"/>
          <w:lang w:eastAsia="ja-JP"/>
        </w:rPr>
        <w:t>possibility</w:t>
      </w:r>
      <w:r w:rsidRPr="001D6EB8">
        <w:rPr>
          <w:rFonts w:eastAsiaTheme="minorEastAsia" w:hint="eastAsia"/>
          <w:b/>
          <w:sz w:val="21"/>
          <w:szCs w:val="21"/>
          <w:lang w:eastAsia="ja-JP"/>
        </w:rPr>
        <w:t xml:space="preserve"> that an </w:t>
      </w:r>
      <w:r w:rsidRPr="001D6EB8">
        <w:rPr>
          <w:rFonts w:eastAsiaTheme="minorEastAsia"/>
          <w:b/>
          <w:sz w:val="21"/>
          <w:szCs w:val="21"/>
          <w:lang w:eastAsia="ja-JP"/>
        </w:rPr>
        <w:t xml:space="preserve">LP-WUS MO can span multiple </w:t>
      </w:r>
      <w:proofErr w:type="gramStart"/>
      <w:r w:rsidRPr="001D6EB8">
        <w:rPr>
          <w:rFonts w:eastAsiaTheme="minorEastAsia"/>
          <w:b/>
          <w:sz w:val="21"/>
          <w:szCs w:val="21"/>
          <w:lang w:eastAsia="ja-JP"/>
        </w:rPr>
        <w:t>slots</w:t>
      </w:r>
      <w:proofErr w:type="gramEnd"/>
      <w:r w:rsidRPr="001D6EB8">
        <w:rPr>
          <w:rFonts w:eastAsiaTheme="minorEastAsia" w:hint="eastAsia"/>
          <w:b/>
          <w:sz w:val="21"/>
          <w:szCs w:val="21"/>
          <w:lang w:eastAsia="ja-JP"/>
        </w:rPr>
        <w:t xml:space="preserve"> and the periodicity </w:t>
      </w:r>
      <w:r w:rsidRPr="001D6EB8">
        <w:rPr>
          <w:rFonts w:eastAsiaTheme="minorEastAsia"/>
          <w:b/>
          <w:sz w:val="21"/>
          <w:szCs w:val="21"/>
          <w:lang w:eastAsia="ja-JP"/>
        </w:rPr>
        <w:t>is no larger than long C-DRX cycle</w:t>
      </w:r>
    </w:p>
    <w:p w14:paraId="38A62E94"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w:t>
      </w:r>
      <w:r w:rsidRPr="001D6EB8">
        <w:rPr>
          <w:rFonts w:eastAsiaTheme="minorEastAsia" w:hint="eastAsia"/>
          <w:b/>
          <w:sz w:val="21"/>
          <w:szCs w:val="21"/>
          <w:lang w:eastAsia="ja-JP"/>
        </w:rPr>
        <w:t xml:space="preserve">3: can be defined by reusing that for </w:t>
      </w:r>
      <w:r w:rsidRPr="001D6EB8">
        <w:rPr>
          <w:rFonts w:eastAsiaTheme="minorEastAsia"/>
          <w:b/>
          <w:sz w:val="21"/>
          <w:szCs w:val="21"/>
          <w:lang w:eastAsia="ja-JP"/>
        </w:rPr>
        <w:t>common search space</w:t>
      </w:r>
      <w:r w:rsidRPr="001D6EB8">
        <w:rPr>
          <w:rFonts w:eastAsiaTheme="minorEastAsia" w:hint="eastAsia"/>
          <w:b/>
          <w:sz w:val="21"/>
          <w:szCs w:val="21"/>
          <w:lang w:eastAsia="ja-JP"/>
        </w:rPr>
        <w:t xml:space="preserve">, i.e., </w:t>
      </w:r>
      <w:r w:rsidRPr="001D6EB8">
        <w:rPr>
          <w:rFonts w:eastAsiaTheme="minorEastAsia"/>
          <w:b/>
          <w:sz w:val="21"/>
          <w:szCs w:val="21"/>
          <w:lang w:eastAsia="ja-JP"/>
        </w:rPr>
        <w:t>relative to the frame boundary</w:t>
      </w:r>
    </w:p>
    <w:p w14:paraId="5A55C133" w14:textId="77777777" w:rsidR="00E87C13" w:rsidRPr="001D6EB8" w:rsidRDefault="00E87C13" w:rsidP="00E87C13">
      <w:pPr>
        <w:pStyle w:val="afe"/>
        <w:numPr>
          <w:ilvl w:val="1"/>
          <w:numId w:val="44"/>
        </w:numPr>
        <w:ind w:leftChars="0"/>
        <w:jc w:val="both"/>
        <w:rPr>
          <w:rFonts w:eastAsiaTheme="minorEastAsia"/>
          <w:b/>
          <w:sz w:val="21"/>
          <w:szCs w:val="21"/>
          <w:lang w:eastAsia="ja-JP"/>
        </w:rPr>
      </w:pPr>
      <w:r w:rsidRPr="001D6EB8">
        <w:rPr>
          <w:rFonts w:eastAsiaTheme="minorEastAsia"/>
          <w:b/>
          <w:sz w:val="21"/>
          <w:szCs w:val="21"/>
          <w:lang w:eastAsia="ja-JP"/>
        </w:rPr>
        <w:t>LP-WUS time offset</w:t>
      </w:r>
      <w:r w:rsidRPr="001D6EB8">
        <w:rPr>
          <w:rFonts w:eastAsiaTheme="minorEastAsia" w:hint="eastAsia"/>
          <w:b/>
          <w:sz w:val="21"/>
          <w:szCs w:val="21"/>
          <w:lang w:eastAsia="ja-JP"/>
        </w:rPr>
        <w:t xml:space="preserve">4: </w:t>
      </w:r>
      <w:r w:rsidRPr="001D6EB8">
        <w:rPr>
          <w:rFonts w:eastAsiaTheme="minorEastAsia"/>
          <w:b/>
          <w:sz w:val="21"/>
          <w:szCs w:val="21"/>
          <w:lang w:eastAsia="ja-JP"/>
        </w:rPr>
        <w:t xml:space="preserve">the candidate values </w:t>
      </w:r>
      <w:r w:rsidRPr="001D6EB8">
        <w:rPr>
          <w:rFonts w:eastAsiaTheme="minorEastAsia" w:hint="eastAsia"/>
          <w:b/>
          <w:sz w:val="21"/>
          <w:szCs w:val="21"/>
          <w:lang w:eastAsia="ja-JP"/>
        </w:rPr>
        <w:t xml:space="preserve">need to consider </w:t>
      </w:r>
      <w:r w:rsidRPr="001D6EB8">
        <w:rPr>
          <w:rFonts w:eastAsiaTheme="minorEastAsia"/>
          <w:b/>
          <w:sz w:val="21"/>
          <w:szCs w:val="21"/>
          <w:lang w:eastAsia="ja-JP"/>
        </w:rPr>
        <w:t>longer minimum time gap</w:t>
      </w:r>
      <w:r w:rsidRPr="001D6EB8">
        <w:rPr>
          <w:rFonts w:eastAsiaTheme="minorEastAsia" w:hint="eastAsia"/>
          <w:b/>
          <w:sz w:val="21"/>
          <w:szCs w:val="21"/>
          <w:lang w:eastAsia="ja-JP"/>
        </w:rPr>
        <w:t xml:space="preserve"> than DCP, and can be same as Option 1-1</w:t>
      </w:r>
    </w:p>
    <w:p w14:paraId="26E1AEC6" w14:textId="77777777" w:rsidR="00E87C13" w:rsidRPr="001D6EB8" w:rsidRDefault="00E87C13" w:rsidP="00E87C13">
      <w:pPr>
        <w:pStyle w:val="afe"/>
        <w:numPr>
          <w:ilvl w:val="1"/>
          <w:numId w:val="44"/>
        </w:numPr>
        <w:ind w:leftChars="0"/>
        <w:jc w:val="both"/>
        <w:rPr>
          <w:rFonts w:eastAsiaTheme="minorEastAsia"/>
          <w:b/>
          <w:sz w:val="21"/>
          <w:szCs w:val="21"/>
          <w:lang w:eastAsia="ja-JP"/>
        </w:rPr>
      </w:pPr>
      <w:proofErr w:type="gramStart"/>
      <w:r w:rsidRPr="001D6EB8">
        <w:rPr>
          <w:rFonts w:eastAsiaTheme="minorEastAsia"/>
          <w:b/>
          <w:sz w:val="21"/>
          <w:szCs w:val="21"/>
          <w:lang w:eastAsia="ja-JP"/>
        </w:rPr>
        <w:t>A number of</w:t>
      </w:r>
      <w:proofErr w:type="gramEnd"/>
      <w:r w:rsidRPr="001D6EB8">
        <w:rPr>
          <w:rFonts w:eastAsiaTheme="minorEastAsia"/>
          <w:b/>
          <w:sz w:val="21"/>
          <w:szCs w:val="21"/>
          <w:lang w:eastAsia="ja-JP"/>
        </w:rPr>
        <w:t xml:space="preserve"> MOs for the periodicity</w:t>
      </w:r>
      <w:r w:rsidRPr="001D6EB8">
        <w:rPr>
          <w:rFonts w:eastAsiaTheme="minorEastAsia" w:hint="eastAsia"/>
          <w:b/>
          <w:sz w:val="21"/>
          <w:szCs w:val="21"/>
          <w:lang w:eastAsia="ja-JP"/>
        </w:rPr>
        <w:t xml:space="preserve">: an RRC parameter provides the </w:t>
      </w:r>
      <w:r w:rsidRPr="001D6EB8">
        <w:rPr>
          <w:rFonts w:eastAsiaTheme="minorEastAsia"/>
          <w:b/>
          <w:sz w:val="21"/>
          <w:szCs w:val="21"/>
          <w:lang w:eastAsia="ja-JP"/>
        </w:rPr>
        <w:t xml:space="preserve">number of consecutive MOs </w:t>
      </w:r>
      <w:r w:rsidRPr="001D6EB8">
        <w:rPr>
          <w:rFonts w:eastAsiaTheme="minorEastAsia" w:hint="eastAsia"/>
          <w:b/>
          <w:sz w:val="21"/>
          <w:szCs w:val="21"/>
          <w:lang w:eastAsia="ja-JP"/>
        </w:rPr>
        <w:t xml:space="preserve">per </w:t>
      </w:r>
      <w:r w:rsidRPr="001D6EB8">
        <w:rPr>
          <w:rFonts w:eastAsiaTheme="minorEastAsia"/>
          <w:b/>
          <w:sz w:val="21"/>
          <w:szCs w:val="21"/>
          <w:lang w:eastAsia="ja-JP"/>
        </w:rPr>
        <w:t>periodicity</w:t>
      </w:r>
      <w:r w:rsidRPr="001D6EB8">
        <w:rPr>
          <w:rFonts w:eastAsiaTheme="minorEastAsia" w:hint="eastAsia"/>
          <w:b/>
          <w:sz w:val="21"/>
          <w:szCs w:val="21"/>
          <w:lang w:eastAsia="ja-JP"/>
        </w:rPr>
        <w:t>. T</w:t>
      </w:r>
      <w:r w:rsidRPr="001D6EB8">
        <w:rPr>
          <w:rFonts w:eastAsiaTheme="minorEastAsia"/>
          <w:b/>
          <w:sz w:val="21"/>
          <w:szCs w:val="21"/>
          <w:lang w:eastAsia="ja-JP"/>
        </w:rPr>
        <w:t>he candidate values include {1, 2, FFS others}</w:t>
      </w:r>
    </w:p>
    <w:p w14:paraId="03E6C600" w14:textId="77777777" w:rsidR="00782B5D" w:rsidRPr="00A953A6" w:rsidRDefault="00782B5D" w:rsidP="009D7B48">
      <w:pPr>
        <w:spacing w:afterLines="50" w:after="120"/>
        <w:jc w:val="both"/>
        <w:rPr>
          <w:rFonts w:eastAsia="ＭＳ 明朝"/>
          <w:color w:val="FF0000"/>
          <w:sz w:val="21"/>
          <w:szCs w:val="21"/>
          <w:lang w:val="en-US" w:eastAsia="ja-JP"/>
        </w:rPr>
      </w:pPr>
    </w:p>
    <w:p w14:paraId="08184F77" w14:textId="77777777" w:rsidR="00BA0738" w:rsidRPr="00BA0738" w:rsidRDefault="00BA0738" w:rsidP="009D7B48">
      <w:pPr>
        <w:spacing w:afterLines="50" w:after="120"/>
        <w:jc w:val="both"/>
        <w:rPr>
          <w:rFonts w:eastAsia="ＭＳ 明朝"/>
          <w:color w:val="FF0000"/>
          <w:sz w:val="21"/>
          <w:szCs w:val="21"/>
          <w:lang w:eastAsia="ja-JP"/>
        </w:rPr>
      </w:pPr>
    </w:p>
    <w:p w14:paraId="4E685B77" w14:textId="559AD443"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B5DB840" w14:textId="1F54AA4C" w:rsidR="0027346F" w:rsidRPr="003633B0"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sectPr w:rsidR="0027346F" w:rsidRPr="003633B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B7D50" w14:textId="77777777" w:rsidR="003D254F" w:rsidRDefault="003D254F">
      <w:r>
        <w:separator/>
      </w:r>
    </w:p>
  </w:endnote>
  <w:endnote w:type="continuationSeparator" w:id="0">
    <w:p w14:paraId="7692CC11" w14:textId="77777777" w:rsidR="003D254F" w:rsidRDefault="003D254F">
      <w:r>
        <w:continuationSeparator/>
      </w:r>
    </w:p>
  </w:endnote>
  <w:endnote w:type="continuationNotice" w:id="1">
    <w:p w14:paraId="6DBD73AB" w14:textId="77777777" w:rsidR="003D254F" w:rsidRDefault="003D2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B503" w14:textId="77777777" w:rsidR="003D254F" w:rsidRDefault="003D254F">
      <w:r>
        <w:separator/>
      </w:r>
    </w:p>
  </w:footnote>
  <w:footnote w:type="continuationSeparator" w:id="0">
    <w:p w14:paraId="420BBBCD" w14:textId="77777777" w:rsidR="003D254F" w:rsidRDefault="003D254F">
      <w:r>
        <w:continuationSeparator/>
      </w:r>
    </w:p>
  </w:footnote>
  <w:footnote w:type="continuationNotice" w:id="1">
    <w:p w14:paraId="7B7BC49E" w14:textId="77777777" w:rsidR="003D254F" w:rsidRDefault="003D25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173D7A"/>
    <w:multiLevelType w:val="hybridMultilevel"/>
    <w:tmpl w:val="64384BF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7" w15:restartNumberingAfterBreak="0">
    <w:nsid w:val="0FF67B86"/>
    <w:multiLevelType w:val="hybridMultilevel"/>
    <w:tmpl w:val="23888A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10"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6" w15:restartNumberingAfterBreak="0">
    <w:nsid w:val="23C209A8"/>
    <w:multiLevelType w:val="hybridMultilevel"/>
    <w:tmpl w:val="4954756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D330869"/>
    <w:multiLevelType w:val="hybridMultilevel"/>
    <w:tmpl w:val="8532613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7"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6"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40"/>
  </w:num>
  <w:num w:numId="3" w16cid:durableId="1973051902">
    <w:abstractNumId w:val="21"/>
  </w:num>
  <w:num w:numId="4" w16cid:durableId="1525903032">
    <w:abstractNumId w:val="12"/>
  </w:num>
  <w:num w:numId="5" w16cid:durableId="1559515175">
    <w:abstractNumId w:val="47"/>
  </w:num>
  <w:num w:numId="6" w16cid:durableId="1681421581">
    <w:abstractNumId w:val="25"/>
  </w:num>
  <w:num w:numId="7" w16cid:durableId="1656301602">
    <w:abstractNumId w:val="0"/>
  </w:num>
  <w:num w:numId="8" w16cid:durableId="1276055084">
    <w:abstractNumId w:val="35"/>
  </w:num>
  <w:num w:numId="9" w16cid:durableId="647786142">
    <w:abstractNumId w:val="39"/>
  </w:num>
  <w:num w:numId="10" w16cid:durableId="921640718">
    <w:abstractNumId w:val="15"/>
  </w:num>
  <w:num w:numId="11" w16cid:durableId="1975400911">
    <w:abstractNumId w:val="27"/>
  </w:num>
  <w:num w:numId="12" w16cid:durableId="1527281920">
    <w:abstractNumId w:val="8"/>
  </w:num>
  <w:num w:numId="13" w16cid:durableId="1448432862">
    <w:abstractNumId w:val="19"/>
  </w:num>
  <w:num w:numId="14" w16cid:durableId="2016834681">
    <w:abstractNumId w:val="3"/>
  </w:num>
  <w:num w:numId="15" w16cid:durableId="431317365">
    <w:abstractNumId w:val="11"/>
  </w:num>
  <w:num w:numId="16" w16cid:durableId="2122649517">
    <w:abstractNumId w:val="45"/>
  </w:num>
  <w:num w:numId="17" w16cid:durableId="186262030">
    <w:abstractNumId w:val="41"/>
  </w:num>
  <w:num w:numId="18" w16cid:durableId="1270160504">
    <w:abstractNumId w:val="20"/>
  </w:num>
  <w:num w:numId="19" w16cid:durableId="1657225179">
    <w:abstractNumId w:val="6"/>
  </w:num>
  <w:num w:numId="20" w16cid:durableId="1285575402">
    <w:abstractNumId w:val="34"/>
  </w:num>
  <w:num w:numId="21" w16cid:durableId="1382634255">
    <w:abstractNumId w:val="43"/>
  </w:num>
  <w:num w:numId="22" w16cid:durableId="287512683">
    <w:abstractNumId w:val="48"/>
  </w:num>
  <w:num w:numId="23" w16cid:durableId="480737561">
    <w:abstractNumId w:val="42"/>
  </w:num>
  <w:num w:numId="24" w16cid:durableId="534467968">
    <w:abstractNumId w:val="24"/>
  </w:num>
  <w:num w:numId="25" w16cid:durableId="1494831534">
    <w:abstractNumId w:val="37"/>
  </w:num>
  <w:num w:numId="26" w16cid:durableId="305862399">
    <w:abstractNumId w:val="46"/>
  </w:num>
  <w:num w:numId="27" w16cid:durableId="962227389">
    <w:abstractNumId w:val="38"/>
  </w:num>
  <w:num w:numId="28" w16cid:durableId="2107655616">
    <w:abstractNumId w:val="32"/>
  </w:num>
  <w:num w:numId="29" w16cid:durableId="537812675">
    <w:abstractNumId w:val="18"/>
  </w:num>
  <w:num w:numId="30" w16cid:durableId="1487278739">
    <w:abstractNumId w:val="22"/>
  </w:num>
  <w:num w:numId="31" w16cid:durableId="934242612">
    <w:abstractNumId w:val="31"/>
  </w:num>
  <w:num w:numId="32" w16cid:durableId="1804468814">
    <w:abstractNumId w:val="29"/>
  </w:num>
  <w:num w:numId="33" w16cid:durableId="566381189">
    <w:abstractNumId w:val="17"/>
  </w:num>
  <w:num w:numId="34" w16cid:durableId="468715980">
    <w:abstractNumId w:val="33"/>
  </w:num>
  <w:num w:numId="35" w16cid:durableId="217591204">
    <w:abstractNumId w:val="2"/>
  </w:num>
  <w:num w:numId="36" w16cid:durableId="1062362743">
    <w:abstractNumId w:val="28"/>
  </w:num>
  <w:num w:numId="37" w16cid:durableId="1506360575">
    <w:abstractNumId w:val="30"/>
  </w:num>
  <w:num w:numId="38" w16cid:durableId="449931041">
    <w:abstractNumId w:val="44"/>
  </w:num>
  <w:num w:numId="39" w16cid:durableId="1924608784">
    <w:abstractNumId w:val="14"/>
  </w:num>
  <w:num w:numId="40" w16cid:durableId="1330404698">
    <w:abstractNumId w:val="10"/>
  </w:num>
  <w:num w:numId="41" w16cid:durableId="183859053">
    <w:abstractNumId w:val="36"/>
  </w:num>
  <w:num w:numId="42" w16cid:durableId="1249853754">
    <w:abstractNumId w:val="4"/>
  </w:num>
  <w:num w:numId="43" w16cid:durableId="1250236811">
    <w:abstractNumId w:val="16"/>
  </w:num>
  <w:num w:numId="44" w16cid:durableId="1763650092">
    <w:abstractNumId w:val="5"/>
  </w:num>
  <w:num w:numId="45" w16cid:durableId="115564008">
    <w:abstractNumId w:val="7"/>
  </w:num>
  <w:num w:numId="46" w16cid:durableId="640576408">
    <w:abstractNumId w:val="26"/>
  </w:num>
  <w:num w:numId="47" w16cid:durableId="650135329">
    <w:abstractNumId w:val="13"/>
  </w:num>
  <w:num w:numId="48" w16cid:durableId="619917999">
    <w:abstractNumId w:val="23"/>
  </w:num>
  <w:num w:numId="49" w16cid:durableId="78252923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61D"/>
    <w:rsid w:val="00221135"/>
    <w:rsid w:val="0022207C"/>
    <w:rsid w:val="0022218A"/>
    <w:rsid w:val="00222A2D"/>
    <w:rsid w:val="00222EBC"/>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D1"/>
    <w:rsid w:val="00362D1E"/>
    <w:rsid w:val="003633B0"/>
    <w:rsid w:val="003633C9"/>
    <w:rsid w:val="00363503"/>
    <w:rsid w:val="00363777"/>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6C7"/>
    <w:rsid w:val="00482E9F"/>
    <w:rsid w:val="004833B7"/>
    <w:rsid w:val="00483466"/>
    <w:rsid w:val="004834B6"/>
    <w:rsid w:val="00483533"/>
    <w:rsid w:val="00483D8E"/>
    <w:rsid w:val="004840E5"/>
    <w:rsid w:val="00484102"/>
    <w:rsid w:val="0048430D"/>
    <w:rsid w:val="0048448B"/>
    <w:rsid w:val="00484944"/>
    <w:rsid w:val="00484B74"/>
    <w:rsid w:val="00484C80"/>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A4B"/>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223"/>
    <w:rsid w:val="009673CD"/>
    <w:rsid w:val="0096755D"/>
    <w:rsid w:val="009676F3"/>
    <w:rsid w:val="00967C5E"/>
    <w:rsid w:val="00967CAE"/>
    <w:rsid w:val="0097019F"/>
    <w:rsid w:val="009706DF"/>
    <w:rsid w:val="009709B0"/>
    <w:rsid w:val="00970A1D"/>
    <w:rsid w:val="009711AD"/>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705B"/>
    <w:rsid w:val="00C37191"/>
    <w:rsid w:val="00C3764E"/>
    <w:rsid w:val="00C37B4E"/>
    <w:rsid w:val="00C37C3D"/>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796"/>
    <w:rsid w:val="00C7690F"/>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FB"/>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4EA"/>
    <w:rsid w:val="00D918F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www.w3.org/XML/1998/namespace"/>
    <ds:schemaRef ds:uri="http://purl.org/dc/elements/1.1/"/>
    <ds:schemaRef ds:uri="11c27790-e69e-4dc9-b240-2619c6daab48"/>
    <ds:schemaRef ds:uri="http://schemas.microsoft.com/office/2006/documentManagement/types"/>
    <ds:schemaRef ds:uri="http://schemas.microsoft.com/office/2006/metadata/properties"/>
    <ds:schemaRef ds:uri="acd154b3-7606-44e7-99cd-55da7c898a00"/>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DED0B26C-ACB5-436A-877C-654D3B950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2139</TotalTime>
  <Pages>14</Pages>
  <Words>5652</Words>
  <Characters>28373</Characters>
  <Application>Microsoft Office Word</Application>
  <DocSecurity>0</DocSecurity>
  <Lines>236</Lines>
  <Paragraphs>67</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1196</cp:revision>
  <cp:lastPrinted>2017-08-11T20:40:00Z</cp:lastPrinted>
  <dcterms:created xsi:type="dcterms:W3CDTF">2024-08-08T10:06:00Z</dcterms:created>
  <dcterms:modified xsi:type="dcterms:W3CDTF">2025-05-09T07:20:00Z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