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FBE3B" w14:textId="0D22CED5" w:rsidR="0090013F" w:rsidRPr="00CF195E" w:rsidRDefault="0090013F" w:rsidP="009001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198B146" wp14:editId="79D58B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BA4FF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45368">
        <w:rPr>
          <w:b/>
          <w:noProof/>
          <w:lang w:eastAsia="zh-CN"/>
        </w:rPr>
        <w:t>3GPP TSG-RAN WG</w:t>
      </w:r>
      <w:r w:rsidR="009E4612">
        <w:rPr>
          <w:b/>
          <w:noProof/>
          <w:lang w:eastAsia="zh-CN"/>
        </w:rPr>
        <w:t>1</w:t>
      </w:r>
      <w:r w:rsidRPr="00545368">
        <w:rPr>
          <w:b/>
          <w:noProof/>
          <w:lang w:eastAsia="zh-CN"/>
        </w:rPr>
        <w:t xml:space="preserve"> Meeting #11</w:t>
      </w:r>
      <w:r w:rsidR="004F7BAC">
        <w:rPr>
          <w:b/>
          <w:noProof/>
          <w:lang w:eastAsia="zh-CN"/>
        </w:rPr>
        <w:t>5</w:t>
      </w:r>
      <w:r w:rsidRPr="00CF195E">
        <w:rPr>
          <w:b/>
          <w:kern w:val="2"/>
          <w:lang w:eastAsia="zh-CN"/>
        </w:rPr>
        <w:tab/>
      </w:r>
      <w:r w:rsidRPr="007D2424">
        <w:rPr>
          <w:b/>
          <w:kern w:val="2"/>
          <w:lang w:eastAsia="zh-CN"/>
        </w:rPr>
        <w:t>R1-23</w:t>
      </w:r>
      <w:r w:rsidR="00E95BAA">
        <w:rPr>
          <w:b/>
          <w:kern w:val="2"/>
          <w:lang w:eastAsia="zh-CN"/>
        </w:rPr>
        <w:t>12145</w:t>
      </w:r>
      <w:bookmarkStart w:id="0" w:name="_GoBack"/>
      <w:bookmarkEnd w:id="0"/>
    </w:p>
    <w:p w14:paraId="6CCA8B0A" w14:textId="1BC4ACE7" w:rsidR="001A78BF" w:rsidRPr="002A0DED" w:rsidRDefault="001A78BF" w:rsidP="001A78BF">
      <w:pPr>
        <w:tabs>
          <w:tab w:val="right" w:pos="9216"/>
        </w:tabs>
        <w:spacing w:afterLines="50"/>
        <w:jc w:val="left"/>
        <w:rPr>
          <w:b/>
          <w:kern w:val="2"/>
          <w:lang w:val="en-GB"/>
        </w:rPr>
      </w:pPr>
      <w:bookmarkStart w:id="1" w:name="_Hlk130482705"/>
      <w:r>
        <w:rPr>
          <w:b/>
          <w:bCs/>
          <w:lang w:val="en-GB"/>
        </w:rPr>
        <w:t>Chicago</w:t>
      </w:r>
      <w:r w:rsidRPr="002A0DED">
        <w:rPr>
          <w:rFonts w:hint="eastAsia"/>
          <w:b/>
          <w:bCs/>
          <w:lang w:val="en-GB" w:eastAsia="zh-CN"/>
        </w:rPr>
        <w:t>,</w:t>
      </w:r>
      <w:r w:rsidRPr="002A0DED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US</w:t>
      </w:r>
      <w:r w:rsidR="00BF6EEA">
        <w:rPr>
          <w:b/>
          <w:bCs/>
          <w:lang w:val="en-GB" w:eastAsia="zh-CN"/>
        </w:rPr>
        <w:t>A</w:t>
      </w:r>
      <w:r w:rsidRPr="002A0DED">
        <w:rPr>
          <w:b/>
          <w:bCs/>
          <w:lang w:val="en-GB"/>
        </w:rPr>
        <w:t xml:space="preserve">, </w:t>
      </w:r>
      <w:r>
        <w:rPr>
          <w:b/>
          <w:bCs/>
          <w:lang w:val="en-GB"/>
        </w:rPr>
        <w:t>November 13</w:t>
      </w:r>
      <w:r w:rsidRPr="002A0DED">
        <w:rPr>
          <w:b/>
          <w:bCs/>
          <w:lang w:val="en-GB"/>
        </w:rPr>
        <w:t>-</w:t>
      </w:r>
      <w:bookmarkEnd w:id="1"/>
      <w:r>
        <w:rPr>
          <w:b/>
          <w:bCs/>
          <w:lang w:val="en-GB"/>
        </w:rPr>
        <w:t>17</w:t>
      </w:r>
      <w:r w:rsidRPr="002A0DED">
        <w:rPr>
          <w:b/>
          <w:kern w:val="2"/>
        </w:rPr>
        <w:t>, 2023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746A849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084ECA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4F9325D9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B07253" w:rsidRPr="00B07253">
        <w:rPr>
          <w:b/>
          <w:color w:val="000000" w:themeColor="text1"/>
          <w:kern w:val="2"/>
          <w:lang w:eastAsia="zh-CN"/>
        </w:rPr>
        <w:t>Discussion on additional k values for BW aggregation</w:t>
      </w:r>
    </w:p>
    <w:p w14:paraId="0C2C4ADA" w14:textId="5169A54F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F915CF">
        <w:rPr>
          <w:b/>
          <w:color w:val="000000" w:themeColor="text1"/>
          <w:kern w:val="2"/>
          <w:lang w:eastAsia="zh-CN"/>
        </w:rPr>
        <w:t>D</w:t>
      </w:r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447A777" w14:textId="7DBA78BB" w:rsidR="00E70DC2" w:rsidRDefault="00084ECA" w:rsidP="0090314E">
      <w:pPr>
        <w:rPr>
          <w:lang w:eastAsia="zh-CN"/>
        </w:rPr>
      </w:pPr>
      <w:r>
        <w:rPr>
          <w:lang w:eastAsia="zh-CN"/>
        </w:rPr>
        <w:t>RAN</w:t>
      </w:r>
      <w:r w:rsidR="00D51FB6">
        <w:rPr>
          <w:lang w:eastAsia="zh-CN"/>
        </w:rPr>
        <w:t>1</w:t>
      </w:r>
      <w:r>
        <w:rPr>
          <w:lang w:eastAsia="zh-CN"/>
        </w:rPr>
        <w:t xml:space="preserve"> received a</w:t>
      </w:r>
      <w:r w:rsidR="00D51FB6">
        <w:rPr>
          <w:lang w:eastAsia="zh-CN"/>
        </w:rPr>
        <w:t xml:space="preserve"> reply</w:t>
      </w:r>
      <w:r>
        <w:rPr>
          <w:lang w:eastAsia="zh-CN"/>
        </w:rPr>
        <w:t xml:space="preserve"> LS from </w:t>
      </w:r>
      <w:r w:rsidR="00C402DC">
        <w:rPr>
          <w:lang w:eastAsia="zh-CN"/>
        </w:rPr>
        <w:t>RAN</w:t>
      </w:r>
      <w:r w:rsidR="00B07253">
        <w:rPr>
          <w:lang w:eastAsia="zh-CN"/>
        </w:rPr>
        <w:t>4</w:t>
      </w:r>
      <w:r>
        <w:rPr>
          <w:lang w:eastAsia="zh-CN"/>
        </w:rPr>
        <w:t xml:space="preserve"> on </w:t>
      </w:r>
      <w:r w:rsidR="00B07253">
        <w:rPr>
          <w:lang w:eastAsia="zh-CN"/>
        </w:rPr>
        <w:t>addition</w:t>
      </w:r>
      <w:r w:rsidR="00871332">
        <w:rPr>
          <w:lang w:eastAsia="zh-CN"/>
        </w:rPr>
        <w:t>al k values for</w:t>
      </w:r>
      <w:r w:rsidR="009E4612">
        <w:rPr>
          <w:lang w:eastAsia="zh-CN"/>
        </w:rPr>
        <w:t xml:space="preserve"> </w:t>
      </w:r>
      <w:r w:rsidR="00467D04">
        <w:rPr>
          <w:lang w:eastAsia="zh-CN"/>
        </w:rPr>
        <w:t>bandwidth aggregation for positioning</w:t>
      </w:r>
      <w:r w:rsidR="00C55DDA">
        <w:rPr>
          <w:lang w:eastAsia="zh-CN"/>
        </w:rPr>
        <w:t xml:space="preserve"> </w:t>
      </w:r>
      <w:r w:rsidR="00C55DDA">
        <w:rPr>
          <w:lang w:eastAsia="zh-CN"/>
        </w:rPr>
        <w:fldChar w:fldCharType="begin"/>
      </w:r>
      <w:r w:rsidR="00C55DDA">
        <w:rPr>
          <w:lang w:eastAsia="zh-CN"/>
        </w:rPr>
        <w:instrText xml:space="preserve"> REF _Ref141693254 \r \h </w:instrText>
      </w:r>
      <w:r w:rsidR="00C55DDA">
        <w:rPr>
          <w:lang w:eastAsia="zh-CN"/>
        </w:rPr>
      </w:r>
      <w:r w:rsidR="00C55DDA">
        <w:rPr>
          <w:lang w:eastAsia="zh-CN"/>
        </w:rPr>
        <w:fldChar w:fldCharType="separate"/>
      </w:r>
      <w:r w:rsidR="003216D9">
        <w:rPr>
          <w:lang w:eastAsia="zh-CN"/>
        </w:rPr>
        <w:t>[1]</w:t>
      </w:r>
      <w:r w:rsidR="00C55DDA">
        <w:rPr>
          <w:lang w:eastAsia="zh-CN"/>
        </w:rPr>
        <w:fldChar w:fldCharType="end"/>
      </w:r>
      <w:r w:rsidR="00467D04">
        <w:rPr>
          <w:lang w:eastAsia="zh-CN"/>
        </w:rPr>
        <w:t>.</w:t>
      </w:r>
      <w:r w:rsidR="00F4043E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520"/>
        <w:gridCol w:w="1374"/>
      </w:tblGrid>
      <w:tr w:rsidR="00F4043E" w14:paraId="04C79093" w14:textId="77777777" w:rsidTr="00F4043E">
        <w:tc>
          <w:tcPr>
            <w:tcW w:w="1413" w:type="dxa"/>
          </w:tcPr>
          <w:p w14:paraId="25546E22" w14:textId="48774E72" w:rsidR="00F4043E" w:rsidRDefault="00F4043E" w:rsidP="00903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1-2310797</w:t>
            </w:r>
          </w:p>
        </w:tc>
        <w:tc>
          <w:tcPr>
            <w:tcW w:w="6520" w:type="dxa"/>
          </w:tcPr>
          <w:p w14:paraId="3311D0BD" w14:textId="69FA241F" w:rsidR="00F4043E" w:rsidRDefault="00F4043E" w:rsidP="0090314E">
            <w:pPr>
              <w:rPr>
                <w:lang w:eastAsia="zh-CN"/>
              </w:rPr>
            </w:pPr>
            <w:r w:rsidRPr="00F4043E">
              <w:rPr>
                <w:lang w:eastAsia="zh-CN"/>
              </w:rPr>
              <w:t>Reply LS to RAN1 on SRS and PRS bandwidth aggregation for positioning</w:t>
            </w:r>
          </w:p>
        </w:tc>
        <w:tc>
          <w:tcPr>
            <w:tcW w:w="1374" w:type="dxa"/>
          </w:tcPr>
          <w:p w14:paraId="4D81B9F3" w14:textId="41742841" w:rsidR="00F4043E" w:rsidRDefault="00F4043E" w:rsidP="00903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AN4, ZTE Corporation</w:t>
            </w:r>
          </w:p>
        </w:tc>
      </w:tr>
    </w:tbl>
    <w:p w14:paraId="3F237E7C" w14:textId="77777777" w:rsidR="00F4043E" w:rsidRDefault="00F4043E" w:rsidP="0090314E">
      <w:pPr>
        <w:rPr>
          <w:lang w:eastAsia="zh-CN"/>
        </w:rPr>
      </w:pPr>
    </w:p>
    <w:p w14:paraId="0D520682" w14:textId="7E8361B1" w:rsidR="00E70DC2" w:rsidRDefault="00E70DC2" w:rsidP="0090314E">
      <w:pPr>
        <w:rPr>
          <w:lang w:eastAsia="zh-CN"/>
        </w:rPr>
      </w:pPr>
      <w:bookmarkStart w:id="2" w:name="_Hlk149579519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contents </w:t>
      </w:r>
      <w:r w:rsidR="00F72692">
        <w:rPr>
          <w:lang w:eastAsia="zh-CN"/>
        </w:rPr>
        <w:t xml:space="preserve">are </w:t>
      </w:r>
      <w:r>
        <w:rPr>
          <w:lang w:eastAsia="zh-CN"/>
        </w:rPr>
        <w:t xml:space="preserve">excerpted </w:t>
      </w:r>
      <w:r w:rsidR="00F72692">
        <w:rPr>
          <w:lang w:eastAsia="zh-CN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4ECA" w14:paraId="241DB020" w14:textId="77777777" w:rsidTr="00084ECA">
        <w:tc>
          <w:tcPr>
            <w:tcW w:w="9307" w:type="dxa"/>
          </w:tcPr>
          <w:bookmarkEnd w:id="2"/>
          <w:p w14:paraId="6F041D3E" w14:textId="77777777" w:rsidR="00A01CDB" w:rsidRDefault="00A01CDB" w:rsidP="00A01CDB">
            <w:pPr>
              <w:keepNext/>
              <w:keepLines/>
              <w:widowControl/>
              <w:outlineLvl w:val="0"/>
            </w:pPr>
            <w:r>
              <w:rPr>
                <w:rFonts w:ascii="Arial" w:hAnsi="Arial" w:cs="Arial" w:hint="eastAsia"/>
                <w:b/>
                <w:lang w:eastAsia="zh-CN"/>
              </w:rPr>
              <w:t>1</w:t>
            </w:r>
            <w:r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 w:hint="eastAsia"/>
                <w:b/>
                <w:lang w:eastAsia="zh-CN"/>
              </w:rPr>
              <w:t>Overall discussions</w:t>
            </w:r>
            <w:r>
              <w:rPr>
                <w:rFonts w:ascii="Arial" w:hAnsi="Arial" w:cs="Arial"/>
                <w:b/>
              </w:rPr>
              <w:t>:</w:t>
            </w:r>
          </w:p>
          <w:p w14:paraId="0BE2D48E" w14:textId="77777777" w:rsidR="00A01CDB" w:rsidRDefault="00A01CDB" w:rsidP="00A01CDB">
            <w:r>
              <w:t xml:space="preserve">RAN4 would like to thank RAN1 for the LS on </w:t>
            </w:r>
            <w:r>
              <w:rPr>
                <w:rFonts w:hint="eastAsia"/>
              </w:rPr>
              <w:t>R1-2306216</w:t>
            </w:r>
            <w:r>
              <w:t>. RAN4 discussed the questions asked by RAN1 and has the following answer.</w:t>
            </w:r>
          </w:p>
          <w:p w14:paraId="1800F6F9" w14:textId="77777777" w:rsidR="00A01CDB" w:rsidRDefault="00A01CDB" w:rsidP="00A01CDB">
            <w:pPr>
              <w:pStyle w:val="Doc-text2"/>
              <w:snapToGrid w:val="0"/>
              <w:spacing w:beforeLines="50" w:before="120" w:afterLines="50" w:after="120"/>
              <w:ind w:left="0" w:firstLine="0"/>
              <w:outlineLvl w:val="1"/>
              <w:rPr>
                <w:rFonts w:ascii="Times New Roman" w:eastAsiaTheme="minorEastAsia" w:hAnsi="Times New Roman" w:cs="Times New Roman"/>
                <w:b/>
                <w:bCs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szCs w:val="20"/>
                <w:lang w:eastAsia="zh-CN"/>
              </w:rPr>
              <w:t>Question:</w:t>
            </w:r>
          </w:p>
          <w:p w14:paraId="780F6873" w14:textId="77777777" w:rsidR="00A01CDB" w:rsidRDefault="00A01CDB" w:rsidP="00A01CDB">
            <w:pPr>
              <w:pStyle w:val="Doc-text2"/>
              <w:snapToGrid w:val="0"/>
              <w:spacing w:beforeLines="50" w:before="120" w:afterLines="50" w:after="120"/>
              <w:ind w:left="0" w:firstLine="0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 xml:space="preserve">With regard to the third agreement, RAN1 would like RAN4 to check the feasibility of the negative k values.  </w:t>
            </w:r>
          </w:p>
          <w:p w14:paraId="0226F440" w14:textId="77777777" w:rsidR="00A01CDB" w:rsidRDefault="00A01CDB" w:rsidP="00A01CDB">
            <w:pPr>
              <w:pStyle w:val="Doc-text2"/>
              <w:snapToGrid w:val="0"/>
              <w:spacing w:beforeLines="50" w:before="120" w:afterLines="50" w:after="120"/>
              <w:ind w:left="0" w:firstLine="0"/>
              <w:outlineLvl w:val="1"/>
              <w:rPr>
                <w:rFonts w:ascii="Times New Roman" w:eastAsiaTheme="minorEastAsia" w:hAnsi="Times New Roman" w:cs="Times New Roman"/>
                <w:b/>
                <w:bCs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szCs w:val="20"/>
                <w:lang w:eastAsia="zh-CN"/>
              </w:rPr>
              <w:t>Ans:</w:t>
            </w:r>
          </w:p>
          <w:p w14:paraId="2B74E117" w14:textId="77777777" w:rsidR="00A01CDB" w:rsidRDefault="00A01CDB" w:rsidP="00A01CDB">
            <w:pPr>
              <w:pStyle w:val="Doc-text2"/>
              <w:snapToGrid w:val="0"/>
              <w:spacing w:beforeLines="50" w:before="120" w:afterLines="50" w:after="120"/>
              <w:ind w:left="0" w:firstLine="0"/>
              <w:rPr>
                <w:rFonts w:ascii="Times New Roman" w:eastAsiaTheme="minorEastAsia" w:hAnsi="Times New Roman" w:cs="Times New Roman"/>
                <w:b/>
                <w:bCs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Cs/>
                <w:kern w:val="2"/>
                <w:sz w:val="21"/>
                <w:szCs w:val="22"/>
                <w:lang w:eastAsia="zh-CN"/>
              </w:rPr>
              <w:t>RAN4 made the following agreement:</w:t>
            </w:r>
          </w:p>
          <w:p w14:paraId="3DEBFEC8" w14:textId="77777777" w:rsidR="00A01CDB" w:rsidRDefault="00A01CDB" w:rsidP="00A01CDB">
            <w:pPr>
              <w:pStyle w:val="ListParagraph"/>
              <w:numPr>
                <w:ilvl w:val="0"/>
                <w:numId w:val="21"/>
              </w:numPr>
              <w:autoSpaceDE/>
              <w:autoSpaceDN/>
              <w:adjustRightInd/>
              <w:snapToGrid/>
              <w:spacing w:line="259" w:lineRule="auto"/>
              <w:ind w:firstLineChars="0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= -1 and -2 are feasible and beneficial from RAN4 perspective.</w:t>
            </w:r>
          </w:p>
          <w:p w14:paraId="219A1DD1" w14:textId="77777777" w:rsidR="00A01CDB" w:rsidRDefault="00A01CDB" w:rsidP="00A01CDB">
            <w:pPr>
              <w:pStyle w:val="ListParagraph"/>
              <w:numPr>
                <w:ilvl w:val="0"/>
                <w:numId w:val="21"/>
              </w:numPr>
              <w:autoSpaceDE/>
              <w:autoSpaceDN/>
              <w:adjustRightInd/>
              <w:snapToGrid/>
              <w:spacing w:line="259" w:lineRule="auto"/>
              <w:ind w:firstLineChars="0"/>
            </w:pPr>
            <w:r>
              <w:rPr>
                <w:rFonts w:hint="eastAsia"/>
                <w:lang w:eastAsia="zh-CN"/>
              </w:rPr>
              <w:t>k = {-3, -4, -5, -6} are also feasible for both UE and TRP.</w:t>
            </w:r>
          </w:p>
          <w:p w14:paraId="3076A8A1" w14:textId="77777777" w:rsidR="00A01CDB" w:rsidRDefault="00A01CDB" w:rsidP="00A01CDB">
            <w:pPr>
              <w:pStyle w:val="ListParagraph"/>
              <w:numPr>
                <w:ilvl w:val="0"/>
                <w:numId w:val="22"/>
              </w:numPr>
              <w:autoSpaceDE/>
              <w:autoSpaceDN/>
              <w:adjustRightInd/>
              <w:snapToGrid/>
              <w:spacing w:line="259" w:lineRule="auto"/>
              <w:ind w:firstLineChars="0"/>
            </w:pPr>
            <w:r>
              <w:rPr>
                <w:rFonts w:hint="eastAsia"/>
                <w:lang w:eastAsia="zh-CN"/>
              </w:rPr>
              <w:t>Whether k = {-3, -4, -5, -6} are supported is up to RAN1 decision.</w:t>
            </w:r>
          </w:p>
          <w:p w14:paraId="532FE9D3" w14:textId="77777777" w:rsidR="00A01CDB" w:rsidRDefault="00A01CDB" w:rsidP="00A01CDB">
            <w:pPr>
              <w:keepNext/>
              <w:keepLines/>
              <w:widowControl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702A2C79" w14:textId="77777777" w:rsidR="00A01CDB" w:rsidRDefault="00A01CDB" w:rsidP="00A01CDB">
            <w:pPr>
              <w:keepNext/>
              <w:keepLines/>
              <w:widowControl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>RAN4 respectfully ask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</w:rPr>
              <w:t xml:space="preserve"> RAN</w:t>
            </w: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 w:hint="eastAsia"/>
                <w:lang w:eastAsia="zh-CN"/>
              </w:rPr>
              <w:t>/2/3</w:t>
            </w:r>
            <w:r>
              <w:rPr>
                <w:rFonts w:ascii="Arial" w:hAnsi="Arial" w:cs="Arial"/>
              </w:rPr>
              <w:t xml:space="preserve"> to take above responses into consideration.</w:t>
            </w:r>
          </w:p>
          <w:p w14:paraId="4841EC93" w14:textId="7A9F5D61" w:rsidR="00084ECA" w:rsidRPr="006E7542" w:rsidRDefault="00084ECA" w:rsidP="00E54477">
            <w:pPr>
              <w:autoSpaceDE/>
              <w:autoSpaceDN/>
              <w:adjustRightInd/>
              <w:snapToGrid/>
              <w:spacing w:after="180" w:line="259" w:lineRule="auto"/>
              <w:jc w:val="left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</w:p>
        </w:tc>
      </w:tr>
    </w:tbl>
    <w:p w14:paraId="25695CCA" w14:textId="001BEB2A" w:rsidR="000915A0" w:rsidRDefault="00994EBD" w:rsidP="00EC2CA6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provide our </w:t>
      </w:r>
      <w:r w:rsidR="00C41938">
        <w:rPr>
          <w:lang w:eastAsia="zh-CN"/>
        </w:rPr>
        <w:t>draft reply LS</w:t>
      </w:r>
      <w:r w:rsidR="005637BF">
        <w:rPr>
          <w:lang w:eastAsia="zh-CN"/>
        </w:rPr>
        <w:t xml:space="preserve"> to RAN</w:t>
      </w:r>
      <w:r w:rsidR="00BB34D3">
        <w:rPr>
          <w:lang w:eastAsia="zh-CN"/>
        </w:rPr>
        <w:t>4</w:t>
      </w:r>
      <w:r w:rsidR="005637BF">
        <w:rPr>
          <w:lang w:eastAsia="zh-CN"/>
        </w:rPr>
        <w:t>, and CC RAN2/RAN3.</w:t>
      </w:r>
    </w:p>
    <w:p w14:paraId="4D4CEB7E" w14:textId="199FB727" w:rsidR="00EC2CA6" w:rsidRDefault="00EC2CA6" w:rsidP="00EC2CA6">
      <w:pPr>
        <w:spacing w:beforeLines="50" w:before="120"/>
        <w:rPr>
          <w:lang w:eastAsia="zh-CN"/>
        </w:rPr>
      </w:pPr>
    </w:p>
    <w:p w14:paraId="1F421A21" w14:textId="2D76303B" w:rsidR="005637BF" w:rsidRDefault="005637BF" w:rsidP="005637BF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2A252060" w14:textId="3AA26469" w:rsidR="005637BF" w:rsidRDefault="005637BF" w:rsidP="005637B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discussed in our companion paper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_Ref149230033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, we believe that all k values that are considered feasible by RAN4 can be supported.</w:t>
      </w:r>
    </w:p>
    <w:p w14:paraId="02F2E15F" w14:textId="4D9032C6" w:rsidR="005637BF" w:rsidRPr="005637BF" w:rsidRDefault="005637BF" w:rsidP="005637B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since RAN1 agreed that k=-1 and -2 can be used for CPP without BW aggregation, we think that any negative k values </w:t>
      </w:r>
      <w:r w:rsidR="008424C0">
        <w:rPr>
          <w:lang w:eastAsia="zh-CN"/>
        </w:rPr>
        <w:t xml:space="preserve">adopted for BW aggregation </w:t>
      </w:r>
      <w:r>
        <w:rPr>
          <w:lang w:eastAsia="zh-CN"/>
        </w:rPr>
        <w:t>should also be applicable for the</w:t>
      </w:r>
      <w:r w:rsidR="00472317">
        <w:rPr>
          <w:lang w:eastAsia="zh-CN"/>
        </w:rPr>
        <w:t xml:space="preserve"> other</w:t>
      </w:r>
      <w:r>
        <w:rPr>
          <w:lang w:eastAsia="zh-CN"/>
        </w:rPr>
        <w:t xml:space="preserve"> case</w:t>
      </w:r>
      <w:r w:rsidR="00472317">
        <w:rPr>
          <w:lang w:eastAsia="zh-CN"/>
        </w:rPr>
        <w:t>s of positioning</w:t>
      </w:r>
      <w:r>
        <w:rPr>
          <w:lang w:eastAsia="zh-CN"/>
        </w:rPr>
        <w:t xml:space="preserve"> even without BW aggregation.</w:t>
      </w:r>
    </w:p>
    <w:p w14:paraId="4D3220FF" w14:textId="77777777" w:rsidR="005637BF" w:rsidRPr="00E95C55" w:rsidRDefault="005637BF" w:rsidP="00EC2CA6">
      <w:pPr>
        <w:spacing w:beforeLines="50" w:before="120"/>
        <w:rPr>
          <w:lang w:eastAsia="zh-CN"/>
        </w:rPr>
      </w:pPr>
    </w:p>
    <w:p w14:paraId="3197A6F3" w14:textId="7A277412" w:rsidR="00A01CDB" w:rsidRDefault="00C41938" w:rsidP="00A01CDB">
      <w:pPr>
        <w:pStyle w:val="Heading1"/>
        <w:rPr>
          <w:lang w:eastAsia="zh-CN"/>
        </w:rPr>
      </w:pPr>
      <w:r>
        <w:rPr>
          <w:lang w:eastAsia="zh-CN"/>
        </w:rPr>
        <w:lastRenderedPageBreak/>
        <w:t>Draft reply 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637BF" w14:paraId="7467D61D" w14:textId="77777777" w:rsidTr="005637BF">
        <w:tc>
          <w:tcPr>
            <w:tcW w:w="9307" w:type="dxa"/>
          </w:tcPr>
          <w:p w14:paraId="14D60343" w14:textId="36AE0A5C" w:rsidR="005637BF" w:rsidRDefault="005637BF" w:rsidP="005637BF">
            <w:pPr>
              <w:keepNext/>
              <w:keepLines/>
              <w:widowControl/>
              <w:outlineLvl w:val="0"/>
            </w:pPr>
            <w:bookmarkStart w:id="3" w:name="_Hlk149581784"/>
            <w:r>
              <w:rPr>
                <w:rFonts w:ascii="Arial" w:hAnsi="Arial" w:cs="Arial" w:hint="eastAsia"/>
                <w:b/>
                <w:lang w:eastAsia="zh-CN"/>
              </w:rPr>
              <w:t>1</w:t>
            </w:r>
            <w:r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 w:hint="eastAsia"/>
                <w:b/>
                <w:lang w:eastAsia="zh-CN"/>
              </w:rPr>
              <w:t>Overall discussions</w:t>
            </w:r>
            <w:r>
              <w:rPr>
                <w:rFonts w:ascii="Arial" w:hAnsi="Arial" w:cs="Arial"/>
                <w:b/>
              </w:rPr>
              <w:t>:</w:t>
            </w:r>
          </w:p>
          <w:p w14:paraId="6C5D5E58" w14:textId="2430F570" w:rsidR="005637BF" w:rsidRDefault="005637BF" w:rsidP="005637BF">
            <w:pPr>
              <w:rPr>
                <w:lang w:eastAsia="zh-CN"/>
              </w:rPr>
            </w:pPr>
            <w:r>
              <w:t>RAN1 would like to thank RAN4 for the LS. RAN1 has discussed this issue and agreed to introduce k = {-3, -4, -5, -6}</w:t>
            </w:r>
            <w:r>
              <w:rPr>
                <w:rFonts w:hint="eastAsia"/>
                <w:lang w:eastAsia="zh-CN"/>
              </w:rPr>
              <w:t>.</w:t>
            </w:r>
          </w:p>
          <w:p w14:paraId="054498BE" w14:textId="0C1FC89F" w:rsidR="005637BF" w:rsidRDefault="005637BF" w:rsidP="005637B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also RAN1 understanding that the use of any k value is not limited to</w:t>
            </w:r>
            <w:r w:rsidR="00E95C55">
              <w:rPr>
                <w:lang w:eastAsia="zh-CN"/>
              </w:rPr>
              <w:t xml:space="preserve"> the case of positioning with</w:t>
            </w:r>
            <w:r>
              <w:rPr>
                <w:lang w:eastAsia="zh-CN"/>
              </w:rPr>
              <w:t xml:space="preserve"> bandwidth aggregation.</w:t>
            </w:r>
          </w:p>
          <w:p w14:paraId="42910C9D" w14:textId="26DD4171" w:rsidR="005637BF" w:rsidRDefault="005637BF" w:rsidP="005637BF">
            <w:pPr>
              <w:rPr>
                <w:lang w:eastAsia="zh-CN"/>
              </w:rPr>
            </w:pPr>
          </w:p>
          <w:p w14:paraId="1BBD2A57" w14:textId="41FFDB46" w:rsidR="005637BF" w:rsidRDefault="005637BF" w:rsidP="005637BF">
            <w:pPr>
              <w:keepNext/>
              <w:keepLines/>
              <w:widowControl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0F8BD94F" w14:textId="36E5AE9F" w:rsidR="005637BF" w:rsidRDefault="005637BF" w:rsidP="005637BF">
            <w:pPr>
              <w:keepNext/>
              <w:keepLines/>
              <w:widowControl/>
              <w:outlineLvl w:val="0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T</w:t>
            </w:r>
            <w:r>
              <w:rPr>
                <w:rFonts w:ascii="Arial" w:hAnsi="Arial" w:cs="Arial"/>
                <w:b/>
                <w:lang w:eastAsia="zh-CN"/>
              </w:rPr>
              <w:t>o RAN4</w:t>
            </w:r>
          </w:p>
          <w:p w14:paraId="2210AA74" w14:textId="63B6BAD5" w:rsidR="005637BF" w:rsidRPr="005637BF" w:rsidRDefault="005637BF" w:rsidP="005637BF">
            <w:pPr>
              <w:keepNext/>
              <w:keepLines/>
              <w:widowControl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>RAN1 respectfully ask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</w:rPr>
              <w:t xml:space="preserve"> RAN4 to take above responses into consideration.</w:t>
            </w:r>
          </w:p>
        </w:tc>
      </w:tr>
      <w:bookmarkEnd w:id="3"/>
    </w:tbl>
    <w:p w14:paraId="2B7DE731" w14:textId="77777777" w:rsidR="006011FC" w:rsidRPr="00C22185" w:rsidRDefault="006011FC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2015368E" w14:textId="0B1BAE99" w:rsidR="00234EE6" w:rsidRDefault="00E70DC2" w:rsidP="002C494E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4" w:name="_Ref141693254"/>
      <w:r w:rsidRPr="00E70DC2">
        <w:rPr>
          <w:color w:val="000000" w:themeColor="text1"/>
        </w:rPr>
        <w:t>R1-2310797</w:t>
      </w:r>
      <w:r>
        <w:rPr>
          <w:color w:val="000000" w:themeColor="text1"/>
        </w:rPr>
        <w:t>(</w:t>
      </w:r>
      <w:r w:rsidR="001F005C" w:rsidRPr="001F005C">
        <w:rPr>
          <w:color w:val="000000" w:themeColor="text1"/>
        </w:rPr>
        <w:t>R</w:t>
      </w:r>
      <w:r w:rsidR="00871332">
        <w:rPr>
          <w:color w:val="000000" w:themeColor="text1"/>
        </w:rPr>
        <w:t>4</w:t>
      </w:r>
      <w:r w:rsidR="001F005C" w:rsidRPr="001F005C">
        <w:rPr>
          <w:color w:val="000000" w:themeColor="text1"/>
        </w:rPr>
        <w:t>-23</w:t>
      </w:r>
      <w:r w:rsidR="00871332">
        <w:rPr>
          <w:color w:val="000000" w:themeColor="text1"/>
        </w:rPr>
        <w:t>17389</w:t>
      </w:r>
      <w:r>
        <w:rPr>
          <w:color w:val="000000" w:themeColor="text1"/>
        </w:rPr>
        <w:t>)</w:t>
      </w:r>
      <w:r w:rsidR="0083679E">
        <w:rPr>
          <w:color w:val="000000" w:themeColor="text1"/>
        </w:rPr>
        <w:t xml:space="preserve">, </w:t>
      </w:r>
      <w:r w:rsidR="00871332" w:rsidRPr="00871332">
        <w:rPr>
          <w:color w:val="000000" w:themeColor="text1"/>
        </w:rPr>
        <w:t>Reply LS to RAN1 on SRS and PRS bandwidth aggregation for positioning</w:t>
      </w:r>
      <w:r w:rsidR="0083679E">
        <w:rPr>
          <w:rFonts w:eastAsia="MS Mincho"/>
          <w:lang w:eastAsia="ja-JP"/>
        </w:rPr>
        <w:t xml:space="preserve">, </w:t>
      </w:r>
      <w:bookmarkEnd w:id="4"/>
      <w:r w:rsidR="000D3FC3">
        <w:rPr>
          <w:rFonts w:eastAsia="MS Mincho"/>
          <w:lang w:eastAsia="ja-JP"/>
        </w:rPr>
        <w:t xml:space="preserve">RAN4, </w:t>
      </w:r>
      <w:r w:rsidR="00BF6EEA">
        <w:rPr>
          <w:color w:val="000000" w:themeColor="text1"/>
          <w:lang w:eastAsia="zh-CN"/>
        </w:rPr>
        <w:t>RAN1#115, Chicago, USA, 13 – 17 Nov., 2023.</w:t>
      </w:r>
    </w:p>
    <w:p w14:paraId="399B0932" w14:textId="14EC5FB0" w:rsidR="005637BF" w:rsidRPr="002C494E" w:rsidRDefault="005637BF" w:rsidP="00BB34D3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5" w:name="_Ref149230033"/>
      <w:r w:rsidRPr="005637BF">
        <w:rPr>
          <w:color w:val="000000" w:themeColor="text1"/>
          <w:lang w:eastAsia="zh-CN"/>
        </w:rPr>
        <w:t>R1-2310841</w:t>
      </w:r>
      <w:r>
        <w:rPr>
          <w:color w:val="000000" w:themeColor="text1"/>
          <w:lang w:eastAsia="zh-CN"/>
        </w:rPr>
        <w:t xml:space="preserve">, </w:t>
      </w:r>
      <w:r w:rsidRPr="005637BF">
        <w:rPr>
          <w:color w:val="000000" w:themeColor="text1"/>
          <w:lang w:eastAsia="zh-CN"/>
        </w:rPr>
        <w:t>Maintenance of positioning with BW aggregation</w:t>
      </w:r>
      <w:r>
        <w:rPr>
          <w:color w:val="000000" w:themeColor="text1"/>
          <w:lang w:eastAsia="zh-CN"/>
        </w:rPr>
        <w:t xml:space="preserve">, Huawei, HiSilicon, </w:t>
      </w:r>
      <w:bookmarkStart w:id="6" w:name="_Hlk149580335"/>
      <w:r w:rsidR="00BB34D3" w:rsidRPr="00BB34D3">
        <w:rPr>
          <w:color w:val="000000" w:themeColor="text1"/>
          <w:lang w:eastAsia="zh-CN"/>
        </w:rPr>
        <w:t>China Telecom, China Unicom</w:t>
      </w:r>
      <w:r w:rsidR="00BB34D3">
        <w:rPr>
          <w:color w:val="000000" w:themeColor="text1"/>
          <w:lang w:eastAsia="zh-CN"/>
        </w:rPr>
        <w:t>,</w:t>
      </w:r>
      <w:r w:rsidR="00BB34D3" w:rsidRPr="00BB34D3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RAN1#115, Chicago, US</w:t>
      </w:r>
      <w:r w:rsidR="00BF6EEA">
        <w:rPr>
          <w:color w:val="000000" w:themeColor="text1"/>
          <w:lang w:eastAsia="zh-CN"/>
        </w:rPr>
        <w:t>A</w:t>
      </w:r>
      <w:r>
        <w:rPr>
          <w:color w:val="000000" w:themeColor="text1"/>
          <w:lang w:eastAsia="zh-CN"/>
        </w:rPr>
        <w:t>, 13 – 17 Nov., 2023.</w:t>
      </w:r>
      <w:bookmarkEnd w:id="5"/>
      <w:bookmarkEnd w:id="6"/>
    </w:p>
    <w:p w14:paraId="62423DDF" w14:textId="50A6AD60" w:rsidR="002F254D" w:rsidRDefault="002F254D" w:rsidP="00DE5E1B">
      <w:pPr>
        <w:pStyle w:val="References"/>
        <w:numPr>
          <w:ilvl w:val="0"/>
          <w:numId w:val="0"/>
        </w:numPr>
      </w:pPr>
    </w:p>
    <w:sectPr w:rsidR="002F254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469A2" w14:textId="77777777" w:rsidR="00821374" w:rsidRDefault="00821374">
      <w:r>
        <w:separator/>
      </w:r>
    </w:p>
  </w:endnote>
  <w:endnote w:type="continuationSeparator" w:id="0">
    <w:p w14:paraId="21B01B44" w14:textId="77777777" w:rsidR="00821374" w:rsidRDefault="00821374">
      <w:r>
        <w:continuationSeparator/>
      </w:r>
    </w:p>
  </w:endnote>
  <w:endnote w:type="continuationNotice" w:id="1">
    <w:p w14:paraId="77E6158C" w14:textId="77777777" w:rsidR="00821374" w:rsidRDefault="008213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6BD5C" w14:textId="77777777" w:rsidR="00821374" w:rsidRDefault="00821374">
      <w:r>
        <w:separator/>
      </w:r>
    </w:p>
  </w:footnote>
  <w:footnote w:type="continuationSeparator" w:id="0">
    <w:p w14:paraId="4FD021DB" w14:textId="77777777" w:rsidR="00821374" w:rsidRDefault="00821374">
      <w:r>
        <w:continuationSeparator/>
      </w:r>
    </w:p>
  </w:footnote>
  <w:footnote w:type="continuationNotice" w:id="1">
    <w:p w14:paraId="3775693E" w14:textId="77777777" w:rsidR="00821374" w:rsidRDefault="008213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ED433A"/>
    <w:multiLevelType w:val="hybridMultilevel"/>
    <w:tmpl w:val="92F443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725EBB"/>
    <w:multiLevelType w:val="hybridMultilevel"/>
    <w:tmpl w:val="E6563820"/>
    <w:lvl w:ilvl="0" w:tplc="15DE2CFC">
      <w:start w:val="1"/>
      <w:numFmt w:val="bullet"/>
      <w:lvlText w:val=""/>
      <w:lvlJc w:val="left"/>
      <w:pPr>
        <w:ind w:left="84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C53C483"/>
    <w:multiLevelType w:val="multilevel"/>
    <w:tmpl w:val="2C53C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7E222"/>
    <w:multiLevelType w:val="singleLevel"/>
    <w:tmpl w:val="38C7E222"/>
    <w:lvl w:ilvl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485D6F"/>
    <w:multiLevelType w:val="multilevel"/>
    <w:tmpl w:val="4B485D6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4B65DCD"/>
    <w:multiLevelType w:val="hybridMultilevel"/>
    <w:tmpl w:val="851E6D6E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66D366A9"/>
    <w:multiLevelType w:val="hybridMultilevel"/>
    <w:tmpl w:val="5A5867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3A40BE"/>
    <w:multiLevelType w:val="hybridMultilevel"/>
    <w:tmpl w:val="0A584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3"/>
  </w:num>
  <w:num w:numId="5">
    <w:abstractNumId w:val="17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"/>
  </w:num>
  <w:num w:numId="13">
    <w:abstractNumId w:val="20"/>
  </w:num>
  <w:num w:numId="14">
    <w:abstractNumId w:val="19"/>
  </w:num>
  <w:num w:numId="15">
    <w:abstractNumId w:val="10"/>
  </w:num>
  <w:num w:numId="16">
    <w:abstractNumId w:val="15"/>
  </w:num>
  <w:num w:numId="17">
    <w:abstractNumId w:val="15"/>
  </w:num>
  <w:num w:numId="18">
    <w:abstractNumId w:val="7"/>
  </w:num>
  <w:num w:numId="19">
    <w:abstractNumId w:val="1"/>
  </w:num>
  <w:num w:numId="20">
    <w:abstractNumId w:val="5"/>
  </w:num>
  <w:num w:numId="21">
    <w:abstractNumId w:val="14"/>
  </w:num>
  <w:num w:numId="22">
    <w:abstractNumId w:val="11"/>
  </w:num>
  <w:num w:numId="2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35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A22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2DDA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4ECA"/>
    <w:rsid w:val="00085E04"/>
    <w:rsid w:val="00086800"/>
    <w:rsid w:val="00086DC4"/>
    <w:rsid w:val="00087913"/>
    <w:rsid w:val="00087A74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50C0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3FC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3E7C"/>
    <w:rsid w:val="000F4263"/>
    <w:rsid w:val="000F481F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607B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A78BF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BE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446"/>
    <w:rsid w:val="001E5C23"/>
    <w:rsid w:val="001E7504"/>
    <w:rsid w:val="001E76DF"/>
    <w:rsid w:val="001F005C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DDE"/>
    <w:rsid w:val="00234EE6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864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0D5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494E"/>
    <w:rsid w:val="002C5AFA"/>
    <w:rsid w:val="002C7D48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39BE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6D9"/>
    <w:rsid w:val="00321BD7"/>
    <w:rsid w:val="0032260F"/>
    <w:rsid w:val="003228DA"/>
    <w:rsid w:val="00323D6B"/>
    <w:rsid w:val="003241BE"/>
    <w:rsid w:val="003243C7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4CA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C9B"/>
    <w:rsid w:val="00393EDB"/>
    <w:rsid w:val="003940CE"/>
    <w:rsid w:val="0039411E"/>
    <w:rsid w:val="00397C1D"/>
    <w:rsid w:val="003A0B50"/>
    <w:rsid w:val="003A180F"/>
    <w:rsid w:val="003A181B"/>
    <w:rsid w:val="003A18DD"/>
    <w:rsid w:val="003A20C8"/>
    <w:rsid w:val="003A2674"/>
    <w:rsid w:val="003A2C29"/>
    <w:rsid w:val="003A2EC3"/>
    <w:rsid w:val="003A36F2"/>
    <w:rsid w:val="003A3D39"/>
    <w:rsid w:val="003A3EC7"/>
    <w:rsid w:val="003A40B4"/>
    <w:rsid w:val="003A446A"/>
    <w:rsid w:val="003A54C2"/>
    <w:rsid w:val="003A66FC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6CB"/>
    <w:rsid w:val="003F788D"/>
    <w:rsid w:val="003F7D14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4D2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AF2"/>
    <w:rsid w:val="00416DFB"/>
    <w:rsid w:val="00420786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29EC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9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6785C"/>
    <w:rsid w:val="00467D04"/>
    <w:rsid w:val="00470613"/>
    <w:rsid w:val="0047083E"/>
    <w:rsid w:val="00470EB5"/>
    <w:rsid w:val="00472317"/>
    <w:rsid w:val="0047286B"/>
    <w:rsid w:val="00472E27"/>
    <w:rsid w:val="00473455"/>
    <w:rsid w:val="00473DAE"/>
    <w:rsid w:val="00474220"/>
    <w:rsid w:val="004752D3"/>
    <w:rsid w:val="004754E1"/>
    <w:rsid w:val="00475C02"/>
    <w:rsid w:val="00475CE0"/>
    <w:rsid w:val="00476827"/>
    <w:rsid w:val="00476BD4"/>
    <w:rsid w:val="00477C35"/>
    <w:rsid w:val="00480988"/>
    <w:rsid w:val="00480E05"/>
    <w:rsid w:val="00482BBE"/>
    <w:rsid w:val="00483A12"/>
    <w:rsid w:val="00483D07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D3C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06C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764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AC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6A73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47DF5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7BF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CE4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854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5E23"/>
    <w:rsid w:val="005A66F0"/>
    <w:rsid w:val="005B0542"/>
    <w:rsid w:val="005B0FD2"/>
    <w:rsid w:val="005B2225"/>
    <w:rsid w:val="005B2799"/>
    <w:rsid w:val="005B2B77"/>
    <w:rsid w:val="005B2F47"/>
    <w:rsid w:val="005B351B"/>
    <w:rsid w:val="005B3D4A"/>
    <w:rsid w:val="005B4D87"/>
    <w:rsid w:val="005B6CEB"/>
    <w:rsid w:val="005B7DD1"/>
    <w:rsid w:val="005C00A0"/>
    <w:rsid w:val="005C0496"/>
    <w:rsid w:val="005C28FA"/>
    <w:rsid w:val="005C37C6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653"/>
    <w:rsid w:val="005D2BDE"/>
    <w:rsid w:val="005D3D76"/>
    <w:rsid w:val="005D4578"/>
    <w:rsid w:val="005D4EFA"/>
    <w:rsid w:val="005D55BA"/>
    <w:rsid w:val="005D5ADB"/>
    <w:rsid w:val="005D5EDC"/>
    <w:rsid w:val="005D648A"/>
    <w:rsid w:val="005D70F2"/>
    <w:rsid w:val="005D7BC2"/>
    <w:rsid w:val="005D7E0D"/>
    <w:rsid w:val="005E0ADE"/>
    <w:rsid w:val="005E15BC"/>
    <w:rsid w:val="005E234A"/>
    <w:rsid w:val="005E2C4E"/>
    <w:rsid w:val="005E35CC"/>
    <w:rsid w:val="005E36D8"/>
    <w:rsid w:val="005E371E"/>
    <w:rsid w:val="005E44B7"/>
    <w:rsid w:val="005E53F9"/>
    <w:rsid w:val="005E5912"/>
    <w:rsid w:val="005E6ACF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1FC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1712F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4BFB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5FE"/>
    <w:rsid w:val="006638AD"/>
    <w:rsid w:val="0066474A"/>
    <w:rsid w:val="00665125"/>
    <w:rsid w:val="0066732C"/>
    <w:rsid w:val="006679F5"/>
    <w:rsid w:val="00667B77"/>
    <w:rsid w:val="006716DA"/>
    <w:rsid w:val="006728ED"/>
    <w:rsid w:val="00672AD8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A57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56AE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542"/>
    <w:rsid w:val="006E799D"/>
    <w:rsid w:val="006F0593"/>
    <w:rsid w:val="006F0B47"/>
    <w:rsid w:val="006F1064"/>
    <w:rsid w:val="006F1EB7"/>
    <w:rsid w:val="006F2505"/>
    <w:rsid w:val="006F4577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98C"/>
    <w:rsid w:val="00713DE4"/>
    <w:rsid w:val="00714C47"/>
    <w:rsid w:val="00716462"/>
    <w:rsid w:val="007177BF"/>
    <w:rsid w:val="00720415"/>
    <w:rsid w:val="00721084"/>
    <w:rsid w:val="00721262"/>
    <w:rsid w:val="00721D9B"/>
    <w:rsid w:val="00722121"/>
    <w:rsid w:val="007224B9"/>
    <w:rsid w:val="00722700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E19"/>
    <w:rsid w:val="0073327A"/>
    <w:rsid w:val="00734EBE"/>
    <w:rsid w:val="00735148"/>
    <w:rsid w:val="007363A9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2D3D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359F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35C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8F5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D3C"/>
    <w:rsid w:val="007D2F44"/>
    <w:rsid w:val="007D2F4D"/>
    <w:rsid w:val="007D367D"/>
    <w:rsid w:val="007D4178"/>
    <w:rsid w:val="007D4B25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137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679E"/>
    <w:rsid w:val="008376F6"/>
    <w:rsid w:val="00837D5B"/>
    <w:rsid w:val="00840607"/>
    <w:rsid w:val="00841CD2"/>
    <w:rsid w:val="008424C0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50E1"/>
    <w:rsid w:val="00856712"/>
    <w:rsid w:val="00856833"/>
    <w:rsid w:val="00856840"/>
    <w:rsid w:val="0086087C"/>
    <w:rsid w:val="00860D8E"/>
    <w:rsid w:val="0086275E"/>
    <w:rsid w:val="00864440"/>
    <w:rsid w:val="00864D76"/>
    <w:rsid w:val="008650FC"/>
    <w:rsid w:val="0086532F"/>
    <w:rsid w:val="008653D3"/>
    <w:rsid w:val="00866EB3"/>
    <w:rsid w:val="0086701A"/>
    <w:rsid w:val="00867BD2"/>
    <w:rsid w:val="008706B4"/>
    <w:rsid w:val="008712FD"/>
    <w:rsid w:val="00871332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6C0"/>
    <w:rsid w:val="008F5840"/>
    <w:rsid w:val="008F5EEF"/>
    <w:rsid w:val="008F66FE"/>
    <w:rsid w:val="008F72CC"/>
    <w:rsid w:val="008F72CD"/>
    <w:rsid w:val="0090013F"/>
    <w:rsid w:val="00901D70"/>
    <w:rsid w:val="00902EEA"/>
    <w:rsid w:val="0090314E"/>
    <w:rsid w:val="00903548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6D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1C1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6DB1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BE8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376D"/>
    <w:rsid w:val="0098412F"/>
    <w:rsid w:val="00985D58"/>
    <w:rsid w:val="00985F28"/>
    <w:rsid w:val="00986149"/>
    <w:rsid w:val="00986176"/>
    <w:rsid w:val="00986E7F"/>
    <w:rsid w:val="00987536"/>
    <w:rsid w:val="0099018D"/>
    <w:rsid w:val="00990BD5"/>
    <w:rsid w:val="00991919"/>
    <w:rsid w:val="0099196F"/>
    <w:rsid w:val="00992B98"/>
    <w:rsid w:val="0099359F"/>
    <w:rsid w:val="00994871"/>
    <w:rsid w:val="00994E08"/>
    <w:rsid w:val="00994EBD"/>
    <w:rsid w:val="0099517E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AF7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25B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612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CDB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3B1C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EFA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36A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2891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71C"/>
    <w:rsid w:val="00A90E72"/>
    <w:rsid w:val="00A918D4"/>
    <w:rsid w:val="00A922A2"/>
    <w:rsid w:val="00A9327B"/>
    <w:rsid w:val="00A93B69"/>
    <w:rsid w:val="00A94983"/>
    <w:rsid w:val="00A95A70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3AC"/>
    <w:rsid w:val="00B04546"/>
    <w:rsid w:val="00B056C6"/>
    <w:rsid w:val="00B06013"/>
    <w:rsid w:val="00B06B3A"/>
    <w:rsid w:val="00B07253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2E77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09D"/>
    <w:rsid w:val="00B97260"/>
    <w:rsid w:val="00B97A69"/>
    <w:rsid w:val="00B97AE2"/>
    <w:rsid w:val="00BA0632"/>
    <w:rsid w:val="00BA0AAA"/>
    <w:rsid w:val="00BA0DFB"/>
    <w:rsid w:val="00BA2FEF"/>
    <w:rsid w:val="00BA54EE"/>
    <w:rsid w:val="00BA55B9"/>
    <w:rsid w:val="00BB1548"/>
    <w:rsid w:val="00BB1CE7"/>
    <w:rsid w:val="00BB2BE9"/>
    <w:rsid w:val="00BB2FD3"/>
    <w:rsid w:val="00BB2FDF"/>
    <w:rsid w:val="00BB2FFF"/>
    <w:rsid w:val="00BB34D3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6EEA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2185"/>
    <w:rsid w:val="00C23130"/>
    <w:rsid w:val="00C23C98"/>
    <w:rsid w:val="00C255A5"/>
    <w:rsid w:val="00C2584B"/>
    <w:rsid w:val="00C25942"/>
    <w:rsid w:val="00C25DD9"/>
    <w:rsid w:val="00C2663F"/>
    <w:rsid w:val="00C26DB8"/>
    <w:rsid w:val="00C26E7F"/>
    <w:rsid w:val="00C338F2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2DC"/>
    <w:rsid w:val="00C40373"/>
    <w:rsid w:val="00C4082D"/>
    <w:rsid w:val="00C40AE6"/>
    <w:rsid w:val="00C40B0A"/>
    <w:rsid w:val="00C411AF"/>
    <w:rsid w:val="00C4138D"/>
    <w:rsid w:val="00C41639"/>
    <w:rsid w:val="00C41938"/>
    <w:rsid w:val="00C41E3A"/>
    <w:rsid w:val="00C4297B"/>
    <w:rsid w:val="00C4304C"/>
    <w:rsid w:val="00C43315"/>
    <w:rsid w:val="00C446B1"/>
    <w:rsid w:val="00C45018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5DDA"/>
    <w:rsid w:val="00C563F5"/>
    <w:rsid w:val="00C570F7"/>
    <w:rsid w:val="00C57C50"/>
    <w:rsid w:val="00C622B1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453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3C56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693"/>
    <w:rsid w:val="00D05AEB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0E2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41B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1FB6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31E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69B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0E47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5E1B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3FA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1759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520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477"/>
    <w:rsid w:val="00E547B3"/>
    <w:rsid w:val="00E5733D"/>
    <w:rsid w:val="00E57DB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DC2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7E8"/>
    <w:rsid w:val="00E91F04"/>
    <w:rsid w:val="00E91F35"/>
    <w:rsid w:val="00E9347C"/>
    <w:rsid w:val="00E937AC"/>
    <w:rsid w:val="00E95AFF"/>
    <w:rsid w:val="00E95BA6"/>
    <w:rsid w:val="00E95BAA"/>
    <w:rsid w:val="00E95C55"/>
    <w:rsid w:val="00E970B7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606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CA6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3248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12A"/>
    <w:rsid w:val="00EE6F1E"/>
    <w:rsid w:val="00EF0348"/>
    <w:rsid w:val="00EF0392"/>
    <w:rsid w:val="00EF1A49"/>
    <w:rsid w:val="00EF1D6B"/>
    <w:rsid w:val="00EF1F9C"/>
    <w:rsid w:val="00EF2034"/>
    <w:rsid w:val="00EF4366"/>
    <w:rsid w:val="00EF4CD6"/>
    <w:rsid w:val="00EF4EBA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43E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4D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12"/>
    <w:rsid w:val="00F70DBE"/>
    <w:rsid w:val="00F71124"/>
    <w:rsid w:val="00F71888"/>
    <w:rsid w:val="00F719CD"/>
    <w:rsid w:val="00F71BB8"/>
    <w:rsid w:val="00F72584"/>
    <w:rsid w:val="00F72692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77748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B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15CF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2DE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2BFB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BD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7B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link w:val="TANChar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Title">
    <w:name w:val="Title"/>
    <w:basedOn w:val="Normal"/>
    <w:next w:val="Normal"/>
    <w:link w:val="TitleChar"/>
    <w:qFormat/>
    <w:rsid w:val="00DE5E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E5E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H">
    <w:name w:val="TH"/>
    <w:basedOn w:val="Normal"/>
    <w:link w:val="THChar"/>
    <w:qFormat/>
    <w:rsid w:val="00634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AHCar">
    <w:name w:val="TAH Car"/>
    <w:qFormat/>
    <w:rsid w:val="00634B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4BFB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locked/>
    <w:rsid w:val="00634BFB"/>
    <w:rPr>
      <w:rFonts w:ascii="Arial" w:eastAsia="Times New Roman" w:hAnsi="Arial" w:cs="Arial"/>
      <w:sz w:val="18"/>
    </w:rPr>
  </w:style>
  <w:style w:type="character" w:customStyle="1" w:styleId="Doc-text2Char">
    <w:name w:val="Doc-text2 Char"/>
    <w:link w:val="Doc-text2"/>
    <w:qFormat/>
    <w:locked/>
    <w:rsid w:val="00B060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06013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10">
    <w:name w:val="列表段落 字符1"/>
    <w:basedOn w:val="DefaultParagraphFont"/>
    <w:qFormat/>
    <w:rsid w:val="00B06013"/>
    <w:rPr>
      <w:rFonts w:ascii="Times" w:eastAsia="Batang" w:hAnsi="Times" w:cs="Times" w:hint="default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7EC6A-05CB-4BD2-9D73-9819D8C45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12</cp:revision>
  <cp:lastPrinted>2007-06-18T22:08:00Z</cp:lastPrinted>
  <dcterms:created xsi:type="dcterms:W3CDTF">2023-10-30T09:30:00Z</dcterms:created>
  <dcterms:modified xsi:type="dcterms:W3CDTF">2023-11-03T10:26:00Z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(3)NHZcco/4D1GJQ/yyIkkEqIUti8acbghJux1beYSyRxz1yKp6qOQ3KdA44Vlvhh3Kc4PWIVJt
MZigSEaOx22ZRTFwxZHbzqG8TrFsAM7Ulo1Stu+q2PzW3NrOF8DAeJdJOGmy4m5uQNBI4r51
uxQBFleqMZAyKEAJw3EO7HLUlCda5js6QRf/gv6e7WVtRaLi4ozYyzpF2hqBg8xeeD9LQbxc
Fh6BvsEymIf6yXwWln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hc561z86N6V1bEmgRoXXx0s+CwXy4FilTNJXjpo2Bola4/w5FDtBP4
WwCNd5htbGUFDHrs5CQhK6hRUcR50O1Sx5CcfB0QbY63Vnp3hYMPMp0r8CLXezHQ0zIXZUFX
+nN8MDITn8poxWsjcw5jUj+xo8sOa8chiS+zIOI2WTkmE5qf12dpq5m/R/vKKEVZQoFB0oHp
VBaK8xP7hRVspcz5wREuZ9laFxGxqLoynA1n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Y2UeRpH1bcTGo/WyEXjWvq1RCUzS2UM5l70V
eHS9inBHcHx89xt/0SsSVsYeQjmDr6DHIFBGknEF7F8lCfyzBRA=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1699007198</vt:lpwstr>
  </property>
</Properties>
</file>