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b"/>
                <w:b/>
                <w:bCs/>
                <w:i w:val="0"/>
                <w:iCs w:val="0"/>
              </w:rPr>
            </w:pPr>
            <w:r>
              <w:rPr>
                <w:rStyle w:val="afb"/>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b"/>
                <w:b/>
                <w:bCs/>
                <w:i w:val="0"/>
                <w:iCs w:val="0"/>
              </w:rPr>
            </w:pPr>
            <w:r>
              <w:rPr>
                <w:rStyle w:val="afb"/>
                <w:b/>
                <w:bCs/>
              </w:rPr>
              <w:t>Identify the maximum number of cells that can be scheduled simultaneously</w:t>
            </w:r>
          </w:p>
          <w:p w14:paraId="2FDB759B" w14:textId="77777777" w:rsidR="00551A8F" w:rsidRDefault="0002526D">
            <w:pPr>
              <w:numPr>
                <w:ilvl w:val="0"/>
                <w:numId w:val="15"/>
              </w:numPr>
              <w:kinsoku/>
              <w:spacing w:after="180"/>
              <w:rPr>
                <w:rStyle w:val="afb"/>
                <w:b/>
                <w:bCs/>
                <w:i w:val="0"/>
                <w:iCs w:val="0"/>
              </w:rPr>
            </w:pPr>
            <w:r>
              <w:rPr>
                <w:rStyle w:val="afb"/>
                <w:b/>
                <w:bCs/>
              </w:rPr>
              <w:t>Consider both intra-band and inter-band CA operation</w:t>
            </w:r>
          </w:p>
          <w:p w14:paraId="113B7CE0" w14:textId="77777777" w:rsidR="00551A8F" w:rsidRDefault="0002526D">
            <w:pPr>
              <w:numPr>
                <w:ilvl w:val="0"/>
                <w:numId w:val="15"/>
              </w:numPr>
              <w:kinsoku/>
              <w:spacing w:after="180"/>
              <w:rPr>
                <w:rStyle w:val="afb"/>
                <w:b/>
                <w:bCs/>
                <w:i w:val="0"/>
                <w:iCs w:val="0"/>
              </w:rPr>
            </w:pPr>
            <w:r>
              <w:rPr>
                <w:rStyle w:val="afb"/>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14:paraId="6E5A62D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0FA929BB"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6FCE6E2C" w14:textId="77777777" w:rsidR="00551A8F" w:rsidRDefault="0002526D">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楷体"/>
                <w:bCs/>
                <w:szCs w:val="20"/>
              </w:rPr>
            </w:pPr>
          </w:p>
          <w:p w14:paraId="56523401" w14:textId="77777777" w:rsidR="00551A8F" w:rsidRDefault="0002526D">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7D789F9A"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a"/>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a"/>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t>L</w:t>
            </w:r>
            <w:r>
              <w:rPr>
                <w:bCs/>
              </w:rPr>
              <w:t>G</w:t>
            </w:r>
          </w:p>
        </w:tc>
        <w:tc>
          <w:tcPr>
            <w:tcW w:w="7353" w:type="dxa"/>
          </w:tcPr>
          <w:p w14:paraId="1FE9B25E" w14:textId="77777777"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other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proofErr w:type="gramStart"/>
            <w:r>
              <w:rPr>
                <w:rFonts w:eastAsiaTheme="minorEastAsia"/>
                <w:bCs/>
                <w:lang w:eastAsia="zh-CN"/>
              </w:rPr>
              <w:t>Pcell</w:t>
            </w:r>
            <w:proofErr w:type="spellEnd"/>
            <w:r>
              <w:rPr>
                <w:rFonts w:eastAsiaTheme="minorEastAsia"/>
                <w:bCs/>
                <w:lang w:eastAsia="zh-CN"/>
              </w:rPr>
              <w:t>(</w:t>
            </w:r>
            <w:proofErr w:type="gram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while what is proposed in P2-5 is more high level. We would prefer to discuss such a specific case after 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wordWrap/>
              <w:rPr>
                <w:rFonts w:eastAsia="Malgun Gothic"/>
                <w:bCs/>
                <w:lang w:val="en-US"/>
              </w:rPr>
            </w:pPr>
          </w:p>
          <w:p w14:paraId="2CB51825"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a"/>
              <w:numPr>
                <w:ilvl w:val="0"/>
                <w:numId w:val="17"/>
              </w:numPr>
              <w:wordWrap/>
              <w:rPr>
                <w:lang w:eastAsia="en-US"/>
              </w:rPr>
            </w:pPr>
            <w:r>
              <w:rPr>
                <w:lang w:eastAsia="en-US"/>
              </w:rPr>
              <w:t>At least below cases on SCS are supported:</w:t>
            </w:r>
          </w:p>
          <w:p w14:paraId="5D59569C" w14:textId="77777777" w:rsidR="00551A8F" w:rsidRDefault="0002526D">
            <w:pPr>
              <w:pStyle w:val="a"/>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wordWrap/>
              <w:rPr>
                <w:lang w:eastAsia="en-US"/>
              </w:rPr>
            </w:pPr>
            <w:r>
              <w:rPr>
                <w:lang w:eastAsia="en-US"/>
              </w:rPr>
              <w:t>FFS:</w:t>
            </w:r>
          </w:p>
          <w:p w14:paraId="38860B70" w14:textId="77777777" w:rsidR="00551A8F" w:rsidRDefault="0002526D">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a"/>
              <w:numPr>
                <w:ilvl w:val="0"/>
                <w:numId w:val="0"/>
              </w:numPr>
              <w:wordWrap/>
              <w:ind w:left="360"/>
              <w:rPr>
                <w:lang w:eastAsia="en-US"/>
              </w:rPr>
            </w:pPr>
          </w:p>
          <w:p w14:paraId="0C75F155" w14:textId="77777777" w:rsidR="00551A8F" w:rsidRDefault="0002526D">
            <w:pPr>
              <w:pStyle w:val="a"/>
              <w:numPr>
                <w:ilvl w:val="0"/>
                <w:numId w:val="17"/>
              </w:numPr>
              <w:wordWrap/>
              <w:rPr>
                <w:lang w:eastAsia="en-US"/>
              </w:rPr>
            </w:pPr>
            <w:r>
              <w:rPr>
                <w:lang w:eastAsia="en-US"/>
              </w:rPr>
              <w:t>At least below cases on carrier type are supported:</w:t>
            </w:r>
          </w:p>
          <w:p w14:paraId="23B80A2B" w14:textId="77777777" w:rsidR="00551A8F" w:rsidRDefault="0002526D">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a"/>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a8"/>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t>Moderator</w:t>
            </w:r>
          </w:p>
        </w:tc>
        <w:tc>
          <w:tcPr>
            <w:tcW w:w="7353" w:type="dxa"/>
          </w:tcPr>
          <w:p w14:paraId="7B4333D9" w14:textId="77777777" w:rsidR="00C2609A" w:rsidRDefault="00C2609A" w:rsidP="00C2609A">
            <w:pPr>
              <w:pStyle w:val="a8"/>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a8"/>
              <w:wordWrap/>
              <w:rPr>
                <w:bCs/>
                <w:lang w:val="en-US" w:eastAsia="zh-CN"/>
              </w:rPr>
            </w:pPr>
          </w:p>
          <w:p w14:paraId="2A5E4E05" w14:textId="77777777" w:rsidR="00C2609A" w:rsidRDefault="00C2609A" w:rsidP="00C2609A">
            <w:pPr>
              <w:pStyle w:val="a8"/>
              <w:wordWrap/>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a8"/>
              <w:wordWrap/>
              <w:rPr>
                <w:bCs/>
                <w:lang w:val="en-US" w:eastAsia="zh-CN"/>
              </w:rPr>
            </w:pPr>
          </w:p>
          <w:p w14:paraId="079F0687" w14:textId="77777777" w:rsidR="00C2609A" w:rsidRDefault="00C2609A" w:rsidP="00C2609A">
            <w:pPr>
              <w:pStyle w:val="a8"/>
              <w:wordWrap/>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a8"/>
              <w:wordWrap/>
              <w:rPr>
                <w:bCs/>
                <w:lang w:eastAsia="zh-CN"/>
              </w:rPr>
            </w:pPr>
          </w:p>
          <w:p w14:paraId="3DACF2F3" w14:textId="3DE2BCE3" w:rsidR="00C2609A" w:rsidRDefault="00C2609A" w:rsidP="00C2609A">
            <w:pPr>
              <w:pStyle w:val="a8"/>
              <w:wordWrap/>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wordWrap/>
              <w:rPr>
                <w:bCs/>
                <w:lang w:eastAsia="zh-CN"/>
              </w:rPr>
            </w:pPr>
            <w:r>
              <w:rPr>
                <w:bCs/>
                <w:lang w:eastAsia="zh-CN"/>
              </w:rPr>
              <w:t>Since almost all the companies support P1-7, can you live with it?</w:t>
            </w:r>
          </w:p>
          <w:p w14:paraId="1B580D55" w14:textId="1C044741" w:rsidR="00C2609A" w:rsidRDefault="00C2609A" w:rsidP="00C2609A">
            <w:pPr>
              <w:pStyle w:val="a8"/>
              <w:wordWrap/>
              <w:rPr>
                <w:bCs/>
                <w:lang w:eastAsia="zh-CN"/>
              </w:rPr>
            </w:pPr>
          </w:p>
          <w:p w14:paraId="3858991C" w14:textId="77777777" w:rsidR="00C2609A" w:rsidRDefault="00C2609A" w:rsidP="00C2609A">
            <w:pPr>
              <w:pStyle w:val="a8"/>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wordWrap/>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a"/>
              <w:numPr>
                <w:ilvl w:val="0"/>
                <w:numId w:val="17"/>
              </w:numPr>
              <w:wordWrap/>
              <w:rPr>
                <w:lang w:eastAsia="en-US"/>
              </w:rPr>
            </w:pPr>
            <w:r>
              <w:rPr>
                <w:lang w:eastAsia="en-US"/>
              </w:rPr>
              <w:t>At least below cases on SCS are supported:</w:t>
            </w:r>
          </w:p>
          <w:p w14:paraId="43A9EE27" w14:textId="77777777" w:rsidR="00C2609A" w:rsidRDefault="00C2609A" w:rsidP="00C2609A">
            <w:pPr>
              <w:pStyle w:val="a"/>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wordWrap/>
              <w:rPr>
                <w:lang w:eastAsia="en-US"/>
              </w:rPr>
            </w:pPr>
            <w:r>
              <w:rPr>
                <w:lang w:eastAsia="en-US"/>
              </w:rPr>
              <w:t>FFS:</w:t>
            </w:r>
          </w:p>
          <w:p w14:paraId="29C22E17" w14:textId="77777777" w:rsidR="00C2609A" w:rsidRDefault="00C2609A" w:rsidP="00C2609A">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a"/>
              <w:numPr>
                <w:ilvl w:val="0"/>
                <w:numId w:val="0"/>
              </w:numPr>
              <w:wordWrap/>
              <w:ind w:left="360"/>
              <w:rPr>
                <w:lang w:eastAsia="en-US"/>
              </w:rPr>
            </w:pPr>
          </w:p>
          <w:p w14:paraId="6FDBFF48" w14:textId="77777777" w:rsidR="00C2609A" w:rsidRDefault="00C2609A" w:rsidP="00C2609A">
            <w:pPr>
              <w:pStyle w:val="a"/>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a"/>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8"/>
              <w:ind w:left="400" w:hanging="400"/>
              <w:rPr>
                <w:rFonts w:eastAsiaTheme="minorEastAsia"/>
                <w:bCs/>
                <w:lang w:val="en-US" w:eastAsia="zh-CN"/>
              </w:rPr>
            </w:pPr>
            <w:r>
              <w:rPr>
                <w:rFonts w:eastAsiaTheme="minorEastAsia"/>
                <w:bCs/>
                <w:lang w:val="en-US" w:eastAsia="zh-CN"/>
              </w:rPr>
              <w:t>Fine with the updated proposals</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8"/>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FFD4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74BBD51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a"/>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楷体"/>
                <w:b/>
                <w:bCs/>
                <w:sz w:val="22"/>
                <w:lang w:eastAsia="zh-CN"/>
              </w:rPr>
            </w:pPr>
          </w:p>
          <w:p w14:paraId="38C3ADB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楷体"/>
                <w:b/>
                <w:bCs/>
                <w:sz w:val="22"/>
                <w:lang w:eastAsia="zh-CN"/>
              </w:rPr>
            </w:pPr>
          </w:p>
          <w:p w14:paraId="5FBBD3D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a"/>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a"/>
              <w:numPr>
                <w:ilvl w:val="0"/>
                <w:numId w:val="0"/>
              </w:numPr>
              <w:rPr>
                <w:rFonts w:eastAsia="楷体"/>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a"/>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a"/>
        <w:numPr>
          <w:ilvl w:val="0"/>
          <w:numId w:val="17"/>
        </w:numPr>
        <w:rPr>
          <w:rFonts w:eastAsia="楷体"/>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a"/>
        <w:numPr>
          <w:ilvl w:val="0"/>
          <w:numId w:val="17"/>
        </w:numPr>
        <w:rPr>
          <w:rFonts w:eastAsia="楷体"/>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楷体"/>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楷体"/>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a"/>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楷体"/>
          <w:szCs w:val="20"/>
          <w:lang w:eastAsia="zh-CN"/>
        </w:rPr>
        <w:t>.</w:t>
      </w:r>
    </w:p>
    <w:p w14:paraId="26C08C96" w14:textId="77777777" w:rsidR="00551A8F" w:rsidRDefault="0002526D">
      <w:pPr>
        <w:pStyle w:val="a"/>
        <w:numPr>
          <w:ilvl w:val="0"/>
          <w:numId w:val="17"/>
        </w:numPr>
        <w:rPr>
          <w:ins w:id="240" w:author="Haipeng HP1 Lei" w:date="2022-05-11T17:21:00Z"/>
          <w:rFonts w:eastAsia="楷体"/>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 xml:space="preserve">For P2-1, we would like to clarify the intention. Which one of the following do we mean? (1) the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the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楷体"/>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楷体"/>
                <w:szCs w:val="20"/>
                <w:lang w:eastAsia="zh-CN"/>
              </w:rPr>
              <w:t>.</w:t>
            </w:r>
          </w:p>
          <w:p w14:paraId="746F8ED6" w14:textId="77777777" w:rsidR="00551A8F" w:rsidRDefault="0002526D">
            <w:pPr>
              <w:pStyle w:val="a"/>
              <w:numPr>
                <w:ilvl w:val="0"/>
                <w:numId w:val="18"/>
              </w:numPr>
              <w:wordWrap/>
              <w:rPr>
                <w:ins w:id="253" w:author="Haipeng HP1 Lei" w:date="2022-05-13T19:17:00Z"/>
                <w:rFonts w:eastAsia="楷体"/>
                <w:szCs w:val="20"/>
                <w:lang w:eastAsia="zh-CN"/>
              </w:rPr>
            </w:pPr>
            <w:ins w:id="254"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楷体"/>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楷体"/>
                <w:szCs w:val="20"/>
                <w:lang w:eastAsia="zh-CN"/>
              </w:rPr>
              <w:t>.</w:t>
            </w:r>
          </w:p>
          <w:p w14:paraId="6C8769C5" w14:textId="77777777" w:rsidR="00551A8F" w:rsidRDefault="0002526D">
            <w:pPr>
              <w:pStyle w:val="a"/>
              <w:numPr>
                <w:ilvl w:val="0"/>
                <w:numId w:val="18"/>
              </w:numPr>
              <w:wordWrap/>
              <w:rPr>
                <w:ins w:id="260" w:author="Haipeng HP1 Lei" w:date="2022-05-13T19:18:00Z"/>
                <w:rFonts w:eastAsia="楷体"/>
                <w:szCs w:val="20"/>
                <w:lang w:eastAsia="zh-CN"/>
              </w:rPr>
            </w:pPr>
            <w:ins w:id="261"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a"/>
              <w:numPr>
                <w:ilvl w:val="0"/>
                <w:numId w:val="17"/>
              </w:numPr>
              <w:wordWrap/>
              <w:rPr>
                <w:rFonts w:eastAsia="楷体"/>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楷体"/>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楷体"/>
          <w:szCs w:val="20"/>
          <w:lang w:eastAsia="zh-CN"/>
        </w:rPr>
        <w:t>.</w:t>
      </w:r>
    </w:p>
    <w:p w14:paraId="7AA14990" w14:textId="77777777" w:rsidR="00551A8F" w:rsidRDefault="0002526D">
      <w:pPr>
        <w:pStyle w:val="a"/>
        <w:numPr>
          <w:ilvl w:val="0"/>
          <w:numId w:val="18"/>
        </w:numPr>
        <w:rPr>
          <w:ins w:id="267" w:author="Haipeng HP1 Lei" w:date="2022-05-13T19:17:00Z"/>
          <w:rFonts w:eastAsia="楷体"/>
          <w:szCs w:val="20"/>
          <w:lang w:eastAsia="zh-CN"/>
        </w:rPr>
      </w:pPr>
      <w:ins w:id="268"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楷体"/>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楷体"/>
          <w:szCs w:val="20"/>
          <w:lang w:eastAsia="zh-CN"/>
        </w:rPr>
        <w:t>.</w:t>
      </w:r>
    </w:p>
    <w:p w14:paraId="0ACD23E3" w14:textId="77777777" w:rsidR="00551A8F" w:rsidRDefault="0002526D">
      <w:pPr>
        <w:pStyle w:val="a"/>
        <w:numPr>
          <w:ilvl w:val="0"/>
          <w:numId w:val="18"/>
        </w:numPr>
        <w:rPr>
          <w:ins w:id="274" w:author="Haipeng HP1 Lei" w:date="2022-05-13T19:18:00Z"/>
          <w:rFonts w:eastAsia="楷体"/>
          <w:szCs w:val="20"/>
          <w:lang w:eastAsia="zh-CN"/>
        </w:rPr>
      </w:pPr>
      <w:ins w:id="275"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楷体"/>
                  <w:szCs w:val="20"/>
                  <w:lang w:eastAsia="zh-CN"/>
                </w:rPr>
                <w:t>: Legacy Polar</w:t>
              </w:r>
            </w:ins>
            <w:ins w:id="279" w:author="Sigen Ye (Apple)" w:date="2022-05-13T13:20:00Z">
              <w:r>
                <w:rPr>
                  <w:rFonts w:eastAsia="楷体"/>
                  <w:szCs w:val="20"/>
                  <w:lang w:eastAsia="zh-CN"/>
                </w:rPr>
                <w:t xml:space="preserve"> code for PDCCH</w:t>
              </w:r>
            </w:ins>
            <w:ins w:id="280" w:author="Haipeng HP1 Lei" w:date="2022-05-13T19:17:00Z">
              <w:r>
                <w:rPr>
                  <w:rFonts w:eastAsia="楷体"/>
                  <w:szCs w:val="20"/>
                  <w:lang w:eastAsia="zh-CN"/>
                </w:rPr>
                <w:t xml:space="preserve"> </w:t>
              </w:r>
              <w:del w:id="28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2" w:author="Sigen Ye (Apple)" w:date="2022-05-13T13:20:00Z">
              <w:r>
                <w:rPr>
                  <w:rFonts w:eastAsia="楷体"/>
                  <w:szCs w:val="20"/>
                  <w:lang w:eastAsia="zh-CN"/>
                </w:rPr>
                <w:t>, which supports a max of 140bits excluding CRC</w:t>
              </w:r>
            </w:ins>
            <w:ins w:id="283"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楷体"/>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楷体"/>
                <w:szCs w:val="20"/>
                <w:lang w:eastAsia="zh-CN"/>
              </w:rPr>
              <w:t>.</w:t>
            </w:r>
          </w:p>
          <w:p w14:paraId="63B3F9FE" w14:textId="77777777" w:rsidR="00551A8F" w:rsidRDefault="0002526D">
            <w:pPr>
              <w:pStyle w:val="a"/>
              <w:numPr>
                <w:ilvl w:val="0"/>
                <w:numId w:val="18"/>
              </w:numPr>
              <w:rPr>
                <w:ins w:id="287" w:author="Haipeng HP1 Lei" w:date="2022-05-13T19:17:00Z"/>
                <w:rFonts w:eastAsia="楷体"/>
                <w:szCs w:val="20"/>
                <w:lang w:eastAsia="zh-CN"/>
              </w:rPr>
            </w:pPr>
            <w:ins w:id="288"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MS Mincho"/>
                <w:bCs/>
                <w:lang w:eastAsia="ja-JP"/>
              </w:rPr>
              <w:t>gNB</w:t>
            </w:r>
            <w:proofErr w:type="spellEnd"/>
            <w:r>
              <w:rPr>
                <w:rFonts w:eastAsia="MS Mincho"/>
                <w:bCs/>
                <w:lang w:eastAsia="ja-JP"/>
              </w:rPr>
              <w:t xml:space="preserve">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8A178D9" w14:textId="77777777" w:rsidR="00C2609A" w:rsidRDefault="00C2609A" w:rsidP="00C2609A">
            <w:pPr>
              <w:pStyle w:val="a"/>
              <w:numPr>
                <w:ilvl w:val="0"/>
                <w:numId w:val="18"/>
              </w:numPr>
              <w:rPr>
                <w:ins w:id="294" w:author="Haipeng HP1 Lei" w:date="2022-05-13T19:17:00Z"/>
                <w:rFonts w:eastAsia="楷体"/>
                <w:szCs w:val="20"/>
                <w:lang w:eastAsia="zh-CN"/>
              </w:rPr>
            </w:pPr>
            <w:ins w:id="295" w:author="Haipeng HP1 Lei" w:date="2022-05-17T08:40:00Z">
              <w:r>
                <w:rPr>
                  <w:lang w:eastAsia="en-US"/>
                </w:rPr>
                <w:t>Note</w:t>
              </w:r>
              <w:r>
                <w:rPr>
                  <w:rFonts w:eastAsia="楷体"/>
                  <w:szCs w:val="20"/>
                  <w:lang w:eastAsia="zh-CN"/>
                </w:rPr>
                <w:t xml:space="preserve">: Legacy Polar code for PDCCH </w:t>
              </w:r>
              <w:del w:id="29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楷体"/>
                <w:szCs w:val="20"/>
                <w:lang w:eastAsia="zh-CN"/>
              </w:rPr>
              <w:t>.</w:t>
            </w:r>
          </w:p>
          <w:p w14:paraId="529D69AD" w14:textId="77777777" w:rsidR="00C2609A" w:rsidRDefault="00C2609A" w:rsidP="00C2609A">
            <w:pPr>
              <w:pStyle w:val="a"/>
              <w:numPr>
                <w:ilvl w:val="0"/>
                <w:numId w:val="18"/>
              </w:numPr>
              <w:rPr>
                <w:ins w:id="302" w:author="Haipeng HP1 Lei" w:date="2022-05-13T19:18:00Z"/>
                <w:rFonts w:eastAsia="楷体"/>
                <w:szCs w:val="20"/>
                <w:lang w:eastAsia="zh-CN"/>
              </w:rPr>
            </w:pPr>
            <w:ins w:id="303" w:author="Haipeng HP1 Lei" w:date="2022-05-17T08:40:00Z">
              <w:r>
                <w:rPr>
                  <w:lang w:eastAsia="en-US"/>
                </w:rPr>
                <w:t>Note</w:t>
              </w:r>
              <w:r>
                <w:rPr>
                  <w:rFonts w:eastAsia="楷体"/>
                  <w:szCs w:val="20"/>
                  <w:lang w:eastAsia="zh-CN"/>
                </w:rPr>
                <w:t xml:space="preserve">: Legacy Polar code for PDCCH </w:t>
              </w:r>
              <w:del w:id="304"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 xml:space="preserve">means that the max # of scheduled cells for a UE can depend on UE capability and/or </w:t>
            </w:r>
            <w:proofErr w:type="spellStart"/>
            <w:r w:rsidR="00E91BCA">
              <w:rPr>
                <w:rFonts w:eastAsiaTheme="minorEastAsia"/>
                <w:bCs/>
                <w:lang w:val="en-US" w:eastAsia="zh-CN"/>
              </w:rPr>
              <w:t>gNB</w:t>
            </w:r>
            <w:proofErr w:type="spellEnd"/>
            <w:r w:rsidR="00E91BCA">
              <w:rPr>
                <w:rFonts w:eastAsiaTheme="minorEastAsia"/>
                <w:bCs/>
                <w:lang w:val="en-US" w:eastAsia="zh-CN"/>
              </w:rPr>
              <w:t xml:space="preserve">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a"/>
              <w:numPr>
                <w:ilvl w:val="0"/>
                <w:numId w:val="18"/>
              </w:numPr>
              <w:rPr>
                <w:ins w:id="310" w:author="Haipeng HP1 Lei" w:date="2022-05-13T19:17: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8"/>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a"/>
              <w:numPr>
                <w:ilvl w:val="0"/>
                <w:numId w:val="18"/>
              </w:numPr>
              <w:rPr>
                <w:rFonts w:eastAsia="楷体"/>
                <w:b/>
                <w:bCs/>
                <w:i/>
                <w:iCs/>
                <w:szCs w:val="20"/>
                <w:lang w:eastAsia="zh-CN"/>
              </w:rPr>
            </w:pPr>
            <w:bookmarkStart w:id="3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楷体"/>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楷体"/>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楷体"/>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楷体"/>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Huawei, </w:t>
            </w:r>
            <w:proofErr w:type="spellStart"/>
            <w:r>
              <w:rPr>
                <w:rFonts w:eastAsia="宋体"/>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4114871" w14:textId="77777777" w:rsidR="00551A8F" w:rsidRDefault="0002526D">
      <w:pPr>
        <w:pStyle w:val="a"/>
        <w:numPr>
          <w:ilvl w:val="0"/>
          <w:numId w:val="17"/>
        </w:numPr>
        <w:rPr>
          <w:rFonts w:eastAsia="楷体"/>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a"/>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a"/>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bl>
    <w:p w14:paraId="00E718A6" w14:textId="77777777" w:rsidR="00551A8F" w:rsidRDefault="00551A8F">
      <w:pPr>
        <w:pStyle w:val="a"/>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a"/>
              <w:numPr>
                <w:ilvl w:val="0"/>
                <w:numId w:val="18"/>
              </w:numPr>
              <w:rPr>
                <w:rFonts w:eastAsia="楷体"/>
                <w:bCs/>
                <w:i/>
                <w:szCs w:val="20"/>
                <w:lang w:val="en-US"/>
              </w:rPr>
            </w:pPr>
            <w:bookmarkStart w:id="363"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63"/>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楷体"/>
          <w:szCs w:val="20"/>
          <w:lang w:eastAsia="zh-CN"/>
        </w:rPr>
      </w:pPr>
      <w:ins w:id="364" w:author="Haipeng HP1 Lei" w:date="2022-05-10T23:09:00Z">
        <w:r>
          <w:rPr>
            <w:rFonts w:eastAsia="楷体"/>
            <w:szCs w:val="20"/>
            <w:lang w:eastAsia="zh-CN"/>
          </w:rPr>
          <w:t xml:space="preserve">FFS: Whether </w:t>
        </w:r>
      </w:ins>
      <w:del w:id="365" w:author="Haipeng HP1 Lei" w:date="2022-05-10T23:09:00Z">
        <w:r>
          <w:rPr>
            <w:rFonts w:eastAsia="楷体"/>
            <w:szCs w:val="20"/>
            <w:lang w:eastAsia="zh-CN"/>
          </w:rPr>
          <w:delText>T</w:delText>
        </w:r>
      </w:del>
      <w:ins w:id="366" w:author="Haipeng HP1 Lei" w:date="2022-05-10T23:09:00Z">
        <w:r>
          <w:rPr>
            <w:rFonts w:eastAsia="楷体"/>
            <w:szCs w:val="20"/>
            <w:lang w:eastAsia="zh-CN"/>
          </w:rPr>
          <w:t>t</w:t>
        </w:r>
      </w:ins>
      <w:r>
        <w:rPr>
          <w:rFonts w:eastAsia="楷体"/>
          <w:szCs w:val="20"/>
          <w:lang w:eastAsia="zh-CN"/>
        </w:rPr>
        <w:t xml:space="preserve">he new DCI formats </w:t>
      </w:r>
      <w:del w:id="367" w:author="Haipeng HP1 Lei" w:date="2022-05-10T23:09:00Z">
        <w:r>
          <w:rPr>
            <w:rFonts w:eastAsia="楷体"/>
            <w:szCs w:val="20"/>
            <w:lang w:eastAsia="zh-CN"/>
          </w:rPr>
          <w:delText>are not</w:delText>
        </w:r>
      </w:del>
      <w:ins w:id="36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a"/>
        <w:numPr>
          <w:ilvl w:val="0"/>
          <w:numId w:val="18"/>
        </w:numPr>
        <w:rPr>
          <w:del w:id="369" w:author="Haipeng HP1 Lei" w:date="2022-05-10T23:12:00Z"/>
          <w:rFonts w:eastAsia="楷体"/>
          <w:szCs w:val="20"/>
          <w:lang w:eastAsia="zh-CN"/>
        </w:rPr>
      </w:pPr>
      <w:del w:id="370"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371" w:author="Haipeng HP1 Lei" w:date="2022-05-10T23:12:00Z"/>
          <w:lang w:eastAsia="en-US"/>
        </w:rPr>
      </w:pPr>
      <w:del w:id="372"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楷体"/>
                <w:szCs w:val="20"/>
                <w:lang w:eastAsia="zh-CN"/>
              </w:rPr>
            </w:pPr>
            <w:ins w:id="373"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74" w:author="Haipeng HP1 Lei" w:date="2022-05-10T23:09:00Z">
              <w:r>
                <w:rPr>
                  <w:rFonts w:eastAsia="楷体"/>
                  <w:szCs w:val="20"/>
                  <w:lang w:eastAsia="zh-CN"/>
                </w:rPr>
                <w:delText>T</w:delText>
              </w:r>
            </w:del>
            <w:ins w:id="375" w:author="Haipeng HP1 Lei" w:date="2022-05-10T23:09:00Z">
              <w:r>
                <w:rPr>
                  <w:rFonts w:eastAsia="楷体"/>
                  <w:szCs w:val="20"/>
                  <w:lang w:eastAsia="zh-CN"/>
                </w:rPr>
                <w:t>t</w:t>
              </w:r>
            </w:ins>
            <w:r>
              <w:rPr>
                <w:rFonts w:eastAsia="楷体"/>
                <w:szCs w:val="20"/>
                <w:lang w:eastAsia="zh-CN"/>
              </w:rPr>
              <w:t xml:space="preserve">he new DCI formats </w:t>
            </w:r>
            <w:del w:id="376" w:author="Haipeng HP1 Lei" w:date="2022-05-10T23:09:00Z">
              <w:r>
                <w:rPr>
                  <w:rFonts w:eastAsia="楷体"/>
                  <w:szCs w:val="20"/>
                  <w:lang w:eastAsia="zh-CN"/>
                </w:rPr>
                <w:delText>are not</w:delText>
              </w:r>
            </w:del>
            <w:ins w:id="37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a"/>
              <w:numPr>
                <w:ilvl w:val="0"/>
                <w:numId w:val="18"/>
              </w:numPr>
              <w:rPr>
                <w:del w:id="378" w:author="Haipeng HP1 Lei" w:date="2022-05-10T23:12:00Z"/>
                <w:rFonts w:eastAsia="楷体"/>
                <w:szCs w:val="20"/>
                <w:lang w:eastAsia="zh-CN"/>
              </w:rPr>
            </w:pPr>
            <w:del w:id="379"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380" w:author="Haipeng HP1 Lei" w:date="2022-05-10T23:12:00Z"/>
                <w:lang w:eastAsia="en-US"/>
              </w:rPr>
            </w:pPr>
            <w:del w:id="381"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2" w:author="Haipeng HP1 Lei" w:date="2022-05-10T23:09:00Z">
              <w:r>
                <w:rPr>
                  <w:rFonts w:eastAsia="楷体"/>
                  <w:szCs w:val="20"/>
                  <w:lang w:eastAsia="zh-CN"/>
                </w:rPr>
                <w:delText>are not</w:delText>
              </w:r>
            </w:del>
            <w:ins w:id="38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a"/>
              <w:numPr>
                <w:ilvl w:val="0"/>
                <w:numId w:val="18"/>
              </w:numPr>
              <w:rPr>
                <w:del w:id="384" w:author="Haipeng HP1 Lei" w:date="2022-05-10T23:12:00Z"/>
                <w:rFonts w:eastAsia="楷体"/>
                <w:szCs w:val="20"/>
                <w:lang w:eastAsia="zh-CN"/>
              </w:rPr>
            </w:pPr>
            <w:del w:id="385"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386" w:author="Haipeng HP1 Lei" w:date="2022-05-10T23:12:00Z"/>
                <w:lang w:eastAsia="en-US"/>
              </w:rPr>
            </w:pPr>
            <w:del w:id="387"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8" w:author="Haipeng HP1 Lei" w:date="2022-05-10T23:09:00Z">
        <w:r>
          <w:rPr>
            <w:rFonts w:eastAsia="楷体"/>
            <w:szCs w:val="20"/>
            <w:lang w:eastAsia="zh-CN"/>
          </w:rPr>
          <w:delText>are not</w:delText>
        </w:r>
      </w:del>
      <w:ins w:id="38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a"/>
        <w:numPr>
          <w:ilvl w:val="0"/>
          <w:numId w:val="18"/>
        </w:numPr>
        <w:rPr>
          <w:del w:id="390" w:author="Haipeng HP1 Lei" w:date="2022-05-10T23:12:00Z"/>
          <w:rFonts w:eastAsia="楷体"/>
          <w:szCs w:val="20"/>
          <w:lang w:eastAsia="zh-CN"/>
        </w:rPr>
      </w:pPr>
      <w:del w:id="391"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392" w:author="Haipeng HP1 Lei" w:date="2022-05-10T23:12:00Z"/>
          <w:lang w:eastAsia="en-US"/>
        </w:rPr>
      </w:pPr>
      <w:del w:id="393"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wordWrap/>
              <w:rPr>
                <w:rFonts w:eastAsiaTheme="minorEastAsia"/>
                <w:bCs/>
                <w:lang w:val="en-US" w:eastAsia="zh-CN"/>
              </w:rPr>
            </w:pPr>
          </w:p>
          <w:p w14:paraId="6CF6C0E1" w14:textId="77777777" w:rsidR="00551A8F" w:rsidRDefault="0002526D">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wordWrap/>
              <w:rPr>
                <w:rFonts w:eastAsiaTheme="minorEastAsia"/>
                <w:bCs/>
                <w:lang w:val="en-US" w:eastAsia="zh-CN"/>
              </w:rPr>
            </w:pPr>
          </w:p>
          <w:p w14:paraId="63B36B97" w14:textId="77777777" w:rsidR="00551A8F" w:rsidRDefault="0002526D">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wordWrap/>
              <w:rPr>
                <w:rFonts w:eastAsiaTheme="minorEastAsia"/>
                <w:bCs/>
                <w:lang w:val="en-US" w:eastAsia="zh-CN"/>
              </w:rPr>
            </w:pPr>
          </w:p>
          <w:p w14:paraId="4F6C232B" w14:textId="77777777" w:rsidR="00551A8F" w:rsidRDefault="0002526D">
            <w:pPr>
              <w:pStyle w:val="a8"/>
              <w:wordWrap/>
              <w:rPr>
                <w:ins w:id="394"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wordWrap/>
              <w:rPr>
                <w:rFonts w:eastAsiaTheme="minorEastAsia"/>
                <w:bCs/>
                <w:lang w:val="en-US" w:eastAsia="zh-CN"/>
              </w:rPr>
            </w:pPr>
          </w:p>
          <w:p w14:paraId="203D154C" w14:textId="77777777" w:rsidR="00551A8F" w:rsidRDefault="0002526D">
            <w:pPr>
              <w:pStyle w:val="a8"/>
              <w:wordWrap/>
              <w:rPr>
                <w:ins w:id="395"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wordWrap/>
              <w:rPr>
                <w:rFonts w:eastAsiaTheme="minorEastAsia"/>
                <w:bCs/>
                <w:lang w:val="en-US" w:eastAsia="zh-CN"/>
              </w:rPr>
            </w:pPr>
          </w:p>
          <w:p w14:paraId="19FBC94F" w14:textId="77777777" w:rsidR="00551A8F" w:rsidRDefault="0002526D">
            <w:pPr>
              <w:pStyle w:val="a8"/>
              <w:wordWrap/>
              <w:rPr>
                <w:ins w:id="396"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a8"/>
              <w:wordWrap/>
              <w:rPr>
                <w:rFonts w:eastAsiaTheme="minorEastAsia"/>
                <w:bCs/>
                <w:lang w:eastAsia="zh-CN"/>
              </w:rPr>
            </w:pPr>
          </w:p>
          <w:p w14:paraId="2979A7C4" w14:textId="77777777" w:rsidR="00551A8F" w:rsidRDefault="0002526D">
            <w:pPr>
              <w:pStyle w:val="a8"/>
              <w:wordWrap/>
              <w:rPr>
                <w:ins w:id="397"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a"/>
              <w:numPr>
                <w:ilvl w:val="0"/>
                <w:numId w:val="17"/>
              </w:numPr>
              <w:wordWrap/>
              <w:rPr>
                <w:ins w:id="398" w:author="Haipeng HP1 Lei" w:date="2022-05-12T15:59:00Z"/>
                <w:rFonts w:eastAsia="楷体"/>
                <w:szCs w:val="20"/>
                <w:lang w:eastAsia="zh-CN"/>
              </w:rPr>
            </w:pPr>
            <w:ins w:id="399" w:author="Haipeng HP1 Lei" w:date="2022-05-12T15:58:00Z">
              <w:r>
                <w:rPr>
                  <w:rFonts w:eastAsia="楷体"/>
                  <w:szCs w:val="20"/>
                  <w:lang w:eastAsia="zh-CN"/>
                </w:rPr>
                <w:t xml:space="preserve">DCI format 0_X can be used </w:t>
              </w:r>
            </w:ins>
            <w:ins w:id="400" w:author="Haipeng HP1 Lei" w:date="2022-05-12T15:59:00Z">
              <w:r>
                <w:rPr>
                  <w:rFonts w:eastAsia="楷体"/>
                  <w:szCs w:val="20"/>
                  <w:lang w:eastAsia="zh-CN"/>
                </w:rPr>
                <w:t>for single cell PUSCH scheduling.</w:t>
              </w:r>
            </w:ins>
          </w:p>
          <w:p w14:paraId="5A32467A" w14:textId="77777777" w:rsidR="00551A8F" w:rsidRDefault="0002526D">
            <w:pPr>
              <w:pStyle w:val="a"/>
              <w:numPr>
                <w:ilvl w:val="0"/>
                <w:numId w:val="17"/>
              </w:numPr>
              <w:wordWrap/>
              <w:rPr>
                <w:ins w:id="401" w:author="Haipeng HP1 Lei" w:date="2022-05-12T15:59:00Z"/>
                <w:rFonts w:eastAsia="楷体"/>
                <w:szCs w:val="20"/>
                <w:lang w:eastAsia="zh-CN"/>
              </w:rPr>
            </w:pPr>
            <w:ins w:id="402"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a"/>
              <w:numPr>
                <w:ilvl w:val="0"/>
                <w:numId w:val="17"/>
              </w:numPr>
              <w:wordWrap/>
              <w:rPr>
                <w:del w:id="403" w:author="Haipeng HP1 Lei" w:date="2022-05-12T17:01:00Z"/>
                <w:rFonts w:eastAsia="楷体"/>
                <w:szCs w:val="20"/>
                <w:lang w:eastAsia="zh-CN"/>
              </w:rPr>
            </w:pPr>
            <w:del w:id="404"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wordWrap/>
              <w:rPr>
                <w:del w:id="405" w:author="Haipeng HP1 Lei" w:date="2022-05-12T17:01:00Z"/>
                <w:rFonts w:eastAsia="楷体"/>
                <w:szCs w:val="20"/>
                <w:lang w:eastAsia="zh-CN"/>
              </w:rPr>
            </w:pPr>
            <w:del w:id="406"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a"/>
              <w:numPr>
                <w:ilvl w:val="0"/>
                <w:numId w:val="18"/>
              </w:numPr>
              <w:wordWrap/>
              <w:rPr>
                <w:del w:id="407" w:author="Haipeng HP1 Lei" w:date="2022-05-12T17:01:00Z"/>
                <w:rFonts w:eastAsia="楷体"/>
                <w:szCs w:val="20"/>
                <w:lang w:eastAsia="zh-CN"/>
              </w:rPr>
            </w:pPr>
            <w:del w:id="408"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a"/>
              <w:numPr>
                <w:ilvl w:val="0"/>
                <w:numId w:val="17"/>
              </w:numPr>
              <w:wordWrap/>
              <w:rPr>
                <w:lang w:eastAsia="en-US"/>
              </w:rPr>
            </w:pPr>
            <w:ins w:id="40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wordWrap/>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a"/>
              <w:numPr>
                <w:ilvl w:val="0"/>
                <w:numId w:val="17"/>
              </w:numPr>
              <w:wordWrap/>
              <w:rPr>
                <w:ins w:id="410" w:author="Haipeng HP1 Lei" w:date="2022-05-13T09:02:00Z"/>
                <w:rFonts w:eastAsia="楷体"/>
                <w:szCs w:val="20"/>
                <w:highlight w:val="yellow"/>
                <w:lang w:eastAsia="zh-CN"/>
              </w:rPr>
            </w:pPr>
            <w:ins w:id="411"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a"/>
              <w:numPr>
                <w:ilvl w:val="0"/>
                <w:numId w:val="17"/>
              </w:numPr>
              <w:wordWrap/>
              <w:rPr>
                <w:ins w:id="412" w:author="Haipeng HP1 Lei" w:date="2022-05-12T15:59:00Z"/>
                <w:rFonts w:eastAsia="楷体"/>
                <w:szCs w:val="20"/>
                <w:lang w:eastAsia="zh-CN"/>
              </w:rPr>
            </w:pPr>
            <w:ins w:id="413" w:author="Haipeng HP1 Lei" w:date="2022-05-12T15:58:00Z">
              <w:r>
                <w:rPr>
                  <w:rFonts w:eastAsia="楷体"/>
                  <w:szCs w:val="20"/>
                  <w:lang w:eastAsia="zh-CN"/>
                </w:rPr>
                <w:t xml:space="preserve">DCI format 0_X can be used </w:t>
              </w:r>
            </w:ins>
            <w:ins w:id="414" w:author="Haipeng HP1 Lei" w:date="2022-05-12T15:59:00Z">
              <w:r>
                <w:rPr>
                  <w:rFonts w:eastAsia="楷体"/>
                  <w:szCs w:val="20"/>
                  <w:lang w:eastAsia="zh-CN"/>
                </w:rPr>
                <w:t>for single cell PUSCH scheduling.</w:t>
              </w:r>
            </w:ins>
          </w:p>
          <w:p w14:paraId="3E4A0E26" w14:textId="77777777" w:rsidR="00551A8F" w:rsidRDefault="0002526D">
            <w:pPr>
              <w:pStyle w:val="a"/>
              <w:numPr>
                <w:ilvl w:val="0"/>
                <w:numId w:val="17"/>
              </w:numPr>
              <w:wordWrap/>
              <w:rPr>
                <w:ins w:id="415" w:author="Haipeng HP1 Lei" w:date="2022-05-12T15:59:00Z"/>
                <w:rFonts w:eastAsia="楷体"/>
                <w:szCs w:val="20"/>
                <w:lang w:eastAsia="zh-CN"/>
              </w:rPr>
            </w:pPr>
            <w:ins w:id="416"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a"/>
              <w:numPr>
                <w:ilvl w:val="0"/>
                <w:numId w:val="17"/>
              </w:numPr>
              <w:wordWrap/>
              <w:rPr>
                <w:del w:id="417" w:author="Haipeng HP1 Lei" w:date="2022-05-12T17:01:00Z"/>
                <w:rFonts w:eastAsia="楷体"/>
                <w:szCs w:val="20"/>
                <w:lang w:eastAsia="zh-CN"/>
              </w:rPr>
            </w:pPr>
            <w:del w:id="418"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wordWrap/>
              <w:rPr>
                <w:del w:id="419" w:author="Haipeng HP1 Lei" w:date="2022-05-12T17:01:00Z"/>
                <w:rFonts w:eastAsia="楷体"/>
                <w:szCs w:val="20"/>
                <w:lang w:eastAsia="zh-CN"/>
              </w:rPr>
            </w:pPr>
            <w:del w:id="420"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a"/>
              <w:numPr>
                <w:ilvl w:val="0"/>
                <w:numId w:val="18"/>
              </w:numPr>
              <w:wordWrap/>
              <w:rPr>
                <w:del w:id="421" w:author="Haipeng HP1 Lei" w:date="2022-05-12T17:01:00Z"/>
                <w:rFonts w:eastAsia="楷体"/>
                <w:szCs w:val="20"/>
                <w:lang w:eastAsia="zh-CN"/>
              </w:rPr>
            </w:pPr>
            <w:del w:id="422"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a"/>
              <w:numPr>
                <w:ilvl w:val="0"/>
                <w:numId w:val="17"/>
              </w:numPr>
              <w:wordWrap/>
              <w:rPr>
                <w:lang w:eastAsia="en-US"/>
              </w:rPr>
            </w:pPr>
            <w:ins w:id="42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a"/>
        <w:numPr>
          <w:ilvl w:val="0"/>
          <w:numId w:val="17"/>
        </w:numPr>
        <w:rPr>
          <w:ins w:id="424" w:author="Haipeng HP1 Lei" w:date="2022-05-13T09:02:00Z"/>
          <w:rFonts w:eastAsia="楷体"/>
          <w:szCs w:val="20"/>
          <w:highlight w:val="yellow"/>
          <w:lang w:eastAsia="zh-CN"/>
        </w:rPr>
      </w:pPr>
      <w:ins w:id="425"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26" w:author="Haipeng HP1 Lei" w:date="2022-05-12T15:59:00Z"/>
          <w:rFonts w:eastAsia="楷体"/>
          <w:szCs w:val="20"/>
          <w:lang w:eastAsia="zh-CN"/>
        </w:rPr>
      </w:pPr>
      <w:ins w:id="427" w:author="Haipeng HP1 Lei" w:date="2022-05-12T15:58:00Z">
        <w:r>
          <w:rPr>
            <w:rFonts w:eastAsia="楷体"/>
            <w:szCs w:val="20"/>
            <w:lang w:eastAsia="zh-CN"/>
          </w:rPr>
          <w:t xml:space="preserve">DCI format 0_X can be used </w:t>
        </w:r>
      </w:ins>
      <w:ins w:id="428" w:author="Haipeng HP1 Lei" w:date="2022-05-12T15:59:00Z">
        <w:r>
          <w:rPr>
            <w:rFonts w:eastAsia="楷体"/>
            <w:szCs w:val="20"/>
            <w:lang w:eastAsia="zh-CN"/>
          </w:rPr>
          <w:t>for single cell PUSCH scheduling.</w:t>
        </w:r>
      </w:ins>
    </w:p>
    <w:p w14:paraId="5E06C279" w14:textId="77777777" w:rsidR="00551A8F" w:rsidRDefault="0002526D">
      <w:pPr>
        <w:pStyle w:val="a"/>
        <w:numPr>
          <w:ilvl w:val="0"/>
          <w:numId w:val="17"/>
        </w:numPr>
        <w:rPr>
          <w:ins w:id="429" w:author="Haipeng HP1 Lei" w:date="2022-05-12T15:59:00Z"/>
          <w:rFonts w:eastAsia="楷体"/>
          <w:szCs w:val="20"/>
          <w:lang w:eastAsia="zh-CN"/>
        </w:rPr>
      </w:pPr>
      <w:ins w:id="430"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a"/>
        <w:numPr>
          <w:ilvl w:val="0"/>
          <w:numId w:val="17"/>
        </w:numPr>
        <w:rPr>
          <w:del w:id="431" w:author="Haipeng HP1 Lei" w:date="2022-05-12T17:01:00Z"/>
          <w:rFonts w:eastAsia="楷体"/>
          <w:szCs w:val="20"/>
          <w:lang w:eastAsia="zh-CN"/>
        </w:rPr>
      </w:pPr>
      <w:del w:id="432"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33" w:author="Haipeng HP1 Lei" w:date="2022-05-12T17:01:00Z"/>
          <w:rFonts w:eastAsia="楷体"/>
          <w:szCs w:val="20"/>
          <w:lang w:eastAsia="zh-CN"/>
        </w:rPr>
      </w:pPr>
      <w:del w:id="434"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35" w:author="Haipeng HP1 Lei" w:date="2022-05-12T17:01:00Z"/>
          <w:rFonts w:eastAsia="楷体"/>
          <w:szCs w:val="20"/>
          <w:lang w:eastAsia="zh-CN"/>
        </w:rPr>
      </w:pPr>
      <w:del w:id="436"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3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438"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39" w:author="Haipeng HP1 Lei" w:date="2022-05-12T15:58:00Z">
              <w:r>
                <w:rPr>
                  <w:rFonts w:eastAsia="楷体"/>
                  <w:szCs w:val="20"/>
                  <w:lang w:eastAsia="zh-CN"/>
                </w:rPr>
                <w:t xml:space="preserve">DCI format 0_X can be used </w:t>
              </w:r>
            </w:ins>
            <w:ins w:id="440" w:author="Haipeng HP1 Lei" w:date="2022-05-12T15:59:00Z">
              <w:r>
                <w:rPr>
                  <w:rFonts w:eastAsia="楷体"/>
                  <w:szCs w:val="20"/>
                  <w:lang w:eastAsia="zh-CN"/>
                </w:rPr>
                <w:t>for single cell PUSCH scheduling.</w:t>
              </w:r>
            </w:ins>
          </w:p>
          <w:p w14:paraId="1688F3C6" w14:textId="77777777" w:rsidR="00551A8F" w:rsidRDefault="0002526D">
            <w:pPr>
              <w:pStyle w:val="a"/>
              <w:numPr>
                <w:ilvl w:val="0"/>
                <w:numId w:val="17"/>
              </w:numPr>
              <w:rPr>
                <w:ins w:id="441"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42"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43" w:author="Haipeng HP1 Lei" w:date="2022-05-12T17:01:00Z">
              <w:r>
                <w:rPr>
                  <w:strike/>
                  <w:highlight w:val="yellow"/>
                  <w:lang w:eastAsia="en-US"/>
                </w:rPr>
                <w:t>FFS:</w:t>
              </w:r>
              <w:r>
                <w:rPr>
                  <w:strike/>
                  <w:lang w:eastAsia="en-US"/>
                </w:rPr>
                <w:t xml:space="preserve"> </w:t>
              </w:r>
            </w:ins>
            <w:ins w:id="444"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w:t>
            </w:r>
            <w:proofErr w:type="spellStart"/>
            <w:r>
              <w:rPr>
                <w:rFonts w:eastAsia="PMingLiU"/>
                <w:bCs/>
                <w:lang w:val="en-US" w:eastAsia="zh-TW"/>
              </w:rPr>
              <w:t>gNB</w:t>
            </w:r>
            <w:proofErr w:type="spellEnd"/>
            <w:r>
              <w:rPr>
                <w:rFonts w:eastAsia="PMingLiU"/>
                <w:bCs/>
                <w:lang w:val="en-US" w:eastAsia="zh-TW"/>
              </w:rPr>
              <w:t xml:space="preserve"> to only use legacy DCI format for single cell scheduling. Although using DCI 0-X/1-X scheduling single cell is not efficient, it provides one option to </w:t>
            </w:r>
            <w:proofErr w:type="spellStart"/>
            <w:r>
              <w:rPr>
                <w:rFonts w:eastAsia="PMingLiU"/>
                <w:bCs/>
                <w:lang w:val="en-US" w:eastAsia="zh-TW"/>
              </w:rPr>
              <w:t>gNB</w:t>
            </w:r>
            <w:proofErr w:type="spellEnd"/>
            <w:r>
              <w:rPr>
                <w:rFonts w:eastAsia="PMingLiU"/>
                <w:bCs/>
                <w:lang w:val="en-US" w:eastAsia="zh-TW"/>
              </w:rPr>
              <w:t xml:space="preserve">.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ZTE</w:t>
            </w:r>
          </w:p>
          <w:p w14:paraId="73F70394" w14:textId="77777777" w:rsidR="00551A8F" w:rsidRDefault="0002526D">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a"/>
              <w:numPr>
                <w:ilvl w:val="0"/>
                <w:numId w:val="18"/>
              </w:numPr>
              <w:rPr>
                <w:rFonts w:eastAsia="楷体"/>
                <w:bCs/>
                <w:i/>
                <w:szCs w:val="20"/>
                <w:lang w:val="en-US"/>
              </w:rPr>
            </w:pPr>
            <w:bookmarkStart w:id="445"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46"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446"/>
            <w:r>
              <w:rPr>
                <w:rFonts w:eastAsia="楷体"/>
                <w:bCs/>
                <w:i/>
                <w:szCs w:val="20"/>
                <w:lang w:val="en-US"/>
              </w:rPr>
              <w:t xml:space="preserve">. </w:t>
            </w:r>
          </w:p>
          <w:bookmarkEnd w:id="445"/>
          <w:p w14:paraId="09A67BDE" w14:textId="77777777" w:rsidR="00551A8F" w:rsidRDefault="00551A8F">
            <w:pPr>
              <w:rPr>
                <w:lang w:val="en-US" w:eastAsia="zh-CN"/>
              </w:rPr>
            </w:pPr>
          </w:p>
          <w:p w14:paraId="52EAB0A4" w14:textId="77777777" w:rsidR="00551A8F" w:rsidRDefault="0002526D">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08757E0" w14:textId="77777777" w:rsidR="00551A8F" w:rsidRDefault="0002526D">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CATT</w:t>
            </w:r>
          </w:p>
          <w:p w14:paraId="78EF77AF" w14:textId="77777777" w:rsidR="00551A8F" w:rsidRDefault="0002526D">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Vivo</w:t>
            </w:r>
          </w:p>
          <w:p w14:paraId="7D8C6C2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Lenovo</w:t>
            </w:r>
          </w:p>
          <w:p w14:paraId="2FA215FC" w14:textId="77777777" w:rsidR="00551A8F" w:rsidRDefault="0002526D">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OPPO</w:t>
            </w:r>
          </w:p>
          <w:p w14:paraId="15C78D3E" w14:textId="77777777" w:rsidR="00551A8F" w:rsidRDefault="0002526D">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Samsung</w:t>
            </w:r>
          </w:p>
          <w:p w14:paraId="746651FB" w14:textId="77777777" w:rsidR="00551A8F" w:rsidRDefault="0002526D">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Apple</w:t>
            </w:r>
          </w:p>
          <w:p w14:paraId="76E97CF7" w14:textId="77777777" w:rsidR="00551A8F" w:rsidRDefault="0002526D">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NTT DOCOMO</w:t>
            </w:r>
          </w:p>
          <w:p w14:paraId="2E9E2CF1"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CMCC</w:t>
            </w:r>
          </w:p>
          <w:p w14:paraId="3BA98278" w14:textId="77777777" w:rsidR="00551A8F" w:rsidRDefault="0002526D">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楷体"/>
                <w:bCs/>
                <w:i/>
                <w:szCs w:val="20"/>
                <w:lang w:val="en-US"/>
              </w:rPr>
            </w:pPr>
            <w:bookmarkStart w:id="447"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47"/>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a"/>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LG Electronics</w:t>
            </w:r>
          </w:p>
          <w:p w14:paraId="264E52EE"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楷体"/>
                <w:bCs/>
                <w:i/>
                <w:szCs w:val="20"/>
                <w:lang w:val="en-US"/>
              </w:rPr>
            </w:pPr>
            <w:r>
              <w:rPr>
                <w:rFonts w:eastAsia="楷体"/>
                <w:bCs/>
                <w:i/>
                <w:szCs w:val="20"/>
                <w:lang w:val="en-US"/>
              </w:rPr>
              <w:t>Proposal #6</w:t>
            </w:r>
            <w:bookmarkStart w:id="448"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48"/>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a"/>
              <w:numPr>
                <w:ilvl w:val="0"/>
                <w:numId w:val="18"/>
              </w:numPr>
              <w:rPr>
                <w:rFonts w:eastAsia="楷体"/>
                <w:bCs/>
                <w:i/>
                <w:szCs w:val="20"/>
                <w:lang w:val="en-US"/>
              </w:rPr>
            </w:pPr>
            <w:bookmarkStart w:id="449" w:name="_Toc102136961"/>
            <w:r>
              <w:rPr>
                <w:rFonts w:eastAsia="楷体"/>
                <w:bCs/>
                <w:i/>
                <w:szCs w:val="20"/>
                <w:lang w:val="en-US"/>
              </w:rPr>
              <w:t>Proposal 6: When mc-DCI is configured for scheduling PUSCH/PDSCH on multiple cells, existing Rel-17 DCI size budget is maintained for each scheduled cell.</w:t>
            </w:r>
            <w:bookmarkEnd w:id="449"/>
            <w:r>
              <w:rPr>
                <w:rFonts w:eastAsia="楷体"/>
                <w:bCs/>
                <w:i/>
                <w:szCs w:val="20"/>
                <w:lang w:val="en-US"/>
              </w:rPr>
              <w:t xml:space="preserve"> </w:t>
            </w:r>
          </w:p>
          <w:p w14:paraId="0F905241" w14:textId="77777777" w:rsidR="00551A8F" w:rsidRDefault="0002526D">
            <w:pPr>
              <w:pStyle w:val="a"/>
              <w:numPr>
                <w:ilvl w:val="0"/>
                <w:numId w:val="18"/>
              </w:numPr>
              <w:rPr>
                <w:rFonts w:eastAsia="楷体"/>
                <w:bCs/>
                <w:i/>
                <w:szCs w:val="20"/>
                <w:lang w:val="en-US"/>
              </w:rPr>
            </w:pPr>
            <w:bookmarkStart w:id="450" w:name="_Toc102136962"/>
            <w:r>
              <w:rPr>
                <w:rFonts w:eastAsia="楷体"/>
                <w:bCs/>
                <w:i/>
                <w:szCs w:val="20"/>
                <w:lang w:val="en-US"/>
              </w:rPr>
              <w:t>Proposal 7: Size of mc-DCI is explicitly configured by higher layers.</w:t>
            </w:r>
            <w:bookmarkEnd w:id="450"/>
            <w:r>
              <w:rPr>
                <w:rFonts w:eastAsia="楷体"/>
                <w:bCs/>
                <w:i/>
                <w:szCs w:val="20"/>
                <w:lang w:val="en-US"/>
              </w:rPr>
              <w:t xml:space="preserve"> </w:t>
            </w:r>
          </w:p>
          <w:p w14:paraId="2EB04A9A" w14:textId="77777777" w:rsidR="00551A8F" w:rsidRDefault="0002526D">
            <w:pPr>
              <w:pStyle w:val="a"/>
              <w:numPr>
                <w:ilvl w:val="0"/>
                <w:numId w:val="18"/>
              </w:numPr>
              <w:rPr>
                <w:rFonts w:eastAsia="楷体"/>
                <w:bCs/>
                <w:i/>
                <w:szCs w:val="20"/>
                <w:lang w:val="en-US"/>
              </w:rPr>
            </w:pPr>
            <w:bookmarkStart w:id="451" w:name="_Toc102136963"/>
            <w:r>
              <w:rPr>
                <w:rFonts w:eastAsia="楷体"/>
                <w:bCs/>
                <w:i/>
                <w:szCs w:val="20"/>
                <w:lang w:val="en-US"/>
              </w:rPr>
              <w:t>Proposal 8: Support independent configuration of mc-DCI for PUSCH and PDSCH.</w:t>
            </w:r>
            <w:bookmarkEnd w:id="451"/>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FGI</w:t>
            </w:r>
          </w:p>
          <w:p w14:paraId="7CCDF25F" w14:textId="77777777" w:rsidR="00551A8F" w:rsidRDefault="0002526D">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楷体"/>
                <w:b/>
                <w:bCs/>
                <w:sz w:val="22"/>
                <w:lang w:eastAsia="zh-CN"/>
              </w:rPr>
              <w:t>Fujitsu</w:t>
            </w:r>
          </w:p>
          <w:p w14:paraId="185DDD72" w14:textId="77777777" w:rsidR="00551A8F" w:rsidRDefault="0002526D">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52" w:name="_Hlk103008251"/>
      <w:r>
        <w:rPr>
          <w:rFonts w:eastAsia="宋体"/>
          <w:snapToGrid/>
          <w:kern w:val="0"/>
          <w:szCs w:val="20"/>
          <w:lang w:eastAsia="zh-CN"/>
        </w:rPr>
        <w:t>Proposal 2-7:</w:t>
      </w:r>
    </w:p>
    <w:p w14:paraId="3CD54295"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53" w:author="Haipeng HP1 Lei" w:date="2022-05-11T09:59:00Z">
              <w:r>
                <w:rPr>
                  <w:lang w:val="en-US" w:eastAsia="en-US"/>
                </w:rPr>
                <w:t xml:space="preserve"> and </w:t>
              </w:r>
            </w:ins>
            <w:ins w:id="454"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楷体"/>
                <w:szCs w:val="20"/>
                <w:lang w:eastAsia="zh-CN"/>
              </w:rPr>
            </w:pPr>
            <w:r>
              <w:rPr>
                <w:lang w:val="en-US" w:eastAsia="en-US"/>
              </w:rPr>
              <w:t xml:space="preserve">Alt 1-1: </w:t>
            </w:r>
            <w:ins w:id="455"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56"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457" w:author="Haipeng HP1 Lei" w:date="2022-05-11T09:58:00Z"/>
                <w:rFonts w:eastAsia="楷体"/>
                <w:szCs w:val="20"/>
                <w:lang w:eastAsia="zh-CN"/>
              </w:rPr>
            </w:pPr>
            <w:ins w:id="458"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52"/>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a"/>
              <w:numPr>
                <w:ilvl w:val="0"/>
                <w:numId w:val="18"/>
              </w:numPr>
              <w:rPr>
                <w:ins w:id="459" w:author="Haipeng HP1 Lei" w:date="2022-05-11T09:58:00Z"/>
                <w:rFonts w:eastAsia="楷体"/>
                <w:szCs w:val="20"/>
                <w:lang w:eastAsia="zh-CN"/>
              </w:rPr>
            </w:pPr>
            <w:ins w:id="460" w:author="Haipeng HP1 Lei" w:date="2022-05-11T09:58:00Z">
              <w:r>
                <w:rPr>
                  <w:rFonts w:eastAsia="楷体"/>
                  <w:szCs w:val="20"/>
                  <w:lang w:eastAsia="zh-CN"/>
                </w:rPr>
                <w:t xml:space="preserve">Other </w:t>
              </w:r>
            </w:ins>
            <w:ins w:id="461" w:author="Haipeng HP1 Lei" w:date="2022-05-11T10:04:00Z">
              <w:r>
                <w:rPr>
                  <w:rFonts w:eastAsia="楷体"/>
                  <w:szCs w:val="20"/>
                  <w:lang w:eastAsia="zh-CN"/>
                </w:rPr>
                <w:t>alternative</w:t>
              </w:r>
            </w:ins>
            <w:ins w:id="462"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63" w:author="Haipeng HP1 Lei" w:date="2022-05-11T09:59:00Z">
        <w:r>
          <w:rPr>
            <w:lang w:val="en-US" w:eastAsia="en-US"/>
          </w:rPr>
          <w:t xml:space="preserve"> and </w:t>
        </w:r>
      </w:ins>
      <w:ins w:id="464" w:author="Haipeng HP1 Lei" w:date="2022-05-11T10:00:00Z">
        <w:r>
          <w:rPr>
            <w:lang w:val="en-US" w:eastAsia="en-US"/>
          </w:rPr>
          <w:t>DCI size budget of DCI format 0_X/1_X is co</w:t>
        </w:r>
      </w:ins>
      <w:ins w:id="465" w:author="Haipeng HP1 Lei" w:date="2022-05-11T17:49:00Z">
        <w:r>
          <w:rPr>
            <w:lang w:val="en-US" w:eastAsia="en-US"/>
          </w:rPr>
          <w:t>unted</w:t>
        </w:r>
      </w:ins>
      <w:ins w:id="466"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楷体"/>
          <w:szCs w:val="20"/>
          <w:lang w:eastAsia="zh-CN"/>
        </w:rPr>
      </w:pPr>
      <w:r>
        <w:rPr>
          <w:lang w:val="en-US" w:eastAsia="en-US"/>
        </w:rPr>
        <w:t xml:space="preserve">Alt 1-1: </w:t>
      </w:r>
      <w:ins w:id="467"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6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469" w:author="Haipeng HP1 Lei" w:date="2022-05-11T17:47:00Z"/>
          <w:lang w:val="en-US" w:eastAsia="en-US"/>
        </w:rPr>
      </w:pPr>
      <w:ins w:id="470"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471"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72" w:author="Haipeng HP1 Lei" w:date="2022-05-11T17:48:00Z">
        <w:r>
          <w:rPr>
            <w:lang w:val="en-US" w:eastAsia="en-US"/>
          </w:rPr>
          <w:t>.</w:t>
        </w:r>
      </w:ins>
    </w:p>
    <w:p w14:paraId="476B8B60" w14:textId="77777777" w:rsidR="00551A8F" w:rsidRDefault="0002526D">
      <w:pPr>
        <w:pStyle w:val="a"/>
        <w:numPr>
          <w:ilvl w:val="0"/>
          <w:numId w:val="18"/>
        </w:numPr>
        <w:rPr>
          <w:ins w:id="473" w:author="Haipeng HP1 Lei" w:date="2022-05-11T09:58:00Z"/>
          <w:rFonts w:eastAsia="楷体"/>
          <w:szCs w:val="20"/>
          <w:lang w:eastAsia="zh-CN"/>
        </w:rPr>
      </w:pPr>
      <w:ins w:id="474" w:author="Haipeng HP1 Lei" w:date="2022-05-11T09:58:00Z">
        <w:r>
          <w:rPr>
            <w:rFonts w:eastAsia="楷体"/>
            <w:szCs w:val="20"/>
            <w:lang w:eastAsia="zh-CN"/>
          </w:rPr>
          <w:t>Other options</w:t>
        </w:r>
      </w:ins>
      <w:ins w:id="475" w:author="Haipeng HP1 Lei" w:date="2022-05-11T17:48:00Z">
        <w:r>
          <w:rPr>
            <w:rFonts w:eastAsia="楷体"/>
            <w:szCs w:val="20"/>
            <w:lang w:eastAsia="zh-CN"/>
          </w:rPr>
          <w:t>/alternatives</w:t>
        </w:r>
      </w:ins>
      <w:ins w:id="476"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wordWrap/>
              <w:rPr>
                <w:bCs/>
                <w:lang w:val="en-US" w:eastAsia="zh-CN"/>
              </w:rPr>
            </w:pPr>
          </w:p>
          <w:p w14:paraId="05E2418C" w14:textId="77777777" w:rsidR="00551A8F" w:rsidRDefault="0002526D">
            <w:pPr>
              <w:pStyle w:val="a8"/>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CE25A1F"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77"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77"/>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CF1CF84"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78" w:author="Haipeng HP1 Lei" w:date="2022-05-11T17:57:00Z">
        <w:r>
          <w:rPr>
            <w:rFonts w:eastAsia="楷体"/>
            <w:szCs w:val="20"/>
            <w:lang w:eastAsia="zh-CN"/>
          </w:rPr>
          <w:delText xml:space="preserve">follow </w:delText>
        </w:r>
      </w:del>
      <w:ins w:id="479" w:author="Haipeng HP1 Lei" w:date="2022-05-11T17:57:00Z">
        <w:r>
          <w:rPr>
            <w:rFonts w:eastAsia="楷体"/>
            <w:szCs w:val="20"/>
            <w:lang w:eastAsia="zh-CN"/>
          </w:rPr>
          <w:t>counted</w:t>
        </w:r>
      </w:ins>
      <w:ins w:id="480" w:author="Haipeng HP1 Lei" w:date="2022-05-11T17:58:00Z">
        <w:r>
          <w:rPr>
            <w:rFonts w:eastAsia="楷体"/>
            <w:szCs w:val="20"/>
            <w:lang w:eastAsia="zh-CN"/>
          </w:rPr>
          <w:t xml:space="preserve"> on each co-scheduled cell following</w:t>
        </w:r>
      </w:ins>
      <w:ins w:id="481"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82"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a"/>
        <w:numPr>
          <w:ilvl w:val="0"/>
          <w:numId w:val="18"/>
        </w:numPr>
        <w:rPr>
          <w:ins w:id="483" w:author="Haipeng HP1 Lei" w:date="2022-05-11T09:58:00Z"/>
          <w:rFonts w:eastAsia="楷体"/>
          <w:szCs w:val="20"/>
          <w:lang w:eastAsia="zh-CN"/>
        </w:rPr>
      </w:pPr>
      <w:ins w:id="484" w:author="Haipeng HP1 Lei" w:date="2022-05-11T09:58:00Z">
        <w:r>
          <w:rPr>
            <w:rFonts w:eastAsia="楷体"/>
            <w:szCs w:val="20"/>
            <w:lang w:eastAsia="zh-CN"/>
          </w:rPr>
          <w:t xml:space="preserve">Other </w:t>
        </w:r>
      </w:ins>
      <w:ins w:id="485" w:author="Haipeng HP1 Lei" w:date="2022-05-11T10:04:00Z">
        <w:r>
          <w:rPr>
            <w:rFonts w:eastAsia="楷体"/>
            <w:szCs w:val="20"/>
            <w:lang w:eastAsia="zh-CN"/>
          </w:rPr>
          <w:t>alternative</w:t>
        </w:r>
      </w:ins>
      <w:ins w:id="486"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87" w:author="Haipeng HP1 Lei" w:date="2022-05-11T17:57:00Z">
              <w:r>
                <w:rPr>
                  <w:rFonts w:eastAsia="楷体"/>
                  <w:szCs w:val="20"/>
                  <w:lang w:eastAsia="zh-CN"/>
                </w:rPr>
                <w:delText xml:space="preserve">follow </w:delText>
              </w:r>
            </w:del>
            <w:ins w:id="488" w:author="Haipeng HP1 Lei" w:date="2022-05-11T17:57:00Z">
              <w:r>
                <w:rPr>
                  <w:rFonts w:eastAsia="楷体"/>
                  <w:szCs w:val="20"/>
                  <w:lang w:eastAsia="zh-CN"/>
                </w:rPr>
                <w:t>counted</w:t>
              </w:r>
            </w:ins>
            <w:ins w:id="489"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9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1"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a"/>
              <w:numPr>
                <w:ilvl w:val="0"/>
                <w:numId w:val="18"/>
              </w:numPr>
              <w:rPr>
                <w:ins w:id="492" w:author="Haipeng HP1 Lei" w:date="2022-05-11T09:58:00Z"/>
                <w:rFonts w:eastAsia="楷体"/>
                <w:szCs w:val="20"/>
                <w:lang w:eastAsia="zh-CN"/>
              </w:rPr>
            </w:pPr>
            <w:ins w:id="493" w:author="Haipeng HP1 Lei" w:date="2022-05-11T09:58:00Z">
              <w:r>
                <w:rPr>
                  <w:rFonts w:eastAsia="楷体"/>
                  <w:szCs w:val="20"/>
                  <w:lang w:eastAsia="zh-CN"/>
                </w:rPr>
                <w:t xml:space="preserve">Other </w:t>
              </w:r>
            </w:ins>
            <w:ins w:id="494" w:author="Haipeng HP1 Lei" w:date="2022-05-11T10:04:00Z">
              <w:r>
                <w:rPr>
                  <w:rFonts w:eastAsia="楷体"/>
                  <w:szCs w:val="20"/>
                  <w:lang w:eastAsia="zh-CN"/>
                </w:rPr>
                <w:t>alternative</w:t>
              </w:r>
            </w:ins>
            <w:ins w:id="495"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6F2CA6D9"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96" w:author="Haipeng HP1 Lei" w:date="2022-05-11T17:57:00Z">
        <w:r>
          <w:rPr>
            <w:rFonts w:eastAsia="楷体"/>
            <w:szCs w:val="20"/>
            <w:lang w:eastAsia="zh-CN"/>
          </w:rPr>
          <w:delText xml:space="preserve">follow </w:delText>
        </w:r>
      </w:del>
      <w:ins w:id="497" w:author="Haipeng HP1 Lei" w:date="2022-05-11T17:57:00Z">
        <w:r>
          <w:rPr>
            <w:rFonts w:eastAsia="楷体"/>
            <w:szCs w:val="20"/>
            <w:lang w:eastAsia="zh-CN"/>
          </w:rPr>
          <w:t>counted</w:t>
        </w:r>
      </w:ins>
      <w:ins w:id="498"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99"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0"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a"/>
        <w:numPr>
          <w:ilvl w:val="0"/>
          <w:numId w:val="18"/>
        </w:numPr>
        <w:rPr>
          <w:ins w:id="501" w:author="Haipeng HP1 Lei" w:date="2022-05-11T09:58:00Z"/>
          <w:rFonts w:eastAsia="楷体"/>
          <w:szCs w:val="20"/>
          <w:lang w:eastAsia="zh-CN"/>
        </w:rPr>
      </w:pPr>
      <w:ins w:id="502" w:author="Haipeng HP1 Lei" w:date="2022-05-11T09:58:00Z">
        <w:r>
          <w:rPr>
            <w:rFonts w:eastAsia="楷体"/>
            <w:szCs w:val="20"/>
            <w:lang w:eastAsia="zh-CN"/>
          </w:rPr>
          <w:t xml:space="preserve">Other </w:t>
        </w:r>
      </w:ins>
      <w:ins w:id="503" w:author="Haipeng HP1 Lei" w:date="2022-05-11T10:04:00Z">
        <w:r>
          <w:rPr>
            <w:rFonts w:eastAsia="楷体"/>
            <w:szCs w:val="20"/>
            <w:lang w:eastAsia="zh-CN"/>
          </w:rPr>
          <w:t>alternative</w:t>
        </w:r>
      </w:ins>
      <w:ins w:id="504"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75pt;height:93.75pt;mso-width-percent:0;mso-height-percent:0;mso-width-percent:0;mso-height-percent:0" o:ole="">
                  <v:imagedata r:id="rId10" o:title=""/>
                </v:shape>
                <o:OLEObject Type="Embed" ProgID="Visio.Drawing.11" ShapeID="_x0000_i1025" DrawAspect="Content" ObjectID="_1714315926" r:id="rId11"/>
              </w:object>
            </w:r>
            <w:r w:rsidRPr="004D18BB">
              <w:rPr>
                <w:noProof/>
                <w:snapToGrid/>
              </w:rPr>
              <w:object w:dxaOrig="3086" w:dyaOrig="1851" w14:anchorId="195FC8AD">
                <v:shape id="_x0000_i1026" type="#_x0000_t75" alt="" style="width:150.75pt;height:93.75pt;mso-width-percent:0;mso-height-percent:0;mso-width-percent:0;mso-height-percent:0" o:ole="">
                  <v:imagedata r:id="rId12" o:title=""/>
                </v:shape>
                <o:OLEObject Type="Embed" ProgID="Visio.Drawing.11" ShapeID="_x0000_i1026" DrawAspect="Content" ObjectID="_1714315927"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alt="" style="width:150.75pt;height:93.75pt;mso-width-percent:0;mso-height-percent:0;mso-width-percent:0;mso-height-percent:0" o:ole="">
                  <v:imagedata r:id="rId10" o:title=""/>
                </v:shape>
                <o:OLEObject Type="Embed" ProgID="Visio.Drawing.11" ShapeID="_x0000_i1027" DrawAspect="Content" ObjectID="_1714315928" r:id="rId14"/>
              </w:object>
            </w:r>
            <w:r w:rsidRPr="004D18BB">
              <w:rPr>
                <w:noProof/>
                <w:snapToGrid/>
              </w:rPr>
              <w:object w:dxaOrig="3086" w:dyaOrig="1851" w14:anchorId="7A6B96CA">
                <v:shape id="_x0000_i1028" type="#_x0000_t75" alt="" style="width:150.75pt;height:93.75pt;mso-width-percent:0;mso-height-percent:0;mso-width-percent:0;mso-height-percent:0" o:ole="">
                  <v:imagedata r:id="rId15" o:title=""/>
                </v:shape>
                <o:OLEObject Type="Embed" ProgID="Visio.Drawing.11" ShapeID="_x0000_i1028" DrawAspect="Content" ObjectID="_1714315929"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77777777" w:rsidR="000956EF" w:rsidRDefault="000956EF" w:rsidP="002C4892">
            <w:pPr>
              <w:rPr>
                <w:rFonts w:eastAsia="MS Mincho"/>
                <w:bCs/>
                <w:lang w:val="en-US" w:eastAsia="zh-CN"/>
              </w:rPr>
            </w:pPr>
            <w:r>
              <w:rPr>
                <w:rFonts w:eastAsia="MS Mincho"/>
                <w:bCs/>
                <w:lang w:val="en-US" w:eastAsia="zh-CN"/>
              </w:rPr>
              <w:t>Not OK – the case of sSCell scheduling PCell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77777777" w:rsidR="000956EF" w:rsidRDefault="000956EF" w:rsidP="002C4892">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楷体"/>
                <w:szCs w:val="20"/>
                <w:lang w:eastAsia="zh-CN"/>
              </w:rPr>
            </w:pPr>
            <w:r>
              <w:rPr>
                <w:rFonts w:eastAsia="楷体"/>
                <w:szCs w:val="20"/>
                <w:lang w:eastAsia="zh-CN"/>
              </w:rPr>
              <w:t xml:space="preserve">Alt 1: </w:t>
            </w:r>
            <w:del w:id="505" w:author="Haipeng HP1 Lei" w:date="2022-05-11T17:57:00Z">
              <w:r>
                <w:rPr>
                  <w:rFonts w:eastAsia="楷体"/>
                  <w:szCs w:val="20"/>
                  <w:lang w:eastAsia="zh-CN"/>
                </w:rPr>
                <w:delText xml:space="preserve">follow </w:delText>
              </w:r>
            </w:del>
            <w:ins w:id="506" w:author="Haipeng HP1 Lei" w:date="2022-05-11T17:57:00Z">
              <w:r>
                <w:rPr>
                  <w:rFonts w:eastAsia="楷体"/>
                  <w:szCs w:val="20"/>
                  <w:lang w:eastAsia="zh-CN"/>
                </w:rPr>
                <w:t>counted</w:t>
              </w:r>
            </w:ins>
            <w:ins w:id="507"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08"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9"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10" w:author="Haipeng HP1 Lei" w:date="2022-05-11T09:58:00Z"/>
                <w:rFonts w:eastAsia="楷体"/>
                <w:szCs w:val="20"/>
                <w:lang w:eastAsia="zh-CN"/>
              </w:rPr>
            </w:pPr>
            <w:ins w:id="511" w:author="Haipeng HP1 Lei" w:date="2022-05-11T09:58:00Z">
              <w:r>
                <w:rPr>
                  <w:rFonts w:eastAsia="楷体"/>
                  <w:szCs w:val="20"/>
                  <w:lang w:eastAsia="zh-CN"/>
                </w:rPr>
                <w:t xml:space="preserve">Other </w:t>
              </w:r>
            </w:ins>
            <w:ins w:id="512" w:author="Haipeng HP1 Lei" w:date="2022-05-11T10:04:00Z">
              <w:r>
                <w:rPr>
                  <w:rFonts w:eastAsia="楷体"/>
                  <w:szCs w:val="20"/>
                  <w:lang w:eastAsia="zh-CN"/>
                </w:rPr>
                <w:t>alternative</w:t>
              </w:r>
            </w:ins>
            <w:ins w:id="513"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bl>
    <w:p w14:paraId="799B2A08" w14:textId="77777777" w:rsidR="00551A8F" w:rsidRPr="002C4892" w:rsidRDefault="00551A8F">
      <w:pPr>
        <w:pStyle w:val="a"/>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8"/>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4CC410D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14" w:author="Haipeng HP1 Lei" w:date="2022-05-10T23:17:00Z"/>
          <w:rFonts w:eastAsia="楷体"/>
          <w:szCs w:val="20"/>
          <w:lang w:eastAsia="zh-CN"/>
        </w:rPr>
      </w:pPr>
      <w:del w:id="515"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a"/>
              <w:numPr>
                <w:ilvl w:val="0"/>
                <w:numId w:val="17"/>
              </w:numPr>
              <w:rPr>
                <w:rFonts w:eastAsia="楷体"/>
                <w:szCs w:val="20"/>
                <w:lang w:eastAsia="zh-CN"/>
              </w:rPr>
            </w:pPr>
            <w:del w:id="516" w:author="Haipeng HP1 Lei" w:date="2022-05-11T09:54:00Z">
              <w:r>
                <w:rPr>
                  <w:lang w:eastAsia="en-US"/>
                </w:rPr>
                <w:delText>At least s</w:delText>
              </w:r>
            </w:del>
            <w:ins w:id="517"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18" w:author="Haipeng HP1 Lei" w:date="2022-05-10T23:17:00Z"/>
                <w:rFonts w:eastAsia="楷体"/>
                <w:szCs w:val="20"/>
                <w:lang w:eastAsia="zh-CN"/>
              </w:rPr>
            </w:pPr>
            <w:del w:id="519"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a"/>
        <w:numPr>
          <w:ilvl w:val="0"/>
          <w:numId w:val="17"/>
        </w:numPr>
        <w:rPr>
          <w:rFonts w:eastAsia="楷体"/>
          <w:szCs w:val="20"/>
          <w:lang w:eastAsia="zh-CN"/>
        </w:rPr>
      </w:pPr>
      <w:del w:id="520" w:author="Haipeng HP1 Lei" w:date="2022-05-11T09:54:00Z">
        <w:r>
          <w:rPr>
            <w:lang w:eastAsia="en-US"/>
          </w:rPr>
          <w:delText>At least s</w:delText>
        </w:r>
      </w:del>
      <w:ins w:id="521"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22" w:author="Haipeng HP1 Lei" w:date="2022-05-10T23:17:00Z"/>
          <w:rFonts w:eastAsia="楷体"/>
          <w:szCs w:val="20"/>
          <w:lang w:eastAsia="zh-CN"/>
        </w:rPr>
      </w:pPr>
      <w:del w:id="523"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a"/>
              <w:numPr>
                <w:ilvl w:val="0"/>
                <w:numId w:val="43"/>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8"/>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a"/>
              <w:numPr>
                <w:ilvl w:val="0"/>
                <w:numId w:val="18"/>
              </w:numPr>
              <w:rPr>
                <w:rFonts w:eastAsia="楷体"/>
                <w:bCs/>
                <w:i/>
                <w:szCs w:val="20"/>
                <w:lang w:val="en-US"/>
              </w:rPr>
            </w:pPr>
            <w:r>
              <w:rPr>
                <w:rFonts w:eastAsia="楷体"/>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8"/>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1AED59B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楷体"/>
                <w:b/>
                <w:bCs/>
                <w:sz w:val="22"/>
                <w:lang w:eastAsia="zh-CN"/>
              </w:rPr>
            </w:pPr>
          </w:p>
          <w:p w14:paraId="5AADECA5"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a"/>
              <w:numPr>
                <w:ilvl w:val="0"/>
                <w:numId w:val="18"/>
              </w:numPr>
              <w:rPr>
                <w:rFonts w:eastAsia="楷体"/>
                <w:i/>
                <w:iCs/>
                <w:szCs w:val="20"/>
                <w:lang w:val="en-US" w:eastAsia="zh-CN"/>
              </w:rPr>
            </w:pPr>
            <w:bookmarkStart w:id="524" w:name="_Toc102136964"/>
            <w:r>
              <w:rPr>
                <w:rFonts w:eastAsia="楷体"/>
                <w:i/>
                <w:iCs/>
                <w:szCs w:val="20"/>
                <w:lang w:val="en-US" w:eastAsia="zh-CN"/>
              </w:rPr>
              <w:t>Proposal 9: For mc-DCI scheduling PDSCH on multiple cells, at least the following fields are common for the multiple scheduled PDSCHs</w:t>
            </w:r>
            <w:bookmarkEnd w:id="524"/>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5" w:name="_Toc102136965"/>
            <w:r>
              <w:rPr>
                <w:rFonts w:eastAsia="楷体"/>
                <w:i/>
                <w:szCs w:val="20"/>
                <w:lang w:val="en-AU" w:eastAsia="zh-CN"/>
              </w:rPr>
              <w:t>Downlink assignment index</w:t>
            </w:r>
            <w:bookmarkEnd w:id="525"/>
            <w:r>
              <w:rPr>
                <w:rFonts w:eastAsia="楷体"/>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6" w:name="_Toc102136966"/>
            <w:r>
              <w:rPr>
                <w:rFonts w:eastAsia="楷体"/>
                <w:i/>
                <w:szCs w:val="20"/>
                <w:lang w:val="en-AU" w:eastAsia="zh-CN"/>
              </w:rPr>
              <w:t>TPC command for scheduled PUCCH</w:t>
            </w:r>
            <w:bookmarkEnd w:id="526"/>
            <w:r>
              <w:rPr>
                <w:rFonts w:eastAsia="楷体"/>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7" w:name="_Toc102136967"/>
            <w:r>
              <w:rPr>
                <w:rFonts w:eastAsia="楷体"/>
                <w:i/>
                <w:szCs w:val="20"/>
                <w:lang w:val="en-AU" w:eastAsia="zh-CN"/>
              </w:rPr>
              <w:t>PUCCH resource indicator</w:t>
            </w:r>
            <w:bookmarkEnd w:id="527"/>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8" w:name="_Toc102136968"/>
            <w:r>
              <w:rPr>
                <w:rFonts w:eastAsia="楷体"/>
                <w:i/>
                <w:szCs w:val="20"/>
                <w:lang w:val="en-AU" w:eastAsia="zh-CN"/>
              </w:rPr>
              <w:t>PDSCH-to-HARQ-feedback timing indicator</w:t>
            </w:r>
            <w:bookmarkEnd w:id="528"/>
          </w:p>
          <w:p w14:paraId="3119F6DF" w14:textId="77777777" w:rsidR="00551A8F" w:rsidRDefault="00551A8F">
            <w:pPr>
              <w:rPr>
                <w:lang w:val="en-AU" w:eastAsia="en-US"/>
              </w:rPr>
            </w:pPr>
          </w:p>
          <w:p w14:paraId="4C20A878"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1BEBED2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t xml:space="preserve">For </w:t>
            </w:r>
            <w:ins w:id="529" w:author="Haipeng HP1 Lei" w:date="2022-05-11T09:23:00Z">
              <w:r>
                <w:rPr>
                  <w:lang w:eastAsia="en-US"/>
                </w:rPr>
                <w:t xml:space="preserve">design of </w:t>
              </w:r>
            </w:ins>
            <w:r>
              <w:rPr>
                <w:lang w:eastAsia="en-US"/>
              </w:rPr>
              <w:t xml:space="preserve">multi-cell scheduling DCI, </w:t>
            </w:r>
            <w:ins w:id="530" w:author="Haipeng HP1 Lei" w:date="2022-05-11T09:23:00Z">
              <w:r>
                <w:rPr>
                  <w:color w:val="FF0000"/>
                  <w:u w:val="single"/>
                  <w:lang w:val="en-US" w:eastAsia="en-US"/>
                </w:rPr>
                <w:t>companies are encouraged to consider following types of DCI fields (other types not precluded)</w:t>
              </w:r>
              <w:r>
                <w:rPr>
                  <w:lang w:eastAsia="en-US"/>
                </w:rPr>
                <w:t>:</w:t>
              </w:r>
            </w:ins>
            <w:del w:id="531"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32" w:author="Haipeng HP1 Lei" w:date="2022-05-11T09:35:00Z">
              <w:r>
                <w:rPr>
                  <w:rFonts w:eastAsia="楷体"/>
                  <w:szCs w:val="20"/>
                  <w:lang w:eastAsia="zh-CN"/>
                </w:rPr>
                <w:t>or each sub-group</w:t>
              </w:r>
            </w:ins>
          </w:p>
          <w:p w14:paraId="32982D4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53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4" w:author="Haipeng HP1 Lei" w:date="2022-05-11T09:31:00Z">
              <w:r>
                <w:rPr>
                  <w:rFonts w:eastAsia="楷体"/>
                  <w:szCs w:val="20"/>
                  <w:lang w:eastAsia="zh-CN"/>
                </w:rPr>
                <w:t xml:space="preserve">explicit </w:t>
              </w:r>
            </w:ins>
            <w:r>
              <w:rPr>
                <w:rFonts w:eastAsia="楷体"/>
                <w:szCs w:val="20"/>
                <w:lang w:eastAsia="zh-CN"/>
              </w:rPr>
              <w:t>configuration</w:t>
            </w:r>
            <w:ins w:id="535" w:author="Haipeng HP1 Lei" w:date="2022-05-11T09:31:00Z">
              <w:r>
                <w:rPr>
                  <w:rFonts w:eastAsia="楷体"/>
                  <w:szCs w:val="20"/>
                  <w:lang w:eastAsia="zh-CN"/>
                </w:rPr>
                <w:t xml:space="preserve"> or implicit</w:t>
              </w:r>
            </w:ins>
            <w:ins w:id="536" w:author="Haipeng HP1 Lei" w:date="2022-05-11T09:32:00Z">
              <w:r>
                <w:rPr>
                  <w:rFonts w:eastAsia="楷体"/>
                  <w:szCs w:val="20"/>
                  <w:lang w:eastAsia="zh-CN"/>
                </w:rPr>
                <w:t xml:space="preserve"> condition (e.g.,</w:t>
              </w:r>
            </w:ins>
            <w:ins w:id="537" w:author="Haipeng HP1 Lei" w:date="2022-05-11T09:31:00Z">
              <w:r>
                <w:rPr>
                  <w:rFonts w:eastAsia="楷体"/>
                  <w:szCs w:val="20"/>
                  <w:lang w:eastAsia="zh-CN"/>
                </w:rPr>
                <w:t xml:space="preserve"> intra or inter band CA, FR1 or FR2</w:t>
              </w:r>
            </w:ins>
            <w:ins w:id="538" w:author="Haipeng HP1 Lei" w:date="2022-05-11T09:32:00Z">
              <w:r>
                <w:rPr>
                  <w:rFonts w:eastAsia="楷体"/>
                  <w:szCs w:val="20"/>
                  <w:lang w:eastAsia="zh-CN"/>
                </w:rPr>
                <w:t>)</w:t>
              </w:r>
            </w:ins>
            <w:ins w:id="539"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a"/>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a"/>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a"/>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a"/>
        <w:numPr>
          <w:ilvl w:val="1"/>
          <w:numId w:val="37"/>
        </w:numPr>
        <w:rPr>
          <w:rFonts w:eastAsia="楷体"/>
          <w:szCs w:val="20"/>
          <w:lang w:eastAsia="zh-CN"/>
        </w:rPr>
      </w:pPr>
      <w:r>
        <w:rPr>
          <w:color w:val="000000"/>
          <w:szCs w:val="20"/>
        </w:rPr>
        <w:t>One-shot HARQ-ACK request</w:t>
      </w:r>
    </w:p>
    <w:p w14:paraId="0D369F0D" w14:textId="77777777" w:rsidR="00551A8F" w:rsidRDefault="0002526D">
      <w:pPr>
        <w:pStyle w:val="a"/>
        <w:numPr>
          <w:ilvl w:val="1"/>
          <w:numId w:val="37"/>
        </w:numPr>
        <w:rPr>
          <w:rFonts w:eastAsia="楷体"/>
          <w:szCs w:val="20"/>
          <w:lang w:eastAsia="zh-CN"/>
        </w:rPr>
      </w:pPr>
      <w:r>
        <w:rPr>
          <w:color w:val="000000"/>
          <w:szCs w:val="20"/>
        </w:rPr>
        <w:t>ChannelAccess-CPext</w:t>
      </w:r>
    </w:p>
    <w:p w14:paraId="038063B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540" w:author="Haipeng HP1 Lei" w:date="2022-05-11T09:44:00Z">
              <w:r>
                <w:rPr>
                  <w:lang w:eastAsia="en-US"/>
                </w:rPr>
                <w:delText xml:space="preserve">the multi-cell scheduling </w:delText>
              </w:r>
            </w:del>
            <w:r>
              <w:rPr>
                <w:lang w:eastAsia="en-US"/>
              </w:rPr>
              <w:t>DCI</w:t>
            </w:r>
            <w:ins w:id="541"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a"/>
              <w:numPr>
                <w:ilvl w:val="1"/>
                <w:numId w:val="37"/>
              </w:numPr>
              <w:rPr>
                <w:rFonts w:eastAsia="楷体"/>
                <w:szCs w:val="20"/>
                <w:lang w:eastAsia="zh-CN"/>
              </w:rPr>
            </w:pPr>
            <w:del w:id="542" w:author="Haipeng HP1 Lei" w:date="2022-05-11T09:44:00Z">
              <w:r>
                <w:rPr>
                  <w:rFonts w:eastAsia="楷体"/>
                  <w:szCs w:val="20"/>
                  <w:lang w:eastAsia="zh-CN"/>
                </w:rPr>
                <w:delText>Carrier indicator</w:delText>
              </w:r>
            </w:del>
            <w:ins w:id="543" w:author="Haipeng HP1 Lei" w:date="2022-05-11T09:44:00Z">
              <w:r>
                <w:rPr>
                  <w:rFonts w:eastAsia="楷体"/>
                  <w:szCs w:val="20"/>
                  <w:lang w:eastAsia="zh-CN"/>
                </w:rPr>
                <w:t>Indicator of co-scheduled cells</w:t>
              </w:r>
            </w:ins>
          </w:p>
          <w:p w14:paraId="51A52DD2"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a"/>
              <w:numPr>
                <w:ilvl w:val="1"/>
                <w:numId w:val="37"/>
              </w:numPr>
              <w:rPr>
                <w:ins w:id="544" w:author="Haipeng HP1 Lei" w:date="2022-05-11T09:48:00Z"/>
                <w:rFonts w:eastAsia="楷体"/>
                <w:szCs w:val="20"/>
                <w:lang w:eastAsia="zh-CN"/>
              </w:rPr>
            </w:pPr>
            <w:r>
              <w:rPr>
                <w:rFonts w:eastAsia="楷体"/>
                <w:szCs w:val="20"/>
                <w:lang w:eastAsia="zh-CN"/>
              </w:rPr>
              <w:t xml:space="preserve">TPC </w:t>
            </w:r>
            <w:ins w:id="545" w:author="Haipeng HP1 Lei" w:date="2022-05-11T09:48:00Z">
              <w:r>
                <w:rPr>
                  <w:rFonts w:eastAsia="楷体"/>
                  <w:szCs w:val="20"/>
                  <w:lang w:eastAsia="zh-CN"/>
                </w:rPr>
                <w:t>for scheduled PUCCH</w:t>
              </w:r>
            </w:ins>
          </w:p>
          <w:p w14:paraId="318DFCA4" w14:textId="77777777" w:rsidR="00551A8F" w:rsidRDefault="0002526D">
            <w:pPr>
              <w:pStyle w:val="a"/>
              <w:numPr>
                <w:ilvl w:val="1"/>
                <w:numId w:val="37"/>
              </w:numPr>
              <w:rPr>
                <w:rFonts w:eastAsia="楷体"/>
                <w:szCs w:val="20"/>
                <w:lang w:eastAsia="zh-CN"/>
              </w:rPr>
            </w:pPr>
            <w:ins w:id="546" w:author="Haipeng HP1 Lei" w:date="2022-05-11T09:48:00Z">
              <w:r>
                <w:rPr>
                  <w:rFonts w:eastAsia="楷体"/>
                  <w:szCs w:val="20"/>
                  <w:lang w:eastAsia="zh-CN"/>
                </w:rPr>
                <w:t>F</w:t>
              </w:r>
            </w:ins>
            <w:ins w:id="547" w:author="Haipeng HP1 Lei" w:date="2022-05-11T09:49:00Z">
              <w:r>
                <w:rPr>
                  <w:rFonts w:eastAsia="楷体"/>
                  <w:szCs w:val="20"/>
                  <w:lang w:eastAsia="zh-CN"/>
                </w:rPr>
                <w:t>FS: TPC for scheduled PUSCHs</w:t>
              </w:r>
            </w:ins>
          </w:p>
          <w:p w14:paraId="2F21E2A4"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a"/>
              <w:numPr>
                <w:ilvl w:val="1"/>
                <w:numId w:val="37"/>
              </w:numPr>
              <w:rPr>
                <w:del w:id="548" w:author="Haipeng HP1 Lei" w:date="2022-05-11T09:41:00Z"/>
                <w:rFonts w:eastAsia="楷体"/>
                <w:szCs w:val="20"/>
                <w:lang w:eastAsia="zh-CN"/>
              </w:rPr>
            </w:pPr>
            <w:del w:id="549" w:author="Haipeng HP1 Lei" w:date="2022-05-11T09:41:00Z">
              <w:r>
                <w:rPr>
                  <w:rFonts w:eastAsia="楷体"/>
                  <w:szCs w:val="20"/>
                  <w:lang w:eastAsia="zh-CN"/>
                </w:rPr>
                <w:delText>Modulation and coding scheme</w:delText>
              </w:r>
            </w:del>
          </w:p>
          <w:p w14:paraId="524B3BE1"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a"/>
              <w:numPr>
                <w:ilvl w:val="0"/>
                <w:numId w:val="18"/>
              </w:numPr>
              <w:rPr>
                <w:lang w:eastAsia="en-US"/>
              </w:rPr>
            </w:pPr>
            <w:ins w:id="55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a"/>
              <w:numPr>
                <w:ilvl w:val="1"/>
                <w:numId w:val="37"/>
              </w:numPr>
              <w:rPr>
                <w:ins w:id="551" w:author="Haipeng HP1 Lei" w:date="2022-05-11T09:41:00Z"/>
                <w:rFonts w:eastAsia="楷体"/>
                <w:szCs w:val="20"/>
                <w:lang w:eastAsia="zh-CN"/>
              </w:rPr>
            </w:pPr>
            <w:ins w:id="552" w:author="Haipeng HP1 Lei" w:date="2022-05-11T09:41:00Z">
              <w:r>
                <w:rPr>
                  <w:rFonts w:eastAsia="楷体"/>
                  <w:szCs w:val="20"/>
                  <w:lang w:eastAsia="zh-CN"/>
                </w:rPr>
                <w:t>Modulation and coding scheme</w:t>
              </w:r>
            </w:ins>
          </w:p>
          <w:p w14:paraId="6A20006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a"/>
              <w:numPr>
                <w:ilvl w:val="1"/>
                <w:numId w:val="37"/>
              </w:numPr>
              <w:rPr>
                <w:rFonts w:eastAsia="楷体"/>
                <w:szCs w:val="20"/>
                <w:lang w:eastAsia="zh-CN"/>
              </w:rPr>
            </w:pPr>
            <w:r>
              <w:rPr>
                <w:color w:val="000000"/>
                <w:szCs w:val="20"/>
              </w:rPr>
              <w:t>One-shot HARQ-ACK request</w:t>
            </w:r>
          </w:p>
          <w:p w14:paraId="138ADA4F" w14:textId="77777777" w:rsidR="00551A8F" w:rsidRDefault="0002526D">
            <w:pPr>
              <w:pStyle w:val="a"/>
              <w:numPr>
                <w:ilvl w:val="1"/>
                <w:numId w:val="37"/>
              </w:numPr>
              <w:rPr>
                <w:rFonts w:eastAsia="楷体"/>
                <w:szCs w:val="20"/>
                <w:lang w:eastAsia="zh-CN"/>
              </w:rPr>
            </w:pPr>
            <w:r>
              <w:rPr>
                <w:color w:val="000000"/>
                <w:szCs w:val="20"/>
              </w:rPr>
              <w:t>ChannelAccess-CPext</w:t>
            </w:r>
          </w:p>
          <w:p w14:paraId="50E5BDF9"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553" w:author="Haipeng HP1 Lei" w:date="2022-05-11T09:23:00Z">
        <w:r>
          <w:rPr>
            <w:lang w:eastAsia="en-US"/>
          </w:rPr>
          <w:t xml:space="preserve">design of </w:t>
        </w:r>
      </w:ins>
      <w:r>
        <w:rPr>
          <w:lang w:eastAsia="en-US"/>
        </w:rPr>
        <w:t xml:space="preserve">multi-cell scheduling DCI, </w:t>
      </w:r>
      <w:ins w:id="554" w:author="Haipeng HP1 Lei" w:date="2022-05-11T09:23:00Z">
        <w:r>
          <w:rPr>
            <w:color w:val="FF0000"/>
            <w:u w:val="single"/>
            <w:lang w:val="en-US" w:eastAsia="en-US"/>
          </w:rPr>
          <w:t>companies are encouraged to consider following types of DCI fields</w:t>
        </w:r>
      </w:ins>
      <w:ins w:id="555" w:author="Haipeng HP1 Lei" w:date="2022-05-11T18:04:00Z">
        <w:r>
          <w:rPr>
            <w:color w:val="FF0000"/>
            <w:u w:val="single"/>
            <w:lang w:val="en-US" w:eastAsia="en-US"/>
          </w:rPr>
          <w:t>:</w:t>
        </w:r>
      </w:ins>
      <w:ins w:id="556" w:author="Haipeng HP1 Lei" w:date="2022-05-11T09:23:00Z">
        <w:r>
          <w:rPr>
            <w:color w:val="FF0000"/>
            <w:u w:val="single"/>
            <w:lang w:val="en-US" w:eastAsia="en-US"/>
          </w:rPr>
          <w:t xml:space="preserve"> </w:t>
        </w:r>
      </w:ins>
      <w:del w:id="557"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58" w:author="Haipeng HP1 Lei" w:date="2022-05-11T18:12:00Z">
        <w:r>
          <w:rPr>
            <w:rFonts w:eastAsia="楷体"/>
            <w:szCs w:val="20"/>
            <w:lang w:eastAsia="zh-CN"/>
          </w:rPr>
          <w:delText>applicable/</w:delText>
        </w:r>
      </w:del>
      <w:ins w:id="559" w:author="Haipeng HP1 Lei" w:date="2022-05-11T18:15:00Z">
        <w:r>
          <w:rPr>
            <w:rFonts w:eastAsia="楷体"/>
            <w:szCs w:val="20"/>
            <w:lang w:eastAsia="zh-CN"/>
          </w:rPr>
          <w:t xml:space="preserve">indicating </w:t>
        </w:r>
      </w:ins>
      <w:r>
        <w:rPr>
          <w:rFonts w:eastAsia="楷体"/>
          <w:szCs w:val="20"/>
          <w:lang w:eastAsia="zh-CN"/>
        </w:rPr>
        <w:t>common</w:t>
      </w:r>
      <w:ins w:id="560" w:author="Haipeng HP1 Lei" w:date="2022-05-11T18:15:00Z">
        <w:r>
          <w:rPr>
            <w:rFonts w:eastAsia="楷体"/>
            <w:szCs w:val="20"/>
            <w:lang w:eastAsia="zh-CN"/>
          </w:rPr>
          <w:t xml:space="preserve"> informa</w:t>
        </w:r>
      </w:ins>
      <w:ins w:id="561" w:author="Haipeng HP1 Lei" w:date="2022-05-11T18:16:00Z">
        <w:r>
          <w:rPr>
            <w:rFonts w:eastAsia="楷体"/>
            <w:szCs w:val="20"/>
            <w:lang w:eastAsia="zh-CN"/>
          </w:rPr>
          <w:t>tion</w:t>
        </w:r>
      </w:ins>
      <w:r>
        <w:rPr>
          <w:rFonts w:eastAsia="楷体"/>
          <w:szCs w:val="20"/>
          <w:lang w:eastAsia="zh-CN"/>
        </w:rPr>
        <w:t xml:space="preserve"> to all the co-scheduled cells</w:t>
      </w:r>
      <w:ins w:id="562" w:author="Haipeng HP1 Lei" w:date="2022-05-11T18:12:00Z">
        <w:r>
          <w:rPr>
            <w:rFonts w:eastAsia="楷体"/>
            <w:szCs w:val="20"/>
            <w:lang w:eastAsia="zh-CN"/>
          </w:rPr>
          <w:t xml:space="preserve"> or </w:t>
        </w:r>
      </w:ins>
      <w:ins w:id="563" w:author="Haipeng HP1 Lei" w:date="2022-05-11T18:15:00Z">
        <w:r>
          <w:rPr>
            <w:rFonts w:eastAsia="楷体"/>
            <w:szCs w:val="20"/>
            <w:lang w:eastAsia="zh-CN"/>
          </w:rPr>
          <w:t xml:space="preserve">separate information to each of co-scheduled cells via </w:t>
        </w:r>
      </w:ins>
      <w:ins w:id="564" w:author="Haipeng HP1 Lei" w:date="2022-05-11T18:12:00Z">
        <w:r>
          <w:rPr>
            <w:rFonts w:eastAsia="楷体"/>
            <w:szCs w:val="20"/>
            <w:lang w:eastAsia="zh-CN"/>
          </w:rPr>
          <w:t>joint</w:t>
        </w:r>
      </w:ins>
      <w:ins w:id="565" w:author="Haipeng HP1 Lei" w:date="2022-05-11T18:15:00Z">
        <w:r>
          <w:rPr>
            <w:rFonts w:eastAsia="楷体"/>
            <w:szCs w:val="20"/>
            <w:lang w:eastAsia="zh-CN"/>
          </w:rPr>
          <w:t xml:space="preserve"> indication</w:t>
        </w:r>
      </w:ins>
      <w:ins w:id="566" w:author="Haipeng HP1 Lei" w:date="2022-05-11T18:12:00Z">
        <w:r>
          <w:rPr>
            <w:rFonts w:eastAsia="楷体"/>
            <w:szCs w:val="20"/>
            <w:lang w:eastAsia="zh-CN"/>
          </w:rPr>
          <w:t xml:space="preserve"> </w:t>
        </w:r>
      </w:ins>
    </w:p>
    <w:p w14:paraId="71F95211"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67" w:author="Haipeng HP1 Lei" w:date="2022-05-11T09:35:00Z">
        <w:r>
          <w:rPr>
            <w:rFonts w:eastAsia="楷体"/>
            <w:szCs w:val="20"/>
            <w:lang w:eastAsia="zh-CN"/>
          </w:rPr>
          <w:t>or each sub-group</w:t>
        </w:r>
      </w:ins>
      <w:ins w:id="568"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a"/>
        <w:numPr>
          <w:ilvl w:val="0"/>
          <w:numId w:val="18"/>
        </w:numPr>
        <w:rPr>
          <w:ins w:id="56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7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71" w:author="Haipeng HP1 Lei" w:date="2022-05-11T09:31:00Z">
        <w:r>
          <w:rPr>
            <w:rFonts w:eastAsia="楷体"/>
            <w:szCs w:val="20"/>
            <w:lang w:eastAsia="zh-CN"/>
          </w:rPr>
          <w:t xml:space="preserve">explicit </w:t>
        </w:r>
      </w:ins>
      <w:r>
        <w:rPr>
          <w:rFonts w:eastAsia="楷体"/>
          <w:szCs w:val="20"/>
          <w:lang w:eastAsia="zh-CN"/>
        </w:rPr>
        <w:t>configuration</w:t>
      </w:r>
      <w:ins w:id="572" w:author="Haipeng HP1 Lei" w:date="2022-05-11T09:31:00Z">
        <w:r>
          <w:rPr>
            <w:rFonts w:eastAsia="楷体"/>
            <w:szCs w:val="20"/>
            <w:lang w:eastAsia="zh-CN"/>
          </w:rPr>
          <w:t xml:space="preserve"> or implicit</w:t>
        </w:r>
      </w:ins>
      <w:ins w:id="573" w:author="Haipeng HP1 Lei" w:date="2022-05-11T09:32:00Z">
        <w:r>
          <w:rPr>
            <w:rFonts w:eastAsia="楷体"/>
            <w:szCs w:val="20"/>
            <w:lang w:eastAsia="zh-CN"/>
          </w:rPr>
          <w:t xml:space="preserve"> condition (e.g.,</w:t>
        </w:r>
      </w:ins>
      <w:ins w:id="574" w:author="Haipeng HP1 Lei" w:date="2022-05-11T09:31:00Z">
        <w:r>
          <w:rPr>
            <w:rFonts w:eastAsia="楷体"/>
            <w:szCs w:val="20"/>
            <w:lang w:eastAsia="zh-CN"/>
          </w:rPr>
          <w:t xml:space="preserve"> intra or inter band CA, FR1 or FR2</w:t>
        </w:r>
      </w:ins>
      <w:ins w:id="575" w:author="Haipeng HP1 Lei" w:date="2022-05-11T09:32:00Z">
        <w:r>
          <w:rPr>
            <w:rFonts w:eastAsia="楷体"/>
            <w:szCs w:val="20"/>
            <w:lang w:eastAsia="zh-CN"/>
          </w:rPr>
          <w:t>)</w:t>
        </w:r>
      </w:ins>
      <w:ins w:id="576" w:author="Haipeng HP1 Lei" w:date="2022-05-11T09:31:00Z">
        <w:r>
          <w:rPr>
            <w:rFonts w:eastAsia="楷体"/>
            <w:szCs w:val="20"/>
            <w:lang w:eastAsia="zh-CN"/>
          </w:rPr>
          <w:t>.</w:t>
        </w:r>
      </w:ins>
    </w:p>
    <w:p w14:paraId="76F7C578" w14:textId="77777777" w:rsidR="00551A8F" w:rsidRDefault="0002526D">
      <w:pPr>
        <w:pStyle w:val="a"/>
        <w:numPr>
          <w:ilvl w:val="0"/>
          <w:numId w:val="18"/>
        </w:numPr>
        <w:rPr>
          <w:rFonts w:eastAsia="楷体"/>
          <w:szCs w:val="20"/>
          <w:lang w:eastAsia="zh-CN"/>
        </w:rPr>
      </w:pPr>
      <w:ins w:id="577"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wordWrap/>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78" w:author="Haipeng HP1 Lei" w:date="2022-05-11T09:35:00Z">
              <w:r>
                <w:rPr>
                  <w:rFonts w:eastAsia="楷体"/>
                  <w:szCs w:val="20"/>
                  <w:lang w:eastAsia="zh-CN"/>
                </w:rPr>
                <w:t>or each sub-group</w:t>
              </w:r>
            </w:ins>
            <w:ins w:id="579"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80"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581" w:author="Haipeng HP1 Lei" w:date="2022-05-11T09:23:00Z">
              <w:r>
                <w:rPr>
                  <w:lang w:eastAsia="en-US"/>
                </w:rPr>
                <w:t xml:space="preserve">design of </w:t>
              </w:r>
            </w:ins>
            <w:r>
              <w:rPr>
                <w:lang w:eastAsia="en-US"/>
              </w:rPr>
              <w:t xml:space="preserve">multi-cell scheduling DCI, </w:t>
            </w:r>
            <w:ins w:id="582" w:author="Haipeng HP1 Lei" w:date="2022-05-11T09:23:00Z">
              <w:r>
                <w:rPr>
                  <w:color w:val="FF0000"/>
                  <w:u w:val="single"/>
                  <w:lang w:val="en-US" w:eastAsia="en-US"/>
                </w:rPr>
                <w:t>companies are encouraged to consider following types of DCI fields</w:t>
              </w:r>
            </w:ins>
            <w:ins w:id="583" w:author="Haipeng HP1 Lei" w:date="2022-05-11T18:04:00Z">
              <w:r>
                <w:rPr>
                  <w:color w:val="FF0000"/>
                  <w:u w:val="single"/>
                  <w:lang w:val="en-US" w:eastAsia="en-US"/>
                </w:rPr>
                <w:t>:</w:t>
              </w:r>
            </w:ins>
            <w:ins w:id="584" w:author="Haipeng HP1 Lei" w:date="2022-05-11T09:23:00Z">
              <w:r>
                <w:rPr>
                  <w:color w:val="FF0000"/>
                  <w:u w:val="single"/>
                  <w:lang w:val="en-US" w:eastAsia="en-US"/>
                </w:rPr>
                <w:t xml:space="preserve"> </w:t>
              </w:r>
            </w:ins>
            <w:del w:id="585"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86" w:author="Haipeng HP1 Lei" w:date="2022-05-11T18:12:00Z">
              <w:r>
                <w:rPr>
                  <w:rFonts w:eastAsia="楷体"/>
                  <w:szCs w:val="20"/>
                  <w:lang w:eastAsia="zh-CN"/>
                </w:rPr>
                <w:delText>applicable/</w:delText>
              </w:r>
            </w:del>
            <w:ins w:id="587" w:author="Haipeng HP1 Lei" w:date="2022-05-11T18:15:00Z">
              <w:r>
                <w:rPr>
                  <w:rFonts w:eastAsia="楷体"/>
                  <w:szCs w:val="20"/>
                  <w:lang w:eastAsia="zh-CN"/>
                </w:rPr>
                <w:t xml:space="preserve">indicating </w:t>
              </w:r>
            </w:ins>
            <w:r>
              <w:rPr>
                <w:rFonts w:eastAsia="楷体"/>
                <w:szCs w:val="20"/>
                <w:lang w:eastAsia="zh-CN"/>
              </w:rPr>
              <w:t>common</w:t>
            </w:r>
            <w:ins w:id="588" w:author="Haipeng HP1 Lei" w:date="2022-05-11T18:15:00Z">
              <w:r>
                <w:rPr>
                  <w:rFonts w:eastAsia="楷体"/>
                  <w:szCs w:val="20"/>
                  <w:lang w:eastAsia="zh-CN"/>
                </w:rPr>
                <w:t xml:space="preserve"> informa</w:t>
              </w:r>
            </w:ins>
            <w:ins w:id="589" w:author="Haipeng HP1 Lei" w:date="2022-05-11T18:16:00Z">
              <w:r>
                <w:rPr>
                  <w:rFonts w:eastAsia="楷体"/>
                  <w:szCs w:val="20"/>
                  <w:lang w:eastAsia="zh-CN"/>
                </w:rPr>
                <w:t>tion</w:t>
              </w:r>
            </w:ins>
            <w:r>
              <w:rPr>
                <w:rFonts w:eastAsia="楷体"/>
                <w:szCs w:val="20"/>
                <w:lang w:eastAsia="zh-CN"/>
              </w:rPr>
              <w:t xml:space="preserve"> to all the co-scheduled cells</w:t>
            </w:r>
            <w:ins w:id="590" w:author="Haipeng HP1 Lei" w:date="2022-05-11T18:12:00Z">
              <w:r>
                <w:rPr>
                  <w:rFonts w:eastAsia="楷体"/>
                  <w:szCs w:val="20"/>
                  <w:lang w:eastAsia="zh-CN"/>
                </w:rPr>
                <w:t xml:space="preserve"> or </w:t>
              </w:r>
            </w:ins>
            <w:ins w:id="591" w:author="Haipeng HP1 Lei" w:date="2022-05-11T18:15:00Z">
              <w:r>
                <w:rPr>
                  <w:rFonts w:eastAsia="楷体"/>
                  <w:szCs w:val="20"/>
                  <w:lang w:eastAsia="zh-CN"/>
                </w:rPr>
                <w:t xml:space="preserve">separate information to each of co-scheduled cells via </w:t>
              </w:r>
            </w:ins>
            <w:ins w:id="592" w:author="Haipeng HP1 Lei" w:date="2022-05-11T18:12:00Z">
              <w:r>
                <w:rPr>
                  <w:rFonts w:eastAsia="楷体"/>
                  <w:szCs w:val="20"/>
                  <w:lang w:eastAsia="zh-CN"/>
                </w:rPr>
                <w:t>joint</w:t>
              </w:r>
            </w:ins>
            <w:ins w:id="593" w:author="Haipeng HP1 Lei" w:date="2022-05-11T18:15:00Z">
              <w:r>
                <w:rPr>
                  <w:rFonts w:eastAsia="楷体"/>
                  <w:szCs w:val="20"/>
                  <w:lang w:eastAsia="zh-CN"/>
                </w:rPr>
                <w:t xml:space="preserve"> indication</w:t>
              </w:r>
            </w:ins>
            <w:ins w:id="594" w:author="Haipeng HP1 Lei" w:date="2022-05-11T18:12:00Z">
              <w:r>
                <w:rPr>
                  <w:rFonts w:eastAsia="楷体"/>
                  <w:szCs w:val="20"/>
                  <w:lang w:eastAsia="zh-CN"/>
                </w:rPr>
                <w:t xml:space="preserve"> </w:t>
              </w:r>
            </w:ins>
            <w:ins w:id="595"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96" w:author="Haipeng HP1 Lei" w:date="2022-05-11T09:35:00Z">
              <w:r>
                <w:rPr>
                  <w:rFonts w:eastAsia="楷体"/>
                  <w:szCs w:val="20"/>
                  <w:lang w:eastAsia="zh-CN"/>
                </w:rPr>
                <w:t>or each sub-group</w:t>
              </w:r>
            </w:ins>
            <w:ins w:id="597"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a"/>
              <w:numPr>
                <w:ilvl w:val="0"/>
                <w:numId w:val="18"/>
              </w:numPr>
              <w:rPr>
                <w:ins w:id="59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9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00" w:author="Haipeng HP1 Lei" w:date="2022-05-11T09:31:00Z">
              <w:r>
                <w:rPr>
                  <w:rFonts w:eastAsia="楷体"/>
                  <w:szCs w:val="20"/>
                  <w:lang w:eastAsia="zh-CN"/>
                </w:rPr>
                <w:t xml:space="preserve">explicit </w:t>
              </w:r>
            </w:ins>
            <w:r>
              <w:rPr>
                <w:rFonts w:eastAsia="楷体"/>
                <w:szCs w:val="20"/>
                <w:lang w:eastAsia="zh-CN"/>
              </w:rPr>
              <w:t>configuration</w:t>
            </w:r>
            <w:ins w:id="601" w:author="Haipeng HP1 Lei" w:date="2022-05-11T09:31:00Z">
              <w:r>
                <w:rPr>
                  <w:rFonts w:eastAsia="楷体"/>
                  <w:szCs w:val="20"/>
                  <w:lang w:eastAsia="zh-CN"/>
                </w:rPr>
                <w:t xml:space="preserve"> or implicit</w:t>
              </w:r>
            </w:ins>
            <w:ins w:id="602" w:author="Haipeng HP1 Lei" w:date="2022-05-11T09:32:00Z">
              <w:r>
                <w:rPr>
                  <w:rFonts w:eastAsia="楷体"/>
                  <w:szCs w:val="20"/>
                  <w:lang w:eastAsia="zh-CN"/>
                </w:rPr>
                <w:t xml:space="preserve"> condition (e.g.,</w:t>
              </w:r>
            </w:ins>
            <w:ins w:id="603" w:author="Haipeng HP1 Lei" w:date="2022-05-11T09:31:00Z">
              <w:r>
                <w:rPr>
                  <w:rFonts w:eastAsia="楷体"/>
                  <w:szCs w:val="20"/>
                  <w:lang w:eastAsia="zh-CN"/>
                </w:rPr>
                <w:t xml:space="preserve"> intra or inter band CA, FR1 or FR2</w:t>
              </w:r>
            </w:ins>
            <w:ins w:id="604" w:author="Haipeng HP1 Lei" w:date="2022-05-11T09:32:00Z">
              <w:r>
                <w:rPr>
                  <w:rFonts w:eastAsia="楷体"/>
                  <w:szCs w:val="20"/>
                  <w:lang w:eastAsia="zh-CN"/>
                </w:rPr>
                <w:t>)</w:t>
              </w:r>
            </w:ins>
            <w:ins w:id="605" w:author="Haipeng HP1 Lei" w:date="2022-05-11T09:31:00Z">
              <w:r>
                <w:rPr>
                  <w:rFonts w:eastAsia="楷体"/>
                  <w:szCs w:val="20"/>
                  <w:lang w:eastAsia="zh-CN"/>
                </w:rPr>
                <w:t>.</w:t>
              </w:r>
            </w:ins>
          </w:p>
          <w:p w14:paraId="64585C80" w14:textId="77777777" w:rsidR="00551A8F" w:rsidRDefault="0002526D">
            <w:pPr>
              <w:pStyle w:val="a"/>
              <w:numPr>
                <w:ilvl w:val="0"/>
                <w:numId w:val="18"/>
              </w:numPr>
              <w:rPr>
                <w:rFonts w:eastAsia="楷体"/>
                <w:szCs w:val="20"/>
                <w:lang w:eastAsia="zh-CN"/>
              </w:rPr>
            </w:pPr>
            <w:ins w:id="606"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07" w:author="Haipeng HP1 Lei" w:date="2022-05-11T09:44:00Z">
        <w:r>
          <w:rPr>
            <w:lang w:eastAsia="en-US"/>
          </w:rPr>
          <w:delText xml:space="preserve">the multi-cell scheduling </w:delText>
        </w:r>
      </w:del>
      <w:r>
        <w:rPr>
          <w:lang w:eastAsia="en-US"/>
        </w:rPr>
        <w:t>DCI</w:t>
      </w:r>
      <w:ins w:id="608" w:author="Haipeng HP1 Lei" w:date="2022-05-11T09:44:00Z">
        <w:r>
          <w:rPr>
            <w:lang w:eastAsia="en-US"/>
          </w:rPr>
          <w:t xml:space="preserve"> format 0_X/1_X which schedules more than one </w:t>
        </w:r>
      </w:ins>
      <w:ins w:id="609" w:author="Haipeng HP1 Lei" w:date="2022-05-11T18:23:00Z">
        <w:r>
          <w:rPr>
            <w:lang w:eastAsia="en-US"/>
          </w:rPr>
          <w:t>c</w:t>
        </w:r>
      </w:ins>
      <w:ins w:id="610"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a"/>
        <w:numPr>
          <w:ilvl w:val="1"/>
          <w:numId w:val="37"/>
        </w:numPr>
        <w:rPr>
          <w:rFonts w:eastAsia="楷体"/>
          <w:szCs w:val="20"/>
          <w:lang w:eastAsia="zh-CN"/>
        </w:rPr>
      </w:pPr>
      <w:del w:id="611" w:author="Haipeng HP1 Lei" w:date="2022-05-11T09:44:00Z">
        <w:r>
          <w:rPr>
            <w:rFonts w:eastAsia="楷体"/>
            <w:szCs w:val="20"/>
            <w:lang w:eastAsia="zh-CN"/>
          </w:rPr>
          <w:delText>Carrier indicator</w:delText>
        </w:r>
      </w:del>
      <w:ins w:id="612" w:author="Haipeng HP1 Lei" w:date="2022-05-11T09:44:00Z">
        <w:r>
          <w:rPr>
            <w:rFonts w:eastAsia="楷体"/>
            <w:szCs w:val="20"/>
            <w:lang w:eastAsia="zh-CN"/>
          </w:rPr>
          <w:t>Indicator of co-scheduled cells</w:t>
        </w:r>
      </w:ins>
    </w:p>
    <w:p w14:paraId="62B4E10D"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a"/>
        <w:numPr>
          <w:ilvl w:val="1"/>
          <w:numId w:val="37"/>
        </w:numPr>
        <w:rPr>
          <w:ins w:id="613" w:author="Haipeng HP1 Lei" w:date="2022-05-11T09:48:00Z"/>
          <w:rFonts w:eastAsia="楷体"/>
          <w:szCs w:val="20"/>
          <w:lang w:eastAsia="zh-CN"/>
        </w:rPr>
      </w:pPr>
      <w:r>
        <w:rPr>
          <w:rFonts w:eastAsia="楷体"/>
          <w:szCs w:val="20"/>
          <w:lang w:eastAsia="zh-CN"/>
        </w:rPr>
        <w:t xml:space="preserve">TPC </w:t>
      </w:r>
      <w:ins w:id="614" w:author="Haipeng HP1 Lei" w:date="2022-05-11T09:48:00Z">
        <w:r>
          <w:rPr>
            <w:rFonts w:eastAsia="楷体"/>
            <w:szCs w:val="20"/>
            <w:lang w:eastAsia="zh-CN"/>
          </w:rPr>
          <w:t>for scheduled PUCCH</w:t>
        </w:r>
      </w:ins>
    </w:p>
    <w:p w14:paraId="0D39707A" w14:textId="77777777" w:rsidR="00551A8F" w:rsidRDefault="0002526D">
      <w:pPr>
        <w:pStyle w:val="a"/>
        <w:numPr>
          <w:ilvl w:val="1"/>
          <w:numId w:val="37"/>
        </w:numPr>
        <w:rPr>
          <w:rFonts w:eastAsia="楷体"/>
          <w:szCs w:val="20"/>
          <w:lang w:eastAsia="zh-CN"/>
        </w:rPr>
      </w:pPr>
      <w:ins w:id="615" w:author="Haipeng HP1 Lei" w:date="2022-05-11T09:48:00Z">
        <w:r>
          <w:rPr>
            <w:rFonts w:eastAsia="楷体"/>
            <w:szCs w:val="20"/>
            <w:lang w:eastAsia="zh-CN"/>
          </w:rPr>
          <w:t>F</w:t>
        </w:r>
      </w:ins>
      <w:ins w:id="616" w:author="Haipeng HP1 Lei" w:date="2022-05-11T09:49:00Z">
        <w:r>
          <w:rPr>
            <w:rFonts w:eastAsia="楷体"/>
            <w:szCs w:val="20"/>
            <w:lang w:eastAsia="zh-CN"/>
          </w:rPr>
          <w:t>FS: TPC for scheduled PUSCHs</w:t>
        </w:r>
      </w:ins>
    </w:p>
    <w:p w14:paraId="6F9CAA85"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a"/>
        <w:numPr>
          <w:ilvl w:val="1"/>
          <w:numId w:val="37"/>
        </w:numPr>
        <w:rPr>
          <w:del w:id="617" w:author="Haipeng HP1 Lei" w:date="2022-05-11T09:41:00Z"/>
          <w:rFonts w:eastAsia="楷体"/>
          <w:szCs w:val="20"/>
          <w:lang w:eastAsia="zh-CN"/>
        </w:rPr>
      </w:pPr>
      <w:del w:id="618" w:author="Haipeng HP1 Lei" w:date="2022-05-11T09:41:00Z">
        <w:r>
          <w:rPr>
            <w:rFonts w:eastAsia="楷体"/>
            <w:szCs w:val="20"/>
            <w:lang w:eastAsia="zh-CN"/>
          </w:rPr>
          <w:delText>Modulation and coding scheme</w:delText>
        </w:r>
      </w:del>
    </w:p>
    <w:p w14:paraId="4573C0DD"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a"/>
        <w:numPr>
          <w:ilvl w:val="0"/>
          <w:numId w:val="18"/>
        </w:numPr>
        <w:rPr>
          <w:lang w:eastAsia="en-US"/>
        </w:rPr>
      </w:pPr>
      <w:ins w:id="61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a"/>
        <w:numPr>
          <w:ilvl w:val="1"/>
          <w:numId w:val="37"/>
        </w:numPr>
        <w:rPr>
          <w:ins w:id="620" w:author="Haipeng HP1 Lei" w:date="2022-05-11T09:41:00Z"/>
          <w:rFonts w:eastAsia="楷体"/>
          <w:szCs w:val="20"/>
          <w:lang w:eastAsia="zh-CN"/>
        </w:rPr>
      </w:pPr>
      <w:ins w:id="621" w:author="Haipeng HP1 Lei" w:date="2022-05-11T09:41:00Z">
        <w:r>
          <w:rPr>
            <w:rFonts w:eastAsia="楷体"/>
            <w:szCs w:val="20"/>
            <w:lang w:eastAsia="zh-CN"/>
          </w:rPr>
          <w:t>Modulation and coding scheme</w:t>
        </w:r>
      </w:ins>
    </w:p>
    <w:p w14:paraId="2712AB20"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a"/>
        <w:numPr>
          <w:ilvl w:val="1"/>
          <w:numId w:val="37"/>
        </w:numPr>
        <w:rPr>
          <w:rFonts w:eastAsia="楷体"/>
          <w:szCs w:val="20"/>
          <w:lang w:eastAsia="zh-CN"/>
        </w:rPr>
      </w:pPr>
      <w:r>
        <w:rPr>
          <w:color w:val="000000"/>
          <w:szCs w:val="20"/>
        </w:rPr>
        <w:t>One-shot HARQ-ACK request</w:t>
      </w:r>
    </w:p>
    <w:p w14:paraId="214C4709" w14:textId="77777777" w:rsidR="00551A8F" w:rsidRDefault="0002526D">
      <w:pPr>
        <w:pStyle w:val="a"/>
        <w:numPr>
          <w:ilvl w:val="1"/>
          <w:numId w:val="37"/>
        </w:numPr>
        <w:rPr>
          <w:rFonts w:eastAsia="楷体"/>
          <w:szCs w:val="20"/>
          <w:lang w:eastAsia="zh-CN"/>
        </w:rPr>
      </w:pPr>
      <w:r>
        <w:rPr>
          <w:color w:val="000000"/>
          <w:szCs w:val="20"/>
        </w:rPr>
        <w:t>ChannelAccess-CPext</w:t>
      </w:r>
    </w:p>
    <w:p w14:paraId="064DDAE5"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22" w:author="Haipeng HP1 Lei" w:date="2022-05-11T09:44:00Z">
              <w:r>
                <w:rPr>
                  <w:lang w:eastAsia="en-US"/>
                </w:rPr>
                <w:delText xml:space="preserve">the multi-cell scheduling </w:delText>
              </w:r>
            </w:del>
            <w:r>
              <w:rPr>
                <w:lang w:eastAsia="en-US"/>
              </w:rPr>
              <w:t>DCI</w:t>
            </w:r>
            <w:ins w:id="623" w:author="Haipeng HP1 Lei" w:date="2022-05-11T09:44:00Z">
              <w:r>
                <w:rPr>
                  <w:lang w:eastAsia="en-US"/>
                </w:rPr>
                <w:t xml:space="preserve"> format 0_X/1_X which schedules more than one </w:t>
              </w:r>
            </w:ins>
            <w:ins w:id="624" w:author="Haipeng HP1 Lei" w:date="2022-05-11T18:23:00Z">
              <w:r>
                <w:rPr>
                  <w:lang w:eastAsia="en-US"/>
                </w:rPr>
                <w:t>c</w:t>
              </w:r>
            </w:ins>
            <w:ins w:id="62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a"/>
              <w:numPr>
                <w:ilvl w:val="0"/>
                <w:numId w:val="17"/>
              </w:numPr>
              <w:wordWrap/>
              <w:rPr>
                <w:lang w:eastAsia="en-US"/>
              </w:rPr>
            </w:pPr>
            <w:r>
              <w:rPr>
                <w:lang w:eastAsia="en-US"/>
              </w:rPr>
              <w:t xml:space="preserve">For </w:t>
            </w:r>
            <w:del w:id="626" w:author="Haipeng HP1 Lei" w:date="2022-05-11T09:44:00Z">
              <w:r>
                <w:rPr>
                  <w:lang w:eastAsia="en-US"/>
                </w:rPr>
                <w:delText xml:space="preserve">the multi-cell scheduling </w:delText>
              </w:r>
            </w:del>
            <w:r>
              <w:rPr>
                <w:lang w:eastAsia="en-US"/>
              </w:rPr>
              <w:t>DCI</w:t>
            </w:r>
            <w:ins w:id="627" w:author="Haipeng HP1 Lei" w:date="2022-05-11T09:44:00Z">
              <w:r>
                <w:rPr>
                  <w:lang w:eastAsia="en-US"/>
                </w:rPr>
                <w:t xml:space="preserve"> format 0_X/1_X which </w:t>
              </w:r>
            </w:ins>
            <w:ins w:id="628" w:author="Haipeng HP1 Lei" w:date="2022-05-12T17:10:00Z">
              <w:r>
                <w:rPr>
                  <w:lang w:eastAsia="en-US"/>
                </w:rPr>
                <w:t xml:space="preserve">can </w:t>
              </w:r>
            </w:ins>
            <w:ins w:id="629" w:author="Haipeng HP1 Lei" w:date="2022-05-11T09:44:00Z">
              <w:r>
                <w:rPr>
                  <w:lang w:eastAsia="en-US"/>
                </w:rPr>
                <w:t xml:space="preserve">schedule more than one </w:t>
              </w:r>
            </w:ins>
            <w:ins w:id="630" w:author="Haipeng HP1 Lei" w:date="2022-05-11T18:23:00Z">
              <w:r>
                <w:rPr>
                  <w:lang w:eastAsia="en-US"/>
                </w:rPr>
                <w:t>c</w:t>
              </w:r>
            </w:ins>
            <w:ins w:id="631" w:author="Haipeng HP1 Lei" w:date="2022-05-11T09:44:00Z">
              <w:r>
                <w:rPr>
                  <w:lang w:eastAsia="en-US"/>
                </w:rPr>
                <w:t>ell</w:t>
              </w:r>
            </w:ins>
            <w:r>
              <w:rPr>
                <w:lang w:eastAsia="en-US"/>
              </w:rPr>
              <w:t xml:space="preserve">, </w:t>
            </w:r>
            <w:ins w:id="632" w:author="Haipeng HP1 Lei" w:date="2022-05-12T17:10:00Z">
              <w:r>
                <w:rPr>
                  <w:lang w:eastAsia="en-US"/>
                </w:rPr>
                <w:t xml:space="preserve">below type classification </w:t>
              </w:r>
            </w:ins>
            <w:ins w:id="633" w:author="Haipeng HP1 Lei" w:date="2022-05-12T17:11:00Z">
              <w:r>
                <w:rPr>
                  <w:lang w:eastAsia="en-US"/>
                </w:rPr>
                <w:t>can be a starting point for further discussion:</w:t>
              </w:r>
            </w:ins>
          </w:p>
          <w:p w14:paraId="7571EEB0" w14:textId="77777777" w:rsidR="00551A8F" w:rsidRDefault="0002526D">
            <w:pPr>
              <w:pStyle w:val="a"/>
              <w:numPr>
                <w:ilvl w:val="0"/>
                <w:numId w:val="18"/>
              </w:numPr>
              <w:wordWrap/>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a"/>
              <w:numPr>
                <w:ilvl w:val="1"/>
                <w:numId w:val="37"/>
              </w:numPr>
              <w:wordWrap/>
              <w:rPr>
                <w:rFonts w:eastAsia="楷体"/>
                <w:szCs w:val="20"/>
                <w:lang w:eastAsia="zh-CN"/>
              </w:rPr>
            </w:pPr>
            <w:r>
              <w:rPr>
                <w:rFonts w:eastAsia="楷体"/>
                <w:szCs w:val="20"/>
                <w:lang w:eastAsia="zh-CN"/>
              </w:rPr>
              <w:t>Identifier for DCI formats</w:t>
            </w:r>
          </w:p>
          <w:p w14:paraId="3573B8B5" w14:textId="77777777" w:rsidR="00551A8F" w:rsidRDefault="0002526D">
            <w:pPr>
              <w:pStyle w:val="a"/>
              <w:numPr>
                <w:ilvl w:val="1"/>
                <w:numId w:val="37"/>
              </w:numPr>
              <w:wordWrap/>
              <w:rPr>
                <w:rFonts w:eastAsia="楷体"/>
                <w:szCs w:val="20"/>
                <w:lang w:eastAsia="zh-CN"/>
              </w:rPr>
            </w:pPr>
            <w:del w:id="634" w:author="Haipeng HP1 Lei" w:date="2022-05-11T09:44:00Z">
              <w:r>
                <w:rPr>
                  <w:rFonts w:eastAsia="楷体"/>
                  <w:szCs w:val="20"/>
                  <w:lang w:eastAsia="zh-CN"/>
                </w:rPr>
                <w:delText>Carrier indicator</w:delText>
              </w:r>
            </w:del>
            <w:ins w:id="635" w:author="Haipeng HP1 Lei" w:date="2022-05-11T09:44:00Z">
              <w:r>
                <w:rPr>
                  <w:rFonts w:eastAsia="楷体"/>
                  <w:szCs w:val="20"/>
                  <w:lang w:eastAsia="zh-CN"/>
                </w:rPr>
                <w:t>Indicator of co-scheduled cells</w:t>
              </w:r>
            </w:ins>
          </w:p>
          <w:p w14:paraId="3381BA4B" w14:textId="77777777" w:rsidR="00551A8F" w:rsidRDefault="0002526D">
            <w:pPr>
              <w:pStyle w:val="a"/>
              <w:numPr>
                <w:ilvl w:val="1"/>
                <w:numId w:val="37"/>
              </w:numPr>
              <w:wordWrap/>
              <w:rPr>
                <w:rFonts w:eastAsia="楷体"/>
                <w:szCs w:val="20"/>
                <w:lang w:eastAsia="zh-CN"/>
              </w:rPr>
            </w:pPr>
            <w:r>
              <w:rPr>
                <w:rFonts w:eastAsia="楷体"/>
                <w:szCs w:val="20"/>
                <w:lang w:eastAsia="zh-CN"/>
              </w:rPr>
              <w:t>Downlink assignment index</w:t>
            </w:r>
          </w:p>
          <w:p w14:paraId="12D48E1D" w14:textId="77777777" w:rsidR="00551A8F" w:rsidRDefault="0002526D">
            <w:pPr>
              <w:pStyle w:val="a"/>
              <w:numPr>
                <w:ilvl w:val="1"/>
                <w:numId w:val="37"/>
              </w:numPr>
              <w:wordWrap/>
              <w:rPr>
                <w:del w:id="636" w:author="Haipeng HP1 Lei" w:date="2022-05-12T17:11:00Z"/>
                <w:rFonts w:eastAsia="楷体"/>
                <w:szCs w:val="20"/>
                <w:lang w:eastAsia="zh-CN"/>
              </w:rPr>
            </w:pPr>
            <w:r>
              <w:rPr>
                <w:rFonts w:eastAsia="楷体"/>
                <w:szCs w:val="20"/>
                <w:lang w:eastAsia="zh-CN"/>
              </w:rPr>
              <w:t xml:space="preserve">TPC </w:t>
            </w:r>
            <w:ins w:id="637" w:author="Haipeng HP1 Lei" w:date="2022-05-11T09:48:00Z">
              <w:r>
                <w:rPr>
                  <w:rFonts w:eastAsia="楷体"/>
                  <w:szCs w:val="20"/>
                  <w:lang w:eastAsia="zh-CN"/>
                </w:rPr>
                <w:t>for scheduled PUCCH</w:t>
              </w:r>
            </w:ins>
          </w:p>
          <w:p w14:paraId="7F5CB138" w14:textId="77777777" w:rsidR="00551A8F" w:rsidRDefault="0002526D">
            <w:pPr>
              <w:pStyle w:val="a"/>
              <w:numPr>
                <w:ilvl w:val="1"/>
                <w:numId w:val="37"/>
              </w:numPr>
              <w:wordWrap/>
              <w:rPr>
                <w:rFonts w:eastAsia="楷体"/>
                <w:szCs w:val="20"/>
                <w:lang w:eastAsia="zh-CN"/>
              </w:rPr>
            </w:pPr>
            <w:r>
              <w:rPr>
                <w:rFonts w:eastAsia="楷体"/>
                <w:szCs w:val="20"/>
                <w:lang w:eastAsia="zh-CN"/>
              </w:rPr>
              <w:t>PUCCH resource indicator</w:t>
            </w:r>
          </w:p>
          <w:p w14:paraId="2207A483" w14:textId="77777777" w:rsidR="00551A8F" w:rsidRDefault="0002526D">
            <w:pPr>
              <w:pStyle w:val="a"/>
              <w:numPr>
                <w:ilvl w:val="1"/>
                <w:numId w:val="37"/>
              </w:numPr>
              <w:wordWrap/>
              <w:rPr>
                <w:rFonts w:eastAsia="楷体"/>
                <w:szCs w:val="20"/>
                <w:lang w:eastAsia="zh-CN"/>
              </w:rPr>
            </w:pPr>
            <w:r>
              <w:rPr>
                <w:rFonts w:eastAsia="楷体"/>
                <w:szCs w:val="20"/>
                <w:lang w:eastAsia="zh-CN"/>
              </w:rPr>
              <w:t>PDSCH-to-HARQ timing indicator</w:t>
            </w:r>
          </w:p>
          <w:p w14:paraId="1A3EF01D" w14:textId="77777777" w:rsidR="00551A8F" w:rsidRDefault="0002526D">
            <w:pPr>
              <w:pStyle w:val="a"/>
              <w:numPr>
                <w:ilvl w:val="0"/>
                <w:numId w:val="18"/>
              </w:numPr>
              <w:wordWrap/>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a"/>
              <w:numPr>
                <w:ilvl w:val="1"/>
                <w:numId w:val="37"/>
              </w:numPr>
              <w:wordWrap/>
              <w:rPr>
                <w:del w:id="638" w:author="Haipeng HP1 Lei" w:date="2022-05-11T09:41:00Z"/>
                <w:rFonts w:eastAsia="楷体"/>
                <w:szCs w:val="20"/>
                <w:lang w:eastAsia="zh-CN"/>
              </w:rPr>
            </w:pPr>
            <w:del w:id="639" w:author="Haipeng HP1 Lei" w:date="2022-05-11T09:41:00Z">
              <w:r>
                <w:rPr>
                  <w:rFonts w:eastAsia="楷体"/>
                  <w:szCs w:val="20"/>
                  <w:lang w:eastAsia="zh-CN"/>
                </w:rPr>
                <w:delText>Modulation and coding scheme</w:delText>
              </w:r>
            </w:del>
          </w:p>
          <w:p w14:paraId="19D4F9F2" w14:textId="77777777" w:rsidR="00551A8F" w:rsidRDefault="0002526D">
            <w:pPr>
              <w:pStyle w:val="a"/>
              <w:numPr>
                <w:ilvl w:val="1"/>
                <w:numId w:val="37"/>
              </w:numPr>
              <w:wordWrap/>
              <w:rPr>
                <w:rFonts w:eastAsia="楷体"/>
                <w:szCs w:val="20"/>
                <w:lang w:eastAsia="zh-CN"/>
              </w:rPr>
            </w:pPr>
            <w:r>
              <w:rPr>
                <w:rFonts w:eastAsia="楷体"/>
                <w:szCs w:val="20"/>
                <w:lang w:eastAsia="zh-CN"/>
              </w:rPr>
              <w:t>New data indicator</w:t>
            </w:r>
          </w:p>
          <w:p w14:paraId="1A858412" w14:textId="77777777" w:rsidR="00551A8F" w:rsidRDefault="0002526D">
            <w:pPr>
              <w:pStyle w:val="a"/>
              <w:numPr>
                <w:ilvl w:val="1"/>
                <w:numId w:val="37"/>
              </w:numPr>
              <w:wordWrap/>
              <w:rPr>
                <w:rFonts w:eastAsia="楷体"/>
                <w:szCs w:val="20"/>
                <w:lang w:eastAsia="zh-CN"/>
              </w:rPr>
            </w:pPr>
            <w:r>
              <w:rPr>
                <w:rFonts w:eastAsia="楷体"/>
                <w:szCs w:val="20"/>
                <w:lang w:eastAsia="zh-CN"/>
              </w:rPr>
              <w:t>Redundancy version</w:t>
            </w:r>
          </w:p>
          <w:p w14:paraId="0F286123" w14:textId="77777777" w:rsidR="00551A8F" w:rsidRDefault="0002526D">
            <w:pPr>
              <w:pStyle w:val="a"/>
              <w:numPr>
                <w:ilvl w:val="0"/>
                <w:numId w:val="18"/>
              </w:numPr>
              <w:wordWrap/>
              <w:rPr>
                <w:lang w:eastAsia="en-US"/>
              </w:rPr>
            </w:pPr>
            <w:ins w:id="640" w:author="Haipeng HP1 Lei" w:date="2022-05-11T09:49:00Z">
              <w:r>
                <w:rPr>
                  <w:rFonts w:eastAsia="楷体"/>
                  <w:szCs w:val="20"/>
                  <w:lang w:eastAsia="zh-CN"/>
                </w:rPr>
                <w:t xml:space="preserve">FFS: </w:t>
              </w:r>
            </w:ins>
            <w:del w:id="641"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wordWrap/>
              <w:rPr>
                <w:rFonts w:eastAsia="楷体"/>
                <w:szCs w:val="20"/>
                <w:lang w:eastAsia="zh-CN"/>
              </w:rPr>
            </w:pPr>
            <w:r>
              <w:rPr>
                <w:rFonts w:eastAsia="楷体"/>
                <w:szCs w:val="20"/>
                <w:lang w:eastAsia="zh-CN"/>
              </w:rPr>
              <w:t>PRB bundling size indicator</w:t>
            </w:r>
          </w:p>
          <w:p w14:paraId="301579A1" w14:textId="77777777" w:rsidR="00551A8F" w:rsidRDefault="0002526D">
            <w:pPr>
              <w:pStyle w:val="a"/>
              <w:numPr>
                <w:ilvl w:val="1"/>
                <w:numId w:val="37"/>
              </w:numPr>
              <w:wordWrap/>
              <w:rPr>
                <w:rFonts w:eastAsia="楷体"/>
                <w:szCs w:val="20"/>
                <w:lang w:eastAsia="zh-CN"/>
              </w:rPr>
            </w:pPr>
            <w:r>
              <w:rPr>
                <w:rFonts w:eastAsia="楷体"/>
                <w:szCs w:val="20"/>
                <w:lang w:eastAsia="zh-CN"/>
              </w:rPr>
              <w:t>Rate matching indicator</w:t>
            </w:r>
          </w:p>
          <w:p w14:paraId="42E7E0F1" w14:textId="77777777" w:rsidR="00551A8F" w:rsidRDefault="0002526D">
            <w:pPr>
              <w:pStyle w:val="a"/>
              <w:numPr>
                <w:ilvl w:val="1"/>
                <w:numId w:val="37"/>
              </w:numPr>
              <w:wordWrap/>
              <w:rPr>
                <w:rFonts w:eastAsia="楷体"/>
                <w:szCs w:val="20"/>
                <w:lang w:eastAsia="zh-CN"/>
              </w:rPr>
            </w:pPr>
            <w:r>
              <w:rPr>
                <w:rFonts w:eastAsia="楷体"/>
                <w:szCs w:val="20"/>
                <w:lang w:eastAsia="zh-CN"/>
              </w:rPr>
              <w:t>ZP CSI-RS trigger</w:t>
            </w:r>
          </w:p>
          <w:p w14:paraId="54AD5404" w14:textId="77777777" w:rsidR="00551A8F" w:rsidRDefault="0002526D">
            <w:pPr>
              <w:pStyle w:val="a"/>
              <w:numPr>
                <w:ilvl w:val="1"/>
                <w:numId w:val="37"/>
              </w:numPr>
              <w:wordWrap/>
              <w:rPr>
                <w:rFonts w:eastAsia="楷体"/>
                <w:szCs w:val="20"/>
                <w:lang w:eastAsia="zh-CN"/>
              </w:rPr>
            </w:pPr>
            <w:r>
              <w:rPr>
                <w:rFonts w:eastAsia="楷体"/>
                <w:szCs w:val="20"/>
                <w:lang w:eastAsia="zh-CN"/>
              </w:rPr>
              <w:t>Antenna port(s)</w:t>
            </w:r>
          </w:p>
          <w:p w14:paraId="187D0ED3" w14:textId="77777777" w:rsidR="00551A8F" w:rsidRDefault="0002526D">
            <w:pPr>
              <w:pStyle w:val="a"/>
              <w:numPr>
                <w:ilvl w:val="1"/>
                <w:numId w:val="37"/>
              </w:numPr>
              <w:wordWrap/>
              <w:rPr>
                <w:rFonts w:eastAsia="楷体"/>
                <w:szCs w:val="20"/>
                <w:lang w:eastAsia="zh-CN"/>
              </w:rPr>
            </w:pPr>
            <w:r>
              <w:rPr>
                <w:rFonts w:eastAsia="楷体"/>
                <w:szCs w:val="20"/>
                <w:lang w:eastAsia="zh-CN"/>
              </w:rPr>
              <w:t>TCI</w:t>
            </w:r>
          </w:p>
          <w:p w14:paraId="10AE6150" w14:textId="77777777" w:rsidR="00551A8F" w:rsidRDefault="0002526D">
            <w:pPr>
              <w:pStyle w:val="a"/>
              <w:numPr>
                <w:ilvl w:val="1"/>
                <w:numId w:val="37"/>
              </w:numPr>
              <w:wordWrap/>
              <w:rPr>
                <w:rFonts w:eastAsia="楷体"/>
                <w:szCs w:val="20"/>
                <w:lang w:eastAsia="zh-CN"/>
              </w:rPr>
            </w:pPr>
            <w:r>
              <w:rPr>
                <w:rFonts w:eastAsia="楷体"/>
                <w:szCs w:val="20"/>
                <w:lang w:eastAsia="zh-CN"/>
              </w:rPr>
              <w:t>SRS request</w:t>
            </w:r>
          </w:p>
          <w:p w14:paraId="0CD7F76F" w14:textId="77777777" w:rsidR="00551A8F" w:rsidRDefault="0002526D">
            <w:pPr>
              <w:pStyle w:val="a"/>
              <w:numPr>
                <w:ilvl w:val="1"/>
                <w:numId w:val="37"/>
              </w:numPr>
              <w:wordWrap/>
              <w:rPr>
                <w:rFonts w:eastAsia="楷体"/>
                <w:szCs w:val="20"/>
                <w:lang w:eastAsia="zh-CN"/>
              </w:rPr>
            </w:pPr>
            <w:r>
              <w:rPr>
                <w:rFonts w:eastAsia="楷体"/>
                <w:szCs w:val="20"/>
                <w:lang w:eastAsia="zh-CN"/>
              </w:rPr>
              <w:t>DMRS sequence initialization</w:t>
            </w:r>
          </w:p>
          <w:p w14:paraId="543C07BC" w14:textId="77777777" w:rsidR="00551A8F" w:rsidRDefault="0002526D">
            <w:pPr>
              <w:pStyle w:val="a"/>
              <w:numPr>
                <w:ilvl w:val="0"/>
                <w:numId w:val="18"/>
              </w:numPr>
              <w:rPr>
                <w:del w:id="642" w:author="Haipeng HP1 Lei" w:date="2022-05-12T17:11:00Z"/>
                <w:rFonts w:eastAsia="楷体"/>
                <w:szCs w:val="20"/>
                <w:lang w:eastAsia="zh-CN"/>
              </w:rPr>
            </w:pPr>
            <w:del w:id="643" w:author="Haipeng HP1 Lei" w:date="2022-05-12T17:11:00Z">
              <w:r>
                <w:rPr>
                  <w:rFonts w:eastAsia="楷体"/>
                  <w:szCs w:val="20"/>
                  <w:lang w:eastAsia="zh-CN"/>
                </w:rPr>
                <w:delText>FFS</w:delText>
              </w:r>
            </w:del>
          </w:p>
          <w:p w14:paraId="1E0189CC" w14:textId="77777777" w:rsidR="00551A8F" w:rsidRDefault="0002526D">
            <w:pPr>
              <w:pStyle w:val="a"/>
              <w:numPr>
                <w:ilvl w:val="1"/>
                <w:numId w:val="37"/>
              </w:numPr>
              <w:wordWrap/>
              <w:rPr>
                <w:ins w:id="644" w:author="Haipeng HP1 Lei" w:date="2022-05-12T17:11:00Z"/>
                <w:rFonts w:eastAsia="楷体"/>
                <w:szCs w:val="20"/>
                <w:lang w:eastAsia="zh-CN"/>
              </w:rPr>
            </w:pPr>
            <w:ins w:id="645" w:author="Haipeng HP1 Lei" w:date="2022-05-12T17:11:00Z">
              <w:r>
                <w:rPr>
                  <w:rFonts w:eastAsia="楷体"/>
                  <w:szCs w:val="20"/>
                  <w:lang w:eastAsia="zh-CN"/>
                </w:rPr>
                <w:t>TPC for scheduled PUSCHs</w:t>
              </w:r>
            </w:ins>
          </w:p>
          <w:p w14:paraId="3C100A10" w14:textId="77777777" w:rsidR="00551A8F" w:rsidRDefault="0002526D">
            <w:pPr>
              <w:pStyle w:val="a"/>
              <w:numPr>
                <w:ilvl w:val="1"/>
                <w:numId w:val="37"/>
              </w:numPr>
              <w:rPr>
                <w:ins w:id="646" w:author="Haipeng HP1 Lei" w:date="2022-05-11T09:41:00Z"/>
                <w:rFonts w:eastAsia="楷体"/>
                <w:szCs w:val="20"/>
                <w:lang w:eastAsia="zh-CN"/>
              </w:rPr>
            </w:pPr>
            <w:ins w:id="647" w:author="Haipeng HP1 Lei" w:date="2022-05-11T09:41:00Z">
              <w:r>
                <w:rPr>
                  <w:rFonts w:eastAsia="楷体"/>
                  <w:szCs w:val="20"/>
                  <w:lang w:eastAsia="zh-CN"/>
                </w:rPr>
                <w:t>Modulation and coding scheme</w:t>
              </w:r>
            </w:ins>
          </w:p>
          <w:p w14:paraId="4E5ECF12"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a"/>
              <w:numPr>
                <w:ilvl w:val="1"/>
                <w:numId w:val="37"/>
              </w:numPr>
              <w:rPr>
                <w:rFonts w:eastAsia="楷体"/>
                <w:szCs w:val="20"/>
                <w:lang w:eastAsia="zh-CN"/>
              </w:rPr>
            </w:pPr>
            <w:r>
              <w:rPr>
                <w:color w:val="000000"/>
                <w:szCs w:val="20"/>
              </w:rPr>
              <w:t>One-shot HARQ-ACK request</w:t>
            </w:r>
          </w:p>
          <w:p w14:paraId="7E179B3F" w14:textId="77777777" w:rsidR="00551A8F" w:rsidRDefault="0002526D">
            <w:pPr>
              <w:pStyle w:val="a"/>
              <w:numPr>
                <w:ilvl w:val="1"/>
                <w:numId w:val="37"/>
              </w:numPr>
              <w:rPr>
                <w:rFonts w:eastAsia="楷体"/>
                <w:szCs w:val="20"/>
                <w:lang w:eastAsia="zh-CN"/>
              </w:rPr>
            </w:pPr>
            <w:r>
              <w:rPr>
                <w:color w:val="000000"/>
                <w:szCs w:val="20"/>
              </w:rPr>
              <w:t>ChannelAccess-CPext</w:t>
            </w:r>
          </w:p>
          <w:p w14:paraId="6AABB42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648" w:author="Haipeng HP1 Lei" w:date="2022-05-11T09:23:00Z">
        <w:r>
          <w:rPr>
            <w:lang w:eastAsia="en-US"/>
          </w:rPr>
          <w:t xml:space="preserve">design of </w:t>
        </w:r>
      </w:ins>
      <w:r>
        <w:rPr>
          <w:lang w:eastAsia="en-US"/>
        </w:rPr>
        <w:t xml:space="preserve">multi-cell scheduling DCI, </w:t>
      </w:r>
      <w:ins w:id="649" w:author="Haipeng HP1 Lei" w:date="2022-05-11T09:23:00Z">
        <w:r>
          <w:rPr>
            <w:color w:val="FF0000"/>
            <w:u w:val="single"/>
            <w:lang w:val="en-US" w:eastAsia="en-US"/>
          </w:rPr>
          <w:t>companies are encouraged to consider following types of DCI fields</w:t>
        </w:r>
      </w:ins>
      <w:ins w:id="650" w:author="Haipeng HP1 Lei" w:date="2022-05-11T18:04:00Z">
        <w:r>
          <w:rPr>
            <w:color w:val="FF0000"/>
            <w:u w:val="single"/>
            <w:lang w:val="en-US" w:eastAsia="en-US"/>
          </w:rPr>
          <w:t>:</w:t>
        </w:r>
      </w:ins>
      <w:ins w:id="651" w:author="Haipeng HP1 Lei" w:date="2022-05-11T09:23:00Z">
        <w:r>
          <w:rPr>
            <w:color w:val="FF0000"/>
            <w:u w:val="single"/>
            <w:lang w:val="en-US" w:eastAsia="en-US"/>
          </w:rPr>
          <w:t xml:space="preserve"> </w:t>
        </w:r>
      </w:ins>
      <w:del w:id="652"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653" w:author="Haipeng HP1 Lei" w:date="2022-05-11T18:12:00Z">
        <w:r>
          <w:rPr>
            <w:rFonts w:eastAsia="楷体"/>
            <w:szCs w:val="20"/>
            <w:lang w:eastAsia="zh-CN"/>
          </w:rPr>
          <w:delText>applicable/</w:delText>
        </w:r>
      </w:del>
      <w:ins w:id="654" w:author="Haipeng HP1 Lei" w:date="2022-05-11T18:15:00Z">
        <w:r>
          <w:rPr>
            <w:rFonts w:eastAsia="楷体"/>
            <w:szCs w:val="20"/>
            <w:lang w:eastAsia="zh-CN"/>
          </w:rPr>
          <w:t xml:space="preserve">indicating </w:t>
        </w:r>
      </w:ins>
      <w:r>
        <w:rPr>
          <w:rFonts w:eastAsia="楷体"/>
          <w:szCs w:val="20"/>
          <w:lang w:eastAsia="zh-CN"/>
        </w:rPr>
        <w:t>common</w:t>
      </w:r>
      <w:ins w:id="655" w:author="Haipeng HP1 Lei" w:date="2022-05-11T18:15:00Z">
        <w:r>
          <w:rPr>
            <w:rFonts w:eastAsia="楷体"/>
            <w:szCs w:val="20"/>
            <w:lang w:eastAsia="zh-CN"/>
          </w:rPr>
          <w:t xml:space="preserve"> informa</w:t>
        </w:r>
      </w:ins>
      <w:ins w:id="656" w:author="Haipeng HP1 Lei" w:date="2022-05-11T18:16:00Z">
        <w:r>
          <w:rPr>
            <w:rFonts w:eastAsia="楷体"/>
            <w:szCs w:val="20"/>
            <w:lang w:eastAsia="zh-CN"/>
          </w:rPr>
          <w:t>tion</w:t>
        </w:r>
      </w:ins>
      <w:r>
        <w:rPr>
          <w:rFonts w:eastAsia="楷体"/>
          <w:szCs w:val="20"/>
          <w:lang w:eastAsia="zh-CN"/>
        </w:rPr>
        <w:t xml:space="preserve"> to all the co-scheduled cells</w:t>
      </w:r>
      <w:ins w:id="657" w:author="Haipeng HP1 Lei" w:date="2022-05-11T18:12:00Z">
        <w:r>
          <w:rPr>
            <w:rFonts w:eastAsia="楷体"/>
            <w:szCs w:val="20"/>
            <w:lang w:eastAsia="zh-CN"/>
          </w:rPr>
          <w:t xml:space="preserve"> or </w:t>
        </w:r>
      </w:ins>
      <w:ins w:id="658" w:author="Haipeng HP1 Lei" w:date="2022-05-11T18:15:00Z">
        <w:r>
          <w:rPr>
            <w:rFonts w:eastAsia="楷体"/>
            <w:szCs w:val="20"/>
            <w:lang w:eastAsia="zh-CN"/>
          </w:rPr>
          <w:t xml:space="preserve">separate information to each of co-scheduled cells via </w:t>
        </w:r>
      </w:ins>
      <w:ins w:id="659" w:author="Haipeng HP1 Lei" w:date="2022-05-11T18:12:00Z">
        <w:r>
          <w:rPr>
            <w:rFonts w:eastAsia="楷体"/>
            <w:szCs w:val="20"/>
            <w:lang w:eastAsia="zh-CN"/>
          </w:rPr>
          <w:t>joint</w:t>
        </w:r>
      </w:ins>
      <w:ins w:id="660" w:author="Haipeng HP1 Lei" w:date="2022-05-11T18:15:00Z">
        <w:r>
          <w:rPr>
            <w:rFonts w:eastAsia="楷体"/>
            <w:szCs w:val="20"/>
            <w:lang w:eastAsia="zh-CN"/>
          </w:rPr>
          <w:t xml:space="preserve"> indication</w:t>
        </w:r>
      </w:ins>
      <w:ins w:id="661" w:author="Haipeng HP1 Lei" w:date="2022-05-11T18:12:00Z">
        <w:r>
          <w:rPr>
            <w:rFonts w:eastAsia="楷体"/>
            <w:szCs w:val="20"/>
            <w:lang w:eastAsia="zh-CN"/>
          </w:rPr>
          <w:t xml:space="preserve"> </w:t>
        </w:r>
      </w:ins>
      <w:ins w:id="662"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663" w:author="Haipeng HP1 Lei" w:date="2022-05-11T09:35:00Z">
        <w:r>
          <w:rPr>
            <w:rFonts w:eastAsia="楷体"/>
            <w:szCs w:val="20"/>
            <w:lang w:eastAsia="zh-CN"/>
          </w:rPr>
          <w:t>or each sub-group</w:t>
        </w:r>
      </w:ins>
      <w:ins w:id="664"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a"/>
        <w:numPr>
          <w:ilvl w:val="0"/>
          <w:numId w:val="18"/>
        </w:numPr>
        <w:rPr>
          <w:ins w:id="665"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6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67" w:author="Haipeng HP1 Lei" w:date="2022-05-11T09:31:00Z">
        <w:r>
          <w:rPr>
            <w:rFonts w:eastAsia="楷体"/>
            <w:szCs w:val="20"/>
            <w:lang w:eastAsia="zh-CN"/>
          </w:rPr>
          <w:t xml:space="preserve">explicit </w:t>
        </w:r>
      </w:ins>
      <w:r>
        <w:rPr>
          <w:rFonts w:eastAsia="楷体"/>
          <w:szCs w:val="20"/>
          <w:lang w:eastAsia="zh-CN"/>
        </w:rPr>
        <w:t>configuration</w:t>
      </w:r>
      <w:ins w:id="668" w:author="Haipeng HP1 Lei" w:date="2022-05-11T09:31:00Z">
        <w:r>
          <w:rPr>
            <w:rFonts w:eastAsia="楷体"/>
            <w:szCs w:val="20"/>
            <w:lang w:eastAsia="zh-CN"/>
          </w:rPr>
          <w:t xml:space="preserve"> or implicit</w:t>
        </w:r>
      </w:ins>
      <w:ins w:id="669" w:author="Haipeng HP1 Lei" w:date="2022-05-11T09:32:00Z">
        <w:r>
          <w:rPr>
            <w:rFonts w:eastAsia="楷体"/>
            <w:szCs w:val="20"/>
            <w:lang w:eastAsia="zh-CN"/>
          </w:rPr>
          <w:t xml:space="preserve"> condition (e.g.,</w:t>
        </w:r>
      </w:ins>
      <w:ins w:id="670" w:author="Haipeng HP1 Lei" w:date="2022-05-11T09:31:00Z">
        <w:r>
          <w:rPr>
            <w:rFonts w:eastAsia="楷体"/>
            <w:szCs w:val="20"/>
            <w:lang w:eastAsia="zh-CN"/>
          </w:rPr>
          <w:t xml:space="preserve"> intra or inter band CA, FR1 or FR2</w:t>
        </w:r>
      </w:ins>
      <w:ins w:id="671" w:author="Haipeng HP1 Lei" w:date="2022-05-11T09:32:00Z">
        <w:r>
          <w:rPr>
            <w:rFonts w:eastAsia="楷体"/>
            <w:szCs w:val="20"/>
            <w:lang w:eastAsia="zh-CN"/>
          </w:rPr>
          <w:t>)</w:t>
        </w:r>
      </w:ins>
      <w:ins w:id="672" w:author="Haipeng HP1 Lei" w:date="2022-05-11T09:31:00Z">
        <w:r>
          <w:rPr>
            <w:rFonts w:eastAsia="楷体"/>
            <w:szCs w:val="20"/>
            <w:lang w:eastAsia="zh-CN"/>
          </w:rPr>
          <w:t>.</w:t>
        </w:r>
      </w:ins>
    </w:p>
    <w:p w14:paraId="0724EBFC" w14:textId="77777777" w:rsidR="00551A8F" w:rsidRDefault="0002526D">
      <w:pPr>
        <w:pStyle w:val="a"/>
        <w:numPr>
          <w:ilvl w:val="0"/>
          <w:numId w:val="18"/>
        </w:numPr>
        <w:rPr>
          <w:rFonts w:eastAsia="楷体"/>
          <w:szCs w:val="20"/>
          <w:lang w:eastAsia="zh-CN"/>
        </w:rPr>
      </w:pPr>
      <w:ins w:id="673"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674" w:author="Haipeng HP1 Lei" w:date="2022-05-11T09:23:00Z">
              <w:r>
                <w:rPr>
                  <w:lang w:eastAsia="en-US"/>
                </w:rPr>
                <w:t xml:space="preserve">design of </w:t>
              </w:r>
            </w:ins>
            <w:r>
              <w:rPr>
                <w:lang w:eastAsia="en-US"/>
              </w:rPr>
              <w:t xml:space="preserve">multi-cell scheduling DCI, </w:t>
            </w:r>
            <w:ins w:id="675" w:author="Haipeng HP1 Lei" w:date="2022-05-11T09:23:00Z">
              <w:r>
                <w:rPr>
                  <w:color w:val="FF0000"/>
                  <w:u w:val="single"/>
                  <w:lang w:val="en-US" w:eastAsia="en-US"/>
                </w:rPr>
                <w:t>companies are encouraged to consider following types of DCI fields</w:t>
              </w:r>
            </w:ins>
            <w:ins w:id="676" w:author="Haipeng HP1 Lei" w:date="2022-05-11T18:04:00Z">
              <w:r>
                <w:rPr>
                  <w:color w:val="FF0000"/>
                  <w:u w:val="single"/>
                  <w:lang w:val="en-US" w:eastAsia="en-US"/>
                </w:rPr>
                <w:t>:</w:t>
              </w:r>
            </w:ins>
            <w:ins w:id="677" w:author="Haipeng HP1 Lei" w:date="2022-05-11T09:23:00Z">
              <w:r>
                <w:rPr>
                  <w:color w:val="FF0000"/>
                  <w:u w:val="single"/>
                  <w:lang w:val="en-US" w:eastAsia="en-US"/>
                </w:rPr>
                <w:t xml:space="preserve"> </w:t>
              </w:r>
            </w:ins>
            <w:del w:id="678"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679" w:author="Fred TAKEDA" w:date="2022-05-16T06:52:00Z"/>
                <w:rFonts w:eastAsia="楷体"/>
                <w:szCs w:val="20"/>
                <w:lang w:eastAsia="zh-CN"/>
              </w:rPr>
            </w:pPr>
            <w:r>
              <w:rPr>
                <w:rFonts w:eastAsia="楷体"/>
                <w:szCs w:val="20"/>
                <w:lang w:eastAsia="zh-CN"/>
              </w:rPr>
              <w:t xml:space="preserve">Type-1 field: A single field </w:t>
            </w:r>
            <w:ins w:id="680" w:author="Fred TAKEDA" w:date="2022-05-16T06:52:00Z">
              <w:r>
                <w:rPr>
                  <w:rFonts w:eastAsia="楷体"/>
                  <w:szCs w:val="20"/>
                  <w:lang w:eastAsia="zh-CN"/>
                </w:rPr>
                <w:t>in the DCI</w:t>
              </w:r>
            </w:ins>
            <w:del w:id="681" w:author="Haipeng HP1 Lei" w:date="2022-05-11T18:12:00Z">
              <w:r>
                <w:rPr>
                  <w:rFonts w:eastAsia="楷体"/>
                  <w:szCs w:val="20"/>
                  <w:lang w:eastAsia="zh-CN"/>
                </w:rPr>
                <w:delText>applicable/</w:delText>
              </w:r>
            </w:del>
            <w:ins w:id="682" w:author="Haipeng HP1 Lei" w:date="2022-05-11T18:15:00Z">
              <w:r>
                <w:rPr>
                  <w:rFonts w:eastAsia="楷体"/>
                  <w:szCs w:val="20"/>
                  <w:lang w:eastAsia="zh-CN"/>
                </w:rPr>
                <w:t xml:space="preserve">indicating </w:t>
              </w:r>
            </w:ins>
          </w:p>
          <w:p w14:paraId="372A8DAB" w14:textId="77777777" w:rsidR="00551A8F" w:rsidRDefault="0002526D">
            <w:pPr>
              <w:pStyle w:val="a"/>
              <w:numPr>
                <w:ilvl w:val="1"/>
                <w:numId w:val="18"/>
              </w:numPr>
              <w:rPr>
                <w:ins w:id="683" w:author="Fred TAKEDA" w:date="2022-05-16T06:52:00Z"/>
                <w:rFonts w:eastAsia="楷体"/>
                <w:szCs w:val="20"/>
                <w:lang w:eastAsia="zh-CN"/>
              </w:rPr>
            </w:pPr>
            <w:ins w:id="684" w:author="Fred TAKEDA" w:date="2022-05-16T06:52:00Z">
              <w:r>
                <w:rPr>
                  <w:rFonts w:eastAsia="楷体"/>
                  <w:szCs w:val="20"/>
                  <w:lang w:eastAsia="zh-CN"/>
                </w:rPr>
                <w:t xml:space="preserve">Type-1A: </w:t>
              </w:r>
            </w:ins>
            <w:r>
              <w:rPr>
                <w:rFonts w:eastAsia="楷体"/>
                <w:szCs w:val="20"/>
                <w:lang w:eastAsia="zh-CN"/>
              </w:rPr>
              <w:t>common</w:t>
            </w:r>
            <w:ins w:id="685" w:author="Haipeng HP1 Lei" w:date="2022-05-11T18:15:00Z">
              <w:r>
                <w:rPr>
                  <w:rFonts w:eastAsia="楷体"/>
                  <w:szCs w:val="20"/>
                  <w:lang w:eastAsia="zh-CN"/>
                </w:rPr>
                <w:t xml:space="preserve"> informa</w:t>
              </w:r>
            </w:ins>
            <w:ins w:id="686" w:author="Haipeng HP1 Lei" w:date="2022-05-11T18:16:00Z">
              <w:r>
                <w:rPr>
                  <w:rFonts w:eastAsia="楷体"/>
                  <w:szCs w:val="20"/>
                  <w:lang w:eastAsia="zh-CN"/>
                </w:rPr>
                <w:t>tion</w:t>
              </w:r>
            </w:ins>
            <w:r>
              <w:rPr>
                <w:rFonts w:eastAsia="楷体"/>
                <w:szCs w:val="20"/>
                <w:lang w:eastAsia="zh-CN"/>
              </w:rPr>
              <w:t xml:space="preserve"> to all the co-scheduled cells</w:t>
            </w:r>
            <w:ins w:id="687" w:author="Haipeng HP1 Lei" w:date="2022-05-11T18:12:00Z">
              <w:del w:id="688" w:author="Fred TAKEDA" w:date="2022-05-16T06:52:00Z">
                <w:r>
                  <w:rPr>
                    <w:rFonts w:eastAsia="楷体"/>
                    <w:szCs w:val="20"/>
                    <w:lang w:eastAsia="zh-CN"/>
                  </w:rPr>
                  <w:delText xml:space="preserve"> or </w:delText>
                </w:r>
              </w:del>
            </w:ins>
          </w:p>
          <w:p w14:paraId="7689A0D3" w14:textId="77777777" w:rsidR="00551A8F" w:rsidRPr="00551A8F" w:rsidRDefault="0002526D">
            <w:pPr>
              <w:pStyle w:val="a"/>
              <w:numPr>
                <w:ilvl w:val="1"/>
                <w:numId w:val="18"/>
              </w:numPr>
              <w:rPr>
                <w:ins w:id="689" w:author="Fred TAKEDA" w:date="2022-05-16T06:52:00Z"/>
                <w:rFonts w:eastAsia="楷体"/>
                <w:szCs w:val="20"/>
                <w:lang w:eastAsia="zh-CN"/>
                <w:rPrChange w:id="690" w:author="Fred TAKEDA" w:date="2022-05-16T06:52:00Z">
                  <w:rPr>
                    <w:ins w:id="691" w:author="Fred TAKEDA" w:date="2022-05-16T06:52:00Z"/>
                    <w:rFonts w:eastAsia="楷体"/>
                    <w:color w:val="FF0000"/>
                    <w:szCs w:val="20"/>
                    <w:lang w:eastAsia="zh-CN"/>
                  </w:rPr>
                </w:rPrChange>
              </w:rPr>
            </w:pPr>
            <w:ins w:id="692" w:author="Fred TAKEDA" w:date="2022-05-16T06:52:00Z">
              <w:r>
                <w:rPr>
                  <w:rFonts w:eastAsia="楷体"/>
                  <w:szCs w:val="20"/>
                  <w:lang w:eastAsia="zh-CN"/>
                </w:rPr>
                <w:t xml:space="preserve">Type-1B: </w:t>
              </w:r>
            </w:ins>
            <w:ins w:id="693" w:author="Haipeng HP1 Lei" w:date="2022-05-11T18:15:00Z">
              <w:r>
                <w:rPr>
                  <w:rFonts w:eastAsia="楷体"/>
                  <w:szCs w:val="20"/>
                  <w:lang w:eastAsia="zh-CN"/>
                </w:rPr>
                <w:t xml:space="preserve">separate information to each of co-scheduled cells via </w:t>
              </w:r>
            </w:ins>
            <w:ins w:id="694" w:author="Haipeng HP1 Lei" w:date="2022-05-11T18:12:00Z">
              <w:r>
                <w:rPr>
                  <w:rFonts w:eastAsia="楷体"/>
                  <w:szCs w:val="20"/>
                  <w:lang w:eastAsia="zh-CN"/>
                </w:rPr>
                <w:t>joint</w:t>
              </w:r>
            </w:ins>
            <w:ins w:id="695" w:author="Haipeng HP1 Lei" w:date="2022-05-11T18:15:00Z">
              <w:r>
                <w:rPr>
                  <w:rFonts w:eastAsia="楷体"/>
                  <w:szCs w:val="20"/>
                  <w:lang w:eastAsia="zh-CN"/>
                </w:rPr>
                <w:t xml:space="preserve"> indication</w:t>
              </w:r>
            </w:ins>
            <w:ins w:id="696" w:author="Haipeng HP1 Lei" w:date="2022-05-11T18:12:00Z">
              <w:del w:id="697" w:author="Fred TAKEDA" w:date="2022-05-16T06:52:00Z">
                <w:r>
                  <w:rPr>
                    <w:rFonts w:eastAsia="楷体"/>
                    <w:szCs w:val="20"/>
                    <w:lang w:eastAsia="zh-CN"/>
                  </w:rPr>
                  <w:delText xml:space="preserve"> </w:delText>
                </w:r>
              </w:del>
            </w:ins>
            <w:ins w:id="698" w:author="Haipeng HP1 Lei" w:date="2022-05-13T08:48:00Z">
              <w:del w:id="699"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a"/>
              <w:numPr>
                <w:ilvl w:val="1"/>
                <w:numId w:val="18"/>
              </w:numPr>
              <w:rPr>
                <w:rFonts w:eastAsia="楷体"/>
                <w:szCs w:val="20"/>
                <w:lang w:eastAsia="zh-CN"/>
              </w:rPr>
              <w:pPrChange w:id="700" w:author="Unknown" w:date="2022-05-16T06:52:00Z">
                <w:pPr>
                  <w:pStyle w:val="a"/>
                  <w:numPr>
                    <w:numId w:val="18"/>
                  </w:numPr>
                  <w:ind w:left="720"/>
                </w:pPr>
              </w:pPrChange>
            </w:pPr>
            <w:ins w:id="701" w:author="Fred TAKEDA" w:date="2022-05-16T06:52:00Z">
              <w:r>
                <w:rPr>
                  <w:rFonts w:eastAsia="楷体"/>
                  <w:color w:val="FF0000"/>
                  <w:szCs w:val="20"/>
                  <w:lang w:eastAsia="zh-CN"/>
                </w:rPr>
                <w:t xml:space="preserve">Type-1C: </w:t>
              </w:r>
            </w:ins>
            <w:ins w:id="702"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a"/>
              <w:numPr>
                <w:ilvl w:val="0"/>
                <w:numId w:val="18"/>
              </w:numPr>
              <w:rPr>
                <w:ins w:id="703" w:author="Fred TAKEDA" w:date="2022-05-16T06:54:00Z"/>
                <w:rFonts w:eastAsia="楷体"/>
                <w:szCs w:val="20"/>
                <w:lang w:eastAsia="zh-CN"/>
              </w:rPr>
            </w:pPr>
            <w:r>
              <w:rPr>
                <w:rFonts w:eastAsia="楷体"/>
                <w:szCs w:val="20"/>
                <w:lang w:eastAsia="zh-CN"/>
              </w:rPr>
              <w:t>Type-2 field: Separate field</w:t>
            </w:r>
            <w:ins w:id="704"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a"/>
              <w:numPr>
                <w:ilvl w:val="1"/>
                <w:numId w:val="18"/>
              </w:numPr>
              <w:rPr>
                <w:ins w:id="705" w:author="Fred TAKEDA" w:date="2022-05-16T06:54:00Z"/>
                <w:rFonts w:eastAsia="楷体"/>
                <w:szCs w:val="20"/>
                <w:lang w:eastAsia="zh-CN"/>
              </w:rPr>
            </w:pPr>
            <w:ins w:id="706" w:author="Fred TAKEDA" w:date="2022-05-16T06:54:00Z">
              <w:r>
                <w:rPr>
                  <w:rFonts w:eastAsia="楷体"/>
                  <w:szCs w:val="20"/>
                  <w:lang w:eastAsia="zh-CN"/>
                </w:rPr>
                <w:t xml:space="preserve">Type-2A: </w:t>
              </w:r>
            </w:ins>
            <w:r>
              <w:rPr>
                <w:rFonts w:eastAsia="楷体"/>
                <w:szCs w:val="20"/>
                <w:lang w:eastAsia="zh-CN"/>
              </w:rPr>
              <w:t>for each of the co-scheduled cells</w:t>
            </w:r>
            <w:del w:id="707" w:author="Fred TAKEDA" w:date="2022-05-16T06:54:00Z">
              <w:r>
                <w:rPr>
                  <w:rFonts w:eastAsia="楷体"/>
                  <w:szCs w:val="20"/>
                  <w:lang w:eastAsia="zh-CN"/>
                </w:rPr>
                <w:delText xml:space="preserve"> </w:delText>
              </w:r>
            </w:del>
            <w:ins w:id="708" w:author="Haipeng HP1 Lei" w:date="2022-05-11T09:35:00Z">
              <w:del w:id="709" w:author="Fred TAKEDA" w:date="2022-05-16T06:54:00Z">
                <w:r>
                  <w:rPr>
                    <w:rFonts w:eastAsia="楷体"/>
                    <w:szCs w:val="20"/>
                    <w:lang w:eastAsia="zh-CN"/>
                  </w:rPr>
                  <w:delText xml:space="preserve">or </w:delText>
                </w:r>
              </w:del>
            </w:ins>
          </w:p>
          <w:p w14:paraId="7374CC3C" w14:textId="77777777" w:rsidR="00551A8F" w:rsidRDefault="0002526D">
            <w:pPr>
              <w:pStyle w:val="a"/>
              <w:numPr>
                <w:ilvl w:val="1"/>
                <w:numId w:val="18"/>
              </w:numPr>
              <w:rPr>
                <w:rFonts w:eastAsia="楷体"/>
                <w:szCs w:val="20"/>
                <w:lang w:eastAsia="zh-CN"/>
              </w:rPr>
              <w:pPrChange w:id="710" w:author="Unknown" w:date="2022-05-16T06:54:00Z">
                <w:pPr>
                  <w:pStyle w:val="a"/>
                  <w:numPr>
                    <w:numId w:val="18"/>
                  </w:numPr>
                  <w:ind w:left="720"/>
                </w:pPr>
              </w:pPrChange>
            </w:pPr>
            <w:ins w:id="711" w:author="Fred TAKEDA" w:date="2022-05-16T06:54:00Z">
              <w:r>
                <w:rPr>
                  <w:rFonts w:eastAsia="楷体"/>
                  <w:szCs w:val="20"/>
                  <w:lang w:eastAsia="zh-CN"/>
                </w:rPr>
                <w:t xml:space="preserve">Type-2B: </w:t>
              </w:r>
            </w:ins>
            <w:ins w:id="712" w:author="Haipeng HP1 Lei" w:date="2022-05-11T09:35:00Z">
              <w:r>
                <w:rPr>
                  <w:rFonts w:eastAsia="楷体"/>
                  <w:szCs w:val="20"/>
                  <w:lang w:eastAsia="zh-CN"/>
                </w:rPr>
                <w:t>each sub-group</w:t>
              </w:r>
            </w:ins>
            <w:ins w:id="713"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a"/>
              <w:numPr>
                <w:ilvl w:val="0"/>
                <w:numId w:val="18"/>
              </w:numPr>
              <w:rPr>
                <w:ins w:id="714" w:author="Haipeng HP1 Lei" w:date="2022-05-11T18:04:00Z"/>
                <w:rFonts w:eastAsia="楷体"/>
                <w:szCs w:val="20"/>
                <w:lang w:eastAsia="zh-CN"/>
              </w:rPr>
            </w:pPr>
            <w:r>
              <w:rPr>
                <w:rFonts w:eastAsia="楷体"/>
                <w:szCs w:val="20"/>
                <w:lang w:eastAsia="zh-CN"/>
              </w:rPr>
              <w:t xml:space="preserve">Type-3 field: </w:t>
            </w:r>
            <w:ins w:id="715" w:author="Fred TAKEDA" w:date="2022-05-16T06:54:00Z">
              <w:r>
                <w:rPr>
                  <w:rFonts w:eastAsia="楷体"/>
                  <w:szCs w:val="20"/>
                  <w:lang w:eastAsia="zh-CN"/>
                </w:rPr>
                <w:t>One of the Ty</w:t>
              </w:r>
            </w:ins>
            <w:ins w:id="716" w:author="Fred TAKEDA" w:date="2022-05-16T06:55:00Z">
              <w:r>
                <w:rPr>
                  <w:rFonts w:eastAsia="楷体"/>
                  <w:szCs w:val="20"/>
                  <w:lang w:eastAsia="zh-CN"/>
                </w:rPr>
                <w:t xml:space="preserve">pe-1 and Type-2 that is determined based </w:t>
              </w:r>
            </w:ins>
            <w:del w:id="717" w:author="Fred TAKEDA" w:date="2022-05-16T06:55:00Z">
              <w:r>
                <w:rPr>
                  <w:rFonts w:eastAsia="楷体"/>
                  <w:szCs w:val="20"/>
                  <w:lang w:eastAsia="zh-CN"/>
                </w:rPr>
                <w:delText xml:space="preserve">Common or separate to each of the co-scheduled cells </w:delText>
              </w:r>
            </w:del>
            <w:ins w:id="718" w:author="Haipeng HP1 Lei" w:date="2022-05-11T09:38:00Z">
              <w:del w:id="719" w:author="Fred TAKEDA" w:date="2022-05-16T06:55:00Z">
                <w:r>
                  <w:rPr>
                    <w:rFonts w:eastAsia="楷体"/>
                    <w:szCs w:val="20"/>
                    <w:lang w:eastAsia="zh-CN"/>
                  </w:rPr>
                  <w:delText xml:space="preserve">or separate to each sub-group </w:delText>
                </w:r>
              </w:del>
            </w:ins>
            <w:del w:id="720" w:author="Fred TAKEDA" w:date="2022-05-16T06:55:00Z">
              <w:r>
                <w:rPr>
                  <w:rFonts w:eastAsia="楷体"/>
                  <w:szCs w:val="20"/>
                  <w:lang w:eastAsia="zh-CN"/>
                </w:rPr>
                <w:delText xml:space="preserve">dependent </w:delText>
              </w:r>
            </w:del>
            <w:r>
              <w:rPr>
                <w:rFonts w:eastAsia="楷体"/>
                <w:szCs w:val="20"/>
                <w:lang w:eastAsia="zh-CN"/>
              </w:rPr>
              <w:t xml:space="preserve">on </w:t>
            </w:r>
            <w:ins w:id="721" w:author="Haipeng HP1 Lei" w:date="2022-05-11T09:31:00Z">
              <w:r>
                <w:rPr>
                  <w:rFonts w:eastAsia="楷体"/>
                  <w:szCs w:val="20"/>
                  <w:lang w:eastAsia="zh-CN"/>
                </w:rPr>
                <w:t xml:space="preserve">explicit </w:t>
              </w:r>
            </w:ins>
            <w:r>
              <w:rPr>
                <w:rFonts w:eastAsia="楷体"/>
                <w:szCs w:val="20"/>
                <w:lang w:eastAsia="zh-CN"/>
              </w:rPr>
              <w:t>configuration</w:t>
            </w:r>
            <w:ins w:id="722" w:author="Haipeng HP1 Lei" w:date="2022-05-11T09:31:00Z">
              <w:r>
                <w:rPr>
                  <w:rFonts w:eastAsia="楷体"/>
                  <w:szCs w:val="20"/>
                  <w:lang w:eastAsia="zh-CN"/>
                </w:rPr>
                <w:t xml:space="preserve"> or implicit</w:t>
              </w:r>
            </w:ins>
            <w:ins w:id="723" w:author="Haipeng HP1 Lei" w:date="2022-05-11T09:32:00Z">
              <w:r>
                <w:rPr>
                  <w:rFonts w:eastAsia="楷体"/>
                  <w:szCs w:val="20"/>
                  <w:lang w:eastAsia="zh-CN"/>
                </w:rPr>
                <w:t xml:space="preserve"> condition (e.g.,</w:t>
              </w:r>
            </w:ins>
            <w:ins w:id="724" w:author="Haipeng HP1 Lei" w:date="2022-05-11T09:31:00Z">
              <w:r>
                <w:rPr>
                  <w:rFonts w:eastAsia="楷体"/>
                  <w:szCs w:val="20"/>
                  <w:lang w:eastAsia="zh-CN"/>
                </w:rPr>
                <w:t xml:space="preserve"> intra or inter band CA, FR1 or FR2</w:t>
              </w:r>
            </w:ins>
            <w:ins w:id="725" w:author="Haipeng HP1 Lei" w:date="2022-05-11T09:32:00Z">
              <w:r>
                <w:rPr>
                  <w:rFonts w:eastAsia="楷体"/>
                  <w:szCs w:val="20"/>
                  <w:lang w:eastAsia="zh-CN"/>
                </w:rPr>
                <w:t>)</w:t>
              </w:r>
            </w:ins>
            <w:ins w:id="726" w:author="Haipeng HP1 Lei" w:date="2022-05-11T09:31:00Z">
              <w:r>
                <w:rPr>
                  <w:rFonts w:eastAsia="楷体"/>
                  <w:szCs w:val="20"/>
                  <w:lang w:eastAsia="zh-CN"/>
                </w:rPr>
                <w:t>.</w:t>
              </w:r>
            </w:ins>
          </w:p>
          <w:p w14:paraId="48DDBCE4" w14:textId="77777777" w:rsidR="00551A8F" w:rsidRDefault="0002526D">
            <w:pPr>
              <w:pStyle w:val="a"/>
              <w:numPr>
                <w:ilvl w:val="0"/>
                <w:numId w:val="18"/>
              </w:numPr>
              <w:rPr>
                <w:rFonts w:eastAsia="楷体"/>
                <w:szCs w:val="20"/>
                <w:lang w:eastAsia="zh-CN"/>
              </w:rPr>
            </w:pPr>
            <w:ins w:id="727"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28"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729" w:author="Haipeng HP1 Lei" w:date="2022-05-11T09:31:00Z">
              <w:r>
                <w:rPr>
                  <w:rFonts w:eastAsia="楷体"/>
                  <w:szCs w:val="20"/>
                  <w:lang w:eastAsia="zh-CN"/>
                </w:rPr>
                <w:t xml:space="preserve">explicit </w:t>
              </w:r>
            </w:ins>
            <w:r>
              <w:rPr>
                <w:rFonts w:eastAsia="楷体"/>
                <w:szCs w:val="20"/>
                <w:lang w:eastAsia="zh-CN"/>
              </w:rPr>
              <w:t>configuration</w:t>
            </w:r>
            <w:ins w:id="730" w:author="Haipeng HP1 Lei" w:date="2022-05-11T09:31:00Z">
              <w:r>
                <w:rPr>
                  <w:rFonts w:eastAsia="楷体"/>
                  <w:szCs w:val="20"/>
                  <w:lang w:eastAsia="zh-CN"/>
                </w:rPr>
                <w:t xml:space="preserve"> or implicit</w:t>
              </w:r>
            </w:ins>
            <w:ins w:id="731" w:author="Haipeng HP1 Lei" w:date="2022-05-11T09:32:00Z">
              <w:r>
                <w:rPr>
                  <w:rFonts w:eastAsia="楷体"/>
                  <w:szCs w:val="20"/>
                  <w:lang w:eastAsia="zh-CN"/>
                </w:rPr>
                <w:t xml:space="preserve"> condition (e.g.,</w:t>
              </w:r>
            </w:ins>
            <w:ins w:id="732" w:author="Haipeng HP1 Lei" w:date="2022-05-11T09:31:00Z">
              <w:r>
                <w:rPr>
                  <w:rFonts w:eastAsia="楷体"/>
                  <w:szCs w:val="20"/>
                  <w:lang w:eastAsia="zh-CN"/>
                </w:rPr>
                <w:t xml:space="preserve"> intra or inter band CA, FR1 or FR2</w:t>
              </w:r>
            </w:ins>
            <w:ins w:id="733" w:author="Haipeng HP1 Lei" w:date="2022-05-11T09:32:00Z">
              <w:r>
                <w:rPr>
                  <w:rFonts w:eastAsia="楷体"/>
                  <w:szCs w:val="20"/>
                  <w:lang w:eastAsia="zh-CN"/>
                </w:rPr>
                <w:t>)</w:t>
              </w:r>
            </w:ins>
            <w:ins w:id="734"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a"/>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a"/>
              <w:numPr>
                <w:ilvl w:val="1"/>
                <w:numId w:val="18"/>
              </w:numPr>
              <w:wordWrap/>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wordWrap/>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a"/>
              <w:numPr>
                <w:ilvl w:val="0"/>
                <w:numId w:val="18"/>
              </w:numPr>
              <w:wordWrap/>
              <w:rPr>
                <w:rFonts w:eastAsia="楷体"/>
                <w:szCs w:val="20"/>
                <w:lang w:eastAsia="zh-CN"/>
              </w:rPr>
            </w:pPr>
            <w:r>
              <w:rPr>
                <w:rFonts w:eastAsia="楷体"/>
                <w:szCs w:val="20"/>
                <w:lang w:eastAsia="zh-CN"/>
              </w:rPr>
              <w:t>Type-2 field: Separate field</w:t>
            </w:r>
            <w:ins w:id="735" w:author="양석철/책임연구원/미래기술센터 C&amp;M표준(연)5G무선통신표준Task(suckchel.yang@lge.com)" w:date="2022-05-16T17:13:00Z">
              <w:r>
                <w:rPr>
                  <w:rFonts w:eastAsia="楷体"/>
                  <w:szCs w:val="20"/>
                  <w:highlight w:val="yellow"/>
                  <w:lang w:eastAsia="zh-CN"/>
                  <w:rPrChange w:id="736"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37" w:author="양석철/책임연구원/미래기술센터 C&amp;M표준(연)5G무선통신표준Task(suckchel.yang@lge.com)" w:date="2022-05-16T17:17:00Z">
                  <w:rPr>
                    <w:rFonts w:eastAsia="楷体"/>
                    <w:szCs w:val="20"/>
                    <w:lang w:eastAsia="zh-CN"/>
                  </w:rPr>
                </w:rPrChange>
              </w:rPr>
              <w:t>s</w:t>
            </w:r>
            <w:ins w:id="738" w:author="양석철/책임연구원/미래기술센터 C&amp;M표준(연)5G무선통신표준Task(suckchel.yang@lge.com)" w:date="2022-05-16T17:13:00Z">
              <w:r>
                <w:rPr>
                  <w:rFonts w:eastAsia="楷体"/>
                  <w:szCs w:val="20"/>
                  <w:highlight w:val="yellow"/>
                  <w:lang w:eastAsia="zh-CN"/>
                  <w:rPrChange w:id="739"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a"/>
              <w:numPr>
                <w:ilvl w:val="1"/>
                <w:numId w:val="18"/>
              </w:numPr>
              <w:wordWrap/>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Type-2B: </w:t>
            </w:r>
            <w:ins w:id="740" w:author="양석철/책임연구원/미래기술센터 C&amp;M표준(연)5G무선통신표준Task(suckchel.yang@lge.com)" w:date="2022-05-16T17:13:00Z">
              <w:r>
                <w:rPr>
                  <w:rFonts w:eastAsia="楷体"/>
                  <w:szCs w:val="20"/>
                  <w:highlight w:val="yellow"/>
                  <w:lang w:eastAsia="zh-CN"/>
                  <w:rPrChange w:id="741"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42"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43" w:author="양석철/책임연구원/미래기술센터 C&amp;M표준(연)5G무선통신표준Task(suckchel.yang@lge.com)" w:date="2022-05-16T17:17:00Z">
                    <w:rPr>
                      <w:rFonts w:eastAsia="楷体"/>
                      <w:szCs w:val="20"/>
                      <w:lang w:eastAsia="zh-CN"/>
                    </w:rPr>
                  </w:rPrChange>
                </w:rPr>
                <w:t xml:space="preserve">for which </w:t>
              </w:r>
            </w:ins>
            <w:ins w:id="744" w:author="양석철/책임연구원/미래기술센터 C&amp;M표준(연)5G무선통신표준Task(suckchel.yang@lge.com)" w:date="2022-05-16T17:16:00Z">
              <w:r>
                <w:rPr>
                  <w:rFonts w:eastAsia="楷体"/>
                  <w:szCs w:val="20"/>
                  <w:highlight w:val="yellow"/>
                  <w:lang w:eastAsia="zh-CN"/>
                  <w:rPrChange w:id="745" w:author="양석철/책임연구원/미래기술센터 C&amp;M표준(연)5G무선통신표준Task(suckchel.yang@lge.com)" w:date="2022-05-16T17:17:00Z">
                    <w:rPr>
                      <w:rFonts w:eastAsia="楷体"/>
                      <w:szCs w:val="20"/>
                      <w:lang w:eastAsia="zh-CN"/>
                    </w:rPr>
                  </w:rPrChange>
                </w:rPr>
                <w:t xml:space="preserve">a single </w:t>
              </w:r>
            </w:ins>
            <w:ins w:id="746" w:author="양석철/책임연구원/미래기술센터 C&amp;M표준(연)5G무선통신표준Task(suckchel.yang@lge.com)" w:date="2022-05-16T17:14:00Z">
              <w:r>
                <w:rPr>
                  <w:rFonts w:eastAsia="楷体"/>
                  <w:szCs w:val="20"/>
                  <w:highlight w:val="yellow"/>
                  <w:lang w:eastAsia="zh-CN"/>
                  <w:rPrChange w:id="747" w:author="양석철/책임연구원/미래기술센터 C&amp;M표준(연)5G무선통신표준Task(suckchel.yang@lge.com)" w:date="2022-05-16T17:17:00Z">
                    <w:rPr>
                      <w:rFonts w:eastAsia="楷体"/>
                      <w:szCs w:val="20"/>
                      <w:lang w:eastAsia="zh-CN"/>
                    </w:rPr>
                  </w:rPrChange>
                </w:rPr>
                <w:t>Type-1 field</w:t>
              </w:r>
            </w:ins>
            <w:ins w:id="748" w:author="양석철/책임연구원/미래기술센터 C&amp;M표준(연)5G무선통신표준Task(suckchel.yang@lge.com)" w:date="2022-05-16T17:16:00Z">
              <w:r>
                <w:rPr>
                  <w:rFonts w:eastAsia="楷体"/>
                  <w:szCs w:val="20"/>
                  <w:highlight w:val="yellow"/>
                  <w:lang w:eastAsia="zh-CN"/>
                  <w:rPrChange w:id="749"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a"/>
              <w:numPr>
                <w:ilvl w:val="0"/>
                <w:numId w:val="18"/>
              </w:numPr>
              <w:wordWrap/>
              <w:rPr>
                <w:ins w:id="750"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51" w:author="양석철/책임연구원/미래기술센터 C&amp;M표준(연)5G무선통신표준Task(suckchel.yang@lge.com)" w:date="2022-05-16T17:15:00Z">
              <w:r>
                <w:rPr>
                  <w:rFonts w:eastAsia="楷体"/>
                  <w:szCs w:val="20"/>
                  <w:highlight w:val="yellow"/>
                  <w:lang w:eastAsia="zh-CN"/>
                  <w:rPrChange w:id="752"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53" w:author="양석철/책임연구원/미래기술센터 C&amp;M표준(연)5G무선통신표준Task(suckchel.yang@lge.com)" w:date="2022-05-16T17:16:00Z">
              <w:r>
                <w:rPr>
                  <w:rFonts w:eastAsia="楷体"/>
                  <w:szCs w:val="20"/>
                  <w:highlight w:val="yellow"/>
                  <w:lang w:eastAsia="zh-CN"/>
                  <w:rPrChange w:id="754"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a"/>
              <w:numPr>
                <w:ilvl w:val="1"/>
                <w:numId w:val="18"/>
              </w:numPr>
              <w:wordWrap/>
              <w:rPr>
                <w:rFonts w:eastAsia="楷体"/>
                <w:szCs w:val="20"/>
                <w:lang w:eastAsia="zh-CN"/>
              </w:rPr>
              <w:pPrChange w:id="755" w:author="Fred TAKEDA" w:date="2022-05-16T17:15:00Z">
                <w:pPr>
                  <w:pStyle w:val="a"/>
                  <w:numPr>
                    <w:numId w:val="18"/>
                  </w:numPr>
                  <w:wordWrap/>
                  <w:ind w:left="720"/>
                </w:pPr>
              </w:pPrChange>
            </w:pPr>
            <w:ins w:id="756" w:author="양석철/책임연구원/미래기술센터 C&amp;M표준(연)5G무선통신표준Task(suckchel.yang@lge.com)" w:date="2022-05-16T17:15:00Z">
              <w:r>
                <w:rPr>
                  <w:rFonts w:eastAsia="楷体"/>
                  <w:szCs w:val="20"/>
                  <w:highlight w:val="yellow"/>
                  <w:lang w:eastAsia="zh-CN"/>
                  <w:rPrChange w:id="757" w:author="양석철/책임연구원/미래기술센터 C&amp;M표준(연)5G무선통신표준Task(suckchel.yang@lge.com)" w:date="2022-05-16T17:17:00Z">
                    <w:rPr>
                      <w:rFonts w:eastAsia="楷体"/>
                      <w:szCs w:val="20"/>
                      <w:lang w:eastAsia="zh-CN"/>
                    </w:rPr>
                  </w:rPrChange>
                </w:rPr>
                <w:t xml:space="preserve">FFS: whether </w:t>
              </w:r>
            </w:ins>
            <w:del w:id="758" w:author="양석철/책임연구원/미래기술센터 C&amp;M표준(연)5G무선통신표준Task(suckchel.yang@lge.com)" w:date="2022-05-16T17:15:00Z">
              <w:r>
                <w:rPr>
                  <w:rFonts w:eastAsia="楷体"/>
                  <w:szCs w:val="20"/>
                  <w:highlight w:val="yellow"/>
                  <w:lang w:eastAsia="zh-CN"/>
                  <w:rPrChange w:id="759" w:author="양석철/책임연구원/미래기술센터 C&amp;M표준(연)5G무선통신표준Task(suckchel.yang@lge.com)" w:date="2022-05-16T17:17:00Z">
                    <w:rPr>
                      <w:rFonts w:eastAsia="楷体"/>
                      <w:szCs w:val="20"/>
                      <w:lang w:eastAsia="zh-CN"/>
                    </w:rPr>
                  </w:rPrChange>
                </w:rPr>
                <w:delText xml:space="preserve">that </w:delText>
              </w:r>
            </w:del>
            <w:ins w:id="760" w:author="양석철/책임연구원/미래기술센터 C&amp;M표준(연)5G무선통신표준Task(suckchel.yang@lge.com)" w:date="2022-05-16T17:15:00Z">
              <w:r>
                <w:rPr>
                  <w:rFonts w:eastAsia="楷体"/>
                  <w:szCs w:val="20"/>
                  <w:highlight w:val="yellow"/>
                  <w:lang w:eastAsia="zh-CN"/>
                  <w:rPrChange w:id="761"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wordWrap/>
              <w:rPr>
                <w:rFonts w:eastAsia="楷体"/>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762" w:author="Haipeng HP1 Lei" w:date="2022-05-11T09:23:00Z">
              <w:r>
                <w:rPr>
                  <w:lang w:eastAsia="en-US"/>
                </w:rPr>
                <w:t xml:space="preserve">design of </w:t>
              </w:r>
            </w:ins>
            <w:r>
              <w:rPr>
                <w:lang w:eastAsia="en-US"/>
              </w:rPr>
              <w:t xml:space="preserve">multi-cell scheduling DCI, </w:t>
            </w:r>
            <w:ins w:id="763" w:author="Haipeng HP1 Lei" w:date="2022-05-11T09:23:00Z">
              <w:r>
                <w:rPr>
                  <w:color w:val="FF0000"/>
                  <w:u w:val="single"/>
                  <w:lang w:val="en-US" w:eastAsia="en-US"/>
                </w:rPr>
                <w:t>companies are encouraged to consider following types of DCI fields</w:t>
              </w:r>
            </w:ins>
            <w:ins w:id="764" w:author="Haipeng HP1 Lei" w:date="2022-05-11T18:04:00Z">
              <w:r>
                <w:rPr>
                  <w:color w:val="FF0000"/>
                  <w:u w:val="single"/>
                  <w:lang w:val="en-US" w:eastAsia="en-US"/>
                </w:rPr>
                <w:t>:</w:t>
              </w:r>
            </w:ins>
            <w:ins w:id="765" w:author="Haipeng HP1 Lei" w:date="2022-05-11T09:23:00Z">
              <w:r>
                <w:rPr>
                  <w:color w:val="FF0000"/>
                  <w:u w:val="single"/>
                  <w:lang w:val="en-US" w:eastAsia="en-US"/>
                </w:rPr>
                <w:t xml:space="preserve"> </w:t>
              </w:r>
            </w:ins>
            <w:del w:id="766"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Type-1 field: A single field </w:t>
            </w:r>
            <w:del w:id="767" w:author="Haipeng HP1 Lei" w:date="2022-05-11T18:12:00Z">
              <w:r>
                <w:rPr>
                  <w:rFonts w:eastAsia="楷体"/>
                  <w:szCs w:val="20"/>
                  <w:lang w:eastAsia="zh-CN"/>
                </w:rPr>
                <w:delText>applicable/</w:delText>
              </w:r>
            </w:del>
            <w:ins w:id="768" w:author="Haipeng HP1 Lei" w:date="2022-05-11T18:15:00Z">
              <w:r>
                <w:rPr>
                  <w:rFonts w:eastAsia="楷体"/>
                  <w:szCs w:val="20"/>
                  <w:lang w:eastAsia="zh-CN"/>
                </w:rPr>
                <w:t xml:space="preserve">indicating </w:t>
              </w:r>
            </w:ins>
            <w:r>
              <w:rPr>
                <w:rFonts w:eastAsia="楷体"/>
                <w:szCs w:val="20"/>
                <w:lang w:eastAsia="zh-CN"/>
              </w:rPr>
              <w:t>common</w:t>
            </w:r>
            <w:ins w:id="769" w:author="Haipeng HP1 Lei" w:date="2022-05-11T18:15:00Z">
              <w:r>
                <w:rPr>
                  <w:rFonts w:eastAsia="楷体"/>
                  <w:szCs w:val="20"/>
                  <w:lang w:eastAsia="zh-CN"/>
                </w:rPr>
                <w:t xml:space="preserve"> informa</w:t>
              </w:r>
            </w:ins>
            <w:ins w:id="770" w:author="Haipeng HP1 Lei" w:date="2022-05-11T18:16:00Z">
              <w:r>
                <w:rPr>
                  <w:rFonts w:eastAsia="楷体"/>
                  <w:szCs w:val="20"/>
                  <w:lang w:eastAsia="zh-CN"/>
                </w:rPr>
                <w:t>tion</w:t>
              </w:r>
            </w:ins>
            <w:r>
              <w:rPr>
                <w:rFonts w:eastAsia="楷体"/>
                <w:szCs w:val="20"/>
                <w:lang w:eastAsia="zh-CN"/>
              </w:rPr>
              <w:t xml:space="preserve"> to all the co-scheduled cells</w:t>
            </w:r>
            <w:ins w:id="771" w:author="Haipeng HP1 Lei" w:date="2022-05-11T18:12:00Z">
              <w:r>
                <w:rPr>
                  <w:rFonts w:eastAsia="楷体"/>
                  <w:szCs w:val="20"/>
                  <w:lang w:eastAsia="zh-CN"/>
                </w:rPr>
                <w:t xml:space="preserve"> or </w:t>
              </w:r>
            </w:ins>
            <w:ins w:id="772" w:author="Haipeng HP1 Lei" w:date="2022-05-11T18:15:00Z">
              <w:r>
                <w:rPr>
                  <w:rFonts w:eastAsia="楷体"/>
                  <w:szCs w:val="20"/>
                  <w:lang w:eastAsia="zh-CN"/>
                </w:rPr>
                <w:t xml:space="preserve">separate information to each of co-scheduled cells via </w:t>
              </w:r>
            </w:ins>
            <w:ins w:id="773" w:author="Haipeng HP1 Lei" w:date="2022-05-11T18:12:00Z">
              <w:r>
                <w:rPr>
                  <w:rFonts w:eastAsia="楷体"/>
                  <w:szCs w:val="20"/>
                  <w:lang w:eastAsia="zh-CN"/>
                </w:rPr>
                <w:t>joint</w:t>
              </w:r>
            </w:ins>
            <w:ins w:id="774" w:author="Haipeng HP1 Lei" w:date="2022-05-11T18:15:00Z">
              <w:r>
                <w:rPr>
                  <w:rFonts w:eastAsia="楷体"/>
                  <w:szCs w:val="20"/>
                  <w:lang w:eastAsia="zh-CN"/>
                </w:rPr>
                <w:t xml:space="preserve"> indication</w:t>
              </w:r>
            </w:ins>
            <w:ins w:id="775" w:author="Haipeng HP1 Lei" w:date="2022-05-11T18:12:00Z">
              <w:r>
                <w:rPr>
                  <w:rFonts w:eastAsia="楷体"/>
                  <w:szCs w:val="20"/>
                  <w:lang w:eastAsia="zh-CN"/>
                </w:rPr>
                <w:t xml:space="preserve"> </w:t>
              </w:r>
            </w:ins>
            <w:ins w:id="776"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7" w:author="Haipeng HP1 Lei" w:date="2022-05-11T09:35:00Z">
              <w:r>
                <w:rPr>
                  <w:rFonts w:eastAsia="楷体"/>
                  <w:szCs w:val="20"/>
                  <w:lang w:eastAsia="zh-CN"/>
                </w:rPr>
                <w:t>or each sub-group</w:t>
              </w:r>
            </w:ins>
            <w:ins w:id="778"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a"/>
              <w:numPr>
                <w:ilvl w:val="0"/>
                <w:numId w:val="18"/>
              </w:numPr>
              <w:rPr>
                <w:ins w:id="77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780" w:author="Haipeng HP1 Lei" w:date="2022-05-11T09:38:00Z">
              <w:r>
                <w:rPr>
                  <w:rFonts w:eastAsia="楷体"/>
                  <w:szCs w:val="20"/>
                  <w:lang w:eastAsia="zh-CN"/>
                </w:rPr>
                <w:t>or to each sub-group</w:t>
              </w:r>
            </w:ins>
            <w:ins w:id="781" w:author="Haipeng HP1 Lei" w:date="2022-05-17T09:15:00Z">
              <w:r>
                <w:rPr>
                  <w:rFonts w:eastAsia="楷体"/>
                  <w:szCs w:val="20"/>
                  <w:lang w:eastAsia="zh-CN"/>
                </w:rPr>
                <w:t>.</w:t>
              </w:r>
            </w:ins>
          </w:p>
          <w:p w14:paraId="02EF0541" w14:textId="77777777" w:rsidR="005222EE" w:rsidRDefault="005222EE" w:rsidP="005222EE">
            <w:pPr>
              <w:pStyle w:val="a"/>
              <w:numPr>
                <w:ilvl w:val="1"/>
                <w:numId w:val="37"/>
              </w:numPr>
              <w:wordWrap/>
              <w:rPr>
                <w:ins w:id="782" w:author="Haipeng HP1 Lei" w:date="2022-05-11T18:04:00Z"/>
                <w:rFonts w:eastAsia="楷体"/>
                <w:szCs w:val="20"/>
                <w:lang w:eastAsia="zh-CN"/>
              </w:rPr>
            </w:pPr>
            <w:ins w:id="783" w:author="Haipeng HP1 Lei" w:date="2022-05-17T09:16:00Z">
              <w:r>
                <w:rPr>
                  <w:rFonts w:eastAsia="楷体"/>
                  <w:szCs w:val="20"/>
                  <w:lang w:eastAsia="zh-CN"/>
                </w:rPr>
                <w:t>FFS: whether it is</w:t>
              </w:r>
            </w:ins>
            <w:ins w:id="784" w:author="Haipeng HP1 Lei" w:date="2022-05-11T09:38:00Z">
              <w:r>
                <w:rPr>
                  <w:rFonts w:eastAsia="楷体"/>
                  <w:szCs w:val="20"/>
                  <w:lang w:eastAsia="zh-CN"/>
                </w:rPr>
                <w:t xml:space="preserve"> </w:t>
              </w:r>
            </w:ins>
            <w:r>
              <w:rPr>
                <w:rFonts w:eastAsia="楷体"/>
                <w:szCs w:val="20"/>
                <w:lang w:eastAsia="zh-CN"/>
              </w:rPr>
              <w:t xml:space="preserve">dependent on </w:t>
            </w:r>
            <w:ins w:id="785" w:author="Haipeng HP1 Lei" w:date="2022-05-11T09:31:00Z">
              <w:r>
                <w:rPr>
                  <w:rFonts w:eastAsia="楷体"/>
                  <w:szCs w:val="20"/>
                  <w:lang w:eastAsia="zh-CN"/>
                </w:rPr>
                <w:t xml:space="preserve">explicit </w:t>
              </w:r>
            </w:ins>
            <w:r>
              <w:rPr>
                <w:rFonts w:eastAsia="楷体"/>
                <w:szCs w:val="20"/>
                <w:lang w:eastAsia="zh-CN"/>
              </w:rPr>
              <w:t>configuration</w:t>
            </w:r>
            <w:ins w:id="786" w:author="Haipeng HP1 Lei" w:date="2022-05-11T09:31:00Z">
              <w:r>
                <w:rPr>
                  <w:rFonts w:eastAsia="楷体"/>
                  <w:szCs w:val="20"/>
                  <w:lang w:eastAsia="zh-CN"/>
                </w:rPr>
                <w:t xml:space="preserve"> or implicit</w:t>
              </w:r>
            </w:ins>
            <w:ins w:id="787" w:author="Haipeng HP1 Lei" w:date="2022-05-11T09:32:00Z">
              <w:r>
                <w:rPr>
                  <w:rFonts w:eastAsia="楷体"/>
                  <w:szCs w:val="20"/>
                  <w:lang w:eastAsia="zh-CN"/>
                </w:rPr>
                <w:t xml:space="preserve"> condition (e.g.,</w:t>
              </w:r>
            </w:ins>
            <w:ins w:id="788" w:author="Haipeng HP1 Lei" w:date="2022-05-11T09:31:00Z">
              <w:r>
                <w:rPr>
                  <w:rFonts w:eastAsia="楷体"/>
                  <w:szCs w:val="20"/>
                  <w:lang w:eastAsia="zh-CN"/>
                </w:rPr>
                <w:t xml:space="preserve"> intra or inter band CA, FR1 or FR2</w:t>
              </w:r>
            </w:ins>
            <w:ins w:id="789" w:author="Haipeng HP1 Lei" w:date="2022-05-11T09:32:00Z">
              <w:r>
                <w:rPr>
                  <w:rFonts w:eastAsia="楷体"/>
                  <w:szCs w:val="20"/>
                  <w:lang w:eastAsia="zh-CN"/>
                </w:rPr>
                <w:t>)</w:t>
              </w:r>
            </w:ins>
            <w:ins w:id="790" w:author="Haipeng HP1 Lei" w:date="2022-05-11T09:31:00Z">
              <w:r>
                <w:rPr>
                  <w:rFonts w:eastAsia="楷体"/>
                  <w:szCs w:val="20"/>
                  <w:lang w:eastAsia="zh-CN"/>
                </w:rPr>
                <w:t>.</w:t>
              </w:r>
            </w:ins>
          </w:p>
          <w:p w14:paraId="26A94AC8" w14:textId="77777777" w:rsidR="005222EE" w:rsidRDefault="005222EE" w:rsidP="005222EE">
            <w:pPr>
              <w:pStyle w:val="a"/>
              <w:numPr>
                <w:ilvl w:val="0"/>
                <w:numId w:val="18"/>
              </w:numPr>
              <w:rPr>
                <w:rFonts w:eastAsia="楷体"/>
                <w:szCs w:val="20"/>
                <w:lang w:eastAsia="zh-CN"/>
              </w:rPr>
            </w:pPr>
            <w:ins w:id="791"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bl>
    <w:p w14:paraId="479D490B" w14:textId="77777777" w:rsidR="00551A8F" w:rsidRDefault="00551A8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792" w:author="Haipeng HP1 Lei" w:date="2022-05-11T09:44:00Z">
        <w:r>
          <w:rPr>
            <w:lang w:eastAsia="en-US"/>
          </w:rPr>
          <w:delText xml:space="preserve">the multi-cell scheduling </w:delText>
        </w:r>
      </w:del>
      <w:r>
        <w:rPr>
          <w:lang w:eastAsia="en-US"/>
        </w:rPr>
        <w:t>DCI</w:t>
      </w:r>
      <w:ins w:id="793" w:author="Haipeng HP1 Lei" w:date="2022-05-11T09:44:00Z">
        <w:r>
          <w:rPr>
            <w:lang w:eastAsia="en-US"/>
          </w:rPr>
          <w:t xml:space="preserve"> format 0_X/1_X which </w:t>
        </w:r>
      </w:ins>
      <w:ins w:id="794" w:author="Haipeng HP1 Lei" w:date="2022-05-12T17:10:00Z">
        <w:r>
          <w:rPr>
            <w:lang w:eastAsia="en-US"/>
          </w:rPr>
          <w:t xml:space="preserve">can </w:t>
        </w:r>
      </w:ins>
      <w:ins w:id="795" w:author="Haipeng HP1 Lei" w:date="2022-05-11T09:44:00Z">
        <w:r>
          <w:rPr>
            <w:lang w:eastAsia="en-US"/>
          </w:rPr>
          <w:t xml:space="preserve">schedule more than one </w:t>
        </w:r>
      </w:ins>
      <w:ins w:id="796" w:author="Haipeng HP1 Lei" w:date="2022-05-11T18:23:00Z">
        <w:r>
          <w:rPr>
            <w:lang w:eastAsia="en-US"/>
          </w:rPr>
          <w:t>c</w:t>
        </w:r>
      </w:ins>
      <w:ins w:id="797" w:author="Haipeng HP1 Lei" w:date="2022-05-11T09:44:00Z">
        <w:r>
          <w:rPr>
            <w:lang w:eastAsia="en-US"/>
          </w:rPr>
          <w:t>ell</w:t>
        </w:r>
      </w:ins>
      <w:r>
        <w:rPr>
          <w:lang w:eastAsia="en-US"/>
        </w:rPr>
        <w:t xml:space="preserve">, </w:t>
      </w:r>
      <w:ins w:id="798" w:author="Haipeng HP1 Lei" w:date="2022-05-12T17:10:00Z">
        <w:r>
          <w:rPr>
            <w:lang w:eastAsia="en-US"/>
          </w:rPr>
          <w:t xml:space="preserve">below type classification </w:t>
        </w:r>
      </w:ins>
      <w:ins w:id="799"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a"/>
        <w:numPr>
          <w:ilvl w:val="1"/>
          <w:numId w:val="37"/>
        </w:numPr>
        <w:rPr>
          <w:rFonts w:eastAsia="楷体"/>
          <w:szCs w:val="20"/>
          <w:lang w:eastAsia="zh-CN"/>
        </w:rPr>
      </w:pPr>
      <w:del w:id="800" w:author="Haipeng HP1 Lei" w:date="2022-05-11T09:44:00Z">
        <w:r>
          <w:rPr>
            <w:rFonts w:eastAsia="楷体"/>
            <w:szCs w:val="20"/>
            <w:lang w:eastAsia="zh-CN"/>
          </w:rPr>
          <w:delText>Carrier indicator</w:delText>
        </w:r>
      </w:del>
      <w:ins w:id="801" w:author="Haipeng HP1 Lei" w:date="2022-05-11T09:44:00Z">
        <w:r>
          <w:rPr>
            <w:rFonts w:eastAsia="楷体"/>
            <w:szCs w:val="20"/>
            <w:lang w:eastAsia="zh-CN"/>
          </w:rPr>
          <w:t>Indicator of co-scheduled cells</w:t>
        </w:r>
      </w:ins>
    </w:p>
    <w:p w14:paraId="0F400D3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a"/>
        <w:numPr>
          <w:ilvl w:val="1"/>
          <w:numId w:val="37"/>
        </w:numPr>
        <w:rPr>
          <w:del w:id="802" w:author="Haipeng HP1 Lei" w:date="2022-05-12T17:11:00Z"/>
          <w:rFonts w:eastAsia="楷体"/>
          <w:szCs w:val="20"/>
          <w:lang w:eastAsia="zh-CN"/>
        </w:rPr>
      </w:pPr>
      <w:r>
        <w:rPr>
          <w:rFonts w:eastAsia="楷体"/>
          <w:szCs w:val="20"/>
          <w:lang w:eastAsia="zh-CN"/>
        </w:rPr>
        <w:t xml:space="preserve">TPC </w:t>
      </w:r>
      <w:ins w:id="803" w:author="Haipeng HP1 Lei" w:date="2022-05-11T09:48:00Z">
        <w:r>
          <w:rPr>
            <w:rFonts w:eastAsia="楷体"/>
            <w:szCs w:val="20"/>
            <w:lang w:eastAsia="zh-CN"/>
          </w:rPr>
          <w:t>for scheduled PUCCH</w:t>
        </w:r>
      </w:ins>
    </w:p>
    <w:p w14:paraId="74F8423A"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a"/>
        <w:numPr>
          <w:ilvl w:val="0"/>
          <w:numId w:val="18"/>
        </w:numPr>
        <w:rPr>
          <w:lang w:eastAsia="en-US"/>
        </w:rPr>
      </w:pPr>
      <w:ins w:id="80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a"/>
        <w:numPr>
          <w:ilvl w:val="1"/>
          <w:numId w:val="37"/>
        </w:numPr>
        <w:rPr>
          <w:del w:id="805" w:author="Haipeng HP1 Lei" w:date="2022-05-11T09:41:00Z"/>
          <w:rFonts w:eastAsia="楷体"/>
          <w:szCs w:val="20"/>
          <w:lang w:eastAsia="zh-CN"/>
        </w:rPr>
      </w:pPr>
      <w:del w:id="806" w:author="Haipeng HP1 Lei" w:date="2022-05-11T09:41:00Z">
        <w:r>
          <w:rPr>
            <w:rFonts w:eastAsia="楷体"/>
            <w:szCs w:val="20"/>
            <w:lang w:eastAsia="zh-CN"/>
          </w:rPr>
          <w:delText>Modulation and coding scheme</w:delText>
        </w:r>
      </w:del>
    </w:p>
    <w:p w14:paraId="39CA6537"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a"/>
        <w:numPr>
          <w:ilvl w:val="0"/>
          <w:numId w:val="18"/>
        </w:numPr>
        <w:rPr>
          <w:lang w:eastAsia="en-US"/>
        </w:rPr>
      </w:pPr>
      <w:ins w:id="807" w:author="Haipeng HP1 Lei" w:date="2022-05-11T09:49:00Z">
        <w:r>
          <w:rPr>
            <w:rFonts w:eastAsia="楷体"/>
            <w:szCs w:val="20"/>
            <w:lang w:eastAsia="zh-CN"/>
          </w:rPr>
          <w:t xml:space="preserve">FFS: </w:t>
        </w:r>
      </w:ins>
      <w:del w:id="808"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a"/>
        <w:numPr>
          <w:ilvl w:val="0"/>
          <w:numId w:val="18"/>
        </w:numPr>
        <w:rPr>
          <w:del w:id="809" w:author="Haipeng HP1 Lei" w:date="2022-05-12T17:11:00Z"/>
          <w:rFonts w:eastAsia="楷体"/>
          <w:szCs w:val="20"/>
          <w:lang w:eastAsia="zh-CN"/>
        </w:rPr>
      </w:pPr>
      <w:del w:id="810" w:author="Haipeng HP1 Lei" w:date="2022-05-12T17:11:00Z">
        <w:r>
          <w:rPr>
            <w:rFonts w:eastAsia="楷体"/>
            <w:szCs w:val="20"/>
            <w:lang w:eastAsia="zh-CN"/>
          </w:rPr>
          <w:delText>FFS</w:delText>
        </w:r>
      </w:del>
    </w:p>
    <w:p w14:paraId="660D7413" w14:textId="77777777" w:rsidR="00551A8F" w:rsidRDefault="0002526D">
      <w:pPr>
        <w:pStyle w:val="a"/>
        <w:numPr>
          <w:ilvl w:val="1"/>
          <w:numId w:val="37"/>
        </w:numPr>
        <w:rPr>
          <w:ins w:id="811" w:author="Haipeng HP1 Lei" w:date="2022-05-12T17:11:00Z"/>
          <w:rFonts w:eastAsia="楷体"/>
          <w:szCs w:val="20"/>
          <w:lang w:eastAsia="zh-CN"/>
        </w:rPr>
      </w:pPr>
      <w:ins w:id="812" w:author="Haipeng HP1 Lei" w:date="2022-05-12T17:11:00Z">
        <w:r>
          <w:rPr>
            <w:rFonts w:eastAsia="楷体"/>
            <w:szCs w:val="20"/>
            <w:lang w:eastAsia="zh-CN"/>
          </w:rPr>
          <w:t>TPC for scheduled PUSCHs</w:t>
        </w:r>
      </w:ins>
    </w:p>
    <w:p w14:paraId="2D2AEC2C" w14:textId="77777777" w:rsidR="00551A8F" w:rsidRDefault="0002526D">
      <w:pPr>
        <w:pStyle w:val="a"/>
        <w:numPr>
          <w:ilvl w:val="1"/>
          <w:numId w:val="37"/>
        </w:numPr>
        <w:rPr>
          <w:ins w:id="813" w:author="Haipeng HP1 Lei" w:date="2022-05-11T09:41:00Z"/>
          <w:rFonts w:eastAsia="楷体"/>
          <w:szCs w:val="20"/>
          <w:lang w:eastAsia="zh-CN"/>
        </w:rPr>
      </w:pPr>
      <w:ins w:id="814" w:author="Haipeng HP1 Lei" w:date="2022-05-11T09:41:00Z">
        <w:r>
          <w:rPr>
            <w:rFonts w:eastAsia="楷体"/>
            <w:szCs w:val="20"/>
            <w:lang w:eastAsia="zh-CN"/>
          </w:rPr>
          <w:t>Modulation and coding scheme</w:t>
        </w:r>
      </w:ins>
    </w:p>
    <w:p w14:paraId="62B323B5"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a"/>
        <w:numPr>
          <w:ilvl w:val="1"/>
          <w:numId w:val="37"/>
        </w:numPr>
        <w:rPr>
          <w:rFonts w:eastAsia="楷体"/>
          <w:szCs w:val="20"/>
          <w:lang w:eastAsia="zh-CN"/>
        </w:rPr>
      </w:pPr>
      <w:r>
        <w:rPr>
          <w:color w:val="000000"/>
          <w:szCs w:val="20"/>
        </w:rPr>
        <w:t>One-shot HARQ-ACK request</w:t>
      </w:r>
    </w:p>
    <w:p w14:paraId="6F3B9CFF" w14:textId="77777777" w:rsidR="00551A8F" w:rsidRDefault="0002526D">
      <w:pPr>
        <w:pStyle w:val="a"/>
        <w:numPr>
          <w:ilvl w:val="1"/>
          <w:numId w:val="37"/>
        </w:numPr>
        <w:rPr>
          <w:rFonts w:eastAsia="楷体"/>
          <w:szCs w:val="20"/>
          <w:lang w:eastAsia="zh-CN"/>
        </w:rPr>
      </w:pPr>
      <w:r>
        <w:rPr>
          <w:color w:val="000000"/>
          <w:szCs w:val="20"/>
        </w:rPr>
        <w:t>ChannelAccess-CPext</w:t>
      </w:r>
    </w:p>
    <w:p w14:paraId="5D02DC18"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bl>
    <w:p w14:paraId="53B26BCF" w14:textId="77777777" w:rsidR="00551A8F"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8"/>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楷体"/>
                <w:b/>
                <w:bCs/>
                <w:sz w:val="22"/>
                <w:lang w:eastAsia="zh-CN"/>
              </w:rPr>
            </w:pPr>
          </w:p>
          <w:p w14:paraId="53EA143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2ABEF7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楷体"/>
                <w:b/>
                <w:bCs/>
                <w:sz w:val="22"/>
                <w:lang w:eastAsia="zh-CN"/>
              </w:rPr>
            </w:pPr>
          </w:p>
          <w:p w14:paraId="567C466C"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a"/>
              <w:numPr>
                <w:ilvl w:val="0"/>
                <w:numId w:val="17"/>
              </w:numPr>
              <w:rPr>
                <w:rFonts w:eastAsia="楷体"/>
                <w:szCs w:val="20"/>
                <w:lang w:eastAsia="zh-CN"/>
              </w:rPr>
            </w:pPr>
            <w:r>
              <w:rPr>
                <w:lang w:eastAsia="en-US"/>
              </w:rPr>
              <w:t xml:space="preserve">For multi-cell scheduling, </w:t>
            </w:r>
            <w:ins w:id="815" w:author="琴艳 蒋" w:date="2022-05-10T18:05:00Z">
              <w:r>
                <w:rPr>
                  <w:lang w:eastAsia="en-US"/>
                </w:rPr>
                <w:t xml:space="preserve">CIF field in DCI format </w:t>
              </w:r>
            </w:ins>
            <w:ins w:id="816" w:author="琴艳 蒋" w:date="2022-05-10T18:06:00Z">
              <w:r>
                <w:rPr>
                  <w:lang w:eastAsia="en-US"/>
                </w:rPr>
                <w:t>0-X/</w:t>
              </w:r>
            </w:ins>
            <w:ins w:id="817" w:author="琴艳 蒋" w:date="2022-05-10T18:05:00Z">
              <w:r>
                <w:rPr>
                  <w:lang w:eastAsia="en-US"/>
                </w:rPr>
                <w:t>1-</w:t>
              </w:r>
            </w:ins>
            <w:ins w:id="818" w:author="琴艳 蒋" w:date="2022-05-10T18:06:00Z">
              <w:r>
                <w:rPr>
                  <w:lang w:eastAsia="en-US"/>
                </w:rPr>
                <w:t>X are used for indicating scheduled cells per DCI.</w:t>
              </w:r>
            </w:ins>
            <w:del w:id="81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820" w:author="琴艳 蒋" w:date="2022-05-10T18:09:00Z"/>
                <w:rFonts w:eastAsia="楷体"/>
                <w:szCs w:val="20"/>
                <w:lang w:eastAsia="zh-CN"/>
              </w:rPr>
            </w:pPr>
            <w:ins w:id="821" w:author="琴艳 蒋" w:date="2022-05-10T18:06:00Z">
              <w:r>
                <w:rPr>
                  <w:rFonts w:eastAsia="楷体"/>
                  <w:szCs w:val="20"/>
                  <w:lang w:eastAsia="zh-CN"/>
                </w:rPr>
                <w:t xml:space="preserve">A CIF value </w:t>
              </w:r>
            </w:ins>
            <w:ins w:id="822" w:author="琴艳 蒋" w:date="2022-05-10T18:07:00Z">
              <w:r>
                <w:rPr>
                  <w:rFonts w:eastAsia="楷体"/>
                  <w:szCs w:val="20"/>
                  <w:lang w:eastAsia="zh-CN"/>
                </w:rPr>
                <w:t>corresponds to a set of co-scheduled cells.</w:t>
              </w:r>
            </w:ins>
            <w:del w:id="823"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a"/>
              <w:numPr>
                <w:ilvl w:val="0"/>
                <w:numId w:val="18"/>
              </w:numPr>
              <w:rPr>
                <w:rFonts w:eastAsia="楷体"/>
                <w:szCs w:val="20"/>
                <w:lang w:eastAsia="zh-CN"/>
              </w:rPr>
            </w:pPr>
            <w:ins w:id="824"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25" w:author="琴艳 蒋" w:date="2022-05-10T18:11:00Z">
              <w:r>
                <w:rPr>
                  <w:rFonts w:eastAsia="楷体"/>
                  <w:szCs w:val="20"/>
                  <w:lang w:eastAsia="zh-CN"/>
                </w:rPr>
                <w:t>bitmap,</w:t>
              </w:r>
            </w:ins>
            <w:ins w:id="826" w:author="琴艳 蒋" w:date="2022-05-10T18:10:00Z">
              <w:r>
                <w:rPr>
                  <w:rFonts w:eastAsia="楷体"/>
                  <w:szCs w:val="20"/>
                  <w:lang w:eastAsia="zh-CN"/>
                </w:rPr>
                <w:t xml:space="preserve"> or a row indicator based on a</w:t>
              </w:r>
              <w:r>
                <w:rPr>
                  <w:lang w:eastAsia="en-US"/>
                </w:rPr>
                <w:t xml:space="preserve"> table defining combinations of </w:t>
              </w:r>
            </w:ins>
            <w:ins w:id="827" w:author="琴艳 蒋" w:date="2022-05-10T18:11:00Z">
              <w:r>
                <w:rPr>
                  <w:lang w:eastAsia="en-US"/>
                </w:rPr>
                <w:t>co-</w:t>
              </w:r>
            </w:ins>
            <w:ins w:id="828" w:author="琴艳 蒋" w:date="2022-05-10T18:10:00Z">
              <w:r>
                <w:rPr>
                  <w:lang w:eastAsia="en-US"/>
                </w:rPr>
                <w:t>scheduled cells</w:t>
              </w:r>
            </w:ins>
          </w:p>
          <w:p w14:paraId="37D6C0F8" w14:textId="77777777" w:rsidR="00551A8F" w:rsidRDefault="0002526D">
            <w:pPr>
              <w:pStyle w:val="a"/>
              <w:numPr>
                <w:ilvl w:val="0"/>
                <w:numId w:val="18"/>
              </w:numPr>
              <w:rPr>
                <w:ins w:id="829" w:author="琴艳 蒋" w:date="2022-05-10T18:11:00Z"/>
                <w:rFonts w:eastAsia="楷体"/>
                <w:szCs w:val="20"/>
                <w:lang w:eastAsia="zh-CN"/>
              </w:rPr>
            </w:pPr>
            <w:del w:id="830"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831" w:author="琴艳 蒋" w:date="2022-05-10T18:09:00Z"/>
                <w:rFonts w:eastAsia="楷体"/>
                <w:szCs w:val="20"/>
                <w:lang w:eastAsia="zh-CN"/>
              </w:rPr>
            </w:pPr>
            <w:ins w:id="832" w:author="琴艳 蒋" w:date="2022-05-10T18:11:00Z">
              <w:r>
                <w:rPr>
                  <w:rFonts w:eastAsiaTheme="minorEastAsia" w:hint="eastAsia"/>
                  <w:lang w:eastAsia="zh-CN"/>
                </w:rPr>
                <w:t>F</w:t>
              </w:r>
              <w:r>
                <w:rPr>
                  <w:rFonts w:eastAsiaTheme="minorEastAsia"/>
                  <w:lang w:eastAsia="zh-CN"/>
                </w:rPr>
                <w:t xml:space="preserve">FS: </w:t>
              </w:r>
            </w:ins>
            <w:ins w:id="833" w:author="琴艳 蒋" w:date="2022-05-10T18:12:00Z">
              <w:r>
                <w:rPr>
                  <w:rFonts w:eastAsiaTheme="minorEastAsia"/>
                  <w:lang w:eastAsia="zh-CN"/>
                </w:rPr>
                <w:t xml:space="preserve">how to define/configure the mapping between CIF values and </w:t>
              </w:r>
            </w:ins>
            <w:ins w:id="834"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楷体"/>
                <w:szCs w:val="20"/>
                <w:lang w:eastAsia="zh-CN"/>
              </w:rPr>
            </w:pPr>
            <w:ins w:id="835" w:author="琴艳 蒋" w:date="2022-05-10T18:07:00Z">
              <w:r>
                <w:rPr>
                  <w:lang w:val="en-US" w:eastAsia="en-US"/>
                </w:rPr>
                <w:t xml:space="preserve">FFS: whether </w:t>
              </w:r>
            </w:ins>
            <w:ins w:id="836"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a"/>
              <w:numPr>
                <w:ilvl w:val="0"/>
                <w:numId w:val="17"/>
              </w:numPr>
              <w:rPr>
                <w:ins w:id="837" w:author="Haipeng HP1 Lei" w:date="2022-05-11T09:13:00Z"/>
                <w:rFonts w:eastAsia="楷体"/>
                <w:szCs w:val="20"/>
                <w:lang w:eastAsia="zh-CN"/>
              </w:rPr>
            </w:pPr>
            <w:r>
              <w:rPr>
                <w:lang w:eastAsia="en-US"/>
              </w:rPr>
              <w:t xml:space="preserve">For multi-cell scheduling, the co-scheduled cells are indicated by </w:t>
            </w:r>
            <w:del w:id="838" w:author="Haipeng HP1 Lei" w:date="2022-05-11T09:12:00Z">
              <w:r>
                <w:rPr>
                  <w:lang w:eastAsia="en-US"/>
                </w:rPr>
                <w:delText xml:space="preserve">carrier </w:delText>
              </w:r>
            </w:del>
            <w:ins w:id="839" w:author="Haipeng HP1 Lei" w:date="2022-05-11T09:12:00Z">
              <w:r>
                <w:rPr>
                  <w:lang w:eastAsia="en-US"/>
                </w:rPr>
                <w:t xml:space="preserve">an </w:t>
              </w:r>
            </w:ins>
            <w:r>
              <w:rPr>
                <w:lang w:eastAsia="en-US"/>
              </w:rPr>
              <w:t xml:space="preserve">indicator </w:t>
            </w:r>
            <w:ins w:id="840" w:author="Haipeng HP1 Lei" w:date="2022-05-11T09:13:00Z">
              <w:r>
                <w:rPr>
                  <w:lang w:eastAsia="en-US"/>
                </w:rPr>
                <w:t>in the DCI format 0_X/1_X.</w:t>
              </w:r>
            </w:ins>
            <w:del w:id="841" w:author="Haipeng HP1 Lei" w:date="2022-05-11T09:14:00Z">
              <w:r>
                <w:rPr>
                  <w:lang w:eastAsia="en-US"/>
                </w:rPr>
                <w:delText>pointing to one row of a table defining combinations of scheduled cells.</w:delText>
              </w:r>
            </w:del>
            <w:r>
              <w:rPr>
                <w:lang w:eastAsia="en-US"/>
              </w:rPr>
              <w:t xml:space="preserve"> </w:t>
            </w:r>
            <w:ins w:id="842" w:author="Haipeng HP1 Lei" w:date="2022-05-11T09:14:00Z">
              <w:r>
                <w:rPr>
                  <w:lang w:eastAsia="en-US"/>
                </w:rPr>
                <w:t>At least below t</w:t>
              </w:r>
            </w:ins>
            <w:ins w:id="843" w:author="Haipeng HP1 Lei" w:date="2022-05-11T09:13:00Z">
              <w:r>
                <w:rPr>
                  <w:lang w:eastAsia="en-US"/>
                </w:rPr>
                <w:t>wo options are considered:</w:t>
              </w:r>
            </w:ins>
          </w:p>
          <w:p w14:paraId="1E40BDC8" w14:textId="77777777" w:rsidR="00551A8F" w:rsidRDefault="0002526D">
            <w:pPr>
              <w:pStyle w:val="a"/>
              <w:numPr>
                <w:ilvl w:val="0"/>
                <w:numId w:val="18"/>
              </w:numPr>
              <w:rPr>
                <w:rFonts w:eastAsia="楷体"/>
                <w:szCs w:val="20"/>
                <w:lang w:eastAsia="zh-CN"/>
              </w:rPr>
            </w:pPr>
            <w:ins w:id="844" w:author="Haipeng HP1 Lei" w:date="2022-05-11T09:13:00Z">
              <w:r>
                <w:rPr>
                  <w:rFonts w:eastAsia="楷体"/>
                  <w:szCs w:val="20"/>
                  <w:lang w:eastAsia="zh-CN"/>
                </w:rPr>
                <w:t>Option 1: t</w:t>
              </w:r>
            </w:ins>
            <w:ins w:id="84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a"/>
              <w:numPr>
                <w:ilvl w:val="1"/>
                <w:numId w:val="18"/>
              </w:numPr>
              <w:rPr>
                <w:rFonts w:eastAsia="楷体"/>
                <w:szCs w:val="20"/>
                <w:lang w:eastAsia="zh-CN"/>
              </w:rPr>
            </w:pPr>
            <w:ins w:id="84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847" w:author="Haipeng HP1 Lei" w:date="2022-05-11T09:15:00Z"/>
                <w:rFonts w:eastAsia="楷体"/>
                <w:szCs w:val="20"/>
                <w:lang w:eastAsia="zh-CN"/>
              </w:rPr>
            </w:pPr>
            <w:ins w:id="848" w:author="Haipeng HP1 Lei" w:date="2022-05-11T09:14:00Z">
              <w:r>
                <w:rPr>
                  <w:rFonts w:eastAsia="楷体"/>
                  <w:szCs w:val="20"/>
                  <w:lang w:eastAsia="zh-CN"/>
                </w:rPr>
                <w:t xml:space="preserve">Option 2: the indicator </w:t>
              </w:r>
            </w:ins>
            <w:ins w:id="849" w:author="Haipeng HP1 Lei" w:date="2022-05-11T09:15:00Z">
              <w:r>
                <w:rPr>
                  <w:lang w:eastAsia="en-US"/>
                </w:rPr>
                <w:t>is a bitmap corresponding to configur</w:t>
              </w:r>
            </w:ins>
            <w:ins w:id="850" w:author="Haipeng HP1 Lei" w:date="2022-05-11T09:14:00Z">
              <w:r>
                <w:rPr>
                  <w:lang w:eastAsia="en-US"/>
                </w:rPr>
                <w:t xml:space="preserve">ed cells. </w:t>
              </w:r>
            </w:ins>
          </w:p>
          <w:p w14:paraId="452F37C6" w14:textId="77777777" w:rsidR="00551A8F" w:rsidRDefault="0002526D">
            <w:pPr>
              <w:pStyle w:val="a"/>
              <w:numPr>
                <w:ilvl w:val="0"/>
                <w:numId w:val="17"/>
              </w:numPr>
              <w:rPr>
                <w:ins w:id="851" w:author="Haipeng HP1 Lei" w:date="2022-05-11T09:14:00Z"/>
                <w:lang w:eastAsia="en-US"/>
              </w:rPr>
            </w:pPr>
            <w:ins w:id="852" w:author="Haipeng HP1 Lei" w:date="2022-05-11T09:17:00Z">
              <w:r>
                <w:rPr>
                  <w:lang w:eastAsia="en-US"/>
                </w:rPr>
                <w:t xml:space="preserve">FFS </w:t>
              </w:r>
            </w:ins>
            <w:ins w:id="853" w:author="Haipeng HP1 Lei" w:date="2022-05-11T09:18:00Z">
              <w:r>
                <w:rPr>
                  <w:lang w:eastAsia="en-US"/>
                </w:rPr>
                <w:t xml:space="preserve">whether </w:t>
              </w:r>
            </w:ins>
            <w:ins w:id="854" w:author="Haipeng HP1 Lei" w:date="2022-05-11T09:17:00Z">
              <w:r>
                <w:rPr>
                  <w:lang w:eastAsia="en-US"/>
                </w:rPr>
                <w:t xml:space="preserve">the </w:t>
              </w:r>
            </w:ins>
            <w:ins w:id="855" w:author="Haipeng HP1 Lei" w:date="2022-05-11T09:18:00Z">
              <w:r>
                <w:rPr>
                  <w:lang w:eastAsia="en-US"/>
                </w:rPr>
                <w:t xml:space="preserve">co-scheduled </w:t>
              </w:r>
            </w:ins>
            <w:ins w:id="856"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a"/>
        <w:numPr>
          <w:ilvl w:val="0"/>
          <w:numId w:val="17"/>
        </w:numPr>
        <w:rPr>
          <w:ins w:id="857" w:author="Haipeng HP1 Lei" w:date="2022-05-11T09:13:00Z"/>
          <w:rFonts w:eastAsia="楷体"/>
          <w:szCs w:val="20"/>
          <w:lang w:eastAsia="zh-CN"/>
        </w:rPr>
      </w:pPr>
      <w:r>
        <w:rPr>
          <w:lang w:eastAsia="en-US"/>
        </w:rPr>
        <w:t xml:space="preserve">For multi-cell scheduling, the co-scheduled cells are indicated by </w:t>
      </w:r>
      <w:del w:id="858" w:author="Haipeng HP1 Lei" w:date="2022-05-11T09:12:00Z">
        <w:r>
          <w:rPr>
            <w:lang w:eastAsia="en-US"/>
          </w:rPr>
          <w:delText xml:space="preserve">carrier </w:delText>
        </w:r>
      </w:del>
      <w:ins w:id="859" w:author="Haipeng HP1 Lei" w:date="2022-05-11T09:12:00Z">
        <w:r>
          <w:rPr>
            <w:lang w:eastAsia="en-US"/>
          </w:rPr>
          <w:t xml:space="preserve">an </w:t>
        </w:r>
      </w:ins>
      <w:r>
        <w:rPr>
          <w:lang w:eastAsia="en-US"/>
        </w:rPr>
        <w:t xml:space="preserve">indicator </w:t>
      </w:r>
      <w:ins w:id="860" w:author="Haipeng HP1 Lei" w:date="2022-05-11T09:13:00Z">
        <w:r>
          <w:rPr>
            <w:lang w:eastAsia="en-US"/>
          </w:rPr>
          <w:t>in the DCI format 0_X/1_X.</w:t>
        </w:r>
      </w:ins>
      <w:del w:id="861" w:author="Haipeng HP1 Lei" w:date="2022-05-11T09:14:00Z">
        <w:r>
          <w:rPr>
            <w:lang w:eastAsia="en-US"/>
          </w:rPr>
          <w:delText>pointing to one row of a table defining combinations of scheduled cells.</w:delText>
        </w:r>
      </w:del>
      <w:r>
        <w:rPr>
          <w:lang w:eastAsia="en-US"/>
        </w:rPr>
        <w:t xml:space="preserve"> </w:t>
      </w:r>
      <w:ins w:id="862" w:author="Haipeng HP1 Lei" w:date="2022-05-11T09:14:00Z">
        <w:r>
          <w:rPr>
            <w:lang w:eastAsia="en-US"/>
          </w:rPr>
          <w:t>At least below t</w:t>
        </w:r>
      </w:ins>
      <w:ins w:id="863" w:author="Haipeng HP1 Lei" w:date="2022-05-11T09:13:00Z">
        <w:r>
          <w:rPr>
            <w:lang w:eastAsia="en-US"/>
          </w:rPr>
          <w:t>wo options are considered:</w:t>
        </w:r>
      </w:ins>
    </w:p>
    <w:p w14:paraId="68F68876" w14:textId="77777777" w:rsidR="00551A8F" w:rsidRDefault="0002526D">
      <w:pPr>
        <w:pStyle w:val="a"/>
        <w:numPr>
          <w:ilvl w:val="0"/>
          <w:numId w:val="18"/>
        </w:numPr>
        <w:rPr>
          <w:rFonts w:eastAsia="楷体"/>
          <w:szCs w:val="20"/>
          <w:lang w:eastAsia="zh-CN"/>
        </w:rPr>
      </w:pPr>
      <w:ins w:id="864" w:author="Haipeng HP1 Lei" w:date="2022-05-11T09:13:00Z">
        <w:r>
          <w:rPr>
            <w:rFonts w:eastAsia="楷体"/>
            <w:szCs w:val="20"/>
            <w:lang w:eastAsia="zh-CN"/>
          </w:rPr>
          <w:t>Option 1: t</w:t>
        </w:r>
      </w:ins>
      <w:ins w:id="86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a"/>
        <w:numPr>
          <w:ilvl w:val="1"/>
          <w:numId w:val="18"/>
        </w:numPr>
        <w:rPr>
          <w:rFonts w:eastAsia="楷体"/>
          <w:szCs w:val="20"/>
          <w:lang w:eastAsia="zh-CN"/>
        </w:rPr>
      </w:pPr>
      <w:ins w:id="86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867" w:author="Haipeng HP1 Lei" w:date="2022-05-11T09:15:00Z"/>
          <w:rFonts w:eastAsia="楷体"/>
          <w:szCs w:val="20"/>
          <w:lang w:eastAsia="zh-CN"/>
        </w:rPr>
      </w:pPr>
      <w:ins w:id="868" w:author="Haipeng HP1 Lei" w:date="2022-05-11T09:14:00Z">
        <w:r>
          <w:rPr>
            <w:rFonts w:eastAsia="楷体"/>
            <w:szCs w:val="20"/>
            <w:lang w:eastAsia="zh-CN"/>
          </w:rPr>
          <w:t xml:space="preserve">Option 2: the indicator </w:t>
        </w:r>
      </w:ins>
      <w:ins w:id="869" w:author="Haipeng HP1 Lei" w:date="2022-05-11T09:15:00Z">
        <w:r>
          <w:rPr>
            <w:lang w:eastAsia="en-US"/>
          </w:rPr>
          <w:t>is a bitmap corresponding to configur</w:t>
        </w:r>
      </w:ins>
      <w:ins w:id="870" w:author="Haipeng HP1 Lei" w:date="2022-05-11T09:14:00Z">
        <w:r>
          <w:rPr>
            <w:lang w:eastAsia="en-US"/>
          </w:rPr>
          <w:t xml:space="preserve">ed cells. </w:t>
        </w:r>
      </w:ins>
    </w:p>
    <w:p w14:paraId="4253AEA8" w14:textId="77777777" w:rsidR="00551A8F" w:rsidRDefault="0002526D">
      <w:pPr>
        <w:pStyle w:val="a"/>
        <w:numPr>
          <w:ilvl w:val="0"/>
          <w:numId w:val="17"/>
        </w:numPr>
        <w:rPr>
          <w:ins w:id="871" w:author="Haipeng HP1 Lei" w:date="2022-05-11T09:14:00Z"/>
          <w:lang w:eastAsia="en-US"/>
        </w:rPr>
      </w:pPr>
      <w:ins w:id="872" w:author="Haipeng HP1 Lei" w:date="2022-05-11T09:17:00Z">
        <w:r>
          <w:rPr>
            <w:lang w:eastAsia="en-US"/>
          </w:rPr>
          <w:t xml:space="preserve">FFS </w:t>
        </w:r>
      </w:ins>
      <w:ins w:id="873" w:author="Haipeng HP1 Lei" w:date="2022-05-11T09:18:00Z">
        <w:r>
          <w:rPr>
            <w:lang w:eastAsia="en-US"/>
          </w:rPr>
          <w:t xml:space="preserve">whether </w:t>
        </w:r>
      </w:ins>
      <w:ins w:id="874" w:author="Haipeng HP1 Lei" w:date="2022-05-11T09:17:00Z">
        <w:r>
          <w:rPr>
            <w:lang w:eastAsia="en-US"/>
          </w:rPr>
          <w:t xml:space="preserve">the </w:t>
        </w:r>
      </w:ins>
      <w:ins w:id="875" w:author="Haipeng HP1 Lei" w:date="2022-05-11T09:18:00Z">
        <w:r>
          <w:rPr>
            <w:lang w:eastAsia="en-US"/>
          </w:rPr>
          <w:t xml:space="preserve">co-scheduled </w:t>
        </w:r>
      </w:ins>
      <w:ins w:id="876"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77"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a"/>
              <w:numPr>
                <w:ilvl w:val="0"/>
                <w:numId w:val="17"/>
              </w:numPr>
              <w:wordWrap/>
              <w:rPr>
                <w:ins w:id="878" w:author="Haipeng HP1 Lei" w:date="2022-05-11T09:13:00Z"/>
                <w:rFonts w:eastAsia="楷体"/>
                <w:szCs w:val="20"/>
                <w:lang w:eastAsia="zh-CN"/>
              </w:rPr>
            </w:pPr>
            <w:r>
              <w:rPr>
                <w:lang w:eastAsia="en-US"/>
              </w:rPr>
              <w:t xml:space="preserve">For multi-cell scheduling, the co-scheduled cells are indicated by </w:t>
            </w:r>
            <w:del w:id="879" w:author="Haipeng HP1 Lei" w:date="2022-05-11T09:12:00Z">
              <w:r>
                <w:rPr>
                  <w:lang w:eastAsia="en-US"/>
                </w:rPr>
                <w:delText xml:space="preserve">carrier </w:delText>
              </w:r>
            </w:del>
            <w:ins w:id="880" w:author="Haipeng HP1 Lei" w:date="2022-05-11T09:12:00Z">
              <w:r>
                <w:rPr>
                  <w:lang w:eastAsia="en-US"/>
                </w:rPr>
                <w:t xml:space="preserve">an </w:t>
              </w:r>
            </w:ins>
            <w:r>
              <w:rPr>
                <w:lang w:eastAsia="en-US"/>
              </w:rPr>
              <w:t xml:space="preserve">indicator </w:t>
            </w:r>
            <w:ins w:id="881" w:author="Haipeng HP1 Lei" w:date="2022-05-11T09:13:00Z">
              <w:r>
                <w:rPr>
                  <w:lang w:eastAsia="en-US"/>
                </w:rPr>
                <w:t>in the DCI format 0_X/1_X.</w:t>
              </w:r>
            </w:ins>
            <w:del w:id="882" w:author="Haipeng HP1 Lei" w:date="2022-05-11T09:14:00Z">
              <w:r>
                <w:rPr>
                  <w:lang w:eastAsia="en-US"/>
                </w:rPr>
                <w:delText>pointing to one row of a table defining combinations of scheduled cells.</w:delText>
              </w:r>
            </w:del>
            <w:r>
              <w:rPr>
                <w:lang w:eastAsia="en-US"/>
              </w:rPr>
              <w:t xml:space="preserve"> </w:t>
            </w:r>
            <w:ins w:id="883" w:author="Haipeng HP1 Lei" w:date="2022-05-11T09:14:00Z">
              <w:r>
                <w:rPr>
                  <w:lang w:eastAsia="en-US"/>
                </w:rPr>
                <w:t>At least below t</w:t>
              </w:r>
            </w:ins>
            <w:ins w:id="884" w:author="Haipeng HP1 Lei" w:date="2022-05-11T09:13:00Z">
              <w:r>
                <w:rPr>
                  <w:lang w:eastAsia="en-US"/>
                </w:rPr>
                <w:t>wo options are considered:</w:t>
              </w:r>
            </w:ins>
          </w:p>
          <w:p w14:paraId="6E40304D" w14:textId="77777777" w:rsidR="00551A8F" w:rsidRDefault="0002526D">
            <w:pPr>
              <w:pStyle w:val="a"/>
              <w:numPr>
                <w:ilvl w:val="0"/>
                <w:numId w:val="18"/>
              </w:numPr>
              <w:wordWrap/>
              <w:rPr>
                <w:rFonts w:eastAsia="楷体"/>
                <w:szCs w:val="20"/>
                <w:lang w:eastAsia="zh-CN"/>
              </w:rPr>
            </w:pPr>
            <w:ins w:id="885" w:author="Haipeng HP1 Lei" w:date="2022-05-11T09:13:00Z">
              <w:r>
                <w:rPr>
                  <w:rFonts w:eastAsia="楷体"/>
                  <w:szCs w:val="20"/>
                  <w:lang w:eastAsia="zh-CN"/>
                </w:rPr>
                <w:t>Option 1: t</w:t>
              </w:r>
            </w:ins>
            <w:ins w:id="88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a"/>
              <w:numPr>
                <w:ilvl w:val="1"/>
                <w:numId w:val="18"/>
              </w:numPr>
              <w:wordWrap/>
              <w:rPr>
                <w:rFonts w:eastAsia="楷体"/>
                <w:szCs w:val="20"/>
                <w:lang w:eastAsia="zh-CN"/>
              </w:rPr>
            </w:pPr>
            <w:ins w:id="88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wordWrap/>
              <w:rPr>
                <w:ins w:id="888" w:author="Haipeng HP1 Lei" w:date="2022-05-11T09:15:00Z"/>
                <w:rFonts w:eastAsia="楷体"/>
                <w:szCs w:val="20"/>
                <w:lang w:eastAsia="zh-CN"/>
              </w:rPr>
            </w:pPr>
            <w:ins w:id="889" w:author="Haipeng HP1 Lei" w:date="2022-05-11T09:14:00Z">
              <w:r>
                <w:rPr>
                  <w:rFonts w:eastAsia="楷体"/>
                  <w:szCs w:val="20"/>
                  <w:lang w:eastAsia="zh-CN"/>
                </w:rPr>
                <w:t xml:space="preserve">Option 2: the indicator </w:t>
              </w:r>
            </w:ins>
            <w:ins w:id="890" w:author="Haipeng HP1 Lei" w:date="2022-05-11T09:15:00Z">
              <w:r>
                <w:rPr>
                  <w:lang w:eastAsia="en-US"/>
                </w:rPr>
                <w:t xml:space="preserve">is a bitmap corresponding to </w:t>
              </w:r>
            </w:ins>
            <w:ins w:id="891" w:author="Haipeng HP1 Lei" w:date="2022-05-12T17:57:00Z">
              <w:r>
                <w:rPr>
                  <w:color w:val="4472C4" w:themeColor="accent5"/>
                  <w:lang w:eastAsia="en-US"/>
                </w:rPr>
                <w:t>a set configured cells that can be scheduled by the DCI 0_X/1_X</w:t>
              </w:r>
            </w:ins>
            <w:ins w:id="892"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a"/>
              <w:numPr>
                <w:ilvl w:val="0"/>
                <w:numId w:val="17"/>
              </w:numPr>
              <w:wordWrap/>
              <w:rPr>
                <w:ins w:id="893" w:author="Haipeng HP1 Lei" w:date="2022-05-11T09:13:00Z"/>
                <w:rFonts w:eastAsia="楷体"/>
                <w:szCs w:val="20"/>
                <w:lang w:eastAsia="zh-CN"/>
              </w:rPr>
            </w:pPr>
            <w:r>
              <w:rPr>
                <w:lang w:eastAsia="en-US"/>
              </w:rPr>
              <w:t xml:space="preserve">For multi-cell scheduling, the co-scheduled cells are indicated by </w:t>
            </w:r>
            <w:del w:id="894" w:author="Haipeng HP1 Lei" w:date="2022-05-11T09:12:00Z">
              <w:r>
                <w:rPr>
                  <w:lang w:eastAsia="en-US"/>
                </w:rPr>
                <w:delText xml:space="preserve">carrier </w:delText>
              </w:r>
            </w:del>
            <w:ins w:id="895" w:author="Haipeng HP1 Lei" w:date="2022-05-11T09:12:00Z">
              <w:r>
                <w:rPr>
                  <w:lang w:eastAsia="en-US"/>
                </w:rPr>
                <w:t xml:space="preserve">an </w:t>
              </w:r>
            </w:ins>
            <w:r>
              <w:rPr>
                <w:lang w:eastAsia="en-US"/>
              </w:rPr>
              <w:t xml:space="preserve">indicator </w:t>
            </w:r>
            <w:ins w:id="896" w:author="Haipeng HP1 Lei" w:date="2022-05-11T09:13:00Z">
              <w:r>
                <w:rPr>
                  <w:lang w:eastAsia="en-US"/>
                </w:rPr>
                <w:t>in the DCI format 0_X/1_X.</w:t>
              </w:r>
            </w:ins>
            <w:del w:id="897" w:author="Haipeng HP1 Lei" w:date="2022-05-11T09:14:00Z">
              <w:r>
                <w:rPr>
                  <w:lang w:eastAsia="en-US"/>
                </w:rPr>
                <w:delText>pointing to one row of a table defining combinations of scheduled cells.</w:delText>
              </w:r>
            </w:del>
            <w:r>
              <w:rPr>
                <w:lang w:eastAsia="en-US"/>
              </w:rPr>
              <w:t xml:space="preserve"> </w:t>
            </w:r>
            <w:ins w:id="898" w:author="Haipeng HP1 Lei" w:date="2022-05-11T09:14:00Z">
              <w:r>
                <w:rPr>
                  <w:lang w:eastAsia="en-US"/>
                </w:rPr>
                <w:t>At least below t</w:t>
              </w:r>
            </w:ins>
            <w:ins w:id="899" w:author="Haipeng HP1 Lei" w:date="2022-05-11T09:13:00Z">
              <w:r>
                <w:rPr>
                  <w:lang w:eastAsia="en-US"/>
                </w:rPr>
                <w:t>wo options are considered:</w:t>
              </w:r>
            </w:ins>
          </w:p>
          <w:p w14:paraId="56A794C7" w14:textId="77777777" w:rsidR="00551A8F" w:rsidRDefault="0002526D">
            <w:pPr>
              <w:pStyle w:val="a"/>
              <w:numPr>
                <w:ilvl w:val="0"/>
                <w:numId w:val="18"/>
              </w:numPr>
              <w:wordWrap/>
              <w:rPr>
                <w:rFonts w:eastAsia="楷体"/>
                <w:szCs w:val="20"/>
                <w:lang w:eastAsia="zh-CN"/>
              </w:rPr>
            </w:pPr>
            <w:ins w:id="900" w:author="Haipeng HP1 Lei" w:date="2022-05-11T09:13:00Z">
              <w:r>
                <w:rPr>
                  <w:rFonts w:eastAsia="楷体"/>
                  <w:szCs w:val="20"/>
                  <w:lang w:eastAsia="zh-CN"/>
                </w:rPr>
                <w:t>Option 1: t</w:t>
              </w:r>
            </w:ins>
            <w:ins w:id="90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a"/>
              <w:numPr>
                <w:ilvl w:val="1"/>
                <w:numId w:val="18"/>
              </w:numPr>
              <w:wordWrap/>
              <w:rPr>
                <w:rFonts w:eastAsia="楷体"/>
                <w:szCs w:val="20"/>
                <w:lang w:eastAsia="zh-CN"/>
              </w:rPr>
            </w:pPr>
            <w:ins w:id="90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wordWrap/>
              <w:rPr>
                <w:ins w:id="903" w:author="Haipeng HP1 Lei" w:date="2022-05-13T08:51:00Z"/>
                <w:rFonts w:eastAsia="楷体"/>
                <w:szCs w:val="20"/>
                <w:lang w:eastAsia="zh-CN"/>
                <w:rPrChange w:id="904" w:author="Haipeng HP1 Lei" w:date="2022-05-13T08:51:00Z">
                  <w:rPr>
                    <w:ins w:id="905" w:author="Haipeng HP1 Lei" w:date="2022-05-13T08:51:00Z"/>
                    <w:lang w:eastAsia="en-US"/>
                  </w:rPr>
                </w:rPrChange>
              </w:rPr>
            </w:pPr>
            <w:ins w:id="906" w:author="Haipeng HP1 Lei" w:date="2022-05-11T09:14:00Z">
              <w:r>
                <w:rPr>
                  <w:rFonts w:eastAsia="楷体"/>
                  <w:szCs w:val="20"/>
                  <w:lang w:eastAsia="zh-CN"/>
                </w:rPr>
                <w:t xml:space="preserve">Option 2: the indicator </w:t>
              </w:r>
            </w:ins>
            <w:ins w:id="907" w:author="Haipeng HP1 Lei" w:date="2022-05-11T09:15:00Z">
              <w:r>
                <w:rPr>
                  <w:lang w:eastAsia="en-US"/>
                </w:rPr>
                <w:t xml:space="preserve">is a bitmap corresponding to </w:t>
              </w:r>
            </w:ins>
            <w:ins w:id="908" w:author="Haipeng HP1 Lei" w:date="2022-05-12T17:57:00Z">
              <w:r>
                <w:rPr>
                  <w:color w:val="4472C4" w:themeColor="accent5"/>
                  <w:lang w:eastAsia="en-US"/>
                </w:rPr>
                <w:t xml:space="preserve">a set </w:t>
              </w:r>
            </w:ins>
            <w:ins w:id="909" w:author="Haipeng HP1 Lei" w:date="2022-05-13T08:51:00Z">
              <w:r>
                <w:rPr>
                  <w:color w:val="4472C4" w:themeColor="accent5"/>
                  <w:lang w:eastAsia="en-US"/>
                </w:rPr>
                <w:t xml:space="preserve">of </w:t>
              </w:r>
            </w:ins>
            <w:ins w:id="910" w:author="Haipeng HP1 Lei" w:date="2022-05-12T17:57:00Z">
              <w:r>
                <w:rPr>
                  <w:color w:val="4472C4" w:themeColor="accent5"/>
                  <w:lang w:eastAsia="en-US"/>
                </w:rPr>
                <w:t>configured cells that can be scheduled by the DCI 0_X/1_X</w:t>
              </w:r>
            </w:ins>
            <w:ins w:id="911" w:author="Haipeng HP1 Lei" w:date="2022-05-11T09:14:00Z">
              <w:r>
                <w:rPr>
                  <w:lang w:eastAsia="en-US"/>
                </w:rPr>
                <w:t xml:space="preserve"> </w:t>
              </w:r>
            </w:ins>
          </w:p>
          <w:p w14:paraId="13172712" w14:textId="77777777" w:rsidR="00551A8F" w:rsidRDefault="0002526D">
            <w:pPr>
              <w:pStyle w:val="a"/>
              <w:numPr>
                <w:ilvl w:val="1"/>
                <w:numId w:val="18"/>
              </w:numPr>
              <w:wordWrap/>
              <w:rPr>
                <w:ins w:id="912" w:author="Haipeng HP1 Lei" w:date="2022-05-13T08:51:00Z"/>
                <w:rFonts w:eastAsia="楷体"/>
                <w:szCs w:val="20"/>
                <w:lang w:eastAsia="zh-CN"/>
              </w:rPr>
            </w:pPr>
            <w:ins w:id="91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wordWrap/>
              <w:ind w:left="720"/>
              <w:rPr>
                <w:ins w:id="914" w:author="Haipeng HP1 Lei" w:date="2022-05-11T09:15:00Z"/>
                <w:rFonts w:eastAsia="楷体"/>
                <w:szCs w:val="20"/>
                <w:lang w:eastAsia="zh-CN"/>
              </w:rPr>
              <w:pPrChange w:id="915" w:author="Unknown" w:date="2022-05-13T08:51:00Z">
                <w:pPr>
                  <w:pStyle w:val="a"/>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a"/>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wordWrap/>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a"/>
              <w:numPr>
                <w:ilvl w:val="1"/>
                <w:numId w:val="18"/>
              </w:numPr>
              <w:wordWrap/>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wordWrap/>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916"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17" w:author="Haipeng HP1 Lei" w:date="2022-05-13T19:54:00Z">
        <w:r>
          <w:rPr>
            <w:rFonts w:eastAsiaTheme="minorEastAsia"/>
            <w:bCs/>
            <w:lang w:eastAsia="zh-CN"/>
          </w:rPr>
          <w:t xml:space="preserve">using existing field </w:t>
        </w:r>
      </w:ins>
      <w:ins w:id="918" w:author="Haipeng HP1 Lei" w:date="2022-05-13T19:55:00Z">
        <w:r>
          <w:rPr>
            <w:rFonts w:eastAsiaTheme="minorEastAsia"/>
            <w:bCs/>
            <w:lang w:eastAsia="zh-CN"/>
          </w:rPr>
          <w:t xml:space="preserve">(e.g., CIF, </w:t>
        </w:r>
      </w:ins>
      <w:ins w:id="919" w:author="Haipeng HP1 Lei" w:date="2022-05-13T19:54:00Z">
        <w:r>
          <w:rPr>
            <w:rFonts w:eastAsiaTheme="minorEastAsia"/>
            <w:bCs/>
            <w:lang w:eastAsia="zh-CN"/>
          </w:rPr>
          <w:t>FDRA</w:t>
        </w:r>
      </w:ins>
      <w:ins w:id="920" w:author="Haipeng HP1 Lei" w:date="2022-05-13T19:55:00Z">
        <w:r>
          <w:rPr>
            <w:rFonts w:eastAsiaTheme="minorEastAsia"/>
            <w:bCs/>
            <w:lang w:eastAsia="zh-CN"/>
          </w:rPr>
          <w:t>)</w:t>
        </w:r>
      </w:ins>
      <w:ins w:id="921"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922"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8"/>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alt="" style="width:14.25pt;height:14.25pt;mso-width-percent:0;mso-height-percent:0;mso-width-percent:0;mso-height-percent:0" o:ole="">
                  <v:imagedata r:id="rId17" o:title=""/>
                </v:shape>
                <o:OLEObject Type="Embed" ProgID="Equation.3" ShapeID="_x0000_i1029" DrawAspect="Content" ObjectID="_1714315930" r:id="rId18"/>
              </w:object>
            </w:r>
            <w:r>
              <w:t xml:space="preserve"> if CCS is applied, and </w:t>
            </w:r>
            <w:r w:rsidR="004D18BB" w:rsidRPr="004D18BB">
              <w:rPr>
                <w:noProof/>
                <w:snapToGrid/>
              </w:rPr>
              <w:object w:dxaOrig="300" w:dyaOrig="300" w14:anchorId="2278B864">
                <v:shape id="_x0000_i1030" type="#_x0000_t75" alt="" style="width:14.25pt;height:14.25pt;mso-width-percent:0;mso-height-percent:0;mso-width-percent:0;mso-height-percent:0" o:ole="">
                  <v:imagedata r:id="rId17" o:title=""/>
                </v:shape>
                <o:OLEObject Type="Embed" ProgID="Equation.3" ShapeID="_x0000_i1030" DrawAspect="Content" ObjectID="_1714315931"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23" w:author="Haipeng HP1 Lei" w:date="2022-05-13T19:54:00Z">
              <w:r>
                <w:rPr>
                  <w:rFonts w:eastAsiaTheme="minorEastAsia"/>
                  <w:bCs/>
                  <w:lang w:eastAsia="zh-CN"/>
                </w:rPr>
                <w:t xml:space="preserve">using existing field </w:t>
              </w:r>
            </w:ins>
            <w:ins w:id="924" w:author="Haipeng HP1 Lei" w:date="2022-05-13T19:55:00Z">
              <w:r>
                <w:rPr>
                  <w:rFonts w:eastAsiaTheme="minorEastAsia"/>
                  <w:bCs/>
                  <w:lang w:eastAsia="zh-CN"/>
                </w:rPr>
                <w:t xml:space="preserve">(e.g., CIF, </w:t>
              </w:r>
            </w:ins>
            <w:ins w:id="925" w:author="Haipeng HP1 Lei" w:date="2022-05-13T19:54:00Z">
              <w:r>
                <w:rPr>
                  <w:rFonts w:eastAsiaTheme="minorEastAsia"/>
                  <w:bCs/>
                  <w:lang w:eastAsia="zh-CN"/>
                </w:rPr>
                <w:t>FDRA</w:t>
              </w:r>
            </w:ins>
            <w:ins w:id="926" w:author="Haipeng HP1 Lei" w:date="2022-05-13T19:55:00Z">
              <w:r>
                <w:rPr>
                  <w:rFonts w:eastAsiaTheme="minorEastAsia"/>
                  <w:bCs/>
                  <w:lang w:eastAsia="zh-CN"/>
                </w:rPr>
                <w:t>)</w:t>
              </w:r>
            </w:ins>
            <w:ins w:id="927"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a"/>
              <w:numPr>
                <w:ilvl w:val="1"/>
                <w:numId w:val="18"/>
              </w:numPr>
              <w:rPr>
                <w:ins w:id="928"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929"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30" w:author="Haipeng HP1 Lei" w:date="2022-05-13T19:54:00Z">
              <w:r>
                <w:rPr>
                  <w:rFonts w:eastAsiaTheme="minorEastAsia"/>
                  <w:bCs/>
                  <w:lang w:eastAsia="zh-CN"/>
                </w:rPr>
                <w:t xml:space="preserve">using existing field </w:t>
              </w:r>
            </w:ins>
            <w:ins w:id="931" w:author="Haipeng HP1 Lei" w:date="2022-05-13T19:55:00Z">
              <w:r>
                <w:rPr>
                  <w:rFonts w:eastAsiaTheme="minorEastAsia"/>
                  <w:bCs/>
                  <w:lang w:eastAsia="zh-CN"/>
                </w:rPr>
                <w:t xml:space="preserve">(e.g., CIF, </w:t>
              </w:r>
            </w:ins>
            <w:ins w:id="932" w:author="Haipeng HP1 Lei" w:date="2022-05-13T19:54:00Z">
              <w:r>
                <w:rPr>
                  <w:rFonts w:eastAsiaTheme="minorEastAsia"/>
                  <w:bCs/>
                  <w:lang w:eastAsia="zh-CN"/>
                </w:rPr>
                <w:t>FDRA</w:t>
              </w:r>
            </w:ins>
            <w:ins w:id="933" w:author="Haipeng HP1 Lei" w:date="2022-05-13T19:55:00Z">
              <w:r>
                <w:rPr>
                  <w:rFonts w:eastAsiaTheme="minorEastAsia"/>
                  <w:bCs/>
                  <w:lang w:eastAsia="zh-CN"/>
                </w:rPr>
                <w:t>)</w:t>
              </w:r>
            </w:ins>
            <w:ins w:id="934"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935"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36" w:author="Haipeng HP1 Lei" w:date="2022-05-11T18:24:00Z"/>
          <w:lang w:eastAsia="en-US"/>
        </w:rPr>
      </w:pPr>
    </w:p>
    <w:p w14:paraId="5B6DD12D" w14:textId="77777777" w:rsidR="00551A8F" w:rsidRDefault="00551A8F">
      <w:pPr>
        <w:rPr>
          <w:ins w:id="937"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8"/>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楷体"/>
                <w:b/>
                <w:bCs/>
                <w:sz w:val="22"/>
                <w:lang w:eastAsia="zh-CN"/>
              </w:rPr>
            </w:pPr>
            <w:bookmarkStart w:id="938" w:name="_Hlk102720095"/>
            <w:r>
              <w:rPr>
                <w:rFonts w:eastAsia="楷体"/>
                <w:b/>
                <w:bCs/>
                <w:sz w:val="22"/>
                <w:lang w:eastAsia="zh-CN"/>
              </w:rPr>
              <w:t>ZTE</w:t>
            </w:r>
          </w:p>
          <w:p w14:paraId="492CE13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2B316DEE" w14:textId="77777777" w:rsidR="00551A8F" w:rsidRDefault="0002526D">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a"/>
              <w:numPr>
                <w:ilvl w:val="0"/>
                <w:numId w:val="18"/>
              </w:numPr>
              <w:rPr>
                <w:rFonts w:eastAsia="楷体"/>
                <w:i/>
                <w:iCs/>
                <w:szCs w:val="20"/>
                <w:lang w:val="en-US" w:eastAsia="zh-CN"/>
              </w:rPr>
            </w:pPr>
            <w:bookmarkStart w:id="939"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939"/>
          </w:p>
          <w:p w14:paraId="2F3B6DFF" w14:textId="77777777" w:rsidR="00551A8F" w:rsidRDefault="00551A8F">
            <w:pPr>
              <w:rPr>
                <w:rFonts w:eastAsia="楷体"/>
                <w:b/>
                <w:bCs/>
                <w:sz w:val="22"/>
                <w:lang w:val="en-US" w:eastAsia="zh-CN"/>
              </w:rPr>
            </w:pPr>
          </w:p>
          <w:p w14:paraId="15F78ECE" w14:textId="77777777" w:rsidR="00551A8F" w:rsidRDefault="0002526D">
            <w:pPr>
              <w:pStyle w:val="a"/>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楷体"/>
                <w:b/>
                <w:bCs/>
                <w:sz w:val="22"/>
                <w:lang w:eastAsia="zh-CN"/>
              </w:rPr>
            </w:pPr>
          </w:p>
          <w:p w14:paraId="11D952CD" w14:textId="77777777" w:rsidR="00551A8F" w:rsidRDefault="0002526D">
            <w:pPr>
              <w:pStyle w:val="a"/>
              <w:numPr>
                <w:ilvl w:val="0"/>
                <w:numId w:val="17"/>
              </w:numPr>
              <w:rPr>
                <w:rFonts w:eastAsia="楷体"/>
                <w:b/>
                <w:bCs/>
                <w:sz w:val="22"/>
                <w:lang w:eastAsia="zh-CN"/>
              </w:rPr>
            </w:pPr>
            <w:r>
              <w:rPr>
                <w:rFonts w:eastAsia="楷体"/>
                <w:b/>
                <w:bCs/>
                <w:sz w:val="22"/>
                <w:lang w:eastAsia="zh-CN"/>
              </w:rPr>
              <w:t>Langbo</w:t>
            </w:r>
          </w:p>
          <w:p w14:paraId="594A41F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a"/>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57B0F4C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938"/>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2CA45D35" w14:textId="77777777" w:rsidR="00551A8F" w:rsidRDefault="0002526D">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楷体"/>
                <w:b/>
                <w:bCs/>
                <w:sz w:val="22"/>
                <w:lang w:eastAsia="zh-CN"/>
              </w:rPr>
              <w:t>ZTE</w:t>
            </w:r>
          </w:p>
          <w:p w14:paraId="3D8A7C9B"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a"/>
              <w:numPr>
                <w:ilvl w:val="0"/>
                <w:numId w:val="18"/>
              </w:numPr>
              <w:rPr>
                <w:rFonts w:eastAsia="楷体"/>
                <w:bCs/>
                <w:i/>
                <w:szCs w:val="20"/>
                <w:lang w:val="en-US"/>
              </w:rPr>
            </w:pPr>
            <w:bookmarkStart w:id="94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40"/>
          </w:p>
          <w:p w14:paraId="7169B4DB" w14:textId="77777777" w:rsidR="00551A8F" w:rsidRDefault="0002526D">
            <w:pPr>
              <w:pStyle w:val="a"/>
              <w:numPr>
                <w:ilvl w:val="0"/>
                <w:numId w:val="18"/>
              </w:numPr>
              <w:rPr>
                <w:rFonts w:eastAsia="楷体"/>
                <w:bCs/>
                <w:i/>
                <w:szCs w:val="20"/>
                <w:lang w:val="en-US"/>
              </w:rPr>
            </w:pPr>
            <w:bookmarkStart w:id="94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941"/>
          </w:p>
          <w:p w14:paraId="7F4C2D37" w14:textId="77777777" w:rsidR="00551A8F" w:rsidRDefault="0002526D">
            <w:pPr>
              <w:pStyle w:val="a"/>
              <w:numPr>
                <w:ilvl w:val="0"/>
                <w:numId w:val="18"/>
              </w:numPr>
              <w:rPr>
                <w:rFonts w:eastAsia="楷体"/>
                <w:bCs/>
                <w:i/>
                <w:szCs w:val="20"/>
                <w:lang w:val="en-US"/>
              </w:rPr>
            </w:pPr>
            <w:bookmarkStart w:id="94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942"/>
            <w:r>
              <w:rPr>
                <w:rFonts w:eastAsia="楷体"/>
                <w:bCs/>
                <w:i/>
                <w:szCs w:val="20"/>
                <w:lang w:val="en-US"/>
              </w:rPr>
              <w:t xml:space="preserve"> </w:t>
            </w:r>
          </w:p>
          <w:p w14:paraId="286F9A55" w14:textId="77777777" w:rsidR="00551A8F" w:rsidRDefault="0002526D">
            <w:pPr>
              <w:pStyle w:val="a"/>
              <w:numPr>
                <w:ilvl w:val="0"/>
                <w:numId w:val="18"/>
              </w:numPr>
              <w:rPr>
                <w:rFonts w:eastAsia="楷体"/>
                <w:bCs/>
                <w:i/>
                <w:szCs w:val="20"/>
                <w:lang w:val="en-US"/>
              </w:rPr>
            </w:pPr>
            <w:bookmarkStart w:id="94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943"/>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a"/>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a"/>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944" w:author="Haipeng HP1 Lei" w:date="2022-05-11T08:35:00Z">
              <w:r>
                <w:rPr>
                  <w:color w:val="FF0000"/>
                  <w:lang w:eastAsia="en-US"/>
                </w:rPr>
                <w:delText xml:space="preserve">PUCCH </w:delText>
              </w:r>
            </w:del>
            <w:r>
              <w:rPr>
                <w:color w:val="FF0000"/>
                <w:lang w:eastAsia="en-US"/>
              </w:rPr>
              <w:t xml:space="preserve">slot </w:t>
            </w:r>
            <w:del w:id="945" w:author="Haipeng HP1 Lei" w:date="2022-05-11T08:35:00Z">
              <w:r>
                <w:rPr>
                  <w:color w:val="FF0000"/>
                  <w:lang w:eastAsia="en-US"/>
                </w:rPr>
                <w:delText xml:space="preserve">with </w:delText>
              </w:r>
            </w:del>
            <w:ins w:id="946" w:author="Haipeng HP1 Lei" w:date="2022-05-11T08:35:00Z">
              <w:r>
                <w:rPr>
                  <w:color w:val="FF0000"/>
                  <w:lang w:eastAsia="en-US"/>
                </w:rPr>
                <w:t xml:space="preserve">where </w:t>
              </w:r>
            </w:ins>
            <w:r>
              <w:rPr>
                <w:lang w:eastAsia="en-US"/>
              </w:rPr>
              <w:t xml:space="preserve">reference PDSCH of the co-scheduled PDSCHs </w:t>
            </w:r>
            <w:ins w:id="947" w:author="Haipeng HP1 Lei" w:date="2022-05-11T08:35:00Z">
              <w:r>
                <w:rPr>
                  <w:lang w:eastAsia="en-US"/>
                </w:rPr>
                <w:t>is tra</w:t>
              </w:r>
            </w:ins>
            <w:ins w:id="9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9" w:author="Haipeng HP1 Lei" w:date="2022-05-11T08:36:00Z">
              <w:r>
                <w:rPr>
                  <w:color w:val="FF0000"/>
                  <w:lang w:eastAsia="en-US"/>
                </w:rPr>
                <w:t xml:space="preserve">HARQ-ACK feedback for </w:t>
              </w:r>
            </w:ins>
            <w:r>
              <w:rPr>
                <w:color w:val="FF0000"/>
                <w:lang w:eastAsia="en-US"/>
              </w:rPr>
              <w:t>co-scheduled PDSCHs</w:t>
            </w:r>
            <w:del w:id="950"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8"/>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8"/>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8"/>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8"/>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a"/>
              <w:numPr>
                <w:ilvl w:val="0"/>
                <w:numId w:val="17"/>
              </w:numPr>
              <w:rPr>
                <w:ins w:id="951" w:author="Haipeng HP1 Lei" w:date="2022-05-11T08:53:00Z"/>
                <w:lang w:eastAsia="en-US"/>
              </w:rPr>
            </w:pPr>
            <w:r>
              <w:rPr>
                <w:lang w:eastAsia="en-US"/>
              </w:rPr>
              <w:t xml:space="preserve">For Type-2 HARQ-ACK codebook, UE does not expect the multi-cell scheduling is configured with CBG-based transmission </w:t>
            </w:r>
            <w:del w:id="952" w:author="Haipeng HP1 Lei" w:date="2022-05-11T08:53:00Z">
              <w:r>
                <w:rPr>
                  <w:lang w:eastAsia="en-US"/>
                </w:rPr>
                <w:delText xml:space="preserve">or multi-slot scheduling </w:delText>
              </w:r>
            </w:del>
            <w:r>
              <w:rPr>
                <w:lang w:eastAsia="en-US"/>
              </w:rPr>
              <w:t xml:space="preserve">simultaneously within a same PUCCH </w:t>
            </w:r>
            <w:del w:id="953"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954"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955" w:author="Haipeng HP1 Lei" w:date="2022-05-11T09:02:00Z">
              <w:r>
                <w:rPr>
                  <w:rFonts w:eastAsia="楷体"/>
                  <w:szCs w:val="20"/>
                  <w:lang w:eastAsia="zh-CN"/>
                </w:rPr>
                <w:t xml:space="preserve">DCI(s) </w:t>
              </w:r>
            </w:ins>
            <w:ins w:id="956" w:author="Haipeng HP1 Lei" w:date="2022-05-11T09:05:00Z">
              <w:r>
                <w:rPr>
                  <w:rFonts w:eastAsia="楷体"/>
                  <w:szCs w:val="20"/>
                  <w:lang w:eastAsia="zh-CN"/>
                </w:rPr>
                <w:t>with each scheduling a</w:t>
              </w:r>
            </w:ins>
            <w:ins w:id="957" w:author="Haipeng HP1 Lei" w:date="2022-05-11T09:02:00Z">
              <w:r>
                <w:rPr>
                  <w:rFonts w:eastAsia="楷体"/>
                  <w:szCs w:val="20"/>
                  <w:lang w:eastAsia="zh-CN"/>
                </w:rPr>
                <w:t xml:space="preserve"> </w:t>
              </w:r>
            </w:ins>
            <w:r>
              <w:rPr>
                <w:rFonts w:eastAsia="楷体"/>
                <w:szCs w:val="20"/>
                <w:lang w:eastAsia="zh-CN"/>
              </w:rPr>
              <w:t>single</w:t>
            </w:r>
            <w:ins w:id="958" w:author="Haipeng HP1 Lei" w:date="2022-05-11T09:05:00Z">
              <w:r>
                <w:rPr>
                  <w:rFonts w:eastAsia="楷体"/>
                  <w:szCs w:val="20"/>
                  <w:lang w:eastAsia="zh-CN"/>
                </w:rPr>
                <w:t xml:space="preserve"> </w:t>
              </w:r>
            </w:ins>
            <w:del w:id="959" w:author="Haipeng HP1 Lei" w:date="2022-05-11T09:05:00Z">
              <w:r>
                <w:rPr>
                  <w:rFonts w:eastAsia="楷体"/>
                  <w:szCs w:val="20"/>
                  <w:lang w:eastAsia="zh-CN"/>
                </w:rPr>
                <w:delText>-</w:delText>
              </w:r>
            </w:del>
            <w:r>
              <w:rPr>
                <w:rFonts w:eastAsia="楷体"/>
                <w:szCs w:val="20"/>
                <w:lang w:eastAsia="zh-CN"/>
              </w:rPr>
              <w:t xml:space="preserve">cell </w:t>
            </w:r>
            <w:del w:id="96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961" w:author="Haipeng HP1 Lei" w:date="2022-05-11T09:05:00Z">
              <w:r>
                <w:rPr>
                  <w:rFonts w:eastAsia="楷体"/>
                  <w:szCs w:val="20"/>
                  <w:lang w:eastAsia="zh-CN"/>
                </w:rPr>
                <w:t>DCI</w:t>
              </w:r>
            </w:ins>
            <w:ins w:id="962" w:author="Haipeng HP1 Lei" w:date="2022-05-11T09:06:00Z">
              <w:r>
                <w:rPr>
                  <w:rFonts w:eastAsia="楷体"/>
                  <w:szCs w:val="20"/>
                  <w:lang w:eastAsia="zh-CN"/>
                </w:rPr>
                <w:t>(s) with each scheduling more than one cell</w:t>
              </w:r>
            </w:ins>
            <w:del w:id="963"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964" w:author="Haipeng HP1 Lei" w:date="2022-05-11T09:06:00Z">
              <w:r>
                <w:rPr>
                  <w:rFonts w:eastAsia="楷体"/>
                  <w:szCs w:val="20"/>
                  <w:lang w:eastAsia="zh-CN"/>
                </w:rPr>
                <w:delText xml:space="preserve">single cell scheduling </w:delText>
              </w:r>
            </w:del>
            <w:r>
              <w:rPr>
                <w:rFonts w:eastAsia="楷体"/>
                <w:szCs w:val="20"/>
                <w:lang w:eastAsia="zh-CN"/>
              </w:rPr>
              <w:t>DCI(s)</w:t>
            </w:r>
            <w:ins w:id="965"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96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967"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a"/>
        <w:numPr>
          <w:ilvl w:val="0"/>
          <w:numId w:val="17"/>
        </w:numPr>
        <w:rPr>
          <w:lang w:eastAsia="en-US"/>
        </w:rPr>
      </w:pPr>
      <w:ins w:id="968" w:author="Haipeng HP1 Lei" w:date="2022-05-11T18:31:00Z">
        <w:r>
          <w:rPr>
            <w:lang w:eastAsia="en-US"/>
          </w:rPr>
          <w:t xml:space="preserve">If </w:t>
        </w:r>
      </w:ins>
      <w:ins w:id="969" w:author="Haipeng HP1 Lei" w:date="2022-05-11T18:32:00Z">
        <w:r>
          <w:rPr>
            <w:lang w:eastAsia="en-US"/>
          </w:rPr>
          <w:t xml:space="preserve">a single </w:t>
        </w:r>
      </w:ins>
      <w:r>
        <w:rPr>
          <w:lang w:eastAsia="en-US"/>
        </w:rPr>
        <w:t xml:space="preserve">PDSCH-to-HARQ_timing indicator </w:t>
      </w:r>
      <w:ins w:id="970" w:author="Haipeng HP1 Lei" w:date="2022-05-11T18:32:00Z">
        <w:r>
          <w:rPr>
            <w:lang w:eastAsia="en-US"/>
          </w:rPr>
          <w:t xml:space="preserve">is included </w:t>
        </w:r>
      </w:ins>
      <w:r>
        <w:rPr>
          <w:lang w:eastAsia="en-US"/>
        </w:rPr>
        <w:t xml:space="preserve">in </w:t>
      </w:r>
      <w:del w:id="971" w:author="Haipeng HP1 Lei" w:date="2022-05-11T18:32:00Z">
        <w:r>
          <w:rPr>
            <w:lang w:eastAsia="en-US"/>
          </w:rPr>
          <w:delText xml:space="preserve">the multi-cell PDSCH scheduling </w:delText>
        </w:r>
      </w:del>
      <w:ins w:id="972" w:author="Haipeng HP1 Lei" w:date="2022-05-11T18:32:00Z">
        <w:r>
          <w:rPr>
            <w:lang w:eastAsia="en-US"/>
          </w:rPr>
          <w:t xml:space="preserve">a </w:t>
        </w:r>
      </w:ins>
      <w:r>
        <w:rPr>
          <w:lang w:eastAsia="en-US"/>
        </w:rPr>
        <w:t>DCI</w:t>
      </w:r>
      <w:ins w:id="973" w:author="Haipeng HP1 Lei" w:date="2022-05-11T18:32:00Z">
        <w:r>
          <w:rPr>
            <w:lang w:eastAsia="en-US"/>
          </w:rPr>
          <w:t xml:space="preserve"> format 1_X, it</w:t>
        </w:r>
      </w:ins>
      <w:r>
        <w:rPr>
          <w:lang w:eastAsia="en-US"/>
        </w:rPr>
        <w:t xml:space="preserve"> indicates a slot level offset between a </w:t>
      </w:r>
      <w:del w:id="974" w:author="Haipeng HP1 Lei" w:date="2022-05-11T08:35:00Z">
        <w:r>
          <w:rPr>
            <w:color w:val="FF0000"/>
            <w:lang w:eastAsia="en-US"/>
          </w:rPr>
          <w:delText xml:space="preserve">PUCCH </w:delText>
        </w:r>
      </w:del>
      <w:r>
        <w:rPr>
          <w:color w:val="FF0000"/>
          <w:lang w:eastAsia="en-US"/>
        </w:rPr>
        <w:t xml:space="preserve">slot </w:t>
      </w:r>
      <w:del w:id="975" w:author="Haipeng HP1 Lei" w:date="2022-05-11T08:35:00Z">
        <w:r>
          <w:rPr>
            <w:color w:val="FF0000"/>
            <w:lang w:eastAsia="en-US"/>
          </w:rPr>
          <w:delText xml:space="preserve">with </w:delText>
        </w:r>
      </w:del>
      <w:ins w:id="976" w:author="Haipeng HP1 Lei" w:date="2022-05-11T08:35:00Z">
        <w:r>
          <w:rPr>
            <w:color w:val="FF0000"/>
            <w:lang w:eastAsia="en-US"/>
          </w:rPr>
          <w:t xml:space="preserve">where </w:t>
        </w:r>
      </w:ins>
      <w:ins w:id="977" w:author="Haipeng HP1 Lei" w:date="2022-05-11T18:32:00Z">
        <w:r>
          <w:rPr>
            <w:color w:val="FF0000"/>
            <w:lang w:eastAsia="en-US"/>
          </w:rPr>
          <w:t xml:space="preserve">the </w:t>
        </w:r>
      </w:ins>
      <w:r>
        <w:rPr>
          <w:lang w:eastAsia="en-US"/>
        </w:rPr>
        <w:t xml:space="preserve">reference PDSCH of the co-scheduled PDSCHs </w:t>
      </w:r>
      <w:ins w:id="978" w:author="Haipeng HP1 Lei" w:date="2022-05-11T08:35:00Z">
        <w:r>
          <w:rPr>
            <w:lang w:eastAsia="en-US"/>
          </w:rPr>
          <w:t>is tra</w:t>
        </w:r>
      </w:ins>
      <w:ins w:id="97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0" w:author="Haipeng HP1 Lei" w:date="2022-05-11T08:36:00Z">
        <w:r>
          <w:rPr>
            <w:color w:val="FF0000"/>
            <w:lang w:eastAsia="en-US"/>
          </w:rPr>
          <w:t xml:space="preserve">HARQ-ACK feedback for </w:t>
        </w:r>
      </w:ins>
      <w:r>
        <w:rPr>
          <w:color w:val="FF0000"/>
          <w:lang w:eastAsia="en-US"/>
        </w:rPr>
        <w:t>co-scheduled PDSCHs</w:t>
      </w:r>
      <w:del w:id="981"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8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83"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a"/>
              <w:numPr>
                <w:ilvl w:val="0"/>
                <w:numId w:val="17"/>
              </w:numPr>
              <w:rPr>
                <w:lang w:eastAsia="en-US"/>
              </w:rPr>
            </w:pPr>
            <w:ins w:id="984" w:author="Haipeng HP1 Lei" w:date="2022-05-11T18:31:00Z">
              <w:r>
                <w:rPr>
                  <w:lang w:eastAsia="en-US"/>
                </w:rPr>
                <w:t xml:space="preserve">If </w:t>
              </w:r>
            </w:ins>
            <w:ins w:id="985" w:author="Haipeng HP1 Lei" w:date="2022-05-11T18:32:00Z">
              <w:r>
                <w:rPr>
                  <w:lang w:eastAsia="en-US"/>
                </w:rPr>
                <w:t xml:space="preserve">a single </w:t>
              </w:r>
            </w:ins>
            <w:r>
              <w:rPr>
                <w:lang w:eastAsia="en-US"/>
              </w:rPr>
              <w:t xml:space="preserve">PDSCH-to-HARQ_timing indicator </w:t>
            </w:r>
            <w:ins w:id="986" w:author="Haipeng HP1 Lei" w:date="2022-05-11T18:32:00Z">
              <w:r>
                <w:rPr>
                  <w:lang w:eastAsia="en-US"/>
                </w:rPr>
                <w:t xml:space="preserve">is </w:t>
              </w:r>
              <w:del w:id="987" w:author="Sigen Ye (Apple)" w:date="2022-05-11T15:45:00Z">
                <w:r>
                  <w:rPr>
                    <w:lang w:eastAsia="en-US"/>
                  </w:rPr>
                  <w:delText xml:space="preserve">included </w:delText>
                </w:r>
              </w:del>
            </w:ins>
            <w:del w:id="988" w:author="Sigen Ye (Apple)" w:date="2022-05-11T15:45:00Z">
              <w:r>
                <w:rPr>
                  <w:lang w:eastAsia="en-US"/>
                </w:rPr>
                <w:delText>in</w:delText>
              </w:r>
            </w:del>
            <w:ins w:id="989" w:author="Sigen Ye (Apple)" w:date="2022-05-11T15:45:00Z">
              <w:r>
                <w:rPr>
                  <w:lang w:eastAsia="en-US"/>
                </w:rPr>
                <w:t>agreed to be supported for</w:t>
              </w:r>
            </w:ins>
            <w:r>
              <w:rPr>
                <w:lang w:eastAsia="en-US"/>
              </w:rPr>
              <w:t xml:space="preserve"> </w:t>
            </w:r>
            <w:del w:id="990" w:author="Haipeng HP1 Lei" w:date="2022-05-11T18:32:00Z">
              <w:r>
                <w:rPr>
                  <w:lang w:eastAsia="en-US"/>
                </w:rPr>
                <w:delText xml:space="preserve">the multi-cell PDSCH scheduling </w:delText>
              </w:r>
            </w:del>
            <w:ins w:id="991" w:author="Haipeng HP1 Lei" w:date="2022-05-11T18:32:00Z">
              <w:del w:id="992" w:author="Sigen Ye (Apple)" w:date="2022-05-11T15:45:00Z">
                <w:r>
                  <w:rPr>
                    <w:lang w:eastAsia="en-US"/>
                  </w:rPr>
                  <w:delText>a</w:delText>
                </w:r>
              </w:del>
              <w:r>
                <w:rPr>
                  <w:lang w:eastAsia="en-US"/>
                </w:rPr>
                <w:t xml:space="preserve"> </w:t>
              </w:r>
            </w:ins>
            <w:r>
              <w:rPr>
                <w:lang w:eastAsia="en-US"/>
              </w:rPr>
              <w:t>DCI</w:t>
            </w:r>
            <w:ins w:id="993" w:author="Haipeng HP1 Lei" w:date="2022-05-11T18:32:00Z">
              <w:r>
                <w:rPr>
                  <w:lang w:eastAsia="en-US"/>
                </w:rPr>
                <w:t xml:space="preserve"> format 1_X, it</w:t>
              </w:r>
            </w:ins>
            <w:r>
              <w:rPr>
                <w:lang w:eastAsia="en-US"/>
              </w:rPr>
              <w:t xml:space="preserve"> indicates a slot level offset between a </w:t>
            </w:r>
            <w:del w:id="994" w:author="Haipeng HP1 Lei" w:date="2022-05-11T08:35:00Z">
              <w:r>
                <w:rPr>
                  <w:color w:val="FF0000"/>
                  <w:lang w:eastAsia="en-US"/>
                </w:rPr>
                <w:delText xml:space="preserve">PUCCH </w:delText>
              </w:r>
            </w:del>
            <w:r>
              <w:rPr>
                <w:color w:val="FF0000"/>
                <w:lang w:eastAsia="en-US"/>
              </w:rPr>
              <w:t xml:space="preserve">slot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002" w:author="Sigen Ye (Apple)" w:date="2022-05-11T15:42:00Z"/>
                <w:rFonts w:eastAsia="楷体"/>
                <w:szCs w:val="20"/>
                <w:lang w:eastAsia="zh-CN"/>
              </w:rPr>
            </w:pPr>
            <w:ins w:id="1003" w:author="Sigen Ye (Apple)" w:date="2022-05-11T15:42:00Z">
              <w:r>
                <w:rPr>
                  <w:rFonts w:eastAsia="楷体"/>
                  <w:szCs w:val="20"/>
                  <w:lang w:eastAsia="zh-CN"/>
                </w:rPr>
                <w:t>The reference PDSCH is one of the co-scheduled PDSCHs</w:t>
              </w:r>
            </w:ins>
          </w:p>
          <w:p w14:paraId="61CD8FEE" w14:textId="77777777" w:rsidR="00551A8F" w:rsidRDefault="0002526D">
            <w:pPr>
              <w:pStyle w:val="a"/>
              <w:numPr>
                <w:ilvl w:val="1"/>
                <w:numId w:val="18"/>
              </w:numPr>
              <w:rPr>
                <w:rFonts w:eastAsia="楷体"/>
                <w:szCs w:val="20"/>
                <w:lang w:eastAsia="zh-CN"/>
              </w:rPr>
              <w:pPrChange w:id="1004"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005" w:author="Sigen Ye (Apple)" w:date="2022-05-11T15:42:00Z">
              <w:r>
                <w:rPr>
                  <w:rFonts w:eastAsia="楷体"/>
                  <w:szCs w:val="20"/>
                  <w:lang w:eastAsia="zh-CN"/>
                </w:rPr>
                <w:delText>the reference PDSCH</w:delText>
              </w:r>
            </w:del>
            <w:ins w:id="1006"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a"/>
              <w:numPr>
                <w:ilvl w:val="0"/>
                <w:numId w:val="18"/>
              </w:numPr>
              <w:rPr>
                <w:rFonts w:eastAsia="楷体"/>
                <w:strike/>
                <w:szCs w:val="20"/>
                <w:lang w:eastAsia="zh-CN"/>
                <w:rPrChange w:id="1007" w:author="Sigen Ye (Apple)" w:date="2022-05-11T15:46:00Z">
                  <w:rPr>
                    <w:rFonts w:eastAsia="楷体"/>
                    <w:szCs w:val="20"/>
                    <w:lang w:eastAsia="zh-CN"/>
                  </w:rPr>
                </w:rPrChange>
              </w:rPr>
            </w:pPr>
            <w:r>
              <w:rPr>
                <w:rFonts w:eastAsia="楷体"/>
                <w:strike/>
                <w:szCs w:val="20"/>
                <w:lang w:eastAsia="zh-CN"/>
                <w:rPrChange w:id="1008"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009" w:author="Haipeng HP1 Lei" w:date="2022-05-11T18:31:00Z">
              <w:r>
                <w:rPr>
                  <w:lang w:eastAsia="en-US"/>
                </w:rPr>
                <w:t xml:space="preserve">If </w:t>
              </w:r>
            </w:ins>
            <w:ins w:id="1010" w:author="Haipeng HP1 Lei" w:date="2022-05-11T18:32:00Z">
              <w:r>
                <w:rPr>
                  <w:lang w:eastAsia="en-US"/>
                </w:rPr>
                <w:t xml:space="preserve">a single </w:t>
              </w:r>
            </w:ins>
            <w:r>
              <w:rPr>
                <w:lang w:eastAsia="en-US"/>
              </w:rPr>
              <w:t xml:space="preserve">PDSCH-to-HARQ_timing indicator </w:t>
            </w:r>
            <w:ins w:id="1011" w:author="Haipeng HP1 Lei" w:date="2022-05-11T18:32:00Z">
              <w:r>
                <w:rPr>
                  <w:lang w:eastAsia="en-US"/>
                </w:rPr>
                <w:t xml:space="preserve">is included </w:t>
              </w:r>
            </w:ins>
            <w:r>
              <w:rPr>
                <w:lang w:eastAsia="en-US"/>
              </w:rPr>
              <w:t xml:space="preserve">in </w:t>
            </w:r>
            <w:del w:id="1012" w:author="Haipeng HP1 Lei" w:date="2022-05-11T18:32:00Z">
              <w:r>
                <w:rPr>
                  <w:lang w:eastAsia="en-US"/>
                </w:rPr>
                <w:delText xml:space="preserve">the multi-cell PDSCH scheduling </w:delText>
              </w:r>
            </w:del>
            <w:ins w:id="1013" w:author="Haipeng HP1 Lei" w:date="2022-05-11T18:32:00Z">
              <w:r>
                <w:rPr>
                  <w:lang w:eastAsia="en-US"/>
                </w:rPr>
                <w:t xml:space="preserve">a </w:t>
              </w:r>
            </w:ins>
            <w:r>
              <w:rPr>
                <w:lang w:eastAsia="en-US"/>
              </w:rPr>
              <w:t>DCI</w:t>
            </w:r>
            <w:ins w:id="1014" w:author="Haipeng HP1 Lei" w:date="2022-05-11T18:32:00Z">
              <w:r>
                <w:rPr>
                  <w:lang w:eastAsia="en-US"/>
                </w:rPr>
                <w:t xml:space="preserve"> format 1_X, it</w:t>
              </w:r>
            </w:ins>
            <w:r>
              <w:rPr>
                <w:lang w:eastAsia="en-US"/>
              </w:rPr>
              <w:t xml:space="preserve"> indicates a slot level offset between a </w:t>
            </w:r>
            <w:del w:id="101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6" w:author="Haipeng HP1 Lei" w:date="2022-05-11T08:35:00Z">
              <w:r>
                <w:rPr>
                  <w:color w:val="FF0000"/>
                  <w:lang w:eastAsia="en-US"/>
                </w:rPr>
                <w:delText xml:space="preserve">with </w:delText>
              </w:r>
            </w:del>
            <w:ins w:id="1017" w:author="Haipeng HP1 Lei" w:date="2022-05-11T08:35:00Z">
              <w:r>
                <w:rPr>
                  <w:strike/>
                  <w:color w:val="FF0000"/>
                  <w:lang w:eastAsia="en-US"/>
                </w:rPr>
                <w:t>where</w:t>
              </w:r>
              <w:r>
                <w:rPr>
                  <w:color w:val="FF0000"/>
                  <w:lang w:eastAsia="en-US"/>
                </w:rPr>
                <w:t xml:space="preserve"> </w:t>
              </w:r>
            </w:ins>
            <w:ins w:id="1018" w:author="Haipeng HP1 Lei" w:date="2022-05-11T18:32:00Z">
              <w:r>
                <w:rPr>
                  <w:color w:val="FF0000"/>
                  <w:lang w:eastAsia="en-US"/>
                </w:rPr>
                <w:t xml:space="preserve">the </w:t>
              </w:r>
            </w:ins>
            <w:r>
              <w:rPr>
                <w:lang w:eastAsia="en-US"/>
              </w:rPr>
              <w:t xml:space="preserve">reference PDSCH of the co-scheduled PDSCHs </w:t>
            </w:r>
            <w:ins w:id="1019" w:author="Haipeng HP1 Lei" w:date="2022-05-11T08:35:00Z">
              <w:r>
                <w:rPr>
                  <w:strike/>
                  <w:lang w:eastAsia="en-US"/>
                </w:rPr>
                <w:t>is tra</w:t>
              </w:r>
            </w:ins>
            <w:ins w:id="102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21" w:author="Haipeng HP1 Lei" w:date="2022-05-11T08:36:00Z">
              <w:r>
                <w:rPr>
                  <w:color w:val="FF0000"/>
                  <w:lang w:eastAsia="en-US"/>
                </w:rPr>
                <w:t xml:space="preserve">HARQ-ACK feedback for </w:t>
              </w:r>
            </w:ins>
            <w:r>
              <w:rPr>
                <w:color w:val="FF0000"/>
                <w:lang w:eastAsia="en-US"/>
              </w:rPr>
              <w:t>co-scheduled PDSCHs</w:t>
            </w:r>
            <w:del w:id="1022"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023" w:author="Haipeng HP1 Lei" w:date="2022-05-11T18:31:00Z">
              <w:r>
                <w:rPr>
                  <w:lang w:eastAsia="en-US"/>
                </w:rPr>
                <w:t xml:space="preserve">If </w:t>
              </w:r>
            </w:ins>
            <w:ins w:id="1024" w:author="Haipeng HP1 Lei" w:date="2022-05-11T18:32:00Z">
              <w:r>
                <w:rPr>
                  <w:lang w:eastAsia="en-US"/>
                </w:rPr>
                <w:t xml:space="preserve">a single </w:t>
              </w:r>
            </w:ins>
            <w:r>
              <w:rPr>
                <w:lang w:eastAsia="en-US"/>
              </w:rPr>
              <w:t xml:space="preserve">PDSCH-to-HARQ_timing indicator </w:t>
            </w:r>
            <w:ins w:id="1025" w:author="Haipeng HP1 Lei" w:date="2022-05-11T18:32:00Z">
              <w:r>
                <w:rPr>
                  <w:lang w:eastAsia="en-US"/>
                </w:rPr>
                <w:t xml:space="preserve">is included </w:t>
              </w:r>
            </w:ins>
            <w:r>
              <w:rPr>
                <w:lang w:eastAsia="en-US"/>
              </w:rPr>
              <w:t xml:space="preserve">in </w:t>
            </w:r>
            <w:del w:id="1026" w:author="Haipeng HP1 Lei" w:date="2022-05-11T18:32:00Z">
              <w:r>
                <w:rPr>
                  <w:lang w:eastAsia="en-US"/>
                </w:rPr>
                <w:delText xml:space="preserve">the multi-cell PDSCH scheduling </w:delText>
              </w:r>
            </w:del>
            <w:ins w:id="1027" w:author="Haipeng HP1 Lei" w:date="2022-05-11T18:32:00Z">
              <w:r>
                <w:rPr>
                  <w:lang w:eastAsia="en-US"/>
                </w:rPr>
                <w:t xml:space="preserve">a </w:t>
              </w:r>
            </w:ins>
            <w:r>
              <w:rPr>
                <w:lang w:eastAsia="en-US"/>
              </w:rPr>
              <w:t>DCI</w:t>
            </w:r>
            <w:ins w:id="1028" w:author="Haipeng HP1 Lei" w:date="2022-05-11T18:32:00Z">
              <w:r>
                <w:rPr>
                  <w:lang w:eastAsia="en-US"/>
                </w:rPr>
                <w:t xml:space="preserve"> format 1_X, it</w:t>
              </w:r>
            </w:ins>
            <w:r>
              <w:rPr>
                <w:lang w:eastAsia="en-US"/>
              </w:rPr>
              <w:t xml:space="preserve"> indicates a slot level offset between a </w:t>
            </w:r>
            <w:del w:id="102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30" w:author="Haipeng HP1 Lei" w:date="2022-05-11T08:35:00Z">
              <w:r>
                <w:rPr>
                  <w:color w:val="FF0000"/>
                  <w:lang w:eastAsia="en-US"/>
                </w:rPr>
                <w:delText xml:space="preserve">with </w:delText>
              </w:r>
            </w:del>
            <w:ins w:id="1031" w:author="Haipeng HP1 Lei" w:date="2022-05-11T08:35:00Z">
              <w:r>
                <w:rPr>
                  <w:color w:val="FF0000"/>
                  <w:lang w:eastAsia="en-US"/>
                </w:rPr>
                <w:t xml:space="preserve">where </w:t>
              </w:r>
            </w:ins>
            <w:ins w:id="1032" w:author="Haipeng HP1 Lei" w:date="2022-05-11T18:32:00Z">
              <w:r>
                <w:rPr>
                  <w:color w:val="FF0000"/>
                  <w:lang w:eastAsia="en-US"/>
                </w:rPr>
                <w:t xml:space="preserve">the </w:t>
              </w:r>
            </w:ins>
            <w:r>
              <w:rPr>
                <w:lang w:eastAsia="en-US"/>
              </w:rPr>
              <w:t xml:space="preserve">reference PDSCH of the co-scheduled PDSCHs </w:t>
            </w:r>
            <w:ins w:id="1033" w:author="Haipeng HP1 Lei" w:date="2022-05-11T08:35:00Z">
              <w:r>
                <w:rPr>
                  <w:lang w:eastAsia="en-US"/>
                </w:rPr>
                <w:t>is tra</w:t>
              </w:r>
            </w:ins>
            <w:ins w:id="10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5" w:author="Haipeng HP1 Lei" w:date="2022-05-11T08:36:00Z">
              <w:r>
                <w:rPr>
                  <w:color w:val="FF0000"/>
                  <w:lang w:eastAsia="en-US"/>
                </w:rPr>
                <w:t xml:space="preserve">HARQ-ACK feedback for </w:t>
              </w:r>
            </w:ins>
            <w:r>
              <w:rPr>
                <w:color w:val="FF0000"/>
                <w:lang w:eastAsia="en-US"/>
              </w:rPr>
              <w:t>co-scheduled PDSCHs</w:t>
            </w:r>
            <w:del w:id="1036"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03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8" w:author="Haipeng HP1 Lei" w:date="2022-05-11T08:35:00Z">
              <w:r>
                <w:rPr>
                  <w:color w:val="FF0000"/>
                  <w:lang w:eastAsia="en-US"/>
                </w:rPr>
                <w:delText xml:space="preserve">with </w:delText>
              </w:r>
            </w:del>
            <w:ins w:id="1039" w:author="Haipeng HP1 Lei" w:date="2022-05-11T08:35:00Z">
              <w:r>
                <w:rPr>
                  <w:strike/>
                  <w:color w:val="FF0000"/>
                  <w:lang w:eastAsia="en-US"/>
                </w:rPr>
                <w:t>where</w:t>
              </w:r>
              <w:r>
                <w:rPr>
                  <w:color w:val="FF0000"/>
                  <w:lang w:eastAsia="en-US"/>
                </w:rPr>
                <w:t xml:space="preserve"> </w:t>
              </w:r>
            </w:ins>
            <w:ins w:id="104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041" w:author="Haipeng HP1 Lei" w:date="2022-05-11T18:32:00Z">
              <w:r>
                <w:rPr>
                  <w:lang w:eastAsia="en-US"/>
                </w:rPr>
                <w:delText xml:space="preserve">the multi-cell PDSCH scheduling </w:delText>
              </w:r>
            </w:del>
            <w:ins w:id="1042" w:author="Haipeng HP1 Lei" w:date="2022-05-11T18:32:00Z">
              <w:r>
                <w:rPr>
                  <w:lang w:eastAsia="en-US"/>
                </w:rPr>
                <w:t xml:space="preserve">a </w:t>
              </w:r>
            </w:ins>
            <w:r>
              <w:rPr>
                <w:lang w:eastAsia="en-US"/>
              </w:rPr>
              <w:t>DCI</w:t>
            </w:r>
            <w:ins w:id="1043" w:author="Haipeng HP1 Lei" w:date="2022-05-11T18:32:00Z">
              <w:r>
                <w:rPr>
                  <w:lang w:eastAsia="en-US"/>
                </w:rPr>
                <w:t xml:space="preserve"> format 1_X</w:t>
              </w:r>
            </w:ins>
            <w:r>
              <w:rPr>
                <w:lang w:eastAsia="en-US"/>
              </w:rPr>
              <w:t xml:space="preserve"> indicates a slot level offset</w:t>
            </w:r>
            <w:ins w:id="1044" w:author="Haipeng HP1 Lei" w:date="2022-05-12T17:31:00Z">
              <w:r>
                <w:rPr>
                  <w:lang w:eastAsia="en-US"/>
                </w:rPr>
                <w:t>, in the SCS of PUCCH,</w:t>
              </w:r>
            </w:ins>
            <w:r>
              <w:rPr>
                <w:lang w:eastAsia="en-US"/>
              </w:rPr>
              <w:t xml:space="preserve"> between a </w:t>
            </w:r>
            <w:del w:id="1045" w:author="Haipeng HP1 Lei" w:date="2022-05-11T08:35:00Z">
              <w:r>
                <w:rPr>
                  <w:color w:val="FF0000"/>
                  <w:lang w:eastAsia="en-US"/>
                </w:rPr>
                <w:delText xml:space="preserve">PUCCH </w:delText>
              </w:r>
            </w:del>
            <w:r>
              <w:rPr>
                <w:color w:val="FF0000"/>
                <w:lang w:eastAsia="en-US"/>
              </w:rPr>
              <w:t xml:space="preserve">slot </w:t>
            </w:r>
            <w:del w:id="1046" w:author="Haipeng HP1 Lei" w:date="2022-05-11T08:35:00Z">
              <w:r>
                <w:rPr>
                  <w:color w:val="FF0000"/>
                  <w:lang w:eastAsia="en-US"/>
                </w:rPr>
                <w:delText xml:space="preserve">with </w:delText>
              </w:r>
            </w:del>
            <w:ins w:id="1047" w:author="Haipeng HP1 Lei" w:date="2022-05-11T08:35:00Z">
              <w:r>
                <w:rPr>
                  <w:color w:val="FF0000"/>
                  <w:lang w:eastAsia="en-US"/>
                </w:rPr>
                <w:t xml:space="preserve">where </w:t>
              </w:r>
            </w:ins>
            <w:ins w:id="1048" w:author="Haipeng HP1 Lei" w:date="2022-05-11T18:32:00Z">
              <w:r>
                <w:rPr>
                  <w:color w:val="FF0000"/>
                  <w:lang w:eastAsia="en-US"/>
                </w:rPr>
                <w:t xml:space="preserve">the </w:t>
              </w:r>
            </w:ins>
            <w:r>
              <w:rPr>
                <w:lang w:eastAsia="en-US"/>
              </w:rPr>
              <w:t xml:space="preserve">reference PDSCH of the co-scheduled PDSCHs </w:t>
            </w:r>
            <w:ins w:id="1049" w:author="Haipeng HP1 Lei" w:date="2022-05-11T08:35:00Z">
              <w:r>
                <w:rPr>
                  <w:lang w:eastAsia="en-US"/>
                </w:rPr>
                <w:t>is tra</w:t>
              </w:r>
            </w:ins>
            <w:ins w:id="10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51" w:author="Haipeng HP1 Lei" w:date="2022-05-11T08:36:00Z">
              <w:r>
                <w:rPr>
                  <w:color w:val="FF0000"/>
                  <w:lang w:eastAsia="en-US"/>
                </w:rPr>
                <w:t xml:space="preserve">HARQ-ACK feedback for </w:t>
              </w:r>
            </w:ins>
            <w:r>
              <w:rPr>
                <w:color w:val="FF0000"/>
                <w:lang w:eastAsia="en-US"/>
              </w:rPr>
              <w:t>co-scheduled PDSCHs</w:t>
            </w:r>
            <w:del w:id="1052"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a"/>
              <w:numPr>
                <w:ilvl w:val="0"/>
                <w:numId w:val="18"/>
              </w:numPr>
              <w:rPr>
                <w:del w:id="1053" w:author="Haipeng HP1 Lei" w:date="2022-05-12T17:30:00Z"/>
                <w:rFonts w:eastAsia="楷体"/>
                <w:szCs w:val="20"/>
                <w:lang w:eastAsia="zh-CN"/>
              </w:rPr>
            </w:pPr>
            <w:del w:id="1054"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6" w:author="liu zheng" w:date="2022-05-12T20:47:00Z">
              <w:r>
                <w:rPr>
                  <w:lang w:eastAsia="en-US"/>
                </w:rPr>
                <w:delText xml:space="preserve">PUCCH </w:delText>
              </w:r>
            </w:del>
            <w:r>
              <w:rPr>
                <w:lang w:eastAsia="en-US"/>
              </w:rPr>
              <w:t xml:space="preserve">slot </w:t>
            </w:r>
            <w:del w:id="1057" w:author="liu zheng" w:date="2022-05-12T20:48:00Z">
              <w:r>
                <w:rPr>
                  <w:color w:val="FF0000"/>
                  <w:lang w:eastAsia="en-US"/>
                </w:rPr>
                <w:delText>with</w:delText>
              </w:r>
            </w:del>
            <w:ins w:id="1058" w:author="liu zheng" w:date="2022-05-12T20:48:00Z">
              <w:r>
                <w:rPr>
                  <w:color w:val="FF0000"/>
                  <w:lang w:eastAsia="en-US"/>
                </w:rPr>
                <w:t>containing</w:t>
              </w:r>
            </w:ins>
            <w:r>
              <w:rPr>
                <w:color w:val="FF0000"/>
                <w:lang w:eastAsia="en-US"/>
              </w:rPr>
              <w:t xml:space="preserve"> the </w:t>
            </w:r>
            <w:ins w:id="1059" w:author="liu zheng" w:date="2022-05-12T20:48:00Z">
              <w:r>
                <w:rPr>
                  <w:color w:val="FF0000"/>
                  <w:lang w:eastAsia="en-US"/>
                </w:rPr>
                <w:t>corresponding</w:t>
              </w:r>
            </w:ins>
            <w:del w:id="1060" w:author="liu zheng" w:date="2022-05-12T20:48:00Z">
              <w:r>
                <w:rPr>
                  <w:color w:val="FF0000"/>
                  <w:lang w:eastAsia="en-US"/>
                </w:rPr>
                <w:delText>PUCCH carrying</w:delText>
              </w:r>
            </w:del>
            <w:r>
              <w:rPr>
                <w:color w:val="FF0000"/>
                <w:lang w:eastAsia="en-US"/>
              </w:rPr>
              <w:t xml:space="preserve"> </w:t>
            </w:r>
            <w:ins w:id="1061" w:author="Haipeng HP1 Lei" w:date="2022-05-11T08:36:00Z">
              <w:r>
                <w:rPr>
                  <w:color w:val="FF0000"/>
                  <w:lang w:eastAsia="en-US"/>
                </w:rPr>
                <w:t>HARQ-ACK feedback</w:t>
              </w:r>
            </w:ins>
            <w:ins w:id="1062" w:author="liu zheng" w:date="2022-05-12T20:48:00Z">
              <w:r>
                <w:rPr>
                  <w:color w:val="FF0000"/>
                  <w:lang w:eastAsia="en-US"/>
                </w:rPr>
                <w:t>s</w:t>
              </w:r>
            </w:ins>
            <w:ins w:id="1063"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a"/>
              <w:numPr>
                <w:ilvl w:val="0"/>
                <w:numId w:val="17"/>
              </w:numPr>
              <w:wordWrap/>
              <w:ind w:left="402" w:hanging="402"/>
              <w:rPr>
                <w:lang w:eastAsia="en-US"/>
              </w:rPr>
            </w:pPr>
            <w:r>
              <w:rPr>
                <w:lang w:eastAsia="en-US"/>
              </w:rPr>
              <w:t xml:space="preserve">PDSCH-to-HARQ_timing indicator in </w:t>
            </w:r>
            <w:del w:id="1064" w:author="Haipeng HP1 Lei" w:date="2022-05-11T18:32:00Z">
              <w:r>
                <w:rPr>
                  <w:lang w:eastAsia="en-US"/>
                </w:rPr>
                <w:delText xml:space="preserve">the multi-cell PDSCH scheduling </w:delText>
              </w:r>
            </w:del>
            <w:ins w:id="1065" w:author="Haipeng HP1 Lei" w:date="2022-05-11T18:32:00Z">
              <w:r>
                <w:rPr>
                  <w:lang w:eastAsia="en-US"/>
                </w:rPr>
                <w:t xml:space="preserve">a </w:t>
              </w:r>
            </w:ins>
            <w:r>
              <w:rPr>
                <w:lang w:eastAsia="en-US"/>
              </w:rPr>
              <w:t>DCI</w:t>
            </w:r>
            <w:ins w:id="1066" w:author="Haipeng HP1 Lei" w:date="2022-05-11T18:32:00Z">
              <w:r>
                <w:rPr>
                  <w:lang w:eastAsia="en-US"/>
                </w:rPr>
                <w:t xml:space="preserve"> format 1_X</w:t>
              </w:r>
            </w:ins>
            <w:r>
              <w:rPr>
                <w:lang w:eastAsia="en-US"/>
              </w:rPr>
              <w:t xml:space="preserve"> indicates a slot level offset</w:t>
            </w:r>
            <w:ins w:id="1067" w:author="Haipeng HP1 Lei" w:date="2022-05-12T17:31:00Z">
              <w:r>
                <w:rPr>
                  <w:lang w:eastAsia="en-US"/>
                </w:rPr>
                <w:t>, in the SCS of PUCCH,</w:t>
              </w:r>
            </w:ins>
            <w:r>
              <w:rPr>
                <w:lang w:eastAsia="en-US"/>
              </w:rPr>
              <w:t xml:space="preserve"> between a </w:t>
            </w:r>
            <w:del w:id="106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69" w:author="Haipeng HP1 Lei" w:date="2022-05-11T08:35:00Z">
              <w:r>
                <w:rPr>
                  <w:color w:val="FF0000"/>
                  <w:lang w:eastAsia="en-US"/>
                </w:rPr>
                <w:delText xml:space="preserve">with </w:delText>
              </w:r>
            </w:del>
            <w:ins w:id="1070" w:author="Haipeng HP1 Lei" w:date="2022-05-11T08:35:00Z">
              <w:r>
                <w:rPr>
                  <w:color w:val="FF0000"/>
                  <w:lang w:eastAsia="en-US"/>
                </w:rPr>
                <w:t xml:space="preserve">where </w:t>
              </w:r>
            </w:ins>
            <w:ins w:id="1071" w:author="Haipeng HP1 Lei" w:date="2022-05-11T18:32:00Z">
              <w:r>
                <w:rPr>
                  <w:color w:val="FF0000"/>
                  <w:lang w:eastAsia="en-US"/>
                </w:rPr>
                <w:t xml:space="preserve">the </w:t>
              </w:r>
            </w:ins>
            <w:r>
              <w:rPr>
                <w:lang w:eastAsia="en-US"/>
              </w:rPr>
              <w:t xml:space="preserve">reference PDSCH of the co-scheduled PDSCHs </w:t>
            </w:r>
            <w:ins w:id="1072" w:author="Haipeng HP1 Lei" w:date="2022-05-11T08:35:00Z">
              <w:r>
                <w:rPr>
                  <w:lang w:eastAsia="en-US"/>
                </w:rPr>
                <w:t>is tra</w:t>
              </w:r>
            </w:ins>
            <w:ins w:id="10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4" w:author="Haipeng HP1 Lei" w:date="2022-05-11T08:36:00Z">
              <w:r>
                <w:rPr>
                  <w:color w:val="FF0000"/>
                  <w:lang w:eastAsia="en-US"/>
                </w:rPr>
                <w:t xml:space="preserve">HARQ-ACK feedback for </w:t>
              </w:r>
            </w:ins>
            <w:r>
              <w:rPr>
                <w:color w:val="FF0000"/>
                <w:lang w:eastAsia="en-US"/>
              </w:rPr>
              <w:t>co-scheduled PDSCHs</w:t>
            </w:r>
            <w:del w:id="1075"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076" w:author="Haipeng HP1 Lei" w:date="2022-05-11T18:32:00Z">
              <w:r>
                <w:rPr>
                  <w:lang w:eastAsia="en-US"/>
                </w:rPr>
                <w:delText xml:space="preserve">the multi-cell PDSCH scheduling </w:delText>
              </w:r>
            </w:del>
            <w:ins w:id="1077" w:author="Haipeng HP1 Lei" w:date="2022-05-11T18:32:00Z">
              <w:r>
                <w:rPr>
                  <w:lang w:eastAsia="en-US"/>
                </w:rPr>
                <w:t xml:space="preserve">a </w:t>
              </w:r>
            </w:ins>
            <w:r>
              <w:rPr>
                <w:lang w:eastAsia="en-US"/>
              </w:rPr>
              <w:t>DCI</w:t>
            </w:r>
            <w:ins w:id="1078" w:author="Haipeng HP1 Lei" w:date="2022-05-11T18:32:00Z">
              <w:r>
                <w:rPr>
                  <w:lang w:eastAsia="en-US"/>
                </w:rPr>
                <w:t xml:space="preserve"> format 1_X</w:t>
              </w:r>
            </w:ins>
            <w:r>
              <w:rPr>
                <w:lang w:eastAsia="en-US"/>
              </w:rPr>
              <w:t xml:space="preserve"> indicates a slot level offset</w:t>
            </w:r>
            <w:ins w:id="1079" w:author="Haipeng HP1 Lei" w:date="2022-05-12T17:31:00Z">
              <w:r>
                <w:rPr>
                  <w:lang w:eastAsia="en-US"/>
                </w:rPr>
                <w:t>, in the SCS of PUCCH,</w:t>
              </w:r>
            </w:ins>
            <w:r>
              <w:rPr>
                <w:lang w:eastAsia="en-US"/>
              </w:rPr>
              <w:t xml:space="preserve"> between a </w:t>
            </w:r>
            <w:del w:id="1080" w:author="Haipeng HP1 Lei" w:date="2022-05-11T08:35:00Z">
              <w:r>
                <w:rPr>
                  <w:color w:val="FF0000"/>
                  <w:lang w:eastAsia="en-US"/>
                </w:rPr>
                <w:delText xml:space="preserve">PUCCH </w:delText>
              </w:r>
            </w:del>
            <w:ins w:id="1081" w:author="Haipeng HP1 Lei" w:date="2022-05-12T22:36:00Z">
              <w:r>
                <w:rPr>
                  <w:color w:val="FF0000"/>
                  <w:lang w:eastAsia="en-US"/>
                </w:rPr>
                <w:t xml:space="preserve">last UL </w:t>
              </w:r>
            </w:ins>
            <w:r>
              <w:rPr>
                <w:color w:val="FF0000"/>
                <w:lang w:eastAsia="en-US"/>
              </w:rPr>
              <w:t xml:space="preserve">slot </w:t>
            </w:r>
            <w:del w:id="1082" w:author="Haipeng HP1 Lei" w:date="2022-05-11T08:35:00Z">
              <w:r>
                <w:rPr>
                  <w:color w:val="FF0000"/>
                  <w:lang w:eastAsia="en-US"/>
                </w:rPr>
                <w:delText xml:space="preserve">with </w:delText>
              </w:r>
            </w:del>
            <w:ins w:id="1083" w:author="Haipeng HP1 Lei" w:date="2022-05-12T22:36:00Z">
              <w:r>
                <w:rPr>
                  <w:color w:val="FF0000"/>
                  <w:lang w:eastAsia="en-US"/>
                </w:rPr>
                <w:t>overlapping with</w:t>
              </w:r>
            </w:ins>
            <w:ins w:id="1084" w:author="Haipeng HP1 Lei" w:date="2022-05-11T08:35:00Z">
              <w:r>
                <w:rPr>
                  <w:color w:val="FF0000"/>
                  <w:lang w:eastAsia="en-US"/>
                </w:rPr>
                <w:t xml:space="preserve"> </w:t>
              </w:r>
            </w:ins>
            <w:ins w:id="1085" w:author="Haipeng HP1 Lei" w:date="2022-05-11T18:32:00Z">
              <w:r>
                <w:rPr>
                  <w:color w:val="FF0000"/>
                  <w:lang w:eastAsia="en-US"/>
                </w:rPr>
                <w:t xml:space="preserve">the </w:t>
              </w:r>
            </w:ins>
            <w:ins w:id="1086" w:author="Haipeng HP1 Lei" w:date="2022-05-12T22:36:00Z">
              <w:r>
                <w:rPr>
                  <w:color w:val="FF0000"/>
                  <w:lang w:eastAsia="en-US"/>
                </w:rPr>
                <w:t xml:space="preserve">slot where the </w:t>
              </w:r>
            </w:ins>
            <w:r>
              <w:rPr>
                <w:lang w:eastAsia="en-US"/>
              </w:rPr>
              <w:t xml:space="preserve">reference PDSCH of the co-scheduled PDSCHs </w:t>
            </w:r>
            <w:ins w:id="1087" w:author="Haipeng HP1 Lei" w:date="2022-05-11T08:35:00Z">
              <w:r>
                <w:rPr>
                  <w:lang w:eastAsia="en-US"/>
                </w:rPr>
                <w:t>is tra</w:t>
              </w:r>
            </w:ins>
            <w:ins w:id="108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9" w:author="Haipeng HP1 Lei" w:date="2022-05-11T08:36:00Z">
              <w:r>
                <w:rPr>
                  <w:color w:val="FF0000"/>
                  <w:lang w:eastAsia="en-US"/>
                </w:rPr>
                <w:t xml:space="preserve">HARQ-ACK feedback for </w:t>
              </w:r>
            </w:ins>
            <w:r>
              <w:rPr>
                <w:color w:val="FF0000"/>
                <w:lang w:eastAsia="en-US"/>
              </w:rPr>
              <w:t>co-scheduled PDSCHs</w:t>
            </w:r>
            <w:del w:id="1090"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a"/>
              <w:numPr>
                <w:ilvl w:val="0"/>
                <w:numId w:val="18"/>
              </w:numPr>
              <w:rPr>
                <w:del w:id="1091" w:author="Haipeng HP1 Lei" w:date="2022-05-12T17:30:00Z"/>
                <w:rFonts w:eastAsia="楷体"/>
                <w:szCs w:val="20"/>
                <w:lang w:eastAsia="zh-CN"/>
              </w:rPr>
            </w:pPr>
            <w:del w:id="1092"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093" w:author="Haipeng HP1 Lei" w:date="2022-05-11T18:32:00Z">
              <w:r>
                <w:rPr>
                  <w:lang w:eastAsia="en-US"/>
                </w:rPr>
                <w:delText xml:space="preserve">the multi-cell PDSCH scheduling </w:delText>
              </w:r>
            </w:del>
            <w:ins w:id="1094" w:author="Haipeng HP1 Lei" w:date="2022-05-11T18:32:00Z">
              <w:r>
                <w:rPr>
                  <w:lang w:eastAsia="en-US"/>
                </w:rPr>
                <w:t xml:space="preserve">a </w:t>
              </w:r>
            </w:ins>
            <w:r>
              <w:rPr>
                <w:lang w:eastAsia="en-US"/>
              </w:rPr>
              <w:t>DCI</w:t>
            </w:r>
            <w:ins w:id="1095" w:author="Haipeng HP1 Lei" w:date="2022-05-11T18:32:00Z">
              <w:r>
                <w:rPr>
                  <w:lang w:eastAsia="en-US"/>
                </w:rPr>
                <w:t xml:space="preserve"> format 1_X</w:t>
              </w:r>
            </w:ins>
            <w:r>
              <w:rPr>
                <w:lang w:eastAsia="en-US"/>
              </w:rPr>
              <w:t xml:space="preserve"> indicates a slot level offset</w:t>
            </w:r>
            <w:ins w:id="1096" w:author="Haipeng HP1 Lei" w:date="2022-05-12T17:31:00Z">
              <w:r>
                <w:rPr>
                  <w:lang w:eastAsia="en-US"/>
                </w:rPr>
                <w:t>, in the SCS of PUCCH,</w:t>
              </w:r>
            </w:ins>
            <w:r>
              <w:rPr>
                <w:lang w:eastAsia="en-US"/>
              </w:rPr>
              <w:t xml:space="preserve"> between a </w:t>
            </w:r>
            <w:del w:id="1097" w:author="Haipeng HP1 Lei" w:date="2022-05-11T08:35:00Z">
              <w:r>
                <w:rPr>
                  <w:color w:val="FF0000"/>
                  <w:lang w:eastAsia="en-US"/>
                </w:rPr>
                <w:delText xml:space="preserve">PUCCH </w:delText>
              </w:r>
            </w:del>
            <w:ins w:id="1098" w:author="Haipeng HP1 Lei" w:date="2022-05-12T22:36:00Z">
              <w:r>
                <w:rPr>
                  <w:color w:val="FF0000"/>
                  <w:lang w:eastAsia="en-US"/>
                </w:rPr>
                <w:t xml:space="preserve">last UL </w:t>
              </w:r>
            </w:ins>
            <w:r>
              <w:rPr>
                <w:color w:val="FF0000"/>
                <w:lang w:eastAsia="en-US"/>
              </w:rPr>
              <w:t xml:space="preserve">slot </w:t>
            </w:r>
            <w:del w:id="1099" w:author="Haipeng HP1 Lei" w:date="2022-05-11T08:35:00Z">
              <w:r>
                <w:rPr>
                  <w:color w:val="FF0000"/>
                  <w:lang w:eastAsia="en-US"/>
                </w:rPr>
                <w:delText xml:space="preserve">with </w:delText>
              </w:r>
            </w:del>
            <w:ins w:id="1100" w:author="Haipeng HP1 Lei" w:date="2022-05-12T22:36:00Z">
              <w:r>
                <w:rPr>
                  <w:color w:val="FF0000"/>
                  <w:lang w:eastAsia="en-US"/>
                </w:rPr>
                <w:t>overlapping with</w:t>
              </w:r>
            </w:ins>
            <w:ins w:id="1101" w:author="Haipeng HP1 Lei" w:date="2022-05-11T08:35:00Z">
              <w:r>
                <w:rPr>
                  <w:color w:val="FF0000"/>
                  <w:lang w:eastAsia="en-US"/>
                </w:rPr>
                <w:t xml:space="preserve"> </w:t>
              </w:r>
            </w:ins>
            <w:ins w:id="1102" w:author="Haipeng HP1 Lei" w:date="2022-05-11T18:32:00Z">
              <w:r>
                <w:rPr>
                  <w:color w:val="FF0000"/>
                  <w:lang w:eastAsia="en-US"/>
                </w:rPr>
                <w:t xml:space="preserve">the </w:t>
              </w:r>
            </w:ins>
            <w:ins w:id="1103" w:author="Haipeng HP1 Lei" w:date="2022-05-12T22:36:00Z">
              <w:r>
                <w:rPr>
                  <w:color w:val="FF0000"/>
                  <w:lang w:eastAsia="en-US"/>
                </w:rPr>
                <w:t xml:space="preserve">slot where the </w:t>
              </w:r>
            </w:ins>
            <w:r>
              <w:rPr>
                <w:lang w:eastAsia="en-US"/>
              </w:rPr>
              <w:t xml:space="preserve">reference PDSCH of the co-scheduled PDSCHs </w:t>
            </w:r>
            <w:ins w:id="1104" w:author="Haipeng HP1 Lei" w:date="2022-05-11T08:35:00Z">
              <w:r>
                <w:rPr>
                  <w:lang w:eastAsia="en-US"/>
                </w:rPr>
                <w:t xml:space="preserve">is </w:t>
              </w:r>
              <w:r>
                <w:rPr>
                  <w:strike/>
                  <w:color w:val="00B050"/>
                  <w:lang w:eastAsia="en-US"/>
                </w:rPr>
                <w:t>tra</w:t>
              </w:r>
            </w:ins>
            <w:ins w:id="110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6" w:author="Haipeng HP1 Lei" w:date="2022-05-11T08:36:00Z">
              <w:r>
                <w:rPr>
                  <w:color w:val="FF0000"/>
                  <w:lang w:eastAsia="en-US"/>
                </w:rPr>
                <w:t xml:space="preserve">HARQ-ACK feedback for </w:t>
              </w:r>
            </w:ins>
            <w:r>
              <w:rPr>
                <w:color w:val="FF0000"/>
                <w:lang w:eastAsia="en-US"/>
              </w:rPr>
              <w:t>co-scheduled PDSCHs</w:t>
            </w:r>
            <w:del w:id="1107"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108" w:author="Haipeng HP1 Lei" w:date="2022-05-12T17:30:00Z"/>
                <w:rFonts w:eastAsia="楷体"/>
                <w:szCs w:val="20"/>
                <w:lang w:eastAsia="zh-CN"/>
              </w:rPr>
            </w:pPr>
            <w:del w:id="1109"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a"/>
        <w:numPr>
          <w:ilvl w:val="0"/>
          <w:numId w:val="17"/>
        </w:numPr>
        <w:rPr>
          <w:ins w:id="1110" w:author="Haipeng HP1 Lei" w:date="2022-05-11T08:53:00Z"/>
          <w:lang w:eastAsia="en-US"/>
        </w:rPr>
      </w:pPr>
      <w:r>
        <w:rPr>
          <w:lang w:eastAsia="en-US"/>
        </w:rPr>
        <w:t xml:space="preserve">For Type-2 HARQ-ACK codebook, UE does not expect the multi-cell scheduling is configured with CBG-based transmission </w:t>
      </w:r>
      <w:del w:id="1111" w:author="Haipeng HP1 Lei" w:date="2022-05-11T08:53:00Z">
        <w:r>
          <w:rPr>
            <w:lang w:eastAsia="en-US"/>
          </w:rPr>
          <w:delText xml:space="preserve">or multi-slot scheduling </w:delText>
        </w:r>
      </w:del>
      <w:r>
        <w:rPr>
          <w:lang w:eastAsia="en-US"/>
        </w:rPr>
        <w:t xml:space="preserve">simultaneously within a same PUCCH </w:t>
      </w:r>
      <w:del w:id="1112"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113"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114" w:author="Haipeng HP1 Lei" w:date="2022-05-11T08:53:00Z"/>
                <w:lang w:eastAsia="en-US"/>
              </w:rPr>
            </w:pPr>
            <w:r>
              <w:rPr>
                <w:lang w:eastAsia="en-US"/>
              </w:rPr>
              <w:t>For Type-2 HARQ-ACK codebook, UE does not expect the multi-cell scheduling</w:t>
            </w:r>
            <w:ins w:id="1115" w:author="Sigen Ye (Apple)" w:date="2022-05-11T16:00:00Z">
              <w:r>
                <w:rPr>
                  <w:lang w:eastAsia="en-US"/>
                </w:rPr>
                <w:t xml:space="preserve"> and</w:t>
              </w:r>
            </w:ins>
            <w:r>
              <w:rPr>
                <w:lang w:eastAsia="en-US"/>
              </w:rPr>
              <w:t xml:space="preserve"> </w:t>
            </w:r>
            <w:del w:id="1116" w:author="Sigen Ye (Apple)" w:date="2022-05-11T16:00:00Z">
              <w:r>
                <w:rPr>
                  <w:lang w:eastAsia="en-US"/>
                </w:rPr>
                <w:delText xml:space="preserve">is configured with </w:delText>
              </w:r>
            </w:del>
            <w:r>
              <w:rPr>
                <w:lang w:eastAsia="en-US"/>
              </w:rPr>
              <w:t>CBG-based transmission</w:t>
            </w:r>
            <w:ins w:id="1117" w:author="Sigen Ye (Apple)" w:date="2022-05-11T16:00:00Z">
              <w:r>
                <w:rPr>
                  <w:lang w:eastAsia="en-US"/>
                </w:rPr>
                <w:t xml:space="preserve"> are configured</w:t>
              </w:r>
            </w:ins>
            <w:r>
              <w:rPr>
                <w:lang w:eastAsia="en-US"/>
              </w:rPr>
              <w:t xml:space="preserve"> </w:t>
            </w:r>
            <w:del w:id="1118" w:author="Haipeng HP1 Lei" w:date="2022-05-11T08:53:00Z">
              <w:r>
                <w:rPr>
                  <w:lang w:eastAsia="en-US"/>
                </w:rPr>
                <w:delText xml:space="preserve">or multi-slot scheduling </w:delText>
              </w:r>
            </w:del>
            <w:r>
              <w:rPr>
                <w:lang w:eastAsia="en-US"/>
              </w:rPr>
              <w:t xml:space="preserve">simultaneously </w:t>
            </w:r>
            <w:ins w:id="1119" w:author="Sigen Ye (Apple)" w:date="2022-05-11T16:00:00Z">
              <w:r>
                <w:rPr>
                  <w:lang w:eastAsia="en-US"/>
                </w:rPr>
                <w:t xml:space="preserve">on the same or different cell </w:t>
              </w:r>
            </w:ins>
            <w:r>
              <w:rPr>
                <w:lang w:eastAsia="en-US"/>
              </w:rPr>
              <w:t xml:space="preserve">within a same PUCCH </w:t>
            </w:r>
            <w:del w:id="1120"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pPr>
              <w:pStyle w:val="a"/>
              <w:numPr>
                <w:ilvl w:val="0"/>
                <w:numId w:val="17"/>
              </w:numPr>
              <w:wordWrap/>
              <w:rPr>
                <w:ins w:id="1121" w:author="Haipeng HP1 Lei" w:date="2022-05-11T08:53:00Z"/>
                <w:lang w:eastAsia="en-US"/>
              </w:rPr>
              <w:pPrChange w:id="1122" w:author="Unknown" w:date="2022-05-12T17:49:00Z">
                <w:pPr>
                  <w:pStyle w:val="a"/>
                  <w:numPr>
                    <w:numId w:val="17"/>
                  </w:numPr>
                  <w:ind w:left="360"/>
                </w:pPr>
              </w:pPrChange>
            </w:pPr>
            <w:r>
              <w:rPr>
                <w:lang w:eastAsia="en-US"/>
              </w:rPr>
              <w:t xml:space="preserve">For Type-2 HARQ-ACK codebook, UE does not expect the multi-cell scheduling </w:t>
            </w:r>
            <w:ins w:id="1123" w:author="Haipeng HP1 Lei" w:date="2022-05-12T17:49:00Z">
              <w:r>
                <w:rPr>
                  <w:lang w:eastAsia="en-US"/>
                </w:rPr>
                <w:t xml:space="preserve">and </w:t>
              </w:r>
            </w:ins>
            <w:del w:id="1124" w:author="Haipeng HP1 Lei" w:date="2022-05-12T17:49:00Z">
              <w:r>
                <w:rPr>
                  <w:lang w:eastAsia="en-US"/>
                </w:rPr>
                <w:delText xml:space="preserve">is configured with </w:delText>
              </w:r>
            </w:del>
            <w:r>
              <w:rPr>
                <w:lang w:eastAsia="en-US"/>
              </w:rPr>
              <w:t xml:space="preserve">CBG-based transmission </w:t>
            </w:r>
            <w:ins w:id="1125" w:author="Haipeng HP1 Lei" w:date="2022-05-12T17:49:00Z">
              <w:r>
                <w:rPr>
                  <w:lang w:eastAsia="en-US"/>
                </w:rPr>
                <w:t xml:space="preserve">are configured </w:t>
              </w:r>
            </w:ins>
            <w:del w:id="1126" w:author="Haipeng HP1 Lei" w:date="2022-05-11T08:53:00Z">
              <w:r>
                <w:rPr>
                  <w:lang w:eastAsia="en-US"/>
                </w:rPr>
                <w:delText xml:space="preserve">or multi-slot scheduling </w:delText>
              </w:r>
            </w:del>
            <w:r>
              <w:rPr>
                <w:lang w:eastAsia="en-US"/>
              </w:rPr>
              <w:t xml:space="preserve">simultaneously </w:t>
            </w:r>
            <w:ins w:id="1127" w:author="Haipeng HP1 Lei" w:date="2022-05-12T17:50:00Z">
              <w:r>
                <w:rPr>
                  <w:lang w:eastAsia="en-US"/>
                </w:rPr>
                <w:t xml:space="preserve">on the same or different cell </w:t>
              </w:r>
            </w:ins>
            <w:r>
              <w:rPr>
                <w:lang w:eastAsia="en-US"/>
              </w:rPr>
              <w:t xml:space="preserve">within a same PUCCH </w:t>
            </w:r>
            <w:del w:id="1128"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129"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0" w:author="Haipeng HP1 Lei" w:date="2022-05-11T09:02:00Z">
        <w:r>
          <w:rPr>
            <w:rFonts w:eastAsia="楷体"/>
            <w:szCs w:val="20"/>
            <w:lang w:eastAsia="zh-CN"/>
          </w:rPr>
          <w:t xml:space="preserve">DCI(s) </w:t>
        </w:r>
      </w:ins>
      <w:ins w:id="1131" w:author="Haipeng HP1 Lei" w:date="2022-05-11T09:05:00Z">
        <w:r>
          <w:rPr>
            <w:rFonts w:eastAsia="楷体"/>
            <w:szCs w:val="20"/>
            <w:lang w:eastAsia="zh-CN"/>
          </w:rPr>
          <w:t xml:space="preserve">with each </w:t>
        </w:r>
      </w:ins>
      <w:ins w:id="1132" w:author="Haipeng HP1 Lei" w:date="2022-05-11T18:38:00Z">
        <w:r>
          <w:rPr>
            <w:rFonts w:eastAsia="楷体"/>
            <w:szCs w:val="20"/>
            <w:lang w:eastAsia="zh-CN"/>
          </w:rPr>
          <w:t xml:space="preserve">actually </w:t>
        </w:r>
      </w:ins>
      <w:ins w:id="1133" w:author="Haipeng HP1 Lei" w:date="2022-05-11T09:05:00Z">
        <w:r>
          <w:rPr>
            <w:rFonts w:eastAsia="楷体"/>
            <w:szCs w:val="20"/>
            <w:lang w:eastAsia="zh-CN"/>
          </w:rPr>
          <w:t>scheduling a</w:t>
        </w:r>
      </w:ins>
      <w:ins w:id="1134" w:author="Haipeng HP1 Lei" w:date="2022-05-11T09:02:00Z">
        <w:r>
          <w:rPr>
            <w:rFonts w:eastAsia="楷体"/>
            <w:szCs w:val="20"/>
            <w:lang w:eastAsia="zh-CN"/>
          </w:rPr>
          <w:t xml:space="preserve"> </w:t>
        </w:r>
      </w:ins>
      <w:r>
        <w:rPr>
          <w:rFonts w:eastAsia="楷体"/>
          <w:szCs w:val="20"/>
          <w:lang w:eastAsia="zh-CN"/>
        </w:rPr>
        <w:t>single</w:t>
      </w:r>
      <w:ins w:id="1135" w:author="Haipeng HP1 Lei" w:date="2022-05-11T09:05:00Z">
        <w:r>
          <w:rPr>
            <w:rFonts w:eastAsia="楷体"/>
            <w:szCs w:val="20"/>
            <w:lang w:eastAsia="zh-CN"/>
          </w:rPr>
          <w:t xml:space="preserve"> </w:t>
        </w:r>
      </w:ins>
      <w:del w:id="1136" w:author="Haipeng HP1 Lei" w:date="2022-05-11T09:05:00Z">
        <w:r>
          <w:rPr>
            <w:rFonts w:eastAsia="楷体"/>
            <w:szCs w:val="20"/>
            <w:lang w:eastAsia="zh-CN"/>
          </w:rPr>
          <w:delText>-</w:delText>
        </w:r>
      </w:del>
      <w:r>
        <w:rPr>
          <w:rFonts w:eastAsia="楷体"/>
          <w:szCs w:val="20"/>
          <w:lang w:eastAsia="zh-CN"/>
        </w:rPr>
        <w:t xml:space="preserve">cell </w:t>
      </w:r>
      <w:del w:id="113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8" w:author="Haipeng HP1 Lei" w:date="2022-05-11T09:05:00Z">
        <w:r>
          <w:rPr>
            <w:rFonts w:eastAsia="楷体"/>
            <w:szCs w:val="20"/>
            <w:lang w:eastAsia="zh-CN"/>
          </w:rPr>
          <w:t>DCI</w:t>
        </w:r>
      </w:ins>
      <w:ins w:id="1139" w:author="Haipeng HP1 Lei" w:date="2022-05-11T09:06:00Z">
        <w:r>
          <w:rPr>
            <w:rFonts w:eastAsia="楷体"/>
            <w:szCs w:val="20"/>
            <w:lang w:eastAsia="zh-CN"/>
          </w:rPr>
          <w:t xml:space="preserve">(s) with each </w:t>
        </w:r>
      </w:ins>
      <w:ins w:id="1140" w:author="Haipeng HP1 Lei" w:date="2022-05-11T18:38:00Z">
        <w:r>
          <w:rPr>
            <w:rFonts w:eastAsia="楷体"/>
            <w:szCs w:val="20"/>
            <w:lang w:eastAsia="zh-CN"/>
          </w:rPr>
          <w:t xml:space="preserve">actually </w:t>
        </w:r>
      </w:ins>
      <w:ins w:id="1141" w:author="Haipeng HP1 Lei" w:date="2022-05-11T09:06:00Z">
        <w:r>
          <w:rPr>
            <w:rFonts w:eastAsia="楷体"/>
            <w:szCs w:val="20"/>
            <w:lang w:eastAsia="zh-CN"/>
          </w:rPr>
          <w:t>scheduling more than one cell</w:t>
        </w:r>
      </w:ins>
      <w:del w:id="1142"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143" w:author="Haipeng HP1 Lei" w:date="2022-05-11T09:06:00Z">
        <w:r>
          <w:rPr>
            <w:rFonts w:eastAsia="楷体"/>
            <w:szCs w:val="20"/>
            <w:lang w:eastAsia="zh-CN"/>
          </w:rPr>
          <w:delText xml:space="preserve">single cell scheduling </w:delText>
        </w:r>
      </w:del>
      <w:r>
        <w:rPr>
          <w:rFonts w:eastAsia="楷体"/>
          <w:szCs w:val="20"/>
          <w:lang w:eastAsia="zh-CN"/>
        </w:rPr>
        <w:t>DCI(s)</w:t>
      </w:r>
      <w:ins w:id="1144" w:author="Haipeng HP1 Lei" w:date="2022-05-11T09:06:00Z">
        <w:r>
          <w:rPr>
            <w:rFonts w:eastAsia="楷体"/>
            <w:szCs w:val="20"/>
            <w:lang w:eastAsia="zh-CN"/>
          </w:rPr>
          <w:t xml:space="preserve"> with each </w:t>
        </w:r>
      </w:ins>
      <w:ins w:id="1145" w:author="Haipeng HP1 Lei" w:date="2022-05-11T18:38:00Z">
        <w:r>
          <w:rPr>
            <w:rFonts w:eastAsia="楷体"/>
            <w:szCs w:val="20"/>
            <w:lang w:eastAsia="zh-CN"/>
          </w:rPr>
          <w:t xml:space="preserve">actually </w:t>
        </w:r>
      </w:ins>
      <w:ins w:id="1146" w:author="Haipeng HP1 Lei" w:date="2022-05-11T09:06:00Z">
        <w:r>
          <w:rPr>
            <w:rFonts w:eastAsia="楷体"/>
            <w:szCs w:val="20"/>
            <w:lang w:eastAsia="zh-CN"/>
          </w:rPr>
          <w:t>scheduling a single cell</w:t>
        </w:r>
      </w:ins>
      <w:r>
        <w:rPr>
          <w:rFonts w:eastAsia="楷体"/>
          <w:szCs w:val="20"/>
          <w:lang w:eastAsia="zh-CN"/>
        </w:rPr>
        <w:t xml:space="preserve"> and </w:t>
      </w:r>
      <w:del w:id="114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8" w:author="Haipeng HP1 Lei" w:date="2022-05-11T09:06:00Z">
        <w:r>
          <w:rPr>
            <w:rFonts w:eastAsia="楷体"/>
            <w:szCs w:val="20"/>
            <w:lang w:eastAsia="zh-CN"/>
          </w:rPr>
          <w:t xml:space="preserve">with each </w:t>
        </w:r>
      </w:ins>
      <w:ins w:id="1149" w:author="Haipeng HP1 Lei" w:date="2022-05-11T18:38:00Z">
        <w:r>
          <w:rPr>
            <w:rFonts w:eastAsia="楷体"/>
            <w:szCs w:val="20"/>
            <w:lang w:eastAsia="zh-CN"/>
          </w:rPr>
          <w:t xml:space="preserve">actually </w:t>
        </w:r>
      </w:ins>
      <w:ins w:id="1150"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a"/>
        <w:numPr>
          <w:ilvl w:val="0"/>
          <w:numId w:val="18"/>
        </w:numPr>
        <w:rPr>
          <w:lang w:eastAsia="en-US"/>
        </w:rPr>
      </w:pPr>
      <w:bookmarkStart w:id="1151" w:name="_Hlk103587049"/>
      <w:r>
        <w:rPr>
          <w:lang w:eastAsia="en-US"/>
        </w:rPr>
        <w:t xml:space="preserve">PDSCH-to-HARQ_timing indicator in </w:t>
      </w:r>
      <w:del w:id="1152" w:author="Haipeng HP1 Lei" w:date="2022-05-11T18:32:00Z">
        <w:r>
          <w:rPr>
            <w:lang w:eastAsia="en-US"/>
          </w:rPr>
          <w:delText xml:space="preserve">the multi-cell PDSCH scheduling </w:delText>
        </w:r>
      </w:del>
      <w:ins w:id="1153" w:author="Haipeng HP1 Lei" w:date="2022-05-11T18:32:00Z">
        <w:r>
          <w:rPr>
            <w:lang w:eastAsia="en-US"/>
          </w:rPr>
          <w:t xml:space="preserve">a </w:t>
        </w:r>
      </w:ins>
      <w:r>
        <w:rPr>
          <w:lang w:eastAsia="en-US"/>
        </w:rPr>
        <w:t>DCI</w:t>
      </w:r>
      <w:ins w:id="1154" w:author="Haipeng HP1 Lei" w:date="2022-05-11T18:32:00Z">
        <w:r>
          <w:rPr>
            <w:lang w:eastAsia="en-US"/>
          </w:rPr>
          <w:t xml:space="preserve"> format 1_X</w:t>
        </w:r>
      </w:ins>
      <w:r>
        <w:rPr>
          <w:lang w:eastAsia="en-US"/>
        </w:rPr>
        <w:t xml:space="preserve"> indicates a slot level offset</w:t>
      </w:r>
      <w:ins w:id="1155" w:author="Haipeng HP1 Lei" w:date="2022-05-12T17:31:00Z">
        <w:r>
          <w:rPr>
            <w:lang w:eastAsia="en-US"/>
          </w:rPr>
          <w:t>, in the SCS of PUCCH,</w:t>
        </w:r>
      </w:ins>
      <w:r>
        <w:rPr>
          <w:lang w:eastAsia="en-US"/>
        </w:rPr>
        <w:t xml:space="preserve"> between a </w:t>
      </w:r>
      <w:del w:id="1156" w:author="Haipeng HP1 Lei" w:date="2022-05-11T08:35:00Z">
        <w:r>
          <w:rPr>
            <w:color w:val="FF0000"/>
            <w:lang w:eastAsia="en-US"/>
          </w:rPr>
          <w:delText xml:space="preserve">PUCCH </w:delText>
        </w:r>
      </w:del>
      <w:ins w:id="1157" w:author="Haipeng HP1 Lei" w:date="2022-05-12T22:36:00Z">
        <w:r>
          <w:rPr>
            <w:color w:val="FF0000"/>
            <w:lang w:eastAsia="en-US"/>
          </w:rPr>
          <w:t xml:space="preserve">last UL </w:t>
        </w:r>
      </w:ins>
      <w:r>
        <w:rPr>
          <w:color w:val="FF0000"/>
          <w:lang w:eastAsia="en-US"/>
        </w:rPr>
        <w:t xml:space="preserve">slot </w:t>
      </w:r>
      <w:del w:id="1158" w:author="Haipeng HP1 Lei" w:date="2022-05-11T08:35:00Z">
        <w:r>
          <w:rPr>
            <w:color w:val="FF0000"/>
            <w:lang w:eastAsia="en-US"/>
          </w:rPr>
          <w:delText xml:space="preserve">with </w:delText>
        </w:r>
      </w:del>
      <w:ins w:id="1159" w:author="Haipeng HP1 Lei" w:date="2022-05-12T22:36:00Z">
        <w:r>
          <w:rPr>
            <w:color w:val="FF0000"/>
            <w:lang w:eastAsia="en-US"/>
          </w:rPr>
          <w:t>overlapping with</w:t>
        </w:r>
      </w:ins>
      <w:ins w:id="1160" w:author="Haipeng HP1 Lei" w:date="2022-05-11T08:35:00Z">
        <w:r>
          <w:rPr>
            <w:color w:val="FF0000"/>
            <w:lang w:eastAsia="en-US"/>
          </w:rPr>
          <w:t xml:space="preserve"> </w:t>
        </w:r>
      </w:ins>
      <w:ins w:id="1161" w:author="Haipeng HP1 Lei" w:date="2022-05-11T18:32:00Z">
        <w:r>
          <w:rPr>
            <w:color w:val="FF0000"/>
            <w:lang w:eastAsia="en-US"/>
          </w:rPr>
          <w:t xml:space="preserve">the </w:t>
        </w:r>
      </w:ins>
      <w:ins w:id="1162" w:author="Haipeng HP1 Lei" w:date="2022-05-12T22:36:00Z">
        <w:r>
          <w:rPr>
            <w:color w:val="FF0000"/>
            <w:lang w:eastAsia="en-US"/>
          </w:rPr>
          <w:t xml:space="preserve">slot where the </w:t>
        </w:r>
      </w:ins>
      <w:r>
        <w:rPr>
          <w:lang w:eastAsia="en-US"/>
        </w:rPr>
        <w:t xml:space="preserve">reference PDSCH of the co-scheduled PDSCHs </w:t>
      </w:r>
      <w:ins w:id="1163" w:author="Haipeng HP1 Lei" w:date="2022-05-11T08:35:00Z">
        <w:r>
          <w:rPr>
            <w:lang w:eastAsia="en-US"/>
          </w:rPr>
          <w:t xml:space="preserve">is </w:t>
        </w:r>
        <w:r>
          <w:rPr>
            <w:strike/>
            <w:color w:val="00B050"/>
            <w:lang w:eastAsia="en-US"/>
          </w:rPr>
          <w:t>tra</w:t>
        </w:r>
      </w:ins>
      <w:ins w:id="116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5" w:author="Haipeng HP1 Lei" w:date="2022-05-11T08:36:00Z">
        <w:r>
          <w:rPr>
            <w:color w:val="FF0000"/>
            <w:lang w:eastAsia="en-US"/>
          </w:rPr>
          <w:t xml:space="preserve">HARQ-ACK feedback for </w:t>
        </w:r>
      </w:ins>
      <w:r>
        <w:rPr>
          <w:color w:val="FF0000"/>
          <w:lang w:eastAsia="en-US"/>
        </w:rPr>
        <w:t>co-scheduled PDSCHs</w:t>
      </w:r>
      <w:del w:id="1166" w:author="Haipeng HP1 Lei" w:date="2022-05-11T08:36:00Z">
        <w:r>
          <w:rPr>
            <w:color w:val="FF0000"/>
            <w:lang w:eastAsia="en-US"/>
          </w:rPr>
          <w:delText xml:space="preserve"> HARQ-ACKs</w:delText>
        </w:r>
      </w:del>
      <w:r>
        <w:rPr>
          <w:color w:val="FF0000"/>
          <w:lang w:eastAsia="en-US"/>
        </w:rPr>
        <w:t>.</w:t>
      </w:r>
    </w:p>
    <w:bookmarkEnd w:id="1151"/>
    <w:p w14:paraId="31F3D90E"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167" w:author="Haipeng HP1 Lei" w:date="2022-05-12T17:30:00Z"/>
          <w:rFonts w:eastAsia="楷体"/>
          <w:szCs w:val="20"/>
          <w:lang w:eastAsia="zh-CN"/>
        </w:rPr>
      </w:pPr>
      <w:del w:id="1168"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169" w:author="Haipeng HP1 Lei" w:date="2022-05-11T18:32:00Z">
              <w:r>
                <w:rPr>
                  <w:lang w:eastAsia="en-US"/>
                </w:rPr>
                <w:delText xml:space="preserve">the multi-cell PDSCH scheduling </w:delText>
              </w:r>
            </w:del>
            <w:ins w:id="1170" w:author="Haipeng HP1 Lei" w:date="2022-05-11T18:32:00Z">
              <w:r>
                <w:rPr>
                  <w:lang w:eastAsia="en-US"/>
                </w:rPr>
                <w:t xml:space="preserve">a </w:t>
              </w:r>
            </w:ins>
            <w:r>
              <w:rPr>
                <w:lang w:eastAsia="en-US"/>
              </w:rPr>
              <w:t>DCI</w:t>
            </w:r>
            <w:ins w:id="1171" w:author="Haipeng HP1 Lei" w:date="2022-05-11T18:32:00Z">
              <w:r>
                <w:rPr>
                  <w:lang w:eastAsia="en-US"/>
                </w:rPr>
                <w:t xml:space="preserve"> format 1_X</w:t>
              </w:r>
            </w:ins>
            <w:r>
              <w:rPr>
                <w:lang w:eastAsia="en-US"/>
              </w:rPr>
              <w:t xml:space="preserve"> indicates a slot level offset</w:t>
            </w:r>
            <w:ins w:id="1172" w:author="Haipeng HP1 Lei" w:date="2022-05-12T17:31:00Z">
              <w:r>
                <w:rPr>
                  <w:lang w:eastAsia="en-US"/>
                </w:rPr>
                <w:t>, in the SCS of PUCCH,</w:t>
              </w:r>
            </w:ins>
            <w:r>
              <w:rPr>
                <w:lang w:eastAsia="en-US"/>
              </w:rPr>
              <w:t xml:space="preserve"> between a </w:t>
            </w:r>
            <w:del w:id="1173" w:author="Haipeng HP1 Lei" w:date="2022-05-11T08:35:00Z">
              <w:r>
                <w:rPr>
                  <w:color w:val="FF0000"/>
                  <w:lang w:eastAsia="en-US"/>
                </w:rPr>
                <w:delText xml:space="preserve">PUCCH </w:delText>
              </w:r>
            </w:del>
            <w:ins w:id="1174"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75" w:author="Haipeng HP1 Lei" w:date="2022-05-11T08:35:00Z">
              <w:r>
                <w:rPr>
                  <w:color w:val="FF0000"/>
                  <w:lang w:eastAsia="en-US"/>
                </w:rPr>
                <w:delText xml:space="preserve">with </w:delText>
              </w:r>
            </w:del>
            <w:ins w:id="1176" w:author="Haipeng HP1 Lei" w:date="2022-05-12T22:36:00Z">
              <w:r>
                <w:rPr>
                  <w:color w:val="FF0000"/>
                  <w:lang w:eastAsia="en-US"/>
                </w:rPr>
                <w:t>overlapping with</w:t>
              </w:r>
            </w:ins>
            <w:ins w:id="1177" w:author="Haipeng HP1 Lei" w:date="2022-05-11T08:35:00Z">
              <w:r>
                <w:rPr>
                  <w:color w:val="FF0000"/>
                  <w:lang w:eastAsia="en-US"/>
                </w:rPr>
                <w:t xml:space="preserve"> </w:t>
              </w:r>
            </w:ins>
            <w:ins w:id="1178" w:author="Haipeng HP1 Lei" w:date="2022-05-11T18:32:00Z">
              <w:r>
                <w:rPr>
                  <w:color w:val="FF0000"/>
                  <w:lang w:eastAsia="en-US"/>
                </w:rPr>
                <w:t xml:space="preserve">the </w:t>
              </w:r>
            </w:ins>
            <w:ins w:id="1179" w:author="Haipeng HP1 Lei" w:date="2022-05-12T22:36:00Z">
              <w:r>
                <w:rPr>
                  <w:color w:val="FF0000"/>
                  <w:lang w:eastAsia="en-US"/>
                </w:rPr>
                <w:t xml:space="preserve">slot where the </w:t>
              </w:r>
            </w:ins>
            <w:r>
              <w:rPr>
                <w:lang w:eastAsia="en-US"/>
              </w:rPr>
              <w:t xml:space="preserve">reference PDSCH of the co-scheduled PDSCHs </w:t>
            </w:r>
            <w:ins w:id="1180" w:author="Haipeng HP1 Lei" w:date="2022-05-11T08:35:00Z">
              <w:r>
                <w:rPr>
                  <w:lang w:eastAsia="en-US"/>
                </w:rPr>
                <w:t xml:space="preserve">is </w:t>
              </w:r>
              <w:r>
                <w:rPr>
                  <w:strike/>
                  <w:color w:val="00B050"/>
                  <w:lang w:eastAsia="en-US"/>
                </w:rPr>
                <w:t>tra</w:t>
              </w:r>
            </w:ins>
            <w:ins w:id="118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2" w:author="Haipeng HP1 Lei" w:date="2022-05-11T08:36:00Z">
              <w:r>
                <w:rPr>
                  <w:color w:val="FF0000"/>
                  <w:lang w:eastAsia="en-US"/>
                </w:rPr>
                <w:t xml:space="preserve">HARQ-ACK feedback for </w:t>
              </w:r>
            </w:ins>
            <w:r>
              <w:rPr>
                <w:color w:val="FF0000"/>
                <w:lang w:eastAsia="en-US"/>
              </w:rPr>
              <w:t>co-scheduled PDSCHs</w:t>
            </w:r>
            <w:del w:id="1183"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a"/>
              <w:numPr>
                <w:ilvl w:val="0"/>
                <w:numId w:val="18"/>
              </w:numPr>
              <w:rPr>
                <w:rFonts w:eastAsia="楷体"/>
                <w:szCs w:val="20"/>
                <w:lang w:eastAsia="zh-CN"/>
              </w:rPr>
            </w:pPr>
            <w:del w:id="1184"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a"/>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85" w:author="Haipeng HP1 Lei" w:date="2022-05-12T22:36:00Z">
              <w:r>
                <w:rPr>
                  <w:color w:val="FF0000"/>
                  <w:lang w:eastAsia="en-US"/>
                </w:rPr>
                <w:t xml:space="preserve">where the </w:t>
              </w:r>
            </w:ins>
            <w:r>
              <w:rPr>
                <w:lang w:eastAsia="en-US"/>
              </w:rPr>
              <w:t xml:space="preserve">reference PDSCH of the co-scheduled PDSCHs </w:t>
            </w:r>
            <w:ins w:id="1186" w:author="Haipeng HP1 Lei" w:date="2022-05-11T08:35:00Z">
              <w:r>
                <w:rPr>
                  <w:lang w:eastAsia="en-US"/>
                </w:rPr>
                <w:t xml:space="preserve">is </w:t>
              </w:r>
              <w:r>
                <w:rPr>
                  <w:strike/>
                  <w:color w:val="00B050"/>
                  <w:lang w:eastAsia="en-US"/>
                </w:rPr>
                <w:t>tra</w:t>
              </w:r>
            </w:ins>
            <w:ins w:id="118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188" w:author="Haipeng HP1 Lei" w:date="2022-05-11T18:32:00Z">
              <w:r>
                <w:rPr>
                  <w:lang w:eastAsia="en-US"/>
                </w:rPr>
                <w:delText xml:space="preserve">the multi-cell PDSCH scheduling </w:delText>
              </w:r>
            </w:del>
            <w:ins w:id="1189" w:author="Haipeng HP1 Lei" w:date="2022-05-11T18:32:00Z">
              <w:r>
                <w:rPr>
                  <w:lang w:eastAsia="en-US"/>
                </w:rPr>
                <w:t xml:space="preserve">a </w:t>
              </w:r>
            </w:ins>
            <w:r>
              <w:rPr>
                <w:lang w:eastAsia="en-US"/>
              </w:rPr>
              <w:t>DCI</w:t>
            </w:r>
            <w:ins w:id="1190" w:author="Haipeng HP1 Lei" w:date="2022-05-11T18:32:00Z">
              <w:r>
                <w:rPr>
                  <w:lang w:eastAsia="en-US"/>
                </w:rPr>
                <w:t xml:space="preserve"> format 1_X</w:t>
              </w:r>
            </w:ins>
            <w:r>
              <w:rPr>
                <w:lang w:eastAsia="en-US"/>
              </w:rPr>
              <w:t xml:space="preserve"> indicates a slot level offset</w:t>
            </w:r>
            <w:ins w:id="1191" w:author="Haipeng HP1 Lei" w:date="2022-05-12T17:31:00Z">
              <w:r>
                <w:rPr>
                  <w:lang w:eastAsia="en-US"/>
                </w:rPr>
                <w:t>, in the SCS of PUCCH,</w:t>
              </w:r>
            </w:ins>
            <w:r>
              <w:rPr>
                <w:lang w:eastAsia="en-US"/>
              </w:rPr>
              <w:t xml:space="preserve"> between a </w:t>
            </w:r>
            <w:del w:id="1192" w:author="Haipeng HP1 Lei" w:date="2022-05-11T08:35:00Z">
              <w:r>
                <w:rPr>
                  <w:color w:val="FF0000"/>
                  <w:lang w:eastAsia="en-US"/>
                </w:rPr>
                <w:delText xml:space="preserve">PUCCH </w:delText>
              </w:r>
            </w:del>
            <w:ins w:id="1193" w:author="Haipeng HP1 Lei" w:date="2022-05-12T22:36:00Z">
              <w:r>
                <w:rPr>
                  <w:color w:val="FF0000"/>
                  <w:lang w:eastAsia="en-US"/>
                </w:rPr>
                <w:t xml:space="preserve">last UL </w:t>
              </w:r>
            </w:ins>
            <w:r>
              <w:rPr>
                <w:color w:val="FF0000"/>
                <w:lang w:eastAsia="en-US"/>
              </w:rPr>
              <w:t xml:space="preserve">slot </w:t>
            </w:r>
            <w:del w:id="1194" w:author="Haipeng HP1 Lei" w:date="2022-05-11T08:35:00Z">
              <w:r>
                <w:rPr>
                  <w:color w:val="FF0000"/>
                  <w:lang w:eastAsia="en-US"/>
                </w:rPr>
                <w:delText xml:space="preserve">with </w:delText>
              </w:r>
            </w:del>
            <w:ins w:id="1195" w:author="Haipeng HP1 Lei" w:date="2022-05-12T22:36:00Z">
              <w:r>
                <w:rPr>
                  <w:color w:val="FF0000"/>
                  <w:lang w:eastAsia="en-US"/>
                </w:rPr>
                <w:t>overlapping with</w:t>
              </w:r>
            </w:ins>
            <w:ins w:id="1196" w:author="Haipeng HP1 Lei" w:date="2022-05-11T08:35:00Z">
              <w:r>
                <w:rPr>
                  <w:color w:val="FF0000"/>
                  <w:lang w:eastAsia="en-US"/>
                </w:rPr>
                <w:t xml:space="preserve"> </w:t>
              </w:r>
            </w:ins>
            <w:ins w:id="1197" w:author="Haipeng HP1 Lei" w:date="2022-05-11T18:32:00Z">
              <w:r>
                <w:rPr>
                  <w:color w:val="FF0000"/>
                  <w:lang w:eastAsia="en-US"/>
                </w:rPr>
                <w:t xml:space="preserve">the </w:t>
              </w:r>
            </w:ins>
            <w:ins w:id="1198" w:author="Haipeng HP1 Lei" w:date="2022-05-12T22:36:00Z">
              <w:r>
                <w:rPr>
                  <w:color w:val="FF0000"/>
                  <w:lang w:eastAsia="en-US"/>
                </w:rPr>
                <w:t xml:space="preserve">slot where the </w:t>
              </w:r>
            </w:ins>
            <w:r>
              <w:rPr>
                <w:lang w:eastAsia="en-US"/>
              </w:rPr>
              <w:t xml:space="preserve">reference PDSCH of the co-scheduled PDSCHs </w:t>
            </w:r>
            <w:ins w:id="1199" w:author="Haipeng HP1 Lei" w:date="2022-05-11T08:35:00Z">
              <w:r>
                <w:rPr>
                  <w:lang w:eastAsia="en-US"/>
                </w:rPr>
                <w:t xml:space="preserve">is </w:t>
              </w:r>
              <w:r>
                <w:rPr>
                  <w:strike/>
                  <w:color w:val="00B050"/>
                  <w:lang w:eastAsia="en-US"/>
                </w:rPr>
                <w:t>tra</w:t>
              </w:r>
            </w:ins>
            <w:ins w:id="120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1" w:author="Haipeng HP1 Lei" w:date="2022-05-11T08:36:00Z">
              <w:r>
                <w:rPr>
                  <w:color w:val="FF0000"/>
                  <w:lang w:eastAsia="en-US"/>
                </w:rPr>
                <w:t xml:space="preserve">HARQ-ACK feedback for </w:t>
              </w:r>
            </w:ins>
            <w:r>
              <w:rPr>
                <w:color w:val="FF0000"/>
                <w:lang w:eastAsia="en-US"/>
              </w:rPr>
              <w:t>co-scheduled PDSCHs</w:t>
            </w:r>
            <w:del w:id="1202"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203"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204"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a"/>
              <w:numPr>
                <w:ilvl w:val="0"/>
                <w:numId w:val="18"/>
              </w:numPr>
              <w:rPr>
                <w:del w:id="1205" w:author="Haipeng HP1 Lei" w:date="2022-05-17T12:46:00Z"/>
                <w:rFonts w:eastAsia="楷体"/>
                <w:szCs w:val="20"/>
                <w:lang w:eastAsia="zh-CN"/>
              </w:rPr>
            </w:pPr>
            <w:del w:id="1206"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207"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208" w:author="Haipeng HP1 Lei" w:date="2022-05-11T18:32:00Z">
              <w:r>
                <w:rPr>
                  <w:lang w:eastAsia="en-US"/>
                </w:rPr>
                <w:delText xml:space="preserve">the multi-cell PDSCH scheduling </w:delText>
              </w:r>
            </w:del>
            <w:ins w:id="1209" w:author="Haipeng HP1 Lei" w:date="2022-05-11T18:32:00Z">
              <w:r>
                <w:rPr>
                  <w:lang w:eastAsia="en-US"/>
                </w:rPr>
                <w:t xml:space="preserve">a </w:t>
              </w:r>
            </w:ins>
            <w:r>
              <w:rPr>
                <w:lang w:eastAsia="en-US"/>
              </w:rPr>
              <w:t>DCI</w:t>
            </w:r>
            <w:ins w:id="1210" w:author="Haipeng HP1 Lei" w:date="2022-05-11T18:32:00Z">
              <w:r>
                <w:rPr>
                  <w:lang w:eastAsia="en-US"/>
                </w:rPr>
                <w:t xml:space="preserve"> format 1_X</w:t>
              </w:r>
            </w:ins>
            <w:r>
              <w:rPr>
                <w:lang w:eastAsia="en-US"/>
              </w:rPr>
              <w:t xml:space="preserve"> indicates a slot level offset</w:t>
            </w:r>
            <w:ins w:id="1211" w:author="Haipeng HP1 Lei" w:date="2022-05-12T17:31:00Z">
              <w:r>
                <w:rPr>
                  <w:lang w:eastAsia="en-US"/>
                </w:rPr>
                <w:t>, in the SCS of PUCCH,</w:t>
              </w:r>
            </w:ins>
            <w:r>
              <w:rPr>
                <w:lang w:eastAsia="en-US"/>
              </w:rPr>
              <w:t xml:space="preserve"> between a </w:t>
            </w:r>
            <w:del w:id="1212" w:author="Haipeng HP1 Lei" w:date="2022-05-11T08:35:00Z">
              <w:r>
                <w:rPr>
                  <w:color w:val="FF0000"/>
                  <w:lang w:eastAsia="en-US"/>
                </w:rPr>
                <w:delText xml:space="preserve">PUCCH </w:delText>
              </w:r>
            </w:del>
            <w:ins w:id="1213" w:author="Haipeng HP1 Lei" w:date="2022-05-12T22:36:00Z">
              <w:r>
                <w:rPr>
                  <w:color w:val="FF0000"/>
                  <w:lang w:eastAsia="en-US"/>
                </w:rPr>
                <w:t xml:space="preserve">last UL </w:t>
              </w:r>
            </w:ins>
            <w:r>
              <w:rPr>
                <w:color w:val="FF0000"/>
                <w:lang w:eastAsia="en-US"/>
              </w:rPr>
              <w:t xml:space="preserve">slot </w:t>
            </w:r>
            <w:del w:id="1214" w:author="Haipeng HP1 Lei" w:date="2022-05-11T08:35:00Z">
              <w:r>
                <w:rPr>
                  <w:color w:val="FF0000"/>
                  <w:lang w:eastAsia="en-US"/>
                </w:rPr>
                <w:delText xml:space="preserve">with </w:delText>
              </w:r>
            </w:del>
            <w:ins w:id="1215" w:author="Haipeng HP1 Lei" w:date="2022-05-12T22:36:00Z">
              <w:r>
                <w:rPr>
                  <w:color w:val="FF0000"/>
                  <w:lang w:eastAsia="en-US"/>
                </w:rPr>
                <w:t>overlapping with</w:t>
              </w:r>
            </w:ins>
            <w:ins w:id="1216" w:author="Haipeng HP1 Lei" w:date="2022-05-11T08:35:00Z">
              <w:r>
                <w:rPr>
                  <w:color w:val="FF0000"/>
                  <w:lang w:eastAsia="en-US"/>
                </w:rPr>
                <w:t xml:space="preserve"> </w:t>
              </w:r>
            </w:ins>
            <w:ins w:id="1217" w:author="Haipeng HP1 Lei" w:date="2022-05-11T18:32:00Z">
              <w:r>
                <w:rPr>
                  <w:color w:val="FF0000"/>
                  <w:lang w:eastAsia="en-US"/>
                </w:rPr>
                <w:t xml:space="preserve">the </w:t>
              </w:r>
            </w:ins>
            <w:ins w:id="1218"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19" w:author="Haipeng HP1 Lei" w:date="2022-05-11T08:35:00Z">
              <w:r>
                <w:rPr>
                  <w:lang w:eastAsia="en-US"/>
                </w:rPr>
                <w:t xml:space="preserve">is </w:t>
              </w:r>
              <w:r>
                <w:rPr>
                  <w:strike/>
                  <w:color w:val="00B050"/>
                  <w:lang w:eastAsia="en-US"/>
                </w:rPr>
                <w:t>tra</w:t>
              </w:r>
            </w:ins>
            <w:ins w:id="122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1" w:author="Haipeng HP1 Lei" w:date="2022-05-11T08:36:00Z">
              <w:r>
                <w:rPr>
                  <w:color w:val="FF0000"/>
                  <w:lang w:eastAsia="en-US"/>
                </w:rPr>
                <w:t xml:space="preserve">HARQ-ACK feedback for </w:t>
              </w:r>
            </w:ins>
            <w:r>
              <w:rPr>
                <w:color w:val="FF0000"/>
                <w:lang w:eastAsia="en-US"/>
              </w:rPr>
              <w:t>co-scheduled PDSCHs</w:t>
            </w:r>
            <w:del w:id="1222"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77777777" w:rsidR="00EC24A7" w:rsidRDefault="00EC24A7" w:rsidP="00EC24A7">
            <w:pPr>
              <w:wordWrap/>
              <w:rPr>
                <w:rFonts w:eastAsiaTheme="minorEastAsia"/>
                <w:bCs/>
                <w:lang w:val="en-US" w:eastAsia="zh-CN"/>
              </w:rPr>
            </w:pPr>
            <w:r w:rsidRPr="008B2A13">
              <w:rPr>
                <w:rFonts w:eastAsiaTheme="minorEastAsia"/>
                <w:bCs/>
                <w:lang w:val="en-US" w:eastAsia="zh-CN"/>
              </w:rPr>
              <w:t>We don’t think “</w:t>
            </w:r>
            <w:r w:rsidRPr="008B2A13">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9112EF5" w14:textId="77777777" w:rsidR="00EC24A7" w:rsidRDefault="00EC24A7" w:rsidP="00EC24A7">
            <w:pPr>
              <w:wordWrap/>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a"/>
        <w:numPr>
          <w:ilvl w:val="0"/>
          <w:numId w:val="17"/>
        </w:numPr>
        <w:rPr>
          <w:ins w:id="1223" w:author="Haipeng HP1 Lei" w:date="2022-05-11T08:53:00Z"/>
          <w:lang w:eastAsia="en-US"/>
        </w:rPr>
      </w:pPr>
      <w:r>
        <w:rPr>
          <w:lang w:eastAsia="en-US"/>
        </w:rPr>
        <w:t xml:space="preserve">For Type-2 HARQ-ACK codebook, UE does not expect the multi-cell scheduling </w:t>
      </w:r>
      <w:ins w:id="1224" w:author="Haipeng HP1 Lei" w:date="2022-05-12T17:49:00Z">
        <w:r>
          <w:rPr>
            <w:lang w:eastAsia="en-US"/>
          </w:rPr>
          <w:t xml:space="preserve">and </w:t>
        </w:r>
      </w:ins>
      <w:del w:id="1225" w:author="Haipeng HP1 Lei" w:date="2022-05-12T17:49:00Z">
        <w:r>
          <w:rPr>
            <w:lang w:eastAsia="en-US"/>
          </w:rPr>
          <w:delText xml:space="preserve">is configured with </w:delText>
        </w:r>
      </w:del>
      <w:r>
        <w:rPr>
          <w:lang w:eastAsia="en-US"/>
        </w:rPr>
        <w:t xml:space="preserve">CBG-based transmission </w:t>
      </w:r>
      <w:ins w:id="1226" w:author="Haipeng HP1 Lei" w:date="2022-05-12T17:49:00Z">
        <w:r>
          <w:rPr>
            <w:lang w:eastAsia="en-US"/>
          </w:rPr>
          <w:t xml:space="preserve">are configured </w:t>
        </w:r>
      </w:ins>
      <w:del w:id="1227" w:author="Haipeng HP1 Lei" w:date="2022-05-11T08:53:00Z">
        <w:r>
          <w:rPr>
            <w:lang w:eastAsia="en-US"/>
          </w:rPr>
          <w:delText xml:space="preserve">or multi-slot scheduling </w:delText>
        </w:r>
      </w:del>
      <w:r>
        <w:rPr>
          <w:lang w:eastAsia="en-US"/>
        </w:rPr>
        <w:t xml:space="preserve">simultaneously </w:t>
      </w:r>
      <w:ins w:id="1228" w:author="Haipeng HP1 Lei" w:date="2022-05-12T17:50:00Z">
        <w:r>
          <w:rPr>
            <w:lang w:eastAsia="en-US"/>
          </w:rPr>
          <w:t xml:space="preserve">on the same or different cell </w:t>
        </w:r>
      </w:ins>
      <w:r>
        <w:rPr>
          <w:lang w:eastAsia="en-US"/>
        </w:rPr>
        <w:t xml:space="preserve">within a same PUCCH </w:t>
      </w:r>
      <w:del w:id="1229"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230"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a"/>
              <w:numPr>
                <w:ilvl w:val="0"/>
                <w:numId w:val="17"/>
              </w:numPr>
              <w:rPr>
                <w:ins w:id="1231" w:author="Haipeng HP1 Lei" w:date="2022-05-11T08:53:00Z"/>
                <w:lang w:eastAsia="en-US"/>
              </w:rPr>
            </w:pPr>
            <w:r>
              <w:rPr>
                <w:lang w:eastAsia="en-US"/>
              </w:rPr>
              <w:t xml:space="preserve">For Type-2 HARQ-ACK codebook, UE does not expect the multi-cell scheduling </w:t>
            </w:r>
            <w:ins w:id="1232" w:author="Haipeng HP1 Lei" w:date="2022-05-12T17:49:00Z">
              <w:r>
                <w:rPr>
                  <w:lang w:eastAsia="en-US"/>
                </w:rPr>
                <w:t xml:space="preserve">and </w:t>
              </w:r>
            </w:ins>
            <w:del w:id="1233" w:author="Haipeng HP1 Lei" w:date="2022-05-12T17:49:00Z">
              <w:r>
                <w:rPr>
                  <w:lang w:eastAsia="en-US"/>
                </w:rPr>
                <w:delText xml:space="preserve">is configured with </w:delText>
              </w:r>
            </w:del>
            <w:r>
              <w:rPr>
                <w:lang w:eastAsia="en-US"/>
              </w:rPr>
              <w:t xml:space="preserve">CBG-based transmission </w:t>
            </w:r>
            <w:ins w:id="1234" w:author="Haipeng HP1 Lei" w:date="2022-05-12T17:49:00Z">
              <w:r>
                <w:rPr>
                  <w:lang w:eastAsia="en-US"/>
                </w:rPr>
                <w:t xml:space="preserve">are configured </w:t>
              </w:r>
            </w:ins>
            <w:del w:id="1235" w:author="Haipeng HP1 Lei" w:date="2022-05-11T08:53:00Z">
              <w:r>
                <w:rPr>
                  <w:lang w:eastAsia="en-US"/>
                </w:rPr>
                <w:delText xml:space="preserve">or multi-slot scheduling </w:delText>
              </w:r>
            </w:del>
            <w:r>
              <w:rPr>
                <w:lang w:eastAsia="en-US"/>
              </w:rPr>
              <w:t xml:space="preserve">simultaneously </w:t>
            </w:r>
            <w:ins w:id="1236" w:author="Haipeng HP1 Lei" w:date="2022-05-12T17:50:00Z">
              <w:r>
                <w:rPr>
                  <w:lang w:eastAsia="en-US"/>
                </w:rPr>
                <w:t xml:space="preserve">on the same or different cell </w:t>
              </w:r>
            </w:ins>
            <w:r>
              <w:rPr>
                <w:lang w:eastAsia="en-US"/>
              </w:rPr>
              <w:t xml:space="preserve">within a same PUCCH </w:t>
            </w:r>
            <w:del w:id="1237"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238" w:author="Haipeng HP1 Lei" w:date="2022-05-11T08:53:00Z">
              <w:r>
                <w:rPr>
                  <w:lang w:eastAsia="en-US"/>
                </w:rPr>
                <w:t xml:space="preserve">FFS </w:t>
              </w:r>
            </w:ins>
            <w:r w:rsidRPr="0051102D">
              <w:rPr>
                <w:color w:val="00B050"/>
                <w:lang w:eastAsia="en-US"/>
              </w:rPr>
              <w:t xml:space="preserve">whether </w:t>
            </w:r>
            <w:ins w:id="1239"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40"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a"/>
              <w:numPr>
                <w:ilvl w:val="0"/>
                <w:numId w:val="17"/>
              </w:numPr>
              <w:rPr>
                <w:ins w:id="1241" w:author="Haipeng HP1 Lei" w:date="2022-05-11T08:53:00Z"/>
                <w:lang w:eastAsia="en-US"/>
              </w:rPr>
            </w:pPr>
            <w:r>
              <w:rPr>
                <w:lang w:eastAsia="en-US"/>
              </w:rPr>
              <w:t xml:space="preserve">For Type-2 HARQ-ACK codebook, UE does not expect the multi-cell scheduling </w:t>
            </w:r>
            <w:ins w:id="1242" w:author="Haipeng HP1 Lei" w:date="2022-05-12T17:49:00Z">
              <w:r>
                <w:rPr>
                  <w:lang w:eastAsia="en-US"/>
                </w:rPr>
                <w:t xml:space="preserve">and </w:t>
              </w:r>
            </w:ins>
            <w:del w:id="1243" w:author="Haipeng HP1 Lei" w:date="2022-05-12T17:49:00Z">
              <w:r>
                <w:rPr>
                  <w:lang w:eastAsia="en-US"/>
                </w:rPr>
                <w:delText xml:space="preserve">is configured with </w:delText>
              </w:r>
            </w:del>
            <w:r>
              <w:rPr>
                <w:lang w:eastAsia="en-US"/>
              </w:rPr>
              <w:t xml:space="preserve">CBG-based transmission </w:t>
            </w:r>
            <w:ins w:id="1244" w:author="Haipeng HP1 Lei" w:date="2022-05-12T17:49:00Z">
              <w:r>
                <w:rPr>
                  <w:lang w:eastAsia="en-US"/>
                </w:rPr>
                <w:t xml:space="preserve">are configured </w:t>
              </w:r>
            </w:ins>
            <w:del w:id="1245" w:author="Haipeng HP1 Lei" w:date="2022-05-11T08:53:00Z">
              <w:r>
                <w:rPr>
                  <w:lang w:eastAsia="en-US"/>
                </w:rPr>
                <w:delText xml:space="preserve">or multi-slot scheduling </w:delText>
              </w:r>
            </w:del>
            <w:r>
              <w:rPr>
                <w:lang w:eastAsia="en-US"/>
              </w:rPr>
              <w:t xml:space="preserve">simultaneously </w:t>
            </w:r>
            <w:ins w:id="1246" w:author="Haipeng HP1 Lei" w:date="2022-05-12T17:50:00Z">
              <w:r>
                <w:rPr>
                  <w:lang w:eastAsia="en-US"/>
                </w:rPr>
                <w:t xml:space="preserve">on the same or different cell </w:t>
              </w:r>
            </w:ins>
            <w:r>
              <w:rPr>
                <w:lang w:eastAsia="en-US"/>
              </w:rPr>
              <w:t xml:space="preserve">within a same PUCCH </w:t>
            </w:r>
            <w:del w:id="1247"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248" w:author="Haipeng HP1 Lei" w:date="2022-05-11T08:53:00Z">
              <w:r>
                <w:rPr>
                  <w:lang w:eastAsia="en-US"/>
                </w:rPr>
                <w:t xml:space="preserve">FFS </w:t>
              </w:r>
            </w:ins>
            <w:ins w:id="1249" w:author="Haipeng HP1 Lei" w:date="2022-05-17T09:30:00Z">
              <w:r>
                <w:rPr>
                  <w:lang w:eastAsia="en-US"/>
                </w:rPr>
                <w:t xml:space="preserve">whether </w:t>
              </w:r>
            </w:ins>
            <w:ins w:id="1250" w:author="Haipeng HP1 Lei" w:date="2022-05-11T08:53:00Z">
              <w:r>
                <w:rPr>
                  <w:lang w:eastAsia="en-US"/>
                </w:rPr>
                <w:t>simultaneous configuration of multi-cell scheduling and multi-slot scheduling within a same PUCCH group</w:t>
              </w:r>
            </w:ins>
            <w:ins w:id="1251"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52" w:author="Haipeng HP1 Lei" w:date="2022-05-11T09:02:00Z">
        <w:r>
          <w:rPr>
            <w:rFonts w:eastAsia="楷体"/>
            <w:szCs w:val="20"/>
            <w:lang w:eastAsia="zh-CN"/>
          </w:rPr>
          <w:t xml:space="preserve">DCI(s) </w:t>
        </w:r>
      </w:ins>
      <w:ins w:id="1253" w:author="Haipeng HP1 Lei" w:date="2022-05-11T09:05:00Z">
        <w:r>
          <w:rPr>
            <w:rFonts w:eastAsia="楷体"/>
            <w:szCs w:val="20"/>
            <w:lang w:eastAsia="zh-CN"/>
          </w:rPr>
          <w:t xml:space="preserve">with each </w:t>
        </w:r>
      </w:ins>
      <w:ins w:id="1254" w:author="Haipeng HP1 Lei" w:date="2022-05-11T18:38:00Z">
        <w:r>
          <w:rPr>
            <w:rFonts w:eastAsia="楷体"/>
            <w:szCs w:val="20"/>
            <w:lang w:eastAsia="zh-CN"/>
          </w:rPr>
          <w:t xml:space="preserve">actually </w:t>
        </w:r>
      </w:ins>
      <w:ins w:id="1255" w:author="Haipeng HP1 Lei" w:date="2022-05-11T09:05:00Z">
        <w:r>
          <w:rPr>
            <w:rFonts w:eastAsia="楷体"/>
            <w:szCs w:val="20"/>
            <w:lang w:eastAsia="zh-CN"/>
          </w:rPr>
          <w:t>scheduling a</w:t>
        </w:r>
      </w:ins>
      <w:ins w:id="1256" w:author="Haipeng HP1 Lei" w:date="2022-05-11T09:02:00Z">
        <w:r>
          <w:rPr>
            <w:rFonts w:eastAsia="楷体"/>
            <w:szCs w:val="20"/>
            <w:lang w:eastAsia="zh-CN"/>
          </w:rPr>
          <w:t xml:space="preserve"> </w:t>
        </w:r>
      </w:ins>
      <w:r>
        <w:rPr>
          <w:rFonts w:eastAsia="楷体"/>
          <w:szCs w:val="20"/>
          <w:lang w:eastAsia="zh-CN"/>
        </w:rPr>
        <w:t>single</w:t>
      </w:r>
      <w:ins w:id="1257" w:author="Haipeng HP1 Lei" w:date="2022-05-11T09:05:00Z">
        <w:r>
          <w:rPr>
            <w:rFonts w:eastAsia="楷体"/>
            <w:szCs w:val="20"/>
            <w:lang w:eastAsia="zh-CN"/>
          </w:rPr>
          <w:t xml:space="preserve"> </w:t>
        </w:r>
      </w:ins>
      <w:del w:id="1258" w:author="Haipeng HP1 Lei" w:date="2022-05-11T09:05:00Z">
        <w:r>
          <w:rPr>
            <w:rFonts w:eastAsia="楷体"/>
            <w:szCs w:val="20"/>
            <w:lang w:eastAsia="zh-CN"/>
          </w:rPr>
          <w:delText>-</w:delText>
        </w:r>
      </w:del>
      <w:r>
        <w:rPr>
          <w:rFonts w:eastAsia="楷体"/>
          <w:szCs w:val="20"/>
          <w:lang w:eastAsia="zh-CN"/>
        </w:rPr>
        <w:t xml:space="preserve">cell </w:t>
      </w:r>
      <w:del w:id="1259"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60" w:author="Haipeng HP1 Lei" w:date="2022-05-11T09:05:00Z">
        <w:r>
          <w:rPr>
            <w:rFonts w:eastAsia="楷体"/>
            <w:szCs w:val="20"/>
            <w:lang w:eastAsia="zh-CN"/>
          </w:rPr>
          <w:t>DCI</w:t>
        </w:r>
      </w:ins>
      <w:ins w:id="1261" w:author="Haipeng HP1 Lei" w:date="2022-05-11T09:06:00Z">
        <w:r>
          <w:rPr>
            <w:rFonts w:eastAsia="楷体"/>
            <w:szCs w:val="20"/>
            <w:lang w:eastAsia="zh-CN"/>
          </w:rPr>
          <w:t xml:space="preserve">(s) with each </w:t>
        </w:r>
      </w:ins>
      <w:ins w:id="1262" w:author="Haipeng HP1 Lei" w:date="2022-05-11T18:38:00Z">
        <w:r>
          <w:rPr>
            <w:rFonts w:eastAsia="楷体"/>
            <w:szCs w:val="20"/>
            <w:lang w:eastAsia="zh-CN"/>
          </w:rPr>
          <w:t xml:space="preserve">actually </w:t>
        </w:r>
      </w:ins>
      <w:ins w:id="1263" w:author="Haipeng HP1 Lei" w:date="2022-05-11T09:06:00Z">
        <w:r>
          <w:rPr>
            <w:rFonts w:eastAsia="楷体"/>
            <w:szCs w:val="20"/>
            <w:lang w:eastAsia="zh-CN"/>
          </w:rPr>
          <w:t>scheduling more than one cell</w:t>
        </w:r>
      </w:ins>
      <w:del w:id="1264"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265" w:author="Haipeng HP1 Lei" w:date="2022-05-11T09:06:00Z">
        <w:r>
          <w:rPr>
            <w:rFonts w:eastAsia="楷体"/>
            <w:szCs w:val="20"/>
            <w:lang w:eastAsia="zh-CN"/>
          </w:rPr>
          <w:delText xml:space="preserve">single cell scheduling </w:delText>
        </w:r>
      </w:del>
      <w:r>
        <w:rPr>
          <w:rFonts w:eastAsia="楷体"/>
          <w:szCs w:val="20"/>
          <w:lang w:eastAsia="zh-CN"/>
        </w:rPr>
        <w:t>DCI(s)</w:t>
      </w:r>
      <w:ins w:id="1266" w:author="Haipeng HP1 Lei" w:date="2022-05-11T09:06:00Z">
        <w:r>
          <w:rPr>
            <w:rFonts w:eastAsia="楷体"/>
            <w:szCs w:val="20"/>
            <w:lang w:eastAsia="zh-CN"/>
          </w:rPr>
          <w:t xml:space="preserve"> with each </w:t>
        </w:r>
      </w:ins>
      <w:ins w:id="1267" w:author="Haipeng HP1 Lei" w:date="2022-05-11T18:38:00Z">
        <w:r>
          <w:rPr>
            <w:rFonts w:eastAsia="楷体"/>
            <w:szCs w:val="20"/>
            <w:lang w:eastAsia="zh-CN"/>
          </w:rPr>
          <w:t xml:space="preserve">actually </w:t>
        </w:r>
      </w:ins>
      <w:ins w:id="1268" w:author="Haipeng HP1 Lei" w:date="2022-05-11T09:06:00Z">
        <w:r>
          <w:rPr>
            <w:rFonts w:eastAsia="楷体"/>
            <w:szCs w:val="20"/>
            <w:lang w:eastAsia="zh-CN"/>
          </w:rPr>
          <w:t>scheduling a single cell</w:t>
        </w:r>
      </w:ins>
      <w:r>
        <w:rPr>
          <w:rFonts w:eastAsia="楷体"/>
          <w:szCs w:val="20"/>
          <w:lang w:eastAsia="zh-CN"/>
        </w:rPr>
        <w:t xml:space="preserve"> and </w:t>
      </w:r>
      <w:del w:id="126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70" w:author="Haipeng HP1 Lei" w:date="2022-05-11T09:06:00Z">
        <w:r>
          <w:rPr>
            <w:rFonts w:eastAsia="楷体"/>
            <w:szCs w:val="20"/>
            <w:lang w:eastAsia="zh-CN"/>
          </w:rPr>
          <w:t xml:space="preserve">with each </w:t>
        </w:r>
      </w:ins>
      <w:ins w:id="1271" w:author="Haipeng HP1 Lei" w:date="2022-05-11T18:38:00Z">
        <w:r>
          <w:rPr>
            <w:rFonts w:eastAsia="楷体"/>
            <w:szCs w:val="20"/>
            <w:lang w:eastAsia="zh-CN"/>
          </w:rPr>
          <w:t xml:space="preserve">actually </w:t>
        </w:r>
      </w:ins>
      <w:ins w:id="1272"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wordWrap/>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wordWrap/>
              <w:jc w:val="left"/>
              <w:rPr>
                <w:bCs/>
                <w:lang w:val="en-US" w:eastAsia="zh-CN"/>
              </w:rPr>
            </w:pPr>
          </w:p>
          <w:p w14:paraId="78CA94B9" w14:textId="27E50894" w:rsidR="002A4CE9" w:rsidRDefault="002A4CE9" w:rsidP="002A4CE9">
            <w:pPr>
              <w:wordWrap/>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4C0CC2C5" w14:textId="77777777" w:rsidR="002A4CE9" w:rsidRDefault="002A4CE9">
            <w:pPr>
              <w:pStyle w:val="a"/>
              <w:numPr>
                <w:ilvl w:val="0"/>
                <w:numId w:val="17"/>
              </w:numPr>
              <w:wordWrap/>
              <w:rPr>
                <w:rFonts w:eastAsia="楷体"/>
                <w:szCs w:val="20"/>
                <w:lang w:eastAsia="zh-CN"/>
              </w:rPr>
              <w:pPrChange w:id="1273" w:author="Unknown" w:date="2022-05-17T15:01:00Z">
                <w:pPr>
                  <w:pStyle w:val="a"/>
                  <w:numPr>
                    <w:numId w:val="17"/>
                  </w:numPr>
                  <w:ind w:left="360"/>
                </w:pPr>
              </w:pPrChange>
            </w:pPr>
            <w:r>
              <w:rPr>
                <w:rFonts w:eastAsia="楷体"/>
                <w:szCs w:val="20"/>
                <w:lang w:eastAsia="zh-CN"/>
              </w:rPr>
              <w:t xml:space="preserve">For Type-2 HARQ-ACK codebook, two sub-codebooks are generated with a first sub-codebook comprising HARQ-ACK information bits for PDSCH(s) scheduled by </w:t>
            </w:r>
            <w:ins w:id="1274" w:author="Haipeng HP1 Lei" w:date="2022-05-11T09:02:00Z">
              <w:r>
                <w:rPr>
                  <w:rFonts w:eastAsia="楷体"/>
                  <w:szCs w:val="20"/>
                  <w:lang w:eastAsia="zh-CN"/>
                </w:rPr>
                <w:t xml:space="preserve">DCI(s) </w:t>
              </w:r>
            </w:ins>
            <w:ins w:id="1275" w:author="Haipeng HP1 Lei" w:date="2022-05-11T09:05:00Z">
              <w:r>
                <w:rPr>
                  <w:rFonts w:eastAsia="楷体"/>
                  <w:szCs w:val="20"/>
                  <w:lang w:eastAsia="zh-CN"/>
                </w:rPr>
                <w:t xml:space="preserve">with each </w:t>
              </w:r>
            </w:ins>
            <w:ins w:id="1276" w:author="Haipeng HP1 Lei" w:date="2022-05-11T18:38:00Z">
              <w:r>
                <w:rPr>
                  <w:rFonts w:eastAsia="楷体"/>
                  <w:szCs w:val="20"/>
                  <w:lang w:eastAsia="zh-CN"/>
                </w:rPr>
                <w:t xml:space="preserve">actually </w:t>
              </w:r>
            </w:ins>
            <w:ins w:id="1277" w:author="Haipeng HP1 Lei" w:date="2022-05-11T09:05:00Z">
              <w:r>
                <w:rPr>
                  <w:rFonts w:eastAsia="楷体"/>
                  <w:szCs w:val="20"/>
                  <w:lang w:eastAsia="zh-CN"/>
                </w:rPr>
                <w:t>scheduling a</w:t>
              </w:r>
            </w:ins>
            <w:ins w:id="1278" w:author="Haipeng HP1 Lei" w:date="2022-05-11T09:02:00Z">
              <w:r>
                <w:rPr>
                  <w:rFonts w:eastAsia="楷体"/>
                  <w:szCs w:val="20"/>
                  <w:lang w:eastAsia="zh-CN"/>
                </w:rPr>
                <w:t xml:space="preserve"> </w:t>
              </w:r>
            </w:ins>
            <w:r>
              <w:rPr>
                <w:rFonts w:eastAsia="楷体"/>
                <w:szCs w:val="20"/>
                <w:lang w:eastAsia="zh-CN"/>
              </w:rPr>
              <w:t>single</w:t>
            </w:r>
            <w:ins w:id="1279" w:author="Haipeng HP1 Lei" w:date="2022-05-11T09:05:00Z">
              <w:r>
                <w:rPr>
                  <w:rFonts w:eastAsia="楷体"/>
                  <w:szCs w:val="20"/>
                  <w:lang w:eastAsia="zh-CN"/>
                </w:rPr>
                <w:t xml:space="preserve"> </w:t>
              </w:r>
            </w:ins>
            <w:del w:id="1280" w:author="Haipeng HP1 Lei" w:date="2022-05-11T09:05:00Z">
              <w:r>
                <w:rPr>
                  <w:rFonts w:eastAsia="楷体"/>
                  <w:szCs w:val="20"/>
                  <w:lang w:eastAsia="zh-CN"/>
                </w:rPr>
                <w:delText>-</w:delText>
              </w:r>
            </w:del>
            <w:r>
              <w:rPr>
                <w:rFonts w:eastAsia="楷体"/>
                <w:szCs w:val="20"/>
                <w:lang w:eastAsia="zh-CN"/>
              </w:rPr>
              <w:t xml:space="preserve">cell </w:t>
            </w:r>
            <w:del w:id="128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82" w:author="Haipeng HP1 Lei" w:date="2022-05-11T09:05:00Z">
              <w:r>
                <w:rPr>
                  <w:rFonts w:eastAsia="楷体"/>
                  <w:szCs w:val="20"/>
                  <w:lang w:eastAsia="zh-CN"/>
                </w:rPr>
                <w:t>DCI</w:t>
              </w:r>
            </w:ins>
            <w:ins w:id="1283" w:author="Haipeng HP1 Lei" w:date="2022-05-11T09:06:00Z">
              <w:r>
                <w:rPr>
                  <w:rFonts w:eastAsia="楷体"/>
                  <w:szCs w:val="20"/>
                  <w:lang w:eastAsia="zh-CN"/>
                </w:rPr>
                <w:t xml:space="preserve">(s) with each </w:t>
              </w:r>
            </w:ins>
            <w:ins w:id="1284" w:author="Haipeng HP1 Lei" w:date="2022-05-11T18:38:00Z">
              <w:r>
                <w:rPr>
                  <w:rFonts w:eastAsia="楷体"/>
                  <w:szCs w:val="20"/>
                  <w:lang w:eastAsia="zh-CN"/>
                </w:rPr>
                <w:t xml:space="preserve">actually </w:t>
              </w:r>
            </w:ins>
            <w:ins w:id="1285" w:author="Haipeng HP1 Lei" w:date="2022-05-11T09:06:00Z">
              <w:r>
                <w:rPr>
                  <w:rFonts w:eastAsia="楷体"/>
                  <w:szCs w:val="20"/>
                  <w:lang w:eastAsia="zh-CN"/>
                </w:rPr>
                <w:t>scheduling more than one cell</w:t>
              </w:r>
            </w:ins>
            <w:del w:id="1286"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a"/>
              <w:numPr>
                <w:ilvl w:val="1"/>
                <w:numId w:val="17"/>
              </w:numPr>
              <w:wordWrap/>
              <w:rPr>
                <w:rFonts w:eastAsia="楷体"/>
                <w:szCs w:val="20"/>
                <w:lang w:eastAsia="zh-CN"/>
              </w:rPr>
              <w:pPrChange w:id="1287" w:author="Unknown" w:date="2022-05-17T15:01:00Z">
                <w:pPr>
                  <w:pStyle w:val="a"/>
                  <w:numPr>
                    <w:ilvl w:val="1"/>
                    <w:numId w:val="17"/>
                  </w:numPr>
                  <w:ind w:left="1080"/>
                </w:pPr>
              </w:pPrChange>
            </w:pPr>
            <w:r>
              <w:rPr>
                <w:rFonts w:eastAsia="楷体"/>
                <w:szCs w:val="20"/>
                <w:lang w:eastAsia="zh-CN"/>
              </w:rPr>
              <w:t xml:space="preserve">Separate DAI counting for </w:t>
            </w:r>
            <w:del w:id="1288" w:author="Haipeng HP1 Lei" w:date="2022-05-11T09:06:00Z">
              <w:r>
                <w:rPr>
                  <w:rFonts w:eastAsia="楷体"/>
                  <w:szCs w:val="20"/>
                  <w:lang w:eastAsia="zh-CN"/>
                </w:rPr>
                <w:delText xml:space="preserve">single cell scheduling </w:delText>
              </w:r>
            </w:del>
            <w:r>
              <w:rPr>
                <w:rFonts w:eastAsia="楷体"/>
                <w:szCs w:val="20"/>
                <w:lang w:eastAsia="zh-CN"/>
              </w:rPr>
              <w:t>DCI(s)</w:t>
            </w:r>
            <w:ins w:id="1289" w:author="Haipeng HP1 Lei" w:date="2022-05-11T09:06:00Z">
              <w:r>
                <w:rPr>
                  <w:rFonts w:eastAsia="楷体"/>
                  <w:szCs w:val="20"/>
                  <w:lang w:eastAsia="zh-CN"/>
                </w:rPr>
                <w:t xml:space="preserve"> with each </w:t>
              </w:r>
            </w:ins>
            <w:ins w:id="1290" w:author="Haipeng HP1 Lei" w:date="2022-05-11T18:38:00Z">
              <w:r>
                <w:rPr>
                  <w:rFonts w:eastAsia="楷体"/>
                  <w:szCs w:val="20"/>
                  <w:lang w:eastAsia="zh-CN"/>
                </w:rPr>
                <w:t xml:space="preserve">actually </w:t>
              </w:r>
            </w:ins>
            <w:ins w:id="1291" w:author="Haipeng HP1 Lei" w:date="2022-05-11T09:06:00Z">
              <w:r>
                <w:rPr>
                  <w:rFonts w:eastAsia="楷体"/>
                  <w:szCs w:val="20"/>
                  <w:lang w:eastAsia="zh-CN"/>
                </w:rPr>
                <w:t>scheduling a single cell</w:t>
              </w:r>
            </w:ins>
            <w:r>
              <w:rPr>
                <w:rFonts w:eastAsia="楷体"/>
                <w:szCs w:val="20"/>
                <w:lang w:eastAsia="zh-CN"/>
              </w:rPr>
              <w:t xml:space="preserve"> and </w:t>
            </w:r>
            <w:del w:id="129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93" w:author="Haipeng HP1 Lei" w:date="2022-05-11T09:06:00Z">
              <w:r>
                <w:rPr>
                  <w:rFonts w:eastAsia="楷体"/>
                  <w:szCs w:val="20"/>
                  <w:lang w:eastAsia="zh-CN"/>
                </w:rPr>
                <w:t xml:space="preserve">with each </w:t>
              </w:r>
            </w:ins>
            <w:ins w:id="1294" w:author="Haipeng HP1 Lei" w:date="2022-05-11T18:38:00Z">
              <w:r>
                <w:rPr>
                  <w:rFonts w:eastAsia="楷体"/>
                  <w:szCs w:val="20"/>
                  <w:lang w:eastAsia="zh-CN"/>
                </w:rPr>
                <w:t xml:space="preserve">actually </w:t>
              </w:r>
            </w:ins>
            <w:ins w:id="1295"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a"/>
              <w:numPr>
                <w:ilvl w:val="1"/>
                <w:numId w:val="17"/>
              </w:numPr>
              <w:wordWrap/>
              <w:rPr>
                <w:rFonts w:eastAsia="楷体"/>
                <w:szCs w:val="20"/>
                <w:lang w:eastAsia="zh-CN"/>
              </w:rPr>
              <w:pPrChange w:id="1296" w:author="Unknown" w:date="2022-05-17T15:01:00Z">
                <w:pPr>
                  <w:pStyle w:val="a"/>
                  <w:numPr>
                    <w:ilvl w:val="1"/>
                    <w:numId w:val="17"/>
                  </w:numPr>
                  <w:ind w:left="1080"/>
                </w:pPr>
              </w:pPrChange>
            </w:pPr>
            <w:r>
              <w:rPr>
                <w:rFonts w:eastAsia="楷体"/>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wordWrap/>
              <w:rPr>
                <w:rFonts w:eastAsia="楷体"/>
                <w:szCs w:val="20"/>
                <w:lang w:eastAsia="zh-CN"/>
              </w:rPr>
              <w:pPrChange w:id="1297" w:author="Unknown" w:date="2022-05-17T15:01:00Z">
                <w:pPr>
                  <w:pStyle w:val="a"/>
                  <w:numPr>
                    <w:ilvl w:val="1"/>
                    <w:numId w:val="17"/>
                  </w:numPr>
                  <w:ind w:left="1080"/>
                </w:pPr>
              </w:pPrChange>
            </w:pPr>
            <w:del w:id="1298"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299"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300" w:author="Haipeng HP1 Lei" w:date="2022-05-17T14:56:00Z">
              <w:r>
                <w:rPr>
                  <w:rFonts w:eastAsia="楷体"/>
                  <w:szCs w:val="20"/>
                  <w:lang w:eastAsia="zh-CN"/>
                </w:rPr>
                <w:t xml:space="preserve"> </w:t>
              </w:r>
            </w:ins>
            <w:ins w:id="1301" w:author="Haipeng HP1 Lei" w:date="2022-05-17T15:02:00Z">
              <w:r w:rsidR="000950A1">
                <w:rPr>
                  <w:rFonts w:eastAsia="楷体"/>
                  <w:szCs w:val="20"/>
                  <w:lang w:eastAsia="zh-CN"/>
                </w:rPr>
                <w:t xml:space="preserve">format 1_X </w:t>
              </w:r>
            </w:ins>
            <w:ins w:id="1302" w:author="Haipeng HP1 Lei" w:date="2022-05-17T15:00:00Z">
              <w:r>
                <w:rPr>
                  <w:rFonts w:eastAsia="楷体"/>
                  <w:szCs w:val="20"/>
                  <w:lang w:eastAsia="zh-CN"/>
                </w:rPr>
                <w:t>that schedul</w:t>
              </w:r>
            </w:ins>
            <w:ins w:id="1303" w:author="Haipeng HP1 Lei" w:date="2022-05-17T15:01:00Z">
              <w:r>
                <w:rPr>
                  <w:rFonts w:eastAsia="楷体"/>
                  <w:szCs w:val="20"/>
                  <w:lang w:eastAsia="zh-CN"/>
                </w:rPr>
                <w:t>es</w:t>
              </w:r>
            </w:ins>
            <w:ins w:id="1304" w:author="Haipeng HP1 Lei" w:date="2022-05-17T15:00:00Z">
              <w:r>
                <w:rPr>
                  <w:rFonts w:eastAsia="楷体"/>
                  <w:szCs w:val="20"/>
                  <w:lang w:eastAsia="zh-CN"/>
                </w:rPr>
                <w:t xml:space="preserve"> more than one cell </w:t>
              </w:r>
            </w:ins>
            <w:ins w:id="1305" w:author="Haipeng HP1 Lei" w:date="2022-05-17T14:57:00Z">
              <w:r>
                <w:rPr>
                  <w:rFonts w:eastAsia="楷体"/>
                  <w:szCs w:val="20"/>
                  <w:lang w:eastAsia="zh-CN"/>
                </w:rPr>
                <w:t xml:space="preserve">is determined based on the maximum number of cells scheduled by a DCI format 1_X </w:t>
              </w:r>
            </w:ins>
            <w:ins w:id="1306" w:author="Haipeng HP1 Lei" w:date="2022-05-17T14:58:00Z">
              <w:r>
                <w:rPr>
                  <w:rFonts w:eastAsia="楷体"/>
                  <w:szCs w:val="20"/>
                  <w:lang w:eastAsia="zh-CN"/>
                </w:rPr>
                <w:t>for the UE.</w:t>
              </w:r>
            </w:ins>
          </w:p>
          <w:p w14:paraId="0E4874EC" w14:textId="24B76EDD" w:rsidR="002A4CE9" w:rsidRDefault="002A4CE9">
            <w:pPr>
              <w:pStyle w:val="a"/>
              <w:numPr>
                <w:ilvl w:val="1"/>
                <w:numId w:val="17"/>
              </w:numPr>
              <w:wordWrap/>
              <w:rPr>
                <w:rFonts w:eastAsia="楷体"/>
                <w:szCs w:val="20"/>
                <w:lang w:eastAsia="zh-CN"/>
              </w:rPr>
              <w:pPrChange w:id="1307" w:author="Unknown" w:date="2022-05-17T15:01:00Z">
                <w:pPr>
                  <w:pStyle w:val="a"/>
                  <w:numPr>
                    <w:ilvl w:val="1"/>
                    <w:numId w:val="17"/>
                  </w:numPr>
                  <w:ind w:left="1080"/>
                </w:pPr>
              </w:pPrChange>
            </w:pPr>
            <w:del w:id="1308"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309"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310" w:author="Haipeng HP1 Lei" w:date="2022-05-17T14:58:00Z">
              <w:r>
                <w:rPr>
                  <w:rFonts w:eastAsia="楷体"/>
                  <w:szCs w:val="20"/>
                  <w:lang w:eastAsia="zh-CN"/>
                </w:rPr>
                <w:t xml:space="preserve"> by a DCI format 1_X </w:t>
              </w:r>
            </w:ins>
            <w:ins w:id="1311"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bl>
    <w:p w14:paraId="661B4BDD" w14:textId="77777777" w:rsidR="00551A8F"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a"/>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0F5903">
      <w:pPr>
        <w:pStyle w:val="a"/>
        <w:numPr>
          <w:ilvl w:val="0"/>
          <w:numId w:val="40"/>
        </w:numPr>
        <w:rPr>
          <w:lang w:eastAsia="zh-CN"/>
        </w:rPr>
      </w:pPr>
      <w:hyperlink r:id="rId20" w:history="1">
        <w:r w:rsidR="0002526D">
          <w:rPr>
            <w:rStyle w:val="afc"/>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0F5903">
      <w:pPr>
        <w:pStyle w:val="a"/>
        <w:numPr>
          <w:ilvl w:val="0"/>
          <w:numId w:val="40"/>
        </w:numPr>
        <w:rPr>
          <w:lang w:eastAsia="zh-CN"/>
        </w:rPr>
      </w:pPr>
      <w:hyperlink r:id="rId21" w:history="1">
        <w:r w:rsidR="0002526D">
          <w:rPr>
            <w:rStyle w:val="afc"/>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0F5903">
      <w:pPr>
        <w:pStyle w:val="a"/>
        <w:numPr>
          <w:ilvl w:val="0"/>
          <w:numId w:val="40"/>
        </w:numPr>
        <w:rPr>
          <w:lang w:eastAsia="zh-CN"/>
        </w:rPr>
      </w:pPr>
      <w:hyperlink r:id="rId22" w:history="1">
        <w:r w:rsidR="0002526D">
          <w:rPr>
            <w:rStyle w:val="afc"/>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0F5903">
      <w:pPr>
        <w:pStyle w:val="a"/>
        <w:numPr>
          <w:ilvl w:val="0"/>
          <w:numId w:val="40"/>
        </w:numPr>
        <w:rPr>
          <w:lang w:eastAsia="zh-CN"/>
        </w:rPr>
      </w:pPr>
      <w:hyperlink r:id="rId23" w:history="1">
        <w:r w:rsidR="0002526D">
          <w:rPr>
            <w:rStyle w:val="afc"/>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0F5903">
      <w:pPr>
        <w:pStyle w:val="a"/>
        <w:numPr>
          <w:ilvl w:val="0"/>
          <w:numId w:val="40"/>
        </w:numPr>
        <w:rPr>
          <w:lang w:eastAsia="zh-CN"/>
        </w:rPr>
      </w:pPr>
      <w:hyperlink r:id="rId24" w:history="1">
        <w:r w:rsidR="0002526D">
          <w:rPr>
            <w:rStyle w:val="afc"/>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0F5903">
      <w:pPr>
        <w:pStyle w:val="a"/>
        <w:numPr>
          <w:ilvl w:val="0"/>
          <w:numId w:val="40"/>
        </w:numPr>
        <w:rPr>
          <w:lang w:eastAsia="zh-CN"/>
        </w:rPr>
      </w:pPr>
      <w:hyperlink r:id="rId25" w:history="1">
        <w:r w:rsidR="0002526D">
          <w:rPr>
            <w:rStyle w:val="afc"/>
          </w:rPr>
          <w:t>R1-2203583</w:t>
        </w:r>
      </w:hyperlink>
      <w:r w:rsidR="0002526D">
        <w:rPr>
          <w:lang w:eastAsia="zh-CN"/>
        </w:rPr>
        <w:tab/>
        <w:t>Discussion on multi-cell scheduling</w:t>
      </w:r>
      <w:r w:rsidR="0002526D">
        <w:rPr>
          <w:lang w:eastAsia="zh-CN"/>
        </w:rPr>
        <w:tab/>
        <w:t>vivo</w:t>
      </w:r>
    </w:p>
    <w:p w14:paraId="51A48037" w14:textId="77777777" w:rsidR="00551A8F" w:rsidRDefault="000F5903">
      <w:pPr>
        <w:pStyle w:val="a"/>
        <w:numPr>
          <w:ilvl w:val="0"/>
          <w:numId w:val="40"/>
        </w:numPr>
        <w:rPr>
          <w:lang w:eastAsia="zh-CN"/>
        </w:rPr>
      </w:pPr>
      <w:hyperlink r:id="rId26" w:history="1">
        <w:r w:rsidR="0002526D">
          <w:rPr>
            <w:rStyle w:val="afc"/>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0F5903">
      <w:pPr>
        <w:pStyle w:val="a"/>
        <w:numPr>
          <w:ilvl w:val="0"/>
          <w:numId w:val="40"/>
        </w:numPr>
        <w:rPr>
          <w:lang w:eastAsia="zh-CN"/>
        </w:rPr>
      </w:pPr>
      <w:hyperlink r:id="rId27" w:history="1">
        <w:r w:rsidR="0002526D">
          <w:rPr>
            <w:rStyle w:val="afc"/>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0F5903">
      <w:pPr>
        <w:pStyle w:val="a"/>
        <w:numPr>
          <w:ilvl w:val="0"/>
          <w:numId w:val="40"/>
        </w:numPr>
        <w:rPr>
          <w:lang w:eastAsia="zh-CN"/>
        </w:rPr>
      </w:pPr>
      <w:hyperlink r:id="rId28" w:history="1">
        <w:r w:rsidR="0002526D">
          <w:rPr>
            <w:rStyle w:val="afc"/>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0F5903">
      <w:pPr>
        <w:pStyle w:val="a"/>
        <w:numPr>
          <w:ilvl w:val="0"/>
          <w:numId w:val="40"/>
        </w:numPr>
        <w:rPr>
          <w:lang w:eastAsia="zh-CN"/>
        </w:rPr>
      </w:pPr>
      <w:hyperlink r:id="rId29" w:history="1">
        <w:r w:rsidR="0002526D">
          <w:rPr>
            <w:rStyle w:val="afc"/>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0F5903">
      <w:pPr>
        <w:pStyle w:val="a"/>
        <w:numPr>
          <w:ilvl w:val="0"/>
          <w:numId w:val="40"/>
        </w:numPr>
        <w:rPr>
          <w:lang w:eastAsia="zh-CN"/>
        </w:rPr>
      </w:pPr>
      <w:hyperlink r:id="rId30" w:history="1">
        <w:r w:rsidR="0002526D">
          <w:rPr>
            <w:rStyle w:val="afc"/>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0F5903">
      <w:pPr>
        <w:pStyle w:val="a"/>
        <w:numPr>
          <w:ilvl w:val="0"/>
          <w:numId w:val="40"/>
        </w:numPr>
        <w:rPr>
          <w:lang w:eastAsia="zh-CN"/>
        </w:rPr>
      </w:pPr>
      <w:hyperlink r:id="rId31" w:history="1">
        <w:r w:rsidR="0002526D">
          <w:rPr>
            <w:rStyle w:val="afc"/>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0F5903">
      <w:pPr>
        <w:pStyle w:val="a"/>
        <w:numPr>
          <w:ilvl w:val="0"/>
          <w:numId w:val="40"/>
        </w:numPr>
        <w:rPr>
          <w:lang w:eastAsia="zh-CN"/>
        </w:rPr>
      </w:pPr>
      <w:hyperlink r:id="rId32" w:history="1">
        <w:r w:rsidR="0002526D">
          <w:rPr>
            <w:rStyle w:val="afc"/>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0F5903">
      <w:pPr>
        <w:pStyle w:val="a"/>
        <w:numPr>
          <w:ilvl w:val="0"/>
          <w:numId w:val="40"/>
        </w:numPr>
        <w:rPr>
          <w:lang w:eastAsia="zh-CN"/>
        </w:rPr>
      </w:pPr>
      <w:hyperlink r:id="rId33" w:history="1">
        <w:r w:rsidR="0002526D">
          <w:rPr>
            <w:rStyle w:val="afc"/>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0F5903">
      <w:pPr>
        <w:pStyle w:val="a"/>
        <w:numPr>
          <w:ilvl w:val="0"/>
          <w:numId w:val="40"/>
        </w:numPr>
        <w:rPr>
          <w:lang w:eastAsia="zh-CN"/>
        </w:rPr>
      </w:pPr>
      <w:hyperlink r:id="rId34" w:history="1">
        <w:r w:rsidR="0002526D">
          <w:rPr>
            <w:rStyle w:val="afc"/>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0F5903">
      <w:pPr>
        <w:pStyle w:val="a"/>
        <w:numPr>
          <w:ilvl w:val="0"/>
          <w:numId w:val="40"/>
        </w:numPr>
        <w:rPr>
          <w:lang w:eastAsia="zh-CN"/>
        </w:rPr>
      </w:pPr>
      <w:hyperlink r:id="rId35" w:history="1">
        <w:r w:rsidR="0002526D">
          <w:rPr>
            <w:rStyle w:val="afc"/>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0F5903">
      <w:pPr>
        <w:pStyle w:val="a"/>
        <w:numPr>
          <w:ilvl w:val="0"/>
          <w:numId w:val="40"/>
        </w:numPr>
        <w:rPr>
          <w:lang w:eastAsia="zh-CN"/>
        </w:rPr>
      </w:pPr>
      <w:hyperlink r:id="rId36" w:history="1">
        <w:r w:rsidR="0002526D">
          <w:rPr>
            <w:rStyle w:val="afc"/>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0F5903">
      <w:pPr>
        <w:pStyle w:val="a"/>
        <w:numPr>
          <w:ilvl w:val="0"/>
          <w:numId w:val="40"/>
        </w:numPr>
        <w:rPr>
          <w:lang w:eastAsia="zh-CN"/>
        </w:rPr>
      </w:pPr>
      <w:hyperlink r:id="rId37" w:history="1">
        <w:r w:rsidR="0002526D">
          <w:rPr>
            <w:rStyle w:val="afc"/>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0F5903">
      <w:pPr>
        <w:pStyle w:val="a"/>
        <w:numPr>
          <w:ilvl w:val="0"/>
          <w:numId w:val="40"/>
        </w:numPr>
        <w:rPr>
          <w:lang w:eastAsia="zh-CN"/>
        </w:rPr>
      </w:pPr>
      <w:hyperlink r:id="rId38" w:history="1">
        <w:r w:rsidR="0002526D">
          <w:rPr>
            <w:rStyle w:val="afc"/>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0F5903">
      <w:pPr>
        <w:pStyle w:val="a"/>
        <w:numPr>
          <w:ilvl w:val="0"/>
          <w:numId w:val="40"/>
        </w:numPr>
        <w:rPr>
          <w:lang w:eastAsia="zh-CN"/>
        </w:rPr>
      </w:pPr>
      <w:hyperlink r:id="rId39" w:history="1">
        <w:r w:rsidR="0002526D">
          <w:rPr>
            <w:rStyle w:val="afc"/>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0F5903">
      <w:pPr>
        <w:pStyle w:val="a"/>
        <w:numPr>
          <w:ilvl w:val="0"/>
          <w:numId w:val="40"/>
        </w:numPr>
        <w:rPr>
          <w:lang w:eastAsia="zh-CN"/>
        </w:rPr>
      </w:pPr>
      <w:hyperlink r:id="rId40" w:history="1">
        <w:r w:rsidR="0002526D">
          <w:rPr>
            <w:rStyle w:val="afc"/>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0F5903">
      <w:pPr>
        <w:pStyle w:val="a"/>
        <w:numPr>
          <w:ilvl w:val="0"/>
          <w:numId w:val="40"/>
        </w:numPr>
        <w:rPr>
          <w:lang w:eastAsia="zh-CN"/>
        </w:rPr>
      </w:pPr>
      <w:hyperlink r:id="rId41" w:history="1">
        <w:r w:rsidR="0002526D">
          <w:rPr>
            <w:rStyle w:val="afc"/>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0F5903">
      <w:pPr>
        <w:pStyle w:val="a"/>
        <w:numPr>
          <w:ilvl w:val="0"/>
          <w:numId w:val="40"/>
        </w:numPr>
        <w:rPr>
          <w:lang w:eastAsia="zh-CN"/>
        </w:rPr>
      </w:pPr>
      <w:hyperlink r:id="rId42" w:history="1">
        <w:r w:rsidR="0002526D">
          <w:rPr>
            <w:rStyle w:val="afc"/>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0F5903">
      <w:pPr>
        <w:pStyle w:val="a"/>
        <w:numPr>
          <w:ilvl w:val="0"/>
          <w:numId w:val="40"/>
        </w:numPr>
        <w:rPr>
          <w:lang w:eastAsia="zh-CN"/>
        </w:rPr>
      </w:pPr>
      <w:hyperlink r:id="rId43" w:history="1">
        <w:r w:rsidR="0002526D">
          <w:rPr>
            <w:rStyle w:val="afc"/>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0F5903">
      <w:pPr>
        <w:pStyle w:val="a"/>
        <w:numPr>
          <w:ilvl w:val="0"/>
          <w:numId w:val="40"/>
        </w:numPr>
        <w:rPr>
          <w:lang w:eastAsia="zh-CN"/>
        </w:rPr>
      </w:pPr>
      <w:hyperlink r:id="rId44" w:history="1">
        <w:r w:rsidR="0002526D">
          <w:rPr>
            <w:rStyle w:val="afc"/>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0F5903">
      <w:pPr>
        <w:pStyle w:val="a"/>
        <w:numPr>
          <w:ilvl w:val="0"/>
          <w:numId w:val="40"/>
        </w:numPr>
        <w:rPr>
          <w:lang w:eastAsia="zh-CN"/>
        </w:rPr>
      </w:pPr>
      <w:hyperlink r:id="rId45" w:history="1">
        <w:r w:rsidR="0002526D">
          <w:rPr>
            <w:rStyle w:val="afc"/>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E2E9" w14:textId="77777777" w:rsidR="000F5903" w:rsidRDefault="000F5903">
      <w:pPr>
        <w:spacing w:after="0"/>
      </w:pPr>
      <w:r>
        <w:separator/>
      </w:r>
    </w:p>
  </w:endnote>
  <w:endnote w:type="continuationSeparator" w:id="0">
    <w:p w14:paraId="76973C5D" w14:textId="77777777" w:rsidR="000F5903" w:rsidRDefault="000F5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073556" w:rsidRDefault="00073556">
    <w:pPr>
      <w:pStyle w:val="af"/>
      <w:rPr>
        <w:rStyle w:val="afa"/>
      </w:rPr>
    </w:pPr>
    <w:r>
      <w:rPr>
        <w:rStyle w:val="afa"/>
      </w:rPr>
      <w:fldChar w:fldCharType="begin"/>
    </w:r>
    <w:r>
      <w:rPr>
        <w:rStyle w:val="afa"/>
      </w:rPr>
      <w:instrText xml:space="preserve">PAGE  </w:instrText>
    </w:r>
    <w:r>
      <w:rPr>
        <w:rStyle w:val="afa"/>
      </w:rPr>
      <w:fldChar w:fldCharType="end"/>
    </w:r>
  </w:p>
  <w:p w14:paraId="0A086128" w14:textId="77777777" w:rsidR="00073556" w:rsidRDefault="00073556">
    <w:pPr>
      <w:pStyle w:val="af"/>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1309D2AF" w:rsidR="00073556" w:rsidRDefault="00073556">
    <w:pPr>
      <w:pStyle w:val="af"/>
      <w:rPr>
        <w:rStyle w:val="afa"/>
      </w:rPr>
    </w:pPr>
    <w:r>
      <w:rPr>
        <w:rStyle w:val="afa"/>
      </w:rPr>
      <w:fldChar w:fldCharType="begin"/>
    </w:r>
    <w:r>
      <w:rPr>
        <w:rStyle w:val="afa"/>
      </w:rPr>
      <w:instrText xml:space="preserve">PAGE  </w:instrText>
    </w:r>
    <w:r>
      <w:rPr>
        <w:rStyle w:val="afa"/>
      </w:rPr>
      <w:fldChar w:fldCharType="separate"/>
    </w:r>
    <w:r w:rsidR="00BC4656">
      <w:rPr>
        <w:rStyle w:val="afa"/>
        <w:noProof/>
      </w:rPr>
      <w:t>61</w:t>
    </w:r>
    <w:r>
      <w:rPr>
        <w:rStyle w:val="afa"/>
      </w:rPr>
      <w:fldChar w:fldCharType="end"/>
    </w:r>
  </w:p>
  <w:p w14:paraId="45EBC3AF" w14:textId="77777777" w:rsidR="00073556" w:rsidRDefault="00073556">
    <w:pPr>
      <w:pStyle w:val="af"/>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BD9A" w14:textId="77777777" w:rsidR="000F5903" w:rsidRDefault="000F5903">
      <w:pPr>
        <w:spacing w:after="0"/>
      </w:pPr>
      <w:r>
        <w:separator/>
      </w:r>
    </w:p>
  </w:footnote>
  <w:footnote w:type="continuationSeparator" w:id="0">
    <w:p w14:paraId="7233CF05" w14:textId="77777777" w:rsidR="000F5903" w:rsidRDefault="000F59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1"/>
  </w:num>
  <w:num w:numId="3">
    <w:abstractNumId w:val="11"/>
  </w:num>
  <w:num w:numId="4">
    <w:abstractNumId w:val="40"/>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5"/>
  </w:num>
  <w:num w:numId="20">
    <w:abstractNumId w:val="31"/>
  </w:num>
  <w:num w:numId="21">
    <w:abstractNumId w:val="42"/>
  </w:num>
  <w:num w:numId="22">
    <w:abstractNumId w:val="36"/>
  </w:num>
  <w:num w:numId="23">
    <w:abstractNumId w:val="15"/>
  </w:num>
  <w:num w:numId="24">
    <w:abstractNumId w:val="26"/>
  </w:num>
  <w:num w:numId="25">
    <w:abstractNumId w:val="39"/>
  </w:num>
  <w:num w:numId="26">
    <w:abstractNumId w:val="37"/>
  </w:num>
  <w:num w:numId="27">
    <w:abstractNumId w:val="5"/>
  </w:num>
  <w:num w:numId="28">
    <w:abstractNumId w:val="33"/>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8"/>
  </w:num>
  <w:num w:numId="39">
    <w:abstractNumId w:val="7"/>
  </w:num>
  <w:num w:numId="40">
    <w:abstractNumId w:val="34"/>
  </w:num>
  <w:num w:numId="41">
    <w:abstractNumId w:val="1"/>
  </w:num>
  <w:num w:numId="42">
    <w:abstractNumId w:val="14"/>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4.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1.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3.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141</Pages>
  <Words>54024</Words>
  <Characters>307937</Characters>
  <Application>Microsoft Office Word</Application>
  <DocSecurity>0</DocSecurity>
  <Lines>2566</Lines>
  <Paragraphs>722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Sa Zhang/PHY Research &amp; Standard Lab /SRC-Beijing/Staff Engineer/Samsung Electronics</cp:lastModifiedBy>
  <cp:revision>2</cp:revision>
  <cp:lastPrinted>2019-01-10T03:30:00Z</cp:lastPrinted>
  <dcterms:created xsi:type="dcterms:W3CDTF">2022-05-17T09:18:00Z</dcterms:created>
  <dcterms:modified xsi:type="dcterms:W3CDTF">2022-05-17T09:18:00Z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