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6.6pt" o:ole="">
                  <v:imagedata r:id="rId8" o:title=""/>
                </v:shape>
                <o:OLEObject Type="Embed" ProgID="Equation.3" ShapeID="_x0000_i1025" DrawAspect="Content" ObjectID="_1698252435"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65pt;height:19.15pt" o:ole="">
            <v:imagedata r:id="rId10" o:title=""/>
          </v:shape>
          <o:OLEObject Type="Embed" ProgID="Equation.3" ShapeID="_x0000_i1026" DrawAspect="Content" ObjectID="_1698252436"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4pt;height:15pt" o:ole="">
            <v:imagedata r:id="rId12" o:title=""/>
          </v:shape>
          <o:OLEObject Type="Embed" ProgID="Equation.3" ShapeID="_x0000_i1027" DrawAspect="Content" ObjectID="_1698252437"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C92961">
        <w:tc>
          <w:tcPr>
            <w:tcW w:w="1650" w:type="dxa"/>
          </w:tcPr>
          <w:p w14:paraId="1BEE227E" w14:textId="77777777" w:rsidR="00C130D6" w:rsidRDefault="00C130D6" w:rsidP="00C92961">
            <w:pPr>
              <w:rPr>
                <w:lang w:eastAsia="ko-KR"/>
              </w:rPr>
            </w:pPr>
            <w:r>
              <w:rPr>
                <w:lang w:eastAsia="ko-KR"/>
              </w:rPr>
              <w:t>vivo</w:t>
            </w:r>
          </w:p>
        </w:tc>
        <w:tc>
          <w:tcPr>
            <w:tcW w:w="7979" w:type="dxa"/>
          </w:tcPr>
          <w:p w14:paraId="19AE0F65" w14:textId="77777777" w:rsidR="00C130D6" w:rsidRDefault="00C130D6" w:rsidP="00C92961">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C92961">
            <w:pPr>
              <w:pStyle w:val="4"/>
            </w:pPr>
            <w:r>
              <w:t>Question</w:t>
            </w:r>
            <w:r w:rsidRPr="00CC348B">
              <w:t xml:space="preserve"> 2.</w:t>
            </w:r>
            <w:r>
              <w:t>1</w:t>
            </w:r>
            <w:r w:rsidRPr="00CC348B">
              <w:t>-</w:t>
            </w:r>
            <w:r>
              <w:t>6</w:t>
            </w:r>
          </w:p>
          <w:p w14:paraId="75C71937" w14:textId="77777777" w:rsidR="00C130D6" w:rsidRPr="006C67EF" w:rsidRDefault="00C130D6" w:rsidP="00C92961">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C92961">
            <w:pPr>
              <w:pStyle w:val="4"/>
            </w:pPr>
            <w:r>
              <w:t>Question</w:t>
            </w:r>
            <w:r w:rsidRPr="00CC348B">
              <w:t xml:space="preserve"> 2.</w:t>
            </w:r>
            <w:r>
              <w:t>1</w:t>
            </w:r>
            <w:r w:rsidRPr="00CC348B">
              <w:t>-</w:t>
            </w:r>
            <w:r>
              <w:t>8</w:t>
            </w:r>
          </w:p>
          <w:p w14:paraId="36204B53" w14:textId="77777777" w:rsidR="00C130D6" w:rsidRPr="006C67EF" w:rsidRDefault="00C130D6" w:rsidP="00C92961">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C92961">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C92961">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C92961">
        <w:tc>
          <w:tcPr>
            <w:tcW w:w="1650" w:type="dxa"/>
          </w:tcPr>
          <w:p w14:paraId="02D0128A" w14:textId="1633D453" w:rsidR="008F3CC6" w:rsidRDefault="008F3CC6" w:rsidP="008F3CC6">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lastRenderedPageBreak/>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lastRenderedPageBreak/>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w:t>
      </w:r>
      <w:r w:rsidR="0081238E">
        <w:lastRenderedPageBreak/>
        <w:t>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lastRenderedPageBreak/>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C92961">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C92961">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lastRenderedPageBreak/>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hint="eastAsia"/>
                <w:lang w:eastAsia="zh-CN"/>
              </w:rPr>
            </w:pPr>
            <w:r>
              <w:rPr>
                <w:rFonts w:eastAsia="等线" w:hint="eastAsia"/>
                <w:lang w:eastAsia="zh-CN"/>
              </w:rPr>
              <w:t>Q</w:t>
            </w:r>
            <w:r>
              <w:rPr>
                <w:rFonts w:eastAsia="等线"/>
                <w:lang w:eastAsia="zh-CN"/>
              </w:rPr>
              <w:t xml:space="preserve"> 2.3-2: Yes</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lastRenderedPageBreak/>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5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C92961">
            <w:pPr>
              <w:rPr>
                <w:rFonts w:eastAsia="等线"/>
                <w:lang w:eastAsia="zh-CN"/>
              </w:rPr>
            </w:pPr>
            <w:r>
              <w:rPr>
                <w:rFonts w:eastAsia="等线" w:hint="eastAsia"/>
                <w:lang w:eastAsia="zh-CN"/>
              </w:rPr>
              <w:t>v</w:t>
            </w:r>
            <w:r>
              <w:rPr>
                <w:rFonts w:eastAsia="等线"/>
                <w:lang w:eastAsia="zh-CN"/>
              </w:rPr>
              <w:t>ivo</w:t>
            </w:r>
          </w:p>
        </w:tc>
        <w:tc>
          <w:tcPr>
            <w:tcW w:w="8520" w:type="dxa"/>
          </w:tcPr>
          <w:p w14:paraId="57592B52" w14:textId="77777777" w:rsidR="00C130D6" w:rsidRDefault="00C130D6" w:rsidP="00C92961">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等线"/>
                <w:lang w:eastAsia="zh-CN"/>
              </w:rPr>
            </w:pPr>
            <w:r>
              <w:rPr>
                <w:rFonts w:eastAsia="等线"/>
                <w:lang w:eastAsia="zh-CN"/>
              </w:rPr>
              <w:t>MediaTek</w:t>
            </w:r>
          </w:p>
        </w:tc>
        <w:tc>
          <w:tcPr>
            <w:tcW w:w="85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5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lastRenderedPageBreak/>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lastRenderedPageBreak/>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 xml:space="preserve">Proposal 3B: Group common transmissions for different G-RNTIs with similar traffic pattern can be scheduled in same transmission windows. If SFN is used, group common transmissions for different </w:t>
      </w:r>
      <w:r>
        <w:lastRenderedPageBreak/>
        <w:t>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lastRenderedPageBreak/>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C92961">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C92961">
            <w:pPr>
              <w:pStyle w:val="4"/>
            </w:pPr>
            <w:r w:rsidRPr="002A3A4A">
              <w:t>Question 2.5-1</w:t>
            </w:r>
            <w:r>
              <w:t xml:space="preserve">: </w:t>
            </w:r>
            <w:r w:rsidRPr="00E30388">
              <w:rPr>
                <w:b w:val="0"/>
              </w:rPr>
              <w:t>option 2</w:t>
            </w:r>
          </w:p>
          <w:p w14:paraId="187DB156" w14:textId="77777777" w:rsidR="00C130D6" w:rsidRDefault="00C130D6" w:rsidP="00C92961">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C92961">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C92961"/>
        </w:tc>
      </w:tr>
      <w:tr w:rsidR="00ED1F44" w:rsidRPr="002A3A4A" w14:paraId="7FE1BDB1" w14:textId="77777777" w:rsidTr="00C130D6">
        <w:tc>
          <w:tcPr>
            <w:tcW w:w="1644" w:type="dxa"/>
          </w:tcPr>
          <w:p w14:paraId="6111B219" w14:textId="406155B4" w:rsidR="00ED1F44" w:rsidRDefault="00ED1F44" w:rsidP="00ED1F44">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lastRenderedPageBreak/>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lastRenderedPageBreak/>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lastRenderedPageBreak/>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lastRenderedPageBreak/>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lastRenderedPageBreak/>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w:t>
      </w:r>
      <w:r>
        <w:lastRenderedPageBreak/>
        <w:t>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lastRenderedPageBreak/>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w:t>
            </w:r>
            <w:r w:rsidRPr="000F5F80">
              <w:rPr>
                <w:rFonts w:eastAsia="等线"/>
                <w:lang w:eastAsia="zh-CN"/>
              </w:rPr>
              <w:lastRenderedPageBreak/>
              <w:t>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C92961">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C92961">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DD5C49">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lastRenderedPageBreak/>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lastRenderedPageBreak/>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w:t>
      </w:r>
      <w:r>
        <w:lastRenderedPageBreak/>
        <w:t xml:space="preserve">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C92961">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B90CAA7" w14:textId="77777777" w:rsidR="00C130D6" w:rsidRDefault="00C130D6" w:rsidP="00C92961">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C92961">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C92961">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w:t>
      </w:r>
      <w:r w:rsidR="00D10999" w:rsidRPr="00D10999">
        <w:lastRenderedPageBreak/>
        <w:t>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lastRenderedPageBreak/>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lastRenderedPageBreak/>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C92961">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C92961">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w:t>
            </w:r>
            <w:r w:rsidR="00C451F5">
              <w:lastRenderedPageBreak/>
              <w:t>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lastRenderedPageBreak/>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4545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4545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45450"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45450"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45450"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45450"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0" w:name="OLE_LINK57"/>
            <w:bookmarkStart w:id="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 w:name="OLE_LINK61"/>
            <w:bookmarkStart w:id="13" w:name="OLE_LINK60"/>
            <w:bookmarkStart w:id="14" w:name="OLE_LINK59"/>
            <w:bookmarkEnd w:id="10"/>
            <w:bookmarkEnd w:id="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DE258" w14:textId="77777777" w:rsidR="00545450" w:rsidRDefault="00545450">
      <w:pPr>
        <w:spacing w:after="0"/>
      </w:pPr>
      <w:r>
        <w:separator/>
      </w:r>
    </w:p>
  </w:endnote>
  <w:endnote w:type="continuationSeparator" w:id="0">
    <w:p w14:paraId="3247EF4B" w14:textId="77777777" w:rsidR="00545450" w:rsidRDefault="00545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981739F" w:rsidR="004D1B77" w:rsidRDefault="004D1B77">
    <w:pPr>
      <w:pStyle w:val="a9"/>
    </w:pPr>
    <w:r>
      <w:rPr>
        <w:noProof w:val="0"/>
      </w:rPr>
      <w:fldChar w:fldCharType="begin"/>
    </w:r>
    <w:r>
      <w:instrText xml:space="preserve"> PAGE   \* MERGEFORMAT </w:instrText>
    </w:r>
    <w:r>
      <w:rPr>
        <w:noProof w:val="0"/>
      </w:rPr>
      <w:fldChar w:fldCharType="separate"/>
    </w:r>
    <w:r w:rsidR="008C52F7">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3982D" w14:textId="77777777" w:rsidR="00545450" w:rsidRDefault="00545450">
      <w:pPr>
        <w:spacing w:after="0"/>
      </w:pPr>
      <w:r>
        <w:separator/>
      </w:r>
    </w:p>
  </w:footnote>
  <w:footnote w:type="continuationSeparator" w:id="0">
    <w:p w14:paraId="47C3983A" w14:textId="77777777" w:rsidR="00545450" w:rsidRDefault="005454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8521-85EE-4497-A1BC-2DA7A6B4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77</Pages>
  <Words>34322</Words>
  <Characters>195642</Characters>
  <Application>Microsoft Office Word</Application>
  <DocSecurity>0</DocSecurity>
  <Lines>1630</Lines>
  <Paragraphs>459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CMCC</cp:lastModifiedBy>
  <cp:revision>12</cp:revision>
  <cp:lastPrinted>2019-08-16T08:11:00Z</cp:lastPrinted>
  <dcterms:created xsi:type="dcterms:W3CDTF">2021-11-12T09:22:00Z</dcterms:created>
  <dcterms:modified xsi:type="dcterms:W3CDTF">2021-11-12T12:01:00Z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