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EB30CC" w:rsidRPr="008E3AB5" w14:paraId="2D7BF28C" w14:textId="77777777" w:rsidTr="00151B53">
        <w:tc>
          <w:tcPr>
            <w:tcW w:w="1479" w:type="dxa"/>
          </w:tcPr>
          <w:p w14:paraId="2EE69148" w14:textId="77777777" w:rsidR="00EB30CC" w:rsidRDefault="00EB30CC" w:rsidP="00EB30CC">
            <w:pPr>
              <w:rPr>
                <w:lang w:val="en-US" w:eastAsia="ko-KR"/>
              </w:rPr>
            </w:pPr>
          </w:p>
        </w:tc>
        <w:tc>
          <w:tcPr>
            <w:tcW w:w="1372" w:type="dxa"/>
          </w:tcPr>
          <w:p w14:paraId="5E60562A" w14:textId="77777777" w:rsidR="00EB30CC" w:rsidRDefault="00EB30CC" w:rsidP="00EB30CC">
            <w:pPr>
              <w:tabs>
                <w:tab w:val="left" w:pos="551"/>
              </w:tabs>
              <w:rPr>
                <w:lang w:val="en-US" w:eastAsia="ko-KR"/>
              </w:rPr>
            </w:pPr>
          </w:p>
        </w:tc>
        <w:tc>
          <w:tcPr>
            <w:tcW w:w="6780" w:type="dxa"/>
          </w:tcPr>
          <w:p w14:paraId="30D66F63" w14:textId="77777777" w:rsidR="00EB30CC" w:rsidRPr="008E3AB5" w:rsidRDefault="00EB30CC" w:rsidP="00EB30CC">
            <w:pPr>
              <w:rPr>
                <w:lang w:val="en-US"/>
              </w:rPr>
            </w:pP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lastRenderedPageBreak/>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EB30CC" w:rsidRPr="008E3AB5" w14:paraId="113E8AB1" w14:textId="77777777" w:rsidTr="00BC48BF">
        <w:tc>
          <w:tcPr>
            <w:tcW w:w="1479" w:type="dxa"/>
          </w:tcPr>
          <w:p w14:paraId="1D61BF1A" w14:textId="77777777" w:rsidR="00EB30CC" w:rsidRDefault="00EB30CC" w:rsidP="00EB30CC">
            <w:pPr>
              <w:rPr>
                <w:lang w:val="en-US" w:eastAsia="ko-KR"/>
              </w:rPr>
            </w:pPr>
          </w:p>
        </w:tc>
        <w:tc>
          <w:tcPr>
            <w:tcW w:w="1372" w:type="dxa"/>
          </w:tcPr>
          <w:p w14:paraId="49ECFEFE" w14:textId="77777777" w:rsidR="00EB30CC" w:rsidRDefault="00EB30CC" w:rsidP="00EB30CC">
            <w:pPr>
              <w:tabs>
                <w:tab w:val="left" w:pos="551"/>
              </w:tabs>
              <w:rPr>
                <w:lang w:val="en-US" w:eastAsia="ko-KR"/>
              </w:rPr>
            </w:pPr>
          </w:p>
        </w:tc>
        <w:tc>
          <w:tcPr>
            <w:tcW w:w="6780" w:type="dxa"/>
          </w:tcPr>
          <w:p w14:paraId="23FF391B" w14:textId="77777777" w:rsidR="00EB30CC" w:rsidRPr="008E3AB5" w:rsidRDefault="00EB30CC" w:rsidP="00EB30CC">
            <w:pPr>
              <w:rPr>
                <w:lang w:val="en-US"/>
              </w:rPr>
            </w:pPr>
          </w:p>
        </w:tc>
      </w:tr>
    </w:tbl>
    <w:p w14:paraId="545468CE" w14:textId="189628B4" w:rsidR="006F369F" w:rsidRDefault="006F369F" w:rsidP="006F369F">
      <w:pPr>
        <w:spacing w:beforeLines="50" w:before="120" w:afterLines="50" w:after="120"/>
        <w:rPr>
          <w:rFonts w:eastAsia="SimSun"/>
          <w:lang w:val="en-US"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EB30CC" w:rsidRPr="008E3AB5" w14:paraId="3AD10473" w14:textId="77777777" w:rsidTr="00BC48BF">
        <w:tc>
          <w:tcPr>
            <w:tcW w:w="1479" w:type="dxa"/>
          </w:tcPr>
          <w:p w14:paraId="7A72C215" w14:textId="77777777" w:rsidR="00EB30CC" w:rsidRDefault="00EB30CC" w:rsidP="00EB30CC">
            <w:pPr>
              <w:rPr>
                <w:lang w:val="en-US" w:eastAsia="ko-KR"/>
              </w:rPr>
            </w:pPr>
          </w:p>
        </w:tc>
        <w:tc>
          <w:tcPr>
            <w:tcW w:w="1372" w:type="dxa"/>
          </w:tcPr>
          <w:p w14:paraId="1F8C974B" w14:textId="77777777" w:rsidR="00EB30CC" w:rsidRDefault="00EB30CC" w:rsidP="00EB30CC">
            <w:pPr>
              <w:tabs>
                <w:tab w:val="left" w:pos="551"/>
              </w:tabs>
              <w:rPr>
                <w:lang w:val="en-US" w:eastAsia="ko-KR"/>
              </w:rPr>
            </w:pPr>
          </w:p>
        </w:tc>
        <w:tc>
          <w:tcPr>
            <w:tcW w:w="6780" w:type="dxa"/>
          </w:tcPr>
          <w:p w14:paraId="6F94CEDE" w14:textId="77777777" w:rsidR="00EB30CC" w:rsidRPr="008E3AB5" w:rsidRDefault="00EB30CC" w:rsidP="00EB30CC">
            <w:pPr>
              <w:rPr>
                <w:lang w:val="en-US"/>
              </w:rPr>
            </w:pP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lastRenderedPageBreak/>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i.e.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lastRenderedPageBreak/>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EB30CC" w:rsidRPr="008E3AB5" w14:paraId="7CE41675" w14:textId="77777777" w:rsidTr="008E3ADB">
        <w:tc>
          <w:tcPr>
            <w:tcW w:w="1479" w:type="dxa"/>
          </w:tcPr>
          <w:p w14:paraId="389E4872" w14:textId="77777777" w:rsidR="00EB30CC" w:rsidRDefault="00EB30CC" w:rsidP="00EB30CC">
            <w:pPr>
              <w:rPr>
                <w:lang w:val="en-US" w:eastAsia="ko-KR"/>
              </w:rPr>
            </w:pPr>
          </w:p>
        </w:tc>
        <w:tc>
          <w:tcPr>
            <w:tcW w:w="1372" w:type="dxa"/>
          </w:tcPr>
          <w:p w14:paraId="2B4DFF94" w14:textId="77777777" w:rsidR="00EB30CC" w:rsidRDefault="00EB30CC" w:rsidP="00EB30CC">
            <w:pPr>
              <w:tabs>
                <w:tab w:val="left" w:pos="551"/>
              </w:tabs>
              <w:rPr>
                <w:lang w:val="en-US" w:eastAsia="ko-KR"/>
              </w:rPr>
            </w:pPr>
          </w:p>
        </w:tc>
        <w:tc>
          <w:tcPr>
            <w:tcW w:w="6780" w:type="dxa"/>
          </w:tcPr>
          <w:p w14:paraId="6A529326" w14:textId="77777777" w:rsidR="00EB30CC" w:rsidRPr="008E3AB5" w:rsidRDefault="00EB30CC" w:rsidP="00EB30CC">
            <w:pPr>
              <w:rPr>
                <w:lang w:val="en-US"/>
              </w:rPr>
            </w:pP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EB30CC" w:rsidRPr="008E3AB5" w14:paraId="7F17278E" w14:textId="77777777" w:rsidTr="00151B53">
        <w:tc>
          <w:tcPr>
            <w:tcW w:w="1479" w:type="dxa"/>
          </w:tcPr>
          <w:p w14:paraId="54AA3315" w14:textId="77777777" w:rsidR="00EB30CC" w:rsidRDefault="00EB30CC" w:rsidP="00EB30CC">
            <w:pPr>
              <w:rPr>
                <w:lang w:val="en-US" w:eastAsia="ko-KR"/>
              </w:rPr>
            </w:pPr>
          </w:p>
        </w:tc>
        <w:tc>
          <w:tcPr>
            <w:tcW w:w="1372" w:type="dxa"/>
          </w:tcPr>
          <w:p w14:paraId="20769ED2" w14:textId="77777777" w:rsidR="00EB30CC" w:rsidRDefault="00EB30CC" w:rsidP="00EB30CC">
            <w:pPr>
              <w:tabs>
                <w:tab w:val="left" w:pos="551"/>
              </w:tabs>
              <w:rPr>
                <w:lang w:val="en-US" w:eastAsia="ko-KR"/>
              </w:rPr>
            </w:pPr>
          </w:p>
        </w:tc>
        <w:tc>
          <w:tcPr>
            <w:tcW w:w="6780" w:type="dxa"/>
          </w:tcPr>
          <w:p w14:paraId="01B7B13D" w14:textId="77777777" w:rsidR="00EB30CC" w:rsidRPr="008E3AB5" w:rsidRDefault="00EB30CC" w:rsidP="00EB30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lastRenderedPageBreak/>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r w:rsidR="001933C0">
        <w:rPr>
          <w:rFonts w:eastAsia="SimSun"/>
          <w:lang w:eastAsia="zh-CN"/>
        </w:rPr>
        <w:t>b</w:t>
      </w:r>
      <w:r w:rsidR="00FD7F4D">
        <w:rPr>
          <w:rFonts w:eastAsia="SimSun"/>
          <w:lang w:eastAsia="zh-CN"/>
        </w:rPr>
        <w:t>ehavio</w:t>
      </w:r>
      <w:r w:rsidR="001933C0">
        <w:rPr>
          <w:rFonts w:eastAsia="SimSun"/>
          <w:lang w:eastAsia="zh-CN"/>
        </w:rPr>
        <w:t xml:space="preserve">r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EB30CC" w:rsidRPr="008E3AB5" w14:paraId="621B6825" w14:textId="77777777" w:rsidTr="00151B53">
        <w:tc>
          <w:tcPr>
            <w:tcW w:w="1479" w:type="dxa"/>
          </w:tcPr>
          <w:p w14:paraId="0381E3AA" w14:textId="77777777" w:rsidR="00EB30CC" w:rsidRDefault="00EB30CC" w:rsidP="00EB30CC">
            <w:pPr>
              <w:rPr>
                <w:lang w:val="en-US" w:eastAsia="ko-KR"/>
              </w:rPr>
            </w:pPr>
          </w:p>
        </w:tc>
        <w:tc>
          <w:tcPr>
            <w:tcW w:w="1372" w:type="dxa"/>
          </w:tcPr>
          <w:p w14:paraId="29079267" w14:textId="77777777" w:rsidR="00EB30CC" w:rsidRDefault="00EB30CC" w:rsidP="00EB30CC">
            <w:pPr>
              <w:tabs>
                <w:tab w:val="left" w:pos="551"/>
              </w:tabs>
              <w:rPr>
                <w:lang w:val="en-US" w:eastAsia="ko-KR"/>
              </w:rPr>
            </w:pPr>
          </w:p>
        </w:tc>
        <w:tc>
          <w:tcPr>
            <w:tcW w:w="6780" w:type="dxa"/>
          </w:tcPr>
          <w:p w14:paraId="22884DBF" w14:textId="77777777" w:rsidR="00EB30CC" w:rsidRPr="008E3AB5" w:rsidRDefault="00EB30CC" w:rsidP="00EB30CC">
            <w:pPr>
              <w:rPr>
                <w:lang w:val="en-US"/>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lastRenderedPageBreak/>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EB30CC" w:rsidRPr="008E3AB5" w14:paraId="6267A8A8" w14:textId="77777777" w:rsidTr="00151B53">
        <w:tc>
          <w:tcPr>
            <w:tcW w:w="1479" w:type="dxa"/>
          </w:tcPr>
          <w:p w14:paraId="47FE21DF" w14:textId="77777777" w:rsidR="00EB30CC" w:rsidRDefault="00EB30CC" w:rsidP="00EB30CC">
            <w:pPr>
              <w:rPr>
                <w:lang w:val="en-US" w:eastAsia="ko-KR"/>
              </w:rPr>
            </w:pPr>
          </w:p>
        </w:tc>
        <w:tc>
          <w:tcPr>
            <w:tcW w:w="1372" w:type="dxa"/>
          </w:tcPr>
          <w:p w14:paraId="7B663CAD" w14:textId="77777777" w:rsidR="00EB30CC" w:rsidRDefault="00EB30CC" w:rsidP="00EB30CC">
            <w:pPr>
              <w:tabs>
                <w:tab w:val="left" w:pos="551"/>
              </w:tabs>
              <w:rPr>
                <w:lang w:val="en-US" w:eastAsia="ko-KR"/>
              </w:rPr>
            </w:pPr>
          </w:p>
        </w:tc>
        <w:tc>
          <w:tcPr>
            <w:tcW w:w="6780" w:type="dxa"/>
          </w:tcPr>
          <w:p w14:paraId="1C32C2CB" w14:textId="77777777" w:rsidR="00EB30CC" w:rsidRPr="008E3AB5" w:rsidRDefault="00EB30CC" w:rsidP="00EB30C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9409B9" w14:paraId="04557067" w14:textId="77777777" w:rsidTr="001644A5">
        <w:tc>
          <w:tcPr>
            <w:tcW w:w="1479" w:type="dxa"/>
            <w:shd w:val="clear" w:color="auto" w:fill="D9D9D9" w:themeFill="background1" w:themeFillShade="D9"/>
          </w:tcPr>
          <w:p w14:paraId="773211D4" w14:textId="77777777" w:rsidR="009409B9" w:rsidRDefault="009409B9" w:rsidP="001644A5">
            <w:pPr>
              <w:rPr>
                <w:b/>
                <w:bCs/>
              </w:rPr>
            </w:pPr>
            <w:r>
              <w:rPr>
                <w:b/>
                <w:bCs/>
              </w:rPr>
              <w:t>Company</w:t>
            </w:r>
          </w:p>
        </w:tc>
        <w:tc>
          <w:tcPr>
            <w:tcW w:w="1372" w:type="dxa"/>
            <w:shd w:val="clear" w:color="auto" w:fill="D9D9D9" w:themeFill="background1" w:themeFillShade="D9"/>
          </w:tcPr>
          <w:p w14:paraId="56E2EE52" w14:textId="77777777" w:rsidR="009409B9" w:rsidRDefault="009409B9" w:rsidP="001644A5">
            <w:pPr>
              <w:rPr>
                <w:b/>
                <w:bCs/>
              </w:rPr>
            </w:pPr>
            <w:r>
              <w:rPr>
                <w:b/>
                <w:bCs/>
              </w:rPr>
              <w:t>Y/N</w:t>
            </w:r>
          </w:p>
        </w:tc>
        <w:tc>
          <w:tcPr>
            <w:tcW w:w="6780" w:type="dxa"/>
            <w:shd w:val="clear" w:color="auto" w:fill="D9D9D9" w:themeFill="background1" w:themeFillShade="D9"/>
          </w:tcPr>
          <w:p w14:paraId="5ADDA6D0" w14:textId="77777777" w:rsidR="009409B9" w:rsidRDefault="009409B9" w:rsidP="001644A5">
            <w:pPr>
              <w:rPr>
                <w:b/>
                <w:bCs/>
              </w:rPr>
            </w:pPr>
            <w:r>
              <w:rPr>
                <w:b/>
                <w:bCs/>
              </w:rPr>
              <w:t>Comments</w:t>
            </w:r>
          </w:p>
        </w:tc>
      </w:tr>
      <w:tr w:rsidR="009409B9" w14:paraId="4C116A97" w14:textId="77777777" w:rsidTr="001644A5">
        <w:tc>
          <w:tcPr>
            <w:tcW w:w="1479" w:type="dxa"/>
          </w:tcPr>
          <w:p w14:paraId="5CC5D60A" w14:textId="3F0F697C" w:rsidR="009409B9" w:rsidRDefault="00111889" w:rsidP="001644A5">
            <w:pPr>
              <w:rPr>
                <w:lang w:val="en-US" w:eastAsia="ko-KR"/>
              </w:rPr>
            </w:pPr>
            <w:r>
              <w:rPr>
                <w:lang w:val="en-US" w:eastAsia="ko-KR"/>
              </w:rPr>
              <w:t>Ericsson</w:t>
            </w:r>
          </w:p>
        </w:tc>
        <w:tc>
          <w:tcPr>
            <w:tcW w:w="1372" w:type="dxa"/>
          </w:tcPr>
          <w:p w14:paraId="2CB1276F" w14:textId="4D4E84E6" w:rsidR="009409B9" w:rsidRDefault="00111889" w:rsidP="001644A5">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1644A5">
            <w:pPr>
              <w:rPr>
                <w:lang w:val="en-US"/>
              </w:rPr>
            </w:pPr>
          </w:p>
        </w:tc>
      </w:tr>
      <w:tr w:rsidR="009409B9" w:rsidRPr="008E3AB5" w14:paraId="725183F5" w14:textId="77777777" w:rsidTr="001644A5">
        <w:tc>
          <w:tcPr>
            <w:tcW w:w="1479" w:type="dxa"/>
          </w:tcPr>
          <w:p w14:paraId="5332F427" w14:textId="77777777" w:rsidR="009409B9" w:rsidRDefault="009409B9" w:rsidP="001644A5">
            <w:pPr>
              <w:rPr>
                <w:lang w:val="en-US" w:eastAsia="ko-KR"/>
              </w:rPr>
            </w:pPr>
          </w:p>
        </w:tc>
        <w:tc>
          <w:tcPr>
            <w:tcW w:w="1372" w:type="dxa"/>
          </w:tcPr>
          <w:p w14:paraId="64CD5914" w14:textId="77777777" w:rsidR="009409B9" w:rsidRDefault="009409B9" w:rsidP="001644A5">
            <w:pPr>
              <w:tabs>
                <w:tab w:val="left" w:pos="551"/>
              </w:tabs>
              <w:rPr>
                <w:lang w:val="en-US" w:eastAsia="ko-KR"/>
              </w:rPr>
            </w:pPr>
          </w:p>
        </w:tc>
        <w:tc>
          <w:tcPr>
            <w:tcW w:w="6780" w:type="dxa"/>
          </w:tcPr>
          <w:p w14:paraId="34DF3719" w14:textId="77777777" w:rsidR="009409B9" w:rsidRPr="008E3AB5" w:rsidRDefault="009409B9" w:rsidP="001644A5">
            <w:pPr>
              <w:rPr>
                <w:lang w:val="en-US"/>
              </w:rPr>
            </w:pPr>
          </w:p>
        </w:tc>
      </w:tr>
      <w:tr w:rsidR="009409B9" w:rsidRPr="008E3AB5" w14:paraId="45653EAA" w14:textId="77777777" w:rsidTr="001644A5">
        <w:tc>
          <w:tcPr>
            <w:tcW w:w="1479" w:type="dxa"/>
          </w:tcPr>
          <w:p w14:paraId="3C4051F4" w14:textId="77777777" w:rsidR="009409B9" w:rsidRDefault="009409B9" w:rsidP="001644A5">
            <w:pPr>
              <w:rPr>
                <w:lang w:val="en-US" w:eastAsia="ko-KR"/>
              </w:rPr>
            </w:pPr>
          </w:p>
        </w:tc>
        <w:tc>
          <w:tcPr>
            <w:tcW w:w="1372" w:type="dxa"/>
          </w:tcPr>
          <w:p w14:paraId="0A94D28A" w14:textId="77777777" w:rsidR="009409B9" w:rsidRDefault="009409B9" w:rsidP="001644A5">
            <w:pPr>
              <w:tabs>
                <w:tab w:val="left" w:pos="551"/>
              </w:tabs>
              <w:rPr>
                <w:lang w:val="en-US" w:eastAsia="ko-KR"/>
              </w:rPr>
            </w:pPr>
          </w:p>
        </w:tc>
        <w:tc>
          <w:tcPr>
            <w:tcW w:w="6780" w:type="dxa"/>
          </w:tcPr>
          <w:p w14:paraId="0A5DA3E5" w14:textId="77777777" w:rsidR="009409B9" w:rsidRPr="008E3AB5" w:rsidRDefault="009409B9" w:rsidP="001644A5">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EB30CC" w:rsidRPr="008E3AB5" w14:paraId="23DC904E" w14:textId="77777777" w:rsidTr="00151B53">
        <w:tc>
          <w:tcPr>
            <w:tcW w:w="1479" w:type="dxa"/>
          </w:tcPr>
          <w:p w14:paraId="69D04924" w14:textId="77777777" w:rsidR="00EB30CC" w:rsidRDefault="00EB30CC" w:rsidP="00EB30CC">
            <w:pPr>
              <w:rPr>
                <w:lang w:val="en-US" w:eastAsia="ko-KR"/>
              </w:rPr>
            </w:pPr>
          </w:p>
        </w:tc>
        <w:tc>
          <w:tcPr>
            <w:tcW w:w="1372" w:type="dxa"/>
          </w:tcPr>
          <w:p w14:paraId="7692E448" w14:textId="77777777" w:rsidR="00EB30CC" w:rsidRDefault="00EB30CC" w:rsidP="00EB30CC">
            <w:pPr>
              <w:tabs>
                <w:tab w:val="left" w:pos="551"/>
              </w:tabs>
              <w:rPr>
                <w:lang w:val="en-US" w:eastAsia="ko-KR"/>
              </w:rPr>
            </w:pPr>
          </w:p>
        </w:tc>
        <w:tc>
          <w:tcPr>
            <w:tcW w:w="6780" w:type="dxa"/>
          </w:tcPr>
          <w:p w14:paraId="7C4CA82C" w14:textId="77777777" w:rsidR="00EB30CC" w:rsidRPr="008E3AB5" w:rsidRDefault="00EB30CC" w:rsidP="00EB30CC">
            <w:pPr>
              <w:rPr>
                <w:lang w:val="en-US"/>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valid RO plus N</w:t>
      </w:r>
      <w:r w:rsidR="00981F91" w:rsidRPr="00981F91">
        <w:rPr>
          <w:rFonts w:eastAsia="SimSun"/>
          <w:vertAlign w:val="subscript"/>
          <w:lang w:eastAsia="zh-CN"/>
        </w:rPr>
        <w:t>gap</w:t>
      </w:r>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lastRenderedPageBreak/>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EB30CC" w:rsidRPr="008E3AB5" w14:paraId="20F940AC" w14:textId="77777777" w:rsidTr="00151B53">
        <w:tc>
          <w:tcPr>
            <w:tcW w:w="1479" w:type="dxa"/>
          </w:tcPr>
          <w:p w14:paraId="33804838" w14:textId="77777777" w:rsidR="00EB30CC" w:rsidRDefault="00EB30CC" w:rsidP="00EB30CC">
            <w:pPr>
              <w:rPr>
                <w:lang w:val="en-US" w:eastAsia="ko-KR"/>
              </w:rPr>
            </w:pPr>
          </w:p>
        </w:tc>
        <w:tc>
          <w:tcPr>
            <w:tcW w:w="1372" w:type="dxa"/>
          </w:tcPr>
          <w:p w14:paraId="5B5F4EF4" w14:textId="77777777" w:rsidR="00EB30CC" w:rsidRDefault="00EB30CC" w:rsidP="00EB30CC">
            <w:pPr>
              <w:tabs>
                <w:tab w:val="left" w:pos="551"/>
              </w:tabs>
              <w:rPr>
                <w:lang w:val="en-US" w:eastAsia="ko-KR"/>
              </w:rPr>
            </w:pPr>
          </w:p>
        </w:tc>
        <w:tc>
          <w:tcPr>
            <w:tcW w:w="6780" w:type="dxa"/>
          </w:tcPr>
          <w:p w14:paraId="7264D2D6" w14:textId="77777777" w:rsidR="00EB30CC" w:rsidRPr="008E3AB5" w:rsidRDefault="00EB30CC" w:rsidP="00EB30CC">
            <w:pPr>
              <w:rPr>
                <w:lang w:val="en-US"/>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(i.e.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e.g.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EB30CC" w:rsidRPr="008E3AB5" w14:paraId="7F294097" w14:textId="77777777" w:rsidTr="00151B53">
        <w:tc>
          <w:tcPr>
            <w:tcW w:w="1479" w:type="dxa"/>
          </w:tcPr>
          <w:p w14:paraId="4027B1B2" w14:textId="77777777" w:rsidR="00EB30CC" w:rsidRDefault="00EB30CC" w:rsidP="00EB30CC">
            <w:pPr>
              <w:rPr>
                <w:lang w:val="en-US" w:eastAsia="ko-KR"/>
              </w:rPr>
            </w:pPr>
          </w:p>
        </w:tc>
        <w:tc>
          <w:tcPr>
            <w:tcW w:w="1372" w:type="dxa"/>
          </w:tcPr>
          <w:p w14:paraId="4DD8C99D" w14:textId="77777777" w:rsidR="00EB30CC" w:rsidRDefault="00EB30CC" w:rsidP="00EB30CC">
            <w:pPr>
              <w:tabs>
                <w:tab w:val="left" w:pos="551"/>
              </w:tabs>
              <w:rPr>
                <w:lang w:val="en-US" w:eastAsia="ko-KR"/>
              </w:rPr>
            </w:pPr>
          </w:p>
        </w:tc>
        <w:tc>
          <w:tcPr>
            <w:tcW w:w="6780" w:type="dxa"/>
          </w:tcPr>
          <w:p w14:paraId="10BB5E9C" w14:textId="77777777" w:rsidR="00EB30CC" w:rsidRPr="008E3AB5" w:rsidRDefault="00EB30CC" w:rsidP="00EB30CC">
            <w:pPr>
              <w:rPr>
                <w:lang w:val="en-US"/>
              </w:rPr>
            </w:pP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77777777"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77777777" w:rsidR="00EB30CC" w:rsidRDefault="00EB30CC" w:rsidP="00EB30CC">
            <w:pPr>
              <w:rPr>
                <w:lang w:val="en-US" w:eastAsia="ko-KR"/>
              </w:rPr>
            </w:pPr>
          </w:p>
        </w:tc>
        <w:tc>
          <w:tcPr>
            <w:tcW w:w="1372" w:type="dxa"/>
          </w:tcPr>
          <w:p w14:paraId="1405EED4" w14:textId="77777777" w:rsidR="00EB30CC" w:rsidRDefault="00EB30CC" w:rsidP="00EB30CC">
            <w:pPr>
              <w:tabs>
                <w:tab w:val="left" w:pos="551"/>
              </w:tabs>
              <w:rPr>
                <w:lang w:val="en-US" w:eastAsia="ko-KR"/>
              </w:rPr>
            </w:pPr>
          </w:p>
        </w:tc>
        <w:tc>
          <w:tcPr>
            <w:tcW w:w="6780" w:type="dxa"/>
          </w:tcPr>
          <w:p w14:paraId="42A80711" w14:textId="77777777" w:rsidR="00EB30CC" w:rsidRPr="008E3AB5" w:rsidRDefault="00EB30CC" w:rsidP="00EB30CC">
            <w:pPr>
              <w:rPr>
                <w:lang w:val="en-US"/>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lastRenderedPageBreak/>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77777777" w:rsidR="000273B5" w:rsidRDefault="000273B5" w:rsidP="00151B53">
            <w:pPr>
              <w:rPr>
                <w:lang w:val="en-US" w:eastAsia="ko-KR"/>
              </w:rPr>
            </w:pPr>
          </w:p>
        </w:tc>
        <w:tc>
          <w:tcPr>
            <w:tcW w:w="1372" w:type="dxa"/>
          </w:tcPr>
          <w:p w14:paraId="6552AC31" w14:textId="77777777" w:rsidR="000273B5" w:rsidRDefault="000273B5" w:rsidP="00151B53">
            <w:pPr>
              <w:tabs>
                <w:tab w:val="left" w:pos="551"/>
              </w:tabs>
              <w:rPr>
                <w:lang w:val="en-US" w:eastAsia="ko-KR"/>
              </w:rPr>
            </w:pPr>
          </w:p>
        </w:tc>
        <w:tc>
          <w:tcPr>
            <w:tcW w:w="6780" w:type="dxa"/>
          </w:tcPr>
          <w:p w14:paraId="2FA4CC70" w14:textId="77777777" w:rsidR="000273B5" w:rsidRPr="008E3AB5" w:rsidRDefault="000273B5" w:rsidP="00151B53">
            <w:pPr>
              <w:rPr>
                <w:lang w:val="en-US"/>
              </w:rPr>
            </w:pP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1A2160"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1A2160"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1A2160"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1A2160"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1A2160"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1A2160"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1A2160"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1A2160"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1A2160"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1A2160"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1A2160"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1A2160"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1A2160"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1A2160"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1A2160"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1A2160"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1A2160"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1A2160"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1A2160"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1A2160"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1A2160"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1A2160"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1A2160"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1A2160"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1A2160"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1A2160"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1A2160"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1A2160"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1A2160"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69A33" w14:textId="77777777" w:rsidR="001A2160" w:rsidRDefault="001A2160" w:rsidP="00581A60">
      <w:pPr>
        <w:spacing w:after="0"/>
      </w:pPr>
      <w:r>
        <w:separator/>
      </w:r>
    </w:p>
  </w:endnote>
  <w:endnote w:type="continuationSeparator" w:id="0">
    <w:p w14:paraId="18EF8987" w14:textId="77777777" w:rsidR="001A2160" w:rsidRDefault="001A2160" w:rsidP="00581A60">
      <w:pPr>
        <w:spacing w:after="0"/>
      </w:pPr>
      <w:r>
        <w:continuationSeparator/>
      </w:r>
    </w:p>
  </w:endnote>
  <w:endnote w:type="continuationNotice" w:id="1">
    <w:p w14:paraId="7D0D2233" w14:textId="77777777" w:rsidR="001A2160" w:rsidRDefault="001A2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64369" w14:textId="77777777" w:rsidR="001A2160" w:rsidRDefault="001A2160" w:rsidP="00581A60">
      <w:pPr>
        <w:spacing w:after="0"/>
      </w:pPr>
      <w:r>
        <w:separator/>
      </w:r>
    </w:p>
  </w:footnote>
  <w:footnote w:type="continuationSeparator" w:id="0">
    <w:p w14:paraId="6194936F" w14:textId="77777777" w:rsidR="001A2160" w:rsidRDefault="001A2160" w:rsidP="00581A60">
      <w:pPr>
        <w:spacing w:after="0"/>
      </w:pPr>
      <w:r>
        <w:continuationSeparator/>
      </w:r>
    </w:p>
  </w:footnote>
  <w:footnote w:type="continuationNotice" w:id="1">
    <w:p w14:paraId="504E54B4" w14:textId="77777777" w:rsidR="001A2160" w:rsidRDefault="001A21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3"/>
  </w:num>
  <w:num w:numId="3">
    <w:abstractNumId w:val="2"/>
  </w:num>
  <w:num w:numId="4">
    <w:abstractNumId w:val="16"/>
  </w:num>
  <w:num w:numId="5">
    <w:abstractNumId w:val="12"/>
  </w:num>
  <w:num w:numId="6">
    <w:abstractNumId w:val="27"/>
  </w:num>
  <w:num w:numId="7">
    <w:abstractNumId w:val="0"/>
  </w:num>
  <w:num w:numId="8">
    <w:abstractNumId w:val="14"/>
  </w:num>
  <w:num w:numId="9">
    <w:abstractNumId w:val="5"/>
  </w:num>
  <w:num w:numId="10">
    <w:abstractNumId w:val="3"/>
  </w:num>
  <w:num w:numId="11">
    <w:abstractNumId w:val="23"/>
  </w:num>
  <w:num w:numId="12">
    <w:abstractNumId w:val="26"/>
  </w:num>
  <w:num w:numId="13">
    <w:abstractNumId w:val="11"/>
  </w:num>
  <w:num w:numId="14">
    <w:abstractNumId w:val="1"/>
  </w:num>
  <w:num w:numId="15">
    <w:abstractNumId w:val="20"/>
  </w:num>
  <w:num w:numId="16">
    <w:abstractNumId w:val="21"/>
  </w:num>
  <w:num w:numId="17">
    <w:abstractNumId w:val="10"/>
  </w:num>
  <w:num w:numId="18">
    <w:abstractNumId w:val="22"/>
  </w:num>
  <w:num w:numId="19">
    <w:abstractNumId w:val="2"/>
  </w:num>
  <w:num w:numId="20">
    <w:abstractNumId w:val="2"/>
  </w:num>
  <w:num w:numId="21">
    <w:abstractNumId w:val="2"/>
  </w:num>
  <w:num w:numId="22">
    <w:abstractNumId w:val="2"/>
  </w:num>
  <w:num w:numId="23">
    <w:abstractNumId w:val="2"/>
  </w:num>
  <w:num w:numId="24">
    <w:abstractNumId w:val="24"/>
  </w:num>
  <w:num w:numId="25">
    <w:abstractNumId w:val="15"/>
  </w:num>
  <w:num w:numId="26">
    <w:abstractNumId w:val="28"/>
  </w:num>
  <w:num w:numId="27">
    <w:abstractNumId w:val="17"/>
  </w:num>
  <w:num w:numId="28">
    <w:abstractNumId w:val="2"/>
  </w:num>
  <w:num w:numId="29">
    <w:abstractNumId w:val="7"/>
  </w:num>
  <w:num w:numId="30">
    <w:abstractNumId w:val="8"/>
  </w:num>
  <w:num w:numId="31">
    <w:abstractNumId w:val="25"/>
  </w:num>
  <w:num w:numId="32">
    <w:abstractNumId w:val="2"/>
  </w:num>
  <w:num w:numId="33">
    <w:abstractNumId w:val="2"/>
  </w:num>
  <w:num w:numId="34">
    <w:abstractNumId w:val="19"/>
  </w:num>
  <w:num w:numId="35">
    <w:abstractNumId w:val="6"/>
  </w:num>
  <w:num w:numId="36">
    <w:abstractNumId w:val="4"/>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A997790-FA5C-4AF8-9B74-00760816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4707</Words>
  <Characters>26830</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Eric Wang YP</cp:lastModifiedBy>
  <cp:revision>3</cp:revision>
  <cp:lastPrinted>2021-04-12T02:16:00Z</cp:lastPrinted>
  <dcterms:created xsi:type="dcterms:W3CDTF">2021-04-13T02:19:00Z</dcterms:created>
  <dcterms:modified xsi:type="dcterms:W3CDTF">2021-04-13T02:43:00Z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