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NoSpacing"/>
        <w:jc w:val="left"/>
        <w:rPr>
          <w:color w:val="000000"/>
          <w:sz w:val="16"/>
          <w:szCs w:val="16"/>
        </w:rPr>
      </w:pPr>
    </w:p>
    <w:p w14:paraId="7EF08C1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77777777" w:rsidR="00DF02E7" w:rsidRDefault="00DF02E7" w:rsidP="00653812">
      <w:pPr>
        <w:pStyle w:val="maintext"/>
        <w:ind w:firstLineChars="90" w:firstLine="180"/>
        <w:rPr>
          <w:rFonts w:ascii="Calibri" w:hAnsi="Calibri" w:cs="Arial"/>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ListParagraph"/>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Restrict definition of active CSI-RS resources defined in Section 5.2.1.6 of TS 38.214 to resource used for conventional CSI (CRI,RI,PMI,CQI,LI)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apply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setting, and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Ind w:w="0"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ListParagraph"/>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ListParagraph"/>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NZP-CSI-RS-ResourceSet with Repetition set to “on”</w:t>
            </w:r>
          </w:p>
          <w:p w14:paraId="6E2DAA05"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honor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SimSun" w:hAnsi="Calibri" w:cs="Calibri"/>
                <w:lang w:val="en-GB" w:eastAsia="zh-CN"/>
              </w:rPr>
              <w:t xml:space="preserve">The following </w:t>
            </w:r>
            <w:r w:rsidRPr="00371FEB">
              <w:rPr>
                <w:rFonts w:ascii="Calibri" w:eastAsia="SimSun"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Ind w:w="0" w:type="dxa"/>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SimSun"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SimSun" w:hAnsi="Calibri" w:cs="Calibri"/>
          <w:lang w:eastAsia="zh-CN"/>
        </w:rPr>
      </w:pPr>
    </w:p>
    <w:p w14:paraId="7F8872AF" w14:textId="77777777" w:rsidR="00060501" w:rsidRDefault="00060501" w:rsidP="0006050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are invited to express their views </w:t>
      </w:r>
      <w:r w:rsidR="00371FEB">
        <w:rPr>
          <w:rFonts w:ascii="Calibri" w:eastAsia="SimSun"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SimSun"/>
              </w:rPr>
            </w:pPr>
            <w:r>
              <w:rPr>
                <w:rFonts w:eastAsia="SimSun"/>
              </w:rPr>
              <w:t>No changes are needed – the text in 5.2.1.6 is not applicable to 16-1a-1 and 16-1g</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SimSun" w:hAnsi="Calibri" w:cs="Calibri"/>
          <w:lang w:eastAsia="zh-CN"/>
        </w:rPr>
      </w:pPr>
      <w:r>
        <w:rPr>
          <w:rFonts w:ascii="Calibri" w:eastAsia="SimSun" w:hAnsi="Calibri" w:cs="Calibri"/>
          <w:lang w:eastAsia="zh-CN"/>
        </w:rPr>
        <w:lastRenderedPageBreak/>
        <w:t xml:space="preserve">The following summarizes potential changes to existing feature groups in </w:t>
      </w:r>
      <w:r>
        <w:rPr>
          <w:rFonts w:ascii="Calibri" w:eastAsia="SimSun" w:hAnsi="Calibri" w:cs="Calibri"/>
          <w:lang w:eastAsia="zh-CN"/>
        </w:rPr>
        <w:fldChar w:fldCharType="begin"/>
      </w:r>
      <w:r>
        <w:rPr>
          <w:rFonts w:ascii="Calibri" w:eastAsia="SimSun" w:hAnsi="Calibri" w:cs="Calibri"/>
          <w:lang w:eastAsia="zh-CN"/>
        </w:rPr>
        <w:instrText xml:space="preserve"> REF _Ref62426224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[1]</w:t>
      </w:r>
      <w:r>
        <w:rPr>
          <w:rFonts w:ascii="Calibri" w:eastAsia="SimSun" w:hAnsi="Calibri" w:cs="Calibri"/>
          <w:lang w:eastAsia="zh-CN"/>
        </w:rPr>
        <w:fldChar w:fldCharType="end"/>
      </w:r>
      <w:r>
        <w:rPr>
          <w:rFonts w:ascii="Calibri" w:eastAsia="SimSun" w:hAnsi="Calibri" w:cs="Calibri"/>
          <w:lang w:eastAsia="zh-CN"/>
        </w:rPr>
        <w:t>.</w:t>
      </w:r>
    </w:p>
    <w:p w14:paraId="75B0998F" w14:textId="77777777" w:rsidR="00371FEB" w:rsidRDefault="00371FEB" w:rsidP="00DF02E7">
      <w:pPr>
        <w:pStyle w:val="maintext"/>
        <w:ind w:firstLineChars="90" w:firstLine="180"/>
        <w:rPr>
          <w:rFonts w:ascii="Calibri" w:eastAsia="SimSun" w:hAnsi="Calibri" w:cs="Calibri"/>
          <w:lang w:eastAsia="zh-CN"/>
        </w:rPr>
      </w:pPr>
    </w:p>
    <w:p w14:paraId="12FFF4FE" w14:textId="77777777" w:rsidR="00371FEB" w:rsidRPr="00371FEB" w:rsidRDefault="00371FEB" w:rsidP="00DF02E7">
      <w:pPr>
        <w:pStyle w:val="maintext"/>
        <w:ind w:firstLineChars="90" w:firstLine="181"/>
        <w:rPr>
          <w:rFonts w:ascii="Calibri" w:eastAsia="SimSun" w:hAnsi="Calibri" w:cs="Calibri"/>
          <w:b/>
          <w:lang w:eastAsia="zh-CN"/>
        </w:rPr>
      </w:pPr>
      <w:r>
        <w:rPr>
          <w:rFonts w:ascii="Calibri" w:eastAsia="SimSun"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Component 4: Candidate values {8, 16, 32, 64 ,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Component 5: Candidate values {8, 16, 32, 64 ,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Note4: For components 1, 2 and 3, a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SimSun"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6E32A8">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SimSun"/>
              </w:rPr>
            </w:pPr>
            <w:r>
              <w:rPr>
                <w:rFonts w:eastAsia="SimSun"/>
              </w:rPr>
              <w:t xml:space="preserve">Note 8,9 is not applicable to </w:t>
            </w:r>
            <w:r>
              <w:rPr>
                <w:rFonts w:eastAsia="SimSun"/>
              </w:rPr>
              <w:t xml:space="preserve">16-1a-1, which only discusses </w:t>
            </w:r>
            <w:r>
              <w:rPr>
                <w:rFonts w:eastAsia="SimSun"/>
              </w:rPr>
              <w:t xml:space="preserve">L1-SINR  </w:t>
            </w:r>
          </w:p>
          <w:p w14:paraId="41472A7C" w14:textId="756EC9ED" w:rsidR="00642E08" w:rsidRDefault="003E0F87" w:rsidP="006E32A8">
            <w:pPr>
              <w:rPr>
                <w:rFonts w:eastAsia="SimSun"/>
              </w:rPr>
            </w:pPr>
            <w:r>
              <w:rPr>
                <w:rFonts w:eastAsia="SimSun"/>
              </w:rPr>
              <w:t>Support Note4. Do not support notes 5,6,7,8,9,10,11.</w:t>
            </w:r>
            <w:r w:rsidR="0075495F">
              <w:rPr>
                <w:rFonts w:eastAsia="SimSun"/>
              </w:rPr>
              <w:t xml:space="preserve"> </w:t>
            </w:r>
          </w:p>
        </w:tc>
      </w:tr>
    </w:tbl>
    <w:p w14:paraId="3DF5A6FC" w14:textId="77777777" w:rsidR="00642E08" w:rsidRDefault="00642E08" w:rsidP="00653812">
      <w:pPr>
        <w:pStyle w:val="maintext"/>
        <w:ind w:firstLineChars="90" w:firstLine="180"/>
        <w:rPr>
          <w:rFonts w:ascii="Calibri" w:hAnsi="Calibri" w:cs="Arial"/>
        </w:rPr>
      </w:pPr>
    </w:p>
    <w:p w14:paraId="1413F5E1" w14:textId="77777777" w:rsidR="00371FEB" w:rsidRPr="00371FEB" w:rsidRDefault="00371FEB" w:rsidP="00371FEB">
      <w:pPr>
        <w:pStyle w:val="maintext"/>
        <w:ind w:firstLineChars="90" w:firstLine="181"/>
        <w:rPr>
          <w:rFonts w:ascii="Calibri" w:eastAsia="SimSun" w:hAnsi="Calibri" w:cs="Calibri"/>
          <w:b/>
          <w:lang w:eastAsia="zh-CN"/>
        </w:rPr>
      </w:pPr>
      <w:r>
        <w:rPr>
          <w:rFonts w:ascii="Calibri" w:eastAsia="SimSun"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Note: the reference  slot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Optional with capability signaling</w:t>
            </w:r>
          </w:p>
        </w:tc>
      </w:tr>
    </w:tbl>
    <w:p w14:paraId="2A1ED137" w14:textId="77777777" w:rsidR="00371FEB" w:rsidRDefault="00371FEB" w:rsidP="00371FEB">
      <w:pPr>
        <w:pStyle w:val="maintext"/>
        <w:ind w:firstLineChars="90" w:firstLine="180"/>
        <w:rPr>
          <w:rFonts w:ascii="Calibri" w:eastAsia="SimSun"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6E32A8">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SimSun"/>
              </w:rPr>
            </w:pPr>
            <w:r>
              <w:rPr>
                <w:rFonts w:eastAsia="SimSun"/>
              </w:rPr>
              <w:t xml:space="preserve">Support note 3. Do not support note 4,5,6,7,8,9,10. As Huawei writes, </w:t>
            </w:r>
          </w:p>
          <w:p w14:paraId="2E05C97D" w14:textId="4162E6C0" w:rsidR="0075495F" w:rsidRPr="0075495F" w:rsidRDefault="0075495F" w:rsidP="002A760A">
            <w:pPr>
              <w:pStyle w:val="ListParagraph"/>
              <w:numPr>
                <w:ilvl w:val="0"/>
                <w:numId w:val="23"/>
              </w:numPr>
              <w:rPr>
                <w:rFonts w:eastAsia="SimSun"/>
              </w:rPr>
            </w:pPr>
            <w:r>
              <w:rPr>
                <w:rFonts w:eastAsia="SimSun"/>
              </w:rPr>
              <w:t xml:space="preserve">RSs can only be counted in the slot where they occur, otherwise there is no difference between </w:t>
            </w:r>
            <w:r w:rsidR="009A57C5">
              <w:rPr>
                <w:rFonts w:eastAsia="SimSun"/>
              </w:rPr>
              <w:t>the two subcomponents of 16-1g</w:t>
            </w:r>
          </w:p>
          <w:p w14:paraId="2E0BF0DA" w14:textId="23457A73" w:rsidR="00371FEB" w:rsidRPr="0075495F" w:rsidRDefault="0075495F" w:rsidP="002A760A">
            <w:pPr>
              <w:pStyle w:val="ListParagraph"/>
              <w:numPr>
                <w:ilvl w:val="0"/>
                <w:numId w:val="23"/>
              </w:numPr>
              <w:rPr>
                <w:rFonts w:eastAsia="SimSun"/>
              </w:rPr>
            </w:pPr>
            <w:r w:rsidRPr="0075495F">
              <w:rPr>
                <w:rFonts w:eastAsia="SimSun"/>
              </w:rPr>
              <w:t xml:space="preserve">the feature was introduced by the request of UE vendors to allow pooling of resources. </w:t>
            </w:r>
            <w:r>
              <w:rPr>
                <w:rFonts w:eastAsia="SimSun"/>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lastRenderedPageBreak/>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Optional with capability signaling</w:t>
            </w:r>
          </w:p>
        </w:tc>
      </w:tr>
    </w:tbl>
    <w:p w14:paraId="604C637E" w14:textId="77777777" w:rsidR="00371FEB" w:rsidRDefault="00371FEB" w:rsidP="00371FEB">
      <w:pPr>
        <w:pStyle w:val="maintext"/>
        <w:ind w:firstLineChars="90" w:firstLine="180"/>
        <w:rPr>
          <w:rFonts w:ascii="Calibri" w:eastAsia="SimSun"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6E32A8">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SimSun"/>
              </w:rPr>
            </w:pPr>
            <w:r>
              <w:rPr>
                <w:rFonts w:eastAsia="SimSun"/>
              </w:rPr>
              <w:t>Support both added notes.</w:t>
            </w:r>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Heading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Heading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5" w:name="_Ref54009663"/>
      <w:bookmarkStart w:id="6" w:name="_Ref62426224"/>
      <w:bookmarkEnd w:id="5"/>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6"/>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7"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7"/>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8"/>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9"/>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0"/>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1"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1"/>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0E5C" w14:textId="77777777" w:rsidR="002A760A" w:rsidRDefault="002A760A" w:rsidP="00FF028D">
      <w:pPr>
        <w:spacing w:before="0" w:after="0"/>
      </w:pPr>
      <w:r>
        <w:separator/>
      </w:r>
    </w:p>
  </w:endnote>
  <w:endnote w:type="continuationSeparator" w:id="0">
    <w:p w14:paraId="14953F93" w14:textId="77777777" w:rsidR="002A760A" w:rsidRDefault="002A760A"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78619" w14:textId="77777777" w:rsidR="002A760A" w:rsidRDefault="002A760A" w:rsidP="00FF028D">
      <w:pPr>
        <w:spacing w:before="0" w:after="0"/>
      </w:pPr>
      <w:r>
        <w:separator/>
      </w:r>
    </w:p>
  </w:footnote>
  <w:footnote w:type="continuationSeparator" w:id="0">
    <w:p w14:paraId="27C73BEE" w14:textId="77777777" w:rsidR="002A760A" w:rsidRDefault="002A760A"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val="en-US" w:eastAsia="en-US"/>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lang w:val="en-US" w:eastAsia="en-US"/>
    </w:rPr>
  </w:style>
  <w:style w:type="character" w:customStyle="1" w:styleId="Heading8Char">
    <w:name w:val="Heading 8 Char"/>
    <w:link w:val="Heading8"/>
    <w:rPr>
      <w:rFonts w:ascii="Arial" w:eastAsia="Times New Roman" w:hAnsi="Arial"/>
      <w:i/>
      <w:lang w:val="en-US" w:eastAsia="en-US"/>
    </w:rPr>
  </w:style>
  <w:style w:type="character" w:customStyle="1" w:styleId="Heading3Char">
    <w:name w:val="Heading 3 Char"/>
    <w:link w:val="Heading3"/>
    <w:rPr>
      <w:rFonts w:ascii="Arial" w:eastAsia="Times New Roman" w:hAnsi="Arial"/>
      <w:b/>
      <w:sz w:val="24"/>
      <w:lang w:val="en-US" w:eastAsia="en-US"/>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val="en-US" w:eastAsia="en-US"/>
    </w:rPr>
  </w:style>
  <w:style w:type="character" w:customStyle="1" w:styleId="Heading5Char">
    <w:name w:val="Heading 5 Char"/>
    <w:link w:val="Heading5"/>
    <w:rPr>
      <w:rFonts w:ascii="Arial" w:eastAsia="Times New Roman" w:hAnsi="Arial"/>
      <w:lang w:val="en-US"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题注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0F11B3AD-6C8B-4A69-A8A6-2AF5D6875971}">
  <ds:schemaRefs>
    <ds:schemaRef ds:uri="http://schemas.openxmlformats.org/officeDocument/2006/bibliography"/>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6.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3483</Words>
  <Characters>18463</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Claes Tidestav</cp:lastModifiedBy>
  <cp:revision>3</cp:revision>
  <cp:lastPrinted>2020-07-20T09:11:00Z</cp:lastPrinted>
  <dcterms:created xsi:type="dcterms:W3CDTF">2021-01-25T11:43:00Z</dcterms:created>
  <dcterms:modified xsi:type="dcterms:W3CDTF">2021-01-25T12:04:00Z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