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0E5BB8CC"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ListParagraph"/>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ListParagraph"/>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ListParagraph"/>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bookmarkStart w:id="6" w:name="_GoBack"/>
      <w:r w:rsidRPr="00E36517">
        <w:rPr>
          <w:rFonts w:ascii="Times New Roman" w:hAnsi="Times New Roman" w:cs="Times New Roman"/>
          <w:color w:val="C00000"/>
          <w:sz w:val="20"/>
          <w:szCs w:val="20"/>
          <w:lang w:val="en-US"/>
        </w:rPr>
        <w:t>FL</w:t>
      </w:r>
      <w:bookmarkEnd w:id="6"/>
      <w:r w:rsidRPr="00E36517">
        <w:rPr>
          <w:rFonts w:ascii="Times New Roman" w:hAnsi="Times New Roman" w:cs="Times New Roman"/>
          <w:color w:val="C00000"/>
          <w:sz w:val="20"/>
          <w:szCs w:val="20"/>
          <w:lang w:val="en-US"/>
        </w:rPr>
        <w:t xml:space="preserve">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Hyperlink"/>
            <w:szCs w:val="22"/>
            <w:lang w:val="en-US"/>
          </w:rPr>
          <w:t>R1-2007090</w:t>
        </w:r>
      </w:hyperlink>
      <w:r>
        <w:rPr>
          <w:szCs w:val="22"/>
          <w:lang w:val="en-US"/>
        </w:rPr>
        <w:t>, there are the following changes:</w:t>
      </w:r>
    </w:p>
    <w:p w14:paraId="56B5F572" w14:textId="544DDD3C"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ListParagraph"/>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4A945F5A" w:rsidR="008E165E" w:rsidRDefault="008E165E" w:rsidP="00CF1E02">
            <w:pPr>
              <w:rPr>
                <w:lang w:val="en-US"/>
              </w:rPr>
            </w:pPr>
            <w:r>
              <w:rPr>
                <w:lang w:val="en-US"/>
              </w:rPr>
              <w:t>Thanks for the hard efforts of FL !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Default="00E70B52" w:rsidP="00E70B52">
            <w:pPr>
              <w:rPr>
                <w:lang w:val="en-US" w:eastAsia="ko-KR"/>
              </w:rPr>
            </w:pPr>
            <w:r w:rsidRPr="00B663CE">
              <w:rPr>
                <w:rFonts w:eastAsia="Yu Mincho" w:hint="eastAsia"/>
                <w:color w:val="4472C4" w:themeColor="accent1"/>
                <w:lang w:val="en-US" w:eastAsia="ja-JP"/>
              </w:rPr>
              <w:t>Huawei, HiSilicon</w:t>
            </w:r>
          </w:p>
        </w:tc>
        <w:tc>
          <w:tcPr>
            <w:tcW w:w="8155" w:type="dxa"/>
          </w:tcPr>
          <w:p w14:paraId="5F647945" w14:textId="1A958959" w:rsidR="00E70B52" w:rsidRDefault="00E70B52" w:rsidP="00E511F0">
            <w:pPr>
              <w:rPr>
                <w:lang w:val="en-US"/>
              </w:rPr>
            </w:pPr>
            <w:r>
              <w:rPr>
                <w:rFonts w:eastAsia="DengXian"/>
                <w:color w:val="4472C4" w:themeColor="accent1"/>
                <w:lang w:eastAsia="zh-CN"/>
              </w:rPr>
              <w:t xml:space="preserve">For RF, </w:t>
            </w:r>
            <w:r w:rsidR="00E511F0">
              <w:rPr>
                <w:rFonts w:eastAsia="DengXian"/>
                <w:color w:val="4472C4" w:themeColor="accent1"/>
                <w:lang w:eastAsia="zh-CN"/>
              </w:rPr>
              <w:t>need</w:t>
            </w:r>
            <w:r>
              <w:rPr>
                <w:rFonts w:eastAsia="DengXian"/>
                <w:color w:val="4472C4" w:themeColor="accent1"/>
                <w:lang w:eastAsia="zh-CN"/>
              </w:rPr>
              <w:t xml:space="preserve"> to have one row of “Other” with 10% percentage, and the breakdown values for </w:t>
            </w:r>
            <w:r w:rsidRPr="007A2CD4">
              <w:rPr>
                <w:rFonts w:eastAsia="DengXian"/>
                <w:color w:val="4472C4" w:themeColor="accent1"/>
                <w:lang w:eastAsia="zh-CN"/>
              </w:rPr>
              <w:t>RF transceiver</w:t>
            </w:r>
            <w:r>
              <w:rPr>
                <w:rFonts w:eastAsia="DengXian"/>
                <w:color w:val="4472C4" w:themeColor="accent1"/>
                <w:lang w:eastAsia="zh-CN"/>
              </w:rPr>
              <w:t xml:space="preserve">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hint="eastAsia"/>
                <w:lang w:eastAsia="zh-CN"/>
              </w:rPr>
            </w:pPr>
            <w:r>
              <w:rPr>
                <w:rFonts w:eastAsia="DengXian"/>
                <w:lang w:eastAsia="zh-CN"/>
              </w:rPr>
              <w:t>Nokia, NSB</w:t>
            </w:r>
          </w:p>
        </w:tc>
        <w:tc>
          <w:tcPr>
            <w:tcW w:w="8155" w:type="dxa"/>
          </w:tcPr>
          <w:p w14:paraId="4FE7C876" w14:textId="06FF0AD7" w:rsidR="00AF3B75" w:rsidRDefault="00AF3B75" w:rsidP="00E511F0">
            <w:pPr>
              <w:rPr>
                <w:rFonts w:eastAsia="DengXian" w:hint="eastAsia"/>
                <w:lang w:eastAsia="zh-CN"/>
              </w:rPr>
            </w:pPr>
            <w:r>
              <w:rPr>
                <w:rFonts w:eastAsia="DengXian"/>
                <w:lang w:eastAsia="zh-CN"/>
              </w:rPr>
              <w:t>We are fine with the proposal.</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ListParagraph"/>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ListParagraph"/>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bl>
    <w:p w14:paraId="53FF3989" w14:textId="77777777" w:rsidR="008E0B98" w:rsidRPr="0040200C" w:rsidRDefault="008E0B98" w:rsidP="00232CBE"/>
    <w:p w14:paraId="5E8C11F6" w14:textId="77777777" w:rsidR="007A2AA0" w:rsidRDefault="007A2AA0" w:rsidP="007A2AA0">
      <w:pPr>
        <w:pStyle w:val="Heading1"/>
      </w:pPr>
      <w:bookmarkStart w:id="8" w:name="_Toc42165594"/>
      <w:r>
        <w:t>7</w:t>
      </w:r>
      <w:r>
        <w:tab/>
        <w:t>UE complexity reduction features</w:t>
      </w:r>
      <w:bookmarkEnd w:id="8"/>
    </w:p>
    <w:p w14:paraId="29DACC74" w14:textId="77777777" w:rsidR="007A2AA0" w:rsidRDefault="007A2AA0" w:rsidP="007A2AA0">
      <w:pPr>
        <w:pStyle w:val="Heading2"/>
      </w:pPr>
      <w:bookmarkStart w:id="9" w:name="_Toc42165596"/>
      <w:r>
        <w:t>7.2</w:t>
      </w:r>
      <w:r>
        <w:tab/>
        <w:t>Reduced number of UE Rx/Tx antennas</w:t>
      </w:r>
      <w:bookmarkEnd w:id="9"/>
    </w:p>
    <w:p w14:paraId="31C2585A" w14:textId="77777777" w:rsidR="007A2AA0" w:rsidRDefault="007A2AA0" w:rsidP="007A2AA0">
      <w:pPr>
        <w:pStyle w:val="Heading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1" w:name="OLE_LINK1"/>
            <w:r>
              <w:rPr>
                <w:rFonts w:eastAsia="DengXian"/>
                <w:lang w:eastAsia="zh-CN"/>
              </w:rPr>
              <w:t>crucial</w:t>
            </w:r>
            <w:bookmarkEnd w:id="11"/>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bl>
    <w:p w14:paraId="3DCFBE7C" w14:textId="77777777" w:rsidR="00923EE5" w:rsidRPr="0040200C" w:rsidRDefault="00923EE5" w:rsidP="00923EE5">
      <w:pPr>
        <w:rPr>
          <w:b/>
          <w:bCs/>
        </w:rPr>
      </w:pPr>
    </w:p>
    <w:p w14:paraId="05C673FC" w14:textId="77777777" w:rsidR="00455D13" w:rsidRDefault="00455D13" w:rsidP="00455D13">
      <w:pPr>
        <w:pStyle w:val="Heading3"/>
      </w:pPr>
      <w:bookmarkStart w:id="12" w:name="_Toc42165599"/>
      <w:r>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TableGrid"/>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proofErr w:type="spellStart"/>
            <w:r w:rsidRPr="0040200C">
              <w:rPr>
                <w:rFonts w:eastAsia="DengXian"/>
                <w:lang w:eastAsia="zh-CN"/>
              </w:rPr>
              <w:t>2Rx</w:t>
            </w:r>
            <w:proofErr w:type="spellEnd"/>
            <w:r w:rsidRPr="0040200C">
              <w:rPr>
                <w:rFonts w:eastAsia="DengXian"/>
                <w:lang w:eastAsia="zh-CN"/>
              </w:rPr>
              <w:t>?</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proofErr w:type="spellStart"/>
            <w:r>
              <w:rPr>
                <w:rFonts w:eastAsia="DengXian"/>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77777777" w:rsidR="004020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5" w:name="_Toc42165600"/>
      <w:r>
        <w:t>7.2.4</w:t>
      </w:r>
      <w:r>
        <w:tab/>
        <w:t>Analysis of coexistence with legacy UEs</w:t>
      </w:r>
      <w:bookmarkEnd w:id="15"/>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632672DD"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6" w:name="_Toc42165601"/>
      <w:r>
        <w:t>7.2.5</w:t>
      </w:r>
      <w:r>
        <w:tab/>
        <w:t>Analysis of specification impacts</w:t>
      </w:r>
      <w:bookmarkEnd w:id="16"/>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7" w:name="_Toc42165602"/>
      <w:r>
        <w:t>7.3</w:t>
      </w:r>
      <w:r>
        <w:tab/>
        <w:t>UE bandwidth reduction</w:t>
      </w:r>
      <w:bookmarkEnd w:id="17"/>
    </w:p>
    <w:p w14:paraId="479B83AF" w14:textId="35456663" w:rsidR="0076672F" w:rsidRDefault="0076672F" w:rsidP="0076672F">
      <w:pPr>
        <w:pStyle w:val="Heading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B85F71">
            <w:pPr>
              <w:pStyle w:val="ListParagraph"/>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D019BF">
            <w:pPr>
              <w:pStyle w:val="ListParagraph"/>
              <w:numPr>
                <w:ilvl w:val="1"/>
                <w:numId w:val="52"/>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D019BF">
            <w:pPr>
              <w:pStyle w:val="ListParagraph"/>
              <w:numPr>
                <w:ilvl w:val="1"/>
                <w:numId w:val="52"/>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hint="eastAsia"/>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hint="eastAsia"/>
                <w:lang w:eastAsia="zh-CN"/>
              </w:rPr>
            </w:pPr>
            <w:r>
              <w:rPr>
                <w:rFonts w:eastAsia="DengXian"/>
                <w:lang w:eastAsia="zh-CN"/>
              </w:rPr>
              <w:t>We are fine with the proposal</w:t>
            </w:r>
          </w:p>
        </w:tc>
      </w:tr>
    </w:tbl>
    <w:p w14:paraId="09C3357A" w14:textId="55C615E0" w:rsidR="00A60F02" w:rsidRPr="0040200C"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ListParagraph"/>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ListParagraph"/>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ListParagraph"/>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Yu Mincho" w:hint="eastAsia"/>
                <w:lang w:eastAsia="ja-JP"/>
              </w:rPr>
              <w:t xml:space="preserve">I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proofErr w:type="spellStart"/>
            <w:r>
              <w:rPr>
                <w:rFonts w:eastAsia="Yu Mincho"/>
                <w:lang w:eastAsia="ja-JP"/>
              </w:rPr>
              <w:t>can not</w:t>
            </w:r>
            <w:proofErr w:type="spellEnd"/>
            <w:r>
              <w:rPr>
                <w:rFonts w:eastAsia="Yu Mincho"/>
                <w:lang w:eastAsia="ja-JP"/>
              </w:rPr>
              <w:t xml:space="preserve">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602C039A" w:rsidR="00B32D97" w:rsidRPr="002B7CA6" w:rsidRDefault="002B7CA6" w:rsidP="002B7CA6">
            <w:pPr>
              <w:spacing w:after="0"/>
              <w:rPr>
                <w:rFonts w:eastAsia="MS PGothic"/>
                <w:lang w:val="en-US" w:eastAsia="ja-JP"/>
              </w:rPr>
            </w:pPr>
            <w:r w:rsidRPr="002B7CA6">
              <w:rPr>
                <w:rFonts w:eastAsia="MS PGothic"/>
                <w:lang w:val="en-US" w:eastAsia="ja-JP"/>
              </w:rPr>
              <w:t>We don't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E70B52" w:rsidRDefault="00E70B52" w:rsidP="00E70B52">
            <w:pPr>
              <w:rPr>
                <w:color w:val="0070C0"/>
                <w:lang w:eastAsia="ko-KR"/>
              </w:rPr>
            </w:pPr>
            <w:r w:rsidRPr="00E70B52">
              <w:rPr>
                <w:color w:val="0070C0"/>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E70B52" w:rsidRDefault="00E70B52" w:rsidP="00E70B52">
            <w:pPr>
              <w:rPr>
                <w:color w:val="0070C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E70B52" w:rsidRDefault="00E70B52" w:rsidP="00E511F0">
            <w:pPr>
              <w:rPr>
                <w:color w:val="0070C0"/>
                <w:lang w:eastAsia="ko-KR"/>
              </w:rPr>
            </w:pPr>
            <w:r w:rsidRPr="00E70B52">
              <w:rPr>
                <w:color w:val="0070C0"/>
                <w:lang w:eastAsia="ko-KR"/>
              </w:rPr>
              <w:t>No conclusion needed for the question</w:t>
            </w:r>
            <w:r w:rsidR="0020509B">
              <w:rPr>
                <w:color w:val="0070C0"/>
                <w:lang w:eastAsia="ko-KR"/>
              </w:rPr>
              <w:t xml:space="preserve"> (we objected this during GTW but was not taken into account, </w:t>
            </w:r>
            <w:r w:rsidR="00E511F0">
              <w:rPr>
                <w:color w:val="0070C0"/>
                <w:lang w:eastAsia="ko-KR"/>
              </w:rPr>
              <w:t>nevertheless</w:t>
            </w:r>
            <w:r w:rsidR="0020509B">
              <w:rPr>
                <w:color w:val="0070C0"/>
                <w:lang w:eastAsia="ko-KR"/>
              </w:rPr>
              <w:t>, the agreement does not necessarily lead to a conclusion)</w:t>
            </w:r>
            <w:r w:rsidRPr="00E70B52">
              <w:rPr>
                <w:color w:val="0070C0"/>
                <w:lang w:eastAsia="ko-KR"/>
              </w:rPr>
              <w:t xml:space="preserve">. </w:t>
            </w:r>
            <w:r w:rsidR="0020509B">
              <w:rPr>
                <w:color w:val="0070C0"/>
                <w:lang w:eastAsia="ko-KR"/>
              </w:rPr>
              <w:t>In addition to the comment from e.g. FUTUREWEI that clearly 20Mhz*1Rank is not designated for the hard peak data rate, t</w:t>
            </w:r>
            <w:r w:rsidRPr="00E70B52">
              <w:rPr>
                <w:color w:val="0070C0"/>
                <w:lang w:eastAsia="ko-KR"/>
              </w:rPr>
              <w:t xml:space="preserve">he SID has requirements not only on data rate, but also on latency, SE, coverage </w:t>
            </w:r>
            <w:r>
              <w:rPr>
                <w:color w:val="0070C0"/>
                <w:lang w:eastAsia="ko-KR"/>
              </w:rPr>
              <w:t>etc</w:t>
            </w:r>
            <w:r w:rsidRPr="00E70B52">
              <w:rPr>
                <w:color w:val="0070C0"/>
                <w:lang w:eastAsia="ko-KR"/>
              </w:rPr>
              <w:t xml:space="preserve"> and they </w:t>
            </w:r>
            <w:r w:rsidR="0020509B">
              <w:rPr>
                <w:color w:val="0070C0"/>
                <w:lang w:eastAsia="ko-KR"/>
              </w:rPr>
              <w:t>need to</w:t>
            </w:r>
            <w:r>
              <w:rPr>
                <w:color w:val="0070C0"/>
                <w:lang w:eastAsia="ko-KR"/>
              </w:rPr>
              <w:t xml:space="preserve"> be further </w:t>
            </w:r>
            <w:r w:rsidRPr="00E70B52">
              <w:rPr>
                <w:color w:val="0070C0"/>
                <w:lang w:eastAsia="ko-KR"/>
              </w:rPr>
              <w:t>studied</w:t>
            </w:r>
            <w:r>
              <w:rPr>
                <w:color w:val="0070C0"/>
                <w:lang w:eastAsia="ko-KR"/>
              </w:rPr>
              <w:t xml:space="preserve"> together</w:t>
            </w:r>
            <w:r w:rsidRPr="00E70B52">
              <w:rPr>
                <w:color w:val="0070C0"/>
                <w:lang w:eastAsia="ko-KR"/>
              </w:rPr>
              <w:t>.</w:t>
            </w:r>
            <w:r>
              <w:rPr>
                <w:color w:val="0070C0"/>
                <w:lang w:eastAsia="ko-KR"/>
              </w:rPr>
              <w:t xml:space="preserve"> </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783E7A">
            <w:pPr>
              <w:pStyle w:val="ListParagraph"/>
              <w:numPr>
                <w:ilvl w:val="1"/>
                <w:numId w:val="53"/>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20509B" w:rsidRDefault="0020509B" w:rsidP="008B0B50">
            <w:pPr>
              <w:rPr>
                <w:rFonts w:eastAsia="DengXian"/>
                <w:color w:val="0070C0"/>
                <w:lang w:eastAsia="zh-CN"/>
              </w:rPr>
            </w:pPr>
            <w:r w:rsidRPr="0020509B">
              <w:rPr>
                <w:rFonts w:eastAsia="DengXian"/>
                <w:color w:val="0070C0"/>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20509B" w:rsidRDefault="0020509B" w:rsidP="008B0B50">
            <w:pPr>
              <w:rPr>
                <w:rFonts w:eastAsia="DengXian"/>
                <w:color w:val="0070C0"/>
                <w:lang w:eastAsia="zh-CN"/>
              </w:rPr>
            </w:pPr>
            <w:r w:rsidRPr="0020509B">
              <w:rPr>
                <w:rFonts w:eastAsia="DengXian"/>
                <w:color w:val="0070C0"/>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20509B" w:rsidRDefault="0020509B" w:rsidP="008B0B50">
            <w:pPr>
              <w:rPr>
                <w:rFonts w:eastAsia="DengXian"/>
                <w:color w:val="0070C0"/>
                <w:lang w:eastAsia="zh-CN"/>
              </w:rPr>
            </w:pPr>
            <w:r w:rsidRPr="0020509B">
              <w:rPr>
                <w:rFonts w:eastAsia="DengXian"/>
                <w:color w:val="0070C0"/>
                <w:lang w:eastAsia="zh-CN"/>
              </w:rPr>
              <w:t xml:space="preserve">To minimize the specification impact, our preference is </w:t>
            </w:r>
            <w:r>
              <w:rPr>
                <w:rFonts w:eastAsia="DengXian"/>
                <w:color w:val="0070C0"/>
                <w:lang w:eastAsia="zh-CN"/>
              </w:rPr>
              <w:t xml:space="preserve">still </w:t>
            </w:r>
            <w:r w:rsidRPr="0020509B">
              <w:rPr>
                <w:rFonts w:eastAsia="DengXian" w:hint="eastAsia"/>
                <w:color w:val="0070C0"/>
                <w:lang w:eastAsia="zh-CN"/>
              </w:rPr>
              <w:t>1</w:t>
            </w:r>
            <w:r w:rsidRPr="0020509B">
              <w:rPr>
                <w:rFonts w:eastAsia="DengXian"/>
                <w:color w:val="0070C0"/>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hint="eastAsia"/>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hint="eastAsia"/>
                <w:lang w:eastAsia="zh-CN"/>
              </w:rPr>
            </w:pPr>
            <w:r>
              <w:rPr>
                <w:rFonts w:eastAsia="DengXian"/>
                <w:lang w:eastAsia="zh-CN"/>
              </w:rPr>
              <w:t>We are fine with the proposal</w:t>
            </w:r>
          </w:p>
        </w:tc>
      </w:tr>
    </w:tbl>
    <w:p w14:paraId="5A9FAEE9" w14:textId="77777777" w:rsidR="00A60F02" w:rsidRPr="0020509B" w:rsidRDefault="00A60F02" w:rsidP="00A60F02"/>
    <w:p w14:paraId="3417BA00" w14:textId="0BF6B2C0" w:rsidR="0076672F" w:rsidRDefault="0076672F" w:rsidP="0076672F">
      <w:pPr>
        <w:pStyle w:val="Heading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proofErr w:type="spellStart"/>
      <w:r w:rsidRPr="00A60F02">
        <w:rPr>
          <w:rFonts w:ascii="Times New Roman" w:hAnsi="Times New Roman" w:cs="Times New Roman"/>
          <w:sz w:val="20"/>
          <w:szCs w:val="20"/>
        </w:rPr>
        <w:t>Contribution</w:t>
      </w:r>
      <w:proofErr w:type="spellEnd"/>
      <w:r w:rsidRPr="00A60F02">
        <w:rPr>
          <w:rFonts w:ascii="Times New Roman" w:hAnsi="Times New Roman" w:cs="Times New Roman"/>
          <w:sz w:val="20"/>
          <w:szCs w:val="20"/>
        </w:rPr>
        <w:t xml:space="preserve">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proofErr w:type="spellStart"/>
      <w:r w:rsidR="004279CB" w:rsidRPr="002D4015">
        <w:rPr>
          <w:rFonts w:ascii="Times New Roman" w:hAnsi="Times New Roman" w:cs="Times New Roman"/>
          <w:sz w:val="20"/>
          <w:szCs w:val="20"/>
        </w:rPr>
        <w:t>baseband</w:t>
      </w:r>
      <w:proofErr w:type="spellEnd"/>
      <w:r w:rsidR="004279CB" w:rsidRPr="002D4015">
        <w:rPr>
          <w:rFonts w:ascii="Times New Roman" w:hAnsi="Times New Roman" w:cs="Times New Roman"/>
          <w:sz w:val="20"/>
          <w:szCs w:val="20"/>
        </w:rPr>
        <w:t xml:space="preserve"> </w:t>
      </w:r>
      <w:proofErr w:type="spellStart"/>
      <w:r w:rsidR="004279CB" w:rsidRPr="002D4015">
        <w:rPr>
          <w:rFonts w:ascii="Times New Roman" w:hAnsi="Times New Roman" w:cs="Times New Roman"/>
          <w:sz w:val="20"/>
          <w:szCs w:val="20"/>
        </w:rPr>
        <w:t>processing</w:t>
      </w:r>
      <w:proofErr w:type="spellEnd"/>
      <w:r w:rsidR="004279CB">
        <w:rPr>
          <w:rFonts w:ascii="Times New Roman" w:hAnsi="Times New Roman" w:cs="Times New Roman"/>
          <w:sz w:val="20"/>
          <w:szCs w:val="20"/>
        </w:rPr>
        <w:t xml:space="preserve">; </w:t>
      </w:r>
      <w:proofErr w:type="spellStart"/>
      <w:r w:rsidR="004279CB">
        <w:rPr>
          <w:rFonts w:ascii="Times New Roman" w:hAnsi="Times New Roman" w:cs="Times New Roman"/>
          <w:sz w:val="20"/>
          <w:szCs w:val="20"/>
        </w:rPr>
        <w:t>with</w:t>
      </w:r>
      <w:proofErr w:type="spellEnd"/>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50pt" o:ole="">
                  <v:imagedata r:id="rId14" o:title=""/>
                </v:shape>
                <o:OLEObject Type="Embed" ProgID="Visio.Drawing.15" ShapeID="_x0000_i1025" DrawAspect="Content" ObjectID="_1659511423"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bl>
    <w:p w14:paraId="2D36E207" w14:textId="77777777" w:rsidR="003244EE" w:rsidRPr="0040200C" w:rsidRDefault="003244EE" w:rsidP="003244EE"/>
    <w:p w14:paraId="0585A55D" w14:textId="0A2F5F70" w:rsidR="0076672F" w:rsidRDefault="0076672F" w:rsidP="0076672F">
      <w:pPr>
        <w:pStyle w:val="Heading3"/>
      </w:pPr>
      <w:bookmarkStart w:id="21" w:name="_Toc42165606"/>
      <w:r>
        <w:t>7.3.4</w:t>
      </w:r>
      <w:r>
        <w:tab/>
        <w:t>Analysis of coexistence with legacy UEs</w:t>
      </w:r>
      <w:bookmarkEnd w:id="21"/>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77777777" w:rsidR="0040200C" w:rsidRPr="0040200C" w:rsidRDefault="0040200C" w:rsidP="0040200C">
            <w:pPr>
              <w:rPr>
                <w:rFonts w:eastAsia="DengXian"/>
                <w:lang w:eastAsia="zh-CN"/>
              </w:rPr>
            </w:pPr>
            <w:r w:rsidRPr="0040200C">
              <w:rPr>
                <w:rFonts w:eastAsia="DengXian" w:hint="eastAsia"/>
                <w:lang w:eastAsia="zh-CN"/>
              </w:rPr>
              <w:t xml:space="preserve">Considering the FDMed RO issue, initial access procedures or RACH configurations of RedCap UEs </w:t>
            </w:r>
            <w:r w:rsidRPr="0040200C">
              <w:rPr>
                <w:rFonts w:eastAsia="DengXian"/>
                <w:lang w:eastAsia="zh-CN"/>
              </w:rPr>
              <w:t>should be clarified first.</w:t>
            </w: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77777777"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 xml:space="preserve">initial access procedures or RACH configurations of RedCap UEs </w:t>
            </w:r>
            <w:r w:rsidRPr="0040200C">
              <w:rPr>
                <w:rFonts w:eastAsia="Yu Mincho"/>
                <w:lang w:eastAsia="ja-JP"/>
              </w:rPr>
              <w:t>needs to address this issue.</w:t>
            </w: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77777777" w:rsidR="0040200C" w:rsidRPr="0040200C" w:rsidRDefault="0040200C" w:rsidP="0040200C">
            <w:pPr>
              <w:rPr>
                <w:rFonts w:eastAsia="Yu Mincho"/>
                <w:lang w:eastAsia="ja-JP"/>
              </w:rPr>
            </w:pPr>
            <w:r w:rsidRPr="0040200C">
              <w:rPr>
                <w:rFonts w:eastAsia="Yu Mincho"/>
                <w:lang w:eastAsia="ja-JP"/>
              </w:rPr>
              <w:t>When RedCap UEs with maximum 50 MHz bandwidth coexist with legacy NR UEs in FR2, FDMed SSB/CORESET0 (i.e. multiplexing pattern 2 and 3) cannot be configured, which means restriction on the legacy UE configurations. We need to study/discuss whether this restriction is acceptable.</w:t>
            </w:r>
          </w:p>
        </w:tc>
      </w:tr>
    </w:tbl>
    <w:p w14:paraId="0AE4A588" w14:textId="77777777" w:rsidR="00F1496C" w:rsidRPr="0040200C" w:rsidRDefault="00F1496C" w:rsidP="00F1496C"/>
    <w:p w14:paraId="732589D8" w14:textId="40AEF474" w:rsidR="0076672F" w:rsidRDefault="0076672F" w:rsidP="0076672F">
      <w:pPr>
        <w:pStyle w:val="Heading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bl>
    <w:p w14:paraId="742627CC" w14:textId="32B4C03A" w:rsidR="001D3221" w:rsidRPr="00591F2B" w:rsidRDefault="001D3221" w:rsidP="001D3221"/>
    <w:p w14:paraId="022611FE" w14:textId="77777777" w:rsidR="0076672F" w:rsidRDefault="0076672F" w:rsidP="0076672F">
      <w:pPr>
        <w:pStyle w:val="Heading2"/>
      </w:pPr>
      <w:bookmarkStart w:id="24" w:name="_Toc42165608"/>
      <w:r>
        <w:t>7.4</w:t>
      </w:r>
      <w:r>
        <w:tab/>
        <w:t>Half-duplex FDD operation</w:t>
      </w:r>
      <w:bookmarkEnd w:id="24"/>
    </w:p>
    <w:p w14:paraId="098CEDC1" w14:textId="6605B9A6" w:rsidR="0076672F" w:rsidRDefault="0076672F" w:rsidP="0076672F">
      <w:pPr>
        <w:pStyle w:val="Heading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566D" w:rsidRDefault="0020509B" w:rsidP="008B0B50">
            <w:pPr>
              <w:rPr>
                <w:rFonts w:eastAsia="DengXian"/>
                <w:lang w:eastAsia="zh-CN"/>
              </w:rPr>
            </w:pPr>
            <w:r w:rsidRPr="00996E29">
              <w:rPr>
                <w:rFonts w:eastAsia="DengXian"/>
                <w:color w:val="4472C4" w:themeColor="accent1"/>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Default="0020509B" w:rsidP="008B0B50">
            <w:pPr>
              <w:rPr>
                <w:rFonts w:eastAsia="DengXian"/>
                <w:color w:val="4472C4" w:themeColor="accent1"/>
                <w:lang w:eastAsia="zh-CN"/>
              </w:rPr>
            </w:pPr>
            <w:r>
              <w:rPr>
                <w:rFonts w:eastAsia="DengXian"/>
                <w:color w:val="4472C4" w:themeColor="accent1"/>
                <w:lang w:eastAsia="zh-CN"/>
              </w:rPr>
              <w:t>T</w:t>
            </w:r>
            <w:bookmarkStart w:id="26" w:name="OLE_LINK15"/>
            <w:r>
              <w:rPr>
                <w:rFonts w:eastAsia="DengXian"/>
                <w:color w:val="4472C4" w:themeColor="accent1"/>
                <w:lang w:eastAsia="zh-CN"/>
              </w:rPr>
              <w:t>he comments from chipset vendors</w:t>
            </w:r>
            <w:r w:rsidR="00E511F0">
              <w:rPr>
                <w:rFonts w:eastAsia="DengXian"/>
                <w:color w:val="4472C4" w:themeColor="accent1"/>
                <w:lang w:eastAsia="zh-CN"/>
              </w:rPr>
              <w:t xml:space="preserve"> </w:t>
            </w:r>
            <w:r>
              <w:rPr>
                <w:rFonts w:eastAsia="DengXian"/>
                <w:color w:val="4472C4" w:themeColor="accent1"/>
                <w:lang w:eastAsia="zh-CN"/>
              </w:rPr>
              <w:t xml:space="preserve">are almost half-half in terms of the benefits of HD-FDD on cost reduction. Other companies which support HD-FDD didn’t give a clear analyses on the benefit of HD-FDD. </w:t>
            </w:r>
            <w:r w:rsidR="00E511F0">
              <w:rPr>
                <w:rFonts w:eastAsia="DengXian"/>
                <w:color w:val="4472C4" w:themeColor="accent1"/>
                <w:lang w:eastAsia="zh-CN"/>
              </w:rPr>
              <w:t xml:space="preserve">Specification impact for NR is also a concern. </w:t>
            </w:r>
            <w:r w:rsidRPr="00754C46">
              <w:rPr>
                <w:rFonts w:eastAsia="DengXian"/>
                <w:color w:val="4472C4" w:themeColor="accent1"/>
                <w:lang w:eastAsia="zh-CN"/>
              </w:rPr>
              <w:t>The practical use of HD-FDD is not popular even in LTE Cat.1/Cat.4, given</w:t>
            </w:r>
            <w:r w:rsidR="00E511F0">
              <w:rPr>
                <w:rFonts w:eastAsia="DengXian"/>
                <w:color w:val="4472C4" w:themeColor="accent1"/>
                <w:lang w:eastAsia="zh-CN"/>
              </w:rPr>
              <w:t xml:space="preserve"> the</w:t>
            </w:r>
            <w:r w:rsidRPr="00754C46">
              <w:rPr>
                <w:rFonts w:eastAsia="DengXian"/>
                <w:color w:val="4472C4" w:themeColor="accent1"/>
                <w:lang w:eastAsia="zh-CN"/>
              </w:rPr>
              <w:t xml:space="preserve"> marginal cost reduction it can provide and significant impact on network it leads to.</w:t>
            </w:r>
            <w:r>
              <w:rPr>
                <w:rFonts w:eastAsia="DengXian"/>
                <w:color w:val="4472C4" w:themeColor="accent1"/>
                <w:lang w:eastAsia="zh-CN"/>
              </w:rPr>
              <w:t xml:space="preserve"> </w:t>
            </w:r>
          </w:p>
          <w:p w14:paraId="4884E7E1" w14:textId="76C518C5" w:rsidR="0020509B" w:rsidRDefault="0020509B" w:rsidP="008B0B50">
            <w:pPr>
              <w:rPr>
                <w:rFonts w:eastAsia="DengXian"/>
                <w:color w:val="4472C4" w:themeColor="accent1"/>
                <w:lang w:eastAsia="zh-CN"/>
              </w:rPr>
            </w:pPr>
            <w:r>
              <w:rPr>
                <w:rFonts w:eastAsia="DengXian"/>
                <w:color w:val="4472C4" w:themeColor="accent1"/>
                <w:lang w:eastAsia="zh-CN"/>
              </w:rPr>
              <w:t xml:space="preserve">Thus we don’t see any reason to further pursue this study, </w:t>
            </w:r>
            <w:bookmarkEnd w:id="26"/>
            <w:r w:rsidR="00E511F0">
              <w:rPr>
                <w:rFonts w:eastAsia="DengXian"/>
                <w:color w:val="4472C4" w:themeColor="accent1"/>
                <w:lang w:eastAsia="zh-CN"/>
              </w:rPr>
              <w:t>and propose</w:t>
            </w:r>
          </w:p>
          <w:p w14:paraId="2DC086C5" w14:textId="77777777" w:rsidR="0020509B" w:rsidRDefault="0020509B" w:rsidP="008B0B50">
            <w:pPr>
              <w:rPr>
                <w:rFonts w:eastAsia="DengXian"/>
                <w:color w:val="C00000"/>
                <w:lang w:eastAsia="zh-CN"/>
              </w:rPr>
            </w:pPr>
            <w:r>
              <w:rPr>
                <w:rFonts w:eastAsia="DengXian"/>
                <w:color w:val="C00000"/>
                <w:lang w:eastAsia="zh-CN"/>
              </w:rPr>
              <w:t xml:space="preserve">The study of </w:t>
            </w:r>
            <w:r w:rsidRPr="00C863F9">
              <w:rPr>
                <w:rFonts w:eastAsia="DengXian"/>
                <w:color w:val="C00000"/>
                <w:lang w:eastAsia="zh-CN"/>
              </w:rPr>
              <w:t xml:space="preserve">HD-FDD operation </w:t>
            </w:r>
            <w:r>
              <w:rPr>
                <w:rFonts w:eastAsia="DengXian"/>
                <w:color w:val="C00000"/>
                <w:lang w:eastAsia="zh-CN"/>
              </w:rPr>
              <w:t>is not prioritized</w:t>
            </w:r>
            <w:r w:rsidRPr="00C863F9">
              <w:rPr>
                <w:rFonts w:eastAsia="DengXian"/>
                <w:color w:val="C00000"/>
                <w:lang w:eastAsia="zh-CN"/>
              </w:rPr>
              <w:t>.</w:t>
            </w:r>
          </w:p>
          <w:p w14:paraId="4DFEF9D9" w14:textId="77777777" w:rsidR="0020509B" w:rsidRPr="000D566D" w:rsidRDefault="0020509B" w:rsidP="008B0B50">
            <w:pPr>
              <w:rPr>
                <w:rFonts w:eastAsia="DengXian"/>
                <w:lang w:eastAsia="zh-CN"/>
              </w:rPr>
            </w:pP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hint="eastAsia"/>
                <w:lang w:eastAsia="zh-CN"/>
              </w:rPr>
            </w:pPr>
            <w:r>
              <w:rPr>
                <w:rFonts w:eastAsia="DengXian"/>
                <w:lang w:eastAsia="zh-CN"/>
              </w:rPr>
              <w:t>Nokia, NSB</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hint="eastAsia"/>
                <w:lang w:eastAsia="zh-CN"/>
              </w:rPr>
            </w:pPr>
            <w:r>
              <w:rPr>
                <w:rFonts w:eastAsia="DengXian"/>
                <w:lang w:eastAsia="zh-CN"/>
              </w:rPr>
              <w:t>We are fine with the recommendation</w:t>
            </w:r>
          </w:p>
        </w:tc>
      </w:tr>
    </w:tbl>
    <w:p w14:paraId="5328C481" w14:textId="01C18699" w:rsidR="00ED1746" w:rsidRPr="0020509B" w:rsidRDefault="00ED1746" w:rsidP="00ED1746"/>
    <w:p w14:paraId="7E89CC98" w14:textId="546DBDFE" w:rsidR="0076672F" w:rsidRDefault="0076672F" w:rsidP="0076672F">
      <w:pPr>
        <w:pStyle w:val="Heading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bl>
    <w:p w14:paraId="326213B9" w14:textId="77777777" w:rsidR="00DF7EB6" w:rsidRPr="00B56433" w:rsidRDefault="00DF7EB6" w:rsidP="00DF7EB6"/>
    <w:p w14:paraId="0FC983AD" w14:textId="0F7D279C" w:rsidR="0076672F" w:rsidRDefault="0076672F" w:rsidP="0076672F">
      <w:pPr>
        <w:pStyle w:val="Heading3"/>
      </w:pPr>
      <w:bookmarkStart w:id="29" w:name="_Toc42165612"/>
      <w:r>
        <w:t>7.4.4</w:t>
      </w:r>
      <w:r>
        <w:tab/>
        <w:t>Analysis of coexistence with legacy UEs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bl>
    <w:p w14:paraId="0AAC6682" w14:textId="77777777" w:rsidR="00BB4856" w:rsidRDefault="00BB4856" w:rsidP="00BB4856"/>
    <w:p w14:paraId="40CD4FAD" w14:textId="2867202E" w:rsidR="0076672F" w:rsidRDefault="0076672F" w:rsidP="0076672F">
      <w:pPr>
        <w:pStyle w:val="Heading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2" w:name="_Toc42165614"/>
      <w:r>
        <w:t>7.5</w:t>
      </w:r>
      <w:r>
        <w:tab/>
        <w:t>Relaxed UE processing time</w:t>
      </w:r>
      <w:bookmarkEnd w:id="32"/>
    </w:p>
    <w:p w14:paraId="1E1EB282" w14:textId="1E1C347E" w:rsidR="0076672F" w:rsidRDefault="0076672F" w:rsidP="0076672F">
      <w:pPr>
        <w:pStyle w:val="Heading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ListParagraph"/>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DengXian"/>
                <w:lang w:eastAsia="zh-CN"/>
              </w:rPr>
            </w:pPr>
            <w:r>
              <w:rPr>
                <w:rFonts w:eastAsia="DengXian"/>
                <w:lang w:eastAsia="zh-CN"/>
              </w:rPr>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Yu Mincho"/>
                <w:lang w:eastAsia="ja-JP"/>
              </w:rPr>
            </w:pPr>
            <w:r>
              <w:rPr>
                <w:rFonts w:eastAsia="Yu Mincho"/>
                <w:lang w:eastAsia="ja-JP"/>
              </w:rPr>
              <w:t>We are fine with the proposal of FL.</w:t>
            </w:r>
          </w:p>
        </w:tc>
      </w:tr>
      <w:tr w:rsidR="00E02CFD" w:rsidRPr="003B202B" w14:paraId="407E26A4"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DengXian"/>
                <w:lang w:eastAsia="zh-CN"/>
              </w:rPr>
            </w:pPr>
            <w:r>
              <w:rPr>
                <w:rFonts w:eastAsia="DengXian"/>
                <w:lang w:eastAsia="zh-CN"/>
              </w:rPr>
              <w:t>MediaTek</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Yu Mincho"/>
                <w:lang w:eastAsia="ja-JP"/>
              </w:rPr>
            </w:pPr>
            <w:r>
              <w:rPr>
                <w:rFonts w:eastAsia="Yu Mincho"/>
                <w:lang w:eastAsia="ja-JP"/>
              </w:rPr>
              <w:t>Fine with the proposal.</w:t>
            </w:r>
          </w:p>
        </w:tc>
      </w:tr>
      <w:tr w:rsidR="0005094E" w:rsidRPr="003B202B" w14:paraId="1B295AB8"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ACBF01" w14:textId="1C89FF97" w:rsidR="0005094E" w:rsidRDefault="0005094E" w:rsidP="00E02CFD">
            <w:pPr>
              <w:rPr>
                <w:rFonts w:eastAsia="DengXian"/>
                <w:lang w:eastAsia="zh-CN"/>
              </w:rPr>
            </w:pPr>
            <w:r>
              <w:rPr>
                <w:rFonts w:eastAsia="DengXian" w:hint="eastAsia"/>
                <w:lang w:eastAsia="zh-CN"/>
              </w:rPr>
              <w:t>OPPO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2896AD" w14:textId="725F88DE" w:rsidR="0005094E" w:rsidRDefault="0005094E" w:rsidP="00E02CFD">
            <w:pPr>
              <w:rPr>
                <w:rFonts w:eastAsia="Yu Mincho"/>
                <w:lang w:eastAsia="ja-JP"/>
              </w:rPr>
            </w:pPr>
            <w:r>
              <w:rPr>
                <w:rFonts w:eastAsia="Yu Mincho"/>
                <w:lang w:eastAsia="ja-JP"/>
              </w:rPr>
              <w:t>Fine with the proposal.</w:t>
            </w:r>
          </w:p>
        </w:tc>
      </w:tr>
      <w:tr w:rsidR="0040200C" w:rsidRPr="00F40B2B" w14:paraId="40C975B4" w14:textId="77777777" w:rsidTr="0066623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BA6837F" w14:textId="77777777" w:rsidR="0040200C" w:rsidRPr="00F40B2B" w:rsidRDefault="0040200C" w:rsidP="0040200C">
            <w:pPr>
              <w:rPr>
                <w:rFonts w:eastAsia="DengXian"/>
                <w:lang w:eastAsia="zh-CN"/>
              </w:rPr>
            </w:pPr>
            <w:r w:rsidRPr="0040200C">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0F6CB0" w14:textId="77777777" w:rsidR="0040200C" w:rsidRPr="00F40B2B" w:rsidRDefault="0040200C" w:rsidP="0040200C">
            <w:pPr>
              <w:rPr>
                <w:rFonts w:eastAsia="Yu Mincho"/>
                <w:lang w:eastAsia="ja-JP"/>
              </w:rPr>
            </w:pPr>
            <w:r w:rsidRPr="0040200C">
              <w:rPr>
                <w:rFonts w:eastAsia="Yu Mincho" w:hint="eastAsia"/>
                <w:lang w:eastAsia="ja-JP"/>
              </w:rPr>
              <w:t>We are okay with this proposal.</w:t>
            </w:r>
          </w:p>
        </w:tc>
      </w:tr>
      <w:tr w:rsidR="00666235" w:rsidRPr="00F40B2B" w14:paraId="2AF98146" w14:textId="77777777" w:rsidTr="0040200C">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A8490CF" w14:textId="76C1CE4B" w:rsidR="00666235" w:rsidRPr="0040200C" w:rsidRDefault="00666235" w:rsidP="0040200C">
            <w:pPr>
              <w:rPr>
                <w:rFonts w:eastAsia="DengXian"/>
                <w:lang w:eastAsia="zh-CN"/>
              </w:rPr>
            </w:pPr>
            <w:r>
              <w:rPr>
                <w:rFonts w:eastAsia="DengXian"/>
                <w:lang w:eastAsia="zh-CN"/>
              </w:rPr>
              <w:t>Lenovo, Motorola Mobility</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B41E41" w14:textId="0FCEE288" w:rsidR="00666235" w:rsidRPr="0040200C" w:rsidRDefault="00666235" w:rsidP="0040200C">
            <w:pPr>
              <w:rPr>
                <w:rFonts w:eastAsia="Yu Mincho"/>
                <w:lang w:eastAsia="ja-JP"/>
              </w:rPr>
            </w:pPr>
            <w:r>
              <w:rPr>
                <w:rFonts w:eastAsia="Yu Mincho"/>
                <w:lang w:eastAsia="ja-JP"/>
              </w:rPr>
              <w:t>Fine with this proposal.</w:t>
            </w:r>
          </w:p>
        </w:tc>
      </w:tr>
      <w:tr w:rsidR="004C64F3" w:rsidRPr="00F40B2B" w14:paraId="5496B851" w14:textId="77777777" w:rsidTr="0000771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FF6F625"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4DD2A4" w14:textId="77777777" w:rsidR="004C64F3" w:rsidRPr="004C64F3" w:rsidRDefault="004C64F3" w:rsidP="008B0B50">
            <w:pPr>
              <w:rPr>
                <w:rFonts w:eastAsia="Yu Mincho"/>
                <w:color w:val="0070C0"/>
                <w:lang w:eastAsia="ja-JP"/>
              </w:rPr>
            </w:pPr>
            <w:r w:rsidRPr="004C64F3">
              <w:rPr>
                <w:rFonts w:eastAsia="Yu Mincho"/>
                <w:color w:val="0070C0"/>
                <w:lang w:eastAsia="ja-JP"/>
              </w:rPr>
              <w:t>Ok for progress.</w:t>
            </w:r>
          </w:p>
        </w:tc>
      </w:tr>
      <w:tr w:rsidR="00007711" w:rsidRPr="00F40B2B" w14:paraId="532C793C" w14:textId="77777777" w:rsidTr="0040153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674D9F" w14:textId="6C33E43C" w:rsidR="00007711" w:rsidRPr="00007711" w:rsidRDefault="00007711" w:rsidP="008B0B50">
            <w:pPr>
              <w:rPr>
                <w:rFonts w:eastAsia="DengXian"/>
                <w:lang w:eastAsia="zh-CN"/>
              </w:rPr>
            </w:pPr>
            <w:r w:rsidRPr="00007711">
              <w:rPr>
                <w:rFonts w:eastAsia="DengXian" w:hint="eastAsia"/>
                <w:lang w:eastAsia="zh-CN"/>
              </w:rPr>
              <w:t>CATT</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719C879" w14:textId="1DC7D227" w:rsidR="00007711" w:rsidRPr="00007711" w:rsidRDefault="00007711" w:rsidP="008B0B50">
            <w:pPr>
              <w:rPr>
                <w:rFonts w:eastAsia="DengXian"/>
                <w:lang w:eastAsia="zh-CN"/>
              </w:rPr>
            </w:pPr>
            <w:r w:rsidRPr="00007711">
              <w:rPr>
                <w:rFonts w:eastAsia="DengXian" w:hint="eastAsia"/>
                <w:lang w:eastAsia="zh-CN"/>
              </w:rPr>
              <w:t>Fine with the proposal.</w:t>
            </w:r>
          </w:p>
        </w:tc>
      </w:tr>
      <w:tr w:rsidR="00401531" w:rsidRPr="00F40B2B" w14:paraId="40B9FD40" w14:textId="77777777" w:rsidTr="004C64F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56ED2" w14:textId="7C07700B" w:rsidR="00401531" w:rsidRPr="00007711" w:rsidRDefault="00401531" w:rsidP="008B0B50">
            <w:pPr>
              <w:rPr>
                <w:rFonts w:eastAsia="DengXian" w:hint="eastAsia"/>
                <w:lang w:eastAsia="zh-CN"/>
              </w:rPr>
            </w:pPr>
            <w:r>
              <w:rPr>
                <w:rFonts w:eastAsia="DengXian"/>
                <w:lang w:eastAsia="zh-CN"/>
              </w:rPr>
              <w:t>Nokia, NSB</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DA93DF0" w14:textId="0F843595" w:rsidR="00401531" w:rsidRPr="00007711" w:rsidRDefault="00401531" w:rsidP="008B0B50">
            <w:pPr>
              <w:rPr>
                <w:rFonts w:eastAsia="DengXian" w:hint="eastAsia"/>
                <w:lang w:eastAsia="zh-CN"/>
              </w:rPr>
            </w:pPr>
            <w:r>
              <w:rPr>
                <w:rFonts w:eastAsia="DengXian"/>
                <w:lang w:eastAsia="zh-CN"/>
              </w:rPr>
              <w:t>We are fine with the proposal</w:t>
            </w:r>
          </w:p>
        </w:tc>
      </w:tr>
    </w:tbl>
    <w:p w14:paraId="4ACF9628" w14:textId="77777777" w:rsidR="000D7CD7" w:rsidRPr="0040200C"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DengXian"/>
                <w:lang w:eastAsia="zh-CN"/>
              </w:rPr>
            </w:pPr>
            <w:r>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DengXian"/>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51CA30D2" w:rsidR="00251CB1" w:rsidRPr="00251CB1" w:rsidRDefault="00251CB1" w:rsidP="00AD759E">
            <w:pPr>
              <w:rPr>
                <w:rFonts w:eastAsia="DengXian"/>
                <w:color w:val="C00000"/>
                <w:lang w:eastAsia="zh-CN"/>
              </w:rPr>
            </w:pPr>
            <w:r w:rsidRPr="00251CB1">
              <w:rPr>
                <w:rFonts w:eastAsia="DengXian"/>
                <w:color w:val="C00000"/>
                <w:lang w:eastAsia="zh-CN"/>
              </w:rPr>
              <w:t>Proposal</w:t>
            </w:r>
            <w:r w:rsidR="001918F4">
              <w:rPr>
                <w:rFonts w:eastAsia="DengXian"/>
                <w:color w:val="C00000"/>
                <w:lang w:eastAsia="zh-CN"/>
              </w:rPr>
              <w:t xml:space="preserve"> </w:t>
            </w:r>
            <w:r w:rsidR="001918F4" w:rsidRPr="001918F4">
              <w:rPr>
                <w:rFonts w:eastAsia="DengXian"/>
                <w:color w:val="C00000"/>
                <w:lang w:eastAsia="zh-CN"/>
              </w:rPr>
              <w:t>7.5.1-2</w:t>
            </w:r>
            <w:r w:rsidRPr="00251CB1">
              <w:rPr>
                <w:rFonts w:eastAsia="DengXian"/>
                <w:color w:val="C00000"/>
                <w:lang w:eastAsia="zh-CN"/>
              </w:rPr>
              <w:t>:</w:t>
            </w:r>
          </w:p>
          <w:p w14:paraId="470D68D9" w14:textId="60E71923" w:rsidR="00251CB1" w:rsidRPr="00251CB1" w:rsidRDefault="00251CB1" w:rsidP="00B85F71">
            <w:pPr>
              <w:pStyle w:val="ListParagraph"/>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DengXian"/>
                <w:lang w:eastAsia="zh-CN"/>
              </w:rPr>
            </w:pPr>
            <w:r>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DengXian"/>
                <w:lang w:eastAsia="zh-CN"/>
              </w:rPr>
            </w:pPr>
            <w:r>
              <w:rPr>
                <w:rFonts w:eastAsia="DengXian"/>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DengXian"/>
                <w:lang w:eastAsia="zh-CN"/>
              </w:rPr>
            </w:pPr>
            <w:r>
              <w:rPr>
                <w:rFonts w:eastAsia="DengXian"/>
                <w:lang w:eastAsia="zh-CN"/>
              </w:rPr>
              <w:t>Support</w:t>
            </w:r>
          </w:p>
        </w:tc>
      </w:tr>
      <w:tr w:rsidR="0040200C" w:rsidRPr="00F40B2B" w14:paraId="7E5F123C" w14:textId="77777777" w:rsidTr="00033BF7">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7F7886" w14:textId="77777777" w:rsidR="0040200C" w:rsidRPr="00F40B2B" w:rsidRDefault="0040200C" w:rsidP="0040200C">
            <w:pPr>
              <w:rPr>
                <w:rFonts w:eastAsia="DengXian"/>
                <w:lang w:eastAsia="zh-CN"/>
              </w:rPr>
            </w:pPr>
            <w:r w:rsidRPr="0040200C">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3F92CE" w14:textId="77777777" w:rsidR="0040200C" w:rsidRPr="00F40B2B" w:rsidRDefault="0040200C"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AEFD8DB" w14:textId="77777777" w:rsidR="0040200C" w:rsidRPr="00F40B2B" w:rsidRDefault="0040200C" w:rsidP="0040200C">
            <w:pPr>
              <w:rPr>
                <w:rFonts w:eastAsia="DengXian"/>
                <w:lang w:eastAsia="zh-CN"/>
              </w:rPr>
            </w:pPr>
            <w:r w:rsidRPr="0040200C">
              <w:rPr>
                <w:rFonts w:eastAsia="DengXian" w:hint="eastAsia"/>
                <w:lang w:eastAsia="zh-CN"/>
              </w:rPr>
              <w:t>We are okay with this proposal.</w:t>
            </w:r>
          </w:p>
        </w:tc>
      </w:tr>
      <w:tr w:rsidR="00033BF7" w:rsidRPr="00F40B2B" w14:paraId="6D69A4FA" w14:textId="77777777" w:rsidTr="0040200C">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89192" w14:textId="541CCD18" w:rsidR="00033BF7" w:rsidRPr="0040200C" w:rsidRDefault="00033BF7" w:rsidP="0040200C">
            <w:pPr>
              <w:rPr>
                <w:rFonts w:eastAsia="DengXian"/>
                <w:lang w:eastAsia="zh-CN"/>
              </w:rPr>
            </w:pPr>
            <w:r>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4E457B5C" w14:textId="77777777" w:rsidR="00033BF7" w:rsidRPr="00F40B2B" w:rsidRDefault="00033BF7" w:rsidP="0040200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A9A52DC" w14:textId="1B9AA4A8" w:rsidR="00033BF7" w:rsidRPr="0040200C" w:rsidRDefault="00033BF7" w:rsidP="0040200C">
            <w:pPr>
              <w:rPr>
                <w:rFonts w:eastAsia="DengXian"/>
                <w:lang w:eastAsia="zh-CN"/>
              </w:rPr>
            </w:pPr>
            <w:r>
              <w:rPr>
                <w:rFonts w:eastAsia="DengXian"/>
                <w:lang w:eastAsia="zh-CN"/>
              </w:rPr>
              <w:t>Fine with this proposal.</w:t>
            </w:r>
          </w:p>
        </w:tc>
      </w:tr>
      <w:tr w:rsidR="004C64F3" w:rsidRPr="00F40B2B" w14:paraId="6BC401A0" w14:textId="77777777" w:rsidTr="00007711">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21E38D"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1276" w:type="dxa"/>
            <w:tcBorders>
              <w:top w:val="single" w:sz="8" w:space="0" w:color="auto"/>
              <w:left w:val="nil"/>
              <w:bottom w:val="single" w:sz="8" w:space="0" w:color="auto"/>
              <w:right w:val="single" w:sz="8" w:space="0" w:color="auto"/>
            </w:tcBorders>
          </w:tcPr>
          <w:p w14:paraId="2A235943" w14:textId="77777777" w:rsidR="004C64F3" w:rsidRPr="004C64F3" w:rsidRDefault="004C64F3" w:rsidP="008B0B50">
            <w:pPr>
              <w:rPr>
                <w:rFonts w:eastAsia="Yu Mincho"/>
                <w:color w:val="0070C0"/>
                <w:lang w:eastAsia="ja-JP"/>
              </w:rPr>
            </w:pPr>
          </w:p>
        </w:tc>
        <w:tc>
          <w:tcPr>
            <w:tcW w:w="6521" w:type="dxa"/>
            <w:tcBorders>
              <w:top w:val="single" w:sz="8" w:space="0" w:color="auto"/>
              <w:left w:val="nil"/>
              <w:bottom w:val="single" w:sz="8" w:space="0" w:color="auto"/>
              <w:right w:val="single" w:sz="8" w:space="0" w:color="auto"/>
            </w:tcBorders>
          </w:tcPr>
          <w:p w14:paraId="29242C4B" w14:textId="77777777" w:rsidR="004C64F3" w:rsidRPr="004C64F3" w:rsidRDefault="004C64F3" w:rsidP="008B0B50">
            <w:pPr>
              <w:rPr>
                <w:rFonts w:eastAsia="DengXian"/>
                <w:color w:val="0070C0"/>
                <w:lang w:eastAsia="zh-CN"/>
              </w:rPr>
            </w:pPr>
            <w:r w:rsidRPr="004C64F3">
              <w:rPr>
                <w:rFonts w:eastAsia="DengXian"/>
                <w:color w:val="0070C0"/>
                <w:lang w:eastAsia="zh-CN"/>
              </w:rPr>
              <w:t>Ok for progress.</w:t>
            </w:r>
          </w:p>
        </w:tc>
      </w:tr>
      <w:tr w:rsidR="00007711" w:rsidRPr="00F40B2B" w14:paraId="06568169" w14:textId="77777777" w:rsidTr="00AF3B7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682BFA4" w14:textId="3FAF5A68" w:rsidR="00007711" w:rsidRPr="00007711" w:rsidRDefault="00007711" w:rsidP="008B0B50">
            <w:pPr>
              <w:rPr>
                <w:rFonts w:eastAsia="DengXian"/>
                <w:lang w:eastAsia="zh-CN"/>
              </w:rPr>
            </w:pPr>
            <w:r w:rsidRPr="00007711">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00FEBC31" w14:textId="77777777" w:rsidR="00007711" w:rsidRPr="00007711" w:rsidRDefault="00007711"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7864D76" w14:textId="452C29A3" w:rsidR="00007711" w:rsidRPr="00007711" w:rsidRDefault="00007711" w:rsidP="008B0B50">
            <w:pPr>
              <w:rPr>
                <w:rFonts w:eastAsia="DengXian"/>
                <w:lang w:eastAsia="zh-CN"/>
              </w:rPr>
            </w:pPr>
            <w:r w:rsidRPr="00007711">
              <w:rPr>
                <w:rFonts w:eastAsia="DengXian" w:hint="eastAsia"/>
                <w:lang w:eastAsia="zh-CN"/>
              </w:rPr>
              <w:t>Fine with the proposal.</w:t>
            </w:r>
          </w:p>
        </w:tc>
      </w:tr>
      <w:tr w:rsidR="00AF3B75" w:rsidRPr="00F40B2B" w14:paraId="7E16759E" w14:textId="77777777" w:rsidTr="004C64F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195BA06" w14:textId="7AD17CAC" w:rsidR="00AF3B75" w:rsidRPr="00007711" w:rsidRDefault="00AF3B75" w:rsidP="008B0B50">
            <w:pPr>
              <w:rPr>
                <w:rFonts w:eastAsia="DengXian" w:hint="eastAsia"/>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180E6C19" w14:textId="77777777" w:rsidR="00AF3B75" w:rsidRPr="00007711" w:rsidRDefault="00AF3B75" w:rsidP="008B0B50">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7C55AE8E" w14:textId="18C4C8A2" w:rsidR="00AF3B75" w:rsidRPr="00007711" w:rsidRDefault="00AF3B75" w:rsidP="008B0B50">
            <w:pPr>
              <w:rPr>
                <w:rFonts w:eastAsia="DengXian" w:hint="eastAsia"/>
                <w:lang w:eastAsia="zh-CN"/>
              </w:rPr>
            </w:pPr>
            <w:r>
              <w:rPr>
                <w:rFonts w:eastAsia="DengXian"/>
                <w:lang w:eastAsia="zh-CN"/>
              </w:rPr>
              <w:t>We are fine with the proposal</w:t>
            </w:r>
          </w:p>
        </w:tc>
      </w:tr>
    </w:tbl>
    <w:p w14:paraId="63A43DC4" w14:textId="77777777" w:rsidR="000D7CD7" w:rsidRPr="0040200C" w:rsidRDefault="000D7CD7" w:rsidP="000D7CD7"/>
    <w:p w14:paraId="1AB2FA1F" w14:textId="1C2562D1" w:rsidR="0076672F" w:rsidRDefault="0076672F" w:rsidP="0076672F">
      <w:pPr>
        <w:pStyle w:val="Heading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5" w:name="_Toc42165617"/>
      <w:r>
        <w:t>7.5.3</w:t>
      </w:r>
      <w:r>
        <w:tab/>
        <w:t>Analysis of performance impacts</w:t>
      </w:r>
      <w:bookmarkEnd w:id="35"/>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6" w:name="_Toc42165618"/>
      <w:r>
        <w:t>7.5.4</w:t>
      </w:r>
      <w:r>
        <w:tab/>
        <w:t>Analysis of coexistence with legacy UEs</w:t>
      </w:r>
      <w:bookmarkEnd w:id="36"/>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bl>
    <w:p w14:paraId="7A981402" w14:textId="77777777" w:rsidR="00312B2F" w:rsidRDefault="00312B2F" w:rsidP="002369B7"/>
    <w:p w14:paraId="6047D18C" w14:textId="287458A4" w:rsidR="0076672F" w:rsidRDefault="0076672F" w:rsidP="0076672F">
      <w:pPr>
        <w:pStyle w:val="Heading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4C64F3" w:rsidRDefault="004C64F3" w:rsidP="008B0B50">
            <w:pPr>
              <w:rPr>
                <w:rFonts w:eastAsia="DengXian"/>
                <w:color w:val="0070C0"/>
                <w:lang w:eastAsia="zh-CN"/>
              </w:rPr>
            </w:pPr>
            <w:r w:rsidRPr="004C64F3">
              <w:rPr>
                <w:rFonts w:eastAsia="DengXian"/>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4C64F3" w:rsidRDefault="004C64F3" w:rsidP="008B0B50">
            <w:pPr>
              <w:rPr>
                <w:rFonts w:eastAsia="DengXian"/>
                <w:color w:val="0070C0"/>
                <w:lang w:eastAsia="zh-CN"/>
              </w:rPr>
            </w:pPr>
            <w:r>
              <w:rPr>
                <w:rFonts w:eastAsia="DengXian"/>
                <w:color w:val="0070C0"/>
                <w:lang w:eastAsia="zh-CN"/>
              </w:rPr>
              <w:t>Almost all above</w:t>
            </w:r>
            <w:r w:rsidR="00E511F0">
              <w:rPr>
                <w:rFonts w:eastAsia="DengXian"/>
                <w:color w:val="0070C0"/>
                <w:lang w:eastAsia="zh-CN"/>
              </w:rPr>
              <w:t xml:space="preserve"> (after FL)</w:t>
            </w:r>
            <w:r>
              <w:rPr>
                <w:rFonts w:eastAsia="DengXian"/>
                <w:color w:val="0070C0"/>
                <w:lang w:eastAsia="zh-CN"/>
              </w:rPr>
              <w:t xml:space="preserve"> companies consider the cost reduction from modulation is </w:t>
            </w:r>
            <w:r w:rsidR="00E511F0">
              <w:rPr>
                <w:rFonts w:eastAsia="DengXian"/>
                <w:color w:val="0070C0"/>
                <w:lang w:eastAsia="zh-CN"/>
              </w:rPr>
              <w:t>marginal</w:t>
            </w:r>
            <w:r>
              <w:rPr>
                <w:rFonts w:eastAsia="DengXian"/>
                <w:color w:val="0070C0"/>
                <w:lang w:eastAsia="zh-CN"/>
              </w:rPr>
              <w:t>. While f</w:t>
            </w:r>
            <w:r w:rsidRPr="004C64F3">
              <w:rPr>
                <w:rFonts w:eastAsia="DengXian"/>
                <w:color w:val="0070C0"/>
                <w:lang w:eastAsia="zh-CN"/>
              </w:rPr>
              <w:t>or FR1, UL 64QAM is important to improve UL spectrum efficiency.</w:t>
            </w:r>
            <w:r>
              <w:rPr>
                <w:rFonts w:eastAsia="DengXian"/>
                <w:color w:val="0070C0"/>
                <w:lang w:eastAsia="zh-CN"/>
              </w:rPr>
              <w:t xml:space="preserve"> </w:t>
            </w:r>
          </w:p>
          <w:p w14:paraId="11FE8A99" w14:textId="77777777" w:rsidR="004C64F3" w:rsidRPr="004C64F3" w:rsidRDefault="004C64F3" w:rsidP="008B0B50">
            <w:pPr>
              <w:rPr>
                <w:rFonts w:eastAsia="DengXian"/>
                <w:color w:val="C00000"/>
                <w:lang w:eastAsia="zh-CN"/>
              </w:rPr>
            </w:pPr>
            <w:r w:rsidRPr="004C64F3">
              <w:rPr>
                <w:rFonts w:eastAsia="DengXian"/>
                <w:color w:val="C00000"/>
                <w:lang w:eastAsia="zh-CN"/>
              </w:rPr>
              <w:t>Proposal:</w:t>
            </w:r>
          </w:p>
          <w:p w14:paraId="6D17C587" w14:textId="77777777" w:rsidR="004C64F3" w:rsidRPr="004C64F3" w:rsidRDefault="004C64F3" w:rsidP="008B0B50">
            <w:pPr>
              <w:pStyle w:val="ListParagraph"/>
              <w:numPr>
                <w:ilvl w:val="0"/>
                <w:numId w:val="55"/>
              </w:numPr>
              <w:rPr>
                <w:rFonts w:ascii="Times New Roman" w:eastAsia="DengXian" w:hAnsi="Times New Roman" w:cs="Times New Roman"/>
                <w:color w:val="C00000"/>
                <w:sz w:val="20"/>
                <w:szCs w:val="20"/>
                <w:lang w:val="en-GB" w:eastAsia="zh-CN"/>
              </w:rPr>
            </w:pPr>
            <w:r w:rsidRPr="004C64F3">
              <w:rPr>
                <w:rFonts w:ascii="Times New Roman" w:eastAsia="DengXian" w:hAnsi="Times New Roman" w:cs="Times New Roman"/>
                <w:color w:val="C00000"/>
                <w:sz w:val="20"/>
                <w:szCs w:val="20"/>
                <w:lang w:val="en-GB" w:eastAsia="zh-CN"/>
              </w:rPr>
              <w:t>For FR1 DL, the restriction of modulation scheme is max 64QAM.</w:t>
            </w:r>
          </w:p>
          <w:p w14:paraId="4401C3DA" w14:textId="77777777" w:rsidR="004C64F3" w:rsidRPr="004C64F3" w:rsidRDefault="004C64F3" w:rsidP="008B0B50">
            <w:pPr>
              <w:pStyle w:val="ListParagraph"/>
              <w:numPr>
                <w:ilvl w:val="0"/>
                <w:numId w:val="55"/>
              </w:numPr>
              <w:rPr>
                <w:rFonts w:ascii="Times New Roman" w:eastAsia="DengXian" w:hAnsi="Times New Roman" w:cs="Times New Roman"/>
                <w:color w:val="C00000"/>
                <w:sz w:val="20"/>
                <w:szCs w:val="20"/>
                <w:lang w:val="en-GB" w:eastAsia="zh-CN"/>
              </w:rPr>
            </w:pPr>
            <w:r w:rsidRPr="004C64F3">
              <w:rPr>
                <w:rFonts w:ascii="Times New Roman" w:eastAsia="DengXian" w:hAnsi="Times New Roman" w:cs="Times New Roman"/>
                <w:color w:val="C00000"/>
                <w:sz w:val="20"/>
                <w:szCs w:val="20"/>
                <w:lang w:val="en-GB" w:eastAsia="zh-CN"/>
              </w:rPr>
              <w:t>For FR1 UL, the restriction of modulation scheme is max 64QAM.</w:t>
            </w:r>
          </w:p>
          <w:p w14:paraId="12C36D1F" w14:textId="77777777" w:rsidR="004C64F3" w:rsidRPr="004C64F3" w:rsidRDefault="004C64F3" w:rsidP="008B0B50">
            <w:pPr>
              <w:rPr>
                <w:rFonts w:eastAsia="DengXian"/>
                <w:color w:val="0070C0"/>
                <w:lang w:eastAsia="zh-CN"/>
              </w:rPr>
            </w:pPr>
            <w:r w:rsidRPr="004C64F3">
              <w:rPr>
                <w:rFonts w:eastAsia="DengXian"/>
                <w:color w:val="0070C0"/>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hint="eastAsia"/>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hint="eastAsia"/>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bl>
    <w:p w14:paraId="16CB9F4F" w14:textId="77777777" w:rsidR="004E7775" w:rsidRPr="004C64F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B85F71">
            <w:pPr>
              <w:pStyle w:val="ListParagraph"/>
              <w:numPr>
                <w:ilvl w:val="0"/>
                <w:numId w:val="56"/>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Default="004C64F3" w:rsidP="008B0B50">
            <w:pPr>
              <w:rPr>
                <w:rFonts w:eastAsia="DengXian"/>
                <w:lang w:eastAsia="zh-CN"/>
              </w:rPr>
            </w:pPr>
            <w:r w:rsidRPr="004C64F3">
              <w:rPr>
                <w:rFonts w:eastAsia="DengXian"/>
                <w:color w:val="0070C0"/>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Default="004C64F3" w:rsidP="008B0B50">
            <w:pPr>
              <w:rPr>
                <w:rFonts w:eastAsia="DengXian"/>
                <w:color w:val="0070C0"/>
                <w:lang w:eastAsia="zh-CN"/>
              </w:rPr>
            </w:pPr>
            <w:r>
              <w:rPr>
                <w:rFonts w:eastAsia="DengXian"/>
                <w:color w:val="0070C0"/>
                <w:lang w:eastAsia="zh-CN"/>
              </w:rPr>
              <w:t xml:space="preserve">Not Ok with the proposal. </w:t>
            </w:r>
          </w:p>
          <w:p w14:paraId="4E84BCE6" w14:textId="4BE868F6" w:rsidR="004C64F3" w:rsidRPr="004C64F3" w:rsidRDefault="004C64F3" w:rsidP="008B0B50">
            <w:pPr>
              <w:rPr>
                <w:rFonts w:eastAsia="DengXian"/>
                <w:color w:val="0070C0"/>
                <w:lang w:eastAsia="zh-CN"/>
              </w:rPr>
            </w:pPr>
            <w:r w:rsidRPr="004C64F3">
              <w:rPr>
                <w:rFonts w:eastAsia="DengXian"/>
                <w:color w:val="0070C0"/>
                <w:lang w:eastAsia="zh-CN"/>
              </w:rPr>
              <w:t>For UL, single MIMO layer for UL for FR1 seems to be a consensus.</w:t>
            </w:r>
          </w:p>
          <w:p w14:paraId="554FA616" w14:textId="77777777" w:rsidR="004C64F3" w:rsidRPr="004C64F3" w:rsidRDefault="004C64F3" w:rsidP="008B0B50">
            <w:pPr>
              <w:rPr>
                <w:rFonts w:eastAsia="DengXian"/>
                <w:color w:val="0070C0"/>
                <w:lang w:eastAsia="zh-CN"/>
              </w:rPr>
            </w:pPr>
            <w:r w:rsidRPr="004C64F3">
              <w:rPr>
                <w:rFonts w:eastAsia="DengXian"/>
                <w:color w:val="0070C0"/>
                <w:lang w:eastAsia="zh-CN"/>
              </w:rPr>
              <w:t xml:space="preserve">For DL, as clarified from hardware point of view the BB MIMO layers are not the same issue as the Rx. To avoid market segmentation the suggested proposal is </w:t>
            </w:r>
          </w:p>
          <w:p w14:paraId="6BA36E5C" w14:textId="77777777" w:rsidR="004C64F3" w:rsidRPr="004C64F3" w:rsidRDefault="004C64F3" w:rsidP="008B0B50">
            <w:pPr>
              <w:rPr>
                <w:rFonts w:eastAsia="DengXian"/>
                <w:color w:val="C00000"/>
                <w:lang w:eastAsia="zh-CN"/>
              </w:rPr>
            </w:pPr>
            <w:r w:rsidRPr="004C64F3">
              <w:rPr>
                <w:rFonts w:eastAsia="DengXian"/>
                <w:color w:val="C00000"/>
                <w:lang w:eastAsia="zh-CN"/>
              </w:rPr>
              <w:t>Proposal:</w:t>
            </w:r>
          </w:p>
          <w:p w14:paraId="77CDAD7D" w14:textId="24B96A9E" w:rsidR="004C64F3" w:rsidRDefault="004C64F3" w:rsidP="00E511F0">
            <w:pPr>
              <w:pStyle w:val="ListParagraph"/>
              <w:numPr>
                <w:ilvl w:val="0"/>
                <w:numId w:val="56"/>
              </w:numPr>
              <w:rPr>
                <w:rFonts w:eastAsia="DengXian"/>
                <w:lang w:eastAsia="zh-CN"/>
              </w:rPr>
            </w:pPr>
            <w:r w:rsidRPr="001E24DE">
              <w:rPr>
                <w:rFonts w:eastAsia="DengXian"/>
                <w:color w:val="C00000"/>
                <w:sz w:val="20"/>
                <w:szCs w:val="20"/>
                <w:lang w:eastAsia="zh-CN"/>
              </w:rPr>
              <w:t xml:space="preserve">Restriction </w:t>
            </w:r>
            <w:r w:rsidR="00E511F0">
              <w:rPr>
                <w:rFonts w:eastAsia="DengXian"/>
                <w:color w:val="C00000"/>
                <w:sz w:val="20"/>
                <w:szCs w:val="20"/>
                <w:lang w:eastAsia="zh-CN"/>
              </w:rPr>
              <w:t xml:space="preserve">is </w:t>
            </w:r>
            <w:r>
              <w:rPr>
                <w:rFonts w:eastAsia="DengXian"/>
                <w:color w:val="C00000"/>
                <w:sz w:val="20"/>
                <w:szCs w:val="20"/>
                <w:lang w:eastAsia="zh-CN"/>
              </w:rPr>
              <w:t>max 2</w:t>
            </w:r>
            <w:r w:rsidRPr="001E24DE">
              <w:rPr>
                <w:rFonts w:eastAsia="DengXian"/>
                <w:color w:val="C00000"/>
                <w:sz w:val="20"/>
                <w:szCs w:val="20"/>
                <w:lang w:eastAsia="zh-CN"/>
              </w:rPr>
              <w:t xml:space="preserve"> MIMO layers</w:t>
            </w:r>
            <w:r w:rsidR="00E511F0">
              <w:rPr>
                <w:rFonts w:eastAsia="DengXian"/>
                <w:color w:val="C00000"/>
                <w:sz w:val="20"/>
                <w:szCs w:val="20"/>
                <w:lang w:eastAsia="zh-CN"/>
              </w:rPr>
              <w:t xml:space="preserve"> in baseband</w:t>
            </w:r>
            <w:r w:rsidRPr="001E24DE">
              <w:rPr>
                <w:rFonts w:eastAsia="DengXian"/>
                <w:color w:val="C00000"/>
                <w:sz w:val="20"/>
                <w:szCs w:val="20"/>
                <w:lang w:eastAsia="zh-CN"/>
              </w:rPr>
              <w:t xml:space="preserve"> in DL </w:t>
            </w:r>
            <w:r w:rsidR="00E511F0">
              <w:rPr>
                <w:rFonts w:eastAsia="DengXian"/>
                <w:color w:val="C00000"/>
                <w:sz w:val="20"/>
                <w:szCs w:val="20"/>
                <w:lang w:eastAsia="zh-CN"/>
              </w:rPr>
              <w:t>for FR1</w:t>
            </w:r>
            <w:r w:rsidRPr="001E24DE">
              <w:rPr>
                <w:rFonts w:eastAsia="DengXian"/>
                <w:color w:val="C00000"/>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hint="eastAsia"/>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hint="eastAsia"/>
                <w:lang w:eastAsia="zh-CN"/>
              </w:rPr>
            </w:pPr>
            <w:r>
              <w:rPr>
                <w:rFonts w:eastAsia="DengXian"/>
                <w:lang w:eastAsia="zh-CN"/>
              </w:rPr>
              <w:t>We are fine with the proposal</w:t>
            </w:r>
          </w:p>
        </w:tc>
      </w:tr>
    </w:tbl>
    <w:p w14:paraId="20907729" w14:textId="77777777" w:rsidR="004E7775" w:rsidRPr="004C64F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B85F71">
            <w:pPr>
              <w:pStyle w:val="ListParagraph"/>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2E2DCA" w:rsidRDefault="002E2DCA" w:rsidP="008B0B50">
            <w:pPr>
              <w:rPr>
                <w:rFonts w:eastAsia="DengXian"/>
                <w:color w:val="0070C0"/>
                <w:lang w:eastAsia="zh-CN"/>
              </w:rPr>
            </w:pPr>
            <w:r w:rsidRPr="002E2DCA">
              <w:rPr>
                <w:rFonts w:eastAsia="DengXian"/>
                <w:color w:val="0070C0"/>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Default="002E2DCA" w:rsidP="008B0B50">
            <w:pPr>
              <w:rPr>
                <w:rFonts w:eastAsia="DengXian"/>
                <w:color w:val="0070C0"/>
                <w:lang w:eastAsia="zh-CN"/>
              </w:rPr>
            </w:pPr>
            <w:r>
              <w:rPr>
                <w:rFonts w:eastAsia="DengXian"/>
                <w:color w:val="0070C0"/>
                <w:lang w:eastAsia="zh-CN"/>
              </w:rPr>
              <w:t>As clarified,</w:t>
            </w:r>
            <w:r w:rsidRPr="002E2DCA">
              <w:rPr>
                <w:rFonts w:eastAsia="DengXian"/>
                <w:color w:val="0070C0"/>
                <w:lang w:eastAsia="zh-CN"/>
              </w:rPr>
              <w:t xml:space="preserve"> the number of</w:t>
            </w:r>
            <w:r>
              <w:rPr>
                <w:rFonts w:eastAsia="DengXian"/>
                <w:color w:val="0070C0"/>
                <w:lang w:eastAsia="zh-CN"/>
              </w:rPr>
              <w:t xml:space="preserve"> Rx</w:t>
            </w:r>
            <w:r w:rsidRPr="002E2DCA">
              <w:rPr>
                <w:rFonts w:eastAsia="DengXian"/>
                <w:color w:val="0070C0"/>
                <w:lang w:eastAsia="zh-CN"/>
              </w:rPr>
              <w:t xml:space="preserve"> antennas</w:t>
            </w:r>
            <w:r>
              <w:rPr>
                <w:rFonts w:eastAsia="DengXian"/>
                <w:color w:val="0070C0"/>
                <w:lang w:eastAsia="zh-CN"/>
              </w:rPr>
              <w:t xml:space="preserve"> is not exactly equivalent to the number of MIMO layers</w:t>
            </w:r>
            <w:r w:rsidRPr="002E2DCA">
              <w:rPr>
                <w:rFonts w:eastAsia="DengXian"/>
                <w:color w:val="0070C0"/>
                <w:lang w:eastAsia="zh-CN"/>
              </w:rPr>
              <w:t xml:space="preserve">, so we propose to </w:t>
            </w:r>
            <w:r w:rsidR="00E511F0">
              <w:rPr>
                <w:rFonts w:eastAsia="DengXian"/>
                <w:color w:val="0070C0"/>
                <w:lang w:eastAsia="zh-CN"/>
              </w:rPr>
              <w:t>change</w:t>
            </w:r>
            <w:r w:rsidR="00DD4108">
              <w:rPr>
                <w:rFonts w:eastAsia="DengXian"/>
                <w:color w:val="0070C0"/>
                <w:lang w:eastAsia="zh-CN"/>
              </w:rPr>
              <w:t xml:space="preserve"> the ‘and’</w:t>
            </w:r>
            <w:r w:rsidR="00E511F0">
              <w:rPr>
                <w:rFonts w:eastAsia="DengXian"/>
                <w:color w:val="0070C0"/>
                <w:lang w:eastAsia="zh-CN"/>
              </w:rPr>
              <w:t xml:space="preserve"> to</w:t>
            </w:r>
            <w:r w:rsidR="00DD4108">
              <w:rPr>
                <w:rFonts w:eastAsia="DengXian"/>
                <w:color w:val="0070C0"/>
                <w:lang w:eastAsia="zh-CN"/>
              </w:rPr>
              <w:t xml:space="preserve"> ‘/’ at this moment:</w:t>
            </w:r>
          </w:p>
          <w:p w14:paraId="040D7CDF" w14:textId="049BB30D" w:rsidR="002E2DCA" w:rsidRPr="002E2DCA" w:rsidRDefault="00DD4108" w:rsidP="00DD4108">
            <w:pPr>
              <w:pStyle w:val="ListParagraph"/>
              <w:numPr>
                <w:ilvl w:val="0"/>
                <w:numId w:val="56"/>
              </w:numPr>
              <w:rPr>
                <w:rFonts w:eastAsia="DengXian"/>
                <w:color w:val="0070C0"/>
                <w:lang w:eastAsia="zh-CN"/>
              </w:rPr>
            </w:pPr>
            <w:r w:rsidRPr="00A7562E">
              <w:rPr>
                <w:rFonts w:eastAsia="DengXian"/>
                <w:color w:val="C00000"/>
                <w:sz w:val="20"/>
                <w:szCs w:val="20"/>
                <w:lang w:eastAsia="zh-CN"/>
              </w:rPr>
              <w:t>No TBS restriction is considered beyond the implicit TBS restrictions resulting from reduced UE bandwidth</w:t>
            </w:r>
            <w:r>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Pr>
                <w:rFonts w:eastAsia="DengXian"/>
                <w:color w:val="C00000"/>
                <w:sz w:val="20"/>
                <w:szCs w:val="20"/>
                <w:lang w:eastAsia="zh-CN"/>
              </w:rPr>
              <w:t>/reduced number of MIMO layers</w:t>
            </w:r>
            <w:r w:rsidRPr="00A7562E">
              <w:rPr>
                <w:rFonts w:eastAsia="DengXian"/>
                <w:color w:val="C00000"/>
                <w:sz w:val="20"/>
                <w:szCs w:val="20"/>
                <w:lang w:eastAsia="zh-CN"/>
              </w:rPr>
              <w:t>.</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hint="eastAsia"/>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hint="eastAsia"/>
                <w:lang w:eastAsia="zh-CN"/>
              </w:rPr>
            </w:pPr>
            <w:r>
              <w:rPr>
                <w:rFonts w:eastAsia="DengXian"/>
                <w:lang w:eastAsia="zh-CN"/>
              </w:rPr>
              <w:t>So while we don’t agree with the proposal, we can accept the majority view.</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B85F71">
            <w:pPr>
              <w:pStyle w:val="ListParagraph"/>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DD4108" w:rsidRDefault="00DD4108" w:rsidP="008B0B50">
            <w:pPr>
              <w:rPr>
                <w:rFonts w:eastAsia="DengXian"/>
                <w:color w:val="0070C0"/>
                <w:lang w:eastAsia="zh-CN"/>
              </w:rPr>
            </w:pPr>
            <w:r w:rsidRPr="00DD4108">
              <w:rPr>
                <w:rFonts w:eastAsia="DengXian"/>
                <w:color w:val="0070C0"/>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DD4108" w:rsidRDefault="00DD4108" w:rsidP="00DD4108">
            <w:pPr>
              <w:spacing w:after="120"/>
              <w:rPr>
                <w:rFonts w:eastAsia="DengXian"/>
                <w:color w:val="0070C0"/>
                <w:lang w:eastAsia="zh-CN"/>
              </w:rPr>
            </w:pPr>
            <w:r w:rsidRPr="00DD4108">
              <w:rPr>
                <w:rFonts w:eastAsia="DengXian"/>
                <w:color w:val="0070C0"/>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hint="eastAsia"/>
                <w:lang w:eastAsia="zh-CN"/>
              </w:rPr>
            </w:pPr>
            <w:r>
              <w:rPr>
                <w:rFonts w:eastAsia="DengXian"/>
                <w:lang w:eastAsia="zh-CN"/>
              </w:rPr>
              <w:t>Nokia, NSB</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hint="eastAsia"/>
                <w:lang w:eastAsia="zh-CN"/>
              </w:rPr>
            </w:pPr>
            <w:r>
              <w:rPr>
                <w:rFonts w:eastAsia="DengXian"/>
                <w:lang w:eastAsia="zh-CN"/>
              </w:rPr>
              <w:t>We are fine with the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ListParagraph"/>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ListParagraph"/>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E511F0" w:rsidRDefault="00DD4108" w:rsidP="008B0B50">
            <w:pPr>
              <w:rPr>
                <w:rFonts w:eastAsia="Yu Mincho"/>
                <w:color w:val="0070C0"/>
                <w:lang w:eastAsia="ja-JP"/>
              </w:rPr>
            </w:pPr>
            <w:r w:rsidRPr="00E511F0">
              <w:rPr>
                <w:rFonts w:eastAsia="Yu Mincho"/>
                <w:color w:val="0070C0"/>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E511F0" w:rsidRDefault="00DD4108" w:rsidP="008B0B50">
            <w:pPr>
              <w:rPr>
                <w:rFonts w:eastAsia="Yu Mincho"/>
                <w:color w:val="0070C0"/>
                <w:lang w:eastAsia="ja-JP"/>
              </w:rPr>
            </w:pPr>
            <w:r w:rsidRPr="00E511F0">
              <w:rPr>
                <w:rFonts w:eastAsia="Yu Mincho"/>
                <w:color w:val="0070C0"/>
                <w:lang w:eastAsia="ja-JP"/>
              </w:rPr>
              <w:t>Ok with Qualcomm suggestion.</w:t>
            </w:r>
          </w:p>
        </w:tc>
      </w:tr>
    </w:tbl>
    <w:p w14:paraId="3D7F9E76" w14:textId="77777777" w:rsidR="004E7775" w:rsidRPr="009F63A6" w:rsidRDefault="004E7775" w:rsidP="004E7775"/>
    <w:p w14:paraId="0B0736B7" w14:textId="5C253CC9" w:rsidR="0076672F" w:rsidRDefault="0076672F" w:rsidP="0076672F">
      <w:pPr>
        <w:pStyle w:val="Heading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Heading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9E0693">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9E0693">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9E0693">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9E0693">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9E0693">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9E0693">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9E0693">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9E0693">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9E0693">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9E0693">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9E0693">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9E0693">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9E0693">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9E0693">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9E0693">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9E0693">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9E0693">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9E0693">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9E0693">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9E0693">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9E0693">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9E0693">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9E0693">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9E0693">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9E0693">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9E0693">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9E0693">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9E0693">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9E0693">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9E0693">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9E0693">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9E0693">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9E0693">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9E0693">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9E0693">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A20A8" w14:textId="77777777" w:rsidR="009E0693" w:rsidRDefault="009E0693" w:rsidP="00581A60">
      <w:pPr>
        <w:spacing w:after="0"/>
      </w:pPr>
      <w:r>
        <w:separator/>
      </w:r>
    </w:p>
  </w:endnote>
  <w:endnote w:type="continuationSeparator" w:id="0">
    <w:p w14:paraId="28142C41" w14:textId="77777777" w:rsidR="009E0693" w:rsidRDefault="009E0693" w:rsidP="00581A60">
      <w:pPr>
        <w:spacing w:after="0"/>
      </w:pPr>
      <w:r>
        <w:continuationSeparator/>
      </w:r>
    </w:p>
  </w:endnote>
  <w:endnote w:type="continuationNotice" w:id="1">
    <w:p w14:paraId="79EABF05" w14:textId="77777777" w:rsidR="009E0693" w:rsidRDefault="009E06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script"/>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Batang">
    <w:altName w:val="Batang"/>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3071D" w14:textId="77777777" w:rsidR="009E0693" w:rsidRDefault="009E0693" w:rsidP="00581A60">
      <w:pPr>
        <w:spacing w:after="0"/>
      </w:pPr>
      <w:r>
        <w:separator/>
      </w:r>
    </w:p>
  </w:footnote>
  <w:footnote w:type="continuationSeparator" w:id="0">
    <w:p w14:paraId="7B1DADE5" w14:textId="77777777" w:rsidR="009E0693" w:rsidRDefault="009E0693" w:rsidP="00581A60">
      <w:pPr>
        <w:spacing w:after="0"/>
      </w:pPr>
      <w:r>
        <w:continuationSeparator/>
      </w:r>
    </w:p>
  </w:footnote>
  <w:footnote w:type="continuationNotice" w:id="1">
    <w:p w14:paraId="274CB6F5" w14:textId="77777777" w:rsidR="009E0693" w:rsidRDefault="009E0693">
      <w:pPr>
        <w:spacing w:after="0"/>
      </w:pPr>
    </w:p>
  </w:footnote>
  <w:footnote w:id="2">
    <w:p w14:paraId="2798ED64" w14:textId="77777777" w:rsidR="008B0B50" w:rsidRPr="00C50163" w:rsidRDefault="008B0B50"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8B0B50" w:rsidRPr="00C50163" w:rsidRDefault="008B0B50"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7711"/>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3BF7"/>
    <w:rsid w:val="000360C3"/>
    <w:rsid w:val="00042D81"/>
    <w:rsid w:val="000437F2"/>
    <w:rsid w:val="00045AC9"/>
    <w:rsid w:val="00050693"/>
    <w:rsid w:val="0005094E"/>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11F4"/>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47A58"/>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4E9"/>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509B"/>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A4E"/>
    <w:rsid w:val="002652D8"/>
    <w:rsid w:val="002656C6"/>
    <w:rsid w:val="0026629C"/>
    <w:rsid w:val="002669DA"/>
    <w:rsid w:val="002669E4"/>
    <w:rsid w:val="002700C9"/>
    <w:rsid w:val="002703F5"/>
    <w:rsid w:val="00272123"/>
    <w:rsid w:val="002732BC"/>
    <w:rsid w:val="00275D4D"/>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3AF"/>
    <w:rsid w:val="002B4828"/>
    <w:rsid w:val="002B75BC"/>
    <w:rsid w:val="002B7CA6"/>
    <w:rsid w:val="002C071D"/>
    <w:rsid w:val="002C0916"/>
    <w:rsid w:val="002C2FC2"/>
    <w:rsid w:val="002C30D2"/>
    <w:rsid w:val="002C71D3"/>
    <w:rsid w:val="002D7402"/>
    <w:rsid w:val="002E03F3"/>
    <w:rsid w:val="002E0615"/>
    <w:rsid w:val="002E13F9"/>
    <w:rsid w:val="002E2DCA"/>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F27"/>
    <w:rsid w:val="00357196"/>
    <w:rsid w:val="003574C4"/>
    <w:rsid w:val="00362A27"/>
    <w:rsid w:val="00365C6B"/>
    <w:rsid w:val="00366814"/>
    <w:rsid w:val="0037030D"/>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1531"/>
    <w:rsid w:val="0040200C"/>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561"/>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4F3"/>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136"/>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57"/>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9712C"/>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1259"/>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66235"/>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2839"/>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0B50"/>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3E1"/>
    <w:rsid w:val="009D49EC"/>
    <w:rsid w:val="009D5630"/>
    <w:rsid w:val="009D7589"/>
    <w:rsid w:val="009E0341"/>
    <w:rsid w:val="009E065A"/>
    <w:rsid w:val="009E0693"/>
    <w:rsid w:val="009E191C"/>
    <w:rsid w:val="009E24ED"/>
    <w:rsid w:val="009E27F6"/>
    <w:rsid w:val="009E3018"/>
    <w:rsid w:val="009E3EDD"/>
    <w:rsid w:val="009E52E3"/>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76E"/>
    <w:rsid w:val="00A72E82"/>
    <w:rsid w:val="00A7557A"/>
    <w:rsid w:val="00A7562E"/>
    <w:rsid w:val="00A75BEA"/>
    <w:rsid w:val="00A76797"/>
    <w:rsid w:val="00A77492"/>
    <w:rsid w:val="00A85E55"/>
    <w:rsid w:val="00A86761"/>
    <w:rsid w:val="00A86DEF"/>
    <w:rsid w:val="00A87393"/>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F1F79"/>
    <w:rsid w:val="00AF3924"/>
    <w:rsid w:val="00AF3B75"/>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4108"/>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97D47"/>
    <w:rsid w:val="00EA05E3"/>
    <w:rsid w:val="00EA070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351"/>
    <w:rsid w:val="00F22AA1"/>
    <w:rsid w:val="00F22C9B"/>
    <w:rsid w:val="00F22FE1"/>
    <w:rsid w:val="00F25CCF"/>
    <w:rsid w:val="00F30C0D"/>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リスト段落,목록 단락"/>
    <w:basedOn w:val="Normal"/>
    <w:link w:val="ListParagraphChar"/>
    <w:uiPriority w:val="7"/>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1971B9-FF11-4B84-B17D-1032FFA3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27742</Words>
  <Characters>144536</Characters>
  <Application>Microsoft Office Word</Application>
  <DocSecurity>0</DocSecurity>
  <Lines>1877</Lines>
  <Paragraphs>316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171962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2020-08-21T13:05:00Z</dcterms:created>
  <dcterms:modified xsi:type="dcterms:W3CDTF">2020-08-21T14:57:00Z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