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C00" w:rsidRDefault="002E2C00" w:rsidP="00ED703F">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[100b-e-NR-5G_V2X_NRSL-SL_PHY_Procedure-02] SL/UL prioritization and UL/SL power sharing</w:t>
      </w:r>
    </w:p>
    <w:p w:rsidR="002E7404" w:rsidRDefault="002E7404" w:rsidP="002E7404">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-PHY-Procedure-02] Email discussion/approval regarding SL/UL prioritization and UL/SL power sharing</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in the cases mentioned in RAN2 LS (</w:t>
      </w:r>
      <w:hyperlink r:id="rId7" w:history="1">
        <w:r>
          <w:rPr>
            <w:rStyle w:val="Hyperlink"/>
            <w:rFonts w:ascii="Times" w:hAnsi="Times" w:cs="Times"/>
            <w:color w:val="0000FF"/>
            <w:highlight w:val="cyan"/>
            <w:lang w:val="en-GB" w:eastAsia="en-US"/>
          </w:rPr>
          <w:t>R1-2000161</w:t>
        </w:r>
      </w:hyperlink>
      <w:r>
        <w:rPr>
          <w:rFonts w:ascii="Times" w:hAnsi="Times" w:cs="Times"/>
          <w:highlight w:val="cyan"/>
          <w:lang w:val="en-GB" w:eastAsia="en-US"/>
        </w:rPr>
        <w:t xml:space="preserve">), i.e., </w:t>
      </w:r>
      <w:r>
        <w:rPr>
          <w:rFonts w:hAnsi="Batang" w:hint="eastAsia"/>
          <w:highlight w:val="cyan"/>
          <w:lang w:eastAsia="en-US"/>
        </w:rPr>
        <w:t>“</w:t>
      </w:r>
      <w:r>
        <w:rPr>
          <w:rFonts w:ascii="Times" w:hAnsi="Times" w:cs="Times"/>
          <w:highlight w:val="cyan"/>
          <w:lang w:val="en-GB" w:eastAsia="en-US"/>
        </w:rPr>
        <w:t>how to handle all other physical channels in UL/SL prioritization</w:t>
      </w:r>
      <w:r>
        <w:rPr>
          <w:rFonts w:hAnsi="Batang" w:hint="eastAsia"/>
          <w:highlight w:val="cyan"/>
          <w:lang w:eastAsia="en-US"/>
        </w:rPr>
        <w:t>”</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UL TX and SL TX in case of simultaneous TXs of UL and SL across difference carriers</w:t>
      </w:r>
    </w:p>
    <w:p w:rsidR="002E7404" w:rsidRDefault="002E7404" w:rsidP="002E7404">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rsidR="002E7404" w:rsidRDefault="002E7404" w:rsidP="002E2C00">
      <w:pPr>
        <w:rPr>
          <w:rFonts w:ascii="Calibri" w:eastAsia="Malgun Gothic" w:hAnsi="Calibri" w:cs="Calibri"/>
          <w:b/>
          <w:sz w:val="22"/>
          <w:szCs w:val="22"/>
        </w:rPr>
      </w:pPr>
    </w:p>
    <w:p w:rsidR="002E2C00" w:rsidRPr="00404206" w:rsidRDefault="002E2C00" w:rsidP="002E2C00">
      <w:pPr>
        <w:rPr>
          <w:rFonts w:ascii="Calibri" w:eastAsia="Malgun Gothic" w:hAnsi="Calibri" w:cs="Calibri"/>
          <w:b/>
          <w:sz w:val="22"/>
          <w:szCs w:val="22"/>
        </w:rPr>
      </w:pPr>
      <w:r w:rsidRPr="00404206">
        <w:rPr>
          <w:rFonts w:ascii="Calibri" w:eastAsia="Malgun Gothic" w:hAnsi="Calibri" w:cs="Calibri" w:hint="eastAsia"/>
          <w:b/>
          <w:sz w:val="22"/>
          <w:szCs w:val="22"/>
        </w:rPr>
        <w:t xml:space="preserve">1. </w:t>
      </w:r>
      <w:r w:rsidR="009127E7" w:rsidRPr="00404206">
        <w:rPr>
          <w:rFonts w:ascii="Calibri" w:eastAsia="Malgun Gothic" w:hAnsi="Calibri" w:cs="Calibri"/>
          <w:b/>
          <w:sz w:val="22"/>
          <w:szCs w:val="22"/>
        </w:rPr>
        <w:t>SL/UL prioritization for dropping</w:t>
      </w:r>
    </w:p>
    <w:p w:rsidR="002E7404" w:rsidRDefault="002E7404" w:rsidP="002E2C00">
      <w:pPr>
        <w:rPr>
          <w:rFonts w:ascii="Calibri" w:eastAsia="Malgun Gothic" w:hAnsi="Calibri" w:cs="Calibri"/>
          <w:sz w:val="22"/>
          <w:szCs w:val="22"/>
        </w:rPr>
      </w:pPr>
    </w:p>
    <w:p w:rsidR="001127C3" w:rsidRDefault="009127E7" w:rsidP="002E2C00">
      <w:pPr>
        <w:rPr>
          <w:rFonts w:ascii="Calibri" w:eastAsia="Malgun Gothic" w:hAnsi="Calibri" w:cs="Calibri"/>
          <w:sz w:val="22"/>
          <w:szCs w:val="22"/>
        </w:rPr>
      </w:pPr>
      <w:r>
        <w:rPr>
          <w:rFonts w:ascii="Calibri" w:eastAsia="Malgun Gothic" w:hAnsi="Calibri" w:cs="Calibri" w:hint="eastAsia"/>
          <w:sz w:val="22"/>
          <w:szCs w:val="22"/>
        </w:rPr>
        <w:t>Q1</w:t>
      </w:r>
      <w:r w:rsidR="001127C3">
        <w:rPr>
          <w:rFonts w:ascii="Calibri" w:eastAsia="Malgun Gothic" w:hAnsi="Calibri" w:cs="Calibri"/>
          <w:sz w:val="22"/>
          <w:szCs w:val="22"/>
        </w:rPr>
        <w:t xml:space="preserve"> (PSFCH)</w:t>
      </w:r>
      <w:r>
        <w:rPr>
          <w:rFonts w:ascii="Calibri" w:eastAsia="Malgun Gothic" w:hAnsi="Calibri" w:cs="Calibri" w:hint="eastAsia"/>
          <w:sz w:val="22"/>
          <w:szCs w:val="22"/>
        </w:rPr>
        <w:t xml:space="preserve">: </w:t>
      </w:r>
      <w:r w:rsidR="001127C3">
        <w:rPr>
          <w:rFonts w:ascii="Calibri" w:eastAsia="Malgun Gothic" w:hAnsi="Calibri" w:cs="Calibri"/>
          <w:sz w:val="22"/>
          <w:szCs w:val="22"/>
        </w:rPr>
        <w:t xml:space="preserve">When PSFCH TX overlaps with </w:t>
      </w:r>
      <w:r w:rsidR="001127C3" w:rsidRPr="001127C3">
        <w:rPr>
          <w:rFonts w:ascii="Calibri" w:eastAsia="Malgun Gothic" w:hAnsi="Calibri" w:cs="Calibri"/>
          <w:sz w:val="22"/>
          <w:szCs w:val="22"/>
        </w:rPr>
        <w:t xml:space="preserve">UL </w:t>
      </w:r>
      <w:r w:rsidR="004C25E5">
        <w:rPr>
          <w:rFonts w:ascii="Calibri" w:eastAsia="Malgun Gothic" w:hAnsi="Calibri" w:cs="Calibri"/>
          <w:sz w:val="22"/>
          <w:szCs w:val="22"/>
        </w:rPr>
        <w:t>TX</w:t>
      </w:r>
      <w:r w:rsidR="001127C3">
        <w:rPr>
          <w:rFonts w:ascii="Calibri" w:eastAsia="Malgun Gothic" w:hAnsi="Calibri" w:cs="Calibri"/>
          <w:sz w:val="22"/>
          <w:szCs w:val="22"/>
        </w:rPr>
        <w:t>, what is the prioritization rule for dropping?</w:t>
      </w:r>
    </w:p>
    <w:p w:rsidR="001127C3" w:rsidRDefault="001127C3" w:rsidP="001127C3">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rsidR="001127C3" w:rsidRPr="00485278" w:rsidRDefault="001127C3" w:rsidP="001127C3">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rsidR="004C25E5" w:rsidRDefault="004C25E5" w:rsidP="001127C3">
      <w:pPr>
        <w:rPr>
          <w:rFonts w:ascii="Calibri" w:eastAsia="Malgun Gothic" w:hAnsi="Calibri" w:cs="Calibri"/>
          <w:sz w:val="22"/>
          <w:szCs w:val="22"/>
        </w:rPr>
      </w:pPr>
    </w:p>
    <w:p w:rsidR="004C25E5" w:rsidRDefault="004C25E5" w:rsidP="001127C3">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PSFCH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6"/>
        <w:gridCol w:w="1350"/>
        <w:gridCol w:w="6469"/>
      </w:tblGrid>
      <w:tr w:rsidR="001127C3" w:rsidRPr="00590E43" w:rsidTr="008B1D31">
        <w:tc>
          <w:tcPr>
            <w:tcW w:w="1226" w:type="dxa"/>
          </w:tcPr>
          <w:p w:rsidR="001127C3" w:rsidRPr="00590E43" w:rsidRDefault="001127C3" w:rsidP="008B1D31">
            <w:pPr>
              <w:widowControl/>
              <w:rPr>
                <w:rFonts w:ascii="Calibri" w:hAnsi="Calibri" w:cs="Calibri"/>
                <w:sz w:val="22"/>
              </w:rPr>
            </w:pPr>
            <w:r w:rsidRPr="00590E43">
              <w:rPr>
                <w:rFonts w:ascii="Calibri" w:hAnsi="Calibri" w:cs="Calibri" w:hint="eastAsia"/>
                <w:sz w:val="22"/>
              </w:rPr>
              <w:t>Company</w:t>
            </w:r>
          </w:p>
        </w:tc>
        <w:tc>
          <w:tcPr>
            <w:tcW w:w="1321" w:type="dxa"/>
          </w:tcPr>
          <w:p w:rsidR="001127C3" w:rsidRPr="00590E43" w:rsidRDefault="001127C3" w:rsidP="008B1D31">
            <w:pPr>
              <w:widowControl/>
              <w:rPr>
                <w:rFonts w:ascii="Calibri" w:hAnsi="Calibri" w:cs="Calibri"/>
                <w:sz w:val="22"/>
              </w:rPr>
            </w:pPr>
            <w:r>
              <w:rPr>
                <w:rFonts w:ascii="Calibri" w:hAnsi="Calibri" w:cs="Calibri"/>
                <w:sz w:val="22"/>
              </w:rPr>
              <w:t>Preferred option</w:t>
            </w:r>
          </w:p>
        </w:tc>
        <w:tc>
          <w:tcPr>
            <w:tcW w:w="6469" w:type="dxa"/>
          </w:tcPr>
          <w:p w:rsidR="001127C3" w:rsidRPr="00590E43" w:rsidRDefault="001127C3" w:rsidP="008B1D31">
            <w:pPr>
              <w:widowControl/>
              <w:rPr>
                <w:rFonts w:ascii="Calibri" w:hAnsi="Calibri" w:cs="Calibri"/>
                <w:sz w:val="22"/>
              </w:rPr>
            </w:pPr>
            <w:r>
              <w:rPr>
                <w:rFonts w:ascii="Calibri" w:hAnsi="Calibri" w:cs="Calibri" w:hint="eastAsia"/>
                <w:sz w:val="22"/>
              </w:rPr>
              <w:t>Comments</w:t>
            </w:r>
          </w:p>
        </w:tc>
      </w:tr>
      <w:tr w:rsidR="001127C3" w:rsidRPr="00590E43" w:rsidTr="008B1D31">
        <w:tc>
          <w:tcPr>
            <w:tcW w:w="1226" w:type="dxa"/>
          </w:tcPr>
          <w:p w:rsidR="001127C3" w:rsidRPr="00590E43" w:rsidRDefault="00D761F0" w:rsidP="00D761F0">
            <w:pPr>
              <w:widowControl/>
              <w:wordWrap/>
              <w:rPr>
                <w:rFonts w:ascii="Calibri" w:hAnsi="Calibri" w:cs="Calibri"/>
                <w:sz w:val="22"/>
              </w:rPr>
            </w:pPr>
            <w:r>
              <w:rPr>
                <w:rFonts w:ascii="Calibri" w:hAnsi="Calibri" w:cs="Calibri"/>
                <w:sz w:val="22"/>
              </w:rPr>
              <w:t>NTT DOCOMO</w:t>
            </w:r>
          </w:p>
        </w:tc>
        <w:tc>
          <w:tcPr>
            <w:tcW w:w="1321" w:type="dxa"/>
          </w:tcPr>
          <w:p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69" w:type="dxa"/>
          </w:tcPr>
          <w:p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Following collision handling for SL data seems to be reasonable. </w:t>
            </w:r>
            <w:r>
              <w:rPr>
                <w:rFonts w:ascii="Calibri" w:eastAsia="MS Mincho" w:hAnsi="Calibri" w:cs="Calibri"/>
                <w:sz w:val="22"/>
                <w:lang w:eastAsia="ja-JP"/>
              </w:rPr>
              <w:t>NR-</w:t>
            </w:r>
            <w:proofErr w:type="spellStart"/>
            <w:r>
              <w:rPr>
                <w:rFonts w:ascii="Calibri" w:eastAsia="MS Mincho" w:hAnsi="Calibri" w:cs="Calibri"/>
                <w:sz w:val="22"/>
                <w:lang w:eastAsia="ja-JP"/>
              </w:rPr>
              <w:t>Uu</w:t>
            </w:r>
            <w:proofErr w:type="spellEnd"/>
            <w:r>
              <w:rPr>
                <w:rFonts w:ascii="Calibri" w:eastAsia="MS Mincho" w:hAnsi="Calibri" w:cs="Calibri"/>
                <w:sz w:val="22"/>
                <w:lang w:eastAsia="ja-JP"/>
              </w:rPr>
              <w:t xml:space="preserve"> supports URLLC data. In some cases, UL TX should be prioritized even when SL TX is higher than SL-threshold.</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21"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69" w:type="dxa"/>
          </w:tcPr>
          <w:p w:rsidR="000A274C" w:rsidRDefault="000A274C" w:rsidP="000A274C">
            <w:pPr>
              <w:widowControl/>
              <w:rPr>
                <w:rFonts w:ascii="Calibri" w:hAnsi="Calibri" w:cs="Calibri"/>
                <w:sz w:val="22"/>
              </w:rPr>
            </w:pPr>
            <w:r>
              <w:rPr>
                <w:rFonts w:ascii="Calibri" w:hAnsi="Calibri" w:cs="Calibri"/>
                <w:sz w:val="22"/>
              </w:rPr>
              <w:t xml:space="preserve">If uplink data is URLLC transmission, which is indicated by high “priority field” in DCI, then uplink transmission is prioritized. </w:t>
            </w:r>
          </w:p>
          <w:p w:rsidR="000A274C" w:rsidRPr="00590E43" w:rsidRDefault="000A274C" w:rsidP="000A274C">
            <w:pPr>
              <w:widowControl/>
              <w:wordWrap/>
              <w:rPr>
                <w:rFonts w:ascii="Calibri" w:hAnsi="Calibri" w:cs="Calibri"/>
                <w:sz w:val="22"/>
              </w:rPr>
            </w:pPr>
            <w:r>
              <w:rPr>
                <w:rFonts w:ascii="Calibri" w:hAnsi="Calibri" w:cs="Calibri"/>
                <w:sz w:val="22"/>
              </w:rPr>
              <w:t xml:space="preserve">Otherwise, LTE rule is applied, where the priority of PSFCH is the same as the corresponding PSSCH data.  </w:t>
            </w:r>
          </w:p>
        </w:tc>
      </w:tr>
      <w:tr w:rsidR="000A274C" w:rsidRPr="00590E43" w:rsidTr="008B1D31">
        <w:tc>
          <w:tcPr>
            <w:tcW w:w="1226" w:type="dxa"/>
          </w:tcPr>
          <w:p w:rsidR="000A274C" w:rsidRPr="00590E43" w:rsidRDefault="00ED703F"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21"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69" w:type="dxa"/>
          </w:tcPr>
          <w:p w:rsidR="00ED703F" w:rsidRDefault="00ED703F" w:rsidP="000A274C">
            <w:pPr>
              <w:widowControl/>
              <w:wordWrap/>
              <w:rPr>
                <w:rFonts w:ascii="Calibri" w:hAnsi="Calibri" w:cs="Calibri"/>
                <w:sz w:val="22"/>
              </w:rPr>
            </w:pPr>
            <w:r>
              <w:rPr>
                <w:rFonts w:ascii="Calibri" w:hAnsi="Calibri" w:cs="Calibri"/>
                <w:sz w:val="22"/>
              </w:rPr>
              <w:t>The “i.e. part” of Option 1 says “</w:t>
            </w:r>
            <w:r w:rsidRPr="00485278">
              <w:rPr>
                <w:rFonts w:ascii="Calibri" w:eastAsia="Malgun Gothic" w:hAnsi="Calibri" w:cs="Calibri"/>
                <w:sz w:val="22"/>
              </w:rPr>
              <w:t xml:space="preserve">the SL transmission is prioritized if the highest </w:t>
            </w:r>
            <w:r w:rsidRPr="00ED703F">
              <w:rPr>
                <w:rFonts w:ascii="Calibri" w:eastAsia="Malgun Gothic" w:hAnsi="Calibri" w:cs="Calibri"/>
                <w:i/>
                <w:sz w:val="22"/>
                <w:u w:val="single"/>
              </w:rPr>
              <w:t>priority value of UL LCH(s)</w:t>
            </w:r>
            <w:r w:rsidRPr="00485278">
              <w:rPr>
                <w:rFonts w:ascii="Calibri" w:eastAsia="Malgun Gothic" w:hAnsi="Calibri" w:cs="Calibri"/>
                <w:sz w:val="22"/>
              </w:rPr>
              <w:t xml:space="preserve"> with available data is</w:t>
            </w:r>
            <w:r>
              <w:rPr>
                <w:rFonts w:ascii="Calibri" w:eastAsia="Malgun Gothic" w:hAnsi="Calibri" w:cs="Calibri"/>
                <w:sz w:val="22"/>
              </w:rPr>
              <w:t xml:space="preserve"> …</w:t>
            </w:r>
            <w:r>
              <w:rPr>
                <w:rFonts w:ascii="Calibri" w:hAnsi="Calibri" w:cs="Calibri"/>
                <w:sz w:val="22"/>
              </w:rPr>
              <w:t xml:space="preserve">”, however, physical layer, which is responsible for dropping of PSFCH-UL overlapping, does not know the priority value of UL LCH. So we prefer to a modified option 1 (we call it option 3) as following: </w:t>
            </w:r>
          </w:p>
          <w:p w:rsidR="000A274C" w:rsidRPr="00ED703F" w:rsidRDefault="00ED703F" w:rsidP="000A274C">
            <w:pPr>
              <w:widowControl/>
              <w:wordWrap/>
              <w:rPr>
                <w:rFonts w:ascii="Calibri" w:hAnsi="Calibri" w:cs="Calibri"/>
                <w:i/>
                <w:sz w:val="22"/>
              </w:rPr>
            </w:pPr>
            <w:r w:rsidRPr="00ED703F">
              <w:rPr>
                <w:rFonts w:ascii="Calibri" w:eastAsia="Malgun Gothic"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w:t>
            </w:r>
            <w:r w:rsidRPr="00ED703F">
              <w:rPr>
                <w:rFonts w:ascii="Calibri" w:hAnsi="Calibri" w:cs="Calibri"/>
                <w:i/>
                <w:sz w:val="22"/>
              </w:rPr>
              <w:t xml:space="preserve"> </w:t>
            </w:r>
          </w:p>
        </w:tc>
      </w:tr>
      <w:tr w:rsidR="000A274C" w:rsidRPr="00590E43" w:rsidTr="008B1D31">
        <w:tc>
          <w:tcPr>
            <w:tcW w:w="1226" w:type="dxa"/>
          </w:tcPr>
          <w:p w:rsidR="000A274C" w:rsidRPr="00590E43" w:rsidRDefault="002B368E" w:rsidP="000A274C">
            <w:pPr>
              <w:widowControl/>
              <w:wordWrap/>
              <w:rPr>
                <w:rFonts w:ascii="Calibri" w:hAnsi="Calibri" w:cs="Calibri"/>
                <w:sz w:val="22"/>
              </w:rPr>
            </w:pPr>
            <w:r>
              <w:rPr>
                <w:rFonts w:ascii="Calibri" w:hAnsi="Calibri" w:cs="Calibri"/>
                <w:sz w:val="22"/>
              </w:rPr>
              <w:t>Intel</w:t>
            </w:r>
          </w:p>
        </w:tc>
        <w:tc>
          <w:tcPr>
            <w:tcW w:w="1321" w:type="dxa"/>
          </w:tcPr>
          <w:p w:rsidR="000A274C" w:rsidRPr="00590E43" w:rsidRDefault="002B368E" w:rsidP="000A274C">
            <w:pPr>
              <w:widowControl/>
              <w:wordWrap/>
              <w:rPr>
                <w:rFonts w:ascii="Calibri" w:hAnsi="Calibri" w:cs="Calibri"/>
                <w:sz w:val="22"/>
              </w:rPr>
            </w:pPr>
            <w:r>
              <w:rPr>
                <w:rFonts w:ascii="Calibri" w:hAnsi="Calibri" w:cs="Calibri"/>
                <w:sz w:val="22"/>
              </w:rPr>
              <w:t>Option 1</w:t>
            </w:r>
          </w:p>
        </w:tc>
        <w:tc>
          <w:tcPr>
            <w:tcW w:w="6469" w:type="dxa"/>
          </w:tcPr>
          <w:p w:rsidR="000A274C" w:rsidRPr="00590E43" w:rsidRDefault="002B368E" w:rsidP="000A274C">
            <w:pPr>
              <w:widowControl/>
              <w:wordWrap/>
              <w:rPr>
                <w:rFonts w:ascii="Calibri" w:hAnsi="Calibri" w:cs="Calibri"/>
                <w:sz w:val="22"/>
              </w:rPr>
            </w:pPr>
            <w:r>
              <w:rPr>
                <w:rFonts w:ascii="Calibri" w:hAnsi="Calibri" w:cs="Calibri"/>
                <w:sz w:val="22"/>
              </w:rPr>
              <w:t xml:space="preserve">The RAN2 option based on two thresholds seems most flexible and covers URLLC data cases. PSFCH related thresholds may need to be separately configured, if the priority is not directly comparable to logical channel </w:t>
            </w:r>
            <w:r w:rsidR="008A69F3">
              <w:rPr>
                <w:rFonts w:ascii="Calibri" w:hAnsi="Calibri" w:cs="Calibri"/>
                <w:sz w:val="22"/>
              </w:rPr>
              <w:t>priorities</w:t>
            </w:r>
            <w:bookmarkStart w:id="0" w:name="_GoBack"/>
            <w:bookmarkEnd w:id="0"/>
            <w:r>
              <w:rPr>
                <w:rFonts w:ascii="Calibri" w:hAnsi="Calibri" w:cs="Calibri"/>
                <w:sz w:val="22"/>
              </w:rPr>
              <w:t>.</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bl>
    <w:p w:rsidR="001127C3" w:rsidRDefault="001127C3" w:rsidP="001127C3">
      <w:pPr>
        <w:rPr>
          <w:rFonts w:ascii="Calibri" w:eastAsia="Malgun Gothic" w:hAnsi="Calibri" w:cs="Calibri"/>
          <w:sz w:val="22"/>
          <w:szCs w:val="22"/>
        </w:rPr>
      </w:pPr>
    </w:p>
    <w:p w:rsidR="004C25E5" w:rsidRDefault="004C25E5" w:rsidP="004C25E5">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PSFCH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w:t>
      </w:r>
      <w:r w:rsidR="002429AB">
        <w:rPr>
          <w:rFonts w:ascii="Calibri" w:eastAsia="Malgun Gothic" w:hAnsi="Calibri" w:cs="Calibri"/>
          <w:sz w:val="22"/>
          <w:szCs w:val="22"/>
        </w:rPr>
        <w:t xml:space="preserve"> Q3</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226"/>
        <w:gridCol w:w="1350"/>
        <w:gridCol w:w="6469"/>
      </w:tblGrid>
      <w:tr w:rsidR="004C25E5" w:rsidRPr="00590E43" w:rsidTr="008B1D31">
        <w:tc>
          <w:tcPr>
            <w:tcW w:w="1226"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1321" w:type="dxa"/>
          </w:tcPr>
          <w:p w:rsidR="004C25E5" w:rsidRPr="00590E43" w:rsidRDefault="004C25E5" w:rsidP="008B1D31">
            <w:pPr>
              <w:widowControl/>
              <w:rPr>
                <w:rFonts w:ascii="Calibri" w:hAnsi="Calibri" w:cs="Calibri"/>
                <w:sz w:val="22"/>
              </w:rPr>
            </w:pPr>
            <w:r>
              <w:rPr>
                <w:rFonts w:ascii="Calibri" w:hAnsi="Calibri" w:cs="Calibri"/>
                <w:sz w:val="22"/>
              </w:rPr>
              <w:t>Preferred option</w:t>
            </w:r>
          </w:p>
        </w:tc>
        <w:tc>
          <w:tcPr>
            <w:tcW w:w="6469" w:type="dxa"/>
          </w:tcPr>
          <w:p w:rsidR="004C25E5" w:rsidRPr="00590E43" w:rsidRDefault="004C25E5" w:rsidP="008B1D31">
            <w:pPr>
              <w:widowControl/>
              <w:rPr>
                <w:rFonts w:ascii="Calibri" w:hAnsi="Calibri" w:cs="Calibri"/>
                <w:sz w:val="22"/>
              </w:rPr>
            </w:pPr>
            <w:r>
              <w:rPr>
                <w:rFonts w:ascii="Calibri" w:hAnsi="Calibri" w:cs="Calibri" w:hint="eastAsia"/>
                <w:sz w:val="22"/>
              </w:rPr>
              <w:t>Comments</w:t>
            </w:r>
          </w:p>
        </w:tc>
      </w:tr>
      <w:tr w:rsidR="004C25E5" w:rsidRPr="00590E43" w:rsidTr="008B1D31">
        <w:tc>
          <w:tcPr>
            <w:tcW w:w="1226" w:type="dxa"/>
          </w:tcPr>
          <w:p w:rsidR="004C25E5"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rsidR="004C25E5" w:rsidRPr="00D761F0"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69" w:type="dxa"/>
          </w:tcPr>
          <w:p w:rsidR="004C25E5"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2 is applied for </w:t>
            </w:r>
            <w:r>
              <w:rPr>
                <w:rFonts w:ascii="Calibri" w:eastAsia="MS Mincho" w:hAnsi="Calibri" w:cs="Calibri"/>
                <w:sz w:val="22"/>
                <w:lang w:eastAsia="ja-JP"/>
              </w:rPr>
              <w:t>CSI report, LRR, PUSCH without UL-SCH, SRS.</w:t>
            </w:r>
          </w:p>
          <w:p w:rsidR="009D21EF" w:rsidRPr="009D21EF" w:rsidRDefault="009D21EF" w:rsidP="009D21EF">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rsidTr="008B1D31">
        <w:tc>
          <w:tcPr>
            <w:tcW w:w="1226" w:type="dxa"/>
          </w:tcPr>
          <w:p w:rsidR="000A274C" w:rsidRPr="000A274C" w:rsidRDefault="000A274C" w:rsidP="000A274C">
            <w:pPr>
              <w:widowControl/>
              <w:wordWrap/>
              <w:rPr>
                <w:rFonts w:ascii="Calibri" w:hAnsi="Calibri" w:cs="Calibri"/>
                <w:b/>
                <w:bCs/>
                <w:sz w:val="22"/>
              </w:rPr>
            </w:pPr>
            <w:r>
              <w:rPr>
                <w:rFonts w:ascii="Calibri" w:hAnsi="Calibri" w:cs="Calibri"/>
                <w:sz w:val="22"/>
              </w:rPr>
              <w:t>Apple</w:t>
            </w:r>
          </w:p>
        </w:tc>
        <w:tc>
          <w:tcPr>
            <w:tcW w:w="1321"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69" w:type="dxa"/>
          </w:tcPr>
          <w:p w:rsidR="000A274C" w:rsidRDefault="000A274C" w:rsidP="000A274C">
            <w:pPr>
              <w:widowControl/>
              <w:rPr>
                <w:rFonts w:ascii="Calibri" w:hAnsi="Calibri" w:cs="Calibri"/>
                <w:sz w:val="22"/>
              </w:rPr>
            </w:pPr>
            <w:r>
              <w:rPr>
                <w:rFonts w:ascii="Calibri" w:hAnsi="Calibri" w:cs="Calibri"/>
                <w:sz w:val="22"/>
              </w:rPr>
              <w:t xml:space="preserve">If PUCCH is associated with URLLC transmissions (e.g., DL HARQ feedback), which is indicated by high “priority field” in DCI, then uplink transmission is prioritized. </w:t>
            </w:r>
          </w:p>
          <w:p w:rsidR="000A274C" w:rsidRDefault="000A274C" w:rsidP="000A274C">
            <w:pPr>
              <w:widowControl/>
              <w:rPr>
                <w:rFonts w:ascii="Calibri" w:hAnsi="Calibri" w:cs="Calibri"/>
                <w:sz w:val="22"/>
              </w:rPr>
            </w:pPr>
            <w:r>
              <w:rPr>
                <w:rFonts w:ascii="Calibri" w:hAnsi="Calibri" w:cs="Calibri"/>
                <w:sz w:val="22"/>
              </w:rPr>
              <w:t xml:space="preserve">Otherwise, LTE rule is applied. </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Here, we assume PUSCH also does NOT carry SL HARQ reporting.</w:t>
            </w:r>
          </w:p>
        </w:tc>
      </w:tr>
      <w:tr w:rsidR="000A274C" w:rsidRPr="00590E43" w:rsidTr="008B1D31">
        <w:tc>
          <w:tcPr>
            <w:tcW w:w="1226" w:type="dxa"/>
          </w:tcPr>
          <w:p w:rsidR="000A274C" w:rsidRPr="00590E43" w:rsidRDefault="00ED703F" w:rsidP="00ED703F">
            <w:pPr>
              <w:widowControl/>
              <w:tabs>
                <w:tab w:val="left" w:pos="0"/>
              </w:tabs>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21"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69" w:type="dxa"/>
          </w:tcPr>
          <w:p w:rsidR="000A274C" w:rsidRPr="00590E43" w:rsidRDefault="00ED703F" w:rsidP="000A274C">
            <w:pPr>
              <w:widowControl/>
              <w:wordWrap/>
              <w:rPr>
                <w:rFonts w:ascii="Calibri" w:hAnsi="Calibri" w:cs="Calibri"/>
                <w:sz w:val="22"/>
              </w:rPr>
            </w:pPr>
            <w:r>
              <w:rPr>
                <w:rFonts w:ascii="Calibri" w:hAnsi="Calibri" w:cs="Calibri"/>
                <w:sz w:val="22"/>
              </w:rPr>
              <w:t>Same as in Q1-1</w:t>
            </w:r>
          </w:p>
        </w:tc>
      </w:tr>
      <w:tr w:rsidR="000A274C" w:rsidRPr="00590E43" w:rsidTr="008B1D31">
        <w:tc>
          <w:tcPr>
            <w:tcW w:w="1226" w:type="dxa"/>
          </w:tcPr>
          <w:p w:rsidR="000A274C" w:rsidRPr="00590E43" w:rsidRDefault="002B368E" w:rsidP="000A274C">
            <w:pPr>
              <w:widowControl/>
              <w:wordWrap/>
              <w:rPr>
                <w:rFonts w:ascii="Calibri" w:hAnsi="Calibri" w:cs="Calibri"/>
                <w:sz w:val="22"/>
              </w:rPr>
            </w:pPr>
            <w:r>
              <w:rPr>
                <w:rFonts w:ascii="Calibri" w:hAnsi="Calibri" w:cs="Calibri"/>
                <w:sz w:val="22"/>
              </w:rPr>
              <w:t>Intel</w:t>
            </w:r>
          </w:p>
        </w:tc>
        <w:tc>
          <w:tcPr>
            <w:tcW w:w="1321" w:type="dxa"/>
          </w:tcPr>
          <w:p w:rsidR="000A274C" w:rsidRPr="00590E43" w:rsidRDefault="002B368E" w:rsidP="000A274C">
            <w:pPr>
              <w:widowControl/>
              <w:wordWrap/>
              <w:rPr>
                <w:rFonts w:ascii="Calibri" w:hAnsi="Calibri" w:cs="Calibri"/>
                <w:sz w:val="22"/>
              </w:rPr>
            </w:pPr>
            <w:r>
              <w:rPr>
                <w:rFonts w:ascii="Calibri" w:hAnsi="Calibri" w:cs="Calibri"/>
                <w:sz w:val="22"/>
              </w:rPr>
              <w:t>Extended Option 2</w:t>
            </w:r>
          </w:p>
        </w:tc>
        <w:tc>
          <w:tcPr>
            <w:tcW w:w="6469" w:type="dxa"/>
          </w:tcPr>
          <w:p w:rsidR="000A274C" w:rsidRPr="00590E43" w:rsidRDefault="002B368E" w:rsidP="000A274C">
            <w:pPr>
              <w:widowControl/>
              <w:wordWrap/>
              <w:rPr>
                <w:rFonts w:ascii="Calibri" w:hAnsi="Calibri" w:cs="Calibri"/>
                <w:sz w:val="22"/>
              </w:rPr>
            </w:pPr>
            <w:r>
              <w:rPr>
                <w:rFonts w:ascii="Calibri" w:hAnsi="Calibri" w:cs="Calibri"/>
                <w:sz w:val="22"/>
              </w:rPr>
              <w:t xml:space="preserve">Configure two SL priority thresholds: one for regular UL TX priority, the other is for “high” UL TX priority (introduced in </w:t>
            </w:r>
            <w:proofErr w:type="spellStart"/>
            <w:r>
              <w:rPr>
                <w:rFonts w:ascii="Calibri" w:hAnsi="Calibri" w:cs="Calibri"/>
                <w:sz w:val="22"/>
              </w:rPr>
              <w:t>eURLLC</w:t>
            </w:r>
            <w:proofErr w:type="spellEnd"/>
            <w:r>
              <w:rPr>
                <w:rFonts w:ascii="Calibri" w:hAnsi="Calibri" w:cs="Calibri"/>
                <w:sz w:val="22"/>
              </w:rPr>
              <w:t>)</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bl>
    <w:p w:rsidR="004C25E5" w:rsidRDefault="004C25E5" w:rsidP="004C25E5">
      <w:pPr>
        <w:rPr>
          <w:rFonts w:ascii="Calibri" w:eastAsia="Malgun Gothic" w:hAnsi="Calibri" w:cs="Calibri"/>
          <w:sz w:val="22"/>
          <w:szCs w:val="22"/>
        </w:rPr>
      </w:pPr>
    </w:p>
    <w:p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Q1-</w:t>
      </w:r>
      <w:r w:rsidR="004C25E5">
        <w:rPr>
          <w:rFonts w:ascii="Calibri" w:eastAsia="Malgun Gothic" w:hAnsi="Calibri" w:cs="Calibri"/>
          <w:sz w:val="22"/>
          <w:szCs w:val="22"/>
        </w:rPr>
        <w:t>3</w:t>
      </w:r>
      <w:r>
        <w:rPr>
          <w:rFonts w:ascii="Calibri" w:eastAsia="Malgun Gothic" w:hAnsi="Calibri" w:cs="Calibri"/>
          <w:sz w:val="22"/>
          <w:szCs w:val="22"/>
        </w:rPr>
        <w:t xml:space="preserve">: </w:t>
      </w:r>
      <w:r w:rsidR="002429AB">
        <w:rPr>
          <w:rFonts w:ascii="Calibri" w:eastAsia="Malgun Gothic" w:hAnsi="Calibri" w:cs="Calibri"/>
          <w:sz w:val="22"/>
          <w:szCs w:val="22"/>
        </w:rPr>
        <w:t>A</w:t>
      </w:r>
      <w:r w:rsidR="002429AB" w:rsidRPr="002429AB">
        <w:rPr>
          <w:rFonts w:ascii="Calibri" w:eastAsia="Malgun Gothic" w:hAnsi="Calibri" w:cs="Calibri"/>
          <w:sz w:val="22"/>
          <w:szCs w:val="22"/>
        </w:rPr>
        <w:t>t least Option 1 and Option 2</w:t>
      </w:r>
      <w:r w:rsidR="002429AB">
        <w:rPr>
          <w:rFonts w:ascii="Calibri" w:eastAsia="Malgun Gothic" w:hAnsi="Calibri" w:cs="Calibri"/>
          <w:sz w:val="22"/>
          <w:szCs w:val="22"/>
        </w:rPr>
        <w:t xml:space="preserve"> require a priority of PSFCH TX. </w:t>
      </w:r>
      <w:r>
        <w:rPr>
          <w:rFonts w:ascii="Calibri" w:eastAsia="Malgun Gothic" w:hAnsi="Calibri" w:cs="Calibri"/>
          <w:sz w:val="22"/>
          <w:szCs w:val="22"/>
        </w:rPr>
        <w:t xml:space="preserve">Do you agree that the priority of PSFCH TX is </w:t>
      </w:r>
      <w:r w:rsidRPr="001127C3">
        <w:rPr>
          <w:rFonts w:ascii="Calibri" w:eastAsia="Malgun Gothic" w:hAnsi="Calibri" w:cs="Calibri"/>
          <w:sz w:val="22"/>
          <w:szCs w:val="22"/>
        </w:rPr>
        <w:t>the highest priority of the associated PSCCH/PSSCH</w:t>
      </w:r>
      <w:r w:rsidR="002429AB">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4C25E5" w:rsidRPr="00590E43" w:rsidTr="008B1D31">
        <w:tc>
          <w:tcPr>
            <w:tcW w:w="141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Answer</w:t>
            </w:r>
          </w:p>
        </w:tc>
      </w:tr>
      <w:tr w:rsidR="004C25E5" w:rsidRPr="00590E43" w:rsidTr="008B1D31">
        <w:tc>
          <w:tcPr>
            <w:tcW w:w="1413" w:type="dxa"/>
          </w:tcPr>
          <w:p w:rsidR="004C25E5" w:rsidRPr="00590E43" w:rsidRDefault="009D21EF" w:rsidP="009D21EF">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4C25E5" w:rsidRPr="009D21EF" w:rsidRDefault="009D21EF" w:rsidP="009D21EF">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D42538" w:rsidRPr="00590E43" w:rsidTr="008B1D31">
        <w:tc>
          <w:tcPr>
            <w:tcW w:w="1413" w:type="dxa"/>
          </w:tcPr>
          <w:p w:rsidR="00D42538" w:rsidRDefault="00D42538" w:rsidP="00D42538">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D42538" w:rsidRDefault="00D42538" w:rsidP="00D42538">
            <w:pPr>
              <w:widowControl/>
              <w:rPr>
                <w:rFonts w:ascii="Calibri" w:hAnsi="Calibri" w:cs="Calibri"/>
                <w:sz w:val="22"/>
              </w:rPr>
            </w:pPr>
            <w:r>
              <w:rPr>
                <w:rFonts w:ascii="Calibri" w:hAnsi="Calibri" w:cs="Calibri"/>
                <w:sz w:val="22"/>
              </w:rPr>
              <w:t xml:space="preserve">Agree. </w:t>
            </w:r>
          </w:p>
        </w:tc>
      </w:tr>
      <w:tr w:rsidR="00D42538" w:rsidRPr="00590E43" w:rsidTr="008B1D31">
        <w:tc>
          <w:tcPr>
            <w:tcW w:w="1413" w:type="dxa"/>
          </w:tcPr>
          <w:p w:rsidR="00D42538" w:rsidRPr="00590E43" w:rsidRDefault="002B368E" w:rsidP="009D21EF">
            <w:pPr>
              <w:widowControl/>
              <w:wordWrap/>
              <w:rPr>
                <w:rFonts w:ascii="Calibri" w:hAnsi="Calibri" w:cs="Calibri"/>
                <w:sz w:val="22"/>
              </w:rPr>
            </w:pPr>
            <w:r>
              <w:rPr>
                <w:rFonts w:ascii="Calibri" w:hAnsi="Calibri" w:cs="Calibri"/>
                <w:sz w:val="22"/>
              </w:rPr>
              <w:t>Intel</w:t>
            </w:r>
          </w:p>
        </w:tc>
        <w:tc>
          <w:tcPr>
            <w:tcW w:w="7603" w:type="dxa"/>
          </w:tcPr>
          <w:p w:rsidR="00D42538" w:rsidRPr="00590E43" w:rsidRDefault="002B368E" w:rsidP="009D21EF">
            <w:pPr>
              <w:widowControl/>
              <w:wordWrap/>
              <w:rPr>
                <w:rFonts w:ascii="Calibri" w:hAnsi="Calibri" w:cs="Calibri"/>
                <w:sz w:val="22"/>
              </w:rPr>
            </w:pPr>
            <w:r>
              <w:rPr>
                <w:rFonts w:ascii="Calibri" w:hAnsi="Calibri" w:cs="Calibri"/>
                <w:sz w:val="22"/>
              </w:rPr>
              <w:t>Agree</w:t>
            </w:r>
          </w:p>
        </w:tc>
      </w:tr>
      <w:tr w:rsidR="00D42538" w:rsidRPr="00590E43" w:rsidTr="008B1D31">
        <w:tc>
          <w:tcPr>
            <w:tcW w:w="1413" w:type="dxa"/>
          </w:tcPr>
          <w:p w:rsidR="00D42538" w:rsidRPr="00590E43" w:rsidRDefault="00D42538" w:rsidP="009D21EF">
            <w:pPr>
              <w:widowControl/>
              <w:wordWrap/>
              <w:rPr>
                <w:rFonts w:ascii="Calibri" w:hAnsi="Calibri" w:cs="Calibri"/>
                <w:sz w:val="22"/>
              </w:rPr>
            </w:pPr>
          </w:p>
        </w:tc>
        <w:tc>
          <w:tcPr>
            <w:tcW w:w="7603" w:type="dxa"/>
          </w:tcPr>
          <w:p w:rsidR="00D42538" w:rsidRPr="00590E43" w:rsidRDefault="00D42538" w:rsidP="009D21EF">
            <w:pPr>
              <w:widowControl/>
              <w:wordWrap/>
              <w:rPr>
                <w:rFonts w:ascii="Calibri" w:hAnsi="Calibri" w:cs="Calibri"/>
                <w:sz w:val="22"/>
              </w:rPr>
            </w:pPr>
          </w:p>
        </w:tc>
      </w:tr>
      <w:tr w:rsidR="00D42538" w:rsidRPr="00590E43" w:rsidTr="008B1D31">
        <w:tc>
          <w:tcPr>
            <w:tcW w:w="1413" w:type="dxa"/>
          </w:tcPr>
          <w:p w:rsidR="00D42538" w:rsidRPr="00590E43" w:rsidRDefault="00D42538" w:rsidP="009D21EF">
            <w:pPr>
              <w:widowControl/>
              <w:wordWrap/>
              <w:rPr>
                <w:rFonts w:ascii="Calibri" w:hAnsi="Calibri" w:cs="Calibri"/>
                <w:sz w:val="22"/>
              </w:rPr>
            </w:pPr>
          </w:p>
        </w:tc>
        <w:tc>
          <w:tcPr>
            <w:tcW w:w="7603" w:type="dxa"/>
          </w:tcPr>
          <w:p w:rsidR="00D42538" w:rsidRPr="00590E43" w:rsidRDefault="00D42538" w:rsidP="009D21EF">
            <w:pPr>
              <w:widowControl/>
              <w:wordWrap/>
              <w:rPr>
                <w:rFonts w:ascii="Calibri" w:hAnsi="Calibri" w:cs="Calibri"/>
                <w:sz w:val="22"/>
              </w:rPr>
            </w:pPr>
          </w:p>
        </w:tc>
      </w:tr>
      <w:tr w:rsidR="00D42538" w:rsidRPr="00590E43" w:rsidTr="008B1D31">
        <w:tc>
          <w:tcPr>
            <w:tcW w:w="1413" w:type="dxa"/>
          </w:tcPr>
          <w:p w:rsidR="00D42538" w:rsidRPr="00590E43" w:rsidRDefault="00D42538" w:rsidP="009D21EF">
            <w:pPr>
              <w:widowControl/>
              <w:wordWrap/>
              <w:rPr>
                <w:rFonts w:ascii="Calibri" w:hAnsi="Calibri" w:cs="Calibri"/>
                <w:sz w:val="22"/>
              </w:rPr>
            </w:pPr>
          </w:p>
        </w:tc>
        <w:tc>
          <w:tcPr>
            <w:tcW w:w="7603" w:type="dxa"/>
          </w:tcPr>
          <w:p w:rsidR="00D42538" w:rsidRPr="00590E43" w:rsidRDefault="00D42538" w:rsidP="009D21EF">
            <w:pPr>
              <w:widowControl/>
              <w:wordWrap/>
              <w:rPr>
                <w:rFonts w:ascii="Calibri" w:hAnsi="Calibri" w:cs="Calibri"/>
                <w:sz w:val="22"/>
              </w:rPr>
            </w:pPr>
          </w:p>
        </w:tc>
      </w:tr>
    </w:tbl>
    <w:p w:rsidR="004C25E5" w:rsidRPr="00B01509" w:rsidRDefault="004C25E5" w:rsidP="004C25E5"/>
    <w:p w:rsidR="001127C3" w:rsidRDefault="001127C3" w:rsidP="001127C3">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2 (S-SSB)</w:t>
      </w:r>
      <w:r>
        <w:rPr>
          <w:rFonts w:ascii="Calibri" w:eastAsia="Malgun Gothic" w:hAnsi="Calibri" w:cs="Calibri" w:hint="eastAsia"/>
          <w:sz w:val="22"/>
          <w:szCs w:val="22"/>
        </w:rPr>
        <w:t xml:space="preserve">: </w:t>
      </w:r>
      <w:r>
        <w:rPr>
          <w:rFonts w:ascii="Calibri" w:eastAsia="Malgun Gothic" w:hAnsi="Calibri" w:cs="Calibri"/>
          <w:sz w:val="22"/>
          <w:szCs w:val="22"/>
        </w:rPr>
        <w:t xml:space="preserve">When S-SSB TX overlaps with </w:t>
      </w:r>
      <w:r w:rsidRPr="001127C3">
        <w:rPr>
          <w:rFonts w:ascii="Calibri" w:eastAsia="Malgun Gothic" w:hAnsi="Calibri" w:cs="Calibri"/>
          <w:sz w:val="22"/>
          <w:szCs w:val="22"/>
        </w:rPr>
        <w:t xml:space="preserve">UL </w:t>
      </w:r>
      <w:r>
        <w:rPr>
          <w:rFonts w:ascii="Calibri" w:eastAsia="Malgun Gothic" w:hAnsi="Calibri" w:cs="Calibri"/>
          <w:sz w:val="22"/>
          <w:szCs w:val="22"/>
        </w:rPr>
        <w:t>TX, what is the prioritization rule for dropping?</w:t>
      </w:r>
    </w:p>
    <w:p w:rsidR="002429AB" w:rsidRDefault="002429AB" w:rsidP="002429AB">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rsidR="002429AB" w:rsidRPr="00485278" w:rsidRDefault="002429AB" w:rsidP="002429AB">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S-SSB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6"/>
        <w:gridCol w:w="1350"/>
        <w:gridCol w:w="6469"/>
      </w:tblGrid>
      <w:tr w:rsidR="002429AB" w:rsidRPr="00590E43" w:rsidTr="008B1D31">
        <w:tc>
          <w:tcPr>
            <w:tcW w:w="1226"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21"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69"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8B1D31">
        <w:tc>
          <w:tcPr>
            <w:tcW w:w="1226"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69"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Reason is the same as </w:t>
            </w:r>
            <w:r>
              <w:rPr>
                <w:rFonts w:ascii="Calibri" w:eastAsia="MS Mincho" w:hAnsi="Calibri" w:cs="Calibri"/>
                <w:sz w:val="22"/>
                <w:lang w:eastAsia="ja-JP"/>
              </w:rPr>
              <w:t>that</w:t>
            </w:r>
            <w:r>
              <w:rPr>
                <w:rFonts w:ascii="Calibri" w:eastAsia="MS Mincho" w:hAnsi="Calibri" w:cs="Calibri" w:hint="eastAsia"/>
                <w:sz w:val="22"/>
                <w:lang w:eastAsia="ja-JP"/>
              </w:rPr>
              <w:t xml:space="preserve"> </w:t>
            </w:r>
            <w:r>
              <w:rPr>
                <w:rFonts w:ascii="Calibri" w:eastAsia="MS Mincho" w:hAnsi="Calibri" w:cs="Calibri"/>
                <w:sz w:val="22"/>
                <w:lang w:eastAsia="ja-JP"/>
              </w:rPr>
              <w:t>for above. URLLC UL data should be prioritized.</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21"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69" w:type="dxa"/>
          </w:tcPr>
          <w:p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uplink data), which is indicated by high “priority field” in DCI, then UL is prioritized. </w:t>
            </w:r>
          </w:p>
          <w:p w:rsidR="000A274C" w:rsidRPr="00590E43" w:rsidRDefault="000A274C" w:rsidP="000A274C">
            <w:pPr>
              <w:widowControl/>
              <w:wordWrap/>
              <w:rPr>
                <w:rFonts w:ascii="Calibri" w:hAnsi="Calibri" w:cs="Calibri"/>
                <w:sz w:val="22"/>
              </w:rPr>
            </w:pPr>
            <w:r>
              <w:rPr>
                <w:rFonts w:ascii="Calibri" w:hAnsi="Calibri" w:cs="Calibri"/>
                <w:sz w:val="22"/>
              </w:rPr>
              <w:t>Otherwise, LTE rule is applied.</w:t>
            </w:r>
          </w:p>
        </w:tc>
      </w:tr>
      <w:tr w:rsidR="000A274C" w:rsidRPr="00590E43" w:rsidTr="008B1D31">
        <w:tc>
          <w:tcPr>
            <w:tcW w:w="1226" w:type="dxa"/>
          </w:tcPr>
          <w:p w:rsidR="000A274C" w:rsidRPr="00590E43" w:rsidRDefault="00D42538"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21"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69" w:type="dxa"/>
          </w:tcPr>
          <w:p w:rsidR="000A274C" w:rsidRDefault="00D42538" w:rsidP="000A274C">
            <w:pPr>
              <w:widowControl/>
              <w:wordWrap/>
              <w:rPr>
                <w:rFonts w:ascii="Calibri" w:hAnsi="Calibri" w:cs="Calibri"/>
                <w:sz w:val="22"/>
              </w:rPr>
            </w:pPr>
            <w:r>
              <w:rPr>
                <w:rFonts w:ascii="Calibri" w:hAnsi="Calibri" w:cs="Calibri"/>
                <w:sz w:val="22"/>
              </w:rPr>
              <w:t>Same concern as in Q1-1: PHY layer does not know the priority of UL LCH. Our preferred Option 3 is described as following:</w:t>
            </w:r>
          </w:p>
          <w:p w:rsidR="00D42538" w:rsidRPr="00590E43" w:rsidRDefault="00D42538" w:rsidP="000A274C">
            <w:pPr>
              <w:widowControl/>
              <w:wordWrap/>
              <w:rPr>
                <w:rFonts w:ascii="Calibri" w:hAnsi="Calibri" w:cs="Calibri"/>
                <w:sz w:val="22"/>
              </w:rPr>
            </w:pPr>
            <w:r w:rsidRPr="00ED703F">
              <w:rPr>
                <w:rFonts w:ascii="Calibri" w:eastAsia="Malgun Gothic" w:hAnsi="Calibri" w:cs="Calibri"/>
                <w:i/>
                <w:sz w:val="22"/>
              </w:rPr>
              <w:t xml:space="preserve">The SL transmission is prioritized if the </w:t>
            </w:r>
            <w:r w:rsidRPr="00ED703F">
              <w:rPr>
                <w:rFonts w:ascii="Calibri" w:eastAsia="SimSun"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SimSun"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SimSun"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 xml:space="preserve">. The SL priority in case of S-SSB transmission is configured by higher layer. </w:t>
            </w:r>
          </w:p>
        </w:tc>
      </w:tr>
      <w:tr w:rsidR="000A274C" w:rsidRPr="00590E43" w:rsidTr="008B1D31">
        <w:tc>
          <w:tcPr>
            <w:tcW w:w="1226" w:type="dxa"/>
          </w:tcPr>
          <w:p w:rsidR="000A274C" w:rsidRPr="00590E43" w:rsidRDefault="00D85881" w:rsidP="000A274C">
            <w:pPr>
              <w:widowControl/>
              <w:wordWrap/>
              <w:rPr>
                <w:rFonts w:ascii="Calibri" w:hAnsi="Calibri" w:cs="Calibri"/>
                <w:sz w:val="22"/>
              </w:rPr>
            </w:pPr>
            <w:r>
              <w:rPr>
                <w:rFonts w:ascii="Calibri" w:hAnsi="Calibri" w:cs="Calibri"/>
                <w:sz w:val="22"/>
              </w:rPr>
              <w:t>Intel</w:t>
            </w:r>
          </w:p>
        </w:tc>
        <w:tc>
          <w:tcPr>
            <w:tcW w:w="1321" w:type="dxa"/>
          </w:tcPr>
          <w:p w:rsidR="000A274C" w:rsidRPr="00590E43" w:rsidRDefault="00D85881" w:rsidP="000A274C">
            <w:pPr>
              <w:widowControl/>
              <w:wordWrap/>
              <w:rPr>
                <w:rFonts w:ascii="Calibri" w:hAnsi="Calibri" w:cs="Calibri"/>
                <w:sz w:val="22"/>
              </w:rPr>
            </w:pPr>
            <w:r>
              <w:rPr>
                <w:rFonts w:ascii="Calibri" w:hAnsi="Calibri" w:cs="Calibri"/>
                <w:sz w:val="22"/>
              </w:rPr>
              <w:t>Same as PSFCH TX</w:t>
            </w:r>
          </w:p>
        </w:tc>
        <w:tc>
          <w:tcPr>
            <w:tcW w:w="6469" w:type="dxa"/>
          </w:tcPr>
          <w:p w:rsidR="000A274C" w:rsidRPr="00590E43" w:rsidRDefault="00D85881" w:rsidP="000A274C">
            <w:pPr>
              <w:widowControl/>
              <w:wordWrap/>
              <w:rPr>
                <w:rFonts w:ascii="Calibri" w:hAnsi="Calibri" w:cs="Calibri"/>
                <w:sz w:val="22"/>
              </w:rPr>
            </w:pPr>
            <w:r>
              <w:rPr>
                <w:rFonts w:ascii="Calibri" w:hAnsi="Calibri" w:cs="Calibri"/>
                <w:sz w:val="22"/>
              </w:rPr>
              <w:t>Same handling as PSFCH, but with S-SSB priority derived differently</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bl>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w:t>
      </w:r>
      <w:r>
        <w:rPr>
          <w:rFonts w:ascii="Calibri" w:eastAsia="Malgun Gothic" w:hAnsi="Calibri" w:cs="Calibri"/>
          <w:sz w:val="22"/>
          <w:szCs w:val="22"/>
        </w:rPr>
        <w:t>S-SSB</w:t>
      </w:r>
      <w:r w:rsidRPr="004C25E5">
        <w:rPr>
          <w:rFonts w:ascii="Calibri" w:eastAsia="Malgun Gothic" w:hAnsi="Calibri" w:cs="Calibri"/>
          <w:sz w:val="22"/>
          <w:szCs w:val="22"/>
        </w:rPr>
        <w:t xml:space="preserve">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 Q3.</w:t>
      </w:r>
    </w:p>
    <w:tbl>
      <w:tblPr>
        <w:tblStyle w:val="2"/>
        <w:tblW w:w="0" w:type="auto"/>
        <w:tblLook w:val="04A0" w:firstRow="1" w:lastRow="0" w:firstColumn="1" w:lastColumn="0" w:noHBand="0" w:noVBand="1"/>
      </w:tblPr>
      <w:tblGrid>
        <w:gridCol w:w="1226"/>
        <w:gridCol w:w="1350"/>
        <w:gridCol w:w="6469"/>
      </w:tblGrid>
      <w:tr w:rsidR="002429AB" w:rsidRPr="00590E43" w:rsidTr="00D85881">
        <w:tc>
          <w:tcPr>
            <w:tcW w:w="1226"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69"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D85881">
        <w:tc>
          <w:tcPr>
            <w:tcW w:w="1226"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69" w:type="dxa"/>
          </w:tcPr>
          <w:p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Similarly to Q1-2, Option 2 is applied for </w:t>
            </w:r>
            <w:r>
              <w:rPr>
                <w:rFonts w:ascii="Calibri" w:eastAsia="MS Mincho" w:hAnsi="Calibri" w:cs="Calibri"/>
                <w:sz w:val="22"/>
                <w:lang w:eastAsia="ja-JP"/>
              </w:rPr>
              <w:t>CSI report, LRR, PUSCH without UL-SCH, SRS.</w:t>
            </w:r>
          </w:p>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rsidTr="00D85881">
        <w:tc>
          <w:tcPr>
            <w:tcW w:w="1226"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69" w:type="dxa"/>
          </w:tcPr>
          <w:p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DL HARQ), which is indicated by high “priority field” in DCI, then UL is prioritized. </w:t>
            </w:r>
          </w:p>
          <w:p w:rsidR="000A274C" w:rsidRDefault="000A274C" w:rsidP="000A274C">
            <w:pPr>
              <w:widowControl/>
              <w:rPr>
                <w:rFonts w:ascii="Calibri" w:hAnsi="Calibri" w:cs="Calibri"/>
                <w:sz w:val="22"/>
              </w:rPr>
            </w:pPr>
            <w:r>
              <w:rPr>
                <w:rFonts w:ascii="Calibri" w:hAnsi="Calibri" w:cs="Calibri"/>
                <w:sz w:val="22"/>
              </w:rPr>
              <w:t>Otherwise, LTE rule is applied.</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In this case, we assume PUSCH also does NOT carry SL HARQ reporting.</w:t>
            </w:r>
          </w:p>
        </w:tc>
      </w:tr>
      <w:tr w:rsidR="000A274C" w:rsidRPr="00590E43" w:rsidTr="00D85881">
        <w:tc>
          <w:tcPr>
            <w:tcW w:w="1226" w:type="dxa"/>
          </w:tcPr>
          <w:p w:rsidR="000A274C" w:rsidRPr="00590E43" w:rsidRDefault="00D42538"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1350"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69" w:type="dxa"/>
          </w:tcPr>
          <w:p w:rsidR="000A274C" w:rsidRPr="00590E43" w:rsidRDefault="00D42538" w:rsidP="000A274C">
            <w:pPr>
              <w:widowControl/>
              <w:wordWrap/>
              <w:rPr>
                <w:rFonts w:ascii="Calibri" w:hAnsi="Calibri" w:cs="Calibri"/>
                <w:sz w:val="22"/>
              </w:rPr>
            </w:pPr>
            <w:r>
              <w:rPr>
                <w:rFonts w:ascii="Calibri" w:hAnsi="Calibri" w:cs="Calibri"/>
                <w:sz w:val="22"/>
              </w:rPr>
              <w:t>Same as for Q2-1.</w:t>
            </w:r>
          </w:p>
        </w:tc>
      </w:tr>
      <w:tr w:rsidR="00D85881" w:rsidRPr="00590E43" w:rsidTr="00D85881">
        <w:tc>
          <w:tcPr>
            <w:tcW w:w="1226" w:type="dxa"/>
          </w:tcPr>
          <w:p w:rsidR="00D85881" w:rsidRPr="00590E43" w:rsidRDefault="00D85881" w:rsidP="00D85881">
            <w:pPr>
              <w:widowControl/>
              <w:wordWrap/>
              <w:rPr>
                <w:rFonts w:ascii="Calibri" w:hAnsi="Calibri" w:cs="Calibri"/>
                <w:sz w:val="22"/>
              </w:rPr>
            </w:pPr>
            <w:r>
              <w:rPr>
                <w:rFonts w:ascii="Calibri" w:hAnsi="Calibri" w:cs="Calibri"/>
                <w:sz w:val="22"/>
              </w:rPr>
              <w:t>Intel</w:t>
            </w:r>
          </w:p>
        </w:tc>
        <w:tc>
          <w:tcPr>
            <w:tcW w:w="1350" w:type="dxa"/>
          </w:tcPr>
          <w:p w:rsidR="00D85881" w:rsidRPr="00590E43" w:rsidRDefault="00D85881" w:rsidP="00D85881">
            <w:pPr>
              <w:widowControl/>
              <w:wordWrap/>
              <w:rPr>
                <w:rFonts w:ascii="Calibri" w:hAnsi="Calibri" w:cs="Calibri"/>
                <w:sz w:val="22"/>
              </w:rPr>
            </w:pPr>
            <w:r>
              <w:rPr>
                <w:rFonts w:ascii="Calibri" w:hAnsi="Calibri" w:cs="Calibri"/>
                <w:sz w:val="22"/>
              </w:rPr>
              <w:t>Extended Option 2</w:t>
            </w:r>
          </w:p>
        </w:tc>
        <w:tc>
          <w:tcPr>
            <w:tcW w:w="6469" w:type="dxa"/>
          </w:tcPr>
          <w:p w:rsidR="00D85881" w:rsidRPr="00590E43" w:rsidRDefault="00D85881" w:rsidP="00D85881">
            <w:pPr>
              <w:widowControl/>
              <w:wordWrap/>
              <w:rPr>
                <w:rFonts w:ascii="Calibri" w:hAnsi="Calibri" w:cs="Calibri"/>
                <w:sz w:val="22"/>
              </w:rPr>
            </w:pPr>
            <w:r>
              <w:rPr>
                <w:rFonts w:ascii="Calibri" w:hAnsi="Calibri" w:cs="Calibri"/>
                <w:sz w:val="22"/>
              </w:rPr>
              <w:t xml:space="preserve">Configure two SL priority thresholds: one for regular UL TX priority, the other is for “high” UL TX priority (introduced in </w:t>
            </w:r>
            <w:proofErr w:type="spellStart"/>
            <w:r>
              <w:rPr>
                <w:rFonts w:ascii="Calibri" w:hAnsi="Calibri" w:cs="Calibri"/>
                <w:sz w:val="22"/>
              </w:rPr>
              <w:t>eURLLC</w:t>
            </w:r>
            <w:proofErr w:type="spellEnd"/>
            <w:r>
              <w:rPr>
                <w:rFonts w:ascii="Calibri" w:hAnsi="Calibri" w:cs="Calibri"/>
                <w:sz w:val="22"/>
              </w:rPr>
              <w:t>)</w:t>
            </w:r>
          </w:p>
        </w:tc>
      </w:tr>
      <w:tr w:rsidR="000A274C" w:rsidRPr="00590E43" w:rsidTr="00D85881">
        <w:tc>
          <w:tcPr>
            <w:tcW w:w="1226" w:type="dxa"/>
          </w:tcPr>
          <w:p w:rsidR="000A274C" w:rsidRPr="00590E43" w:rsidRDefault="000A274C" w:rsidP="000A274C">
            <w:pPr>
              <w:widowControl/>
              <w:wordWrap/>
              <w:rPr>
                <w:rFonts w:ascii="Calibri" w:hAnsi="Calibri" w:cs="Calibri"/>
                <w:sz w:val="22"/>
              </w:rPr>
            </w:pPr>
          </w:p>
        </w:tc>
        <w:tc>
          <w:tcPr>
            <w:tcW w:w="1350"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D85881">
        <w:tc>
          <w:tcPr>
            <w:tcW w:w="1226" w:type="dxa"/>
          </w:tcPr>
          <w:p w:rsidR="000A274C" w:rsidRPr="00590E43" w:rsidRDefault="000A274C" w:rsidP="000A274C">
            <w:pPr>
              <w:widowControl/>
              <w:wordWrap/>
              <w:rPr>
                <w:rFonts w:ascii="Calibri" w:hAnsi="Calibri" w:cs="Calibri"/>
                <w:sz w:val="22"/>
              </w:rPr>
            </w:pPr>
          </w:p>
        </w:tc>
        <w:tc>
          <w:tcPr>
            <w:tcW w:w="1350"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D85881">
        <w:tc>
          <w:tcPr>
            <w:tcW w:w="1226" w:type="dxa"/>
          </w:tcPr>
          <w:p w:rsidR="000A274C" w:rsidRPr="00590E43" w:rsidRDefault="000A274C" w:rsidP="000A274C">
            <w:pPr>
              <w:widowControl/>
              <w:wordWrap/>
              <w:rPr>
                <w:rFonts w:ascii="Calibri" w:hAnsi="Calibri" w:cs="Calibri"/>
                <w:sz w:val="22"/>
              </w:rPr>
            </w:pPr>
          </w:p>
        </w:tc>
        <w:tc>
          <w:tcPr>
            <w:tcW w:w="1350"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bl>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sidR="00E55AE4">
        <w:rPr>
          <w:rFonts w:ascii="Calibri" w:eastAsia="Malgun Gothic" w:hAnsi="Calibri" w:cs="Calibri"/>
          <w:sz w:val="22"/>
          <w:szCs w:val="22"/>
        </w:rPr>
        <w:t>2</w:t>
      </w:r>
      <w:r>
        <w:rPr>
          <w:rFonts w:ascii="Calibri" w:eastAsia="Malgun Gothic" w:hAnsi="Calibri" w:cs="Calibri" w:hint="eastAsia"/>
          <w:sz w:val="22"/>
          <w:szCs w:val="22"/>
        </w:rPr>
        <w:t>-</w:t>
      </w:r>
      <w:r>
        <w:rPr>
          <w:rFonts w:ascii="Calibri" w:eastAsia="Malgun Gothic" w:hAnsi="Calibri" w:cs="Calibri"/>
          <w:sz w:val="22"/>
          <w:szCs w:val="22"/>
        </w:rPr>
        <w:t xml:space="preserve">3: </w:t>
      </w:r>
      <w:r w:rsidRPr="002429AB">
        <w:rPr>
          <w:rFonts w:ascii="Calibri" w:eastAsia="Malgun Gothic" w:hAnsi="Calibri" w:cs="Calibri"/>
          <w:sz w:val="22"/>
          <w:szCs w:val="22"/>
        </w:rPr>
        <w:t xml:space="preserve">At least Option 1 and Option 2 require a priority of </w:t>
      </w:r>
      <w:r>
        <w:rPr>
          <w:rFonts w:ascii="Calibri" w:eastAsia="Malgun Gothic" w:hAnsi="Calibri" w:cs="Calibri"/>
          <w:sz w:val="22"/>
          <w:szCs w:val="22"/>
        </w:rPr>
        <w:t>S-SSB</w:t>
      </w:r>
      <w:r w:rsidRPr="002429AB">
        <w:rPr>
          <w:rFonts w:ascii="Calibri" w:eastAsia="Malgun Gothic" w:hAnsi="Calibri" w:cs="Calibri"/>
          <w:sz w:val="22"/>
          <w:szCs w:val="22"/>
        </w:rPr>
        <w:t xml:space="preserve"> TX</w:t>
      </w:r>
      <w:r w:rsidR="002E7404">
        <w:rPr>
          <w:rFonts w:ascii="Calibri" w:eastAsia="Malgun Gothic" w:hAnsi="Calibri" w:cs="Calibri"/>
          <w:sz w:val="22"/>
          <w:szCs w:val="22"/>
        </w:rPr>
        <w:t>.</w:t>
      </w:r>
      <w:r w:rsidRPr="002429AB">
        <w:rPr>
          <w:rFonts w:ascii="Calibri" w:eastAsia="Malgun Gothic" w:hAnsi="Calibri" w:cs="Calibri"/>
          <w:sz w:val="22"/>
          <w:szCs w:val="22"/>
        </w:rPr>
        <w:t xml:space="preserve"> </w:t>
      </w:r>
      <w:r>
        <w:rPr>
          <w:rFonts w:ascii="Calibri" w:eastAsia="Malgun Gothic" w:hAnsi="Calibri" w:cs="Calibri"/>
          <w:sz w:val="22"/>
          <w:szCs w:val="22"/>
        </w:rPr>
        <w:t>How is the priority of S-SSB determined?</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(Pre-)</w:t>
            </w:r>
            <w:r>
              <w:rPr>
                <w:rFonts w:ascii="Calibri" w:eastAsia="MS Mincho" w:hAnsi="Calibri" w:cs="Calibri"/>
                <w:sz w:val="22"/>
                <w:lang w:eastAsia="ja-JP"/>
              </w:rPr>
              <w:t>configured</w:t>
            </w:r>
            <w:r>
              <w:rPr>
                <w:rFonts w:ascii="Calibri" w:eastAsia="MS Mincho" w:hAnsi="Calibri" w:cs="Calibri" w:hint="eastAsia"/>
                <w:sz w:val="22"/>
                <w:lang w:eastAsia="ja-JP"/>
              </w:rPr>
              <w:t>.</w:t>
            </w:r>
          </w:p>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Flexibility to set priority for S-SSB is preferred since priority of SL operation and that of UL operation are up to scenarios/services/etc.</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By (pre)configuration</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0A274C" w:rsidRPr="00590E43" w:rsidRDefault="00D42538" w:rsidP="000A274C">
            <w:pPr>
              <w:widowControl/>
              <w:wordWrap/>
              <w:rPr>
                <w:rFonts w:ascii="Calibri" w:hAnsi="Calibri" w:cs="Calibri"/>
                <w:sz w:val="22"/>
              </w:rPr>
            </w:pPr>
            <w:r>
              <w:rPr>
                <w:rFonts w:ascii="Calibri" w:hAnsi="Calibri" w:cs="Calibri"/>
                <w:sz w:val="22"/>
              </w:rPr>
              <w:t>(pre-)configured.</w:t>
            </w:r>
          </w:p>
        </w:tc>
      </w:tr>
      <w:tr w:rsidR="000A274C" w:rsidRPr="00590E43" w:rsidTr="008B1D31">
        <w:tc>
          <w:tcPr>
            <w:tcW w:w="1413" w:type="dxa"/>
          </w:tcPr>
          <w:p w:rsidR="000A274C" w:rsidRPr="00590E43" w:rsidRDefault="00D85881" w:rsidP="000A274C">
            <w:pPr>
              <w:widowControl/>
              <w:wordWrap/>
              <w:rPr>
                <w:rFonts w:ascii="Calibri" w:hAnsi="Calibri" w:cs="Calibri"/>
                <w:sz w:val="22"/>
              </w:rPr>
            </w:pPr>
            <w:r>
              <w:rPr>
                <w:rFonts w:ascii="Calibri" w:hAnsi="Calibri" w:cs="Calibri"/>
                <w:sz w:val="22"/>
              </w:rPr>
              <w:t>Intel</w:t>
            </w:r>
          </w:p>
        </w:tc>
        <w:tc>
          <w:tcPr>
            <w:tcW w:w="7603" w:type="dxa"/>
          </w:tcPr>
          <w:p w:rsidR="000A274C" w:rsidRPr="00590E43" w:rsidRDefault="00D85881" w:rsidP="000A274C">
            <w:pPr>
              <w:widowControl/>
              <w:wordWrap/>
              <w:rPr>
                <w:rFonts w:ascii="Calibri" w:hAnsi="Calibri" w:cs="Calibri"/>
                <w:sz w:val="22"/>
              </w:rPr>
            </w:pPr>
            <w:r>
              <w:rPr>
                <w:rFonts w:ascii="Calibri" w:hAnsi="Calibri" w:cs="Calibri"/>
                <w:sz w:val="22"/>
              </w:rPr>
              <w:t>Same pre-configuration mechanism as for in-device co-existence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bl>
    <w:p w:rsidR="002429AB" w:rsidRPr="00B01509" w:rsidRDefault="002429AB" w:rsidP="002429AB"/>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Q3 (PUCCH car</w:t>
      </w:r>
      <w:r>
        <w:rPr>
          <w:rFonts w:ascii="Calibri" w:eastAsia="Malgun Gothic" w:hAnsi="Calibri" w:cs="Calibri"/>
          <w:sz w:val="22"/>
          <w:szCs w:val="22"/>
        </w:rPr>
        <w:t xml:space="preserve">rying SL HARQ reporting): Do you agree that the priority of </w:t>
      </w:r>
      <w:r w:rsidRPr="002429AB">
        <w:rPr>
          <w:rFonts w:ascii="Calibri" w:eastAsia="Malgun Gothic" w:hAnsi="Calibri" w:cs="Calibri"/>
          <w:sz w:val="22"/>
          <w:szCs w:val="22"/>
        </w:rPr>
        <w:t>PUCCH carrying SL HARQ reporting</w:t>
      </w:r>
      <w:r>
        <w:rPr>
          <w:rFonts w:ascii="Calibri" w:eastAsia="Malgun Gothic" w:hAnsi="Calibri" w:cs="Calibri"/>
          <w:sz w:val="22"/>
          <w:szCs w:val="22"/>
        </w:rPr>
        <w:t xml:space="preserve"> is the </w:t>
      </w:r>
      <w:r w:rsidRPr="002429AB">
        <w:rPr>
          <w:rFonts w:ascii="Calibri" w:eastAsia="Malgun Gothic" w:hAnsi="Calibri" w:cs="Calibri"/>
          <w:sz w:val="22"/>
          <w:szCs w:val="22"/>
        </w:rPr>
        <w:t xml:space="preserve">highest priority of the </w:t>
      </w:r>
      <w:r>
        <w:rPr>
          <w:rFonts w:ascii="Calibri" w:eastAsia="Malgun Gothic" w:hAnsi="Calibri" w:cs="Calibri"/>
          <w:sz w:val="22"/>
          <w:szCs w:val="22"/>
        </w:rPr>
        <w:t xml:space="preserve">associated </w:t>
      </w:r>
      <w:r w:rsidRPr="002429AB">
        <w:rPr>
          <w:rFonts w:ascii="Calibri" w:eastAsia="Malgun Gothic" w:hAnsi="Calibri" w:cs="Calibri"/>
          <w:sz w:val="22"/>
          <w:szCs w:val="22"/>
        </w:rPr>
        <w:t>PSFCH</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2429AB"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Not support</w:t>
            </w:r>
            <w:r w:rsidR="00280953">
              <w:rPr>
                <w:rFonts w:ascii="Calibri" w:eastAsia="MS Mincho" w:hAnsi="Calibri" w:cs="Calibri"/>
                <w:sz w:val="22"/>
                <w:lang w:eastAsia="ja-JP"/>
              </w:rPr>
              <w:t xml:space="preserve"> for collision with UL</w:t>
            </w:r>
            <w:r>
              <w:rPr>
                <w:rFonts w:ascii="Calibri" w:eastAsia="MS Mincho" w:hAnsi="Calibri" w:cs="Calibri" w:hint="eastAsia"/>
                <w:sz w:val="22"/>
                <w:lang w:eastAsia="ja-JP"/>
              </w:rPr>
              <w:t>.</w:t>
            </w:r>
          </w:p>
          <w:p w:rsidR="00280953" w:rsidRDefault="00280953" w:rsidP="00BA0090">
            <w:pPr>
              <w:widowControl/>
              <w:wordWrap/>
              <w:rPr>
                <w:rFonts w:ascii="Calibri" w:eastAsia="MS Mincho" w:hAnsi="Calibri" w:cs="Calibri"/>
                <w:sz w:val="22"/>
                <w:lang w:eastAsia="ja-JP"/>
              </w:rPr>
            </w:pPr>
            <w:r>
              <w:rPr>
                <w:rFonts w:ascii="Calibri" w:eastAsia="MS Mincho" w:hAnsi="Calibri" w:cs="Calibri"/>
                <w:sz w:val="22"/>
                <w:lang w:eastAsia="ja-JP"/>
              </w:rPr>
              <w:t>OK for collision with SL.</w:t>
            </w:r>
          </w:p>
          <w:p w:rsidR="00280953" w:rsidRPr="007E0045" w:rsidRDefault="00BA0090" w:rsidP="00280953">
            <w:pPr>
              <w:widowControl/>
              <w:wordWrap/>
              <w:rPr>
                <w:rFonts w:ascii="Calibri" w:eastAsia="MS Mincho" w:hAnsi="Calibri" w:cs="Calibri"/>
                <w:sz w:val="22"/>
                <w:lang w:eastAsia="ja-JP"/>
              </w:rPr>
            </w:pPr>
            <w:r>
              <w:rPr>
                <w:rFonts w:ascii="Calibri" w:eastAsia="MS Mincho" w:hAnsi="Calibri" w:cs="Calibri"/>
                <w:sz w:val="22"/>
                <w:lang w:eastAsia="ja-JP"/>
              </w:rPr>
              <w:t xml:space="preserve">The priority should be known to </w:t>
            </w:r>
            <w:proofErr w:type="spellStart"/>
            <w:r>
              <w:rPr>
                <w:rFonts w:ascii="Calibri" w:eastAsia="MS Mincho" w:hAnsi="Calibri" w:cs="Calibri"/>
                <w:sz w:val="22"/>
                <w:lang w:eastAsia="ja-JP"/>
              </w:rPr>
              <w:t>gNB</w:t>
            </w:r>
            <w:proofErr w:type="spellEnd"/>
            <w:r>
              <w:rPr>
                <w:rFonts w:ascii="Calibri" w:eastAsia="MS Mincho" w:hAnsi="Calibri" w:cs="Calibri"/>
                <w:sz w:val="22"/>
                <w:lang w:eastAsia="ja-JP"/>
              </w:rPr>
              <w:t xml:space="preserve">. Otherwise, </w:t>
            </w:r>
            <w:proofErr w:type="spellStart"/>
            <w:r>
              <w:rPr>
                <w:rFonts w:ascii="Calibri" w:eastAsia="MS Mincho" w:hAnsi="Calibri" w:cs="Calibri"/>
                <w:sz w:val="22"/>
                <w:lang w:eastAsia="ja-JP"/>
              </w:rPr>
              <w:t>gNB</w:t>
            </w:r>
            <w:proofErr w:type="spellEnd"/>
            <w:r>
              <w:rPr>
                <w:rFonts w:ascii="Calibri" w:eastAsia="MS Mincho" w:hAnsi="Calibri" w:cs="Calibri"/>
                <w:sz w:val="22"/>
                <w:lang w:eastAsia="ja-JP"/>
              </w:rPr>
              <w:t xml:space="preserve"> needs blind decoding</w:t>
            </w:r>
            <w:r w:rsidR="00280953">
              <w:rPr>
                <w:rFonts w:ascii="Calibri" w:eastAsia="MS Mincho" w:hAnsi="Calibri" w:cs="Calibri"/>
                <w:sz w:val="22"/>
                <w:lang w:eastAsia="ja-JP"/>
              </w:rPr>
              <w:t xml:space="preserve"> for many UL channels</w:t>
            </w:r>
            <w:r>
              <w:rPr>
                <w:rFonts w:ascii="Calibri" w:eastAsia="MS Mincho" w:hAnsi="Calibri" w:cs="Calibri"/>
                <w:sz w:val="22"/>
                <w:lang w:eastAsia="ja-JP"/>
              </w:rPr>
              <w:t xml:space="preserve"> since the PUCCH may be dropped or UL channel other than the PUCCH may be dropped.</w:t>
            </w:r>
            <w:r w:rsidR="00280953">
              <w:rPr>
                <w:rFonts w:ascii="Calibri" w:eastAsia="MS Mincho" w:hAnsi="Calibri" w:cs="Calibri"/>
                <w:sz w:val="22"/>
                <w:lang w:eastAsia="ja-JP"/>
              </w:rPr>
              <w:t xml:space="preserve"> In addition, UL TX for URLLC-type could be dropped due to the PUCCH for SL HARQ report. The collision is unpredictable at </w:t>
            </w:r>
            <w:proofErr w:type="spellStart"/>
            <w:r w:rsidR="00280953">
              <w:rPr>
                <w:rFonts w:ascii="Calibri" w:eastAsia="MS Mincho" w:hAnsi="Calibri" w:cs="Calibri"/>
                <w:sz w:val="22"/>
                <w:lang w:eastAsia="ja-JP"/>
              </w:rPr>
              <w:t>gNB</w:t>
            </w:r>
            <w:proofErr w:type="spellEnd"/>
            <w:r w:rsidR="00280953">
              <w:rPr>
                <w:rFonts w:ascii="Calibri" w:eastAsia="MS Mincho" w:hAnsi="Calibri" w:cs="Calibri"/>
                <w:sz w:val="22"/>
                <w:lang w:eastAsia="ja-JP"/>
              </w:rPr>
              <w:t xml:space="preserve"> and unavoidable.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Ok, but only for collision with SL.</w:t>
            </w:r>
          </w:p>
        </w:tc>
      </w:tr>
      <w:tr w:rsidR="000A274C" w:rsidRPr="00590E43" w:rsidTr="008B1D31">
        <w:tc>
          <w:tcPr>
            <w:tcW w:w="1413" w:type="dxa"/>
          </w:tcPr>
          <w:p w:rsidR="000A274C" w:rsidRPr="00590E43" w:rsidRDefault="00D85881" w:rsidP="000A274C">
            <w:pPr>
              <w:widowControl/>
              <w:wordWrap/>
              <w:rPr>
                <w:rFonts w:ascii="Calibri" w:hAnsi="Calibri" w:cs="Calibri"/>
                <w:sz w:val="22"/>
              </w:rPr>
            </w:pPr>
            <w:r>
              <w:rPr>
                <w:rFonts w:ascii="Calibri" w:hAnsi="Calibri" w:cs="Calibri"/>
                <w:sz w:val="22"/>
              </w:rPr>
              <w:t>Intel</w:t>
            </w:r>
          </w:p>
        </w:tc>
        <w:tc>
          <w:tcPr>
            <w:tcW w:w="7603" w:type="dxa"/>
          </w:tcPr>
          <w:p w:rsidR="000A274C" w:rsidRPr="00590E43" w:rsidRDefault="00D85881" w:rsidP="000A274C">
            <w:pPr>
              <w:widowControl/>
              <w:wordWrap/>
              <w:rPr>
                <w:rFonts w:ascii="Calibri" w:hAnsi="Calibri" w:cs="Calibri"/>
                <w:sz w:val="22"/>
              </w:rPr>
            </w:pPr>
            <w:r>
              <w:rPr>
                <w:rFonts w:ascii="Calibri" w:hAnsi="Calibri" w:cs="Calibri"/>
                <w:sz w:val="22"/>
              </w:rPr>
              <w:t xml:space="preserve">Prefer not to assign specific priority value associated with PSSCH/PSCCH to PUCCH carrying SL HARQ report. Similar to NTT DOCOMO, our preference is to avoid PUCCH dropping decisions at a UE which can be unknown to </w:t>
            </w:r>
            <w:proofErr w:type="spellStart"/>
            <w:r>
              <w:rPr>
                <w:rFonts w:ascii="Calibri" w:hAnsi="Calibri" w:cs="Calibri"/>
                <w:sz w:val="22"/>
              </w:rPr>
              <w:t>gNB</w:t>
            </w:r>
            <w:proofErr w:type="spellEnd"/>
            <w:r>
              <w:rPr>
                <w:rFonts w:ascii="Calibri" w:hAnsi="Calibri" w:cs="Calibri"/>
                <w:sz w:val="22"/>
              </w:rPr>
              <w:t xml:space="preserve">, since in general the SL priority operated by a UE may be uncertain to </w:t>
            </w:r>
            <w:proofErr w:type="spellStart"/>
            <w:r>
              <w:rPr>
                <w:rFonts w:ascii="Calibri" w:hAnsi="Calibri" w:cs="Calibri"/>
                <w:sz w:val="22"/>
              </w:rPr>
              <w:t>gNB</w:t>
            </w:r>
            <w:proofErr w:type="spellEnd"/>
            <w:r w:rsidR="003A2888">
              <w:rPr>
                <w:rFonts w:ascii="Calibri" w:hAnsi="Calibri" w:cs="Calibri"/>
                <w:sz w:val="22"/>
              </w:rPr>
              <w:t xml:space="preserve">, unless heavily restricted by </w:t>
            </w:r>
            <w:proofErr w:type="spellStart"/>
            <w:r w:rsidR="003A2888">
              <w:rPr>
                <w:rFonts w:ascii="Calibri" w:hAnsi="Calibri" w:cs="Calibri"/>
                <w:sz w:val="22"/>
              </w:rPr>
              <w:t>gNB</w:t>
            </w:r>
            <w:proofErr w:type="spellEnd"/>
            <w:r w:rsidR="003A2888">
              <w:rPr>
                <w:rFonts w:ascii="Calibri" w:hAnsi="Calibri" w:cs="Calibri"/>
                <w:sz w:val="22"/>
              </w:rPr>
              <w:t>.</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bl>
    <w:p w:rsidR="002429AB" w:rsidRPr="00B01509" w:rsidRDefault="002429AB" w:rsidP="002429AB"/>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Q3-1: </w:t>
      </w:r>
      <w:r w:rsidR="00404206">
        <w:rPr>
          <w:rFonts w:ascii="Calibri" w:eastAsia="Malgun Gothic" w:hAnsi="Calibri" w:cs="Calibri"/>
          <w:sz w:val="22"/>
          <w:szCs w:val="22"/>
        </w:rPr>
        <w:t>If answer to Q3 is yes, w</w:t>
      </w:r>
      <w:r>
        <w:rPr>
          <w:rFonts w:ascii="Calibri" w:eastAsia="Malgun Gothic" w:hAnsi="Calibri" w:cs="Calibri"/>
          <w:sz w:val="22"/>
          <w:szCs w:val="22"/>
        </w:rPr>
        <w:t>hen PUCCH carrying SL HARQ reporting overlaps with SL TX, do you agree that the one with a higher priority is transmitted?</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8020E4" w:rsidP="008020E4">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2429AB" w:rsidRPr="008020E4" w:rsidRDefault="008020E4" w:rsidP="008020E4">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Agree. For PUCCH carrying SL HARQ reporting, direct priority comparison between SL HARQ reporting (equal to priority of the associated PSSCH data) and SL TX is applied. The one with a high priority is prioritized.</w:t>
            </w:r>
          </w:p>
          <w:p w:rsidR="000A274C" w:rsidRDefault="000A274C" w:rsidP="000A274C">
            <w:pPr>
              <w:widowControl/>
              <w:rPr>
                <w:rFonts w:ascii="Calibri" w:hAnsi="Calibri" w:cs="Calibri"/>
                <w:sz w:val="22"/>
              </w:rPr>
            </w:pPr>
          </w:p>
          <w:p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 xml:space="preserve">rying SL HARQ </w:t>
            </w:r>
            <w:r>
              <w:rPr>
                <w:rFonts w:ascii="Calibri" w:eastAsia="Malgun Gothic" w:hAnsi="Calibri" w:cs="Calibri"/>
                <w:sz w:val="22"/>
              </w:rPr>
              <w:lastRenderedPageBreak/>
              <w:t>reporting. This case is a little bit different since PUSCH also contains uplink data, together with SL HARQ reporting. Our proposal is</w:t>
            </w:r>
          </w:p>
          <w:p w:rsidR="000A274C" w:rsidRDefault="000A274C" w:rsidP="000A274C">
            <w:pPr>
              <w:widowControl/>
              <w:rPr>
                <w:rFonts w:ascii="Calibri" w:eastAsia="Malgun Gothic" w:hAnsi="Calibri" w:cs="Calibri"/>
                <w:sz w:val="22"/>
              </w:rPr>
            </w:pPr>
            <w:r>
              <w:rPr>
                <w:rFonts w:ascii="Calibri" w:eastAsia="Malgun Gothic" w:hAnsi="Calibri" w:cs="Calibri"/>
                <w:sz w:val="22"/>
              </w:rPr>
              <w:t>1. If URLLC uplink data is transmitted, then uplink transmission is prioritized.</w:t>
            </w:r>
          </w:p>
          <w:p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2. Otherwise, direct priority comparison between SL HARQ reporting and SL TX: </w:t>
            </w:r>
          </w:p>
          <w:p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  If SL HARQ reporting has a higher priority than SL TX, then PUSCH is prioritized over SL TX. </w:t>
            </w:r>
          </w:p>
          <w:p w:rsidR="000A274C" w:rsidRPr="00590E43" w:rsidRDefault="000A274C" w:rsidP="000A274C">
            <w:pPr>
              <w:widowControl/>
              <w:wordWrap/>
              <w:rPr>
                <w:rFonts w:ascii="Calibri" w:hAnsi="Calibri" w:cs="Calibri"/>
                <w:sz w:val="22"/>
              </w:rPr>
            </w:pPr>
            <w:r>
              <w:rPr>
                <w:rFonts w:ascii="Calibri" w:eastAsia="Malgun Gothic" w:hAnsi="Calibri" w:cs="Calibri"/>
                <w:sz w:val="22"/>
              </w:rPr>
              <w:t xml:space="preserve">  If SL HARQ reporting has a lower priority than SL TX, then LTE rule is applied (since we also have uplink data). In other words, if SL TX priority above a threshold, then SL TX is prioritized. Otherwise, uplink transmission is prioritized. </w:t>
            </w:r>
          </w:p>
        </w:tc>
      </w:tr>
      <w:tr w:rsidR="000A274C" w:rsidRPr="00590E43" w:rsidTr="008B1D31">
        <w:tc>
          <w:tcPr>
            <w:tcW w:w="1413" w:type="dxa"/>
          </w:tcPr>
          <w:p w:rsidR="000A274C" w:rsidRPr="00590E43" w:rsidRDefault="00810FE9" w:rsidP="000A274C">
            <w:pPr>
              <w:widowControl/>
              <w:wordWrap/>
              <w:rPr>
                <w:rFonts w:ascii="Calibri" w:hAnsi="Calibri" w:cs="Calibri"/>
                <w:sz w:val="22"/>
              </w:rPr>
            </w:pPr>
            <w:r>
              <w:rPr>
                <w:rFonts w:ascii="Calibri" w:hAnsi="Calibri" w:cs="Calibri"/>
                <w:sz w:val="22"/>
              </w:rPr>
              <w:lastRenderedPageBreak/>
              <w:t xml:space="preserve">ZTE, </w:t>
            </w:r>
            <w:proofErr w:type="spellStart"/>
            <w:r>
              <w:rPr>
                <w:rFonts w:ascii="Calibri" w:hAnsi="Calibri" w:cs="Calibri"/>
                <w:sz w:val="22"/>
              </w:rPr>
              <w:t>Sanechips</w:t>
            </w:r>
            <w:proofErr w:type="spellEnd"/>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Agree.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bl>
    <w:p w:rsidR="001127C3" w:rsidRDefault="001127C3" w:rsidP="002E2C00">
      <w:pPr>
        <w:rPr>
          <w:rFonts w:ascii="Calibri" w:eastAsia="Malgun Gothic" w:hAnsi="Calibri" w:cs="Calibri"/>
          <w:sz w:val="22"/>
          <w:szCs w:val="22"/>
        </w:rPr>
      </w:pPr>
    </w:p>
    <w:p w:rsidR="00404206"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Q3-2: </w:t>
      </w:r>
      <w:r w:rsidR="00404206">
        <w:rPr>
          <w:rFonts w:ascii="Calibri" w:eastAsia="Malgun Gothic" w:hAnsi="Calibri" w:cs="Calibri"/>
          <w:sz w:val="22"/>
          <w:szCs w:val="22"/>
        </w:rPr>
        <w:t>If answer to Q3 is yes, w</w:t>
      </w:r>
      <w:r>
        <w:rPr>
          <w:rFonts w:ascii="Calibri" w:eastAsia="Malgun Gothic" w:hAnsi="Calibri" w:cs="Calibri"/>
          <w:sz w:val="22"/>
          <w:szCs w:val="22"/>
        </w:rPr>
        <w:t xml:space="preserve">hen PUCCH carrying SL HARQ reporting overlaps with UL TX, </w:t>
      </w:r>
      <w:r w:rsidR="00404206">
        <w:rPr>
          <w:rFonts w:ascii="Calibri" w:eastAsia="Malgun Gothic" w:hAnsi="Calibri" w:cs="Calibri"/>
          <w:sz w:val="22"/>
          <w:szCs w:val="22"/>
        </w:rPr>
        <w:t xml:space="preserve">do you agree that the rule of UL/SL prioritization applies by treating </w:t>
      </w:r>
      <w:r w:rsidR="00404206" w:rsidRPr="00404206">
        <w:rPr>
          <w:rFonts w:ascii="Calibri" w:eastAsia="Malgun Gothic" w:hAnsi="Calibri" w:cs="Calibri"/>
          <w:sz w:val="22"/>
          <w:szCs w:val="22"/>
        </w:rPr>
        <w:t>PUCCH carrying SL HARQ reporting</w:t>
      </w:r>
      <w:r w:rsidR="00404206">
        <w:rPr>
          <w:rFonts w:ascii="Calibri" w:eastAsia="Malgun Gothic" w:hAnsi="Calibri" w:cs="Calibri"/>
          <w:sz w:val="22"/>
          <w:szCs w:val="22"/>
        </w:rPr>
        <w:t xml:space="preserve"> as SL TX?</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0A274C" w:rsidRPr="00590E43" w:rsidTr="008B1D31">
        <w:tc>
          <w:tcPr>
            <w:tcW w:w="1413" w:type="dxa"/>
          </w:tcPr>
          <w:p w:rsidR="000A274C" w:rsidRPr="00590E43" w:rsidRDefault="000A274C" w:rsidP="000A274C">
            <w:pPr>
              <w:widowControl/>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 xml:space="preserve">If UL TX is URLLC UCI, then URLLC UCI is prioritized. </w:t>
            </w:r>
          </w:p>
          <w:p w:rsidR="000A274C" w:rsidRDefault="000A274C" w:rsidP="000A274C">
            <w:pPr>
              <w:widowControl/>
              <w:rPr>
                <w:rFonts w:ascii="Calibri" w:hAnsi="Calibri" w:cs="Calibri"/>
                <w:sz w:val="22"/>
              </w:rPr>
            </w:pPr>
            <w:r>
              <w:rPr>
                <w:rFonts w:ascii="Calibri" w:hAnsi="Calibri" w:cs="Calibri"/>
                <w:sz w:val="22"/>
              </w:rPr>
              <w:t xml:space="preserve">Otherwise, LTE rule is used. In other words, if the SL HARQ reporting has priority higher than a threshold, then SL HARQ reporting is prioritized. Otherwise, </w:t>
            </w:r>
            <w:proofErr w:type="spellStart"/>
            <w:r>
              <w:rPr>
                <w:rFonts w:ascii="Calibri" w:hAnsi="Calibri" w:cs="Calibri"/>
                <w:sz w:val="22"/>
              </w:rPr>
              <w:t>Uu</w:t>
            </w:r>
            <w:proofErr w:type="spellEnd"/>
            <w:r>
              <w:rPr>
                <w:rFonts w:ascii="Calibri" w:hAnsi="Calibri" w:cs="Calibri"/>
                <w:sz w:val="22"/>
              </w:rPr>
              <w:t xml:space="preserve"> UCI is prioritized. </w:t>
            </w:r>
          </w:p>
          <w:p w:rsidR="000A274C" w:rsidRDefault="000A274C" w:rsidP="000A274C">
            <w:pPr>
              <w:widowControl/>
              <w:rPr>
                <w:rFonts w:ascii="Calibri" w:hAnsi="Calibri" w:cs="Calibri"/>
                <w:sz w:val="22"/>
              </w:rPr>
            </w:pPr>
          </w:p>
          <w:p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Our proposals are:</w:t>
            </w:r>
          </w:p>
          <w:p w:rsidR="000A274C" w:rsidRPr="00402BB5" w:rsidRDefault="000A274C" w:rsidP="000A274C">
            <w:pPr>
              <w:widowControl/>
              <w:rPr>
                <w:rFonts w:ascii="Calibri" w:eastAsia="Malgun Gothic" w:hAnsi="Calibri" w:cs="Calibri"/>
                <w:sz w:val="22"/>
              </w:rPr>
            </w:pPr>
            <w:r>
              <w:rPr>
                <w:rFonts w:ascii="Calibri" w:hAnsi="Calibri" w:cs="Calibri"/>
                <w:sz w:val="22"/>
              </w:rPr>
              <w:t xml:space="preserve"> 1. </w:t>
            </w:r>
            <w:r w:rsidRPr="00402BB5">
              <w:rPr>
                <w:rFonts w:ascii="Calibri" w:hAnsi="Calibri" w:cs="Calibri"/>
                <w:sz w:val="22"/>
              </w:rPr>
              <w:t xml:space="preserve">If UL TX is URLLC uplink data, then URLLC uplink data is prioritized. (No piggyback as in NR </w:t>
            </w:r>
            <w:proofErr w:type="spellStart"/>
            <w:r w:rsidRPr="00402BB5">
              <w:rPr>
                <w:rFonts w:ascii="Calibri" w:hAnsi="Calibri" w:cs="Calibri"/>
                <w:sz w:val="22"/>
              </w:rPr>
              <w:t>Uu</w:t>
            </w:r>
            <w:proofErr w:type="spellEnd"/>
            <w:r w:rsidRPr="00402BB5">
              <w:rPr>
                <w:rFonts w:ascii="Calibri" w:hAnsi="Calibri" w:cs="Calibri"/>
                <w:sz w:val="22"/>
              </w:rPr>
              <w:t xml:space="preserve">, no </w:t>
            </w:r>
            <w:proofErr w:type="spellStart"/>
            <w:r w:rsidRPr="00402BB5">
              <w:rPr>
                <w:rFonts w:ascii="Calibri" w:hAnsi="Calibri" w:cs="Calibri"/>
                <w:sz w:val="22"/>
              </w:rPr>
              <w:t>eMBB</w:t>
            </w:r>
            <w:proofErr w:type="spellEnd"/>
            <w:r w:rsidRPr="00402BB5">
              <w:rPr>
                <w:rFonts w:ascii="Calibri" w:hAnsi="Calibri" w:cs="Calibri"/>
                <w:sz w:val="22"/>
              </w:rPr>
              <w:t xml:space="preserve"> related UCI is piggybacked on URLLC uplink data)</w:t>
            </w:r>
          </w:p>
          <w:p w:rsidR="000A274C" w:rsidRPr="00590E43" w:rsidRDefault="000A274C" w:rsidP="000A274C">
            <w:pPr>
              <w:widowControl/>
              <w:rPr>
                <w:rFonts w:ascii="Calibri" w:hAnsi="Calibri" w:cs="Calibri"/>
                <w:sz w:val="22"/>
              </w:rPr>
            </w:pPr>
            <w:r>
              <w:rPr>
                <w:rFonts w:ascii="Calibri" w:hAnsi="Calibri" w:cs="Calibri"/>
                <w:sz w:val="22"/>
              </w:rPr>
              <w:t xml:space="preserve"> 2. </w:t>
            </w:r>
            <w:r w:rsidRPr="00402BB5">
              <w:rPr>
                <w:rFonts w:ascii="Calibri" w:hAnsi="Calibri" w:cs="Calibri"/>
                <w:sz w:val="22"/>
              </w:rPr>
              <w:t xml:space="preserve">Otherwise, SL HARQ reporting is piggybacked on PUSCH. </w:t>
            </w:r>
          </w:p>
        </w:tc>
      </w:tr>
      <w:tr w:rsidR="000A274C" w:rsidRPr="00590E43" w:rsidTr="008B1D31">
        <w:tc>
          <w:tcPr>
            <w:tcW w:w="1413" w:type="dxa"/>
          </w:tcPr>
          <w:p w:rsidR="000A274C" w:rsidRPr="00590E43" w:rsidRDefault="00810FE9" w:rsidP="000A274C">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28185F" w:rsidRDefault="00810FE9" w:rsidP="000A274C">
            <w:pPr>
              <w:widowControl/>
              <w:rPr>
                <w:rFonts w:ascii="Calibri" w:hAnsi="Calibri" w:cs="Calibri"/>
                <w:sz w:val="22"/>
              </w:rPr>
            </w:pPr>
            <w:r>
              <w:rPr>
                <w:rFonts w:ascii="Calibri" w:hAnsi="Calibri" w:cs="Calibri"/>
                <w:sz w:val="22"/>
              </w:rPr>
              <w:t xml:space="preserve">No. PUCCH carrying SL HARQ reporting is treated as UL TX. Otherwise, </w:t>
            </w:r>
          </w:p>
          <w:p w:rsidR="0028185F" w:rsidRDefault="0028185F" w:rsidP="00726407">
            <w:pPr>
              <w:pStyle w:val="ListParagraph"/>
              <w:widowControl/>
              <w:numPr>
                <w:ilvl w:val="0"/>
                <w:numId w:val="4"/>
              </w:numPr>
              <w:spacing w:before="0" w:after="0"/>
              <w:ind w:leftChars="0"/>
              <w:rPr>
                <w:rFonts w:ascii="Calibri" w:hAnsi="Calibri" w:cs="Calibri"/>
                <w:sz w:val="22"/>
              </w:rPr>
            </w:pPr>
            <w:r>
              <w:rPr>
                <w:rFonts w:ascii="Calibri" w:hAnsi="Calibri" w:cs="Calibri"/>
                <w:sz w:val="22"/>
              </w:rPr>
              <w:t xml:space="preserve">In case there is other UL Tx overlapping, </w:t>
            </w:r>
            <w:r w:rsidR="00810FE9" w:rsidRPr="0028185F">
              <w:rPr>
                <w:rFonts w:ascii="Calibri" w:hAnsi="Calibri" w:cs="Calibri"/>
                <w:sz w:val="22"/>
              </w:rPr>
              <w:t xml:space="preserve">the </w:t>
            </w:r>
            <w:proofErr w:type="spellStart"/>
            <w:r w:rsidR="00810FE9" w:rsidRPr="0028185F">
              <w:rPr>
                <w:rFonts w:ascii="Calibri" w:hAnsi="Calibri" w:cs="Calibri"/>
                <w:sz w:val="22"/>
              </w:rPr>
              <w:t>gNB</w:t>
            </w:r>
            <w:proofErr w:type="spellEnd"/>
            <w:r w:rsidR="00810FE9" w:rsidRPr="0028185F">
              <w:rPr>
                <w:rFonts w:ascii="Calibri" w:hAnsi="Calibri" w:cs="Calibri"/>
                <w:sz w:val="22"/>
              </w:rPr>
              <w:t xml:space="preserve"> may have much smaller chance to know whether the PUCCH is transmitted or not.</w:t>
            </w:r>
          </w:p>
          <w:p w:rsidR="000A274C" w:rsidRPr="0028185F" w:rsidRDefault="0028185F" w:rsidP="00726407">
            <w:pPr>
              <w:pStyle w:val="ListParagraph"/>
              <w:widowControl/>
              <w:numPr>
                <w:ilvl w:val="0"/>
                <w:numId w:val="4"/>
              </w:numPr>
              <w:spacing w:before="0" w:after="0"/>
              <w:ind w:leftChars="0"/>
              <w:rPr>
                <w:rFonts w:ascii="Calibri" w:hAnsi="Calibri" w:cs="Calibri"/>
                <w:sz w:val="22"/>
              </w:rPr>
            </w:pPr>
            <w:r>
              <w:rPr>
                <w:rFonts w:ascii="Calibri" w:hAnsi="Calibri" w:cs="Calibri"/>
                <w:sz w:val="22"/>
              </w:rPr>
              <w:t xml:space="preserve">In case the PUCCH is the only overlapping channel on UL, both PUCCH and PSFCH have the same priority and both are treated as SL transmission. This is a new scenario for </w:t>
            </w:r>
            <w:r w:rsidR="00726407">
              <w:rPr>
                <w:rFonts w:ascii="Calibri" w:hAnsi="Calibri" w:cs="Calibri"/>
                <w:sz w:val="22"/>
              </w:rPr>
              <w:t xml:space="preserve">multiple PSFCH transmission if the whole situation is not handled by UL/SL prioritization.  </w:t>
            </w:r>
            <w:r>
              <w:rPr>
                <w:rFonts w:ascii="Calibri" w:hAnsi="Calibri" w:cs="Calibri"/>
                <w:sz w:val="22"/>
              </w:rPr>
              <w:t xml:space="preserve"> </w:t>
            </w:r>
            <w:r w:rsidR="00810FE9" w:rsidRPr="0028185F">
              <w:rPr>
                <w:rFonts w:ascii="Calibri" w:hAnsi="Calibri" w:cs="Calibri"/>
                <w:sz w:val="22"/>
              </w:rPr>
              <w:t xml:space="preserve"> </w:t>
            </w:r>
          </w:p>
        </w:tc>
      </w:tr>
      <w:tr w:rsidR="003A2888" w:rsidRPr="00590E43" w:rsidTr="008B1D31">
        <w:tc>
          <w:tcPr>
            <w:tcW w:w="1413" w:type="dxa"/>
          </w:tcPr>
          <w:p w:rsidR="003A2888" w:rsidRPr="00590E43" w:rsidRDefault="003A2888" w:rsidP="003A2888">
            <w:pPr>
              <w:widowControl/>
              <w:wordWrap/>
              <w:rPr>
                <w:rFonts w:ascii="Calibri" w:hAnsi="Calibri" w:cs="Calibri"/>
                <w:sz w:val="22"/>
              </w:rPr>
            </w:pPr>
          </w:p>
        </w:tc>
        <w:tc>
          <w:tcPr>
            <w:tcW w:w="7603" w:type="dxa"/>
          </w:tcPr>
          <w:p w:rsidR="003A2888" w:rsidRPr="00590E43" w:rsidRDefault="003A2888" w:rsidP="003A2888">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rPr>
                <w:rFonts w:ascii="Calibri" w:hAnsi="Calibri" w:cs="Calibri"/>
                <w:sz w:val="22"/>
              </w:rPr>
            </w:pPr>
          </w:p>
        </w:tc>
        <w:tc>
          <w:tcPr>
            <w:tcW w:w="7603" w:type="dxa"/>
          </w:tcPr>
          <w:p w:rsidR="000A274C" w:rsidRPr="00590E43" w:rsidRDefault="000A274C" w:rsidP="000A274C">
            <w:pPr>
              <w:widowControl/>
              <w:rPr>
                <w:rFonts w:ascii="Calibri" w:hAnsi="Calibri" w:cs="Calibri"/>
                <w:sz w:val="22"/>
              </w:rPr>
            </w:pPr>
          </w:p>
        </w:tc>
      </w:tr>
      <w:tr w:rsidR="000A274C" w:rsidRPr="00590E43" w:rsidTr="008B1D31">
        <w:tc>
          <w:tcPr>
            <w:tcW w:w="1413" w:type="dxa"/>
          </w:tcPr>
          <w:p w:rsidR="000A274C" w:rsidRPr="00590E43" w:rsidRDefault="000A274C" w:rsidP="000A274C">
            <w:pPr>
              <w:widowControl/>
              <w:rPr>
                <w:rFonts w:ascii="Calibri" w:hAnsi="Calibri" w:cs="Calibri"/>
                <w:sz w:val="22"/>
              </w:rPr>
            </w:pPr>
          </w:p>
        </w:tc>
        <w:tc>
          <w:tcPr>
            <w:tcW w:w="7603" w:type="dxa"/>
          </w:tcPr>
          <w:p w:rsidR="000A274C" w:rsidRPr="00590E43" w:rsidRDefault="000A274C" w:rsidP="000A274C">
            <w:pPr>
              <w:widowControl/>
              <w:rPr>
                <w:rFonts w:ascii="Calibri" w:hAnsi="Calibri" w:cs="Calibri"/>
                <w:sz w:val="22"/>
              </w:rPr>
            </w:pPr>
          </w:p>
        </w:tc>
      </w:tr>
      <w:tr w:rsidR="000A274C" w:rsidRPr="00590E43" w:rsidTr="008B1D31">
        <w:tc>
          <w:tcPr>
            <w:tcW w:w="1413" w:type="dxa"/>
          </w:tcPr>
          <w:p w:rsidR="000A274C" w:rsidRPr="00590E43" w:rsidRDefault="000A274C" w:rsidP="000A274C">
            <w:pPr>
              <w:widowControl/>
              <w:rPr>
                <w:rFonts w:ascii="Calibri" w:hAnsi="Calibri" w:cs="Calibri"/>
                <w:sz w:val="22"/>
              </w:rPr>
            </w:pPr>
          </w:p>
        </w:tc>
        <w:tc>
          <w:tcPr>
            <w:tcW w:w="7603" w:type="dxa"/>
          </w:tcPr>
          <w:p w:rsidR="000A274C" w:rsidRPr="00590E43" w:rsidRDefault="000A274C" w:rsidP="000A274C">
            <w:pPr>
              <w:widowControl/>
              <w:rPr>
                <w:rFonts w:ascii="Calibri" w:hAnsi="Calibri" w:cs="Calibri"/>
                <w:sz w:val="22"/>
              </w:rPr>
            </w:pPr>
          </w:p>
        </w:tc>
      </w:tr>
      <w:tr w:rsidR="000A274C" w:rsidRPr="00590E43" w:rsidTr="008B1D31">
        <w:tc>
          <w:tcPr>
            <w:tcW w:w="1413" w:type="dxa"/>
          </w:tcPr>
          <w:p w:rsidR="000A274C" w:rsidRPr="00590E43" w:rsidRDefault="000A274C" w:rsidP="000A274C">
            <w:pPr>
              <w:widowControl/>
              <w:rPr>
                <w:rFonts w:ascii="Calibri" w:hAnsi="Calibri" w:cs="Calibri"/>
                <w:sz w:val="22"/>
              </w:rPr>
            </w:pPr>
          </w:p>
        </w:tc>
        <w:tc>
          <w:tcPr>
            <w:tcW w:w="7603" w:type="dxa"/>
          </w:tcPr>
          <w:p w:rsidR="000A274C" w:rsidRPr="00590E43" w:rsidRDefault="000A274C" w:rsidP="000A274C">
            <w:pPr>
              <w:widowControl/>
              <w:rPr>
                <w:rFonts w:ascii="Calibri" w:hAnsi="Calibri" w:cs="Calibri"/>
                <w:sz w:val="22"/>
              </w:rPr>
            </w:pPr>
          </w:p>
        </w:tc>
      </w:tr>
    </w:tbl>
    <w:p w:rsidR="002429AB" w:rsidRDefault="002429AB" w:rsidP="002429AB">
      <w:pPr>
        <w:rPr>
          <w:rFonts w:ascii="Calibri" w:eastAsia="Malgun Gothic" w:hAnsi="Calibri" w:cs="Calibri"/>
          <w:sz w:val="22"/>
          <w:szCs w:val="22"/>
        </w:rPr>
      </w:pPr>
    </w:p>
    <w:p w:rsidR="002429AB" w:rsidRDefault="00404206" w:rsidP="002E2C00">
      <w:pPr>
        <w:rPr>
          <w:rFonts w:ascii="Calibri" w:eastAsia="Malgun Gothic" w:hAnsi="Calibri" w:cs="Calibri"/>
          <w:sz w:val="22"/>
          <w:szCs w:val="22"/>
        </w:rPr>
      </w:pPr>
      <w:r w:rsidRPr="00404206">
        <w:rPr>
          <w:rFonts w:ascii="Calibri" w:eastAsia="Malgun Gothic" w:hAnsi="Calibri" w:cs="Calibri"/>
          <w:sz w:val="22"/>
          <w:szCs w:val="22"/>
        </w:rPr>
        <w:t>Q3-</w:t>
      </w:r>
      <w:r>
        <w:rPr>
          <w:rFonts w:ascii="Calibri" w:eastAsia="Malgun Gothic" w:hAnsi="Calibri" w:cs="Calibri"/>
          <w:sz w:val="22"/>
          <w:szCs w:val="22"/>
        </w:rPr>
        <w:t>3</w:t>
      </w:r>
      <w:r w:rsidRPr="00404206">
        <w:rPr>
          <w:rFonts w:ascii="Calibri" w:eastAsia="Malgun Gothic" w:hAnsi="Calibri" w:cs="Calibri"/>
          <w:sz w:val="22"/>
          <w:szCs w:val="22"/>
        </w:rPr>
        <w:t xml:space="preserve">: If answer to Q3 is </w:t>
      </w:r>
      <w:r>
        <w:rPr>
          <w:rFonts w:ascii="Calibri" w:eastAsia="Malgun Gothic" w:hAnsi="Calibri" w:cs="Calibri"/>
          <w:sz w:val="22"/>
          <w:szCs w:val="22"/>
        </w:rPr>
        <w:t>no</w:t>
      </w:r>
      <w:r w:rsidRPr="00404206">
        <w:rPr>
          <w:rFonts w:ascii="Calibri" w:eastAsia="Malgun Gothic" w:hAnsi="Calibri" w:cs="Calibri"/>
          <w:sz w:val="22"/>
          <w:szCs w:val="22"/>
        </w:rPr>
        <w:t xml:space="preserve">, </w:t>
      </w:r>
      <w:r>
        <w:rPr>
          <w:rFonts w:ascii="Calibri" w:eastAsia="Malgun Gothic" w:hAnsi="Calibri" w:cs="Calibri"/>
          <w:sz w:val="22"/>
          <w:szCs w:val="22"/>
        </w:rPr>
        <w:t xml:space="preserve">what is the prioritization rule when </w:t>
      </w:r>
      <w:r w:rsidRPr="00404206">
        <w:rPr>
          <w:rFonts w:ascii="Calibri" w:eastAsia="Malgun Gothic" w:hAnsi="Calibri" w:cs="Calibri"/>
          <w:sz w:val="22"/>
          <w:szCs w:val="22"/>
        </w:rPr>
        <w:t>PUCCH carrying SL HA</w:t>
      </w:r>
      <w:r>
        <w:rPr>
          <w:rFonts w:ascii="Calibri" w:eastAsia="Malgun Gothic" w:hAnsi="Calibri" w:cs="Calibri"/>
          <w:sz w:val="22"/>
          <w:szCs w:val="22"/>
        </w:rPr>
        <w:t xml:space="preserve">RQ reporting overlaps with SL TX and when overlaps with </w:t>
      </w:r>
      <w:r w:rsidR="002E7404">
        <w:rPr>
          <w:rFonts w:ascii="Calibri" w:eastAsia="Malgun Gothic" w:hAnsi="Calibri" w:cs="Calibri"/>
          <w:sz w:val="22"/>
          <w:szCs w:val="22"/>
        </w:rPr>
        <w:t xml:space="preserve">another </w:t>
      </w:r>
      <w:r>
        <w:rPr>
          <w:rFonts w:ascii="Calibri" w:eastAsia="Malgun Gothic" w:hAnsi="Calibri" w:cs="Calibri"/>
          <w:sz w:val="22"/>
          <w:szCs w:val="22"/>
        </w:rPr>
        <w:t>UL TX?</w:t>
      </w:r>
    </w:p>
    <w:tbl>
      <w:tblPr>
        <w:tblStyle w:val="2"/>
        <w:tblW w:w="0" w:type="auto"/>
        <w:tblLook w:val="04A0" w:firstRow="1" w:lastRow="0" w:firstColumn="1" w:lastColumn="0" w:noHBand="0" w:noVBand="1"/>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280953" w:rsidRDefault="00280953" w:rsidP="007E0045">
            <w:pPr>
              <w:widowControl/>
              <w:wordWrap/>
              <w:rPr>
                <w:rFonts w:ascii="Calibri" w:eastAsia="MS Mincho" w:hAnsi="Calibri" w:cs="Calibri"/>
                <w:sz w:val="22"/>
                <w:lang w:eastAsia="ja-JP"/>
              </w:rPr>
            </w:pPr>
            <w:r>
              <w:rPr>
                <w:rFonts w:ascii="Calibri" w:eastAsia="MS Mincho" w:hAnsi="Calibri" w:cs="Calibri"/>
                <w:sz w:val="22"/>
                <w:lang w:eastAsia="ja-JP"/>
              </w:rPr>
              <w:t>For collision with SL TX, our answer to Q3 is yes.</w:t>
            </w:r>
          </w:p>
          <w:p w:rsidR="00404206" w:rsidRPr="00590E43" w:rsidRDefault="00280953" w:rsidP="007E0045">
            <w:pPr>
              <w:widowControl/>
              <w:wordWrap/>
              <w:rPr>
                <w:rFonts w:ascii="Calibri" w:hAnsi="Calibri" w:cs="Calibri"/>
                <w:sz w:val="22"/>
              </w:rPr>
            </w:pPr>
            <w:r>
              <w:rPr>
                <w:rFonts w:ascii="Calibri" w:eastAsia="MS Mincho" w:hAnsi="Calibri" w:cs="Calibri"/>
                <w:sz w:val="22"/>
                <w:lang w:eastAsia="ja-JP"/>
              </w:rPr>
              <w:t xml:space="preserve">For collision with UL TX, </w:t>
            </w:r>
            <w:r w:rsidR="007E0045">
              <w:rPr>
                <w:rFonts w:ascii="Calibri" w:eastAsia="MS Mincho" w:hAnsi="Calibri" w:cs="Calibri"/>
                <w:sz w:val="22"/>
                <w:lang w:eastAsia="ja-JP"/>
              </w:rPr>
              <w:t>DCI format 3_0 includes priority indication field as DL assignment/UL grant.</w:t>
            </w:r>
            <w:r>
              <w:rPr>
                <w:rFonts w:ascii="Calibri" w:eastAsia="MS Mincho" w:hAnsi="Calibri" w:cs="Calibri"/>
                <w:sz w:val="22"/>
                <w:lang w:eastAsia="ja-JP"/>
              </w:rPr>
              <w:t xml:space="preserve"> Based on the priority value, which transmission is prioritized </w:t>
            </w:r>
            <w:r>
              <w:rPr>
                <w:rFonts w:ascii="Calibri" w:eastAsia="MS Mincho" w:hAnsi="Calibri" w:cs="Calibri"/>
                <w:sz w:val="22"/>
                <w:lang w:eastAsia="ja-JP"/>
              </w:rPr>
              <w:lastRenderedPageBreak/>
              <w:t>is determined.</w:t>
            </w:r>
          </w:p>
        </w:tc>
      </w:tr>
      <w:tr w:rsidR="00726407" w:rsidRPr="00590E43" w:rsidTr="008B1D31">
        <w:tc>
          <w:tcPr>
            <w:tcW w:w="1413" w:type="dxa"/>
          </w:tcPr>
          <w:p w:rsidR="00726407" w:rsidRDefault="00726407" w:rsidP="00C6084E">
            <w:pPr>
              <w:widowControl/>
              <w:rPr>
                <w:rFonts w:ascii="Calibri" w:hAnsi="Calibri" w:cs="Calibri"/>
                <w:sz w:val="22"/>
              </w:rPr>
            </w:pPr>
            <w:r>
              <w:rPr>
                <w:rFonts w:ascii="Calibri" w:hAnsi="Calibri" w:cs="Calibri"/>
                <w:sz w:val="22"/>
              </w:rPr>
              <w:lastRenderedPageBreak/>
              <w:t xml:space="preserve">ZTE, </w:t>
            </w:r>
            <w:proofErr w:type="spellStart"/>
            <w:r>
              <w:rPr>
                <w:rFonts w:ascii="Calibri" w:hAnsi="Calibri" w:cs="Calibri"/>
                <w:sz w:val="22"/>
              </w:rPr>
              <w:t>Sanechips</w:t>
            </w:r>
            <w:proofErr w:type="spellEnd"/>
          </w:p>
        </w:tc>
        <w:tc>
          <w:tcPr>
            <w:tcW w:w="7603" w:type="dxa"/>
          </w:tcPr>
          <w:p w:rsidR="00726407" w:rsidRDefault="00726407" w:rsidP="00C6084E">
            <w:pPr>
              <w:widowControl/>
              <w:rPr>
                <w:rFonts w:ascii="Calibri" w:hAnsi="Calibri" w:cs="Calibri"/>
                <w:sz w:val="22"/>
              </w:rPr>
            </w:pPr>
            <w:r>
              <w:rPr>
                <w:rFonts w:ascii="Calibri" w:hAnsi="Calibri" w:cs="Calibri"/>
                <w:sz w:val="22"/>
              </w:rPr>
              <w:t xml:space="preserve">First, the overlapping rules on </w:t>
            </w:r>
            <w:proofErr w:type="spellStart"/>
            <w:r>
              <w:rPr>
                <w:rFonts w:ascii="Calibri" w:hAnsi="Calibri" w:cs="Calibri"/>
                <w:sz w:val="22"/>
              </w:rPr>
              <w:t>Uu</w:t>
            </w:r>
            <w:proofErr w:type="spellEnd"/>
            <w:r>
              <w:rPr>
                <w:rFonts w:ascii="Calibri" w:hAnsi="Calibri" w:cs="Calibri"/>
                <w:sz w:val="22"/>
              </w:rPr>
              <w:t xml:space="preserve"> apply among PUCCH and another UL Tx; the winner(s) on </w:t>
            </w:r>
            <w:proofErr w:type="spellStart"/>
            <w:r>
              <w:rPr>
                <w:rFonts w:ascii="Calibri" w:hAnsi="Calibri" w:cs="Calibri"/>
                <w:sz w:val="22"/>
              </w:rPr>
              <w:t>Uu</w:t>
            </w:r>
            <w:proofErr w:type="spellEnd"/>
            <w:r>
              <w:rPr>
                <w:rFonts w:ascii="Calibri" w:hAnsi="Calibri" w:cs="Calibri"/>
                <w:sz w:val="22"/>
              </w:rPr>
              <w:t xml:space="preserve"> would use the highest priority of winner(s) to compete with SL Tx according to UL-SL overlapping rules. </w:t>
            </w:r>
          </w:p>
        </w:tc>
      </w:tr>
      <w:tr w:rsidR="003A2888" w:rsidRPr="00590E43" w:rsidTr="008B1D31">
        <w:tc>
          <w:tcPr>
            <w:tcW w:w="1413" w:type="dxa"/>
          </w:tcPr>
          <w:p w:rsidR="003A2888" w:rsidRPr="00590E43" w:rsidRDefault="003A2888" w:rsidP="003A2888">
            <w:pPr>
              <w:widowControl/>
              <w:wordWrap/>
              <w:rPr>
                <w:rFonts w:ascii="Calibri" w:hAnsi="Calibri" w:cs="Calibri"/>
                <w:sz w:val="22"/>
              </w:rPr>
            </w:pPr>
            <w:r>
              <w:rPr>
                <w:rFonts w:ascii="Calibri" w:hAnsi="Calibri" w:cs="Calibri"/>
                <w:sz w:val="22"/>
              </w:rPr>
              <w:t>Intel</w:t>
            </w:r>
          </w:p>
        </w:tc>
        <w:tc>
          <w:tcPr>
            <w:tcW w:w="7603" w:type="dxa"/>
          </w:tcPr>
          <w:p w:rsidR="003A2888" w:rsidRPr="00590E43" w:rsidRDefault="003A2888" w:rsidP="003A2888">
            <w:pPr>
              <w:widowControl/>
              <w:wordWrap/>
              <w:rPr>
                <w:rFonts w:ascii="Calibri" w:hAnsi="Calibri" w:cs="Calibri"/>
                <w:sz w:val="22"/>
              </w:rPr>
            </w:pPr>
            <w:r>
              <w:rPr>
                <w:rFonts w:ascii="Calibri" w:hAnsi="Calibri" w:cs="Calibri"/>
                <w:sz w:val="22"/>
              </w:rPr>
              <w:t>Semi</w:t>
            </w:r>
            <w:r w:rsidRPr="003A2888">
              <w:rPr>
                <w:rFonts w:ascii="Calibri" w:hAnsi="Calibri" w:cs="Calibri"/>
                <w:sz w:val="22"/>
              </w:rPr>
              <w:t xml:space="preserve">-static configuration per </w:t>
            </w:r>
            <w:proofErr w:type="spellStart"/>
            <w:r w:rsidRPr="003A2888">
              <w:rPr>
                <w:rFonts w:ascii="Calibri" w:hAnsi="Calibri" w:cs="Calibri"/>
                <w:sz w:val="22"/>
              </w:rPr>
              <w:t>Uu</w:t>
            </w:r>
            <w:proofErr w:type="spellEnd"/>
            <w:r w:rsidRPr="003A2888">
              <w:rPr>
                <w:rFonts w:ascii="Calibri" w:hAnsi="Calibri" w:cs="Calibri"/>
                <w:sz w:val="22"/>
              </w:rPr>
              <w:t xml:space="preserve"> priority level (</w:t>
            </w:r>
            <w:r>
              <w:rPr>
                <w:rFonts w:ascii="Calibri" w:hAnsi="Calibri" w:cs="Calibri"/>
                <w:sz w:val="22"/>
              </w:rPr>
              <w:t>“</w:t>
            </w:r>
            <w:r w:rsidRPr="003A2888">
              <w:rPr>
                <w:rFonts w:ascii="Calibri" w:hAnsi="Calibri" w:cs="Calibri"/>
                <w:sz w:val="22"/>
              </w:rPr>
              <w:t>regular</w:t>
            </w:r>
            <w:r>
              <w:rPr>
                <w:rFonts w:ascii="Calibri" w:hAnsi="Calibri" w:cs="Calibri"/>
                <w:sz w:val="22"/>
              </w:rPr>
              <w:t>”</w:t>
            </w:r>
            <w:r w:rsidRPr="003A2888">
              <w:rPr>
                <w:rFonts w:ascii="Calibri" w:hAnsi="Calibri" w:cs="Calibri"/>
                <w:sz w:val="22"/>
              </w:rPr>
              <w:t xml:space="preserve"> or </w:t>
            </w:r>
            <w:r>
              <w:rPr>
                <w:rFonts w:ascii="Calibri" w:hAnsi="Calibri" w:cs="Calibri"/>
                <w:sz w:val="22"/>
              </w:rPr>
              <w:t>“</w:t>
            </w:r>
            <w:r w:rsidRPr="003A2888">
              <w:rPr>
                <w:rFonts w:ascii="Calibri" w:hAnsi="Calibri" w:cs="Calibri"/>
                <w:sz w:val="22"/>
              </w:rPr>
              <w:t>high</w:t>
            </w:r>
            <w:r>
              <w:rPr>
                <w:rFonts w:ascii="Calibri" w:hAnsi="Calibri" w:cs="Calibri"/>
                <w:sz w:val="22"/>
              </w:rPr>
              <w:t>”</w:t>
            </w:r>
            <w:r w:rsidRPr="003A2888">
              <w:rPr>
                <w:rFonts w:ascii="Calibri" w:hAnsi="Calibri" w:cs="Calibri"/>
                <w:sz w:val="22"/>
              </w:rPr>
              <w:t xml:space="preserve">) </w:t>
            </w:r>
            <w:r>
              <w:rPr>
                <w:rFonts w:ascii="Calibri" w:hAnsi="Calibri" w:cs="Calibri"/>
                <w:sz w:val="22"/>
              </w:rPr>
              <w:t>should be</w:t>
            </w:r>
            <w:r w:rsidRPr="003A2888">
              <w:rPr>
                <w:rFonts w:ascii="Calibri" w:hAnsi="Calibri" w:cs="Calibri"/>
                <w:sz w:val="22"/>
              </w:rPr>
              <w:t xml:space="preserve"> used to control whether </w:t>
            </w:r>
            <w:proofErr w:type="spellStart"/>
            <w:r w:rsidRPr="003A2888">
              <w:rPr>
                <w:rFonts w:ascii="Calibri" w:hAnsi="Calibri" w:cs="Calibri"/>
                <w:sz w:val="22"/>
              </w:rPr>
              <w:t>Uu</w:t>
            </w:r>
            <w:proofErr w:type="spellEnd"/>
            <w:r w:rsidRPr="003A2888">
              <w:rPr>
                <w:rFonts w:ascii="Calibri" w:hAnsi="Calibri" w:cs="Calibri"/>
                <w:sz w:val="22"/>
              </w:rPr>
              <w:t xml:space="preserve"> UCI is prioritized over SL UCI</w:t>
            </w: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bl>
    <w:p w:rsidR="00404206" w:rsidRDefault="00404206" w:rsidP="00404206">
      <w:pPr>
        <w:rPr>
          <w:rFonts w:ascii="Calibri" w:eastAsia="Malgun Gothic" w:hAnsi="Calibri" w:cs="Calibri"/>
          <w:sz w:val="22"/>
          <w:szCs w:val="22"/>
        </w:rPr>
      </w:pPr>
    </w:p>
    <w:p w:rsidR="00404206" w:rsidRDefault="00404206" w:rsidP="00404206">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4</w:t>
      </w:r>
      <w:r>
        <w:rPr>
          <w:rFonts w:ascii="Calibri" w:eastAsia="Malgun Gothic" w:hAnsi="Calibri" w:cs="Calibri" w:hint="eastAsia"/>
          <w:sz w:val="22"/>
          <w:szCs w:val="22"/>
        </w:rPr>
        <w:t xml:space="preserve">: For handling </w:t>
      </w:r>
      <w:r>
        <w:rPr>
          <w:rFonts w:ascii="Calibri" w:eastAsia="Malgun Gothic" w:hAnsi="Calibri" w:cs="Calibri"/>
          <w:sz w:val="22"/>
          <w:szCs w:val="22"/>
        </w:rPr>
        <w:t>the</w:t>
      </w:r>
      <w:r>
        <w:rPr>
          <w:rFonts w:ascii="Calibri" w:eastAsia="Malgun Gothic" w:hAnsi="Calibri" w:cs="Calibri" w:hint="eastAsia"/>
          <w:sz w:val="22"/>
          <w:szCs w:val="22"/>
        </w:rPr>
        <w:t xml:space="preserve"> </w:t>
      </w:r>
      <w:r>
        <w:rPr>
          <w:rFonts w:ascii="Calibri" w:eastAsia="Malgun Gothic" w:hAnsi="Calibri" w:cs="Calibri"/>
          <w:sz w:val="22"/>
          <w:szCs w:val="22"/>
        </w:rPr>
        <w:t>case where more than one SL and UL transmissions overlap, do you agree the following proposal?</w:t>
      </w:r>
    </w:p>
    <w:p w:rsidR="00404206" w:rsidRDefault="00404206" w:rsidP="00404206">
      <w:pPr>
        <w:pStyle w:val="ListParagraph"/>
        <w:widowControl/>
        <w:numPr>
          <w:ilvl w:val="0"/>
          <w:numId w:val="2"/>
        </w:numPr>
        <w:spacing w:after="0"/>
        <w:ind w:leftChars="0"/>
        <w:rPr>
          <w:rFonts w:ascii="Calibri" w:hAnsi="Calibri" w:cs="Calibri"/>
          <w:sz w:val="22"/>
        </w:rPr>
      </w:pPr>
      <w:r>
        <w:rPr>
          <w:rFonts w:ascii="Calibri" w:hAnsi="Calibri" w:cs="Calibri" w:hint="eastAsia"/>
          <w:sz w:val="22"/>
        </w:rPr>
        <w:t>Proposal</w:t>
      </w:r>
    </w:p>
    <w:p w:rsidR="002E2C00" w:rsidRDefault="002E2C00" w:rsidP="00404206">
      <w:pPr>
        <w:pStyle w:val="ListParagraph"/>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SL transmissions overlapping with a UL transmission, </w:t>
      </w:r>
      <w:r>
        <w:rPr>
          <w:rFonts w:ascii="Calibri" w:hAnsi="Calibri" w:cs="Calibri"/>
          <w:sz w:val="22"/>
        </w:rPr>
        <w:t xml:space="preserve">the highest priority of SL transmissions is used </w:t>
      </w:r>
      <w:r w:rsidRPr="001F59FB">
        <w:rPr>
          <w:rFonts w:ascii="Calibri" w:hAnsi="Calibri" w:cs="Calibri"/>
          <w:sz w:val="22"/>
        </w:rPr>
        <w:t xml:space="preserve">for the </w:t>
      </w:r>
      <w:r>
        <w:rPr>
          <w:rFonts w:ascii="Calibri" w:hAnsi="Calibri" w:cs="Calibri"/>
          <w:sz w:val="22"/>
        </w:rPr>
        <w:t>prioritization</w:t>
      </w:r>
      <w:r w:rsidR="00404206">
        <w:rPr>
          <w:rFonts w:ascii="Calibri" w:hAnsi="Calibri" w:cs="Calibri"/>
          <w:sz w:val="22"/>
        </w:rPr>
        <w:t>.</w:t>
      </w:r>
    </w:p>
    <w:p w:rsidR="002E2C00" w:rsidRDefault="002E2C00" w:rsidP="00404206">
      <w:pPr>
        <w:pStyle w:val="ListParagraph"/>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w:t>
      </w:r>
      <w:r>
        <w:rPr>
          <w:rFonts w:ascii="Calibri" w:hAnsi="Calibri" w:cs="Calibri"/>
          <w:sz w:val="22"/>
        </w:rPr>
        <w:t>U</w:t>
      </w:r>
      <w:r w:rsidRPr="001F59FB">
        <w:rPr>
          <w:rFonts w:ascii="Calibri" w:hAnsi="Calibri" w:cs="Calibri"/>
          <w:sz w:val="22"/>
        </w:rPr>
        <w:t xml:space="preserve">L transmissions overlapping with a </w:t>
      </w:r>
      <w:r>
        <w:rPr>
          <w:rFonts w:ascii="Calibri" w:hAnsi="Calibri" w:cs="Calibri"/>
          <w:sz w:val="22"/>
        </w:rPr>
        <w:t>S</w:t>
      </w:r>
      <w:r w:rsidRPr="001F59FB">
        <w:rPr>
          <w:rFonts w:ascii="Calibri" w:hAnsi="Calibri" w:cs="Calibri"/>
          <w:sz w:val="22"/>
        </w:rPr>
        <w:t xml:space="preserve">L transmission, </w:t>
      </w:r>
      <w:r>
        <w:rPr>
          <w:rFonts w:ascii="Calibri" w:hAnsi="Calibri" w:cs="Calibri"/>
          <w:sz w:val="22"/>
        </w:rPr>
        <w:t xml:space="preserve">the highest priority of UL transmissions is used </w:t>
      </w:r>
      <w:r w:rsidRPr="001F59FB">
        <w:rPr>
          <w:rFonts w:ascii="Calibri" w:hAnsi="Calibri" w:cs="Calibri"/>
          <w:sz w:val="22"/>
        </w:rPr>
        <w:t xml:space="preserve">for the </w:t>
      </w:r>
      <w:r w:rsidR="00404206">
        <w:rPr>
          <w:rFonts w:ascii="Calibri" w:hAnsi="Calibri" w:cs="Calibri"/>
          <w:sz w:val="22"/>
        </w:rPr>
        <w:t>prioritization.</w:t>
      </w:r>
    </w:p>
    <w:tbl>
      <w:tblPr>
        <w:tblStyle w:val="2"/>
        <w:tblW w:w="0" w:type="auto"/>
        <w:tblLook w:val="04A0" w:firstRow="1" w:lastRow="0" w:firstColumn="1" w:lastColumn="0" w:noHBand="0" w:noVBand="1"/>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Pr>
                <w:rFonts w:ascii="Calibri" w:eastAsia="MS Mincho" w:hAnsi="Calibri" w:cs="Calibri"/>
                <w:sz w:val="22"/>
                <w:lang w:eastAsia="ja-JP"/>
              </w:rPr>
              <w:t>.</w:t>
            </w:r>
          </w:p>
          <w:p w:rsidR="0048604D" w:rsidRDefault="0048604D" w:rsidP="0048604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Pr>
                <w:rFonts w:ascii="Calibri" w:eastAsia="MS Mincho" w:hAnsi="Calibri" w:cs="Calibri" w:hint="eastAsia"/>
                <w:sz w:val="22"/>
                <w:lang w:eastAsia="ja-JP"/>
              </w:rPr>
              <w:t xml:space="preserve"> proposal should be clarified that the</w:t>
            </w:r>
            <w:r>
              <w:rPr>
                <w:rFonts w:ascii="Calibri" w:eastAsia="MS Mincho" w:hAnsi="Calibri" w:cs="Calibri"/>
                <w:sz w:val="22"/>
                <w:lang w:eastAsia="ja-JP"/>
              </w:rPr>
              <w:t xml:space="preserve"> assumed</w:t>
            </w:r>
            <w:r>
              <w:rPr>
                <w:rFonts w:ascii="Calibri" w:eastAsia="MS Mincho" w:hAnsi="Calibri" w:cs="Calibri" w:hint="eastAsia"/>
                <w:sz w:val="22"/>
                <w:lang w:eastAsia="ja-JP"/>
              </w:rPr>
              <w:t xml:space="preserve"> case is </w:t>
            </w:r>
            <w:r>
              <w:rPr>
                <w:rFonts w:ascii="Calibri" w:eastAsia="MS Mincho" w:hAnsi="Calibri" w:cs="Calibri"/>
                <w:sz w:val="22"/>
                <w:lang w:eastAsia="ja-JP"/>
              </w:rPr>
              <w:t>collision between SL TX and UL TX, where at least either TX or RX is more than one.</w:t>
            </w:r>
          </w:p>
          <w:p w:rsidR="00404206" w:rsidRPr="00590E43" w:rsidRDefault="0048604D" w:rsidP="0048604D">
            <w:pPr>
              <w:widowControl/>
              <w:wordWrap/>
              <w:rPr>
                <w:rFonts w:ascii="Calibri" w:hAnsi="Calibri" w:cs="Calibri"/>
                <w:sz w:val="22"/>
              </w:rPr>
            </w:pPr>
            <w:r>
              <w:rPr>
                <w:rFonts w:ascii="Calibri" w:eastAsia="MS Mincho" w:hAnsi="Calibri" w:cs="Calibri"/>
                <w:sz w:val="22"/>
                <w:lang w:eastAsia="ja-JP"/>
              </w:rPr>
              <w:t>Question is saying that, while proposal does not. We believe that other case does not use the above rule.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8B1D31">
        <w:tc>
          <w:tcPr>
            <w:tcW w:w="1413" w:type="dxa"/>
          </w:tcPr>
          <w:p w:rsidR="00726407" w:rsidRDefault="00726407" w:rsidP="00C6084E">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726407" w:rsidRDefault="00726407" w:rsidP="00C6084E">
            <w:pPr>
              <w:widowControl/>
              <w:rPr>
                <w:rFonts w:ascii="Calibri" w:hAnsi="Calibri" w:cs="Calibri"/>
                <w:sz w:val="22"/>
              </w:rPr>
            </w:pPr>
            <w:r>
              <w:rPr>
                <w:rFonts w:ascii="Calibri" w:hAnsi="Calibri" w:cs="Calibri"/>
                <w:sz w:val="22"/>
              </w:rPr>
              <w:t>Agree.</w:t>
            </w:r>
          </w:p>
        </w:tc>
      </w:tr>
      <w:tr w:rsidR="00726407" w:rsidRPr="00590E43" w:rsidTr="008B1D31">
        <w:tc>
          <w:tcPr>
            <w:tcW w:w="1413" w:type="dxa"/>
          </w:tcPr>
          <w:p w:rsidR="00726407" w:rsidRPr="00590E43" w:rsidRDefault="00D14677" w:rsidP="000A274C">
            <w:pPr>
              <w:widowControl/>
              <w:wordWrap/>
              <w:rPr>
                <w:rFonts w:ascii="Calibri" w:hAnsi="Calibri" w:cs="Calibri"/>
                <w:sz w:val="22"/>
              </w:rPr>
            </w:pPr>
            <w:r>
              <w:rPr>
                <w:rFonts w:ascii="Calibri" w:hAnsi="Calibri" w:cs="Calibri"/>
                <w:sz w:val="22"/>
              </w:rPr>
              <w:t>Intel</w:t>
            </w:r>
          </w:p>
        </w:tc>
        <w:tc>
          <w:tcPr>
            <w:tcW w:w="7603" w:type="dxa"/>
          </w:tcPr>
          <w:p w:rsidR="00726407" w:rsidRPr="00590E43" w:rsidRDefault="00D14677" w:rsidP="000A274C">
            <w:pPr>
              <w:widowControl/>
              <w:wordWrap/>
              <w:rPr>
                <w:rFonts w:ascii="Calibri" w:hAnsi="Calibri" w:cs="Calibri"/>
                <w:sz w:val="22"/>
              </w:rPr>
            </w:pPr>
            <w:r>
              <w:rPr>
                <w:rFonts w:ascii="Calibri" w:hAnsi="Calibri" w:cs="Calibri"/>
                <w:sz w:val="22"/>
              </w:rPr>
              <w:t>OK</w:t>
            </w:r>
          </w:p>
        </w:tc>
      </w:tr>
      <w:tr w:rsidR="00726407" w:rsidRPr="00590E43" w:rsidTr="008B1D31">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8B1D31">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8B1D31">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bl>
    <w:p w:rsidR="00404206" w:rsidRDefault="00404206" w:rsidP="00404206">
      <w:pPr>
        <w:rPr>
          <w:rFonts w:ascii="Calibri" w:eastAsia="Malgun Gothic" w:hAnsi="Calibri" w:cs="Calibri"/>
          <w:sz w:val="22"/>
          <w:szCs w:val="22"/>
        </w:rPr>
      </w:pPr>
    </w:p>
    <w:p w:rsidR="00404206" w:rsidRPr="00404206" w:rsidRDefault="00404206" w:rsidP="00404206">
      <w:pPr>
        <w:widowControl/>
        <w:rPr>
          <w:rFonts w:ascii="Calibri" w:hAnsi="Calibri" w:cs="Calibri"/>
          <w:b/>
          <w:sz w:val="22"/>
        </w:rPr>
      </w:pPr>
      <w:r w:rsidRPr="00404206">
        <w:rPr>
          <w:rFonts w:ascii="Calibri" w:hAnsi="Calibri" w:cs="Calibri" w:hint="eastAsia"/>
          <w:b/>
          <w:sz w:val="22"/>
        </w:rPr>
        <w:t xml:space="preserve">2. </w:t>
      </w:r>
      <w:r w:rsidRPr="00404206">
        <w:rPr>
          <w:rFonts w:ascii="Calibri" w:hAnsi="Calibri" w:cs="Calibri"/>
          <w:b/>
          <w:sz w:val="22"/>
        </w:rPr>
        <w:t>Prioritization between UL TX and SL TX in case of simultaneous TXs of UL and SL across difference carriers</w:t>
      </w:r>
    </w:p>
    <w:p w:rsidR="000A4AF0" w:rsidRDefault="000A4AF0" w:rsidP="000A4AF0">
      <w:pPr>
        <w:widowControl/>
        <w:rPr>
          <w:rFonts w:ascii="Calibri" w:eastAsia="Malgun Gothic" w:hAnsi="Calibri" w:cs="Calibri"/>
          <w:sz w:val="22"/>
          <w:szCs w:val="22"/>
        </w:rPr>
      </w:pPr>
      <w:r w:rsidRPr="00404206">
        <w:rPr>
          <w:rFonts w:ascii="Calibri" w:eastAsia="Malgun Gothic" w:hAnsi="Calibri" w:cs="Calibri" w:hint="eastAsia"/>
          <w:sz w:val="22"/>
          <w:szCs w:val="22"/>
        </w:rPr>
        <w:t>Q</w:t>
      </w:r>
      <w:r w:rsidRPr="00404206">
        <w:rPr>
          <w:rFonts w:ascii="Calibri" w:eastAsia="Malgun Gothic" w:hAnsi="Calibri" w:cs="Calibri"/>
          <w:sz w:val="22"/>
          <w:szCs w:val="22"/>
        </w:rPr>
        <w:t xml:space="preserve">5: </w:t>
      </w:r>
      <w:r>
        <w:rPr>
          <w:rFonts w:ascii="Calibri" w:eastAsia="Malgun Gothic" w:hAnsi="Calibri" w:cs="Calibri" w:hint="eastAsia"/>
          <w:sz w:val="22"/>
          <w:szCs w:val="22"/>
        </w:rPr>
        <w:t xml:space="preserve">Do you agree that </w:t>
      </w:r>
      <w:r>
        <w:rPr>
          <w:rFonts w:ascii="Calibri" w:eastAsia="Malgun Gothic" w:hAnsi="Calibri" w:cs="Calibri"/>
          <w:sz w:val="22"/>
          <w:szCs w:val="22"/>
        </w:rPr>
        <w:t xml:space="preserve">the prioritization rule between UL TX and SL TX for power sharing reuses the prioritization rule for dropping? </w:t>
      </w:r>
    </w:p>
    <w:tbl>
      <w:tblPr>
        <w:tblStyle w:val="2"/>
        <w:tblW w:w="0" w:type="auto"/>
        <w:tblLook w:val="04A0" w:firstRow="1" w:lastRow="0" w:firstColumn="1" w:lastColumn="0" w:noHBand="0" w:noVBand="1"/>
      </w:tblPr>
      <w:tblGrid>
        <w:gridCol w:w="1413"/>
        <w:gridCol w:w="7603"/>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C6084E">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726407" w:rsidRDefault="00726407" w:rsidP="00C6084E">
            <w:pPr>
              <w:widowControl/>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Pr="00590E43" w:rsidRDefault="00D14677" w:rsidP="000A274C">
            <w:pPr>
              <w:widowControl/>
              <w:wordWrap/>
              <w:rPr>
                <w:rFonts w:ascii="Calibri" w:hAnsi="Calibri" w:cs="Calibri"/>
                <w:sz w:val="22"/>
              </w:rPr>
            </w:pPr>
            <w:r>
              <w:rPr>
                <w:rFonts w:ascii="Calibri" w:hAnsi="Calibri" w:cs="Calibri"/>
                <w:sz w:val="22"/>
              </w:rPr>
              <w:t>Intel</w:t>
            </w:r>
          </w:p>
        </w:tc>
        <w:tc>
          <w:tcPr>
            <w:tcW w:w="7603" w:type="dxa"/>
          </w:tcPr>
          <w:p w:rsidR="00726407" w:rsidRPr="00590E43" w:rsidRDefault="00D14677" w:rsidP="000A274C">
            <w:pPr>
              <w:widowControl/>
              <w:wordWrap/>
              <w:rPr>
                <w:rFonts w:ascii="Calibri" w:hAnsi="Calibri" w:cs="Calibri"/>
                <w:sz w:val="22"/>
              </w:rPr>
            </w:pPr>
            <w:r>
              <w:rPr>
                <w:rFonts w:ascii="Calibri" w:hAnsi="Calibri" w:cs="Calibri"/>
                <w:sz w:val="22"/>
              </w:rPr>
              <w:t>Support</w:t>
            </w: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bl>
    <w:p w:rsidR="000A4AF0" w:rsidRDefault="000A4AF0" w:rsidP="000A4AF0">
      <w:pPr>
        <w:rPr>
          <w:rFonts w:ascii="Calibri" w:eastAsia="Malgun Gothic" w:hAnsi="Calibri" w:cs="Calibri"/>
          <w:sz w:val="22"/>
          <w:szCs w:val="22"/>
        </w:rPr>
      </w:pPr>
    </w:p>
    <w:p w:rsidR="000A4AF0" w:rsidRDefault="000A4AF0" w:rsidP="000A4AF0">
      <w:pPr>
        <w:rPr>
          <w:rFonts w:ascii="Calibri" w:eastAsia="Malgun Gothic" w:hAnsi="Calibri" w:cs="Calibri"/>
          <w:sz w:val="22"/>
          <w:szCs w:val="22"/>
        </w:rPr>
      </w:pPr>
      <w:r>
        <w:rPr>
          <w:rFonts w:ascii="Calibri" w:eastAsia="Malgun Gothic" w:hAnsi="Calibri" w:cs="Calibri" w:hint="eastAsia"/>
          <w:sz w:val="22"/>
          <w:szCs w:val="22"/>
        </w:rPr>
        <w:lastRenderedPageBreak/>
        <w:t xml:space="preserve">Q5-1: If the answer to Q5 is yes, </w:t>
      </w:r>
      <w:r>
        <w:rPr>
          <w:rFonts w:ascii="Calibri" w:eastAsia="Malgun Gothic" w:hAnsi="Calibri" w:cs="Calibri"/>
          <w:sz w:val="22"/>
          <w:szCs w:val="22"/>
        </w:rPr>
        <w:t xml:space="preserve">do you think the prioritization behavior for power sharing needs to be captured in </w:t>
      </w:r>
      <w:r w:rsidR="00016515">
        <w:rPr>
          <w:rFonts w:ascii="Calibri" w:eastAsia="Malgun Gothic" w:hAnsi="Calibri" w:cs="Calibri"/>
          <w:sz w:val="22"/>
          <w:szCs w:val="22"/>
        </w:rPr>
        <w:t>the physical layer specifications for the cases where RAN2 made agreements for dropping (e.g., UL SCH and SL SCH)?</w:t>
      </w:r>
    </w:p>
    <w:tbl>
      <w:tblPr>
        <w:tblStyle w:val="2"/>
        <w:tblW w:w="0" w:type="auto"/>
        <w:tblLook w:val="04A0" w:firstRow="1" w:lastRow="0" w:firstColumn="1" w:lastColumn="0" w:noHBand="0" w:noVBand="1"/>
      </w:tblPr>
      <w:tblGrid>
        <w:gridCol w:w="1413"/>
        <w:gridCol w:w="7603"/>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590E43" w:rsidRDefault="0048604D" w:rsidP="0048604D">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Should be captured.</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C6084E">
            <w:pPr>
              <w:widowControl/>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7603" w:type="dxa"/>
          </w:tcPr>
          <w:p w:rsidR="00726407" w:rsidRDefault="00726407" w:rsidP="00C6084E">
            <w:pPr>
              <w:widowControl/>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bl>
    <w:p w:rsidR="000A4AF0" w:rsidRDefault="000A4AF0" w:rsidP="000A4AF0">
      <w:pPr>
        <w:rPr>
          <w:rFonts w:ascii="Calibri" w:eastAsia="Malgun Gothic" w:hAnsi="Calibri" w:cs="Calibri"/>
          <w:sz w:val="22"/>
          <w:szCs w:val="22"/>
        </w:rPr>
      </w:pPr>
    </w:p>
    <w:p w:rsidR="00016515" w:rsidRDefault="00016515" w:rsidP="00016515">
      <w:pPr>
        <w:rPr>
          <w:rFonts w:ascii="Calibri" w:eastAsia="Malgun Gothic" w:hAnsi="Calibri" w:cs="Calibri"/>
          <w:sz w:val="22"/>
          <w:szCs w:val="22"/>
        </w:rPr>
      </w:pPr>
      <w:r>
        <w:rPr>
          <w:rFonts w:ascii="Calibri" w:eastAsia="Malgun Gothic" w:hAnsi="Calibri" w:cs="Calibri" w:hint="eastAsia"/>
          <w:sz w:val="22"/>
          <w:szCs w:val="22"/>
        </w:rPr>
        <w:t xml:space="preserve">Q5-2: If the answer to Q5 is </w:t>
      </w:r>
      <w:r>
        <w:rPr>
          <w:rFonts w:ascii="Calibri" w:eastAsia="Malgun Gothic" w:hAnsi="Calibri" w:cs="Calibri"/>
          <w:sz w:val="22"/>
          <w:szCs w:val="22"/>
        </w:rPr>
        <w:t>no</w:t>
      </w:r>
      <w:r>
        <w:rPr>
          <w:rFonts w:ascii="Calibri" w:eastAsia="Malgun Gothic" w:hAnsi="Calibri" w:cs="Calibri" w:hint="eastAsia"/>
          <w:sz w:val="22"/>
          <w:szCs w:val="22"/>
        </w:rPr>
        <w:t xml:space="preserve">, </w:t>
      </w:r>
      <w:r>
        <w:rPr>
          <w:rFonts w:ascii="Calibri" w:eastAsia="Malgun Gothic" w:hAnsi="Calibri" w:cs="Calibri"/>
          <w:sz w:val="22"/>
          <w:szCs w:val="22"/>
        </w:rPr>
        <w:t>what is the prioritization rule for power sharing?</w:t>
      </w:r>
    </w:p>
    <w:tbl>
      <w:tblPr>
        <w:tblStyle w:val="2"/>
        <w:tblW w:w="0" w:type="auto"/>
        <w:tblLook w:val="04A0" w:firstRow="1" w:lastRow="0" w:firstColumn="1" w:lastColumn="0" w:noHBand="0" w:noVBand="1"/>
      </w:tblPr>
      <w:tblGrid>
        <w:gridCol w:w="1413"/>
        <w:gridCol w:w="7603"/>
      </w:tblGrid>
      <w:tr w:rsidR="00016515" w:rsidRPr="00590E43" w:rsidTr="00ED703F">
        <w:tc>
          <w:tcPr>
            <w:tcW w:w="141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Answer</w:t>
            </w: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bl>
    <w:p w:rsidR="00016515" w:rsidRDefault="00016515" w:rsidP="00016515">
      <w:pPr>
        <w:rPr>
          <w:rFonts w:ascii="Calibri" w:eastAsia="Malgun Gothic" w:hAnsi="Calibri" w:cs="Calibri"/>
          <w:sz w:val="22"/>
          <w:szCs w:val="22"/>
        </w:rPr>
      </w:pPr>
    </w:p>
    <w:p w:rsidR="000A4AF0" w:rsidRDefault="000A4AF0" w:rsidP="000A4AF0">
      <w:pPr>
        <w:rPr>
          <w:rFonts w:ascii="Calibri" w:eastAsia="Malgun Gothic" w:hAnsi="Calibri" w:cs="Calibri"/>
          <w:sz w:val="22"/>
          <w:szCs w:val="22"/>
        </w:rPr>
      </w:pPr>
    </w:p>
    <w:p w:rsidR="008B1D31" w:rsidRDefault="008B1D31">
      <w:pPr>
        <w:widowControl/>
        <w:wordWrap/>
        <w:autoSpaceDE/>
        <w:autoSpaceDN/>
        <w:spacing w:after="160" w:line="259" w:lineRule="auto"/>
      </w:pPr>
    </w:p>
    <w:sectPr w:rsidR="008B1D31" w:rsidSect="007562B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964" w:rsidRDefault="00CA4964" w:rsidP="00590E43">
      <w:r>
        <w:separator/>
      </w:r>
    </w:p>
  </w:endnote>
  <w:endnote w:type="continuationSeparator" w:id="0">
    <w:p w:rsidR="00CA4964" w:rsidRDefault="00CA4964"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BatangChe"/>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964" w:rsidRDefault="00CA4964" w:rsidP="00590E43">
      <w:r>
        <w:separator/>
      </w:r>
    </w:p>
  </w:footnote>
  <w:footnote w:type="continuationSeparator" w:id="0">
    <w:p w:rsidR="00CA4964" w:rsidRDefault="00CA4964" w:rsidP="0059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51D5"/>
    <w:rsid w:val="00016515"/>
    <w:rsid w:val="000A274C"/>
    <w:rsid w:val="000A4AF0"/>
    <w:rsid w:val="000A51CD"/>
    <w:rsid w:val="00107338"/>
    <w:rsid w:val="001127C3"/>
    <w:rsid w:val="002429AB"/>
    <w:rsid w:val="00280953"/>
    <w:rsid w:val="0028185F"/>
    <w:rsid w:val="0029261C"/>
    <w:rsid w:val="002B368E"/>
    <w:rsid w:val="002B5263"/>
    <w:rsid w:val="002C7656"/>
    <w:rsid w:val="002E2C00"/>
    <w:rsid w:val="002E7404"/>
    <w:rsid w:val="003A0A81"/>
    <w:rsid w:val="003A2888"/>
    <w:rsid w:val="003A4A88"/>
    <w:rsid w:val="003A51D5"/>
    <w:rsid w:val="00404206"/>
    <w:rsid w:val="00485278"/>
    <w:rsid w:val="0048604D"/>
    <w:rsid w:val="004C25E5"/>
    <w:rsid w:val="00590E43"/>
    <w:rsid w:val="006B4E42"/>
    <w:rsid w:val="00726407"/>
    <w:rsid w:val="00733B65"/>
    <w:rsid w:val="007562B6"/>
    <w:rsid w:val="007E0045"/>
    <w:rsid w:val="008020E4"/>
    <w:rsid w:val="00810FE9"/>
    <w:rsid w:val="008A69F3"/>
    <w:rsid w:val="008B1D31"/>
    <w:rsid w:val="009127E7"/>
    <w:rsid w:val="009D21EF"/>
    <w:rsid w:val="00BA0090"/>
    <w:rsid w:val="00BD11CC"/>
    <w:rsid w:val="00C14281"/>
    <w:rsid w:val="00C44023"/>
    <w:rsid w:val="00CA4964"/>
    <w:rsid w:val="00CC2E2C"/>
    <w:rsid w:val="00D14677"/>
    <w:rsid w:val="00D42538"/>
    <w:rsid w:val="00D761F0"/>
    <w:rsid w:val="00D8128C"/>
    <w:rsid w:val="00D85881"/>
    <w:rsid w:val="00DC0C07"/>
    <w:rsid w:val="00DE3A04"/>
    <w:rsid w:val="00E55AE4"/>
    <w:rsid w:val="00ED70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81D033"/>
  <w15:docId w15:val="{56DA5A13-B0FA-49FB-B0E9-4D8B84C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4AF0"/>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iPriority w:val="99"/>
    <w:semiHidden/>
    <w:unhideWhenUsed/>
    <w:rsid w:val="00404206"/>
    <w:rPr>
      <w:sz w:val="18"/>
      <w:szCs w:val="18"/>
    </w:rPr>
  </w:style>
  <w:style w:type="paragraph" w:styleId="CommentText">
    <w:name w:val="annotation text"/>
    <w:basedOn w:val="Normal"/>
    <w:link w:val="CommentTextChar"/>
    <w:uiPriority w:val="99"/>
    <w:semiHidden/>
    <w:unhideWhenUsed/>
    <w:rsid w:val="00404206"/>
    <w:pPr>
      <w:jc w:val="left"/>
    </w:pPr>
  </w:style>
  <w:style w:type="character" w:customStyle="1" w:styleId="CommentTextChar">
    <w:name w:val="Comment Text Char"/>
    <w:basedOn w:val="DefaultParagraphFont"/>
    <w:link w:val="CommentText"/>
    <w:uiPriority w:val="99"/>
    <w:semiHidden/>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character" w:styleId="Hyperlink">
    <w:name w:val="Hyperlink"/>
    <w:basedOn w:val="DefaultParagraphFont"/>
    <w:uiPriority w:val="99"/>
    <w:semiHidden/>
    <w:unhideWhenUsed/>
    <w:rsid w:val="002E7404"/>
    <w:rPr>
      <w:color w:val="0563C1"/>
      <w:u w:val="single"/>
    </w:rPr>
  </w:style>
  <w:style w:type="paragraph" w:styleId="DocumentMap">
    <w:name w:val="Document Map"/>
    <w:basedOn w:val="Normal"/>
    <w:link w:val="DocumentMapChar"/>
    <w:uiPriority w:val="99"/>
    <w:semiHidden/>
    <w:unhideWhenUsed/>
    <w:rsid w:val="00ED703F"/>
    <w:rPr>
      <w:rFonts w:ascii="Tahoma" w:hAnsi="Tahoma" w:cs="Tahoma"/>
      <w:sz w:val="16"/>
      <w:szCs w:val="16"/>
    </w:rPr>
  </w:style>
  <w:style w:type="character" w:customStyle="1" w:styleId="DocumentMapChar">
    <w:name w:val="Document Map Char"/>
    <w:basedOn w:val="DefaultParagraphFont"/>
    <w:link w:val="DocumentMap"/>
    <w:uiPriority w:val="99"/>
    <w:semiHidden/>
    <w:rsid w:val="00ED703F"/>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wanshic\OneDrive%20-%20Qualcomm\Documents\Standards\3GPP%20Standards\Meeting%20Documents\TSGR1_100b\Docs\R1-200016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2289</Words>
  <Characters>11335</Characters>
  <Application>Microsoft Office Word</Application>
  <DocSecurity>0</DocSecurity>
  <Lines>515</Lines>
  <Paragraphs>252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Panteleev, Sergey</cp:lastModifiedBy>
  <cp:revision>7</cp:revision>
  <dcterms:created xsi:type="dcterms:W3CDTF">2020-04-20T16:34:00Z</dcterms:created>
  <dcterms:modified xsi:type="dcterms:W3CDTF">2020-04-20T21:13:00Z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5ff36251-45bc-4d08-b3ff-a20c94913440</vt:lpwstr>
  </property>
  <property fmtid="{D5CDD505-2E9C-101B-9397-08002B2CF9AE}" pid="3" name="CTP_TimeStamp">
    <vt:lpwstr>2020-04-20 21:13:09Z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