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3D37D1">
        <w:rPr>
          <w:rFonts w:ascii="Arial" w:hAnsi="Arial" w:cs="Arial" w:hint="eastAsia"/>
          <w:b/>
          <w:bCs/>
          <w:lang w:eastAsia="zh-CN"/>
        </w:rPr>
        <w:t xml:space="preserve">7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031B5A">
        <w:rPr>
          <w:rFonts w:ascii="Arial" w:hAnsi="Arial" w:cs="Arial" w:hint="eastAsia"/>
          <w:b/>
          <w:bCs/>
          <w:lang w:eastAsia="zh-CN"/>
        </w:rPr>
        <w:t>90</w:t>
      </w:r>
      <w:r w:rsidR="009806A4">
        <w:rPr>
          <w:rFonts w:ascii="Arial" w:hAnsi="Arial" w:cs="Arial" w:hint="eastAsia"/>
          <w:b/>
          <w:bCs/>
          <w:lang w:eastAsia="zh-CN"/>
        </w:rPr>
        <w:t>6278</w:t>
      </w:r>
    </w:p>
    <w:p w:rsidR="00B10CF4" w:rsidRPr="00F4047E" w:rsidRDefault="00025557" w:rsidP="00B10CF4">
      <w:pPr>
        <w:tabs>
          <w:tab w:val="center" w:pos="4536"/>
          <w:tab w:val="right" w:pos="9072"/>
        </w:tabs>
        <w:rPr>
          <w:rFonts w:ascii="Arial" w:hAnsi="Arial" w:cs="Arial"/>
          <w:b/>
          <w:bCs/>
        </w:rPr>
      </w:pPr>
      <w:r>
        <w:rPr>
          <w:rFonts w:ascii="Arial" w:eastAsiaTheme="minorEastAsia" w:hAnsi="Arial" w:cs="Arial" w:hint="eastAsia"/>
          <w:b/>
          <w:bCs/>
          <w:lang w:eastAsia="zh-CN"/>
        </w:rPr>
        <w:t>Reno</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USA</w:t>
      </w:r>
      <w:r w:rsidR="00B10CF4" w:rsidRPr="00E83B8E">
        <w:rPr>
          <w:rFonts w:ascii="Arial" w:eastAsia="MS Mincho" w:hAnsi="Arial" w:cs="Arial"/>
          <w:b/>
          <w:bCs/>
          <w:lang w:eastAsia="ja-JP"/>
        </w:rPr>
        <w:t xml:space="preserve">, </w:t>
      </w:r>
      <w:r>
        <w:rPr>
          <w:rFonts w:ascii="Arial" w:hAnsi="Arial" w:cs="Arial" w:hint="eastAsia"/>
          <w:b/>
          <w:bCs/>
          <w:lang w:eastAsia="zh-CN"/>
        </w:rPr>
        <w:t>1</w:t>
      </w:r>
      <w:r w:rsidR="004F53B2">
        <w:rPr>
          <w:rFonts w:ascii="Arial" w:hAnsi="Arial" w:cs="Arial" w:hint="eastAsia"/>
          <w:b/>
          <w:bCs/>
          <w:lang w:eastAsia="zh-CN"/>
        </w:rPr>
        <w:t>3</w:t>
      </w:r>
      <w:r w:rsidR="004F53B2" w:rsidRPr="004F53B2">
        <w:rPr>
          <w:rFonts w:ascii="Arial" w:hAnsi="Arial" w:cs="Arial" w:hint="eastAsia"/>
          <w:b/>
          <w:bCs/>
          <w:vertAlign w:val="superscript"/>
          <w:lang w:eastAsia="zh-CN"/>
        </w:rPr>
        <w:t>rd</w:t>
      </w:r>
      <w:r w:rsidR="00E31465" w:rsidRPr="00F4047E">
        <w:rPr>
          <w:rFonts w:ascii="Arial" w:hAnsi="Arial" w:cs="Arial"/>
          <w:b/>
          <w:bCs/>
        </w:rPr>
        <w:t xml:space="preserve"> – 1</w:t>
      </w:r>
      <w:r w:rsidR="004F53B2">
        <w:rPr>
          <w:rFonts w:ascii="Arial" w:hAnsi="Arial" w:cs="Arial" w:hint="eastAsia"/>
          <w:b/>
          <w:bCs/>
          <w:lang w:eastAsia="zh-CN"/>
        </w:rPr>
        <w:t>7</w:t>
      </w:r>
      <w:r w:rsidR="00E31465" w:rsidRPr="00536966">
        <w:rPr>
          <w:rFonts w:ascii="Arial" w:hAnsi="Arial" w:cs="Arial"/>
          <w:b/>
          <w:bCs/>
          <w:vertAlign w:val="superscript"/>
        </w:rPr>
        <w:t>th</w:t>
      </w:r>
      <w:r w:rsidR="00E31465" w:rsidRPr="00F4047E">
        <w:rPr>
          <w:rFonts w:ascii="Arial" w:hAnsi="Arial" w:cs="Arial"/>
          <w:b/>
          <w:bCs/>
        </w:rPr>
        <w:t xml:space="preserve"> </w:t>
      </w:r>
      <w:proofErr w:type="gramStart"/>
      <w:r w:rsidR="008A3131">
        <w:rPr>
          <w:rFonts w:ascii="Arial" w:hAnsi="Arial" w:cs="Arial" w:hint="eastAsia"/>
          <w:b/>
          <w:bCs/>
          <w:lang w:eastAsia="zh-CN"/>
        </w:rPr>
        <w:t>May</w:t>
      </w:r>
      <w:r w:rsidR="00E31465" w:rsidRPr="00F4047E">
        <w:rPr>
          <w:rFonts w:ascii="Arial" w:hAnsi="Arial" w:cs="Arial"/>
          <w:b/>
          <w:bCs/>
        </w:rPr>
        <w:t>,</w:t>
      </w:r>
      <w:proofErr w:type="gramEnd"/>
      <w:r w:rsidR="00E31465" w:rsidRPr="00F4047E">
        <w:rPr>
          <w:rFonts w:ascii="Arial" w:hAnsi="Arial" w:cs="Arial"/>
          <w:b/>
          <w:bCs/>
        </w:rPr>
        <w:t xml:space="preserve"> 2019</w:t>
      </w:r>
    </w:p>
    <w:p w:rsidR="009C0564" w:rsidRPr="00B10CF4"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in preconfigured resources for </w:t>
      </w:r>
      <w:proofErr w:type="spellStart"/>
      <w:r w:rsidR="00C26BAC" w:rsidRPr="000250AE">
        <w:rPr>
          <w:rFonts w:ascii="Arial" w:hAnsi="Arial" w:cs="Arial"/>
          <w:b/>
          <w:bCs/>
          <w:szCs w:val="20"/>
          <w:lang w:val="en-GB" w:eastAsia="zh-CN"/>
        </w:rPr>
        <w:t>eMTC</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C7550A" w:rsidRDefault="00C61D90" w:rsidP="005B425B">
      <w:pPr>
        <w:ind w:right="-99"/>
        <w:rPr>
          <w:rFonts w:eastAsia="DengXian"/>
          <w:sz w:val="20"/>
          <w:szCs w:val="20"/>
          <w:lang w:eastAsia="zh-CN"/>
        </w:rPr>
      </w:pPr>
      <w:r>
        <w:rPr>
          <w:rFonts w:eastAsia="DengXian"/>
          <w:sz w:val="20"/>
          <w:szCs w:val="20"/>
          <w:lang w:eastAsia="zh-CN"/>
        </w:rPr>
        <w:t>T</w:t>
      </w:r>
      <w:r>
        <w:rPr>
          <w:rFonts w:eastAsia="DengXian" w:hint="eastAsia"/>
          <w:sz w:val="20"/>
          <w:szCs w:val="20"/>
          <w:lang w:eastAsia="zh-CN"/>
        </w:rPr>
        <w:t xml:space="preserve">he contribution is the update from </w:t>
      </w:r>
      <w:r w:rsidRPr="008F0AD4">
        <w:rPr>
          <w:rFonts w:eastAsia="DengXian"/>
          <w:sz w:val="20"/>
          <w:szCs w:val="20"/>
          <w:lang w:eastAsia="zh-CN"/>
        </w:rPr>
        <w:t>R1-190</w:t>
      </w:r>
      <w:r w:rsidR="00A1692F">
        <w:rPr>
          <w:rFonts w:eastAsia="DengXian" w:hint="eastAsia"/>
          <w:sz w:val="20"/>
          <w:szCs w:val="20"/>
          <w:lang w:eastAsia="zh-CN"/>
        </w:rPr>
        <w:t>4566</w:t>
      </w:r>
      <w:r>
        <w:rPr>
          <w:rFonts w:eastAsia="DengXian" w:hint="eastAsia"/>
          <w:sz w:val="20"/>
          <w:szCs w:val="20"/>
          <w:lang w:eastAsia="zh-CN"/>
        </w:rPr>
        <w:t>.</w:t>
      </w:r>
    </w:p>
    <w:p w:rsidR="005B425B" w:rsidRPr="0017600A" w:rsidRDefault="00E83647" w:rsidP="005B425B">
      <w:pPr>
        <w:ind w:right="-99"/>
        <w:rPr>
          <w:sz w:val="20"/>
          <w:szCs w:val="20"/>
          <w:lang w:eastAsia="zh-CN"/>
        </w:rPr>
      </w:pPr>
      <w:r w:rsidRPr="0017600A">
        <w:rPr>
          <w:rFonts w:eastAsia="DengXian"/>
          <w:sz w:val="20"/>
          <w:szCs w:val="20"/>
          <w:lang w:eastAsia="zh-CN"/>
        </w:rPr>
        <w:t>In the RAN</w:t>
      </w:r>
      <w:r w:rsidR="009868C6" w:rsidRPr="0017600A">
        <w:rPr>
          <w:rFonts w:eastAsia="DengXian"/>
          <w:sz w:val="20"/>
          <w:szCs w:val="20"/>
          <w:lang w:eastAsia="zh-CN"/>
        </w:rPr>
        <w:t>#</w:t>
      </w:r>
      <w:r w:rsidRPr="0017600A">
        <w:rPr>
          <w:rFonts w:eastAsia="DengXian"/>
          <w:sz w:val="20"/>
          <w:szCs w:val="20"/>
          <w:lang w:eastAsia="zh-CN"/>
        </w:rPr>
        <w:t xml:space="preserve">80 plenary meeting, a new work item for Rel.16 </w:t>
      </w:r>
      <w:proofErr w:type="spellStart"/>
      <w:r w:rsidRPr="0017600A">
        <w:rPr>
          <w:rFonts w:eastAsia="DengXian"/>
          <w:sz w:val="20"/>
          <w:szCs w:val="20"/>
          <w:lang w:eastAsia="zh-CN"/>
        </w:rPr>
        <w:t>eMTC</w:t>
      </w:r>
      <w:proofErr w:type="spellEnd"/>
      <w:r w:rsidRPr="0017600A">
        <w:rPr>
          <w:rFonts w:eastAsia="DengXian"/>
          <w:sz w:val="20"/>
          <w:szCs w:val="20"/>
          <w:lang w:eastAsia="zh-CN"/>
        </w:rPr>
        <w:t xml:space="preserve"> </w:t>
      </w:r>
      <w:proofErr w:type="gramStart"/>
      <w:r w:rsidRPr="0017600A">
        <w:rPr>
          <w:rFonts w:eastAsia="DengXian"/>
          <w:sz w:val="20"/>
          <w:szCs w:val="20"/>
          <w:lang w:eastAsia="zh-CN"/>
        </w:rPr>
        <w:t>is approved</w:t>
      </w:r>
      <w:proofErr w:type="gramEnd"/>
      <w:r w:rsidRPr="0017600A">
        <w:rPr>
          <w:rFonts w:eastAsia="DengXian"/>
          <w:sz w:val="20"/>
          <w:szCs w:val="20"/>
          <w:lang w:eastAsia="zh-CN"/>
        </w:rPr>
        <w:t xml:space="preserve">.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r w:rsidRPr="0017600A">
        <w:rPr>
          <w:sz w:val="20"/>
          <w:szCs w:val="20"/>
          <w:lang w:eastAsia="ja-JP"/>
        </w:rPr>
        <w:t>machine-type communications for BL/CE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DengXian"/>
          <w:sz w:val="20"/>
          <w:szCs w:val="20"/>
          <w:lang w:eastAsia="zh-CN"/>
        </w:rPr>
      </w:pPr>
      <w:r w:rsidRPr="0017600A">
        <w:rPr>
          <w:bCs/>
          <w:sz w:val="20"/>
          <w:szCs w:val="20"/>
        </w:rPr>
        <w:t>Note: This is limited to orthogonal (multi) access schemes</w:t>
      </w:r>
      <w:bookmarkEnd w:id="3"/>
    </w:p>
    <w:p w:rsidR="00E335D7" w:rsidRPr="0073679B" w:rsidRDefault="008E10E0" w:rsidP="00617980">
      <w:pPr>
        <w:tabs>
          <w:tab w:val="num" w:pos="2160"/>
        </w:tabs>
        <w:overflowPunct w:val="0"/>
        <w:snapToGrid/>
        <w:spacing w:before="60"/>
        <w:jc w:val="left"/>
        <w:textAlignment w:val="baseline"/>
        <w:rPr>
          <w:rFonts w:eastAsia="DengXian"/>
          <w:sz w:val="20"/>
          <w:szCs w:val="20"/>
          <w:lang w:eastAsia="zh-CN"/>
        </w:rPr>
      </w:pPr>
      <w:r w:rsidRPr="0017600A">
        <w:rPr>
          <w:rFonts w:eastAsia="DengXian"/>
          <w:sz w:val="20"/>
          <w:szCs w:val="20"/>
          <w:lang w:eastAsia="zh-CN"/>
        </w:rPr>
        <w:t>In the last RAN1 meeting, the following agreements</w:t>
      </w:r>
      <w:r w:rsidR="008113E0" w:rsidRPr="0017600A">
        <w:rPr>
          <w:rFonts w:eastAsia="DengXian"/>
          <w:sz w:val="20"/>
          <w:szCs w:val="20"/>
          <w:lang w:eastAsia="zh-CN"/>
        </w:rPr>
        <w:t xml:space="preserve"> </w:t>
      </w:r>
      <w:proofErr w:type="gramStart"/>
      <w:r w:rsidRPr="0017600A">
        <w:rPr>
          <w:rFonts w:eastAsia="DengXian"/>
          <w:sz w:val="20"/>
          <w:szCs w:val="20"/>
          <w:lang w:eastAsia="zh-CN"/>
        </w:rPr>
        <w:t>are achieved</w:t>
      </w:r>
      <w:proofErr w:type="gramEnd"/>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DengXian"/>
          <w:sz w:val="20"/>
          <w:szCs w:val="20"/>
          <w:lang w:eastAsia="zh-CN"/>
        </w:rPr>
        <w:t>:</w:t>
      </w:r>
    </w:p>
    <w:p w:rsidR="00E335D7" w:rsidRPr="00617980" w:rsidRDefault="00E335D7" w:rsidP="00617980">
      <w:pPr>
        <w:pStyle w:val="PropObs"/>
        <w:numPr>
          <w:ilvl w:val="0"/>
          <w:numId w:val="0"/>
        </w:numPr>
        <w:rPr>
          <w:rFonts w:ascii="Times New Roman" w:hAnsi="Times New Roman"/>
          <w:i/>
          <w:highlight w:val="darkYellow"/>
        </w:rPr>
      </w:pPr>
      <w:r w:rsidRPr="00617980">
        <w:rPr>
          <w:rFonts w:ascii="Times New Roman" w:hAnsi="Times New Roman"/>
          <w:i/>
          <w:highlight w:val="darkYellow"/>
        </w:rPr>
        <w:t>Working Assumption#1</w:t>
      </w:r>
    </w:p>
    <w:p w:rsidR="00E335D7" w:rsidRPr="00617980" w:rsidRDefault="00E335D7" w:rsidP="00617980">
      <w:pPr>
        <w:pStyle w:val="PropObs"/>
        <w:numPr>
          <w:ilvl w:val="0"/>
          <w:numId w:val="0"/>
        </w:numPr>
        <w:rPr>
          <w:rFonts w:ascii="Times New Roman" w:hAnsi="Times New Roman"/>
          <w:b w:val="0"/>
          <w:i/>
        </w:rPr>
      </w:pPr>
      <w:r w:rsidRPr="00617980">
        <w:rPr>
          <w:rFonts w:ascii="Times New Roman" w:hAnsi="Times New Roman"/>
          <w:b w:val="0"/>
          <w:i/>
        </w:rPr>
        <w:t xml:space="preserve">In idle mode, updating PUR configurations and/or PUR parameters via L1 signalling after a PUR transmission </w:t>
      </w:r>
      <w:proofErr w:type="gramStart"/>
      <w:r w:rsidRPr="00617980">
        <w:rPr>
          <w:rFonts w:ascii="Times New Roman" w:hAnsi="Times New Roman"/>
          <w:b w:val="0"/>
          <w:i/>
        </w:rPr>
        <w:t>is supported</w:t>
      </w:r>
      <w:proofErr w:type="gramEnd"/>
    </w:p>
    <w:p w:rsidR="00E335D7" w:rsidRPr="00617980" w:rsidRDefault="00E335D7"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FFS: Which PUR configurations and PUR parameters will be signaled via L1</w:t>
      </w:r>
    </w:p>
    <w:p w:rsidR="00E335D7" w:rsidRPr="00617980" w:rsidRDefault="00E335D7"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FFS: Definition of PUR configurations and PUR parameters</w:t>
      </w:r>
    </w:p>
    <w:p w:rsidR="00E335D7" w:rsidRPr="00617980" w:rsidRDefault="00E335D7" w:rsidP="00617980">
      <w:pPr>
        <w:pStyle w:val="a7"/>
        <w:spacing w:after="0"/>
        <w:ind w:left="0" w:firstLine="0"/>
        <w:contextualSpacing/>
        <w:rPr>
          <w:rFonts w:eastAsia="Batang"/>
          <w:i/>
        </w:rPr>
      </w:pPr>
      <w:r w:rsidRPr="00617980">
        <w:rPr>
          <w:rFonts w:eastAsia="Batang"/>
          <w:i/>
        </w:rPr>
        <w:t xml:space="preserve">The working assumption </w:t>
      </w:r>
      <w:proofErr w:type="gramStart"/>
      <w:r w:rsidRPr="00617980">
        <w:rPr>
          <w:rFonts w:eastAsia="Batang"/>
          <w:i/>
        </w:rPr>
        <w:t>will be automatically confirmed</w:t>
      </w:r>
      <w:proofErr w:type="gramEnd"/>
      <w:r w:rsidRPr="00617980">
        <w:rPr>
          <w:rFonts w:eastAsia="Batang"/>
          <w:i/>
        </w:rPr>
        <w:t xml:space="preserve"> if for some cases L2/L3 </w:t>
      </w:r>
      <w:proofErr w:type="spellStart"/>
      <w:r w:rsidRPr="00617980">
        <w:rPr>
          <w:rFonts w:eastAsia="Batang"/>
          <w:i/>
        </w:rPr>
        <w:t>signaling</w:t>
      </w:r>
      <w:proofErr w:type="spellEnd"/>
      <w:r w:rsidRPr="00617980">
        <w:rPr>
          <w:rFonts w:eastAsia="Batang"/>
          <w:i/>
        </w:rPr>
        <w:t xml:space="preserve"> is not needed. If RAN2 decides that L2/L3 </w:t>
      </w:r>
      <w:proofErr w:type="spellStart"/>
      <w:r w:rsidRPr="00617980">
        <w:rPr>
          <w:rFonts w:eastAsia="Batang"/>
          <w:i/>
        </w:rPr>
        <w:t>signaling</w:t>
      </w:r>
      <w:proofErr w:type="spellEnd"/>
      <w:r w:rsidRPr="00617980">
        <w:rPr>
          <w:rFonts w:eastAsia="Batang"/>
          <w:i/>
        </w:rPr>
        <w:t xml:space="preserve"> </w:t>
      </w:r>
      <w:proofErr w:type="gramStart"/>
      <w:r w:rsidRPr="00617980">
        <w:rPr>
          <w:rFonts w:eastAsia="Batang"/>
          <w:i/>
        </w:rPr>
        <w:t>is needed</w:t>
      </w:r>
      <w:proofErr w:type="gramEnd"/>
      <w:r w:rsidRPr="00617980">
        <w:rPr>
          <w:rFonts w:eastAsia="Batang"/>
          <w:i/>
        </w:rPr>
        <w:t xml:space="preserve"> for all cases, the working assumption will be reverted.</w:t>
      </w:r>
    </w:p>
    <w:p w:rsidR="00E335D7" w:rsidRPr="00617980" w:rsidRDefault="00E335D7" w:rsidP="00617980">
      <w:pPr>
        <w:spacing w:after="0"/>
        <w:rPr>
          <w:i/>
          <w:sz w:val="20"/>
          <w:szCs w:val="20"/>
        </w:rPr>
      </w:pPr>
    </w:p>
    <w:p w:rsidR="00E335D7" w:rsidRPr="00617980" w:rsidRDefault="00E335D7" w:rsidP="00617980">
      <w:pPr>
        <w:pStyle w:val="PropObs"/>
        <w:numPr>
          <w:ilvl w:val="0"/>
          <w:numId w:val="0"/>
        </w:numPr>
        <w:rPr>
          <w:rFonts w:ascii="Times New Roman" w:hAnsi="Times New Roman"/>
          <w:i/>
          <w:highlight w:val="darkYellow"/>
        </w:rPr>
      </w:pPr>
      <w:r w:rsidRPr="00617980">
        <w:rPr>
          <w:rFonts w:ascii="Times New Roman" w:hAnsi="Times New Roman"/>
          <w:i/>
          <w:highlight w:val="darkYellow"/>
        </w:rPr>
        <w:t>Working Assumption#2</w:t>
      </w:r>
    </w:p>
    <w:p w:rsidR="00E335D7" w:rsidRPr="00617980" w:rsidRDefault="00E335D7" w:rsidP="00617980">
      <w:pPr>
        <w:pStyle w:val="a7"/>
        <w:spacing w:after="0"/>
        <w:ind w:left="0" w:firstLine="0"/>
        <w:contextualSpacing/>
        <w:rPr>
          <w:rFonts w:eastAsia="Batang"/>
          <w:i/>
        </w:rPr>
      </w:pPr>
      <w:r w:rsidRPr="00617980">
        <w:rPr>
          <w:rFonts w:eastAsia="Batang"/>
          <w:i/>
        </w:rPr>
        <w:t>For dedicated PUR</w:t>
      </w:r>
    </w:p>
    <w:p w:rsidR="00E335D7" w:rsidRPr="00617980" w:rsidRDefault="00E335D7"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During the PUR search space monitoring, the UE monitors for DCI scrambled with a RNTI assuming that the RNTI is not shared with any other UE</w:t>
      </w:r>
    </w:p>
    <w:p w:rsidR="00E335D7" w:rsidRPr="00617980" w:rsidRDefault="00E335D7" w:rsidP="00617980">
      <w:pPr>
        <w:pStyle w:val="af"/>
        <w:numPr>
          <w:ilvl w:val="1"/>
          <w:numId w:val="34"/>
        </w:numPr>
        <w:snapToGrid/>
        <w:rPr>
          <w:rFonts w:ascii="Times New Roman" w:eastAsia="Times New Roman" w:hAnsi="Times New Roman"/>
          <w:i/>
          <w:sz w:val="20"/>
          <w:szCs w:val="20"/>
        </w:rPr>
      </w:pPr>
      <w:r w:rsidRPr="00617980">
        <w:rPr>
          <w:rFonts w:ascii="Times New Roman" w:eastAsia="Times New Roman" w:hAnsi="Times New Roman"/>
          <w:i/>
          <w:sz w:val="20"/>
          <w:szCs w:val="20"/>
        </w:rPr>
        <w:t>Note: It is up to RAN2 to decide how the RNTI is signaled to UE or derived</w:t>
      </w:r>
    </w:p>
    <w:p w:rsidR="00E335D7" w:rsidRPr="00617980" w:rsidRDefault="00E335D7"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 xml:space="preserve">FFS if the UE monitors any additional </w:t>
      </w:r>
      <w:proofErr w:type="gramStart"/>
      <w:r w:rsidRPr="00617980">
        <w:rPr>
          <w:rFonts w:eastAsia="Times New Roman"/>
          <w:i/>
          <w:sz w:val="20"/>
          <w:szCs w:val="20"/>
        </w:rPr>
        <w:t>RNTI which</w:t>
      </w:r>
      <w:proofErr w:type="gramEnd"/>
      <w:r w:rsidRPr="00617980">
        <w:rPr>
          <w:rFonts w:eastAsia="Times New Roman"/>
          <w:i/>
          <w:sz w:val="20"/>
          <w:szCs w:val="20"/>
        </w:rPr>
        <w:t xml:space="preserve"> may be shared with other UEs.</w:t>
      </w:r>
    </w:p>
    <w:p w:rsidR="00E335D7" w:rsidRPr="00617980" w:rsidRDefault="00E335D7"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Note: The same RNTI may be used over non-overlapping time and/or frequency resources</w:t>
      </w:r>
    </w:p>
    <w:p w:rsidR="00E335D7" w:rsidRPr="00617980" w:rsidRDefault="00E335D7" w:rsidP="00617980">
      <w:pPr>
        <w:pStyle w:val="a7"/>
        <w:spacing w:after="0"/>
        <w:ind w:left="0" w:firstLine="0"/>
        <w:rPr>
          <w:i/>
        </w:rPr>
      </w:pPr>
      <w:r w:rsidRPr="00617980">
        <w:rPr>
          <w:i/>
        </w:rPr>
        <w:t xml:space="preserve">Send </w:t>
      </w:r>
      <w:proofErr w:type="gramStart"/>
      <w:r w:rsidRPr="00617980">
        <w:rPr>
          <w:i/>
        </w:rPr>
        <w:t>an LS</w:t>
      </w:r>
      <w:proofErr w:type="gramEnd"/>
      <w:r w:rsidRPr="00617980">
        <w:rPr>
          <w:i/>
        </w:rPr>
        <w:t xml:space="preserve"> to RAN2 to include two above working assumptions. Ask whether the first bullet in working assumption #2 is feasible. If it </w:t>
      </w:r>
      <w:proofErr w:type="gramStart"/>
      <w:r w:rsidRPr="00617980">
        <w:rPr>
          <w:i/>
        </w:rPr>
        <w:t>is concluded</w:t>
      </w:r>
      <w:proofErr w:type="gramEnd"/>
      <w:r w:rsidRPr="00617980">
        <w:rPr>
          <w:i/>
        </w:rPr>
        <w:t xml:space="preserve"> that working assumption #2 feasible, the working assumption #2 will be automatically confirmed.</w:t>
      </w:r>
    </w:p>
    <w:p w:rsidR="00E335D7" w:rsidRPr="00617980" w:rsidRDefault="00E335D7" w:rsidP="00617980">
      <w:pPr>
        <w:spacing w:after="0"/>
        <w:rPr>
          <w:b/>
          <w:i/>
          <w:sz w:val="20"/>
          <w:szCs w:val="20"/>
          <w:lang w:val="en-GB" w:eastAsia="zh-CN"/>
        </w:rPr>
      </w:pPr>
    </w:p>
    <w:p w:rsidR="00C70CB8" w:rsidRPr="00617980" w:rsidRDefault="00C70CB8" w:rsidP="00617980">
      <w:pPr>
        <w:pStyle w:val="PropObs"/>
        <w:numPr>
          <w:ilvl w:val="0"/>
          <w:numId w:val="0"/>
        </w:numPr>
        <w:tabs>
          <w:tab w:val="left" w:pos="1620"/>
        </w:tabs>
        <w:ind w:left="360" w:hanging="360"/>
        <w:rPr>
          <w:rFonts w:ascii="Times New Roman" w:hAnsi="Times New Roman"/>
          <w:i/>
          <w:highlight w:val="green"/>
        </w:rPr>
      </w:pPr>
      <w:r w:rsidRPr="00617980">
        <w:rPr>
          <w:rFonts w:ascii="Times New Roman" w:hAnsi="Times New Roman"/>
          <w:i/>
          <w:highlight w:val="green"/>
        </w:rPr>
        <w:t>Agreement</w:t>
      </w:r>
    </w:p>
    <w:p w:rsidR="00C70CB8" w:rsidRPr="00617980" w:rsidRDefault="00C70CB8" w:rsidP="00617980">
      <w:pPr>
        <w:pStyle w:val="PropObs"/>
        <w:numPr>
          <w:ilvl w:val="0"/>
          <w:numId w:val="0"/>
        </w:numPr>
        <w:tabs>
          <w:tab w:val="left" w:pos="1620"/>
        </w:tabs>
        <w:ind w:left="360" w:hanging="360"/>
        <w:rPr>
          <w:rFonts w:ascii="Times New Roman" w:hAnsi="Times New Roman"/>
          <w:b w:val="0"/>
          <w:i/>
        </w:rPr>
      </w:pPr>
      <w:r w:rsidRPr="00617980">
        <w:rPr>
          <w:rFonts w:ascii="Times New Roman" w:hAnsi="Times New Roman"/>
          <w:b w:val="0"/>
          <w:i/>
        </w:rPr>
        <w:t xml:space="preserve">The UE monitors the MPDCCH for at least a </w:t>
      </w:r>
      <w:proofErr w:type="gramStart"/>
      <w:r w:rsidRPr="00617980">
        <w:rPr>
          <w:rFonts w:ascii="Times New Roman" w:hAnsi="Times New Roman"/>
          <w:b w:val="0"/>
          <w:i/>
        </w:rPr>
        <w:t>time period</w:t>
      </w:r>
      <w:proofErr w:type="gramEnd"/>
      <w:r w:rsidRPr="00617980">
        <w:rPr>
          <w:rFonts w:ascii="Times New Roman" w:hAnsi="Times New Roman"/>
          <w:b w:val="0"/>
          <w:i/>
        </w:rPr>
        <w:t xml:space="preserve"> after a PUR transmission </w:t>
      </w:r>
    </w:p>
    <w:p w:rsidR="00C70CB8" w:rsidRPr="00617980" w:rsidRDefault="00C70CB8"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FFS: Details of the time period</w:t>
      </w:r>
    </w:p>
    <w:p w:rsidR="00C70CB8" w:rsidRPr="00617980" w:rsidRDefault="00C70CB8"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 xml:space="preserve">FFS: UE </w:t>
      </w:r>
      <w:proofErr w:type="spellStart"/>
      <w:r w:rsidRPr="00617980">
        <w:rPr>
          <w:rFonts w:eastAsia="Times New Roman"/>
          <w:i/>
          <w:sz w:val="20"/>
          <w:szCs w:val="20"/>
        </w:rPr>
        <w:t>behaviour</w:t>
      </w:r>
      <w:proofErr w:type="spellEnd"/>
      <w:r w:rsidRPr="00617980">
        <w:rPr>
          <w:rFonts w:eastAsia="Times New Roman"/>
          <w:i/>
          <w:sz w:val="20"/>
          <w:szCs w:val="20"/>
        </w:rPr>
        <w:t xml:space="preserve"> if nothing is received in the time period</w:t>
      </w:r>
    </w:p>
    <w:p w:rsidR="00C70CB8" w:rsidRPr="00617980" w:rsidRDefault="00C70CB8"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FFS: If and how often UE monitors MPDCCH after a PUR allocation in which it has not transmitted</w:t>
      </w:r>
    </w:p>
    <w:p w:rsidR="00C70CB8" w:rsidRPr="00617980" w:rsidRDefault="00C70CB8" w:rsidP="00617980">
      <w:pPr>
        <w:spacing w:after="0"/>
        <w:rPr>
          <w:i/>
          <w:sz w:val="20"/>
          <w:szCs w:val="20"/>
        </w:rPr>
      </w:pPr>
    </w:p>
    <w:p w:rsidR="00C70CB8" w:rsidRPr="00617980" w:rsidRDefault="00C70CB8" w:rsidP="00617980">
      <w:pPr>
        <w:pStyle w:val="PropObs"/>
        <w:numPr>
          <w:ilvl w:val="0"/>
          <w:numId w:val="0"/>
        </w:numPr>
        <w:tabs>
          <w:tab w:val="left" w:pos="1620"/>
        </w:tabs>
        <w:ind w:left="360" w:hanging="360"/>
        <w:rPr>
          <w:rFonts w:ascii="Times New Roman" w:hAnsi="Times New Roman"/>
          <w:i/>
          <w:highlight w:val="green"/>
        </w:rPr>
      </w:pPr>
      <w:r w:rsidRPr="00617980">
        <w:rPr>
          <w:rFonts w:ascii="Times New Roman" w:hAnsi="Times New Roman"/>
          <w:i/>
          <w:highlight w:val="green"/>
        </w:rPr>
        <w:t>Agreement</w:t>
      </w:r>
    </w:p>
    <w:p w:rsidR="00C70CB8" w:rsidRPr="00617980" w:rsidRDefault="00C70CB8" w:rsidP="00617980">
      <w:pPr>
        <w:spacing w:after="0"/>
        <w:rPr>
          <w:i/>
          <w:sz w:val="20"/>
          <w:szCs w:val="20"/>
        </w:rPr>
      </w:pPr>
      <w:r w:rsidRPr="00617980">
        <w:rPr>
          <w:i/>
          <w:sz w:val="20"/>
          <w:szCs w:val="20"/>
        </w:rPr>
        <w:t xml:space="preserve">The value(s) of </w:t>
      </w:r>
      <w:r w:rsidRPr="00617980">
        <w:rPr>
          <w:bCs/>
          <w:i/>
          <w:sz w:val="20"/>
          <w:szCs w:val="20"/>
        </w:rPr>
        <w:t>RSRP</w:t>
      </w:r>
      <w:r w:rsidRPr="00617980">
        <w:rPr>
          <w:i/>
          <w:sz w:val="20"/>
          <w:szCs w:val="20"/>
        </w:rPr>
        <w:t xml:space="preserve"> threshold(s) is UE specific</w:t>
      </w:r>
    </w:p>
    <w:p w:rsidR="00C70CB8" w:rsidRPr="00617980" w:rsidRDefault="00C70CB8" w:rsidP="00617980">
      <w:pPr>
        <w:spacing w:after="0"/>
        <w:rPr>
          <w:i/>
          <w:sz w:val="20"/>
          <w:szCs w:val="20"/>
        </w:rPr>
      </w:pPr>
    </w:p>
    <w:p w:rsidR="00C70CB8" w:rsidRPr="00617980" w:rsidRDefault="00C70CB8" w:rsidP="00617980">
      <w:pPr>
        <w:pStyle w:val="PropObs"/>
        <w:numPr>
          <w:ilvl w:val="0"/>
          <w:numId w:val="0"/>
        </w:numPr>
        <w:tabs>
          <w:tab w:val="left" w:pos="1620"/>
        </w:tabs>
        <w:ind w:left="360" w:hanging="360"/>
        <w:rPr>
          <w:rFonts w:ascii="Times New Roman" w:hAnsi="Times New Roman"/>
          <w:i/>
          <w:highlight w:val="green"/>
        </w:rPr>
      </w:pPr>
      <w:r w:rsidRPr="00617980">
        <w:rPr>
          <w:rFonts w:ascii="Times New Roman" w:hAnsi="Times New Roman"/>
          <w:i/>
          <w:highlight w:val="green"/>
        </w:rPr>
        <w:t>Agreement</w:t>
      </w:r>
    </w:p>
    <w:p w:rsidR="00C70CB8" w:rsidRPr="00617980" w:rsidRDefault="00C70CB8" w:rsidP="00617980">
      <w:pPr>
        <w:pStyle w:val="PropObs"/>
        <w:numPr>
          <w:ilvl w:val="0"/>
          <w:numId w:val="0"/>
        </w:numPr>
        <w:tabs>
          <w:tab w:val="left" w:pos="1620"/>
        </w:tabs>
        <w:rPr>
          <w:rFonts w:ascii="Times New Roman" w:hAnsi="Times New Roman"/>
          <w:b w:val="0"/>
          <w:i/>
        </w:rPr>
      </w:pPr>
      <w:r w:rsidRPr="00617980">
        <w:rPr>
          <w:rFonts w:ascii="Times New Roman" w:hAnsi="Times New Roman"/>
          <w:b w:val="0"/>
          <w:i/>
        </w:rPr>
        <w:t xml:space="preserve">The power control parameters within the PUR </w:t>
      </w:r>
      <w:proofErr w:type="gramStart"/>
      <w:r w:rsidRPr="00617980">
        <w:rPr>
          <w:rFonts w:ascii="Times New Roman" w:hAnsi="Times New Roman"/>
          <w:b w:val="0"/>
          <w:i/>
        </w:rPr>
        <w:t>configuration,</w:t>
      </w:r>
      <w:proofErr w:type="gramEnd"/>
      <w:r w:rsidRPr="00617980">
        <w:rPr>
          <w:rFonts w:ascii="Times New Roman" w:hAnsi="Times New Roman"/>
          <w:b w:val="0"/>
          <w:i/>
        </w:rPr>
        <w:t xml:space="preserve"> shall at least include:</w:t>
      </w:r>
    </w:p>
    <w:p w:rsidR="00C70CB8" w:rsidRPr="00617980" w:rsidRDefault="00C70CB8" w:rsidP="00617980">
      <w:pPr>
        <w:numPr>
          <w:ilvl w:val="0"/>
          <w:numId w:val="34"/>
        </w:numPr>
        <w:autoSpaceDE/>
        <w:autoSpaceDN/>
        <w:adjustRightInd/>
        <w:snapToGrid/>
        <w:spacing w:after="0"/>
        <w:jc w:val="left"/>
        <w:rPr>
          <w:rFonts w:eastAsia="Times New Roman"/>
          <w:i/>
          <w:sz w:val="20"/>
          <w:szCs w:val="20"/>
        </w:rPr>
      </w:pPr>
      <w:r w:rsidRPr="00617980">
        <w:rPr>
          <w:rFonts w:eastAsia="Times New Roman"/>
          <w:i/>
          <w:sz w:val="20"/>
          <w:szCs w:val="20"/>
        </w:rPr>
        <w:t>Target UL power level (P_0) for the PUR transmission</w:t>
      </w:r>
    </w:p>
    <w:p w:rsidR="00C70CB8" w:rsidRPr="00617980" w:rsidRDefault="00C70CB8" w:rsidP="00617980">
      <w:pPr>
        <w:spacing w:after="0"/>
        <w:rPr>
          <w:i/>
          <w:sz w:val="20"/>
          <w:szCs w:val="20"/>
        </w:rPr>
      </w:pPr>
    </w:p>
    <w:p w:rsidR="00C70CB8" w:rsidRPr="00617980" w:rsidRDefault="00C70CB8" w:rsidP="00617980">
      <w:pPr>
        <w:spacing w:after="0"/>
        <w:rPr>
          <w:b/>
          <w:i/>
          <w:sz w:val="20"/>
          <w:szCs w:val="20"/>
          <w:highlight w:val="green"/>
          <w:lang w:eastAsia="en-GB"/>
        </w:rPr>
      </w:pPr>
      <w:r w:rsidRPr="00617980">
        <w:rPr>
          <w:b/>
          <w:i/>
          <w:sz w:val="20"/>
          <w:szCs w:val="20"/>
          <w:highlight w:val="green"/>
          <w:lang w:eastAsia="en-GB"/>
        </w:rPr>
        <w:t xml:space="preserve">Agreement </w:t>
      </w:r>
    </w:p>
    <w:p w:rsidR="00C70CB8" w:rsidRPr="00617980" w:rsidRDefault="00C70CB8" w:rsidP="00617980">
      <w:pPr>
        <w:spacing w:after="0"/>
        <w:rPr>
          <w:i/>
          <w:kern w:val="2"/>
          <w:sz w:val="20"/>
          <w:szCs w:val="20"/>
        </w:rPr>
      </w:pPr>
      <w:r w:rsidRPr="00617980">
        <w:rPr>
          <w:i/>
          <w:sz w:val="20"/>
          <w:szCs w:val="20"/>
          <w:lang w:eastAsia="en-GB"/>
        </w:rPr>
        <w:lastRenderedPageBreak/>
        <w:t>For dedicated PUR in idle mode, the PUR configuration is configured by UE-specific RRC signaling</w:t>
      </w:r>
      <w:r w:rsidRPr="00617980">
        <w:rPr>
          <w:rFonts w:cs="Times"/>
          <w:i/>
          <w:sz w:val="20"/>
          <w:szCs w:val="20"/>
        </w:rPr>
        <w:t>.</w:t>
      </w:r>
    </w:p>
    <w:p w:rsidR="00E335D7" w:rsidRDefault="00E335D7" w:rsidP="007C61ED">
      <w:pPr>
        <w:spacing w:after="0"/>
        <w:rPr>
          <w:b/>
          <w:i/>
          <w:sz w:val="20"/>
          <w:szCs w:val="20"/>
          <w:lang w:eastAsia="zh-CN"/>
        </w:rPr>
      </w:pPr>
    </w:p>
    <w:p w:rsidR="00A6177D" w:rsidRPr="0017600A" w:rsidRDefault="00A6177D" w:rsidP="00D30DDA">
      <w:pPr>
        <w:spacing w:after="0"/>
        <w:rPr>
          <w:sz w:val="20"/>
          <w:szCs w:val="20"/>
          <w:lang w:eastAsia="zh-CN"/>
        </w:rPr>
      </w:pPr>
      <w:r w:rsidRPr="0017600A">
        <w:rPr>
          <w:rFonts w:eastAsia="DengXian"/>
          <w:sz w:val="20"/>
          <w:szCs w:val="20"/>
          <w:lang w:eastAsia="zh-CN"/>
        </w:rPr>
        <w:t xml:space="preserve">In this </w:t>
      </w:r>
      <w:r w:rsidR="00102BB3" w:rsidRPr="0017600A">
        <w:rPr>
          <w:rFonts w:eastAsia="DengXian"/>
          <w:sz w:val="20"/>
          <w:szCs w:val="20"/>
          <w:lang w:eastAsia="zh-CN"/>
        </w:rPr>
        <w:t>contribution</w:t>
      </w:r>
      <w:r w:rsidRPr="0017600A">
        <w:rPr>
          <w:rFonts w:eastAsia="DengXian"/>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r w:rsidR="00C919C7" w:rsidRPr="0017600A">
        <w:rPr>
          <w:sz w:val="20"/>
          <w:szCs w:val="20"/>
          <w:lang w:eastAsia="zh-CN"/>
        </w:rPr>
        <w:t xml:space="preserve">MTC </w:t>
      </w:r>
      <w:proofErr w:type="gramStart"/>
      <w:r w:rsidR="00C919C7" w:rsidRPr="0017600A">
        <w:rPr>
          <w:sz w:val="20"/>
          <w:szCs w:val="20"/>
          <w:lang w:eastAsia="zh-CN"/>
        </w:rPr>
        <w:t>are presented</w:t>
      </w:r>
      <w:proofErr w:type="gramEnd"/>
      <w:r w:rsidR="00C919C7" w:rsidRPr="0017600A">
        <w:rPr>
          <w:sz w:val="20"/>
          <w:szCs w:val="20"/>
          <w:lang w:eastAsia="zh-CN"/>
        </w:rPr>
        <w:t>.</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852716" w:rsidRPr="00916509" w:rsidRDefault="00644798" w:rsidP="00852716">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D95861">
        <w:rPr>
          <w:rFonts w:ascii="Times New Roman" w:eastAsiaTheme="minorEastAsia" w:hAnsi="Times New Roman" w:hint="eastAsia"/>
          <w:b w:val="0"/>
          <w:lang w:eastAsia="zh-CN"/>
        </w:rPr>
        <w:t xml:space="preserve">RAN1 </w:t>
      </w:r>
      <w:r w:rsidR="00EB722C">
        <w:rPr>
          <w:rFonts w:ascii="Times New Roman" w:eastAsiaTheme="minorEastAsia" w:hAnsi="Times New Roman" w:hint="eastAsia"/>
          <w:b w:val="0"/>
          <w:lang w:eastAsia="zh-CN"/>
        </w:rPr>
        <w:t>#</w:t>
      </w:r>
      <w:r w:rsidR="00D95861">
        <w:rPr>
          <w:rFonts w:ascii="Times New Roman" w:eastAsiaTheme="minorEastAsia" w:hAnsi="Times New Roman" w:hint="eastAsia"/>
          <w:b w:val="0"/>
          <w:lang w:eastAsia="zh-CN"/>
        </w:rPr>
        <w:t>95</w:t>
      </w:r>
      <w:r>
        <w:rPr>
          <w:rFonts w:ascii="Times New Roman" w:eastAsiaTheme="minorEastAsia" w:hAnsi="Times New Roman" w:hint="eastAsia"/>
          <w:b w:val="0"/>
          <w:lang w:eastAsia="zh-CN"/>
        </w:rPr>
        <w:t xml:space="preserve"> meeting, it </w:t>
      </w:r>
      <w:proofErr w:type="gramStart"/>
      <w:r w:rsidR="0065170E">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w:t>
      </w:r>
      <w:proofErr w:type="gramEnd"/>
      <w:r>
        <w:rPr>
          <w:rFonts w:ascii="Times New Roman" w:eastAsiaTheme="minorEastAsia" w:hAnsi="Times New Roman" w:hint="eastAsia"/>
          <w:b w:val="0"/>
          <w:lang w:eastAsia="zh-CN"/>
        </w:rPr>
        <w:t xml:space="preserve"> that i</w:t>
      </w:r>
      <w:r w:rsidRPr="00B64F81">
        <w:rPr>
          <w:rFonts w:ascii="Times New Roman" w:hAnsi="Times New Roman"/>
          <w:b w:val="0"/>
        </w:rPr>
        <w:t xml:space="preserve">f multi-TB grant is not enabled, a dedicated PUR allocation is associated to only a single TB and </w:t>
      </w:r>
      <w:r w:rsidR="00B37785">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3718DD">
        <w:rPr>
          <w:rFonts w:ascii="Times New Roman" w:eastAsiaTheme="minorEastAsia" w:hAnsi="Times New Roman" w:hint="eastAsia"/>
          <w:b w:val="0"/>
          <w:lang w:eastAsia="zh-CN"/>
        </w:rPr>
        <w:t>s</w:t>
      </w:r>
      <w:r w:rsidR="00FD0DA0">
        <w:rPr>
          <w:rFonts w:ascii="Times New Roman" w:eastAsiaTheme="minorEastAsia" w:hAnsi="Times New Roman" w:hint="eastAsia"/>
          <w:b w:val="0"/>
          <w:lang w:eastAsia="zh-CN"/>
        </w:rPr>
        <w:t xml:space="preserve"> in Rel.16</w:t>
      </w:r>
      <w:r>
        <w:rPr>
          <w:rFonts w:ascii="Times New Roman" w:eastAsiaTheme="minorEastAsia" w:hAnsi="Times New Roman" w:hint="eastAsia"/>
          <w:b w:val="0"/>
          <w:lang w:eastAsia="zh-CN"/>
        </w:rPr>
        <w:t xml:space="preserve"> is not </w:t>
      </w:r>
      <w:r w:rsidR="00B37785">
        <w:rPr>
          <w:rFonts w:ascii="Times New Roman" w:eastAsiaTheme="minorEastAsia" w:hAnsi="Times New Roman"/>
          <w:b w:val="0"/>
          <w:lang w:eastAsia="zh-CN"/>
        </w:rPr>
        <w:t>finalized</w:t>
      </w:r>
      <w:r w:rsidR="00B37785">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proofErr w:type="gramStart"/>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o</w:t>
      </w:r>
      <w:proofErr w:type="gramEnd"/>
      <w:r w:rsidR="00CE663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A8077E" w:rsidRDefault="00A8077E" w:rsidP="00A8077E">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2573B5">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29749F" w:rsidRPr="00A8077E" w:rsidRDefault="0029749F" w:rsidP="00852716">
      <w:pPr>
        <w:pStyle w:val="PropObs"/>
        <w:numPr>
          <w:ilvl w:val="0"/>
          <w:numId w:val="0"/>
        </w:numPr>
        <w:rPr>
          <w:rFonts w:ascii="Times New Roman" w:eastAsiaTheme="minorEastAsia" w:hAnsi="Times New Roman"/>
          <w:i/>
          <w:lang w:eastAsia="zh-CN"/>
        </w:rPr>
      </w:pPr>
    </w:p>
    <w:p w:rsidR="00DE7577" w:rsidRDefault="00A72B84"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e.g., time/frequency resource, it is also</w:t>
      </w:r>
      <w:r w:rsidR="00183882">
        <w:rPr>
          <w:rFonts w:ascii="Times New Roman" w:eastAsiaTheme="minorEastAsia" w:hAnsi="Times New Roman" w:hint="eastAsia"/>
          <w:b w:val="0"/>
          <w:lang w:eastAsia="zh-CN"/>
        </w:rPr>
        <w:t xml:space="preserve"> </w:t>
      </w:r>
      <w:r w:rsidR="00183882">
        <w:rPr>
          <w:rFonts w:ascii="Times New Roman" w:eastAsiaTheme="minorEastAsia" w:hAnsi="Times New Roman"/>
          <w:b w:val="0"/>
          <w:lang w:eastAsia="zh-CN"/>
        </w:rPr>
        <w:t>necessary</w:t>
      </w:r>
      <w:r w:rsidR="00183882">
        <w:rPr>
          <w:rFonts w:ascii="Times New Roman" w:eastAsiaTheme="minorEastAsia" w:hAnsi="Times New Roman" w:hint="eastAsia"/>
          <w:b w:val="0"/>
          <w:lang w:eastAsia="zh-CN"/>
        </w:rPr>
        <w:t xml:space="preserve"> </w:t>
      </w:r>
      <w:r w:rsidR="00460C46">
        <w:rPr>
          <w:rFonts w:ascii="Times New Roman" w:eastAsiaTheme="minorEastAsia" w:hAnsi="Times New Roman"/>
          <w:b w:val="0"/>
          <w:lang w:eastAsia="zh-CN"/>
        </w:rPr>
        <w:t>to assign</w:t>
      </w:r>
      <w:r>
        <w:rPr>
          <w:rFonts w:ascii="Times New Roman" w:eastAsiaTheme="minorEastAsia" w:hAnsi="Times New Roman" w:hint="eastAsia"/>
          <w:b w:val="0"/>
          <w:lang w:eastAsia="zh-CN"/>
        </w:rPr>
        <w:t xml:space="preserve"> a dedicate RNTI for UE to monitor HARQ feedback. </w:t>
      </w:r>
      <w:r w:rsidR="00042D1E">
        <w:rPr>
          <w:rFonts w:ascii="Times New Roman" w:eastAsiaTheme="minorEastAsia" w:hAnsi="Times New Roman" w:hint="eastAsia"/>
          <w:b w:val="0"/>
          <w:lang w:eastAsia="zh-CN"/>
        </w:rPr>
        <w:t xml:space="preserve">After </w:t>
      </w:r>
      <w:r w:rsidR="003363CD">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w:t>
      </w:r>
      <w:proofErr w:type="gramStart"/>
      <w:r w:rsidR="00042D1E">
        <w:rPr>
          <w:rFonts w:ascii="Times New Roman" w:eastAsiaTheme="minorEastAsia" w:hAnsi="Times New Roman" w:hint="eastAsia"/>
          <w:b w:val="0"/>
          <w:lang w:eastAsia="zh-CN"/>
        </w:rPr>
        <w:t>)PDCCH</w:t>
      </w:r>
      <w:proofErr w:type="gramEnd"/>
      <w:r w:rsidR="00042D1E">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with the dedicate RNTI </w:t>
      </w:r>
      <w:r w:rsidR="00042D1E">
        <w:rPr>
          <w:rFonts w:ascii="Times New Roman" w:eastAsiaTheme="minorEastAsia" w:hAnsi="Times New Roman" w:hint="eastAsia"/>
          <w:b w:val="0"/>
          <w:lang w:eastAsia="zh-CN"/>
        </w:rPr>
        <w:t>expect</w:t>
      </w:r>
      <w:r w:rsidR="00DC4690">
        <w:rPr>
          <w:rFonts w:ascii="Times New Roman" w:eastAsiaTheme="minorEastAsia" w:hAnsi="Times New Roman" w:hint="eastAsia"/>
          <w:b w:val="0"/>
          <w:lang w:eastAsia="zh-CN"/>
        </w:rPr>
        <w:t>ing</w:t>
      </w:r>
      <w:r w:rsidR="00042D1E">
        <w:rPr>
          <w:rFonts w:ascii="Times New Roman" w:eastAsiaTheme="minorEastAsia" w:hAnsi="Times New Roman" w:hint="eastAsia"/>
          <w:b w:val="0"/>
          <w:lang w:eastAsia="zh-CN"/>
        </w:rPr>
        <w:t xml:space="preserve"> an </w:t>
      </w:r>
      <w:r w:rsidR="00144369">
        <w:rPr>
          <w:rFonts w:ascii="Times New Roman" w:eastAsiaTheme="minorEastAsia" w:hAnsi="Times New Roman"/>
          <w:b w:val="0"/>
          <w:lang w:eastAsia="zh-CN"/>
        </w:rPr>
        <w:t>explicit</w:t>
      </w:r>
      <w:r w:rsidR="00042D1E">
        <w:rPr>
          <w:rFonts w:ascii="Times New Roman" w:eastAsiaTheme="minorEastAsia" w:hAnsi="Times New Roman" w:hint="eastAsia"/>
          <w:b w:val="0"/>
          <w:lang w:eastAsia="zh-CN"/>
        </w:rPr>
        <w:t xml:space="preserve"> ACK upon </w:t>
      </w:r>
      <w:r w:rsidR="00042D1E" w:rsidRPr="008F4192">
        <w:rPr>
          <w:rFonts w:ascii="Times New Roman" w:hAnsi="Times New Roman"/>
          <w:b w:val="0"/>
        </w:rPr>
        <w:t xml:space="preserve">successful decoding by </w:t>
      </w:r>
      <w:proofErr w:type="spellStart"/>
      <w:r w:rsidR="00042D1E" w:rsidRPr="008F4192">
        <w:rPr>
          <w:rFonts w:ascii="Times New Roman" w:hAnsi="Times New Roman"/>
          <w:b w:val="0"/>
        </w:rPr>
        <w:t>eNB</w:t>
      </w:r>
      <w:proofErr w:type="spellEnd"/>
      <w:r w:rsidR="00042D1E">
        <w:rPr>
          <w:rFonts w:ascii="Times New Roman" w:eastAsiaTheme="minorEastAsia" w:hAnsi="Times New Roman" w:hint="eastAsia"/>
          <w:b w:val="0"/>
          <w:lang w:eastAsia="zh-CN"/>
        </w:rPr>
        <w:t xml:space="preserve"> or </w:t>
      </w:r>
      <w:r w:rsidR="00E27923">
        <w:rPr>
          <w:rFonts w:ascii="Times New Roman" w:eastAsiaTheme="minorEastAsia" w:hAnsi="Times New Roman" w:hint="eastAsia"/>
          <w:b w:val="0"/>
          <w:lang w:eastAsia="zh-CN"/>
        </w:rPr>
        <w:t xml:space="preserve">explicit </w:t>
      </w:r>
      <w:r w:rsidR="00460C46">
        <w:rPr>
          <w:rFonts w:ascii="Times New Roman" w:eastAsiaTheme="minorEastAsia" w:hAnsi="Times New Roman" w:hint="eastAsia"/>
          <w:b w:val="0"/>
          <w:lang w:eastAsia="zh-CN"/>
        </w:rPr>
        <w:t>NACK/</w:t>
      </w:r>
      <w:r w:rsidRPr="00A72B84">
        <w:rPr>
          <w:rFonts w:ascii="Times New Roman" w:eastAsiaTheme="minorEastAsia" w:hAnsi="Times New Roman"/>
          <w:b w:val="0"/>
          <w:lang w:eastAsia="zh-CN"/>
        </w:rPr>
        <w:t xml:space="preserve">an UL </w:t>
      </w:r>
      <w:r w:rsidR="00460C46" w:rsidRPr="00A72B84">
        <w:rPr>
          <w:rFonts w:ascii="Times New Roman" w:eastAsiaTheme="minorEastAsia" w:hAnsi="Times New Roman"/>
          <w:b w:val="0"/>
          <w:lang w:eastAsia="zh-CN"/>
        </w:rPr>
        <w:t>retransmission</w:t>
      </w:r>
      <w:r w:rsidR="00460C46"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 xml:space="preserve">upon unsuccessful decoding by </w:t>
      </w:r>
      <w:proofErr w:type="spellStart"/>
      <w:r w:rsidRPr="008F4192">
        <w:rPr>
          <w:rFonts w:ascii="Times New Roman" w:hAnsi="Times New Roman"/>
          <w:b w:val="0"/>
        </w:rPr>
        <w:t>eNB</w:t>
      </w:r>
      <w:proofErr w:type="spellEnd"/>
      <w:r>
        <w:rPr>
          <w:rFonts w:ascii="Times New Roman" w:eastAsiaTheme="minorEastAsia" w:hAnsi="Times New Roman" w:hint="eastAsia"/>
          <w:b w:val="0"/>
          <w:lang w:eastAsia="zh-CN"/>
        </w:rPr>
        <w:t>.</w:t>
      </w:r>
      <w:r w:rsidR="00042D1E">
        <w:rPr>
          <w:rFonts w:ascii="Times New Roman" w:eastAsiaTheme="minorEastAsia" w:hAnsi="Times New Roman" w:hint="eastAsia"/>
          <w:b w:val="0"/>
          <w:lang w:eastAsia="zh-CN"/>
        </w:rPr>
        <w:t xml:space="preserve"> </w:t>
      </w:r>
    </w:p>
    <w:p w:rsidR="001D66E8" w:rsidRDefault="001D66E8" w:rsidP="001D66E8">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sidR="00B37785">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 xml:space="preserve">successful decoding by </w:t>
      </w:r>
      <w:proofErr w:type="spellStart"/>
      <w:r w:rsidRPr="001B1E15">
        <w:rPr>
          <w:rFonts w:ascii="Times New Roman" w:hAnsi="Times New Roman"/>
          <w:i/>
        </w:rPr>
        <w:t>eN</w:t>
      </w:r>
      <w:r w:rsidRPr="00EC4E43">
        <w:rPr>
          <w:rFonts w:ascii="Times New Roman" w:hAnsi="Times New Roman"/>
          <w:i/>
        </w:rPr>
        <w:t>B</w:t>
      </w:r>
      <w:proofErr w:type="spellEnd"/>
      <w:r w:rsidRPr="00EC4E43">
        <w:rPr>
          <w:rFonts w:ascii="Times New Roman" w:eastAsiaTheme="minorEastAsia" w:hAnsi="Times New Roman" w:hint="eastAsia"/>
          <w:i/>
          <w:lang w:eastAsia="zh-CN"/>
        </w:rPr>
        <w:t xml:space="preserve"> or </w:t>
      </w:r>
      <w:r w:rsidR="00B37785">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 xml:space="preserve">upon unsuccessful decoding by </w:t>
      </w:r>
      <w:proofErr w:type="spellStart"/>
      <w:r w:rsidRPr="001B1E15">
        <w:rPr>
          <w:rFonts w:ascii="Times New Roman" w:hAnsi="Times New Roman"/>
          <w:i/>
        </w:rPr>
        <w:t>eNB</w:t>
      </w:r>
      <w:proofErr w:type="spellEnd"/>
      <w:r>
        <w:rPr>
          <w:rFonts w:ascii="Times New Roman" w:eastAsiaTheme="minorEastAsia" w:hAnsi="Times New Roman" w:hint="eastAsia"/>
          <w:i/>
          <w:lang w:eastAsia="zh-CN"/>
        </w:rPr>
        <w:t>.</w:t>
      </w:r>
    </w:p>
    <w:p w:rsidR="00436474" w:rsidRPr="001D66E8" w:rsidRDefault="00436474" w:rsidP="00852716">
      <w:pPr>
        <w:pStyle w:val="PropObs"/>
        <w:numPr>
          <w:ilvl w:val="0"/>
          <w:numId w:val="0"/>
        </w:numPr>
        <w:rPr>
          <w:rFonts w:ascii="Times New Roman" w:eastAsiaTheme="minorEastAsia" w:hAnsi="Times New Roman"/>
          <w:i/>
          <w:lang w:eastAsia="zh-CN"/>
        </w:rPr>
      </w:pPr>
    </w:p>
    <w:p w:rsidR="00D2596C" w:rsidRPr="00042D1E" w:rsidRDefault="00D2596C"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w:t>
      </w:r>
      <w:r w:rsidR="00FD1E04">
        <w:rPr>
          <w:rFonts w:ascii="Times New Roman" w:eastAsiaTheme="minorEastAsia" w:hAnsi="Times New Roman" w:hint="eastAsia"/>
          <w:b w:val="0"/>
          <w:lang w:eastAsia="zh-CN"/>
        </w:rPr>
        <w:t xml:space="preserve">to </w:t>
      </w:r>
      <w:r>
        <w:rPr>
          <w:rFonts w:ascii="Times New Roman" w:eastAsiaTheme="minorEastAsia" w:hAnsi="Times New Roman" w:hint="eastAsia"/>
          <w:b w:val="0"/>
          <w:lang w:eastAsia="zh-CN"/>
        </w:rPr>
        <w:t xml:space="preserve">the ACK, the UE could continue new transmission </w:t>
      </w:r>
      <w:r w:rsidR="00183882">
        <w:rPr>
          <w:rFonts w:ascii="Times New Roman" w:eastAsiaTheme="minorEastAsia" w:hAnsi="Times New Roman" w:hint="eastAsia"/>
          <w:b w:val="0"/>
          <w:lang w:eastAsia="zh-CN"/>
        </w:rPr>
        <w:t xml:space="preserve">in </w:t>
      </w:r>
      <w:r w:rsidR="00B37785">
        <w:rPr>
          <w:rFonts w:ascii="Times New Roman" w:eastAsiaTheme="minorEastAsia" w:hAnsi="Times New Roman"/>
          <w:b w:val="0"/>
          <w:lang w:eastAsia="zh-CN"/>
        </w:rPr>
        <w:t xml:space="preserve">the </w:t>
      </w:r>
      <w:r w:rsidR="00183882">
        <w:rPr>
          <w:rFonts w:ascii="Times New Roman" w:eastAsiaTheme="minorEastAsia" w:hAnsi="Times New Roman" w:hint="eastAsia"/>
          <w:b w:val="0"/>
          <w:lang w:eastAsia="zh-CN"/>
        </w:rPr>
        <w:t>next</w:t>
      </w:r>
      <w:r>
        <w:rPr>
          <w:rFonts w:ascii="Times New Roman" w:eastAsiaTheme="minorEastAsia" w:hAnsi="Times New Roman" w:hint="eastAsia"/>
          <w:b w:val="0"/>
          <w:lang w:eastAsia="zh-CN"/>
        </w:rPr>
        <w:t xml:space="preserve"> PUR</w:t>
      </w:r>
      <w:r w:rsidR="00183882">
        <w:rPr>
          <w:rFonts w:ascii="Times New Roman" w:eastAsiaTheme="minorEastAsia" w:hAnsi="Times New Roman" w:hint="eastAsia"/>
          <w:b w:val="0"/>
          <w:lang w:eastAsia="zh-CN"/>
        </w:rPr>
        <w:t xml:space="preserve"> resource</w:t>
      </w:r>
      <w:r w:rsidR="00B22697">
        <w:rPr>
          <w:rFonts w:ascii="Times New Roman" w:eastAsiaTheme="minorEastAsia" w:hAnsi="Times New Roman" w:hint="eastAsia"/>
          <w:b w:val="0"/>
          <w:lang w:eastAsia="zh-CN"/>
        </w:rPr>
        <w:t xml:space="preserve"> or request for the release of PUR</w:t>
      </w:r>
      <w:r w:rsidR="00B37785">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sidR="00B37785">
        <w:rPr>
          <w:rFonts w:ascii="Times New Roman" w:eastAsiaTheme="minorEastAsia" w:hAnsi="Times New Roman"/>
          <w:b w:val="0"/>
          <w:lang w:eastAsia="zh-CN"/>
        </w:rPr>
        <w:t>I</w:t>
      </w:r>
      <w:r>
        <w:rPr>
          <w:rFonts w:ascii="Times New Roman" w:eastAsiaTheme="minorEastAsia" w:hAnsi="Times New Roman" w:hint="eastAsia"/>
          <w:b w:val="0"/>
          <w:lang w:eastAsia="zh-CN"/>
        </w:rPr>
        <w:t>n response</w:t>
      </w:r>
      <w:r w:rsidR="007D46E6">
        <w:rPr>
          <w:rFonts w:ascii="Times New Roman" w:eastAsiaTheme="minorEastAsia" w:hAnsi="Times New Roman" w:hint="eastAsia"/>
          <w:b w:val="0"/>
          <w:lang w:eastAsia="zh-CN"/>
        </w:rPr>
        <w:t xml:space="preserve"> to NACK (e.g.,</w:t>
      </w:r>
      <w:r>
        <w:rPr>
          <w:rFonts w:ascii="Times New Roman" w:eastAsiaTheme="minorEastAsia" w:hAnsi="Times New Roman" w:hint="eastAsia"/>
          <w:b w:val="0"/>
          <w:lang w:eastAsia="zh-CN"/>
        </w:rPr>
        <w:t xml:space="preserve"> </w:t>
      </w:r>
      <w:r w:rsidR="009C4A25">
        <w:rPr>
          <w:rFonts w:ascii="Times New Roman" w:eastAsiaTheme="minorEastAsia" w:hAnsi="Times New Roman" w:hint="eastAsia"/>
          <w:b w:val="0"/>
          <w:lang w:eastAsia="zh-CN"/>
        </w:rPr>
        <w:t xml:space="preserve">explicit NACK, or </w:t>
      </w:r>
      <w:r>
        <w:rPr>
          <w:rFonts w:ascii="Times New Roman" w:eastAsiaTheme="minorEastAsia" w:hAnsi="Times New Roman" w:hint="eastAsia"/>
          <w:b w:val="0"/>
          <w:lang w:eastAsia="zh-CN"/>
        </w:rPr>
        <w:t xml:space="preserve">the UL </w:t>
      </w:r>
      <w:r w:rsidR="00EC4E43">
        <w:rPr>
          <w:rFonts w:ascii="Times New Roman" w:eastAsiaTheme="minorEastAsia" w:hAnsi="Times New Roman" w:hint="eastAsia"/>
          <w:b w:val="0"/>
          <w:lang w:eastAsia="zh-CN"/>
        </w:rPr>
        <w:t xml:space="preserve">retransmission </w:t>
      </w:r>
      <w:r>
        <w:rPr>
          <w:rFonts w:ascii="Times New Roman" w:eastAsiaTheme="minorEastAsia" w:hAnsi="Times New Roman" w:hint="eastAsia"/>
          <w:b w:val="0"/>
          <w:lang w:eastAsia="zh-CN"/>
        </w:rPr>
        <w:t>GRANT</w:t>
      </w:r>
      <w:r w:rsidR="007D46E6">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the UE could retransmit in </w:t>
      </w:r>
      <w:r w:rsidR="00B37785">
        <w:rPr>
          <w:rFonts w:ascii="Times New Roman" w:eastAsiaTheme="minorEastAsia" w:hAnsi="Times New Roman"/>
          <w:b w:val="0"/>
          <w:lang w:eastAsia="zh-CN"/>
        </w:rPr>
        <w:t xml:space="preserve">the </w:t>
      </w:r>
      <w:r>
        <w:rPr>
          <w:rFonts w:ascii="Times New Roman" w:eastAsiaTheme="minorEastAsia" w:hAnsi="Times New Roman" w:hint="eastAsia"/>
          <w:b w:val="0"/>
          <w:lang w:eastAsia="zh-CN"/>
        </w:rPr>
        <w:t xml:space="preserve">configured new </w:t>
      </w:r>
      <w:r w:rsidR="00487EB4">
        <w:rPr>
          <w:rFonts w:ascii="Times New Roman" w:eastAsiaTheme="minorEastAsia" w:hAnsi="Times New Roman" w:hint="eastAsia"/>
          <w:b w:val="0"/>
          <w:lang w:eastAsia="zh-CN"/>
        </w:rPr>
        <w:t xml:space="preserve">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w</w:t>
      </w:r>
      <w:r w:rsidRPr="00D2596C">
        <w:rPr>
          <w:rFonts w:ascii="Times New Roman" w:eastAsiaTheme="minorEastAsia" w:hAnsi="Times New Roman"/>
          <w:b w:val="0"/>
          <w:lang w:eastAsia="zh-CN"/>
        </w:rPr>
        <w:t>ait till the next PUR transmission to send a retransmission</w:t>
      </w:r>
      <w:r w:rsidR="00AD5EB1">
        <w:rPr>
          <w:rFonts w:ascii="Times New Roman" w:eastAsiaTheme="minorEastAsia" w:hAnsi="Times New Roman" w:hint="eastAsia"/>
          <w:b w:val="0"/>
          <w:lang w:eastAsia="zh-CN"/>
        </w:rPr>
        <w:t xml:space="preserve"> or fallback to legacy RACH/EDT</w:t>
      </w:r>
      <w:r w:rsidR="00514D9B">
        <w:rPr>
          <w:rFonts w:ascii="Times New Roman" w:eastAsiaTheme="minorEastAsia" w:hAnsi="Times New Roman" w:hint="eastAsia"/>
          <w:b w:val="0"/>
          <w:lang w:eastAsia="zh-CN"/>
        </w:rPr>
        <w:t>.</w:t>
      </w:r>
    </w:p>
    <w:p w:rsidR="00656207" w:rsidRDefault="00FF7D78" w:rsidP="00852716">
      <w:pPr>
        <w:pStyle w:val="PropObs"/>
        <w:numPr>
          <w:ilvl w:val="0"/>
          <w:numId w:val="0"/>
        </w:numPr>
        <w:rPr>
          <w:rFonts w:ascii="Times New Roman" w:eastAsiaTheme="minorEastAsia" w:hAnsi="Times New Roman"/>
          <w:i/>
          <w:lang w:eastAsia="zh-CN"/>
        </w:rPr>
      </w:pPr>
      <w:r w:rsidRPr="00CB43CB">
        <w:rPr>
          <w:rFonts w:ascii="Times New Roman" w:eastAsiaTheme="minorEastAsia" w:hAnsi="Times New Roman"/>
          <w:i/>
          <w:lang w:val="en-US" w:eastAsia="zh-CN"/>
        </w:rPr>
        <w:t>P</w:t>
      </w:r>
      <w:r w:rsidRPr="00CB43CB">
        <w:rPr>
          <w:rFonts w:ascii="Times New Roman" w:eastAsiaTheme="minorEastAsia" w:hAnsi="Times New Roman" w:hint="eastAsia"/>
          <w:i/>
          <w:lang w:val="en-US" w:eastAsia="zh-CN"/>
        </w:rPr>
        <w:t>roposal</w:t>
      </w:r>
      <w:r w:rsidR="00D410FB" w:rsidRPr="00CB43CB">
        <w:rPr>
          <w:rFonts w:ascii="Times New Roman" w:eastAsiaTheme="minorEastAsia" w:hAnsi="Times New Roman" w:hint="eastAsia"/>
          <w:i/>
          <w:lang w:val="en-US" w:eastAsia="zh-CN"/>
        </w:rPr>
        <w:t xml:space="preserve"> 3</w:t>
      </w:r>
      <w:r w:rsidRPr="00CB43CB">
        <w:rPr>
          <w:rFonts w:ascii="Times New Roman" w:eastAsiaTheme="minorEastAsia" w:hAnsi="Times New Roman" w:hint="eastAsia"/>
          <w:i/>
          <w:lang w:val="en-US" w:eastAsia="zh-CN"/>
        </w:rPr>
        <w:t xml:space="preserve">: </w:t>
      </w:r>
      <w:r w:rsidR="00B93321">
        <w:rPr>
          <w:rFonts w:ascii="Times New Roman" w:eastAsiaTheme="minorEastAsia" w:hAnsi="Times New Roman" w:hint="eastAsia"/>
          <w:i/>
          <w:lang w:eastAsia="zh-CN"/>
        </w:rPr>
        <w:t>I</w:t>
      </w:r>
      <w:r w:rsidR="00D410FB" w:rsidRPr="00CB43CB">
        <w:rPr>
          <w:rFonts w:ascii="Times New Roman" w:eastAsiaTheme="minorEastAsia" w:hAnsi="Times New Roman" w:hint="eastAsia"/>
          <w:i/>
          <w:lang w:eastAsia="zh-CN"/>
        </w:rPr>
        <w:t xml:space="preserve">n response to NACK, the UE could then retransmit in configured new grant </w:t>
      </w:r>
      <w:r w:rsidR="00D410FB" w:rsidRPr="00CB43CB">
        <w:rPr>
          <w:rFonts w:ascii="Times New Roman" w:eastAsiaTheme="minorEastAsia" w:hAnsi="Times New Roman"/>
          <w:i/>
          <w:lang w:eastAsia="zh-CN"/>
        </w:rPr>
        <w:t>resource</w:t>
      </w:r>
      <w:r w:rsidR="00D410FB" w:rsidRPr="00CB43CB">
        <w:rPr>
          <w:rFonts w:ascii="Times New Roman" w:eastAsiaTheme="minorEastAsia" w:hAnsi="Times New Roman" w:hint="eastAsia"/>
          <w:i/>
          <w:lang w:eastAsia="zh-CN"/>
        </w:rPr>
        <w:t xml:space="preserve"> or w</w:t>
      </w:r>
      <w:r w:rsidR="00D410FB" w:rsidRPr="00CB43CB">
        <w:rPr>
          <w:rFonts w:ascii="Times New Roman" w:eastAsiaTheme="minorEastAsia" w:hAnsi="Times New Roman"/>
          <w:i/>
          <w:lang w:eastAsia="zh-CN"/>
        </w:rPr>
        <w:t xml:space="preserve">ait </w:t>
      </w:r>
      <w:proofErr w:type="gramStart"/>
      <w:r w:rsidR="00D410FB" w:rsidRPr="00CB43CB">
        <w:rPr>
          <w:rFonts w:ascii="Times New Roman" w:eastAsiaTheme="minorEastAsia" w:hAnsi="Times New Roman"/>
          <w:i/>
          <w:lang w:eastAsia="zh-CN"/>
        </w:rPr>
        <w:t>till</w:t>
      </w:r>
      <w:proofErr w:type="gramEnd"/>
      <w:r w:rsidR="00D410FB" w:rsidRPr="00CB43CB">
        <w:rPr>
          <w:rFonts w:ascii="Times New Roman" w:eastAsiaTheme="minorEastAsia" w:hAnsi="Times New Roman"/>
          <w:i/>
          <w:lang w:eastAsia="zh-CN"/>
        </w:rPr>
        <w:t xml:space="preserve"> the next PUR </w:t>
      </w:r>
      <w:r w:rsidR="00C85F46">
        <w:rPr>
          <w:rFonts w:ascii="Times New Roman" w:eastAsiaTheme="minorEastAsia" w:hAnsi="Times New Roman"/>
          <w:i/>
          <w:lang w:eastAsia="zh-CN"/>
        </w:rPr>
        <w:t>transmission</w:t>
      </w:r>
      <w:r w:rsidR="00C85F46">
        <w:rPr>
          <w:rFonts w:ascii="Times New Roman" w:eastAsiaTheme="minorEastAsia" w:hAnsi="Times New Roman" w:hint="eastAsia"/>
          <w:i/>
          <w:lang w:eastAsia="zh-CN"/>
        </w:rPr>
        <w:t xml:space="preserve"> or fallback to legacy RACH/EDT</w:t>
      </w:r>
      <w:r w:rsidR="00DF6BD2">
        <w:rPr>
          <w:rFonts w:ascii="Times New Roman" w:eastAsiaTheme="minorEastAsia" w:hAnsi="Times New Roman" w:hint="eastAsia"/>
          <w:i/>
          <w:lang w:eastAsia="zh-CN"/>
        </w:rPr>
        <w:t>.</w:t>
      </w:r>
    </w:p>
    <w:p w:rsidR="002E2CEC" w:rsidRPr="00CB43CB" w:rsidRDefault="002E2CEC" w:rsidP="00852716">
      <w:pPr>
        <w:pStyle w:val="PropObs"/>
        <w:numPr>
          <w:ilvl w:val="0"/>
          <w:numId w:val="0"/>
        </w:numPr>
        <w:rPr>
          <w:rFonts w:ascii="Times New Roman" w:eastAsiaTheme="minorEastAsia" w:hAnsi="Times New Roman"/>
          <w:i/>
          <w:lang w:val="en-US"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FE4A92" w:rsidRDefault="00B02C4E" w:rsidP="00B02C4E">
      <w:pPr>
        <w:rPr>
          <w:sz w:val="20"/>
          <w:lang w:eastAsia="zh-CN"/>
        </w:rPr>
      </w:pPr>
      <w:r w:rsidRPr="00DF18F9">
        <w:rPr>
          <w:sz w:val="20"/>
          <w:lang w:eastAsia="zh-CN"/>
        </w:rPr>
        <w:t>For connected mode UEs, UE</w:t>
      </w:r>
      <w:r w:rsidR="009E4F52">
        <w:rPr>
          <w:rFonts w:hint="eastAsia"/>
          <w:sz w:val="20"/>
          <w:lang w:eastAsia="zh-CN"/>
        </w:rPr>
        <w:t>-</w:t>
      </w:r>
      <w:r w:rsidRPr="00DF18F9">
        <w:rPr>
          <w:sz w:val="20"/>
          <w:lang w:eastAsia="zh-CN"/>
        </w:rPr>
        <w:t xml:space="preserve">specific MPDCCH </w:t>
      </w:r>
      <w:proofErr w:type="gramStart"/>
      <w:r w:rsidRPr="00DF18F9">
        <w:rPr>
          <w:sz w:val="20"/>
          <w:lang w:eastAsia="zh-CN"/>
        </w:rPr>
        <w:t>can be used</w:t>
      </w:r>
      <w:proofErr w:type="gramEnd"/>
      <w:r>
        <w:rPr>
          <w:rFonts w:hint="eastAsia"/>
          <w:sz w:val="20"/>
          <w:lang w:eastAsia="zh-CN"/>
        </w:rPr>
        <w:t xml:space="preserve"> for monitoring HARQ feedback after uplink transmission</w:t>
      </w:r>
      <w:r w:rsidR="00961CFD">
        <w:rPr>
          <w:rFonts w:hint="eastAsia"/>
          <w:sz w:val="20"/>
          <w:lang w:eastAsia="zh-CN"/>
        </w:rPr>
        <w:t xml:space="preserve">. </w:t>
      </w:r>
      <w:r w:rsidR="00961CFD">
        <w:rPr>
          <w:sz w:val="20"/>
          <w:lang w:eastAsia="zh-CN"/>
        </w:rPr>
        <w:t>H</w:t>
      </w:r>
      <w:r w:rsidR="00961CFD">
        <w:rPr>
          <w:rFonts w:hint="eastAsia"/>
          <w:sz w:val="20"/>
          <w:lang w:eastAsia="zh-CN"/>
        </w:rPr>
        <w:t>owever,</w:t>
      </w:r>
      <w:r w:rsidR="002175D2">
        <w:rPr>
          <w:rFonts w:hint="eastAsia"/>
          <w:sz w:val="20"/>
          <w:lang w:eastAsia="zh-CN"/>
        </w:rPr>
        <w:t xml:space="preserve"> for </w:t>
      </w:r>
      <w:r w:rsidR="00D26E4C">
        <w:rPr>
          <w:rFonts w:hint="eastAsia"/>
          <w:sz w:val="20"/>
          <w:lang w:eastAsia="zh-CN"/>
        </w:rPr>
        <w:t xml:space="preserve">IDLE </w:t>
      </w:r>
      <w:r w:rsidR="002175D2">
        <w:rPr>
          <w:rFonts w:hint="eastAsia"/>
          <w:sz w:val="20"/>
          <w:lang w:eastAsia="zh-CN"/>
        </w:rPr>
        <w:t>mode</w:t>
      </w:r>
      <w:r w:rsidR="00B37785">
        <w:rPr>
          <w:sz w:val="20"/>
          <w:lang w:eastAsia="zh-CN"/>
        </w:rPr>
        <w:t xml:space="preserve"> UEs</w:t>
      </w:r>
      <w:r w:rsidR="002175D2">
        <w:rPr>
          <w:rFonts w:hint="eastAsia"/>
          <w:sz w:val="20"/>
          <w:lang w:eastAsia="zh-CN"/>
        </w:rPr>
        <w:t xml:space="preserve">, </w:t>
      </w:r>
      <w:r w:rsidR="005F239C">
        <w:rPr>
          <w:rFonts w:hint="eastAsia"/>
          <w:sz w:val="20"/>
          <w:lang w:eastAsia="zh-CN"/>
        </w:rPr>
        <w:t xml:space="preserve">there are at least </w:t>
      </w:r>
      <w:r w:rsidR="00890C00">
        <w:rPr>
          <w:sz w:val="20"/>
          <w:lang w:eastAsia="zh-CN"/>
        </w:rPr>
        <w:t>two</w:t>
      </w:r>
      <w:r w:rsidR="005F239C">
        <w:rPr>
          <w:rFonts w:hint="eastAsia"/>
          <w:sz w:val="20"/>
          <w:lang w:eastAsia="zh-CN"/>
        </w:rPr>
        <w:t xml:space="preserve"> types of search space, </w:t>
      </w:r>
      <w:r w:rsidR="00890C00">
        <w:rPr>
          <w:rFonts w:hint="eastAsia"/>
          <w:sz w:val="20"/>
          <w:lang w:eastAsia="zh-CN"/>
        </w:rPr>
        <w:t xml:space="preserve">and </w:t>
      </w:r>
      <w:r w:rsidR="003F2FA4">
        <w:rPr>
          <w:rFonts w:hint="eastAsia"/>
          <w:sz w:val="20"/>
          <w:lang w:eastAsia="zh-CN"/>
        </w:rPr>
        <w:t xml:space="preserve">the </w:t>
      </w:r>
      <w:r w:rsidR="00D62485">
        <w:rPr>
          <w:sz w:val="20"/>
          <w:lang w:eastAsia="zh-CN"/>
        </w:rPr>
        <w:t>necessity</w:t>
      </w:r>
      <w:r w:rsidR="003F2FA4">
        <w:rPr>
          <w:rFonts w:hint="eastAsia"/>
          <w:sz w:val="20"/>
          <w:lang w:eastAsia="zh-CN"/>
        </w:rPr>
        <w:t xml:space="preserve"> of introduc</w:t>
      </w:r>
      <w:r w:rsidR="00D62485">
        <w:rPr>
          <w:rFonts w:hint="eastAsia"/>
          <w:sz w:val="20"/>
          <w:lang w:eastAsia="zh-CN"/>
        </w:rPr>
        <w:t>e</w:t>
      </w:r>
      <w:r w:rsidR="005F239C">
        <w:rPr>
          <w:rFonts w:hint="eastAsia"/>
          <w:sz w:val="20"/>
          <w:lang w:eastAsia="zh-CN"/>
        </w:rPr>
        <w:t xml:space="preserve"> new UE-specific </w:t>
      </w:r>
      <w:r w:rsidR="00D62485">
        <w:rPr>
          <w:rFonts w:hint="eastAsia"/>
          <w:sz w:val="20"/>
          <w:lang w:eastAsia="zh-CN"/>
        </w:rPr>
        <w:t xml:space="preserve">search space for dedicated PUR </w:t>
      </w:r>
      <w:r w:rsidR="00FE4A92">
        <w:rPr>
          <w:rFonts w:hint="eastAsia"/>
          <w:sz w:val="20"/>
          <w:lang w:eastAsia="zh-CN"/>
        </w:rPr>
        <w:t xml:space="preserve">is widely discussed for the search space for PUR. </w:t>
      </w:r>
    </w:p>
    <w:p w:rsidR="00FE4A92" w:rsidRPr="00ED5A52" w:rsidRDefault="00FE4A92" w:rsidP="00B02C4E">
      <w:pPr>
        <w:rPr>
          <w:b/>
          <w:sz w:val="20"/>
          <w:lang w:eastAsia="zh-CN"/>
        </w:rPr>
      </w:pPr>
      <w:r w:rsidRPr="00ED5A52">
        <w:rPr>
          <w:b/>
          <w:sz w:val="20"/>
          <w:lang w:eastAsia="zh-CN"/>
        </w:rPr>
        <w:t>S</w:t>
      </w:r>
      <w:r w:rsidRPr="00ED5A52">
        <w:rPr>
          <w:rFonts w:hint="eastAsia"/>
          <w:b/>
          <w:sz w:val="20"/>
          <w:lang w:eastAsia="zh-CN"/>
        </w:rPr>
        <w:t xml:space="preserve">olution 1:  </w:t>
      </w:r>
      <w:r w:rsidR="00EC4E43" w:rsidRPr="00ED5A52">
        <w:rPr>
          <w:rFonts w:hint="eastAsia"/>
          <w:b/>
          <w:sz w:val="20"/>
          <w:lang w:eastAsia="zh-CN"/>
        </w:rPr>
        <w:t>M</w:t>
      </w:r>
      <w:r w:rsidRPr="00ED5A52">
        <w:rPr>
          <w:rFonts w:hint="eastAsia"/>
          <w:b/>
          <w:sz w:val="20"/>
          <w:lang w:eastAsia="zh-CN"/>
        </w:rPr>
        <w:t>odified common search space</w:t>
      </w:r>
    </w:p>
    <w:p w:rsidR="008F5F1E" w:rsidRPr="008F5F1E" w:rsidRDefault="00885CF3" w:rsidP="00B02C4E">
      <w:pPr>
        <w:rPr>
          <w:sz w:val="20"/>
          <w:lang w:eastAsia="zh-CN"/>
        </w:rPr>
      </w:pPr>
      <w:r>
        <w:rPr>
          <w:sz w:val="20"/>
          <w:lang w:eastAsia="zh-CN"/>
        </w:rPr>
        <w:t>C</w:t>
      </w:r>
      <w:r>
        <w:rPr>
          <w:rFonts w:hint="eastAsia"/>
          <w:sz w:val="20"/>
          <w:lang w:eastAsia="zh-CN"/>
        </w:rPr>
        <w:t xml:space="preserve">onsidering the </w:t>
      </w:r>
      <w:proofErr w:type="spellStart"/>
      <w:r>
        <w:rPr>
          <w:rFonts w:hint="eastAsia"/>
          <w:sz w:val="20"/>
          <w:lang w:eastAsia="zh-CN"/>
        </w:rPr>
        <w:t>eNB</w:t>
      </w:r>
      <w:proofErr w:type="spellEnd"/>
      <w:r>
        <w:rPr>
          <w:rFonts w:hint="eastAsia"/>
          <w:sz w:val="20"/>
          <w:lang w:eastAsia="zh-CN"/>
        </w:rPr>
        <w:t xml:space="preserve"> resource </w:t>
      </w:r>
      <w:r>
        <w:rPr>
          <w:sz w:val="20"/>
          <w:lang w:eastAsia="zh-CN"/>
        </w:rPr>
        <w:t>efficiency</w:t>
      </w:r>
      <w:r>
        <w:rPr>
          <w:rFonts w:hint="eastAsia"/>
          <w:sz w:val="20"/>
          <w:lang w:eastAsia="zh-CN"/>
        </w:rPr>
        <w:t xml:space="preserve"> and UE power saving, </w:t>
      </w:r>
      <w:r w:rsidR="00AF4966">
        <w:rPr>
          <w:rFonts w:hint="eastAsia"/>
          <w:sz w:val="20"/>
          <w:lang w:eastAsia="zh-CN"/>
        </w:rPr>
        <w:t xml:space="preserve">in IDLE mode, </w:t>
      </w:r>
      <w:r w:rsidR="0015700F">
        <w:rPr>
          <w:rFonts w:hint="eastAsia"/>
          <w:sz w:val="20"/>
          <w:lang w:eastAsia="zh-CN"/>
        </w:rPr>
        <w:t>i</w:t>
      </w:r>
      <w:r w:rsidR="002175D2">
        <w:rPr>
          <w:rFonts w:hint="eastAsia"/>
          <w:sz w:val="20"/>
          <w:lang w:eastAsia="zh-CN"/>
        </w:rPr>
        <w:t xml:space="preserve">t is </w:t>
      </w:r>
      <w:r w:rsidR="006F54C3">
        <w:rPr>
          <w:sz w:val="20"/>
          <w:lang w:eastAsia="zh-CN"/>
        </w:rPr>
        <w:t>natural</w:t>
      </w:r>
      <w:r w:rsidR="002175D2">
        <w:rPr>
          <w:rFonts w:hint="eastAsia"/>
          <w:sz w:val="20"/>
          <w:lang w:eastAsia="zh-CN"/>
        </w:rPr>
        <w:t xml:space="preserve"> to use MPDCCH common search space as starting po</w:t>
      </w:r>
      <w:r w:rsidR="00266097">
        <w:rPr>
          <w:rFonts w:hint="eastAsia"/>
          <w:sz w:val="20"/>
          <w:lang w:eastAsia="zh-CN"/>
        </w:rPr>
        <w:t>int</w:t>
      </w:r>
      <w:r w:rsidR="004D647F">
        <w:rPr>
          <w:rFonts w:hint="eastAsia"/>
          <w:sz w:val="20"/>
          <w:lang w:eastAsia="zh-CN"/>
        </w:rPr>
        <w:t>,</w:t>
      </w:r>
      <w:r w:rsidR="00266097">
        <w:rPr>
          <w:rFonts w:hint="eastAsia"/>
          <w:sz w:val="20"/>
          <w:lang w:eastAsia="zh-CN"/>
        </w:rPr>
        <w:t xml:space="preserve"> </w:t>
      </w:r>
      <w:r w:rsidR="003158C4">
        <w:rPr>
          <w:sz w:val="20"/>
          <w:lang w:eastAsia="zh-CN"/>
        </w:rPr>
        <w:t>e.g.</w:t>
      </w:r>
      <w:r w:rsidR="00266097">
        <w:rPr>
          <w:rFonts w:hint="eastAsia"/>
          <w:sz w:val="20"/>
          <w:lang w:eastAsia="zh-CN"/>
        </w:rPr>
        <w:t xml:space="preserve">, </w:t>
      </w:r>
      <w:r w:rsidR="001E75A7">
        <w:rPr>
          <w:rFonts w:hint="eastAsia"/>
          <w:sz w:val="20"/>
          <w:lang w:eastAsia="zh-CN"/>
        </w:rPr>
        <w:t xml:space="preserve">MPDCCH </w:t>
      </w:r>
      <w:r w:rsidR="00F11ABC">
        <w:rPr>
          <w:rFonts w:hint="eastAsia"/>
          <w:sz w:val="20"/>
          <w:lang w:eastAsia="zh-CN"/>
        </w:rPr>
        <w:t>t</w:t>
      </w:r>
      <w:r w:rsidR="002175D2">
        <w:rPr>
          <w:rFonts w:hint="eastAsia"/>
          <w:sz w:val="20"/>
          <w:lang w:eastAsia="zh-CN"/>
        </w:rPr>
        <w:t xml:space="preserve">ype 1 common search space for paging and </w:t>
      </w:r>
      <w:r w:rsidR="00F11ABC">
        <w:rPr>
          <w:rFonts w:hint="eastAsia"/>
          <w:sz w:val="20"/>
          <w:lang w:eastAsia="zh-CN"/>
        </w:rPr>
        <w:t>t</w:t>
      </w:r>
      <w:r w:rsidR="002175D2">
        <w:rPr>
          <w:rFonts w:hint="eastAsia"/>
          <w:sz w:val="20"/>
          <w:lang w:eastAsia="zh-CN"/>
        </w:rPr>
        <w:t xml:space="preserve">ype 2 MPDCCH common search space for RAR. </w:t>
      </w:r>
      <w:r w:rsidR="00445F6D">
        <w:rPr>
          <w:rFonts w:hint="eastAsia"/>
          <w:sz w:val="20"/>
          <w:lang w:eastAsia="zh-CN"/>
        </w:rPr>
        <w:t>Due to the</w:t>
      </w:r>
      <w:r w:rsidR="00F85732">
        <w:rPr>
          <w:rFonts w:hint="eastAsia"/>
          <w:sz w:val="20"/>
          <w:lang w:eastAsia="zh-CN"/>
        </w:rPr>
        <w:t xml:space="preserve"> similarity of uplink </w:t>
      </w:r>
      <w:r w:rsidR="00F85732">
        <w:rPr>
          <w:sz w:val="20"/>
          <w:lang w:eastAsia="zh-CN"/>
        </w:rPr>
        <w:t>transmission</w:t>
      </w:r>
      <w:r w:rsidR="00F85732">
        <w:rPr>
          <w:rFonts w:hint="eastAsia"/>
          <w:sz w:val="20"/>
          <w:lang w:eastAsia="zh-CN"/>
        </w:rPr>
        <w:t xml:space="preserve"> based PUR and RACH </w:t>
      </w:r>
      <w:r w:rsidR="006400F1">
        <w:rPr>
          <w:sz w:val="20"/>
          <w:lang w:eastAsia="zh-CN"/>
        </w:rPr>
        <w:t>procedure,</w:t>
      </w:r>
      <w:r w:rsidR="00F85732">
        <w:rPr>
          <w:rFonts w:hint="eastAsia"/>
          <w:sz w:val="20"/>
          <w:lang w:eastAsia="zh-CN"/>
        </w:rPr>
        <w:t xml:space="preserve"> it is preferable to use </w:t>
      </w:r>
      <w:r w:rsidR="002A498F">
        <w:rPr>
          <w:rFonts w:hint="eastAsia"/>
          <w:sz w:val="20"/>
          <w:lang w:eastAsia="zh-CN"/>
        </w:rPr>
        <w:t>t</w:t>
      </w:r>
      <w:r w:rsidR="00F85732">
        <w:rPr>
          <w:rFonts w:hint="eastAsia"/>
          <w:sz w:val="20"/>
          <w:lang w:eastAsia="zh-CN"/>
        </w:rPr>
        <w:t xml:space="preserve">ype 2 common search space as baseline. </w:t>
      </w:r>
      <w:r w:rsidR="00F85732">
        <w:rPr>
          <w:sz w:val="20"/>
          <w:lang w:eastAsia="zh-CN"/>
        </w:rPr>
        <w:t>I</w:t>
      </w:r>
      <w:r w:rsidR="00F85732">
        <w:rPr>
          <w:rFonts w:hint="eastAsia"/>
          <w:sz w:val="20"/>
          <w:lang w:eastAsia="zh-CN"/>
        </w:rPr>
        <w:t>n order to further reduce blind detection for different UE (</w:t>
      </w:r>
      <w:r w:rsidR="00E33294">
        <w:rPr>
          <w:rFonts w:hint="eastAsia"/>
          <w:sz w:val="20"/>
          <w:lang w:eastAsia="zh-CN"/>
        </w:rPr>
        <w:t xml:space="preserve">e.g., </w:t>
      </w:r>
      <w:r w:rsidR="00F85732">
        <w:rPr>
          <w:rFonts w:hint="eastAsia"/>
          <w:sz w:val="20"/>
          <w:lang w:eastAsia="zh-CN"/>
        </w:rPr>
        <w:t xml:space="preserve">UE with different </w:t>
      </w:r>
      <w:r w:rsidR="005C72B7">
        <w:rPr>
          <w:sz w:val="20"/>
          <w:lang w:eastAsia="zh-CN"/>
        </w:rPr>
        <w:t>coverage</w:t>
      </w:r>
      <w:r w:rsidR="00984E86">
        <w:rPr>
          <w:rFonts w:hint="eastAsia"/>
          <w:sz w:val="20"/>
          <w:lang w:eastAsia="zh-CN"/>
        </w:rPr>
        <w:t>/potential repetition</w:t>
      </w:r>
      <w:r w:rsidR="00F90F86">
        <w:rPr>
          <w:rFonts w:hint="eastAsia"/>
          <w:sz w:val="20"/>
          <w:lang w:eastAsia="zh-CN"/>
        </w:rPr>
        <w:t>s</w:t>
      </w:r>
      <w:r w:rsidR="00F85732">
        <w:rPr>
          <w:rFonts w:hint="eastAsia"/>
          <w:sz w:val="20"/>
          <w:lang w:eastAsia="zh-CN"/>
        </w:rPr>
        <w:t>)</w:t>
      </w:r>
      <w:proofErr w:type="gramStart"/>
      <w:r w:rsidR="00F85732">
        <w:rPr>
          <w:rFonts w:hint="eastAsia"/>
          <w:sz w:val="20"/>
          <w:lang w:eastAsia="zh-CN"/>
        </w:rPr>
        <w:t>,</w:t>
      </w:r>
      <w:proofErr w:type="gramEnd"/>
      <w:r w:rsidR="00F85732">
        <w:rPr>
          <w:rFonts w:hint="eastAsia"/>
          <w:sz w:val="20"/>
          <w:lang w:eastAsia="zh-CN"/>
        </w:rPr>
        <w:t xml:space="preserve"> </w:t>
      </w:r>
      <w:r w:rsidR="006F54C3">
        <w:rPr>
          <w:sz w:val="20"/>
          <w:lang w:eastAsia="zh-CN"/>
        </w:rPr>
        <w:t>dedicate</w:t>
      </w:r>
      <w:r w:rsidR="00F11ABC">
        <w:rPr>
          <w:rFonts w:hint="eastAsia"/>
          <w:sz w:val="20"/>
          <w:lang w:eastAsia="zh-CN"/>
        </w:rPr>
        <w:t>d</w:t>
      </w:r>
      <w:r w:rsidR="007B3352">
        <w:rPr>
          <w:rFonts w:hint="eastAsia"/>
          <w:sz w:val="20"/>
          <w:lang w:eastAsia="zh-CN"/>
        </w:rPr>
        <w:t xml:space="preserve"> (</w:t>
      </w:r>
      <w:r w:rsidR="000E172C">
        <w:rPr>
          <w:sz w:val="20"/>
          <w:lang w:eastAsia="zh-CN"/>
        </w:rPr>
        <w:t>reduced</w:t>
      </w:r>
      <w:r w:rsidR="007B3352">
        <w:rPr>
          <w:rFonts w:hint="eastAsia"/>
          <w:sz w:val="20"/>
          <w:lang w:eastAsia="zh-CN"/>
        </w:rPr>
        <w:t>)</w:t>
      </w:r>
      <w:r w:rsidR="00F85732">
        <w:rPr>
          <w:rFonts w:hint="eastAsia"/>
          <w:sz w:val="20"/>
          <w:lang w:eastAsia="zh-CN"/>
        </w:rPr>
        <w:t xml:space="preserve"> search space based </w:t>
      </w:r>
      <w:r w:rsidR="006F54C3">
        <w:rPr>
          <w:rFonts w:hint="eastAsia"/>
          <w:sz w:val="20"/>
          <w:lang w:eastAsia="zh-CN"/>
        </w:rPr>
        <w:t>t</w:t>
      </w:r>
      <w:r w:rsidR="00F85732">
        <w:rPr>
          <w:rFonts w:hint="eastAsia"/>
          <w:sz w:val="20"/>
          <w:lang w:eastAsia="zh-CN"/>
        </w:rPr>
        <w:t xml:space="preserve">ype 2 common search </w:t>
      </w:r>
      <w:r w:rsidR="00A2728D">
        <w:rPr>
          <w:sz w:val="20"/>
          <w:lang w:eastAsia="zh-CN"/>
        </w:rPr>
        <w:t>space</w:t>
      </w:r>
      <w:r w:rsidR="006F54C3">
        <w:rPr>
          <w:rFonts w:hint="eastAsia"/>
          <w:sz w:val="20"/>
          <w:lang w:eastAsia="zh-CN"/>
        </w:rPr>
        <w:t xml:space="preserve"> </w:t>
      </w:r>
      <w:r w:rsidR="00F85732">
        <w:rPr>
          <w:rFonts w:hint="eastAsia"/>
          <w:sz w:val="20"/>
          <w:lang w:eastAsia="zh-CN"/>
        </w:rPr>
        <w:t xml:space="preserve">can be </w:t>
      </w:r>
      <w:r w:rsidR="006F54C3">
        <w:rPr>
          <w:rFonts w:hint="eastAsia"/>
          <w:sz w:val="20"/>
          <w:lang w:eastAsia="zh-CN"/>
        </w:rPr>
        <w:t>newly designed</w:t>
      </w:r>
      <w:r w:rsidR="005C72B7">
        <w:rPr>
          <w:rFonts w:hint="eastAsia"/>
          <w:sz w:val="20"/>
          <w:lang w:eastAsia="zh-CN"/>
        </w:rPr>
        <w:t xml:space="preserve"> for different UE</w:t>
      </w:r>
      <w:r w:rsidR="00733ABB">
        <w:rPr>
          <w:rFonts w:hint="eastAsia"/>
          <w:sz w:val="20"/>
          <w:lang w:eastAsia="zh-CN"/>
        </w:rPr>
        <w:t>s</w:t>
      </w:r>
      <w:r w:rsidR="00965CF4">
        <w:rPr>
          <w:rFonts w:hint="eastAsia"/>
          <w:sz w:val="20"/>
          <w:lang w:eastAsia="zh-CN"/>
        </w:rPr>
        <w:t>.</w:t>
      </w:r>
    </w:p>
    <w:p w:rsidR="00FE4A92" w:rsidRPr="00ED5A52" w:rsidRDefault="00FE4A92" w:rsidP="00B02C4E">
      <w:pPr>
        <w:rPr>
          <w:b/>
          <w:sz w:val="20"/>
          <w:lang w:eastAsia="zh-CN"/>
        </w:rPr>
      </w:pPr>
      <w:r w:rsidRPr="00ED5A52">
        <w:rPr>
          <w:rFonts w:hint="eastAsia"/>
          <w:b/>
          <w:sz w:val="20"/>
          <w:lang w:eastAsia="zh-CN"/>
        </w:rPr>
        <w:t xml:space="preserve">Solution 2: </w:t>
      </w:r>
      <w:r w:rsidR="00F10AF7" w:rsidRPr="00ED5A52">
        <w:rPr>
          <w:rFonts w:hint="eastAsia"/>
          <w:b/>
          <w:sz w:val="20"/>
          <w:lang w:eastAsia="zh-CN"/>
        </w:rPr>
        <w:t>N</w:t>
      </w:r>
      <w:r w:rsidRPr="00ED5A52">
        <w:rPr>
          <w:rFonts w:hint="eastAsia"/>
          <w:b/>
          <w:sz w:val="20"/>
          <w:lang w:eastAsia="zh-CN"/>
        </w:rPr>
        <w:t>ew UE-</w:t>
      </w:r>
      <w:r w:rsidR="00A745F7" w:rsidRPr="00ED5A52">
        <w:rPr>
          <w:b/>
          <w:sz w:val="20"/>
          <w:lang w:eastAsia="zh-CN"/>
        </w:rPr>
        <w:t>specific</w:t>
      </w:r>
      <w:r w:rsidRPr="00ED5A52">
        <w:rPr>
          <w:rFonts w:hint="eastAsia"/>
          <w:b/>
          <w:sz w:val="20"/>
          <w:lang w:eastAsia="zh-CN"/>
        </w:rPr>
        <w:t xml:space="preserve"> search space</w:t>
      </w:r>
    </w:p>
    <w:p w:rsidR="004B2689" w:rsidRPr="00052E89" w:rsidRDefault="0015700F" w:rsidP="00B02C4E">
      <w:pPr>
        <w:rPr>
          <w:sz w:val="20"/>
          <w:lang w:eastAsia="zh-CN"/>
        </w:rPr>
      </w:pPr>
      <w:r w:rsidRPr="00052E89">
        <w:rPr>
          <w:sz w:val="20"/>
          <w:lang w:eastAsia="zh-CN"/>
        </w:rPr>
        <w:t xml:space="preserve">Considering the scheduling flexibility and HARQ feedback delay, </w:t>
      </w:r>
      <w:proofErr w:type="gramStart"/>
      <w:r w:rsidR="00A142F3" w:rsidRPr="00052E89">
        <w:rPr>
          <w:sz w:val="20"/>
          <w:lang w:eastAsia="zh-CN"/>
        </w:rPr>
        <w:t>A</w:t>
      </w:r>
      <w:proofErr w:type="gramEnd"/>
      <w:r w:rsidR="00A142F3" w:rsidRPr="00052E89">
        <w:rPr>
          <w:sz w:val="20"/>
          <w:lang w:eastAsia="zh-CN"/>
        </w:rPr>
        <w:t xml:space="preserve"> </w:t>
      </w:r>
      <w:r w:rsidR="00467C24" w:rsidRPr="00052E89">
        <w:rPr>
          <w:sz w:val="20"/>
          <w:lang w:eastAsia="zh-CN"/>
        </w:rPr>
        <w:t xml:space="preserve">modified </w:t>
      </w:r>
      <w:r w:rsidR="00A142F3" w:rsidRPr="00052E89">
        <w:rPr>
          <w:sz w:val="20"/>
          <w:lang w:eastAsia="zh-CN"/>
        </w:rPr>
        <w:t xml:space="preserve">type 2-like </w:t>
      </w:r>
      <w:r w:rsidR="00467C24" w:rsidRPr="00052E89">
        <w:rPr>
          <w:sz w:val="20"/>
          <w:lang w:eastAsia="zh-CN"/>
        </w:rPr>
        <w:t>common search space can be a kind of</w:t>
      </w:r>
      <w:r w:rsidRPr="00052E89">
        <w:rPr>
          <w:sz w:val="20"/>
          <w:lang w:eastAsia="zh-CN"/>
        </w:rPr>
        <w:t xml:space="preserve"> new UE-specific search space for UE to monitor after uplink transmission based on </w:t>
      </w:r>
      <w:r w:rsidR="00795C9B" w:rsidRPr="00052E89">
        <w:rPr>
          <w:sz w:val="20"/>
          <w:lang w:eastAsia="zh-CN"/>
        </w:rPr>
        <w:t xml:space="preserve">dedicated </w:t>
      </w:r>
      <w:r w:rsidRPr="00052E89">
        <w:rPr>
          <w:sz w:val="20"/>
          <w:lang w:eastAsia="zh-CN"/>
        </w:rPr>
        <w:t>PUR</w:t>
      </w:r>
      <w:r w:rsidR="0033319F" w:rsidRPr="00052E89">
        <w:rPr>
          <w:sz w:val="20"/>
          <w:lang w:eastAsia="zh-CN"/>
        </w:rPr>
        <w:t>. The new search space can be periodic</w:t>
      </w:r>
      <w:r w:rsidR="0068320D" w:rsidRPr="00052E89">
        <w:rPr>
          <w:sz w:val="20"/>
          <w:lang w:eastAsia="zh-CN"/>
        </w:rPr>
        <w:t xml:space="preserve"> </w:t>
      </w:r>
      <w:r w:rsidR="00A142F3" w:rsidRPr="00052E89">
        <w:rPr>
          <w:sz w:val="20"/>
          <w:lang w:eastAsia="zh-CN"/>
        </w:rPr>
        <w:t xml:space="preserve">and </w:t>
      </w:r>
      <w:r w:rsidR="001B79D4" w:rsidRPr="00052E89">
        <w:rPr>
          <w:sz w:val="20"/>
          <w:lang w:eastAsia="zh-CN"/>
        </w:rPr>
        <w:t>start with an absolute time offset for dedicates</w:t>
      </w:r>
      <w:r w:rsidR="00F60876" w:rsidRPr="00052E89">
        <w:rPr>
          <w:sz w:val="20"/>
          <w:lang w:eastAsia="zh-CN"/>
        </w:rPr>
        <w:t xml:space="preserve"> UE</w:t>
      </w:r>
      <w:r w:rsidR="0033319F" w:rsidRPr="00052E89">
        <w:rPr>
          <w:sz w:val="20"/>
          <w:lang w:eastAsia="zh-CN"/>
        </w:rPr>
        <w:t xml:space="preserve">, and </w:t>
      </w:r>
      <w:r w:rsidR="007E7E85" w:rsidRPr="00052E89">
        <w:rPr>
          <w:sz w:val="20"/>
          <w:lang w:eastAsia="zh-CN"/>
        </w:rPr>
        <w:t>a</w:t>
      </w:r>
      <w:r w:rsidR="00467C24" w:rsidRPr="00052E89">
        <w:rPr>
          <w:sz w:val="20"/>
          <w:lang w:eastAsia="zh-CN"/>
        </w:rPr>
        <w:t xml:space="preserve"> </w:t>
      </w:r>
      <w:r w:rsidR="007E7E85" w:rsidRPr="00052E89">
        <w:rPr>
          <w:sz w:val="20"/>
          <w:lang w:eastAsia="zh-CN"/>
        </w:rPr>
        <w:t xml:space="preserve">PUR search window </w:t>
      </w:r>
      <w:proofErr w:type="gramStart"/>
      <w:r w:rsidR="007E7E85" w:rsidRPr="00052E89">
        <w:rPr>
          <w:sz w:val="20"/>
          <w:lang w:eastAsia="zh-CN"/>
        </w:rPr>
        <w:t>is configured</w:t>
      </w:r>
      <w:proofErr w:type="gramEnd"/>
      <w:r w:rsidR="00B47881" w:rsidRPr="00052E89">
        <w:rPr>
          <w:sz w:val="20"/>
          <w:lang w:eastAsia="zh-CN"/>
        </w:rPr>
        <w:t>.</w:t>
      </w:r>
      <w:r w:rsidR="00721D73" w:rsidRPr="00052E89">
        <w:rPr>
          <w:sz w:val="20"/>
          <w:lang w:eastAsia="zh-CN"/>
        </w:rPr>
        <w:t xml:space="preserve"> In order to reduce power </w:t>
      </w:r>
      <w:r w:rsidR="00BD4EE9" w:rsidRPr="00052E89">
        <w:rPr>
          <w:sz w:val="20"/>
          <w:lang w:eastAsia="zh-CN"/>
        </w:rPr>
        <w:t>consumption</w:t>
      </w:r>
      <w:r w:rsidR="00721D73" w:rsidRPr="00052E89">
        <w:rPr>
          <w:sz w:val="20"/>
          <w:lang w:eastAsia="zh-CN"/>
        </w:rPr>
        <w:t xml:space="preserve">, only search space after the PUR transmission </w:t>
      </w:r>
      <w:r w:rsidR="00BD4EE9" w:rsidRPr="00052E89">
        <w:rPr>
          <w:sz w:val="20"/>
          <w:lang w:eastAsia="zh-CN"/>
        </w:rPr>
        <w:t>until</w:t>
      </w:r>
      <w:r w:rsidR="00721D73" w:rsidRPr="00052E89">
        <w:rPr>
          <w:sz w:val="20"/>
          <w:lang w:eastAsia="zh-CN"/>
        </w:rPr>
        <w:t xml:space="preserve"> the </w:t>
      </w:r>
      <w:r w:rsidR="00DD4960" w:rsidRPr="00052E89">
        <w:rPr>
          <w:sz w:val="20"/>
          <w:lang w:eastAsia="zh-CN"/>
        </w:rPr>
        <w:t xml:space="preserve">end of the </w:t>
      </w:r>
      <w:r w:rsidR="00467C24" w:rsidRPr="00052E89">
        <w:rPr>
          <w:sz w:val="20"/>
          <w:lang w:eastAsia="zh-CN"/>
        </w:rPr>
        <w:t xml:space="preserve">short </w:t>
      </w:r>
      <w:r w:rsidR="00721D73" w:rsidRPr="00052E89">
        <w:rPr>
          <w:sz w:val="20"/>
          <w:lang w:eastAsia="zh-CN"/>
        </w:rPr>
        <w:t xml:space="preserve">PUR search window </w:t>
      </w:r>
      <w:proofErr w:type="gramStart"/>
      <w:r w:rsidR="00721D73" w:rsidRPr="00052E89">
        <w:rPr>
          <w:sz w:val="20"/>
          <w:lang w:eastAsia="zh-CN"/>
        </w:rPr>
        <w:t>will be monitored</w:t>
      </w:r>
      <w:proofErr w:type="gramEnd"/>
      <w:r w:rsidR="00721D73" w:rsidRPr="00052E89">
        <w:rPr>
          <w:sz w:val="20"/>
          <w:lang w:eastAsia="zh-CN"/>
        </w:rPr>
        <w:t xml:space="preserve"> by UE</w:t>
      </w:r>
      <w:r w:rsidR="00A205D4" w:rsidRPr="00052E89">
        <w:rPr>
          <w:sz w:val="20"/>
          <w:lang w:eastAsia="zh-CN"/>
        </w:rPr>
        <w:t xml:space="preserve"> and </w:t>
      </w:r>
      <w:r w:rsidR="00D26F90" w:rsidRPr="00052E89">
        <w:rPr>
          <w:sz w:val="20"/>
          <w:lang w:eastAsia="zh-CN"/>
        </w:rPr>
        <w:t>UE is not expected to monitor the PUR search space</w:t>
      </w:r>
      <w:r w:rsidR="002C3A2F" w:rsidRPr="00052E89">
        <w:rPr>
          <w:sz w:val="20"/>
          <w:lang w:eastAsia="zh-CN"/>
        </w:rPr>
        <w:t xml:space="preserve"> in case </w:t>
      </w:r>
      <w:r w:rsidR="00DD4960" w:rsidRPr="00052E89">
        <w:rPr>
          <w:sz w:val="20"/>
          <w:lang w:eastAsia="zh-CN"/>
        </w:rPr>
        <w:t>s</w:t>
      </w:r>
      <w:r w:rsidR="001B79D4" w:rsidRPr="00052E89">
        <w:rPr>
          <w:sz w:val="20"/>
          <w:lang w:eastAsia="zh-CN"/>
        </w:rPr>
        <w:t>k</w:t>
      </w:r>
      <w:r w:rsidR="00DD4960" w:rsidRPr="00052E89">
        <w:rPr>
          <w:sz w:val="20"/>
          <w:lang w:eastAsia="zh-CN"/>
        </w:rPr>
        <w:t>ipping uplink transmission based on P</w:t>
      </w:r>
      <w:r w:rsidR="002C3A2F" w:rsidRPr="00052E89">
        <w:rPr>
          <w:sz w:val="20"/>
          <w:lang w:eastAsia="zh-CN"/>
        </w:rPr>
        <w:t>UR</w:t>
      </w:r>
      <w:r w:rsidR="00721D73" w:rsidRPr="00052E89">
        <w:rPr>
          <w:sz w:val="20"/>
          <w:lang w:eastAsia="zh-CN"/>
        </w:rPr>
        <w:t>.</w:t>
      </w:r>
    </w:p>
    <w:p w:rsidR="00BC0B8B" w:rsidRPr="00052E89" w:rsidRDefault="00315241" w:rsidP="00BC0B8B">
      <w:pPr>
        <w:pStyle w:val="af"/>
        <w:numPr>
          <w:ilvl w:val="0"/>
          <w:numId w:val="35"/>
        </w:numPr>
        <w:rPr>
          <w:rFonts w:ascii="Times New Roman" w:hAnsi="Times New Roman"/>
          <w:i/>
          <w:sz w:val="20"/>
          <w:lang w:eastAsia="zh-CN"/>
        </w:rPr>
      </w:pPr>
      <w:r w:rsidRPr="00052E89">
        <w:rPr>
          <w:rFonts w:ascii="Times New Roman" w:hAnsi="Times New Roman"/>
          <w:sz w:val="20"/>
          <w:lang w:eastAsia="zh-CN"/>
        </w:rPr>
        <w:t xml:space="preserve">The </w:t>
      </w:r>
      <w:r w:rsidR="00283B52" w:rsidRPr="00052E89">
        <w:rPr>
          <w:rFonts w:ascii="Times New Roman" w:hAnsi="Times New Roman"/>
          <w:sz w:val="20"/>
          <w:lang w:eastAsia="zh-CN"/>
        </w:rPr>
        <w:t xml:space="preserve">PUR </w:t>
      </w:r>
      <w:r w:rsidRPr="00052E89">
        <w:rPr>
          <w:rFonts w:ascii="Times New Roman" w:hAnsi="Times New Roman"/>
          <w:sz w:val="20"/>
          <w:lang w:eastAsia="zh-CN"/>
        </w:rPr>
        <w:t>search space is</w:t>
      </w:r>
      <w:r w:rsidR="00FB6D23" w:rsidRPr="00052E89">
        <w:rPr>
          <w:rFonts w:ascii="Times New Roman" w:hAnsi="Times New Roman"/>
          <w:sz w:val="20"/>
          <w:lang w:eastAsia="zh-CN"/>
        </w:rPr>
        <w:t xml:space="preserve"> </w:t>
      </w:r>
      <w:r w:rsidR="006A14F8" w:rsidRPr="00052E89">
        <w:rPr>
          <w:rFonts w:ascii="Times New Roman" w:hAnsi="Times New Roman"/>
          <w:sz w:val="20"/>
          <w:lang w:eastAsia="zh-CN"/>
        </w:rPr>
        <w:t>associated</w:t>
      </w:r>
      <w:r w:rsidR="00FB6D23" w:rsidRPr="00052E89">
        <w:rPr>
          <w:rFonts w:ascii="Times New Roman" w:hAnsi="Times New Roman"/>
          <w:sz w:val="20"/>
          <w:lang w:eastAsia="zh-CN"/>
        </w:rPr>
        <w:t xml:space="preserve"> with </w:t>
      </w:r>
      <w:r w:rsidR="006A14F8" w:rsidRPr="00052E89">
        <w:rPr>
          <w:rFonts w:ascii="Times New Roman" w:hAnsi="Times New Roman"/>
          <w:sz w:val="20"/>
          <w:lang w:eastAsia="zh-CN"/>
        </w:rPr>
        <w:t xml:space="preserve">a </w:t>
      </w:r>
      <w:r w:rsidR="00FB6D23" w:rsidRPr="00052E89">
        <w:rPr>
          <w:rFonts w:ascii="Times New Roman" w:hAnsi="Times New Roman"/>
          <w:sz w:val="20"/>
          <w:lang w:eastAsia="zh-CN"/>
        </w:rPr>
        <w:t>particular PUR resource</w:t>
      </w:r>
      <w:r w:rsidR="004E0919" w:rsidRPr="00052E89">
        <w:rPr>
          <w:rFonts w:ascii="Times New Roman" w:hAnsi="Times New Roman"/>
          <w:sz w:val="20"/>
          <w:lang w:eastAsia="zh-CN"/>
        </w:rPr>
        <w:t>.</w:t>
      </w:r>
      <w:r w:rsidR="00FB6D23" w:rsidRPr="00052E89">
        <w:rPr>
          <w:rFonts w:ascii="Times New Roman" w:hAnsi="Times New Roman"/>
          <w:sz w:val="20"/>
          <w:lang w:eastAsia="zh-CN"/>
        </w:rPr>
        <w:t xml:space="preserve"> In order to align the search space to different PUR </w:t>
      </w:r>
      <w:r w:rsidR="00273603" w:rsidRPr="00052E89">
        <w:rPr>
          <w:rFonts w:ascii="Times New Roman" w:hAnsi="Times New Roman"/>
          <w:sz w:val="20"/>
          <w:lang w:eastAsia="zh-CN"/>
        </w:rPr>
        <w:t>resources</w:t>
      </w:r>
      <w:r w:rsidR="00EC58BF" w:rsidRPr="00052E89">
        <w:rPr>
          <w:rFonts w:ascii="Times New Roman" w:hAnsi="Times New Roman"/>
          <w:sz w:val="20"/>
          <w:lang w:eastAsia="zh-CN"/>
        </w:rPr>
        <w:t xml:space="preserve"> for different UE</w:t>
      </w:r>
      <w:r w:rsidR="000422E9" w:rsidRPr="00052E89">
        <w:rPr>
          <w:rFonts w:ascii="Times New Roman" w:hAnsi="Times New Roman"/>
          <w:sz w:val="20"/>
          <w:lang w:eastAsia="zh-CN"/>
        </w:rPr>
        <w:t>s</w:t>
      </w:r>
      <w:r w:rsidR="00273603" w:rsidRPr="00052E89">
        <w:rPr>
          <w:rFonts w:ascii="Times New Roman" w:hAnsi="Times New Roman"/>
          <w:sz w:val="20"/>
          <w:lang w:eastAsia="zh-CN"/>
        </w:rPr>
        <w:t>;</w:t>
      </w:r>
      <w:r w:rsidR="00EB5324" w:rsidRPr="00052E89">
        <w:rPr>
          <w:rFonts w:ascii="Times New Roman" w:hAnsi="Times New Roman"/>
          <w:sz w:val="20"/>
          <w:lang w:eastAsia="zh-CN"/>
        </w:rPr>
        <w:t xml:space="preserve"> the starting position of PUR search space </w:t>
      </w:r>
      <w:r w:rsidR="00273603" w:rsidRPr="00052E89">
        <w:rPr>
          <w:rFonts w:ascii="Times New Roman" w:hAnsi="Times New Roman"/>
          <w:sz w:val="20"/>
          <w:lang w:eastAsia="zh-CN"/>
        </w:rPr>
        <w:t>can</w:t>
      </w:r>
      <w:r w:rsidR="00EB5324" w:rsidRPr="00052E89">
        <w:rPr>
          <w:rFonts w:ascii="Times New Roman" w:hAnsi="Times New Roman"/>
          <w:sz w:val="20"/>
          <w:lang w:eastAsia="zh-CN"/>
        </w:rPr>
        <w:t xml:space="preserve"> be </w:t>
      </w:r>
      <w:r w:rsidR="00685576" w:rsidRPr="00052E89">
        <w:rPr>
          <w:rFonts w:ascii="Times New Roman" w:hAnsi="Times New Roman"/>
          <w:sz w:val="20"/>
          <w:lang w:eastAsia="zh-CN"/>
        </w:rPr>
        <w:t xml:space="preserve">configured as an </w:t>
      </w:r>
      <w:r w:rsidR="00EB5324" w:rsidRPr="00052E89">
        <w:rPr>
          <w:rFonts w:ascii="Times New Roman" w:hAnsi="Times New Roman"/>
          <w:sz w:val="20"/>
          <w:lang w:eastAsia="zh-CN"/>
        </w:rPr>
        <w:t>absolute subframe</w:t>
      </w:r>
      <w:r w:rsidRPr="00052E89">
        <w:rPr>
          <w:rFonts w:ascii="Times New Roman" w:hAnsi="Times New Roman"/>
          <w:sz w:val="20"/>
          <w:lang w:eastAsia="zh-CN"/>
        </w:rPr>
        <w:t xml:space="preserve"> similar as type 2 MPDCCH common search space</w:t>
      </w:r>
      <w:r w:rsidR="00BC0B8B" w:rsidRPr="00052E89">
        <w:rPr>
          <w:rFonts w:ascii="Times New Roman" w:hAnsi="Times New Roman"/>
          <w:sz w:val="20"/>
          <w:lang w:eastAsia="zh-CN"/>
        </w:rPr>
        <w:t>.</w:t>
      </w:r>
      <w:r w:rsidR="009C6CAD" w:rsidRPr="00052E89">
        <w:rPr>
          <w:rFonts w:ascii="Times New Roman" w:hAnsi="Times New Roman"/>
          <w:sz w:val="20"/>
          <w:lang w:eastAsia="zh-CN"/>
        </w:rPr>
        <w:t xml:space="preserve"> If the PUR resource</w:t>
      </w:r>
      <w:r w:rsidR="00AB1F81" w:rsidRPr="00052E89">
        <w:rPr>
          <w:rFonts w:ascii="Times New Roman" w:hAnsi="Times New Roman"/>
          <w:sz w:val="20"/>
          <w:lang w:eastAsia="zh-CN"/>
        </w:rPr>
        <w:t xml:space="preserve"> itself</w:t>
      </w:r>
      <w:r w:rsidR="009C6CAD" w:rsidRPr="00052E89">
        <w:rPr>
          <w:rFonts w:ascii="Times New Roman" w:hAnsi="Times New Roman"/>
          <w:sz w:val="20"/>
          <w:lang w:eastAsia="zh-CN"/>
        </w:rPr>
        <w:t xml:space="preserve"> </w:t>
      </w:r>
      <w:proofErr w:type="gramStart"/>
      <w:r w:rsidR="009C6CAD" w:rsidRPr="00052E89">
        <w:rPr>
          <w:rFonts w:ascii="Times New Roman" w:hAnsi="Times New Roman"/>
          <w:sz w:val="20"/>
          <w:lang w:eastAsia="zh-CN"/>
        </w:rPr>
        <w:t>is configured</w:t>
      </w:r>
      <w:proofErr w:type="gramEnd"/>
      <w:r w:rsidR="009C6CAD" w:rsidRPr="00052E89">
        <w:rPr>
          <w:rFonts w:ascii="Times New Roman" w:hAnsi="Times New Roman"/>
          <w:sz w:val="20"/>
          <w:lang w:eastAsia="zh-CN"/>
        </w:rPr>
        <w:t xml:space="preserve"> </w:t>
      </w:r>
      <w:r w:rsidR="00AB1F81" w:rsidRPr="00052E89">
        <w:rPr>
          <w:rFonts w:ascii="Times New Roman" w:hAnsi="Times New Roman"/>
          <w:sz w:val="20"/>
          <w:lang w:eastAsia="zh-CN"/>
        </w:rPr>
        <w:t>as an</w:t>
      </w:r>
      <w:r w:rsidR="009C6CAD" w:rsidRPr="00052E89">
        <w:rPr>
          <w:rFonts w:ascii="Times New Roman" w:hAnsi="Times New Roman"/>
          <w:sz w:val="20"/>
          <w:lang w:eastAsia="zh-CN"/>
        </w:rPr>
        <w:t xml:space="preserve"> absolute subframe, the starting position of PUR search space can </w:t>
      </w:r>
      <w:r w:rsidR="00A142F3" w:rsidRPr="00052E89">
        <w:rPr>
          <w:rFonts w:ascii="Times New Roman" w:hAnsi="Times New Roman"/>
          <w:sz w:val="20"/>
          <w:lang w:eastAsia="zh-CN"/>
        </w:rPr>
        <w:t xml:space="preserve">also </w:t>
      </w:r>
      <w:r w:rsidR="009C6CAD" w:rsidRPr="00052E89">
        <w:rPr>
          <w:rFonts w:ascii="Times New Roman" w:hAnsi="Times New Roman"/>
          <w:sz w:val="20"/>
          <w:lang w:eastAsia="zh-CN"/>
        </w:rPr>
        <w:t xml:space="preserve">be relative to the end of the PUR resource </w:t>
      </w:r>
      <w:r w:rsidR="009C6CAD" w:rsidRPr="00052E89">
        <w:rPr>
          <w:rFonts w:ascii="Times New Roman" w:hAnsi="Times New Roman"/>
          <w:sz w:val="20"/>
          <w:lang w:eastAsia="zh-CN"/>
        </w:rPr>
        <w:lastRenderedPageBreak/>
        <w:t>(PUR transmission)</w:t>
      </w:r>
      <w:r w:rsidR="00790D99" w:rsidRPr="00052E89">
        <w:rPr>
          <w:rFonts w:ascii="Times New Roman" w:hAnsi="Times New Roman"/>
          <w:sz w:val="20"/>
          <w:lang w:eastAsia="zh-CN"/>
        </w:rPr>
        <w:t>.</w:t>
      </w:r>
      <w:r w:rsidR="00A7494C" w:rsidRPr="00052E89">
        <w:rPr>
          <w:rFonts w:ascii="Times New Roman" w:hAnsi="Times New Roman"/>
          <w:sz w:val="20"/>
          <w:lang w:eastAsia="zh-CN"/>
        </w:rPr>
        <w:t xml:space="preserve"> </w:t>
      </w:r>
      <w:r w:rsidR="0025630D" w:rsidRPr="00052E89">
        <w:rPr>
          <w:rFonts w:ascii="Times New Roman" w:hAnsi="Times New Roman"/>
          <w:sz w:val="20"/>
          <w:lang w:eastAsia="zh-CN"/>
        </w:rPr>
        <w:t>For the PUR search space configuration, it</w:t>
      </w:r>
      <w:r w:rsidR="00A7494C" w:rsidRPr="00052E89">
        <w:rPr>
          <w:rFonts w:ascii="Times New Roman" w:hAnsi="Times New Roman"/>
          <w:sz w:val="20"/>
          <w:lang w:eastAsia="zh-CN"/>
        </w:rPr>
        <w:t xml:space="preserve"> </w:t>
      </w:r>
      <w:r w:rsidR="007A7863" w:rsidRPr="00052E89">
        <w:rPr>
          <w:rFonts w:ascii="Times New Roman" w:hAnsi="Times New Roman"/>
          <w:sz w:val="20"/>
          <w:lang w:eastAsia="zh-CN"/>
        </w:rPr>
        <w:t xml:space="preserve">further </w:t>
      </w:r>
      <w:r w:rsidR="00A7494C" w:rsidRPr="00052E89">
        <w:rPr>
          <w:rFonts w:ascii="Times New Roman" w:hAnsi="Times New Roman"/>
          <w:sz w:val="20"/>
          <w:lang w:eastAsia="zh-CN"/>
        </w:rPr>
        <w:t xml:space="preserve">includes </w:t>
      </w:r>
      <w:r w:rsidR="008308C9" w:rsidRPr="00052E89">
        <w:rPr>
          <w:rFonts w:ascii="Times New Roman" w:hAnsi="Times New Roman"/>
          <w:sz w:val="20"/>
          <w:lang w:eastAsia="zh-CN"/>
        </w:rPr>
        <w:t>maximal</w:t>
      </w:r>
      <w:r w:rsidR="00A7494C" w:rsidRPr="00052E89">
        <w:rPr>
          <w:rFonts w:ascii="Times New Roman" w:hAnsi="Times New Roman"/>
          <w:sz w:val="20"/>
          <w:lang w:eastAsia="zh-CN"/>
        </w:rPr>
        <w:t xml:space="preserve"> repetition </w:t>
      </w:r>
      <w:proofErr w:type="spellStart"/>
      <w:r w:rsidR="00A7494C" w:rsidRPr="00052E89">
        <w:rPr>
          <w:rFonts w:ascii="Times New Roman" w:hAnsi="Times New Roman"/>
          <w:i/>
          <w:sz w:val="20"/>
          <w:lang w:eastAsia="zh-CN"/>
        </w:rPr>
        <w:t>R</w:t>
      </w:r>
      <w:r w:rsidR="00A7494C" w:rsidRPr="00052E89">
        <w:rPr>
          <w:rFonts w:ascii="Times New Roman" w:hAnsi="Times New Roman"/>
          <w:i/>
          <w:sz w:val="20"/>
          <w:vertAlign w:val="subscript"/>
          <w:lang w:eastAsia="zh-CN"/>
        </w:rPr>
        <w:t>max</w:t>
      </w:r>
      <w:proofErr w:type="spellEnd"/>
      <w:r w:rsidR="00A7494C" w:rsidRPr="00052E89">
        <w:rPr>
          <w:rFonts w:ascii="Times New Roman" w:hAnsi="Times New Roman"/>
          <w:sz w:val="20"/>
          <w:lang w:eastAsia="zh-CN"/>
        </w:rPr>
        <w:t>, period</w:t>
      </w:r>
      <w:r w:rsidR="008308C9" w:rsidRPr="00052E89">
        <w:rPr>
          <w:rFonts w:ascii="Times New Roman" w:hAnsi="Times New Roman"/>
          <w:sz w:val="20"/>
          <w:lang w:eastAsia="zh-CN"/>
        </w:rPr>
        <w:t xml:space="preserve"> of PUR MPDDCH</w:t>
      </w:r>
      <w:r w:rsidR="00A7494C" w:rsidRPr="00052E89">
        <w:rPr>
          <w:rFonts w:ascii="Times New Roman" w:hAnsi="Times New Roman"/>
          <w:sz w:val="20"/>
          <w:lang w:eastAsia="zh-CN"/>
        </w:rPr>
        <w:t xml:space="preserve"> </w:t>
      </w:r>
      <w:r w:rsidR="00A7494C" w:rsidRPr="00052E89">
        <w:rPr>
          <w:rFonts w:ascii="Times New Roman" w:hAnsi="Times New Roman"/>
          <w:i/>
          <w:sz w:val="20"/>
          <w:lang w:eastAsia="zh-CN"/>
        </w:rPr>
        <w:t>G</w:t>
      </w:r>
      <w:r w:rsidR="00A7494C" w:rsidRPr="00052E89">
        <w:rPr>
          <w:rFonts w:ascii="Times New Roman" w:hAnsi="Times New Roman"/>
          <w:sz w:val="20"/>
          <w:lang w:eastAsia="zh-CN"/>
        </w:rPr>
        <w:t xml:space="preserve">, and absolute </w:t>
      </w:r>
      <w:proofErr w:type="gramStart"/>
      <w:r w:rsidR="00A7494C" w:rsidRPr="00052E89">
        <w:rPr>
          <w:rFonts w:ascii="Times New Roman" w:hAnsi="Times New Roman"/>
          <w:sz w:val="20"/>
          <w:lang w:eastAsia="zh-CN"/>
        </w:rPr>
        <w:t xml:space="preserve">offset </w:t>
      </w:r>
      <m:oMath>
        <w:proofErr w:type="gramEnd"/>
        <m:r>
          <w:rPr>
            <w:rFonts w:ascii="Cambria Math" w:hAnsi="Cambria Math"/>
            <w:sz w:val="20"/>
            <w:lang w:eastAsia="zh-CN"/>
          </w:rPr>
          <m:t>αT</m:t>
        </m:r>
      </m:oMath>
      <w:r w:rsidR="005237A6" w:rsidRPr="00052E89">
        <w:rPr>
          <w:rFonts w:ascii="Times New Roman" w:hAnsi="Times New Roman"/>
          <w:sz w:val="20"/>
          <w:lang w:eastAsia="zh-CN"/>
        </w:rPr>
        <w:t>.</w:t>
      </w:r>
    </w:p>
    <w:p w:rsidR="00BC0B8B" w:rsidRPr="00052E89" w:rsidRDefault="00BC0B8B" w:rsidP="00BC0B8B">
      <w:pPr>
        <w:pStyle w:val="af"/>
        <w:numPr>
          <w:ilvl w:val="0"/>
          <w:numId w:val="35"/>
        </w:numPr>
        <w:rPr>
          <w:rFonts w:ascii="Times New Roman" w:hAnsi="Times New Roman"/>
          <w:sz w:val="20"/>
          <w:lang w:eastAsia="zh-CN"/>
        </w:rPr>
      </w:pPr>
      <w:r w:rsidRPr="00052E89">
        <w:rPr>
          <w:rFonts w:ascii="Times New Roman" w:hAnsi="Times New Roman"/>
          <w:sz w:val="20"/>
          <w:lang w:eastAsia="zh-CN"/>
        </w:rPr>
        <w:t xml:space="preserve">The PUR search window starts at the subframe that contains the end of the PUR transmission plus </w:t>
      </w:r>
      <w:r w:rsidR="0095376A" w:rsidRPr="00052E89">
        <w:rPr>
          <w:rFonts w:ascii="Times New Roman" w:hAnsi="Times New Roman"/>
          <w:i/>
          <w:sz w:val="20"/>
          <w:lang w:eastAsia="zh-CN"/>
        </w:rPr>
        <w:t>N</w:t>
      </w:r>
      <w:r w:rsidR="00273603" w:rsidRPr="00052E89">
        <w:rPr>
          <w:rFonts w:ascii="Times New Roman" w:hAnsi="Times New Roman"/>
          <w:i/>
          <w:sz w:val="20"/>
          <w:lang w:eastAsia="zh-CN"/>
        </w:rPr>
        <w:t xml:space="preserve"> (e.g. 3)</w:t>
      </w:r>
      <w:r w:rsidRPr="00052E89">
        <w:rPr>
          <w:rFonts w:ascii="Times New Roman" w:hAnsi="Times New Roman"/>
          <w:sz w:val="20"/>
          <w:lang w:eastAsia="zh-CN"/>
        </w:rPr>
        <w:t xml:space="preserve"> subframes and has length</w:t>
      </w:r>
      <w:r w:rsidR="00224ECB" w:rsidRPr="00052E89">
        <w:rPr>
          <w:rFonts w:ascii="Times New Roman" w:hAnsi="Times New Roman"/>
          <w:sz w:val="20"/>
          <w:lang w:eastAsia="zh-CN"/>
        </w:rPr>
        <w:t xml:space="preserve"> of</w:t>
      </w:r>
      <w:r w:rsidRPr="00052E89">
        <w:rPr>
          <w:rFonts w:ascii="Times New Roman" w:hAnsi="Times New Roman"/>
          <w:sz w:val="20"/>
          <w:lang w:eastAsia="zh-CN"/>
        </w:rPr>
        <w:t xml:space="preserve"> </w:t>
      </w:r>
      <w:r w:rsidR="00273603" w:rsidRPr="00052E89">
        <w:rPr>
          <w:rFonts w:ascii="Times New Roman" w:hAnsi="Times New Roman"/>
          <w:i/>
          <w:sz w:val="20"/>
          <w:lang w:eastAsia="zh-CN"/>
        </w:rPr>
        <w:t>M</w:t>
      </w:r>
      <w:r w:rsidRPr="00052E89">
        <w:rPr>
          <w:rFonts w:ascii="Times New Roman" w:hAnsi="Times New Roman"/>
          <w:sz w:val="20"/>
          <w:lang w:eastAsia="zh-CN"/>
        </w:rPr>
        <w:t xml:space="preserve"> for the corresponding coverage level.</w:t>
      </w:r>
      <w:r w:rsidR="002E5AB1" w:rsidRPr="00052E89">
        <w:rPr>
          <w:rFonts w:ascii="Times New Roman" w:hAnsi="Times New Roman"/>
          <w:sz w:val="20"/>
          <w:lang w:eastAsia="zh-CN"/>
        </w:rPr>
        <w:t xml:space="preserve"> In order to offload the MPDCCH</w:t>
      </w:r>
      <w:r w:rsidR="001C58EB" w:rsidRPr="00052E89">
        <w:rPr>
          <w:rFonts w:ascii="Times New Roman" w:hAnsi="Times New Roman"/>
          <w:sz w:val="20"/>
          <w:lang w:eastAsia="zh-CN"/>
        </w:rPr>
        <w:t xml:space="preserve"> and reduce the PUR MPDCCH blind detection</w:t>
      </w:r>
      <w:r w:rsidR="002E5AB1" w:rsidRPr="00052E89">
        <w:rPr>
          <w:rFonts w:ascii="Times New Roman" w:hAnsi="Times New Roman"/>
          <w:sz w:val="20"/>
          <w:lang w:eastAsia="zh-CN"/>
        </w:rPr>
        <w:t xml:space="preserve">, </w:t>
      </w:r>
      <w:r w:rsidR="00302E44" w:rsidRPr="00052E89">
        <w:rPr>
          <w:rFonts w:ascii="Times New Roman" w:hAnsi="Times New Roman"/>
          <w:i/>
          <w:sz w:val="20"/>
          <w:lang w:eastAsia="zh-CN"/>
        </w:rPr>
        <w:t>M</w:t>
      </w:r>
      <w:r w:rsidR="00302E44" w:rsidRPr="00052E89">
        <w:rPr>
          <w:rFonts w:ascii="Times New Roman" w:hAnsi="Times New Roman"/>
          <w:sz w:val="20"/>
          <w:lang w:eastAsia="zh-CN"/>
        </w:rPr>
        <w:t xml:space="preserve"> and </w:t>
      </w:r>
      <w:r w:rsidR="002E5AB1" w:rsidRPr="00052E89">
        <w:rPr>
          <w:rFonts w:ascii="Times New Roman" w:hAnsi="Times New Roman"/>
          <w:i/>
          <w:sz w:val="20"/>
          <w:lang w:eastAsia="zh-CN"/>
        </w:rPr>
        <w:t>N</w:t>
      </w:r>
      <w:r w:rsidR="002E5AB1" w:rsidRPr="00052E89">
        <w:rPr>
          <w:rFonts w:ascii="Times New Roman" w:hAnsi="Times New Roman"/>
          <w:sz w:val="20"/>
          <w:lang w:eastAsia="zh-CN"/>
        </w:rPr>
        <w:t xml:space="preserve"> </w:t>
      </w:r>
      <w:proofErr w:type="gramStart"/>
      <w:r w:rsidR="002E5AB1" w:rsidRPr="00052E89">
        <w:rPr>
          <w:rFonts w:ascii="Times New Roman" w:hAnsi="Times New Roman"/>
          <w:sz w:val="20"/>
          <w:lang w:eastAsia="zh-CN"/>
        </w:rPr>
        <w:t xml:space="preserve">can be </w:t>
      </w:r>
      <w:r w:rsidR="001C58EB" w:rsidRPr="00052E89">
        <w:rPr>
          <w:rFonts w:ascii="Times New Roman" w:hAnsi="Times New Roman"/>
          <w:sz w:val="20"/>
          <w:lang w:eastAsia="zh-CN"/>
        </w:rPr>
        <w:t>configured</w:t>
      </w:r>
      <w:proofErr w:type="gramEnd"/>
      <w:r w:rsidR="002E5AB1" w:rsidRPr="00052E89">
        <w:rPr>
          <w:rFonts w:ascii="Times New Roman" w:hAnsi="Times New Roman"/>
          <w:sz w:val="20"/>
          <w:lang w:eastAsia="zh-CN"/>
        </w:rPr>
        <w:t xml:space="preserve"> in PUR configuration and</w:t>
      </w:r>
      <w:r w:rsidR="008B2A31" w:rsidRPr="00052E89">
        <w:rPr>
          <w:rFonts w:ascii="Times New Roman" w:hAnsi="Times New Roman"/>
          <w:sz w:val="20"/>
          <w:lang w:eastAsia="zh-CN"/>
        </w:rPr>
        <w:t xml:space="preserve"> </w:t>
      </w:r>
      <w:r w:rsidR="00302E44" w:rsidRPr="00052E89">
        <w:rPr>
          <w:rFonts w:ascii="Times New Roman" w:hAnsi="Times New Roman"/>
          <w:i/>
          <w:sz w:val="20"/>
          <w:lang w:eastAsia="zh-CN"/>
        </w:rPr>
        <w:t>M</w:t>
      </w:r>
      <w:r w:rsidR="00302E44" w:rsidRPr="00052E89">
        <w:rPr>
          <w:rFonts w:ascii="Times New Roman" w:hAnsi="Times New Roman"/>
          <w:sz w:val="20"/>
          <w:lang w:eastAsia="zh-CN"/>
        </w:rPr>
        <w:t xml:space="preserve"> </w:t>
      </w:r>
      <w:r w:rsidR="00224ECB" w:rsidRPr="00052E89">
        <w:rPr>
          <w:rFonts w:ascii="Times New Roman" w:hAnsi="Times New Roman"/>
          <w:sz w:val="20"/>
          <w:lang w:eastAsia="zh-CN"/>
        </w:rPr>
        <w:t>should</w:t>
      </w:r>
      <w:r w:rsidR="008B0F64" w:rsidRPr="00052E89">
        <w:rPr>
          <w:rFonts w:ascii="Times New Roman" w:hAnsi="Times New Roman"/>
          <w:sz w:val="20"/>
          <w:lang w:eastAsia="zh-CN"/>
        </w:rPr>
        <w:t xml:space="preserve"> be configured </w:t>
      </w:r>
      <w:r w:rsidR="00CD5F93" w:rsidRPr="00052E89">
        <w:rPr>
          <w:rFonts w:ascii="Times New Roman" w:hAnsi="Times New Roman"/>
          <w:sz w:val="20"/>
          <w:lang w:eastAsia="zh-CN"/>
        </w:rPr>
        <w:t xml:space="preserve">much </w:t>
      </w:r>
      <w:r w:rsidR="008B0F64" w:rsidRPr="00052E89">
        <w:rPr>
          <w:rFonts w:ascii="Times New Roman" w:hAnsi="Times New Roman"/>
          <w:sz w:val="20"/>
          <w:lang w:eastAsia="zh-CN"/>
        </w:rPr>
        <w:t>short</w:t>
      </w:r>
      <w:r w:rsidR="008B2A31" w:rsidRPr="00052E89">
        <w:rPr>
          <w:rFonts w:ascii="Times New Roman" w:hAnsi="Times New Roman"/>
          <w:sz w:val="20"/>
          <w:lang w:eastAsia="zh-CN"/>
        </w:rPr>
        <w:t>er</w:t>
      </w:r>
      <w:r w:rsidR="008B0F64" w:rsidRPr="00052E89">
        <w:rPr>
          <w:rFonts w:ascii="Times New Roman" w:hAnsi="Times New Roman"/>
          <w:sz w:val="20"/>
          <w:lang w:eastAsia="zh-CN"/>
        </w:rPr>
        <w:t xml:space="preserve"> than RAR search window with u</w:t>
      </w:r>
      <w:r w:rsidR="002E5AB1" w:rsidRPr="00052E89">
        <w:rPr>
          <w:rFonts w:ascii="Times New Roman" w:hAnsi="Times New Roman"/>
          <w:sz w:val="20"/>
          <w:lang w:eastAsia="zh-CN"/>
        </w:rPr>
        <w:t>nit of MPDCCH period</w:t>
      </w:r>
      <w:r w:rsidR="008B0F64" w:rsidRPr="00052E89">
        <w:rPr>
          <w:rFonts w:ascii="Times New Roman" w:hAnsi="Times New Roman"/>
          <w:sz w:val="20"/>
          <w:lang w:eastAsia="zh-CN"/>
        </w:rPr>
        <w:t>.</w:t>
      </w:r>
      <w:r w:rsidR="00E60B28" w:rsidRPr="00052E89">
        <w:rPr>
          <w:rFonts w:ascii="Times New Roman" w:hAnsi="Times New Roman"/>
          <w:sz w:val="20"/>
          <w:lang w:eastAsia="zh-CN"/>
        </w:rPr>
        <w:t xml:space="preserve"> </w:t>
      </w:r>
      <w:r w:rsidR="00A4077D" w:rsidRPr="00052E89">
        <w:rPr>
          <w:rFonts w:ascii="Times New Roman" w:hAnsi="Times New Roman"/>
          <w:sz w:val="20"/>
          <w:lang w:eastAsia="zh-CN"/>
        </w:rPr>
        <w:t>Within</w:t>
      </w:r>
      <w:r w:rsidR="00E60B28" w:rsidRPr="00052E89">
        <w:rPr>
          <w:rFonts w:ascii="Times New Roman" w:hAnsi="Times New Roman"/>
          <w:sz w:val="20"/>
          <w:lang w:eastAsia="zh-CN"/>
        </w:rPr>
        <w:t xml:space="preserve"> PUR search window, if there is no re</w:t>
      </w:r>
      <w:r w:rsidR="00A4077D" w:rsidRPr="00052E89">
        <w:rPr>
          <w:rFonts w:ascii="Times New Roman" w:hAnsi="Times New Roman"/>
          <w:sz w:val="20"/>
          <w:lang w:eastAsia="zh-CN"/>
        </w:rPr>
        <w:t>s</w:t>
      </w:r>
      <w:r w:rsidR="00E60B28" w:rsidRPr="00052E89">
        <w:rPr>
          <w:rFonts w:ascii="Times New Roman" w:hAnsi="Times New Roman"/>
          <w:sz w:val="20"/>
          <w:lang w:eastAsia="zh-CN"/>
        </w:rPr>
        <w:t xml:space="preserve">ponse received by UE, UE will </w:t>
      </w:r>
      <w:r w:rsidR="00F26E94" w:rsidRPr="00052E89">
        <w:rPr>
          <w:rFonts w:ascii="Times New Roman" w:hAnsi="Times New Roman"/>
          <w:sz w:val="20"/>
          <w:lang w:eastAsia="zh-CN"/>
        </w:rPr>
        <w:t>transmit</w:t>
      </w:r>
      <w:r w:rsidR="00E60B28" w:rsidRPr="00052E89">
        <w:rPr>
          <w:rFonts w:ascii="Times New Roman" w:hAnsi="Times New Roman"/>
          <w:sz w:val="20"/>
          <w:lang w:eastAsia="zh-CN"/>
        </w:rPr>
        <w:t xml:space="preserve"> the </w:t>
      </w:r>
      <w:r w:rsidR="00A4077D" w:rsidRPr="00052E89">
        <w:rPr>
          <w:rFonts w:ascii="Times New Roman" w:hAnsi="Times New Roman"/>
          <w:sz w:val="20"/>
          <w:lang w:eastAsia="zh-CN"/>
        </w:rPr>
        <w:t xml:space="preserve">original </w:t>
      </w:r>
      <w:r w:rsidR="00E60B28" w:rsidRPr="00052E89">
        <w:rPr>
          <w:rFonts w:ascii="Times New Roman" w:hAnsi="Times New Roman"/>
          <w:sz w:val="20"/>
          <w:lang w:eastAsia="zh-CN"/>
        </w:rPr>
        <w:t>data in the next PUR res</w:t>
      </w:r>
      <w:r w:rsidR="00302E44" w:rsidRPr="00052E89">
        <w:rPr>
          <w:rFonts w:ascii="Times New Roman" w:hAnsi="Times New Roman"/>
          <w:sz w:val="20"/>
          <w:lang w:eastAsia="zh-CN"/>
        </w:rPr>
        <w:t>ource. If</w:t>
      </w:r>
      <w:r w:rsidR="00E60B28" w:rsidRPr="00052E89">
        <w:rPr>
          <w:rFonts w:ascii="Times New Roman" w:hAnsi="Times New Roman"/>
          <w:sz w:val="20"/>
          <w:lang w:eastAsia="zh-CN"/>
        </w:rPr>
        <w:t xml:space="preserve"> the </w:t>
      </w:r>
      <w:r w:rsidR="00493C3A" w:rsidRPr="00052E89">
        <w:rPr>
          <w:rFonts w:ascii="Times New Roman" w:hAnsi="Times New Roman"/>
          <w:sz w:val="20"/>
          <w:lang w:eastAsia="zh-CN"/>
        </w:rPr>
        <w:t>attempt of transmission exceeds</w:t>
      </w:r>
      <w:r w:rsidR="00302E44" w:rsidRPr="00052E89">
        <w:rPr>
          <w:rFonts w:ascii="Times New Roman" w:hAnsi="Times New Roman"/>
          <w:sz w:val="20"/>
          <w:lang w:eastAsia="zh-CN"/>
        </w:rPr>
        <w:t xml:space="preserve"> </w:t>
      </w:r>
      <w:r w:rsidR="00E60B28" w:rsidRPr="00052E89">
        <w:rPr>
          <w:rFonts w:ascii="Times New Roman" w:hAnsi="Times New Roman"/>
          <w:sz w:val="20"/>
          <w:lang w:eastAsia="zh-CN"/>
        </w:rPr>
        <w:t xml:space="preserve">a predefined </w:t>
      </w:r>
      <w:r w:rsidR="00493C3A" w:rsidRPr="00052E89">
        <w:rPr>
          <w:rFonts w:ascii="Times New Roman" w:hAnsi="Times New Roman"/>
          <w:sz w:val="20"/>
          <w:lang w:eastAsia="zh-CN"/>
        </w:rPr>
        <w:t xml:space="preserve">attempt </w:t>
      </w:r>
      <w:r w:rsidR="00E60B28" w:rsidRPr="00052E89">
        <w:rPr>
          <w:rFonts w:ascii="Times New Roman" w:hAnsi="Times New Roman"/>
          <w:sz w:val="20"/>
          <w:lang w:eastAsia="zh-CN"/>
        </w:rPr>
        <w:t xml:space="preserve">value, </w:t>
      </w:r>
      <w:r w:rsidR="002B411C" w:rsidRPr="00052E89">
        <w:rPr>
          <w:rFonts w:ascii="Times New Roman" w:hAnsi="Times New Roman"/>
          <w:sz w:val="20"/>
          <w:lang w:eastAsia="zh-CN"/>
        </w:rPr>
        <w:t xml:space="preserve">UE will </w:t>
      </w:r>
      <w:r w:rsidR="00493C3A" w:rsidRPr="00052E89">
        <w:rPr>
          <w:rFonts w:ascii="Times New Roman" w:hAnsi="Times New Roman"/>
          <w:sz w:val="20"/>
          <w:lang w:eastAsia="zh-CN"/>
        </w:rPr>
        <w:t>fall back</w:t>
      </w:r>
      <w:r w:rsidR="00E60B28" w:rsidRPr="00052E89">
        <w:rPr>
          <w:rFonts w:ascii="Times New Roman" w:hAnsi="Times New Roman"/>
          <w:sz w:val="20"/>
          <w:lang w:eastAsia="zh-CN"/>
        </w:rPr>
        <w:t xml:space="preserve"> to legacy RACH or EDT</w:t>
      </w:r>
      <w:r w:rsidR="00F26E94" w:rsidRPr="00052E89">
        <w:rPr>
          <w:rFonts w:ascii="Times New Roman" w:hAnsi="Times New Roman"/>
          <w:sz w:val="20"/>
          <w:lang w:eastAsia="zh-CN"/>
        </w:rPr>
        <w:t>.</w:t>
      </w:r>
    </w:p>
    <w:p w:rsidR="006F1D3C" w:rsidRPr="00273603" w:rsidRDefault="006F1D3C" w:rsidP="006F1D3C">
      <w:pPr>
        <w:pStyle w:val="af"/>
        <w:ind w:left="420"/>
        <w:rPr>
          <w:rFonts w:ascii="Times New Roman" w:hAnsi="Times New Roman"/>
          <w:sz w:val="20"/>
          <w:lang w:eastAsia="zh-CN"/>
        </w:rPr>
      </w:pPr>
    </w:p>
    <w:p w:rsidR="006F1D3C" w:rsidRDefault="006F1D3C" w:rsidP="006F1D3C">
      <w:pPr>
        <w:jc w:val="center"/>
        <w:rPr>
          <w:b/>
          <w:i/>
          <w:sz w:val="20"/>
          <w:lang w:eastAsia="zh-CN"/>
        </w:rPr>
      </w:pPr>
      <w:r w:rsidRPr="00234EB2">
        <w:rPr>
          <w:noProof/>
          <w:lang w:eastAsia="zh-CN"/>
        </w:rPr>
        <w:drawing>
          <wp:inline distT="0" distB="0" distL="0" distR="0">
            <wp:extent cx="5916295" cy="2750365"/>
            <wp:effectExtent l="0" t="0" r="825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916295" cy="2750365"/>
                    </a:xfrm>
                    <a:prstGeom prst="rect">
                      <a:avLst/>
                    </a:prstGeom>
                    <a:noFill/>
                    <a:ln w="9525">
                      <a:noFill/>
                      <a:miter lim="800000"/>
                      <a:headEnd/>
                      <a:tailEnd/>
                    </a:ln>
                  </pic:spPr>
                </pic:pic>
              </a:graphicData>
            </a:graphic>
          </wp:inline>
        </w:drawing>
      </w:r>
    </w:p>
    <w:p w:rsidR="006F1D3C" w:rsidRPr="00FD681C" w:rsidRDefault="006F1D3C" w:rsidP="006F1D3C">
      <w:pPr>
        <w:jc w:val="center"/>
        <w:rPr>
          <w:sz w:val="20"/>
          <w:lang w:eastAsia="zh-CN"/>
        </w:rPr>
      </w:pPr>
      <w:r w:rsidRPr="00DB6D1B">
        <w:rPr>
          <w:rFonts w:hint="eastAsia"/>
          <w:sz w:val="20"/>
          <w:lang w:eastAsia="zh-CN"/>
        </w:rPr>
        <w:t xml:space="preserve">Figure </w:t>
      </w:r>
      <w:r>
        <w:rPr>
          <w:rFonts w:hint="eastAsia"/>
          <w:sz w:val="20"/>
          <w:lang w:eastAsia="zh-CN"/>
        </w:rPr>
        <w:t>1</w:t>
      </w:r>
      <w:r w:rsidRPr="00DB6D1B">
        <w:rPr>
          <w:rFonts w:hint="eastAsia"/>
          <w:sz w:val="20"/>
          <w:lang w:eastAsia="zh-CN"/>
        </w:rPr>
        <w:t xml:space="preserve">: </w:t>
      </w:r>
      <w:r>
        <w:rPr>
          <w:rFonts w:hint="eastAsia"/>
          <w:sz w:val="20"/>
          <w:lang w:eastAsia="zh-CN"/>
        </w:rPr>
        <w:t>UE-specific search space for PUR</w:t>
      </w:r>
    </w:p>
    <w:p w:rsidR="006F1D3C" w:rsidRDefault="006F1D3C" w:rsidP="006F1D3C">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4</w:t>
      </w:r>
      <w:r w:rsidRPr="0036611B">
        <w:rPr>
          <w:rFonts w:hint="eastAsia"/>
          <w:b/>
          <w:i/>
          <w:sz w:val="20"/>
          <w:lang w:eastAsia="zh-CN"/>
        </w:rPr>
        <w:t xml:space="preserve">: </w:t>
      </w:r>
      <w:r>
        <w:rPr>
          <w:rFonts w:hint="eastAsia"/>
          <w:b/>
          <w:i/>
          <w:sz w:val="20"/>
          <w:lang w:eastAsia="zh-CN"/>
        </w:rPr>
        <w:t xml:space="preserve">Considering the </w:t>
      </w:r>
      <w:r>
        <w:rPr>
          <w:b/>
          <w:i/>
          <w:sz w:val="20"/>
          <w:lang w:eastAsia="zh-CN"/>
        </w:rPr>
        <w:t>scheduling</w:t>
      </w:r>
      <w:r>
        <w:rPr>
          <w:rFonts w:hint="eastAsia"/>
          <w:b/>
          <w:i/>
          <w:sz w:val="20"/>
          <w:lang w:eastAsia="zh-CN"/>
        </w:rPr>
        <w:t xml:space="preserve"> flexibility and HARQ feedback delay,</w:t>
      </w:r>
      <w:r w:rsidRPr="0036611B">
        <w:rPr>
          <w:rFonts w:hint="eastAsia"/>
          <w:b/>
          <w:i/>
          <w:sz w:val="20"/>
          <w:lang w:eastAsia="zh-CN"/>
        </w:rPr>
        <w:t xml:space="preserve"> </w:t>
      </w:r>
      <w:r w:rsidRPr="00B65AC2">
        <w:rPr>
          <w:rFonts w:hint="eastAsia"/>
          <w:b/>
          <w:i/>
          <w:sz w:val="20"/>
          <w:lang w:eastAsia="zh-CN"/>
        </w:rPr>
        <w:t xml:space="preserve">modified </w:t>
      </w:r>
      <w:r w:rsidRPr="00B65AC2">
        <w:rPr>
          <w:b/>
          <w:i/>
          <w:sz w:val="20"/>
          <w:lang w:eastAsia="zh-CN"/>
        </w:rPr>
        <w:t>comm</w:t>
      </w:r>
      <w:r w:rsidRPr="00B65AC2">
        <w:rPr>
          <w:rFonts w:hint="eastAsia"/>
          <w:b/>
          <w:i/>
          <w:sz w:val="20"/>
          <w:lang w:eastAsia="zh-CN"/>
        </w:rPr>
        <w:t>on search space can be a kind of new UE-specific search spac</w:t>
      </w:r>
      <w:r>
        <w:rPr>
          <w:rFonts w:hint="eastAsia"/>
          <w:b/>
          <w:i/>
          <w:sz w:val="20"/>
          <w:lang w:eastAsia="zh-CN"/>
        </w:rPr>
        <w:t>e for UE to monitor only after uplink transmission based on dedicated PUR.</w:t>
      </w:r>
    </w:p>
    <w:p w:rsidR="006F1D3C" w:rsidRPr="00533B61" w:rsidRDefault="006F1D3C" w:rsidP="006F1D3C">
      <w:pPr>
        <w:pStyle w:val="af"/>
        <w:numPr>
          <w:ilvl w:val="0"/>
          <w:numId w:val="36"/>
        </w:numPr>
        <w:rPr>
          <w:rFonts w:ascii="Times New Roman" w:hAnsi="Times New Roman"/>
          <w:b/>
          <w:i/>
          <w:sz w:val="20"/>
          <w:lang w:eastAsia="zh-CN"/>
        </w:rPr>
      </w:pPr>
      <w:r w:rsidRPr="00533B61">
        <w:rPr>
          <w:rFonts w:ascii="Times New Roman" w:hAnsi="Times New Roman"/>
          <w:b/>
          <w:i/>
          <w:sz w:val="20"/>
          <w:lang w:eastAsia="zh-CN"/>
        </w:rPr>
        <w:t xml:space="preserve">The starting position of PUR search space </w:t>
      </w:r>
      <w:r w:rsidRPr="00533B61">
        <w:rPr>
          <w:rFonts w:ascii="Times New Roman" w:hAnsi="Times New Roman" w:hint="eastAsia"/>
          <w:b/>
          <w:i/>
          <w:sz w:val="20"/>
          <w:lang w:eastAsia="zh-CN"/>
        </w:rPr>
        <w:t>can</w:t>
      </w:r>
      <w:r w:rsidRPr="00533B61">
        <w:rPr>
          <w:rFonts w:ascii="Times New Roman" w:hAnsi="Times New Roman"/>
          <w:b/>
          <w:i/>
          <w:sz w:val="20"/>
          <w:lang w:eastAsia="zh-CN"/>
        </w:rPr>
        <w:t xml:space="preserve"> be absolute subframe similar </w:t>
      </w:r>
      <w:r>
        <w:rPr>
          <w:rFonts w:ascii="Times New Roman" w:hAnsi="Times New Roman" w:hint="eastAsia"/>
          <w:b/>
          <w:i/>
          <w:sz w:val="20"/>
          <w:lang w:eastAsia="zh-CN"/>
        </w:rPr>
        <w:t xml:space="preserve">configured </w:t>
      </w:r>
      <w:r w:rsidRPr="00533B61">
        <w:rPr>
          <w:rFonts w:ascii="Times New Roman" w:hAnsi="Times New Roman"/>
          <w:b/>
          <w:i/>
          <w:sz w:val="20"/>
          <w:lang w:eastAsia="zh-CN"/>
        </w:rPr>
        <w:t xml:space="preserve">as type </w:t>
      </w:r>
      <w:proofErr w:type="gramStart"/>
      <w:r w:rsidRPr="00533B61">
        <w:rPr>
          <w:rFonts w:ascii="Times New Roman" w:hAnsi="Times New Roman"/>
          <w:b/>
          <w:i/>
          <w:sz w:val="20"/>
          <w:lang w:eastAsia="zh-CN"/>
        </w:rPr>
        <w:t>2</w:t>
      </w:r>
      <w:proofErr w:type="gramEnd"/>
      <w:r w:rsidRPr="00533B61">
        <w:rPr>
          <w:rFonts w:ascii="Times New Roman" w:hAnsi="Times New Roman"/>
          <w:b/>
          <w:i/>
          <w:sz w:val="20"/>
          <w:lang w:eastAsia="zh-CN"/>
        </w:rPr>
        <w:t xml:space="preserve"> MPDCCH common search space</w:t>
      </w:r>
      <w:r>
        <w:rPr>
          <w:rFonts w:ascii="Times New Roman" w:hAnsi="Times New Roman" w:hint="eastAsia"/>
          <w:b/>
          <w:i/>
          <w:sz w:val="20"/>
          <w:lang w:eastAsia="zh-CN"/>
        </w:rPr>
        <w:t>.</w:t>
      </w:r>
    </w:p>
    <w:p w:rsidR="006F1D3C" w:rsidRDefault="006F1D3C" w:rsidP="006F1D3C">
      <w:pPr>
        <w:pStyle w:val="af"/>
        <w:numPr>
          <w:ilvl w:val="0"/>
          <w:numId w:val="36"/>
        </w:numPr>
        <w:rPr>
          <w:rFonts w:ascii="Times New Roman" w:hAnsi="Times New Roman"/>
          <w:b/>
          <w:i/>
          <w:sz w:val="20"/>
          <w:lang w:eastAsia="zh-CN"/>
        </w:rPr>
      </w:pPr>
      <w:r w:rsidRPr="00533B61">
        <w:rPr>
          <w:rFonts w:ascii="Times New Roman" w:hAnsi="Times New Roman"/>
          <w:b/>
          <w:i/>
          <w:sz w:val="20"/>
          <w:lang w:eastAsia="zh-CN"/>
        </w:rPr>
        <w:t>The PUR search window starts at the subframe that contains the end of the PUR transmission plus N (e.g. 3) subframes and has length</w:t>
      </w:r>
      <w:r>
        <w:rPr>
          <w:rFonts w:ascii="Times New Roman" w:hAnsi="Times New Roman" w:hint="eastAsia"/>
          <w:b/>
          <w:i/>
          <w:sz w:val="20"/>
          <w:lang w:eastAsia="zh-CN"/>
        </w:rPr>
        <w:t xml:space="preserve"> </w:t>
      </w:r>
      <w:r w:rsidR="0004523A">
        <w:rPr>
          <w:rFonts w:ascii="Times New Roman" w:hAnsi="Times New Roman"/>
          <w:b/>
          <w:i/>
          <w:sz w:val="20"/>
          <w:lang w:eastAsia="zh-CN"/>
        </w:rPr>
        <w:t xml:space="preserve">of </w:t>
      </w:r>
      <w:r w:rsidR="0004523A" w:rsidRPr="00533B61">
        <w:rPr>
          <w:rFonts w:ascii="Times New Roman" w:hAnsi="Times New Roman"/>
          <w:b/>
          <w:i/>
          <w:sz w:val="20"/>
          <w:lang w:eastAsia="zh-CN"/>
        </w:rPr>
        <w:t>M</w:t>
      </w:r>
      <w:r w:rsidRPr="00533B61">
        <w:rPr>
          <w:rFonts w:ascii="Times New Roman" w:hAnsi="Times New Roman"/>
          <w:b/>
          <w:i/>
          <w:sz w:val="20"/>
          <w:lang w:eastAsia="zh-CN"/>
        </w:rPr>
        <w:t xml:space="preserve"> for the corresponding coverage level</w:t>
      </w:r>
      <w:r>
        <w:rPr>
          <w:rFonts w:ascii="Times New Roman" w:hAnsi="Times New Roman" w:hint="eastAsia"/>
          <w:b/>
          <w:i/>
          <w:sz w:val="20"/>
          <w:lang w:eastAsia="zh-CN"/>
        </w:rPr>
        <w:t>.</w:t>
      </w:r>
    </w:p>
    <w:p w:rsidR="00273603" w:rsidRPr="006F1D3C" w:rsidRDefault="00273603" w:rsidP="00273603">
      <w:pPr>
        <w:pStyle w:val="af"/>
        <w:ind w:left="420"/>
        <w:rPr>
          <w:sz w:val="20"/>
          <w:lang w:eastAsia="zh-CN"/>
        </w:rPr>
      </w:pPr>
    </w:p>
    <w:p w:rsidR="005E560D" w:rsidRPr="006F1D3C" w:rsidRDefault="00876C11" w:rsidP="005E560D">
      <w:pPr>
        <w:rPr>
          <w:b/>
          <w:i/>
          <w:sz w:val="20"/>
          <w:lang w:eastAsia="zh-CN"/>
        </w:rPr>
      </w:pPr>
      <w:r>
        <w:rPr>
          <w:rFonts w:hint="eastAsia"/>
          <w:sz w:val="20"/>
          <w:szCs w:val="20"/>
        </w:rPr>
        <w:t xml:space="preserve">If Type1 </w:t>
      </w:r>
      <w:r>
        <w:rPr>
          <w:rFonts w:hint="eastAsia"/>
          <w:sz w:val="20"/>
          <w:szCs w:val="20"/>
          <w:lang w:eastAsia="zh-CN"/>
        </w:rPr>
        <w:t>common search space</w:t>
      </w:r>
      <w:r w:rsidR="00986DB6">
        <w:rPr>
          <w:rFonts w:hint="eastAsia"/>
          <w:sz w:val="20"/>
          <w:szCs w:val="20"/>
          <w:lang w:eastAsia="zh-CN"/>
        </w:rPr>
        <w:t xml:space="preserve"> for paging</w:t>
      </w:r>
      <w:r>
        <w:rPr>
          <w:rFonts w:hint="eastAsia"/>
          <w:sz w:val="20"/>
          <w:szCs w:val="20"/>
        </w:rPr>
        <w:t xml:space="preserve"> and PUR </w:t>
      </w:r>
      <w:r>
        <w:rPr>
          <w:rFonts w:hint="eastAsia"/>
          <w:sz w:val="20"/>
          <w:szCs w:val="20"/>
          <w:lang w:eastAsia="zh-CN"/>
        </w:rPr>
        <w:t xml:space="preserve">search space </w:t>
      </w:r>
      <w:r>
        <w:rPr>
          <w:rFonts w:hint="eastAsia"/>
          <w:sz w:val="20"/>
          <w:szCs w:val="20"/>
        </w:rPr>
        <w:t xml:space="preserve">are configured in different </w:t>
      </w:r>
      <w:bookmarkStart w:id="5" w:name="OLE_LINK32"/>
      <w:proofErr w:type="spellStart"/>
      <w:r>
        <w:rPr>
          <w:rFonts w:hint="eastAsia"/>
          <w:sz w:val="20"/>
          <w:szCs w:val="20"/>
        </w:rPr>
        <w:t>narrowbands</w:t>
      </w:r>
      <w:proofErr w:type="spellEnd"/>
      <w:r>
        <w:rPr>
          <w:rFonts w:hint="eastAsia"/>
          <w:sz w:val="20"/>
          <w:szCs w:val="20"/>
        </w:rPr>
        <w:t xml:space="preserve"> </w:t>
      </w:r>
      <w:bookmarkEnd w:id="5"/>
      <w:r>
        <w:rPr>
          <w:rFonts w:hint="eastAsia"/>
          <w:sz w:val="20"/>
          <w:szCs w:val="20"/>
        </w:rPr>
        <w:t xml:space="preserve">and PUR </w:t>
      </w:r>
      <w:r>
        <w:rPr>
          <w:rFonts w:hint="eastAsia"/>
          <w:sz w:val="20"/>
          <w:szCs w:val="20"/>
          <w:lang w:eastAsia="zh-CN"/>
        </w:rPr>
        <w:t xml:space="preserve">search space </w:t>
      </w:r>
      <w:r>
        <w:rPr>
          <w:rFonts w:hint="eastAsia"/>
          <w:sz w:val="20"/>
          <w:szCs w:val="20"/>
        </w:rPr>
        <w:t xml:space="preserve">in time domain overlaps with PTW, the UE should </w:t>
      </w:r>
      <w:r>
        <w:rPr>
          <w:sz w:val="20"/>
          <w:szCs w:val="20"/>
          <w:lang w:eastAsia="zh-CN"/>
        </w:rPr>
        <w:t>determine</w:t>
      </w:r>
      <w:r>
        <w:rPr>
          <w:rFonts w:hint="eastAsia"/>
          <w:sz w:val="20"/>
          <w:szCs w:val="20"/>
          <w:lang w:eastAsia="zh-CN"/>
        </w:rPr>
        <w:t xml:space="preserve"> which narrowband to monitor: 1) </w:t>
      </w:r>
      <w:r w:rsidR="00FD3D52">
        <w:rPr>
          <w:rFonts w:hint="eastAsia"/>
          <w:sz w:val="20"/>
          <w:szCs w:val="20"/>
          <w:lang w:eastAsia="zh-CN"/>
        </w:rPr>
        <w:t>I</w:t>
      </w:r>
      <w:r>
        <w:rPr>
          <w:rFonts w:hint="eastAsia"/>
          <w:sz w:val="20"/>
          <w:szCs w:val="20"/>
          <w:lang w:eastAsia="zh-CN"/>
        </w:rPr>
        <w:t>t is up to UE implementation; 2) explicit indicate</w:t>
      </w:r>
      <w:r w:rsidR="00FD3D52">
        <w:rPr>
          <w:rFonts w:hint="eastAsia"/>
          <w:sz w:val="20"/>
          <w:szCs w:val="20"/>
          <w:lang w:eastAsia="zh-CN"/>
        </w:rPr>
        <w:t>d</w:t>
      </w:r>
      <w:r>
        <w:rPr>
          <w:rFonts w:hint="eastAsia"/>
          <w:sz w:val="20"/>
          <w:szCs w:val="20"/>
          <w:lang w:eastAsia="zh-CN"/>
        </w:rPr>
        <w:t xml:space="preserve"> by </w:t>
      </w:r>
      <w:proofErr w:type="spellStart"/>
      <w:r>
        <w:rPr>
          <w:rFonts w:hint="eastAsia"/>
          <w:sz w:val="20"/>
          <w:szCs w:val="20"/>
          <w:lang w:eastAsia="zh-CN"/>
        </w:rPr>
        <w:t>eNB</w:t>
      </w:r>
      <w:proofErr w:type="spellEnd"/>
      <w:r w:rsidR="00847B4A">
        <w:rPr>
          <w:rFonts w:hint="eastAsia"/>
          <w:sz w:val="20"/>
          <w:szCs w:val="20"/>
          <w:lang w:eastAsia="zh-CN"/>
        </w:rPr>
        <w:t>;</w:t>
      </w:r>
      <w:r>
        <w:rPr>
          <w:rFonts w:hint="eastAsia"/>
          <w:sz w:val="20"/>
          <w:szCs w:val="20"/>
          <w:lang w:eastAsia="zh-CN"/>
        </w:rPr>
        <w:t xml:space="preserve"> </w:t>
      </w:r>
      <w:r w:rsidR="00847B4A">
        <w:rPr>
          <w:rFonts w:hint="eastAsia"/>
          <w:sz w:val="20"/>
          <w:szCs w:val="20"/>
          <w:lang w:eastAsia="zh-CN"/>
        </w:rPr>
        <w:t>3)</w:t>
      </w:r>
      <w:r>
        <w:rPr>
          <w:rFonts w:hint="eastAsia"/>
          <w:sz w:val="20"/>
          <w:szCs w:val="20"/>
          <w:lang w:eastAsia="zh-CN"/>
        </w:rPr>
        <w:t xml:space="preserve"> implicitly </w:t>
      </w:r>
      <w:r>
        <w:rPr>
          <w:sz w:val="20"/>
          <w:szCs w:val="20"/>
          <w:lang w:eastAsia="zh-CN"/>
        </w:rPr>
        <w:t>determined</w:t>
      </w:r>
      <w:r w:rsidR="00FD3D52">
        <w:rPr>
          <w:rFonts w:hint="eastAsia"/>
          <w:sz w:val="20"/>
          <w:szCs w:val="20"/>
          <w:lang w:eastAsia="zh-CN"/>
        </w:rPr>
        <w:t xml:space="preserve"> by </w:t>
      </w:r>
      <w:proofErr w:type="spellStart"/>
      <w:r w:rsidR="005063AF">
        <w:rPr>
          <w:rFonts w:hint="eastAsia"/>
          <w:sz w:val="20"/>
          <w:szCs w:val="20"/>
          <w:lang w:eastAsia="zh-CN"/>
        </w:rPr>
        <w:t>eNB</w:t>
      </w:r>
      <w:proofErr w:type="spellEnd"/>
      <w:r w:rsidR="0052542B">
        <w:rPr>
          <w:rFonts w:hint="eastAsia"/>
          <w:sz w:val="20"/>
          <w:szCs w:val="20"/>
          <w:lang w:eastAsia="zh-CN"/>
        </w:rPr>
        <w:t>-</w:t>
      </w:r>
      <w:r w:rsidR="00FD3D52">
        <w:rPr>
          <w:rFonts w:hint="eastAsia"/>
          <w:sz w:val="20"/>
          <w:szCs w:val="20"/>
          <w:lang w:eastAsia="zh-CN"/>
        </w:rPr>
        <w:t xml:space="preserve">UE </w:t>
      </w:r>
      <w:r>
        <w:rPr>
          <w:rFonts w:hint="eastAsia"/>
          <w:sz w:val="20"/>
          <w:szCs w:val="20"/>
          <w:lang w:eastAsia="zh-CN"/>
        </w:rPr>
        <w:t>(</w:t>
      </w:r>
      <w:proofErr w:type="spellStart"/>
      <w:r>
        <w:rPr>
          <w:rFonts w:hint="eastAsia"/>
          <w:sz w:val="20"/>
          <w:szCs w:val="20"/>
          <w:lang w:eastAsia="zh-CN"/>
        </w:rPr>
        <w:t>eNB</w:t>
      </w:r>
      <w:proofErr w:type="spellEnd"/>
      <w:r>
        <w:rPr>
          <w:rFonts w:hint="eastAsia"/>
          <w:sz w:val="20"/>
          <w:szCs w:val="20"/>
          <w:lang w:eastAsia="zh-CN"/>
        </w:rPr>
        <w:t xml:space="preserve"> and UE are aware the collision/overlap occurring)</w:t>
      </w:r>
      <w:r w:rsidR="00B70EF7">
        <w:rPr>
          <w:rFonts w:hint="eastAsia"/>
          <w:sz w:val="20"/>
          <w:szCs w:val="20"/>
          <w:lang w:eastAsia="zh-CN"/>
        </w:rPr>
        <w:t>.</w:t>
      </w:r>
    </w:p>
    <w:p w:rsidR="005E560D" w:rsidRDefault="005E560D" w:rsidP="005E560D">
      <w:pPr>
        <w:rPr>
          <w:b/>
          <w:i/>
          <w:sz w:val="20"/>
          <w:lang w:eastAsia="zh-CN"/>
        </w:rPr>
      </w:pPr>
      <w:r w:rsidRPr="0036611B">
        <w:rPr>
          <w:b/>
          <w:i/>
          <w:sz w:val="20"/>
          <w:lang w:eastAsia="zh-CN"/>
        </w:rPr>
        <w:t>P</w:t>
      </w:r>
      <w:r w:rsidRPr="0036611B">
        <w:rPr>
          <w:rFonts w:hint="eastAsia"/>
          <w:b/>
          <w:i/>
          <w:sz w:val="20"/>
          <w:lang w:eastAsia="zh-CN"/>
        </w:rPr>
        <w:t xml:space="preserve">roposal </w:t>
      </w:r>
      <w:r w:rsidR="00C20CA9">
        <w:rPr>
          <w:rFonts w:hint="eastAsia"/>
          <w:b/>
          <w:i/>
          <w:sz w:val="20"/>
          <w:lang w:eastAsia="zh-CN"/>
        </w:rPr>
        <w:t>5</w:t>
      </w:r>
      <w:r w:rsidRPr="0036611B">
        <w:rPr>
          <w:rFonts w:hint="eastAsia"/>
          <w:b/>
          <w:i/>
          <w:sz w:val="20"/>
          <w:lang w:eastAsia="zh-CN"/>
        </w:rPr>
        <w:t xml:space="preserve">: </w:t>
      </w:r>
      <w:r w:rsidRPr="00C20CA9">
        <w:rPr>
          <w:rFonts w:hint="eastAsia"/>
          <w:b/>
          <w:i/>
          <w:sz w:val="20"/>
          <w:lang w:eastAsia="zh-CN"/>
        </w:rPr>
        <w:t xml:space="preserve">If PUR search space overlaps with </w:t>
      </w:r>
      <w:r w:rsidR="00F00852" w:rsidRPr="00C20CA9">
        <w:rPr>
          <w:rFonts w:hint="eastAsia"/>
          <w:b/>
          <w:i/>
          <w:sz w:val="20"/>
          <w:lang w:eastAsia="zh-CN"/>
        </w:rPr>
        <w:t>T</w:t>
      </w:r>
      <w:r w:rsidRPr="00C20CA9">
        <w:rPr>
          <w:rFonts w:hint="eastAsia"/>
          <w:b/>
          <w:i/>
          <w:sz w:val="20"/>
          <w:lang w:eastAsia="zh-CN"/>
        </w:rPr>
        <w:t xml:space="preserve">ype 1 </w:t>
      </w:r>
      <w:r w:rsidR="00F00852" w:rsidRPr="00C20CA9">
        <w:rPr>
          <w:b/>
          <w:i/>
          <w:sz w:val="20"/>
          <w:lang w:eastAsia="zh-CN"/>
        </w:rPr>
        <w:t>common</w:t>
      </w:r>
      <w:r w:rsidRPr="00C20CA9">
        <w:rPr>
          <w:rFonts w:hint="eastAsia"/>
          <w:b/>
          <w:i/>
          <w:sz w:val="20"/>
          <w:lang w:eastAsia="zh-CN"/>
        </w:rPr>
        <w:t xml:space="preserve"> search space in different </w:t>
      </w:r>
      <w:proofErr w:type="spellStart"/>
      <w:r w:rsidRPr="00C20CA9">
        <w:rPr>
          <w:rFonts w:hint="eastAsia"/>
          <w:b/>
          <w:i/>
          <w:sz w:val="20"/>
          <w:lang w:eastAsia="zh-CN"/>
        </w:rPr>
        <w:t>narrowband</w:t>
      </w:r>
      <w:r w:rsidR="00F00852" w:rsidRPr="00C20CA9">
        <w:rPr>
          <w:rFonts w:hint="eastAsia"/>
          <w:b/>
          <w:i/>
          <w:sz w:val="20"/>
          <w:lang w:eastAsia="zh-CN"/>
        </w:rPr>
        <w:t>s</w:t>
      </w:r>
      <w:proofErr w:type="spellEnd"/>
      <w:r w:rsidRPr="00C20CA9">
        <w:rPr>
          <w:rFonts w:hint="eastAsia"/>
          <w:b/>
          <w:i/>
          <w:sz w:val="20"/>
          <w:lang w:eastAsia="zh-CN"/>
        </w:rPr>
        <w:t xml:space="preserve">, the UE should </w:t>
      </w:r>
      <w:r w:rsidRPr="00C20CA9">
        <w:rPr>
          <w:b/>
          <w:i/>
          <w:sz w:val="20"/>
          <w:lang w:eastAsia="zh-CN"/>
        </w:rPr>
        <w:t>determine</w:t>
      </w:r>
      <w:r w:rsidRPr="00C20CA9">
        <w:rPr>
          <w:rFonts w:hint="eastAsia"/>
          <w:b/>
          <w:i/>
          <w:sz w:val="20"/>
          <w:lang w:eastAsia="zh-CN"/>
        </w:rPr>
        <w:t xml:space="preserve"> which narrowband to monitor: 1) It is up to UE implementation; 2) explicit indicated by </w:t>
      </w:r>
      <w:proofErr w:type="spellStart"/>
      <w:r w:rsidRPr="00C20CA9">
        <w:rPr>
          <w:rFonts w:hint="eastAsia"/>
          <w:b/>
          <w:i/>
          <w:sz w:val="20"/>
          <w:lang w:eastAsia="zh-CN"/>
        </w:rPr>
        <w:t>eNB</w:t>
      </w:r>
      <w:proofErr w:type="spellEnd"/>
      <w:r w:rsidRPr="00C20CA9">
        <w:rPr>
          <w:rFonts w:hint="eastAsia"/>
          <w:b/>
          <w:i/>
          <w:sz w:val="20"/>
          <w:lang w:eastAsia="zh-CN"/>
        </w:rPr>
        <w:t xml:space="preserve">; 3) implicitly </w:t>
      </w:r>
      <w:r w:rsidRPr="00C20CA9">
        <w:rPr>
          <w:b/>
          <w:i/>
          <w:sz w:val="20"/>
          <w:lang w:eastAsia="zh-CN"/>
        </w:rPr>
        <w:t>determined</w:t>
      </w:r>
      <w:r w:rsidRPr="00C20CA9">
        <w:rPr>
          <w:rFonts w:hint="eastAsia"/>
          <w:b/>
          <w:i/>
          <w:sz w:val="20"/>
          <w:lang w:eastAsia="zh-CN"/>
        </w:rPr>
        <w:t xml:space="preserve"> by </w:t>
      </w:r>
      <w:proofErr w:type="spellStart"/>
      <w:r w:rsidR="0052542B" w:rsidRPr="009231B4">
        <w:rPr>
          <w:rFonts w:hint="eastAsia"/>
          <w:b/>
          <w:i/>
          <w:sz w:val="20"/>
          <w:lang w:eastAsia="zh-CN"/>
        </w:rPr>
        <w:t>eNB</w:t>
      </w:r>
      <w:proofErr w:type="spellEnd"/>
      <w:r w:rsidR="0052542B" w:rsidRPr="009231B4">
        <w:rPr>
          <w:rFonts w:hint="eastAsia"/>
          <w:b/>
          <w:i/>
          <w:sz w:val="20"/>
          <w:lang w:eastAsia="zh-CN"/>
        </w:rPr>
        <w:t>-</w:t>
      </w:r>
      <w:r w:rsidRPr="00C20CA9">
        <w:rPr>
          <w:rFonts w:hint="eastAsia"/>
          <w:b/>
          <w:i/>
          <w:sz w:val="20"/>
          <w:lang w:eastAsia="zh-CN"/>
        </w:rPr>
        <w:t>UE.</w:t>
      </w:r>
    </w:p>
    <w:p w:rsidR="005E560D" w:rsidRPr="005E560D" w:rsidRDefault="005E560D" w:rsidP="005E560D">
      <w:pPr>
        <w:rPr>
          <w:b/>
          <w:i/>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proofErr w:type="gramStart"/>
      <w:r w:rsidR="00860510">
        <w:rPr>
          <w:rFonts w:hint="eastAsia"/>
          <w:sz w:val="20"/>
          <w:szCs w:val="20"/>
          <w:lang w:val="en-GB" w:eastAsia="zh-CN"/>
        </w:rPr>
        <w:t>was</w:t>
      </w:r>
      <w:r w:rsidRPr="001C1FE1">
        <w:rPr>
          <w:rFonts w:hint="eastAsia"/>
          <w:sz w:val="20"/>
          <w:szCs w:val="20"/>
          <w:lang w:val="en-GB"/>
        </w:rPr>
        <w:t xml:space="preserve"> agreed</w:t>
      </w:r>
      <w:proofErr w:type="gramEnd"/>
      <w:r w:rsidRPr="001C1FE1">
        <w:rPr>
          <w:rFonts w:hint="eastAsia"/>
          <w:sz w:val="20"/>
          <w:szCs w:val="20"/>
          <w:lang w:val="en-GB"/>
        </w:rPr>
        <w:t xml:space="preserve">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proofErr w:type="gramStart"/>
      <w:r w:rsidR="00F56388">
        <w:rPr>
          <w:rFonts w:hint="eastAsia"/>
          <w:sz w:val="20"/>
          <w:szCs w:val="20"/>
          <w:lang w:val="en-GB" w:eastAsia="zh-CN"/>
        </w:rPr>
        <w:t xml:space="preserve">can be </w:t>
      </w:r>
      <w:r w:rsidR="007E5ADE">
        <w:rPr>
          <w:sz w:val="20"/>
          <w:szCs w:val="20"/>
          <w:lang w:val="en-GB" w:eastAsia="zh-CN"/>
        </w:rPr>
        <w:t>categorized</w:t>
      </w:r>
      <w:proofErr w:type="gramEnd"/>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proofErr w:type="gramStart"/>
      <w:r w:rsidR="00E257DA" w:rsidRPr="001C1FE1">
        <w:rPr>
          <w:rFonts w:hint="eastAsia"/>
          <w:sz w:val="20"/>
          <w:szCs w:val="20"/>
          <w:lang w:val="en-GB"/>
        </w:rPr>
        <w:t xml:space="preserve">is </w:t>
      </w:r>
      <w:r w:rsidR="00E257DA" w:rsidRPr="001C1FE1">
        <w:rPr>
          <w:sz w:val="20"/>
          <w:szCs w:val="20"/>
          <w:lang w:val="en-GB"/>
        </w:rPr>
        <w:t>triggered</w:t>
      </w:r>
      <w:proofErr w:type="gramEnd"/>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proofErr w:type="gramStart"/>
      <w:r w:rsidR="00F75BB0" w:rsidRPr="001C1FE1">
        <w:rPr>
          <w:rFonts w:hint="eastAsia"/>
          <w:sz w:val="20"/>
          <w:szCs w:val="20"/>
          <w:lang w:val="en-GB" w:eastAsia="zh-CN"/>
        </w:rPr>
        <w:t>;</w:t>
      </w:r>
      <w:proofErr w:type="gramEnd"/>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successfully decoded, e.g., ACK is not received during a preconfigured window</w:t>
      </w:r>
      <w:r w:rsidR="008A7553">
        <w:rPr>
          <w:rFonts w:hint="eastAsia"/>
          <w:sz w:val="20"/>
          <w:szCs w:val="20"/>
          <w:lang w:val="en-GB" w:eastAsia="zh-CN"/>
        </w:rPr>
        <w:t xml:space="preserve"> or count to a </w:t>
      </w:r>
      <w:r w:rsidR="00C24D65" w:rsidRPr="001C1FE1">
        <w:rPr>
          <w:rFonts w:hint="eastAsia"/>
          <w:sz w:val="20"/>
          <w:szCs w:val="20"/>
          <w:lang w:val="en-GB"/>
        </w:rPr>
        <w:t xml:space="preserve">preconfigured </w:t>
      </w:r>
      <w:r w:rsidR="008A7553">
        <w:rPr>
          <w:rFonts w:hint="eastAsia"/>
          <w:sz w:val="20"/>
          <w:szCs w:val="20"/>
          <w:lang w:val="en-GB" w:eastAsia="zh-CN"/>
        </w:rPr>
        <w:t>number</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E257DA" w:rsidRPr="002667B0" w:rsidRDefault="00720247" w:rsidP="00A16953">
      <w:pPr>
        <w:rPr>
          <w:sz w:val="20"/>
          <w:szCs w:val="20"/>
          <w:lang w:eastAsia="zh-CN"/>
        </w:rPr>
      </w:pPr>
      <w:r w:rsidRPr="002667B0">
        <w:rPr>
          <w:sz w:val="20"/>
          <w:szCs w:val="20"/>
          <w:lang w:val="en-GB" w:eastAsia="zh-CN"/>
        </w:rPr>
        <w:t>Secondly</w:t>
      </w:r>
      <w:r w:rsidR="00A30519" w:rsidRPr="002667B0">
        <w:rPr>
          <w:rFonts w:hint="eastAsia"/>
          <w:sz w:val="20"/>
          <w:szCs w:val="20"/>
          <w:lang w:val="en-GB" w:eastAsia="zh-CN"/>
        </w:rPr>
        <w:t xml:space="preserve">, the fallback to RACH/EDT </w:t>
      </w:r>
      <w:proofErr w:type="gramStart"/>
      <w:r w:rsidR="00A30519" w:rsidRPr="002667B0">
        <w:rPr>
          <w:rFonts w:hint="eastAsia"/>
          <w:sz w:val="20"/>
          <w:szCs w:val="20"/>
          <w:lang w:val="en-GB" w:eastAsia="zh-CN"/>
        </w:rPr>
        <w:t>is triggered</w:t>
      </w:r>
      <w:proofErr w:type="gramEnd"/>
      <w:r w:rsidR="00A30519" w:rsidRPr="002667B0">
        <w:rPr>
          <w:rFonts w:hint="eastAsia"/>
          <w:sz w:val="20"/>
          <w:szCs w:val="20"/>
          <w:lang w:val="en-GB" w:eastAsia="zh-CN"/>
        </w:rPr>
        <w:t xml:space="preserve"> by </w:t>
      </w:r>
      <w:proofErr w:type="spellStart"/>
      <w:r w:rsidR="00A30519" w:rsidRPr="002667B0">
        <w:rPr>
          <w:rFonts w:hint="eastAsia"/>
          <w:sz w:val="20"/>
          <w:szCs w:val="20"/>
          <w:lang w:val="en-GB" w:eastAsia="zh-CN"/>
        </w:rPr>
        <w:t>eNB</w:t>
      </w:r>
      <w:proofErr w:type="spellEnd"/>
      <w:r w:rsidR="002E7594" w:rsidRPr="002667B0">
        <w:rPr>
          <w:rFonts w:hint="eastAsia"/>
          <w:sz w:val="20"/>
          <w:szCs w:val="20"/>
          <w:lang w:val="en-GB" w:eastAsia="zh-CN"/>
        </w:rPr>
        <w:t xml:space="preserve"> and an indication signalling needs to be introduced, e.g., multiple </w:t>
      </w:r>
      <w:r w:rsidR="002E7594" w:rsidRPr="002667B0">
        <w:rPr>
          <w:sz w:val="20"/>
          <w:szCs w:val="20"/>
          <w:lang w:val="en-GB" w:eastAsia="zh-CN"/>
        </w:rPr>
        <w:t xml:space="preserve">PUR </w:t>
      </w:r>
      <w:r w:rsidR="002E7594" w:rsidRPr="002667B0">
        <w:rPr>
          <w:rFonts w:hint="eastAsia"/>
          <w:sz w:val="20"/>
          <w:szCs w:val="20"/>
          <w:lang w:val="en-GB" w:eastAsia="zh-CN"/>
        </w:rPr>
        <w:t>transmission failure</w:t>
      </w:r>
      <w:r w:rsidR="002D34F1">
        <w:rPr>
          <w:rFonts w:hint="eastAsia"/>
          <w:sz w:val="20"/>
          <w:szCs w:val="20"/>
          <w:lang w:val="en-GB" w:eastAsia="zh-CN"/>
        </w:rPr>
        <w:t xml:space="preserve">, system load balance requirement, PUR resource </w:t>
      </w:r>
      <w:r w:rsidR="002D34F1">
        <w:rPr>
          <w:sz w:val="20"/>
          <w:szCs w:val="20"/>
          <w:lang w:val="en-GB" w:eastAsia="zh-CN"/>
        </w:rPr>
        <w:t>unavailable</w:t>
      </w:r>
      <w:r w:rsidR="002D34F1">
        <w:rPr>
          <w:rFonts w:hint="eastAsia"/>
          <w:sz w:val="20"/>
          <w:szCs w:val="20"/>
          <w:lang w:val="en-GB" w:eastAsia="zh-CN"/>
        </w:rPr>
        <w:t>, etc</w:t>
      </w:r>
      <w:r w:rsidR="002E7594" w:rsidRPr="002667B0">
        <w:rPr>
          <w:rFonts w:hint="eastAsia"/>
          <w:sz w:val="20"/>
          <w:szCs w:val="20"/>
          <w:lang w:val="en-GB" w:eastAsia="zh-CN"/>
        </w:rPr>
        <w:t>.</w:t>
      </w:r>
      <w:r w:rsidR="004C2F60" w:rsidRPr="002667B0">
        <w:rPr>
          <w:sz w:val="20"/>
          <w:szCs w:val="20"/>
        </w:rPr>
        <w:t xml:space="preserve"> </w:t>
      </w:r>
      <w:r w:rsidR="00246FB8" w:rsidRPr="002667B0">
        <w:rPr>
          <w:rFonts w:hint="eastAsia"/>
          <w:sz w:val="20"/>
          <w:szCs w:val="20"/>
          <w:lang w:eastAsia="zh-CN"/>
        </w:rPr>
        <w:t>Fallback</w:t>
      </w:r>
      <w:r w:rsidR="004C2F60" w:rsidRPr="002667B0">
        <w:rPr>
          <w:sz w:val="20"/>
          <w:szCs w:val="20"/>
          <w:lang w:val="en-GB" w:eastAsia="zh-CN"/>
        </w:rPr>
        <w:t xml:space="preserve"> indicator </w:t>
      </w:r>
      <w:proofErr w:type="gramStart"/>
      <w:r w:rsidR="004C2F60" w:rsidRPr="002667B0">
        <w:rPr>
          <w:sz w:val="20"/>
          <w:szCs w:val="20"/>
          <w:lang w:val="en-GB" w:eastAsia="zh-CN"/>
        </w:rPr>
        <w:t>can be sent</w:t>
      </w:r>
      <w:proofErr w:type="gramEnd"/>
      <w:r w:rsidR="004C2F60" w:rsidRPr="002667B0">
        <w:rPr>
          <w:sz w:val="20"/>
          <w:szCs w:val="20"/>
          <w:lang w:val="en-GB" w:eastAsia="zh-CN"/>
        </w:rPr>
        <w:t xml:space="preserve"> via </w:t>
      </w:r>
      <w:r w:rsidR="001E6696">
        <w:rPr>
          <w:sz w:val="20"/>
          <w:szCs w:val="20"/>
          <w:lang w:val="en-GB" w:eastAsia="zh-CN"/>
        </w:rPr>
        <w:t>dedicated</w:t>
      </w:r>
      <w:r w:rsidR="009023F5">
        <w:rPr>
          <w:rFonts w:hint="eastAsia"/>
          <w:sz w:val="20"/>
          <w:szCs w:val="20"/>
          <w:lang w:val="en-GB" w:eastAsia="zh-CN"/>
        </w:rPr>
        <w:t xml:space="preserve"> RRC signalling</w:t>
      </w:r>
      <w:r w:rsidR="004C2F60" w:rsidRPr="002667B0">
        <w:rPr>
          <w:rFonts w:hint="eastAsia"/>
          <w:sz w:val="20"/>
          <w:szCs w:val="20"/>
          <w:lang w:val="en-GB" w:eastAsia="zh-CN"/>
        </w:rPr>
        <w:t xml:space="preserve"> </w:t>
      </w:r>
      <w:r w:rsidR="00CA7245">
        <w:rPr>
          <w:rFonts w:hint="eastAsia"/>
          <w:sz w:val="20"/>
          <w:szCs w:val="20"/>
          <w:lang w:val="en-GB" w:eastAsia="zh-CN"/>
        </w:rPr>
        <w:t xml:space="preserve">or DCI </w:t>
      </w:r>
      <w:r w:rsidR="00CA7245">
        <w:rPr>
          <w:sz w:val="20"/>
          <w:szCs w:val="20"/>
          <w:lang w:val="en-GB" w:eastAsia="zh-CN"/>
        </w:rPr>
        <w:t>signalling</w:t>
      </w:r>
      <w:r w:rsidR="00CA7245">
        <w:rPr>
          <w:rFonts w:hint="eastAsia"/>
          <w:sz w:val="20"/>
          <w:szCs w:val="20"/>
          <w:lang w:val="en-GB" w:eastAsia="zh-CN"/>
        </w:rPr>
        <w:t xml:space="preserve"> </w:t>
      </w:r>
      <w:r w:rsidR="004C2F60" w:rsidRPr="002667B0">
        <w:rPr>
          <w:rFonts w:hint="eastAsia"/>
          <w:sz w:val="20"/>
          <w:szCs w:val="20"/>
          <w:lang w:val="en-GB" w:eastAsia="zh-CN"/>
        </w:rPr>
        <w:t>w</w:t>
      </w:r>
      <w:r w:rsidR="004C2F60" w:rsidRPr="002667B0">
        <w:rPr>
          <w:sz w:val="20"/>
          <w:szCs w:val="20"/>
          <w:lang w:val="en-GB" w:eastAsia="zh-CN"/>
        </w:rPr>
        <w:t xml:space="preserve">hen </w:t>
      </w:r>
      <w:proofErr w:type="spellStart"/>
      <w:r w:rsidR="004C2F60" w:rsidRPr="002667B0">
        <w:rPr>
          <w:sz w:val="20"/>
          <w:szCs w:val="20"/>
          <w:lang w:val="en-GB" w:eastAsia="zh-CN"/>
        </w:rPr>
        <w:t>eNB</w:t>
      </w:r>
      <w:proofErr w:type="spellEnd"/>
      <w:r w:rsidR="004C2F60" w:rsidRPr="002667B0">
        <w:rPr>
          <w:sz w:val="20"/>
          <w:szCs w:val="20"/>
          <w:lang w:val="en-GB" w:eastAsia="zh-CN"/>
        </w:rPr>
        <w:t xml:space="preserve"> finds UE’s condition is no longer applicable for PUR.</w:t>
      </w:r>
    </w:p>
    <w:p w:rsidR="00E257DA" w:rsidRPr="008B0E22" w:rsidRDefault="002667B0" w:rsidP="00A16953">
      <w:pPr>
        <w:rPr>
          <w:b/>
          <w:i/>
          <w:sz w:val="20"/>
          <w:lang w:val="en-GB" w:eastAsia="zh-CN"/>
        </w:rPr>
      </w:pPr>
      <w:r w:rsidRPr="008B0E22">
        <w:rPr>
          <w:b/>
          <w:i/>
          <w:sz w:val="20"/>
          <w:lang w:val="en-GB" w:eastAsia="zh-CN"/>
        </w:rPr>
        <w:lastRenderedPageBreak/>
        <w:t>P</w:t>
      </w:r>
      <w:r w:rsidRPr="008B0E22">
        <w:rPr>
          <w:rFonts w:hint="eastAsia"/>
          <w:b/>
          <w:i/>
          <w:sz w:val="20"/>
          <w:lang w:val="en-GB" w:eastAsia="zh-CN"/>
        </w:rPr>
        <w:t>roposal</w:t>
      </w:r>
      <w:r w:rsidR="004F2AE6" w:rsidRPr="008B0E22">
        <w:rPr>
          <w:rFonts w:hint="eastAsia"/>
          <w:b/>
          <w:i/>
          <w:sz w:val="20"/>
          <w:lang w:val="en-GB" w:eastAsia="zh-CN"/>
        </w:rPr>
        <w:t xml:space="preserve"> </w:t>
      </w:r>
      <w:r w:rsidR="004D3449">
        <w:rPr>
          <w:rFonts w:hint="eastAsia"/>
          <w:b/>
          <w:i/>
          <w:sz w:val="20"/>
          <w:lang w:val="en-GB" w:eastAsia="zh-CN"/>
        </w:rPr>
        <w:t>6</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 xml:space="preserve">allback to RACH/EDT </w:t>
      </w:r>
      <w:proofErr w:type="gramStart"/>
      <w:r w:rsidRPr="008B0E22">
        <w:rPr>
          <w:rFonts w:hint="eastAsia"/>
          <w:b/>
          <w:i/>
          <w:sz w:val="20"/>
          <w:lang w:val="en-GB" w:eastAsia="zh-CN"/>
        </w:rPr>
        <w:t>can be triggered</w:t>
      </w:r>
      <w:proofErr w:type="gramEnd"/>
      <w:r w:rsidRPr="008B0E22">
        <w:rPr>
          <w:rFonts w:hint="eastAsia"/>
          <w:b/>
          <w:i/>
          <w:sz w:val="20"/>
          <w:lang w:val="en-GB" w:eastAsia="zh-CN"/>
        </w:rPr>
        <w:t xml:space="preserve"> by </w:t>
      </w:r>
      <w:proofErr w:type="spellStart"/>
      <w:r w:rsidRPr="008B0E22">
        <w:rPr>
          <w:rFonts w:hint="eastAsia"/>
          <w:b/>
          <w:i/>
          <w:sz w:val="20"/>
          <w:lang w:val="en-GB" w:eastAsia="zh-CN"/>
        </w:rPr>
        <w:t>eNB</w:t>
      </w:r>
      <w:proofErr w:type="spellEnd"/>
      <w:r w:rsidRPr="008B0E22">
        <w:rPr>
          <w:rFonts w:hint="eastAsia"/>
          <w:b/>
          <w:i/>
          <w:sz w:val="20"/>
          <w:lang w:val="en-GB" w:eastAsia="zh-CN"/>
        </w:rPr>
        <w:t xml:space="preserve"> or UE</w:t>
      </w:r>
      <w:r w:rsidR="004F6058" w:rsidRPr="008B0E22">
        <w:rPr>
          <w:rFonts w:hint="eastAsia"/>
          <w:b/>
          <w:i/>
          <w:sz w:val="20"/>
          <w:lang w:val="en-GB" w:eastAsia="zh-CN"/>
        </w:rPr>
        <w:t>.</w:t>
      </w:r>
    </w:p>
    <w:p w:rsidR="00A24808" w:rsidRPr="003319C8" w:rsidRDefault="00A24808"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Configuration</w:t>
      </w:r>
    </w:p>
    <w:p w:rsidR="00D34313" w:rsidRDefault="003639A2" w:rsidP="00D34313">
      <w:pPr>
        <w:spacing w:after="0"/>
        <w:rPr>
          <w:rFonts w:eastAsiaTheme="minorEastAsia"/>
          <w:sz w:val="20"/>
          <w:szCs w:val="20"/>
          <w:lang w:eastAsia="zh-CN"/>
        </w:rPr>
      </w:pPr>
      <w:r>
        <w:rPr>
          <w:rFonts w:eastAsiaTheme="minorEastAsia" w:hint="eastAsia"/>
          <w:sz w:val="20"/>
          <w:szCs w:val="20"/>
          <w:lang w:eastAsia="zh-CN"/>
        </w:rPr>
        <w:t>D</w:t>
      </w:r>
      <w:r w:rsidR="00712D1F"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00712D1F" w:rsidRPr="00D0683E">
        <w:rPr>
          <w:rFonts w:eastAsiaTheme="minorEastAsia"/>
          <w:sz w:val="20"/>
          <w:szCs w:val="20"/>
          <w:lang w:eastAsia="zh-CN"/>
        </w:rPr>
        <w:t xml:space="preserve"> </w:t>
      </w:r>
      <w:proofErr w:type="gramStart"/>
      <w:r w:rsidR="00712D1F" w:rsidRPr="00D0683E">
        <w:rPr>
          <w:rFonts w:eastAsiaTheme="minorEastAsia"/>
          <w:sz w:val="20"/>
          <w:szCs w:val="20"/>
          <w:lang w:eastAsia="zh-CN"/>
        </w:rPr>
        <w:t>is defined</w:t>
      </w:r>
      <w:proofErr w:type="gramEnd"/>
      <w:r w:rsidR="00712D1F" w:rsidRPr="00D0683E">
        <w:rPr>
          <w:rFonts w:eastAsiaTheme="minorEastAsia"/>
          <w:sz w:val="20"/>
          <w:szCs w:val="20"/>
          <w:lang w:eastAsia="zh-CN"/>
        </w:rPr>
        <w:t xml:space="preserve"> as PUSCH resource used by a single UE.</w:t>
      </w:r>
      <w:r w:rsidR="00712D1F"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w:t>
      </w:r>
      <w:proofErr w:type="gramStart"/>
      <w:r w:rsidR="002E6145" w:rsidRPr="00D0683E">
        <w:rPr>
          <w:rFonts w:eastAsiaTheme="minorEastAsia" w:hint="eastAsia"/>
          <w:sz w:val="20"/>
          <w:szCs w:val="20"/>
          <w:lang w:eastAsia="zh-CN"/>
        </w:rPr>
        <w:t>can be configured</w:t>
      </w:r>
      <w:proofErr w:type="gramEnd"/>
      <w:r w:rsidR="002E6145" w:rsidRPr="00D0683E">
        <w:rPr>
          <w:rFonts w:eastAsiaTheme="minorEastAsia" w:hint="eastAsia"/>
          <w:sz w:val="20"/>
          <w:szCs w:val="20"/>
          <w:lang w:eastAsia="zh-CN"/>
        </w:rPr>
        <w:t xml:space="preserve">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2</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271315">
        <w:rPr>
          <w:rFonts w:eastAsiaTheme="minorEastAsia" w:hint="eastAsia"/>
          <w:sz w:val="20"/>
          <w:szCs w:val="20"/>
          <w:lang w:eastAsia="zh-CN"/>
        </w:rPr>
        <w:t>3</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proofErr w:type="spellStart"/>
      <w:r w:rsidR="00420DF2" w:rsidRPr="00420DF2">
        <w:rPr>
          <w:rFonts w:eastAsiaTheme="minorEastAsia"/>
          <w:sz w:val="20"/>
          <w:szCs w:val="20"/>
          <w:lang w:eastAsia="zh-CN"/>
        </w:rPr>
        <w:t>aperiodic</w:t>
      </w:r>
      <w:proofErr w:type="spellEnd"/>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w:t>
      </w:r>
      <w:proofErr w:type="gramStart"/>
      <w:r w:rsidR="00051AC7" w:rsidRPr="00D0683E">
        <w:rPr>
          <w:rFonts w:eastAsiaTheme="minorEastAsia" w:hint="eastAsia"/>
          <w:sz w:val="20"/>
          <w:szCs w:val="20"/>
          <w:lang w:eastAsia="zh-CN"/>
        </w:rPr>
        <w:t>can be configured</w:t>
      </w:r>
      <w:proofErr w:type="gramEnd"/>
      <w:r w:rsidR="00051AC7" w:rsidRPr="00D0683E">
        <w:rPr>
          <w:rFonts w:eastAsiaTheme="minorEastAsia" w:hint="eastAsia"/>
          <w:sz w:val="20"/>
          <w:szCs w:val="20"/>
          <w:lang w:eastAsia="zh-CN"/>
        </w:rPr>
        <w:t xml:space="preserve">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7C3D81" w:rsidRDefault="007C3D81" w:rsidP="00D34313">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w:t>
      </w:r>
      <w:proofErr w:type="gramStart"/>
      <w:r>
        <w:rPr>
          <w:rFonts w:eastAsiaTheme="minorEastAsia" w:hint="eastAsia"/>
          <w:sz w:val="20"/>
          <w:szCs w:val="20"/>
          <w:lang w:eastAsia="zh-CN"/>
        </w:rPr>
        <w:t>1</w:t>
      </w:r>
      <w:proofErr w:type="gramEnd"/>
      <w:r>
        <w:rPr>
          <w:rFonts w:eastAsiaTheme="minorEastAsia" w:hint="eastAsia"/>
          <w:sz w:val="20"/>
          <w:szCs w:val="20"/>
          <w:lang w:eastAsia="zh-CN"/>
        </w:rPr>
        <w:t xml:space="preserve">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2A120F" w:rsidRDefault="002A120F" w:rsidP="00D34313">
      <w:pPr>
        <w:spacing w:after="0"/>
        <w:rPr>
          <w:rFonts w:eastAsiaTheme="minorEastAsia"/>
          <w:sz w:val="20"/>
          <w:szCs w:val="20"/>
          <w:lang w:eastAsia="zh-CN"/>
        </w:rPr>
      </w:pPr>
    </w:p>
    <w:p w:rsidR="00EE66D9" w:rsidRPr="00AF10F6" w:rsidRDefault="00EE66D9" w:rsidP="00D34313">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4D3449">
        <w:rPr>
          <w:rFonts w:eastAsiaTheme="minorEastAsia" w:hint="eastAsia"/>
          <w:b/>
          <w:i/>
          <w:sz w:val="20"/>
          <w:szCs w:val="20"/>
          <w:lang w:eastAsia="zh-CN"/>
        </w:rPr>
        <w:t>7</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w:t>
      </w:r>
      <w:proofErr w:type="gramStart"/>
      <w:r w:rsidR="00AF10F6" w:rsidRPr="00AF10F6">
        <w:rPr>
          <w:rFonts w:eastAsiaTheme="minorEastAsia" w:hint="eastAsia"/>
          <w:b/>
          <w:i/>
          <w:sz w:val="20"/>
          <w:szCs w:val="20"/>
          <w:lang w:eastAsia="zh-CN"/>
        </w:rPr>
        <w:t>can be configured</w:t>
      </w:r>
      <w:proofErr w:type="gramEnd"/>
      <w:r w:rsidR="00AF10F6" w:rsidRPr="00AF10F6">
        <w:rPr>
          <w:rFonts w:eastAsiaTheme="minorEastAsia" w:hint="eastAsia"/>
          <w:b/>
          <w:i/>
          <w:sz w:val="20"/>
          <w:szCs w:val="20"/>
          <w:lang w:eastAsia="zh-CN"/>
        </w:rPr>
        <w:t xml:space="preserve">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675F1">
      <w:pPr>
        <w:spacing w:after="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48.15pt" o:ole="">
            <v:imagedata r:id="rId9" o:title=""/>
          </v:shape>
          <o:OLEObject Type="Embed" ProgID="Visio.Drawing.15" ShapeID="_x0000_i1025" DrawAspect="Content" ObjectID="_1618037187" r:id="rId10"/>
        </w:object>
      </w:r>
    </w:p>
    <w:p w:rsidR="00C675F1" w:rsidRPr="00D0683E" w:rsidRDefault="009F78DD" w:rsidP="00C675F1">
      <w:pPr>
        <w:spacing w:after="0"/>
        <w:jc w:val="center"/>
        <w:rPr>
          <w:rFonts w:eastAsiaTheme="minorEastAsia"/>
          <w:sz w:val="20"/>
          <w:szCs w:val="20"/>
          <w:lang w:eastAsia="zh-CN"/>
        </w:rPr>
      </w:pPr>
      <w:r w:rsidRPr="00D0683E">
        <w:rPr>
          <w:rFonts w:hint="eastAsia"/>
          <w:sz w:val="20"/>
          <w:szCs w:val="20"/>
          <w:lang w:eastAsia="zh-CN"/>
        </w:rPr>
        <w:t xml:space="preserve">Figure </w:t>
      </w:r>
      <w:proofErr w:type="gramStart"/>
      <w:r w:rsidR="00271315">
        <w:rPr>
          <w:rFonts w:hint="eastAsia"/>
          <w:sz w:val="20"/>
          <w:szCs w:val="20"/>
          <w:lang w:eastAsia="zh-CN"/>
        </w:rPr>
        <w:t>2</w:t>
      </w:r>
      <w:proofErr w:type="gramEnd"/>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5B425B">
      <w:pPr>
        <w:rPr>
          <w:sz w:val="20"/>
          <w:szCs w:val="20"/>
          <w:lang w:eastAsia="zh-CN"/>
        </w:rPr>
      </w:pPr>
    </w:p>
    <w:p w:rsidR="00374FD5" w:rsidRPr="00D0683E" w:rsidRDefault="00374FD5" w:rsidP="00712D1F">
      <w:pPr>
        <w:jc w:val="center"/>
        <w:rPr>
          <w:sz w:val="20"/>
          <w:szCs w:val="20"/>
          <w:lang w:eastAsia="zh-CN"/>
        </w:rPr>
      </w:pPr>
      <w:r w:rsidRPr="00D0683E">
        <w:rPr>
          <w:noProof/>
          <w:sz w:val="20"/>
          <w:szCs w:val="20"/>
          <w:lang w:eastAsia="zh-CN"/>
        </w:rPr>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1"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712D1F">
      <w:pPr>
        <w:jc w:val="center"/>
        <w:rPr>
          <w:sz w:val="20"/>
          <w:szCs w:val="20"/>
          <w:lang w:eastAsia="zh-CN"/>
        </w:rPr>
      </w:pPr>
      <w:r w:rsidRPr="00D0683E">
        <w:rPr>
          <w:rFonts w:hint="eastAsia"/>
          <w:sz w:val="20"/>
          <w:szCs w:val="20"/>
          <w:lang w:eastAsia="zh-CN"/>
        </w:rPr>
        <w:t xml:space="preserve">Figure </w:t>
      </w:r>
      <w:proofErr w:type="gramStart"/>
      <w:r w:rsidR="00271315">
        <w:rPr>
          <w:rFonts w:hint="eastAsia"/>
          <w:sz w:val="20"/>
          <w:szCs w:val="20"/>
          <w:lang w:eastAsia="zh-CN"/>
        </w:rPr>
        <w:t>3</w:t>
      </w:r>
      <w:proofErr w:type="gramEnd"/>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8B3E73"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0B7ABC" w:rsidRPr="00DA13A6" w:rsidRDefault="009374D3" w:rsidP="000B7ABC">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mechanism</w:t>
      </w:r>
      <w:r w:rsidR="003F4C36" w:rsidRPr="00811DEA">
        <w:rPr>
          <w:rFonts w:eastAsiaTheme="minorEastAsia"/>
          <w:kern w:val="2"/>
          <w:sz w:val="20"/>
          <w:szCs w:val="20"/>
          <w:lang w:eastAsia="zh-CN"/>
        </w:rPr>
        <w:t xml:space="preserve">, </w:t>
      </w:r>
      <w:r w:rsidR="00303AA9" w:rsidRPr="00811DEA">
        <w:rPr>
          <w:rFonts w:eastAsiaTheme="minorEastAsia" w:hint="eastAsia"/>
          <w:kern w:val="2"/>
          <w:sz w:val="20"/>
          <w:szCs w:val="20"/>
          <w:lang w:eastAsia="zh-CN"/>
        </w:rPr>
        <w:t xml:space="preserve">it </w:t>
      </w:r>
      <w:proofErr w:type="gramStart"/>
      <w:r w:rsidR="00303AA9" w:rsidRPr="00811DEA">
        <w:rPr>
          <w:rFonts w:eastAsiaTheme="minorEastAsia" w:hint="eastAsia"/>
          <w:kern w:val="2"/>
          <w:sz w:val="20"/>
          <w:szCs w:val="20"/>
          <w:lang w:eastAsia="zh-CN"/>
        </w:rPr>
        <w:t>is agreed</w:t>
      </w:r>
      <w:proofErr w:type="gramEnd"/>
      <w:r w:rsidR="00303AA9" w:rsidRPr="00811DEA">
        <w:rPr>
          <w:rFonts w:eastAsiaTheme="minorEastAsia" w:hint="eastAsia"/>
          <w:kern w:val="2"/>
          <w:sz w:val="20"/>
          <w:szCs w:val="20"/>
          <w:lang w:eastAsia="zh-CN"/>
        </w:rPr>
        <w:t xml:space="preserve"> that </w:t>
      </w:r>
      <w:r w:rsidR="0043620A" w:rsidRPr="00811DEA">
        <w:rPr>
          <w:rFonts w:eastAsiaTheme="minorEastAsia"/>
          <w:kern w:val="2"/>
          <w:sz w:val="20"/>
          <w:szCs w:val="20"/>
          <w:lang w:eastAsia="zh-CN"/>
        </w:rPr>
        <w:t>release of the dedicated preconfigured resources are supported, details for NW triggered and UE triggered are FFS</w:t>
      </w:r>
      <w:r w:rsidR="0043620A" w:rsidRPr="00811DEA">
        <w:rPr>
          <w:rFonts w:eastAsiaTheme="minorEastAsia" w:hint="eastAsia"/>
          <w:kern w:val="2"/>
          <w:sz w:val="20"/>
          <w:szCs w:val="20"/>
          <w:lang w:eastAsia="zh-CN"/>
        </w:rPr>
        <w:t>.</w:t>
      </w:r>
      <w:r w:rsidR="0043620A" w:rsidRPr="00811DEA">
        <w:rPr>
          <w:rFonts w:eastAsiaTheme="minorEastAsia"/>
          <w:kern w:val="2"/>
          <w:sz w:val="20"/>
          <w:szCs w:val="20"/>
          <w:lang w:eastAsia="zh-CN"/>
        </w:rPr>
        <w:t xml:space="preserve"> </w:t>
      </w:r>
      <w:r w:rsidR="00F21CDD" w:rsidRPr="00811DEA">
        <w:rPr>
          <w:rFonts w:eastAsiaTheme="minorEastAsia" w:hint="eastAsia"/>
          <w:kern w:val="2"/>
          <w:sz w:val="20"/>
          <w:szCs w:val="20"/>
          <w:lang w:eastAsia="zh-CN"/>
        </w:rPr>
        <w:t xml:space="preserve"> </w:t>
      </w:r>
      <w:r w:rsidR="003430D7">
        <w:rPr>
          <w:rFonts w:eastAsiaTheme="minorEastAsia"/>
          <w:kern w:val="2"/>
          <w:sz w:val="20"/>
          <w:szCs w:val="20"/>
          <w:lang w:eastAsia="zh-CN"/>
        </w:rPr>
        <w:t>T</w:t>
      </w:r>
      <w:r w:rsidR="003430D7">
        <w:rPr>
          <w:rFonts w:eastAsiaTheme="minorEastAsia" w:hint="eastAsia"/>
          <w:kern w:val="2"/>
          <w:sz w:val="20"/>
          <w:szCs w:val="20"/>
          <w:lang w:eastAsia="zh-CN"/>
        </w:rPr>
        <w:t xml:space="preserve">here are </w:t>
      </w:r>
      <w:r w:rsidR="003430D7">
        <w:rPr>
          <w:rFonts w:eastAsiaTheme="minorEastAsia"/>
          <w:kern w:val="2"/>
          <w:sz w:val="20"/>
          <w:szCs w:val="20"/>
          <w:lang w:eastAsia="zh-CN"/>
        </w:rPr>
        <w:t>several</w:t>
      </w:r>
      <w:r w:rsidR="003430D7">
        <w:rPr>
          <w:rFonts w:eastAsiaTheme="minorEastAsia" w:hint="eastAsia"/>
          <w:kern w:val="2"/>
          <w:sz w:val="20"/>
          <w:szCs w:val="20"/>
          <w:lang w:eastAsia="zh-CN"/>
        </w:rPr>
        <w:t xml:space="preserve"> </w:t>
      </w:r>
      <w:r w:rsidR="00DA13A6">
        <w:rPr>
          <w:rFonts w:eastAsiaTheme="minorEastAsia"/>
          <w:kern w:val="2"/>
          <w:sz w:val="20"/>
          <w:szCs w:val="20"/>
          <w:lang w:eastAsia="zh-CN"/>
        </w:rPr>
        <w:t>potential</w:t>
      </w:r>
      <w:r w:rsidR="00537AB6">
        <w:rPr>
          <w:rFonts w:eastAsiaTheme="minorEastAsia" w:hint="eastAsia"/>
          <w:kern w:val="2"/>
          <w:sz w:val="20"/>
          <w:szCs w:val="20"/>
          <w:lang w:eastAsia="zh-CN"/>
        </w:rPr>
        <w:t xml:space="preserve"> </w:t>
      </w:r>
      <w:r w:rsidR="003430D7">
        <w:rPr>
          <w:rFonts w:eastAsiaTheme="minorEastAsia" w:hint="eastAsia"/>
          <w:kern w:val="2"/>
          <w:sz w:val="20"/>
          <w:szCs w:val="20"/>
          <w:lang w:eastAsia="zh-CN"/>
        </w:rPr>
        <w:t xml:space="preserve">PUR release </w:t>
      </w:r>
      <w:r w:rsidR="003430D7">
        <w:rPr>
          <w:rFonts w:eastAsiaTheme="minorEastAsia"/>
          <w:kern w:val="2"/>
          <w:sz w:val="20"/>
          <w:szCs w:val="20"/>
          <w:lang w:eastAsia="zh-CN"/>
        </w:rPr>
        <w:t>mechanism</w:t>
      </w:r>
      <w:r w:rsidR="00300266">
        <w:rPr>
          <w:rFonts w:eastAsiaTheme="minorEastAsia" w:hint="eastAsia"/>
          <w:kern w:val="2"/>
          <w:sz w:val="20"/>
          <w:szCs w:val="20"/>
          <w:lang w:eastAsia="zh-CN"/>
        </w:rPr>
        <w:t>s</w:t>
      </w:r>
      <w:r w:rsidR="003430D7">
        <w:rPr>
          <w:rFonts w:eastAsiaTheme="minorEastAsia" w:hint="eastAsia"/>
          <w:kern w:val="2"/>
          <w:sz w:val="20"/>
          <w:szCs w:val="20"/>
          <w:lang w:eastAsia="zh-CN"/>
        </w:rPr>
        <w:t xml:space="preserve">: </w:t>
      </w:r>
      <w:r w:rsidR="00F21CDD" w:rsidRPr="00811DEA">
        <w:rPr>
          <w:rFonts w:eastAsiaTheme="minorEastAsia" w:hint="eastAsia"/>
          <w:kern w:val="2"/>
          <w:sz w:val="20"/>
          <w:szCs w:val="20"/>
          <w:lang w:eastAsia="zh-CN"/>
        </w:rPr>
        <w:t>1</w:t>
      </w:r>
      <w:r w:rsidR="00300266" w:rsidRPr="00811DEA">
        <w:rPr>
          <w:rFonts w:eastAsiaTheme="minorEastAsia"/>
          <w:kern w:val="2"/>
          <w:sz w:val="20"/>
          <w:szCs w:val="20"/>
          <w:lang w:eastAsia="zh-CN"/>
        </w:rPr>
        <w:t>) PUR</w:t>
      </w:r>
      <w:r w:rsidR="00F21CDD" w:rsidRPr="00811DEA">
        <w:rPr>
          <w:rFonts w:eastAsiaTheme="minorEastAsia" w:hint="eastAsia"/>
          <w:kern w:val="2"/>
          <w:sz w:val="20"/>
          <w:szCs w:val="20"/>
          <w:lang w:eastAsia="zh-CN"/>
        </w:rPr>
        <w:t xml:space="preserve"> </w:t>
      </w:r>
      <w:r w:rsidR="002D05C6" w:rsidRPr="00811DEA">
        <w:rPr>
          <w:rFonts w:eastAsiaTheme="minorEastAsia" w:hint="eastAsia"/>
          <w:kern w:val="2"/>
          <w:sz w:val="20"/>
          <w:szCs w:val="20"/>
          <w:lang w:eastAsia="zh-CN"/>
        </w:rPr>
        <w:t>resource</w:t>
      </w:r>
      <w:r w:rsidR="00F21CDD" w:rsidRPr="00811DEA">
        <w:rPr>
          <w:rFonts w:eastAsiaTheme="minorEastAsia" w:hint="eastAsia"/>
          <w:kern w:val="2"/>
          <w:sz w:val="20"/>
          <w:szCs w:val="20"/>
          <w:lang w:eastAsia="zh-CN"/>
        </w:rPr>
        <w:t xml:space="preserve"> release</w:t>
      </w:r>
      <w:r w:rsidR="000E28C7">
        <w:rPr>
          <w:rFonts w:eastAsiaTheme="minorEastAsia" w:hint="eastAsia"/>
          <w:kern w:val="2"/>
          <w:sz w:val="20"/>
          <w:szCs w:val="20"/>
          <w:lang w:eastAsia="zh-CN"/>
        </w:rPr>
        <w:t>d</w:t>
      </w:r>
      <w:r w:rsidR="00F21CDD" w:rsidRPr="00811DEA">
        <w:rPr>
          <w:rFonts w:eastAsiaTheme="minorEastAsia" w:hint="eastAsia"/>
          <w:kern w:val="2"/>
          <w:sz w:val="20"/>
          <w:szCs w:val="20"/>
          <w:lang w:eastAsia="zh-CN"/>
        </w:rPr>
        <w:t xml:space="preserve"> after the </w:t>
      </w:r>
      <w:r w:rsidR="00822F45" w:rsidRPr="00811DEA">
        <w:rPr>
          <w:rFonts w:eastAsiaTheme="minorEastAsia"/>
          <w:kern w:val="2"/>
          <w:sz w:val="20"/>
          <w:szCs w:val="20"/>
          <w:lang w:eastAsia="zh-CN"/>
        </w:rPr>
        <w:t>transmission until</w:t>
      </w:r>
      <w:r w:rsidR="00102ABC">
        <w:rPr>
          <w:rFonts w:eastAsiaTheme="minorEastAsia" w:hint="eastAsia"/>
          <w:kern w:val="2"/>
          <w:sz w:val="20"/>
          <w:szCs w:val="20"/>
          <w:lang w:eastAsia="zh-CN"/>
        </w:rPr>
        <w:t xml:space="preserve"> to preconfigured number</w:t>
      </w:r>
      <w:r w:rsidR="008C37CC" w:rsidRPr="00811DEA">
        <w:rPr>
          <w:rFonts w:eastAsiaTheme="minorEastAsia" w:hint="eastAsia"/>
          <w:kern w:val="2"/>
          <w:sz w:val="20"/>
          <w:szCs w:val="20"/>
          <w:lang w:eastAsia="zh-CN"/>
        </w:rPr>
        <w:t xml:space="preserve">. 2) </w:t>
      </w:r>
      <w:r w:rsidR="008C37CC" w:rsidRPr="00811DEA">
        <w:rPr>
          <w:rFonts w:hint="eastAsia"/>
          <w:sz w:val="20"/>
          <w:szCs w:val="20"/>
          <w:lang w:eastAsia="zh-CN"/>
        </w:rPr>
        <w:t xml:space="preserve">Implicit PUR </w:t>
      </w:r>
      <w:r w:rsidR="008C37CC" w:rsidRPr="00811DEA">
        <w:rPr>
          <w:sz w:val="20"/>
          <w:szCs w:val="20"/>
          <w:lang w:eastAsia="zh-CN"/>
        </w:rPr>
        <w:t>release</w:t>
      </w:r>
      <w:r w:rsidR="008C37CC" w:rsidRPr="00811DEA">
        <w:rPr>
          <w:rFonts w:hint="eastAsia"/>
          <w:sz w:val="20"/>
          <w:szCs w:val="20"/>
          <w:lang w:eastAsia="zh-CN"/>
        </w:rPr>
        <w:t xml:space="preserve"> </w:t>
      </w:r>
      <w:r w:rsidR="008C37CC" w:rsidRPr="00811DEA">
        <w:rPr>
          <w:sz w:val="20"/>
          <w:szCs w:val="20"/>
          <w:lang w:eastAsia="zh-CN"/>
        </w:rPr>
        <w:t>mechanism</w:t>
      </w:r>
      <w:r w:rsidR="008C37CC" w:rsidRPr="00811DEA">
        <w:rPr>
          <w:rFonts w:hint="eastAsia"/>
          <w:sz w:val="20"/>
          <w:szCs w:val="20"/>
          <w:lang w:eastAsia="zh-CN"/>
        </w:rPr>
        <w:t xml:space="preserve"> </w:t>
      </w:r>
      <w:r w:rsidR="00BF5E1A">
        <w:rPr>
          <w:rFonts w:hint="eastAsia"/>
          <w:sz w:val="20"/>
          <w:szCs w:val="20"/>
          <w:lang w:eastAsia="zh-CN"/>
        </w:rPr>
        <w:t xml:space="preserve">after </w:t>
      </w:r>
      <w:r w:rsidR="008C37CC" w:rsidRPr="00811DEA">
        <w:rPr>
          <w:sz w:val="20"/>
          <w:szCs w:val="20"/>
          <w:lang w:eastAsia="zh-CN"/>
        </w:rPr>
        <w:t>consecutive</w:t>
      </w:r>
      <w:r w:rsidR="008C37CC" w:rsidRPr="00811DEA">
        <w:rPr>
          <w:bCs/>
          <w:sz w:val="20"/>
          <w:szCs w:val="20"/>
        </w:rPr>
        <w:t xml:space="preserve"> </w:t>
      </w:r>
      <w:r w:rsidR="008C37CC" w:rsidRPr="00811DEA">
        <w:rPr>
          <w:rFonts w:hint="eastAsia"/>
          <w:bCs/>
          <w:sz w:val="20"/>
          <w:szCs w:val="20"/>
          <w:lang w:eastAsia="zh-CN"/>
        </w:rPr>
        <w:t xml:space="preserve">multiple </w:t>
      </w:r>
      <w:r w:rsidR="008C37CC" w:rsidRPr="00811DEA">
        <w:rPr>
          <w:bCs/>
          <w:sz w:val="20"/>
          <w:szCs w:val="20"/>
        </w:rPr>
        <w:t>missed transmissions</w:t>
      </w:r>
      <w:r w:rsidR="008C37CC" w:rsidRPr="00811DEA">
        <w:rPr>
          <w:rFonts w:hint="eastAsia"/>
          <w:bCs/>
          <w:sz w:val="20"/>
          <w:szCs w:val="20"/>
          <w:lang w:eastAsia="zh-CN"/>
        </w:rPr>
        <w:t xml:space="preserve"> </w:t>
      </w:r>
      <w:r w:rsidR="008C37CC" w:rsidRPr="00811DEA">
        <w:rPr>
          <w:sz w:val="20"/>
          <w:szCs w:val="20"/>
        </w:rPr>
        <w:t>to avoid the waste of allocated PUR</w:t>
      </w:r>
      <w:r w:rsidR="008C37CC" w:rsidRPr="00811DEA">
        <w:rPr>
          <w:rFonts w:hint="eastAsia"/>
          <w:bCs/>
          <w:sz w:val="20"/>
          <w:szCs w:val="20"/>
          <w:lang w:eastAsia="zh-CN"/>
        </w:rPr>
        <w:t>.</w:t>
      </w:r>
      <w:r w:rsidR="009358B3" w:rsidRPr="00811DEA">
        <w:rPr>
          <w:rFonts w:hint="eastAsia"/>
          <w:bCs/>
          <w:sz w:val="20"/>
          <w:szCs w:val="20"/>
          <w:lang w:eastAsia="zh-CN"/>
        </w:rPr>
        <w:t xml:space="preserve"> 3)</w:t>
      </w:r>
      <w:r w:rsidR="00E741D0" w:rsidRPr="00811DEA">
        <w:rPr>
          <w:rFonts w:eastAsia="Malgun Gothic"/>
          <w:kern w:val="2"/>
          <w:sz w:val="20"/>
          <w:szCs w:val="20"/>
          <w:lang w:eastAsia="ko-KR"/>
        </w:rPr>
        <w:t xml:space="preserve"> </w:t>
      </w:r>
      <w:proofErr w:type="gramStart"/>
      <w:r w:rsidR="00E741D0" w:rsidRPr="00811DEA">
        <w:rPr>
          <w:rFonts w:eastAsia="Malgun Gothic"/>
          <w:kern w:val="2"/>
          <w:sz w:val="20"/>
          <w:szCs w:val="20"/>
          <w:lang w:eastAsia="ko-KR"/>
        </w:rPr>
        <w:t>eNB</w:t>
      </w:r>
      <w:proofErr w:type="gramEnd"/>
      <w:r w:rsidR="00E741D0" w:rsidRPr="00811DEA">
        <w:rPr>
          <w:rFonts w:eastAsia="Malgun Gothic"/>
          <w:kern w:val="2"/>
          <w:sz w:val="20"/>
          <w:szCs w:val="20"/>
          <w:lang w:eastAsia="ko-KR"/>
        </w:rPr>
        <w:t xml:space="preserve"> trigger re-configuration/release of PUR configured to a UE</w:t>
      </w:r>
      <w:r w:rsidR="00E741D0" w:rsidRPr="00811DEA">
        <w:rPr>
          <w:rFonts w:eastAsiaTheme="minorEastAsia" w:hint="eastAsia"/>
          <w:kern w:val="2"/>
          <w:sz w:val="20"/>
          <w:szCs w:val="20"/>
          <w:lang w:eastAsia="zh-CN"/>
        </w:rPr>
        <w:t xml:space="preserve"> by </w:t>
      </w:r>
      <w:r w:rsidR="00E741D0" w:rsidRPr="00811DEA">
        <w:rPr>
          <w:sz w:val="20"/>
          <w:szCs w:val="20"/>
        </w:rPr>
        <w:t>dedicated RRC</w:t>
      </w:r>
      <w:r w:rsidR="00A722E9">
        <w:rPr>
          <w:rFonts w:hint="eastAsia"/>
          <w:sz w:val="20"/>
          <w:szCs w:val="20"/>
          <w:lang w:eastAsia="zh-CN"/>
        </w:rPr>
        <w:t xml:space="preserve"> or DCI</w:t>
      </w:r>
      <w:r w:rsidR="00E741D0" w:rsidRPr="00811DEA">
        <w:rPr>
          <w:rFonts w:hint="eastAsia"/>
          <w:sz w:val="20"/>
          <w:szCs w:val="20"/>
          <w:lang w:eastAsia="zh-CN"/>
        </w:rPr>
        <w:t xml:space="preserve">. </w:t>
      </w:r>
    </w:p>
    <w:p w:rsidR="000B7ABC" w:rsidRPr="005C3163" w:rsidRDefault="00E47AEB"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4D3449">
        <w:rPr>
          <w:rFonts w:ascii="Times New Roman" w:eastAsiaTheme="minorEastAsia" w:hAnsi="Times New Roman" w:hint="eastAsia"/>
          <w:i/>
          <w:lang w:eastAsia="zh-CN"/>
        </w:rPr>
        <w:t>8</w:t>
      </w:r>
      <w:r w:rsidRPr="005C3163">
        <w:rPr>
          <w:rFonts w:ascii="Times New Roman" w:eastAsiaTheme="minorEastAsia" w:hAnsi="Times New Roman" w:hint="eastAsia"/>
          <w:i/>
          <w:lang w:eastAsia="zh-CN"/>
        </w:rPr>
        <w:t xml:space="preserve">: PUR </w:t>
      </w:r>
      <w:r w:rsidR="00811EEB"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sidR="00E67589">
        <w:rPr>
          <w:rFonts w:ascii="Times New Roman" w:eastAsiaTheme="minorEastAsia" w:hAnsi="Times New Roman"/>
          <w:i/>
          <w:lang w:eastAsia="zh-CN"/>
        </w:rPr>
        <w:t>implicitly</w:t>
      </w:r>
      <w:r w:rsidR="00E67589">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00822F45" w:rsidRPr="005C3163">
        <w:rPr>
          <w:rFonts w:ascii="Times New Roman" w:eastAsiaTheme="minorEastAsia" w:hAnsi="Times New Roman"/>
          <w:i/>
          <w:lang w:eastAsia="zh-CN"/>
        </w:rPr>
        <w:t>transmission until</w:t>
      </w:r>
      <w:r w:rsidR="00822F45" w:rsidRPr="005C3163">
        <w:rPr>
          <w:rFonts w:ascii="Times New Roman" w:eastAsiaTheme="minorEastAsia" w:hAnsi="Times New Roman" w:hint="eastAsia"/>
          <w:i/>
          <w:lang w:eastAsia="zh-CN"/>
        </w:rPr>
        <w:t xml:space="preserve"> to </w:t>
      </w:r>
      <w:r w:rsidR="00C628C2">
        <w:rPr>
          <w:rFonts w:ascii="Times New Roman" w:eastAsiaTheme="minorEastAsia" w:hAnsi="Times New Roman"/>
          <w:i/>
          <w:lang w:eastAsia="zh-CN"/>
        </w:rPr>
        <w:t xml:space="preserve">the </w:t>
      </w:r>
      <w:r w:rsidR="00822F45" w:rsidRPr="005C3163">
        <w:rPr>
          <w:rFonts w:ascii="Times New Roman" w:eastAsiaTheme="minorEastAsia" w:hAnsi="Times New Roman" w:hint="eastAsia"/>
          <w:i/>
          <w:lang w:eastAsia="zh-CN"/>
        </w:rPr>
        <w:t>preconfigured number</w:t>
      </w:r>
      <w:r w:rsidR="005335B8" w:rsidRPr="005C3163">
        <w:rPr>
          <w:rFonts w:ascii="Times New Roman" w:eastAsiaTheme="minorEastAsia" w:hAnsi="Times New Roman" w:hint="eastAsia"/>
          <w:i/>
          <w:lang w:eastAsia="zh-CN"/>
        </w:rPr>
        <w:t>;</w:t>
      </w:r>
      <w:r w:rsidRPr="005C3163">
        <w:rPr>
          <w:rFonts w:ascii="Times New Roman" w:eastAsiaTheme="minorEastAsia" w:hAnsi="Times New Roman" w:hint="eastAsia"/>
          <w:i/>
          <w:lang w:eastAsia="zh-CN"/>
        </w:rPr>
        <w:t xml:space="preserve"> 2) consecutive multiple missed </w:t>
      </w:r>
      <w:r w:rsidR="00811EEB" w:rsidRPr="005C3163">
        <w:rPr>
          <w:rFonts w:ascii="Times New Roman" w:eastAsiaTheme="minorEastAsia" w:hAnsi="Times New Roman"/>
          <w:i/>
          <w:lang w:eastAsia="zh-CN"/>
        </w:rPr>
        <w:t>transmissions</w:t>
      </w:r>
      <w:r w:rsidR="001E2C5D">
        <w:rPr>
          <w:rFonts w:ascii="Times New Roman" w:eastAsiaTheme="minorEastAsia" w:hAnsi="Times New Roman" w:hint="eastAsia"/>
          <w:i/>
          <w:lang w:eastAsia="zh-CN"/>
        </w:rPr>
        <w:t>.</w:t>
      </w:r>
    </w:p>
    <w:p w:rsidR="008A7638" w:rsidRPr="005C3163" w:rsidRDefault="008A7638" w:rsidP="005C3163">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4D3449">
        <w:rPr>
          <w:rFonts w:ascii="Times New Roman" w:eastAsiaTheme="minorEastAsia" w:hAnsi="Times New Roman" w:hint="eastAsia"/>
          <w:i/>
          <w:lang w:eastAsia="zh-CN"/>
        </w:rPr>
        <w:t>9</w:t>
      </w:r>
      <w:r w:rsidRPr="005C3163">
        <w:rPr>
          <w:rFonts w:ascii="Times New Roman" w:eastAsiaTheme="minorEastAsia" w:hAnsi="Times New Roman" w:hint="eastAsia"/>
          <w:i/>
          <w:lang w:eastAsia="zh-CN"/>
        </w:rPr>
        <w:t xml:space="preserve">: </w:t>
      </w:r>
      <w:r w:rsidR="00C81070" w:rsidRPr="005C3163">
        <w:rPr>
          <w:rFonts w:ascii="Times New Roman" w:eastAsiaTheme="minorEastAsia" w:hAnsi="Times New Roman"/>
          <w:i/>
          <w:lang w:eastAsia="zh-CN"/>
        </w:rPr>
        <w:t>eNB may trigger re-configuration/release of PUR configured to a UE</w:t>
      </w:r>
      <w:r w:rsidR="00C81070" w:rsidRPr="005C3163">
        <w:rPr>
          <w:rFonts w:ascii="Times New Roman" w:eastAsiaTheme="minorEastAsia" w:hAnsi="Times New Roman" w:hint="eastAsia"/>
          <w:i/>
          <w:lang w:eastAsia="zh-CN"/>
        </w:rPr>
        <w:t xml:space="preserve"> by </w:t>
      </w:r>
      <w:r w:rsidR="000B3586" w:rsidRPr="005C3163">
        <w:rPr>
          <w:rFonts w:ascii="Times New Roman" w:eastAsiaTheme="minorEastAsia" w:hAnsi="Times New Roman"/>
          <w:i/>
          <w:lang w:eastAsia="zh-CN"/>
        </w:rPr>
        <w:t>dedicated RRC</w:t>
      </w:r>
      <w:r w:rsidR="00E67589">
        <w:rPr>
          <w:rFonts w:ascii="Times New Roman" w:eastAsiaTheme="minorEastAsia" w:hAnsi="Times New Roman" w:hint="eastAsia"/>
          <w:i/>
          <w:lang w:eastAsia="zh-CN"/>
        </w:rPr>
        <w:t xml:space="preserve"> or DCI</w:t>
      </w:r>
      <w:r w:rsidR="00C81070" w:rsidRPr="005C3163">
        <w:rPr>
          <w:rFonts w:ascii="Times New Roman" w:eastAsiaTheme="minorEastAsia" w:hAnsi="Times New Roman"/>
          <w:i/>
          <w:lang w:eastAsia="zh-CN"/>
        </w:rPr>
        <w:t>.</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4A3F77" w:rsidRPr="00112F12" w:rsidRDefault="004A3F77" w:rsidP="004A3F77">
      <w:pPr>
        <w:rPr>
          <w:rFonts w:eastAsiaTheme="minorEastAsia"/>
          <w:kern w:val="2"/>
          <w:sz w:val="20"/>
          <w:szCs w:val="20"/>
          <w:lang w:eastAsia="zh-CN"/>
        </w:rPr>
      </w:pPr>
      <w:r w:rsidRPr="00112F12">
        <w:rPr>
          <w:rFonts w:eastAsiaTheme="minorEastAsia"/>
          <w:kern w:val="2"/>
          <w:sz w:val="20"/>
          <w:szCs w:val="20"/>
          <w:lang w:eastAsia="zh-CN"/>
        </w:rPr>
        <w:t xml:space="preserve">In RAN1 #94bis, it was </w:t>
      </w:r>
      <w:proofErr w:type="gramStart"/>
      <w:r w:rsidRPr="00112F12">
        <w:rPr>
          <w:rFonts w:eastAsiaTheme="minorEastAsia"/>
          <w:kern w:val="2"/>
          <w:sz w:val="20"/>
          <w:szCs w:val="20"/>
          <w:lang w:eastAsia="zh-CN"/>
        </w:rPr>
        <w:t>agreed that</w:t>
      </w:r>
      <w:proofErr w:type="gramEnd"/>
      <w:r w:rsidRPr="00112F12">
        <w:rPr>
          <w:rFonts w:eastAsiaTheme="minorEastAsia"/>
          <w:kern w:val="2"/>
          <w:sz w:val="20"/>
          <w:szCs w:val="20"/>
          <w:lang w:eastAsia="zh-CN"/>
        </w:rPr>
        <w:t xml:space="preserve"> “In idle mode, dedicated PUR is supported”, while the “Support for CFS PUR” and the “Support for CBS PUR” remained FFS.</w:t>
      </w:r>
    </w:p>
    <w:p w:rsidR="00825700" w:rsidRPr="00112F12" w:rsidRDefault="00EB3FBF" w:rsidP="00C81070">
      <w:pPr>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proofErr w:type="gramStart"/>
      <w:r w:rsidR="00193657" w:rsidRPr="00112F12">
        <w:rPr>
          <w:rFonts w:hint="eastAsia"/>
          <w:sz w:val="20"/>
          <w:szCs w:val="20"/>
          <w:lang w:eastAsia="zh-CN"/>
        </w:rPr>
        <w:t>can be supported</w:t>
      </w:r>
      <w:proofErr w:type="gramEnd"/>
      <w:r w:rsidR="00635447" w:rsidRPr="00112F12">
        <w:rPr>
          <w:rFonts w:hint="eastAsia"/>
          <w:sz w:val="20"/>
          <w:szCs w:val="20"/>
          <w:lang w:eastAsia="zh-CN"/>
        </w:rPr>
        <w:t xml:space="preserve"> without any specification work</w:t>
      </w:r>
      <w:r w:rsidRPr="00112F12">
        <w:rPr>
          <w:rFonts w:hint="eastAsia"/>
          <w:sz w:val="20"/>
          <w:szCs w:val="20"/>
        </w:rPr>
        <w:t>.</w:t>
      </w:r>
    </w:p>
    <w:p w:rsidR="00A37B6F" w:rsidRDefault="00A37B6F" w:rsidP="00C81070">
      <w:pPr>
        <w:rPr>
          <w:sz w:val="20"/>
          <w:szCs w:val="20"/>
          <w:lang w:val="en-GB" w:eastAsia="zh-CN"/>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sidR="000B4127">
        <w:rPr>
          <w:rFonts w:hint="eastAsia"/>
          <w:sz w:val="20"/>
          <w:szCs w:val="20"/>
          <w:lang w:eastAsia="zh-CN"/>
        </w:rPr>
        <w:t xml:space="preserve">transmission </w:t>
      </w:r>
      <w:r w:rsidRPr="00112F12">
        <w:rPr>
          <w:rFonts w:hint="eastAsia"/>
          <w:sz w:val="20"/>
          <w:szCs w:val="20"/>
          <w:lang w:eastAsia="zh-CN"/>
        </w:rPr>
        <w:t xml:space="preserve">and </w:t>
      </w:r>
      <w:r w:rsidR="009A5047">
        <w:rPr>
          <w:rFonts w:hint="eastAsia"/>
          <w:sz w:val="20"/>
          <w:szCs w:val="20"/>
          <w:lang w:eastAsia="zh-CN"/>
        </w:rPr>
        <w:t xml:space="preserve">solve </w:t>
      </w:r>
      <w:r w:rsidR="00112F12" w:rsidRPr="00112F12">
        <w:rPr>
          <w:sz w:val="20"/>
          <w:szCs w:val="20"/>
          <w:lang w:eastAsia="zh-CN"/>
        </w:rPr>
        <w:t>collision</w:t>
      </w:r>
      <w:r w:rsidRPr="00112F12">
        <w:rPr>
          <w:rFonts w:hint="eastAsia"/>
          <w:sz w:val="20"/>
          <w:szCs w:val="20"/>
          <w:lang w:eastAsia="zh-CN"/>
        </w:rPr>
        <w:t xml:space="preserve"> </w:t>
      </w:r>
      <w:r w:rsidR="00406C12">
        <w:rPr>
          <w:rFonts w:hint="eastAsia"/>
          <w:sz w:val="20"/>
          <w:szCs w:val="20"/>
          <w:lang w:eastAsia="zh-CN"/>
        </w:rPr>
        <w:t>problems</w:t>
      </w:r>
      <w:r w:rsidR="00F42513">
        <w:rPr>
          <w:rFonts w:hint="eastAsia"/>
          <w:sz w:val="20"/>
          <w:szCs w:val="20"/>
          <w:lang w:eastAsia="zh-CN"/>
        </w:rPr>
        <w:t>.</w:t>
      </w:r>
      <w:r w:rsidRPr="00112F12">
        <w:rPr>
          <w:rFonts w:hint="eastAsia"/>
          <w:sz w:val="20"/>
          <w:szCs w:val="20"/>
        </w:rPr>
        <w:t xml:space="preserve"> </w:t>
      </w:r>
      <w:r w:rsidR="00F42513">
        <w:rPr>
          <w:sz w:val="20"/>
          <w:szCs w:val="20"/>
          <w:lang w:eastAsia="zh-CN"/>
        </w:rPr>
        <w:t>Furthermore</w:t>
      </w:r>
      <w:r w:rsidR="00F42513">
        <w:rPr>
          <w:rFonts w:hint="eastAsia"/>
          <w:sz w:val="20"/>
          <w:szCs w:val="20"/>
          <w:lang w:eastAsia="zh-CN"/>
        </w:rPr>
        <w:t xml:space="preserve">, </w:t>
      </w:r>
      <w:r w:rsidR="002A515E" w:rsidRPr="00112F12">
        <w:rPr>
          <w:rFonts w:hint="eastAsia"/>
          <w:sz w:val="20"/>
          <w:szCs w:val="20"/>
        </w:rPr>
        <w:t>CBS PUR</w:t>
      </w:r>
      <w:r w:rsidRPr="00112F12">
        <w:rPr>
          <w:rFonts w:hint="eastAsia"/>
          <w:sz w:val="20"/>
          <w:szCs w:val="20"/>
        </w:rPr>
        <w:t xml:space="preserve"> may cause </w:t>
      </w:r>
      <w:r w:rsidR="004E277B">
        <w:rPr>
          <w:rFonts w:hint="eastAsia"/>
          <w:sz w:val="20"/>
          <w:szCs w:val="20"/>
          <w:lang w:eastAsia="zh-CN"/>
        </w:rPr>
        <w:t>more</w:t>
      </w:r>
      <w:r w:rsidRPr="00112F12">
        <w:rPr>
          <w:rFonts w:hint="eastAsia"/>
          <w:sz w:val="20"/>
          <w:szCs w:val="20"/>
        </w:rPr>
        <w:t xml:space="preserve"> specification effort</w:t>
      </w:r>
      <w:r w:rsidR="00131ACF" w:rsidRPr="00112F12">
        <w:rPr>
          <w:rFonts w:hint="eastAsia"/>
          <w:sz w:val="20"/>
          <w:szCs w:val="20"/>
          <w:lang w:val="en-GB"/>
        </w:rPr>
        <w:t xml:space="preserve">, </w:t>
      </w:r>
      <w:r w:rsidR="00754A66">
        <w:rPr>
          <w:rFonts w:hint="eastAsia"/>
          <w:sz w:val="20"/>
          <w:szCs w:val="20"/>
          <w:lang w:val="en-GB" w:eastAsia="zh-CN"/>
        </w:rPr>
        <w:t xml:space="preserve">waste </w:t>
      </w:r>
      <w:r w:rsidR="00131ACF" w:rsidRPr="00112F12">
        <w:rPr>
          <w:rFonts w:hint="eastAsia"/>
          <w:sz w:val="20"/>
          <w:szCs w:val="20"/>
          <w:lang w:val="en-GB"/>
        </w:rPr>
        <w:t xml:space="preserve">more UE power </w:t>
      </w:r>
      <w:r w:rsidR="00131ACF" w:rsidRPr="00112F12">
        <w:rPr>
          <w:sz w:val="20"/>
          <w:szCs w:val="20"/>
          <w:lang w:val="en-GB"/>
        </w:rPr>
        <w:t>consumption</w:t>
      </w:r>
      <w:r w:rsidR="00131ACF" w:rsidRPr="00112F12">
        <w:rPr>
          <w:rFonts w:hint="eastAsia"/>
          <w:sz w:val="20"/>
          <w:szCs w:val="20"/>
          <w:lang w:val="en-GB"/>
        </w:rPr>
        <w:t xml:space="preserve">, and </w:t>
      </w:r>
      <w:r w:rsidR="004E277B">
        <w:rPr>
          <w:rFonts w:hint="eastAsia"/>
          <w:sz w:val="20"/>
          <w:szCs w:val="20"/>
          <w:lang w:val="en-GB" w:eastAsia="zh-CN"/>
        </w:rPr>
        <w:t>even</w:t>
      </w:r>
      <w:r w:rsidR="00754A66">
        <w:rPr>
          <w:rFonts w:hint="eastAsia"/>
          <w:sz w:val="20"/>
          <w:szCs w:val="20"/>
          <w:lang w:val="en-GB" w:eastAsia="zh-CN"/>
        </w:rPr>
        <w:t xml:space="preserve"> bring</w:t>
      </w:r>
      <w:r w:rsidR="004E277B">
        <w:rPr>
          <w:rFonts w:hint="eastAsia"/>
          <w:sz w:val="20"/>
          <w:szCs w:val="20"/>
          <w:lang w:val="en-GB" w:eastAsia="zh-CN"/>
        </w:rPr>
        <w:t xml:space="preserve"> </w:t>
      </w:r>
      <w:r w:rsidR="00131ACF" w:rsidRPr="00112F12">
        <w:rPr>
          <w:rFonts w:hint="eastAsia"/>
          <w:sz w:val="20"/>
          <w:szCs w:val="20"/>
          <w:lang w:val="en-GB"/>
        </w:rPr>
        <w:t xml:space="preserve">more challenges for eNB receiver, </w:t>
      </w:r>
      <w:r w:rsidR="004E0C2B">
        <w:rPr>
          <w:rFonts w:hint="eastAsia"/>
          <w:sz w:val="20"/>
          <w:szCs w:val="20"/>
          <w:lang w:val="en-GB" w:eastAsia="zh-CN"/>
        </w:rPr>
        <w:t xml:space="preserve">so we propose that </w:t>
      </w:r>
      <w:r w:rsidR="00131ACF" w:rsidRPr="00112F12">
        <w:rPr>
          <w:rFonts w:hint="eastAsia"/>
          <w:sz w:val="20"/>
          <w:szCs w:val="20"/>
          <w:lang w:val="en-GB"/>
        </w:rPr>
        <w:t xml:space="preserve">CBS PUR </w:t>
      </w:r>
      <w:proofErr w:type="gramStart"/>
      <w:r w:rsidR="00131ACF" w:rsidRPr="00112F12">
        <w:rPr>
          <w:rFonts w:hint="eastAsia"/>
          <w:sz w:val="20"/>
          <w:szCs w:val="20"/>
          <w:lang w:val="en-GB"/>
        </w:rPr>
        <w:t>is not supported</w:t>
      </w:r>
      <w:proofErr w:type="gramEnd"/>
      <w:r w:rsidR="004E0C2B">
        <w:rPr>
          <w:rFonts w:hint="eastAsia"/>
          <w:sz w:val="20"/>
          <w:szCs w:val="20"/>
          <w:lang w:val="en-GB" w:eastAsia="zh-CN"/>
        </w:rPr>
        <w:t xml:space="preserve"> in Rel.16 eMTC</w:t>
      </w:r>
      <w:r w:rsidR="00131ACF" w:rsidRPr="00112F12">
        <w:rPr>
          <w:rFonts w:hint="eastAsia"/>
          <w:sz w:val="20"/>
          <w:szCs w:val="20"/>
          <w:lang w:val="en-GB"/>
        </w:rPr>
        <w:t>.</w:t>
      </w:r>
    </w:p>
    <w:p w:rsidR="004E277B" w:rsidRPr="00B25EBF" w:rsidRDefault="004E277B"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w:t>
      </w:r>
      <w:r w:rsidR="008663DD" w:rsidRPr="00B25EBF">
        <w:rPr>
          <w:rFonts w:ascii="Times New Roman" w:eastAsiaTheme="minorEastAsia" w:hAnsi="Times New Roman" w:hint="eastAsia"/>
          <w:i/>
          <w:lang w:eastAsia="zh-CN"/>
        </w:rPr>
        <w:t>s</w:t>
      </w:r>
      <w:r w:rsidRPr="00B25EBF">
        <w:rPr>
          <w:rFonts w:ascii="Times New Roman" w:eastAsiaTheme="minorEastAsia" w:hAnsi="Times New Roman" w:hint="eastAsia"/>
          <w:i/>
          <w:lang w:eastAsia="zh-CN"/>
        </w:rPr>
        <w:t xml:space="preserve">al </w:t>
      </w:r>
      <w:r w:rsidR="004D3449">
        <w:rPr>
          <w:rFonts w:ascii="Times New Roman" w:eastAsiaTheme="minorEastAsia" w:hAnsi="Times New Roman" w:hint="eastAsia"/>
          <w:i/>
          <w:lang w:eastAsia="zh-CN"/>
        </w:rPr>
        <w:t>10</w:t>
      </w:r>
      <w:r w:rsidRPr="00B25EBF">
        <w:rPr>
          <w:rFonts w:ascii="Times New Roman" w:eastAsiaTheme="minorEastAsia" w:hAnsi="Times New Roman" w:hint="eastAsia"/>
          <w:i/>
          <w:lang w:eastAsia="zh-CN"/>
        </w:rPr>
        <w:t xml:space="preserve">: </w:t>
      </w:r>
      <w:r w:rsidR="008663DD" w:rsidRPr="00B25EBF">
        <w:rPr>
          <w:rFonts w:ascii="Times New Roman" w:eastAsiaTheme="minorEastAsia" w:hAnsi="Times New Roman" w:hint="eastAsia"/>
          <w:i/>
          <w:lang w:eastAsia="zh-CN"/>
        </w:rPr>
        <w:t xml:space="preserve">CFS PUR using MU-MIMO with UE specific DMRS pattern </w:t>
      </w:r>
      <w:proofErr w:type="gramStart"/>
      <w:r w:rsidR="008663DD" w:rsidRPr="00B25EBF">
        <w:rPr>
          <w:rFonts w:ascii="Times New Roman" w:eastAsiaTheme="minorEastAsia" w:hAnsi="Times New Roman" w:hint="eastAsia"/>
          <w:i/>
          <w:lang w:eastAsia="zh-CN"/>
        </w:rPr>
        <w:t>can be supported</w:t>
      </w:r>
      <w:proofErr w:type="gramEnd"/>
      <w:r w:rsidR="008663DD" w:rsidRPr="00B25EBF">
        <w:rPr>
          <w:rFonts w:ascii="Times New Roman" w:eastAsiaTheme="minorEastAsia" w:hAnsi="Times New Roman" w:hint="eastAsia"/>
          <w:i/>
          <w:lang w:eastAsia="zh-CN"/>
        </w:rPr>
        <w:t xml:space="preserve"> without any specification w</w:t>
      </w:r>
      <w:bookmarkStart w:id="6" w:name="_GoBack"/>
      <w:bookmarkEnd w:id="6"/>
      <w:r w:rsidR="008663DD" w:rsidRPr="00B25EBF">
        <w:rPr>
          <w:rFonts w:ascii="Times New Roman" w:eastAsiaTheme="minorEastAsia" w:hAnsi="Times New Roman" w:hint="eastAsia"/>
          <w:i/>
          <w:lang w:eastAsia="zh-CN"/>
        </w:rPr>
        <w:t>ork.</w:t>
      </w:r>
    </w:p>
    <w:p w:rsidR="008663DD" w:rsidRPr="00B25EBF" w:rsidRDefault="008663DD" w:rsidP="00B25EBF">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Proposal 1</w:t>
      </w:r>
      <w:r w:rsidR="004D3449">
        <w:rPr>
          <w:rFonts w:ascii="Times New Roman" w:eastAsiaTheme="minorEastAsia" w:hAnsi="Times New Roman" w:hint="eastAsia"/>
          <w:i/>
          <w:lang w:eastAsia="zh-CN"/>
        </w:rPr>
        <w:t>1</w:t>
      </w:r>
      <w:r w:rsidRPr="00B25EBF">
        <w:rPr>
          <w:rFonts w:ascii="Times New Roman" w:eastAsiaTheme="minorEastAsia" w:hAnsi="Times New Roman" w:hint="eastAsia"/>
          <w:i/>
          <w:lang w:eastAsia="zh-CN"/>
        </w:rPr>
        <w:t xml:space="preserve">: </w:t>
      </w:r>
      <w:r w:rsidR="003A0E55" w:rsidRPr="00B25EBF">
        <w:rPr>
          <w:rFonts w:ascii="Times New Roman" w:eastAsiaTheme="minorEastAsia" w:hAnsi="Times New Roman" w:hint="eastAsia"/>
          <w:i/>
          <w:lang w:eastAsia="zh-CN"/>
        </w:rPr>
        <w:t xml:space="preserve">CBS PUR </w:t>
      </w:r>
      <w:proofErr w:type="gramStart"/>
      <w:r w:rsidR="003A0E55" w:rsidRPr="00B25EBF">
        <w:rPr>
          <w:rFonts w:ascii="Times New Roman" w:eastAsiaTheme="minorEastAsia" w:hAnsi="Times New Roman" w:hint="eastAsia"/>
          <w:i/>
          <w:lang w:eastAsia="zh-CN"/>
        </w:rPr>
        <w:t>is not supported</w:t>
      </w:r>
      <w:proofErr w:type="gramEnd"/>
      <w:r w:rsidR="00CA56CD" w:rsidRPr="00B25EBF">
        <w:rPr>
          <w:rFonts w:ascii="Times New Roman" w:eastAsiaTheme="minorEastAsia" w:hAnsi="Times New Roman" w:hint="eastAsia"/>
          <w:i/>
          <w:lang w:eastAsia="zh-CN"/>
        </w:rPr>
        <w:t xml:space="preserve"> in Rel.16 eMTC</w:t>
      </w:r>
      <w:r w:rsidR="003A0E55" w:rsidRPr="00B25EBF">
        <w:rPr>
          <w:rFonts w:ascii="Times New Roman" w:eastAsiaTheme="minorEastAsia" w:hAnsi="Times New Roman" w:hint="eastAsia"/>
          <w:i/>
          <w:lang w:eastAsia="zh-CN"/>
        </w:rPr>
        <w:t>.</w:t>
      </w:r>
    </w:p>
    <w:p w:rsidR="00AB3DE7" w:rsidRPr="00B25EBF" w:rsidRDefault="00AB3DE7" w:rsidP="00B25EBF">
      <w:pPr>
        <w:pStyle w:val="PropObs"/>
        <w:numPr>
          <w:ilvl w:val="0"/>
          <w:numId w:val="0"/>
        </w:numPr>
        <w:rPr>
          <w:rFonts w:ascii="Times New Roman" w:eastAsiaTheme="minorEastAsia" w:hAnsi="Times New Roman"/>
          <w:i/>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proofErr w:type="gramStart"/>
      <w:r w:rsidR="00A25830" w:rsidRPr="00962140">
        <w:rPr>
          <w:kern w:val="2"/>
          <w:sz w:val="20"/>
          <w:szCs w:val="20"/>
          <w:lang w:eastAsia="zh-CN"/>
        </w:rPr>
        <w:t>are</w:t>
      </w:r>
      <w:r w:rsidRPr="00962140">
        <w:rPr>
          <w:kern w:val="2"/>
          <w:sz w:val="20"/>
          <w:szCs w:val="20"/>
          <w:lang w:eastAsia="zh-CN"/>
        </w:rPr>
        <w:t xml:space="preserv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2C50F6" w:rsidRDefault="002C50F6" w:rsidP="002C50F6">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proofErr w:type="gramStart"/>
      <w:r>
        <w:rPr>
          <w:rFonts w:ascii="Times New Roman" w:eastAsiaTheme="minorEastAsia" w:hAnsi="Times New Roman"/>
          <w:i/>
          <w:lang w:eastAsia="zh-CN"/>
        </w:rPr>
        <w:t>uplink</w:t>
      </w:r>
      <w:proofErr w:type="gramEnd"/>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1D66E8" w:rsidRDefault="001D66E8" w:rsidP="001D66E8">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(M</w:t>
      </w:r>
      <w:proofErr w:type="gramStart"/>
      <w:r w:rsidRPr="001B1E15">
        <w:rPr>
          <w:rFonts w:ascii="Times New Roman" w:eastAsiaTheme="minorEastAsia" w:hAnsi="Times New Roman" w:hint="eastAsia"/>
          <w:i/>
          <w:lang w:eastAsia="zh-CN"/>
        </w:rPr>
        <w:t>)PDCCH</w:t>
      </w:r>
      <w:proofErr w:type="gramEnd"/>
      <w:r w:rsidRPr="001B1E15">
        <w:rPr>
          <w:rFonts w:ascii="Times New Roman" w:eastAsiaTheme="minorEastAsia" w:hAnsi="Times New Roman" w:hint="eastAsia"/>
          <w:i/>
          <w:lang w:eastAsia="zh-CN"/>
        </w:rPr>
        <w:t xml:space="preserve"> with the dedicate RNTI expect</w:t>
      </w:r>
      <w:r w:rsidR="00EA5AC0">
        <w:rPr>
          <w:rFonts w:ascii="Times New Roman" w:eastAsiaTheme="minorEastAsia" w:hAnsi="Times New Roman" w:hint="eastAsia"/>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sidR="00703D64">
        <w:rPr>
          <w:rFonts w:ascii="Times New Roman" w:eastAsiaTheme="minorEastAsia" w:hAnsi="Times New Roman" w:hint="eastAsia"/>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ins w:id="7" w:author="YANYAN" w:date="2019-04-22T09:19:00Z">
        <w:r w:rsidR="009713A2" w:rsidRPr="009713A2">
          <w:rPr>
            <w:rFonts w:ascii="Times New Roman" w:eastAsiaTheme="minorEastAsia" w:hAnsi="Times New Roman" w:hint="eastAsia"/>
            <w:i/>
            <w:lang w:eastAsia="zh-CN"/>
          </w:rPr>
          <w:t xml:space="preserve"> </w:t>
        </w:r>
      </w:ins>
      <w:r w:rsidR="009713A2">
        <w:rPr>
          <w:rFonts w:ascii="Times New Roman" w:eastAsiaTheme="minorEastAsia" w:hAnsi="Times New Roman" w:hint="eastAsia"/>
          <w:i/>
          <w:lang w:eastAsia="zh-CN"/>
        </w:rPr>
        <w:t>or fallback to legacy RACH/EDT</w:t>
      </w:r>
      <w:r>
        <w:rPr>
          <w:rFonts w:ascii="Times New Roman" w:eastAsiaTheme="minorEastAsia" w:hAnsi="Times New Roman" w:hint="eastAsia"/>
          <w:i/>
          <w:lang w:eastAsia="zh-CN"/>
        </w:rPr>
        <w:t>.</w:t>
      </w:r>
    </w:p>
    <w:p w:rsidR="000B7ABC" w:rsidRDefault="000B7ABC" w:rsidP="000B7ABC">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I</w:t>
      </w:r>
      <w:r w:rsidRPr="00CB43CB">
        <w:rPr>
          <w:rFonts w:ascii="Times New Roman" w:eastAsiaTheme="minorEastAsia" w:hAnsi="Times New Roman" w:hint="eastAsia"/>
          <w:i/>
          <w:lang w:eastAsia="zh-CN"/>
        </w:rPr>
        <w:t xml:space="preserve">n response to NACK, the UE could then retransmit in configured new grant </w:t>
      </w:r>
      <w:r w:rsidRPr="00CB43CB">
        <w:rPr>
          <w:rFonts w:ascii="Times New Roman" w:eastAsiaTheme="minorEastAsia" w:hAnsi="Times New Roman"/>
          <w:i/>
          <w:lang w:eastAsia="zh-CN"/>
        </w:rPr>
        <w:t>resource</w:t>
      </w:r>
      <w:r w:rsidRPr="00CB43CB">
        <w:rPr>
          <w:rFonts w:ascii="Times New Roman" w:eastAsiaTheme="minorEastAsia" w:hAnsi="Times New Roman" w:hint="eastAsia"/>
          <w:i/>
          <w:lang w:eastAsia="zh-CN"/>
        </w:rPr>
        <w:t xml:space="preserve"> or w</w:t>
      </w:r>
      <w:r w:rsidRPr="00CB43CB">
        <w:rPr>
          <w:rFonts w:ascii="Times New Roman" w:eastAsiaTheme="minorEastAsia" w:hAnsi="Times New Roman"/>
          <w:i/>
          <w:lang w:eastAsia="zh-CN"/>
        </w:rPr>
        <w:t xml:space="preserve">ait </w:t>
      </w:r>
      <w:proofErr w:type="gramStart"/>
      <w:r w:rsidRPr="00CB43CB">
        <w:rPr>
          <w:rFonts w:ascii="Times New Roman" w:eastAsiaTheme="minorEastAsia" w:hAnsi="Times New Roman"/>
          <w:i/>
          <w:lang w:eastAsia="zh-CN"/>
        </w:rPr>
        <w:t>till</w:t>
      </w:r>
      <w:proofErr w:type="gramEnd"/>
      <w:r w:rsidRPr="00CB43CB">
        <w:rPr>
          <w:rFonts w:ascii="Times New Roman" w:eastAsiaTheme="minorEastAsia" w:hAnsi="Times New Roman"/>
          <w:i/>
          <w:lang w:eastAsia="zh-CN"/>
        </w:rPr>
        <w:t xml:space="preserve"> the next PUR transmission</w:t>
      </w:r>
      <w:r>
        <w:rPr>
          <w:rFonts w:ascii="Times New Roman" w:eastAsiaTheme="minorEastAsia" w:hAnsi="Times New Roman" w:hint="eastAsia"/>
          <w:i/>
          <w:lang w:eastAsia="zh-CN"/>
        </w:rPr>
        <w:t>.</w:t>
      </w:r>
    </w:p>
    <w:p w:rsidR="007274E9" w:rsidRDefault="007274E9" w:rsidP="007274E9">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4</w:t>
      </w:r>
      <w:r w:rsidRPr="0036611B">
        <w:rPr>
          <w:rFonts w:hint="eastAsia"/>
          <w:b/>
          <w:i/>
          <w:sz w:val="20"/>
          <w:lang w:eastAsia="zh-CN"/>
        </w:rPr>
        <w:t xml:space="preserve">: </w:t>
      </w:r>
      <w:r>
        <w:rPr>
          <w:rFonts w:hint="eastAsia"/>
          <w:b/>
          <w:i/>
          <w:sz w:val="20"/>
          <w:lang w:eastAsia="zh-CN"/>
        </w:rPr>
        <w:t xml:space="preserve">Considering the </w:t>
      </w:r>
      <w:r>
        <w:rPr>
          <w:b/>
          <w:i/>
          <w:sz w:val="20"/>
          <w:lang w:eastAsia="zh-CN"/>
        </w:rPr>
        <w:t>scheduling</w:t>
      </w:r>
      <w:r>
        <w:rPr>
          <w:rFonts w:hint="eastAsia"/>
          <w:b/>
          <w:i/>
          <w:sz w:val="20"/>
          <w:lang w:eastAsia="zh-CN"/>
        </w:rPr>
        <w:t xml:space="preserve"> flexibility and HARQ feedback delay,</w:t>
      </w:r>
      <w:r w:rsidRPr="0036611B">
        <w:rPr>
          <w:rFonts w:hint="eastAsia"/>
          <w:b/>
          <w:i/>
          <w:sz w:val="20"/>
          <w:lang w:eastAsia="zh-CN"/>
        </w:rPr>
        <w:t xml:space="preserve"> </w:t>
      </w:r>
      <w:r w:rsidRPr="00B65AC2">
        <w:rPr>
          <w:rFonts w:hint="eastAsia"/>
          <w:b/>
          <w:i/>
          <w:sz w:val="20"/>
          <w:lang w:eastAsia="zh-CN"/>
        </w:rPr>
        <w:t xml:space="preserve">modified </w:t>
      </w:r>
      <w:r w:rsidRPr="00B65AC2">
        <w:rPr>
          <w:b/>
          <w:i/>
          <w:sz w:val="20"/>
          <w:lang w:eastAsia="zh-CN"/>
        </w:rPr>
        <w:t>comm</w:t>
      </w:r>
      <w:r w:rsidRPr="00B65AC2">
        <w:rPr>
          <w:rFonts w:hint="eastAsia"/>
          <w:b/>
          <w:i/>
          <w:sz w:val="20"/>
          <w:lang w:eastAsia="zh-CN"/>
        </w:rPr>
        <w:t>on search space can be a kind of new UE-specific search spac</w:t>
      </w:r>
      <w:r>
        <w:rPr>
          <w:rFonts w:hint="eastAsia"/>
          <w:b/>
          <w:i/>
          <w:sz w:val="20"/>
          <w:lang w:eastAsia="zh-CN"/>
        </w:rPr>
        <w:t xml:space="preserve">e for UE to monitor </w:t>
      </w:r>
      <w:r w:rsidR="00B03E24">
        <w:rPr>
          <w:rFonts w:hint="eastAsia"/>
          <w:b/>
          <w:i/>
          <w:sz w:val="20"/>
          <w:lang w:eastAsia="zh-CN"/>
        </w:rPr>
        <w:t xml:space="preserve">only </w:t>
      </w:r>
      <w:r>
        <w:rPr>
          <w:rFonts w:hint="eastAsia"/>
          <w:b/>
          <w:i/>
          <w:sz w:val="20"/>
          <w:lang w:eastAsia="zh-CN"/>
        </w:rPr>
        <w:t>after uplink transmission based on dedicated PUR.</w:t>
      </w:r>
    </w:p>
    <w:p w:rsidR="007274E9" w:rsidRPr="00533B61" w:rsidRDefault="007274E9" w:rsidP="007274E9">
      <w:pPr>
        <w:pStyle w:val="af"/>
        <w:numPr>
          <w:ilvl w:val="0"/>
          <w:numId w:val="36"/>
        </w:numPr>
        <w:rPr>
          <w:rFonts w:ascii="Times New Roman" w:hAnsi="Times New Roman"/>
          <w:b/>
          <w:i/>
          <w:sz w:val="20"/>
          <w:lang w:eastAsia="zh-CN"/>
        </w:rPr>
      </w:pPr>
      <w:r w:rsidRPr="00533B61">
        <w:rPr>
          <w:rFonts w:ascii="Times New Roman" w:hAnsi="Times New Roman"/>
          <w:b/>
          <w:i/>
          <w:sz w:val="20"/>
          <w:lang w:eastAsia="zh-CN"/>
        </w:rPr>
        <w:t xml:space="preserve">The starting position of PUR search space </w:t>
      </w:r>
      <w:r w:rsidRPr="00533B61">
        <w:rPr>
          <w:rFonts w:ascii="Times New Roman" w:hAnsi="Times New Roman" w:hint="eastAsia"/>
          <w:b/>
          <w:i/>
          <w:sz w:val="20"/>
          <w:lang w:eastAsia="zh-CN"/>
        </w:rPr>
        <w:t>can</w:t>
      </w:r>
      <w:r w:rsidRPr="00533B61">
        <w:rPr>
          <w:rFonts w:ascii="Times New Roman" w:hAnsi="Times New Roman"/>
          <w:b/>
          <w:i/>
          <w:sz w:val="20"/>
          <w:lang w:eastAsia="zh-CN"/>
        </w:rPr>
        <w:t xml:space="preserve"> be absolute subframe similar </w:t>
      </w:r>
      <w:r>
        <w:rPr>
          <w:rFonts w:ascii="Times New Roman" w:hAnsi="Times New Roman" w:hint="eastAsia"/>
          <w:b/>
          <w:i/>
          <w:sz w:val="20"/>
          <w:lang w:eastAsia="zh-CN"/>
        </w:rPr>
        <w:t xml:space="preserve">configured </w:t>
      </w:r>
      <w:r w:rsidRPr="00533B61">
        <w:rPr>
          <w:rFonts w:ascii="Times New Roman" w:hAnsi="Times New Roman"/>
          <w:b/>
          <w:i/>
          <w:sz w:val="20"/>
          <w:lang w:eastAsia="zh-CN"/>
        </w:rPr>
        <w:t xml:space="preserve">as type </w:t>
      </w:r>
      <w:proofErr w:type="gramStart"/>
      <w:r w:rsidRPr="00533B61">
        <w:rPr>
          <w:rFonts w:ascii="Times New Roman" w:hAnsi="Times New Roman"/>
          <w:b/>
          <w:i/>
          <w:sz w:val="20"/>
          <w:lang w:eastAsia="zh-CN"/>
        </w:rPr>
        <w:t>2</w:t>
      </w:r>
      <w:proofErr w:type="gramEnd"/>
      <w:r w:rsidRPr="00533B61">
        <w:rPr>
          <w:rFonts w:ascii="Times New Roman" w:hAnsi="Times New Roman"/>
          <w:b/>
          <w:i/>
          <w:sz w:val="20"/>
          <w:lang w:eastAsia="zh-CN"/>
        </w:rPr>
        <w:t xml:space="preserve"> MPDCCH common search space</w:t>
      </w:r>
      <w:r>
        <w:rPr>
          <w:rFonts w:ascii="Times New Roman" w:hAnsi="Times New Roman" w:hint="eastAsia"/>
          <w:b/>
          <w:i/>
          <w:sz w:val="20"/>
          <w:lang w:eastAsia="zh-CN"/>
        </w:rPr>
        <w:t>.</w:t>
      </w:r>
    </w:p>
    <w:p w:rsidR="006F1D3C" w:rsidRPr="006F1D3C" w:rsidRDefault="007274E9" w:rsidP="006F1D3C">
      <w:pPr>
        <w:pStyle w:val="af"/>
        <w:numPr>
          <w:ilvl w:val="0"/>
          <w:numId w:val="36"/>
        </w:numPr>
        <w:rPr>
          <w:rFonts w:ascii="Times New Roman" w:hAnsi="Times New Roman"/>
          <w:b/>
          <w:i/>
          <w:sz w:val="20"/>
          <w:lang w:eastAsia="zh-CN"/>
        </w:rPr>
      </w:pPr>
      <w:r w:rsidRPr="00533B61">
        <w:rPr>
          <w:rFonts w:ascii="Times New Roman" w:hAnsi="Times New Roman"/>
          <w:b/>
          <w:i/>
          <w:sz w:val="20"/>
          <w:lang w:eastAsia="zh-CN"/>
        </w:rPr>
        <w:t>The PUR search window starts at the subframe that contains the end of the PUR transmission plus N (e.g. 3) subframes and has length</w:t>
      </w:r>
      <w:r>
        <w:rPr>
          <w:rFonts w:ascii="Times New Roman" w:hAnsi="Times New Roman" w:hint="eastAsia"/>
          <w:b/>
          <w:i/>
          <w:sz w:val="20"/>
          <w:lang w:eastAsia="zh-CN"/>
        </w:rPr>
        <w:t xml:space="preserve"> of </w:t>
      </w:r>
      <w:r w:rsidRPr="00533B61">
        <w:rPr>
          <w:rFonts w:ascii="Times New Roman" w:hAnsi="Times New Roman"/>
          <w:b/>
          <w:i/>
          <w:sz w:val="20"/>
          <w:lang w:eastAsia="zh-CN"/>
        </w:rPr>
        <w:t xml:space="preserve"> M for the corresponding coverage level</w:t>
      </w:r>
    </w:p>
    <w:p w:rsidR="006F1D3C" w:rsidRPr="006F1D3C" w:rsidRDefault="006F1D3C" w:rsidP="006F1D3C">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5</w:t>
      </w:r>
      <w:r w:rsidRPr="0036611B">
        <w:rPr>
          <w:rFonts w:hint="eastAsia"/>
          <w:b/>
          <w:i/>
          <w:sz w:val="20"/>
          <w:lang w:eastAsia="zh-CN"/>
        </w:rPr>
        <w:t xml:space="preserve">: </w:t>
      </w:r>
      <w:r w:rsidRPr="00C20CA9">
        <w:rPr>
          <w:rFonts w:hint="eastAsia"/>
          <w:b/>
          <w:i/>
          <w:sz w:val="20"/>
          <w:lang w:eastAsia="zh-CN"/>
        </w:rPr>
        <w:t xml:space="preserve">If PUR search space overlaps with Type 1 </w:t>
      </w:r>
      <w:r w:rsidRPr="00C20CA9">
        <w:rPr>
          <w:b/>
          <w:i/>
          <w:sz w:val="20"/>
          <w:lang w:eastAsia="zh-CN"/>
        </w:rPr>
        <w:t>common</w:t>
      </w:r>
      <w:r w:rsidRPr="00C20CA9">
        <w:rPr>
          <w:rFonts w:hint="eastAsia"/>
          <w:b/>
          <w:i/>
          <w:sz w:val="20"/>
          <w:lang w:eastAsia="zh-CN"/>
        </w:rPr>
        <w:t xml:space="preserve"> search space in different narrowbands, the UE should </w:t>
      </w:r>
      <w:r w:rsidRPr="00C20CA9">
        <w:rPr>
          <w:b/>
          <w:i/>
          <w:sz w:val="20"/>
          <w:lang w:eastAsia="zh-CN"/>
        </w:rPr>
        <w:t>determine</w:t>
      </w:r>
      <w:r w:rsidRPr="00C20CA9">
        <w:rPr>
          <w:rFonts w:hint="eastAsia"/>
          <w:b/>
          <w:i/>
          <w:sz w:val="20"/>
          <w:lang w:eastAsia="zh-CN"/>
        </w:rPr>
        <w:t xml:space="preserve"> which narrowband to monitor: 1) It is up to UE implementation; 2) explicit indicated by eNB; 3) implicitly </w:t>
      </w:r>
      <w:r w:rsidRPr="00C20CA9">
        <w:rPr>
          <w:b/>
          <w:i/>
          <w:sz w:val="20"/>
          <w:lang w:eastAsia="zh-CN"/>
        </w:rPr>
        <w:t>determined</w:t>
      </w:r>
      <w:r w:rsidRPr="00C20CA9">
        <w:rPr>
          <w:rFonts w:hint="eastAsia"/>
          <w:b/>
          <w:i/>
          <w:sz w:val="20"/>
          <w:lang w:eastAsia="zh-CN"/>
        </w:rPr>
        <w:t xml:space="preserve"> by </w:t>
      </w:r>
      <w:r w:rsidR="00A446FA">
        <w:rPr>
          <w:rFonts w:hint="eastAsia"/>
          <w:b/>
          <w:i/>
          <w:sz w:val="20"/>
          <w:lang w:eastAsia="zh-CN"/>
        </w:rPr>
        <w:t>eNB-</w:t>
      </w:r>
      <w:r w:rsidRPr="00C20CA9">
        <w:rPr>
          <w:rFonts w:hint="eastAsia"/>
          <w:b/>
          <w:i/>
          <w:sz w:val="20"/>
          <w:lang w:eastAsia="zh-CN"/>
        </w:rPr>
        <w:t>UE.</w:t>
      </w:r>
    </w:p>
    <w:p w:rsidR="00EB76C6" w:rsidRPr="003F2BBB" w:rsidRDefault="00EB76C6" w:rsidP="003F2BBB">
      <w:pPr>
        <w:pStyle w:val="PropObs"/>
        <w:numPr>
          <w:ilvl w:val="0"/>
          <w:numId w:val="0"/>
        </w:numPr>
        <w:rPr>
          <w:rFonts w:ascii="Times New Roman" w:eastAsiaTheme="minorEastAsia" w:hAnsi="Times New Roman"/>
          <w:i/>
          <w:lang w:eastAsia="zh-CN"/>
        </w:rPr>
      </w:pPr>
      <w:r w:rsidRPr="003F2BBB">
        <w:rPr>
          <w:rFonts w:ascii="Times New Roman" w:eastAsiaTheme="minorEastAsia" w:hAnsi="Times New Roman"/>
          <w:i/>
          <w:lang w:eastAsia="zh-CN"/>
        </w:rPr>
        <w:t>P</w:t>
      </w:r>
      <w:r w:rsidRPr="003F2BBB">
        <w:rPr>
          <w:rFonts w:ascii="Times New Roman" w:eastAsiaTheme="minorEastAsia" w:hAnsi="Times New Roman" w:hint="eastAsia"/>
          <w:i/>
          <w:lang w:eastAsia="zh-CN"/>
        </w:rPr>
        <w:t xml:space="preserve">roposal </w:t>
      </w:r>
      <w:r w:rsidR="006F1D3C">
        <w:rPr>
          <w:rFonts w:ascii="Times New Roman" w:eastAsiaTheme="minorEastAsia" w:hAnsi="Times New Roman" w:hint="eastAsia"/>
          <w:i/>
          <w:lang w:eastAsia="zh-CN"/>
        </w:rPr>
        <w:t>6</w:t>
      </w:r>
      <w:r w:rsidRPr="003F2BBB">
        <w:rPr>
          <w:rFonts w:ascii="Times New Roman" w:eastAsiaTheme="minorEastAsia" w:hAnsi="Times New Roman" w:hint="eastAsia"/>
          <w:i/>
          <w:lang w:eastAsia="zh-CN"/>
        </w:rPr>
        <w:t xml:space="preserve">: Fallback to RACH/EDT </w:t>
      </w:r>
      <w:proofErr w:type="gramStart"/>
      <w:r w:rsidRPr="003F2BBB">
        <w:rPr>
          <w:rFonts w:ascii="Times New Roman" w:eastAsiaTheme="minorEastAsia" w:hAnsi="Times New Roman" w:hint="eastAsia"/>
          <w:i/>
          <w:lang w:eastAsia="zh-CN"/>
        </w:rPr>
        <w:t>can be triggered</w:t>
      </w:r>
      <w:proofErr w:type="gramEnd"/>
      <w:r w:rsidRPr="003F2BBB">
        <w:rPr>
          <w:rFonts w:ascii="Times New Roman" w:eastAsiaTheme="minorEastAsia" w:hAnsi="Times New Roman" w:hint="eastAsia"/>
          <w:i/>
          <w:lang w:eastAsia="zh-CN"/>
        </w:rPr>
        <w:t xml:space="preserve"> by eNB or UE.</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i/>
          <w:lang w:eastAsia="zh-CN"/>
        </w:rPr>
        <w:t>P</w:t>
      </w:r>
      <w:r w:rsidRPr="000B7ABC">
        <w:rPr>
          <w:rFonts w:ascii="Times New Roman" w:eastAsiaTheme="minorEastAsia" w:hAnsi="Times New Roman" w:hint="eastAsia"/>
          <w:i/>
          <w:lang w:eastAsia="zh-CN"/>
        </w:rPr>
        <w:t xml:space="preserve">roposal </w:t>
      </w:r>
      <w:r w:rsidR="006F1D3C">
        <w:rPr>
          <w:rFonts w:ascii="Times New Roman" w:eastAsiaTheme="minorEastAsia" w:hAnsi="Times New Roman" w:hint="eastAsia"/>
          <w:i/>
          <w:lang w:eastAsia="zh-CN"/>
        </w:rPr>
        <w:t>7</w:t>
      </w:r>
      <w:r w:rsidRPr="000B7ABC">
        <w:rPr>
          <w:rFonts w:ascii="Times New Roman" w:eastAsiaTheme="minorEastAsia" w:hAnsi="Times New Roman" w:hint="eastAsia"/>
          <w:i/>
          <w:lang w:eastAsia="zh-CN"/>
        </w:rPr>
        <w:t xml:space="preserve">:  PUR resource </w:t>
      </w:r>
      <w:proofErr w:type="gramStart"/>
      <w:r w:rsidRPr="000B7ABC">
        <w:rPr>
          <w:rFonts w:ascii="Times New Roman" w:eastAsiaTheme="minorEastAsia" w:hAnsi="Times New Roman" w:hint="eastAsia"/>
          <w:i/>
          <w:lang w:eastAsia="zh-CN"/>
        </w:rPr>
        <w:t>can be configured</w:t>
      </w:r>
      <w:proofErr w:type="gramEnd"/>
      <w:r w:rsidRPr="000B7ABC">
        <w:rPr>
          <w:rFonts w:ascii="Times New Roman" w:eastAsiaTheme="minorEastAsia" w:hAnsi="Times New Roman" w:hint="eastAsia"/>
          <w:i/>
          <w:lang w:eastAsia="zh-CN"/>
        </w:rPr>
        <w:t xml:space="preserve"> as </w:t>
      </w:r>
      <w:r w:rsidRPr="000B7ABC">
        <w:rPr>
          <w:rFonts w:ascii="Times New Roman" w:eastAsiaTheme="minorEastAsia" w:hAnsi="Times New Roman"/>
          <w:i/>
          <w:lang w:eastAsia="zh-CN"/>
        </w:rPr>
        <w:t>periodic</w:t>
      </w:r>
      <w:r w:rsidRPr="000B7ABC">
        <w:rPr>
          <w:rFonts w:ascii="Times New Roman" w:eastAsiaTheme="minorEastAsia" w:hAnsi="Times New Roman" w:hint="eastAsia"/>
          <w:i/>
          <w:lang w:eastAsia="zh-CN"/>
        </w:rPr>
        <w:t xml:space="preserve"> starting subframe and resource </w:t>
      </w:r>
      <w:r w:rsidRPr="000B7ABC">
        <w:rPr>
          <w:rFonts w:ascii="Times New Roman" w:eastAsiaTheme="minorEastAsia" w:hAnsi="Times New Roman"/>
          <w:i/>
          <w:lang w:eastAsia="zh-CN"/>
        </w:rPr>
        <w:t>duration</w:t>
      </w:r>
      <w:r w:rsidRPr="000B7ABC">
        <w:rPr>
          <w:rFonts w:ascii="Times New Roman" w:eastAsiaTheme="minorEastAsia" w:hAnsi="Times New Roman" w:hint="eastAsia"/>
          <w:i/>
          <w:lang w:eastAsia="zh-CN"/>
        </w:rPr>
        <w:t xml:space="preserve"> for each PUR resource </w:t>
      </w:r>
      <w:r w:rsidRPr="000B7ABC">
        <w:rPr>
          <w:rFonts w:ascii="Times New Roman" w:eastAsiaTheme="minorEastAsia" w:hAnsi="Times New Roman"/>
          <w:i/>
          <w:lang w:eastAsia="zh-CN"/>
        </w:rPr>
        <w:t>occasion</w:t>
      </w:r>
      <w:r w:rsidRPr="000B7ABC">
        <w:rPr>
          <w:rFonts w:ascii="Times New Roman" w:eastAsiaTheme="minorEastAsia" w:hAnsi="Times New Roman" w:hint="eastAsia"/>
          <w:i/>
          <w:lang w:eastAsia="zh-CN"/>
        </w:rPr>
        <w:t>.</w:t>
      </w:r>
    </w:p>
    <w:p w:rsidR="00857C41" w:rsidRPr="005C3163" w:rsidRDefault="00857C41" w:rsidP="00857C41">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6F1D3C">
        <w:rPr>
          <w:rFonts w:ascii="Times New Roman" w:eastAsiaTheme="minorEastAsia" w:hAnsi="Times New Roman" w:hint="eastAsia"/>
          <w:i/>
          <w:lang w:eastAsia="zh-CN"/>
        </w:rPr>
        <w:t>8</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w:t>
      </w:r>
      <w:proofErr w:type="gramStart"/>
      <w:r w:rsidRPr="005C3163">
        <w:rPr>
          <w:rFonts w:ascii="Times New Roman" w:eastAsiaTheme="minorEastAsia" w:hAnsi="Times New Roman" w:hint="eastAsia"/>
          <w:i/>
          <w:lang w:eastAsia="zh-CN"/>
        </w:rPr>
        <w:t xml:space="preserve">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released</w:t>
      </w:r>
      <w:proofErr w:type="gramEnd"/>
      <w:r w:rsidRPr="005C3163">
        <w:rPr>
          <w:rFonts w:ascii="Times New Roman" w:eastAsiaTheme="minorEastAsia" w:hAnsi="Times New Roman" w:hint="eastAsia"/>
          <w:i/>
          <w:lang w:eastAsia="zh-CN"/>
        </w:rPr>
        <w:t xml:space="preserve">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857C41" w:rsidRPr="005C3163" w:rsidRDefault="00857C41" w:rsidP="00857C41">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sidR="006F1D3C">
        <w:rPr>
          <w:rFonts w:ascii="Times New Roman" w:eastAsiaTheme="minorEastAsia" w:hAnsi="Times New Roman" w:hint="eastAsia"/>
          <w:i/>
          <w:lang w:eastAsia="zh-CN"/>
        </w:rPr>
        <w:t>9</w:t>
      </w:r>
      <w:r w:rsidRPr="005C3163">
        <w:rPr>
          <w:rFonts w:ascii="Times New Roman" w:eastAsiaTheme="minorEastAsia" w:hAnsi="Times New Roman" w:hint="eastAsia"/>
          <w:i/>
          <w:lang w:eastAsia="zh-CN"/>
        </w:rPr>
        <w:t xml:space="preserve">: </w:t>
      </w:r>
      <w:r w:rsidRPr="005C3163">
        <w:rPr>
          <w:rFonts w:ascii="Times New Roman" w:eastAsiaTheme="minorEastAsia" w:hAnsi="Times New Roman"/>
          <w:i/>
          <w:lang w:eastAsia="zh-CN"/>
        </w:rPr>
        <w:t>eNB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hint="eastAsia"/>
          <w:i/>
          <w:lang w:eastAsia="zh-CN"/>
        </w:rPr>
        <w:t xml:space="preserve">Proposal </w:t>
      </w:r>
      <w:r w:rsidR="006F1D3C">
        <w:rPr>
          <w:rFonts w:ascii="Times New Roman" w:eastAsiaTheme="minorEastAsia" w:hAnsi="Times New Roman" w:hint="eastAsia"/>
          <w:i/>
          <w:lang w:eastAsia="zh-CN"/>
        </w:rPr>
        <w:t>10</w:t>
      </w:r>
      <w:r w:rsidRPr="000B7ABC">
        <w:rPr>
          <w:rFonts w:ascii="Times New Roman" w:eastAsiaTheme="minorEastAsia" w:hAnsi="Times New Roman" w:hint="eastAsia"/>
          <w:i/>
          <w:lang w:eastAsia="zh-CN"/>
        </w:rPr>
        <w:t xml:space="preserve">: CFS PUR using MU-MIMO with UE specific DMRS pattern </w:t>
      </w:r>
      <w:proofErr w:type="gramStart"/>
      <w:r w:rsidRPr="000B7ABC">
        <w:rPr>
          <w:rFonts w:ascii="Times New Roman" w:eastAsiaTheme="minorEastAsia" w:hAnsi="Times New Roman" w:hint="eastAsia"/>
          <w:i/>
          <w:lang w:eastAsia="zh-CN"/>
        </w:rPr>
        <w:t>can be supported</w:t>
      </w:r>
      <w:proofErr w:type="gramEnd"/>
      <w:r w:rsidRPr="000B7ABC">
        <w:rPr>
          <w:rFonts w:ascii="Times New Roman" w:eastAsiaTheme="minorEastAsia" w:hAnsi="Times New Roman" w:hint="eastAsia"/>
          <w:i/>
          <w:lang w:eastAsia="zh-CN"/>
        </w:rPr>
        <w:t xml:space="preserve"> without any specification work.</w:t>
      </w:r>
    </w:p>
    <w:p w:rsidR="000B7ABC" w:rsidRPr="000B7ABC" w:rsidRDefault="000B7ABC" w:rsidP="000B7ABC">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hint="eastAsia"/>
          <w:i/>
          <w:lang w:eastAsia="zh-CN"/>
        </w:rPr>
        <w:t>Proposal 1</w:t>
      </w:r>
      <w:r w:rsidR="006F1D3C">
        <w:rPr>
          <w:rFonts w:ascii="Times New Roman" w:eastAsiaTheme="minorEastAsia" w:hAnsi="Times New Roman" w:hint="eastAsia"/>
          <w:i/>
          <w:lang w:eastAsia="zh-CN"/>
        </w:rPr>
        <w:t>1</w:t>
      </w:r>
      <w:r w:rsidRPr="000B7ABC">
        <w:rPr>
          <w:rFonts w:ascii="Times New Roman" w:eastAsiaTheme="minorEastAsia" w:hAnsi="Times New Roman" w:hint="eastAsia"/>
          <w:i/>
          <w:lang w:eastAsia="zh-CN"/>
        </w:rPr>
        <w:t xml:space="preserve">: CBS PUR </w:t>
      </w:r>
      <w:proofErr w:type="gramStart"/>
      <w:r w:rsidRPr="000B7ABC">
        <w:rPr>
          <w:rFonts w:ascii="Times New Roman" w:eastAsiaTheme="minorEastAsia" w:hAnsi="Times New Roman" w:hint="eastAsia"/>
          <w:i/>
          <w:lang w:eastAsia="zh-CN"/>
        </w:rPr>
        <w:t>is not supported</w:t>
      </w:r>
      <w:proofErr w:type="gramEnd"/>
      <w:r w:rsidRPr="000B7ABC">
        <w:rPr>
          <w:rFonts w:ascii="Times New Roman" w:eastAsiaTheme="minorEastAsia" w:hAnsi="Times New Roman" w:hint="eastAsia"/>
          <w:i/>
          <w:lang w:eastAsia="zh-CN"/>
        </w:rPr>
        <w:t xml:space="preserve"> in Rel.16 eMTC.</w:t>
      </w:r>
    </w:p>
    <w:p w:rsidR="00113757" w:rsidRPr="000B7ABC" w:rsidRDefault="00113757" w:rsidP="000B7ABC">
      <w:pPr>
        <w:pStyle w:val="PropObs"/>
        <w:numPr>
          <w:ilvl w:val="0"/>
          <w:numId w:val="0"/>
        </w:numPr>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1329D3" w:rsidP="00A859CC">
      <w:pPr>
        <w:pStyle w:val="References"/>
        <w:rPr>
          <w:szCs w:val="20"/>
        </w:rPr>
      </w:pPr>
      <w:bookmarkStart w:id="8" w:name="_Ref536187266"/>
      <w:r w:rsidRPr="001329D3">
        <w:t>R1-1903</w:t>
      </w:r>
      <w:r w:rsidR="00365DF4">
        <w:rPr>
          <w:rFonts w:hint="eastAsia"/>
          <w:lang w:eastAsia="zh-CN"/>
        </w:rPr>
        <w:t>904</w:t>
      </w:r>
      <w:r w:rsidR="00A859CC" w:rsidRPr="000114BC">
        <w:rPr>
          <w:rFonts w:hint="eastAsia"/>
        </w:rPr>
        <w:t xml:space="preserve">, </w:t>
      </w:r>
      <w:r w:rsidR="00A859CC" w:rsidRPr="000114BC">
        <w:t>“</w:t>
      </w:r>
      <w:r w:rsidR="00733100">
        <w:t>LTE-M Preconfigured UL Resources Summary RAN1 #96Bis</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8"/>
      <w:r w:rsidR="00EA1282">
        <w:rPr>
          <w:rFonts w:hint="eastAsia"/>
          <w:lang w:eastAsia="zh-CN"/>
        </w:rPr>
        <w:t>6</w:t>
      </w:r>
      <w:r w:rsidR="008660AE">
        <w:rPr>
          <w:rFonts w:hint="eastAsia"/>
          <w:lang w:eastAsia="zh-CN"/>
        </w:rPr>
        <w:t>bis</w:t>
      </w:r>
    </w:p>
    <w:p w:rsidR="006B75C1" w:rsidRPr="006B75C1" w:rsidRDefault="002247FE" w:rsidP="006B75C1">
      <w:pPr>
        <w:pStyle w:val="References"/>
      </w:pPr>
      <w:r w:rsidRPr="002247FE">
        <w:t>R1-190</w:t>
      </w:r>
      <w:r w:rsidR="000202C8">
        <w:rPr>
          <w:rFonts w:hint="eastAsia"/>
          <w:lang w:eastAsia="zh-CN"/>
        </w:rPr>
        <w:t>3883</w:t>
      </w:r>
      <w:r w:rsidR="006B75C1" w:rsidRPr="006B75C1">
        <w:rPr>
          <w:rFonts w:hint="eastAsia"/>
        </w:rPr>
        <w:t xml:space="preserve">, </w:t>
      </w:r>
      <w:r w:rsidR="006B75C1" w:rsidRPr="006B75C1">
        <w:t>“</w:t>
      </w:r>
      <w:r w:rsidR="007236A8">
        <w:t>Support for transmission in preconfigured UL resources in LTE-MTC</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F8370F">
        <w:rPr>
          <w:rFonts w:hint="eastAsia"/>
          <w:lang w:eastAsia="zh-CN"/>
        </w:rPr>
        <w:t>6</w:t>
      </w:r>
      <w:r w:rsidR="004C252D">
        <w:rPr>
          <w:rFonts w:hint="eastAsia"/>
          <w:lang w:eastAsia="zh-CN"/>
        </w:rPr>
        <w:t>bis</w:t>
      </w:r>
    </w:p>
    <w:p w:rsidR="006B75C1" w:rsidRPr="006B75C1" w:rsidRDefault="00233868" w:rsidP="006B75C1">
      <w:pPr>
        <w:pStyle w:val="References"/>
      </w:pPr>
      <w:r w:rsidRPr="00233868">
        <w:t>R1-190</w:t>
      </w:r>
      <w:r w:rsidR="005D609A">
        <w:rPr>
          <w:rFonts w:hint="eastAsia"/>
          <w:lang w:eastAsia="zh-CN"/>
        </w:rPr>
        <w:t>3918</w:t>
      </w:r>
      <w:r w:rsidR="006B75C1" w:rsidRPr="006B75C1">
        <w:rPr>
          <w:rFonts w:hint="eastAsia"/>
        </w:rPr>
        <w:t xml:space="preserve">, </w:t>
      </w:r>
      <w:r w:rsidR="006B75C1"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1F1C33">
        <w:rPr>
          <w:rFonts w:hint="eastAsia"/>
          <w:lang w:eastAsia="zh-CN"/>
        </w:rPr>
        <w:t>6</w:t>
      </w:r>
      <w:r w:rsidR="00F71033">
        <w:rPr>
          <w:rFonts w:hint="eastAsia"/>
          <w:lang w:eastAsia="zh-CN"/>
        </w:rPr>
        <w:t>bis</w:t>
      </w:r>
    </w:p>
    <w:p w:rsidR="001E592D" w:rsidRPr="00F37482" w:rsidRDefault="00795DEA" w:rsidP="001E592D">
      <w:pPr>
        <w:pStyle w:val="References"/>
      </w:pPr>
      <w:r w:rsidRPr="00795DEA">
        <w:t>R1-190</w:t>
      </w:r>
      <w:r w:rsidR="00370862">
        <w:rPr>
          <w:rFonts w:hint="eastAsia"/>
          <w:lang w:eastAsia="zh-CN"/>
        </w:rPr>
        <w:t>3905</w:t>
      </w:r>
      <w:r w:rsidR="001E592D" w:rsidRPr="00F37482">
        <w:rPr>
          <w:rFonts w:hint="eastAsia"/>
        </w:rPr>
        <w:t xml:space="preserve">, </w:t>
      </w:r>
      <w:r w:rsidR="001E592D"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9B7C67">
        <w:rPr>
          <w:rFonts w:hint="eastAsia"/>
          <w:lang w:eastAsia="zh-CN"/>
        </w:rPr>
        <w:t>6</w:t>
      </w:r>
      <w:r w:rsidR="00C1540C">
        <w:rPr>
          <w:rFonts w:hint="eastAsia"/>
          <w:lang w:eastAsia="zh-CN"/>
        </w:rPr>
        <w:t>bis</w:t>
      </w:r>
    </w:p>
    <w:p w:rsidR="00C24696" w:rsidRDefault="006E07AB" w:rsidP="009F21F4">
      <w:pPr>
        <w:pStyle w:val="References"/>
        <w:rPr>
          <w:lang w:eastAsia="zh-CN"/>
        </w:rPr>
      </w:pPr>
      <w:r w:rsidRPr="006E07AB">
        <w:t>R1-190</w:t>
      </w:r>
      <w:r w:rsidR="007E037B">
        <w:rPr>
          <w:rFonts w:hint="eastAsia"/>
          <w:lang w:eastAsia="zh-CN"/>
        </w:rPr>
        <w:t>4375</w:t>
      </w:r>
      <w:r w:rsidR="001E592D" w:rsidRPr="00F37482">
        <w:rPr>
          <w:rFonts w:hint="eastAsia"/>
        </w:rPr>
        <w:t xml:space="preserve">, </w:t>
      </w:r>
      <w:r w:rsidR="001E592D" w:rsidRPr="00F37482">
        <w:t xml:space="preserve">“Discussion on transmission in preconfigured UL </w:t>
      </w:r>
      <w:r w:rsidR="00497D1A" w:rsidRPr="00F37482">
        <w:t>resources</w:t>
      </w:r>
      <w:r w:rsidR="001E592D" w:rsidRPr="00F37482">
        <w:t xml:space="preserve">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385B20">
        <w:rPr>
          <w:rFonts w:hint="eastAsia"/>
          <w:lang w:eastAsia="zh-CN"/>
        </w:rPr>
        <w:t>6</w:t>
      </w:r>
      <w:r w:rsidR="00D045B5">
        <w:rPr>
          <w:rFonts w:hint="eastAsia"/>
          <w:lang w:eastAsia="zh-CN"/>
        </w:rPr>
        <w:t>bis</w:t>
      </w:r>
    </w:p>
    <w:p w:rsidR="00C2390B" w:rsidRDefault="00607DF9" w:rsidP="00C2390B">
      <w:pPr>
        <w:pStyle w:val="References"/>
        <w:rPr>
          <w:lang w:eastAsia="zh-CN"/>
        </w:rPr>
      </w:pPr>
      <w:r w:rsidRPr="003D3656">
        <w:t>R1-190</w:t>
      </w:r>
      <w:r w:rsidR="00074D81">
        <w:rPr>
          <w:rFonts w:hint="eastAsia"/>
          <w:lang w:eastAsia="zh-CN"/>
        </w:rPr>
        <w:t>4566</w:t>
      </w:r>
      <w:r w:rsidRPr="00F37482">
        <w:rPr>
          <w:rFonts w:hint="eastAsia"/>
        </w:rPr>
        <w:t xml:space="preserve">, </w:t>
      </w:r>
      <w:r w:rsidRPr="00F37482">
        <w:t>“</w:t>
      </w:r>
      <w:r>
        <w:t xml:space="preserve">UL transmission in preconfigured resources for </w:t>
      </w:r>
      <w:r w:rsidR="006B7606">
        <w:rPr>
          <w:rFonts w:hint="eastAsia"/>
          <w:lang w:eastAsia="zh-CN"/>
        </w:rPr>
        <w:t>e</w:t>
      </w:r>
      <w:r w:rsidR="00715A43">
        <w:rPr>
          <w:rFonts w:hint="eastAsia"/>
          <w:lang w:eastAsia="zh-CN"/>
        </w:rPr>
        <w:t>MTC</w:t>
      </w:r>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Pr>
          <w:rFonts w:hint="eastAsia"/>
          <w:lang w:eastAsia="zh-CN"/>
        </w:rPr>
        <w:t>6</w:t>
      </w:r>
      <w:r w:rsidR="004638E9">
        <w:rPr>
          <w:rFonts w:hint="eastAsia"/>
          <w:lang w:eastAsia="zh-CN"/>
        </w:rPr>
        <w:t>bis</w:t>
      </w:r>
    </w:p>
    <w:p w:rsidR="008E595D" w:rsidRPr="008E595D" w:rsidRDefault="008E595D" w:rsidP="008E595D">
      <w:pPr>
        <w:rPr>
          <w:lang w:eastAsia="zh-CN"/>
        </w:rPr>
      </w:pP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793" w:rsidRDefault="00CF0793">
      <w:r>
        <w:separator/>
      </w:r>
    </w:p>
  </w:endnote>
  <w:endnote w:type="continuationSeparator" w:id="0">
    <w:p w:rsidR="00CF0793" w:rsidRDefault="00CF07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793" w:rsidRDefault="00CF0793">
      <w:r>
        <w:separator/>
      </w:r>
    </w:p>
  </w:footnote>
  <w:footnote w:type="continuationSeparator" w:id="0">
    <w:p w:rsidR="00CF0793" w:rsidRDefault="00CF07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CE5F1B"/>
    <w:multiLevelType w:val="hybridMultilevel"/>
    <w:tmpl w:val="BCDCC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0">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921D24"/>
    <w:multiLevelType w:val="hybridMultilevel"/>
    <w:tmpl w:val="F822F5D4"/>
    <w:lvl w:ilvl="0" w:tplc="257C6C66">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9"/>
  </w:num>
  <w:num w:numId="4">
    <w:abstractNumId w:val="0"/>
  </w:num>
  <w:num w:numId="5">
    <w:abstractNumId w:val="17"/>
  </w:num>
  <w:num w:numId="6">
    <w:abstractNumId w:val="12"/>
  </w:num>
  <w:num w:numId="7">
    <w:abstractNumId w:val="24"/>
  </w:num>
  <w:num w:numId="8">
    <w:abstractNumId w:val="13"/>
  </w:num>
  <w:num w:numId="9">
    <w:abstractNumId w:val="11"/>
  </w:num>
  <w:num w:numId="10">
    <w:abstractNumId w:val="21"/>
  </w:num>
  <w:num w:numId="11">
    <w:abstractNumId w:val="10"/>
  </w:num>
  <w:num w:numId="12">
    <w:abstractNumId w:val="8"/>
  </w:num>
  <w:num w:numId="13">
    <w:abstractNumId w:val="16"/>
  </w:num>
  <w:num w:numId="14">
    <w:abstractNumId w:val="15"/>
  </w:num>
  <w:num w:numId="15">
    <w:abstractNumId w:val="7"/>
  </w:num>
  <w:num w:numId="16">
    <w:abstractNumId w:val="14"/>
  </w:num>
  <w:num w:numId="17">
    <w:abstractNumId w:val="1"/>
  </w:num>
  <w:num w:numId="18">
    <w:abstractNumId w:val="20"/>
  </w:num>
  <w:num w:numId="19">
    <w:abstractNumId w:val="5"/>
  </w:num>
  <w:num w:numId="20">
    <w:abstractNumId w:val="2"/>
  </w:num>
  <w:num w:numId="21">
    <w:abstractNumId w:val="0"/>
  </w:num>
  <w:num w:numId="22">
    <w:abstractNumId w:val="0"/>
  </w:num>
  <w:num w:numId="23">
    <w:abstractNumId w:val="0"/>
  </w:num>
  <w:num w:numId="24">
    <w:abstractNumId w:val="0"/>
  </w:num>
  <w:num w:numId="25">
    <w:abstractNumId w:val="23"/>
  </w:num>
  <w:num w:numId="26">
    <w:abstractNumId w:val="3"/>
  </w:num>
  <w:num w:numId="27">
    <w:abstractNumId w:val="18"/>
  </w:num>
  <w:num w:numId="28">
    <w:abstractNumId w:val="7"/>
  </w:num>
  <w:num w:numId="29">
    <w:abstractNumId w:val="7"/>
  </w:num>
  <w:num w:numId="30">
    <w:abstractNumId w:val="7"/>
  </w:num>
  <w:num w:numId="31">
    <w:abstractNumId w:val="7"/>
  </w:num>
  <w:num w:numId="32">
    <w:abstractNumId w:val="7"/>
  </w:num>
  <w:num w:numId="33">
    <w:abstractNumId w:val="7"/>
  </w:num>
  <w:num w:numId="34">
    <w:abstractNumId w:val="25"/>
  </w:num>
  <w:num w:numId="35">
    <w:abstractNumId w:val="6"/>
  </w:num>
  <w:num w:numId="36">
    <w:abstractNumId w:val="4"/>
  </w:num>
  <w:num w:numId="37">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22D"/>
    <w:rsid w:val="0001644D"/>
    <w:rsid w:val="000165E2"/>
    <w:rsid w:val="00016ECF"/>
    <w:rsid w:val="0001712F"/>
    <w:rsid w:val="00017252"/>
    <w:rsid w:val="000172BE"/>
    <w:rsid w:val="00017625"/>
    <w:rsid w:val="000179D8"/>
    <w:rsid w:val="000179E1"/>
    <w:rsid w:val="00017CDA"/>
    <w:rsid w:val="00017D8A"/>
    <w:rsid w:val="000202C8"/>
    <w:rsid w:val="00020397"/>
    <w:rsid w:val="000203F3"/>
    <w:rsid w:val="000204FC"/>
    <w:rsid w:val="0002077D"/>
    <w:rsid w:val="000209F4"/>
    <w:rsid w:val="00020EAB"/>
    <w:rsid w:val="00020F92"/>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407"/>
    <w:rsid w:val="00042D1E"/>
    <w:rsid w:val="00042D3F"/>
    <w:rsid w:val="000430C6"/>
    <w:rsid w:val="000431E8"/>
    <w:rsid w:val="000434B7"/>
    <w:rsid w:val="000435E4"/>
    <w:rsid w:val="0004363D"/>
    <w:rsid w:val="00043857"/>
    <w:rsid w:val="00043C49"/>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6C5"/>
    <w:rsid w:val="000529B4"/>
    <w:rsid w:val="00052AD2"/>
    <w:rsid w:val="00052AEF"/>
    <w:rsid w:val="00052E89"/>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ABC"/>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9D2"/>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D3"/>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E04B0"/>
    <w:rsid w:val="001E05C3"/>
    <w:rsid w:val="001E05DE"/>
    <w:rsid w:val="001E0923"/>
    <w:rsid w:val="001E0AD3"/>
    <w:rsid w:val="001E1412"/>
    <w:rsid w:val="001E15B9"/>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868"/>
    <w:rsid w:val="00233991"/>
    <w:rsid w:val="00233C84"/>
    <w:rsid w:val="00234145"/>
    <w:rsid w:val="00234151"/>
    <w:rsid w:val="002344D3"/>
    <w:rsid w:val="0023458D"/>
    <w:rsid w:val="002346FF"/>
    <w:rsid w:val="00234EB2"/>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124B"/>
    <w:rsid w:val="00271315"/>
    <w:rsid w:val="0027154C"/>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4F"/>
    <w:rsid w:val="00281CB3"/>
    <w:rsid w:val="00282396"/>
    <w:rsid w:val="0028246F"/>
    <w:rsid w:val="00282663"/>
    <w:rsid w:val="00282A96"/>
    <w:rsid w:val="00282C19"/>
    <w:rsid w:val="00283647"/>
    <w:rsid w:val="0028376B"/>
    <w:rsid w:val="0028385F"/>
    <w:rsid w:val="0028389E"/>
    <w:rsid w:val="00283A94"/>
    <w:rsid w:val="00283B52"/>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3B1D"/>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689"/>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7A6"/>
    <w:rsid w:val="0052384C"/>
    <w:rsid w:val="00524545"/>
    <w:rsid w:val="0052461B"/>
    <w:rsid w:val="0052470E"/>
    <w:rsid w:val="00525053"/>
    <w:rsid w:val="005251A9"/>
    <w:rsid w:val="0052542B"/>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370"/>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576"/>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4F8"/>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73"/>
    <w:rsid w:val="00721D9B"/>
    <w:rsid w:val="00722121"/>
    <w:rsid w:val="007224B9"/>
    <w:rsid w:val="007226D2"/>
    <w:rsid w:val="00722910"/>
    <w:rsid w:val="00722D70"/>
    <w:rsid w:val="00722F94"/>
    <w:rsid w:val="00723330"/>
    <w:rsid w:val="0072337A"/>
    <w:rsid w:val="007236A8"/>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6487"/>
    <w:rsid w:val="0073665E"/>
    <w:rsid w:val="00736690"/>
    <w:rsid w:val="0073679B"/>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D99"/>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0F56"/>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4F46"/>
    <w:rsid w:val="0081581D"/>
    <w:rsid w:val="0081584E"/>
    <w:rsid w:val="008159C8"/>
    <w:rsid w:val="00815FF9"/>
    <w:rsid w:val="0081623E"/>
    <w:rsid w:val="00816493"/>
    <w:rsid w:val="008164DD"/>
    <w:rsid w:val="008165A9"/>
    <w:rsid w:val="0081663D"/>
    <w:rsid w:val="00816835"/>
    <w:rsid w:val="008168C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F9"/>
    <w:rsid w:val="00901D69"/>
    <w:rsid w:val="00902179"/>
    <w:rsid w:val="009023F5"/>
    <w:rsid w:val="009024C3"/>
    <w:rsid w:val="0090257E"/>
    <w:rsid w:val="0090264A"/>
    <w:rsid w:val="00902B96"/>
    <w:rsid w:val="00902D61"/>
    <w:rsid w:val="00902E3F"/>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1B4"/>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8B3"/>
    <w:rsid w:val="00935D20"/>
    <w:rsid w:val="00935F9E"/>
    <w:rsid w:val="00935FD0"/>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5EB1"/>
    <w:rsid w:val="00AD6007"/>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CE"/>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F50"/>
    <w:rsid w:val="00B47F64"/>
    <w:rsid w:val="00B47FB3"/>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C2"/>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B8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40C"/>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6CD"/>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1076"/>
    <w:rsid w:val="00CC12C2"/>
    <w:rsid w:val="00CC172B"/>
    <w:rsid w:val="00CC17F0"/>
    <w:rsid w:val="00CC1853"/>
    <w:rsid w:val="00CC1874"/>
    <w:rsid w:val="00CC1B90"/>
    <w:rsid w:val="00CC1FAE"/>
    <w:rsid w:val="00CC2312"/>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BD2"/>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2F1"/>
    <w:rsid w:val="00E963B4"/>
    <w:rsid w:val="00E9666E"/>
    <w:rsid w:val="00E96C40"/>
    <w:rsid w:val="00E97016"/>
    <w:rsid w:val="00E97648"/>
    <w:rsid w:val="00E976F3"/>
    <w:rsid w:val="00E97823"/>
    <w:rsid w:val="00E97B25"/>
    <w:rsid w:val="00E97CE8"/>
    <w:rsid w:val="00E97D0D"/>
    <w:rsid w:val="00EA006B"/>
    <w:rsid w:val="00EA066D"/>
    <w:rsid w:val="00EA0996"/>
    <w:rsid w:val="00EA0E4A"/>
    <w:rsid w:val="00EA1282"/>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
    <w:uiPriority w:val="34"/>
    <w:qFormat/>
    <w:rsid w:val="00920789"/>
    <w:rPr>
      <w:rFonts w:ascii="Times" w:hAnsi="Times"/>
      <w:szCs w:val="24"/>
      <w:lang w:val="en-GB"/>
    </w:rPr>
  </w:style>
  <w:style w:type="paragraph" w:customStyle="1" w:styleId="PropObs">
    <w:name w:val="PropObs"/>
    <w:basedOn w:val="a0"/>
    <w:link w:val="PropObsChar"/>
    <w:uiPriority w:val="99"/>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uiPriority w:val="99"/>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938C5-EAAC-4E5D-B856-A46E4D94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5</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489</cp:revision>
  <cp:lastPrinted>2015-09-18T07:21:00Z</cp:lastPrinted>
  <dcterms:created xsi:type="dcterms:W3CDTF">2019-04-22T00:51:00Z</dcterms:created>
  <dcterms:modified xsi:type="dcterms:W3CDTF">2019-04-29T02:00:00Z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