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802D2" w14:textId="0966E90E" w:rsidR="004607C3" w:rsidRDefault="008A5849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3GPP TSG RAN WG1 </w:t>
      </w:r>
      <w:r w:rsidR="00AC3A95" w:rsidRPr="00AC3A95">
        <w:rPr>
          <w:rFonts w:ascii="Arial" w:hAnsi="Arial" w:cs="Arial"/>
          <w:b/>
          <w:bCs/>
          <w:sz w:val="22"/>
        </w:rPr>
        <w:t>Meeting</w:t>
      </w:r>
      <w:r w:rsidR="0085699C">
        <w:rPr>
          <w:rFonts w:ascii="Arial" w:hAnsi="Arial" w:cs="Arial"/>
          <w:b/>
          <w:bCs/>
          <w:sz w:val="22"/>
        </w:rPr>
        <w:t xml:space="preserve"> #93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A6738">
        <w:rPr>
          <w:rFonts w:ascii="Arial" w:hAnsi="Arial" w:cs="Arial"/>
          <w:b/>
          <w:bCs/>
          <w:sz w:val="22"/>
        </w:rPr>
        <w:t>R1-</w:t>
      </w:r>
      <w:r w:rsidR="007463AC" w:rsidRPr="007463AC">
        <w:rPr>
          <w:rFonts w:ascii="Arial" w:hAnsi="Arial" w:cs="Arial"/>
          <w:b/>
          <w:bCs/>
          <w:sz w:val="22"/>
        </w:rPr>
        <w:t>1806792</w:t>
      </w:r>
    </w:p>
    <w:p w14:paraId="170802D3" w14:textId="690C0672" w:rsidR="004607C3" w:rsidRDefault="0085699C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Busan</w:t>
      </w:r>
      <w:r w:rsidR="008C0B95" w:rsidRPr="008C0B9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Korea</w:t>
      </w:r>
      <w:r w:rsidR="008C0B95" w:rsidRPr="008C0B95">
        <w:rPr>
          <w:rFonts w:ascii="Arial" w:hAnsi="Arial" w:cs="Arial"/>
          <w:b/>
          <w:bCs/>
          <w:sz w:val="22"/>
        </w:rPr>
        <w:t xml:space="preserve">, </w:t>
      </w:r>
      <w:r w:rsidRPr="0085699C">
        <w:rPr>
          <w:rFonts w:ascii="Arial" w:hAnsi="Arial" w:cs="Arial"/>
          <w:b/>
          <w:bCs/>
          <w:sz w:val="22"/>
          <w:lang w:val="en-GB"/>
        </w:rPr>
        <w:t>May 21</w:t>
      </w:r>
      <w:r w:rsidRPr="0085699C">
        <w:rPr>
          <w:rFonts w:ascii="Arial" w:hAnsi="Arial" w:cs="Arial"/>
          <w:b/>
          <w:bCs/>
          <w:sz w:val="22"/>
          <w:vertAlign w:val="superscript"/>
          <w:lang w:val="en-GB"/>
        </w:rPr>
        <w:t>st</w:t>
      </w:r>
      <w:r w:rsidRPr="0085699C">
        <w:rPr>
          <w:rFonts w:ascii="Arial" w:hAnsi="Arial" w:cs="Arial"/>
          <w:b/>
          <w:bCs/>
          <w:sz w:val="22"/>
          <w:lang w:val="en-GB"/>
        </w:rPr>
        <w:t xml:space="preserve"> – 25</w:t>
      </w:r>
      <w:r w:rsidRPr="0085699C"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 w:rsidRPr="0085699C">
        <w:rPr>
          <w:rFonts w:ascii="Arial" w:hAnsi="Arial" w:cs="Arial"/>
          <w:b/>
          <w:bCs/>
          <w:sz w:val="22"/>
          <w:lang w:val="en-GB"/>
        </w:rPr>
        <w:t>, 2018</w:t>
      </w:r>
    </w:p>
    <w:p w14:paraId="170802D4" w14:textId="77777777" w:rsidR="004607C3" w:rsidRDefault="004607C3">
      <w:pPr>
        <w:rPr>
          <w:rFonts w:ascii="Arial" w:hAnsi="Arial" w:cs="Arial"/>
        </w:rPr>
      </w:pPr>
    </w:p>
    <w:p w14:paraId="170802D5" w14:textId="1A9AB8F0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E50328">
        <w:rPr>
          <w:rFonts w:ascii="Arial" w:hAnsi="Arial" w:cs="Arial"/>
        </w:rPr>
        <w:t>7.1.7 UE features</w:t>
      </w:r>
    </w:p>
    <w:p w14:paraId="170802D6" w14:textId="77777777" w:rsidR="005D20F1" w:rsidRPr="0077132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744DDD">
        <w:rPr>
          <w:rFonts w:ascii="Arial" w:hAnsi="Arial" w:cs="Arial"/>
        </w:rPr>
        <w:t>Discussion on NR UE Feature L</w:t>
      </w:r>
      <w:r w:rsidR="00744DDD" w:rsidRPr="00744DDD">
        <w:rPr>
          <w:rFonts w:ascii="Arial" w:hAnsi="Arial" w:cs="Arial"/>
        </w:rPr>
        <w:t>ist</w:t>
      </w:r>
    </w:p>
    <w:p w14:paraId="170802D7" w14:textId="77777777"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14:paraId="170802D8" w14:textId="77777777"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14:paraId="170802D9" w14:textId="77777777"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14:paraId="170802DA" w14:textId="77777777" w:rsidR="004607C3" w:rsidRDefault="004607C3">
      <w:pPr>
        <w:rPr>
          <w:rFonts w:ascii="Arial" w:hAnsi="Arial" w:cs="Arial"/>
        </w:rPr>
      </w:pPr>
    </w:p>
    <w:p w14:paraId="170802DB" w14:textId="77777777" w:rsidR="00DA0C1B" w:rsidRDefault="00DA0C1B" w:rsidP="00871BCE">
      <w:pPr>
        <w:pStyle w:val="Heading1"/>
        <w:numPr>
          <w:ilvl w:val="0"/>
          <w:numId w:val="6"/>
        </w:numPr>
        <w:spacing w:after="120"/>
        <w:ind w:right="288"/>
      </w:pPr>
      <w:r>
        <w:t>Introduction</w:t>
      </w:r>
    </w:p>
    <w:p w14:paraId="170802DC" w14:textId="3939F4F5" w:rsidR="00DA0C1B" w:rsidRPr="00F853B3" w:rsidRDefault="003B3CF9" w:rsidP="00E15309">
      <w:pPr>
        <w:ind w:right="12628"/>
      </w:pPr>
      <w:r>
        <w:t>In this contribution, we</w:t>
      </w:r>
      <w:r w:rsidR="000C22AB">
        <w:t xml:space="preserve"> provide our </w:t>
      </w:r>
      <w:r w:rsidR="00E15309">
        <w:t>view</w:t>
      </w:r>
      <w:r w:rsidR="00324B13">
        <w:t xml:space="preserve"> on the NR UE fe</w:t>
      </w:r>
      <w:r w:rsidR="005F58AB">
        <w:t>ature</w:t>
      </w:r>
      <w:r w:rsidR="008E2CDE">
        <w:t>s</w:t>
      </w:r>
      <w:r w:rsidR="005F58AB">
        <w:t>. The NR UE feature</w:t>
      </w:r>
      <w:r w:rsidR="008E2CDE">
        <w:t>s</w:t>
      </w:r>
      <w:r w:rsidR="005F58AB">
        <w:t xml:space="preserve"> list </w:t>
      </w:r>
      <w:r w:rsidR="00376337" w:rsidRPr="00376337">
        <w:t>R1-1805728</w:t>
      </w:r>
      <w:r w:rsidR="00324B13">
        <w:t xml:space="preserve"> </w:t>
      </w:r>
      <w:r w:rsidR="00324B13">
        <w:fldChar w:fldCharType="begin"/>
      </w:r>
      <w:r w:rsidR="00324B13">
        <w:instrText xml:space="preserve"> REF _Ref503190455 \w \h </w:instrText>
      </w:r>
      <w:r w:rsidR="00324B13">
        <w:fldChar w:fldCharType="separate"/>
      </w:r>
      <w:r w:rsidR="00537555">
        <w:t>[1]</w:t>
      </w:r>
      <w:r w:rsidR="00324B13">
        <w:fldChar w:fldCharType="end"/>
      </w:r>
      <w:r w:rsidR="00324B13">
        <w:t xml:space="preserve"> compiled after </w:t>
      </w:r>
      <w:r w:rsidR="0085699C">
        <w:t>RAN1#92b</w:t>
      </w:r>
      <w:r w:rsidR="00324B13">
        <w:t xml:space="preserve"> is given in Section </w:t>
      </w:r>
      <w:r w:rsidR="00532B63">
        <w:fldChar w:fldCharType="begin"/>
      </w:r>
      <w:r w:rsidR="00532B63">
        <w:instrText xml:space="preserve"> REF _Ref510451608 \w \h </w:instrText>
      </w:r>
      <w:r w:rsidR="00532B63">
        <w:fldChar w:fldCharType="separate"/>
      </w:r>
      <w:r w:rsidR="00537555">
        <w:t>3</w:t>
      </w:r>
      <w:r w:rsidR="00532B63">
        <w:fldChar w:fldCharType="end"/>
      </w:r>
      <w:r w:rsidR="005F58AB">
        <w:t xml:space="preserve"> with an additional column</w:t>
      </w:r>
      <w:r w:rsidR="00324B13">
        <w:t xml:space="preserve"> appended at the end express</w:t>
      </w:r>
      <w:r w:rsidR="005F58AB">
        <w:t>ing</w:t>
      </w:r>
      <w:r w:rsidR="00324B13">
        <w:t xml:space="preserve"> our recommendation.</w:t>
      </w:r>
      <w:r w:rsidR="00AC0D7D">
        <w:t xml:space="preserve"> Some minor revisions are also made to the features definition for clarification.</w:t>
      </w:r>
    </w:p>
    <w:p w14:paraId="68948D96" w14:textId="655AEC70" w:rsidR="00532B63" w:rsidRDefault="00532B63" w:rsidP="00871BCE">
      <w:pPr>
        <w:pStyle w:val="Heading1"/>
        <w:numPr>
          <w:ilvl w:val="0"/>
          <w:numId w:val="6"/>
        </w:numPr>
        <w:spacing w:after="120"/>
        <w:ind w:right="288"/>
      </w:pPr>
      <w:bookmarkStart w:id="0" w:name="_Ref510555494"/>
      <w:bookmarkStart w:id="1" w:name="_Ref503210435"/>
      <w:bookmarkStart w:id="2" w:name="_Ref506372207"/>
      <w:r>
        <w:t>Additional Feature</w:t>
      </w:r>
      <w:bookmarkEnd w:id="0"/>
    </w:p>
    <w:p w14:paraId="297545CE" w14:textId="6E59FFA3" w:rsidR="00532B63" w:rsidRDefault="00532B63" w:rsidP="00532B63">
      <w:r>
        <w:t xml:space="preserve">It is agreed in RP#79 </w:t>
      </w:r>
      <w:r w:rsidR="004B6240">
        <w:fldChar w:fldCharType="begin"/>
      </w:r>
      <w:r w:rsidR="004B6240">
        <w:instrText xml:space="preserve"> REF _Ref510541077 \w \h </w:instrText>
      </w:r>
      <w:r w:rsidR="004B6240">
        <w:fldChar w:fldCharType="separate"/>
      </w:r>
      <w:r w:rsidR="00537555">
        <w:t>[2]</w:t>
      </w:r>
      <w:r w:rsidR="004B6240">
        <w:fldChar w:fldCharType="end"/>
      </w:r>
      <w:r>
        <w:t xml:space="preserve"> that for UpL</w:t>
      </w:r>
      <w:r w:rsidRPr="00532B63">
        <w:t>ink sharing from UE perspective (ULSUP)</w:t>
      </w:r>
    </w:p>
    <w:p w14:paraId="1A560EB7" w14:textId="43B46D15" w:rsid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color w:val="000000"/>
        </w:rPr>
        <w:t xml:space="preserve">- In Q2 2018, RAN4 will setup the agenda item for ULSUP with SUL band with following sub agenda items. </w:t>
      </w:r>
    </w:p>
    <w:p w14:paraId="727F5054" w14:textId="77777777" w:rsid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color w:val="000000"/>
        </w:rPr>
        <w:t xml:space="preserve">    - TDM based ULSUP with SUL bands</w:t>
      </w:r>
    </w:p>
    <w:p w14:paraId="781009D4" w14:textId="522864E6" w:rsid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  <w:r>
        <w:rPr>
          <w:rFonts w:ascii="Arial" w:hAnsi="Arial" w:cs="Arial"/>
          <w:sz w:val="24"/>
          <w:szCs w:val="24"/>
        </w:rPr>
        <w:tab/>
      </w:r>
      <w:r>
        <w:rPr>
          <w:color w:val="000000"/>
        </w:rPr>
        <w:t xml:space="preserve">    - FDM based ULSUP with SUL bands </w:t>
      </w:r>
    </w:p>
    <w:p w14:paraId="72B3B87F" w14:textId="77777777" w:rsidR="00532B63" w:rsidRPr="00532B63" w:rsidRDefault="00532B63" w:rsidP="00532B63">
      <w:pPr>
        <w:widowControl w:val="0"/>
        <w:tabs>
          <w:tab w:val="left" w:pos="1190"/>
        </w:tabs>
        <w:autoSpaceDE w:val="0"/>
        <w:autoSpaceDN w:val="0"/>
        <w:adjustRightInd w:val="0"/>
        <w:spacing w:after="0"/>
        <w:rPr>
          <w:color w:val="000000"/>
        </w:rPr>
      </w:pPr>
    </w:p>
    <w:p w14:paraId="78A7A08F" w14:textId="465DAF78" w:rsidR="00532B63" w:rsidRDefault="00532B63" w:rsidP="00532B63">
      <w:pPr>
        <w:ind w:right="12628"/>
      </w:pPr>
      <w:r>
        <w:t>For FDM, the UE’s implementation is impacted by at least the following complications:</w:t>
      </w:r>
    </w:p>
    <w:p w14:paraId="0D1EE4DD" w14:textId="021AEE3C" w:rsidR="00532B63" w:rsidRPr="00532B63" w:rsidRDefault="00532B63" w:rsidP="00532B63">
      <w:pPr>
        <w:pStyle w:val="ListParagraph"/>
        <w:numPr>
          <w:ilvl w:val="0"/>
          <w:numId w:val="35"/>
        </w:numPr>
        <w:ind w:right="12628"/>
        <w:rPr>
          <w:sz w:val="20"/>
          <w:szCs w:val="20"/>
        </w:rPr>
      </w:pPr>
      <w:r w:rsidRPr="00532B63">
        <w:rPr>
          <w:sz w:val="20"/>
          <w:szCs w:val="20"/>
        </w:rPr>
        <w:t>Power back-off due to multi-cluster-like transmissions on one carrier</w:t>
      </w:r>
    </w:p>
    <w:p w14:paraId="5CBAC6B9" w14:textId="3668B24B" w:rsidR="00532B63" w:rsidRPr="00532B63" w:rsidRDefault="00532B63" w:rsidP="00532B63">
      <w:pPr>
        <w:pStyle w:val="ListParagraph"/>
        <w:numPr>
          <w:ilvl w:val="0"/>
          <w:numId w:val="35"/>
        </w:numPr>
        <w:ind w:right="12628"/>
        <w:rPr>
          <w:sz w:val="20"/>
          <w:szCs w:val="20"/>
        </w:rPr>
      </w:pPr>
      <w:r w:rsidRPr="00532B63">
        <w:rPr>
          <w:sz w:val="20"/>
          <w:szCs w:val="20"/>
        </w:rPr>
        <w:t>Power shar</w:t>
      </w:r>
      <w:r>
        <w:rPr>
          <w:sz w:val="20"/>
          <w:szCs w:val="20"/>
        </w:rPr>
        <w:t>ing between LTE/NR</w:t>
      </w:r>
    </w:p>
    <w:p w14:paraId="0228DC33" w14:textId="5C798E20" w:rsidR="00532B63" w:rsidRPr="00532B63" w:rsidRDefault="00532B63" w:rsidP="00532B63">
      <w:pPr>
        <w:pStyle w:val="ListParagraph"/>
        <w:numPr>
          <w:ilvl w:val="0"/>
          <w:numId w:val="35"/>
        </w:numPr>
        <w:ind w:right="12628"/>
        <w:rPr>
          <w:sz w:val="20"/>
          <w:szCs w:val="20"/>
        </w:rPr>
      </w:pPr>
      <w:r>
        <w:rPr>
          <w:sz w:val="20"/>
          <w:szCs w:val="20"/>
        </w:rPr>
        <w:t>IMD due to more than one uplink in a carrier</w:t>
      </w:r>
    </w:p>
    <w:p w14:paraId="5B86A9DB" w14:textId="7A7A196C" w:rsidR="00532B63" w:rsidRDefault="00532B63" w:rsidP="00532B63">
      <w:pPr>
        <w:ind w:right="12628"/>
      </w:pPr>
      <w:r>
        <w:t>From RAN1 perspective, therefore, a new feature needs to be introduced in the Supplemental Uplink feature group (6-16) for the UE to signal which multiplexing scheme(s) it is capable of supporting.</w:t>
      </w:r>
    </w:p>
    <w:p w14:paraId="5BA02CA2" w14:textId="17EE61E6" w:rsidR="009379AB" w:rsidRDefault="009974E6" w:rsidP="00532B63">
      <w:pPr>
        <w:ind w:right="12628"/>
      </w:pPr>
      <w:r>
        <w:rPr>
          <w:rFonts w:eastAsia="SimSun"/>
          <w:b/>
          <w:lang w:eastAsia="zh-CN"/>
        </w:rPr>
        <w:t>Proposal</w:t>
      </w:r>
      <w:r w:rsidR="00344F60">
        <w:rPr>
          <w:rFonts w:eastAsia="SimSun"/>
          <w:b/>
          <w:lang w:eastAsia="zh-CN"/>
        </w:rPr>
        <w:t xml:space="preserve"> 1</w:t>
      </w:r>
      <w:r w:rsidRPr="00B82644">
        <w:rPr>
          <w:rFonts w:eastAsia="SimSun"/>
          <w:b/>
          <w:lang w:eastAsia="zh-CN"/>
        </w:rPr>
        <w:t xml:space="preserve">: </w:t>
      </w:r>
      <w:r>
        <w:rPr>
          <w:rFonts w:eastAsia="SimSun"/>
          <w:b/>
          <w:lang w:eastAsia="zh-CN"/>
        </w:rPr>
        <w:t xml:space="preserve">Introduce a new feature for the signaling of supported multiplexing scheme(s) for </w:t>
      </w:r>
      <w:r w:rsidRPr="009974E6">
        <w:rPr>
          <w:rFonts w:eastAsia="SimSun"/>
          <w:b/>
          <w:lang w:eastAsia="zh-CN"/>
        </w:rPr>
        <w:t>UpLink sharing from UE perspective</w:t>
      </w:r>
      <w:r>
        <w:rPr>
          <w:rFonts w:eastAsia="SimSun"/>
          <w:b/>
          <w:lang w:eastAsia="zh-CN"/>
        </w:rPr>
        <w:t xml:space="preserve"> as shown in </w:t>
      </w:r>
      <w:r>
        <w:rPr>
          <w:rFonts w:eastAsia="SimSun"/>
          <w:b/>
          <w:lang w:eastAsia="zh-CN"/>
        </w:rPr>
        <w:fldChar w:fldCharType="begin"/>
      </w:r>
      <w:r>
        <w:rPr>
          <w:rFonts w:eastAsia="SimSun"/>
          <w:b/>
          <w:lang w:eastAsia="zh-CN"/>
        </w:rPr>
        <w:instrText xml:space="preserve"> REF _Ref510452335 \h </w:instrText>
      </w:r>
      <w:r>
        <w:rPr>
          <w:rFonts w:eastAsia="SimSun"/>
          <w:b/>
          <w:lang w:eastAsia="zh-CN"/>
        </w:rPr>
      </w:r>
      <w:r>
        <w:rPr>
          <w:rFonts w:eastAsia="SimSun"/>
          <w:b/>
          <w:lang w:eastAsia="zh-CN"/>
        </w:rPr>
        <w:fldChar w:fldCharType="separate"/>
      </w:r>
      <w:r w:rsidR="00537555" w:rsidRPr="009974E6">
        <w:rPr>
          <w:rFonts w:eastAsia="SimSun"/>
          <w:b/>
          <w:lang w:eastAsia="zh-CN"/>
        </w:rPr>
        <w:t xml:space="preserve">Table </w:t>
      </w:r>
      <w:r w:rsidR="00537555">
        <w:rPr>
          <w:rFonts w:eastAsia="SimSun"/>
          <w:b/>
          <w:noProof/>
          <w:lang w:eastAsia="zh-CN"/>
        </w:rPr>
        <w:t>1</w:t>
      </w:r>
      <w:r>
        <w:rPr>
          <w:rFonts w:eastAsia="SimSun"/>
          <w:b/>
          <w:lang w:eastAsia="zh-CN"/>
        </w:rPr>
        <w:fldChar w:fldCharType="end"/>
      </w:r>
      <w:r>
        <w:rPr>
          <w:rFonts w:eastAsia="SimSun"/>
          <w:b/>
          <w:lang w:eastAsia="zh-CN"/>
        </w:rPr>
        <w:t>.</w:t>
      </w:r>
    </w:p>
    <w:p w14:paraId="517E06B0" w14:textId="2F2E6DBA" w:rsidR="009974E6" w:rsidRPr="009974E6" w:rsidRDefault="009974E6" w:rsidP="009974E6">
      <w:pPr>
        <w:ind w:right="12628"/>
        <w:jc w:val="center"/>
        <w:rPr>
          <w:rFonts w:eastAsia="SimSun"/>
          <w:b/>
          <w:lang w:eastAsia="zh-CN"/>
        </w:rPr>
      </w:pPr>
      <w:bookmarkStart w:id="3" w:name="_Ref510452335"/>
      <w:r w:rsidRPr="009974E6">
        <w:rPr>
          <w:rFonts w:eastAsia="SimSun"/>
          <w:b/>
          <w:lang w:eastAsia="zh-CN"/>
        </w:rPr>
        <w:t xml:space="preserve">Table </w:t>
      </w:r>
      <w:r w:rsidRPr="009974E6">
        <w:rPr>
          <w:rFonts w:eastAsia="SimSun"/>
          <w:b/>
          <w:lang w:eastAsia="zh-CN"/>
        </w:rPr>
        <w:fldChar w:fldCharType="begin"/>
      </w:r>
      <w:r w:rsidRPr="009974E6">
        <w:rPr>
          <w:rFonts w:eastAsia="SimSun"/>
          <w:b/>
          <w:lang w:eastAsia="zh-CN"/>
        </w:rPr>
        <w:instrText xml:space="preserve"> SEQ Table \* ARABIC </w:instrText>
      </w:r>
      <w:r w:rsidRPr="009974E6">
        <w:rPr>
          <w:rFonts w:eastAsia="SimSun"/>
          <w:b/>
          <w:lang w:eastAsia="zh-CN"/>
        </w:rPr>
        <w:fldChar w:fldCharType="separate"/>
      </w:r>
      <w:r w:rsidR="00537555">
        <w:rPr>
          <w:rFonts w:eastAsia="SimSun"/>
          <w:b/>
          <w:noProof/>
          <w:lang w:eastAsia="zh-CN"/>
        </w:rPr>
        <w:t>1</w:t>
      </w:r>
      <w:r w:rsidRPr="009974E6">
        <w:rPr>
          <w:rFonts w:eastAsia="SimSun"/>
          <w:b/>
          <w:lang w:eastAsia="zh-CN"/>
        </w:rPr>
        <w:fldChar w:fldCharType="end"/>
      </w:r>
      <w:bookmarkEnd w:id="3"/>
      <w:r>
        <w:rPr>
          <w:rFonts w:eastAsia="SimSun"/>
          <w:b/>
          <w:lang w:eastAsia="zh-CN"/>
        </w:rPr>
        <w:t xml:space="preserve">: Feature for </w:t>
      </w:r>
      <w:r w:rsidRPr="009974E6">
        <w:rPr>
          <w:rFonts w:eastAsia="SimSun"/>
          <w:b/>
          <w:lang w:eastAsia="zh-CN"/>
        </w:rPr>
        <w:t>Supplemental uplink in uplink sharing from UE perspective</w:t>
      </w:r>
    </w:p>
    <w:tbl>
      <w:tblPr>
        <w:tblW w:w="21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14"/>
        <w:gridCol w:w="812"/>
        <w:gridCol w:w="2069"/>
        <w:gridCol w:w="2969"/>
        <w:gridCol w:w="2342"/>
      </w:tblGrid>
      <w:tr w:rsidR="009379AB" w:rsidRPr="00A2545F" w14:paraId="768649D8" w14:textId="77777777" w:rsidTr="009379AB">
        <w:trPr>
          <w:trHeight w:val="463"/>
        </w:trPr>
        <w:tc>
          <w:tcPr>
            <w:tcW w:w="823" w:type="pct"/>
            <w:shd w:val="clear" w:color="000000" w:fill="99CCFF"/>
            <w:vAlign w:val="center"/>
            <w:hideMark/>
          </w:tcPr>
          <w:p w14:paraId="2ADD3292" w14:textId="77777777" w:rsidR="009379AB" w:rsidRPr="00A2545F" w:rsidRDefault="009379AB" w:rsidP="00612B05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Features</w:t>
            </w:r>
          </w:p>
        </w:tc>
        <w:tc>
          <w:tcPr>
            <w:tcW w:w="414" w:type="pct"/>
            <w:shd w:val="clear" w:color="000000" w:fill="99CCFF"/>
            <w:vAlign w:val="center"/>
            <w:hideMark/>
          </w:tcPr>
          <w:p w14:paraId="02E9DE37" w14:textId="77777777" w:rsidR="009379AB" w:rsidRPr="00A2545F" w:rsidRDefault="009379AB" w:rsidP="00612B05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#</w:t>
            </w:r>
          </w:p>
        </w:tc>
        <w:tc>
          <w:tcPr>
            <w:tcW w:w="1055" w:type="pct"/>
            <w:shd w:val="clear" w:color="000000" w:fill="99CCFF"/>
            <w:vAlign w:val="center"/>
            <w:hideMark/>
          </w:tcPr>
          <w:p w14:paraId="60FE88EB" w14:textId="77777777" w:rsidR="009379AB" w:rsidRPr="00A2545F" w:rsidRDefault="009379AB" w:rsidP="00612B05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Feature group</w:t>
            </w:r>
          </w:p>
        </w:tc>
        <w:tc>
          <w:tcPr>
            <w:tcW w:w="1514" w:type="pct"/>
            <w:shd w:val="clear" w:color="000000" w:fill="99CCFF"/>
            <w:vAlign w:val="center"/>
            <w:hideMark/>
          </w:tcPr>
          <w:p w14:paraId="1FD78E45" w14:textId="77777777" w:rsidR="009379AB" w:rsidRPr="00A2545F" w:rsidRDefault="009379AB" w:rsidP="00612B05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>Components</w:t>
            </w:r>
          </w:p>
        </w:tc>
        <w:tc>
          <w:tcPr>
            <w:tcW w:w="1194" w:type="pct"/>
            <w:shd w:val="clear" w:color="000000" w:fill="99CCFF"/>
            <w:vAlign w:val="center"/>
            <w:hideMark/>
          </w:tcPr>
          <w:p w14:paraId="2B79B0F4" w14:textId="77777777" w:rsidR="009379AB" w:rsidRPr="00A2545F" w:rsidRDefault="009379AB" w:rsidP="00612B05">
            <w:pPr>
              <w:snapToGrid w:val="0"/>
              <w:jc w:val="center"/>
              <w:rPr>
                <w:rFonts w:ascii="Arial" w:eastAsia="MS PGothic" w:hAnsi="Arial" w:cs="Arial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sz w:val="18"/>
                <w:szCs w:val="18"/>
              </w:rPr>
              <w:br/>
              <w:t>(listed in this sheet only)</w:t>
            </w:r>
          </w:p>
        </w:tc>
      </w:tr>
      <w:tr w:rsidR="009379AB" w:rsidRPr="00A2545F" w14:paraId="325E2BF8" w14:textId="77777777" w:rsidTr="009379AB">
        <w:trPr>
          <w:trHeight w:val="337"/>
        </w:trPr>
        <w:tc>
          <w:tcPr>
            <w:tcW w:w="823" w:type="pct"/>
            <w:shd w:val="clear" w:color="auto" w:fill="auto"/>
            <w:hideMark/>
          </w:tcPr>
          <w:p w14:paraId="18CBCF12" w14:textId="075AA18D" w:rsidR="009379AB" w:rsidRPr="00A2545F" w:rsidRDefault="009379AB" w:rsidP="00612B0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9379AB">
              <w:rPr>
                <w:rFonts w:ascii="Arial" w:eastAsia="MS PGothic" w:hAnsi="Arial" w:cs="Arial"/>
                <w:sz w:val="18"/>
                <w:szCs w:val="18"/>
              </w:rPr>
              <w:t>6. CA/DC, BWP, SUL</w:t>
            </w:r>
          </w:p>
        </w:tc>
        <w:tc>
          <w:tcPr>
            <w:tcW w:w="414" w:type="pct"/>
            <w:shd w:val="clear" w:color="auto" w:fill="auto"/>
            <w:hideMark/>
          </w:tcPr>
          <w:p w14:paraId="5DD392B8" w14:textId="2B476C78" w:rsidR="009379AB" w:rsidRPr="00A2545F" w:rsidRDefault="009379AB" w:rsidP="00612B0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6-16a</w:t>
            </w:r>
          </w:p>
        </w:tc>
        <w:tc>
          <w:tcPr>
            <w:tcW w:w="1055" w:type="pct"/>
            <w:shd w:val="clear" w:color="auto" w:fill="auto"/>
            <w:hideMark/>
          </w:tcPr>
          <w:p w14:paraId="18B08AFE" w14:textId="1113485B" w:rsidR="009379AB" w:rsidRPr="00A2545F" w:rsidRDefault="009379AB" w:rsidP="00612B0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9379AB">
              <w:rPr>
                <w:rFonts w:ascii="Arial" w:eastAsia="MS PGothic" w:hAnsi="Arial" w:cs="Arial"/>
                <w:sz w:val="18"/>
                <w:szCs w:val="18"/>
              </w:rPr>
              <w:t>Supplemental uplink</w:t>
            </w:r>
            <w:r>
              <w:rPr>
                <w:rFonts w:ascii="Arial" w:eastAsia="MS PGothic" w:hAnsi="Arial" w:cs="Arial"/>
                <w:sz w:val="18"/>
                <w:szCs w:val="18"/>
              </w:rPr>
              <w:t xml:space="preserve"> in uplink sharing from UE perspective</w:t>
            </w:r>
          </w:p>
        </w:tc>
        <w:tc>
          <w:tcPr>
            <w:tcW w:w="1514" w:type="pct"/>
            <w:shd w:val="clear" w:color="auto" w:fill="auto"/>
            <w:hideMark/>
          </w:tcPr>
          <w:p w14:paraId="47D0E633" w14:textId="79CBEB74" w:rsidR="009379AB" w:rsidRPr="00EB58BB" w:rsidRDefault="009379AB" w:rsidP="00612B0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sz w:val="18"/>
                <w:szCs w:val="18"/>
              </w:rPr>
              <w:t xml:space="preserve">1) </w:t>
            </w:r>
            <w:r w:rsidRPr="009379AB">
              <w:rPr>
                <w:rFonts w:ascii="Arial" w:eastAsia="MS PGothic" w:hAnsi="Arial" w:cs="Arial"/>
                <w:sz w:val="18"/>
                <w:szCs w:val="18"/>
              </w:rPr>
              <w:t>TDM based</w:t>
            </w:r>
            <w:r w:rsidRPr="00EB58BB">
              <w:rPr>
                <w:rFonts w:ascii="Arial" w:eastAsia="MS PGothic" w:hAnsi="Arial" w:cs="Arial"/>
                <w:sz w:val="18"/>
                <w:szCs w:val="18"/>
              </w:rPr>
              <w:br/>
              <w:t xml:space="preserve">2) </w:t>
            </w:r>
            <w:r w:rsidRPr="009379AB">
              <w:rPr>
                <w:rFonts w:ascii="Arial" w:eastAsia="MS PGothic" w:hAnsi="Arial" w:cs="Arial"/>
                <w:sz w:val="18"/>
                <w:szCs w:val="18"/>
              </w:rPr>
              <w:t>FDM based</w:t>
            </w:r>
          </w:p>
        </w:tc>
        <w:tc>
          <w:tcPr>
            <w:tcW w:w="1194" w:type="pct"/>
            <w:shd w:val="clear" w:color="auto" w:fill="auto"/>
            <w:hideMark/>
          </w:tcPr>
          <w:p w14:paraId="341C07A6" w14:textId="6E18F3E9" w:rsidR="009379AB" w:rsidRPr="00A2545F" w:rsidRDefault="009379AB" w:rsidP="00612B05">
            <w:pPr>
              <w:snapToGrid w:val="0"/>
              <w:rPr>
                <w:rFonts w:ascii="Arial" w:eastAsia="MS PGothic" w:hAnsi="Arial" w:cs="Arial"/>
                <w:sz w:val="18"/>
                <w:szCs w:val="18"/>
              </w:rPr>
            </w:pPr>
            <w:r>
              <w:rPr>
                <w:rFonts w:ascii="Arial" w:eastAsia="MS PGothic" w:hAnsi="Arial" w:cs="Arial"/>
                <w:sz w:val="18"/>
                <w:szCs w:val="18"/>
              </w:rPr>
              <w:t>6-16</w:t>
            </w:r>
          </w:p>
        </w:tc>
      </w:tr>
    </w:tbl>
    <w:p w14:paraId="392E33A7" w14:textId="2594E19E" w:rsidR="00532B63" w:rsidRDefault="00532B63" w:rsidP="00532B63">
      <w:pPr>
        <w:ind w:right="12628"/>
      </w:pPr>
    </w:p>
    <w:p w14:paraId="268D49E7" w14:textId="55C90BE1" w:rsidR="009379AB" w:rsidRPr="00532B63" w:rsidRDefault="009379AB" w:rsidP="00532B63">
      <w:pPr>
        <w:ind w:right="12628"/>
      </w:pPr>
    </w:p>
    <w:p w14:paraId="170802DD" w14:textId="5EEC82BD" w:rsidR="00DA0C1B" w:rsidRDefault="00E15309" w:rsidP="00871BCE">
      <w:pPr>
        <w:pStyle w:val="Heading1"/>
        <w:numPr>
          <w:ilvl w:val="0"/>
          <w:numId w:val="6"/>
        </w:numPr>
        <w:spacing w:after="120"/>
        <w:ind w:right="288"/>
      </w:pPr>
      <w:bookmarkStart w:id="4" w:name="_Ref510451608"/>
      <w:r>
        <w:t xml:space="preserve">Rel-15 NR </w:t>
      </w:r>
      <w:r w:rsidR="00DA0C1B">
        <w:t>Feature</w:t>
      </w:r>
      <w:bookmarkEnd w:id="1"/>
      <w:r w:rsidR="00875C24">
        <w:t xml:space="preserve"> List</w:t>
      </w:r>
      <w:bookmarkEnd w:id="2"/>
      <w:bookmarkEnd w:id="4"/>
      <w:r w:rsidR="00DA0C1B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5" w:author="MediaTek" w:date="2018-05-10T18:21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80"/>
        <w:gridCol w:w="831"/>
        <w:gridCol w:w="14"/>
        <w:gridCol w:w="136"/>
        <w:gridCol w:w="1920"/>
        <w:gridCol w:w="9"/>
        <w:gridCol w:w="27"/>
        <w:gridCol w:w="2992"/>
        <w:gridCol w:w="9"/>
        <w:gridCol w:w="112"/>
        <w:gridCol w:w="1108"/>
        <w:gridCol w:w="27"/>
        <w:gridCol w:w="843"/>
        <w:gridCol w:w="27"/>
        <w:gridCol w:w="13"/>
        <w:gridCol w:w="54"/>
        <w:gridCol w:w="1938"/>
        <w:gridCol w:w="13"/>
        <w:gridCol w:w="1103"/>
        <w:gridCol w:w="13"/>
        <w:gridCol w:w="36"/>
        <w:gridCol w:w="1166"/>
        <w:gridCol w:w="22"/>
        <w:gridCol w:w="13"/>
        <w:gridCol w:w="1180"/>
        <w:gridCol w:w="22"/>
        <w:gridCol w:w="9"/>
        <w:gridCol w:w="9"/>
        <w:gridCol w:w="960"/>
        <w:gridCol w:w="22"/>
        <w:gridCol w:w="9"/>
        <w:gridCol w:w="9"/>
        <w:gridCol w:w="1341"/>
        <w:gridCol w:w="27"/>
        <w:gridCol w:w="9"/>
        <w:gridCol w:w="1094"/>
        <w:gridCol w:w="27"/>
        <w:gridCol w:w="9"/>
        <w:gridCol w:w="1462"/>
        <w:gridCol w:w="22"/>
        <w:gridCol w:w="1139"/>
        <w:gridCol w:w="1072"/>
        <w:tblGridChange w:id="6">
          <w:tblGrid>
            <w:gridCol w:w="1580"/>
            <w:gridCol w:w="831"/>
            <w:gridCol w:w="14"/>
            <w:gridCol w:w="131"/>
            <w:gridCol w:w="1925"/>
            <w:gridCol w:w="9"/>
            <w:gridCol w:w="22"/>
            <w:gridCol w:w="2996"/>
            <w:gridCol w:w="9"/>
            <w:gridCol w:w="108"/>
            <w:gridCol w:w="1108"/>
            <w:gridCol w:w="18"/>
            <w:gridCol w:w="9"/>
            <w:gridCol w:w="843"/>
            <w:gridCol w:w="18"/>
            <w:gridCol w:w="9"/>
            <w:gridCol w:w="13"/>
            <w:gridCol w:w="54"/>
            <w:gridCol w:w="1938"/>
            <w:gridCol w:w="4"/>
            <w:gridCol w:w="9"/>
            <w:gridCol w:w="1103"/>
            <w:gridCol w:w="4"/>
            <w:gridCol w:w="9"/>
            <w:gridCol w:w="36"/>
            <w:gridCol w:w="1166"/>
            <w:gridCol w:w="22"/>
            <w:gridCol w:w="4"/>
            <w:gridCol w:w="9"/>
            <w:gridCol w:w="1180"/>
            <w:gridCol w:w="22"/>
            <w:gridCol w:w="9"/>
            <w:gridCol w:w="9"/>
            <w:gridCol w:w="960"/>
            <w:gridCol w:w="22"/>
            <w:gridCol w:w="9"/>
            <w:gridCol w:w="9"/>
            <w:gridCol w:w="1341"/>
            <w:gridCol w:w="27"/>
            <w:gridCol w:w="9"/>
            <w:gridCol w:w="1094"/>
            <w:gridCol w:w="27"/>
            <w:gridCol w:w="9"/>
            <w:gridCol w:w="1462"/>
            <w:gridCol w:w="13"/>
            <w:gridCol w:w="9"/>
            <w:gridCol w:w="1130"/>
            <w:gridCol w:w="9"/>
            <w:gridCol w:w="1077"/>
          </w:tblGrid>
        </w:tblGridChange>
      </w:tblGrid>
      <w:tr w:rsidR="006B0516" w:rsidRPr="00376337" w14:paraId="427394E3" w14:textId="42DCAAC1" w:rsidTr="00490092">
        <w:trPr>
          <w:trHeight w:val="1800"/>
          <w:trPrChange w:id="7" w:author="MediaTek" w:date="2018-05-10T18:21:00Z">
            <w:trPr>
              <w:trHeight w:val="1800"/>
            </w:trPr>
          </w:trPrChange>
        </w:trPr>
        <w:tc>
          <w:tcPr>
            <w:tcW w:w="352" w:type="pct"/>
            <w:shd w:val="clear" w:color="000000" w:fill="99CCFF"/>
            <w:vAlign w:val="center"/>
            <w:hideMark/>
            <w:tcPrChange w:id="8" w:author="MediaTek" w:date="2018-05-10T18:21:00Z">
              <w:tcPr>
                <w:tcW w:w="352" w:type="pct"/>
                <w:shd w:val="clear" w:color="000000" w:fill="99CCFF"/>
                <w:vAlign w:val="center"/>
                <w:hideMark/>
              </w:tcPr>
            </w:tcPrChange>
          </w:tcPr>
          <w:p w14:paraId="22142AE1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Features</w:t>
            </w:r>
          </w:p>
        </w:tc>
        <w:tc>
          <w:tcPr>
            <w:tcW w:w="185" w:type="pct"/>
            <w:shd w:val="clear" w:color="000000" w:fill="99CCFF"/>
            <w:vAlign w:val="center"/>
            <w:hideMark/>
            <w:tcPrChange w:id="9" w:author="MediaTek" w:date="2018-05-10T18:21:00Z">
              <w:tcPr>
                <w:tcW w:w="185" w:type="pct"/>
                <w:shd w:val="clear" w:color="000000" w:fill="99CCFF"/>
                <w:vAlign w:val="center"/>
                <w:hideMark/>
              </w:tcPr>
            </w:tcPrChange>
          </w:tcPr>
          <w:p w14:paraId="7ABDBEBE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#</w:t>
            </w:r>
          </w:p>
        </w:tc>
        <w:tc>
          <w:tcPr>
            <w:tcW w:w="463" w:type="pct"/>
            <w:gridSpan w:val="4"/>
            <w:shd w:val="clear" w:color="000000" w:fill="99CCFF"/>
            <w:vAlign w:val="center"/>
            <w:hideMark/>
            <w:tcPrChange w:id="10" w:author="MediaTek" w:date="2018-05-10T18:21:00Z">
              <w:tcPr>
                <w:tcW w:w="463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14:paraId="5C4B8A6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Feature group</w:t>
            </w:r>
          </w:p>
        </w:tc>
        <w:tc>
          <w:tcPr>
            <w:tcW w:w="675" w:type="pct"/>
            <w:gridSpan w:val="3"/>
            <w:shd w:val="clear" w:color="000000" w:fill="99CCFF"/>
            <w:vAlign w:val="center"/>
            <w:hideMark/>
            <w:tcPrChange w:id="11" w:author="MediaTek" w:date="2018-05-10T18:21:00Z">
              <w:tcPr>
                <w:tcW w:w="675" w:type="pct"/>
                <w:gridSpan w:val="3"/>
                <w:shd w:val="clear" w:color="000000" w:fill="99CCFF"/>
                <w:vAlign w:val="center"/>
                <w:hideMark/>
              </w:tcPr>
            </w:tcPrChange>
          </w:tcPr>
          <w:p w14:paraId="5908F27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Components</w:t>
            </w:r>
          </w:p>
        </w:tc>
        <w:tc>
          <w:tcPr>
            <w:tcW w:w="277" w:type="pct"/>
            <w:gridSpan w:val="3"/>
            <w:shd w:val="clear" w:color="000000" w:fill="99CCFF"/>
            <w:vAlign w:val="center"/>
            <w:hideMark/>
            <w:tcPrChange w:id="12" w:author="MediaTek" w:date="2018-05-10T18:21:00Z">
              <w:tcPr>
                <w:tcW w:w="276" w:type="pct"/>
                <w:gridSpan w:val="4"/>
                <w:shd w:val="clear" w:color="000000" w:fill="99CCFF"/>
                <w:vAlign w:val="center"/>
                <w:hideMark/>
              </w:tcPr>
            </w:tcPrChange>
          </w:tcPr>
          <w:p w14:paraId="474AE51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Prerequisite feature groups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(listed in this sheet only)</w:t>
            </w:r>
          </w:p>
        </w:tc>
        <w:tc>
          <w:tcPr>
            <w:tcW w:w="194" w:type="pct"/>
            <w:gridSpan w:val="2"/>
            <w:shd w:val="clear" w:color="000000" w:fill="99CCFF"/>
            <w:vAlign w:val="center"/>
            <w:hideMark/>
            <w:tcPrChange w:id="13" w:author="MediaTek" w:date="2018-05-10T18:21:00Z">
              <w:tcPr>
                <w:tcW w:w="194" w:type="pct"/>
                <w:gridSpan w:val="3"/>
                <w:shd w:val="clear" w:color="000000" w:fill="99CCFF"/>
                <w:vAlign w:val="center"/>
                <w:hideMark/>
              </w:tcPr>
            </w:tcPrChange>
          </w:tcPr>
          <w:p w14:paraId="1F44B5F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Need for g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NB to know whether the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br/>
              <w:t>feature is supported by the UE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br/>
              <w:t>(what happens if gNB does not know?)</w:t>
            </w:r>
          </w:p>
        </w:tc>
        <w:tc>
          <w:tcPr>
            <w:tcW w:w="450" w:type="pct"/>
            <w:gridSpan w:val="4"/>
            <w:shd w:val="clear" w:color="auto" w:fill="99CCFF"/>
            <w:vAlign w:val="center"/>
            <w:hideMark/>
            <w:tcPrChange w:id="14" w:author="MediaTek" w:date="2018-05-10T18:21:00Z">
              <w:tcPr>
                <w:tcW w:w="450" w:type="pct"/>
                <w:gridSpan w:val="5"/>
                <w:shd w:val="clear" w:color="auto" w:fill="99CCFF"/>
                <w:vAlign w:val="center"/>
                <w:hideMark/>
              </w:tcPr>
            </w:tcPrChange>
          </w:tcPr>
          <w:p w14:paraId="2A04DD0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Consequences if the feature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 xml:space="preserve"> is not supported by the UE</w:t>
            </w:r>
          </w:p>
        </w:tc>
        <w:tc>
          <w:tcPr>
            <w:tcW w:w="249" w:type="pct"/>
            <w:gridSpan w:val="2"/>
            <w:shd w:val="clear" w:color="auto" w:fill="99CCFF"/>
            <w:vAlign w:val="center"/>
            <w:hideMark/>
            <w:tcPrChange w:id="15" w:author="MediaTek" w:date="2018-05-10T18:21:00Z">
              <w:tcPr>
                <w:tcW w:w="249" w:type="pct"/>
                <w:gridSpan w:val="3"/>
                <w:shd w:val="clear" w:color="auto" w:fill="99CCFF"/>
                <w:vAlign w:val="center"/>
                <w:hideMark/>
              </w:tcPr>
            </w:tcPrChange>
          </w:tcPr>
          <w:p w14:paraId="17A046C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(see R2-1712078)</w:t>
            </w:r>
          </w:p>
        </w:tc>
        <w:tc>
          <w:tcPr>
            <w:tcW w:w="276" w:type="pct"/>
            <w:gridSpan w:val="4"/>
            <w:shd w:val="clear" w:color="auto" w:fill="99CCFF"/>
            <w:vAlign w:val="center"/>
            <w:hideMark/>
            <w:tcPrChange w:id="16" w:author="MediaTek" w:date="2018-05-10T18:21:00Z">
              <w:tcPr>
                <w:tcW w:w="276" w:type="pct"/>
                <w:gridSpan w:val="5"/>
                <w:shd w:val="clear" w:color="auto" w:fill="99CCFF"/>
                <w:vAlign w:val="center"/>
                <w:hideMark/>
              </w:tcPr>
            </w:tcPrChange>
          </w:tcPr>
          <w:p w14:paraId="7AC76BE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Need of FDD/TDD differentiation</w:t>
            </w:r>
          </w:p>
        </w:tc>
        <w:tc>
          <w:tcPr>
            <w:tcW w:w="272" w:type="pct"/>
            <w:gridSpan w:val="4"/>
            <w:shd w:val="clear" w:color="auto" w:fill="99CCFF"/>
            <w:vAlign w:val="center"/>
            <w:tcPrChange w:id="17" w:author="MediaTek" w:date="2018-05-10T18:21:00Z">
              <w:tcPr>
                <w:tcW w:w="272" w:type="pct"/>
                <w:gridSpan w:val="4"/>
                <w:shd w:val="clear" w:color="auto" w:fill="99CCFF"/>
                <w:vAlign w:val="center"/>
              </w:tcPr>
            </w:tcPrChange>
          </w:tcPr>
          <w:p w14:paraId="4F8428B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Need of FR1/FR2 differentiation</w:t>
            </w:r>
          </w:p>
        </w:tc>
        <w:tc>
          <w:tcPr>
            <w:tcW w:w="223" w:type="pct"/>
            <w:gridSpan w:val="4"/>
            <w:shd w:val="clear" w:color="auto" w:fill="99CCFF"/>
            <w:vAlign w:val="center"/>
            <w:hideMark/>
            <w:tcPrChange w:id="18" w:author="MediaTek" w:date="2018-05-10T18:21:00Z">
              <w:tcPr>
                <w:tcW w:w="223" w:type="pct"/>
                <w:gridSpan w:val="4"/>
                <w:shd w:val="clear" w:color="auto" w:fill="99CCFF"/>
                <w:vAlign w:val="center"/>
                <w:hideMark/>
              </w:tcPr>
            </w:tcPrChange>
          </w:tcPr>
          <w:p w14:paraId="1C1A77D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RAN5 implication</w:t>
            </w:r>
          </w:p>
        </w:tc>
        <w:tc>
          <w:tcPr>
            <w:tcW w:w="307" w:type="pct"/>
            <w:gridSpan w:val="3"/>
            <w:shd w:val="clear" w:color="000000" w:fill="99CCFF"/>
            <w:vAlign w:val="center"/>
            <w:hideMark/>
            <w:tcPrChange w:id="19" w:author="MediaTek" w:date="2018-05-10T18:21:00Z">
              <w:tcPr>
                <w:tcW w:w="307" w:type="pct"/>
                <w:gridSpan w:val="3"/>
                <w:shd w:val="clear" w:color="000000" w:fill="99CCFF"/>
                <w:vAlign w:val="center"/>
                <w:hideMark/>
              </w:tcPr>
            </w:tcPrChange>
          </w:tcPr>
          <w:p w14:paraId="3E74C6B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Note</w:t>
            </w:r>
          </w:p>
        </w:tc>
        <w:tc>
          <w:tcPr>
            <w:tcW w:w="252" w:type="pct"/>
            <w:gridSpan w:val="3"/>
            <w:shd w:val="clear" w:color="000000" w:fill="99CCFF"/>
            <w:vAlign w:val="center"/>
            <w:hideMark/>
            <w:tcPrChange w:id="20" w:author="MediaTek" w:date="2018-05-10T18:21:00Z">
              <w:tcPr>
                <w:tcW w:w="252" w:type="pct"/>
                <w:gridSpan w:val="3"/>
                <w:shd w:val="clear" w:color="000000" w:fill="99CCFF"/>
                <w:vAlign w:val="center"/>
                <w:hideMark/>
              </w:tcPr>
            </w:tcPrChange>
          </w:tcPr>
          <w:p w14:paraId="20F7BF6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Responsible WG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2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5B77C93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 WG recommendation</w:t>
            </w:r>
          </w:p>
        </w:tc>
        <w:tc>
          <w:tcPr>
            <w:tcW w:w="254" w:type="pct"/>
            <w:shd w:val="clear" w:color="000000" w:fill="FFC000"/>
            <w:vAlign w:val="center"/>
            <w:hideMark/>
            <w:tcPrChange w:id="22" w:author="MediaTek" w:date="2018-05-10T18:21:00Z">
              <w:tcPr>
                <w:tcW w:w="254" w:type="pct"/>
                <w:gridSpan w:val="2"/>
                <w:shd w:val="clear" w:color="000000" w:fill="FFC000"/>
                <w:vAlign w:val="center"/>
                <w:hideMark/>
              </w:tcPr>
            </w:tcPrChange>
          </w:tcPr>
          <w:p w14:paraId="1D6EE5D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b/>
                <w:bCs/>
                <w:sz w:val="18"/>
                <w:szCs w:val="18"/>
                <w:lang w:eastAsia="ja-JP"/>
              </w:rPr>
              <w:t>TSG-RAN decision</w:t>
            </w:r>
          </w:p>
        </w:tc>
        <w:tc>
          <w:tcPr>
            <w:tcW w:w="240" w:type="pct"/>
            <w:shd w:val="clear" w:color="auto" w:fill="92D050"/>
            <w:vAlign w:val="center"/>
            <w:tcPrChange w:id="23" w:author="MediaTek" w:date="2018-05-10T18:21:00Z">
              <w:tcPr>
                <w:tcW w:w="241" w:type="pct"/>
                <w:shd w:val="clear" w:color="auto" w:fill="92D050"/>
                <w:vAlign w:val="center"/>
              </w:tcPr>
            </w:tcPrChange>
          </w:tcPr>
          <w:p w14:paraId="268F7E83" w14:textId="6D469B93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b/>
                <w:bCs/>
                <w:sz w:val="18"/>
                <w:szCs w:val="18"/>
                <w:lang w:eastAsia="ja-JP"/>
              </w:rPr>
            </w:pPr>
            <w:ins w:id="24" w:author="MediaTek" w:date="2018-05-09T17:59:00Z">
              <w:r>
                <w:rPr>
                  <w:rFonts w:ascii="Arial" w:eastAsia="MS PGothic" w:hAnsi="Arial" w:cs="Arial"/>
                  <w:b/>
                  <w:bCs/>
                  <w:sz w:val="18"/>
                  <w:szCs w:val="18"/>
                </w:rPr>
                <w:t>MediaTek</w:t>
              </w:r>
              <w:r w:rsidRPr="00835E19">
                <w:rPr>
                  <w:rFonts w:ascii="Arial" w:eastAsia="MS PGothic" w:hAnsi="Arial" w:cs="Arial"/>
                  <w:b/>
                  <w:bCs/>
                  <w:sz w:val="18"/>
                  <w:szCs w:val="18"/>
                </w:rPr>
                <w:t xml:space="preserve"> Recommendation</w:t>
              </w:r>
            </w:ins>
          </w:p>
        </w:tc>
      </w:tr>
      <w:tr w:rsidR="006B0516" w:rsidRPr="00376337" w14:paraId="5A68E997" w14:textId="69F53D9B" w:rsidTr="00490092">
        <w:trPr>
          <w:trHeight w:val="870"/>
          <w:trPrChange w:id="25" w:author="MediaTek" w:date="2018-05-10T18:21:00Z">
            <w:trPr>
              <w:trHeight w:val="870"/>
            </w:trPr>
          </w:trPrChange>
        </w:trPr>
        <w:tc>
          <w:tcPr>
            <w:tcW w:w="352" w:type="pct"/>
            <w:shd w:val="clear" w:color="auto" w:fill="auto"/>
            <w:hideMark/>
            <w:tcPrChange w:id="26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7239C0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0. Waveform, modulation, subcarrier spacings, 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and CP</w:t>
            </w:r>
          </w:p>
        </w:tc>
        <w:tc>
          <w:tcPr>
            <w:tcW w:w="185" w:type="pct"/>
            <w:shd w:val="clear" w:color="auto" w:fill="auto"/>
            <w:hideMark/>
            <w:tcPrChange w:id="27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5C24E6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0-1</w:t>
            </w:r>
          </w:p>
        </w:tc>
        <w:tc>
          <w:tcPr>
            <w:tcW w:w="463" w:type="pct"/>
            <w:gridSpan w:val="4"/>
            <w:shd w:val="clear" w:color="auto" w:fill="auto"/>
            <w:hideMark/>
            <w:tcPrChange w:id="28" w:author="MediaTek" w:date="2018-05-10T18:21:00Z">
              <w:tcPr>
                <w:tcW w:w="463" w:type="pct"/>
                <w:gridSpan w:val="4"/>
                <w:shd w:val="clear" w:color="auto" w:fill="auto"/>
                <w:hideMark/>
              </w:tcPr>
            </w:tcPrChange>
          </w:tcPr>
          <w:p w14:paraId="0EB9D3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CP-OFDM waveform for DL and UL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29" w:author="MediaTek" w:date="2018-05-10T18:21:00Z">
              <w:tcPr>
                <w:tcW w:w="675" w:type="pct"/>
                <w:gridSpan w:val="3"/>
                <w:shd w:val="clear" w:color="auto" w:fill="auto"/>
                <w:hideMark/>
              </w:tcPr>
            </w:tcPrChange>
          </w:tcPr>
          <w:p w14:paraId="09EC061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CP-OFDM for DL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CP -OFDM for UL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0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3EB287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31" w:author="MediaTek" w:date="2018-05-10T18:21:00Z">
              <w:tcPr>
                <w:tcW w:w="194" w:type="pct"/>
                <w:gridSpan w:val="3"/>
                <w:shd w:val="clear" w:color="auto" w:fill="auto"/>
                <w:hideMark/>
              </w:tcPr>
            </w:tcPrChange>
          </w:tcPr>
          <w:p w14:paraId="62008B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  <w:tcPrChange w:id="32" w:author="MediaTek" w:date="2018-05-10T18:21:00Z">
              <w:tcPr>
                <w:tcW w:w="450" w:type="pct"/>
                <w:gridSpan w:val="5"/>
                <w:shd w:val="clear" w:color="auto" w:fill="auto"/>
                <w:hideMark/>
              </w:tcPr>
            </w:tcPrChange>
          </w:tcPr>
          <w:p w14:paraId="49E434E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  <w:tcPrChange w:id="33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52CDD24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34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3D0840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35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009DCCD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6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40C7B2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hideMark/>
            <w:tcPrChange w:id="37" w:author="MediaTek" w:date="2018-05-10T18:21:00Z">
              <w:tcPr>
                <w:tcW w:w="307" w:type="pct"/>
                <w:gridSpan w:val="3"/>
                <w:shd w:val="clear" w:color="auto" w:fill="auto"/>
                <w:hideMark/>
              </w:tcPr>
            </w:tcPrChange>
          </w:tcPr>
          <w:p w14:paraId="481083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hideMark/>
            <w:tcPrChange w:id="38" w:author="MediaTek" w:date="2018-05-10T18:21:00Z">
              <w:tcPr>
                <w:tcW w:w="252" w:type="pct"/>
                <w:gridSpan w:val="3"/>
                <w:shd w:val="clear" w:color="auto" w:fill="auto"/>
                <w:hideMark/>
              </w:tcPr>
            </w:tcPrChange>
          </w:tcPr>
          <w:p w14:paraId="3CA3D5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744C0E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40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4E759B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41" w:author="MediaTek" w:date="2018-05-10T18:21:00Z">
              <w:tcPr>
                <w:tcW w:w="241" w:type="pct"/>
              </w:tcPr>
            </w:tcPrChange>
          </w:tcPr>
          <w:p w14:paraId="0049513C" w14:textId="77777777" w:rsidR="006B0516" w:rsidRPr="00376337" w:rsidRDefault="006B0516" w:rsidP="006B0516">
            <w:pPr>
              <w:snapToGrid w:val="0"/>
              <w:spacing w:after="0"/>
              <w:rPr>
                <w:ins w:id="4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38827F70" w14:textId="17BE09D2" w:rsidTr="00490092">
        <w:trPr>
          <w:trHeight w:val="780"/>
          <w:trPrChange w:id="43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44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05D61D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45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022BE59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0-2</w:t>
            </w:r>
          </w:p>
        </w:tc>
        <w:tc>
          <w:tcPr>
            <w:tcW w:w="463" w:type="pct"/>
            <w:gridSpan w:val="4"/>
            <w:shd w:val="clear" w:color="auto" w:fill="auto"/>
            <w:hideMark/>
            <w:tcPrChange w:id="46" w:author="MediaTek" w:date="2018-05-10T18:21:00Z">
              <w:tcPr>
                <w:tcW w:w="463" w:type="pct"/>
                <w:gridSpan w:val="4"/>
                <w:shd w:val="clear" w:color="auto" w:fill="auto"/>
                <w:hideMark/>
              </w:tcPr>
            </w:tcPrChange>
          </w:tcPr>
          <w:p w14:paraId="6914333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DFT-S-OFDM waveform for UL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47" w:author="MediaTek" w:date="2018-05-10T18:21:00Z">
              <w:tcPr>
                <w:tcW w:w="675" w:type="pct"/>
                <w:gridSpan w:val="3"/>
                <w:shd w:val="clear" w:color="auto" w:fill="auto"/>
                <w:hideMark/>
              </w:tcPr>
            </w:tcPrChange>
          </w:tcPr>
          <w:p w14:paraId="46FE93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Transform precoding for single-layer PUSCH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48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2F6920D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49" w:author="MediaTek" w:date="2018-05-10T18:21:00Z">
              <w:tcPr>
                <w:tcW w:w="194" w:type="pct"/>
                <w:gridSpan w:val="3"/>
                <w:shd w:val="clear" w:color="auto" w:fill="auto"/>
                <w:hideMark/>
              </w:tcPr>
            </w:tcPrChange>
          </w:tcPr>
          <w:p w14:paraId="6F1DDD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  <w:tcPrChange w:id="50" w:author="MediaTek" w:date="2018-05-10T18:21:00Z">
              <w:tcPr>
                <w:tcW w:w="450" w:type="pct"/>
                <w:gridSpan w:val="5"/>
                <w:shd w:val="clear" w:color="auto" w:fill="auto"/>
                <w:hideMark/>
              </w:tcPr>
            </w:tcPrChange>
          </w:tcPr>
          <w:p w14:paraId="67BAF7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  <w:tcPrChange w:id="51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0AC798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52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26406A3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N.A.</w:t>
            </w:r>
          </w:p>
        </w:tc>
        <w:tc>
          <w:tcPr>
            <w:tcW w:w="272" w:type="pct"/>
            <w:gridSpan w:val="4"/>
            <w:shd w:val="clear" w:color="auto" w:fill="auto"/>
            <w:tcPrChange w:id="53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1036C9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54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20CC87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hideMark/>
            <w:tcPrChange w:id="55" w:author="MediaTek" w:date="2018-05-10T18:21:00Z">
              <w:tcPr>
                <w:tcW w:w="307" w:type="pct"/>
                <w:gridSpan w:val="3"/>
                <w:shd w:val="clear" w:color="auto" w:fill="auto"/>
                <w:hideMark/>
              </w:tcPr>
            </w:tcPrChange>
          </w:tcPr>
          <w:p w14:paraId="616DF95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hideMark/>
            <w:tcPrChange w:id="56" w:author="MediaTek" w:date="2018-05-10T18:21:00Z">
              <w:tcPr>
                <w:tcW w:w="252" w:type="pct"/>
                <w:gridSpan w:val="3"/>
                <w:shd w:val="clear" w:color="auto" w:fill="auto"/>
                <w:hideMark/>
              </w:tcPr>
            </w:tcPrChange>
          </w:tcPr>
          <w:p w14:paraId="530477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5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6D748F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58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BA373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59" w:author="MediaTek" w:date="2018-05-10T18:21:00Z">
              <w:tcPr>
                <w:tcW w:w="241" w:type="pct"/>
              </w:tcPr>
            </w:tcPrChange>
          </w:tcPr>
          <w:p w14:paraId="708B7868" w14:textId="77777777" w:rsidR="006B0516" w:rsidRPr="00376337" w:rsidRDefault="006B0516" w:rsidP="006B0516">
            <w:pPr>
              <w:snapToGrid w:val="0"/>
              <w:spacing w:after="0"/>
              <w:rPr>
                <w:ins w:id="6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573B3996" w14:textId="3197220D" w:rsidTr="00490092">
        <w:trPr>
          <w:trHeight w:val="780"/>
          <w:trPrChange w:id="61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62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015FB5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63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4FD0D8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0-3</w:t>
            </w:r>
          </w:p>
        </w:tc>
        <w:tc>
          <w:tcPr>
            <w:tcW w:w="463" w:type="pct"/>
            <w:gridSpan w:val="4"/>
            <w:shd w:val="clear" w:color="auto" w:fill="auto"/>
            <w:hideMark/>
            <w:tcPrChange w:id="64" w:author="MediaTek" w:date="2018-05-10T18:21:00Z">
              <w:tcPr>
                <w:tcW w:w="463" w:type="pct"/>
                <w:gridSpan w:val="4"/>
                <w:shd w:val="clear" w:color="auto" w:fill="auto"/>
                <w:hideMark/>
              </w:tcPr>
            </w:tcPrChange>
          </w:tcPr>
          <w:p w14:paraId="1A17DB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DL modulation scheme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65" w:author="MediaTek" w:date="2018-05-10T18:21:00Z">
              <w:tcPr>
                <w:tcW w:w="675" w:type="pct"/>
                <w:gridSpan w:val="3"/>
                <w:shd w:val="clear" w:color="auto" w:fill="auto"/>
                <w:hideMark/>
              </w:tcPr>
            </w:tcPrChange>
          </w:tcPr>
          <w:p w14:paraId="205520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QPSK modulation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16QAM modulation</w:t>
            </w:r>
          </w:p>
          <w:p w14:paraId="7CC5DB0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64QAM modulation for FR1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66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4D6FA0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67" w:author="MediaTek" w:date="2018-05-10T18:21:00Z">
              <w:tcPr>
                <w:tcW w:w="194" w:type="pct"/>
                <w:gridSpan w:val="3"/>
                <w:shd w:val="clear" w:color="auto" w:fill="auto"/>
                <w:hideMark/>
              </w:tcPr>
            </w:tcPrChange>
          </w:tcPr>
          <w:p w14:paraId="4E7911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  <w:tcPrChange w:id="68" w:author="MediaTek" w:date="2018-05-10T18:21:00Z">
              <w:tcPr>
                <w:tcW w:w="450" w:type="pct"/>
                <w:gridSpan w:val="5"/>
                <w:shd w:val="clear" w:color="auto" w:fill="auto"/>
                <w:hideMark/>
              </w:tcPr>
            </w:tcPrChange>
          </w:tcPr>
          <w:p w14:paraId="159A54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  <w:tcPrChange w:id="69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5CB21B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70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37C478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71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0746D1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72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42EF2E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hideMark/>
            <w:tcPrChange w:id="73" w:author="MediaTek" w:date="2018-05-10T18:21:00Z">
              <w:tcPr>
                <w:tcW w:w="307" w:type="pct"/>
                <w:gridSpan w:val="3"/>
                <w:shd w:val="clear" w:color="auto" w:fill="auto"/>
                <w:hideMark/>
              </w:tcPr>
            </w:tcPrChange>
          </w:tcPr>
          <w:p w14:paraId="6CD535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will check 64QAM modulation for FR2</w:t>
            </w:r>
          </w:p>
        </w:tc>
        <w:tc>
          <w:tcPr>
            <w:tcW w:w="252" w:type="pct"/>
            <w:gridSpan w:val="3"/>
            <w:shd w:val="clear" w:color="auto" w:fill="auto"/>
            <w:hideMark/>
            <w:tcPrChange w:id="74" w:author="MediaTek" w:date="2018-05-10T18:21:00Z">
              <w:tcPr>
                <w:tcW w:w="252" w:type="pct"/>
                <w:gridSpan w:val="3"/>
                <w:shd w:val="clear" w:color="auto" w:fill="auto"/>
                <w:hideMark/>
              </w:tcPr>
            </w:tcPrChange>
          </w:tcPr>
          <w:p w14:paraId="4A82007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7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7858A06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76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B0DB0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77" w:author="MediaTek" w:date="2018-05-10T18:21:00Z">
              <w:tcPr>
                <w:tcW w:w="241" w:type="pct"/>
              </w:tcPr>
            </w:tcPrChange>
          </w:tcPr>
          <w:p w14:paraId="0E022AE9" w14:textId="77777777" w:rsidR="006B0516" w:rsidRPr="00376337" w:rsidRDefault="006B0516" w:rsidP="006B0516">
            <w:pPr>
              <w:snapToGrid w:val="0"/>
              <w:spacing w:after="0"/>
              <w:rPr>
                <w:ins w:id="7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4B356F67" w14:textId="0434EC7D" w:rsidTr="00490092">
        <w:trPr>
          <w:trHeight w:val="780"/>
          <w:trPrChange w:id="79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hideMark/>
            <w:tcPrChange w:id="80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61D0F0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81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73D649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0-4</w:t>
            </w:r>
          </w:p>
        </w:tc>
        <w:tc>
          <w:tcPr>
            <w:tcW w:w="463" w:type="pct"/>
            <w:gridSpan w:val="4"/>
            <w:shd w:val="clear" w:color="auto" w:fill="auto"/>
            <w:hideMark/>
            <w:tcPrChange w:id="82" w:author="MediaTek" w:date="2018-05-10T18:21:00Z">
              <w:tcPr>
                <w:tcW w:w="463" w:type="pct"/>
                <w:gridSpan w:val="4"/>
                <w:shd w:val="clear" w:color="auto" w:fill="auto"/>
                <w:hideMark/>
              </w:tcPr>
            </w:tcPrChange>
          </w:tcPr>
          <w:p w14:paraId="7ED7114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UL modulation scheme</w:t>
            </w:r>
          </w:p>
        </w:tc>
        <w:tc>
          <w:tcPr>
            <w:tcW w:w="675" w:type="pct"/>
            <w:gridSpan w:val="3"/>
            <w:shd w:val="clear" w:color="auto" w:fill="auto"/>
            <w:hideMark/>
            <w:tcPrChange w:id="83" w:author="MediaTek" w:date="2018-05-10T18:21:00Z">
              <w:tcPr>
                <w:tcW w:w="675" w:type="pct"/>
                <w:gridSpan w:val="3"/>
                <w:shd w:val="clear" w:color="auto" w:fill="auto"/>
                <w:hideMark/>
              </w:tcPr>
            </w:tcPrChange>
          </w:tcPr>
          <w:p w14:paraId="1BBFA1B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QPSK modulation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16QAM modulation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84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21ACF01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hideMark/>
            <w:tcPrChange w:id="85" w:author="MediaTek" w:date="2018-05-10T18:21:00Z">
              <w:tcPr>
                <w:tcW w:w="194" w:type="pct"/>
                <w:gridSpan w:val="3"/>
                <w:shd w:val="clear" w:color="auto" w:fill="auto"/>
                <w:hideMark/>
              </w:tcPr>
            </w:tcPrChange>
          </w:tcPr>
          <w:p w14:paraId="02832B5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hideMark/>
            <w:tcPrChange w:id="86" w:author="MediaTek" w:date="2018-05-10T18:21:00Z">
              <w:tcPr>
                <w:tcW w:w="450" w:type="pct"/>
                <w:gridSpan w:val="5"/>
                <w:shd w:val="clear" w:color="auto" w:fill="auto"/>
                <w:hideMark/>
              </w:tcPr>
            </w:tcPrChange>
          </w:tcPr>
          <w:p w14:paraId="7D22C7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  <w:tcPrChange w:id="87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3A47AA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88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6A55C4D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89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776E6A8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90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61FA0D9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hideMark/>
            <w:tcPrChange w:id="91" w:author="MediaTek" w:date="2018-05-10T18:21:00Z">
              <w:tcPr>
                <w:tcW w:w="307" w:type="pct"/>
                <w:gridSpan w:val="3"/>
                <w:shd w:val="clear" w:color="auto" w:fill="auto"/>
                <w:hideMark/>
              </w:tcPr>
            </w:tcPrChange>
          </w:tcPr>
          <w:p w14:paraId="50E760F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hideMark/>
            <w:tcPrChange w:id="92" w:author="MediaTek" w:date="2018-05-10T18:21:00Z">
              <w:tcPr>
                <w:tcW w:w="252" w:type="pct"/>
                <w:gridSpan w:val="3"/>
                <w:shd w:val="clear" w:color="auto" w:fill="auto"/>
                <w:hideMark/>
              </w:tcPr>
            </w:tcPrChange>
          </w:tcPr>
          <w:p w14:paraId="5780F10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9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08AA69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94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C8E53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95" w:author="MediaTek" w:date="2018-05-10T18:21:00Z">
              <w:tcPr>
                <w:tcW w:w="241" w:type="pct"/>
              </w:tcPr>
            </w:tcPrChange>
          </w:tcPr>
          <w:p w14:paraId="7D612197" w14:textId="77777777" w:rsidR="006B0516" w:rsidRPr="00376337" w:rsidRDefault="006B0516" w:rsidP="006B0516">
            <w:pPr>
              <w:snapToGrid w:val="0"/>
              <w:spacing w:after="0"/>
              <w:rPr>
                <w:ins w:id="9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2CF22FC0" w14:textId="1252A82D" w:rsidTr="00490092">
        <w:trPr>
          <w:trHeight w:val="540"/>
          <w:trPrChange w:id="97" w:author="MediaTek" w:date="2018-05-10T18:21:00Z">
            <w:trPr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98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5BFF9BE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99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780C024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10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FC0E53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pi/2-BPSK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0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62747E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pi/2-BPSK for PUSCH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102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4BFD39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0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C9FA7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10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3E793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pi/2-BPSK for PUSCH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10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61E4C69" w14:textId="77777777" w:rsidR="006B0516" w:rsidRPr="00376337" w:rsidRDefault="006B0516" w:rsidP="006B0516">
            <w:pPr>
              <w:snapToGrid w:val="0"/>
              <w:spacing w:after="0"/>
              <w:rPr>
                <w:rFonts w:ascii="Calibri" w:eastAsia="MS PGothic" w:hAnsi="Calibri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[T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ype 3]</w:t>
            </w:r>
          </w:p>
          <w:p w14:paraId="536614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10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E2615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6110B07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0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6E1053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10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1925B4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 xml:space="preserve">RAN4 will discuss if it is per band, common for all bands or FR1/2 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11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6C5CC5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11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3D3D6C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12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78854D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13" w:author="MediaTek" w:date="2018-05-10T18:21:00Z">
              <w:tcPr>
                <w:tcW w:w="241" w:type="pct"/>
              </w:tcPr>
            </w:tcPrChange>
          </w:tcPr>
          <w:p w14:paraId="080A85D1" w14:textId="48CB3AE2" w:rsidR="006B0516" w:rsidRPr="00376337" w:rsidRDefault="006B0516" w:rsidP="006B0516">
            <w:pPr>
              <w:snapToGrid w:val="0"/>
              <w:spacing w:after="0"/>
              <w:rPr>
                <w:ins w:id="11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15" w:author="MediaTek" w:date="2018-05-09T17:5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D3A0AEC" w14:textId="16BC50A3" w:rsidTr="00490092">
        <w:trPr>
          <w:trHeight w:val="540"/>
          <w:trPrChange w:id="116" w:author="MediaTek" w:date="2018-05-10T18:21:00Z">
            <w:trPr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117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21EB0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18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4E76DF5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11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16426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64QAM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2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A32CC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64QAM for PUSCH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121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49CC5A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2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FC66E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12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A97A5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64QAM for PUSCH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12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6B890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[Type 3]</w:t>
            </w:r>
          </w:p>
          <w:p w14:paraId="518BBDD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12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8FE9D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AFE39A2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2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5F5EB45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12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64F93B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 xml:space="preserve">RAN4 will discuss if it is per band or common for all bands 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12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5E3225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13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05A9EA7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31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629445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32" w:author="MediaTek" w:date="2018-05-10T18:21:00Z">
              <w:tcPr>
                <w:tcW w:w="241" w:type="pct"/>
              </w:tcPr>
            </w:tcPrChange>
          </w:tcPr>
          <w:p w14:paraId="516E290C" w14:textId="379EB9E8" w:rsidR="006B0516" w:rsidRPr="00376337" w:rsidRDefault="006B0516" w:rsidP="006B0516">
            <w:pPr>
              <w:snapToGrid w:val="0"/>
              <w:spacing w:after="0"/>
              <w:rPr>
                <w:ins w:id="133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34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6B0516" w:rsidRPr="00376337" w14:paraId="2EF1F065" w14:textId="0A29952B" w:rsidTr="00490092">
        <w:trPr>
          <w:trHeight w:val="765"/>
          <w:trPrChange w:id="135" w:author="MediaTek" w:date="2018-05-10T18:21:00Z">
            <w:trPr>
              <w:trHeight w:val="765"/>
            </w:trPr>
          </w:trPrChange>
        </w:trPr>
        <w:tc>
          <w:tcPr>
            <w:tcW w:w="352" w:type="pct"/>
            <w:shd w:val="clear" w:color="auto" w:fill="auto"/>
            <w:hideMark/>
            <w:tcPrChange w:id="136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6C1E30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37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372EDD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13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C01E6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256QAM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3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FF036E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256QAM for PDSCH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140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0D7765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4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87A1BA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14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F848DF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256QAM for PDSCH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14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B473FE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[Type 3]</w:t>
            </w:r>
          </w:p>
          <w:p w14:paraId="576C69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14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51163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715AC61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4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582DD9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14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87B568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RAN4 will discuss if it is per band or common for all bands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14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EB331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14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4B88F2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50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FDCA6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51" w:author="MediaTek" w:date="2018-05-10T18:21:00Z">
              <w:tcPr>
                <w:tcW w:w="241" w:type="pct"/>
              </w:tcPr>
            </w:tcPrChange>
          </w:tcPr>
          <w:p w14:paraId="5F4ECFE6" w14:textId="77777777" w:rsidR="006B0516" w:rsidRDefault="006B0516" w:rsidP="006B0516">
            <w:pPr>
              <w:snapToGrid w:val="0"/>
              <w:rPr>
                <w:ins w:id="152" w:author="MediaTek" w:date="2018-05-09T17:59:00Z"/>
                <w:rFonts w:ascii="Arial" w:eastAsia="MS PGothic" w:hAnsi="Arial" w:cs="Arial"/>
                <w:sz w:val="18"/>
                <w:szCs w:val="18"/>
              </w:rPr>
            </w:pPr>
            <w:ins w:id="153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 xml:space="preserve">Mandatory for FR1, </w:t>
              </w:r>
            </w:ins>
          </w:p>
          <w:p w14:paraId="784C43FF" w14:textId="6D8A837E" w:rsidR="006B0516" w:rsidRPr="00376337" w:rsidRDefault="006B0516" w:rsidP="006B0516">
            <w:pPr>
              <w:snapToGrid w:val="0"/>
              <w:spacing w:after="0"/>
              <w:rPr>
                <w:ins w:id="15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55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 for FR2</w:t>
              </w:r>
            </w:ins>
          </w:p>
        </w:tc>
      </w:tr>
      <w:tr w:rsidR="006B0516" w:rsidRPr="00376337" w14:paraId="67BD980B" w14:textId="20D98261" w:rsidTr="00490092">
        <w:trPr>
          <w:trHeight w:val="765"/>
          <w:trPrChange w:id="156" w:author="MediaTek" w:date="2018-05-10T18:21:00Z">
            <w:trPr>
              <w:trHeight w:val="765"/>
            </w:trPr>
          </w:trPrChange>
        </w:trPr>
        <w:tc>
          <w:tcPr>
            <w:tcW w:w="352" w:type="pct"/>
            <w:shd w:val="clear" w:color="auto" w:fill="auto"/>
            <w:hideMark/>
            <w:tcPrChange w:id="157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2A00E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58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214A23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15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443FC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256QAM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6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F2927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256QAM for PUSCH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161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58EDD1E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6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69AF2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16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16522D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256QAM for PUSCH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16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FF58D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[Type 3]</w:t>
            </w:r>
          </w:p>
          <w:p w14:paraId="1A4D14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16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A0C49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47851E7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6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6EB049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16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11C613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RAN4 will discuss if it is per band or common for all bands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16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8C92E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17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491549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71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0AF14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72" w:author="MediaTek" w:date="2018-05-10T18:21:00Z">
              <w:tcPr>
                <w:tcW w:w="241" w:type="pct"/>
              </w:tcPr>
            </w:tcPrChange>
          </w:tcPr>
          <w:p w14:paraId="75E369EA" w14:textId="77777777" w:rsidR="006B0516" w:rsidRDefault="006B0516" w:rsidP="006B0516">
            <w:pPr>
              <w:snapToGrid w:val="0"/>
              <w:rPr>
                <w:ins w:id="173" w:author="MediaTek" w:date="2018-05-09T17:59:00Z"/>
                <w:rFonts w:ascii="Arial" w:eastAsia="MS PGothic" w:hAnsi="Arial" w:cs="Arial"/>
                <w:sz w:val="18"/>
                <w:szCs w:val="18"/>
              </w:rPr>
            </w:pPr>
            <w:ins w:id="174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 xml:space="preserve">Mandatory for FR1, </w:t>
              </w:r>
            </w:ins>
          </w:p>
          <w:p w14:paraId="536B76B7" w14:textId="30631AA3" w:rsidR="006B0516" w:rsidRPr="00376337" w:rsidRDefault="006B0516" w:rsidP="006B0516">
            <w:pPr>
              <w:snapToGrid w:val="0"/>
              <w:spacing w:after="0"/>
              <w:rPr>
                <w:ins w:id="17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76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 for FR2</w:t>
              </w:r>
            </w:ins>
          </w:p>
        </w:tc>
      </w:tr>
      <w:tr w:rsidR="006B0516" w:rsidRPr="00376337" w14:paraId="41B76659" w14:textId="5CB61C27" w:rsidTr="00490092">
        <w:trPr>
          <w:trHeight w:val="1080"/>
          <w:trPrChange w:id="177" w:author="MediaTek" w:date="2018-05-10T18:21:00Z">
            <w:trPr>
              <w:trHeight w:val="1080"/>
            </w:trPr>
          </w:trPrChange>
        </w:trPr>
        <w:tc>
          <w:tcPr>
            <w:tcW w:w="352" w:type="pct"/>
            <w:shd w:val="clear" w:color="auto" w:fill="auto"/>
            <w:hideMark/>
            <w:tcPrChange w:id="178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F7ED8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179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703926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18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B8892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Subcarrier spacings and FFT size in conjunction with supportable BW with normal CP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18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1751A3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15kHz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30 kHz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3) 60 kHz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4) 120 kHz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182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247AA1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18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F91400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18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2511D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18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CF177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trike/>
                <w:sz w:val="18"/>
                <w:szCs w:val="18"/>
                <w:lang w:eastAsia="ja-JP"/>
              </w:rPr>
              <w:t>Type 4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[Type 3]</w:t>
            </w:r>
          </w:p>
          <w:p w14:paraId="26927DE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18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CF44F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39C7EC9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18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5B89F1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18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6BC066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>It is up to RAN4 decision</w:t>
            </w: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br/>
              <w:t>Baseband processing (memory) in CA combination related as well as RF (SCS support is per band between sub6 and mmWave)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19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64F71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19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30D3FF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192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00DEF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93" w:author="MediaTek" w:date="2018-05-10T18:21:00Z">
              <w:tcPr>
                <w:tcW w:w="241" w:type="pct"/>
              </w:tcPr>
            </w:tcPrChange>
          </w:tcPr>
          <w:p w14:paraId="6501B6F4" w14:textId="77777777" w:rsidR="006B0516" w:rsidRPr="00835E19" w:rsidRDefault="006B0516" w:rsidP="006B0516">
            <w:pPr>
              <w:snapToGrid w:val="0"/>
              <w:rPr>
                <w:ins w:id="194" w:author="MediaTek" w:date="2018-05-09T17:59:00Z"/>
                <w:rFonts w:ascii="Arial" w:eastAsia="MS PGothic" w:hAnsi="Arial" w:cs="Arial"/>
                <w:sz w:val="18"/>
                <w:szCs w:val="18"/>
              </w:rPr>
            </w:pPr>
            <w:ins w:id="195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 for 15kHz &amp; 30kHz in FR1</w:t>
              </w:r>
            </w:ins>
          </w:p>
          <w:p w14:paraId="0DD4A362" w14:textId="77777777" w:rsidR="006B0516" w:rsidRDefault="006B0516" w:rsidP="006B0516">
            <w:pPr>
              <w:snapToGrid w:val="0"/>
              <w:rPr>
                <w:ins w:id="196" w:author="MediaTek" w:date="2018-05-09T17:59:00Z"/>
                <w:rFonts w:ascii="Arial" w:eastAsia="MS PGothic" w:hAnsi="Arial" w:cs="Arial"/>
                <w:sz w:val="18"/>
                <w:szCs w:val="18"/>
              </w:rPr>
            </w:pPr>
            <w:ins w:id="197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 for 60 kHz &amp; 120kHz in FR2</w:t>
              </w:r>
            </w:ins>
          </w:p>
          <w:p w14:paraId="318C99EE" w14:textId="77777777" w:rsidR="006B0516" w:rsidRPr="00835E19" w:rsidRDefault="006B0516" w:rsidP="006B0516">
            <w:pPr>
              <w:snapToGrid w:val="0"/>
              <w:rPr>
                <w:ins w:id="198" w:author="MediaTek" w:date="2018-05-09T17:59:00Z"/>
                <w:rFonts w:ascii="Arial" w:eastAsia="MS PGothic" w:hAnsi="Arial" w:cs="Arial"/>
                <w:sz w:val="18"/>
                <w:szCs w:val="18"/>
              </w:rPr>
            </w:pPr>
            <w:ins w:id="199" w:author="MediaTek" w:date="2018-05-09T17:59:00Z">
              <w:r>
                <w:rPr>
                  <w:rFonts w:ascii="Arial" w:eastAsia="MS PGothic" w:hAnsi="Arial" w:cs="Arial"/>
                  <w:sz w:val="18"/>
                  <w:szCs w:val="18"/>
                </w:rPr>
                <w:t>Following RAN4 agreements</w:t>
              </w:r>
            </w:ins>
          </w:p>
          <w:p w14:paraId="79FA0331" w14:textId="77777777" w:rsidR="006B0516" w:rsidRPr="00835E19" w:rsidRDefault="006B0516" w:rsidP="006B0516">
            <w:pPr>
              <w:rPr>
                <w:ins w:id="200" w:author="MediaTek" w:date="2018-05-09T17:59:00Z"/>
                <w:rFonts w:ascii="Arial" w:eastAsia="MS PGothic" w:hAnsi="Arial" w:cs="Arial"/>
                <w:sz w:val="18"/>
                <w:szCs w:val="18"/>
              </w:rPr>
            </w:pPr>
          </w:p>
          <w:p w14:paraId="5162DD8F" w14:textId="77777777" w:rsidR="006B0516" w:rsidRPr="00376337" w:rsidRDefault="006B0516" w:rsidP="006B0516">
            <w:pPr>
              <w:snapToGrid w:val="0"/>
              <w:spacing w:after="0"/>
              <w:rPr>
                <w:ins w:id="20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4BB64415" w14:textId="58DA852C" w:rsidTr="00490092">
        <w:trPr>
          <w:trHeight w:val="510"/>
          <w:trPrChange w:id="202" w:author="MediaTek" w:date="2018-05-10T18:21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203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33DE2A3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204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6D07520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0-10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20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CE3D2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Extended CP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20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B0F7C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Extended CP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207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7C2BDC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0-9 (component 3; SCS60)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20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9B0B88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20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BA381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21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AB4E4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21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8B6E4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4B6F6A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C44978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  <w:p w14:paraId="3E767E0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1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2CD6D7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21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DEC69E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21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1A7CB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21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4D3CFF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217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3819AAB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218" w:author="MediaTek" w:date="2018-05-10T18:21:00Z">
              <w:tcPr>
                <w:tcW w:w="241" w:type="pct"/>
              </w:tcPr>
            </w:tcPrChange>
          </w:tcPr>
          <w:p w14:paraId="5233DB19" w14:textId="77777777" w:rsidR="006B0516" w:rsidRPr="00376337" w:rsidRDefault="006B0516" w:rsidP="006B0516">
            <w:pPr>
              <w:snapToGrid w:val="0"/>
              <w:spacing w:after="0"/>
              <w:rPr>
                <w:ins w:id="21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33D525DD" w14:textId="2A69406D" w:rsidTr="00490092">
        <w:trPr>
          <w:trHeight w:val="540"/>
          <w:trPrChange w:id="220" w:author="MediaTek" w:date="2018-05-10T18:21:00Z">
            <w:trPr>
              <w:trHeight w:val="540"/>
            </w:trPr>
          </w:trPrChange>
        </w:trPr>
        <w:tc>
          <w:tcPr>
            <w:tcW w:w="352" w:type="pct"/>
            <w:shd w:val="clear" w:color="auto" w:fill="auto"/>
            <w:hideMark/>
            <w:tcPrChange w:id="221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2A5EB6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222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0E7F4F9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0-11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22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51DF2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pi/2-BPSK for PUCCH format 3/4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22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8DFC4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pi/2-BPSK for PUCCH format 3/4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225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2B7864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22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4C5A3B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22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D27148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pi/2-BPSK for PUCCH  format 3/4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22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F4B3F7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  <w:p w14:paraId="54CF339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22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BFBF7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C4E5346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3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3DD9B1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23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7949CF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>RAN4 will discuss if it is per band, common for all bands, or FR1/2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23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B55E1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23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18CA39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235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20FA0D1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36" w:author="MediaTek" w:date="2018-05-10T18:21:00Z">
              <w:tcPr>
                <w:tcW w:w="241" w:type="pct"/>
              </w:tcPr>
            </w:tcPrChange>
          </w:tcPr>
          <w:p w14:paraId="22D9501E" w14:textId="075976CD" w:rsidR="006B0516" w:rsidRPr="00376337" w:rsidRDefault="006B0516" w:rsidP="006B0516">
            <w:pPr>
              <w:snapToGrid w:val="0"/>
              <w:spacing w:after="0"/>
              <w:rPr>
                <w:ins w:id="23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38" w:author="MediaTek" w:date="2018-05-09T17:59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E5536EB" w14:textId="05E3636C" w:rsidTr="00490092">
        <w:trPr>
          <w:trHeight w:val="270"/>
          <w:trPrChange w:id="239" w:author="MediaTek" w:date="2018-05-10T18:21:00Z">
            <w:trPr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240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31A68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241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7725E37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0-12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242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393FDF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Non-contiguous UL PRB CP-OFDM per CC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24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F83776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When VRB-to-PRB mapping is used, PRB is after interleaving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244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51886F8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0-1</w:t>
            </w:r>
          </w:p>
          <w:p w14:paraId="7A2A6D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24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8B68A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24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DFE98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24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B35CD5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24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A1479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RAN4 to decide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E73A7E8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decide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25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5FD491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25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0EAFB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It is up to RAN4 to decide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25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1CFD9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25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2DCCE1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254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7E88579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55" w:author="MediaTek" w:date="2018-05-10T18:21:00Z">
              <w:tcPr>
                <w:tcW w:w="241" w:type="pct"/>
              </w:tcPr>
            </w:tcPrChange>
          </w:tcPr>
          <w:p w14:paraId="0E2F3DAA" w14:textId="77777777" w:rsidR="006B0516" w:rsidRPr="00835E19" w:rsidRDefault="006B0516" w:rsidP="006B0516">
            <w:pPr>
              <w:snapToGrid w:val="0"/>
              <w:rPr>
                <w:ins w:id="256" w:author="MediaTek" w:date="2018-05-09T17:59:00Z"/>
                <w:rFonts w:ascii="Arial" w:eastAsia="MS PGothic" w:hAnsi="Arial" w:cs="Arial"/>
                <w:sz w:val="18"/>
                <w:szCs w:val="18"/>
              </w:rPr>
            </w:pPr>
            <w:ins w:id="257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7F69D583" w14:textId="77777777" w:rsidR="006B0516" w:rsidRPr="00376337" w:rsidRDefault="006B0516" w:rsidP="006B0516">
            <w:pPr>
              <w:snapToGrid w:val="0"/>
              <w:spacing w:after="0"/>
              <w:rPr>
                <w:ins w:id="258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</w:tr>
      <w:tr w:rsidR="006B0516" w:rsidRPr="00376337" w14:paraId="157FA437" w14:textId="1A30F409" w:rsidTr="00490092">
        <w:trPr>
          <w:trHeight w:val="46"/>
          <w:trPrChange w:id="259" w:author="MediaTek" w:date="2018-05-10T18:21:00Z">
            <w:trPr>
              <w:trHeight w:val="46"/>
            </w:trPr>
          </w:trPrChange>
        </w:trPr>
        <w:tc>
          <w:tcPr>
            <w:tcW w:w="352" w:type="pct"/>
            <w:shd w:val="clear" w:color="auto" w:fill="auto"/>
            <w:tcPrChange w:id="26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628A5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61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2063AC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0-14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262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2AEFA06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[1-symbol GP for 120KHz SCS in unpaired spectrum]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5E86D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Slot formats with 1-symbol GP(s) for 120KHz SCS in unpaired spectrum</w:t>
            </w:r>
          </w:p>
        </w:tc>
        <w:tc>
          <w:tcPr>
            <w:tcW w:w="277" w:type="pct"/>
            <w:gridSpan w:val="3"/>
            <w:shd w:val="clear" w:color="auto" w:fill="auto"/>
            <w:tcPrChange w:id="264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0BD8D3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2DE1B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6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DC130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6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7721F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  <w:p w14:paraId="1025DE9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6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7D9EEA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Applicable only to TDD</w:t>
            </w:r>
          </w:p>
        </w:tc>
        <w:tc>
          <w:tcPr>
            <w:tcW w:w="272" w:type="pct"/>
            <w:gridSpan w:val="4"/>
            <w:shd w:val="clear" w:color="auto" w:fill="auto"/>
            <w:tcPrChange w:id="269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1EA4AAE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Applicable only to FR2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E3C831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7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27F046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 to check whether this feature is included in their list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7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DD7E3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7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1E4746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274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2F597238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75" w:author="MediaTek" w:date="2018-05-10T18:21:00Z">
              <w:tcPr>
                <w:tcW w:w="241" w:type="pct"/>
              </w:tcPr>
            </w:tcPrChange>
          </w:tcPr>
          <w:p w14:paraId="630EB10B" w14:textId="455D5629" w:rsidR="006B0516" w:rsidRPr="00376337" w:rsidRDefault="006B0516" w:rsidP="006B0516">
            <w:pPr>
              <w:snapToGrid w:val="0"/>
              <w:spacing w:after="0"/>
              <w:rPr>
                <w:ins w:id="276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277" w:author="MediaTek" w:date="2018-05-09T17:59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B4F0D86" w14:textId="45AAE08B" w:rsidTr="00490092">
        <w:trPr>
          <w:trHeight w:val="780"/>
          <w:trPrChange w:id="278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279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5CCB8B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1. Initial access and mobility</w:t>
            </w:r>
          </w:p>
        </w:tc>
        <w:tc>
          <w:tcPr>
            <w:tcW w:w="185" w:type="pct"/>
            <w:shd w:val="clear" w:color="000000" w:fill="FFFFFF"/>
            <w:hideMark/>
            <w:tcPrChange w:id="280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07B7609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281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2100A1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initial access channels and procedures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282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304AEF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1) RACH preamble format </w:t>
            </w:r>
          </w:p>
          <w:p w14:paraId="45D352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2) SS block based RRM measurement </w:t>
            </w:r>
          </w:p>
          <w:p w14:paraId="570FDCA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[3) RMSI/broadcast OSI reception]</w:t>
            </w:r>
          </w:p>
          <w:p w14:paraId="1690AD5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[4] Paging]</w:t>
            </w:r>
          </w:p>
        </w:tc>
        <w:tc>
          <w:tcPr>
            <w:tcW w:w="277" w:type="pct"/>
            <w:gridSpan w:val="3"/>
            <w:shd w:val="clear" w:color="000000" w:fill="FFFFFF"/>
            <w:hideMark/>
            <w:tcPrChange w:id="283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47569EB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  <w:tcPrChange w:id="284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611306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[Yes, or No]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285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31EA75C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  <w:tcPrChange w:id="286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0AB599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287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73C8084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288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5BF260A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289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7C7412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290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0BE8862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RAN2 to check components 3 and 4 for SA and NSA applicability</w:t>
            </w:r>
          </w:p>
        </w:tc>
        <w:tc>
          <w:tcPr>
            <w:tcW w:w="252" w:type="pct"/>
            <w:gridSpan w:val="3"/>
            <w:shd w:val="clear" w:color="000000" w:fill="FFFFFF"/>
            <w:hideMark/>
            <w:tcPrChange w:id="291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726F84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29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3B323FC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vAlign w:val="center"/>
            <w:hideMark/>
            <w:tcPrChange w:id="293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1C69B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294" w:author="MediaTek" w:date="2018-05-10T18:21:00Z">
              <w:tcPr>
                <w:tcW w:w="241" w:type="pct"/>
              </w:tcPr>
            </w:tcPrChange>
          </w:tcPr>
          <w:p w14:paraId="4774FD67" w14:textId="5CB98DE2" w:rsidR="006B0516" w:rsidRPr="00376337" w:rsidRDefault="006B0516" w:rsidP="006B0516">
            <w:pPr>
              <w:snapToGrid w:val="0"/>
              <w:spacing w:after="0"/>
              <w:rPr>
                <w:ins w:id="29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4E7360AD" w14:textId="6E2A2824" w:rsidTr="00490092">
        <w:trPr>
          <w:trHeight w:val="525"/>
          <w:trPrChange w:id="29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297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72C680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298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44446D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1-1a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299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103C01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[On demand based system information]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00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6923202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000000" w:fill="FFFFFF"/>
            <w:hideMark/>
            <w:tcPrChange w:id="301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0395CC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  <w:tcPrChange w:id="302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24C555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[Yes, or No]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303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4171A4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hideMark/>
            <w:tcPrChange w:id="304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3FB610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hideMark/>
            <w:tcPrChange w:id="305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46965B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[Yes]</w:t>
            </w:r>
          </w:p>
        </w:tc>
        <w:tc>
          <w:tcPr>
            <w:tcW w:w="272" w:type="pct"/>
            <w:gridSpan w:val="4"/>
            <w:shd w:val="clear" w:color="auto" w:fill="auto"/>
            <w:tcPrChange w:id="306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114C5A5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[No need]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07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393326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308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7A4D8E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RAN2 to check</w:t>
            </w:r>
          </w:p>
        </w:tc>
        <w:tc>
          <w:tcPr>
            <w:tcW w:w="252" w:type="pct"/>
            <w:gridSpan w:val="3"/>
            <w:shd w:val="clear" w:color="000000" w:fill="FFFFFF"/>
            <w:hideMark/>
            <w:tcPrChange w:id="309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0C5632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RAN2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1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61CE7E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311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9DD6B8A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12" w:author="MediaTek" w:date="2018-05-10T18:21:00Z">
              <w:tcPr>
                <w:tcW w:w="241" w:type="pct"/>
              </w:tcPr>
            </w:tcPrChange>
          </w:tcPr>
          <w:p w14:paraId="6252D11B" w14:textId="77777777" w:rsidR="006B0516" w:rsidRPr="00376337" w:rsidRDefault="006B0516" w:rsidP="006B0516">
            <w:pPr>
              <w:snapToGrid w:val="0"/>
              <w:spacing w:after="0"/>
              <w:rPr>
                <w:ins w:id="313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</w:tr>
      <w:tr w:rsidR="006B0516" w:rsidRPr="00376337" w14:paraId="6C772A31" w14:textId="1E2CE588" w:rsidTr="00490092">
        <w:trPr>
          <w:trHeight w:val="525"/>
          <w:trPrChange w:id="31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15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3B50BA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16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23227C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1-3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317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7D1175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SS block based SINR measurement (SS-SINR)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18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21D2E3F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SS-SINR measurement</w:t>
            </w:r>
          </w:p>
        </w:tc>
        <w:tc>
          <w:tcPr>
            <w:tcW w:w="277" w:type="pct"/>
            <w:gridSpan w:val="3"/>
            <w:shd w:val="clear" w:color="000000" w:fill="FFFFFF"/>
            <w:hideMark/>
            <w:tcPrChange w:id="319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328131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320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215339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321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10D0232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 support SS-SINR measurement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322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1BE288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323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5C9033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24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231BF05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25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01E0B1D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326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24137C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hideMark/>
            <w:tcPrChange w:id="327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1AA368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2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09E310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29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66FBFF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40" w:type="pct"/>
            <w:tcPrChange w:id="330" w:author="MediaTek" w:date="2018-05-10T18:21:00Z">
              <w:tcPr>
                <w:tcW w:w="241" w:type="pct"/>
              </w:tcPr>
            </w:tcPrChange>
          </w:tcPr>
          <w:p w14:paraId="3B6E5B63" w14:textId="77777777" w:rsidR="006B0516" w:rsidRPr="00376337" w:rsidRDefault="006B0516" w:rsidP="006B0516">
            <w:pPr>
              <w:snapToGrid w:val="0"/>
              <w:spacing w:after="0"/>
              <w:rPr>
                <w:ins w:id="33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43B749E5" w14:textId="13B4BBA9" w:rsidTr="00490092">
        <w:trPr>
          <w:trHeight w:val="525"/>
          <w:trPrChange w:id="33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33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329A83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34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6CA631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1-4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335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3ECACB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SS block based RLM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36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04F74B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SS block based RLM</w:t>
            </w:r>
          </w:p>
        </w:tc>
        <w:tc>
          <w:tcPr>
            <w:tcW w:w="277" w:type="pct"/>
            <w:gridSpan w:val="3"/>
            <w:shd w:val="clear" w:color="000000" w:fill="FFFFFF"/>
            <w:hideMark/>
            <w:tcPrChange w:id="337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1E2039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338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553C0F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339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7C3E19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 support SS block based RLM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340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756347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341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7CCD8E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42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74DEAE0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43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1DC69A0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344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670F0E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hideMark/>
            <w:tcPrChange w:id="345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47A755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4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7998A29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47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6FA262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andatory with capability signaling which shall be set to ‘1’ </w:t>
            </w:r>
          </w:p>
        </w:tc>
        <w:tc>
          <w:tcPr>
            <w:tcW w:w="240" w:type="pct"/>
            <w:tcPrChange w:id="348" w:author="MediaTek" w:date="2018-05-10T18:21:00Z">
              <w:tcPr>
                <w:tcW w:w="241" w:type="pct"/>
              </w:tcPr>
            </w:tcPrChange>
          </w:tcPr>
          <w:p w14:paraId="178FFBF1" w14:textId="77777777" w:rsidR="006B0516" w:rsidRPr="00376337" w:rsidRDefault="006B0516" w:rsidP="006B0516">
            <w:pPr>
              <w:snapToGrid w:val="0"/>
              <w:spacing w:after="0"/>
              <w:rPr>
                <w:ins w:id="34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2ED332F4" w14:textId="09C11336" w:rsidTr="00490092">
        <w:trPr>
          <w:trHeight w:val="525"/>
          <w:trPrChange w:id="35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51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699AA40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52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6C9409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1-5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353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06347C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CSI-RS based RRM measurement with associated SS-block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54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269ECB6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CSI-RSRP measurement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CSI-RSRQ measurement</w:t>
            </w:r>
          </w:p>
        </w:tc>
        <w:tc>
          <w:tcPr>
            <w:tcW w:w="277" w:type="pct"/>
            <w:gridSpan w:val="3"/>
            <w:shd w:val="clear" w:color="000000" w:fill="FFFFFF"/>
            <w:hideMark/>
            <w:tcPrChange w:id="355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34ED82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1-1, CSI-RS 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356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16A3654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357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1570F08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 support CSI-RSRP and CSI-RSRQ measurement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358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28C7D9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359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15F8DC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60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0737FCA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61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09E522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362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36586F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hideMark/>
            <w:tcPrChange w:id="363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79BBF6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6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3ADA05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65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90FA1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  <w:p w14:paraId="47C603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ote: This does not discourage RAN4 to complete their work</w:t>
            </w:r>
          </w:p>
          <w:p w14:paraId="1282611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ote: there is expectation that RAN4 will complete the corresponding RRM measurement </w:t>
            </w:r>
          </w:p>
        </w:tc>
        <w:tc>
          <w:tcPr>
            <w:tcW w:w="240" w:type="pct"/>
            <w:tcPrChange w:id="366" w:author="MediaTek" w:date="2018-05-10T18:21:00Z">
              <w:tcPr>
                <w:tcW w:w="241" w:type="pct"/>
              </w:tcPr>
            </w:tcPrChange>
          </w:tcPr>
          <w:p w14:paraId="4F0ABD1B" w14:textId="77777777" w:rsidR="006B0516" w:rsidRPr="00376337" w:rsidRDefault="006B0516" w:rsidP="006B0516">
            <w:pPr>
              <w:snapToGrid w:val="0"/>
              <w:spacing w:after="0"/>
              <w:rPr>
                <w:ins w:id="36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21C1BB44" w14:textId="6A05A161" w:rsidTr="00490092">
        <w:trPr>
          <w:trHeight w:val="525"/>
          <w:trPrChange w:id="36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tcPrChange w:id="369" w:author="MediaTek" w:date="2018-05-10T18:21:00Z">
              <w:tcPr>
                <w:tcW w:w="352" w:type="pct"/>
                <w:shd w:val="clear" w:color="000000" w:fill="FFFFFF"/>
              </w:tcPr>
            </w:tcPrChange>
          </w:tcPr>
          <w:p w14:paraId="775689B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tcPrChange w:id="370" w:author="MediaTek" w:date="2018-05-10T18:21:00Z">
              <w:tcPr>
                <w:tcW w:w="185" w:type="pct"/>
                <w:shd w:val="clear" w:color="000000" w:fill="FFFFFF"/>
              </w:tcPr>
            </w:tcPrChange>
          </w:tcPr>
          <w:p w14:paraId="4DED16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1-5a</w:t>
            </w:r>
          </w:p>
        </w:tc>
        <w:tc>
          <w:tcPr>
            <w:tcW w:w="463" w:type="pct"/>
            <w:gridSpan w:val="4"/>
            <w:shd w:val="clear" w:color="000000" w:fill="FFFFFF"/>
            <w:tcPrChange w:id="371" w:author="MediaTek" w:date="2018-05-10T18:21:00Z">
              <w:tcPr>
                <w:tcW w:w="463" w:type="pct"/>
                <w:gridSpan w:val="4"/>
                <w:shd w:val="clear" w:color="000000" w:fill="FFFFFF"/>
              </w:tcPr>
            </w:tcPrChange>
          </w:tcPr>
          <w:p w14:paraId="1B9760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CSI-RS based RRM measurement without associated SS-block</w:t>
            </w:r>
          </w:p>
        </w:tc>
        <w:tc>
          <w:tcPr>
            <w:tcW w:w="675" w:type="pct"/>
            <w:gridSpan w:val="3"/>
            <w:shd w:val="clear" w:color="000000" w:fill="FFFFFF"/>
            <w:tcPrChange w:id="372" w:author="MediaTek" w:date="2018-05-10T18:21:00Z">
              <w:tcPr>
                <w:tcW w:w="675" w:type="pct"/>
                <w:gridSpan w:val="3"/>
                <w:shd w:val="clear" w:color="000000" w:fill="FFFFFF"/>
              </w:tcPr>
            </w:tcPrChange>
          </w:tcPr>
          <w:p w14:paraId="1957DC8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1) CSI-RSRP measurement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CSI-RSRQ measurement</w:t>
            </w:r>
          </w:p>
          <w:p w14:paraId="5AB4B2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There is SS-block in the target frequency on which the RRM measurement is performed</w:t>
            </w:r>
          </w:p>
        </w:tc>
        <w:tc>
          <w:tcPr>
            <w:tcW w:w="277" w:type="pct"/>
            <w:gridSpan w:val="3"/>
            <w:shd w:val="clear" w:color="000000" w:fill="FFFFFF"/>
            <w:tcPrChange w:id="373" w:author="MediaTek" w:date="2018-05-10T18:21:00Z">
              <w:tcPr>
                <w:tcW w:w="276" w:type="pct"/>
                <w:gridSpan w:val="4"/>
                <w:shd w:val="clear" w:color="000000" w:fill="FFFFFF"/>
              </w:tcPr>
            </w:tcPrChange>
          </w:tcPr>
          <w:p w14:paraId="613ABC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-1, CSI-RS</w:t>
            </w:r>
          </w:p>
        </w:tc>
        <w:tc>
          <w:tcPr>
            <w:tcW w:w="194" w:type="pct"/>
            <w:gridSpan w:val="2"/>
            <w:shd w:val="clear" w:color="000000" w:fill="FFFFFF"/>
            <w:tcPrChange w:id="374" w:author="MediaTek" w:date="2018-05-10T18:21:00Z">
              <w:tcPr>
                <w:tcW w:w="194" w:type="pct"/>
                <w:gridSpan w:val="3"/>
                <w:shd w:val="clear" w:color="000000" w:fill="FFFFFF"/>
              </w:tcPr>
            </w:tcPrChange>
          </w:tcPr>
          <w:p w14:paraId="256810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000000" w:fill="FFFFFF"/>
            <w:tcPrChange w:id="375" w:author="MediaTek" w:date="2018-05-10T18:21:00Z">
              <w:tcPr>
                <w:tcW w:w="450" w:type="pct"/>
                <w:gridSpan w:val="5"/>
                <w:shd w:val="clear" w:color="000000" w:fill="FFFFFF"/>
              </w:tcPr>
            </w:tcPrChange>
          </w:tcPr>
          <w:p w14:paraId="245791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tcPrChange w:id="376" w:author="MediaTek" w:date="2018-05-10T18:21:00Z">
              <w:tcPr>
                <w:tcW w:w="249" w:type="pct"/>
                <w:gridSpan w:val="3"/>
                <w:shd w:val="clear" w:color="auto" w:fill="auto"/>
              </w:tcPr>
            </w:tcPrChange>
          </w:tcPr>
          <w:p w14:paraId="4E712B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4</w:t>
            </w:r>
          </w:p>
        </w:tc>
        <w:tc>
          <w:tcPr>
            <w:tcW w:w="276" w:type="pct"/>
            <w:gridSpan w:val="4"/>
            <w:shd w:val="clear" w:color="auto" w:fill="auto"/>
            <w:tcPrChange w:id="377" w:author="MediaTek" w:date="2018-05-10T18:21:00Z">
              <w:tcPr>
                <w:tcW w:w="276" w:type="pct"/>
                <w:gridSpan w:val="5"/>
                <w:shd w:val="clear" w:color="auto" w:fill="auto"/>
              </w:tcPr>
            </w:tcPrChange>
          </w:tcPr>
          <w:p w14:paraId="669332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tcPrChange w:id="378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37F6ACF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tcPrChange w:id="379" w:author="MediaTek" w:date="2018-05-10T18:21:00Z">
              <w:tcPr>
                <w:tcW w:w="223" w:type="pct"/>
                <w:gridSpan w:val="4"/>
                <w:shd w:val="clear" w:color="auto" w:fill="auto"/>
              </w:tcPr>
            </w:tcPrChange>
          </w:tcPr>
          <w:p w14:paraId="0D5795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tcPrChange w:id="380" w:author="MediaTek" w:date="2018-05-10T18:21:00Z">
              <w:tcPr>
                <w:tcW w:w="307" w:type="pct"/>
                <w:gridSpan w:val="3"/>
                <w:shd w:val="clear" w:color="000000" w:fill="FFFFFF"/>
              </w:tcPr>
            </w:tcPrChange>
          </w:tcPr>
          <w:p w14:paraId="740B06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tcPrChange w:id="381" w:author="MediaTek" w:date="2018-05-10T18:21:00Z">
              <w:tcPr>
                <w:tcW w:w="252" w:type="pct"/>
                <w:gridSpan w:val="3"/>
                <w:shd w:val="clear" w:color="000000" w:fill="FFFFFF"/>
              </w:tcPr>
            </w:tcPrChange>
          </w:tcPr>
          <w:p w14:paraId="660923A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8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7A992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83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0F5731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  <w:p w14:paraId="1F07B3D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ote: This does not discourage RAN4 to complete their work</w:t>
            </w:r>
          </w:p>
          <w:p w14:paraId="058A32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ote: there is expectation that RAN4 will complete the corresponding RRM measurement </w:t>
            </w:r>
          </w:p>
        </w:tc>
        <w:tc>
          <w:tcPr>
            <w:tcW w:w="240" w:type="pct"/>
            <w:tcPrChange w:id="384" w:author="MediaTek" w:date="2018-05-10T18:21:00Z">
              <w:tcPr>
                <w:tcW w:w="241" w:type="pct"/>
              </w:tcPr>
            </w:tcPrChange>
          </w:tcPr>
          <w:p w14:paraId="750CE7A4" w14:textId="77777777" w:rsidR="006B0516" w:rsidRPr="00376337" w:rsidRDefault="006B0516" w:rsidP="006B0516">
            <w:pPr>
              <w:snapToGrid w:val="0"/>
              <w:spacing w:after="0"/>
              <w:rPr>
                <w:ins w:id="38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138175E2" w14:textId="0B1F83E1" w:rsidTr="00490092">
        <w:trPr>
          <w:trHeight w:val="525"/>
          <w:trPrChange w:id="38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387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2039DF1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388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673068D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1-6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389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4732169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CSI-RS based RS-SINR measurement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390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679A1BB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CSI-SINR measurement</w:t>
            </w:r>
          </w:p>
        </w:tc>
        <w:tc>
          <w:tcPr>
            <w:tcW w:w="277" w:type="pct"/>
            <w:gridSpan w:val="3"/>
            <w:shd w:val="clear" w:color="000000" w:fill="FFFFFF"/>
            <w:hideMark/>
            <w:tcPrChange w:id="391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1E26FC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1-5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392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58C1CCB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393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1DD7604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 support CSI-SINR measurement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394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6A9618F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395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1B481E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396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38BBC1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397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1603DAA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398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2CE924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hideMark/>
            <w:tcPrChange w:id="399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0727FE1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0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244B4F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401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782A8D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402" w:author="MediaTek" w:date="2018-05-10T18:21:00Z">
              <w:tcPr>
                <w:tcW w:w="241" w:type="pct"/>
              </w:tcPr>
            </w:tcPrChange>
          </w:tcPr>
          <w:p w14:paraId="5313079C" w14:textId="5584FD74" w:rsidR="006B0516" w:rsidRPr="00376337" w:rsidRDefault="006B0516" w:rsidP="006B0516">
            <w:pPr>
              <w:snapToGrid w:val="0"/>
              <w:spacing w:after="0"/>
              <w:rPr>
                <w:ins w:id="403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404" w:author="MediaTek" w:date="2018-05-09T18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13AB150" w14:textId="1C17C058" w:rsidTr="00490092">
        <w:trPr>
          <w:trHeight w:val="525"/>
          <w:trPrChange w:id="40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000000" w:fill="FFFFFF"/>
            <w:hideMark/>
            <w:tcPrChange w:id="406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689411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07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136B8B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1-7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408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1FD3C8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CSI-RS based RLM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09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1ACC35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CSI-RS based RLM</w:t>
            </w:r>
          </w:p>
        </w:tc>
        <w:tc>
          <w:tcPr>
            <w:tcW w:w="277" w:type="pct"/>
            <w:gridSpan w:val="3"/>
            <w:shd w:val="clear" w:color="000000" w:fill="FFFFFF"/>
            <w:hideMark/>
            <w:tcPrChange w:id="410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27238F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1-1, CSI-RS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411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1A49A98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412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16F916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 support CSI-RS based RLM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413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6CD690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414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7E7CF6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415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1B127F6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16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2FAEB5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417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5C7173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hideMark/>
            <w:tcPrChange w:id="418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0765FB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1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6E80AE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420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9BE56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andatory with capability signaling </w:t>
            </w:r>
          </w:p>
          <w:p w14:paraId="7611BAD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421" w:author="MediaTek" w:date="2018-05-10T18:21:00Z">
              <w:tcPr>
                <w:tcW w:w="241" w:type="pct"/>
              </w:tcPr>
            </w:tcPrChange>
          </w:tcPr>
          <w:p w14:paraId="563AAD2F" w14:textId="69FC299F" w:rsidR="006B0516" w:rsidRPr="00376337" w:rsidRDefault="006B0516" w:rsidP="006B0516">
            <w:pPr>
              <w:snapToGrid w:val="0"/>
              <w:spacing w:after="0"/>
              <w:rPr>
                <w:ins w:id="42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3FDFCA40" w14:textId="2412CD47" w:rsidTr="00490092">
        <w:trPr>
          <w:trHeight w:val="780"/>
          <w:trPrChange w:id="423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24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63B11B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25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1C84B4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1-8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426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2A0F9C0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RLM based on a mix of SS block and CSI-RS signals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27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33E291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000000" w:fill="FFFFFF"/>
            <w:hideMark/>
            <w:tcPrChange w:id="428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15E9B3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1-4 and 1-7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429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41959B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430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238D29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UE does not support RLM based on a mix of SS block and CSI-RS signals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431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796F74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432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43DB4E8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433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4F60C1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34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4DE09CC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435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3CEBD4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hideMark/>
            <w:tcPrChange w:id="436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3E3ECB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3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0A15A84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[Mandatory /optional with capability signaling]</w:t>
            </w:r>
          </w:p>
        </w:tc>
        <w:tc>
          <w:tcPr>
            <w:tcW w:w="254" w:type="pct"/>
            <w:shd w:val="clear" w:color="auto" w:fill="auto"/>
            <w:hideMark/>
            <w:tcPrChange w:id="438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7BE5F4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439" w:author="MediaTek" w:date="2018-05-10T18:21:00Z">
              <w:tcPr>
                <w:tcW w:w="241" w:type="pct"/>
              </w:tcPr>
            </w:tcPrChange>
          </w:tcPr>
          <w:p w14:paraId="0059D12C" w14:textId="09D5BAD7" w:rsidR="006B0516" w:rsidRPr="00376337" w:rsidRDefault="006B0516" w:rsidP="006B0516">
            <w:pPr>
              <w:snapToGrid w:val="0"/>
              <w:spacing w:after="0"/>
              <w:rPr>
                <w:ins w:id="44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441" w:author="MediaTek" w:date="2018-05-09T18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707E233" w14:textId="10BA3731" w:rsidTr="00490092">
        <w:trPr>
          <w:trHeight w:val="780"/>
          <w:trPrChange w:id="442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43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075ED7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44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5C7BA38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1-9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445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0E3D42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CSI-RS based contention free RA for HO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46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5F307E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000000" w:fill="FFFFFF"/>
            <w:hideMark/>
            <w:tcPrChange w:id="447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627DB0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CSI-RS</w:t>
            </w:r>
          </w:p>
          <w:p w14:paraId="0AF76D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513EDE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-5 or 1-5a</w:t>
            </w:r>
          </w:p>
        </w:tc>
        <w:tc>
          <w:tcPr>
            <w:tcW w:w="194" w:type="pct"/>
            <w:gridSpan w:val="2"/>
            <w:shd w:val="clear" w:color="000000" w:fill="FFFFFF"/>
            <w:hideMark/>
            <w:tcPrChange w:id="448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73E8C4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449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43D3FE2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UE does not support CSI-RS based contention free RA for HO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450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36CA62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451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0D33BE8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452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151FF0F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53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056C23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454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20ACE5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000000" w:fill="FFFFFF"/>
            <w:hideMark/>
            <w:tcPrChange w:id="455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23DBABD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5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3D5B3C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457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701CAC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458" w:author="MediaTek" w:date="2018-05-10T18:21:00Z">
              <w:tcPr>
                <w:tcW w:w="241" w:type="pct"/>
              </w:tcPr>
            </w:tcPrChange>
          </w:tcPr>
          <w:p w14:paraId="52E3FABD" w14:textId="705A7912" w:rsidR="006B0516" w:rsidRPr="00376337" w:rsidRDefault="006B0516" w:rsidP="006B0516">
            <w:pPr>
              <w:snapToGrid w:val="0"/>
              <w:spacing w:after="0"/>
              <w:rPr>
                <w:ins w:id="45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460" w:author="MediaTek" w:date="2018-05-09T18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75461D7" w14:textId="0F1705C0" w:rsidTr="00490092">
        <w:trPr>
          <w:trHeight w:val="780"/>
          <w:trPrChange w:id="461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hideMark/>
            <w:tcPrChange w:id="462" w:author="MediaTek" w:date="2018-05-10T18:21:00Z">
              <w:tcPr>
                <w:tcW w:w="352" w:type="pct"/>
                <w:shd w:val="clear" w:color="000000" w:fill="FFFFFF"/>
                <w:hideMark/>
              </w:tcPr>
            </w:tcPrChange>
          </w:tcPr>
          <w:p w14:paraId="247D69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hideMark/>
            <w:tcPrChange w:id="463" w:author="MediaTek" w:date="2018-05-10T18:21:00Z">
              <w:tcPr>
                <w:tcW w:w="185" w:type="pct"/>
                <w:shd w:val="clear" w:color="000000" w:fill="FFFFFF"/>
                <w:hideMark/>
              </w:tcPr>
            </w:tcPrChange>
          </w:tcPr>
          <w:p w14:paraId="7A4F30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1-10</w:t>
            </w:r>
          </w:p>
        </w:tc>
        <w:tc>
          <w:tcPr>
            <w:tcW w:w="463" w:type="pct"/>
            <w:gridSpan w:val="4"/>
            <w:shd w:val="clear" w:color="000000" w:fill="FFFFFF"/>
            <w:hideMark/>
            <w:tcPrChange w:id="464" w:author="MediaTek" w:date="2018-05-10T18:21:00Z">
              <w:tcPr>
                <w:tcW w:w="463" w:type="pct"/>
                <w:gridSpan w:val="4"/>
                <w:shd w:val="clear" w:color="000000" w:fill="FFFFFF"/>
                <w:hideMark/>
              </w:tcPr>
            </w:tcPrChange>
          </w:tcPr>
          <w:p w14:paraId="4AFB4CB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Support of SCell without SS/PBCH block</w:t>
            </w:r>
          </w:p>
        </w:tc>
        <w:tc>
          <w:tcPr>
            <w:tcW w:w="675" w:type="pct"/>
            <w:gridSpan w:val="3"/>
            <w:shd w:val="clear" w:color="000000" w:fill="FFFFFF"/>
            <w:hideMark/>
            <w:tcPrChange w:id="465" w:author="MediaTek" w:date="2018-05-10T18:21:00Z">
              <w:tcPr>
                <w:tcW w:w="675" w:type="pct"/>
                <w:gridSpan w:val="3"/>
                <w:shd w:val="clear" w:color="000000" w:fill="FFFFFF"/>
                <w:hideMark/>
              </w:tcPr>
            </w:tcPrChange>
          </w:tcPr>
          <w:p w14:paraId="25B9C76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Support SCell without SS/PBCH block</w:t>
            </w:r>
          </w:p>
          <w:p w14:paraId="63231D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553AE6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000000" w:fill="FFFFFF"/>
            <w:hideMark/>
            <w:tcPrChange w:id="466" w:author="MediaTek" w:date="2018-05-10T18:21:00Z">
              <w:tcPr>
                <w:tcW w:w="276" w:type="pct"/>
                <w:gridSpan w:val="4"/>
                <w:shd w:val="clear" w:color="000000" w:fill="FFFFFF"/>
                <w:hideMark/>
              </w:tcPr>
            </w:tcPrChange>
          </w:tcPr>
          <w:p w14:paraId="4F9AB9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</w:t>
            </w:r>
          </w:p>
          <w:p w14:paraId="7DCD60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000000" w:fill="FFFFFF"/>
            <w:hideMark/>
            <w:tcPrChange w:id="467" w:author="MediaTek" w:date="2018-05-10T18:21:00Z">
              <w:tcPr>
                <w:tcW w:w="194" w:type="pct"/>
                <w:gridSpan w:val="3"/>
                <w:shd w:val="clear" w:color="000000" w:fill="FFFFFF"/>
                <w:hideMark/>
              </w:tcPr>
            </w:tcPrChange>
          </w:tcPr>
          <w:p w14:paraId="4AF4D4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hideMark/>
            <w:tcPrChange w:id="468" w:author="MediaTek" w:date="2018-05-10T18:21:00Z">
              <w:tcPr>
                <w:tcW w:w="450" w:type="pct"/>
                <w:gridSpan w:val="5"/>
                <w:shd w:val="clear" w:color="000000" w:fill="FFFFFF"/>
                <w:hideMark/>
              </w:tcPr>
            </w:tcPrChange>
          </w:tcPr>
          <w:p w14:paraId="2D7D7B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 support SCell without SS/PBCH</w:t>
            </w:r>
          </w:p>
        </w:tc>
        <w:tc>
          <w:tcPr>
            <w:tcW w:w="249" w:type="pct"/>
            <w:gridSpan w:val="2"/>
            <w:shd w:val="clear" w:color="auto" w:fill="auto"/>
            <w:hideMark/>
            <w:tcPrChange w:id="469" w:author="MediaTek" w:date="2018-05-10T18:21:00Z">
              <w:tcPr>
                <w:tcW w:w="249" w:type="pct"/>
                <w:gridSpan w:val="3"/>
                <w:shd w:val="clear" w:color="auto" w:fill="auto"/>
                <w:hideMark/>
              </w:tcPr>
            </w:tcPrChange>
          </w:tcPr>
          <w:p w14:paraId="41EB2E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hideMark/>
            <w:tcPrChange w:id="470" w:author="MediaTek" w:date="2018-05-10T18:21:00Z">
              <w:tcPr>
                <w:tcW w:w="276" w:type="pct"/>
                <w:gridSpan w:val="5"/>
                <w:shd w:val="clear" w:color="auto" w:fill="auto"/>
                <w:hideMark/>
              </w:tcPr>
            </w:tcPrChange>
          </w:tcPr>
          <w:p w14:paraId="765999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tcPrChange w:id="471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665623F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hideMark/>
            <w:tcPrChange w:id="472" w:author="MediaTek" w:date="2018-05-10T18:21:00Z">
              <w:tcPr>
                <w:tcW w:w="223" w:type="pct"/>
                <w:gridSpan w:val="4"/>
                <w:shd w:val="clear" w:color="auto" w:fill="auto"/>
                <w:hideMark/>
              </w:tcPr>
            </w:tcPrChange>
          </w:tcPr>
          <w:p w14:paraId="11AECC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hideMark/>
            <w:tcPrChange w:id="473" w:author="MediaTek" w:date="2018-05-10T18:21:00Z">
              <w:tcPr>
                <w:tcW w:w="307" w:type="pct"/>
                <w:gridSpan w:val="3"/>
                <w:shd w:val="clear" w:color="000000" w:fill="FFFFFF"/>
                <w:hideMark/>
              </w:tcPr>
            </w:tcPrChange>
          </w:tcPr>
          <w:p w14:paraId="79D5970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52" w:type="pct"/>
            <w:gridSpan w:val="3"/>
            <w:shd w:val="clear" w:color="000000" w:fill="FFFFFF"/>
            <w:hideMark/>
            <w:tcPrChange w:id="474" w:author="MediaTek" w:date="2018-05-10T18:21:00Z">
              <w:tcPr>
                <w:tcW w:w="252" w:type="pct"/>
                <w:gridSpan w:val="3"/>
                <w:shd w:val="clear" w:color="000000" w:fill="FFFFFF"/>
                <w:hideMark/>
              </w:tcPr>
            </w:tcPrChange>
          </w:tcPr>
          <w:p w14:paraId="120F14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47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6796089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 for intra-band CA</w:t>
            </w:r>
          </w:p>
          <w:p w14:paraId="01D3C4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343288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This feature is not supported for inter band CA</w:t>
            </w:r>
          </w:p>
        </w:tc>
        <w:tc>
          <w:tcPr>
            <w:tcW w:w="254" w:type="pct"/>
            <w:shd w:val="clear" w:color="auto" w:fill="auto"/>
            <w:hideMark/>
            <w:tcPrChange w:id="476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11B7ED0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 for intra-band CA</w:t>
            </w:r>
          </w:p>
          <w:p w14:paraId="580C34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FFS: whether this feature is supported for inter band CA</w:t>
            </w:r>
          </w:p>
        </w:tc>
        <w:tc>
          <w:tcPr>
            <w:tcW w:w="240" w:type="pct"/>
            <w:tcPrChange w:id="477" w:author="MediaTek" w:date="2018-05-10T18:21:00Z">
              <w:tcPr>
                <w:tcW w:w="241" w:type="pct"/>
              </w:tcPr>
            </w:tcPrChange>
          </w:tcPr>
          <w:p w14:paraId="014461AF" w14:textId="59E3A57E" w:rsidR="006B0516" w:rsidRPr="00376337" w:rsidRDefault="006B0516" w:rsidP="006B0516">
            <w:pPr>
              <w:snapToGrid w:val="0"/>
              <w:spacing w:after="0"/>
              <w:rPr>
                <w:ins w:id="47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02315814" w14:textId="37641C44" w:rsidTr="00490092">
        <w:trPr>
          <w:trHeight w:val="780"/>
          <w:trPrChange w:id="479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tcPrChange w:id="480" w:author="MediaTek" w:date="2018-05-10T18:21:00Z">
              <w:tcPr>
                <w:tcW w:w="352" w:type="pct"/>
                <w:shd w:val="clear" w:color="000000" w:fill="FFFFFF"/>
              </w:tcPr>
            </w:tcPrChange>
          </w:tcPr>
          <w:p w14:paraId="2B3A5C5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tcPrChange w:id="481" w:author="MediaTek" w:date="2018-05-10T18:21:00Z">
              <w:tcPr>
                <w:tcW w:w="185" w:type="pct"/>
                <w:shd w:val="clear" w:color="000000" w:fill="FFFFFF"/>
              </w:tcPr>
            </w:tcPrChange>
          </w:tcPr>
          <w:p w14:paraId="78F5F4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-11</w:t>
            </w:r>
          </w:p>
        </w:tc>
        <w:tc>
          <w:tcPr>
            <w:tcW w:w="463" w:type="pct"/>
            <w:gridSpan w:val="4"/>
            <w:shd w:val="clear" w:color="000000" w:fill="FFFFFF"/>
            <w:tcPrChange w:id="482" w:author="MediaTek" w:date="2018-05-10T18:21:00Z">
              <w:tcPr>
                <w:tcW w:w="463" w:type="pct"/>
                <w:gridSpan w:val="4"/>
                <w:shd w:val="clear" w:color="000000" w:fill="FFFFFF"/>
              </w:tcPr>
            </w:tcPrChange>
          </w:tcPr>
          <w:p w14:paraId="0EAF3D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Support of CSI-RS RRM measurement for SCell without SS/PBCH block</w:t>
            </w:r>
          </w:p>
        </w:tc>
        <w:tc>
          <w:tcPr>
            <w:tcW w:w="675" w:type="pct"/>
            <w:gridSpan w:val="3"/>
            <w:shd w:val="clear" w:color="000000" w:fill="FFFFFF"/>
            <w:tcPrChange w:id="483" w:author="MediaTek" w:date="2018-05-10T18:21:00Z">
              <w:tcPr>
                <w:tcW w:w="675" w:type="pct"/>
                <w:gridSpan w:val="3"/>
                <w:shd w:val="clear" w:color="000000" w:fill="FFFFFF"/>
              </w:tcPr>
            </w:tcPrChange>
          </w:tcPr>
          <w:p w14:paraId="73CFEA9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000000" w:fill="FFFFFF"/>
            <w:tcPrChange w:id="484" w:author="MediaTek" w:date="2018-05-10T18:21:00Z">
              <w:tcPr>
                <w:tcW w:w="276" w:type="pct"/>
                <w:gridSpan w:val="4"/>
                <w:shd w:val="clear" w:color="000000" w:fill="FFFFFF"/>
              </w:tcPr>
            </w:tcPrChange>
          </w:tcPr>
          <w:p w14:paraId="0A68B7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1-10</w:t>
            </w:r>
          </w:p>
        </w:tc>
        <w:tc>
          <w:tcPr>
            <w:tcW w:w="194" w:type="pct"/>
            <w:gridSpan w:val="2"/>
            <w:shd w:val="clear" w:color="000000" w:fill="FFFFFF"/>
            <w:tcPrChange w:id="485" w:author="MediaTek" w:date="2018-05-10T18:21:00Z">
              <w:tcPr>
                <w:tcW w:w="194" w:type="pct"/>
                <w:gridSpan w:val="3"/>
                <w:shd w:val="clear" w:color="000000" w:fill="FFFFFF"/>
              </w:tcPr>
            </w:tcPrChange>
          </w:tcPr>
          <w:p w14:paraId="6E4D8B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tcPrChange w:id="486" w:author="MediaTek" w:date="2018-05-10T18:21:00Z">
              <w:tcPr>
                <w:tcW w:w="450" w:type="pct"/>
                <w:gridSpan w:val="5"/>
                <w:shd w:val="clear" w:color="000000" w:fill="FFFFFF"/>
              </w:tcPr>
            </w:tcPrChange>
          </w:tcPr>
          <w:p w14:paraId="2FEB79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tcPrChange w:id="487" w:author="MediaTek" w:date="2018-05-10T18:21:00Z">
              <w:tcPr>
                <w:tcW w:w="249" w:type="pct"/>
                <w:gridSpan w:val="3"/>
                <w:shd w:val="clear" w:color="auto" w:fill="auto"/>
              </w:tcPr>
            </w:tcPrChange>
          </w:tcPr>
          <w:p w14:paraId="779812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tcPrChange w:id="488" w:author="MediaTek" w:date="2018-05-10T18:21:00Z">
              <w:tcPr>
                <w:tcW w:w="276" w:type="pct"/>
                <w:gridSpan w:val="5"/>
                <w:shd w:val="clear" w:color="auto" w:fill="auto"/>
              </w:tcPr>
            </w:tcPrChange>
          </w:tcPr>
          <w:p w14:paraId="2007A89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 A.</w:t>
            </w:r>
          </w:p>
        </w:tc>
        <w:tc>
          <w:tcPr>
            <w:tcW w:w="272" w:type="pct"/>
            <w:gridSpan w:val="4"/>
            <w:shd w:val="clear" w:color="auto" w:fill="auto"/>
            <w:tcPrChange w:id="489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60DB0C9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tcPrChange w:id="490" w:author="MediaTek" w:date="2018-05-10T18:21:00Z">
              <w:tcPr>
                <w:tcW w:w="223" w:type="pct"/>
                <w:gridSpan w:val="4"/>
                <w:shd w:val="clear" w:color="auto" w:fill="auto"/>
              </w:tcPr>
            </w:tcPrChange>
          </w:tcPr>
          <w:p w14:paraId="4E7F84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tcPrChange w:id="491" w:author="MediaTek" w:date="2018-05-10T18:21:00Z">
              <w:tcPr>
                <w:tcW w:w="307" w:type="pct"/>
                <w:gridSpan w:val="3"/>
                <w:shd w:val="clear" w:color="000000" w:fill="FFFFFF"/>
              </w:tcPr>
            </w:tcPrChange>
          </w:tcPr>
          <w:p w14:paraId="0CFDB0F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AN4 to check</w:t>
            </w:r>
          </w:p>
        </w:tc>
        <w:tc>
          <w:tcPr>
            <w:tcW w:w="252" w:type="pct"/>
            <w:gridSpan w:val="3"/>
            <w:shd w:val="clear" w:color="000000" w:fill="FFFFFF"/>
            <w:tcPrChange w:id="492" w:author="MediaTek" w:date="2018-05-10T18:21:00Z">
              <w:tcPr>
                <w:tcW w:w="252" w:type="pct"/>
                <w:gridSpan w:val="3"/>
                <w:shd w:val="clear" w:color="000000" w:fill="FFFFFF"/>
              </w:tcPr>
            </w:tcPrChange>
          </w:tcPr>
          <w:p w14:paraId="7B7A19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49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1631C27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494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0DFEC7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40" w:type="pct"/>
            <w:tcPrChange w:id="495" w:author="MediaTek" w:date="2018-05-10T18:21:00Z">
              <w:tcPr>
                <w:tcW w:w="241" w:type="pct"/>
              </w:tcPr>
            </w:tcPrChange>
          </w:tcPr>
          <w:p w14:paraId="169D1E32" w14:textId="77777777" w:rsidR="006B0516" w:rsidRPr="00376337" w:rsidRDefault="006B0516" w:rsidP="006B0516">
            <w:pPr>
              <w:snapToGrid w:val="0"/>
              <w:spacing w:after="0"/>
              <w:rPr>
                <w:ins w:id="49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5FBC18E5" w14:textId="249C19AA" w:rsidTr="00490092">
        <w:trPr>
          <w:trHeight w:val="780"/>
          <w:trPrChange w:id="497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000000" w:fill="FFFFFF"/>
            <w:tcPrChange w:id="498" w:author="MediaTek" w:date="2018-05-10T18:21:00Z">
              <w:tcPr>
                <w:tcW w:w="352" w:type="pct"/>
                <w:shd w:val="clear" w:color="000000" w:fill="FFFFFF"/>
              </w:tcPr>
            </w:tcPrChange>
          </w:tcPr>
          <w:p w14:paraId="3A0CAF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000000" w:fill="FFFFFF"/>
            <w:tcPrChange w:id="499" w:author="MediaTek" w:date="2018-05-10T18:21:00Z">
              <w:tcPr>
                <w:tcW w:w="185" w:type="pct"/>
                <w:shd w:val="clear" w:color="000000" w:fill="FFFFFF"/>
              </w:tcPr>
            </w:tcPrChange>
          </w:tcPr>
          <w:p w14:paraId="13A5C5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-12</w:t>
            </w:r>
          </w:p>
        </w:tc>
        <w:tc>
          <w:tcPr>
            <w:tcW w:w="463" w:type="pct"/>
            <w:gridSpan w:val="4"/>
            <w:shd w:val="clear" w:color="000000" w:fill="FFFFFF"/>
            <w:tcPrChange w:id="500" w:author="MediaTek" w:date="2018-05-10T18:21:00Z">
              <w:tcPr>
                <w:tcW w:w="463" w:type="pct"/>
                <w:gridSpan w:val="4"/>
                <w:shd w:val="clear" w:color="000000" w:fill="FFFFFF"/>
              </w:tcPr>
            </w:tcPrChange>
          </w:tcPr>
          <w:p w14:paraId="598AF6B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E-UTRA RS-SINR measurement</w:t>
            </w:r>
          </w:p>
        </w:tc>
        <w:tc>
          <w:tcPr>
            <w:tcW w:w="675" w:type="pct"/>
            <w:gridSpan w:val="3"/>
            <w:shd w:val="clear" w:color="000000" w:fill="FFFFFF"/>
            <w:tcPrChange w:id="501" w:author="MediaTek" w:date="2018-05-10T18:21:00Z">
              <w:tcPr>
                <w:tcW w:w="675" w:type="pct"/>
                <w:gridSpan w:val="3"/>
                <w:shd w:val="clear" w:color="000000" w:fill="FFFFFF"/>
              </w:tcPr>
            </w:tcPrChange>
          </w:tcPr>
          <w:p w14:paraId="4327A55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000000" w:fill="FFFFFF"/>
            <w:tcPrChange w:id="502" w:author="MediaTek" w:date="2018-05-10T18:21:00Z">
              <w:tcPr>
                <w:tcW w:w="276" w:type="pct"/>
                <w:gridSpan w:val="4"/>
                <w:shd w:val="clear" w:color="000000" w:fill="FFFFFF"/>
              </w:tcPr>
            </w:tcPrChange>
          </w:tcPr>
          <w:p w14:paraId="62FFEDA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000000" w:fill="FFFFFF"/>
            <w:tcPrChange w:id="503" w:author="MediaTek" w:date="2018-05-10T18:21:00Z">
              <w:tcPr>
                <w:tcW w:w="194" w:type="pct"/>
                <w:gridSpan w:val="3"/>
                <w:shd w:val="clear" w:color="000000" w:fill="FFFFFF"/>
              </w:tcPr>
            </w:tcPrChange>
          </w:tcPr>
          <w:p w14:paraId="0F4CE5B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000000" w:fill="FFFFFF"/>
            <w:tcPrChange w:id="504" w:author="MediaTek" w:date="2018-05-10T18:21:00Z">
              <w:tcPr>
                <w:tcW w:w="450" w:type="pct"/>
                <w:gridSpan w:val="5"/>
                <w:shd w:val="clear" w:color="000000" w:fill="FFFFFF"/>
              </w:tcPr>
            </w:tcPrChange>
          </w:tcPr>
          <w:p w14:paraId="1415E4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tcPrChange w:id="505" w:author="MediaTek" w:date="2018-05-10T18:21:00Z">
              <w:tcPr>
                <w:tcW w:w="249" w:type="pct"/>
                <w:gridSpan w:val="3"/>
                <w:shd w:val="clear" w:color="auto" w:fill="auto"/>
              </w:tcPr>
            </w:tcPrChange>
          </w:tcPr>
          <w:p w14:paraId="26DA3A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tcPrChange w:id="506" w:author="MediaTek" w:date="2018-05-10T18:21:00Z">
              <w:tcPr>
                <w:tcW w:w="276" w:type="pct"/>
                <w:gridSpan w:val="5"/>
                <w:shd w:val="clear" w:color="auto" w:fill="auto"/>
              </w:tcPr>
            </w:tcPrChange>
          </w:tcPr>
          <w:p w14:paraId="1D0EF59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tcPrChange w:id="507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61F1366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need]</w:t>
            </w:r>
          </w:p>
        </w:tc>
        <w:tc>
          <w:tcPr>
            <w:tcW w:w="223" w:type="pct"/>
            <w:gridSpan w:val="4"/>
            <w:shd w:val="clear" w:color="auto" w:fill="auto"/>
            <w:tcPrChange w:id="508" w:author="MediaTek" w:date="2018-05-10T18:21:00Z">
              <w:tcPr>
                <w:tcW w:w="223" w:type="pct"/>
                <w:gridSpan w:val="4"/>
                <w:shd w:val="clear" w:color="auto" w:fill="auto"/>
              </w:tcPr>
            </w:tcPrChange>
          </w:tcPr>
          <w:p w14:paraId="7DC16B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000000" w:fill="FFFFFF"/>
            <w:tcPrChange w:id="509" w:author="MediaTek" w:date="2018-05-10T18:21:00Z">
              <w:tcPr>
                <w:tcW w:w="307" w:type="pct"/>
                <w:gridSpan w:val="3"/>
                <w:shd w:val="clear" w:color="000000" w:fill="FFFFFF"/>
              </w:tcPr>
            </w:tcPrChange>
          </w:tcPr>
          <w:p w14:paraId="0034DD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AN2 to decide FR1/FR2 differentiation</w:t>
            </w:r>
          </w:p>
        </w:tc>
        <w:tc>
          <w:tcPr>
            <w:tcW w:w="252" w:type="pct"/>
            <w:gridSpan w:val="3"/>
            <w:shd w:val="clear" w:color="000000" w:fill="FFFFFF"/>
            <w:tcPrChange w:id="510" w:author="MediaTek" w:date="2018-05-10T18:21:00Z">
              <w:tcPr>
                <w:tcW w:w="252" w:type="pct"/>
                <w:gridSpan w:val="3"/>
                <w:shd w:val="clear" w:color="000000" w:fill="FFFFFF"/>
              </w:tcPr>
            </w:tcPrChange>
          </w:tcPr>
          <w:p w14:paraId="07156F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51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C6144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tcPrChange w:id="512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A8AF3E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513" w:author="MediaTek" w:date="2018-05-10T18:21:00Z">
              <w:tcPr>
                <w:tcW w:w="241" w:type="pct"/>
              </w:tcPr>
            </w:tcPrChange>
          </w:tcPr>
          <w:p w14:paraId="13915CC3" w14:textId="0D50B9A7" w:rsidR="006B0516" w:rsidRPr="00376337" w:rsidRDefault="006B0516" w:rsidP="006B0516">
            <w:pPr>
              <w:snapToGrid w:val="0"/>
              <w:spacing w:after="0"/>
              <w:rPr>
                <w:ins w:id="51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515" w:author="MediaTek" w:date="2018-05-09T18:03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66BD716" w14:textId="4AA05BB0" w:rsidTr="00490092">
        <w:trPr>
          <w:trHeight w:val="525"/>
          <w:trPrChange w:id="51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1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4E13EE9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2. MIMO</w:t>
            </w:r>
          </w:p>
        </w:tc>
        <w:tc>
          <w:tcPr>
            <w:tcW w:w="185" w:type="pct"/>
            <w:shd w:val="clear" w:color="auto" w:fill="auto"/>
            <w:vAlign w:val="center"/>
            <w:tcPrChange w:id="51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DB427A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2 -1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51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362695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PDSCH reception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52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16F2A0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Data RE mapping</w:t>
            </w:r>
          </w:p>
          <w:p w14:paraId="00AD4EE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Single layer transmission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52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13B9ACE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52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52A9C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52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EB02E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52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7E508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52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8809F1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52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964850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2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051576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52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B930B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52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31F66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53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6AD2BF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tcPrChange w:id="531" w:author="MediaTek" w:date="2018-05-10T18:21:00Z">
              <w:tcPr>
                <w:tcW w:w="254" w:type="pct"/>
                <w:gridSpan w:val="2"/>
              </w:tcPr>
            </w:tcPrChange>
          </w:tcPr>
          <w:p w14:paraId="3C7BDA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532" w:author="MediaTek" w:date="2018-05-10T18:21:00Z">
              <w:tcPr>
                <w:tcW w:w="241" w:type="pct"/>
              </w:tcPr>
            </w:tcPrChange>
          </w:tcPr>
          <w:p w14:paraId="04EA4748" w14:textId="77777777" w:rsidR="006B0516" w:rsidRPr="00376337" w:rsidRDefault="006B0516" w:rsidP="006B0516">
            <w:pPr>
              <w:snapToGrid w:val="0"/>
              <w:spacing w:after="0"/>
              <w:rPr>
                <w:ins w:id="533" w:author="MediaTek" w:date="2018-05-09T17:56:00Z"/>
                <w:rFonts w:ascii="Arial" w:eastAsia="Times New Roman" w:hAnsi="Arial" w:cs="Arial"/>
                <w:kern w:val="2"/>
                <w:lang w:eastAsia="ja-JP"/>
              </w:rPr>
            </w:pPr>
          </w:p>
        </w:tc>
      </w:tr>
      <w:tr w:rsidR="006B0516" w:rsidRPr="00376337" w14:paraId="40554D35" w14:textId="2ABD4E8E" w:rsidTr="00490092">
        <w:trPr>
          <w:trHeight w:val="525"/>
          <w:trPrChange w:id="53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3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2227628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53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BFC82E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53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137B7C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PDSCH beam switching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53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1924CE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Time duration (definition follows section 5.1.5 in TS 38.214),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, to determine and apply spatial QCL information for corresponding PDSCH reception</w:t>
            </w:r>
          </w:p>
          <w:p w14:paraId="749CD3D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Note: candidate value will be decided after feature is completed. (note: this may not needed)</w:t>
            </w:r>
          </w:p>
          <w:p w14:paraId="3F77E4E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Mincho" w:hAnsi="Arial" w:cs="Arial"/>
                <w:kern w:val="2"/>
                <w:lang w:eastAsia="ja-JP"/>
              </w:rPr>
              <w:t>Time duration is defined counting from  end of last symbol of PDCCH to beginning of the first symbol of PDSCH</w:t>
            </w:r>
          </w:p>
          <w:p w14:paraId="759641D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the number of OFDM symbols, i is the index of SCS, l=1,2, corresponding to 60,120 kHz SCS.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53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067FA7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54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FFFA34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54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D27E0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54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DC9D1A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Type-3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54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27C78C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54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C31B82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Applicable only for FR2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4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A730F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54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B2A79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54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78FE59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54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666F70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for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1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{7, 14, 28}, </w:t>
            </w:r>
          </w:p>
          <w:p w14:paraId="372035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for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2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, {14, 28}</w:t>
            </w:r>
          </w:p>
        </w:tc>
        <w:tc>
          <w:tcPr>
            <w:tcW w:w="254" w:type="pct"/>
            <w:tcPrChange w:id="549" w:author="MediaTek" w:date="2018-05-10T18:21:00Z">
              <w:tcPr>
                <w:tcW w:w="254" w:type="pct"/>
                <w:gridSpan w:val="2"/>
              </w:tcPr>
            </w:tcPrChange>
          </w:tcPr>
          <w:p w14:paraId="69A37F3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550" w:author="MediaTek" w:date="2018-05-10T18:21:00Z">
              <w:tcPr>
                <w:tcW w:w="241" w:type="pct"/>
              </w:tcPr>
            </w:tcPrChange>
          </w:tcPr>
          <w:p w14:paraId="3B7B564F" w14:textId="3022B08E" w:rsidR="006B0516" w:rsidRPr="00376337" w:rsidRDefault="006B0516" w:rsidP="006B0516">
            <w:pPr>
              <w:snapToGrid w:val="0"/>
              <w:spacing w:after="0"/>
              <w:rPr>
                <w:ins w:id="551" w:author="MediaTek" w:date="2018-05-09T17:56:00Z"/>
                <w:rFonts w:ascii="Arial" w:eastAsia="MS PGothic" w:hAnsi="Arial" w:cs="Arial"/>
                <w:lang w:eastAsia="ja-JP"/>
              </w:rPr>
            </w:pPr>
            <w:ins w:id="552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28 as mandatory for both X1 &amp; X2</w:t>
              </w:r>
            </w:ins>
          </w:p>
        </w:tc>
      </w:tr>
      <w:tr w:rsidR="006B0516" w:rsidRPr="00376337" w14:paraId="16B3F8B9" w14:textId="05AADB6F" w:rsidTr="00490092">
        <w:trPr>
          <w:trHeight w:val="525"/>
          <w:trPrChange w:id="553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54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237FC25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55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750815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556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67FB83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PDSCH MIMO layers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55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CCB9B8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Supported maximal number of MIMO layers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558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A1B748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55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A52F0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56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AD40B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Only one layer is supported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56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3C7D0E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56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3A5380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56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46455A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6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83645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56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50C80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56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BA687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567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E998CD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yellow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values: {1,2,4,8}</w:t>
            </w:r>
          </w:p>
          <w:p w14:paraId="53BD0E3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yellow"/>
                <w:lang w:eastAsia="ja-JP"/>
              </w:rPr>
            </w:pPr>
          </w:p>
          <w:p w14:paraId="16D816D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 on the minimal layers for different band or band combination. </w:t>
            </w:r>
          </w:p>
        </w:tc>
        <w:tc>
          <w:tcPr>
            <w:tcW w:w="254" w:type="pct"/>
            <w:tcPrChange w:id="568" w:author="MediaTek" w:date="2018-05-10T18:21:00Z">
              <w:tcPr>
                <w:tcW w:w="254" w:type="pct"/>
                <w:gridSpan w:val="2"/>
              </w:tcPr>
            </w:tcPrChange>
          </w:tcPr>
          <w:p w14:paraId="7AF150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569" w:author="MediaTek" w:date="2018-05-10T18:21:00Z">
              <w:tcPr>
                <w:tcW w:w="241" w:type="pct"/>
              </w:tcPr>
            </w:tcPrChange>
          </w:tcPr>
          <w:p w14:paraId="3DDC115A" w14:textId="77777777" w:rsidR="006B0516" w:rsidRPr="00835E19" w:rsidRDefault="006B0516" w:rsidP="006B0516">
            <w:pPr>
              <w:snapToGrid w:val="0"/>
              <w:rPr>
                <w:ins w:id="570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571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2/4 layers: band-dependent for FR1</w:t>
              </w:r>
            </w:ins>
          </w:p>
          <w:p w14:paraId="06B0F6C9" w14:textId="3E927466" w:rsidR="006B0516" w:rsidRPr="00376337" w:rsidRDefault="006B0516" w:rsidP="006B0516">
            <w:pPr>
              <w:snapToGrid w:val="0"/>
              <w:spacing w:after="0"/>
              <w:rPr>
                <w:ins w:id="572" w:author="MediaTek" w:date="2018-05-09T17:56:00Z"/>
                <w:rFonts w:ascii="Arial" w:eastAsia="MS PGothic" w:hAnsi="Arial" w:cs="Arial"/>
                <w:lang w:eastAsia="ja-JP"/>
              </w:rPr>
            </w:pPr>
            <w:ins w:id="573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2 for FR2</w:t>
              </w:r>
            </w:ins>
          </w:p>
        </w:tc>
      </w:tr>
      <w:tr w:rsidR="006B0516" w:rsidRPr="00376337" w14:paraId="319CC44C" w14:textId="4DF83F1B" w:rsidTr="00490092">
        <w:trPr>
          <w:trHeight w:val="525"/>
          <w:trPrChange w:id="57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7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115987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57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2AB7A9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57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78AD15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TCI states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57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38DD25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number of active TCI states per CC </w:t>
            </w:r>
          </w:p>
          <w:p w14:paraId="12CA53D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maximum number of configured TCI states,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57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6FFB7A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58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B3532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58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2EE621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Only one TCI state can be supported</w:t>
            </w:r>
          </w:p>
          <w:p w14:paraId="1E350F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58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490312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Type 1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58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AB9A80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N.A. 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58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F70549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58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369C6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58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BFF44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58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AFAC8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58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1DADE0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Component-1: Candidate value set: {1, 2, 4, 8 }</w:t>
            </w:r>
          </w:p>
          <w:p w14:paraId="54841A1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Component-2: candidate value set: {4, 8, 16, 32, 64}</w:t>
            </w:r>
          </w:p>
          <w:p w14:paraId="6AEAC27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FFS: mandatory value</w:t>
            </w:r>
          </w:p>
        </w:tc>
        <w:tc>
          <w:tcPr>
            <w:tcW w:w="254" w:type="pct"/>
            <w:tcPrChange w:id="589" w:author="MediaTek" w:date="2018-05-10T18:21:00Z">
              <w:tcPr>
                <w:tcW w:w="254" w:type="pct"/>
                <w:gridSpan w:val="2"/>
              </w:tcPr>
            </w:tcPrChange>
          </w:tcPr>
          <w:p w14:paraId="4B3454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590" w:author="MediaTek" w:date="2018-05-10T18:21:00Z">
              <w:tcPr>
                <w:tcW w:w="241" w:type="pct"/>
              </w:tcPr>
            </w:tcPrChange>
          </w:tcPr>
          <w:p w14:paraId="13884A91" w14:textId="77777777" w:rsidR="006B0516" w:rsidRPr="00835E19" w:rsidRDefault="006B0516" w:rsidP="006B0516">
            <w:pPr>
              <w:snapToGrid w:val="0"/>
              <w:rPr>
                <w:ins w:id="591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592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Component 1: 1 as mandatory</w:t>
              </w:r>
            </w:ins>
          </w:p>
          <w:p w14:paraId="6EA16A86" w14:textId="77777777" w:rsidR="006B0516" w:rsidRPr="00835E19" w:rsidRDefault="006B0516" w:rsidP="006B0516">
            <w:pPr>
              <w:snapToGrid w:val="0"/>
              <w:rPr>
                <w:ins w:id="593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594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Component 2: 4 configured as mandatory</w:t>
              </w:r>
            </w:ins>
          </w:p>
          <w:p w14:paraId="41808C51" w14:textId="77777777" w:rsidR="006B0516" w:rsidRPr="00835E19" w:rsidRDefault="006B0516" w:rsidP="006B0516">
            <w:pPr>
              <w:rPr>
                <w:ins w:id="595" w:author="MediaTek" w:date="2018-05-09T18:12:00Z"/>
                <w:rFonts w:ascii="Arial" w:eastAsia="MS PGothic" w:hAnsi="Arial" w:cs="Arial"/>
                <w:sz w:val="18"/>
                <w:szCs w:val="18"/>
              </w:rPr>
            </w:pPr>
          </w:p>
          <w:p w14:paraId="7B93E028" w14:textId="77777777" w:rsidR="006B0516" w:rsidRPr="00835E19" w:rsidRDefault="006B0516" w:rsidP="006B0516">
            <w:pPr>
              <w:rPr>
                <w:ins w:id="596" w:author="MediaTek" w:date="2018-05-09T18:12:00Z"/>
                <w:rFonts w:ascii="Arial" w:eastAsia="MS PGothic" w:hAnsi="Arial" w:cs="Arial"/>
                <w:sz w:val="18"/>
                <w:szCs w:val="18"/>
              </w:rPr>
            </w:pPr>
          </w:p>
          <w:p w14:paraId="4799D097" w14:textId="77777777" w:rsidR="006B0516" w:rsidRPr="00376337" w:rsidRDefault="006B0516" w:rsidP="006B0516">
            <w:pPr>
              <w:snapToGrid w:val="0"/>
              <w:spacing w:after="0"/>
              <w:rPr>
                <w:ins w:id="597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71776923" w14:textId="72E40C44" w:rsidTr="00490092">
        <w:trPr>
          <w:trHeight w:val="525"/>
          <w:trPrChange w:id="59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59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62362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0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699536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60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321B24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downlink DMRS</w:t>
            </w:r>
          </w:p>
          <w:p w14:paraId="6EC0D3B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for scheduling type A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0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686D471" w14:textId="77777777" w:rsidR="006B0516" w:rsidRPr="00376337" w:rsidRDefault="006B0516" w:rsidP="006B0516">
            <w:pPr>
              <w:widowControl w:val="0"/>
              <w:spacing w:after="24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1 symbol FL DMRS without additional symbol(s) 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 xml:space="preserve">2. Support 1 symbol FL DMRS and 1 additional DMRS symbol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60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D90DF7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0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9D9F8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60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A1F34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60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A33783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60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398448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0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38ABC4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0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C64B3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61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E527D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conditioned to whether PDSCH scheduling type A is supported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61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D94B4A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1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CE2CBB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UE capability(condition to scheduling capability)</w:t>
            </w:r>
          </w:p>
        </w:tc>
        <w:tc>
          <w:tcPr>
            <w:tcW w:w="254" w:type="pct"/>
            <w:tcPrChange w:id="613" w:author="MediaTek" w:date="2018-05-10T18:21:00Z">
              <w:tcPr>
                <w:tcW w:w="254" w:type="pct"/>
                <w:gridSpan w:val="2"/>
              </w:tcPr>
            </w:tcPrChange>
          </w:tcPr>
          <w:p w14:paraId="23AE51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614" w:author="MediaTek" w:date="2018-05-10T18:21:00Z">
              <w:tcPr>
                <w:tcW w:w="241" w:type="pct"/>
              </w:tcPr>
            </w:tcPrChange>
          </w:tcPr>
          <w:p w14:paraId="31B77D9F" w14:textId="730B4B79" w:rsidR="006B0516" w:rsidRPr="00376337" w:rsidRDefault="006B0516" w:rsidP="006B0516">
            <w:pPr>
              <w:snapToGrid w:val="0"/>
              <w:spacing w:after="0"/>
              <w:rPr>
                <w:ins w:id="615" w:author="MediaTek" w:date="2018-05-09T17:56:00Z"/>
                <w:rFonts w:ascii="Arial" w:eastAsia="MS PGothic" w:hAnsi="Arial" w:cs="Arial"/>
                <w:lang w:eastAsia="ja-JP"/>
              </w:rPr>
            </w:pPr>
            <w:ins w:id="616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6B0516" w:rsidRPr="00376337" w14:paraId="243C0FB9" w14:textId="675B0C69" w:rsidTr="00490092">
        <w:trPr>
          <w:trHeight w:val="525"/>
          <w:trPrChange w:id="61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1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D0965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1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C761E4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62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A73737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downlink DMRS</w:t>
            </w:r>
          </w:p>
          <w:p w14:paraId="5A224E0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for scheduling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2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117AD7E" w14:textId="77777777" w:rsidR="006B0516" w:rsidRPr="00376337" w:rsidRDefault="006B0516" w:rsidP="006B0516">
            <w:pPr>
              <w:widowControl w:val="0"/>
              <w:spacing w:after="24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symbol FL DMRS without additional symbol(s)</w:t>
            </w:r>
          </w:p>
          <w:p w14:paraId="3467A3E6" w14:textId="77777777" w:rsidR="006B0516" w:rsidRPr="00376337" w:rsidRDefault="006B0516" w:rsidP="006B0516">
            <w:pPr>
              <w:widowControl w:val="0"/>
              <w:spacing w:after="24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Support 1 symbol FL DMRS and 1 additional DMRS symbol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62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707826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2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62266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62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0CB1D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62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B47BD5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62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A37FEA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2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1307E1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2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C613D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62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985E8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conditioned to whether PDSCH scheduling type B is supported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63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13E44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3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CCFD75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UE capability (condition to scheduling capability)</w:t>
            </w:r>
          </w:p>
        </w:tc>
        <w:tc>
          <w:tcPr>
            <w:tcW w:w="254" w:type="pct"/>
            <w:tcPrChange w:id="632" w:author="MediaTek" w:date="2018-05-10T18:21:00Z">
              <w:tcPr>
                <w:tcW w:w="254" w:type="pct"/>
                <w:gridSpan w:val="2"/>
              </w:tcPr>
            </w:tcPrChange>
          </w:tcPr>
          <w:p w14:paraId="1C848D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633" w:author="MediaTek" w:date="2018-05-10T18:21:00Z">
              <w:tcPr>
                <w:tcW w:w="241" w:type="pct"/>
              </w:tcPr>
            </w:tcPrChange>
          </w:tcPr>
          <w:p w14:paraId="2AF7F535" w14:textId="135B655C" w:rsidR="006B0516" w:rsidRPr="00376337" w:rsidRDefault="006B0516" w:rsidP="006B0516">
            <w:pPr>
              <w:snapToGrid w:val="0"/>
              <w:spacing w:after="0"/>
              <w:rPr>
                <w:ins w:id="634" w:author="MediaTek" w:date="2018-05-09T17:56:00Z"/>
                <w:rFonts w:ascii="Arial" w:eastAsia="MS PGothic" w:hAnsi="Arial" w:cs="Arial"/>
                <w:lang w:eastAsia="ja-JP"/>
              </w:rPr>
            </w:pPr>
            <w:ins w:id="635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6B0516" w:rsidRPr="00376337" w14:paraId="4C5CB864" w14:textId="0586BCA9" w:rsidTr="00490092">
        <w:trPr>
          <w:trHeight w:val="525"/>
          <w:trPrChange w:id="63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3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2F33F8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3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7E1C2A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63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2AF5C56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1+2 DMRS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4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1A3E680" w14:textId="77777777" w:rsidR="006B0516" w:rsidRPr="00376337" w:rsidRDefault="006B0516" w:rsidP="006B0516">
            <w:pPr>
              <w:widowControl w:val="0"/>
              <w:spacing w:after="24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symbol FL DMRS and 2 additional DMRS symbols for more than one port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64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7CE98A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4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BC375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64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476A4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1 FL + 2 additional DMRS for more than one 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64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69FB97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64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89A8B0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4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BD571EE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4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68062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64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659F8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64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4B09D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5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168CAC3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 UE capability signaling</w:t>
            </w:r>
          </w:p>
        </w:tc>
        <w:tc>
          <w:tcPr>
            <w:tcW w:w="254" w:type="pct"/>
            <w:tcPrChange w:id="651" w:author="MediaTek" w:date="2018-05-10T18:21:00Z">
              <w:tcPr>
                <w:tcW w:w="254" w:type="pct"/>
                <w:gridSpan w:val="2"/>
              </w:tcPr>
            </w:tcPrChange>
          </w:tcPr>
          <w:p w14:paraId="2DB6796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 capability signaling</w:t>
            </w:r>
          </w:p>
        </w:tc>
        <w:tc>
          <w:tcPr>
            <w:tcW w:w="240" w:type="pct"/>
            <w:tcPrChange w:id="652" w:author="MediaTek" w:date="2018-05-10T18:21:00Z">
              <w:tcPr>
                <w:tcW w:w="241" w:type="pct"/>
              </w:tcPr>
            </w:tcPrChange>
          </w:tcPr>
          <w:p w14:paraId="1D006109" w14:textId="77777777" w:rsidR="006B0516" w:rsidRPr="00376337" w:rsidRDefault="006B0516" w:rsidP="006B0516">
            <w:pPr>
              <w:snapToGrid w:val="0"/>
              <w:spacing w:after="0"/>
              <w:rPr>
                <w:ins w:id="653" w:author="MediaTek" w:date="2018-05-09T17:56:00Z"/>
                <w:rFonts w:ascii="Arial" w:eastAsia="Times New Roman" w:hAnsi="Arial" w:cs="Arial"/>
                <w:kern w:val="2"/>
                <w:lang w:eastAsia="ja-JP"/>
              </w:rPr>
            </w:pPr>
          </w:p>
        </w:tc>
      </w:tr>
      <w:tr w:rsidR="006B0516" w:rsidRPr="00376337" w14:paraId="23621418" w14:textId="32974E3E" w:rsidTr="00490092">
        <w:trPr>
          <w:trHeight w:val="525"/>
          <w:trPrChange w:id="65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5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1C1AA8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5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5CC627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65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CEAAD6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Supported 2 symbols front-loaded DMRS(downlink)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5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20AFC0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2 symbols FL-DMRS</w:t>
            </w:r>
          </w:p>
          <w:p w14:paraId="5A74119A" w14:textId="77777777" w:rsidR="006B0516" w:rsidRPr="00376337" w:rsidRDefault="006B0516" w:rsidP="006B0516">
            <w:pPr>
              <w:widowControl w:val="0"/>
              <w:spacing w:after="24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65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1D4387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6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586AF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66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B06C6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2 FL DMRS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66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DF5D9D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66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BB231E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6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E31DC0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6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9D3333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66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65FA44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66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E2D60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6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DD9176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669" w:author="MediaTek" w:date="2018-05-10T18:21:00Z">
              <w:tcPr>
                <w:tcW w:w="254" w:type="pct"/>
                <w:gridSpan w:val="2"/>
              </w:tcPr>
            </w:tcPrChange>
          </w:tcPr>
          <w:p w14:paraId="6C62BFB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670" w:author="MediaTek" w:date="2018-05-10T18:21:00Z">
              <w:tcPr>
                <w:tcW w:w="241" w:type="pct"/>
              </w:tcPr>
            </w:tcPrChange>
          </w:tcPr>
          <w:p w14:paraId="71A16E4C" w14:textId="344C2C66" w:rsidR="006B0516" w:rsidRPr="00376337" w:rsidRDefault="006B0516" w:rsidP="006B0516">
            <w:pPr>
              <w:snapToGrid w:val="0"/>
              <w:spacing w:after="0"/>
              <w:rPr>
                <w:ins w:id="671" w:author="MediaTek" w:date="2018-05-09T17:56:00Z"/>
                <w:rFonts w:ascii="Arial" w:eastAsia="MS PGothic" w:hAnsi="Arial" w:cs="Arial"/>
                <w:lang w:eastAsia="ja-JP"/>
              </w:rPr>
            </w:pPr>
            <w:ins w:id="672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F888848" w14:textId="59114847" w:rsidTr="00490092">
        <w:trPr>
          <w:trHeight w:val="525"/>
          <w:trPrChange w:id="673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74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4A9A8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7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BA5767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676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5BE0B2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Supported 2 symbols front-loaded +2 symbols additional DMRS(downlink)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7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6BE5D8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2-symbol FL DMRS + one additional 2-symbols DMRS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678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0173B7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7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65137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68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4C13E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2 FL DMRS + one additional 2-symbols DMRS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68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4916E4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68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A40261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68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A01C56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68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0FDD4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68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4C3CB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68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67229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687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49D79D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688" w:author="MediaTek" w:date="2018-05-10T18:21:00Z">
              <w:tcPr>
                <w:tcW w:w="254" w:type="pct"/>
                <w:gridSpan w:val="2"/>
              </w:tcPr>
            </w:tcPrChange>
          </w:tcPr>
          <w:p w14:paraId="685713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689" w:author="MediaTek" w:date="2018-05-10T18:21:00Z">
              <w:tcPr>
                <w:tcW w:w="241" w:type="pct"/>
              </w:tcPr>
            </w:tcPrChange>
          </w:tcPr>
          <w:p w14:paraId="070EB093" w14:textId="695024D0" w:rsidR="006B0516" w:rsidRPr="00376337" w:rsidRDefault="006B0516" w:rsidP="006B0516">
            <w:pPr>
              <w:snapToGrid w:val="0"/>
              <w:spacing w:after="0"/>
              <w:rPr>
                <w:ins w:id="690" w:author="MediaTek" w:date="2018-05-09T17:56:00Z"/>
                <w:rFonts w:ascii="Arial" w:eastAsia="MS PGothic" w:hAnsi="Arial" w:cs="Arial"/>
                <w:lang w:eastAsia="ja-JP"/>
              </w:rPr>
            </w:pPr>
            <w:ins w:id="691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C3B4BE1" w14:textId="5998B6A4" w:rsidTr="00490092">
        <w:trPr>
          <w:trHeight w:val="525"/>
          <w:trPrChange w:id="69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69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3E11C8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69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E114AB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69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86CA4E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1+3 DMRS symbols(downlink)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69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AFFEC6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symbol FL DMRS and 3 additional DMRS symbols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69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571C9F6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69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01D166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69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6F1464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1 symbol FL DMRS and 3 additional DMRS symbols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70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122225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70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58BE79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0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33FE44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0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525EE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70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B42767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70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FC739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70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9050CC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707" w:author="MediaTek" w:date="2018-05-10T18:21:00Z">
              <w:tcPr>
                <w:tcW w:w="254" w:type="pct"/>
                <w:gridSpan w:val="2"/>
              </w:tcPr>
            </w:tcPrChange>
          </w:tcPr>
          <w:p w14:paraId="21C7775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708" w:author="MediaTek" w:date="2018-05-10T18:21:00Z">
              <w:tcPr>
                <w:tcW w:w="241" w:type="pct"/>
              </w:tcPr>
            </w:tcPrChange>
          </w:tcPr>
          <w:p w14:paraId="52A3971B" w14:textId="119FBB37" w:rsidR="006B0516" w:rsidRPr="00376337" w:rsidRDefault="006B0516" w:rsidP="006B0516">
            <w:pPr>
              <w:snapToGrid w:val="0"/>
              <w:spacing w:after="0"/>
              <w:rPr>
                <w:ins w:id="709" w:author="MediaTek" w:date="2018-05-09T17:56:00Z"/>
                <w:rFonts w:ascii="Arial" w:eastAsia="MS PGothic" w:hAnsi="Arial" w:cs="Arial"/>
                <w:lang w:eastAsia="ja-JP"/>
              </w:rPr>
            </w:pPr>
            <w:ins w:id="710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  <w:ins w:id="711" w:author="MediaTek" w:date="2018-05-10T18:29:00Z">
              <w:r w:rsidR="00A93C14">
                <w:rPr>
                  <w:rFonts w:ascii="Arial" w:eastAsia="MS PGothic" w:hAnsi="Arial" w:cs="Arial"/>
                  <w:sz w:val="18"/>
                  <w:szCs w:val="18"/>
                </w:rPr>
                <w:t>(</w:t>
              </w:r>
            </w:ins>
            <w:ins w:id="712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for high Doppler </w:t>
              </w:r>
            </w:ins>
            <w:ins w:id="713" w:author="MediaTek" w:date="2018-05-10T18:29:00Z">
              <w:r w:rsidR="00A93C14">
                <w:rPr>
                  <w:rFonts w:ascii="Arial" w:eastAsia="MS PGothic" w:hAnsi="Arial" w:cs="Arial"/>
                  <w:sz w:val="18"/>
                  <w:szCs w:val="18"/>
                </w:rPr>
                <w:t xml:space="preserve">use </w:t>
              </w:r>
            </w:ins>
            <w:ins w:id="71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case</w:t>
              </w:r>
            </w:ins>
            <w:ins w:id="715" w:author="MediaTek" w:date="2018-05-10T18:29:00Z">
              <w:r w:rsidR="00A93C14">
                <w:rPr>
                  <w:rFonts w:ascii="Arial" w:eastAsia="MS PGothic" w:hAnsi="Arial" w:cs="Arial"/>
                  <w:sz w:val="18"/>
                  <w:szCs w:val="18"/>
                </w:rPr>
                <w:t>s)</w:t>
              </w:r>
            </w:ins>
            <w:ins w:id="716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</w:tc>
      </w:tr>
      <w:tr w:rsidR="006B0516" w:rsidRPr="00376337" w14:paraId="1969A940" w14:textId="68E8C55E" w:rsidTr="00490092">
        <w:trPr>
          <w:trHeight w:val="525"/>
          <w:trPrChange w:id="71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1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9DAE4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1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D88AC9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2-10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72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F52236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Support DMRS type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2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D25EF21" w14:textId="77777777" w:rsidR="006B0516" w:rsidRPr="00376337" w:rsidRDefault="006B0516" w:rsidP="006B0516">
            <w:pPr>
              <w:widowControl w:val="0"/>
              <w:spacing w:after="24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Support DMRS {type 1, type 2}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72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353996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2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93205F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72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F1CFD5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Only the mandatory DMRS type(s) are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72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63026E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Type 4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72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05086FE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2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C577E6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2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3996E9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72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03384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73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36446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73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38F103D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RAN1 will further discuss which Type will be mandatory or both type will be mandatory   </w:t>
            </w:r>
          </w:p>
        </w:tc>
        <w:tc>
          <w:tcPr>
            <w:tcW w:w="254" w:type="pct"/>
            <w:tcPrChange w:id="732" w:author="MediaTek" w:date="2018-05-10T18:21:00Z">
              <w:tcPr>
                <w:tcW w:w="254" w:type="pct"/>
                <w:gridSpan w:val="2"/>
              </w:tcPr>
            </w:tcPrChange>
          </w:tcPr>
          <w:p w14:paraId="112D7EE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733" w:author="MediaTek" w:date="2018-05-10T18:21:00Z">
              <w:tcPr>
                <w:tcW w:w="241" w:type="pct"/>
              </w:tcPr>
            </w:tcPrChange>
          </w:tcPr>
          <w:p w14:paraId="3A218D0A" w14:textId="77777777" w:rsidR="006B0516" w:rsidRDefault="006B0516" w:rsidP="006B0516">
            <w:pPr>
              <w:rPr>
                <w:ins w:id="734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735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Type 1 as mandatory</w:t>
              </w:r>
            </w:ins>
          </w:p>
          <w:p w14:paraId="44E889D4" w14:textId="342C7E18" w:rsidR="006B0516" w:rsidRPr="00376337" w:rsidRDefault="006B0516" w:rsidP="006B0516">
            <w:pPr>
              <w:snapToGrid w:val="0"/>
              <w:spacing w:after="0"/>
              <w:rPr>
                <w:ins w:id="736" w:author="MediaTek" w:date="2018-05-09T17:56:00Z"/>
                <w:rFonts w:ascii="Arial" w:eastAsia="MS PGothic" w:hAnsi="Arial" w:cs="Arial"/>
                <w:lang w:eastAsia="ja-JP"/>
              </w:rPr>
            </w:pPr>
            <w:ins w:id="737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Initial access related</w:t>
              </w:r>
            </w:ins>
          </w:p>
        </w:tc>
      </w:tr>
      <w:tr w:rsidR="006B0516" w:rsidRPr="00376337" w14:paraId="52274DA5" w14:textId="27FC6C53" w:rsidTr="00490092">
        <w:trPr>
          <w:trHeight w:val="525"/>
          <w:trPrChange w:id="73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3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58ECD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4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26D70E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74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B910E8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Downlink dynamic PRB bundling (downlink)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4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6E65AB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dynamic PRB bundling indication via DCI</w:t>
            </w:r>
          </w:p>
          <w:p w14:paraId="1E33990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Note: Support of semi-static PRB bundling--mandatory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74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C82FE0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4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8594E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74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52E28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support of dynamic PRB bundling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74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6C696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74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B7AAB3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4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C07F391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4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817C25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75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28754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75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CB160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75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BC6610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tcPrChange w:id="753" w:author="MediaTek" w:date="2018-05-10T18:21:00Z">
              <w:tcPr>
                <w:tcW w:w="254" w:type="pct"/>
                <w:gridSpan w:val="2"/>
              </w:tcPr>
            </w:tcPrChange>
          </w:tcPr>
          <w:p w14:paraId="7485F5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lang w:eastAsia="ja-JP"/>
              </w:rPr>
              <w:t>ptional with capability signaling</w:t>
            </w:r>
          </w:p>
        </w:tc>
        <w:tc>
          <w:tcPr>
            <w:tcW w:w="240" w:type="pct"/>
            <w:tcPrChange w:id="754" w:author="MediaTek" w:date="2018-05-10T18:21:00Z">
              <w:tcPr>
                <w:tcW w:w="241" w:type="pct"/>
              </w:tcPr>
            </w:tcPrChange>
          </w:tcPr>
          <w:p w14:paraId="19D46B9F" w14:textId="29EE20CF" w:rsidR="006B0516" w:rsidRPr="00376337" w:rsidRDefault="006B0516" w:rsidP="006B0516">
            <w:pPr>
              <w:snapToGrid w:val="0"/>
              <w:spacing w:after="0"/>
              <w:rPr>
                <w:ins w:id="755" w:author="MediaTek" w:date="2018-05-09T17:56:00Z"/>
                <w:rFonts w:ascii="Arial" w:eastAsia="MS PGothic" w:hAnsi="Arial" w:cs="Arial"/>
                <w:lang w:eastAsia="ja-JP"/>
              </w:rPr>
            </w:pPr>
            <w:ins w:id="756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00C26F3" w14:textId="05316079" w:rsidTr="00490092">
        <w:trPr>
          <w:trHeight w:val="525"/>
          <w:trPrChange w:id="75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5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48DA84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5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0215B4D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76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5C66A2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PUSCH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6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7E324C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Data RE mapping</w:t>
            </w:r>
          </w:p>
          <w:p w14:paraId="600793A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Single layer (single Tx) transmission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76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1DB85D1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6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4D7F2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76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B84CC7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76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0A46B8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 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76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EBE481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6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4E0E56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6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2CDD06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76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CC1B2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77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DF9F2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77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18EA8F1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UE capability</w:t>
            </w:r>
          </w:p>
        </w:tc>
        <w:tc>
          <w:tcPr>
            <w:tcW w:w="254" w:type="pct"/>
            <w:tcPrChange w:id="772" w:author="MediaTek" w:date="2018-05-10T18:21:00Z">
              <w:tcPr>
                <w:tcW w:w="254" w:type="pct"/>
                <w:gridSpan w:val="2"/>
              </w:tcPr>
            </w:tcPrChange>
          </w:tcPr>
          <w:p w14:paraId="797F9F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UE capability</w:t>
            </w:r>
          </w:p>
        </w:tc>
        <w:tc>
          <w:tcPr>
            <w:tcW w:w="240" w:type="pct"/>
            <w:tcPrChange w:id="773" w:author="MediaTek" w:date="2018-05-10T18:21:00Z">
              <w:tcPr>
                <w:tcW w:w="241" w:type="pct"/>
              </w:tcPr>
            </w:tcPrChange>
          </w:tcPr>
          <w:p w14:paraId="524EADCA" w14:textId="77777777" w:rsidR="006B0516" w:rsidRPr="00376337" w:rsidRDefault="006B0516" w:rsidP="006B0516">
            <w:pPr>
              <w:snapToGrid w:val="0"/>
              <w:spacing w:after="0"/>
              <w:rPr>
                <w:ins w:id="774" w:author="MediaTek" w:date="2018-05-09T17:56:00Z"/>
                <w:rFonts w:ascii="Arial" w:eastAsia="Times New Roman" w:hAnsi="Arial" w:cs="Arial"/>
                <w:kern w:val="2"/>
                <w:lang w:eastAsia="ja-JP"/>
              </w:rPr>
            </w:pPr>
          </w:p>
        </w:tc>
      </w:tr>
      <w:tr w:rsidR="006B0516" w:rsidRPr="00376337" w14:paraId="20D1FB64" w14:textId="2F6E0230" w:rsidTr="00490092">
        <w:trPr>
          <w:trHeight w:val="525"/>
          <w:trPrChange w:id="77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7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D3EF8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7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3D5868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77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197499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PUSCH codebook coherency subset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77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3EF813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Proposal: </w:t>
            </w:r>
          </w:p>
          <w:p w14:paraId="763E21B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78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8A0E69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78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FBAF8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78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2E801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Only non-coherent codebook subset is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78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99819D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78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B230C1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78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A93ABC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78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E3251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78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B7260E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78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DFB9E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78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8F7FF2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values: {non-coherent, partial-non-coherent, full-coherent}</w:t>
            </w:r>
          </w:p>
          <w:p w14:paraId="3D05389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yellow"/>
                <w:lang w:eastAsia="ja-JP"/>
              </w:rPr>
            </w:pPr>
          </w:p>
        </w:tc>
        <w:tc>
          <w:tcPr>
            <w:tcW w:w="254" w:type="pct"/>
            <w:tcPrChange w:id="790" w:author="MediaTek" w:date="2018-05-10T18:21:00Z">
              <w:tcPr>
                <w:tcW w:w="254" w:type="pct"/>
                <w:gridSpan w:val="2"/>
              </w:tcPr>
            </w:tcPrChange>
          </w:tcPr>
          <w:p w14:paraId="0C57D6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791" w:author="MediaTek" w:date="2018-05-10T18:21:00Z">
              <w:tcPr>
                <w:tcW w:w="241" w:type="pct"/>
              </w:tcPr>
            </w:tcPrChange>
          </w:tcPr>
          <w:p w14:paraId="2F6D609E" w14:textId="77777777" w:rsidR="006B0516" w:rsidRDefault="006B0516" w:rsidP="006B0516">
            <w:pPr>
              <w:snapToGrid w:val="0"/>
              <w:rPr>
                <w:ins w:id="792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793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Non-coherent as mandatory</w:t>
              </w:r>
            </w:ins>
          </w:p>
          <w:p w14:paraId="122068D0" w14:textId="77777777" w:rsidR="006B0516" w:rsidRDefault="006B0516" w:rsidP="006B0516">
            <w:pPr>
              <w:rPr>
                <w:ins w:id="794" w:author="MediaTek" w:date="2018-05-09T18:12:00Z"/>
                <w:rFonts w:ascii="Arial" w:eastAsia="MS PGothic" w:hAnsi="Arial" w:cs="Arial"/>
                <w:sz w:val="18"/>
                <w:szCs w:val="18"/>
              </w:rPr>
            </w:pPr>
          </w:p>
          <w:p w14:paraId="2A56C32E" w14:textId="77777777" w:rsidR="006B0516" w:rsidRPr="00376337" w:rsidRDefault="006B0516" w:rsidP="006B0516">
            <w:pPr>
              <w:snapToGrid w:val="0"/>
              <w:spacing w:after="0"/>
              <w:rPr>
                <w:ins w:id="795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79E08807" w14:textId="5D8A8A16" w:rsidTr="00490092">
        <w:trPr>
          <w:trHeight w:val="525"/>
          <w:trPrChange w:id="79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79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2A5EC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79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26C7EF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79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74FDAB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Codebook based PUSCH MIMO transmission </w:t>
            </w:r>
          </w:p>
          <w:p w14:paraId="0D868A8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0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D7D340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Supported codebook based PUSCH MIMO with maximal number of supported layers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80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74212B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0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CD3C67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80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371F6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Uplink codebook based MIMO (with &gt;1 Tx port) transmission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80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603132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80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F03CDD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0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FFD5E6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0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61B0A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80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67676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80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9A4684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81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341F1AB" w14:textId="77777777" w:rsidR="006B0516" w:rsidRPr="00376337" w:rsidDel="00E939FC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value: {no-codebook based MIMO, 1, 2, 4}</w:t>
            </w:r>
          </w:p>
        </w:tc>
        <w:tc>
          <w:tcPr>
            <w:tcW w:w="254" w:type="pct"/>
            <w:tcPrChange w:id="811" w:author="MediaTek" w:date="2018-05-10T18:21:00Z">
              <w:tcPr>
                <w:tcW w:w="254" w:type="pct"/>
                <w:gridSpan w:val="2"/>
              </w:tcPr>
            </w:tcPrChange>
          </w:tcPr>
          <w:p w14:paraId="53E1009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812" w:author="MediaTek" w:date="2018-05-10T18:21:00Z">
              <w:tcPr>
                <w:tcW w:w="241" w:type="pct"/>
              </w:tcPr>
            </w:tcPrChange>
          </w:tcPr>
          <w:p w14:paraId="26E047AF" w14:textId="0061BE1F" w:rsidR="006B0516" w:rsidRPr="00376337" w:rsidRDefault="006B0516" w:rsidP="006B0516">
            <w:pPr>
              <w:snapToGrid w:val="0"/>
              <w:spacing w:after="0"/>
              <w:rPr>
                <w:ins w:id="813" w:author="MediaTek" w:date="2018-05-09T17:56:00Z"/>
                <w:rFonts w:ascii="Arial" w:eastAsia="MS PGothic" w:hAnsi="Arial" w:cs="Arial"/>
                <w:lang w:eastAsia="ja-JP"/>
              </w:rPr>
            </w:pPr>
            <w:ins w:id="81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2 as mandatory</w:t>
              </w:r>
            </w:ins>
          </w:p>
        </w:tc>
      </w:tr>
      <w:tr w:rsidR="006B0516" w:rsidRPr="00376337" w14:paraId="2D59ECC6" w14:textId="052AC850" w:rsidTr="00490092">
        <w:trPr>
          <w:trHeight w:val="525"/>
          <w:trPrChange w:id="81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1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5CF795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1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36DED2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81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B30752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green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non-codebook based PUSCH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1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D0BD7D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strike/>
                <w:kern w:val="2"/>
                <w:highlight w:val="green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Maximal number of supported layers (non-codebook transmission scheme):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82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A6488E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2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DE413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82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1BBC8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support of non-codebook based PUSCH transmission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82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C0948D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82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B3C8A31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2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C8E601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2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D08B6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82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258F6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82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9F4FF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82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6F93AD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Component-1 candidate values: {“No non-codebook based MIMO”, 1, 2, 4}</w:t>
            </w:r>
          </w:p>
        </w:tc>
        <w:tc>
          <w:tcPr>
            <w:tcW w:w="254" w:type="pct"/>
            <w:tcPrChange w:id="830" w:author="MediaTek" w:date="2018-05-10T18:21:00Z">
              <w:tcPr>
                <w:tcW w:w="254" w:type="pct"/>
                <w:gridSpan w:val="2"/>
              </w:tcPr>
            </w:tcPrChange>
          </w:tcPr>
          <w:p w14:paraId="625336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831" w:author="MediaTek" w:date="2018-05-10T18:21:00Z">
              <w:tcPr>
                <w:tcW w:w="241" w:type="pct"/>
              </w:tcPr>
            </w:tcPrChange>
          </w:tcPr>
          <w:p w14:paraId="55536054" w14:textId="40C75479" w:rsidR="006B0516" w:rsidRPr="00376337" w:rsidRDefault="006B0516" w:rsidP="006B0516">
            <w:pPr>
              <w:snapToGrid w:val="0"/>
              <w:spacing w:after="0"/>
              <w:rPr>
                <w:ins w:id="832" w:author="MediaTek" w:date="2018-05-09T17:56:00Z"/>
                <w:rFonts w:ascii="Arial" w:eastAsia="MS PGothic" w:hAnsi="Arial" w:cs="Arial"/>
                <w:lang w:eastAsia="ja-JP"/>
              </w:rPr>
            </w:pPr>
            <w:ins w:id="833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822AC78" w14:textId="7AA36A5A" w:rsidTr="00490092">
        <w:trPr>
          <w:trHeight w:val="525"/>
          <w:trPrChange w:id="83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3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DDD30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3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9AD113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2-15a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83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F79FA3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Association between CSI-RS and SRS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3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57FFEC4" w14:textId="77777777" w:rsidR="006B0516" w:rsidRPr="00376337" w:rsidRDefault="006B0516" w:rsidP="006B0516">
            <w:pPr>
              <w:widowControl w:val="0"/>
              <w:spacing w:after="24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83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A5DA4A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4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58299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84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E5110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Association between CSI-RS and SRS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84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6F794A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84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30FA6C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4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A7E434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4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8E73D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84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A3AC0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84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B05742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84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B464A9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tcPrChange w:id="849" w:author="MediaTek" w:date="2018-05-10T18:21:00Z">
              <w:tcPr>
                <w:tcW w:w="254" w:type="pct"/>
                <w:gridSpan w:val="2"/>
              </w:tcPr>
            </w:tcPrChange>
          </w:tcPr>
          <w:p w14:paraId="52A893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lang w:eastAsia="ja-JP"/>
              </w:rPr>
              <w:t>ptional with capability signaling</w:t>
            </w:r>
          </w:p>
        </w:tc>
        <w:tc>
          <w:tcPr>
            <w:tcW w:w="240" w:type="pct"/>
            <w:tcPrChange w:id="850" w:author="MediaTek" w:date="2018-05-10T18:21:00Z">
              <w:tcPr>
                <w:tcW w:w="241" w:type="pct"/>
              </w:tcPr>
            </w:tcPrChange>
          </w:tcPr>
          <w:p w14:paraId="6A33F7DA" w14:textId="77777777" w:rsidR="006B0516" w:rsidRPr="00376337" w:rsidRDefault="006B0516" w:rsidP="006B0516">
            <w:pPr>
              <w:snapToGrid w:val="0"/>
              <w:spacing w:after="0"/>
              <w:rPr>
                <w:ins w:id="851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636CFC39" w14:textId="66B85B75" w:rsidTr="00490092">
        <w:trPr>
          <w:trHeight w:val="525"/>
          <w:trPrChange w:id="85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5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53F34E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5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4DCB24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2-16</w:t>
            </w:r>
          </w:p>
          <w:p w14:paraId="51AFD7A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85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1F22D83" w14:textId="77777777" w:rsidR="006B0516" w:rsidRPr="00376337" w:rsidDel="00B53DD2" w:rsidRDefault="006B0516" w:rsidP="006B0516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uplink DMRS</w:t>
            </w:r>
            <w:r w:rsidRPr="00376337" w:rsidDel="00B53DD2">
              <w:rPr>
                <w:rFonts w:ascii="Arial" w:eastAsia="Times New Roman" w:hAnsi="Arial" w:cs="Arial"/>
                <w:kern w:val="2"/>
                <w:lang w:eastAsia="ja-JP"/>
              </w:rPr>
              <w:t xml:space="preserve"> (uplink)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for scheduling type A</w:t>
            </w:r>
          </w:p>
          <w:p w14:paraId="22C8EBB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5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10849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symbol FL DMRS without additional symbol(s)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 xml:space="preserve">2. Support 1 symbol FL DMRS and 1 additional DMRS symbols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 xml:space="preserve">3. Support 1 symbol FL DMRS and 2 additional DMRS symbols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85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5F5313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5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A6EC0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85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5E7A2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86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248AEB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86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964971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6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3057F6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6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4F4C29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86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CDB16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conditioned to whether PUSCH scheduling type A is supported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86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BF8CE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86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3125DA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Mandatory without UE capability </w:t>
            </w:r>
          </w:p>
        </w:tc>
        <w:tc>
          <w:tcPr>
            <w:tcW w:w="254" w:type="pct"/>
            <w:tcPrChange w:id="867" w:author="MediaTek" w:date="2018-05-10T18:21:00Z">
              <w:tcPr>
                <w:tcW w:w="254" w:type="pct"/>
                <w:gridSpan w:val="2"/>
              </w:tcPr>
            </w:tcPrChange>
          </w:tcPr>
          <w:p w14:paraId="729F46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lang w:eastAsia="ja-JP"/>
              </w:rPr>
              <w:t>andatory without capability signaling</w:t>
            </w:r>
          </w:p>
        </w:tc>
        <w:tc>
          <w:tcPr>
            <w:tcW w:w="240" w:type="pct"/>
            <w:tcPrChange w:id="868" w:author="MediaTek" w:date="2018-05-10T18:21:00Z">
              <w:tcPr>
                <w:tcW w:w="241" w:type="pct"/>
              </w:tcPr>
            </w:tcPrChange>
          </w:tcPr>
          <w:p w14:paraId="49997B9C" w14:textId="77777777" w:rsidR="006B0516" w:rsidRPr="00376337" w:rsidRDefault="006B0516" w:rsidP="006B0516">
            <w:pPr>
              <w:snapToGrid w:val="0"/>
              <w:spacing w:after="0"/>
              <w:rPr>
                <w:ins w:id="869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4F891B45" w14:textId="2027DCED" w:rsidTr="00490092">
        <w:trPr>
          <w:trHeight w:val="525"/>
          <w:trPrChange w:id="87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71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714F2F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7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9B8F86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2-16a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87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81E034C" w14:textId="77777777" w:rsidR="006B0516" w:rsidRPr="00376337" w:rsidRDefault="006B0516" w:rsidP="006B0516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uplink DMRS</w:t>
            </w:r>
          </w:p>
          <w:p w14:paraId="727154D2" w14:textId="77777777" w:rsidR="006B0516" w:rsidRPr="00376337" w:rsidRDefault="006B0516" w:rsidP="006B0516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for scheduling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7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0CFF0CF" w14:textId="77777777" w:rsidR="006B0516" w:rsidRPr="00376337" w:rsidRDefault="006B0516" w:rsidP="006B0516">
            <w:pPr>
              <w:widowControl w:val="0"/>
              <w:spacing w:after="24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symbol FL DMRS without additional symbol(s)</w:t>
            </w:r>
          </w:p>
          <w:p w14:paraId="4455D3B2" w14:textId="77777777" w:rsidR="006B0516" w:rsidRPr="00376337" w:rsidRDefault="006B0516" w:rsidP="006B0516">
            <w:pPr>
              <w:widowControl w:val="0"/>
              <w:spacing w:after="24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Support 1 symbol FL DMRS and 1 additional DMRS symbol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875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BA72AB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7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71F2F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87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27902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87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75E98E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87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31C2A6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8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A92DD5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8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F4280D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88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55491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conditioned to whether PUSCH scheduling type B is supported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88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85D5D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884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0CFEE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Mandatory without UE capability </w:t>
            </w:r>
          </w:p>
        </w:tc>
        <w:tc>
          <w:tcPr>
            <w:tcW w:w="254" w:type="pct"/>
            <w:tcPrChange w:id="885" w:author="MediaTek" w:date="2018-05-10T18:21:00Z">
              <w:tcPr>
                <w:tcW w:w="254" w:type="pct"/>
                <w:gridSpan w:val="2"/>
              </w:tcPr>
            </w:tcPrChange>
          </w:tcPr>
          <w:p w14:paraId="73EFBF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lang w:eastAsia="ja-JP"/>
              </w:rPr>
              <w:t>andatory without capability signaling</w:t>
            </w:r>
          </w:p>
        </w:tc>
        <w:tc>
          <w:tcPr>
            <w:tcW w:w="240" w:type="pct"/>
            <w:tcPrChange w:id="886" w:author="MediaTek" w:date="2018-05-10T18:21:00Z">
              <w:tcPr>
                <w:tcW w:w="241" w:type="pct"/>
              </w:tcPr>
            </w:tcPrChange>
          </w:tcPr>
          <w:p w14:paraId="34532DFD" w14:textId="77777777" w:rsidR="006B0516" w:rsidRPr="00376337" w:rsidRDefault="006B0516" w:rsidP="006B0516">
            <w:pPr>
              <w:snapToGrid w:val="0"/>
              <w:spacing w:after="0"/>
              <w:rPr>
                <w:ins w:id="887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7B624D2E" w14:textId="76181E18" w:rsidTr="00490092">
        <w:trPr>
          <w:trHeight w:val="525"/>
          <w:trPrChange w:id="88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88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9E80D3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89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650E1E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2-16b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89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7F86291" w14:textId="77777777" w:rsidR="006B0516" w:rsidRPr="00376337" w:rsidRDefault="006B0516" w:rsidP="006B0516">
            <w:pPr>
              <w:widowControl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1+2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89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EEA3F39" w14:textId="77777777" w:rsidR="006B0516" w:rsidRPr="00376337" w:rsidRDefault="006B0516" w:rsidP="006B0516">
            <w:pPr>
              <w:widowControl w:val="0"/>
              <w:spacing w:after="24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symbol FL DMRS and 2 additional DMRS symbols for more than one port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89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B8852C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89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7DCC4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89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B6001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1+2 DMRS for more than one 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89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D1D69A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89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C6A8D8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89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EC50CF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89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88E9E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90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27652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90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04836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90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D4F192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 UE capability signaling</w:t>
            </w:r>
          </w:p>
        </w:tc>
        <w:tc>
          <w:tcPr>
            <w:tcW w:w="254" w:type="pct"/>
            <w:tcPrChange w:id="903" w:author="MediaTek" w:date="2018-05-10T18:21:00Z">
              <w:tcPr>
                <w:tcW w:w="254" w:type="pct"/>
                <w:gridSpan w:val="2"/>
              </w:tcPr>
            </w:tcPrChange>
          </w:tcPr>
          <w:p w14:paraId="3E847A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904" w:author="MediaTek" w:date="2018-05-10T18:21:00Z">
              <w:tcPr>
                <w:tcW w:w="241" w:type="pct"/>
              </w:tcPr>
            </w:tcPrChange>
          </w:tcPr>
          <w:p w14:paraId="16478119" w14:textId="77777777" w:rsidR="006B0516" w:rsidRPr="00376337" w:rsidRDefault="006B0516" w:rsidP="006B0516">
            <w:pPr>
              <w:snapToGrid w:val="0"/>
              <w:spacing w:after="0"/>
              <w:rPr>
                <w:ins w:id="905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28C6659A" w14:textId="503051A8" w:rsidTr="00490092">
        <w:trPr>
          <w:trHeight w:val="525"/>
          <w:trPrChange w:id="90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0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537C8D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0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821702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90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5D9101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Support DMRS type (uplink)</w:t>
            </w:r>
          </w:p>
          <w:p w14:paraId="334A2BF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1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F85DA7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DMRS {type 1, type 2 }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91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D1A7CA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1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C2D6E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91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5F5488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91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DEBE13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91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D2CF9F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1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17D540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1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00DD4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91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D8C0C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91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0D8A7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92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2A49D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At least type-1 is mandatory. </w:t>
            </w:r>
          </w:p>
          <w:p w14:paraId="1037CCF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 on type-2 is mandatory or optional </w:t>
            </w:r>
          </w:p>
        </w:tc>
        <w:tc>
          <w:tcPr>
            <w:tcW w:w="254" w:type="pct"/>
            <w:tcPrChange w:id="921" w:author="MediaTek" w:date="2018-05-10T18:21:00Z">
              <w:tcPr>
                <w:tcW w:w="254" w:type="pct"/>
                <w:gridSpan w:val="2"/>
              </w:tcPr>
            </w:tcPrChange>
          </w:tcPr>
          <w:p w14:paraId="47BFEB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922" w:author="MediaTek" w:date="2018-05-10T18:21:00Z">
              <w:tcPr>
                <w:tcW w:w="241" w:type="pct"/>
              </w:tcPr>
            </w:tcPrChange>
          </w:tcPr>
          <w:p w14:paraId="3A007C0D" w14:textId="77777777" w:rsidR="006B0516" w:rsidRDefault="006B0516" w:rsidP="006B0516">
            <w:pPr>
              <w:snapToGrid w:val="0"/>
              <w:rPr>
                <w:ins w:id="923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924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Type 1 as mandatory</w:t>
              </w:r>
            </w:ins>
          </w:p>
          <w:p w14:paraId="3FA3DBA2" w14:textId="77777777" w:rsidR="006B0516" w:rsidRDefault="006B0516" w:rsidP="006B0516">
            <w:pPr>
              <w:snapToGrid w:val="0"/>
              <w:rPr>
                <w:ins w:id="925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926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Initial access related</w:t>
              </w:r>
            </w:ins>
          </w:p>
          <w:p w14:paraId="68B96EFF" w14:textId="77777777" w:rsidR="006B0516" w:rsidRPr="00376337" w:rsidRDefault="006B0516" w:rsidP="006B0516">
            <w:pPr>
              <w:snapToGrid w:val="0"/>
              <w:spacing w:after="0"/>
              <w:rPr>
                <w:ins w:id="927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5B61F243" w14:textId="2CE42C17" w:rsidTr="00490092">
        <w:trPr>
          <w:trHeight w:val="525"/>
          <w:trPrChange w:id="92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2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E3493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3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1F90AF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93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A27ACD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Supported 2 symbols front-loaded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3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F1F2DB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2 symbols FL-DMRS</w:t>
            </w:r>
          </w:p>
          <w:p w14:paraId="3A28BAD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93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79588C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3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EAD01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93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E242D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93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D044A9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93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8ADCE2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3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ECBA05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3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4D2029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94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7BA396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94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E397A3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94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E1165B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FFS on whether it’s mandatory or optional</w:t>
            </w:r>
          </w:p>
        </w:tc>
        <w:tc>
          <w:tcPr>
            <w:tcW w:w="254" w:type="pct"/>
            <w:tcPrChange w:id="943" w:author="MediaTek" w:date="2018-05-10T18:21:00Z">
              <w:tcPr>
                <w:tcW w:w="254" w:type="pct"/>
                <w:gridSpan w:val="2"/>
              </w:tcPr>
            </w:tcPrChange>
          </w:tcPr>
          <w:p w14:paraId="4C790F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944" w:author="MediaTek" w:date="2018-05-10T18:21:00Z">
              <w:tcPr>
                <w:tcW w:w="241" w:type="pct"/>
              </w:tcPr>
            </w:tcPrChange>
          </w:tcPr>
          <w:p w14:paraId="487C4712" w14:textId="0C2DB8AF" w:rsidR="006B0516" w:rsidRPr="00376337" w:rsidRDefault="006B0516" w:rsidP="006B0516">
            <w:pPr>
              <w:snapToGrid w:val="0"/>
              <w:spacing w:after="0"/>
              <w:rPr>
                <w:ins w:id="945" w:author="MediaTek" w:date="2018-05-09T17:56:00Z"/>
                <w:rFonts w:ascii="Arial" w:eastAsia="MS PGothic" w:hAnsi="Arial" w:cs="Arial"/>
                <w:lang w:eastAsia="ja-JP"/>
              </w:rPr>
            </w:pPr>
            <w:ins w:id="946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259788A" w14:textId="62BF59C6" w:rsidTr="00490092">
        <w:trPr>
          <w:trHeight w:val="525"/>
          <w:trPrChange w:id="94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4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797EC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4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A68175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2-18a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95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654FC2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Supported 2 symbols front-loaded +2 symbols additional DMRS 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5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55AA5B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2-symbol FL DMRS + one additional 2-symbols DMRS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95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193F1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5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3A12F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95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9999A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95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4C01E8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95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95FC7A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5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A7A5A3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5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2E475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95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16D67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96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D219E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96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1DD66C3A" w14:textId="77777777" w:rsidR="006B0516" w:rsidRPr="00376337" w:rsidDel="00794369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FFS on whether it’s mandatory or optional</w:t>
            </w:r>
          </w:p>
        </w:tc>
        <w:tc>
          <w:tcPr>
            <w:tcW w:w="254" w:type="pct"/>
            <w:tcPrChange w:id="962" w:author="MediaTek" w:date="2018-05-10T18:21:00Z">
              <w:tcPr>
                <w:tcW w:w="254" w:type="pct"/>
                <w:gridSpan w:val="2"/>
              </w:tcPr>
            </w:tcPrChange>
          </w:tcPr>
          <w:p w14:paraId="4602BE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963" w:author="MediaTek" w:date="2018-05-10T18:21:00Z">
              <w:tcPr>
                <w:tcW w:w="241" w:type="pct"/>
              </w:tcPr>
            </w:tcPrChange>
          </w:tcPr>
          <w:p w14:paraId="61E3F1C5" w14:textId="5112DB74" w:rsidR="006B0516" w:rsidRPr="00376337" w:rsidRDefault="006B0516" w:rsidP="006B0516">
            <w:pPr>
              <w:snapToGrid w:val="0"/>
              <w:spacing w:after="0"/>
              <w:rPr>
                <w:ins w:id="964" w:author="MediaTek" w:date="2018-05-09T17:56:00Z"/>
                <w:rFonts w:ascii="Arial" w:eastAsia="MS PGothic" w:hAnsi="Arial" w:cs="Arial"/>
                <w:lang w:eastAsia="ja-JP"/>
              </w:rPr>
            </w:pPr>
            <w:ins w:id="965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458F35A" w14:textId="00BF018A" w:rsidTr="00490092">
        <w:trPr>
          <w:trHeight w:val="525"/>
          <w:trPrChange w:id="96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6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D723E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6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2E1AFE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96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726C74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1+3 uplink DMRS symbols(uplink)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7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5B7C0C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symbol FL DMRS and 3 additional DMRS symbols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97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556AEE1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7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23D3F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97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2BBD1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97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A5FF33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97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E0250C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7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9E2BA4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7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A117F5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97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C4F6AB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97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DBD28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98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CB6381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FFS on whether it’s mandatory or optional</w:t>
            </w:r>
          </w:p>
        </w:tc>
        <w:tc>
          <w:tcPr>
            <w:tcW w:w="254" w:type="pct"/>
            <w:tcPrChange w:id="981" w:author="MediaTek" w:date="2018-05-10T18:21:00Z">
              <w:tcPr>
                <w:tcW w:w="254" w:type="pct"/>
                <w:gridSpan w:val="2"/>
              </w:tcPr>
            </w:tcPrChange>
          </w:tcPr>
          <w:p w14:paraId="55929B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982" w:author="MediaTek" w:date="2018-05-10T18:21:00Z">
              <w:tcPr>
                <w:tcW w:w="241" w:type="pct"/>
              </w:tcPr>
            </w:tcPrChange>
          </w:tcPr>
          <w:p w14:paraId="5B79CEBA" w14:textId="77777777" w:rsidR="006B0516" w:rsidRDefault="006B0516" w:rsidP="006B0516">
            <w:pPr>
              <w:snapToGrid w:val="0"/>
              <w:rPr>
                <w:ins w:id="983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98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3AAABEFC" w14:textId="6AFC8A63" w:rsidR="006B0516" w:rsidRPr="00376337" w:rsidRDefault="006B0516" w:rsidP="006B0516">
            <w:pPr>
              <w:snapToGrid w:val="0"/>
              <w:spacing w:after="0"/>
              <w:rPr>
                <w:ins w:id="985" w:author="MediaTek" w:date="2018-05-09T17:56:00Z"/>
                <w:rFonts w:ascii="Arial" w:eastAsia="MS PGothic" w:hAnsi="Arial" w:cs="Arial"/>
                <w:lang w:eastAsia="ja-JP"/>
              </w:rPr>
            </w:pPr>
            <w:ins w:id="986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For high Doppler case</w:t>
              </w:r>
            </w:ins>
          </w:p>
        </w:tc>
      </w:tr>
      <w:tr w:rsidR="006B0516" w:rsidRPr="00376337" w14:paraId="61262EF2" w14:textId="436D97B3" w:rsidTr="00490092">
        <w:trPr>
          <w:trHeight w:val="525"/>
          <w:trPrChange w:id="98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98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137CBF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98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3C1E85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99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0FA651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Beam correspondence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99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105BC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Beam correspondence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99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419EEC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99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1EADC1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99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A0AC30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Beam correspondence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99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9E9183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99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E520D9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99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CE0CC2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99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7059E2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99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D914D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Note: Beam correspondence means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each Tx port can be beamformed in a desirable direction but does not imply setting phase across ports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00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A48DA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00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37FB24E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[Mandatory at least for FR2] </w:t>
            </w:r>
          </w:p>
        </w:tc>
        <w:tc>
          <w:tcPr>
            <w:tcW w:w="254" w:type="pct"/>
            <w:tcPrChange w:id="1002" w:author="MediaTek" w:date="2018-05-10T18:21:00Z">
              <w:tcPr>
                <w:tcW w:w="254" w:type="pct"/>
                <w:gridSpan w:val="2"/>
              </w:tcPr>
            </w:tcPrChange>
          </w:tcPr>
          <w:p w14:paraId="38C463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003" w:author="MediaTek" w:date="2018-05-10T18:21:00Z">
              <w:tcPr>
                <w:tcW w:w="241" w:type="pct"/>
              </w:tcPr>
            </w:tcPrChange>
          </w:tcPr>
          <w:p w14:paraId="7555E97A" w14:textId="77777777" w:rsidR="006B0516" w:rsidRDefault="006B0516" w:rsidP="006B0516">
            <w:pPr>
              <w:snapToGrid w:val="0"/>
              <w:rPr>
                <w:ins w:id="1004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005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5E617E46" w14:textId="7BEAF4B6" w:rsidR="006B0516" w:rsidRPr="00376337" w:rsidRDefault="006B0516" w:rsidP="006B0516">
            <w:pPr>
              <w:snapToGrid w:val="0"/>
              <w:spacing w:after="0"/>
              <w:rPr>
                <w:ins w:id="1006" w:author="MediaTek" w:date="2018-05-09T17:56:00Z"/>
                <w:rFonts w:ascii="Arial" w:eastAsia="MS PGothic" w:hAnsi="Arial" w:cs="Arial"/>
                <w:lang w:eastAsia="ja-JP"/>
              </w:rPr>
            </w:pPr>
            <w:ins w:id="1007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Definition of “beam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lastRenderedPageBreak/>
                <w:t>correspondence” is still under RAN4 discussion.</w:t>
              </w:r>
            </w:ins>
          </w:p>
        </w:tc>
      </w:tr>
      <w:tr w:rsidR="006B0516" w:rsidRPr="00376337" w14:paraId="2D649F94" w14:textId="5D3631DF" w:rsidTr="00490092">
        <w:trPr>
          <w:trHeight w:val="525"/>
          <w:trPrChange w:id="100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0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10E3F38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1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4022DF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01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2A9AE0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Periodic beam report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1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286FC5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report on PUCCH formats over 1 – 2 OFDM symbols once per slot</w:t>
            </w:r>
          </w:p>
          <w:p w14:paraId="7F8B8AB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Support report on PUCCH formats over 4 – 14 OFDM symbols once per slot</w:t>
            </w:r>
          </w:p>
          <w:p w14:paraId="27558B0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01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17C2C7B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1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67542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01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B8036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No support of periodic L1-RSRP report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01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0C59BE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01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7FA715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1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DDAE59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1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1A6554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02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52352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02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71ED9C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02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5954C2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 UE capability at least for FR2</w:t>
            </w:r>
          </w:p>
          <w:p w14:paraId="0B97827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FFS: for FR1</w:t>
            </w:r>
          </w:p>
          <w:p w14:paraId="4E7499D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1023" w:author="MediaTek" w:date="2018-05-10T18:21:00Z">
              <w:tcPr>
                <w:tcW w:w="254" w:type="pct"/>
                <w:gridSpan w:val="2"/>
              </w:tcPr>
            </w:tcPrChange>
          </w:tcPr>
          <w:p w14:paraId="6A3FD1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024" w:author="MediaTek" w:date="2018-05-10T18:21:00Z">
              <w:tcPr>
                <w:tcW w:w="241" w:type="pct"/>
              </w:tcPr>
            </w:tcPrChange>
          </w:tcPr>
          <w:p w14:paraId="7FBAF302" w14:textId="77777777" w:rsidR="006B0516" w:rsidRDefault="006B0516" w:rsidP="006B0516">
            <w:pPr>
              <w:snapToGrid w:val="0"/>
              <w:rPr>
                <w:ins w:id="1025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026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</w:ins>
          </w:p>
          <w:p w14:paraId="42098E89" w14:textId="77777777" w:rsidR="006B0516" w:rsidRPr="00835E19" w:rsidRDefault="006B0516" w:rsidP="006B0516">
            <w:pPr>
              <w:snapToGrid w:val="0"/>
              <w:rPr>
                <w:ins w:id="1027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028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FR2</w:t>
              </w:r>
            </w:ins>
          </w:p>
          <w:p w14:paraId="03242E2D" w14:textId="77777777" w:rsidR="006B0516" w:rsidRPr="00376337" w:rsidRDefault="006B0516" w:rsidP="006B0516">
            <w:pPr>
              <w:snapToGrid w:val="0"/>
              <w:spacing w:after="0"/>
              <w:rPr>
                <w:ins w:id="1029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1170A377" w14:textId="1E0C38FC" w:rsidTr="00490092">
        <w:trPr>
          <w:trHeight w:val="525"/>
          <w:trPrChange w:id="103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31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84AB2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3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4B3975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03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8C2B28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Aperiodic beam report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3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04907B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report on PUSCH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035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5CBADE2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3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7E9B8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03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C558F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support of aperiodic L1-RSRP report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03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98079B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03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0CAB89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4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C18B23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4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A7A43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04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F7A52D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04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2C8E7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044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068308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 UE capability at least for FR2</w:t>
            </w:r>
          </w:p>
          <w:p w14:paraId="181B04F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1045" w:author="MediaTek" w:date="2018-05-10T18:21:00Z">
              <w:tcPr>
                <w:tcW w:w="254" w:type="pct"/>
                <w:gridSpan w:val="2"/>
              </w:tcPr>
            </w:tcPrChange>
          </w:tcPr>
          <w:p w14:paraId="5F9926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046" w:author="MediaTek" w:date="2018-05-10T18:21:00Z">
              <w:tcPr>
                <w:tcW w:w="241" w:type="pct"/>
              </w:tcPr>
            </w:tcPrChange>
          </w:tcPr>
          <w:p w14:paraId="03ADEC86" w14:textId="77777777" w:rsidR="006B0516" w:rsidRDefault="006B0516" w:rsidP="006B0516">
            <w:pPr>
              <w:snapToGrid w:val="0"/>
              <w:rPr>
                <w:ins w:id="1047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048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</w:ins>
          </w:p>
          <w:p w14:paraId="4257807C" w14:textId="77777777" w:rsidR="006B0516" w:rsidRPr="00835E19" w:rsidRDefault="006B0516" w:rsidP="006B0516">
            <w:pPr>
              <w:snapToGrid w:val="0"/>
              <w:rPr>
                <w:ins w:id="1049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050" w:author="MediaTek" w:date="2018-05-09T18:12:00Z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FR2</w:t>
              </w:r>
            </w:ins>
          </w:p>
          <w:p w14:paraId="55F2DDB6" w14:textId="77777777" w:rsidR="006B0516" w:rsidRPr="00376337" w:rsidRDefault="006B0516" w:rsidP="006B0516">
            <w:pPr>
              <w:snapToGrid w:val="0"/>
              <w:spacing w:after="0"/>
              <w:rPr>
                <w:ins w:id="1051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275A20B5" w14:textId="61306881" w:rsidTr="00490092">
        <w:trPr>
          <w:trHeight w:val="525"/>
          <w:trPrChange w:id="105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5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293BCE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5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66F7AD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05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2DC7995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Semi-persistent beam report on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5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D526A5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report on PUCCH formats over 1 – 2 OFDM symbols once per slot</w:t>
            </w:r>
            <w:r w:rsidRPr="00376337">
              <w:rPr>
                <w:rFonts w:ascii="Arial" w:eastAsia="MS PGothic" w:hAnsi="Arial" w:cs="Arial"/>
                <w:kern w:val="2"/>
                <w:lang w:eastAsia="ja-JP"/>
              </w:rPr>
              <w:t>(or piggybacked on a PUSCH)</w:t>
            </w:r>
          </w:p>
          <w:p w14:paraId="3DC7176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Support report on PUCCH formats over 4 – 14 OFDM symbols once per slot</w:t>
            </w:r>
            <w:r w:rsidRPr="00376337">
              <w:rPr>
                <w:rFonts w:ascii="Arial" w:eastAsia="MS PGothic" w:hAnsi="Arial" w:cs="Arial"/>
                <w:kern w:val="2"/>
                <w:lang w:eastAsia="ja-JP"/>
              </w:rPr>
              <w:t>(or piggybacked on a PUSCH)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05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19D984F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5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8CDBF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05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840586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support of PUCCH based SP L1-RSRP report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06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78C0C2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06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2BA4E5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6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05C3F4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6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DF4D1F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06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42914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06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711DA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06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300916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tcPrChange w:id="1067" w:author="MediaTek" w:date="2018-05-10T18:21:00Z">
              <w:tcPr>
                <w:tcW w:w="254" w:type="pct"/>
                <w:gridSpan w:val="2"/>
              </w:tcPr>
            </w:tcPrChange>
          </w:tcPr>
          <w:p w14:paraId="77D7A8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1068" w:author="MediaTek" w:date="2018-05-10T18:21:00Z">
              <w:tcPr>
                <w:tcW w:w="241" w:type="pct"/>
              </w:tcPr>
            </w:tcPrChange>
          </w:tcPr>
          <w:p w14:paraId="19261174" w14:textId="77777777" w:rsidR="006B0516" w:rsidRPr="00376337" w:rsidRDefault="006B0516" w:rsidP="006B0516">
            <w:pPr>
              <w:snapToGrid w:val="0"/>
              <w:spacing w:after="0"/>
              <w:rPr>
                <w:ins w:id="1069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4A65AAD8" w14:textId="64785AE4" w:rsidTr="00490092">
        <w:trPr>
          <w:trHeight w:val="525"/>
          <w:trPrChange w:id="107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71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47A579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7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222A60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2-23a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07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647D8A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Semi-persistent beam report on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7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D50039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report on PUSCH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075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1A5BDC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7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E6F19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07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72198D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support of PUSCH based SP L1-RSRP report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07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EF126A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07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464B78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8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6E07361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8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BB72D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08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D65CC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08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56209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084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D04582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tcPrChange w:id="1085" w:author="MediaTek" w:date="2018-05-10T18:21:00Z">
              <w:tcPr>
                <w:tcW w:w="254" w:type="pct"/>
                <w:gridSpan w:val="2"/>
              </w:tcPr>
            </w:tcPrChange>
          </w:tcPr>
          <w:p w14:paraId="1AB5C5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1086" w:author="MediaTek" w:date="2018-05-10T18:21:00Z">
              <w:tcPr>
                <w:tcW w:w="241" w:type="pct"/>
              </w:tcPr>
            </w:tcPrChange>
          </w:tcPr>
          <w:p w14:paraId="7843CF2A" w14:textId="77777777" w:rsidR="006B0516" w:rsidRPr="00376337" w:rsidRDefault="006B0516" w:rsidP="006B0516">
            <w:pPr>
              <w:snapToGrid w:val="0"/>
              <w:spacing w:after="0"/>
              <w:rPr>
                <w:ins w:id="1087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65616F23" w14:textId="5C6F8581" w:rsidTr="00490092">
        <w:trPr>
          <w:trHeight w:val="525"/>
          <w:trPrChange w:id="108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08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957EB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09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D02933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09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6D5FCE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SSB/CSI-RS for beam measurement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09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A53B04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The max number of SSB/CSI-RS (1Tx) resources (sum of aperiodic/periodic/semi-persistent) across all CCs to measure L1-RSRP within a slot shall not exceed M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 xml:space="preserve">B_1 </w:t>
            </w:r>
          </w:p>
          <w:p w14:paraId="379ECB3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61E6EFF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The max number of CSI-RS (2Tx) resources (sum of aperiodic/periodic/semi-persistent) across all CCs to measure L1-RSRP within a slot shall not exceed M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 xml:space="preserve">B_2 </w:t>
            </w:r>
          </w:p>
          <w:p w14:paraId="7391DC8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 xml:space="preserve">3. Supported density of CSI-RS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09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DC53D0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2-21, 2-22 or 2-23, 2-23a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09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2C2C1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09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495BA0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RSRP measurement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09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F0D47D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09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B8B26D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09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45E682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09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4CEED7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10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17909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10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B5F3B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10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F8BF61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Component-1, candidate value set for M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 xml:space="preserve">B_1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is {8, 16, 32, 64}</w:t>
            </w:r>
          </w:p>
          <w:p w14:paraId="176D23F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51091FA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M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B_1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=8 is mandatory for at least for &gt;6Ghz bands</w:t>
            </w:r>
          </w:p>
          <w:p w14:paraId="6611407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3EE2B81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Component-2, candidate value set for M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 xml:space="preserve">B_2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is {0, 4, 8, 16, 32, 64}</w:t>
            </w:r>
          </w:p>
          <w:p w14:paraId="1ABC76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4B0CF04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Component-3: candidate value set: </w:t>
            </w:r>
          </w:p>
          <w:p w14:paraId="4A6A021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{“1 only”, “3 only”, “both 1 and 3”}</w:t>
            </w:r>
          </w:p>
          <w:p w14:paraId="5FE0398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380CAB5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At least density of CSI-RS =3 is mandatory at least for FR2</w:t>
            </w:r>
          </w:p>
          <w:p w14:paraId="59160FA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1103" w:author="MediaTek" w:date="2018-05-10T18:21:00Z">
              <w:tcPr>
                <w:tcW w:w="254" w:type="pct"/>
                <w:gridSpan w:val="2"/>
              </w:tcPr>
            </w:tcPrChange>
          </w:tcPr>
          <w:p w14:paraId="3E628A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104" w:author="MediaTek" w:date="2018-05-10T18:21:00Z">
              <w:tcPr>
                <w:tcW w:w="241" w:type="pct"/>
              </w:tcPr>
            </w:tcPrChange>
          </w:tcPr>
          <w:p w14:paraId="3D617A75" w14:textId="6B38A810" w:rsidR="006B0516" w:rsidRPr="00376337" w:rsidRDefault="006B0516" w:rsidP="006B0516">
            <w:pPr>
              <w:snapToGrid w:val="0"/>
              <w:spacing w:after="0"/>
              <w:rPr>
                <w:ins w:id="1105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646E4481" w14:textId="5FA3B71D" w:rsidTr="00490092">
        <w:trPr>
          <w:trHeight w:val="525"/>
          <w:trPrChange w:id="110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0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5F17B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0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C1C3CB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10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251F01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Beam reporting timing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1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C7400B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The number of symbols,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i,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between the last symbol of SSB/CSI-RS and the first symbol of the transmission channel containing beam report is at least RB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, where</w:t>
            </w:r>
          </w:p>
          <w:p w14:paraId="094C30F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i/>
                <w:kern w:val="2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the index of SCS, </w:t>
            </w:r>
            <w:r w:rsidRPr="00376337">
              <w:rPr>
                <w:rFonts w:ascii="Arial" w:eastAsia="Times New Roman" w:hAnsi="Arial" w:cs="Arial"/>
                <w:i/>
                <w:kern w:val="2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=1,2,3,4 corresponding to 15,30,60,120 kHz SCS.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11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AFF4E7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1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F722A2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11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9C8353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Beam reporting time capability is not known by gNB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11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0AD91E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11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DC2795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1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8B5200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1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79B3D5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11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98DB3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11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C2D62B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RAN1/4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12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42FE49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for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1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{2, 4, [8]}</w:t>
            </w:r>
          </w:p>
          <w:p w14:paraId="3C602DF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for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2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{4,8, [14]}</w:t>
            </w:r>
          </w:p>
          <w:p w14:paraId="50D166A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for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3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{7 or 8,14 or 15, 28}</w:t>
            </w:r>
          </w:p>
          <w:p w14:paraId="0C5B03E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RAN1 will further decide between 7 and 8 and between 14 and 15.</w:t>
            </w:r>
          </w:p>
          <w:p w14:paraId="1AB1B7D2" w14:textId="23B1AB7A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for X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4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, {14, 28, </w:t>
            </w:r>
            <w:del w:id="1121" w:author="MediaTek" w:date="2018-05-11T14:26:00Z">
              <w:r w:rsidRPr="00376337" w:rsidDel="004F67F9">
                <w:rPr>
                  <w:rFonts w:ascii="Arial" w:eastAsia="Times New Roman" w:hAnsi="Arial" w:cs="Arial"/>
                  <w:kern w:val="2"/>
                  <w:lang w:eastAsia="ja-JP"/>
                </w:rPr>
                <w:delText>[42]</w:delText>
              </w:r>
            </w:del>
            <w:ins w:id="1122" w:author="MediaTek" w:date="2018-05-11T14:26:00Z">
              <w:r w:rsidR="004F67F9">
                <w:rPr>
                  <w:rFonts w:ascii="Arial" w:eastAsia="Times New Roman" w:hAnsi="Arial" w:cs="Arial"/>
                  <w:kern w:val="2"/>
                  <w:lang w:eastAsia="ja-JP"/>
                </w:rPr>
                <w:t>56</w:t>
              </w:r>
            </w:ins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}</w:t>
            </w:r>
          </w:p>
          <w:p w14:paraId="2EE5B34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1123" w:author="MediaTek" w:date="2018-05-10T18:21:00Z">
              <w:tcPr>
                <w:tcW w:w="254" w:type="pct"/>
                <w:gridSpan w:val="2"/>
              </w:tcPr>
            </w:tcPrChange>
          </w:tcPr>
          <w:p w14:paraId="3D1B89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124" w:author="MediaTek" w:date="2018-05-10T18:21:00Z">
              <w:tcPr>
                <w:tcW w:w="241" w:type="pct"/>
              </w:tcPr>
            </w:tcPrChange>
          </w:tcPr>
          <w:p w14:paraId="4F7A93A3" w14:textId="77777777" w:rsidR="006B0516" w:rsidRDefault="006B0516" w:rsidP="006B0516">
            <w:pPr>
              <w:snapToGrid w:val="0"/>
              <w:rPr>
                <w:ins w:id="1125" w:author="MediaTek" w:date="2018-05-09T18:12:00Z"/>
                <w:rFonts w:asciiTheme="majorHAnsi" w:eastAsia="MS PGothic" w:hAnsiTheme="majorHAnsi" w:cstheme="majorHAnsi"/>
              </w:rPr>
            </w:pPr>
            <w:ins w:id="1126" w:author="MediaTek" w:date="2018-05-09T18:12:00Z">
              <w:r>
                <w:rPr>
                  <w:rFonts w:asciiTheme="majorHAnsi" w:eastAsia="MS PGothic" w:hAnsiTheme="majorHAnsi" w:cstheme="majorHAnsi"/>
                </w:rPr>
                <w:t>Optional for FR1</w:t>
              </w:r>
            </w:ins>
          </w:p>
          <w:p w14:paraId="2C7EB673" w14:textId="77777777" w:rsidR="006B0516" w:rsidRDefault="006B0516" w:rsidP="006B0516">
            <w:pPr>
              <w:snapToGrid w:val="0"/>
              <w:rPr>
                <w:ins w:id="1127" w:author="MediaTek" w:date="2018-05-09T18:12:00Z"/>
                <w:rFonts w:asciiTheme="majorHAnsi" w:eastAsia="MS PGothic" w:hAnsiTheme="majorHAnsi" w:cstheme="majorHAnsi"/>
              </w:rPr>
            </w:pPr>
            <w:ins w:id="1128" w:author="MediaTek" w:date="2018-05-09T18:12:00Z">
              <w:r>
                <w:rPr>
                  <w:rFonts w:asciiTheme="majorHAnsi" w:eastAsia="MS PGothic" w:hAnsiTheme="majorHAnsi" w:cstheme="majorHAnsi"/>
                </w:rPr>
                <w:t>For FR2:</w:t>
              </w:r>
            </w:ins>
          </w:p>
          <w:p w14:paraId="142A1247" w14:textId="77777777" w:rsidR="006B0516" w:rsidRDefault="006B0516" w:rsidP="006B0516">
            <w:pPr>
              <w:snapToGrid w:val="0"/>
              <w:rPr>
                <w:ins w:id="1129" w:author="MediaTek" w:date="2018-05-09T18:12:00Z"/>
                <w:rFonts w:asciiTheme="majorHAnsi" w:eastAsia="MS PGothic" w:hAnsiTheme="majorHAnsi" w:cstheme="majorHAnsi"/>
              </w:rPr>
            </w:pPr>
            <w:ins w:id="1130" w:author="MediaTek" w:date="2018-05-09T18:12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 w:rsidRPr="003C74A1">
                <w:rPr>
                  <w:rFonts w:asciiTheme="majorHAnsi" w:eastAsia="Times New Roman" w:hAnsiTheme="majorHAnsi" w:cstheme="majorHAnsi"/>
                  <w:vertAlign w:val="subscript"/>
                </w:rPr>
                <w:t>1</w:t>
              </w:r>
              <w:r>
                <w:rPr>
                  <w:rFonts w:asciiTheme="majorHAnsi" w:eastAsia="MS PGothic" w:hAnsiTheme="majorHAnsi" w:cstheme="majorHAnsi"/>
                </w:rPr>
                <w:t>=8 as mandatory</w:t>
              </w:r>
            </w:ins>
          </w:p>
          <w:p w14:paraId="2D0BDF9F" w14:textId="77777777" w:rsidR="006B0516" w:rsidRDefault="006B0516" w:rsidP="006B0516">
            <w:pPr>
              <w:snapToGrid w:val="0"/>
              <w:rPr>
                <w:ins w:id="1131" w:author="MediaTek" w:date="2018-05-09T18:12:00Z"/>
                <w:rFonts w:asciiTheme="majorHAnsi" w:eastAsia="MS PGothic" w:hAnsiTheme="majorHAnsi" w:cstheme="majorHAnsi"/>
              </w:rPr>
            </w:pPr>
            <w:ins w:id="1132" w:author="MediaTek" w:date="2018-05-09T18:12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>
                <w:rPr>
                  <w:rFonts w:asciiTheme="majorHAnsi" w:eastAsia="Times New Roman" w:hAnsiTheme="majorHAnsi" w:cstheme="majorHAnsi"/>
                  <w:vertAlign w:val="subscript"/>
                </w:rPr>
                <w:t>2</w:t>
              </w:r>
              <w:r>
                <w:rPr>
                  <w:rFonts w:asciiTheme="majorHAnsi" w:eastAsia="MS PGothic" w:hAnsiTheme="majorHAnsi" w:cstheme="majorHAnsi"/>
                </w:rPr>
                <w:t>=14 as mandatory</w:t>
              </w:r>
            </w:ins>
          </w:p>
          <w:p w14:paraId="3B8EA896" w14:textId="77777777" w:rsidR="006B0516" w:rsidRDefault="006B0516" w:rsidP="006B0516">
            <w:pPr>
              <w:snapToGrid w:val="0"/>
              <w:rPr>
                <w:ins w:id="1133" w:author="MediaTek" w:date="2018-05-09T18:12:00Z"/>
                <w:rFonts w:asciiTheme="majorHAnsi" w:eastAsia="MS PGothic" w:hAnsiTheme="majorHAnsi" w:cstheme="majorHAnsi"/>
              </w:rPr>
            </w:pPr>
            <w:ins w:id="1134" w:author="MediaTek" w:date="2018-05-09T18:12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>
                <w:rPr>
                  <w:rFonts w:asciiTheme="majorHAnsi" w:eastAsia="Times New Roman" w:hAnsiTheme="majorHAnsi" w:cstheme="majorHAnsi"/>
                  <w:vertAlign w:val="subscript"/>
                </w:rPr>
                <w:t>3</w:t>
              </w:r>
              <w:r>
                <w:rPr>
                  <w:rFonts w:asciiTheme="majorHAnsi" w:eastAsia="MS PGothic" w:hAnsiTheme="majorHAnsi" w:cstheme="majorHAnsi"/>
                </w:rPr>
                <w:t>=28 as mandatory</w:t>
              </w:r>
            </w:ins>
          </w:p>
          <w:p w14:paraId="6AE64374" w14:textId="2D5FCD0C" w:rsidR="006B0516" w:rsidRDefault="006B0516" w:rsidP="006B0516">
            <w:pPr>
              <w:snapToGrid w:val="0"/>
              <w:rPr>
                <w:ins w:id="1135" w:author="MediaTek" w:date="2018-05-09T18:12:00Z"/>
                <w:rFonts w:asciiTheme="majorHAnsi" w:eastAsia="MS PGothic" w:hAnsiTheme="majorHAnsi" w:cstheme="majorHAnsi"/>
              </w:rPr>
            </w:pPr>
            <w:ins w:id="1136" w:author="MediaTek" w:date="2018-05-09T18:12:00Z">
              <w:r w:rsidRPr="003C74A1">
                <w:rPr>
                  <w:rFonts w:asciiTheme="majorHAnsi" w:eastAsia="Times New Roman" w:hAnsiTheme="majorHAnsi" w:cstheme="majorHAnsi"/>
                </w:rPr>
                <w:t>X</w:t>
              </w:r>
              <w:r>
                <w:rPr>
                  <w:rFonts w:asciiTheme="majorHAnsi" w:eastAsia="Times New Roman" w:hAnsiTheme="majorHAnsi" w:cstheme="majorHAnsi"/>
                  <w:vertAlign w:val="subscript"/>
                </w:rPr>
                <w:t>4</w:t>
              </w:r>
              <w:r w:rsidR="004F67F9">
                <w:rPr>
                  <w:rFonts w:asciiTheme="majorHAnsi" w:eastAsia="MS PGothic" w:hAnsiTheme="majorHAnsi" w:cstheme="majorHAnsi"/>
                </w:rPr>
                <w:t>=56</w:t>
              </w:r>
              <w:r>
                <w:rPr>
                  <w:rFonts w:asciiTheme="majorHAnsi" w:eastAsia="MS PGothic" w:hAnsiTheme="majorHAnsi" w:cstheme="majorHAnsi"/>
                </w:rPr>
                <w:t xml:space="preserve"> as mandatory</w:t>
              </w:r>
            </w:ins>
            <w:ins w:id="1137" w:author="MediaTek" w:date="2018-05-11T14:27:00Z">
              <w:r w:rsidR="004F67F9">
                <w:rPr>
                  <w:rFonts w:asciiTheme="majorHAnsi" w:eastAsia="MS PGothic" w:hAnsiTheme="majorHAnsi" w:cstheme="majorHAnsi"/>
                </w:rPr>
                <w:t xml:space="preserve"> (to allow</w:t>
              </w:r>
              <w:r w:rsidR="004F67F9" w:rsidRPr="004F67F9">
                <w:rPr>
                  <w:rFonts w:asciiTheme="majorHAnsi" w:eastAsia="MS PGothic" w:hAnsiTheme="majorHAnsi" w:cstheme="majorHAnsi"/>
                </w:rPr>
                <w:t xml:space="preserve"> </w:t>
              </w:r>
            </w:ins>
            <w:ins w:id="1138" w:author="MediaTek" w:date="2018-05-11T14:28:00Z">
              <w:r w:rsidR="004F67F9">
                <w:rPr>
                  <w:rFonts w:asciiTheme="majorHAnsi" w:eastAsia="MS PGothic" w:hAnsiTheme="majorHAnsi" w:cstheme="majorHAnsi"/>
                </w:rPr>
                <w:t xml:space="preserve">for </w:t>
              </w:r>
            </w:ins>
            <w:ins w:id="1139" w:author="MediaTek" w:date="2018-05-11T14:27:00Z">
              <w:r w:rsidR="004F67F9" w:rsidRPr="004F67F9">
                <w:rPr>
                  <w:rFonts w:asciiTheme="majorHAnsi" w:eastAsia="MS PGothic" w:hAnsiTheme="majorHAnsi" w:cstheme="majorHAnsi"/>
                </w:rPr>
                <w:t>more involved UE calculation</w:t>
              </w:r>
              <w:r w:rsidR="004F67F9">
                <w:rPr>
                  <w:rFonts w:asciiTheme="majorHAnsi" w:eastAsia="MS PGothic" w:hAnsiTheme="majorHAnsi" w:cstheme="majorHAnsi"/>
                </w:rPr>
                <w:t>)</w:t>
              </w:r>
            </w:ins>
          </w:p>
          <w:p w14:paraId="26B4C0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1F7E5029" w14:textId="7F576BEB" w:rsidTr="00490092">
        <w:trPr>
          <w:trHeight w:val="525"/>
          <w:trPrChange w:id="114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41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546EF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4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D56CF5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14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65CEDF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Receiving beam selection using CSI-RS resource repetition "ON"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4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622AAE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Rx beam switching procedure using CSI-RS resource repetition "ON"</w:t>
            </w:r>
          </w:p>
          <w:p w14:paraId="2B03F96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Recommended CSI-RS resource repetition number per resource set, </w:t>
            </w:r>
          </w:p>
          <w:p w14:paraId="52848E6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145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258146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4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812BC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14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1E7D6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Rx beam switching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14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61047A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14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9999A3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5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4BD69C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5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18FA3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15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E74C64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15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0E84B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154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AA8E08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Rx beam switching is mandatory for bands at least &gt; 6GHz</w:t>
            </w:r>
          </w:p>
          <w:p w14:paraId="4BB9B05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2DAF06F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Componet-2: candidate value set {2, 3, 4, 5, 6, 7, 8}</w:t>
            </w:r>
          </w:p>
        </w:tc>
        <w:tc>
          <w:tcPr>
            <w:tcW w:w="254" w:type="pct"/>
            <w:tcPrChange w:id="1155" w:author="MediaTek" w:date="2018-05-10T18:21:00Z">
              <w:tcPr>
                <w:tcW w:w="254" w:type="pct"/>
                <w:gridSpan w:val="2"/>
              </w:tcPr>
            </w:tcPrChange>
          </w:tcPr>
          <w:p w14:paraId="2EAC35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156" w:author="MediaTek" w:date="2018-05-10T18:21:00Z">
              <w:tcPr>
                <w:tcW w:w="241" w:type="pct"/>
              </w:tcPr>
            </w:tcPrChange>
          </w:tcPr>
          <w:p w14:paraId="5AB4ED8D" w14:textId="77777777" w:rsidR="00FC3C82" w:rsidRDefault="00FC3C82" w:rsidP="006B0516">
            <w:pPr>
              <w:snapToGrid w:val="0"/>
              <w:rPr>
                <w:ins w:id="1157" w:author="MediaTek" w:date="2018-05-11T14:38:00Z"/>
                <w:rFonts w:ascii="Arial" w:eastAsia="MS PGothic" w:hAnsi="Arial" w:cs="Arial"/>
                <w:sz w:val="18"/>
                <w:szCs w:val="18"/>
              </w:rPr>
            </w:pPr>
            <w:ins w:id="1158" w:author="MediaTek" w:date="2018-05-11T14:38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1: </w:t>
              </w:r>
            </w:ins>
            <w:ins w:id="1159" w:author="MediaTek" w:date="2018-05-09T18:12:00Z">
              <w:r w:rsidR="006B0516"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14:paraId="57D418D2" w14:textId="5C0692ED" w:rsidR="006B0516" w:rsidRPr="00FC3C82" w:rsidRDefault="006B0516" w:rsidP="00FC3C82">
            <w:pPr>
              <w:snapToGrid w:val="0"/>
              <w:rPr>
                <w:ins w:id="1160" w:author="MediaTek" w:date="2018-05-09T17:56:00Z"/>
                <w:rFonts w:ascii="Arial" w:eastAsia="MS PGothic" w:hAnsi="Arial" w:cs="Arial"/>
                <w:sz w:val="18"/>
                <w:szCs w:val="18"/>
                <w:rPrChange w:id="1161" w:author="MediaTek" w:date="2018-05-11T14:39:00Z">
                  <w:rPr>
                    <w:ins w:id="1162" w:author="MediaTek" w:date="2018-05-09T17:56:00Z"/>
                    <w:rFonts w:ascii="Arial" w:eastAsia="MS PGothic" w:hAnsi="Arial" w:cs="Arial"/>
                    <w:lang w:eastAsia="ja-JP"/>
                  </w:rPr>
                </w:rPrChange>
              </w:rPr>
              <w:pPrChange w:id="1163" w:author="MediaTek" w:date="2018-05-11T14:39:00Z">
                <w:pPr>
                  <w:snapToGrid w:val="0"/>
                  <w:spacing w:after="0"/>
                </w:pPr>
              </w:pPrChange>
            </w:pPr>
            <w:ins w:id="116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6B0516" w:rsidRPr="00376337" w14:paraId="7CB721FF" w14:textId="7EC91344" w:rsidTr="00490092">
        <w:trPr>
          <w:trHeight w:val="525"/>
          <w:trPrChange w:id="116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6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4BD5F85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6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AA49AA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16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7CD3D2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Beam switching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6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7B0B8A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kern w:val="2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kern w:val="2"/>
                      <w:lang w:eastAsia="ja-JP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kern w:val="2"/>
                      <w:lang w:eastAsia="ja-JP"/>
                    </w:rPr>
                    <m:t>B_Total,</m:t>
                  </m:r>
                </m:sub>
              </m:sSub>
            </m:oMath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. </w:t>
            </w:r>
          </w:p>
          <w:p w14:paraId="41A86ED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This number is defined as per SCS</w:t>
            </w:r>
          </w:p>
          <w:p w14:paraId="75B1840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Note: it is assumed that spec enable the possibility to restrict the same beam across intra-band CCs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17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622CA6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7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FBC6EF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Yes. 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17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AFA02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resetriction on the maximum number of Tx+Rx beam change for a slot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17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44C284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17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8B1354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7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154F12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7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2B5412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17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E90A3D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17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DEB78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17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1D85684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set: {4, 7, 14}</w:t>
            </w:r>
          </w:p>
          <w:p w14:paraId="21FD1FB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1180" w:author="MediaTek" w:date="2018-05-10T18:21:00Z">
              <w:tcPr>
                <w:tcW w:w="254" w:type="pct"/>
                <w:gridSpan w:val="2"/>
              </w:tcPr>
            </w:tcPrChange>
          </w:tcPr>
          <w:p w14:paraId="06B584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181" w:author="MediaTek" w:date="2018-05-10T18:21:00Z">
              <w:tcPr>
                <w:tcW w:w="241" w:type="pct"/>
              </w:tcPr>
            </w:tcPrChange>
          </w:tcPr>
          <w:p w14:paraId="02F515E3" w14:textId="033F6E89" w:rsidR="006B0516" w:rsidRPr="00376337" w:rsidRDefault="006B0516" w:rsidP="006B0516">
            <w:pPr>
              <w:snapToGrid w:val="0"/>
              <w:spacing w:after="0"/>
              <w:rPr>
                <w:ins w:id="1182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645A7542" w14:textId="0F555473" w:rsidTr="00490092">
        <w:trPr>
          <w:trHeight w:val="525"/>
          <w:trPrChange w:id="1183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184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18A01C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18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16AF97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186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FF0F9E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A-CSI-RS beam switching timing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18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AAF410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Minimum time between the DCI triggering of AP-CSI-RS and aperiodic CSI-RS transmission shall be at least KB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symbols. (Symbols measured from last symbol containing the indication to first symbol of CSI-RS), where</w:t>
            </w:r>
          </w:p>
          <w:p w14:paraId="205E489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i/>
                <w:kern w:val="2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the index of SCS, l=1,2,3,4 corresponding to 15,30,60,120 kHz SCS.</w:t>
            </w:r>
          </w:p>
          <w:p w14:paraId="5C129DC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188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513C5AA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18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36E6D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Yes 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19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E6597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No recommendation on the desired beam switching timing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19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A60652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19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F16439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19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42AF1C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19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E8B6D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19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5FEAA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[Note: any value larger than 56 is not supported in  RRC configuration now. ]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19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5D946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197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B675C7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Only applicable to FR2</w:t>
            </w:r>
          </w:p>
          <w:p w14:paraId="7752E25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Candidate values: </w:t>
            </w:r>
          </w:p>
          <w:p w14:paraId="41C25543" w14:textId="05CD4B0C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Alt.1: {14, 26, 28, </w:t>
            </w:r>
            <w:del w:id="1198" w:author="MediaTek" w:date="2018-05-11T14:32:00Z">
              <w:r w:rsidRPr="00376337" w:rsidDel="00FC3C82">
                <w:rPr>
                  <w:rFonts w:ascii="Arial" w:eastAsia="Times New Roman" w:hAnsi="Arial" w:cs="Arial"/>
                  <w:kern w:val="2"/>
                  <w:lang w:eastAsia="ja-JP"/>
                </w:rPr>
                <w:delText>[42]</w:delText>
              </w:r>
            </w:del>
            <w:ins w:id="1199" w:author="MediaTek" w:date="2018-05-11T14:32:00Z">
              <w:r w:rsidR="00FC3C82">
                <w:rPr>
                  <w:rFonts w:ascii="Arial" w:eastAsia="Times New Roman" w:hAnsi="Arial" w:cs="Arial"/>
                  <w:kern w:val="2"/>
                  <w:lang w:eastAsia="ja-JP"/>
                </w:rPr>
                <w:t>56</w:t>
              </w:r>
            </w:ins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, [336]}</w:t>
            </w:r>
          </w:p>
          <w:p w14:paraId="574DB89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5BAF5D1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Alt.2: {“14-14”, “26-26”, “28-28”, “26-280”, “28-336”</w:t>
            </w:r>
          </w:p>
          <w:p w14:paraId="7193D65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} the first threshold corresponding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to the case when UE doesn’t activate antenna panel, and the second threshold corresponding to the case when UE actives antenna panel</w:t>
            </w:r>
          </w:p>
        </w:tc>
        <w:tc>
          <w:tcPr>
            <w:tcW w:w="254" w:type="pct"/>
            <w:vAlign w:val="center"/>
            <w:tcPrChange w:id="1200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4F9363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201" w:author="MediaTek" w:date="2018-05-10T18:21:00Z">
              <w:tcPr>
                <w:tcW w:w="241" w:type="pct"/>
              </w:tcPr>
            </w:tcPrChange>
          </w:tcPr>
          <w:p w14:paraId="57956EFC" w14:textId="2F445333" w:rsidR="004F67F9" w:rsidRPr="00376337" w:rsidRDefault="004F67F9" w:rsidP="006B0516">
            <w:pPr>
              <w:snapToGrid w:val="0"/>
              <w:spacing w:after="0"/>
              <w:rPr>
                <w:ins w:id="1202" w:author="MediaTek" w:date="2018-05-09T17:56:00Z"/>
                <w:rFonts w:ascii="Arial" w:eastAsia="MS PGothic" w:hAnsi="Arial" w:cs="Arial"/>
                <w:lang w:eastAsia="ja-JP"/>
              </w:rPr>
            </w:pPr>
            <w:ins w:id="1203" w:author="MediaTek" w:date="2018-05-11T14:2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Alt.1: update </w:t>
              </w:r>
              <w:r w:rsidR="00FC3C82">
                <w:rPr>
                  <w:rFonts w:ascii="Arial" w:eastAsia="MS PGothic" w:hAnsi="Arial" w:cs="Arial"/>
                  <w:sz w:val="18"/>
                  <w:szCs w:val="18"/>
                </w:rPr>
                <w:t>[42] to 56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to match with current RRC: </w:t>
              </w:r>
              <w:r w:rsidRPr="00D134EA">
                <w:rPr>
                  <w:i/>
                  <w:color w:val="000000"/>
                </w:rPr>
                <w:t>aperiodicTriggeringOffset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range</w:t>
              </w:r>
            </w:ins>
          </w:p>
        </w:tc>
      </w:tr>
      <w:tr w:rsidR="006B0516" w:rsidRPr="00376337" w14:paraId="4767AEF7" w14:textId="1ACF94AA" w:rsidTr="00490092">
        <w:trPr>
          <w:trHeight w:val="525"/>
          <w:trPrChange w:id="120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0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D5160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0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5E88FC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20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5E1112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Non-group based beam reporting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0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65CA83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of non-group based RSRP reporting with N_max RSRP values reported </w:t>
            </w:r>
          </w:p>
          <w:p w14:paraId="7BAD262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20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C9DBBE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1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A3D57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21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E47C6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Non-group based beam reporting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21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2A3716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21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3436EA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1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CF84FB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1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D16D3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21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FBED1A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21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67D5F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21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2C0441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is {1, 2,4}</w:t>
            </w:r>
          </w:p>
        </w:tc>
        <w:tc>
          <w:tcPr>
            <w:tcW w:w="254" w:type="pct"/>
            <w:vAlign w:val="center"/>
            <w:tcPrChange w:id="1219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4500B68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220" w:author="MediaTek" w:date="2018-05-10T18:21:00Z">
              <w:tcPr>
                <w:tcW w:w="241" w:type="pct"/>
              </w:tcPr>
            </w:tcPrChange>
          </w:tcPr>
          <w:p w14:paraId="2886EC71" w14:textId="569DBEB1" w:rsidR="006B0516" w:rsidRPr="00376337" w:rsidRDefault="006B0516" w:rsidP="006B0516">
            <w:pPr>
              <w:snapToGrid w:val="0"/>
              <w:spacing w:after="0"/>
              <w:rPr>
                <w:ins w:id="1221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1DA26E65" w14:textId="5B2964BF" w:rsidTr="00490092">
        <w:trPr>
          <w:trHeight w:val="525"/>
          <w:trPrChange w:id="122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2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FB0039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2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E87554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2-29a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22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8DE99D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Group based beam reporting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2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EC1D22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of beam group RSRP reporting for group of 2 beams </w:t>
            </w:r>
          </w:p>
          <w:p w14:paraId="7CA73F2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22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72FF04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2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52288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22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8CCF86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Group based beam reporting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23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A62A43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23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543BF0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3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3046DF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3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BFAC72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23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EB75F7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23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BD61D8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23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03811A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vAlign w:val="center"/>
            <w:tcPrChange w:id="1237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209D0F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1238" w:author="MediaTek" w:date="2018-05-10T18:21:00Z">
              <w:tcPr>
                <w:tcW w:w="241" w:type="pct"/>
              </w:tcPr>
            </w:tcPrChange>
          </w:tcPr>
          <w:p w14:paraId="5E0AC7FB" w14:textId="77777777" w:rsidR="006B0516" w:rsidRPr="00376337" w:rsidRDefault="006B0516" w:rsidP="006B0516">
            <w:pPr>
              <w:snapToGrid w:val="0"/>
              <w:spacing w:after="0"/>
              <w:rPr>
                <w:ins w:id="1239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619D317F" w14:textId="5EA6C4CB" w:rsidTr="00490092">
        <w:trPr>
          <w:trHeight w:val="525"/>
          <w:trPrChange w:id="124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41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B71EA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4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C35EB4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24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B90E1A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Uplink beam management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4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02EC1F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 Support of SRS based beam management </w:t>
            </w:r>
          </w:p>
          <w:p w14:paraId="3CD37D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Supported max number of SRS resource per set (SRS set use is configured as for beam management).</w:t>
            </w:r>
          </w:p>
          <w:p w14:paraId="18749D3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3. Supported max number of SRS resource sets (SRS set use is configured as for beam management).</w:t>
            </w:r>
          </w:p>
          <w:p w14:paraId="4CBFA68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245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6F64BD0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4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6B44E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24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E28A4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Uplink beam management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24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8497DD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24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66C720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5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95E30E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5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D8621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25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DBFE55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25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5CE43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254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350059D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Component-2, candidate value set is {8, 16, 32}</w:t>
            </w:r>
          </w:p>
          <w:p w14:paraId="698487B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Component-3, candidate value set is {from 1 to 8}</w:t>
            </w:r>
          </w:p>
        </w:tc>
        <w:tc>
          <w:tcPr>
            <w:tcW w:w="254" w:type="pct"/>
            <w:vAlign w:val="center"/>
            <w:tcPrChange w:id="1255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C5771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256" w:author="MediaTek" w:date="2018-05-10T18:21:00Z">
              <w:tcPr>
                <w:tcW w:w="241" w:type="pct"/>
              </w:tcPr>
            </w:tcPrChange>
          </w:tcPr>
          <w:p w14:paraId="3ED88D11" w14:textId="04D32A45" w:rsidR="006B0516" w:rsidRPr="00FC3C82" w:rsidRDefault="006B0516" w:rsidP="00FC3C82">
            <w:pPr>
              <w:snapToGrid w:val="0"/>
              <w:rPr>
                <w:ins w:id="1257" w:author="MediaTek" w:date="2018-05-09T17:56:00Z"/>
                <w:rFonts w:ascii="Arial" w:eastAsia="MS PGothic" w:hAnsi="Arial" w:cs="Arial"/>
                <w:sz w:val="18"/>
                <w:szCs w:val="18"/>
                <w:rPrChange w:id="1258" w:author="MediaTek" w:date="2018-05-11T14:40:00Z">
                  <w:rPr>
                    <w:ins w:id="1259" w:author="MediaTek" w:date="2018-05-09T17:56:00Z"/>
                    <w:rFonts w:ascii="Arial" w:eastAsia="MS PGothic" w:hAnsi="Arial" w:cs="Arial"/>
                    <w:lang w:eastAsia="ja-JP"/>
                  </w:rPr>
                </w:rPrChange>
              </w:rPr>
              <w:pPrChange w:id="1260" w:author="MediaTek" w:date="2018-05-11T14:40:00Z">
                <w:pPr>
                  <w:snapToGrid w:val="0"/>
                  <w:spacing w:after="0"/>
                </w:pPr>
              </w:pPrChange>
            </w:pPr>
            <w:ins w:id="1261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1: Optional </w:t>
              </w:r>
            </w:ins>
          </w:p>
        </w:tc>
      </w:tr>
      <w:tr w:rsidR="006B0516" w:rsidRPr="00376337" w14:paraId="26E8BE53" w14:textId="14A89F8B" w:rsidTr="00490092">
        <w:trPr>
          <w:trHeight w:val="525"/>
          <w:trPrChange w:id="126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6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680BB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6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3B1086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26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99B3C7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Beam failure recovery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6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36B892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Maximal number of CSI-RS resources across all CCs for UE to monitor PDCCH quality  </w:t>
            </w:r>
          </w:p>
          <w:p w14:paraId="4F799AE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07383B7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Maximal number of different SSBs across all CCs for UE to monitor PDCCH quality  </w:t>
            </w:r>
          </w:p>
          <w:p w14:paraId="134D991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22F62FC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3. Maximal number of different CSI-RS and/or SSB resources across all CCs for new beam identifications. </w:t>
            </w:r>
          </w:p>
          <w:p w14:paraId="59933F1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00E7CA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4. COREST recoveryControlResourceSetId if configured</w:t>
            </w:r>
          </w:p>
          <w:p w14:paraId="573ED16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1FF51CB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26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195C514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6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5A8049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26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9C4D3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Beam failure recovery is not supported 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27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F00E2A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27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0034BC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27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97ECC7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27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0779D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27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7F2174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C</w:t>
            </w:r>
            <w:r w:rsidRPr="00376337">
              <w:rPr>
                <w:rFonts w:ascii="Arial" w:eastAsia="MS PGothic" w:hAnsi="Arial" w:cs="Arial"/>
                <w:lang w:eastAsia="ja-JP"/>
              </w:rPr>
              <w:t>omponent 4) is in addition to component 1) of 3-1</w:t>
            </w:r>
          </w:p>
          <w:p w14:paraId="6D7440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27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FD4E90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27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5FCF2E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Component-1 candidate value set: {from 1 to 64} </w:t>
            </w:r>
          </w:p>
          <w:p w14:paraId="14008D8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Component-2 candidate: {from 1 to 64} </w:t>
            </w:r>
          </w:p>
          <w:p w14:paraId="7442FBB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Component-3:</w:t>
            </w:r>
          </w:p>
          <w:p w14:paraId="48BF7CB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set is: {from 1 to 256}</w:t>
            </w:r>
          </w:p>
          <w:p w14:paraId="75212FC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1533E72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[UE is mandate to support at least 64.]  </w:t>
            </w:r>
          </w:p>
        </w:tc>
        <w:tc>
          <w:tcPr>
            <w:tcW w:w="254" w:type="pct"/>
            <w:vAlign w:val="center"/>
            <w:tcPrChange w:id="1277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03386E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278" w:author="MediaTek" w:date="2018-05-10T18:21:00Z">
              <w:tcPr>
                <w:tcW w:w="241" w:type="pct"/>
              </w:tcPr>
            </w:tcPrChange>
          </w:tcPr>
          <w:p w14:paraId="51AA8675" w14:textId="77777777" w:rsidR="006B0516" w:rsidRDefault="006B0516" w:rsidP="006B0516">
            <w:pPr>
              <w:snapToGrid w:val="0"/>
              <w:rPr>
                <w:ins w:id="1279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280" w:author="MediaTek" w:date="2018-05-09T18:12:00Z"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  <w:p w14:paraId="15F525A0" w14:textId="77777777" w:rsidR="006B0516" w:rsidRPr="00E54E74" w:rsidRDefault="006B0516" w:rsidP="006B0516">
            <w:pPr>
              <w:snapToGrid w:val="0"/>
              <w:rPr>
                <w:ins w:id="1281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282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  <w:p w14:paraId="23FD4D39" w14:textId="29FAB210" w:rsidR="006B0516" w:rsidRPr="00376337" w:rsidRDefault="00AC6E26" w:rsidP="006B0516">
            <w:pPr>
              <w:snapToGrid w:val="0"/>
              <w:spacing w:after="0"/>
              <w:rPr>
                <w:ins w:id="1283" w:author="MediaTek" w:date="2018-05-09T17:56:00Z"/>
                <w:rFonts w:ascii="Arial" w:eastAsia="MS PGothic" w:hAnsi="Arial" w:cs="Arial"/>
                <w:lang w:eastAsia="ja-JP"/>
              </w:rPr>
            </w:pPr>
            <w:ins w:id="1284" w:author="MediaTek" w:date="2018-05-09T19:13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3: UE </w:t>
              </w:r>
              <w:r w:rsidR="00477245">
                <w:rPr>
                  <w:rFonts w:ascii="Arial" w:eastAsia="MS PGothic" w:hAnsi="Arial" w:cs="Arial"/>
                  <w:sz w:val="18"/>
                  <w:szCs w:val="18"/>
                </w:rPr>
                <w:t>is mandate to support at least 16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 (scale</w:t>
              </w:r>
            </w:ins>
            <w:ins w:id="1285" w:author="MediaTek" w:date="2018-05-09T19:14:00Z">
              <w:r>
                <w:rPr>
                  <w:rFonts w:ascii="Arial" w:eastAsia="MS PGothic" w:hAnsi="Arial" w:cs="Arial"/>
                  <w:sz w:val="18"/>
                  <w:szCs w:val="18"/>
                </w:rPr>
                <w:t>d down</w:t>
              </w:r>
            </w:ins>
            <w:ins w:id="1286" w:author="MediaTek" w:date="2018-05-09T19:13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from maximum value </w:t>
              </w:r>
            </w:ins>
            <w:ins w:id="1287" w:author="MediaTek" w:date="2018-05-09T19:14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of 256 </w:t>
              </w:r>
            </w:ins>
            <w:ins w:id="1288" w:author="MediaTek" w:date="2018-05-09T19:13:00Z">
              <w:r w:rsidR="00477245">
                <w:rPr>
                  <w:rFonts w:ascii="Arial" w:eastAsia="MS PGothic" w:hAnsi="Arial" w:cs="Arial"/>
                  <w:sz w:val="18"/>
                  <w:szCs w:val="18"/>
                </w:rPr>
                <w:t>by 16</w:t>
              </w:r>
            </w:ins>
            <w:ins w:id="1289" w:author="MediaTek" w:date="2018-05-09T19:14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CCs)</w:t>
              </w:r>
            </w:ins>
          </w:p>
        </w:tc>
      </w:tr>
      <w:tr w:rsidR="006B0516" w:rsidRPr="00376337" w14:paraId="20915DD2" w14:textId="47884040" w:rsidTr="00490092">
        <w:trPr>
          <w:trHeight w:val="525"/>
          <w:trPrChange w:id="129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291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49DA2C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29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1DDA9C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29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FC6A1D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29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23C771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Type I single panel codebook based PMI (further discuss which mode or both to be supported as mandatory) </w:t>
            </w:r>
          </w:p>
          <w:p w14:paraId="24B0DAF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2Tx codebook for FR1 and FR2 </w:t>
            </w:r>
          </w:p>
          <w:p w14:paraId="2FCBE42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3. 4Tx codebook for FR1</w:t>
            </w:r>
          </w:p>
          <w:p w14:paraId="3BFCAA7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4. 8Tx codebook for FR1 when configured as wideband CSI report</w:t>
            </w:r>
          </w:p>
          <w:p w14:paraId="6725AD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5. p-CSI on PUCCH formats over 1 – 2 OFDM symbols once per slot </w:t>
            </w:r>
            <w:r w:rsidRPr="00376337">
              <w:rPr>
                <w:rFonts w:ascii="Arial" w:eastAsia="MS PGothic" w:hAnsi="Arial" w:cs="Arial"/>
                <w:kern w:val="2"/>
                <w:lang w:eastAsia="ja-JP"/>
              </w:rPr>
              <w:t>(or piggybacked on a PUSCH)</w:t>
            </w:r>
          </w:p>
          <w:p w14:paraId="2B7AAF3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6. p-CSI report on PUCCH formats over 4 – 14 OFDM symbols once per slot </w:t>
            </w:r>
            <w:r w:rsidRPr="00376337">
              <w:rPr>
                <w:rFonts w:ascii="Arial" w:eastAsia="MS PGothic" w:hAnsi="Arial" w:cs="Arial"/>
                <w:kern w:val="2"/>
                <w:lang w:eastAsia="ja-JP"/>
              </w:rPr>
              <w:t>(or piggybacked on a PUSCH)</w:t>
            </w:r>
          </w:p>
          <w:p w14:paraId="1C9FFC6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7. a-CSI on PUSCH (at least Z value &gt;= 14 symbols, detail processing time to be discussed separately) </w:t>
            </w:r>
          </w:p>
          <w:p w14:paraId="40A2390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further check a-CSI on p-CSI-RS and/or SP-CSI-RS from component-7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295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A72C44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29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FE149A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29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0D3BF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29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657E33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29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4B4EF2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0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C4879A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0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36FA9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30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DB8FA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30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C6D4AA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304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7D67F1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UE capability</w:t>
            </w:r>
          </w:p>
        </w:tc>
        <w:tc>
          <w:tcPr>
            <w:tcW w:w="254" w:type="pct"/>
            <w:tcPrChange w:id="1305" w:author="MediaTek" w:date="2018-05-10T18:21:00Z">
              <w:tcPr>
                <w:tcW w:w="254" w:type="pct"/>
                <w:gridSpan w:val="2"/>
              </w:tcPr>
            </w:tcPrChange>
          </w:tcPr>
          <w:p w14:paraId="7AD6E1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1306" w:author="MediaTek" w:date="2018-05-10T18:21:00Z">
              <w:tcPr>
                <w:tcW w:w="241" w:type="pct"/>
              </w:tcPr>
            </w:tcPrChange>
          </w:tcPr>
          <w:p w14:paraId="5115A819" w14:textId="77777777" w:rsidR="006B0516" w:rsidRPr="00376337" w:rsidRDefault="006B0516" w:rsidP="006B0516">
            <w:pPr>
              <w:snapToGrid w:val="0"/>
              <w:spacing w:after="0"/>
              <w:rPr>
                <w:ins w:id="1307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72F5FEFC" w14:textId="46DEA08C" w:rsidTr="00490092">
        <w:trPr>
          <w:trHeight w:val="525"/>
          <w:trPrChange w:id="130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0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3C906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1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209365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2-32a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31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6770CF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Semi-persistent CSI report on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1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039134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report on PUCCH formats over 1 – 2 OFDM symbols once per slot(or piggybacked on a PUSCH) s</w:t>
            </w:r>
          </w:p>
          <w:p w14:paraId="08A589C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Support report on PUCCH formats over 4 – 14 OFDM symbols once per slot (or piggybacked on a PUSCH)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31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51A42C6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1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24753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31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568275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SP-CSI on PUCCH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31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7B9EBF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31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29EB89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1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E1BC8A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No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1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AEE76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32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946FA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32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2F2D3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32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8ABCA5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tcPrChange w:id="1323" w:author="MediaTek" w:date="2018-05-10T18:21:00Z">
              <w:tcPr>
                <w:tcW w:w="254" w:type="pct"/>
                <w:gridSpan w:val="2"/>
              </w:tcPr>
            </w:tcPrChange>
          </w:tcPr>
          <w:p w14:paraId="217DD2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1324" w:author="MediaTek" w:date="2018-05-10T18:21:00Z">
              <w:tcPr>
                <w:tcW w:w="241" w:type="pct"/>
              </w:tcPr>
            </w:tcPrChange>
          </w:tcPr>
          <w:p w14:paraId="65C1F00D" w14:textId="77777777" w:rsidR="006B0516" w:rsidRPr="00376337" w:rsidRDefault="006B0516" w:rsidP="006B0516">
            <w:pPr>
              <w:snapToGrid w:val="0"/>
              <w:spacing w:after="0"/>
              <w:rPr>
                <w:ins w:id="1325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46F56954" w14:textId="5C2310B7" w:rsidTr="00490092">
        <w:trPr>
          <w:trHeight w:val="525"/>
          <w:trPrChange w:id="132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2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244118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2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861CF0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2-32b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32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B50D92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Semi-persistent CSI report on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3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7A66B5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report on PUSCH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33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670530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3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E2E01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33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5F84E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SP-CSI on PUSCH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33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1FA3A5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33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79BEE1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3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4090EA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No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3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A8496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33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B9656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33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17D6D2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34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3D26DA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tcPrChange w:id="1341" w:author="MediaTek" w:date="2018-05-10T18:21:00Z">
              <w:tcPr>
                <w:tcW w:w="254" w:type="pct"/>
                <w:gridSpan w:val="2"/>
              </w:tcPr>
            </w:tcPrChange>
          </w:tcPr>
          <w:p w14:paraId="3AC587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1342" w:author="MediaTek" w:date="2018-05-10T18:21:00Z">
              <w:tcPr>
                <w:tcW w:w="241" w:type="pct"/>
              </w:tcPr>
            </w:tcPrChange>
          </w:tcPr>
          <w:p w14:paraId="48452F32" w14:textId="77777777" w:rsidR="006B0516" w:rsidRPr="00376337" w:rsidRDefault="006B0516" w:rsidP="006B0516">
            <w:pPr>
              <w:snapToGrid w:val="0"/>
              <w:spacing w:after="0"/>
              <w:rPr>
                <w:ins w:id="1343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7FFB8E9F" w14:textId="21306E87" w:rsidTr="00490092">
        <w:trPr>
          <w:trHeight w:val="525"/>
          <w:trPrChange w:id="134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4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4FD685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4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3BFB1A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34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C0FA7F1" w14:textId="77777777" w:rsidR="006B0516" w:rsidRPr="00376337" w:rsidDel="0031754F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CSI-RS and CSI-IM reception for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4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FAA92A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6DC9032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Supported max # of configured NZP-CSI-RS resources per CC, </w:t>
            </w:r>
          </w:p>
          <w:p w14:paraId="538B045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Supported max # of ports across all configured NZP-CSI-RS resources per CC</w:t>
            </w:r>
          </w:p>
          <w:p w14:paraId="1732BD0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3. Supported max # of configured CSI-IM resources per CC</w:t>
            </w:r>
          </w:p>
          <w:p w14:paraId="108B52B9" w14:textId="77777777" w:rsidR="006B0516" w:rsidRPr="00376337" w:rsidDel="00B21D8A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34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BF1431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5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1A8D3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35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4D159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CSI acquisition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35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E5506A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35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EEE0F4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5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DCD47B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5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74472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35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7DFBB0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14:paraId="2D168A6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35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4C783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35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515644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Component-1 candidate values: {from 1 to 32}</w:t>
            </w:r>
            <w:r w:rsidRPr="00376337" w:rsidDel="00560E9B">
              <w:rPr>
                <w:rFonts w:ascii="Arial" w:eastAsia="Times New Roman" w:hAnsi="Arial" w:cs="Arial"/>
                <w:kern w:val="2"/>
                <w:lang w:eastAsia="ja-JP"/>
              </w:rPr>
              <w:t xml:space="preserve"> </w:t>
            </w:r>
          </w:p>
          <w:p w14:paraId="20B45B8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4228D15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 candidate values: , further down-select between: Alt.1: {from 4 to 64}, Alt.2: {from 4 to 256}, Alt.3: {from 4 to 256}</w:t>
            </w:r>
          </w:p>
          <w:p w14:paraId="32F3DB6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</w:t>
            </w:r>
          </w:p>
          <w:p w14:paraId="5034243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Component-3: candidate values: {1,2,4,8,16,32}</w:t>
            </w:r>
          </w:p>
          <w:p w14:paraId="7B5DC4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57451B6E" w14:textId="77777777" w:rsidR="006B0516" w:rsidRPr="00376337" w:rsidDel="0031754F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vAlign w:val="center"/>
            <w:tcPrChange w:id="1359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13A2D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360" w:author="MediaTek" w:date="2018-05-10T18:21:00Z">
              <w:tcPr>
                <w:tcW w:w="241" w:type="pct"/>
              </w:tcPr>
            </w:tcPrChange>
          </w:tcPr>
          <w:p w14:paraId="5A0CF0F5" w14:textId="34094F64" w:rsidR="006B0516" w:rsidRPr="00376337" w:rsidRDefault="006B0516" w:rsidP="006B0516">
            <w:pPr>
              <w:snapToGrid w:val="0"/>
              <w:spacing w:after="0"/>
              <w:rPr>
                <w:ins w:id="1361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12EB0169" w14:textId="3D84BE85" w:rsidTr="00490092">
        <w:trPr>
          <w:trHeight w:val="525"/>
          <w:trPrChange w:id="136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6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09B6D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6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5CCB40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2-33a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36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922A94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PDSCH RE-mapping</w:t>
            </w:r>
          </w:p>
          <w:p w14:paraId="71C5395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Note: this FG will be moved to 5-x family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6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634FCE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Supported max # of RE mapping patterns, each pattern can be described as a  RS resource (including NZP/ZP CSI-RS and CRS) or a bitmap configured in 5-26/27 per OFDM symbol and per CC </w:t>
            </w:r>
          </w:p>
          <w:p w14:paraId="29D6ABA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36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B83933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6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1B44A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36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CA56F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PDSCH RE mapping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37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1C414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37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A458DA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7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957508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7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5B9FC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37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B222F3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37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9790B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37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3B41C2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values: {10, 20} for FR1</w:t>
            </w:r>
          </w:p>
          <w:p w14:paraId="5FAA174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{6, 20} for FR2</w:t>
            </w:r>
          </w:p>
          <w:p w14:paraId="1B4C07B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vAlign w:val="center"/>
            <w:tcPrChange w:id="1377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4ECFBF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378" w:author="MediaTek" w:date="2018-05-10T18:21:00Z">
              <w:tcPr>
                <w:tcW w:w="241" w:type="pct"/>
              </w:tcPr>
            </w:tcPrChange>
          </w:tcPr>
          <w:p w14:paraId="288DD427" w14:textId="1FEF5E5E" w:rsidR="006B0516" w:rsidRPr="00A135A6" w:rsidRDefault="006B0516">
            <w:pPr>
              <w:snapToGrid w:val="0"/>
              <w:rPr>
                <w:ins w:id="1379" w:author="MediaTek" w:date="2018-05-09T17:56:00Z"/>
                <w:rFonts w:ascii="Arial" w:eastAsia="MS PGothic" w:hAnsi="Arial" w:cs="Arial"/>
                <w:sz w:val="18"/>
                <w:szCs w:val="18"/>
                <w:rPrChange w:id="1380" w:author="MediaTek" w:date="2018-05-09T19:28:00Z">
                  <w:rPr>
                    <w:ins w:id="1381" w:author="MediaTek" w:date="2018-05-09T17:56:00Z"/>
                    <w:rFonts w:ascii="Arial" w:eastAsia="MS PGothic" w:hAnsi="Arial" w:cs="Arial"/>
                    <w:lang w:eastAsia="ja-JP"/>
                  </w:rPr>
                </w:rPrChange>
              </w:rPr>
              <w:pPrChange w:id="1382" w:author="MediaTek" w:date="2018-05-09T19:28:00Z">
                <w:pPr>
                  <w:snapToGrid w:val="0"/>
                  <w:spacing w:after="0"/>
                </w:pPr>
              </w:pPrChange>
            </w:pPr>
            <w:ins w:id="1383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6B0516" w:rsidRPr="00376337" w14:paraId="44335159" w14:textId="64109BDB" w:rsidTr="00490092">
        <w:trPr>
          <w:trHeight w:val="525"/>
          <w:trPrChange w:id="138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38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CA1C61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38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539ACA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38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0A29C3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NZP-CSI-RS  based interference measurement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38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950311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NZP-CSI-RS based interference measurement </w:t>
            </w:r>
          </w:p>
          <w:p w14:paraId="64772467" w14:textId="77777777" w:rsidR="006B0516" w:rsidRPr="00376337" w:rsidDel="00712B88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 whether to add the number of NZP-CSI-RS port for interference measurement 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38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9BC6B5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39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C6EE6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39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587432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NZP-CSI-RS based interference measurement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39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127840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39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40028F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39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52FE58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39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984E0E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39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9B3EF1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39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6E8B0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39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7CFD7B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[Optional]</w:t>
            </w:r>
          </w:p>
        </w:tc>
        <w:tc>
          <w:tcPr>
            <w:tcW w:w="254" w:type="pct"/>
            <w:vAlign w:val="center"/>
            <w:tcPrChange w:id="1399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4B923C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400" w:author="MediaTek" w:date="2018-05-10T18:21:00Z">
              <w:tcPr>
                <w:tcW w:w="241" w:type="pct"/>
              </w:tcPr>
            </w:tcPrChange>
          </w:tcPr>
          <w:p w14:paraId="6C380988" w14:textId="5CC559CB" w:rsidR="006B0516" w:rsidRPr="00376337" w:rsidRDefault="006B0516" w:rsidP="006B0516">
            <w:pPr>
              <w:snapToGrid w:val="0"/>
              <w:spacing w:after="0"/>
              <w:rPr>
                <w:ins w:id="1401" w:author="MediaTek" w:date="2018-05-09T17:56:00Z"/>
                <w:rFonts w:ascii="Arial" w:eastAsia="MS PGothic" w:hAnsi="Arial" w:cs="Arial"/>
                <w:lang w:eastAsia="ja-JP"/>
              </w:rPr>
            </w:pPr>
            <w:ins w:id="1402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95DC10A" w14:textId="3CD2929A" w:rsidTr="00490092">
        <w:trPr>
          <w:trHeight w:val="525"/>
          <w:trPrChange w:id="1403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04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FC4AB1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0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6E51A9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406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E3A601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CSI report framework </w:t>
            </w:r>
          </w:p>
          <w:p w14:paraId="7084F32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0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771CE4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Maximum number of periodic CSI report setting per BWP</w:t>
            </w:r>
          </w:p>
          <w:p w14:paraId="2402636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Maximum number of aperiodic CSI report setting per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 xml:space="preserve">BWP </w:t>
            </w:r>
          </w:p>
          <w:p w14:paraId="0AAC9E2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3. Maximum number of semi-persistent CSI report setting per BWP</w:t>
            </w:r>
          </w:p>
          <w:p w14:paraId="1B3BB39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green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4. Support of advanced CSI process table (the Minimum duration Z, Z’ for processing a CSI) [Conditioned to the completion of advanced CSI process]</w:t>
            </w:r>
          </w:p>
          <w:p w14:paraId="5C6603B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5. UE can process X CSI report(s) simultaneously across all CCs. CSI reports can be P/SP/A CSI and any latency class and codebook type. </w:t>
            </w:r>
          </w:p>
          <w:p w14:paraId="50A89AF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6. Supported CSI computation type </w:t>
            </w:r>
          </w:p>
          <w:p w14:paraId="6F4D73E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yellow"/>
                <w:lang w:eastAsia="ja-JP"/>
              </w:rPr>
            </w:pPr>
          </w:p>
          <w:p w14:paraId="096563E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FFS: whether X should also count the SRS precoder derivation in case of reciprocity based SRS Tx</w:t>
            </w:r>
          </w:p>
          <w:p w14:paraId="11B5704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408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8A2115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2-32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0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C80088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41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6D304D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CSI report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41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86EA7E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41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82CB21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1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5B926B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1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B105A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41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D5ACD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NOTE: Other MIMO capability other than </w:t>
            </w:r>
            <w:r w:rsidRPr="00376337">
              <w:rPr>
                <w:rFonts w:ascii="Arial" w:eastAsia="MS PGothic" w:hAnsi="Arial" w:cs="Arial"/>
                <w:lang w:eastAsia="ja-JP"/>
              </w:rPr>
              <w:lastRenderedPageBreak/>
              <w:t xml:space="preserve">component 5 may further restrict (reduce) the number of simultaneously CSI report that UE is required to update 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41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F87DD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417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A51666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Component-1 candidate values: {1, 2, 3, 4}</w:t>
            </w:r>
          </w:p>
          <w:p w14:paraId="7FD2951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Component-2 candidate values {1, 2, 3, 4}</w:t>
            </w:r>
          </w:p>
          <w:p w14:paraId="4CADC5F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yellow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 candidate values: {0, 1, 2, 3, 4}</w:t>
            </w:r>
          </w:p>
          <w:p w14:paraId="4190099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Component-4: signaling is a bitmap of size 8   </w:t>
            </w:r>
          </w:p>
          <w:p w14:paraId="4DCBD70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Component-5:</w:t>
            </w:r>
          </w:p>
          <w:p w14:paraId="200592E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values: {from 5 to 32}</w:t>
            </w:r>
          </w:p>
          <w:p w14:paraId="10E1232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280D447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Componet-6:</w:t>
            </w:r>
          </w:p>
          <w:p w14:paraId="20093C4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values: {Type-A, Type-B}</w:t>
            </w:r>
          </w:p>
        </w:tc>
        <w:tc>
          <w:tcPr>
            <w:tcW w:w="254" w:type="pct"/>
            <w:vAlign w:val="center"/>
            <w:tcPrChange w:id="1418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D5AA44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419" w:author="MediaTek" w:date="2018-05-10T18:21:00Z">
              <w:tcPr>
                <w:tcW w:w="241" w:type="pct"/>
              </w:tcPr>
            </w:tcPrChange>
          </w:tcPr>
          <w:p w14:paraId="754F02DF" w14:textId="22BDB8B9" w:rsidR="006B0516" w:rsidRPr="00376337" w:rsidRDefault="006B0516" w:rsidP="006B0516">
            <w:pPr>
              <w:snapToGrid w:val="0"/>
              <w:spacing w:after="0"/>
              <w:rPr>
                <w:ins w:id="1420" w:author="MediaTek" w:date="2018-05-09T17:56:00Z"/>
                <w:rFonts w:ascii="Arial" w:eastAsia="MS PGothic" w:hAnsi="Arial" w:cs="Arial"/>
                <w:lang w:eastAsia="ja-JP"/>
              </w:rPr>
            </w:pPr>
            <w:ins w:id="1421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See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_Ref510535260 \w \h </w:instrText>
              </w:r>
            </w:ins>
            <w:r>
              <w:rPr>
                <w:rFonts w:ascii="Arial" w:eastAsia="MS PGothic" w:hAnsi="Arial" w:cs="Arial"/>
                <w:sz w:val="18"/>
                <w:szCs w:val="18"/>
              </w:rPr>
            </w:r>
            <w:ins w:id="1422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</w:ins>
            <w:ins w:id="1423" w:author="MediaTek" w:date="2018-05-10T19:54:00Z">
              <w:r w:rsidR="00537555">
                <w:rPr>
                  <w:rFonts w:ascii="Arial" w:eastAsia="MS PGothic" w:hAnsi="Arial" w:cs="Arial"/>
                  <w:sz w:val="18"/>
                  <w:szCs w:val="18"/>
                </w:rPr>
                <w:t>[3]</w:t>
              </w:r>
            </w:ins>
            <w:ins w:id="142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  <w:r w:rsidR="00E65710">
                <w:rPr>
                  <w:rFonts w:ascii="Arial" w:eastAsia="MS PGothic" w:hAnsi="Arial" w:cs="Arial"/>
                  <w:sz w:val="18"/>
                  <w:szCs w:val="18"/>
                </w:rPr>
                <w:t xml:space="preserve"> for more details on </w:t>
              </w:r>
              <w:r w:rsidR="00E65710">
                <w:rPr>
                  <w:rFonts w:ascii="Arial" w:eastAsia="MS PGothic" w:hAnsi="Arial" w:cs="Arial"/>
                  <w:sz w:val="18"/>
                  <w:szCs w:val="18"/>
                </w:rPr>
                <w:lastRenderedPageBreak/>
                <w:t>component 4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</w:t>
              </w:r>
            </w:ins>
          </w:p>
        </w:tc>
      </w:tr>
      <w:tr w:rsidR="006B0516" w:rsidRPr="00376337" w14:paraId="6835AC70" w14:textId="732E188C" w:rsidTr="00490092">
        <w:trPr>
          <w:trHeight w:val="525"/>
          <w:trPrChange w:id="142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2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CC376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2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1B0511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42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4248E7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Type I single panel codebook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2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97954C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7EB613F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2A288AA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Supported Codebook Mode(s)</w:t>
            </w:r>
          </w:p>
          <w:p w14:paraId="705BEAD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43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114CAFC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3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5FFC9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43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0E797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additional Type I codebook configurations other than the basic CSI feedback (2-32) is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43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FB7A40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43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31BC95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3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C07705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3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46D5E6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43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2CB29B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Note: simultaneously doesn’t mean in the same slot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43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70C80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43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5B3A70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Component-1: the candidate values for the max # of Tx port in one resource is </w:t>
            </w:r>
          </w:p>
          <w:p w14:paraId="381BA59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{4, 8, 12, 16, 24, 32}</w:t>
            </w:r>
          </w:p>
          <w:p w14:paraId="17AD4B5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The candidate value set of the max # of resources is:</w:t>
            </w:r>
          </w:p>
          <w:p w14:paraId="6E30BB4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1 to 64}</w:t>
            </w:r>
          </w:p>
          <w:p w14:paraId="5E8E394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The candidate value set of total # of ports (including both channel and NZP-CSI-RS based interference measurement) is:</w:t>
            </w:r>
          </w:p>
          <w:p w14:paraId="1137937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2 to 256}</w:t>
            </w:r>
          </w:p>
          <w:p w14:paraId="1C21D53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58FD584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0A315A1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Component-2 candidate values: </w:t>
            </w:r>
          </w:p>
          <w:p w14:paraId="2259EF3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{Mode-1, Mode-2}</w:t>
            </w:r>
          </w:p>
          <w:p w14:paraId="6F3AAFB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Down-select: </w:t>
            </w:r>
          </w:p>
          <w:p w14:paraId="3973520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Alt.1 Mode-1 as mandatory</w:t>
            </w:r>
          </w:p>
          <w:p w14:paraId="181D9A1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Alt.2: Both Mode-1 and Mode-2 are mandatory (in this case, this component is not needed)</w:t>
            </w:r>
          </w:p>
          <w:p w14:paraId="42AD919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tcPrChange w:id="1440" w:author="MediaTek" w:date="2018-05-10T18:21:00Z">
              <w:tcPr>
                <w:tcW w:w="254" w:type="pct"/>
                <w:gridSpan w:val="2"/>
              </w:tcPr>
            </w:tcPrChange>
          </w:tcPr>
          <w:p w14:paraId="17B725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441" w:author="MediaTek" w:date="2018-05-10T18:21:00Z">
              <w:tcPr>
                <w:tcW w:w="241" w:type="pct"/>
              </w:tcPr>
            </w:tcPrChange>
          </w:tcPr>
          <w:p w14:paraId="4A70B6A8" w14:textId="1747E727" w:rsidR="006B0516" w:rsidRPr="00376337" w:rsidRDefault="006B0516" w:rsidP="006B0516">
            <w:pPr>
              <w:snapToGrid w:val="0"/>
              <w:spacing w:after="0"/>
              <w:rPr>
                <w:ins w:id="1442" w:author="MediaTek" w:date="2018-05-09T17:56:00Z"/>
                <w:rFonts w:ascii="Arial" w:eastAsia="MS PGothic" w:hAnsi="Arial" w:cs="Arial"/>
                <w:lang w:eastAsia="ja-JP"/>
              </w:rPr>
            </w:pPr>
            <w:ins w:id="1443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 2: Alt. 2, mandatory for both</w:t>
              </w:r>
            </w:ins>
          </w:p>
        </w:tc>
      </w:tr>
      <w:tr w:rsidR="006B0516" w:rsidRPr="00376337" w14:paraId="04C42598" w14:textId="611C385A" w:rsidTr="00490092">
        <w:trPr>
          <w:trHeight w:val="525"/>
          <w:trPrChange w:id="144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4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E2534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4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4528D3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44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E00242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Semi-open loop CSI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4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678270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Semi-open loop CSI report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44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A7E84E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5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2BE26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45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3E560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Semi-Open loop CSI report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45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1A93B2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45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45030D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5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36EC63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5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BB69C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45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7A910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45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BE23E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45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1732C6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FFS</w:t>
            </w:r>
          </w:p>
        </w:tc>
        <w:tc>
          <w:tcPr>
            <w:tcW w:w="254" w:type="pct"/>
            <w:tcPrChange w:id="1459" w:author="MediaTek" w:date="2018-05-10T18:21:00Z">
              <w:tcPr>
                <w:tcW w:w="254" w:type="pct"/>
                <w:gridSpan w:val="2"/>
              </w:tcPr>
            </w:tcPrChange>
          </w:tcPr>
          <w:p w14:paraId="7A7C11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460" w:author="MediaTek" w:date="2018-05-10T18:21:00Z">
              <w:tcPr>
                <w:tcW w:w="241" w:type="pct"/>
              </w:tcPr>
            </w:tcPrChange>
          </w:tcPr>
          <w:p w14:paraId="12AAAF10" w14:textId="3C7B7705" w:rsidR="006B0516" w:rsidRPr="00376337" w:rsidRDefault="006B0516" w:rsidP="006B0516">
            <w:pPr>
              <w:snapToGrid w:val="0"/>
              <w:spacing w:after="0"/>
              <w:rPr>
                <w:ins w:id="1461" w:author="MediaTek" w:date="2018-05-09T17:56:00Z"/>
                <w:rFonts w:ascii="Arial" w:eastAsia="MS PGothic" w:hAnsi="Arial" w:cs="Arial"/>
                <w:lang w:eastAsia="ja-JP"/>
              </w:rPr>
            </w:pPr>
            <w:ins w:id="1462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DA3BDE3" w14:textId="390AAE89" w:rsidTr="00490092">
        <w:trPr>
          <w:trHeight w:val="525"/>
          <w:trPrChange w:id="1463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64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3E2E1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6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1E66F7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466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04E1D1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CSI report without PMI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6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FBEC96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CSI report without PMI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468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54265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6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F2EEA4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47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5DF45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CSI report without PMI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47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183659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47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8DD03F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7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1EEA1E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7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AC50B9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47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45A1A9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47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FBBCE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477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2EC14A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 </w:t>
            </w:r>
          </w:p>
        </w:tc>
        <w:tc>
          <w:tcPr>
            <w:tcW w:w="254" w:type="pct"/>
            <w:tcPrChange w:id="1478" w:author="MediaTek" w:date="2018-05-10T18:21:00Z">
              <w:tcPr>
                <w:tcW w:w="254" w:type="pct"/>
                <w:gridSpan w:val="2"/>
              </w:tcPr>
            </w:tcPrChange>
          </w:tcPr>
          <w:p w14:paraId="15E217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479" w:author="MediaTek" w:date="2018-05-10T18:21:00Z">
              <w:tcPr>
                <w:tcW w:w="241" w:type="pct"/>
              </w:tcPr>
            </w:tcPrChange>
          </w:tcPr>
          <w:p w14:paraId="69D6A0AC" w14:textId="6791C8F7" w:rsidR="006B0516" w:rsidRPr="00376337" w:rsidRDefault="006B0516" w:rsidP="006B0516">
            <w:pPr>
              <w:snapToGrid w:val="0"/>
              <w:spacing w:after="0"/>
              <w:rPr>
                <w:ins w:id="1480" w:author="MediaTek" w:date="2018-05-09T17:56:00Z"/>
                <w:rFonts w:ascii="Arial" w:eastAsia="MS PGothic" w:hAnsi="Arial" w:cs="Arial"/>
                <w:lang w:eastAsia="ja-JP"/>
              </w:rPr>
            </w:pPr>
            <w:ins w:id="1481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4DB690B" w14:textId="69DEDDB1" w:rsidTr="00490092">
        <w:trPr>
          <w:trHeight w:val="525"/>
          <w:trPrChange w:id="148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48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2DB85EB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48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515931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48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7B92E6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CSI report with CRI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48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635023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CSI report with CRI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48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AA32D8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48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11698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48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AEB9EE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CSI report with CRI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49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C3CDCE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49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5F2D4C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49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FDA51E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49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584E2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49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5FDFB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49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BA6A20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49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2A31E1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 </w:t>
            </w:r>
          </w:p>
        </w:tc>
        <w:tc>
          <w:tcPr>
            <w:tcW w:w="254" w:type="pct"/>
            <w:tcPrChange w:id="1497" w:author="MediaTek" w:date="2018-05-10T18:21:00Z">
              <w:tcPr>
                <w:tcW w:w="254" w:type="pct"/>
                <w:gridSpan w:val="2"/>
              </w:tcPr>
            </w:tcPrChange>
          </w:tcPr>
          <w:p w14:paraId="66C73F7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498" w:author="MediaTek" w:date="2018-05-10T18:21:00Z">
              <w:tcPr>
                <w:tcW w:w="241" w:type="pct"/>
              </w:tcPr>
            </w:tcPrChange>
          </w:tcPr>
          <w:p w14:paraId="25EBCF21" w14:textId="5ED796E0" w:rsidR="006B0516" w:rsidRPr="00376337" w:rsidRDefault="006B0516" w:rsidP="006B0516">
            <w:pPr>
              <w:snapToGrid w:val="0"/>
              <w:spacing w:after="0"/>
              <w:rPr>
                <w:ins w:id="1499" w:author="MediaTek" w:date="2018-05-09T17:56:00Z"/>
                <w:rFonts w:ascii="Arial" w:eastAsia="MS PGothic" w:hAnsi="Arial" w:cs="Arial"/>
                <w:lang w:eastAsia="ja-JP"/>
              </w:rPr>
            </w:pPr>
            <w:ins w:id="1500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DAAA603" w14:textId="6275FA2E" w:rsidTr="00490092">
        <w:trPr>
          <w:trHeight w:val="525"/>
          <w:trPrChange w:id="1501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02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0597B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0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3D73F5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2-39a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504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3A4FBD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CSI report without CQI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50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B5E32C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CSI report without CQI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506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7CF0E0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50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D5A07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50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1E05A0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CSI report wihout CQI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50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6E9B18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51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E4C67B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1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43422C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1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F2664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51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EF36E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51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BE67F1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515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4A6158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 </w:t>
            </w:r>
          </w:p>
        </w:tc>
        <w:tc>
          <w:tcPr>
            <w:tcW w:w="254" w:type="pct"/>
            <w:tcPrChange w:id="1516" w:author="MediaTek" w:date="2018-05-10T18:21:00Z">
              <w:tcPr>
                <w:tcW w:w="254" w:type="pct"/>
                <w:gridSpan w:val="2"/>
              </w:tcPr>
            </w:tcPrChange>
          </w:tcPr>
          <w:p w14:paraId="5293DDA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517" w:author="MediaTek" w:date="2018-05-10T18:21:00Z">
              <w:tcPr>
                <w:tcW w:w="241" w:type="pct"/>
              </w:tcPr>
            </w:tcPrChange>
          </w:tcPr>
          <w:p w14:paraId="630BA4B4" w14:textId="0FC405D7" w:rsidR="006B0516" w:rsidRPr="00376337" w:rsidRDefault="006B0516" w:rsidP="006B0516">
            <w:pPr>
              <w:snapToGrid w:val="0"/>
              <w:spacing w:after="0"/>
              <w:rPr>
                <w:ins w:id="1518" w:author="MediaTek" w:date="2018-05-09T17:56:00Z"/>
                <w:rFonts w:ascii="Arial" w:eastAsia="MS PGothic" w:hAnsi="Arial" w:cs="Arial"/>
                <w:lang w:eastAsia="ja-JP"/>
              </w:rPr>
            </w:pPr>
            <w:ins w:id="1519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42156B9" w14:textId="50BA801B" w:rsidTr="00490092">
        <w:trPr>
          <w:trHeight w:val="525"/>
          <w:trPrChange w:id="152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21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6AF74D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2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4232FD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2-40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52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4EEC74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I multi-panel codebook</w:t>
            </w:r>
          </w:p>
          <w:p w14:paraId="57600B5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52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A9F0D6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2D2D0C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Supported Codebook Mode(s): </w:t>
            </w:r>
          </w:p>
          <w:p w14:paraId="4C9F8B3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3. Supported number of panels, Ng,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525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1FAD075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52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C0045B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52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17F49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multi-panel Type I codebook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52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B34CE4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52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3D98A6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3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B9E5AE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3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511CAB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53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69BED2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Note: simultaneously doesn’t mean in the same slot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53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6E512D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534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D105B4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  <w:p w14:paraId="578AB43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7F2FB03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Component-1: the candidate values for the max # of Tx port in one resource is </w:t>
            </w:r>
          </w:p>
          <w:p w14:paraId="6388F85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{8, 16, 32}</w:t>
            </w:r>
          </w:p>
          <w:p w14:paraId="18ABF5E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The candidate value set of the max # of resources is:</w:t>
            </w:r>
          </w:p>
          <w:p w14:paraId="18055FA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1 to 64}</w:t>
            </w:r>
          </w:p>
          <w:p w14:paraId="2133877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The candidate value set of total # of ports (including both channel and NZP-CSI-RS based interference measurement) is:</w:t>
            </w:r>
          </w:p>
          <w:p w14:paraId="50E105D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2 to 256}</w:t>
            </w:r>
          </w:p>
          <w:p w14:paraId="63A9337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6D281E7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Component-2 candidate values: Component-2 candidate values: </w:t>
            </w:r>
          </w:p>
          <w:p w14:paraId="3725AAF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{Mode-1, Mode-2, both}</w:t>
            </w:r>
          </w:p>
          <w:p w14:paraId="3B1BFF8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3C2689F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Component-3:</w:t>
            </w:r>
          </w:p>
          <w:p w14:paraId="2D871A0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Candidate value: {2,4} </w:t>
            </w:r>
          </w:p>
        </w:tc>
        <w:tc>
          <w:tcPr>
            <w:tcW w:w="254" w:type="pct"/>
            <w:vAlign w:val="center"/>
            <w:tcPrChange w:id="1535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32FF38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536" w:author="MediaTek" w:date="2018-05-10T18:21:00Z">
              <w:tcPr>
                <w:tcW w:w="241" w:type="pct"/>
              </w:tcPr>
            </w:tcPrChange>
          </w:tcPr>
          <w:p w14:paraId="1DD1692C" w14:textId="6E20C33F" w:rsidR="006B0516" w:rsidRPr="00376337" w:rsidRDefault="006B0516" w:rsidP="006B0516">
            <w:pPr>
              <w:snapToGrid w:val="0"/>
              <w:spacing w:after="0"/>
              <w:rPr>
                <w:ins w:id="1537" w:author="MediaTek" w:date="2018-05-09T17:56:00Z"/>
                <w:rFonts w:ascii="Arial" w:eastAsia="MS PGothic" w:hAnsi="Arial" w:cs="Arial"/>
                <w:lang w:eastAsia="ja-JP"/>
              </w:rPr>
            </w:pPr>
            <w:ins w:id="1538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8584F7A" w14:textId="05BC7CE7" w:rsidTr="00490092">
        <w:trPr>
          <w:trHeight w:val="525"/>
          <w:trPrChange w:id="1539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40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E08A7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4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CFBF39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542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8BC7EA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Type II codebook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54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252EF1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62AAD77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Parameter “L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x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” (number of beams) in codebook generation, where x is index of Tx ports, corresponding to 4,8,12,16,24 and 32 ports. </w:t>
            </w:r>
          </w:p>
          <w:p w14:paraId="4F19AE9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 xml:space="preserve">3. Support amplitude scaling type </w:t>
            </w:r>
          </w:p>
          <w:p w14:paraId="274C1BC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4. Support amplitude subset restriction level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544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DD2158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2-35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54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F90C8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54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06470D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Type II codebook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54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849606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54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2039AF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4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F5CF03E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5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B792D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55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2CCA8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Note: simultaneously doesn’t mean in the same slot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55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075F1D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553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47CC4FC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Component-1: the candidate values for the max # of Tx port in one resource is </w:t>
            </w:r>
          </w:p>
          <w:p w14:paraId="041D616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{4, 8, 12, 16, 24, 32}</w:t>
            </w:r>
          </w:p>
          <w:p w14:paraId="762D6FA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The candidate value set of the max # of resources is:</w:t>
            </w:r>
          </w:p>
          <w:p w14:paraId="4822047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1 to 64}</w:t>
            </w:r>
          </w:p>
          <w:p w14:paraId="5C12CB3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The candidate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lastRenderedPageBreak/>
              <w:t>value set of total # of ports (including both channel and NZP-CSI-RS based interference measurement) is:</w:t>
            </w:r>
          </w:p>
          <w:p w14:paraId="580A990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2 to 256}</w:t>
            </w:r>
          </w:p>
          <w:p w14:paraId="299C92A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Component-2, candidate values {2,3,4}</w:t>
            </w:r>
          </w:p>
          <w:p w14:paraId="76B301F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Component-3, candidate values set: {wideband, wideband/subband}</w:t>
            </w:r>
          </w:p>
          <w:p w14:paraId="4C5F066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Component-4, candidate value set: {no restriction, subset restriction}, “no restriction” is mandatory and RAN1 hasn’t decide whether “subset restriction” is mandatory or not, if it’s mandatory then this component is not needed. </w:t>
            </w:r>
          </w:p>
        </w:tc>
        <w:tc>
          <w:tcPr>
            <w:tcW w:w="254" w:type="pct"/>
            <w:vAlign w:val="center"/>
            <w:tcPrChange w:id="1554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74861E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555" w:author="MediaTek" w:date="2018-05-10T18:21:00Z">
              <w:tcPr>
                <w:tcW w:w="241" w:type="pct"/>
              </w:tcPr>
            </w:tcPrChange>
          </w:tcPr>
          <w:p w14:paraId="2B105B13" w14:textId="79EF464A" w:rsidR="006B0516" w:rsidRPr="00376337" w:rsidRDefault="006B0516" w:rsidP="006B0516">
            <w:pPr>
              <w:snapToGrid w:val="0"/>
              <w:spacing w:after="0"/>
              <w:rPr>
                <w:ins w:id="1556" w:author="MediaTek" w:date="2018-05-09T17:56:00Z"/>
                <w:rFonts w:ascii="Arial" w:eastAsia="MS PGothic" w:hAnsi="Arial" w:cs="Arial"/>
                <w:lang w:eastAsia="ja-JP"/>
              </w:rPr>
            </w:pPr>
            <w:ins w:id="1557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11B906F" w14:textId="2D82A160" w:rsidTr="00490092">
        <w:trPr>
          <w:trHeight w:val="525"/>
          <w:trPrChange w:id="155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59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4EEDCD5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6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3EC650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56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EEC2A6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Type II SP-CSI feedback on long PUCCH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56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524D84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1.Support type II SP-CSI feedback part-1 on PUCCH formats over 4 – 14 OFDM symbols once per slot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563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18B55C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56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96739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56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81FF9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II SP-CSI feedback on long PUCCH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56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DA27AC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56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D4E20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6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9355B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6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F005E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57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C3263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57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40E7D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572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3AFA358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[Optional]</w:t>
            </w:r>
          </w:p>
        </w:tc>
        <w:tc>
          <w:tcPr>
            <w:tcW w:w="254" w:type="pct"/>
            <w:vAlign w:val="center"/>
            <w:tcPrChange w:id="1573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2BE3E6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574" w:author="MediaTek" w:date="2018-05-10T18:21:00Z">
              <w:tcPr>
                <w:tcW w:w="241" w:type="pct"/>
              </w:tcPr>
            </w:tcPrChange>
          </w:tcPr>
          <w:p w14:paraId="07759F91" w14:textId="6B686F34" w:rsidR="006B0516" w:rsidRPr="00376337" w:rsidRDefault="006B0516" w:rsidP="006B0516">
            <w:pPr>
              <w:snapToGrid w:val="0"/>
              <w:spacing w:after="0"/>
              <w:rPr>
                <w:ins w:id="1575" w:author="MediaTek" w:date="2018-05-09T17:56:00Z"/>
                <w:rFonts w:ascii="Arial" w:eastAsia="MS PGothic" w:hAnsi="Arial" w:cs="Arial"/>
                <w:lang w:eastAsia="ja-JP"/>
              </w:rPr>
            </w:pPr>
            <w:ins w:id="1576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B767D75" w14:textId="46774049" w:rsidTr="00490092">
        <w:trPr>
          <w:trHeight w:val="525"/>
          <w:trPrChange w:id="157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7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980D35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7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E392C8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58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26D918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II codebook with port selection</w:t>
            </w:r>
          </w:p>
          <w:p w14:paraId="5073DBA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58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7BD7A3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14:paraId="0B05875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Parameter “L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x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” (number of selected ports) in codebook generation, where x is index of Tx ports, corresponding to 4,8,12,16,24 and 32 ports. </w:t>
            </w:r>
          </w:p>
          <w:p w14:paraId="6E24D5E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3. Support amplitude scaling type </w:t>
            </w:r>
          </w:p>
          <w:p w14:paraId="162F414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58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DE847E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58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31ABC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58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3BAE60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Type II codebook with port selection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58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4178B3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58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6455D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58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E2D70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58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0409F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58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A3417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Note: simultaneously doesn’t mean in the same slot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59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B8935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59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39E8955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Component-1: the candidate values for the max # of Tx port in one resource is </w:t>
            </w:r>
          </w:p>
          <w:p w14:paraId="2AB5ABB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{4, 8, 12, 16, 24, 32}</w:t>
            </w:r>
          </w:p>
          <w:p w14:paraId="1689F43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The candidate value set of the max # of resources is:</w:t>
            </w:r>
          </w:p>
          <w:p w14:paraId="456A75D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1 to 64}</w:t>
            </w:r>
          </w:p>
          <w:p w14:paraId="203771C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The candidate value set of total # of ports (including both channel and NZP-CSI-RS based interference measurement) is:</w:t>
            </w:r>
          </w:p>
          <w:p w14:paraId="0A13B8E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{from 2 to 256}</w:t>
            </w:r>
          </w:p>
          <w:p w14:paraId="31A8595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Component-2, candidate values set for “L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x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” is {2,3,4}</w:t>
            </w:r>
          </w:p>
          <w:p w14:paraId="2277608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Component-3, candidate values set: {wideband, wideband/subband}</w:t>
            </w:r>
          </w:p>
          <w:p w14:paraId="58BDF3C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vAlign w:val="center"/>
            <w:tcPrChange w:id="1592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0A3EEF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593" w:author="MediaTek" w:date="2018-05-10T18:21:00Z">
              <w:tcPr>
                <w:tcW w:w="241" w:type="pct"/>
              </w:tcPr>
            </w:tcPrChange>
          </w:tcPr>
          <w:p w14:paraId="67EA1CB7" w14:textId="207F1481" w:rsidR="006B0516" w:rsidRPr="00376337" w:rsidRDefault="006B0516" w:rsidP="006B0516">
            <w:pPr>
              <w:snapToGrid w:val="0"/>
              <w:spacing w:after="0"/>
              <w:rPr>
                <w:ins w:id="1594" w:author="MediaTek" w:date="2018-05-09T17:56:00Z"/>
                <w:rFonts w:ascii="Arial" w:eastAsia="MS PGothic" w:hAnsi="Arial" w:cs="Arial"/>
                <w:lang w:eastAsia="ja-JP"/>
              </w:rPr>
            </w:pPr>
            <w:ins w:id="1595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EFAC589" w14:textId="1B5C7D69" w:rsidTr="00490092">
        <w:trPr>
          <w:trHeight w:val="525"/>
          <w:trPrChange w:id="159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59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BB7AC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59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05AB62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59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30BEE3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DL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0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BBF406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1 port of PTRS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60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3156EC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0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847A2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60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F26A3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DL 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60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86A5D7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60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39046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0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0EC31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0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04049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60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D4C3D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60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0E8A5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61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813519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 UE capability signaling for FR2</w:t>
            </w:r>
          </w:p>
          <w:p w14:paraId="182E7BC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 for FR1</w:t>
            </w:r>
          </w:p>
        </w:tc>
        <w:tc>
          <w:tcPr>
            <w:tcW w:w="254" w:type="pct"/>
            <w:vAlign w:val="center"/>
            <w:tcPrChange w:id="1611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4A4E75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612" w:author="MediaTek" w:date="2018-05-10T18:21:00Z">
              <w:tcPr>
                <w:tcW w:w="241" w:type="pct"/>
              </w:tcPr>
            </w:tcPrChange>
          </w:tcPr>
          <w:p w14:paraId="46426105" w14:textId="77777777" w:rsidR="006B0516" w:rsidRDefault="006B0516" w:rsidP="006B0516">
            <w:pPr>
              <w:snapToGrid w:val="0"/>
              <w:rPr>
                <w:ins w:id="1613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61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14:paraId="4643F252" w14:textId="7B90D394" w:rsidR="006B0516" w:rsidRPr="00376337" w:rsidRDefault="006B0516" w:rsidP="006B0516">
            <w:pPr>
              <w:snapToGrid w:val="0"/>
              <w:spacing w:after="0"/>
              <w:rPr>
                <w:ins w:id="1615" w:author="MediaTek" w:date="2018-05-09T17:56:00Z"/>
                <w:rFonts w:ascii="Arial" w:eastAsia="MS PGothic" w:hAnsi="Arial" w:cs="Arial"/>
                <w:lang w:eastAsia="ja-JP"/>
              </w:rPr>
            </w:pPr>
            <w:ins w:id="1616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6B0516" w:rsidRPr="00376337" w14:paraId="3937ABB9" w14:textId="37B41113" w:rsidTr="00490092">
        <w:trPr>
          <w:trHeight w:val="525"/>
          <w:trPrChange w:id="161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1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578FF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1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DFA059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62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BB5021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Downlink 2Tx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2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A1EFC6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Supported 2 ports of PTRS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62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1C614F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2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71E68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62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4A44E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 ports of 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62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E6E423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62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6F00F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2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28501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2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39D5ED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62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74C9C5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63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116E3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63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61A695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</w:tc>
        <w:tc>
          <w:tcPr>
            <w:tcW w:w="254" w:type="pct"/>
            <w:vAlign w:val="center"/>
            <w:tcPrChange w:id="1632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5E4933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1633" w:author="MediaTek" w:date="2018-05-10T18:21:00Z">
              <w:tcPr>
                <w:tcW w:w="241" w:type="pct"/>
              </w:tcPr>
            </w:tcPrChange>
          </w:tcPr>
          <w:p w14:paraId="11FFE537" w14:textId="77777777" w:rsidR="006B0516" w:rsidRPr="00376337" w:rsidRDefault="006B0516" w:rsidP="006B0516">
            <w:pPr>
              <w:snapToGrid w:val="0"/>
              <w:spacing w:after="0"/>
              <w:rPr>
                <w:ins w:id="1634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04E4F0C7" w14:textId="21092442" w:rsidTr="00490092">
        <w:trPr>
          <w:trHeight w:val="525"/>
          <w:trPrChange w:id="163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3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27C3AEA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3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910EDD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63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981973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Downlink PTRS density recommendation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3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B92FCB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Preferred threshold sets, TS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for determine PTRS density, candidate value range is the same as that of downlink PTRS RRC configuration. </w:t>
            </w:r>
          </w:p>
          <w:p w14:paraId="10F5A2E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i/>
                <w:kern w:val="2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the index of SCS, </w:t>
            </w:r>
            <w:r w:rsidRPr="00376337">
              <w:rPr>
                <w:rFonts w:ascii="Arial" w:eastAsia="Times New Roman" w:hAnsi="Arial" w:cs="Arial"/>
                <w:i/>
                <w:kern w:val="2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=1,2,3,4 corresponding to 15,30,60,120 kHz SCS.</w:t>
            </w:r>
          </w:p>
          <w:p w14:paraId="3A76D75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7C2F647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64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12E16D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2-44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4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02F79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64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847530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Threshold recommendation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64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3487A5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64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E8B780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4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787DB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4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1F660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64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3E80FB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64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8B08A4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64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7B647C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  <w:p w14:paraId="06EC395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Mincho" w:hAnsi="Arial" w:cs="Arial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376337" w:rsidDel="0041570E">
              <w:rPr>
                <w:rFonts w:ascii="Arial" w:eastAsia="Times New Roman" w:hAnsi="Arial" w:cs="Arial"/>
                <w:kern w:val="2"/>
                <w:lang w:eastAsia="ja-JP"/>
              </w:rPr>
              <w:t xml:space="preserve"> </w:t>
            </w:r>
          </w:p>
        </w:tc>
        <w:tc>
          <w:tcPr>
            <w:tcW w:w="254" w:type="pct"/>
            <w:vAlign w:val="center"/>
            <w:tcPrChange w:id="1650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2F5FAF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651" w:author="MediaTek" w:date="2018-05-10T18:21:00Z">
              <w:tcPr>
                <w:tcW w:w="241" w:type="pct"/>
              </w:tcPr>
            </w:tcPrChange>
          </w:tcPr>
          <w:p w14:paraId="76C0B112" w14:textId="360D3A05" w:rsidR="006B0516" w:rsidRPr="00376337" w:rsidRDefault="006B0516" w:rsidP="00FC3C82">
            <w:pPr>
              <w:snapToGrid w:val="0"/>
              <w:spacing w:after="0"/>
              <w:rPr>
                <w:ins w:id="1652" w:author="MediaTek" w:date="2018-05-09T17:56:00Z"/>
                <w:rFonts w:ascii="Arial" w:eastAsia="MS PGothic" w:hAnsi="Arial" w:cs="Arial"/>
                <w:lang w:eastAsia="ja-JP"/>
              </w:rPr>
              <w:pPrChange w:id="1653" w:author="MediaTek" w:date="2018-05-11T14:49:00Z">
                <w:pPr>
                  <w:snapToGrid w:val="0"/>
                  <w:spacing w:after="0"/>
                </w:pPr>
              </w:pPrChange>
            </w:pPr>
            <w:ins w:id="165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Optional </w:t>
              </w:r>
            </w:ins>
          </w:p>
        </w:tc>
      </w:tr>
      <w:tr w:rsidR="006B0516" w:rsidRPr="00376337" w14:paraId="23EF604C" w14:textId="5955E91D" w:rsidTr="00490092">
        <w:trPr>
          <w:trHeight w:val="525"/>
          <w:trPrChange w:id="165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5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DF5A7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5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43A300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65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75199A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UL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5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0810B2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Support 1 port of PTRS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66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1952BA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6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2B7D1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66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0F0BC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Uplink 1 port 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66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E6BA32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66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25FEEC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6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5593F8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6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BE737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66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045FD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66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80BCA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66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7684EF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 UE capability signaling for FR2</w:t>
            </w:r>
          </w:p>
          <w:p w14:paraId="67AA051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yellow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[Optional for FR1]</w:t>
            </w:r>
          </w:p>
        </w:tc>
        <w:tc>
          <w:tcPr>
            <w:tcW w:w="254" w:type="pct"/>
            <w:vAlign w:val="center"/>
            <w:tcPrChange w:id="1670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009309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671" w:author="MediaTek" w:date="2018-05-10T18:21:00Z">
              <w:tcPr>
                <w:tcW w:w="241" w:type="pct"/>
              </w:tcPr>
            </w:tcPrChange>
          </w:tcPr>
          <w:p w14:paraId="0F182957" w14:textId="77777777" w:rsidR="006B0516" w:rsidRPr="001E524F" w:rsidRDefault="006B0516" w:rsidP="006B0516">
            <w:pPr>
              <w:snapToGrid w:val="0"/>
              <w:rPr>
                <w:ins w:id="1672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673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 for FR1</w:t>
              </w:r>
            </w:ins>
          </w:p>
          <w:p w14:paraId="4FDCD4D3" w14:textId="2CF6B484" w:rsidR="006B0516" w:rsidRPr="00376337" w:rsidRDefault="006B0516" w:rsidP="006B0516">
            <w:pPr>
              <w:snapToGrid w:val="0"/>
              <w:spacing w:after="0"/>
              <w:rPr>
                <w:ins w:id="1674" w:author="MediaTek" w:date="2018-05-09T17:56:00Z"/>
                <w:rFonts w:ascii="Arial" w:eastAsia="MS PGothic" w:hAnsi="Arial" w:cs="Arial"/>
                <w:lang w:eastAsia="ja-JP"/>
              </w:rPr>
            </w:pPr>
            <w:ins w:id="1675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</w:tc>
      </w:tr>
      <w:tr w:rsidR="006B0516" w:rsidRPr="00376337" w14:paraId="091752BE" w14:textId="65DD93F1" w:rsidTr="00490092">
        <w:trPr>
          <w:trHeight w:val="525"/>
          <w:trPrChange w:id="167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7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14E0FB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7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ABE999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67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D181D5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Uplink PTRS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8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129CFF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Supported 2 ports of PTRS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68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C1BC12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68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FCEFBB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68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29AAA6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Uplink 2 ports PTRS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68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2887AA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68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8D714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68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E3431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68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34CE16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68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7700B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68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06D7A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69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313FE5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Optional </w:t>
            </w:r>
          </w:p>
        </w:tc>
        <w:tc>
          <w:tcPr>
            <w:tcW w:w="254" w:type="pct"/>
            <w:vAlign w:val="center"/>
            <w:tcPrChange w:id="1691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11260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692" w:author="MediaTek" w:date="2018-05-10T18:21:00Z">
              <w:tcPr>
                <w:tcW w:w="241" w:type="pct"/>
              </w:tcPr>
            </w:tcPrChange>
          </w:tcPr>
          <w:p w14:paraId="008176F8" w14:textId="0F77F17D" w:rsidR="006B0516" w:rsidRPr="00376337" w:rsidRDefault="006B0516" w:rsidP="006B0516">
            <w:pPr>
              <w:snapToGrid w:val="0"/>
              <w:spacing w:after="0"/>
              <w:rPr>
                <w:ins w:id="1693" w:author="MediaTek" w:date="2018-05-09T17:56:00Z"/>
                <w:rFonts w:ascii="Arial" w:eastAsia="MS PGothic" w:hAnsi="Arial" w:cs="Arial"/>
                <w:lang w:eastAsia="ja-JP"/>
              </w:rPr>
            </w:pPr>
            <w:ins w:id="1694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4D2895C" w14:textId="01BDC996" w:rsidTr="00490092">
        <w:trPr>
          <w:trHeight w:val="525"/>
          <w:trPrChange w:id="169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69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ECDE91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69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C73D55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69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22CB8CF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Uplink PTRS density recommendation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69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5EAF7C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Preferred threshold sets, TS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, for determine PTRS density, candidate value range is the same as that of uplink PTRS RRC configuration.</w:t>
            </w:r>
          </w:p>
          <w:p w14:paraId="5231762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i/>
                <w:kern w:val="2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is the index of SCS, </w:t>
            </w:r>
            <w:r w:rsidRPr="00376337">
              <w:rPr>
                <w:rFonts w:ascii="Arial" w:eastAsia="Times New Roman" w:hAnsi="Arial" w:cs="Arial"/>
                <w:i/>
                <w:kern w:val="2"/>
                <w:lang w:eastAsia="ja-JP"/>
              </w:rPr>
              <w:t>i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=1,2,3,4 corresponding to 15,30,60,120 kHz SCS.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70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4E8E614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2-47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0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735BF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highlight w:val="green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70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3F0FC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Threshold recommendation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70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F1A1D1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70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7DBB8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0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331A9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0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33937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70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52385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70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EC334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70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1B0445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Optional</w:t>
            </w:r>
          </w:p>
          <w:p w14:paraId="123B90B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Mincho" w:hAnsi="Arial" w:cs="Arial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54" w:type="pct"/>
            <w:vAlign w:val="center"/>
            <w:tcPrChange w:id="1710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22C33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711" w:author="MediaTek" w:date="2018-05-10T18:21:00Z">
              <w:tcPr>
                <w:tcW w:w="241" w:type="pct"/>
              </w:tcPr>
            </w:tcPrChange>
          </w:tcPr>
          <w:p w14:paraId="68EB2987" w14:textId="07781178" w:rsidR="006B0516" w:rsidRPr="00376337" w:rsidRDefault="006B0516" w:rsidP="006B0516">
            <w:pPr>
              <w:snapToGrid w:val="0"/>
              <w:spacing w:after="0"/>
              <w:rPr>
                <w:ins w:id="1712" w:author="MediaTek" w:date="2018-05-09T17:56:00Z"/>
                <w:rFonts w:ascii="Arial" w:eastAsia="MS PGothic" w:hAnsi="Arial" w:cs="Arial"/>
                <w:lang w:eastAsia="ja-JP"/>
              </w:rPr>
            </w:pPr>
            <w:ins w:id="1713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EB2F1FF" w14:textId="20A50190" w:rsidTr="00490092">
        <w:trPr>
          <w:trHeight w:val="525"/>
          <w:trPrChange w:id="1714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15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BEC67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71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74065D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71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C8F160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TRS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71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84C3A1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of TRS (mandatory)</w:t>
            </w:r>
          </w:p>
          <w:p w14:paraId="5F5C9B3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All the periodicity are supported. </w:t>
            </w:r>
          </w:p>
          <w:p w14:paraId="7EBC065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FFS: TRS bandwidth configuration = </w:t>
            </w:r>
          </w:p>
          <w:p w14:paraId="0E4C24A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[Atl.1 BWP;</w:t>
            </w:r>
          </w:p>
          <w:p w14:paraId="1A25F30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Alt.2: min(52,BWP)</w:t>
            </w:r>
          </w:p>
          <w:p w14:paraId="3CEA2D4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Alt.3: Both]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71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7ED7409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2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2D719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72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0F792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72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4CDC6D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72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55176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2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13166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2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F2DE8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72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F4A76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72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6B659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728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1C8901C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UE capability signaling</w:t>
            </w:r>
          </w:p>
        </w:tc>
        <w:tc>
          <w:tcPr>
            <w:tcW w:w="254" w:type="pct"/>
            <w:vAlign w:val="center"/>
            <w:tcPrChange w:id="1729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4F14DEC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Mandatory without capability signaling</w:t>
            </w:r>
          </w:p>
        </w:tc>
        <w:tc>
          <w:tcPr>
            <w:tcW w:w="240" w:type="pct"/>
            <w:tcPrChange w:id="1730" w:author="MediaTek" w:date="2018-05-10T18:21:00Z">
              <w:tcPr>
                <w:tcW w:w="241" w:type="pct"/>
              </w:tcPr>
            </w:tcPrChange>
          </w:tcPr>
          <w:p w14:paraId="7539B08D" w14:textId="29C7E662" w:rsidR="006B0516" w:rsidRPr="00376337" w:rsidRDefault="009B1D61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ins w:id="1731" w:author="MediaTek" w:date="2018-05-09T19:09:00Z">
              <w:r w:rsidRPr="009B1D61">
                <w:rPr>
                  <w:rFonts w:ascii="Arial" w:eastAsia="MS PGothic" w:hAnsi="Arial" w:cs="Arial"/>
                  <w:lang w:eastAsia="ja-JP"/>
                </w:rPr>
                <w:t>Alt.2: min(52,BWP)</w:t>
              </w:r>
            </w:ins>
          </w:p>
        </w:tc>
      </w:tr>
      <w:tr w:rsidR="006B0516" w:rsidRPr="00376337" w14:paraId="17FF5F47" w14:textId="4136F6C0" w:rsidTr="00490092">
        <w:trPr>
          <w:trHeight w:val="525"/>
          <w:trPrChange w:id="173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33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1FAB9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73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ABC71E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73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A6B51F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TRS</w:t>
            </w:r>
          </w:p>
          <w:p w14:paraId="623515E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MS Mincho" w:hAnsi="Arial" w:cs="Arial"/>
                <w:b/>
                <w:i/>
                <w:kern w:val="2"/>
                <w:lang w:eastAsia="ko-KR"/>
              </w:rPr>
              <w:t>(CSI-RS for tracking)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73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996F5B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TRS BW</w:t>
            </w:r>
          </w:p>
          <w:p w14:paraId="1F5D7EC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2. TRS burst length (X), </w:t>
            </w:r>
          </w:p>
          <w:p w14:paraId="60D506C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3. Max # of TRS resource sets (per CC) UE is able to track simultaneously</w:t>
            </w:r>
          </w:p>
          <w:p w14:paraId="67712D5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4. Max # of TRS resource sets configured to UE per CC</w:t>
            </w:r>
          </w:p>
          <w:p w14:paraId="7BE5863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5. Max # of TRS resource sets configured to UE across CCs</w:t>
            </w:r>
          </w:p>
          <w:p w14:paraId="2F5C13B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7A6C9AC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737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379F16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2-50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3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82F9A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73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53E21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TRS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74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B9192A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74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AB48D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4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B9E95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4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DE87B5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74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AD128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74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5152D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746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88852E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Component-1: </w:t>
            </w:r>
          </w:p>
          <w:p w14:paraId="50E2087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 set: {BWP, min(52,BWP), both}</w:t>
            </w:r>
          </w:p>
          <w:p w14:paraId="0A6BAA2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Component-2:</w:t>
            </w:r>
          </w:p>
          <w:p w14:paraId="5F6C5E3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 {1,2}</w:t>
            </w:r>
          </w:p>
          <w:p w14:paraId="5B67EE2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Component-3: Candidate value set: {1 to 8}</w:t>
            </w:r>
          </w:p>
          <w:p w14:paraId="3D2722A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Component-4: Candidate value set: {1 to 64}</w:t>
            </w:r>
          </w:p>
          <w:p w14:paraId="2169697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Component-5: Candidate value set: {1 to 128}</w:t>
            </w:r>
          </w:p>
          <w:p w14:paraId="6400ADC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vAlign w:val="center"/>
            <w:tcPrChange w:id="1747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0918D0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748" w:author="MediaTek" w:date="2018-05-10T18:21:00Z">
              <w:tcPr>
                <w:tcW w:w="241" w:type="pct"/>
              </w:tcPr>
            </w:tcPrChange>
          </w:tcPr>
          <w:p w14:paraId="2442DFE5" w14:textId="77777777" w:rsidR="006B0516" w:rsidRPr="001E524F" w:rsidRDefault="006B0516" w:rsidP="006B0516">
            <w:pPr>
              <w:snapToGrid w:val="0"/>
              <w:rPr>
                <w:ins w:id="1749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750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Component-1: min(52,BWP) as mandatory</w:t>
              </w:r>
            </w:ins>
          </w:p>
          <w:p w14:paraId="3494099E" w14:textId="77777777" w:rsidR="006B0516" w:rsidRPr="001E524F" w:rsidRDefault="006B0516" w:rsidP="006B0516">
            <w:pPr>
              <w:snapToGrid w:val="0"/>
              <w:rPr>
                <w:ins w:id="1751" w:author="MediaTek" w:date="2018-05-09T18:12:00Z"/>
                <w:rFonts w:ascii="Arial" w:eastAsia="MS PGothic" w:hAnsi="Arial" w:cs="Arial"/>
                <w:sz w:val="18"/>
                <w:szCs w:val="18"/>
              </w:rPr>
            </w:pPr>
            <w:ins w:id="1752" w:author="MediaTek" w:date="2018-05-09T18:12:00Z">
              <w:r>
                <w:rPr>
                  <w:rFonts w:ascii="Arial" w:eastAsia="MS PGothic" w:hAnsi="Arial" w:cs="Arial"/>
                  <w:sz w:val="18"/>
                  <w:szCs w:val="18"/>
                </w:rPr>
                <w:t>Component-2: 2 as mandatory</w:t>
              </w:r>
            </w:ins>
          </w:p>
          <w:p w14:paraId="74A50262" w14:textId="2E41B96F" w:rsidR="006B0516" w:rsidRPr="00376337" w:rsidRDefault="006B0516" w:rsidP="006B0516">
            <w:pPr>
              <w:snapToGrid w:val="0"/>
              <w:spacing w:after="0"/>
              <w:rPr>
                <w:ins w:id="1753" w:author="MediaTek" w:date="2018-05-09T17:56:00Z"/>
                <w:rFonts w:ascii="Arial" w:eastAsia="MS PGothic" w:hAnsi="Arial" w:cs="Arial"/>
                <w:lang w:eastAsia="ja-JP"/>
              </w:rPr>
            </w:pPr>
            <w:ins w:id="1754" w:author="MediaTek" w:date="2018-05-09T18:12:00Z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 xml:space="preserve">Component-3: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2 as mandatory</w:t>
              </w:r>
            </w:ins>
          </w:p>
        </w:tc>
      </w:tr>
      <w:tr w:rsidR="006B0516" w:rsidRPr="00376337" w14:paraId="7B4B1E21" w14:textId="7959533F" w:rsidTr="00490092">
        <w:trPr>
          <w:trHeight w:val="525"/>
          <w:trPrChange w:id="1755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56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AF6DD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75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B9075B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75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FFFFFC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Basic SRS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75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B049ED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Support 1 port SRS transmission</w:t>
            </w:r>
          </w:p>
          <w:p w14:paraId="7B4F136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Support periodic/aperiodic SRS transmission</w:t>
            </w:r>
          </w:p>
          <w:p w14:paraId="23A8E46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3. Support SRS Frequency intra/inter-slot hopping within BWP</w:t>
            </w:r>
          </w:p>
          <w:p w14:paraId="214E6ED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4. At least one SRS resource per CC for aperiodic and periodic separately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760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58FE6BB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6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3774E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76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30105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76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94A3C8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76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00214E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6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AE933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6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F5AE5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76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D151E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76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E2D896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769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23FCD0F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Mandatory without UE capability</w:t>
            </w:r>
          </w:p>
        </w:tc>
        <w:tc>
          <w:tcPr>
            <w:tcW w:w="254" w:type="pct"/>
            <w:vAlign w:val="center"/>
            <w:tcPrChange w:id="1770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34E975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lang w:eastAsia="ja-JP"/>
              </w:rPr>
              <w:t>andatory without capability signaling</w:t>
            </w:r>
          </w:p>
        </w:tc>
        <w:tc>
          <w:tcPr>
            <w:tcW w:w="240" w:type="pct"/>
            <w:tcPrChange w:id="1771" w:author="MediaTek" w:date="2018-05-10T18:21:00Z">
              <w:tcPr>
                <w:tcW w:w="241" w:type="pct"/>
              </w:tcPr>
            </w:tcPrChange>
          </w:tcPr>
          <w:p w14:paraId="72DB9C95" w14:textId="77777777" w:rsidR="006B0516" w:rsidRPr="00376337" w:rsidRDefault="006B0516" w:rsidP="006B0516">
            <w:pPr>
              <w:snapToGrid w:val="0"/>
              <w:spacing w:after="0"/>
              <w:rPr>
                <w:ins w:id="1772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3B26D54E" w14:textId="6E12F457" w:rsidTr="00490092">
        <w:trPr>
          <w:trHeight w:val="525"/>
          <w:trPrChange w:id="1773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74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BCFCD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77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DF954E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776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213A966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SRS resources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77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FA7E22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Maximum number of aperiodic SRS resources (configured to UE) per BWP </w:t>
            </w:r>
          </w:p>
          <w:p w14:paraId="469ACC2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2. Maximum number of aperiodic SRS resources (configured to UE) per BWP per slot</w:t>
            </w:r>
          </w:p>
          <w:p w14:paraId="3B95D40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3. Maximum number of periodic SRS resources (configured to UE) per BWP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>4. Maximum number of periodic SRS resources (configured to UE) per BWP per slot</w:t>
            </w:r>
          </w:p>
          <w:p w14:paraId="7DF4A3D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5. Maximum number of semi-persistent SRS resources (configured to UE) per BWP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>6. Maximum number of semi-persistent SRS resources (configured to UE) per BWP per slot</w:t>
            </w:r>
          </w:p>
          <w:p w14:paraId="2D3DE332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7. Maximum number of SRS port per resource </w:t>
            </w:r>
          </w:p>
          <w:p w14:paraId="3A41AD4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778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4A1A53C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 2-52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7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84CAE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78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0DD13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more than one periodic and one aperiodic SRS resources per CC are supported and no SP-SRS is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78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C3D217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78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039B9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78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17C49D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78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829801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78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B23DB0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78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99692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787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7074B07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Component-1: candidate value: {from 1 , 2, 4, 8, 16}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>Component-2 candidate value: {1,2,3,4,5,6}</w:t>
            </w:r>
          </w:p>
          <w:p w14:paraId="47A350B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Component-3: candidate value: {from 1 , 2, 4, 8, 16}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>Component-4 candidate value: {1,2,3,4,5, 6}</w:t>
            </w:r>
          </w:p>
          <w:p w14:paraId="5F5CB4B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Component-5: candidate value: {from 0, 1 , 2, 4, 8, 16} }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>Component-6 candidate value: {0,1, 2,3,4,5, 6}</w:t>
            </w:r>
          </w:p>
          <w:p w14:paraId="028E368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Component-7 candidate values: {1, 2, 4}</w:t>
            </w:r>
          </w:p>
          <w:p w14:paraId="24CE0B7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  <w:p w14:paraId="0F9BBAB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SP-SRS is mandatory</w:t>
            </w:r>
          </w:p>
          <w:p w14:paraId="6455E19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54" w:type="pct"/>
            <w:vAlign w:val="center"/>
            <w:tcPrChange w:id="1788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4DBBDD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789" w:author="MediaTek" w:date="2018-05-10T18:21:00Z">
              <w:tcPr>
                <w:tcW w:w="241" w:type="pct"/>
              </w:tcPr>
            </w:tcPrChange>
          </w:tcPr>
          <w:p w14:paraId="6834A351" w14:textId="3477B133" w:rsidR="006B0516" w:rsidRPr="00376337" w:rsidRDefault="006B0516" w:rsidP="006B0516">
            <w:pPr>
              <w:snapToGrid w:val="0"/>
              <w:spacing w:after="0"/>
              <w:rPr>
                <w:ins w:id="1790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1CD31C88" w14:textId="466A420D" w:rsidTr="00490092">
        <w:trPr>
          <w:trHeight w:val="525"/>
          <w:trPrChange w:id="1791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792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5BD1D9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79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C918D8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794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6EFCE0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SRS transmission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79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8BF0BA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Minimum time interval, N in unit of symbols, between DCI triggering and A-SRS transmission, </w:t>
            </w:r>
          </w:p>
          <w:p w14:paraId="242DDE5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796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0EB80BC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79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5A76B3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79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2C7F1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79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B7ECB71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80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A4F61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0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25A69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0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19B60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80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0E44B0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Note: there is a minimal timing (42 symbols) between A-CSI-RS reception and updating of A-SRS precoding </w:t>
            </w:r>
          </w:p>
          <w:p w14:paraId="211F678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80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CD420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805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0DF7E4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 range is the same as that of N</w:t>
            </w:r>
            <w:r w:rsidRPr="00376337">
              <w:rPr>
                <w:rFonts w:ascii="Arial" w:eastAsia="Times New Roman" w:hAnsi="Arial" w:cs="Arial"/>
                <w:kern w:val="2"/>
                <w:vertAlign w:val="subscript"/>
                <w:lang w:eastAsia="ja-JP"/>
              </w:rPr>
              <w:t>2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 plus 42. </w:t>
            </w:r>
          </w:p>
        </w:tc>
        <w:tc>
          <w:tcPr>
            <w:tcW w:w="254" w:type="pct"/>
            <w:vAlign w:val="center"/>
            <w:tcPrChange w:id="1806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8FC29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807" w:author="MediaTek" w:date="2018-05-10T18:21:00Z">
              <w:tcPr>
                <w:tcW w:w="241" w:type="pct"/>
              </w:tcPr>
            </w:tcPrChange>
          </w:tcPr>
          <w:p w14:paraId="7574CE93" w14:textId="6ED5D421" w:rsidR="006B0516" w:rsidRPr="00376337" w:rsidRDefault="006B0516" w:rsidP="006B0516">
            <w:pPr>
              <w:snapToGrid w:val="0"/>
              <w:spacing w:after="0"/>
              <w:rPr>
                <w:ins w:id="1808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7C721476" w14:textId="1D25E626" w:rsidTr="00490092">
        <w:trPr>
          <w:trHeight w:val="525"/>
          <w:trPrChange w:id="1809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10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9FA5A9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1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473535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2-54a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812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7516DB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Simultaneous SRS Tx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1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9EB3DB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Maximum number of simultaneous transmitted SRS resources per CC at one symbol,</w:t>
            </w:r>
          </w:p>
          <w:p w14:paraId="40ABFB8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FFS whether to break this FG into different SRS purposes and potentially adding total number of Tx ports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814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0DC9C7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1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A6C67B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81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BD2A3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Only one SRS resource can be transmitted at a given time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81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ADA3A09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81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0F139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1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145E8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2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1EB70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82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03E76B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82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75DD8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823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5650F81E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Candidate Value Set: </w:t>
            </w:r>
          </w:p>
          <w:p w14:paraId="7B4B83D7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{1, 2, 3, 4}</w:t>
            </w:r>
          </w:p>
        </w:tc>
        <w:tc>
          <w:tcPr>
            <w:tcW w:w="254" w:type="pct"/>
            <w:vAlign w:val="center"/>
            <w:tcPrChange w:id="1824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1B0DD35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825" w:author="MediaTek" w:date="2018-05-10T18:21:00Z">
              <w:tcPr>
                <w:tcW w:w="241" w:type="pct"/>
              </w:tcPr>
            </w:tcPrChange>
          </w:tcPr>
          <w:p w14:paraId="51FB0650" w14:textId="1C37F7B1" w:rsidR="006B0516" w:rsidRPr="00376337" w:rsidRDefault="006B0516" w:rsidP="006B0516">
            <w:pPr>
              <w:snapToGrid w:val="0"/>
              <w:spacing w:after="0"/>
              <w:rPr>
                <w:ins w:id="1826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2584D1C3" w14:textId="262E01FB" w:rsidTr="00490092">
        <w:trPr>
          <w:trHeight w:val="525"/>
          <w:trPrChange w:id="182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2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3F87DAD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2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9E454F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83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279D1553" w14:textId="77777777" w:rsidR="006B0516" w:rsidRPr="00376337" w:rsidDel="00C67F42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SRS Tx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3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047D97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1. Support SRS Tx port switch, </w:t>
            </w: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83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6F6E423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3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3EEC9E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83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AC3F3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SRS Tx Switch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83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A555DAB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83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7F72BC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3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058710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3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BF3EDE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83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7F9CB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 is agreed with conditioned to RAN4’s decision.—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84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50568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RAN1/4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84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1B8328D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Component-1 is a list of TRx  pairs, candidates are {1T2R, 1T4R, 2T4R, 1T4R/2T4R}</w:t>
            </w:r>
          </w:p>
          <w:p w14:paraId="11C359EA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Component-2: Candidate value set:, {yes, no},</w:t>
            </w:r>
          </w:p>
        </w:tc>
        <w:tc>
          <w:tcPr>
            <w:tcW w:w="254" w:type="pct"/>
            <w:vAlign w:val="center"/>
            <w:tcPrChange w:id="1842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0E5D1F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843" w:author="MediaTek" w:date="2018-05-10T18:21:00Z">
              <w:tcPr>
                <w:tcW w:w="241" w:type="pct"/>
              </w:tcPr>
            </w:tcPrChange>
          </w:tcPr>
          <w:p w14:paraId="4E0EC8A2" w14:textId="2A2604F6" w:rsidR="006B0516" w:rsidRPr="00376337" w:rsidRDefault="006B0516" w:rsidP="00FC3C82">
            <w:pPr>
              <w:snapToGrid w:val="0"/>
              <w:spacing w:after="0"/>
              <w:rPr>
                <w:ins w:id="1844" w:author="MediaTek" w:date="2018-05-09T17:56:00Z"/>
                <w:rFonts w:ascii="Arial" w:eastAsia="MS PGothic" w:hAnsi="Arial" w:cs="Arial"/>
                <w:lang w:eastAsia="ja-JP"/>
              </w:rPr>
              <w:pPrChange w:id="1845" w:author="MediaTek" w:date="2018-05-11T14:53:00Z">
                <w:pPr>
                  <w:snapToGrid w:val="0"/>
                  <w:spacing w:after="0"/>
                </w:pPr>
              </w:pPrChange>
            </w:pPr>
            <w:ins w:id="1846" w:author="MediaTek" w:date="2018-05-09T18:12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</w:tc>
      </w:tr>
      <w:tr w:rsidR="006B0516" w:rsidRPr="00376337" w14:paraId="40D5BB47" w14:textId="2833CF83" w:rsidTr="00490092">
        <w:trPr>
          <w:trHeight w:val="525"/>
          <w:trPrChange w:id="1847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48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736FF4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4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90FBAA3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85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B77C86B" w14:textId="77777777" w:rsidR="006B0516" w:rsidRPr="00376337" w:rsidDel="00C67F42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SRS carrier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5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D509C7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1. Report inter-cell switching time capability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852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388F7B2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2-53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5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373DB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85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EC661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SRS carrier switch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85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B8C29CF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85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B2CD83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5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26EC2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 xml:space="preserve">N.A. 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5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E291F5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85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AA326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86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0086EDD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RAN1/4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861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6E91EBE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candidate values set is up to RAN4</w:t>
            </w:r>
          </w:p>
        </w:tc>
        <w:tc>
          <w:tcPr>
            <w:tcW w:w="254" w:type="pct"/>
            <w:vAlign w:val="center"/>
            <w:tcPrChange w:id="1862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6F12D7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863" w:author="MediaTek" w:date="2018-05-10T18:21:00Z">
              <w:tcPr>
                <w:tcW w:w="241" w:type="pct"/>
              </w:tcPr>
            </w:tcPrChange>
          </w:tcPr>
          <w:p w14:paraId="66AC9434" w14:textId="54753BF6" w:rsidR="006B0516" w:rsidRPr="00376337" w:rsidRDefault="006B0516" w:rsidP="006B0516">
            <w:pPr>
              <w:snapToGrid w:val="0"/>
              <w:spacing w:after="0"/>
              <w:rPr>
                <w:ins w:id="1864" w:author="MediaTek" w:date="2018-05-09T17:56:00Z"/>
                <w:rFonts w:ascii="Arial" w:eastAsia="MS PGothic" w:hAnsi="Arial" w:cs="Arial"/>
                <w:lang w:eastAsia="ja-JP"/>
              </w:rPr>
            </w:pPr>
            <w:ins w:id="1865" w:author="MediaTek" w:date="2018-05-09T18:12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64C5DAC" w14:textId="05BE70E7" w:rsidTr="00490092">
        <w:trPr>
          <w:trHeight w:val="525"/>
          <w:trPrChange w:id="1866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vAlign w:val="center"/>
            <w:tcPrChange w:id="1867" w:author="MediaTek" w:date="2018-05-10T18:21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627E7C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86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97039A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2-57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186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515F7B5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Support low latency CSI feedback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87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70B14F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 xml:space="preserve">Support low latency CSI feedback </w:t>
            </w: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1871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5F2F29B5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87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F5FDB8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87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B75643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>Low latency CSI is not supported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87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19194B4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87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9027C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  <w:r w:rsidRPr="00376337">
              <w:rPr>
                <w:rFonts w:ascii="Arial" w:eastAsia="MS PGothic" w:hAnsi="Arial" w:cs="Arial"/>
                <w:lang w:eastAsia="ja-JP"/>
              </w:rPr>
              <w:t xml:space="preserve">N.A. 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87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F65B2A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  <w:r w:rsidRPr="00376337">
              <w:rPr>
                <w:rFonts w:ascii="Arial" w:eastAsia="Malgun Gothic" w:hAnsi="Arial" w:cs="Arial"/>
                <w:lang w:eastAsia="ja-JP"/>
              </w:rPr>
              <w:t xml:space="preserve">N.A. 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7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B83F0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algun Gothic" w:hAnsi="Arial" w:cs="Arial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87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FB07EC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87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0FBA606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auto" w:fill="auto"/>
            <w:vAlign w:val="center"/>
            <w:tcPrChange w:id="1880" w:author="MediaTek" w:date="2018-05-10T18:21:00Z">
              <w:tcPr>
                <w:tcW w:w="331" w:type="pct"/>
                <w:gridSpan w:val="3"/>
                <w:shd w:val="clear" w:color="auto" w:fill="auto"/>
                <w:vAlign w:val="center"/>
              </w:tcPr>
            </w:tcPrChange>
          </w:tcPr>
          <w:p w14:paraId="011D3450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Arial" w:eastAsia="Times New Roman" w:hAnsi="Arial" w:cs="Arial"/>
                <w:kern w:val="2"/>
                <w:highlight w:val="green"/>
                <w:lang w:eastAsia="ja-JP"/>
              </w:rPr>
            </w:pPr>
            <w:r w:rsidRPr="00376337">
              <w:rPr>
                <w:rFonts w:ascii="Arial" w:eastAsia="Times New Roman" w:hAnsi="Arial" w:cs="Arial"/>
                <w:kern w:val="2"/>
                <w:lang w:eastAsia="ja-JP"/>
              </w:rPr>
              <w:t>[Optional]</w:t>
            </w:r>
          </w:p>
        </w:tc>
        <w:tc>
          <w:tcPr>
            <w:tcW w:w="254" w:type="pct"/>
            <w:vAlign w:val="center"/>
            <w:tcPrChange w:id="1881" w:author="MediaTek" w:date="2018-05-10T18:21:00Z">
              <w:tcPr>
                <w:tcW w:w="254" w:type="pct"/>
                <w:gridSpan w:val="2"/>
                <w:vAlign w:val="center"/>
              </w:tcPr>
            </w:tcPrChange>
          </w:tcPr>
          <w:p w14:paraId="586C858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lang w:eastAsia="ja-JP"/>
              </w:rPr>
            </w:pPr>
          </w:p>
        </w:tc>
        <w:tc>
          <w:tcPr>
            <w:tcW w:w="240" w:type="pct"/>
            <w:tcPrChange w:id="1882" w:author="MediaTek" w:date="2018-05-10T18:21:00Z">
              <w:tcPr>
                <w:tcW w:w="241" w:type="pct"/>
              </w:tcPr>
            </w:tcPrChange>
          </w:tcPr>
          <w:p w14:paraId="75FDF182" w14:textId="308A236F" w:rsidR="006B0516" w:rsidRPr="00376337" w:rsidRDefault="006B0516" w:rsidP="006B0516">
            <w:pPr>
              <w:snapToGrid w:val="0"/>
              <w:spacing w:after="0"/>
              <w:rPr>
                <w:ins w:id="1883" w:author="MediaTek" w:date="2018-05-09T17:56:00Z"/>
                <w:rFonts w:ascii="Arial" w:eastAsia="MS PGothic" w:hAnsi="Arial" w:cs="Arial"/>
                <w:lang w:eastAsia="ja-JP"/>
              </w:rPr>
            </w:pPr>
            <w:ins w:id="1884" w:author="MediaTek" w:date="2018-05-09T18:12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8880C20" w14:textId="2A26ECC8" w:rsidTr="00490092">
        <w:trPr>
          <w:trHeight w:val="615"/>
          <w:trPrChange w:id="1885" w:author="MediaTek" w:date="2018-05-10T18:21:00Z">
            <w:trPr>
              <w:trHeight w:val="615"/>
            </w:trPr>
          </w:trPrChange>
        </w:trPr>
        <w:tc>
          <w:tcPr>
            <w:tcW w:w="352" w:type="pct"/>
            <w:shd w:val="clear" w:color="auto" w:fill="auto"/>
            <w:tcPrChange w:id="188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AB260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3.DL control channel and procedure</w:t>
            </w:r>
          </w:p>
        </w:tc>
        <w:tc>
          <w:tcPr>
            <w:tcW w:w="188" w:type="pct"/>
            <w:gridSpan w:val="2"/>
            <w:shd w:val="clear" w:color="auto" w:fill="auto"/>
            <w:vAlign w:val="center"/>
            <w:tcPrChange w:id="1887" w:author="MediaTek" w:date="2018-05-10T18:21:00Z">
              <w:tcPr>
                <w:tcW w:w="188" w:type="pct"/>
                <w:gridSpan w:val="2"/>
                <w:shd w:val="clear" w:color="auto" w:fill="auto"/>
                <w:vAlign w:val="center"/>
              </w:tcPr>
            </w:tcPrChange>
          </w:tcPr>
          <w:p w14:paraId="382F15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3-1</w:t>
            </w:r>
          </w:p>
        </w:tc>
        <w:tc>
          <w:tcPr>
            <w:tcW w:w="465" w:type="pct"/>
            <w:gridSpan w:val="4"/>
            <w:shd w:val="clear" w:color="auto" w:fill="auto"/>
            <w:vAlign w:val="center"/>
            <w:tcPrChange w:id="1888" w:author="MediaTek" w:date="2018-05-10T18:21:00Z">
              <w:tcPr>
                <w:tcW w:w="464" w:type="pct"/>
                <w:gridSpan w:val="4"/>
                <w:shd w:val="clear" w:color="auto" w:fill="auto"/>
                <w:vAlign w:val="center"/>
              </w:tcPr>
            </w:tcPrChange>
          </w:tcPr>
          <w:p w14:paraId="016A20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DL control channel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tcPrChange w:id="1889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</w:tcPr>
            </w:tcPrChange>
          </w:tcPr>
          <w:p w14:paraId="5F7A7A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One UE-specific configured CORESET per BWP per cell in addition to CORESET0</w:t>
            </w:r>
          </w:p>
          <w:p w14:paraId="78BA42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CORESET resource allocation of 6RB bit-map and duration of 1 – 3 OFDM symbols for FR1</w:t>
            </w:r>
          </w:p>
          <w:p w14:paraId="1C8DE2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For type 1 CSS without dedicated RRC configuration and for type 0, 0A, and 2 CSSs, CORESET resource allocation of 6RB bit-map and duration 1-3 OFDM symbols for FR2</w:t>
            </w:r>
          </w:p>
          <w:p w14:paraId="0A2DBB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For type 1 CSS with dedicated RRC configuration and for type 3 CSS, UE specific SS, CORESET resource allocation of 6RB bit-map and duration 1-2 OFDM symbols for FR2</w:t>
            </w:r>
          </w:p>
          <w:p w14:paraId="17846F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4EABC61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REG-bundle sizes of 2/3 RBs or 6 RBs</w:t>
            </w:r>
          </w:p>
          <w:p w14:paraId="2EDAEE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lastRenderedPageBreak/>
              <w:t>- Interleaved and non-interleaved CCE-to-REG mapping</w:t>
            </w:r>
          </w:p>
          <w:p w14:paraId="1FFA44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- Precoder-granularity of REG-bundle size </w:t>
            </w:r>
          </w:p>
          <w:p w14:paraId="5F25F8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PDCCH DMRS scrambling determination</w:t>
            </w:r>
          </w:p>
          <w:p w14:paraId="4EC1B1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Single TCI state for a CORESET configuration</w:t>
            </w:r>
          </w:p>
          <w:p w14:paraId="77C665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CSS and USS configurations for unicast PDCCH transmission per BWP per cell</w:t>
            </w:r>
          </w:p>
          <w:p w14:paraId="112F52E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PDCCH aggregation levels 1, 2, 4, 8, 16</w:t>
            </w:r>
          </w:p>
          <w:p w14:paraId="5F8B7B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04FC58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For type 1 with dedicated RRC configuration, type 3, and UE-SS, the monitoring occasion is within the first 3 OFDM symbols of a slot</w:t>
            </w:r>
          </w:p>
          <w:p w14:paraId="5FCD72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For type 1 without dedicated RRC configuration and for type 0, 0A, and 2, the monitoring occasion can be any OFDM symbol(s) of a slot</w:t>
            </w:r>
          </w:p>
          <w:p w14:paraId="67A13A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Monitoring DCI formats 0_0, 1_0, 0_1, 1_1</w:t>
            </w:r>
          </w:p>
          <w:p w14:paraId="2F53F5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4) Number of PDCCH blind decodes per slot with a given SCS follows Case 1-1 table</w:t>
            </w:r>
          </w:p>
          <w:p w14:paraId="42FE31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2CC67A9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5) Processing one unicast DCI scheduling DLand one unicast DCI scheduling UL per slot per scheduled CC</w:t>
            </w:r>
          </w:p>
          <w:p w14:paraId="555910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6) Processing one of RA-RNTI or SI-RNTI or P-RNTI or C-RNTI in a slot per scheduled CC</w:t>
            </w:r>
          </w:p>
        </w:tc>
        <w:tc>
          <w:tcPr>
            <w:tcW w:w="253" w:type="pct"/>
            <w:gridSpan w:val="2"/>
            <w:shd w:val="clear" w:color="auto" w:fill="auto"/>
            <w:tcPrChange w:id="1890" w:author="MediaTek" w:date="2018-05-10T18:21:00Z">
              <w:tcPr>
                <w:tcW w:w="253" w:type="pct"/>
                <w:gridSpan w:val="3"/>
                <w:shd w:val="clear" w:color="auto" w:fill="auto"/>
              </w:tcPr>
            </w:tcPrChange>
          </w:tcPr>
          <w:p w14:paraId="54D13F9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9" w:type="pct"/>
            <w:gridSpan w:val="4"/>
            <w:shd w:val="clear" w:color="auto" w:fill="auto"/>
            <w:vAlign w:val="center"/>
            <w:tcPrChange w:id="1891" w:author="MediaTek" w:date="2018-05-10T18:21:00Z">
              <w:tcPr>
                <w:tcW w:w="209" w:type="pct"/>
                <w:gridSpan w:val="5"/>
                <w:shd w:val="clear" w:color="auto" w:fill="auto"/>
                <w:vAlign w:val="center"/>
              </w:tcPr>
            </w:tcPrChange>
          </w:tcPr>
          <w:p w14:paraId="7A81639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35" w:type="pct"/>
            <w:gridSpan w:val="2"/>
            <w:shd w:val="clear" w:color="auto" w:fill="auto"/>
            <w:vAlign w:val="center"/>
            <w:tcPrChange w:id="1892" w:author="MediaTek" w:date="2018-05-10T18:21:00Z">
              <w:tcPr>
                <w:tcW w:w="435" w:type="pct"/>
                <w:gridSpan w:val="3"/>
                <w:shd w:val="clear" w:color="auto" w:fill="auto"/>
                <w:vAlign w:val="center"/>
              </w:tcPr>
            </w:tcPrChange>
          </w:tcPr>
          <w:p w14:paraId="50D75D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7" w:type="pct"/>
            <w:gridSpan w:val="3"/>
            <w:shd w:val="clear" w:color="auto" w:fill="auto"/>
            <w:vAlign w:val="center"/>
            <w:tcPrChange w:id="1893" w:author="MediaTek" w:date="2018-05-10T18:21:00Z">
              <w:tcPr>
                <w:tcW w:w="257" w:type="pct"/>
                <w:gridSpan w:val="4"/>
                <w:shd w:val="clear" w:color="auto" w:fill="auto"/>
                <w:vAlign w:val="center"/>
              </w:tcPr>
            </w:tcPrChange>
          </w:tcPr>
          <w:p w14:paraId="711C351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68" w:type="pct"/>
            <w:gridSpan w:val="3"/>
            <w:shd w:val="clear" w:color="auto" w:fill="auto"/>
            <w:vAlign w:val="center"/>
            <w:tcPrChange w:id="1894" w:author="MediaTek" w:date="2018-05-10T18:21:00Z">
              <w:tcPr>
                <w:tcW w:w="268" w:type="pct"/>
                <w:gridSpan w:val="4"/>
                <w:shd w:val="clear" w:color="auto" w:fill="auto"/>
                <w:vAlign w:val="center"/>
              </w:tcPr>
            </w:tcPrChange>
          </w:tcPr>
          <w:p w14:paraId="622CBF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  <w:tcPrChange w:id="1895" w:author="MediaTek" w:date="2018-05-10T18:21:00Z">
              <w:tcPr>
                <w:tcW w:w="270" w:type="pct"/>
                <w:gridSpan w:val="3"/>
                <w:shd w:val="clear" w:color="auto" w:fill="auto"/>
                <w:vAlign w:val="center"/>
              </w:tcPr>
            </w:tcPrChange>
          </w:tcPr>
          <w:p w14:paraId="69CD4B0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89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3C5609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89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617F23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89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FB36A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3" w:type="pct"/>
            <w:gridSpan w:val="3"/>
            <w:shd w:val="clear" w:color="000000" w:fill="BFBFBF"/>
            <w:vAlign w:val="center"/>
            <w:tcPrChange w:id="1899" w:author="MediaTek" w:date="2018-05-10T18:21:00Z">
              <w:tcPr>
                <w:tcW w:w="333" w:type="pct"/>
                <w:gridSpan w:val="4"/>
                <w:shd w:val="clear" w:color="000000" w:fill="BFBFBF"/>
                <w:vAlign w:val="center"/>
              </w:tcPr>
            </w:tcPrChange>
          </w:tcPr>
          <w:p w14:paraId="41168B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tcPrChange w:id="1900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8F48B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without capability signaling</w:t>
            </w:r>
          </w:p>
        </w:tc>
        <w:tc>
          <w:tcPr>
            <w:tcW w:w="240" w:type="pct"/>
            <w:tcPrChange w:id="1901" w:author="MediaTek" w:date="2018-05-10T18:21:00Z">
              <w:tcPr>
                <w:tcW w:w="241" w:type="pct"/>
              </w:tcPr>
            </w:tcPrChange>
          </w:tcPr>
          <w:p w14:paraId="32568581" w14:textId="77777777" w:rsidR="006B0516" w:rsidRPr="00376337" w:rsidRDefault="006B0516" w:rsidP="006B0516">
            <w:pPr>
              <w:snapToGrid w:val="0"/>
              <w:spacing w:after="0"/>
              <w:rPr>
                <w:ins w:id="190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7D2C46D0" w14:textId="3C4C7F54" w:rsidTr="00490092">
        <w:trPr>
          <w:trHeight w:val="978"/>
          <w:trPrChange w:id="1903" w:author="MediaTek" w:date="2018-05-10T18:21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0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64618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0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A2B3BF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-1’</w:t>
            </w:r>
          </w:p>
        </w:tc>
        <w:tc>
          <w:tcPr>
            <w:tcW w:w="463" w:type="pct"/>
            <w:gridSpan w:val="4"/>
            <w:shd w:val="clear" w:color="auto" w:fill="auto"/>
            <w:tcPrChange w:id="190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07A75E8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For type 1 CSS with dedicated RRC configuration and for type 3 CSS, UE specific SS, CORESET resource allocation of 6RB bit-map and duration 3 OFDM symbols for FR2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0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AE209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190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C9656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0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E8F76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91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0B8CC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91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C8DBE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91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4D4378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1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C635676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1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9F8E8F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91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D0D845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91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A9A3A0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191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9B0B1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  <w:tcPrChange w:id="191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0AA1D31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1919" w:author="MediaTek" w:date="2018-05-10T18:21:00Z">
              <w:tcPr>
                <w:tcW w:w="241" w:type="pct"/>
              </w:tcPr>
            </w:tcPrChange>
          </w:tcPr>
          <w:p w14:paraId="5DBD8EB5" w14:textId="77777777" w:rsidR="006B0516" w:rsidRPr="00376337" w:rsidRDefault="006B0516" w:rsidP="006B0516">
            <w:pPr>
              <w:snapToGrid w:val="0"/>
              <w:spacing w:after="0"/>
              <w:rPr>
                <w:ins w:id="192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6A02483B" w14:textId="4C18A3C0" w:rsidTr="00490092">
        <w:trPr>
          <w:trHeight w:val="978"/>
          <w:trPrChange w:id="1921" w:author="MediaTek" w:date="2018-05-10T18:21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2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6A586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2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726074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3-2</w:t>
            </w:r>
          </w:p>
        </w:tc>
        <w:tc>
          <w:tcPr>
            <w:tcW w:w="463" w:type="pct"/>
            <w:gridSpan w:val="4"/>
            <w:shd w:val="clear" w:color="auto" w:fill="auto"/>
            <w:tcPrChange w:id="192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48F16D9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PDCCH monitoring on any span of up to 3 consecutive OFDM symbols of a slot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2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106AC19" w14:textId="7C9DA964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 xml:space="preserve">- Number of PDCCH blind decodes per slot </w:t>
            </w:r>
            <w:del w:id="1926" w:author="MediaTek" w:date="2018-05-10T18:47:00Z">
              <w:r w:rsidRPr="00376337" w:rsidDel="007635F6">
                <w:rPr>
                  <w:rFonts w:ascii="Arial" w:eastAsia="MS PGothic" w:hAnsi="Arial" w:cs="Arial"/>
                  <w:sz w:val="18"/>
                  <w:szCs w:val="18"/>
                  <w:highlight w:val="yellow"/>
                  <w:lang w:eastAsia="ja-JP"/>
                </w:rPr>
                <w:delText xml:space="preserve">with a given SCS </w:delText>
              </w:r>
            </w:del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 xml:space="preserve">follows Case 1-2 table </w:t>
            </w:r>
            <w:del w:id="1927" w:author="MediaTek" w:date="2018-05-10T18:48:00Z">
              <w:r w:rsidRPr="00376337" w:rsidDel="007635F6">
                <w:rPr>
                  <w:rFonts w:ascii="Arial" w:eastAsia="MS PGothic" w:hAnsi="Arial" w:cs="Arial"/>
                  <w:sz w:val="18"/>
                  <w:szCs w:val="18"/>
                  <w:highlight w:val="yellow"/>
                  <w:lang w:eastAsia="ja-JP"/>
                </w:rPr>
                <w:delText>for 15kHz SCS</w:delText>
              </w:r>
            </w:del>
          </w:p>
          <w:p w14:paraId="28051E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77" w:type="pct"/>
            <w:gridSpan w:val="3"/>
            <w:shd w:val="clear" w:color="auto" w:fill="auto"/>
            <w:tcPrChange w:id="192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6767C33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2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2B9EA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93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1662D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93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7EE80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93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3C44E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3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D0FB210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Applicable only to FR1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3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E2EF45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93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A618AD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93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B18725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193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3E810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  <w:tcPrChange w:id="193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08DB8E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939" w:author="MediaTek" w:date="2018-05-10T18:21:00Z">
              <w:tcPr>
                <w:tcW w:w="241" w:type="pct"/>
              </w:tcPr>
            </w:tcPrChange>
          </w:tcPr>
          <w:p w14:paraId="684EC91A" w14:textId="2464C41F" w:rsidR="006B0516" w:rsidRPr="00376337" w:rsidRDefault="006B0516" w:rsidP="006B0516">
            <w:pPr>
              <w:snapToGrid w:val="0"/>
              <w:spacing w:after="0"/>
              <w:rPr>
                <w:ins w:id="194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941" w:author="MediaTek" w:date="2018-05-09T18:1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1C1EC0E" w14:textId="3185C7CF" w:rsidTr="00490092">
        <w:trPr>
          <w:trHeight w:val="978"/>
          <w:trPrChange w:id="1942" w:author="MediaTek" w:date="2018-05-10T18:21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4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499DFA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4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E2579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3-3</w:t>
            </w:r>
          </w:p>
        </w:tc>
        <w:tc>
          <w:tcPr>
            <w:tcW w:w="463" w:type="pct"/>
            <w:gridSpan w:val="4"/>
            <w:shd w:val="clear" w:color="auto" w:fill="auto"/>
            <w:tcPrChange w:id="194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0EA3FB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More than one</w:t>
            </w:r>
          </w:p>
          <w:p w14:paraId="43F8AB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CORESET configurations per BWP in addition to CORESET0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4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5C7C71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194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4C2E0A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4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D44C49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94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236478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95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762866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95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9CB8D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5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0F72DB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5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5A282C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95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680D5D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highlight w:val="cyan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Whether/How to differentiate FR1 and FR2 is up to RAN2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95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797FA4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195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C6A8F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 with capability signaling for FR1</w:t>
            </w:r>
          </w:p>
          <w:p w14:paraId="1F1B82E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 for FR2</w:t>
            </w:r>
          </w:p>
        </w:tc>
        <w:tc>
          <w:tcPr>
            <w:tcW w:w="254" w:type="pct"/>
            <w:shd w:val="clear" w:color="auto" w:fill="auto"/>
            <w:tcPrChange w:id="1957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D7A23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958" w:author="MediaTek" w:date="2018-05-10T18:21:00Z">
              <w:tcPr>
                <w:tcW w:w="241" w:type="pct"/>
              </w:tcPr>
            </w:tcPrChange>
          </w:tcPr>
          <w:p w14:paraId="744F101C" w14:textId="48C4A8C3" w:rsidR="006B0516" w:rsidRPr="00376337" w:rsidRDefault="006B0516" w:rsidP="006B0516">
            <w:pPr>
              <w:snapToGrid w:val="0"/>
              <w:spacing w:after="0"/>
              <w:rPr>
                <w:ins w:id="195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960" w:author="MediaTek" w:date="2018-05-09T18:1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BA757A2" w14:textId="182A000E" w:rsidTr="00490092">
        <w:trPr>
          <w:trHeight w:val="992"/>
          <w:trPrChange w:id="1961" w:author="MediaTek" w:date="2018-05-10T18:21:00Z">
            <w:trPr>
              <w:trHeight w:val="992"/>
            </w:trPr>
          </w:trPrChange>
        </w:trPr>
        <w:tc>
          <w:tcPr>
            <w:tcW w:w="352" w:type="pct"/>
            <w:shd w:val="clear" w:color="auto" w:fill="auto"/>
            <w:tcPrChange w:id="196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789B9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6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9A679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3-4</w:t>
            </w:r>
          </w:p>
        </w:tc>
        <w:tc>
          <w:tcPr>
            <w:tcW w:w="463" w:type="pct"/>
            <w:gridSpan w:val="4"/>
            <w:shd w:val="clear" w:color="auto" w:fill="auto"/>
            <w:tcPrChange w:id="196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2826E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More than one TCI state configurations per CORESET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6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0CAEB6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196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3B69E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6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FE494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96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F32CF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96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B40FC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97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73447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7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BB9EBB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7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69446D5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97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16E4FB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97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FF40B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197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0784A4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tcPrChange w:id="197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01C708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977" w:author="MediaTek" w:date="2018-05-10T18:21:00Z">
              <w:tcPr>
                <w:tcW w:w="241" w:type="pct"/>
              </w:tcPr>
            </w:tcPrChange>
          </w:tcPr>
          <w:p w14:paraId="1E50D28F" w14:textId="3B8B0FF7" w:rsidR="006B0516" w:rsidRPr="00376337" w:rsidRDefault="006B0516" w:rsidP="006B0516">
            <w:pPr>
              <w:snapToGrid w:val="0"/>
              <w:spacing w:after="0"/>
              <w:rPr>
                <w:ins w:id="197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979" w:author="MediaTek" w:date="2018-05-09T18:1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306A786" w14:textId="1DAA77A4" w:rsidTr="00490092">
        <w:trPr>
          <w:trHeight w:val="978"/>
          <w:trPrChange w:id="1980" w:author="MediaTek" w:date="2018-05-10T18:21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1981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DD9D04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198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818DA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3-5</w:t>
            </w:r>
          </w:p>
        </w:tc>
        <w:tc>
          <w:tcPr>
            <w:tcW w:w="463" w:type="pct"/>
            <w:gridSpan w:val="4"/>
            <w:shd w:val="clear" w:color="auto" w:fill="auto"/>
            <w:tcPrChange w:id="1983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4C7FD0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For type 1 with dedicated RRC configuration, type 3, and UE-SS, monitoring occasion can be any OFDM symbol(s) of a slot for Case 2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198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E5E52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1985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638649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198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1CED9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198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777D34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198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AF1633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198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977608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199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3BF4CD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199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CF3FBF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199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71547F6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199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67662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199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69CD46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tcPrChange w:id="1995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398D76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1996" w:author="MediaTek" w:date="2018-05-10T18:21:00Z">
              <w:tcPr>
                <w:tcW w:w="241" w:type="pct"/>
              </w:tcPr>
            </w:tcPrChange>
          </w:tcPr>
          <w:p w14:paraId="2FBC9131" w14:textId="60F04960" w:rsidR="006B0516" w:rsidRPr="00376337" w:rsidRDefault="006B0516" w:rsidP="006B0516">
            <w:pPr>
              <w:snapToGrid w:val="0"/>
              <w:spacing w:after="0"/>
              <w:rPr>
                <w:ins w:id="199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1998" w:author="MediaTek" w:date="2018-05-09T18:1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07DFDF8" w14:textId="701ACAA2" w:rsidTr="00490092">
        <w:trPr>
          <w:trHeight w:val="978"/>
          <w:trPrChange w:id="1999" w:author="MediaTek" w:date="2018-05-10T18:21:00Z">
            <w:trPr>
              <w:trHeight w:val="978"/>
            </w:trPr>
          </w:trPrChange>
        </w:trPr>
        <w:tc>
          <w:tcPr>
            <w:tcW w:w="352" w:type="pct"/>
            <w:shd w:val="clear" w:color="auto" w:fill="auto"/>
            <w:tcPrChange w:id="200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1556F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0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5A59D6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-5a</w:t>
            </w:r>
          </w:p>
        </w:tc>
        <w:tc>
          <w:tcPr>
            <w:tcW w:w="463" w:type="pct"/>
            <w:gridSpan w:val="4"/>
            <w:shd w:val="clear" w:color="auto" w:fill="auto"/>
            <w:tcPrChange w:id="2002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D94BB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For type 1 with dedicated RRC configuration, type 3, and UE-SS,, monitoring occasion can be any OFDM symbol(s) of a slot for Case 2 with a DCI gap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0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DEB29F2" w14:textId="0B9B2408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For type 1 with dedicated RRC configuration, type 3 and UE-SS, monitoring occasion can be any OFDM symbol(s) of a slot for Case 2, with minimum </w:t>
            </w:r>
            <w:del w:id="2004" w:author="MediaTek" w:date="2018-05-09T19:41:00Z">
              <w:r w:rsidRPr="00376337" w:rsidDel="00A135A6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 xml:space="preserve">time separation between </w:delText>
              </w:r>
            </w:del>
            <w:ins w:id="2005" w:author="MediaTek" w:date="2018-05-09T19:40:00Z">
              <w:r w:rsidR="00A135A6" w:rsidRPr="00A135A6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t xml:space="preserve">difference in the starting OFDM symbol indices of </w:t>
              </w:r>
            </w:ins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two unicast DCIs for a same UE as</w:t>
            </w:r>
          </w:p>
          <w:p w14:paraId="01B50514" w14:textId="77777777" w:rsidR="006B0516" w:rsidRPr="00376337" w:rsidRDefault="006B0516" w:rsidP="006B0516">
            <w:pPr>
              <w:widowControl w:val="0"/>
              <w:numPr>
                <w:ilvl w:val="0"/>
                <w:numId w:val="31"/>
              </w:num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2OFDM symbols for 15kHz</w:t>
            </w:r>
          </w:p>
          <w:p w14:paraId="189093C7" w14:textId="77777777" w:rsidR="006B0516" w:rsidRPr="00376337" w:rsidRDefault="006B0516" w:rsidP="006B0516">
            <w:pPr>
              <w:widowControl w:val="0"/>
              <w:numPr>
                <w:ilvl w:val="0"/>
                <w:numId w:val="31"/>
              </w:num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4OFDM symbols for 30kHz</w:t>
            </w:r>
          </w:p>
          <w:p w14:paraId="7D820605" w14:textId="77777777" w:rsidR="006B0516" w:rsidRPr="00376337" w:rsidRDefault="006B0516" w:rsidP="006B0516">
            <w:pPr>
              <w:widowControl w:val="0"/>
              <w:numPr>
                <w:ilvl w:val="0"/>
                <w:numId w:val="31"/>
              </w:num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7OFDM symbols for 60kHz with NCP</w:t>
            </w:r>
          </w:p>
          <w:p w14:paraId="002DDEA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14OFDM symbols for 120kHz</w:t>
            </w:r>
          </w:p>
        </w:tc>
        <w:tc>
          <w:tcPr>
            <w:tcW w:w="277" w:type="pct"/>
            <w:gridSpan w:val="3"/>
            <w:shd w:val="clear" w:color="auto" w:fill="auto"/>
            <w:tcPrChange w:id="200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AC3C2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0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2FC13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00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B96724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00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5ABB4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01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74081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1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0B723D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1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CE5CCB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01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6EC30E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01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E1CB0E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01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1DBBADD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tcPrChange w:id="201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407F6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017" w:author="MediaTek" w:date="2018-05-10T18:21:00Z">
              <w:tcPr>
                <w:tcW w:w="241" w:type="pct"/>
              </w:tcPr>
            </w:tcPrChange>
          </w:tcPr>
          <w:p w14:paraId="4EDC8DC8" w14:textId="7D3BCF1F" w:rsidR="006B0516" w:rsidRPr="00376337" w:rsidRDefault="006B0516" w:rsidP="006B0516">
            <w:pPr>
              <w:snapToGrid w:val="0"/>
              <w:spacing w:after="0"/>
              <w:rPr>
                <w:ins w:id="201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019" w:author="MediaTek" w:date="2018-05-09T18:1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53E9BFE" w14:textId="7E37FEE7" w:rsidTr="00490092">
        <w:trPr>
          <w:trHeight w:val="882"/>
          <w:trPrChange w:id="2020" w:author="MediaTek" w:date="2018-05-10T18:21:00Z">
            <w:trPr>
              <w:trHeight w:val="882"/>
            </w:trPr>
          </w:trPrChange>
        </w:trPr>
        <w:tc>
          <w:tcPr>
            <w:tcW w:w="352" w:type="pct"/>
            <w:shd w:val="clear" w:color="auto" w:fill="auto"/>
            <w:tcPrChange w:id="2021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C84BF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2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0BC5AC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3-6</w:t>
            </w:r>
          </w:p>
        </w:tc>
        <w:tc>
          <w:tcPr>
            <w:tcW w:w="463" w:type="pct"/>
            <w:gridSpan w:val="4"/>
            <w:shd w:val="clear" w:color="auto" w:fill="auto"/>
            <w:tcPrChange w:id="2023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3967E4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SFI monitoring and dynamic UL/DL determination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2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1BC46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025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EF0D4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2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81841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02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59A8D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02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53C53B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02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6656F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3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C7FB65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3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A83D6E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03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ED8B3A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03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A704BE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03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11BE4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  <w:tcPrChange w:id="2035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61A2D0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036" w:author="MediaTek" w:date="2018-05-10T18:21:00Z">
              <w:tcPr>
                <w:tcW w:w="241" w:type="pct"/>
              </w:tcPr>
            </w:tcPrChange>
          </w:tcPr>
          <w:p w14:paraId="453AEE89" w14:textId="7A85E400" w:rsidR="006B0516" w:rsidRPr="00376337" w:rsidRDefault="006B0516" w:rsidP="006B0516">
            <w:pPr>
              <w:snapToGrid w:val="0"/>
              <w:spacing w:after="0"/>
              <w:rPr>
                <w:ins w:id="203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038" w:author="MediaTek" w:date="2018-05-09T18:1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3480566" w14:textId="00DDD91C" w:rsidTr="00490092">
        <w:trPr>
          <w:trHeight w:val="882"/>
          <w:trPrChange w:id="2039" w:author="MediaTek" w:date="2018-05-10T18:21:00Z">
            <w:trPr>
              <w:trHeight w:val="882"/>
            </w:trPr>
          </w:trPrChange>
        </w:trPr>
        <w:tc>
          <w:tcPr>
            <w:tcW w:w="352" w:type="pct"/>
            <w:shd w:val="clear" w:color="auto" w:fill="auto"/>
            <w:tcPrChange w:id="204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5DF34F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04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A4E27C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-7</w:t>
            </w:r>
          </w:p>
        </w:tc>
        <w:tc>
          <w:tcPr>
            <w:tcW w:w="463" w:type="pct"/>
            <w:gridSpan w:val="4"/>
            <w:shd w:val="clear" w:color="auto" w:fill="auto"/>
            <w:tcPrChange w:id="2042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0359516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Precoder-granularity of CORESET size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4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49531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044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AAA9E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4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E814A2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04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10799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04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B9E9E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04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F3EA6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4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18BBF3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5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932F30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05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2A1965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05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C124E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05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5696A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tcPrChange w:id="2054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581E08E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055" w:author="MediaTek" w:date="2018-05-10T18:21:00Z">
              <w:tcPr>
                <w:tcW w:w="241" w:type="pct"/>
              </w:tcPr>
            </w:tcPrChange>
          </w:tcPr>
          <w:p w14:paraId="59DECAC2" w14:textId="7D88CB0F" w:rsidR="006B0516" w:rsidRPr="00376337" w:rsidRDefault="006B0516" w:rsidP="006B0516">
            <w:pPr>
              <w:snapToGrid w:val="0"/>
              <w:spacing w:after="0"/>
              <w:rPr>
                <w:ins w:id="205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057" w:author="MediaTek" w:date="2018-05-09T18:14:00Z">
              <w:r w:rsidRPr="00135EE5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AE8B3DB" w14:textId="5315482C" w:rsidTr="00490092">
        <w:trPr>
          <w:trHeight w:val="2055"/>
          <w:trPrChange w:id="2058" w:author="MediaTek" w:date="2018-05-10T18:21:00Z">
            <w:trPr>
              <w:trHeight w:val="2055"/>
            </w:trPr>
          </w:trPrChange>
        </w:trPr>
        <w:tc>
          <w:tcPr>
            <w:tcW w:w="352" w:type="pct"/>
            <w:shd w:val="clear" w:color="auto" w:fill="auto"/>
            <w:tcPrChange w:id="2059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D03C3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4.UL control channel and procedure</w:t>
            </w:r>
          </w:p>
        </w:tc>
        <w:tc>
          <w:tcPr>
            <w:tcW w:w="185" w:type="pct"/>
            <w:shd w:val="clear" w:color="auto" w:fill="auto"/>
            <w:vAlign w:val="center"/>
            <w:tcPrChange w:id="206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4611E0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206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CCAD5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UL control channel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6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C7AF3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1) PUCCH format 0 over 1 OFDM symbols once per slot </w:t>
            </w:r>
          </w:p>
          <w:p w14:paraId="23CBE2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PUCCH format 0 over 2 OFDM symbols once per slot with frequency hopping as “enabled”</w:t>
            </w:r>
          </w:p>
          <w:p w14:paraId="5FBAC7E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PUCCH format 1 over 4 – 14 OFDM symbols once per slot with intra-slot frequency hopping as “enabled”</w:t>
            </w:r>
          </w:p>
          <w:p w14:paraId="1B9445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5) One SR configuration 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per PUCCH group</w:t>
            </w:r>
          </w:p>
          <w:p w14:paraId="222A1D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6) HARQ-ACK transmission once per slot with its resource/timing determined by using the DCI</w:t>
            </w:r>
          </w:p>
          <w:p w14:paraId="44B101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7) Multiplexing of SR and HARQ-ACK on a PUCCH</w:t>
            </w:r>
          </w:p>
          <w:p w14:paraId="55826A0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8) HARQ-ACK piggyback on PUSCH</w:t>
            </w:r>
          </w:p>
          <w:p w14:paraId="07295B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9) Semi-static beta-offset configuration for HARQ-ACK</w:t>
            </w:r>
          </w:p>
        </w:tc>
        <w:tc>
          <w:tcPr>
            <w:tcW w:w="277" w:type="pct"/>
            <w:gridSpan w:val="3"/>
            <w:shd w:val="clear" w:color="auto" w:fill="auto"/>
            <w:tcPrChange w:id="2063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8B238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6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83DF9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06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CA4AE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06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4CAF2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06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8D39C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6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919F01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6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31C621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07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2ED08D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AN4 to check feasibility of frequency hopping for PUCCH formats for FR2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07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A79082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07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03BB2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tcPrChange w:id="2073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D290D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without capability signaling</w:t>
            </w:r>
          </w:p>
        </w:tc>
        <w:tc>
          <w:tcPr>
            <w:tcW w:w="240" w:type="pct"/>
            <w:tcPrChange w:id="2074" w:author="MediaTek" w:date="2018-05-10T18:21:00Z">
              <w:tcPr>
                <w:tcW w:w="241" w:type="pct"/>
              </w:tcPr>
            </w:tcPrChange>
          </w:tcPr>
          <w:p w14:paraId="727EA12A" w14:textId="77777777" w:rsidR="006B0516" w:rsidRPr="00376337" w:rsidRDefault="006B0516" w:rsidP="006B0516">
            <w:pPr>
              <w:snapToGrid w:val="0"/>
              <w:spacing w:after="0"/>
              <w:rPr>
                <w:ins w:id="207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0F1EC31B" w14:textId="7EF9B8A6" w:rsidTr="00490092">
        <w:trPr>
          <w:trHeight w:val="780"/>
          <w:trPrChange w:id="2076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tcPrChange w:id="2077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C4893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078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374ABA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4-2</w:t>
            </w:r>
          </w:p>
        </w:tc>
        <w:tc>
          <w:tcPr>
            <w:tcW w:w="463" w:type="pct"/>
            <w:gridSpan w:val="4"/>
            <w:shd w:val="clear" w:color="auto" w:fill="auto"/>
            <w:tcPrChange w:id="2079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48D8AE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3BA0B3A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PUCCH of format 0 or 2 in consecutive symbols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8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F18B3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1) 2 PUCCH format 0/2 in different symbols and once per slot for HARQ-ACK, </w:t>
            </w:r>
          </w:p>
          <w:p w14:paraId="119FD2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2) 2 PUCCH format 0 in different symbols and once per slot for SR </w:t>
            </w:r>
          </w:p>
          <w:p w14:paraId="3B4E944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2 PUCCH format 2 in different symbols and once per slot for CSI over two consecutive OFDM symbols</w:t>
            </w:r>
          </w:p>
        </w:tc>
        <w:tc>
          <w:tcPr>
            <w:tcW w:w="277" w:type="pct"/>
            <w:gridSpan w:val="3"/>
            <w:shd w:val="clear" w:color="auto" w:fill="auto"/>
            <w:tcPrChange w:id="2081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09AA39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08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78366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08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6F753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08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95158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08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0AECCB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08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CF17E4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08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7870B5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08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2CA02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08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AC863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09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4AD536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2091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1865A95B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092" w:author="MediaTek" w:date="2018-05-10T18:21:00Z">
              <w:tcPr>
                <w:tcW w:w="241" w:type="pct"/>
              </w:tcPr>
            </w:tcPrChange>
          </w:tcPr>
          <w:p w14:paraId="4D2DA3D4" w14:textId="5ABE3777" w:rsidR="006B0516" w:rsidRPr="00376337" w:rsidRDefault="006B0516" w:rsidP="006B0516">
            <w:pPr>
              <w:snapToGrid w:val="0"/>
              <w:spacing w:after="0"/>
              <w:rPr>
                <w:ins w:id="2093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2094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1DB836D" w14:textId="6AF2C8AA" w:rsidTr="00490092">
        <w:trPr>
          <w:trHeight w:val="780"/>
          <w:trPrChange w:id="2095" w:author="MediaTek" w:date="2018-05-10T18:21:00Z">
            <w:trPr>
              <w:trHeight w:val="780"/>
            </w:trPr>
          </w:trPrChange>
        </w:trPr>
        <w:tc>
          <w:tcPr>
            <w:tcW w:w="352" w:type="pct"/>
            <w:shd w:val="clear" w:color="auto" w:fill="auto"/>
            <w:tcPrChange w:id="209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A2F9B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097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7F68B7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4-3</w:t>
            </w:r>
          </w:p>
        </w:tc>
        <w:tc>
          <w:tcPr>
            <w:tcW w:w="463" w:type="pct"/>
            <w:gridSpan w:val="4"/>
            <w:shd w:val="clear" w:color="auto" w:fill="auto"/>
            <w:tcPrChange w:id="2098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6F5091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PUCCH format 2 over 1 – 2 OFDM symbols once per slot with  frequency hopping as “enabled”</w:t>
            </w:r>
          </w:p>
          <w:p w14:paraId="00F480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09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F0174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10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5D8C1F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0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796D5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10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086EAF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10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2F04E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10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7F250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0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61002B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0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F458FE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10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AADA3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ote: RAN1 to check consistency with 2-32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10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26CDDC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10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58491C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 which shall be set to ‘1’</w:t>
            </w:r>
          </w:p>
        </w:tc>
        <w:tc>
          <w:tcPr>
            <w:tcW w:w="254" w:type="pct"/>
            <w:shd w:val="clear" w:color="auto" w:fill="auto"/>
            <w:tcPrChange w:id="2110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59D9569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111" w:author="MediaTek" w:date="2018-05-10T18:21:00Z">
              <w:tcPr>
                <w:tcW w:w="241" w:type="pct"/>
              </w:tcPr>
            </w:tcPrChange>
          </w:tcPr>
          <w:p w14:paraId="7F091AFD" w14:textId="4E62C664" w:rsidR="006B0516" w:rsidRPr="00376337" w:rsidRDefault="006B0516" w:rsidP="006B0516">
            <w:pPr>
              <w:snapToGrid w:val="0"/>
              <w:spacing w:after="0"/>
              <w:rPr>
                <w:ins w:id="211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113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6B0516" w:rsidRPr="00376337" w14:paraId="371AA06E" w14:textId="1B5D5838" w:rsidTr="00490092">
        <w:trPr>
          <w:trHeight w:val="630"/>
          <w:trPrChange w:id="2114" w:author="MediaTek" w:date="2018-05-10T18:21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15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5D4D92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116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03F1E2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4-4</w:t>
            </w:r>
          </w:p>
        </w:tc>
        <w:tc>
          <w:tcPr>
            <w:tcW w:w="463" w:type="pct"/>
            <w:gridSpan w:val="4"/>
            <w:shd w:val="clear" w:color="auto" w:fill="auto"/>
            <w:tcPrChange w:id="2117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1863DE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PUCCH format 3 over 4 – 14 OFDM symbols once per slot with frequency hopping as “enabled”</w:t>
            </w:r>
          </w:p>
          <w:p w14:paraId="460206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1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6D1D3D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119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4AB811E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2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294AD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12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CDE6E9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12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C4594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12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45970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2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64B367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2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E75097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12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AF9B1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ote: RAN1 to check consistency with 2-32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12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82C208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12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FE79F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 which shall be set to ‘1’</w:t>
            </w:r>
          </w:p>
        </w:tc>
        <w:tc>
          <w:tcPr>
            <w:tcW w:w="254" w:type="pct"/>
            <w:shd w:val="clear" w:color="auto" w:fill="auto"/>
            <w:tcPrChange w:id="2129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53EFF1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130" w:author="MediaTek" w:date="2018-05-10T18:21:00Z">
              <w:tcPr>
                <w:tcW w:w="241" w:type="pct"/>
              </w:tcPr>
            </w:tcPrChange>
          </w:tcPr>
          <w:p w14:paraId="670E1D01" w14:textId="3E61D553" w:rsidR="006B0516" w:rsidRPr="00376337" w:rsidRDefault="006B0516" w:rsidP="006B0516">
            <w:pPr>
              <w:snapToGrid w:val="0"/>
              <w:spacing w:after="0"/>
              <w:rPr>
                <w:ins w:id="213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132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</w:tc>
      </w:tr>
      <w:tr w:rsidR="006B0516" w:rsidRPr="00376337" w14:paraId="6935CE28" w14:textId="237BA634" w:rsidTr="00490092">
        <w:trPr>
          <w:trHeight w:val="630"/>
          <w:trPrChange w:id="2133" w:author="MediaTek" w:date="2018-05-10T18:21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3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38966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135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1931856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4-5</w:t>
            </w:r>
          </w:p>
        </w:tc>
        <w:tc>
          <w:tcPr>
            <w:tcW w:w="463" w:type="pct"/>
            <w:gridSpan w:val="4"/>
            <w:shd w:val="clear" w:color="auto" w:fill="auto"/>
            <w:tcPrChange w:id="213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BD76C0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PUCCH format 4 over 4 – 14 OFDM symbols once per slot with frequency hopping as “enabled”</w:t>
            </w:r>
          </w:p>
          <w:p w14:paraId="325817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3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8882E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13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B5F81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3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A02B9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14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5A5DA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14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6C403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14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8BEBD7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4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877760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4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9F8488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14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50451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ote: RAN1 to check consistency with 2-32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14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1A9BE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14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80F47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214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D2B179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149" w:author="MediaTek" w:date="2018-05-10T18:21:00Z">
              <w:tcPr>
                <w:tcW w:w="241" w:type="pct"/>
              </w:tcPr>
            </w:tcPrChange>
          </w:tcPr>
          <w:p w14:paraId="59A3CF83" w14:textId="56A12881" w:rsidR="006B0516" w:rsidRPr="00376337" w:rsidRDefault="006B0516" w:rsidP="006B0516">
            <w:pPr>
              <w:snapToGrid w:val="0"/>
              <w:spacing w:after="0"/>
              <w:rPr>
                <w:ins w:id="215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151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  <w:ins w:id="2152" w:author="MediaTek" w:date="2018-05-09T18:16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with capability signaling</w:t>
              </w:r>
            </w:ins>
          </w:p>
        </w:tc>
      </w:tr>
      <w:tr w:rsidR="006B0516" w:rsidRPr="00376337" w14:paraId="341BD171" w14:textId="7C5CBE63" w:rsidTr="00490092">
        <w:trPr>
          <w:trHeight w:val="630"/>
          <w:trPrChange w:id="2153" w:author="MediaTek" w:date="2018-05-10T18:21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5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5032B2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155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43F65D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4-6</w:t>
            </w:r>
          </w:p>
        </w:tc>
        <w:tc>
          <w:tcPr>
            <w:tcW w:w="463" w:type="pct"/>
            <w:gridSpan w:val="4"/>
            <w:shd w:val="clear" w:color="auto" w:fill="auto"/>
            <w:tcPrChange w:id="215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5D5D58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Non-frequency hopping for PUCCH formats 0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lastRenderedPageBreak/>
              <w:t>and 2 with frequency hopping as “disabled”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5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117169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15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4DCB288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5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5DF86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16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B4388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16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8C5F2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16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D06F5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6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EF6AF1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6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8A7862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16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DD36C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16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2F54F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16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47E576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  <w:tcPrChange w:id="216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90732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169" w:author="MediaTek" w:date="2018-05-10T18:21:00Z">
              <w:tcPr>
                <w:tcW w:w="241" w:type="pct"/>
              </w:tcPr>
            </w:tcPrChange>
          </w:tcPr>
          <w:p w14:paraId="0D00C817" w14:textId="567D0A99" w:rsidR="006B0516" w:rsidRPr="00376337" w:rsidRDefault="006B0516" w:rsidP="006B0516">
            <w:pPr>
              <w:snapToGrid w:val="0"/>
              <w:spacing w:after="0"/>
              <w:rPr>
                <w:ins w:id="217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171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46E4F29" w14:textId="7208D206" w:rsidTr="00490092">
        <w:trPr>
          <w:trHeight w:val="630"/>
          <w:trPrChange w:id="2172" w:author="MediaTek" w:date="2018-05-10T18:21:00Z">
            <w:trPr>
              <w:trHeight w:val="630"/>
            </w:trPr>
          </w:trPrChange>
        </w:trPr>
        <w:tc>
          <w:tcPr>
            <w:tcW w:w="352" w:type="pct"/>
            <w:shd w:val="clear" w:color="auto" w:fill="auto"/>
            <w:tcPrChange w:id="217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A3EBCA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174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43D771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4-7</w:t>
            </w:r>
          </w:p>
        </w:tc>
        <w:tc>
          <w:tcPr>
            <w:tcW w:w="463" w:type="pct"/>
            <w:gridSpan w:val="4"/>
            <w:shd w:val="clear" w:color="auto" w:fill="auto"/>
            <w:tcPrChange w:id="217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3B37EB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Non-frequency hopping for PUCCH format 1, 3, and 4 with frequency hopping as “disabled”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7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B411B4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17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BC141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7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FE94E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17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47E79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18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2FFAA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18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52CA2D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18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C6F3F5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18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2DC9E8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18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4BB73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18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65614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18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F4FFB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  <w:tcPrChange w:id="2187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A60F3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188" w:author="MediaTek" w:date="2018-05-10T18:21:00Z">
              <w:tcPr>
                <w:tcW w:w="241" w:type="pct"/>
              </w:tcPr>
            </w:tcPrChange>
          </w:tcPr>
          <w:p w14:paraId="576E2ECF" w14:textId="160C66E0" w:rsidR="006B0516" w:rsidRPr="00376337" w:rsidRDefault="006B0516" w:rsidP="006B0516">
            <w:pPr>
              <w:snapToGrid w:val="0"/>
              <w:spacing w:after="0"/>
              <w:rPr>
                <w:ins w:id="218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190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8A7F560" w14:textId="39069424" w:rsidTr="00490092">
        <w:trPr>
          <w:trHeight w:val="1275"/>
          <w:trPrChange w:id="2191" w:author="MediaTek" w:date="2018-05-10T18:21:00Z">
            <w:trPr>
              <w:trHeight w:val="1275"/>
            </w:trPr>
          </w:trPrChange>
        </w:trPr>
        <w:tc>
          <w:tcPr>
            <w:tcW w:w="352" w:type="pct"/>
            <w:shd w:val="clear" w:color="auto" w:fill="auto"/>
            <w:tcPrChange w:id="219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6DFA7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19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D1CFD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4-10</w:t>
            </w:r>
          </w:p>
        </w:tc>
        <w:tc>
          <w:tcPr>
            <w:tcW w:w="463" w:type="pct"/>
            <w:gridSpan w:val="4"/>
            <w:shd w:val="clear" w:color="auto" w:fill="auto"/>
            <w:tcPrChange w:id="219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C2A92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HARQ-ACK codebook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19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85267A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19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C606E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19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A6EB6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19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4524D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19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48367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20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028040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0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A306EA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0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F11767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20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BF9F0B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AN1 understanding is that at least one of 4-10 and 4-11 is set to ‘1’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20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E93AB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20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21858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Mandatory with capability signaling </w:t>
            </w:r>
          </w:p>
        </w:tc>
        <w:tc>
          <w:tcPr>
            <w:tcW w:w="254" w:type="pct"/>
            <w:shd w:val="clear" w:color="auto" w:fill="auto"/>
            <w:tcPrChange w:id="220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AFC35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2207" w:author="MediaTek" w:date="2018-05-10T18:21:00Z">
              <w:tcPr>
                <w:tcW w:w="241" w:type="pct"/>
              </w:tcPr>
            </w:tcPrChange>
          </w:tcPr>
          <w:p w14:paraId="4C6DF3DB" w14:textId="77777777" w:rsidR="006B0516" w:rsidRPr="00376337" w:rsidRDefault="006B0516" w:rsidP="006B0516">
            <w:pPr>
              <w:snapToGrid w:val="0"/>
              <w:spacing w:after="0"/>
              <w:rPr>
                <w:ins w:id="220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4BE9B6B4" w14:textId="3130FD0A" w:rsidTr="00490092">
        <w:trPr>
          <w:trHeight w:val="1245"/>
          <w:trPrChange w:id="2209" w:author="MediaTek" w:date="2018-05-10T18:21:00Z">
            <w:trPr>
              <w:trHeight w:val="1245"/>
            </w:trPr>
          </w:trPrChange>
        </w:trPr>
        <w:tc>
          <w:tcPr>
            <w:tcW w:w="352" w:type="pct"/>
            <w:shd w:val="clear" w:color="auto" w:fill="auto"/>
            <w:tcPrChange w:id="221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E7D34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21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45F56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4-11</w:t>
            </w:r>
          </w:p>
        </w:tc>
        <w:tc>
          <w:tcPr>
            <w:tcW w:w="463" w:type="pct"/>
            <w:gridSpan w:val="4"/>
            <w:shd w:val="clear" w:color="auto" w:fill="auto"/>
            <w:tcPrChange w:id="2212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4887E39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Semi-static HARQ-ACK codebook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21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03220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214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E0435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21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27961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21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5A06C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21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678549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21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1512A9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1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1DB127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2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C5FF02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22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78D570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22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4512E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22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96D93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2224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3BC6925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2225" w:author="MediaTek" w:date="2018-05-10T18:21:00Z">
              <w:tcPr>
                <w:tcW w:w="241" w:type="pct"/>
              </w:tcPr>
            </w:tcPrChange>
          </w:tcPr>
          <w:p w14:paraId="3F68325D" w14:textId="77777777" w:rsidR="006B0516" w:rsidRPr="00376337" w:rsidRDefault="006B0516" w:rsidP="006B0516">
            <w:pPr>
              <w:snapToGrid w:val="0"/>
              <w:spacing w:after="0"/>
              <w:rPr>
                <w:ins w:id="222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300E9C19" w14:textId="1B60E970" w:rsidTr="00490092">
        <w:trPr>
          <w:trHeight w:val="825"/>
          <w:trPrChange w:id="2227" w:author="MediaTek" w:date="2018-05-10T18:21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tcPrChange w:id="222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012E4B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22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FDD2B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4-12</w:t>
            </w:r>
          </w:p>
        </w:tc>
        <w:tc>
          <w:tcPr>
            <w:tcW w:w="463" w:type="pct"/>
            <w:gridSpan w:val="4"/>
            <w:shd w:val="clear" w:color="auto" w:fill="auto"/>
            <w:tcPrChange w:id="2230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2E26F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HARQ-ACK spatial bundling for PUCCH or PUSCH per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23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3DAB7E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232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8CD7E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23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E73D7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23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D1376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23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EC8182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23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D5481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3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E09BD3D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3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6AD9A1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23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CFE12E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A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pplicable to UE supporting more than 4 layers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24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A2886A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24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4FC39BB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  <w:tcPrChange w:id="2242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E39F2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243" w:author="MediaTek" w:date="2018-05-10T18:21:00Z">
              <w:tcPr>
                <w:tcW w:w="241" w:type="pct"/>
              </w:tcPr>
            </w:tcPrChange>
          </w:tcPr>
          <w:p w14:paraId="6FE82462" w14:textId="48614502" w:rsidR="006B0516" w:rsidRPr="00376337" w:rsidRDefault="006B0516" w:rsidP="006B0516">
            <w:pPr>
              <w:snapToGrid w:val="0"/>
              <w:spacing w:after="0"/>
              <w:rPr>
                <w:ins w:id="224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245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with capability signaling</w:t>
              </w:r>
            </w:ins>
          </w:p>
        </w:tc>
      </w:tr>
      <w:tr w:rsidR="006B0516" w:rsidRPr="00376337" w14:paraId="47E454EA" w14:textId="37C8B45F" w:rsidTr="00490092">
        <w:trPr>
          <w:trHeight w:val="930"/>
          <w:trPrChange w:id="2246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247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B873C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24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E2FB1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4-13</w:t>
            </w:r>
          </w:p>
        </w:tc>
        <w:tc>
          <w:tcPr>
            <w:tcW w:w="463" w:type="pct"/>
            <w:gridSpan w:val="4"/>
            <w:shd w:val="clear" w:color="auto" w:fill="auto"/>
            <w:tcPrChange w:id="2249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6BE66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More than one SR configurations per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25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1637D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251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0E1FC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25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8AB53C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25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FB9F24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25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B9166D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25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4230B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5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F6B5CA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5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4CEE46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25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01C82C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RAN2 to check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25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0D109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 and RAN2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26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E6235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O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ptional with capability signaling</w:t>
            </w:r>
          </w:p>
        </w:tc>
        <w:tc>
          <w:tcPr>
            <w:tcW w:w="254" w:type="pct"/>
            <w:shd w:val="clear" w:color="auto" w:fill="auto"/>
            <w:tcPrChange w:id="2261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898C5A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262" w:author="MediaTek" w:date="2018-05-10T18:21:00Z">
              <w:tcPr>
                <w:tcW w:w="241" w:type="pct"/>
              </w:tcPr>
            </w:tcPrChange>
          </w:tcPr>
          <w:p w14:paraId="29BC623A" w14:textId="6DA1FE63" w:rsidR="006B0516" w:rsidRPr="00376337" w:rsidRDefault="006B0516" w:rsidP="006B0516">
            <w:pPr>
              <w:snapToGrid w:val="0"/>
              <w:spacing w:after="0"/>
              <w:rPr>
                <w:ins w:id="2263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264" w:author="MediaTek" w:date="2018-05-09T18:15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2EBD3DB" w14:textId="3B110A03" w:rsidTr="00490092">
        <w:trPr>
          <w:trHeight w:val="1275"/>
          <w:trPrChange w:id="2265" w:author="MediaTek" w:date="2018-05-10T18:21:00Z">
            <w:trPr>
              <w:trHeight w:val="1275"/>
            </w:trPr>
          </w:trPrChange>
        </w:trPr>
        <w:tc>
          <w:tcPr>
            <w:tcW w:w="352" w:type="pct"/>
            <w:shd w:val="clear" w:color="auto" w:fill="auto"/>
            <w:tcPrChange w:id="226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D9A7166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26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8FD081B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3" w:type="pct"/>
            <w:gridSpan w:val="4"/>
            <w:shd w:val="clear" w:color="auto" w:fill="auto"/>
            <w:tcPrChange w:id="2268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E2CDA89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26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9C894BC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27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6EFEB767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27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CCED2B8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27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576B0B0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27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5653398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27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6791805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7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E9B74CC" w14:textId="77777777" w:rsidR="006B0516" w:rsidRPr="00376337" w:rsidRDefault="006B0516" w:rsidP="00376337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7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CDC8F0D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27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468B080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27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F4802FA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27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8A720FD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280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EA96099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281" w:author="MediaTek" w:date="2018-05-10T18:21:00Z">
              <w:tcPr>
                <w:tcW w:w="241" w:type="pct"/>
              </w:tcPr>
            </w:tcPrChange>
          </w:tcPr>
          <w:p w14:paraId="17B9DEBF" w14:textId="77777777" w:rsidR="006B0516" w:rsidRPr="00376337" w:rsidRDefault="006B0516" w:rsidP="00376337">
            <w:pPr>
              <w:snapToGrid w:val="0"/>
              <w:spacing w:after="0"/>
              <w:rPr>
                <w:ins w:id="228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1C6DACED" w14:textId="50A30E11" w:rsidTr="00490092">
        <w:trPr>
          <w:trHeight w:val="1470"/>
          <w:trPrChange w:id="2283" w:author="MediaTek" w:date="2018-05-10T18:21:00Z">
            <w:trPr>
              <w:trHeight w:val="1470"/>
            </w:trPr>
          </w:trPrChange>
        </w:trPr>
        <w:tc>
          <w:tcPr>
            <w:tcW w:w="352" w:type="pct"/>
            <w:shd w:val="clear" w:color="auto" w:fill="auto"/>
            <w:tcPrChange w:id="228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C2B3F37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28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22505D5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3" w:type="pct"/>
            <w:gridSpan w:val="4"/>
            <w:shd w:val="clear" w:color="auto" w:fill="auto"/>
            <w:tcPrChange w:id="228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15DA919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28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12D136D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28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94F1371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28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9A99D88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29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B0D4F2F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29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8A3A3AE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29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8CB0961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29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0338670" w14:textId="77777777" w:rsidR="006B0516" w:rsidRPr="00376337" w:rsidRDefault="006B0516" w:rsidP="00376337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29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3B93302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29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2E68FAC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29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22278F3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29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F86D658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29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2D9E688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299" w:author="MediaTek" w:date="2018-05-10T18:21:00Z">
              <w:tcPr>
                <w:tcW w:w="241" w:type="pct"/>
              </w:tcPr>
            </w:tcPrChange>
          </w:tcPr>
          <w:p w14:paraId="1A5F835C" w14:textId="77777777" w:rsidR="006B0516" w:rsidRPr="00376337" w:rsidRDefault="006B0516" w:rsidP="00376337">
            <w:pPr>
              <w:snapToGrid w:val="0"/>
              <w:spacing w:after="0"/>
              <w:rPr>
                <w:ins w:id="230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14F739D0" w14:textId="5D3F2A73" w:rsidTr="00490092">
        <w:trPr>
          <w:trHeight w:val="930"/>
          <w:trPrChange w:id="2301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0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68FB872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0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2A3B7AB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3" w:type="pct"/>
            <w:gridSpan w:val="4"/>
            <w:shd w:val="clear" w:color="auto" w:fill="auto"/>
            <w:tcPrChange w:id="230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DC9F530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0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7CFF2A6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30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F9CBDB2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0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B262504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30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166CBA3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30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F9F2D78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31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8A014CE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1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04B1639" w14:textId="77777777" w:rsidR="006B0516" w:rsidRPr="00376337" w:rsidRDefault="006B0516" w:rsidP="00376337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1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BA07E6C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31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71EB66D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31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0492820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31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19513C3" w14:textId="77777777" w:rsidR="006B0516" w:rsidRPr="00376337" w:rsidRDefault="006B0516" w:rsidP="00376337">
            <w:pPr>
              <w:snapToGrid w:val="0"/>
              <w:spacing w:after="0"/>
              <w:rPr>
                <w:rFonts w:ascii="Cambria" w:eastAsia="MS PGothic" w:hAnsi="Cambria" w:cs="MS PGothic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31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F240C43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317" w:author="MediaTek" w:date="2018-05-10T18:21:00Z">
              <w:tcPr>
                <w:tcW w:w="241" w:type="pct"/>
              </w:tcPr>
            </w:tcPrChange>
          </w:tcPr>
          <w:p w14:paraId="5B4C694C" w14:textId="77777777" w:rsidR="006B0516" w:rsidRPr="00376337" w:rsidRDefault="006B0516" w:rsidP="00376337">
            <w:pPr>
              <w:snapToGrid w:val="0"/>
              <w:spacing w:after="0"/>
              <w:rPr>
                <w:ins w:id="231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4D13AD0B" w14:textId="1D707B8D" w:rsidTr="00490092">
        <w:trPr>
          <w:trHeight w:val="930"/>
          <w:trPrChange w:id="2319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2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B71A160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2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0148BE4A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3" w:type="pct"/>
            <w:gridSpan w:val="4"/>
            <w:shd w:val="clear" w:color="auto" w:fill="auto"/>
            <w:tcPrChange w:id="2322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5EB8CB43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2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25AB3E3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324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CB3FC02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2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FD7ABF9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32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FED41BA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32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BFF6757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32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02C6E96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2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39B659A" w14:textId="77777777" w:rsidR="006B0516" w:rsidRPr="00376337" w:rsidRDefault="006B0516" w:rsidP="00376337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3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B95C18D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33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B2F1AC3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33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9226AD4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33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48692580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334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04D07B37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335" w:author="MediaTek" w:date="2018-05-10T18:21:00Z">
              <w:tcPr>
                <w:tcW w:w="241" w:type="pct"/>
              </w:tcPr>
            </w:tcPrChange>
          </w:tcPr>
          <w:p w14:paraId="7F409C1F" w14:textId="77777777" w:rsidR="006B0516" w:rsidRPr="00376337" w:rsidRDefault="006B0516" w:rsidP="00376337">
            <w:pPr>
              <w:snapToGrid w:val="0"/>
              <w:spacing w:after="0"/>
              <w:rPr>
                <w:ins w:id="233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6C63B42D" w14:textId="6CB25189" w:rsidTr="00490092">
        <w:trPr>
          <w:trHeight w:val="930"/>
          <w:trPrChange w:id="2337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3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06E26474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3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634675F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63" w:type="pct"/>
            <w:gridSpan w:val="4"/>
            <w:shd w:val="clear" w:color="auto" w:fill="auto"/>
            <w:tcPrChange w:id="2340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36E67F4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4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D96B736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342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69FF559A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4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383DDA0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34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4D9ED15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34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769340A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34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9FE55C0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4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D2C72BA" w14:textId="77777777" w:rsidR="006B0516" w:rsidRPr="00376337" w:rsidRDefault="006B0516" w:rsidP="00376337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4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D3A2A73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34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B7B78A8" w14:textId="77777777" w:rsidR="006B0516" w:rsidRPr="00376337" w:rsidRDefault="006B0516" w:rsidP="00376337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35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AD0C109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35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58A67C9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352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9BC6B0E" w14:textId="77777777" w:rsidR="006B0516" w:rsidRPr="00376337" w:rsidRDefault="006B0516" w:rsidP="00376337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353" w:author="MediaTek" w:date="2018-05-10T18:21:00Z">
              <w:tcPr>
                <w:tcW w:w="241" w:type="pct"/>
              </w:tcPr>
            </w:tcPrChange>
          </w:tcPr>
          <w:p w14:paraId="0FEEF3C7" w14:textId="77777777" w:rsidR="006B0516" w:rsidRPr="00376337" w:rsidRDefault="006B0516" w:rsidP="00376337">
            <w:pPr>
              <w:snapToGrid w:val="0"/>
              <w:spacing w:after="0"/>
              <w:rPr>
                <w:ins w:id="235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5FF1D165" w14:textId="5D0AC846" w:rsidTr="00490092">
        <w:trPr>
          <w:trHeight w:val="930"/>
          <w:trPrChange w:id="2355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5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80416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5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FD122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4-19</w:t>
            </w:r>
          </w:p>
        </w:tc>
        <w:tc>
          <w:tcPr>
            <w:tcW w:w="463" w:type="pct"/>
            <w:gridSpan w:val="4"/>
            <w:shd w:val="clear" w:color="auto" w:fill="auto"/>
            <w:tcPrChange w:id="2358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522FC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SR/HARQ-ACK/CSI multiplexing once per slot using a PUCCH (or piggybacked on a PUSCH)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5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A4178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36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CBBE7D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6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FB9D24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36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6C60B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36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6A775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36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146D8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6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5F8E73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6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8CA737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36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9BD1B5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36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6CF84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36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22B05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[Optional with capability signaling]</w:t>
            </w:r>
          </w:p>
        </w:tc>
        <w:tc>
          <w:tcPr>
            <w:tcW w:w="254" w:type="pct"/>
            <w:shd w:val="clear" w:color="auto" w:fill="auto"/>
            <w:tcPrChange w:id="2370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378AB9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371" w:author="MediaTek" w:date="2018-05-10T18:21:00Z">
              <w:tcPr>
                <w:tcW w:w="241" w:type="pct"/>
              </w:tcPr>
            </w:tcPrChange>
          </w:tcPr>
          <w:p w14:paraId="01B1FB00" w14:textId="26F3CA05" w:rsidR="006B0516" w:rsidRPr="00376337" w:rsidRDefault="006B0516" w:rsidP="006B0516">
            <w:pPr>
              <w:snapToGrid w:val="0"/>
              <w:spacing w:after="0"/>
              <w:rPr>
                <w:ins w:id="237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373" w:author="MediaTek" w:date="2018-05-09T18:17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FEAD992" w14:textId="23F6F31D" w:rsidTr="00490092">
        <w:trPr>
          <w:trHeight w:val="930"/>
          <w:trPrChange w:id="2374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75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5AFB07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7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B5304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4-20</w:t>
            </w:r>
          </w:p>
        </w:tc>
        <w:tc>
          <w:tcPr>
            <w:tcW w:w="463" w:type="pct"/>
            <w:gridSpan w:val="4"/>
            <w:shd w:val="clear" w:color="auto" w:fill="auto"/>
            <w:tcPrChange w:id="2377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6AE987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UCI code-block segmentation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7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BF66B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379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7966C0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8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0BB7D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38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3C75E2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38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27376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38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2A81D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38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68EF80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38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5CE4D0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38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66EFF7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38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B4BF30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38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BB6B86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2389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BCDC4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2390" w:author="MediaTek" w:date="2018-05-10T18:21:00Z">
              <w:tcPr>
                <w:tcW w:w="241" w:type="pct"/>
              </w:tcPr>
            </w:tcPrChange>
          </w:tcPr>
          <w:p w14:paraId="53D95749" w14:textId="77777777" w:rsidR="006B0516" w:rsidRPr="00376337" w:rsidRDefault="006B0516" w:rsidP="006B0516">
            <w:pPr>
              <w:snapToGrid w:val="0"/>
              <w:spacing w:after="0"/>
              <w:rPr>
                <w:ins w:id="239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58AB9E6B" w14:textId="53F65B64" w:rsidTr="00490092">
        <w:trPr>
          <w:trHeight w:val="930"/>
          <w:trPrChange w:id="2392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39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FA981D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39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4E7F4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4-21</w:t>
            </w:r>
          </w:p>
        </w:tc>
        <w:tc>
          <w:tcPr>
            <w:tcW w:w="463" w:type="pct"/>
            <w:gridSpan w:val="4"/>
            <w:shd w:val="clear" w:color="auto" w:fill="auto"/>
            <w:tcPrChange w:id="239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319F47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beta-offset configuration and indication for HARQ-ACK and/or CSI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39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6993D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39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FC8FA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39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C3A84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39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C0588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40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B4EF9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40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FB7A6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0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38020D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0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578B45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40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2AB5E86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40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3560A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40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6D435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407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61D2F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408" w:author="MediaTek" w:date="2018-05-10T18:21:00Z">
              <w:tcPr>
                <w:tcW w:w="241" w:type="pct"/>
              </w:tcPr>
            </w:tcPrChange>
          </w:tcPr>
          <w:p w14:paraId="2D1CFD4C" w14:textId="7199D67D" w:rsidR="006B0516" w:rsidRPr="00376337" w:rsidRDefault="006B0516" w:rsidP="006B0516">
            <w:pPr>
              <w:snapToGrid w:val="0"/>
              <w:spacing w:after="0"/>
              <w:rPr>
                <w:ins w:id="240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410" w:author="MediaTek" w:date="2018-05-09T18:1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231C15B" w14:textId="4C2E0AA6" w:rsidTr="00490092">
        <w:trPr>
          <w:trHeight w:val="1219"/>
          <w:trPrChange w:id="2411" w:author="MediaTek" w:date="2018-05-10T18:21:00Z">
            <w:trPr>
              <w:trHeight w:val="1219"/>
            </w:trPr>
          </w:trPrChange>
        </w:trPr>
        <w:tc>
          <w:tcPr>
            <w:tcW w:w="352" w:type="pct"/>
            <w:shd w:val="clear" w:color="auto" w:fill="auto"/>
            <w:tcPrChange w:id="241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AE950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41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3CDB1D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4-22</w:t>
            </w:r>
          </w:p>
        </w:tc>
        <w:tc>
          <w:tcPr>
            <w:tcW w:w="463" w:type="pct"/>
            <w:gridSpan w:val="4"/>
            <w:shd w:val="clear" w:color="auto" w:fill="auto"/>
            <w:tcPrChange w:id="241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352BAD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long PUCCH format and 1 short PUCCH format in the same slot</w:t>
            </w:r>
          </w:p>
        </w:tc>
        <w:tc>
          <w:tcPr>
            <w:tcW w:w="675" w:type="pct"/>
            <w:gridSpan w:val="3"/>
            <w:shd w:val="clear" w:color="auto" w:fill="auto"/>
            <w:tcPrChange w:id="2415" w:author="MediaTek" w:date="2018-05-10T18:21:00Z">
              <w:tcPr>
                <w:tcW w:w="675" w:type="pct"/>
                <w:gridSpan w:val="3"/>
                <w:shd w:val="clear" w:color="auto" w:fill="auto"/>
              </w:tcPr>
            </w:tcPrChange>
          </w:tcPr>
          <w:p w14:paraId="67BDAD20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1) 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1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long PUCCH format and 1 short PUCCH format in the same slot</w:t>
            </w:r>
          </w:p>
          <w:p w14:paraId="72A7A101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41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3D891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1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64A62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41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EC3F94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41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F3EADD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42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2A039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2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7C0F071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2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FD4EEA0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  <w:p w14:paraId="16D34638" w14:textId="77777777" w:rsidR="006B0516" w:rsidRPr="00376337" w:rsidRDefault="006B0516" w:rsidP="006B0516">
            <w:pPr>
              <w:widowControl w:val="0"/>
              <w:spacing w:after="0"/>
              <w:jc w:val="both"/>
              <w:rPr>
                <w:rFonts w:ascii="Malgun Gothic" w:eastAsia="Malgun Gothic" w:hAnsi="Malgun Gothic" w:cs="MS PGothic"/>
                <w:kern w:val="2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42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239A0D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42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7DD4C4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42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FC3FB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42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5C8C01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427" w:author="MediaTek" w:date="2018-05-10T18:21:00Z">
              <w:tcPr>
                <w:tcW w:w="241" w:type="pct"/>
              </w:tcPr>
            </w:tcPrChange>
          </w:tcPr>
          <w:p w14:paraId="1D5B6B6E" w14:textId="35C66DDA" w:rsidR="006B0516" w:rsidRPr="00376337" w:rsidRDefault="006B0516" w:rsidP="006B0516">
            <w:pPr>
              <w:snapToGrid w:val="0"/>
              <w:spacing w:after="0"/>
              <w:rPr>
                <w:ins w:id="242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429" w:author="MediaTek" w:date="2018-05-09T18:1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0A75BDA" w14:textId="57352EBB" w:rsidTr="00490092">
        <w:trPr>
          <w:trHeight w:val="1219"/>
          <w:trPrChange w:id="2430" w:author="MediaTek" w:date="2018-05-10T18:21:00Z">
            <w:trPr>
              <w:trHeight w:val="1219"/>
            </w:trPr>
          </w:trPrChange>
        </w:trPr>
        <w:tc>
          <w:tcPr>
            <w:tcW w:w="352" w:type="pct"/>
            <w:shd w:val="clear" w:color="auto" w:fill="auto"/>
            <w:tcPrChange w:id="2431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9D369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43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E88B18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4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-22a</w:t>
            </w:r>
          </w:p>
        </w:tc>
        <w:tc>
          <w:tcPr>
            <w:tcW w:w="463" w:type="pct"/>
            <w:gridSpan w:val="4"/>
            <w:shd w:val="clear" w:color="auto" w:fill="auto"/>
            <w:tcPrChange w:id="2433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6D0EE5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PUCCH transmissions in the same slot which are not covered by 4-22 and 4-2</w:t>
            </w:r>
          </w:p>
        </w:tc>
        <w:tc>
          <w:tcPr>
            <w:tcW w:w="675" w:type="pct"/>
            <w:gridSpan w:val="3"/>
            <w:shd w:val="clear" w:color="auto" w:fill="auto"/>
            <w:tcPrChange w:id="2434" w:author="MediaTek" w:date="2018-05-10T18:21:00Z">
              <w:tcPr>
                <w:tcW w:w="675" w:type="pct"/>
                <w:gridSpan w:val="3"/>
                <w:shd w:val="clear" w:color="auto" w:fill="auto"/>
              </w:tcPr>
            </w:tcPrChange>
          </w:tcPr>
          <w:p w14:paraId="6F95A2CE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435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A93B0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3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EE1156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43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BFE1C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43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E8FBB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43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B11DF0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4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7A4F56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4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E67CB5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44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EF158D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44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BE946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44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F3B0C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445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75205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446" w:author="MediaTek" w:date="2018-05-10T18:21:00Z">
              <w:tcPr>
                <w:tcW w:w="241" w:type="pct"/>
              </w:tcPr>
            </w:tcPrChange>
          </w:tcPr>
          <w:p w14:paraId="2E4E989F" w14:textId="1871022A" w:rsidR="006B0516" w:rsidRPr="00376337" w:rsidRDefault="006B0516" w:rsidP="006B0516">
            <w:pPr>
              <w:snapToGrid w:val="0"/>
              <w:spacing w:after="0"/>
              <w:rPr>
                <w:ins w:id="244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448" w:author="MediaTek" w:date="2018-05-09T18:1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</w:t>
              </w:r>
              <w:r w:rsidRPr="00CB5E24">
                <w:rPr>
                  <w:rFonts w:ascii="Arial" w:eastAsia="MS PGothic" w:hAnsi="Arial" w:cs="Arial"/>
                  <w:sz w:val="18"/>
                  <w:szCs w:val="18"/>
                </w:rPr>
                <w:t>i</w:t>
              </w:r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onal</w:t>
              </w:r>
            </w:ins>
          </w:p>
        </w:tc>
      </w:tr>
      <w:tr w:rsidR="006B0516" w:rsidRPr="00376337" w14:paraId="3AE36DB8" w14:textId="1841D9B1" w:rsidTr="00490092">
        <w:trPr>
          <w:trHeight w:val="930"/>
          <w:trPrChange w:id="2449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45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F7B7C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45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F67376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4-23</w:t>
            </w:r>
          </w:p>
        </w:tc>
        <w:tc>
          <w:tcPr>
            <w:tcW w:w="463" w:type="pct"/>
            <w:gridSpan w:val="4"/>
            <w:shd w:val="clear" w:color="auto" w:fill="auto"/>
            <w:tcPrChange w:id="2452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5C5F52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Repetitions for PUCCH format 1, 3,and 4 over multiple slots with K =, 2, 4, 8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45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65B184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454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4FC0768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5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590CF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45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F79DC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45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117AC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45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4367F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5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9C0F44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6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A67BA9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46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86EA75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46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816CF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46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E228C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[Mandatory with capability signaling]</w:t>
            </w:r>
          </w:p>
        </w:tc>
        <w:tc>
          <w:tcPr>
            <w:tcW w:w="254" w:type="pct"/>
            <w:shd w:val="clear" w:color="auto" w:fill="auto"/>
            <w:tcPrChange w:id="2464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E8477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465" w:author="MediaTek" w:date="2018-05-10T18:21:00Z">
              <w:tcPr>
                <w:tcW w:w="241" w:type="pct"/>
              </w:tcPr>
            </w:tcPrChange>
          </w:tcPr>
          <w:p w14:paraId="31490B2E" w14:textId="426CC10D" w:rsidR="006B0516" w:rsidRPr="00376337" w:rsidRDefault="006B0516" w:rsidP="006B0516">
            <w:pPr>
              <w:snapToGrid w:val="0"/>
              <w:spacing w:after="0"/>
              <w:rPr>
                <w:ins w:id="246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467" w:author="MediaTek" w:date="2018-05-09T18:1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3ECAC49" w14:textId="5A3EC02C" w:rsidTr="00490092">
        <w:trPr>
          <w:trHeight w:val="525"/>
          <w:trPrChange w:id="246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2469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1F504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47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FB41E9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4-24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247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C05C43E" w14:textId="77777777" w:rsidR="006B0516" w:rsidRPr="00376337" w:rsidRDefault="006B0516" w:rsidP="006B0516">
            <w:pPr>
              <w:snapToGrid w:val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PUCCH-spatialrelationinfo indication by a MAC CE per PUCCH resource</w:t>
            </w:r>
          </w:p>
          <w:p w14:paraId="34466C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47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CBB16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473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069517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7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366FDA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47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11DA4B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47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944FF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47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7158C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47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0C75E0E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7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B7000C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48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2DB776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48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880E72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48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430FEF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2483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66B11E84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484" w:author="MediaTek" w:date="2018-05-10T18:21:00Z">
              <w:tcPr>
                <w:tcW w:w="241" w:type="pct"/>
              </w:tcPr>
            </w:tcPrChange>
          </w:tcPr>
          <w:p w14:paraId="345F375E" w14:textId="6136E79D" w:rsidR="006B0516" w:rsidRPr="00376337" w:rsidRDefault="006B0516" w:rsidP="006B0516">
            <w:pPr>
              <w:snapToGrid w:val="0"/>
              <w:spacing w:after="0"/>
              <w:rPr>
                <w:ins w:id="2485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2486" w:author="MediaTek" w:date="2018-05-09T18:17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808864D" w14:textId="43DBF3C1" w:rsidTr="00490092">
        <w:trPr>
          <w:trHeight w:val="285"/>
          <w:trPrChange w:id="2487" w:author="MediaTek" w:date="2018-05-10T18:21:00Z">
            <w:trPr>
              <w:trHeight w:val="285"/>
            </w:trPr>
          </w:trPrChange>
        </w:trPr>
        <w:tc>
          <w:tcPr>
            <w:tcW w:w="352" w:type="pct"/>
            <w:shd w:val="clear" w:color="auto" w:fill="auto"/>
            <w:tcPrChange w:id="248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99A29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5. Scheduling/HARQ  operation</w:t>
            </w:r>
          </w:p>
        </w:tc>
        <w:tc>
          <w:tcPr>
            <w:tcW w:w="185" w:type="pct"/>
            <w:shd w:val="clear" w:color="auto" w:fill="auto"/>
            <w:vAlign w:val="center"/>
            <w:tcPrChange w:id="248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A347B0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</w:t>
            </w:r>
          </w:p>
        </w:tc>
        <w:tc>
          <w:tcPr>
            <w:tcW w:w="461" w:type="pct"/>
            <w:gridSpan w:val="3"/>
            <w:shd w:val="clear" w:color="auto" w:fill="auto"/>
            <w:vAlign w:val="center"/>
            <w:tcPrChange w:id="2490" w:author="MediaTek" w:date="2018-05-10T18:21:00Z">
              <w:tcPr>
                <w:tcW w:w="461" w:type="pct"/>
                <w:gridSpan w:val="3"/>
                <w:shd w:val="clear" w:color="auto" w:fill="auto"/>
                <w:vAlign w:val="center"/>
              </w:tcPr>
            </w:tcPrChange>
          </w:tcPr>
          <w:p w14:paraId="5A600D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scheduling/HARQ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49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1EB8D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Frequency-domain resource allocation</w:t>
            </w:r>
          </w:p>
          <w:p w14:paraId="349207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RA Type 0 only and Type 1 only for PDSCH without interleaving</w:t>
            </w:r>
          </w:p>
          <w:p w14:paraId="6131C6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RA Type 1 for PUSCH without interleaving</w:t>
            </w:r>
          </w:p>
          <w:p w14:paraId="4D90EB9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Time-domain resource allocation</w:t>
            </w:r>
          </w:p>
          <w:p w14:paraId="4BAB9A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- 1-14 OFDM symbols for PUSCH once per slot </w:t>
            </w:r>
          </w:p>
          <w:p w14:paraId="115826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Starting symbol, and duration are determined by using the DCI</w:t>
            </w:r>
          </w:p>
          <w:p w14:paraId="7DC3001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PDSCH mapping type A with 7-14 OFDM symbols</w:t>
            </w:r>
          </w:p>
          <w:p w14:paraId="3CE746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 PUSCH mapping type A and type B</w:t>
            </w:r>
          </w:p>
          <w:p w14:paraId="0F7CF64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- For type 1 without dedicated RRC configuration and for type 0, 0A, and 2, PDSCH mapping type A </w:t>
            </w:r>
            <w:r w:rsidRPr="00376337">
              <w:rPr>
                <w:rFonts w:ascii="Calibri" w:eastAsia="MS PGothic" w:hAnsi="Calibri" w:cs="Arial"/>
                <w:color w:val="FF0000"/>
                <w:kern w:val="2"/>
                <w:sz w:val="21"/>
                <w:szCs w:val="22"/>
                <w:lang w:eastAsia="ja-JP"/>
              </w:rPr>
              <w:t xml:space="preserve">with </w:t>
            </w:r>
            <w:r w:rsidRPr="00376337">
              <w:rPr>
                <w:rFonts w:ascii="Calibri" w:eastAsia="MS Mincho" w:hAnsi="Calibri" w:cs="Arial"/>
                <w:color w:val="FF0000"/>
                <w:kern w:val="2"/>
                <w:sz w:val="21"/>
                <w:szCs w:val="22"/>
                <w:lang w:eastAsia="ja-JP"/>
              </w:rPr>
              <w:t>{4-14} OFDM symbols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and type B </w:t>
            </w:r>
            <w:r w:rsidRPr="00376337">
              <w:rPr>
                <w:rFonts w:ascii="Calibri" w:eastAsia="MS PGothic" w:hAnsi="Calibri" w:cs="Arial"/>
                <w:color w:val="FF0000"/>
                <w:kern w:val="2"/>
                <w:sz w:val="21"/>
                <w:szCs w:val="22"/>
                <w:lang w:eastAsia="ja-JP"/>
              </w:rPr>
              <w:t xml:space="preserve">with </w:t>
            </w:r>
            <w:r w:rsidRPr="00376337">
              <w:rPr>
                <w:rFonts w:ascii="Calibri" w:eastAsia="MS Mincho" w:hAnsi="Calibri" w:cs="Arial"/>
                <w:color w:val="FF0000"/>
                <w:kern w:val="2"/>
                <w:sz w:val="21"/>
                <w:szCs w:val="22"/>
                <w:lang w:eastAsia="ja-JP"/>
              </w:rPr>
              <w:t>{2, 4, 7} OFDM symbols</w:t>
            </w:r>
          </w:p>
          <w:p w14:paraId="480012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TBS determination</w:t>
            </w:r>
          </w:p>
          <w:p w14:paraId="45DC223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4) Nominal UE processing time for N1 and N2 (Capability #1)</w:t>
            </w:r>
          </w:p>
          <w:p w14:paraId="291AA4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5) HARQ process operation with configurable number of DL HARQ processes of up to 16</w:t>
            </w:r>
          </w:p>
          <w:p w14:paraId="7E1A26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6) </w:t>
            </w:r>
            <w:r w:rsidRPr="00376337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Cell specific RRC configured UL/DL assignment </w:t>
            </w:r>
          </w:p>
          <w:p w14:paraId="4C364F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SimSun" w:hAnsi="Arial" w:cs="Arial"/>
                <w:sz w:val="18"/>
                <w:szCs w:val="18"/>
                <w:highlight w:val="yellow"/>
                <w:lang w:eastAsia="zh-CN"/>
              </w:rPr>
              <w:t>7) Dynamic UL/DL determination based on L1 scheduling DCI with/without cell specific RRC configured UL/DL assignment</w:t>
            </w:r>
          </w:p>
          <w:p w14:paraId="5A9B91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8) Intra-slot frequency-hopping for PUSCH scheduled by Type 1 before RRC connection </w:t>
            </w:r>
          </w:p>
        </w:tc>
        <w:tc>
          <w:tcPr>
            <w:tcW w:w="273" w:type="pct"/>
            <w:gridSpan w:val="3"/>
            <w:shd w:val="clear" w:color="auto" w:fill="auto"/>
            <w:tcPrChange w:id="2492" w:author="MediaTek" w:date="2018-05-10T18:21:00Z">
              <w:tcPr>
                <w:tcW w:w="272" w:type="pct"/>
                <w:gridSpan w:val="3"/>
                <w:shd w:val="clear" w:color="auto" w:fill="auto"/>
              </w:tcPr>
            </w:tcPrChange>
          </w:tcPr>
          <w:p w14:paraId="1D3B7C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49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E2C0C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3" w:type="pct"/>
            <w:gridSpan w:val="4"/>
            <w:shd w:val="clear" w:color="auto" w:fill="auto"/>
            <w:vAlign w:val="center"/>
            <w:tcPrChange w:id="2494" w:author="MediaTek" w:date="2018-05-10T18:21:00Z">
              <w:tcPr>
                <w:tcW w:w="453" w:type="pct"/>
                <w:gridSpan w:val="5"/>
                <w:shd w:val="clear" w:color="auto" w:fill="auto"/>
                <w:vAlign w:val="center"/>
              </w:tcPr>
            </w:tcPrChange>
          </w:tcPr>
          <w:p w14:paraId="4AED9D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49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8C90AF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49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3B58A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2497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16941C7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49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B15540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9" w:type="pct"/>
            <w:gridSpan w:val="4"/>
            <w:shd w:val="clear" w:color="auto" w:fill="auto"/>
            <w:vAlign w:val="center"/>
            <w:tcPrChange w:id="2499" w:author="MediaTek" w:date="2018-05-10T18:21:00Z">
              <w:tcPr>
                <w:tcW w:w="309" w:type="pct"/>
                <w:gridSpan w:val="4"/>
                <w:shd w:val="clear" w:color="auto" w:fill="auto"/>
                <w:vAlign w:val="center"/>
              </w:tcPr>
            </w:tcPrChange>
          </w:tcPr>
          <w:p w14:paraId="0C44827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Note: If UE is configured with more than 8 HARQ processes, RAN4 continue to discuss the impact of 16 HARQ processes</w:t>
            </w:r>
          </w:p>
          <w:p w14:paraId="3B4E738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50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BB33A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28" w:type="pct"/>
            <w:gridSpan w:val="2"/>
            <w:shd w:val="clear" w:color="000000" w:fill="BFBFBF"/>
            <w:vAlign w:val="center"/>
            <w:tcPrChange w:id="2501" w:author="MediaTek" w:date="2018-05-10T18:21:00Z">
              <w:tcPr>
                <w:tcW w:w="328" w:type="pct"/>
                <w:gridSpan w:val="2"/>
                <w:shd w:val="clear" w:color="000000" w:fill="BFBFBF"/>
                <w:vAlign w:val="center"/>
              </w:tcPr>
            </w:tcPrChange>
          </w:tcPr>
          <w:p w14:paraId="35CD3B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9" w:type="pct"/>
            <w:gridSpan w:val="2"/>
            <w:shd w:val="clear" w:color="auto" w:fill="auto"/>
            <w:vAlign w:val="center"/>
            <w:tcPrChange w:id="2502" w:author="MediaTek" w:date="2018-05-10T18:21:00Z">
              <w:tcPr>
                <w:tcW w:w="259" w:type="pct"/>
                <w:gridSpan w:val="4"/>
                <w:shd w:val="clear" w:color="auto" w:fill="auto"/>
                <w:vAlign w:val="center"/>
              </w:tcPr>
            </w:tcPrChange>
          </w:tcPr>
          <w:p w14:paraId="1D81CFAB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without capability signaling</w:t>
            </w:r>
          </w:p>
        </w:tc>
        <w:tc>
          <w:tcPr>
            <w:tcW w:w="240" w:type="pct"/>
            <w:tcPrChange w:id="2503" w:author="MediaTek" w:date="2018-05-10T18:21:00Z">
              <w:tcPr>
                <w:tcW w:w="241" w:type="pct"/>
              </w:tcPr>
            </w:tcPrChange>
          </w:tcPr>
          <w:p w14:paraId="68230E73" w14:textId="77777777" w:rsidR="006B0516" w:rsidRPr="00376337" w:rsidRDefault="006B0516" w:rsidP="006B0516">
            <w:pPr>
              <w:snapToGrid w:val="0"/>
              <w:spacing w:after="0"/>
              <w:rPr>
                <w:ins w:id="250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6A243ADA" w14:textId="23EE3BBA" w:rsidTr="00490092">
        <w:trPr>
          <w:trHeight w:val="585"/>
          <w:trPrChange w:id="2505" w:author="MediaTek" w:date="2018-05-10T18:21:00Z">
            <w:trPr>
              <w:trHeight w:val="585"/>
            </w:trPr>
          </w:trPrChange>
        </w:trPr>
        <w:tc>
          <w:tcPr>
            <w:tcW w:w="352" w:type="pct"/>
            <w:shd w:val="clear" w:color="auto" w:fill="auto"/>
            <w:tcPrChange w:id="250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A14ED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50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FF288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SimSun" w:hAnsi="Arial" w:cs="Arial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250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066923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UE specific RRC configure UL/DL assignment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0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A8E632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77" w:type="pct"/>
            <w:gridSpan w:val="3"/>
            <w:shd w:val="clear" w:color="auto" w:fill="auto"/>
            <w:tcPrChange w:id="251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37DE10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1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F2E7C9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SimSu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51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56DBB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51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DB5EB75" w14:textId="77777777" w:rsidR="006B0516" w:rsidRPr="00376337" w:rsidDel="00932FC3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SimSun" w:hAnsi="Arial" w:cs="Arial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51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716B37B" w14:textId="77777777" w:rsidR="006B0516" w:rsidRPr="00376337" w:rsidDel="00932FC3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SimSun" w:hAnsi="Arial" w:cs="Arial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1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CF05690" w14:textId="77777777" w:rsidR="006B0516" w:rsidRPr="00376337" w:rsidDel="00932FC3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SimSun" w:hAnsi="Malgun Gothic" w:cs="MS PGothic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1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B35CD3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51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A0DCC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AN1 needs to check component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51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E76EC4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51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35339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2520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2ADC8D44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521" w:author="MediaTek" w:date="2018-05-10T18:21:00Z">
              <w:tcPr>
                <w:tcW w:w="241" w:type="pct"/>
              </w:tcPr>
            </w:tcPrChange>
          </w:tcPr>
          <w:p w14:paraId="05762245" w14:textId="224541B1" w:rsidR="006B0516" w:rsidRPr="00376337" w:rsidRDefault="006B0516" w:rsidP="006B0516">
            <w:pPr>
              <w:snapToGrid w:val="0"/>
              <w:spacing w:after="0"/>
              <w:rPr>
                <w:ins w:id="2522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2523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1E92159" w14:textId="200D606C" w:rsidTr="00490092">
        <w:trPr>
          <w:trHeight w:val="585"/>
          <w:trPrChange w:id="2524" w:author="MediaTek" w:date="2018-05-10T18:21:00Z">
            <w:trPr>
              <w:trHeight w:val="585"/>
            </w:trPr>
          </w:trPrChange>
        </w:trPr>
        <w:tc>
          <w:tcPr>
            <w:tcW w:w="352" w:type="pct"/>
            <w:shd w:val="clear" w:color="auto" w:fill="auto"/>
            <w:tcPrChange w:id="2525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0AF2A3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52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96AB0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</w:p>
        </w:tc>
        <w:tc>
          <w:tcPr>
            <w:tcW w:w="463" w:type="pct"/>
            <w:gridSpan w:val="4"/>
            <w:shd w:val="clear" w:color="auto" w:fill="auto"/>
            <w:tcPrChange w:id="2527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D14CA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 Type 0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2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19EF7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529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A8E85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3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8B0BB2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53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F09B1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53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1DDC5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53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3F5C4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3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679D11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3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A571B8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53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AC7B8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53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AEC92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53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10BA594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2539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57FFF865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540" w:author="MediaTek" w:date="2018-05-10T18:21:00Z">
              <w:tcPr>
                <w:tcW w:w="241" w:type="pct"/>
              </w:tcPr>
            </w:tcPrChange>
          </w:tcPr>
          <w:p w14:paraId="3C38E148" w14:textId="55F5F100" w:rsidR="006B0516" w:rsidRPr="00376337" w:rsidRDefault="006B0516" w:rsidP="006B0516">
            <w:pPr>
              <w:snapToGrid w:val="0"/>
              <w:spacing w:after="0"/>
              <w:rPr>
                <w:ins w:id="2541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2542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A745D38" w14:textId="6D275D06" w:rsidTr="00490092">
        <w:trPr>
          <w:trHeight w:val="930"/>
          <w:trPrChange w:id="2543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54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7B100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54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C7ECE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5-3</w:t>
            </w:r>
          </w:p>
        </w:tc>
        <w:tc>
          <w:tcPr>
            <w:tcW w:w="463" w:type="pct"/>
            <w:gridSpan w:val="4"/>
            <w:shd w:val="clear" w:color="auto" w:fill="auto"/>
            <w:tcPrChange w:id="254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47D674E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switching between RA Type 0 and RA Type 1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4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950A5D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54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5F687E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4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DC8E3F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55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EDD56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55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C48ED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55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4C7B08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5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BCC026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5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C85480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55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02995E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55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6698D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55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A5F76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55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B3FD25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559" w:author="MediaTek" w:date="2018-05-10T18:21:00Z">
              <w:tcPr>
                <w:tcW w:w="241" w:type="pct"/>
              </w:tcPr>
            </w:tcPrChange>
          </w:tcPr>
          <w:p w14:paraId="1A288F2A" w14:textId="572B74B3" w:rsidR="006B0516" w:rsidRPr="00376337" w:rsidRDefault="006B0516" w:rsidP="006B0516">
            <w:pPr>
              <w:snapToGrid w:val="0"/>
              <w:spacing w:after="0"/>
              <w:rPr>
                <w:ins w:id="256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561" w:author="MediaTek" w:date="2018-05-09T18:20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A46968B" w14:textId="21090BF6" w:rsidTr="00490092">
        <w:trPr>
          <w:trHeight w:val="930"/>
          <w:trPrChange w:id="2562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56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D29077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56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A10E7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5-4</w:t>
            </w:r>
          </w:p>
        </w:tc>
        <w:tc>
          <w:tcPr>
            <w:tcW w:w="463" w:type="pct"/>
            <w:gridSpan w:val="4"/>
            <w:shd w:val="clear" w:color="auto" w:fill="auto"/>
            <w:tcPrChange w:id="256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5838B5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switching between RA Type 0 and RA Type 1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6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285585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56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09A728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6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0292B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56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668EC7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57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243F8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57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4B288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7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01EF08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7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DFE3E2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57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DA2AF6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57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53042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57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766F1D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577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358A1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578" w:author="MediaTek" w:date="2018-05-10T18:21:00Z">
              <w:tcPr>
                <w:tcW w:w="241" w:type="pct"/>
              </w:tcPr>
            </w:tcPrChange>
          </w:tcPr>
          <w:p w14:paraId="731C9DB4" w14:textId="3928DFDA" w:rsidR="006B0516" w:rsidRPr="00376337" w:rsidRDefault="006B0516" w:rsidP="006B0516">
            <w:pPr>
              <w:snapToGrid w:val="0"/>
              <w:spacing w:after="0"/>
              <w:rPr>
                <w:ins w:id="257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580" w:author="MediaTek" w:date="2018-05-09T18:20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7E5E5D3" w14:textId="2BDAEB38" w:rsidTr="00490092">
        <w:trPr>
          <w:trHeight w:val="930"/>
          <w:trPrChange w:id="2581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58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10A24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58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D2B9E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5-6</w:t>
            </w:r>
          </w:p>
        </w:tc>
        <w:tc>
          <w:tcPr>
            <w:tcW w:w="463" w:type="pct"/>
            <w:gridSpan w:val="4"/>
            <w:shd w:val="clear" w:color="auto" w:fill="auto"/>
            <w:tcPrChange w:id="258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D623F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PDSCH mapping type A with less than 7 OFDM symbols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58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D3104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For type 1 with dedicated RRC configuration</w:t>
            </w:r>
            <w:r w:rsidRPr="00376337">
              <w:rPr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77" w:type="pct"/>
            <w:gridSpan w:val="3"/>
            <w:shd w:val="clear" w:color="auto" w:fill="auto"/>
            <w:tcPrChange w:id="258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C8273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58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3A53D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58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52BECB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58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125C7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59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16481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59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7B8997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59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FE4ECE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59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C6074D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59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B6F34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59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44478C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highlight w:val="yellow"/>
                <w:lang w:eastAsia="ja-JP"/>
              </w:rPr>
              <w:t>Mandatory with capability signaling which shall be set to “1”</w:t>
            </w:r>
          </w:p>
        </w:tc>
        <w:tc>
          <w:tcPr>
            <w:tcW w:w="254" w:type="pct"/>
            <w:shd w:val="clear" w:color="auto" w:fill="auto"/>
            <w:tcPrChange w:id="259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01DA89D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597" w:author="MediaTek" w:date="2018-05-10T18:21:00Z">
              <w:tcPr>
                <w:tcW w:w="241" w:type="pct"/>
              </w:tcPr>
            </w:tcPrChange>
          </w:tcPr>
          <w:p w14:paraId="087E7B52" w14:textId="70208C74" w:rsidR="006B0516" w:rsidRPr="00376337" w:rsidRDefault="006B0516" w:rsidP="006B0516">
            <w:pPr>
              <w:snapToGrid w:val="0"/>
              <w:spacing w:after="0"/>
              <w:rPr>
                <w:ins w:id="259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599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D7F3D00" w14:textId="774DA033" w:rsidTr="00490092">
        <w:trPr>
          <w:trHeight w:val="930"/>
          <w:trPrChange w:id="2600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01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09AEB3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0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0E32FD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-6a</w:t>
            </w:r>
          </w:p>
        </w:tc>
        <w:tc>
          <w:tcPr>
            <w:tcW w:w="463" w:type="pct"/>
            <w:gridSpan w:val="4"/>
            <w:shd w:val="clear" w:color="auto" w:fill="auto"/>
            <w:tcPrChange w:id="2603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553CCA1F" w14:textId="77777777" w:rsidR="006B0516" w:rsidRPr="00376337" w:rsidDel="00ED03C3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PDSCH mapping type B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0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822E3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605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D75D05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0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BC77B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60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ECB06F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60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DD7F0B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60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039E6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1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842522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1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356918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61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B19254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61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EB81B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61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7F321D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54" w:type="pct"/>
            <w:shd w:val="clear" w:color="auto" w:fill="auto"/>
            <w:tcPrChange w:id="2615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565CD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2616" w:author="MediaTek" w:date="2018-05-10T18:21:00Z">
              <w:tcPr>
                <w:tcW w:w="241" w:type="pct"/>
              </w:tcPr>
            </w:tcPrChange>
          </w:tcPr>
          <w:p w14:paraId="7807B331" w14:textId="77777777" w:rsidR="006B0516" w:rsidRPr="00376337" w:rsidRDefault="006B0516" w:rsidP="006B0516">
            <w:pPr>
              <w:snapToGrid w:val="0"/>
              <w:spacing w:after="0"/>
              <w:rPr>
                <w:ins w:id="261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7D946BE0" w14:textId="5A7269F1" w:rsidTr="00490092">
        <w:trPr>
          <w:trHeight w:val="930"/>
          <w:trPrChange w:id="2618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19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55430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2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9DFD48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5-7</w:t>
            </w:r>
          </w:p>
        </w:tc>
        <w:tc>
          <w:tcPr>
            <w:tcW w:w="463" w:type="pct"/>
            <w:gridSpan w:val="4"/>
            <w:shd w:val="clear" w:color="auto" w:fill="auto"/>
            <w:tcPrChange w:id="2621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AE811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Interleaving for VRB-to-PRB mapping for PDSCH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2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3FA4E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623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492D6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2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03B8F9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62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7FF87D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62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10A24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62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D180F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2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F0D01B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2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1083EB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63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45B063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63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30B33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63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FC340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633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09775F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634" w:author="MediaTek" w:date="2018-05-10T18:21:00Z">
              <w:tcPr>
                <w:tcW w:w="241" w:type="pct"/>
              </w:tcPr>
            </w:tcPrChange>
          </w:tcPr>
          <w:p w14:paraId="7257283A" w14:textId="2BB92B50" w:rsidR="006B0516" w:rsidRPr="00376337" w:rsidRDefault="006B0516" w:rsidP="006B0516">
            <w:pPr>
              <w:snapToGrid w:val="0"/>
              <w:spacing w:after="0"/>
              <w:rPr>
                <w:ins w:id="263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636" w:author="MediaTek" w:date="2018-05-09T18:20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:rsidDel="00490092" w14:paraId="3DFA4454" w14:textId="761B2979" w:rsidTr="00490092">
        <w:trPr>
          <w:gridAfter w:val="1"/>
          <w:wAfter w:w="240" w:type="pct"/>
          <w:trHeight w:val="930"/>
          <w:del w:id="2637" w:author="MediaTek" w:date="2018-05-10T18:21:00Z"/>
          <w:trPrChange w:id="2638" w:author="MediaTek" w:date="2018-05-10T18:21:00Z">
            <w:trPr>
              <w:gridAfter w:val="1"/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39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1FB5B99" w14:textId="0172351C" w:rsidR="006B0516" w:rsidRPr="00376337" w:rsidDel="00490092" w:rsidRDefault="006B0516" w:rsidP="006B0516">
            <w:pPr>
              <w:snapToGrid w:val="0"/>
              <w:spacing w:after="0"/>
              <w:rPr>
                <w:del w:id="2640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64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2F5D3B9" w14:textId="6E789DFB" w:rsidR="006B0516" w:rsidRPr="00376337" w:rsidDel="00490092" w:rsidRDefault="006B0516" w:rsidP="006B0516">
            <w:pPr>
              <w:snapToGrid w:val="0"/>
              <w:spacing w:after="0"/>
              <w:rPr>
                <w:del w:id="2642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del w:id="2643" w:author="MediaTek" w:date="2018-05-10T18:21:00Z">
              <w:r w:rsidRPr="00376337" w:rsidDel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>5-8</w:delText>
              </w:r>
            </w:del>
          </w:p>
        </w:tc>
        <w:tc>
          <w:tcPr>
            <w:tcW w:w="463" w:type="pct"/>
            <w:gridSpan w:val="4"/>
            <w:shd w:val="clear" w:color="auto" w:fill="auto"/>
            <w:tcPrChange w:id="264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0BC84391" w14:textId="66DE3A0F" w:rsidR="006B0516" w:rsidRPr="00376337" w:rsidDel="00490092" w:rsidRDefault="006B0516" w:rsidP="006B0516">
            <w:pPr>
              <w:snapToGrid w:val="0"/>
              <w:spacing w:after="0"/>
              <w:rPr>
                <w:del w:id="2645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del w:id="2646" w:author="MediaTek" w:date="2018-05-10T18:21:00Z">
              <w:r w:rsidRPr="00376337" w:rsidDel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>Interleaving for VRB-to-PRB mapping for PUSCH</w:delText>
              </w:r>
            </w:del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4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CD4BF9C" w14:textId="766646A2" w:rsidR="006B0516" w:rsidRPr="00376337" w:rsidDel="00490092" w:rsidRDefault="006B0516" w:rsidP="006B0516">
            <w:pPr>
              <w:snapToGrid w:val="0"/>
              <w:spacing w:after="0"/>
              <w:rPr>
                <w:del w:id="2648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vAlign w:val="center"/>
            <w:tcPrChange w:id="2649" w:author="MediaTek" w:date="2018-05-10T18:21:00Z">
              <w:tcPr>
                <w:tcW w:w="276" w:type="pct"/>
                <w:gridSpan w:val="4"/>
                <w:shd w:val="clear" w:color="auto" w:fill="auto"/>
                <w:vAlign w:val="center"/>
              </w:tcPr>
            </w:tcPrChange>
          </w:tcPr>
          <w:p w14:paraId="28C78469" w14:textId="51CD1DED" w:rsidR="006B0516" w:rsidRPr="00376337" w:rsidDel="00490092" w:rsidRDefault="006B0516" w:rsidP="006B0516">
            <w:pPr>
              <w:snapToGrid w:val="0"/>
              <w:spacing w:after="0"/>
              <w:jc w:val="both"/>
              <w:rPr>
                <w:del w:id="2650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del w:id="2651" w:author="MediaTek" w:date="2018-05-10T18:21:00Z">
              <w:r w:rsidRPr="00376337" w:rsidDel="00490092">
                <w:rPr>
                  <w:rFonts w:ascii="Arial" w:eastAsia="MS PGothic" w:hAnsi="Arial" w:cs="Arial" w:hint="eastAsia"/>
                  <w:sz w:val="18"/>
                  <w:szCs w:val="18"/>
                  <w:lang w:eastAsia="ja-JP"/>
                </w:rPr>
                <w:delText>0</w:delText>
              </w:r>
              <w:r w:rsidRPr="00376337" w:rsidDel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>-12</w:delText>
              </w:r>
            </w:del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5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92F8797" w14:textId="75221590" w:rsidR="006B0516" w:rsidRPr="00376337" w:rsidDel="00490092" w:rsidRDefault="006B0516" w:rsidP="006B0516">
            <w:pPr>
              <w:snapToGrid w:val="0"/>
              <w:spacing w:after="0"/>
              <w:rPr>
                <w:del w:id="2653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del w:id="2654" w:author="MediaTek" w:date="2018-05-10T18:21:00Z">
              <w:r w:rsidRPr="00376337" w:rsidDel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>Yes</w:delText>
              </w:r>
            </w:del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65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F715E5B" w14:textId="37A23238" w:rsidR="006B0516" w:rsidRPr="00376337" w:rsidDel="00490092" w:rsidRDefault="006B0516" w:rsidP="006B0516">
            <w:pPr>
              <w:snapToGrid w:val="0"/>
              <w:spacing w:after="0"/>
              <w:rPr>
                <w:del w:id="2656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65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B3DB33C" w14:textId="5317B232" w:rsidR="006B0516" w:rsidRPr="00376337" w:rsidDel="00490092" w:rsidRDefault="006B0516" w:rsidP="006B0516">
            <w:pPr>
              <w:snapToGrid w:val="0"/>
              <w:spacing w:after="0"/>
              <w:rPr>
                <w:del w:id="2658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del w:id="2659" w:author="MediaTek" w:date="2018-05-10T18:21:00Z">
              <w:r w:rsidRPr="00376337" w:rsidDel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>Type 4</w:delText>
              </w:r>
            </w:del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66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911C71C" w14:textId="0171676F" w:rsidR="006B0516" w:rsidRPr="00376337" w:rsidDel="00490092" w:rsidRDefault="006B0516" w:rsidP="006B0516">
            <w:pPr>
              <w:snapToGrid w:val="0"/>
              <w:spacing w:after="0"/>
              <w:rPr>
                <w:del w:id="2661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del w:id="2662" w:author="MediaTek" w:date="2018-05-10T18:21:00Z">
              <w:r w:rsidRPr="00376337" w:rsidDel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>No need</w:delText>
              </w:r>
            </w:del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6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A104D7F" w14:textId="048EBE40" w:rsidR="006B0516" w:rsidRPr="00376337" w:rsidDel="00490092" w:rsidRDefault="006B0516" w:rsidP="006B0516">
            <w:pPr>
              <w:snapToGrid w:val="0"/>
              <w:spacing w:after="0"/>
              <w:jc w:val="center"/>
              <w:rPr>
                <w:del w:id="2664" w:author="MediaTek" w:date="2018-05-10T18:21:00Z"/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del w:id="2665" w:author="MediaTek" w:date="2018-05-10T18:21:00Z">
              <w:r w:rsidRPr="00376337" w:rsidDel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delText>No need</w:delText>
              </w:r>
            </w:del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6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E79D02F" w14:textId="7325604F" w:rsidR="006B0516" w:rsidRPr="00376337" w:rsidDel="00490092" w:rsidRDefault="006B0516" w:rsidP="006B0516">
            <w:pPr>
              <w:snapToGrid w:val="0"/>
              <w:spacing w:after="0"/>
              <w:rPr>
                <w:del w:id="2667" w:author="MediaTek" w:date="2018-05-10T18:21:00Z"/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66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2348D1D" w14:textId="0F9DAE43" w:rsidR="006B0516" w:rsidRPr="00376337" w:rsidDel="00490092" w:rsidRDefault="00490092" w:rsidP="006B0516">
            <w:pPr>
              <w:snapToGrid w:val="0"/>
              <w:spacing w:after="0"/>
              <w:rPr>
                <w:del w:id="2669" w:author="MediaTek" w:date="2018-05-10T18:21:00Z"/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ins w:id="2670" w:author="MediaTek" w:date="2018-05-10T18:23:00Z">
              <w:r>
                <w:rPr>
                  <w:rFonts w:ascii="Malgun Gothic" w:eastAsia="Malgun Gothic" w:hAnsi="Malgun Gothic" w:cs="MS PGothic"/>
                  <w:sz w:val="18"/>
                  <w:szCs w:val="18"/>
                  <w:lang w:eastAsia="ja-JP"/>
                </w:rPr>
                <w:t>Not supported in R-15</w:t>
              </w:r>
            </w:ins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67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5167D0F" w14:textId="40B64A52" w:rsidR="006B0516" w:rsidRPr="00376337" w:rsidDel="00490092" w:rsidRDefault="006B0516" w:rsidP="006B0516">
            <w:pPr>
              <w:snapToGrid w:val="0"/>
              <w:spacing w:after="0"/>
              <w:rPr>
                <w:del w:id="2672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67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AC87508" w14:textId="2C4E093A" w:rsidR="006B0516" w:rsidRPr="00376337" w:rsidDel="00490092" w:rsidRDefault="006B0516" w:rsidP="006B0516">
            <w:pPr>
              <w:snapToGrid w:val="0"/>
              <w:spacing w:after="0"/>
              <w:rPr>
                <w:del w:id="2674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675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73E5972" w14:textId="48C4BCF4" w:rsidR="006B0516" w:rsidRPr="00376337" w:rsidDel="00490092" w:rsidRDefault="006B0516" w:rsidP="006B0516">
            <w:pPr>
              <w:snapToGrid w:val="0"/>
              <w:spacing w:after="0"/>
              <w:rPr>
                <w:del w:id="2676" w:author="MediaTek" w:date="2018-05-10T18:21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5379694C" w14:textId="3F946997" w:rsidTr="00490092">
        <w:trPr>
          <w:trHeight w:val="930"/>
          <w:trPrChange w:id="2677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7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51C23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679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637D8A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5-9</w:t>
            </w:r>
          </w:p>
        </w:tc>
        <w:tc>
          <w:tcPr>
            <w:tcW w:w="463" w:type="pct"/>
            <w:gridSpan w:val="4"/>
            <w:shd w:val="clear" w:color="auto" w:fill="auto"/>
            <w:tcPrChange w:id="2680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6242A9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Intra-slot frequency-hopping for PUSCH except for PUSCH scheduled by Type 1 before RRC connection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8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25D06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682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5C1241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68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D9242B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68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F1782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68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3FC6F1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68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63F0CE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68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BDE558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68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B83051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68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C66108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69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293E8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69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F4F17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tcPrChange w:id="2692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583A667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2693" w:author="MediaTek" w:date="2018-05-10T18:21:00Z">
              <w:tcPr>
                <w:tcW w:w="241" w:type="pct"/>
              </w:tcPr>
            </w:tcPrChange>
          </w:tcPr>
          <w:p w14:paraId="3BA3A4A4" w14:textId="77777777" w:rsidR="006B0516" w:rsidRPr="00376337" w:rsidRDefault="006B0516" w:rsidP="006B0516">
            <w:pPr>
              <w:snapToGrid w:val="0"/>
              <w:spacing w:after="0"/>
              <w:rPr>
                <w:ins w:id="269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0A1370DB" w14:textId="0FEFF8CE" w:rsidTr="00490092">
        <w:trPr>
          <w:trHeight w:val="930"/>
          <w:trPrChange w:id="2695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69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3C97D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697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13EBD8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5-10</w:t>
            </w:r>
          </w:p>
        </w:tc>
        <w:tc>
          <w:tcPr>
            <w:tcW w:w="463" w:type="pct"/>
            <w:gridSpan w:val="4"/>
            <w:shd w:val="clear" w:color="auto" w:fill="auto"/>
            <w:tcPrChange w:id="2698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59D3BA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Inter-slot frequency hopping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69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AA039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70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FD36F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0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D5C428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70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770E5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70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1168DA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70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9461B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0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18AE55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0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88D81E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70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7BDCE2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70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79A16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70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D636A1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710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9E8FBD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711" w:author="MediaTek" w:date="2018-05-10T18:21:00Z">
              <w:tcPr>
                <w:tcW w:w="241" w:type="pct"/>
              </w:tcPr>
            </w:tcPrChange>
          </w:tcPr>
          <w:p w14:paraId="0428A66B" w14:textId="3F1B479C" w:rsidR="006B0516" w:rsidRPr="00376337" w:rsidRDefault="006B0516" w:rsidP="006B0516">
            <w:pPr>
              <w:snapToGrid w:val="0"/>
              <w:spacing w:after="0"/>
              <w:rPr>
                <w:ins w:id="271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713" w:author="MediaTek" w:date="2018-05-09T18:20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AE6463E" w14:textId="26851776" w:rsidTr="00490092">
        <w:trPr>
          <w:trHeight w:val="930"/>
          <w:trPrChange w:id="2714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715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6DD49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716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1247E96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5-11</w:t>
            </w:r>
          </w:p>
        </w:tc>
        <w:tc>
          <w:tcPr>
            <w:tcW w:w="463" w:type="pct"/>
            <w:gridSpan w:val="4"/>
            <w:shd w:val="clear" w:color="auto" w:fill="auto"/>
            <w:tcPrChange w:id="2717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6BD246B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Up to 2 unicast PDSCHs per slot for different TBs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1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CF0F2E9" w14:textId="77777777" w:rsidR="006B0516" w:rsidRPr="00376337" w:rsidRDefault="006B0516" w:rsidP="006B0516">
            <w:pPr>
              <w:widowControl w:val="0"/>
              <w:numPr>
                <w:ilvl w:val="0"/>
                <w:numId w:val="30"/>
              </w:num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PDSCH(s) for Msg. 4 is included</w:t>
            </w:r>
          </w:p>
        </w:tc>
        <w:tc>
          <w:tcPr>
            <w:tcW w:w="277" w:type="pct"/>
            <w:gridSpan w:val="3"/>
            <w:shd w:val="clear" w:color="auto" w:fill="auto"/>
            <w:tcPrChange w:id="2719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42A3D9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2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22E152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72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91F39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72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DDF62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72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DDA8AA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2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406EF4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2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9166E4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72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C92754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Up to 2 unicast PDSCHs per slot in FDM is not supported</w:t>
            </w:r>
          </w:p>
          <w:p w14:paraId="29AB42C6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  <w:p w14:paraId="2A2D6F10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This capability is necessary for each SCS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72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C0A77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72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88711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729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0C7C5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730" w:author="MediaTek" w:date="2018-05-10T18:21:00Z">
              <w:tcPr>
                <w:tcW w:w="241" w:type="pct"/>
              </w:tcPr>
            </w:tcPrChange>
          </w:tcPr>
          <w:p w14:paraId="5AE1D35F" w14:textId="149709B6" w:rsidR="006B0516" w:rsidRPr="00376337" w:rsidRDefault="006B0516" w:rsidP="006B0516">
            <w:pPr>
              <w:snapToGrid w:val="0"/>
              <w:spacing w:after="0"/>
              <w:rPr>
                <w:ins w:id="273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732" w:author="MediaTek" w:date="2018-05-09T18:20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930E3CC" w14:textId="2476C49F" w:rsidTr="00490092">
        <w:trPr>
          <w:trHeight w:val="930"/>
          <w:trPrChange w:id="2733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73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F21A2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735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685A30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-11a</w:t>
            </w:r>
          </w:p>
        </w:tc>
        <w:tc>
          <w:tcPr>
            <w:tcW w:w="463" w:type="pct"/>
            <w:gridSpan w:val="4"/>
            <w:shd w:val="clear" w:color="auto" w:fill="auto"/>
            <w:tcPrChange w:id="273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66F4B19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Up to 7 unicast PDSCHs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3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44D944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73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F3EE20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3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A7300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74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8EC46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74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B6BD5E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74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2F942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4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F8B3EA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4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BF01BD5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74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568A1E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Up to 7 unicast PDSCHs per slot in FDM is not supported</w:t>
            </w:r>
          </w:p>
          <w:p w14:paraId="5A1902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0C81B6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This capability is necessary for each SCS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74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74609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74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4EA6D5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74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3071CF7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749" w:author="MediaTek" w:date="2018-05-10T18:21:00Z">
              <w:tcPr>
                <w:tcW w:w="241" w:type="pct"/>
              </w:tcPr>
            </w:tcPrChange>
          </w:tcPr>
          <w:p w14:paraId="7B61CAD2" w14:textId="015C3D06" w:rsidR="006B0516" w:rsidRPr="00376337" w:rsidRDefault="006B0516" w:rsidP="006B0516">
            <w:pPr>
              <w:snapToGrid w:val="0"/>
              <w:spacing w:after="0"/>
              <w:rPr>
                <w:ins w:id="275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751" w:author="MediaTek" w:date="2018-05-09T18:20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B005276" w14:textId="71AEC9EE" w:rsidTr="00490092">
        <w:trPr>
          <w:trHeight w:val="1035"/>
          <w:trPrChange w:id="2752" w:author="MediaTek" w:date="2018-05-10T18:21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75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039FBB3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754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21DEDA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5-12</w:t>
            </w:r>
          </w:p>
        </w:tc>
        <w:tc>
          <w:tcPr>
            <w:tcW w:w="463" w:type="pct"/>
            <w:gridSpan w:val="4"/>
            <w:shd w:val="clear" w:color="auto" w:fill="auto"/>
            <w:tcPrChange w:id="275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D70EA9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Up to 2 PUSCHs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5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FE576E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75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10E7AA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5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384BF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75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6AE83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76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001D1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76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0CAC5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6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E01768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6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92D877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76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2B2B9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Up to 2 unicast PUSCHs per slot in FDM is not supported</w:t>
            </w:r>
          </w:p>
          <w:p w14:paraId="2D7C578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  <w:p w14:paraId="1635CC1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This capability is necessary for each SCS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76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8E3CB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76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46130B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767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3B4D2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768" w:author="MediaTek" w:date="2018-05-10T18:21:00Z">
              <w:tcPr>
                <w:tcW w:w="241" w:type="pct"/>
              </w:tcPr>
            </w:tcPrChange>
          </w:tcPr>
          <w:p w14:paraId="5985A22D" w14:textId="4A9DC19B" w:rsidR="006B0516" w:rsidRPr="00376337" w:rsidRDefault="006B0516" w:rsidP="006B0516">
            <w:pPr>
              <w:snapToGrid w:val="0"/>
              <w:spacing w:after="0"/>
              <w:rPr>
                <w:ins w:id="276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770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03F61F0" w14:textId="76AB75C8" w:rsidTr="00490092">
        <w:trPr>
          <w:trHeight w:val="1035"/>
          <w:trPrChange w:id="2771" w:author="MediaTek" w:date="2018-05-10T18:21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77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6683D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2773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2811FF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5-12a</w:t>
            </w:r>
          </w:p>
        </w:tc>
        <w:tc>
          <w:tcPr>
            <w:tcW w:w="463" w:type="pct"/>
            <w:gridSpan w:val="4"/>
            <w:shd w:val="clear" w:color="auto" w:fill="auto"/>
            <w:tcPrChange w:id="277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558DE2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Up to 7 PUSCHs per slot for different TBs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7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F3F382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77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75A40C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7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C7401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77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978409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77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552E1B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78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7AAAC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78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9BA0DA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78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1AB2AB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78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E92A74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Up to 7 unicast PUSCHs per slot in FDM is not supported</w:t>
            </w:r>
          </w:p>
          <w:p w14:paraId="3B27AE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7C4CF4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This capability is necessary for each SCS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78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F3D58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78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F8A0B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78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DD931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787" w:author="MediaTek" w:date="2018-05-10T18:21:00Z">
              <w:tcPr>
                <w:tcW w:w="241" w:type="pct"/>
              </w:tcPr>
            </w:tcPrChange>
          </w:tcPr>
          <w:p w14:paraId="2AD266E7" w14:textId="21193A84" w:rsidR="006B0516" w:rsidRPr="00376337" w:rsidRDefault="006B0516" w:rsidP="006B0516">
            <w:pPr>
              <w:snapToGrid w:val="0"/>
              <w:spacing w:after="0"/>
              <w:rPr>
                <w:ins w:id="278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789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0A875B2" w14:textId="64C27F76" w:rsidTr="00490092">
        <w:trPr>
          <w:trHeight w:val="1035"/>
          <w:trPrChange w:id="2790" w:author="MediaTek" w:date="2018-05-10T18:21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791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A9CF3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79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23941D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5-13</w:t>
            </w:r>
          </w:p>
        </w:tc>
        <w:tc>
          <w:tcPr>
            <w:tcW w:w="463" w:type="pct"/>
            <w:gridSpan w:val="4"/>
            <w:shd w:val="clear" w:color="auto" w:fill="auto"/>
            <w:tcPrChange w:id="2793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59A0B7F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Type 1 configured PUSCH repetitions within a slot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79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5BE622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2, 4, 8 times repetitions with RV sequences</w:t>
            </w:r>
          </w:p>
        </w:tc>
        <w:tc>
          <w:tcPr>
            <w:tcW w:w="277" w:type="pct"/>
            <w:gridSpan w:val="3"/>
            <w:shd w:val="clear" w:color="auto" w:fill="auto"/>
            <w:tcPrChange w:id="2795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3C89A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79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1CED3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79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695207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79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20BEB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79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E45E9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0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B2D1C5E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0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CA61D1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80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BB7A8A5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80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FCD83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80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A49229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805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2C091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806" w:author="MediaTek" w:date="2018-05-10T18:21:00Z">
              <w:tcPr>
                <w:tcW w:w="241" w:type="pct"/>
              </w:tcPr>
            </w:tcPrChange>
          </w:tcPr>
          <w:p w14:paraId="14A0C004" w14:textId="0B130FDB" w:rsidR="006B0516" w:rsidRPr="00376337" w:rsidRDefault="006B0516" w:rsidP="006B0516">
            <w:pPr>
              <w:snapToGrid w:val="0"/>
              <w:spacing w:after="0"/>
              <w:rPr>
                <w:ins w:id="280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2C55CF55" w14:textId="75F30D60" w:rsidTr="00490092">
        <w:trPr>
          <w:trHeight w:val="1035"/>
          <w:trPrChange w:id="2808" w:author="MediaTek" w:date="2018-05-10T18:21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809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9B800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10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2EAFE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5-14</w:t>
            </w:r>
          </w:p>
        </w:tc>
        <w:tc>
          <w:tcPr>
            <w:tcW w:w="463" w:type="pct"/>
            <w:gridSpan w:val="4"/>
            <w:shd w:val="clear" w:color="auto" w:fill="auto"/>
            <w:tcPrChange w:id="2811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C2724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1 configured PUSCH repetitions over multiple slots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1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4BE75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2, 4, 8 times repetitions with RV sequences</w:t>
            </w:r>
          </w:p>
        </w:tc>
        <w:tc>
          <w:tcPr>
            <w:tcW w:w="277" w:type="pct"/>
            <w:gridSpan w:val="3"/>
            <w:shd w:val="clear" w:color="auto" w:fill="auto"/>
            <w:tcPrChange w:id="2813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9A4E3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5-19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1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5C606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81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8F804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81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DD9678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81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8655C5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1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3955027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1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2309F05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82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E5134C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82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C632F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82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442247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823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20E5E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824" w:author="MediaTek" w:date="2018-05-10T18:21:00Z">
              <w:tcPr>
                <w:tcW w:w="241" w:type="pct"/>
              </w:tcPr>
            </w:tcPrChange>
          </w:tcPr>
          <w:p w14:paraId="0855175C" w14:textId="2F58B242" w:rsidR="006B0516" w:rsidRPr="00376337" w:rsidRDefault="006B0516" w:rsidP="006B0516">
            <w:pPr>
              <w:snapToGrid w:val="0"/>
              <w:spacing w:after="0"/>
              <w:rPr>
                <w:ins w:id="282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826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CD549D1" w14:textId="436DE516" w:rsidTr="00490092">
        <w:trPr>
          <w:trHeight w:val="1035"/>
          <w:trPrChange w:id="2827" w:author="MediaTek" w:date="2018-05-10T18:21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82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2FFB2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2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67AD1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63" w:type="pct"/>
            <w:gridSpan w:val="4"/>
            <w:shd w:val="clear" w:color="auto" w:fill="auto"/>
            <w:tcPrChange w:id="2830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40B433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Type 2 configured PUSCH repetitions within a slot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3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C340E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2, 4, 8 times repetitions with RV sequences</w:t>
            </w:r>
          </w:p>
        </w:tc>
        <w:tc>
          <w:tcPr>
            <w:tcW w:w="277" w:type="pct"/>
            <w:gridSpan w:val="3"/>
            <w:shd w:val="clear" w:color="auto" w:fill="auto"/>
            <w:tcPrChange w:id="2832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40F970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3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520DA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83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87D8B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83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36ECF1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83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D0C12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3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33D13F0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3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49329BA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83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589473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84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E7E70C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84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3BA8EE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842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70884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843" w:author="MediaTek" w:date="2018-05-10T18:21:00Z">
              <w:tcPr>
                <w:tcW w:w="241" w:type="pct"/>
              </w:tcPr>
            </w:tcPrChange>
          </w:tcPr>
          <w:p w14:paraId="69FA4D77" w14:textId="7553F2A3" w:rsidR="006B0516" w:rsidRPr="00376337" w:rsidRDefault="006B0516" w:rsidP="006B0516">
            <w:pPr>
              <w:snapToGrid w:val="0"/>
              <w:spacing w:after="0"/>
              <w:rPr>
                <w:ins w:id="284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6C28F131" w14:textId="427AAB37" w:rsidTr="00490092">
        <w:trPr>
          <w:trHeight w:val="1035"/>
          <w:trPrChange w:id="2845" w:author="MediaTek" w:date="2018-05-10T18:21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tcPrChange w:id="284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D7DA0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4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077ABD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5-16</w:t>
            </w:r>
          </w:p>
        </w:tc>
        <w:tc>
          <w:tcPr>
            <w:tcW w:w="463" w:type="pct"/>
            <w:gridSpan w:val="4"/>
            <w:shd w:val="clear" w:color="auto" w:fill="auto"/>
            <w:tcPrChange w:id="2848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0ABE0AF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ype 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configured PUSCH repetitions over multiple slots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4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7B7A2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2, 4, 8 times repetitions with RV sequences</w:t>
            </w:r>
          </w:p>
        </w:tc>
        <w:tc>
          <w:tcPr>
            <w:tcW w:w="277" w:type="pct"/>
            <w:gridSpan w:val="3"/>
            <w:shd w:val="clear" w:color="auto" w:fill="auto"/>
            <w:tcPrChange w:id="285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AE4395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5-20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5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077AB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85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9F918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85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42014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85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DB454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5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A19A5B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5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4F7055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85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394CCB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85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E7EA12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85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AFA68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860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39953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861" w:author="MediaTek" w:date="2018-05-10T18:21:00Z">
              <w:tcPr>
                <w:tcW w:w="241" w:type="pct"/>
              </w:tcPr>
            </w:tcPrChange>
          </w:tcPr>
          <w:p w14:paraId="770746C7" w14:textId="4590D0DE" w:rsidR="006B0516" w:rsidRPr="00376337" w:rsidRDefault="006B0516" w:rsidP="006B0516">
            <w:pPr>
              <w:snapToGrid w:val="0"/>
              <w:spacing w:after="0"/>
              <w:rPr>
                <w:ins w:id="286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863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EDD00DA" w14:textId="6D332C69" w:rsidTr="00490092">
        <w:trPr>
          <w:trHeight w:val="930"/>
          <w:trPrChange w:id="2864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865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9B9D2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6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8BEC9B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463" w:type="pct"/>
            <w:gridSpan w:val="4"/>
            <w:shd w:val="clear" w:color="auto" w:fill="auto"/>
            <w:tcPrChange w:id="2867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A4CBB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PUSCH repetitions over multiple slots 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6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CB4D34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2, 4, 8 times repetitions</w:t>
            </w:r>
          </w:p>
        </w:tc>
        <w:tc>
          <w:tcPr>
            <w:tcW w:w="277" w:type="pct"/>
            <w:gridSpan w:val="3"/>
            <w:shd w:val="clear" w:color="auto" w:fill="auto"/>
            <w:tcPrChange w:id="2869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01A64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7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F98BD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87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1B9DC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87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249FA1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87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B0C42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7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06FB67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7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8B7DA8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87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04865F0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87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47B59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87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B307D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879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E51B01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880" w:author="MediaTek" w:date="2018-05-10T18:21:00Z">
              <w:tcPr>
                <w:tcW w:w="241" w:type="pct"/>
              </w:tcPr>
            </w:tcPrChange>
          </w:tcPr>
          <w:p w14:paraId="5F3BBC8B" w14:textId="5FA9C005" w:rsidR="006B0516" w:rsidRPr="00376337" w:rsidRDefault="006B0516" w:rsidP="006B0516">
            <w:pPr>
              <w:snapToGrid w:val="0"/>
              <w:spacing w:after="0"/>
              <w:rPr>
                <w:ins w:id="288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882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5BC51BD" w14:textId="11BCF8D7" w:rsidTr="00490092">
        <w:trPr>
          <w:trHeight w:val="461"/>
          <w:trPrChange w:id="2883" w:author="MediaTek" w:date="2018-05-10T18:21:00Z">
            <w:trPr>
              <w:trHeight w:val="461"/>
            </w:trPr>
          </w:trPrChange>
        </w:trPr>
        <w:tc>
          <w:tcPr>
            <w:tcW w:w="352" w:type="pct"/>
            <w:shd w:val="clear" w:color="auto" w:fill="auto"/>
            <w:tcPrChange w:id="288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0F76825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88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07300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-17a</w:t>
            </w:r>
          </w:p>
        </w:tc>
        <w:tc>
          <w:tcPr>
            <w:tcW w:w="463" w:type="pct"/>
            <w:gridSpan w:val="4"/>
            <w:shd w:val="clear" w:color="auto" w:fill="auto"/>
            <w:tcPrChange w:id="288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66EAC1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PDSCH repetitions over multiple slots 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88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71C95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2, 4, 8 times repetitions</w:t>
            </w:r>
          </w:p>
        </w:tc>
        <w:tc>
          <w:tcPr>
            <w:tcW w:w="277" w:type="pct"/>
            <w:gridSpan w:val="3"/>
            <w:shd w:val="clear" w:color="auto" w:fill="auto"/>
            <w:tcPrChange w:id="288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E9F40C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88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E8451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89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753F50B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89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9084C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89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E718A4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89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4D3411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89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77564F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89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DAF9F3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89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57AE2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89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650688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89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5C79C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899" w:author="MediaTek" w:date="2018-05-10T18:21:00Z">
              <w:tcPr>
                <w:tcW w:w="241" w:type="pct"/>
              </w:tcPr>
            </w:tcPrChange>
          </w:tcPr>
          <w:p w14:paraId="19A30981" w14:textId="0E3864D3" w:rsidR="006B0516" w:rsidRPr="00376337" w:rsidRDefault="006B0516" w:rsidP="006B0516">
            <w:pPr>
              <w:snapToGrid w:val="0"/>
              <w:spacing w:after="0"/>
              <w:rPr>
                <w:ins w:id="290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901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AC2FF1B" w14:textId="1EB05296" w:rsidTr="00490092">
        <w:trPr>
          <w:trHeight w:val="930"/>
          <w:trPrChange w:id="2902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0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4986D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0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06AB61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463" w:type="pct"/>
            <w:gridSpan w:val="4"/>
            <w:shd w:val="clear" w:color="auto" w:fill="auto"/>
            <w:tcPrChange w:id="290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7BD5A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DL SPS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0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64C03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90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D3D73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0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97A638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  <w:r w:rsidRPr="00376337" w:rsidDel="00E836DE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90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748AAE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91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9D2161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91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BA77CC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1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36BA0A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1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2FE50B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91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16BBC4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91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D2389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91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75CD2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917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3F026A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918" w:author="MediaTek" w:date="2018-05-10T18:21:00Z">
              <w:tcPr>
                <w:tcW w:w="241" w:type="pct"/>
              </w:tcPr>
            </w:tcPrChange>
          </w:tcPr>
          <w:p w14:paraId="6D5D0B39" w14:textId="2480A06F" w:rsidR="006B0516" w:rsidRPr="00376337" w:rsidRDefault="006B0516" w:rsidP="006B0516">
            <w:pPr>
              <w:snapToGrid w:val="0"/>
              <w:spacing w:after="0"/>
              <w:rPr>
                <w:ins w:id="291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920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8A7E243" w14:textId="25847588" w:rsidTr="00490092">
        <w:trPr>
          <w:trHeight w:val="930"/>
          <w:trPrChange w:id="2921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2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05C1989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2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6F085E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5-1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9</w:t>
            </w:r>
          </w:p>
        </w:tc>
        <w:tc>
          <w:tcPr>
            <w:tcW w:w="463" w:type="pct"/>
            <w:gridSpan w:val="4"/>
            <w:shd w:val="clear" w:color="auto" w:fill="auto"/>
            <w:tcPrChange w:id="292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F1B7F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1 Configured UL grant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2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D07522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1</w:t>
            </w:r>
          </w:p>
        </w:tc>
        <w:tc>
          <w:tcPr>
            <w:tcW w:w="277" w:type="pct"/>
            <w:gridSpan w:val="3"/>
            <w:shd w:val="clear" w:color="auto" w:fill="auto"/>
            <w:tcPrChange w:id="292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CE899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2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257DD8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92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FDAC1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92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6482C6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93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9DB7D9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3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46D3F7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3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E2810D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93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121A0D4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93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C7D01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93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2B698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93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1F3FF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937" w:author="MediaTek" w:date="2018-05-10T18:21:00Z">
              <w:tcPr>
                <w:tcW w:w="241" w:type="pct"/>
              </w:tcPr>
            </w:tcPrChange>
          </w:tcPr>
          <w:p w14:paraId="2F33007B" w14:textId="77777777" w:rsidR="006B0516" w:rsidRDefault="006B0516" w:rsidP="006B0516">
            <w:pPr>
              <w:snapToGrid w:val="0"/>
              <w:spacing w:after="0"/>
              <w:rPr>
                <w:ins w:id="2938" w:author="MediaTek" w:date="2018-05-10T18:25:00Z"/>
                <w:rFonts w:ascii="Arial" w:eastAsia="MS PGothic" w:hAnsi="Arial" w:cs="Arial"/>
                <w:sz w:val="18"/>
                <w:szCs w:val="18"/>
              </w:rPr>
            </w:pPr>
            <w:ins w:id="2939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064A722E" w14:textId="77777777" w:rsidR="00490092" w:rsidRDefault="00490092" w:rsidP="006B0516">
            <w:pPr>
              <w:snapToGrid w:val="0"/>
              <w:spacing w:after="0"/>
              <w:rPr>
                <w:ins w:id="2940" w:author="MediaTek" w:date="2018-05-10T18:25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659DA491" w14:textId="4ECA1853" w:rsidR="00490092" w:rsidRPr="00376337" w:rsidRDefault="00490092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941" w:author="MediaTek" w:date="2018-05-10T18:25:00Z">
              <w:r w:rsidRPr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t>the number of PUSCHs per slot for different TBs is determined by 5-12 and 5-1</w:t>
              </w:r>
              <w:r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t>2a</w:t>
              </w:r>
            </w:ins>
          </w:p>
        </w:tc>
      </w:tr>
      <w:tr w:rsidR="006B0516" w:rsidRPr="00376337" w14:paraId="0FC8B844" w14:textId="6BBF376C" w:rsidTr="00490092">
        <w:trPr>
          <w:trHeight w:val="930"/>
          <w:trPrChange w:id="2942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4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B9FF8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4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31DC5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463" w:type="pct"/>
            <w:gridSpan w:val="4"/>
            <w:shd w:val="clear" w:color="auto" w:fill="auto"/>
            <w:tcPrChange w:id="294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382C20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Type 2 Configured UL grant 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4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FED344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K = 1</w:t>
            </w:r>
          </w:p>
        </w:tc>
        <w:tc>
          <w:tcPr>
            <w:tcW w:w="277" w:type="pct"/>
            <w:gridSpan w:val="3"/>
            <w:shd w:val="clear" w:color="auto" w:fill="auto"/>
            <w:tcPrChange w:id="294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9FC70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4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471C2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94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B31AFE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95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C36F0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95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2B799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5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888D7D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5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4CDDF46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95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8FB5DC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95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E49F4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95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63BCE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957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F80805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958" w:author="MediaTek" w:date="2018-05-10T18:21:00Z">
              <w:tcPr>
                <w:tcW w:w="241" w:type="pct"/>
              </w:tcPr>
            </w:tcPrChange>
          </w:tcPr>
          <w:p w14:paraId="40DC372F" w14:textId="77777777" w:rsidR="006B0516" w:rsidRDefault="006B0516" w:rsidP="006B0516">
            <w:pPr>
              <w:snapToGrid w:val="0"/>
              <w:spacing w:after="0"/>
              <w:rPr>
                <w:ins w:id="2959" w:author="MediaTek" w:date="2018-05-10T18:26:00Z"/>
                <w:rFonts w:ascii="Arial" w:eastAsia="MS PGothic" w:hAnsi="Arial" w:cs="Arial"/>
                <w:sz w:val="18"/>
                <w:szCs w:val="18"/>
              </w:rPr>
            </w:pPr>
            <w:ins w:id="2960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5B3DDC04" w14:textId="77777777" w:rsidR="00490092" w:rsidRDefault="00490092" w:rsidP="006B0516">
            <w:pPr>
              <w:snapToGrid w:val="0"/>
              <w:spacing w:after="0"/>
              <w:rPr>
                <w:ins w:id="2961" w:author="MediaTek" w:date="2018-05-10T18:26:00Z"/>
                <w:rFonts w:ascii="Arial" w:eastAsia="MS PGothic" w:hAnsi="Arial" w:cs="Arial"/>
                <w:sz w:val="18"/>
                <w:szCs w:val="18"/>
              </w:rPr>
            </w:pPr>
          </w:p>
          <w:p w14:paraId="21BE27E4" w14:textId="6F2E6C67" w:rsidR="00490092" w:rsidRPr="00376337" w:rsidRDefault="00490092" w:rsidP="006B0516">
            <w:pPr>
              <w:snapToGrid w:val="0"/>
              <w:spacing w:after="0"/>
              <w:rPr>
                <w:ins w:id="296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963" w:author="MediaTek" w:date="2018-05-10T18:26:00Z">
              <w:r w:rsidRPr="00490092"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t>the number of PUSCHs per slot for different TBs is determined by 5-12 and 5-1</w:t>
              </w:r>
              <w:r>
                <w:rPr>
                  <w:rFonts w:ascii="Arial" w:eastAsia="MS PGothic" w:hAnsi="Arial" w:cs="Arial"/>
                  <w:sz w:val="18"/>
                  <w:szCs w:val="18"/>
                  <w:lang w:eastAsia="ja-JP"/>
                </w:rPr>
                <w:t>2a</w:t>
              </w:r>
            </w:ins>
          </w:p>
        </w:tc>
      </w:tr>
      <w:tr w:rsidR="006B0516" w:rsidRPr="00376337" w14:paraId="6006E4DF" w14:textId="170D20D6" w:rsidTr="00490092">
        <w:trPr>
          <w:trHeight w:val="930"/>
          <w:trPrChange w:id="2964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65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251CB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66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3700079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463" w:type="pct"/>
            <w:gridSpan w:val="4"/>
            <w:shd w:val="clear" w:color="auto" w:fill="auto"/>
            <w:tcPrChange w:id="2967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1730E25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Pre-emption indication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6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4968B27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969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09397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7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92D0D3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97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06128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97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A63A2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97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B54BD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74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CF6DD8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7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59E1BF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97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DA410A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97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A2081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97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1C2573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979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3CA395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980" w:author="MediaTek" w:date="2018-05-10T18:21:00Z">
              <w:tcPr>
                <w:tcW w:w="241" w:type="pct"/>
              </w:tcPr>
            </w:tcPrChange>
          </w:tcPr>
          <w:p w14:paraId="6DB15E66" w14:textId="0D0572EA" w:rsidR="006B0516" w:rsidRPr="00376337" w:rsidRDefault="006B0516" w:rsidP="006B0516">
            <w:pPr>
              <w:snapToGrid w:val="0"/>
              <w:spacing w:after="0"/>
              <w:rPr>
                <w:ins w:id="298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2982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3E0B603" w14:textId="487F52C9" w:rsidTr="00490092">
        <w:trPr>
          <w:trHeight w:val="930"/>
          <w:trPrChange w:id="2983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2984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03871B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2985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12A50D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463" w:type="pct"/>
            <w:gridSpan w:val="4"/>
            <w:shd w:val="clear" w:color="auto" w:fill="auto"/>
            <w:tcPrChange w:id="2986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F6CD4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CBG-based re-transmission for DL using CBGTI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298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D26BE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2988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25963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298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5A3F08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299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F4144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299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5E2BE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299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6A400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299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CB8ECC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299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D5FF19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299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4C43EB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299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7A5EA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299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31E9D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2998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88866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2999" w:author="MediaTek" w:date="2018-05-10T18:21:00Z">
              <w:tcPr>
                <w:tcW w:w="241" w:type="pct"/>
              </w:tcPr>
            </w:tcPrChange>
          </w:tcPr>
          <w:p w14:paraId="5797B9DE" w14:textId="25162678" w:rsidR="006B0516" w:rsidRPr="00376337" w:rsidRDefault="006B0516" w:rsidP="006B0516">
            <w:pPr>
              <w:snapToGrid w:val="0"/>
              <w:spacing w:after="0"/>
              <w:rPr>
                <w:ins w:id="300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001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9A335B2" w14:textId="72C2531C" w:rsidTr="00490092">
        <w:trPr>
          <w:trHeight w:val="525"/>
          <w:trPrChange w:id="3002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003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EB361E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04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2C10D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463" w:type="pct"/>
            <w:gridSpan w:val="4"/>
            <w:shd w:val="clear" w:color="auto" w:fill="auto"/>
            <w:tcPrChange w:id="3005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033595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CBGFI for CBG-based re-transmission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0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39A269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007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6BC3C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22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0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E6A15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00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6D9ED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01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18BD8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01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CF9CAE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1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5EAA1F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1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5545FA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01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70E6DBE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01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38F94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01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16305E5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017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589F12DB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018" w:author="MediaTek" w:date="2018-05-10T18:21:00Z">
              <w:tcPr>
                <w:tcW w:w="241" w:type="pct"/>
              </w:tcPr>
            </w:tcPrChange>
          </w:tcPr>
          <w:p w14:paraId="23FB54BB" w14:textId="5DCE8A8E" w:rsidR="006B0516" w:rsidRPr="00376337" w:rsidRDefault="006B0516" w:rsidP="006B0516">
            <w:pPr>
              <w:snapToGrid w:val="0"/>
              <w:spacing w:after="0"/>
              <w:rPr>
                <w:ins w:id="3019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020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BBC1362" w14:textId="7BEE51A3" w:rsidTr="00490092">
        <w:trPr>
          <w:trHeight w:val="525"/>
          <w:trPrChange w:id="3021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02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354FDB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23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53996F8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463" w:type="pct"/>
            <w:gridSpan w:val="4"/>
            <w:shd w:val="clear" w:color="auto" w:fill="auto"/>
            <w:tcPrChange w:id="3024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4058376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HARQ-ACK codebook using sub-codebooks for CBG-based re-transmission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2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3524E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02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79858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2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A771F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02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70CBC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02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EA700C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03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7D529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3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7A167B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3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614025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03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8AB76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03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4EB79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03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8A338B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036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58C4AA09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037" w:author="MediaTek" w:date="2018-05-10T18:21:00Z">
              <w:tcPr>
                <w:tcW w:w="241" w:type="pct"/>
              </w:tcPr>
            </w:tcPrChange>
          </w:tcPr>
          <w:p w14:paraId="00BED3E7" w14:textId="57A655EE" w:rsidR="006B0516" w:rsidRPr="00376337" w:rsidRDefault="006B0516" w:rsidP="006B0516">
            <w:pPr>
              <w:snapToGrid w:val="0"/>
              <w:spacing w:after="0"/>
              <w:rPr>
                <w:ins w:id="3038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039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04577C6" w14:textId="33D3F7CC" w:rsidTr="00490092">
        <w:trPr>
          <w:trHeight w:val="525"/>
          <w:trPrChange w:id="304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041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94050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42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4360C7B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463" w:type="pct"/>
            <w:gridSpan w:val="4"/>
            <w:shd w:val="clear" w:color="auto" w:fill="auto"/>
            <w:tcPrChange w:id="3043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72D977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CBG-based re-transmission for UL using CBGTI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4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BB98F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045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8C806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4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6CA2D6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04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E023B8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04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6B281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04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9240A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5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6B98A9A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5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0706F8E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05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3188AB2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05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31A2E0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05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E6504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055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04717941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056" w:author="MediaTek" w:date="2018-05-10T18:21:00Z">
              <w:tcPr>
                <w:tcW w:w="241" w:type="pct"/>
              </w:tcPr>
            </w:tcPrChange>
          </w:tcPr>
          <w:p w14:paraId="65D60D66" w14:textId="233B7E54" w:rsidR="006B0516" w:rsidRPr="00376337" w:rsidRDefault="006B0516" w:rsidP="006B0516">
            <w:pPr>
              <w:snapToGrid w:val="0"/>
              <w:spacing w:after="0"/>
              <w:rPr>
                <w:ins w:id="3057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058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F6617D0" w14:textId="5FCCE18D" w:rsidTr="00490092">
        <w:trPr>
          <w:trHeight w:val="525"/>
          <w:trPrChange w:id="3059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06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5410B3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61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1FC34E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463" w:type="pct"/>
            <w:gridSpan w:val="4"/>
            <w:shd w:val="clear" w:color="auto" w:fill="auto"/>
            <w:tcPrChange w:id="3062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29921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Semi-static rate-matching resource set configuration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6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7B673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Bitmap 1/2/3</w:t>
            </w:r>
          </w:p>
        </w:tc>
        <w:tc>
          <w:tcPr>
            <w:tcW w:w="277" w:type="pct"/>
            <w:gridSpan w:val="3"/>
            <w:shd w:val="clear" w:color="auto" w:fill="auto"/>
            <w:tcPrChange w:id="3064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D7C0A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6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7AA0D4F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06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71610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06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47639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06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67C561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6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B000CD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7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BFA905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07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68139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07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2680CA3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07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5DB82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074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413D1547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lang w:eastAsia="ja-JP"/>
              </w:rPr>
              <w:t>andatory with capability signaling</w:t>
            </w:r>
          </w:p>
        </w:tc>
        <w:tc>
          <w:tcPr>
            <w:tcW w:w="240" w:type="pct"/>
            <w:tcPrChange w:id="3075" w:author="MediaTek" w:date="2018-05-10T18:21:00Z">
              <w:tcPr>
                <w:tcW w:w="241" w:type="pct"/>
              </w:tcPr>
            </w:tcPrChange>
          </w:tcPr>
          <w:p w14:paraId="51F5B823" w14:textId="77777777" w:rsidR="006B0516" w:rsidRPr="00376337" w:rsidRDefault="006B0516" w:rsidP="006B0516">
            <w:pPr>
              <w:snapToGrid w:val="0"/>
              <w:spacing w:after="0"/>
              <w:rPr>
                <w:ins w:id="3076" w:author="MediaTek" w:date="2018-05-09T17:56:00Z"/>
                <w:rFonts w:ascii="Arial" w:eastAsia="MS PGothic" w:hAnsi="Arial" w:cs="Arial"/>
                <w:lang w:eastAsia="ja-JP"/>
              </w:rPr>
            </w:pPr>
          </w:p>
        </w:tc>
      </w:tr>
      <w:tr w:rsidR="006B0516" w:rsidRPr="00376337" w14:paraId="0442084F" w14:textId="5AA5EF5B" w:rsidTr="00490092">
        <w:trPr>
          <w:trHeight w:val="930"/>
          <w:trPrChange w:id="3077" w:author="MediaTek" w:date="2018-05-10T18:21:00Z">
            <w:trPr>
              <w:trHeight w:val="930"/>
            </w:trPr>
          </w:trPrChange>
        </w:trPr>
        <w:tc>
          <w:tcPr>
            <w:tcW w:w="352" w:type="pct"/>
            <w:shd w:val="clear" w:color="auto" w:fill="auto"/>
            <w:tcPrChange w:id="307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AAC6A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79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737690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463" w:type="pct"/>
            <w:gridSpan w:val="4"/>
            <w:shd w:val="clear" w:color="auto" w:fill="auto"/>
            <w:tcPrChange w:id="3080" w:author="MediaTek" w:date="2018-05-10T18:21:00Z">
              <w:tcPr>
                <w:tcW w:w="463" w:type="pct"/>
                <w:gridSpan w:val="4"/>
                <w:shd w:val="clear" w:color="auto" w:fill="auto"/>
              </w:tcPr>
            </w:tcPrChange>
          </w:tcPr>
          <w:p w14:paraId="267FE2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rate-matching resource set configuration for DL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08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319F0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Bitmap 1/2/3</w:t>
            </w:r>
          </w:p>
          <w:p w14:paraId="652A60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082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5BFC1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08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87E86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08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909E0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08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AE60D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08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69DBD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08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C8A2BD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08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7BBFCB10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08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7DE125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09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D731C7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09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41851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092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40DE6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093" w:author="MediaTek" w:date="2018-05-10T18:21:00Z">
              <w:tcPr>
                <w:tcW w:w="241" w:type="pct"/>
              </w:tcPr>
            </w:tcPrChange>
          </w:tcPr>
          <w:p w14:paraId="2ADC4B54" w14:textId="3C6A2173" w:rsidR="006B0516" w:rsidRPr="00376337" w:rsidRDefault="006B0516" w:rsidP="006B0516">
            <w:pPr>
              <w:snapToGrid w:val="0"/>
              <w:spacing w:after="0"/>
              <w:rPr>
                <w:ins w:id="309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095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188E2E3" w14:textId="6042A41D" w:rsidTr="00490092">
        <w:trPr>
          <w:trHeight w:val="1365"/>
          <w:trPrChange w:id="3096" w:author="MediaTek" w:date="2018-05-10T18:21:00Z">
            <w:trPr>
              <w:trHeight w:val="1365"/>
            </w:trPr>
          </w:trPrChange>
        </w:trPr>
        <w:tc>
          <w:tcPr>
            <w:tcW w:w="352" w:type="pct"/>
            <w:shd w:val="clear" w:color="auto" w:fill="auto"/>
            <w:tcPrChange w:id="3097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445786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098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28288F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</w:t>
            </w: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09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370DC0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Rate-matching around LTE CRS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0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5937F2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101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682DD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0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589B61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10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0F1BE2D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10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BD9C1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10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BE5CC1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0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9D3C50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0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C3A979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10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ED6C4A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10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00437F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11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88AD7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111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4181F4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112" w:author="MediaTek" w:date="2018-05-10T18:21:00Z">
              <w:tcPr>
                <w:tcW w:w="241" w:type="pct"/>
              </w:tcPr>
            </w:tcPrChange>
          </w:tcPr>
          <w:p w14:paraId="779EDB20" w14:textId="4E9216D0" w:rsidR="006B0516" w:rsidRPr="00376337" w:rsidRDefault="006B0516" w:rsidP="006B0516">
            <w:pPr>
              <w:snapToGrid w:val="0"/>
              <w:spacing w:after="0"/>
              <w:rPr>
                <w:ins w:id="3113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114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59644680" w14:textId="24495EBA" w:rsidTr="00490092">
        <w:trPr>
          <w:trHeight w:val="1365"/>
          <w:trPrChange w:id="3115" w:author="MediaTek" w:date="2018-05-10T18:21:00Z">
            <w:trPr>
              <w:trHeight w:val="1365"/>
            </w:trPr>
          </w:trPrChange>
        </w:trPr>
        <w:tc>
          <w:tcPr>
            <w:tcW w:w="352" w:type="pct"/>
            <w:shd w:val="clear" w:color="auto" w:fill="auto"/>
            <w:tcPrChange w:id="311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B74FA6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vAlign w:val="center"/>
            <w:tcPrChange w:id="3117" w:author="MediaTek" w:date="2018-05-10T18:21:00Z">
              <w:tcPr>
                <w:tcW w:w="185" w:type="pct"/>
                <w:shd w:val="clear" w:color="auto" w:fill="auto"/>
                <w:vAlign w:val="center"/>
              </w:tcPr>
            </w:tcPrChange>
          </w:tcPr>
          <w:p w14:paraId="01B7166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5-25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11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7E2AD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LBRM for PUSCH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1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E1B8A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Limited buffer rate matching in UL</w:t>
            </w:r>
          </w:p>
        </w:tc>
        <w:tc>
          <w:tcPr>
            <w:tcW w:w="277" w:type="pct"/>
            <w:gridSpan w:val="3"/>
            <w:shd w:val="clear" w:color="auto" w:fill="auto"/>
            <w:tcPrChange w:id="312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019EE1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2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73D874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12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1E7C57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12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330472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12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E2772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2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1A651F7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2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475130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12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A683550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12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AD1E6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12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4193DF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130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0E557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131" w:author="MediaTek" w:date="2018-05-10T18:21:00Z">
              <w:tcPr>
                <w:tcW w:w="241" w:type="pct"/>
              </w:tcPr>
            </w:tcPrChange>
          </w:tcPr>
          <w:p w14:paraId="558201D4" w14:textId="77777777" w:rsidR="006B0516" w:rsidRDefault="006B0516" w:rsidP="006B0516">
            <w:pPr>
              <w:snapToGrid w:val="0"/>
              <w:rPr>
                <w:ins w:id="3132" w:author="MediaTek" w:date="2018-05-09T18:20:00Z"/>
                <w:rFonts w:ascii="Arial" w:eastAsia="MS PGothic" w:hAnsi="Arial" w:cs="Arial"/>
                <w:sz w:val="18"/>
                <w:szCs w:val="18"/>
              </w:rPr>
            </w:pPr>
            <w:ins w:id="3133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2DC3C20A" w14:textId="778CFACD" w:rsidR="006B0516" w:rsidRPr="00376337" w:rsidRDefault="006B0516" w:rsidP="006B0516">
            <w:pPr>
              <w:snapToGrid w:val="0"/>
              <w:spacing w:after="0"/>
              <w:rPr>
                <w:ins w:id="313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135" w:author="MediaTek" w:date="2018-05-09T18:20:00Z">
              <w:r>
                <w:rPr>
                  <w:rFonts w:ascii="Arial" w:eastAsia="MS PGothic" w:hAnsi="Arial" w:cs="Arial"/>
                  <w:sz w:val="18"/>
                  <w:szCs w:val="18"/>
                </w:rPr>
                <w:t>Per RAN1#91 agreement, f</w:t>
              </w:r>
              <w:r w:rsidRPr="00532B63">
                <w:rPr>
                  <w:rFonts w:ascii="Arial" w:eastAsia="MS PGothic" w:hAnsi="Arial" w:cs="Arial"/>
                  <w:sz w:val="18"/>
                  <w:szCs w:val="18"/>
                </w:rPr>
                <w:t>or uplink, UE-specific configuration of enabling/disabling LBRM is supported.</w:t>
              </w:r>
            </w:ins>
          </w:p>
        </w:tc>
      </w:tr>
      <w:tr w:rsidR="006B0516" w:rsidRPr="00376337" w14:paraId="50EFF49B" w14:textId="49F7C383" w:rsidTr="00490092">
        <w:trPr>
          <w:trHeight w:val="1362"/>
          <w:trPrChange w:id="3136" w:author="MediaTek" w:date="2018-05-10T18:21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137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6F18FF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6. CA/DC, BWP, SUL</w:t>
            </w:r>
          </w:p>
        </w:tc>
        <w:tc>
          <w:tcPr>
            <w:tcW w:w="185" w:type="pct"/>
            <w:shd w:val="clear" w:color="auto" w:fill="auto"/>
            <w:tcPrChange w:id="3138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2C2CCD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13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DC328C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BWP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4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300A8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5B52A4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1 UE-specific RRC configured DL BWP per carrier</w:t>
            </w:r>
          </w:p>
          <w:p w14:paraId="0C8DC9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1 UE-specific RRC configured UL BWP per carrier</w:t>
            </w:r>
          </w:p>
          <w:p w14:paraId="3679FB9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00B4BF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RRC reconfiguration of any parameters related to BWP</w:t>
            </w:r>
          </w:p>
        </w:tc>
        <w:tc>
          <w:tcPr>
            <w:tcW w:w="277" w:type="pct"/>
            <w:gridSpan w:val="3"/>
            <w:shd w:val="clear" w:color="auto" w:fill="auto"/>
            <w:tcPrChange w:id="3141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11997F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28"/>
                <w:szCs w:val="2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4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3DE8EFC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14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C425D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14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08FB51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14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C76EEB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4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9AFE366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4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BB3BDD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14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98779C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This feature should be mandatory for at least BWPs which is the same as the set of specified channel BW</w:t>
            </w:r>
          </w:p>
          <w:p w14:paraId="3D57FE3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RAN4 may discuss other BW requirements.</w:t>
            </w:r>
          </w:p>
          <w:p w14:paraId="73BF8666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  <w:p w14:paraId="1593E6C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UE-specific RRC configured DL/UL BWP can have the same or different numerology from the initial active DL/UL BWP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14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66090D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15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44B49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[Mandatory without capability signaling]</w:t>
            </w:r>
          </w:p>
        </w:tc>
        <w:tc>
          <w:tcPr>
            <w:tcW w:w="254" w:type="pct"/>
            <w:shd w:val="clear" w:color="auto" w:fill="auto"/>
            <w:tcPrChange w:id="3151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57541D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0" w:type="pct"/>
            <w:tcPrChange w:id="3152" w:author="MediaTek" w:date="2018-05-10T18:21:00Z">
              <w:tcPr>
                <w:tcW w:w="241" w:type="pct"/>
              </w:tcPr>
            </w:tcPrChange>
          </w:tcPr>
          <w:p w14:paraId="1421067C" w14:textId="77777777" w:rsidR="006B0516" w:rsidRDefault="006B0516" w:rsidP="006B0516">
            <w:pPr>
              <w:snapToGrid w:val="0"/>
              <w:rPr>
                <w:ins w:id="3153" w:author="MediaTek" w:date="2018-05-09T18:22:00Z"/>
                <w:rFonts w:ascii="Arial" w:eastAsia="MS PGothic" w:hAnsi="Arial" w:cs="Arial"/>
                <w:sz w:val="18"/>
                <w:szCs w:val="18"/>
                <w:highlight w:val="yellow"/>
              </w:rPr>
            </w:pPr>
            <w:ins w:id="3154" w:author="MediaTek" w:date="2018-05-09T18:22:00Z">
              <w:r w:rsidRPr="00BD07DA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4114562D" w14:textId="52027F5D" w:rsidR="006B0516" w:rsidRPr="00376337" w:rsidRDefault="006B0516" w:rsidP="006B0516">
            <w:pPr>
              <w:snapToGrid w:val="0"/>
              <w:spacing w:after="0"/>
              <w:rPr>
                <w:ins w:id="3155" w:author="MediaTek" w:date="2018-05-09T17:56:00Z"/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ins w:id="3156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</w:t>
              </w:r>
            </w:ins>
          </w:p>
        </w:tc>
      </w:tr>
      <w:tr w:rsidR="006B0516" w:rsidRPr="00376337" w14:paraId="7C658504" w14:textId="443AD12B" w:rsidTr="00490092">
        <w:trPr>
          <w:trHeight w:val="1362"/>
          <w:trPrChange w:id="3157" w:author="MediaTek" w:date="2018-05-10T18:21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15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087AD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159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1006EE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16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4FCF8E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A BWP adaptation with same numerology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6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7E526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1CFC6D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Up to 2 UE-specific RRC configured DL BWPs per carrier</w:t>
            </w:r>
          </w:p>
          <w:p w14:paraId="1AF2AA0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Up to 2 UE-specific RRC configured UL BWPs per carrier</w:t>
            </w:r>
          </w:p>
          <w:p w14:paraId="6A71CD1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2AD609E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Active BWP switching by DCI and timer</w:t>
            </w:r>
          </w:p>
          <w:p w14:paraId="7046CA3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4) Same numerology for all the UE-specific RRC configured BWPs per carrier</w:t>
            </w:r>
          </w:p>
          <w:p w14:paraId="66C998D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  <w:t>5) BW of each BWP includes BW of the same initial DL BWP if there is an initial DL BWP in a carrier</w:t>
            </w:r>
          </w:p>
        </w:tc>
        <w:tc>
          <w:tcPr>
            <w:tcW w:w="277" w:type="pct"/>
            <w:gridSpan w:val="3"/>
            <w:shd w:val="clear" w:color="auto" w:fill="auto"/>
            <w:tcPrChange w:id="3162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EFA6F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6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89A9F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16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EEAB9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MS Mincho" w:eastAsia="MS Mincho" w:hAnsi="MS Mincho" w:cs="Arial"/>
                <w:sz w:val="18"/>
                <w:szCs w:val="18"/>
                <w:lang w:eastAsia="zh-TW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A BWP adaptation with same numerology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16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DD2D8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16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5CBBE1B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6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ECFA34B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6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6EB83E5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16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D3CCED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17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0D73D1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17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C5027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172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A063D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0" w:type="pct"/>
            <w:tcPrChange w:id="3173" w:author="MediaTek" w:date="2018-05-10T18:21:00Z">
              <w:tcPr>
                <w:tcW w:w="241" w:type="pct"/>
              </w:tcPr>
            </w:tcPrChange>
          </w:tcPr>
          <w:p w14:paraId="44DCF517" w14:textId="77777777" w:rsidR="006B0516" w:rsidRDefault="006B0516" w:rsidP="006B0516">
            <w:pPr>
              <w:snapToGrid w:val="0"/>
              <w:rPr>
                <w:ins w:id="3174" w:author="MediaTek" w:date="2018-05-09T18:22:00Z"/>
                <w:rFonts w:ascii="Arial" w:eastAsia="MS PGothic" w:hAnsi="Arial" w:cs="Arial"/>
                <w:sz w:val="18"/>
                <w:szCs w:val="18"/>
              </w:rPr>
            </w:pPr>
            <w:ins w:id="3175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1F7729C7" w14:textId="6BB3592E" w:rsidR="006B0516" w:rsidRPr="00376337" w:rsidRDefault="006B0516" w:rsidP="006B0516">
            <w:pPr>
              <w:snapToGrid w:val="0"/>
              <w:spacing w:after="0"/>
              <w:rPr>
                <w:ins w:id="3176" w:author="MediaTek" w:date="2018-05-09T17:56:00Z"/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ins w:id="3177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t>Adaptation can improve</w:t>
              </w:r>
              <w:r w:rsidRPr="00BD07DA">
                <w:rPr>
                  <w:rFonts w:ascii="Arial" w:eastAsia="MS PGothic" w:hAnsi="Arial" w:cs="Arial"/>
                  <w:sz w:val="18"/>
                  <w:szCs w:val="18"/>
                </w:rPr>
                <w:t xml:space="preserve"> UE power saving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_Ref510541265 \w \h </w:instrText>
              </w:r>
            </w:ins>
            <w:r>
              <w:rPr>
                <w:rFonts w:ascii="Arial" w:eastAsia="MS PGothic" w:hAnsi="Arial" w:cs="Arial"/>
                <w:sz w:val="18"/>
                <w:szCs w:val="18"/>
              </w:rPr>
            </w:r>
            <w:ins w:id="3178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</w:ins>
            <w:ins w:id="3179" w:author="MediaTek" w:date="2018-05-10T19:54:00Z">
              <w:r w:rsidR="00537555">
                <w:rPr>
                  <w:rFonts w:ascii="Arial" w:eastAsia="MS PGothic" w:hAnsi="Arial" w:cs="Arial"/>
                  <w:sz w:val="18"/>
                  <w:szCs w:val="18"/>
                </w:rPr>
                <w:t>[4]</w:t>
              </w:r>
            </w:ins>
            <w:ins w:id="3180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</w:ins>
          </w:p>
        </w:tc>
      </w:tr>
      <w:tr w:rsidR="006B0516" w:rsidRPr="00376337" w14:paraId="6F55D7E7" w14:textId="398A71E3" w:rsidTr="00490092">
        <w:trPr>
          <w:trHeight w:val="1362"/>
          <w:trPrChange w:id="3181" w:author="MediaTek" w:date="2018-05-10T18:21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182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5DACE7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183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4D4B85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184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54ACE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B BWP adaptation with same numerology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18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01E433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Up to 4 UE-specific RRC configured DL BWPs per carrier</w:t>
            </w:r>
          </w:p>
          <w:p w14:paraId="2A9780C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Up to 4 UE-specific RRC configured UL BWPs per carrier</w:t>
            </w:r>
          </w:p>
          <w:p w14:paraId="113401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1321C70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3) Active BWP switching by DCI and timer</w:t>
            </w:r>
          </w:p>
          <w:p w14:paraId="11DC2C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4) Same numerology for all the UE-specific RRC configured BWPs per carrier</w:t>
            </w:r>
          </w:p>
        </w:tc>
        <w:tc>
          <w:tcPr>
            <w:tcW w:w="277" w:type="pct"/>
            <w:gridSpan w:val="3"/>
            <w:shd w:val="clear" w:color="auto" w:fill="auto"/>
            <w:tcPrChange w:id="318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46A070B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18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410FB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18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A9290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B BWP adaptation with same numerology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18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13B5DB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19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2B259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19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F2420D7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19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80CC54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19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CF9013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19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7B0A5A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19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ED099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19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13A3007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40" w:type="pct"/>
            <w:tcPrChange w:id="3197" w:author="MediaTek" w:date="2018-05-10T18:21:00Z">
              <w:tcPr>
                <w:tcW w:w="241" w:type="pct"/>
              </w:tcPr>
            </w:tcPrChange>
          </w:tcPr>
          <w:p w14:paraId="0F3FECF5" w14:textId="5A713424" w:rsidR="006B0516" w:rsidRPr="00376337" w:rsidRDefault="006B0516" w:rsidP="006B0516">
            <w:pPr>
              <w:snapToGrid w:val="0"/>
              <w:spacing w:after="0"/>
              <w:rPr>
                <w:ins w:id="3198" w:author="MediaTek" w:date="2018-05-09T17:56:00Z"/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ins w:id="3199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A88633C" w14:textId="22721E2A" w:rsidTr="00490092">
        <w:trPr>
          <w:trHeight w:val="1362"/>
          <w:trPrChange w:id="3200" w:author="MediaTek" w:date="2018-05-10T18:21:00Z">
            <w:trPr>
              <w:trHeight w:val="1362"/>
            </w:trPr>
          </w:trPrChange>
        </w:trPr>
        <w:tc>
          <w:tcPr>
            <w:tcW w:w="352" w:type="pct"/>
            <w:shd w:val="clear" w:color="auto" w:fill="auto"/>
            <w:tcPrChange w:id="3201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B48B0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202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3EB0BA7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6-4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20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CEF55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bookmarkStart w:id="3204" w:name="_Hlk504787513"/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BWP adaptation with different numerologies</w:t>
            </w:r>
            <w:bookmarkEnd w:id="3204"/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20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4A964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1) Up to 4 UE-specific RRC configured DL BWPs per carrier</w:t>
            </w:r>
          </w:p>
          <w:p w14:paraId="117D00E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Up to 4 UE-specific RRC configured UL BWPs per carrier</w:t>
            </w:r>
          </w:p>
          <w:p w14:paraId="0397AC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  <w:p w14:paraId="6CC37DE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Active BWP switching by DCI and timer</w:t>
            </w:r>
          </w:p>
          <w:p w14:paraId="22C106B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4) More than one numerologies for the UE-specific RRC configured BWPs per carrier</w:t>
            </w:r>
          </w:p>
          <w:p w14:paraId="622B7C8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5) Same numerology between DL and UL per cell except for SUL at a given time</w:t>
            </w:r>
          </w:p>
        </w:tc>
        <w:tc>
          <w:tcPr>
            <w:tcW w:w="277" w:type="pct"/>
            <w:gridSpan w:val="3"/>
            <w:shd w:val="clear" w:color="auto" w:fill="auto"/>
            <w:tcPrChange w:id="3206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395671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20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442EB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20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564707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BWP adaptation with different numerologies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20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DF7CE3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1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21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6AF9C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1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A18953F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1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C2253A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21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BF0D9C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21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1DEAD0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21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6A0152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 with capability signaling</w:t>
            </w:r>
          </w:p>
        </w:tc>
        <w:tc>
          <w:tcPr>
            <w:tcW w:w="254" w:type="pct"/>
            <w:shd w:val="clear" w:color="auto" w:fill="auto"/>
            <w:tcPrChange w:id="3216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26580A1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Optional with capability signaling</w:t>
            </w:r>
          </w:p>
        </w:tc>
        <w:tc>
          <w:tcPr>
            <w:tcW w:w="240" w:type="pct"/>
            <w:tcPrChange w:id="3217" w:author="MediaTek" w:date="2018-05-10T18:21:00Z">
              <w:tcPr>
                <w:tcW w:w="241" w:type="pct"/>
              </w:tcPr>
            </w:tcPrChange>
          </w:tcPr>
          <w:p w14:paraId="0EFBFCB7" w14:textId="77777777" w:rsidR="006B0516" w:rsidRPr="00376337" w:rsidRDefault="006B0516" w:rsidP="006B0516">
            <w:pPr>
              <w:snapToGrid w:val="0"/>
              <w:spacing w:after="0"/>
              <w:rPr>
                <w:ins w:id="321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501CA0BE" w14:textId="741AA895" w:rsidTr="00490092">
        <w:trPr>
          <w:trHeight w:val="825"/>
          <w:trPrChange w:id="3219" w:author="MediaTek" w:date="2018-05-10T18:21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hideMark/>
            <w:tcPrChange w:id="3220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7D53BBD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221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1059955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-5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222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7C34F5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DL NR-NR CA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22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AC8D9C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1) Up to16 DL carriers </w:t>
            </w:r>
          </w:p>
          <w:p w14:paraId="0656D7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Same numerology across carrier for data/control channel [at a given time]</w:t>
            </w:r>
          </w:p>
          <w:p w14:paraId="4C84AC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hideMark/>
            <w:tcPrChange w:id="3224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18E0F6A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22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9628EE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22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510020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22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22B0B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22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85AA8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 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2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90CABE8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23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62BAEB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23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4DB38C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>This is conditioned on the support of DL CA band combination(s). The band combination definition is up to RAN4.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23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91D82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23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7C18FE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234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65DFA72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235" w:author="MediaTek" w:date="2018-05-10T18:21:00Z">
              <w:tcPr>
                <w:tcW w:w="241" w:type="pct"/>
              </w:tcPr>
            </w:tcPrChange>
          </w:tcPr>
          <w:p w14:paraId="3DC24D7F" w14:textId="43EA41CA" w:rsidR="006B0516" w:rsidRPr="00376337" w:rsidRDefault="006B0516" w:rsidP="006B0516">
            <w:pPr>
              <w:snapToGrid w:val="0"/>
              <w:spacing w:after="0"/>
              <w:rPr>
                <w:ins w:id="323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237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140AF3D7" w14:textId="6223D43B" w:rsidTr="00490092">
        <w:trPr>
          <w:trHeight w:val="825"/>
          <w:trPrChange w:id="3238" w:author="MediaTek" w:date="2018-05-10T18:21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tcPrChange w:id="3239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54F727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240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03E7FA9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6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-5a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24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7585D40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PDCCH blind detection capability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24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A2370C6" w14:textId="77777777" w:rsidR="006B0516" w:rsidRPr="00376337" w:rsidRDefault="006B0516" w:rsidP="006B0516">
            <w:pPr>
              <w:widowControl w:val="0"/>
              <w:numPr>
                <w:ilvl w:val="0"/>
                <w:numId w:val="32"/>
              </w:num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ore than 4 DL CCs</w:t>
            </w:r>
          </w:p>
          <w:p w14:paraId="2CAA352C" w14:textId="77777777" w:rsidR="006B0516" w:rsidRPr="00376337" w:rsidRDefault="006B0516" w:rsidP="006B0516">
            <w:pPr>
              <w:widowControl w:val="0"/>
              <w:numPr>
                <w:ilvl w:val="0"/>
                <w:numId w:val="32"/>
              </w:numPr>
              <w:snapToGrid w:val="0"/>
              <w:spacing w:after="0"/>
              <w:jc w:val="both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Reporting value is one of integer from 4 to 16</w:t>
            </w:r>
          </w:p>
        </w:tc>
        <w:tc>
          <w:tcPr>
            <w:tcW w:w="277" w:type="pct"/>
            <w:gridSpan w:val="3"/>
            <w:shd w:val="clear" w:color="auto" w:fill="auto"/>
            <w:tcPrChange w:id="3243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18C699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6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24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5F2E66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24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27EAE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24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7105BC9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4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24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420512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4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66D55765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24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186B9E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25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89772B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25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518CA7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25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531C3E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253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7D8FE3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254" w:author="MediaTek" w:date="2018-05-10T18:21:00Z">
              <w:tcPr>
                <w:tcW w:w="241" w:type="pct"/>
              </w:tcPr>
            </w:tcPrChange>
          </w:tcPr>
          <w:p w14:paraId="0CEAADC4" w14:textId="77777777" w:rsidR="006B0516" w:rsidRDefault="006B0516" w:rsidP="006B0516">
            <w:pPr>
              <w:snapToGrid w:val="0"/>
              <w:rPr>
                <w:ins w:id="3255" w:author="MediaTek" w:date="2018-05-09T18:22:00Z"/>
                <w:rFonts w:ascii="Arial" w:eastAsia="MS PGothic" w:hAnsi="Arial" w:cs="Arial"/>
                <w:sz w:val="18"/>
                <w:szCs w:val="18"/>
              </w:rPr>
            </w:pPr>
            <w:ins w:id="3256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14:paraId="1391C622" w14:textId="2218E157" w:rsidR="006B0516" w:rsidRPr="00376337" w:rsidRDefault="006B0516" w:rsidP="006B0516">
            <w:pPr>
              <w:snapToGrid w:val="0"/>
              <w:spacing w:after="0"/>
              <w:rPr>
                <w:ins w:id="325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258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See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_Ref510534462 \w \h </w:instrText>
              </w:r>
            </w:ins>
            <w:r>
              <w:rPr>
                <w:rFonts w:ascii="Arial" w:eastAsia="MS PGothic" w:hAnsi="Arial" w:cs="Arial"/>
                <w:sz w:val="18"/>
                <w:szCs w:val="18"/>
              </w:rPr>
            </w:r>
            <w:ins w:id="3259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</w:ins>
            <w:ins w:id="3260" w:author="MediaTek" w:date="2018-05-10T19:54:00Z">
              <w:r w:rsidR="00537555">
                <w:rPr>
                  <w:rFonts w:ascii="Arial" w:eastAsia="MS PGothic" w:hAnsi="Arial" w:cs="Arial"/>
                  <w:sz w:val="18"/>
                  <w:szCs w:val="18"/>
                </w:rPr>
                <w:t>[5]</w:t>
              </w:r>
            </w:ins>
            <w:ins w:id="3261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more details.</w:t>
              </w:r>
            </w:ins>
          </w:p>
        </w:tc>
      </w:tr>
      <w:tr w:rsidR="006B0516" w:rsidRPr="00376337" w14:paraId="46FBE37C" w14:textId="5A6AD300" w:rsidTr="00490092">
        <w:trPr>
          <w:trHeight w:val="825"/>
          <w:trPrChange w:id="3262" w:author="MediaTek" w:date="2018-05-10T18:21:00Z">
            <w:trPr>
              <w:trHeight w:val="825"/>
            </w:trPr>
          </w:trPrChange>
        </w:trPr>
        <w:tc>
          <w:tcPr>
            <w:tcW w:w="352" w:type="pct"/>
            <w:shd w:val="clear" w:color="auto" w:fill="auto"/>
            <w:hideMark/>
            <w:tcPrChange w:id="3263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033945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264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472AAF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265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B9081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UL NR-NR CA operation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266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1BDAA9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1) Up to16 UL carriers </w:t>
            </w:r>
          </w:p>
          <w:p w14:paraId="644706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2) Same numerology across carrier for data/control channel [at a given time]</w:t>
            </w:r>
          </w:p>
          <w:p w14:paraId="13D60D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3) One PUCCH group</w:t>
            </w:r>
          </w:p>
          <w:p w14:paraId="15DC74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4) Single TAG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267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458045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[6-5]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268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503B9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269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5AFF64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27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2CEBC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271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015BE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72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7D28B8EF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27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E4B9C3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274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5B4B95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 xml:space="preserve">This is conditioned on the support of UL </w:t>
            </w: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lastRenderedPageBreak/>
              <w:t>CA band combination(s). The band combination definition is up to RAN4.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27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136B31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276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7A806E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277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2C0B425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278" w:author="MediaTek" w:date="2018-05-10T18:21:00Z">
              <w:tcPr>
                <w:tcW w:w="241" w:type="pct"/>
              </w:tcPr>
            </w:tcPrChange>
          </w:tcPr>
          <w:p w14:paraId="4F2DA03C" w14:textId="2F8995BB" w:rsidR="006B0516" w:rsidRPr="00376337" w:rsidRDefault="006B0516" w:rsidP="006B0516">
            <w:pPr>
              <w:snapToGrid w:val="0"/>
              <w:spacing w:after="0"/>
              <w:rPr>
                <w:ins w:id="327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280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4EF2B6C" w14:textId="2468F397" w:rsidTr="00490092">
        <w:trPr>
          <w:trHeight w:val="525"/>
          <w:trPrChange w:id="3281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3282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4852DF8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283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2E55B2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-7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284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89F7A6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Two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285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9276F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Same numerology across carriers for data/control channel [at a given time]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286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48F8CFA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6-5, 6-6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287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C4345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28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BBF1E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28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DF9AB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290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E37935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291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51D781C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29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695806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293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06C763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29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BFF103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295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431ED73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296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113337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297" w:author="MediaTek" w:date="2018-05-10T18:21:00Z">
              <w:tcPr>
                <w:tcW w:w="241" w:type="pct"/>
              </w:tcPr>
            </w:tcPrChange>
          </w:tcPr>
          <w:p w14:paraId="6955C0DE" w14:textId="4C41F994" w:rsidR="006B0516" w:rsidRPr="00376337" w:rsidRDefault="006B0516" w:rsidP="006B0516">
            <w:pPr>
              <w:snapToGrid w:val="0"/>
              <w:spacing w:after="0"/>
              <w:rPr>
                <w:ins w:id="329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299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B5CFA20" w14:textId="19D4FCC3" w:rsidTr="00490092">
        <w:trPr>
          <w:trHeight w:val="525"/>
          <w:trPrChange w:id="3300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3301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661CA8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302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40A3F72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-8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303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D4DB0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Different numerology across PUCCH groups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30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873E3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hideMark/>
            <w:tcPrChange w:id="3305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70DD793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6-5, 6-7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30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B8072C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307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9C0D5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30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5DC9D0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309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B80CF8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10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7A6AB3C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1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0040F4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312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6CB525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31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1229FE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314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085C777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3315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5E61072C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316" w:author="MediaTek" w:date="2018-05-10T18:21:00Z">
              <w:tcPr>
                <w:tcW w:w="241" w:type="pct"/>
              </w:tcPr>
            </w:tcPrChange>
          </w:tcPr>
          <w:p w14:paraId="1AF17ED6" w14:textId="1A108A05" w:rsidR="006B0516" w:rsidRPr="00376337" w:rsidRDefault="006B0516" w:rsidP="006B0516">
            <w:pPr>
              <w:snapToGrid w:val="0"/>
              <w:spacing w:after="0"/>
              <w:rPr>
                <w:ins w:id="3317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318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F211DAE" w14:textId="3D9BA1D9" w:rsidTr="00490092">
        <w:trPr>
          <w:trHeight w:val="525"/>
          <w:trPrChange w:id="3319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tcPrChange w:id="3320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48F480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321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6704F1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322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43B0BC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Different numerologies across carriers within the same PUCCH group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32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6E3952A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Same numerology between DL and UL per carrier for data/control channel at a given time</w:t>
            </w:r>
          </w:p>
        </w:tc>
        <w:tc>
          <w:tcPr>
            <w:tcW w:w="277" w:type="pct"/>
            <w:gridSpan w:val="3"/>
            <w:shd w:val="clear" w:color="auto" w:fill="auto"/>
            <w:tcPrChange w:id="3324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28258FB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32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40723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32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60E7763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32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2AAF502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32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22A3EEF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29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061470E6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33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593BED3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33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6B0914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33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5656F1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33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607EE40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334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7EFEC6E4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335" w:author="MediaTek" w:date="2018-05-10T18:21:00Z">
              <w:tcPr>
                <w:tcW w:w="241" w:type="pct"/>
              </w:tcPr>
            </w:tcPrChange>
          </w:tcPr>
          <w:p w14:paraId="169CCDF6" w14:textId="078BA0D6" w:rsidR="006B0516" w:rsidRPr="00376337" w:rsidRDefault="006B0516" w:rsidP="006B0516">
            <w:pPr>
              <w:snapToGrid w:val="0"/>
              <w:spacing w:after="0"/>
              <w:rPr>
                <w:ins w:id="3336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337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F46D9AA" w14:textId="18961ED3" w:rsidTr="00490092">
        <w:trPr>
          <w:trHeight w:val="510"/>
          <w:trPrChange w:id="3338" w:author="MediaTek" w:date="2018-05-10T18:21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339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047C51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340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3054A1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34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9BACF3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Cross carrier scheduling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34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EAC6F4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Cross carrier scheduling with CIF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343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48370C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6-5, 6-6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34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2F9C68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34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341547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Cross carrier scheduling is not possible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34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C5196D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34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114CFD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48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3676FA46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4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D6C109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35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5C6584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35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535CF0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35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1C53DF3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353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8A7FA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354" w:author="MediaTek" w:date="2018-05-10T18:21:00Z">
              <w:tcPr>
                <w:tcW w:w="241" w:type="pct"/>
              </w:tcPr>
            </w:tcPrChange>
          </w:tcPr>
          <w:p w14:paraId="522950EE" w14:textId="12A5DC01" w:rsidR="006B0516" w:rsidRPr="00376337" w:rsidRDefault="006B0516" w:rsidP="006B0516">
            <w:pPr>
              <w:snapToGrid w:val="0"/>
              <w:spacing w:after="0"/>
              <w:rPr>
                <w:ins w:id="335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356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E2B3154" w14:textId="161290DB" w:rsidTr="00490092">
        <w:trPr>
          <w:trHeight w:val="510"/>
          <w:trPrChange w:id="3357" w:author="MediaTek" w:date="2018-05-10T18:21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358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C192D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359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0CE69F5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t>-11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36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67C9D5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Number of supported TAGs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36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5ACAA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Need of multiple capability question about the resolution here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362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7C27541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36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BD2D7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36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2B318A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36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BC6CD2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36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4B890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67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7810896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6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C333956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36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42B5FB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37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F0420F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37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1C7249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372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676FFC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373" w:author="MediaTek" w:date="2018-05-10T18:21:00Z">
              <w:tcPr>
                <w:tcW w:w="241" w:type="pct"/>
              </w:tcPr>
            </w:tcPrChange>
          </w:tcPr>
          <w:p w14:paraId="614BE597" w14:textId="0F992C09" w:rsidR="006B0516" w:rsidRPr="00376337" w:rsidRDefault="006B0516" w:rsidP="006B0516">
            <w:pPr>
              <w:snapToGrid w:val="0"/>
              <w:spacing w:after="0"/>
              <w:rPr>
                <w:ins w:id="3374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bookmarkStart w:id="3375" w:name="_GoBack"/>
            <w:bookmarkEnd w:id="3375"/>
          </w:p>
        </w:tc>
      </w:tr>
      <w:tr w:rsidR="006B0516" w:rsidRPr="00376337" w14:paraId="6741CF13" w14:textId="37B3CF5C" w:rsidTr="00490092">
        <w:trPr>
          <w:trHeight w:val="1290"/>
          <w:trPrChange w:id="3376" w:author="MediaTek" w:date="2018-05-10T18:21:00Z">
            <w:trPr>
              <w:trHeight w:val="1290"/>
            </w:trPr>
          </w:trPrChange>
        </w:trPr>
        <w:tc>
          <w:tcPr>
            <w:tcW w:w="352" w:type="pct"/>
            <w:shd w:val="clear" w:color="auto" w:fill="auto"/>
            <w:hideMark/>
            <w:tcPrChange w:id="3377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A10469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378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0D702DD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37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39AC8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Support 2 simultaneous UL transmissions for problematic cases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38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4190F5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Delete [1) Case 1: DL-reference UL/DL configuration defined for LTE-FDD-SCell in LTE-TDD-FDD CA with LTE-TDD-PCell]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[2) Case 2: Release 15 LTE-FDD HARQ timing]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[3) UL offset for Case 1 based HARQ feedback]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381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506D7D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38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36FBBB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38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408249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 simultaneous UL transmissions are not supported for problematic cases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38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13C606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2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38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644B8B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386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413E9096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38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83D99EB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38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E46948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RAN2/4 to decide</w:t>
            </w:r>
          </w:p>
          <w:p w14:paraId="44BCD5C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>This is a UE feature for LTE for a LTE/NR dual connectivity UE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38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B634D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RAN2/4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39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4B90BAC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391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0A5B2F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392" w:author="MediaTek" w:date="2018-05-10T18:21:00Z">
              <w:tcPr>
                <w:tcW w:w="241" w:type="pct"/>
              </w:tcPr>
            </w:tcPrChange>
          </w:tcPr>
          <w:p w14:paraId="0826DFC8" w14:textId="1542FD4B" w:rsidR="006B0516" w:rsidRPr="00376337" w:rsidRDefault="006B0516" w:rsidP="006B0516">
            <w:pPr>
              <w:snapToGrid w:val="0"/>
              <w:spacing w:after="0"/>
              <w:rPr>
                <w:ins w:id="3393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394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C95281F" w14:textId="5663A996" w:rsidTr="00490092">
        <w:trPr>
          <w:trHeight w:val="1035"/>
          <w:trPrChange w:id="3395" w:author="MediaTek" w:date="2018-05-10T18:21:00Z">
            <w:trPr>
              <w:trHeight w:val="1035"/>
            </w:trPr>
          </w:trPrChange>
        </w:trPr>
        <w:tc>
          <w:tcPr>
            <w:tcW w:w="352" w:type="pct"/>
            <w:shd w:val="clear" w:color="auto" w:fill="auto"/>
            <w:hideMark/>
            <w:tcPrChange w:id="3396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2B1FF1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397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61930F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6-13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39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1D9041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Case 1 Single Tx UL LTE-NR DC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39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D7F0CD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Case 1: DL-reference UL/DL configuration defined for LTE-FDD-SCell in LTE-TDD-FDD CA with LTE-TDD-Pcell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 HARQ subframe offset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400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6E1CAB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40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CED84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40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EF88C0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40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01FF80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2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40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2579F8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405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53424B23" w14:textId="77777777" w:rsidR="006B0516" w:rsidRPr="00376337" w:rsidRDefault="006B0516" w:rsidP="006B0516">
            <w:pPr>
              <w:snapToGrid w:val="0"/>
              <w:spacing w:after="0"/>
              <w:jc w:val="both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40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14963D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40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7881F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This is a UE feature for LTE for a LTE/NR dual connectivity UE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40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C1BF7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40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07F042A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hideMark/>
            <w:tcPrChange w:id="3410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2738E425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411" w:author="MediaTek" w:date="2018-05-10T18:21:00Z">
              <w:tcPr>
                <w:tcW w:w="241" w:type="pct"/>
              </w:tcPr>
            </w:tcPrChange>
          </w:tcPr>
          <w:p w14:paraId="45FBECE7" w14:textId="77777777" w:rsidR="006B0516" w:rsidRDefault="006B0516" w:rsidP="006B0516">
            <w:pPr>
              <w:snapToGrid w:val="0"/>
              <w:rPr>
                <w:ins w:id="3412" w:author="MediaTek" w:date="2018-05-09T18:22:00Z"/>
                <w:rFonts w:ascii="Arial" w:eastAsia="MS PGothic" w:hAnsi="Arial" w:cs="Arial"/>
                <w:sz w:val="18"/>
                <w:szCs w:val="18"/>
              </w:rPr>
            </w:pPr>
            <w:ins w:id="3413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486DC698" w14:textId="6CBC3EC5" w:rsidR="006B0516" w:rsidRPr="00376337" w:rsidRDefault="006B0516" w:rsidP="006B0516">
            <w:pPr>
              <w:snapToGrid w:val="0"/>
              <w:spacing w:after="0"/>
              <w:rPr>
                <w:ins w:id="3414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415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 for LTE-NR DC</w:t>
              </w:r>
            </w:ins>
          </w:p>
        </w:tc>
      </w:tr>
      <w:tr w:rsidR="006B0516" w:rsidRPr="00376337" w14:paraId="73177FEF" w14:textId="36688CA9" w:rsidTr="00490092">
        <w:trPr>
          <w:trHeight w:val="270"/>
          <w:trPrChange w:id="3416" w:author="MediaTek" w:date="2018-05-10T18:21:00Z">
            <w:trPr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3417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1310E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418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2203F5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6-15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41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CEBDB9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7.5kHz UL raster shift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42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F5362F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7.5kHz UL raster shift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421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4D09031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42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DC83CE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42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35D568E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42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726FB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42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D7B03D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[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need]</w:t>
            </w:r>
          </w:p>
        </w:tc>
        <w:tc>
          <w:tcPr>
            <w:tcW w:w="272" w:type="pct"/>
            <w:gridSpan w:val="4"/>
            <w:shd w:val="clear" w:color="auto" w:fill="auto"/>
            <w:tcPrChange w:id="3426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434EECD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[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No need]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42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5E1454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42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E2CA09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42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118D5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RAN4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43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70CB64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431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45DAB9D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432" w:author="MediaTek" w:date="2018-05-10T18:21:00Z">
              <w:tcPr>
                <w:tcW w:w="241" w:type="pct"/>
              </w:tcPr>
            </w:tcPrChange>
          </w:tcPr>
          <w:p w14:paraId="63E90842" w14:textId="0CC0F824" w:rsidR="006B0516" w:rsidRPr="00376337" w:rsidRDefault="006B0516" w:rsidP="006B0516">
            <w:pPr>
              <w:snapToGrid w:val="0"/>
              <w:spacing w:after="0"/>
              <w:rPr>
                <w:ins w:id="3433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434" w:author="MediaTek" w:date="2018-05-09T18:22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3451842" w14:textId="7DEEB626" w:rsidTr="00490092">
        <w:trPr>
          <w:trHeight w:val="2700"/>
          <w:trPrChange w:id="3435" w:author="MediaTek" w:date="2018-05-10T18:21:00Z">
            <w:trPr>
              <w:trHeight w:val="2700"/>
            </w:trPr>
          </w:trPrChange>
        </w:trPr>
        <w:tc>
          <w:tcPr>
            <w:tcW w:w="352" w:type="pct"/>
            <w:shd w:val="clear" w:color="auto" w:fill="auto"/>
            <w:hideMark/>
            <w:tcPrChange w:id="3436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793DB1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437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2E484D6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6-16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43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6CF538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Supplemental uplink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43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AC3F7FE" w14:textId="77777777" w:rsidR="006B0516" w:rsidRPr="00376337" w:rsidRDefault="006B0516" w:rsidP="006B0516">
            <w:pPr>
              <w:snapToGrid w:val="0"/>
              <w:spacing w:after="0"/>
              <w:rPr>
                <w:rFonts w:ascii="Calibri" w:eastAsia="MS PGothic" w:hAnsi="Calibri" w:cs="MS PGothic"/>
                <w:sz w:val="18"/>
                <w:szCs w:val="18"/>
                <w:lang w:eastAsia="ja-JP"/>
              </w:rPr>
            </w:pPr>
            <w:r w:rsidRPr="00376337">
              <w:rPr>
                <w:rFonts w:ascii="Calibri" w:eastAsia="MS PGothic" w:hAnsi="Calibri" w:cs="MS PGothic"/>
                <w:strike/>
                <w:sz w:val="18"/>
                <w:szCs w:val="18"/>
                <w:lang w:eastAsia="ja-JP"/>
              </w:rPr>
              <w:t>Initial access and RRC connected operation on SUL carrier (incl 7.5kHz configurable shift)</w:t>
            </w:r>
            <w:r w:rsidRPr="00376337">
              <w:rPr>
                <w:rFonts w:ascii="Calibri" w:eastAsia="MS PGothic" w:hAnsi="Calibri" w:cs="MS PGothic"/>
                <w:strike/>
                <w:sz w:val="18"/>
                <w:szCs w:val="18"/>
                <w:lang w:eastAsia="ja-JP"/>
              </w:rPr>
              <w:br/>
            </w:r>
            <w:r w:rsidRPr="00376337">
              <w:rPr>
                <w:rFonts w:ascii="Calibri" w:eastAsia="MS PGothic" w:hAnsi="Calibri" w:cs="MS PGothic"/>
                <w:sz w:val="18"/>
                <w:szCs w:val="18"/>
                <w:lang w:eastAsia="ja-JP"/>
              </w:rPr>
              <w:t>1) RACH, PUSCH, PUCCH, SRS operations in a band combination including SUL</w:t>
            </w:r>
            <w:r w:rsidRPr="00376337">
              <w:rPr>
                <w:rFonts w:ascii="Calibri" w:eastAsia="MS PGothic" w:hAnsi="Calibri" w:cs="MS PGothic"/>
                <w:sz w:val="18"/>
                <w:szCs w:val="18"/>
                <w:lang w:eastAsia="ja-JP"/>
              </w:rPr>
              <w:br/>
              <w:t xml:space="preserve">2)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Supplemental uplink with same numerology between SUL and non SUL carriers</w:t>
            </w:r>
          </w:p>
          <w:p w14:paraId="4B0DD3F1" w14:textId="77777777" w:rsidR="006B0516" w:rsidRPr="00376337" w:rsidRDefault="006B0516" w:rsidP="006B0516">
            <w:pPr>
              <w:snapToGrid w:val="0"/>
              <w:spacing w:after="0"/>
              <w:rPr>
                <w:rFonts w:ascii="Calibri" w:eastAsia="MS PGothic" w:hAnsi="Calibri" w:cs="MS PGothic"/>
                <w:sz w:val="18"/>
                <w:szCs w:val="18"/>
                <w:lang w:eastAsia="ja-JP"/>
              </w:rPr>
            </w:pPr>
            <w:r w:rsidRPr="00376337">
              <w:rPr>
                <w:rFonts w:ascii="Calibri" w:eastAsia="MS PGothic" w:hAnsi="Calibri" w:cs="MS PGothic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440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6C88AA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6-15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44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1FD1F4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44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6A6EC0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Calibri" w:eastAsia="MS PGothic" w:hAnsi="Calibri" w:cs="Arial"/>
                <w:strike/>
                <w:sz w:val="18"/>
                <w:szCs w:val="18"/>
                <w:lang w:eastAsia="ja-JP"/>
              </w:rPr>
              <w:t>The UE will not be able to access or operate on a SUL carrier</w:t>
            </w:r>
            <w:r w:rsidRPr="00376337">
              <w:rPr>
                <w:rFonts w:ascii="Calibri" w:eastAsia="MS PGothic" w:hAnsi="Calibri" w:cs="Arial"/>
                <w:sz w:val="18"/>
                <w:szCs w:val="18"/>
                <w:lang w:eastAsia="ja-JP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44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CBA53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44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32B495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3445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7EA838D5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44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6993B1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44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F7DAB9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t>This is conditioned on the support of SUL band combination(s). The band combination definition is up to RAN4.</w:t>
            </w:r>
            <w:r w:rsidRPr="00376337"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  <w:br/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44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32B9FF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44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1BA462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450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0C5EFE0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451" w:author="MediaTek" w:date="2018-05-10T18:21:00Z">
              <w:tcPr>
                <w:tcW w:w="241" w:type="pct"/>
              </w:tcPr>
            </w:tcPrChange>
          </w:tcPr>
          <w:p w14:paraId="49CEB868" w14:textId="61FC3832" w:rsidR="006B0516" w:rsidRPr="00376337" w:rsidRDefault="006B0516" w:rsidP="006B0516">
            <w:pPr>
              <w:snapToGrid w:val="0"/>
              <w:spacing w:after="0"/>
              <w:rPr>
                <w:ins w:id="345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453" w:author="MediaTek" w:date="2018-05-09T18:22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28EEA09" w14:textId="77777777" w:rsidTr="00490092">
        <w:trPr>
          <w:trHeight w:val="832"/>
          <w:ins w:id="3454" w:author="MediaTek" w:date="2018-05-09T18:22:00Z"/>
          <w:trPrChange w:id="3455" w:author="MediaTek" w:date="2018-05-10T18:21:00Z">
            <w:trPr>
              <w:trHeight w:val="2700"/>
            </w:trPr>
          </w:trPrChange>
        </w:trPr>
        <w:tc>
          <w:tcPr>
            <w:tcW w:w="352" w:type="pct"/>
            <w:shd w:val="clear" w:color="auto" w:fill="auto"/>
            <w:tcPrChange w:id="345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704EC2D1" w14:textId="77777777" w:rsidR="006B0516" w:rsidRPr="00376337" w:rsidRDefault="006B0516" w:rsidP="006B0516">
            <w:pPr>
              <w:snapToGrid w:val="0"/>
              <w:spacing w:after="0"/>
              <w:rPr>
                <w:ins w:id="3457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458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1894BFFE" w14:textId="3FC3ABF5" w:rsidR="006B0516" w:rsidRPr="00376337" w:rsidRDefault="006B0516" w:rsidP="006B0516">
            <w:pPr>
              <w:snapToGrid w:val="0"/>
              <w:spacing w:after="0"/>
              <w:rPr>
                <w:ins w:id="3459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460" w:author="MediaTek" w:date="2018-05-09T18:23:00Z">
              <w:r>
                <w:rPr>
                  <w:rFonts w:ascii="Arial" w:eastAsia="MS PGothic" w:hAnsi="Arial" w:cs="Arial"/>
                  <w:sz w:val="18"/>
                  <w:szCs w:val="18"/>
                </w:rPr>
                <w:t>6-16a</w:t>
              </w:r>
            </w:ins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46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D9634B0" w14:textId="50A8B6E3" w:rsidR="006B0516" w:rsidRPr="00376337" w:rsidRDefault="006B0516" w:rsidP="006B0516">
            <w:pPr>
              <w:snapToGrid w:val="0"/>
              <w:spacing w:after="0"/>
              <w:rPr>
                <w:ins w:id="3462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463" w:author="MediaTek" w:date="2018-05-09T18:23:00Z">
              <w:r w:rsidRPr="00E15B8F">
                <w:rPr>
                  <w:rFonts w:ascii="Arial" w:eastAsia="MS PGothic" w:hAnsi="Arial" w:cs="Arial"/>
                  <w:sz w:val="18"/>
                  <w:szCs w:val="18"/>
                </w:rPr>
                <w:t>Supplemental uplink in uplink sharing from UE perspective</w:t>
              </w:r>
            </w:ins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464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37CF6FB" w14:textId="77777777" w:rsidR="006B0516" w:rsidRPr="00E15B8F" w:rsidRDefault="006B0516" w:rsidP="006B0516">
            <w:pPr>
              <w:snapToGrid w:val="0"/>
              <w:rPr>
                <w:ins w:id="3465" w:author="MediaTek" w:date="2018-05-09T18:23:00Z"/>
                <w:rFonts w:ascii="Calibri" w:eastAsia="MS PGothic" w:hAnsi="Calibri" w:cs="MS PGothic"/>
                <w:sz w:val="18"/>
                <w:szCs w:val="18"/>
                <w:rPrChange w:id="3466" w:author="MediaTek" w:date="2018-04-03T22:12:00Z">
                  <w:rPr>
                    <w:ins w:id="3467" w:author="MediaTek" w:date="2018-05-09T18:23:00Z"/>
                    <w:rFonts w:ascii="Calibri" w:eastAsia="MS PGothic" w:hAnsi="Calibri" w:cs="MS PGothic"/>
                    <w:strike/>
                    <w:sz w:val="18"/>
                    <w:szCs w:val="18"/>
                  </w:rPr>
                </w:rPrChange>
              </w:rPr>
            </w:pPr>
            <w:ins w:id="3468" w:author="MediaTek" w:date="2018-05-09T18:23:00Z">
              <w:r w:rsidRPr="00E15B8F">
                <w:rPr>
                  <w:rFonts w:ascii="Calibri" w:eastAsia="MS PGothic" w:hAnsi="Calibri" w:cs="MS PGothic"/>
                  <w:sz w:val="18"/>
                  <w:szCs w:val="18"/>
                  <w:rPrChange w:id="3469" w:author="MediaTek" w:date="2018-04-03T22:12:00Z">
                    <w:rPr>
                      <w:rFonts w:ascii="Calibri" w:eastAsia="MS PGothic" w:hAnsi="Calibri" w:cs="MS PGothic"/>
                      <w:strike/>
                      <w:sz w:val="18"/>
                      <w:szCs w:val="18"/>
                    </w:rPr>
                  </w:rPrChange>
                </w:rPr>
                <w:t>1) TDM based</w:t>
              </w:r>
            </w:ins>
          </w:p>
          <w:p w14:paraId="26700D5E" w14:textId="1C1BF731" w:rsidR="006B0516" w:rsidRPr="00376337" w:rsidRDefault="006B0516" w:rsidP="006B0516">
            <w:pPr>
              <w:snapToGrid w:val="0"/>
              <w:spacing w:after="0"/>
              <w:rPr>
                <w:ins w:id="3470" w:author="MediaTek" w:date="2018-05-09T18:22:00Z"/>
                <w:rFonts w:ascii="Calibri" w:eastAsia="MS PGothic" w:hAnsi="Calibri" w:cs="MS PGothic"/>
                <w:strike/>
                <w:sz w:val="18"/>
                <w:szCs w:val="18"/>
                <w:lang w:eastAsia="ja-JP"/>
              </w:rPr>
            </w:pPr>
            <w:ins w:id="3471" w:author="MediaTek" w:date="2018-05-09T18:23:00Z">
              <w:r w:rsidRPr="00E15B8F">
                <w:rPr>
                  <w:rFonts w:ascii="Calibri" w:eastAsia="MS PGothic" w:hAnsi="Calibri" w:cs="MS PGothic"/>
                  <w:sz w:val="18"/>
                  <w:szCs w:val="18"/>
                  <w:rPrChange w:id="3472" w:author="MediaTek" w:date="2018-04-03T22:12:00Z">
                    <w:rPr>
                      <w:rFonts w:ascii="Calibri" w:eastAsia="MS PGothic" w:hAnsi="Calibri" w:cs="MS PGothic"/>
                      <w:strike/>
                      <w:sz w:val="18"/>
                      <w:szCs w:val="18"/>
                    </w:rPr>
                  </w:rPrChange>
                </w:rPr>
                <w:t>2) FDM based</w:t>
              </w:r>
            </w:ins>
          </w:p>
        </w:tc>
        <w:tc>
          <w:tcPr>
            <w:tcW w:w="277" w:type="pct"/>
            <w:gridSpan w:val="3"/>
            <w:shd w:val="clear" w:color="auto" w:fill="auto"/>
            <w:tcPrChange w:id="3473" w:author="MediaTek" w:date="2018-05-10T18:21:00Z">
              <w:tcPr>
                <w:tcW w:w="275" w:type="pct"/>
                <w:gridSpan w:val="3"/>
                <w:shd w:val="clear" w:color="auto" w:fill="auto"/>
              </w:tcPr>
            </w:tcPrChange>
          </w:tcPr>
          <w:p w14:paraId="33BDA94A" w14:textId="77E6DDF3" w:rsidR="006B0516" w:rsidRPr="00376337" w:rsidRDefault="006B0516" w:rsidP="006B0516">
            <w:pPr>
              <w:snapToGrid w:val="0"/>
              <w:spacing w:after="0"/>
              <w:rPr>
                <w:ins w:id="3474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475" w:author="MediaTek" w:date="2018-05-09T18:23:00Z">
              <w:r>
                <w:rPr>
                  <w:rFonts w:ascii="Arial" w:eastAsia="MS PGothic" w:hAnsi="Arial" w:cs="Arial"/>
                  <w:sz w:val="18"/>
                  <w:szCs w:val="18"/>
                </w:rPr>
                <w:t>6-16</w:t>
              </w:r>
            </w:ins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476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E144311" w14:textId="77777777" w:rsidR="006B0516" w:rsidRPr="00376337" w:rsidRDefault="006B0516" w:rsidP="006B0516">
            <w:pPr>
              <w:snapToGrid w:val="0"/>
              <w:spacing w:after="0"/>
              <w:rPr>
                <w:ins w:id="3477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478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3A5DAC15" w14:textId="77777777" w:rsidR="006B0516" w:rsidRPr="00376337" w:rsidRDefault="006B0516" w:rsidP="006B0516">
            <w:pPr>
              <w:snapToGrid w:val="0"/>
              <w:spacing w:after="0"/>
              <w:rPr>
                <w:ins w:id="3479" w:author="MediaTek" w:date="2018-05-09T18:22:00Z"/>
                <w:rFonts w:ascii="Calibri" w:eastAsia="MS PGothic" w:hAnsi="Calibri" w:cs="Arial"/>
                <w:strike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48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369F715A" w14:textId="77777777" w:rsidR="006B0516" w:rsidRPr="00376337" w:rsidRDefault="006B0516" w:rsidP="006B0516">
            <w:pPr>
              <w:snapToGrid w:val="0"/>
              <w:spacing w:after="0"/>
              <w:rPr>
                <w:ins w:id="3481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48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DCC6DBA" w14:textId="77777777" w:rsidR="006B0516" w:rsidRPr="00376337" w:rsidRDefault="006B0516" w:rsidP="006B0516">
            <w:pPr>
              <w:snapToGrid w:val="0"/>
              <w:spacing w:after="0"/>
              <w:rPr>
                <w:ins w:id="3483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tcPrChange w:id="3484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469A3EDA" w14:textId="77777777" w:rsidR="006B0516" w:rsidRPr="00376337" w:rsidRDefault="006B0516" w:rsidP="006B0516">
            <w:pPr>
              <w:snapToGrid w:val="0"/>
              <w:spacing w:after="0"/>
              <w:rPr>
                <w:ins w:id="3485" w:author="MediaTek" w:date="2018-05-09T18:22:00Z"/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48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66A1993" w14:textId="77777777" w:rsidR="006B0516" w:rsidRPr="00376337" w:rsidRDefault="006B0516" w:rsidP="006B0516">
            <w:pPr>
              <w:snapToGrid w:val="0"/>
              <w:spacing w:after="0"/>
              <w:rPr>
                <w:ins w:id="3487" w:author="MediaTek" w:date="2018-05-09T18:22:00Z"/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48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F63D0DA" w14:textId="77777777" w:rsidR="006B0516" w:rsidRPr="00376337" w:rsidRDefault="006B0516" w:rsidP="006B0516">
            <w:pPr>
              <w:snapToGrid w:val="0"/>
              <w:spacing w:after="0"/>
              <w:rPr>
                <w:ins w:id="3489" w:author="MediaTek" w:date="2018-05-09T18:22:00Z"/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49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3501ABB" w14:textId="77777777" w:rsidR="006B0516" w:rsidRPr="00376337" w:rsidRDefault="006B0516" w:rsidP="006B0516">
            <w:pPr>
              <w:snapToGrid w:val="0"/>
              <w:spacing w:after="0"/>
              <w:rPr>
                <w:ins w:id="3491" w:author="MediaTek" w:date="2018-05-09T18:22:00Z"/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49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731E421C" w14:textId="77777777" w:rsidR="006B0516" w:rsidRPr="00376337" w:rsidRDefault="006B0516" w:rsidP="006B0516">
            <w:pPr>
              <w:snapToGrid w:val="0"/>
              <w:spacing w:after="0"/>
              <w:rPr>
                <w:ins w:id="3493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tcPrChange w:id="3494" w:author="MediaTek" w:date="2018-05-10T18:21:00Z">
              <w:tcPr>
                <w:tcW w:w="254" w:type="pct"/>
                <w:gridSpan w:val="2"/>
                <w:shd w:val="clear" w:color="auto" w:fill="auto"/>
              </w:tcPr>
            </w:tcPrChange>
          </w:tcPr>
          <w:p w14:paraId="6ADB25A1" w14:textId="77777777" w:rsidR="006B0516" w:rsidRPr="00376337" w:rsidRDefault="006B0516" w:rsidP="006B0516">
            <w:pPr>
              <w:snapToGrid w:val="0"/>
              <w:spacing w:after="0"/>
              <w:rPr>
                <w:ins w:id="3495" w:author="MediaTek" w:date="2018-05-09T18:22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496" w:author="MediaTek" w:date="2018-05-10T18:21:00Z">
              <w:tcPr>
                <w:tcW w:w="243" w:type="pct"/>
                <w:gridSpan w:val="2"/>
              </w:tcPr>
            </w:tcPrChange>
          </w:tcPr>
          <w:p w14:paraId="743F7C42" w14:textId="6EDDBA98" w:rsidR="006B0516" w:rsidRPr="00AE0CF4" w:rsidRDefault="006B0516" w:rsidP="006B0516">
            <w:pPr>
              <w:snapToGrid w:val="0"/>
              <w:spacing w:after="0"/>
              <w:rPr>
                <w:ins w:id="3497" w:author="MediaTek" w:date="2018-05-09T18:22:00Z"/>
                <w:rFonts w:ascii="Arial" w:eastAsia="MS PGothic" w:hAnsi="Arial" w:cs="Arial"/>
                <w:sz w:val="18"/>
                <w:szCs w:val="18"/>
              </w:rPr>
            </w:pPr>
            <w:ins w:id="3498" w:author="MediaTek" w:date="2018-05-09T18:23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84001CB" w14:textId="1A853723" w:rsidTr="00490092">
        <w:trPr>
          <w:trHeight w:val="1020"/>
          <w:trPrChange w:id="3499" w:author="MediaTek" w:date="2018-05-10T18:21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hideMark/>
            <w:tcPrChange w:id="3500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7CC066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501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7C1BDF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6-17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502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45EE7E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Supplemental uplink with different numerologies between SUL and non SUL carriers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503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7F3364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Numerology other than that of associated DL 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504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28750AF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505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D329E2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506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09E9A0F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The UE will not be able to access or operate on a SUL carrier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507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2D043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Type 3 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508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6AC99C2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  <w:p w14:paraId="537971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tcPrChange w:id="3509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7501E912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510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5573C6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511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EB4B5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This is conditioned on the support of SUL band combination(s). The band combination definition is up to RAN4.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512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5927CB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513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6FC6DC1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514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3AF5F18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515" w:author="MediaTek" w:date="2018-05-10T18:21:00Z">
              <w:tcPr>
                <w:tcW w:w="241" w:type="pct"/>
              </w:tcPr>
            </w:tcPrChange>
          </w:tcPr>
          <w:p w14:paraId="03A10CE4" w14:textId="6657EE0E" w:rsidR="006B0516" w:rsidRPr="00376337" w:rsidRDefault="006B0516" w:rsidP="006B0516">
            <w:pPr>
              <w:snapToGrid w:val="0"/>
              <w:spacing w:after="0"/>
              <w:rPr>
                <w:ins w:id="3516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517" w:author="MediaTek" w:date="2018-05-09T18:24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6A3B98E" w14:textId="54782BC4" w:rsidTr="00490092">
        <w:trPr>
          <w:trHeight w:val="1020"/>
          <w:trPrChange w:id="3518" w:author="MediaTek" w:date="2018-05-10T18:21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hideMark/>
            <w:tcPrChange w:id="3519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A91873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hideMark/>
            <w:tcPrChange w:id="3520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5BFDF55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6-18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521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8BAF88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Supplemental uplink with dynamic switch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522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7DE3E8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DCI based selection of PUSCH carrier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523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241153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524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7BC3D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525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B83904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52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14214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527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7F1B90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  <w:p w14:paraId="5F94ED2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2" w:type="pct"/>
            <w:gridSpan w:val="4"/>
            <w:shd w:val="clear" w:color="auto" w:fill="auto"/>
            <w:tcPrChange w:id="3528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6F59FB0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52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9FF446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530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0F02B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This is conditioned on the support of SUL band combination(s). The band combination definition is up to RAN4.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53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8B2CF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532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1ECF44C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533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108E857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534" w:author="MediaTek" w:date="2018-05-10T18:21:00Z">
              <w:tcPr>
                <w:tcW w:w="241" w:type="pct"/>
              </w:tcPr>
            </w:tcPrChange>
          </w:tcPr>
          <w:p w14:paraId="2133ED19" w14:textId="56548074" w:rsidR="006B0516" w:rsidRPr="00376337" w:rsidRDefault="006B0516" w:rsidP="006B0516">
            <w:pPr>
              <w:snapToGrid w:val="0"/>
              <w:spacing w:after="0"/>
              <w:rPr>
                <w:ins w:id="353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536" w:author="MediaTek" w:date="2018-05-09T18:2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8520EE1" w14:textId="601BAB53" w:rsidTr="00490092">
        <w:trPr>
          <w:trHeight w:val="1020"/>
          <w:trPrChange w:id="3537" w:author="MediaTek" w:date="2018-05-10T18:21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38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212541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539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642FD9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6-19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540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AB069F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Simultaneous transmission of SRS on an SUL/non-SUL carrier and PUSCH/PUCCH/SRS/PRACH on the other UL carrier in the same cell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41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7CDE00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542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6BC210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6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-16</w:t>
            </w: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43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0EFE5C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544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4F39228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545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DEE09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546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1000B3F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3547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06054B9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48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431F4E4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549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5B8C8D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550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A1089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551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276E6C4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552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523C2486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553" w:author="MediaTek" w:date="2018-05-10T18:21:00Z">
              <w:tcPr>
                <w:tcW w:w="241" w:type="pct"/>
              </w:tcPr>
            </w:tcPrChange>
          </w:tcPr>
          <w:p w14:paraId="208887CA" w14:textId="02D0B52A" w:rsidR="006B0516" w:rsidRPr="00376337" w:rsidRDefault="006B0516" w:rsidP="006B0516">
            <w:pPr>
              <w:snapToGrid w:val="0"/>
              <w:spacing w:after="0"/>
              <w:rPr>
                <w:ins w:id="3554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555" w:author="MediaTek" w:date="2018-05-09T18:2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767575A7" w14:textId="30CE14CB" w:rsidTr="00490092">
        <w:trPr>
          <w:trHeight w:val="1020"/>
          <w:trPrChange w:id="3556" w:author="MediaTek" w:date="2018-05-10T18:21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57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F11C4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558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57B1F84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6-20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559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18DE1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Simultaneous reception and transmission on different carriers for each band combination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60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1B16B0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561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507115B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62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D5A30B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563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80BE1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564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6ADBAE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565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08CA521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 N.A.</w:t>
            </w:r>
          </w:p>
        </w:tc>
        <w:tc>
          <w:tcPr>
            <w:tcW w:w="272" w:type="pct"/>
            <w:gridSpan w:val="4"/>
            <w:shd w:val="clear" w:color="auto" w:fill="auto"/>
            <w:tcPrChange w:id="3566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54BAF07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67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22A848C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568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2CFD70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R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AN4 to check if there is duplicate future in their capability or not. If not, this capability is to be defined</w:t>
            </w: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569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11DA9FB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570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0B2EB50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571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19E4B80C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572" w:author="MediaTek" w:date="2018-05-10T18:21:00Z">
              <w:tcPr>
                <w:tcW w:w="241" w:type="pct"/>
              </w:tcPr>
            </w:tcPrChange>
          </w:tcPr>
          <w:p w14:paraId="6D00835D" w14:textId="1BC2C9A0" w:rsidR="006B0516" w:rsidRPr="00376337" w:rsidRDefault="006B0516" w:rsidP="006B0516">
            <w:pPr>
              <w:snapToGrid w:val="0"/>
              <w:spacing w:after="0"/>
              <w:rPr>
                <w:ins w:id="3573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574" w:author="MediaTek" w:date="2018-05-09T18:2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DD1D79F" w14:textId="47BC7BE6" w:rsidTr="00490092">
        <w:trPr>
          <w:trHeight w:val="1020"/>
          <w:trPrChange w:id="3575" w:author="MediaTek" w:date="2018-05-10T18:21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7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132F8AF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577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21F222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6-21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578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611DD3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Mincho" w:hAnsi="Arial" w:cs="Arial"/>
                <w:kern w:val="2"/>
                <w:lang w:eastAsia="ja-JP"/>
              </w:rPr>
              <w:t>DL search space sharing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79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5046F3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580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4CEF72E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581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1917399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582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B0A435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58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3C6D58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584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3DFB2D6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3585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6808D40D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58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5BBF38E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587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067B59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58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4528C8E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589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48AF1D1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590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00FC6596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591" w:author="MediaTek" w:date="2018-05-10T18:21:00Z">
              <w:tcPr>
                <w:tcW w:w="241" w:type="pct"/>
              </w:tcPr>
            </w:tcPrChange>
          </w:tcPr>
          <w:p w14:paraId="24E9FCCD" w14:textId="1ABDCFE7" w:rsidR="006B0516" w:rsidRPr="00376337" w:rsidRDefault="006B0516" w:rsidP="006B0516">
            <w:pPr>
              <w:snapToGrid w:val="0"/>
              <w:spacing w:after="0"/>
              <w:rPr>
                <w:ins w:id="3592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593" w:author="MediaTek" w:date="2018-05-09T18:2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059DC46" w14:textId="3F93FA92" w:rsidTr="00490092">
        <w:trPr>
          <w:trHeight w:val="1020"/>
          <w:trPrChange w:id="3594" w:author="MediaTek" w:date="2018-05-10T18:21:00Z">
            <w:trPr>
              <w:trHeight w:val="1020"/>
            </w:trPr>
          </w:trPrChange>
        </w:trPr>
        <w:tc>
          <w:tcPr>
            <w:tcW w:w="352" w:type="pct"/>
            <w:shd w:val="clear" w:color="auto" w:fill="auto"/>
            <w:tcPrChange w:id="3595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2649EE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5" w:type="pct"/>
            <w:shd w:val="clear" w:color="auto" w:fill="auto"/>
            <w:tcPrChange w:id="3596" w:author="MediaTek" w:date="2018-05-10T18:21:00Z">
              <w:tcPr>
                <w:tcW w:w="185" w:type="pct"/>
                <w:shd w:val="clear" w:color="auto" w:fill="auto"/>
              </w:tcPr>
            </w:tcPrChange>
          </w:tcPr>
          <w:p w14:paraId="7D4D37D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6-22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tcPrChange w:id="3597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</w:tcPr>
            </w:tcPrChange>
          </w:tcPr>
          <w:p w14:paraId="16644EA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yellow"/>
                <w:lang w:eastAsia="ja-JP"/>
              </w:rPr>
            </w:pPr>
            <w:r w:rsidRPr="00376337">
              <w:rPr>
                <w:rFonts w:ascii="Arial" w:eastAsia="MS Mincho" w:hAnsi="Arial" w:cs="Arial"/>
                <w:kern w:val="2"/>
                <w:lang w:eastAsia="ja-JP"/>
              </w:rPr>
              <w:t>UL search space sharing for CA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tcPrChange w:id="3598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</w:tcPr>
            </w:tcPrChange>
          </w:tcPr>
          <w:p w14:paraId="212A60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77" w:type="pct"/>
            <w:gridSpan w:val="3"/>
            <w:shd w:val="clear" w:color="auto" w:fill="auto"/>
            <w:tcPrChange w:id="3599" w:author="MediaTek" w:date="2018-05-10T18:21:00Z">
              <w:tcPr>
                <w:tcW w:w="276" w:type="pct"/>
                <w:gridSpan w:val="4"/>
                <w:shd w:val="clear" w:color="auto" w:fill="auto"/>
              </w:tcPr>
            </w:tcPrChange>
          </w:tcPr>
          <w:p w14:paraId="71B822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tcPrChange w:id="3600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</w:tcPr>
            </w:tcPrChange>
          </w:tcPr>
          <w:p w14:paraId="40234E2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0" w:type="pct"/>
            <w:gridSpan w:val="4"/>
            <w:shd w:val="clear" w:color="auto" w:fill="auto"/>
            <w:vAlign w:val="center"/>
            <w:tcPrChange w:id="3601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</w:tcPr>
            </w:tcPrChange>
          </w:tcPr>
          <w:p w14:paraId="257A0CF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60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564FBDD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T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ype 3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tcPrChange w:id="3603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</w:tcPr>
            </w:tcPrChange>
          </w:tcPr>
          <w:p w14:paraId="4C339D3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72" w:type="pct"/>
            <w:gridSpan w:val="4"/>
            <w:shd w:val="clear" w:color="auto" w:fill="auto"/>
            <w:tcPrChange w:id="3604" w:author="MediaTek" w:date="2018-05-10T18:21:00Z">
              <w:tcPr>
                <w:tcW w:w="272" w:type="pct"/>
                <w:gridSpan w:val="4"/>
                <w:shd w:val="clear" w:color="auto" w:fill="auto"/>
              </w:tcPr>
            </w:tcPrChange>
          </w:tcPr>
          <w:p w14:paraId="7323A105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 w:hint="eastAsia"/>
                <w:sz w:val="18"/>
                <w:szCs w:val="18"/>
                <w:lang w:eastAsia="ja-JP"/>
              </w:rPr>
              <w:t>N</w:t>
            </w: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.A.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60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38E52CA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tcPrChange w:id="3606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</w:tcPr>
            </w:tcPrChange>
          </w:tcPr>
          <w:p w14:paraId="4AF016C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60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77A5DA8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1" w:type="pct"/>
            <w:gridSpan w:val="2"/>
            <w:shd w:val="clear" w:color="000000" w:fill="BFBFBF"/>
            <w:vAlign w:val="center"/>
            <w:tcPrChange w:id="3608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</w:tcPr>
            </w:tcPrChange>
          </w:tcPr>
          <w:p w14:paraId="30BC726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vAlign w:val="center"/>
            <w:tcPrChange w:id="3609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487D0C9E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610" w:author="MediaTek" w:date="2018-05-10T18:21:00Z">
              <w:tcPr>
                <w:tcW w:w="241" w:type="pct"/>
              </w:tcPr>
            </w:tcPrChange>
          </w:tcPr>
          <w:p w14:paraId="2B00926D" w14:textId="7EDD940D" w:rsidR="006B0516" w:rsidRPr="00376337" w:rsidRDefault="006B0516" w:rsidP="006B0516">
            <w:pPr>
              <w:snapToGrid w:val="0"/>
              <w:spacing w:after="0"/>
              <w:rPr>
                <w:ins w:id="3611" w:author="MediaTek" w:date="2018-05-09T17:56:00Z"/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ins w:id="3612" w:author="MediaTek" w:date="2018-05-09T18:24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6975C767" w14:textId="4FFE1BD7" w:rsidTr="00490092">
        <w:trPr>
          <w:trHeight w:val="1290"/>
          <w:trPrChange w:id="3613" w:author="MediaTek" w:date="2018-05-10T18:21:00Z">
            <w:trPr>
              <w:trHeight w:val="1290"/>
            </w:trPr>
          </w:trPrChange>
        </w:trPr>
        <w:tc>
          <w:tcPr>
            <w:tcW w:w="352" w:type="pct"/>
            <w:shd w:val="clear" w:color="auto" w:fill="auto"/>
            <w:hideMark/>
            <w:tcPrChange w:id="3614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126418D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7. Channel coding</w:t>
            </w:r>
          </w:p>
        </w:tc>
        <w:tc>
          <w:tcPr>
            <w:tcW w:w="185" w:type="pct"/>
            <w:shd w:val="clear" w:color="auto" w:fill="auto"/>
            <w:hideMark/>
            <w:tcPrChange w:id="3615" w:author="MediaTek" w:date="2018-05-10T18:21:00Z">
              <w:tcPr>
                <w:tcW w:w="185" w:type="pct"/>
                <w:shd w:val="clear" w:color="auto" w:fill="auto"/>
                <w:hideMark/>
              </w:tcPr>
            </w:tcPrChange>
          </w:tcPr>
          <w:p w14:paraId="251A88F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7-1</w:t>
            </w:r>
          </w:p>
        </w:tc>
        <w:tc>
          <w:tcPr>
            <w:tcW w:w="463" w:type="pct"/>
            <w:gridSpan w:val="4"/>
            <w:shd w:val="clear" w:color="auto" w:fill="auto"/>
            <w:vAlign w:val="center"/>
            <w:hideMark/>
            <w:tcPrChange w:id="3616" w:author="MediaTek" w:date="2018-05-10T18:21:00Z">
              <w:tcPr>
                <w:tcW w:w="46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6043F4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Channel coding</w:t>
            </w:r>
          </w:p>
        </w:tc>
        <w:tc>
          <w:tcPr>
            <w:tcW w:w="675" w:type="pct"/>
            <w:gridSpan w:val="3"/>
            <w:shd w:val="clear" w:color="auto" w:fill="auto"/>
            <w:vAlign w:val="center"/>
            <w:hideMark/>
            <w:tcPrChange w:id="3617" w:author="MediaTek" w:date="2018-05-10T18:21:00Z">
              <w:tcPr>
                <w:tcW w:w="675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BFD506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LDPC encoding and associated functions for data on DL and UL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Polar encoding and associated functions for PBCH, DCI, and UCI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3) Coding for very small blocks</w:t>
            </w:r>
          </w:p>
        </w:tc>
        <w:tc>
          <w:tcPr>
            <w:tcW w:w="277" w:type="pct"/>
            <w:gridSpan w:val="3"/>
            <w:shd w:val="clear" w:color="auto" w:fill="auto"/>
            <w:hideMark/>
            <w:tcPrChange w:id="3618" w:author="MediaTek" w:date="2018-05-10T18:21:00Z">
              <w:tcPr>
                <w:tcW w:w="276" w:type="pct"/>
                <w:gridSpan w:val="4"/>
                <w:shd w:val="clear" w:color="auto" w:fill="auto"/>
                <w:hideMark/>
              </w:tcPr>
            </w:tcPrChange>
          </w:tcPr>
          <w:p w14:paraId="70025AA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4" w:type="pct"/>
            <w:gridSpan w:val="2"/>
            <w:shd w:val="clear" w:color="auto" w:fill="auto"/>
            <w:vAlign w:val="center"/>
            <w:hideMark/>
            <w:tcPrChange w:id="3619" w:author="MediaTek" w:date="2018-05-10T18:21:00Z">
              <w:tcPr>
                <w:tcW w:w="1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55DA8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50" w:type="pct"/>
            <w:gridSpan w:val="4"/>
            <w:shd w:val="clear" w:color="auto" w:fill="auto"/>
            <w:vAlign w:val="center"/>
            <w:hideMark/>
            <w:tcPrChange w:id="3620" w:author="MediaTek" w:date="2018-05-10T18:21:00Z">
              <w:tcPr>
                <w:tcW w:w="450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150FF7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UE will not be able to transmit or receive data or control</w:t>
            </w: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62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094316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N.A.</w:t>
            </w:r>
          </w:p>
        </w:tc>
        <w:tc>
          <w:tcPr>
            <w:tcW w:w="276" w:type="pct"/>
            <w:gridSpan w:val="4"/>
            <w:shd w:val="clear" w:color="auto" w:fill="auto"/>
            <w:vAlign w:val="center"/>
            <w:hideMark/>
            <w:tcPrChange w:id="3622" w:author="MediaTek" w:date="2018-05-10T18:21:00Z">
              <w:tcPr>
                <w:tcW w:w="276" w:type="pct"/>
                <w:gridSpan w:val="5"/>
                <w:shd w:val="clear" w:color="auto" w:fill="auto"/>
                <w:vAlign w:val="center"/>
                <w:hideMark/>
              </w:tcPr>
            </w:tcPrChange>
          </w:tcPr>
          <w:p w14:paraId="7037C1E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2" w:type="pct"/>
            <w:gridSpan w:val="4"/>
            <w:shd w:val="clear" w:color="auto" w:fill="auto"/>
            <w:vAlign w:val="center"/>
            <w:tcPrChange w:id="3623" w:author="MediaTek" w:date="2018-05-10T18:21:00Z">
              <w:tcPr>
                <w:tcW w:w="272" w:type="pct"/>
                <w:gridSpan w:val="4"/>
                <w:shd w:val="clear" w:color="auto" w:fill="auto"/>
                <w:vAlign w:val="center"/>
              </w:tcPr>
            </w:tcPrChange>
          </w:tcPr>
          <w:p w14:paraId="26160545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62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5D4FFC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7" w:type="pct"/>
            <w:gridSpan w:val="3"/>
            <w:shd w:val="clear" w:color="auto" w:fill="auto"/>
            <w:vAlign w:val="center"/>
            <w:hideMark/>
            <w:tcPrChange w:id="3625" w:author="MediaTek" w:date="2018-05-10T18:21:00Z">
              <w:tcPr>
                <w:tcW w:w="30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766769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62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0DFBF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RAN1</w:t>
            </w:r>
          </w:p>
        </w:tc>
        <w:tc>
          <w:tcPr>
            <w:tcW w:w="331" w:type="pct"/>
            <w:gridSpan w:val="2"/>
            <w:shd w:val="clear" w:color="000000" w:fill="BFBFBF"/>
            <w:vAlign w:val="center"/>
            <w:hideMark/>
            <w:tcPrChange w:id="3627" w:author="MediaTek" w:date="2018-05-10T18:21:00Z">
              <w:tcPr>
                <w:tcW w:w="331" w:type="pct"/>
                <w:gridSpan w:val="3"/>
                <w:shd w:val="clear" w:color="000000" w:fill="BFBFBF"/>
                <w:vAlign w:val="center"/>
                <w:hideMark/>
              </w:tcPr>
            </w:tcPrChange>
          </w:tcPr>
          <w:p w14:paraId="62B2BF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without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3628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7E67A6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 w:hint="eastAsia"/>
                <w:sz w:val="18"/>
                <w:szCs w:val="18"/>
                <w:lang w:eastAsia="ja-JP"/>
              </w:rPr>
              <w:t>M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andatory without capability signaling</w:t>
            </w:r>
          </w:p>
        </w:tc>
        <w:tc>
          <w:tcPr>
            <w:tcW w:w="240" w:type="pct"/>
            <w:tcPrChange w:id="3629" w:author="MediaTek" w:date="2018-05-10T18:21:00Z">
              <w:tcPr>
                <w:tcW w:w="241" w:type="pct"/>
              </w:tcPr>
            </w:tcPrChange>
          </w:tcPr>
          <w:p w14:paraId="627EE271" w14:textId="77777777" w:rsidR="006B0516" w:rsidRPr="00376337" w:rsidRDefault="006B0516" w:rsidP="006B0516">
            <w:pPr>
              <w:snapToGrid w:val="0"/>
              <w:spacing w:after="0"/>
              <w:rPr>
                <w:ins w:id="363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0E94237B" w14:textId="38C1F300" w:rsidTr="00490092">
        <w:trPr>
          <w:trHeight w:val="1763"/>
          <w:trPrChange w:id="3631" w:author="MediaTek" w:date="2018-05-10T18:21:00Z">
            <w:trPr>
              <w:trHeight w:val="1763"/>
            </w:trPr>
          </w:trPrChange>
        </w:trPr>
        <w:tc>
          <w:tcPr>
            <w:tcW w:w="352" w:type="pct"/>
            <w:shd w:val="clear" w:color="auto" w:fill="auto"/>
            <w:hideMark/>
            <w:tcPrChange w:id="3632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66FB3B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8. UL TPC</w:t>
            </w: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633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64EC35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8-1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634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6A868C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Dynamic power sharing for LTE-NR DC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635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5C8460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When total transmission power exceeds Pcmax, UE scales NR transmission power.</w:t>
            </w:r>
          </w:p>
        </w:tc>
        <w:tc>
          <w:tcPr>
            <w:tcW w:w="247" w:type="pct"/>
            <w:shd w:val="clear" w:color="auto" w:fill="auto"/>
            <w:vAlign w:val="center"/>
            <w:hideMark/>
            <w:tcPrChange w:id="3636" w:author="MediaTek" w:date="2018-05-10T18:21:00Z">
              <w:tcPr>
                <w:tcW w:w="247" w:type="pct"/>
                <w:shd w:val="clear" w:color="auto" w:fill="auto"/>
                <w:vAlign w:val="center"/>
                <w:hideMark/>
              </w:tcPr>
            </w:tcPrChange>
          </w:tcPr>
          <w:p w14:paraId="5F343D8F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637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722A72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7" w:type="pct"/>
            <w:gridSpan w:val="3"/>
            <w:shd w:val="clear" w:color="auto" w:fill="auto"/>
            <w:vAlign w:val="center"/>
            <w:hideMark/>
            <w:tcPrChange w:id="3638" w:author="MediaTek" w:date="2018-05-10T18:21:00Z">
              <w:tcPr>
                <w:tcW w:w="447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18363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63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88F689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2</w:t>
            </w:r>
          </w:p>
        </w:tc>
        <w:tc>
          <w:tcPr>
            <w:tcW w:w="273" w:type="pct"/>
            <w:gridSpan w:val="3"/>
            <w:shd w:val="clear" w:color="auto" w:fill="auto"/>
            <w:vAlign w:val="center"/>
            <w:hideMark/>
            <w:tcPrChange w:id="3640" w:author="MediaTek" w:date="2018-05-10T18:21:00Z">
              <w:tcPr>
                <w:tcW w:w="273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0AC94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41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77D8CA76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64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2DC16B1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9" w:type="pct"/>
            <w:gridSpan w:val="4"/>
            <w:shd w:val="clear" w:color="auto" w:fill="auto"/>
            <w:vAlign w:val="center"/>
            <w:hideMark/>
            <w:tcPrChange w:id="3643" w:author="MediaTek" w:date="2018-05-10T18:21:00Z">
              <w:tcPr>
                <w:tcW w:w="309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05F530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64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401EFE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RAN</w:t>
            </w:r>
          </w:p>
        </w:tc>
        <w:tc>
          <w:tcPr>
            <w:tcW w:w="333" w:type="pct"/>
            <w:gridSpan w:val="3"/>
            <w:shd w:val="clear" w:color="000000" w:fill="BFBFBF"/>
            <w:vAlign w:val="center"/>
            <w:hideMark/>
            <w:tcPrChange w:id="3645" w:author="MediaTek" w:date="2018-05-10T18:21:00Z">
              <w:tcPr>
                <w:tcW w:w="333" w:type="pct"/>
                <w:gridSpan w:val="4"/>
                <w:shd w:val="clear" w:color="000000" w:fill="BFBFBF"/>
                <w:vAlign w:val="center"/>
                <w:hideMark/>
              </w:tcPr>
            </w:tcPrChange>
          </w:tcPr>
          <w:p w14:paraId="195CD35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646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1923D44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647" w:author="MediaTek" w:date="2018-05-10T18:21:00Z">
              <w:tcPr>
                <w:tcW w:w="241" w:type="pct"/>
              </w:tcPr>
            </w:tcPrChange>
          </w:tcPr>
          <w:p w14:paraId="0E91AA97" w14:textId="77777777" w:rsidR="006B0516" w:rsidRDefault="006B0516" w:rsidP="006B0516">
            <w:pPr>
              <w:snapToGrid w:val="0"/>
              <w:rPr>
                <w:ins w:id="3648" w:author="MediaTek" w:date="2018-05-09T18:26:00Z"/>
                <w:rFonts w:ascii="Arial" w:eastAsia="MS PGothic" w:hAnsi="Arial" w:cs="Arial"/>
                <w:sz w:val="18"/>
                <w:szCs w:val="18"/>
              </w:rPr>
            </w:pPr>
            <w:ins w:id="3649" w:author="MediaTek" w:date="2018-05-09T18:26:00Z">
              <w:r>
                <w:rPr>
                  <w:rFonts w:ascii="Arial" w:eastAsia="MS PGothic" w:hAnsi="Arial" w:cs="Arial"/>
                  <w:sz w:val="18"/>
                  <w:szCs w:val="18"/>
                </w:rPr>
                <w:t>Mandatory with capability signaling</w:t>
              </w:r>
            </w:ins>
          </w:p>
          <w:p w14:paraId="03941AB3" w14:textId="054A1A02" w:rsidR="006B0516" w:rsidRPr="00376337" w:rsidRDefault="006B0516" w:rsidP="006B0516">
            <w:pPr>
              <w:snapToGrid w:val="0"/>
              <w:spacing w:after="0"/>
              <w:rPr>
                <w:ins w:id="365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651" w:author="MediaTek" w:date="2018-05-09T18:26:00Z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Per RP#78 agreement 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begin"/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instrText xml:space="preserve"> REF _Ref510540961 \w \h </w:instrText>
              </w:r>
            </w:ins>
            <w:r>
              <w:rPr>
                <w:rFonts w:ascii="Arial" w:eastAsia="MS PGothic" w:hAnsi="Arial" w:cs="Arial"/>
                <w:sz w:val="18"/>
                <w:szCs w:val="18"/>
              </w:rPr>
            </w:r>
            <w:ins w:id="3652" w:author="MediaTek" w:date="2018-05-09T18:26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separate"/>
              </w:r>
            </w:ins>
            <w:ins w:id="3653" w:author="MediaTek" w:date="2018-05-10T19:54:00Z">
              <w:r w:rsidR="00537555">
                <w:rPr>
                  <w:rFonts w:ascii="Arial" w:eastAsia="MS PGothic" w:hAnsi="Arial" w:cs="Arial"/>
                  <w:sz w:val="18"/>
                  <w:szCs w:val="18"/>
                </w:rPr>
                <w:t>[6]</w:t>
              </w:r>
            </w:ins>
            <w:ins w:id="3654" w:author="MediaTek" w:date="2018-05-09T18:26:00Z">
              <w:r>
                <w:rPr>
                  <w:rFonts w:ascii="Arial" w:eastAsia="MS PGothic" w:hAnsi="Arial" w:cs="Arial"/>
                  <w:sz w:val="18"/>
                  <w:szCs w:val="18"/>
                </w:rPr>
                <w:fldChar w:fldCharType="end"/>
              </w:r>
            </w:ins>
          </w:p>
        </w:tc>
      </w:tr>
      <w:tr w:rsidR="006B0516" w:rsidRPr="00376337" w14:paraId="76084C48" w14:textId="63D0F461" w:rsidTr="00490092">
        <w:trPr>
          <w:trHeight w:val="1411"/>
          <w:trPrChange w:id="3655" w:author="MediaTek" w:date="2018-05-10T18:21:00Z">
            <w:trPr>
              <w:trHeight w:val="1411"/>
            </w:trPr>
          </w:trPrChange>
        </w:trPr>
        <w:tc>
          <w:tcPr>
            <w:tcW w:w="352" w:type="pct"/>
            <w:shd w:val="clear" w:color="auto" w:fill="auto"/>
            <w:tcPrChange w:id="3656" w:author="MediaTek" w:date="2018-05-10T18:21:00Z">
              <w:tcPr>
                <w:tcW w:w="352" w:type="pct"/>
                <w:shd w:val="clear" w:color="auto" w:fill="auto"/>
              </w:tcPr>
            </w:tcPrChange>
          </w:tcPr>
          <w:p w14:paraId="6421DE2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tcPrChange w:id="3657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</w:tcPr>
            </w:tcPrChange>
          </w:tcPr>
          <w:p w14:paraId="025562E8" w14:textId="77777777" w:rsidR="006B0516" w:rsidRPr="00376337" w:rsidDel="00D826F3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8-2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tcPrChange w:id="3658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</w:tcPr>
            </w:tcPrChange>
          </w:tcPr>
          <w:p w14:paraId="20C009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Operation A with single UL Tx case 1 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tcPrChange w:id="3659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</w:tcPr>
            </w:tcPrChange>
          </w:tcPr>
          <w:p w14:paraId="02427E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7" w:type="pct"/>
            <w:shd w:val="clear" w:color="auto" w:fill="auto"/>
            <w:tcPrChange w:id="3660" w:author="MediaTek" w:date="2018-05-10T18:21:00Z">
              <w:tcPr>
                <w:tcW w:w="247" w:type="pct"/>
                <w:shd w:val="clear" w:color="auto" w:fill="auto"/>
              </w:tcPr>
            </w:tcPrChange>
          </w:tcPr>
          <w:p w14:paraId="4C0E8CE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EN-DC</w:t>
            </w:r>
          </w:p>
        </w:tc>
        <w:tc>
          <w:tcPr>
            <w:tcW w:w="203" w:type="pct"/>
            <w:gridSpan w:val="4"/>
            <w:shd w:val="clear" w:color="auto" w:fill="auto"/>
            <w:vAlign w:val="center"/>
            <w:tcPrChange w:id="3661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</w:tcPr>
            </w:tcPrChange>
          </w:tcPr>
          <w:p w14:paraId="654016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tcPrChange w:id="3662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</w:tcPr>
            </w:tcPrChange>
          </w:tcPr>
          <w:p w14:paraId="66BEEB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tcPrChange w:id="3663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</w:tcPr>
            </w:tcPrChange>
          </w:tcPr>
          <w:p w14:paraId="454B8D2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2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64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7E7356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65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29C5A413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tcPrChange w:id="3666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</w:tcPr>
            </w:tcPrChange>
          </w:tcPr>
          <w:p w14:paraId="1E3448D7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tcPrChange w:id="3667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</w:tcPr>
            </w:tcPrChange>
          </w:tcPr>
          <w:p w14:paraId="56DB3513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tcPrChange w:id="3668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</w:tcPr>
            </w:tcPrChange>
          </w:tcPr>
          <w:p w14:paraId="328FF2F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tcPrChange w:id="3669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</w:tcPr>
            </w:tcPrChange>
          </w:tcPr>
          <w:p w14:paraId="5769D2F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54" w:type="pct"/>
            <w:shd w:val="clear" w:color="auto" w:fill="auto"/>
            <w:vAlign w:val="center"/>
            <w:tcPrChange w:id="3670" w:author="MediaTek" w:date="2018-05-10T18:21:00Z">
              <w:tcPr>
                <w:tcW w:w="254" w:type="pct"/>
                <w:gridSpan w:val="2"/>
                <w:shd w:val="clear" w:color="auto" w:fill="auto"/>
                <w:vAlign w:val="center"/>
              </w:tcPr>
            </w:tcPrChange>
          </w:tcPr>
          <w:p w14:paraId="11D0102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40" w:type="pct"/>
            <w:tcPrChange w:id="3671" w:author="MediaTek" w:date="2018-05-10T18:21:00Z">
              <w:tcPr>
                <w:tcW w:w="241" w:type="pct"/>
              </w:tcPr>
            </w:tcPrChange>
          </w:tcPr>
          <w:p w14:paraId="623C25A5" w14:textId="77777777" w:rsidR="006B0516" w:rsidRPr="00376337" w:rsidRDefault="006B0516" w:rsidP="006B0516">
            <w:pPr>
              <w:snapToGrid w:val="0"/>
              <w:spacing w:after="0"/>
              <w:rPr>
                <w:ins w:id="367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1CF40D9F" w14:textId="387D272C" w:rsidTr="00490092">
        <w:trPr>
          <w:trHeight w:val="2565"/>
          <w:trPrChange w:id="3673" w:author="MediaTek" w:date="2018-05-10T18:21:00Z">
            <w:trPr>
              <w:trHeight w:val="2565"/>
            </w:trPr>
          </w:trPrChange>
        </w:trPr>
        <w:tc>
          <w:tcPr>
            <w:tcW w:w="352" w:type="pct"/>
            <w:shd w:val="clear" w:color="auto" w:fill="auto"/>
            <w:hideMark/>
            <w:tcPrChange w:id="3674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376355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675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8C586E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8-2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676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CD594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Basic power control operation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677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8A076A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1) Accumulated power control mode for closed loop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2) 1 TPC command loop for PUSCH, PUCCH respectively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3) One or multiple DL RS configured for pathloss estimation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>4) One or multiple p0-alpha  values configured for open loop PC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  <w:t xml:space="preserve">5) PUSCH power control </w:t>
            </w:r>
          </w:p>
          <w:p w14:paraId="7EF4B52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6) PUCCH power control </w:t>
            </w:r>
          </w:p>
          <w:p w14:paraId="0CD6031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7) PRACH power control</w:t>
            </w:r>
          </w:p>
          <w:p w14:paraId="094066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8) SRS power control </w:t>
            </w: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br/>
            </w:r>
          </w:p>
          <w:p w14:paraId="06B03AA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10) PHR</w:t>
            </w:r>
          </w:p>
        </w:tc>
        <w:tc>
          <w:tcPr>
            <w:tcW w:w="247" w:type="pct"/>
            <w:shd w:val="clear" w:color="auto" w:fill="auto"/>
            <w:hideMark/>
            <w:tcPrChange w:id="3678" w:author="MediaTek" w:date="2018-05-10T18:21:00Z">
              <w:tcPr>
                <w:tcW w:w="247" w:type="pct"/>
                <w:shd w:val="clear" w:color="auto" w:fill="auto"/>
                <w:hideMark/>
              </w:tcPr>
            </w:tcPrChange>
          </w:tcPr>
          <w:p w14:paraId="31C765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679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4991704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680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6B8C470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68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F8CBF9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682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559ECF9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683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488F5FB9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68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F58240F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3685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36C23D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68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6A811D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highlight w:val="cyan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hideMark/>
            <w:tcPrChange w:id="3687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08C19FC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688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071A748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689" w:author="MediaTek" w:date="2018-05-10T18:21:00Z">
              <w:tcPr>
                <w:tcW w:w="241" w:type="pct"/>
              </w:tcPr>
            </w:tcPrChange>
          </w:tcPr>
          <w:p w14:paraId="06D46638" w14:textId="77777777" w:rsidR="006B0516" w:rsidRDefault="006B0516" w:rsidP="006B0516">
            <w:pPr>
              <w:snapToGrid w:val="0"/>
              <w:rPr>
                <w:ins w:id="3690" w:author="MediaTek" w:date="2018-05-09T18:26:00Z"/>
                <w:rFonts w:ascii="Arial" w:eastAsia="MS PGothic" w:hAnsi="Arial" w:cs="Arial"/>
                <w:sz w:val="18"/>
                <w:szCs w:val="18"/>
              </w:rPr>
            </w:pPr>
            <w:ins w:id="3691" w:author="MediaTek" w:date="2018-05-09T18:26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Mandatory</w:t>
              </w:r>
            </w:ins>
          </w:p>
          <w:p w14:paraId="3454A2F8" w14:textId="1D621B42" w:rsidR="006B0516" w:rsidRPr="00376337" w:rsidRDefault="006B0516" w:rsidP="006B0516">
            <w:pPr>
              <w:snapToGrid w:val="0"/>
              <w:spacing w:after="0"/>
              <w:rPr>
                <w:ins w:id="3692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693" w:author="MediaTek" w:date="2018-05-09T18:26:00Z">
              <w:r>
                <w:rPr>
                  <w:rFonts w:ascii="Arial" w:eastAsia="MS PGothic" w:hAnsi="Arial" w:cs="Arial"/>
                  <w:sz w:val="18"/>
                  <w:szCs w:val="18"/>
                </w:rPr>
                <w:t>Basic operation</w:t>
              </w:r>
            </w:ins>
          </w:p>
        </w:tc>
      </w:tr>
      <w:tr w:rsidR="006B0516" w:rsidRPr="00376337" w14:paraId="0E979421" w14:textId="2DFCD1B9" w:rsidTr="00490092">
        <w:trPr>
          <w:trHeight w:val="510"/>
          <w:trPrChange w:id="3694" w:author="MediaTek" w:date="2018-05-10T18:21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695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59BB4C4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696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16B010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8-3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697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1129E2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TPC-PUSCH-RNTI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698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24A957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Specific group DCI message for TPC commands for PUSCH</w:t>
            </w:r>
          </w:p>
        </w:tc>
        <w:tc>
          <w:tcPr>
            <w:tcW w:w="247" w:type="pct"/>
            <w:shd w:val="clear" w:color="auto" w:fill="auto"/>
            <w:hideMark/>
            <w:tcPrChange w:id="3699" w:author="MediaTek" w:date="2018-05-10T18:21:00Z">
              <w:tcPr>
                <w:tcW w:w="247" w:type="pct"/>
                <w:shd w:val="clear" w:color="auto" w:fill="auto"/>
                <w:hideMark/>
              </w:tcPr>
            </w:tcPrChange>
          </w:tcPr>
          <w:p w14:paraId="4253C96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700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236272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01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12D32CE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702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A6F55A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03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2C36453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04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390AC68B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05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D6FA1B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3706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E9C579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707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ED992A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hideMark/>
            <w:tcPrChange w:id="3708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7BDCC7B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709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FE5D13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710" w:author="MediaTek" w:date="2018-05-10T18:21:00Z">
              <w:tcPr>
                <w:tcW w:w="241" w:type="pct"/>
              </w:tcPr>
            </w:tcPrChange>
          </w:tcPr>
          <w:p w14:paraId="57066093" w14:textId="57BC6D32" w:rsidR="006B0516" w:rsidRPr="00376337" w:rsidRDefault="006B0516" w:rsidP="006B0516">
            <w:pPr>
              <w:snapToGrid w:val="0"/>
              <w:spacing w:after="0"/>
              <w:rPr>
                <w:ins w:id="3711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712" w:author="MediaTek" w:date="2018-05-09T18:26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4404947F" w14:textId="2AB3D45A" w:rsidTr="00490092">
        <w:trPr>
          <w:trHeight w:val="510"/>
          <w:trPrChange w:id="3713" w:author="MediaTek" w:date="2018-05-10T18:21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714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681A807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715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BBF443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8-4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716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3A832B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TPC-PUCCH-RNTI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717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6AF712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Specific group DCI message for TPC commands for PUCCH</w:t>
            </w:r>
          </w:p>
        </w:tc>
        <w:tc>
          <w:tcPr>
            <w:tcW w:w="247" w:type="pct"/>
            <w:shd w:val="clear" w:color="auto" w:fill="auto"/>
            <w:hideMark/>
            <w:tcPrChange w:id="3718" w:author="MediaTek" w:date="2018-05-10T18:21:00Z">
              <w:tcPr>
                <w:tcW w:w="247" w:type="pct"/>
                <w:shd w:val="clear" w:color="auto" w:fill="auto"/>
                <w:hideMark/>
              </w:tcPr>
            </w:tcPrChange>
          </w:tcPr>
          <w:p w14:paraId="439590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719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5BC7389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20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04D3340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721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57FC05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22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102B49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23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5FD76078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24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49CC458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3725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D2546B9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726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A17107B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hideMark/>
            <w:tcPrChange w:id="3727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71E0207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728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3E4A50A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729" w:author="MediaTek" w:date="2018-05-10T18:21:00Z">
              <w:tcPr>
                <w:tcW w:w="241" w:type="pct"/>
              </w:tcPr>
            </w:tcPrChange>
          </w:tcPr>
          <w:p w14:paraId="4FE63837" w14:textId="72B5F62C" w:rsidR="006B0516" w:rsidRPr="00376337" w:rsidRDefault="006B0516" w:rsidP="006B0516">
            <w:pPr>
              <w:snapToGrid w:val="0"/>
              <w:spacing w:after="0"/>
              <w:rPr>
                <w:ins w:id="3730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731" w:author="MediaTek" w:date="2018-05-09T18:26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0C733FF1" w14:textId="4E0786AC" w:rsidTr="00490092">
        <w:trPr>
          <w:trHeight w:val="510"/>
          <w:trPrChange w:id="3732" w:author="MediaTek" w:date="2018-05-10T18:21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733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7EC19BB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734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47F6B3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8-5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735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740C53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TPC-SRS-RNTI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736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ADABD93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Specific group DCI message for TPC commands for SRS</w:t>
            </w:r>
          </w:p>
        </w:tc>
        <w:tc>
          <w:tcPr>
            <w:tcW w:w="247" w:type="pct"/>
            <w:shd w:val="clear" w:color="auto" w:fill="auto"/>
            <w:hideMark/>
            <w:tcPrChange w:id="3737" w:author="MediaTek" w:date="2018-05-10T18:21:00Z">
              <w:tcPr>
                <w:tcW w:w="247" w:type="pct"/>
                <w:shd w:val="clear" w:color="auto" w:fill="auto"/>
                <w:hideMark/>
              </w:tcPr>
            </w:tcPrChange>
          </w:tcPr>
          <w:p w14:paraId="14A78E2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738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7B04B77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39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EFF5FD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740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60DA96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41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529BC7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42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5D2F594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43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C81AA6C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3744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573EE1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745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B80CD5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hideMark/>
            <w:tcPrChange w:id="3746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3751F079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747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5D832D7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748" w:author="MediaTek" w:date="2018-05-10T18:21:00Z">
              <w:tcPr>
                <w:tcW w:w="241" w:type="pct"/>
              </w:tcPr>
            </w:tcPrChange>
          </w:tcPr>
          <w:p w14:paraId="11C65585" w14:textId="49B1DC1D" w:rsidR="006B0516" w:rsidRPr="00376337" w:rsidRDefault="006B0516" w:rsidP="006B0516">
            <w:pPr>
              <w:snapToGrid w:val="0"/>
              <w:spacing w:after="0"/>
              <w:rPr>
                <w:ins w:id="3749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750" w:author="MediaTek" w:date="2018-05-09T18:26:00Z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2E988C4C" w14:textId="00CB8B6A" w:rsidTr="00490092">
        <w:trPr>
          <w:trHeight w:val="270"/>
          <w:trPrChange w:id="3751" w:author="MediaTek" w:date="2018-05-10T18:21:00Z">
            <w:trPr>
              <w:trHeight w:val="270"/>
            </w:trPr>
          </w:trPrChange>
        </w:trPr>
        <w:tc>
          <w:tcPr>
            <w:tcW w:w="352" w:type="pct"/>
            <w:shd w:val="clear" w:color="auto" w:fill="auto"/>
            <w:hideMark/>
            <w:tcPrChange w:id="3752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3C68A5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753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5A75B0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8-6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754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505CA65D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Absolute TPC command mode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755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D6710CF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Absolute TPC command mode</w:t>
            </w:r>
          </w:p>
        </w:tc>
        <w:tc>
          <w:tcPr>
            <w:tcW w:w="247" w:type="pct"/>
            <w:shd w:val="clear" w:color="auto" w:fill="auto"/>
            <w:hideMark/>
            <w:tcPrChange w:id="3756" w:author="MediaTek" w:date="2018-05-10T18:21:00Z">
              <w:tcPr>
                <w:tcW w:w="247" w:type="pct"/>
                <w:shd w:val="clear" w:color="auto" w:fill="auto"/>
                <w:hideMark/>
              </w:tcPr>
            </w:tcPrChange>
          </w:tcPr>
          <w:p w14:paraId="45FC929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757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058F957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58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70652F45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759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4D369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60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6D8C8BA4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No need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61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43D608E4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62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051FE57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3763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3B33A3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764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DCCE8A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hideMark/>
            <w:tcPrChange w:id="3765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39055F7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4" w:type="pct"/>
            <w:shd w:val="clear" w:color="auto" w:fill="auto"/>
            <w:hideMark/>
            <w:tcPrChange w:id="3766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1E2C8FE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0" w:type="pct"/>
            <w:tcPrChange w:id="3767" w:author="MediaTek" w:date="2018-05-10T18:21:00Z">
              <w:tcPr>
                <w:tcW w:w="241" w:type="pct"/>
              </w:tcPr>
            </w:tcPrChange>
          </w:tcPr>
          <w:p w14:paraId="1BB0088C" w14:textId="47560E31" w:rsidR="006B0516" w:rsidRPr="00376337" w:rsidRDefault="006B0516" w:rsidP="006B0516">
            <w:pPr>
              <w:snapToGrid w:val="0"/>
              <w:spacing w:after="0"/>
              <w:rPr>
                <w:ins w:id="3768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  <w:ins w:id="3769" w:author="MediaTek" w:date="2018-05-09T18:26:00Z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6B0516" w:rsidRPr="00376337" w14:paraId="39C90EDF" w14:textId="4B44AEB0" w:rsidTr="00490092">
        <w:trPr>
          <w:trHeight w:val="510"/>
          <w:trPrChange w:id="3770" w:author="MediaTek" w:date="2018-05-10T18:21:00Z">
            <w:trPr>
              <w:trHeight w:val="510"/>
            </w:trPr>
          </w:trPrChange>
        </w:trPr>
        <w:tc>
          <w:tcPr>
            <w:tcW w:w="352" w:type="pct"/>
            <w:shd w:val="clear" w:color="auto" w:fill="auto"/>
            <w:hideMark/>
            <w:tcPrChange w:id="3771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2D4B061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772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23683D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8-7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773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706BB76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UL power control with 2 PUSCH closed loops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774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F66BE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Two different TPC loops </w:t>
            </w:r>
          </w:p>
        </w:tc>
        <w:tc>
          <w:tcPr>
            <w:tcW w:w="247" w:type="pct"/>
            <w:shd w:val="clear" w:color="auto" w:fill="auto"/>
            <w:hideMark/>
            <w:tcPrChange w:id="3775" w:author="MediaTek" w:date="2018-05-10T18:21:00Z">
              <w:tcPr>
                <w:tcW w:w="247" w:type="pct"/>
                <w:shd w:val="clear" w:color="auto" w:fill="auto"/>
                <w:hideMark/>
              </w:tcPr>
            </w:tcPrChange>
          </w:tcPr>
          <w:p w14:paraId="53A84D8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776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7AB34A6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77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4B3B004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778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3186852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79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0ADF498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 xml:space="preserve">Yes  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80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7C8D2822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algun Gothic" w:eastAsia="MS Mincho" w:hAnsi="Malgun 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81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4E49940A" w14:textId="77777777" w:rsidR="006B0516" w:rsidRPr="00376337" w:rsidRDefault="006B0516" w:rsidP="006B0516">
            <w:pPr>
              <w:snapToGrid w:val="0"/>
              <w:spacing w:after="0"/>
              <w:rPr>
                <w:rFonts w:ascii="Malgun Gothic" w:eastAsia="Malgun Gothic" w:hAnsi="Malgun 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3782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77C12ED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783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492F5EA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hideMark/>
            <w:tcPrChange w:id="3784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394DFCA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3785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7FE2C5BE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40" w:type="pct"/>
            <w:tcPrChange w:id="3786" w:author="MediaTek" w:date="2018-05-10T18:21:00Z">
              <w:tcPr>
                <w:tcW w:w="241" w:type="pct"/>
              </w:tcPr>
            </w:tcPrChange>
          </w:tcPr>
          <w:p w14:paraId="24EE7463" w14:textId="77777777" w:rsidR="006B0516" w:rsidRPr="00376337" w:rsidRDefault="006B0516" w:rsidP="006B0516">
            <w:pPr>
              <w:snapToGrid w:val="0"/>
              <w:spacing w:after="0"/>
              <w:rPr>
                <w:ins w:id="3787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  <w:tr w:rsidR="006B0516" w:rsidRPr="00376337" w14:paraId="1FCBD20B" w14:textId="6AF3BF0C" w:rsidTr="00490092">
        <w:trPr>
          <w:trHeight w:val="525"/>
          <w:trPrChange w:id="3788" w:author="MediaTek" w:date="2018-05-10T18:21:00Z">
            <w:trPr>
              <w:trHeight w:val="525"/>
            </w:trPr>
          </w:trPrChange>
        </w:trPr>
        <w:tc>
          <w:tcPr>
            <w:tcW w:w="352" w:type="pct"/>
            <w:shd w:val="clear" w:color="auto" w:fill="auto"/>
            <w:hideMark/>
            <w:tcPrChange w:id="3789" w:author="MediaTek" w:date="2018-05-10T18:21:00Z">
              <w:tcPr>
                <w:tcW w:w="352" w:type="pct"/>
                <w:shd w:val="clear" w:color="auto" w:fill="auto"/>
                <w:hideMark/>
              </w:tcPr>
            </w:tcPrChange>
          </w:tcPr>
          <w:p w14:paraId="714C5CCC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18" w:type="pct"/>
            <w:gridSpan w:val="3"/>
            <w:shd w:val="clear" w:color="auto" w:fill="auto"/>
            <w:vAlign w:val="center"/>
            <w:hideMark/>
            <w:tcPrChange w:id="3790" w:author="MediaTek" w:date="2018-05-10T18:21:00Z">
              <w:tcPr>
                <w:tcW w:w="217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1990EB8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8-8</w:t>
            </w:r>
          </w:p>
        </w:tc>
        <w:tc>
          <w:tcPr>
            <w:tcW w:w="436" w:type="pct"/>
            <w:gridSpan w:val="3"/>
            <w:shd w:val="clear" w:color="auto" w:fill="auto"/>
            <w:vAlign w:val="center"/>
            <w:hideMark/>
            <w:tcPrChange w:id="3791" w:author="MediaTek" w:date="2018-05-10T18:21:00Z">
              <w:tcPr>
                <w:tcW w:w="436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67A79531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UL power control with 2 PUCCH closed loops</w:t>
            </w:r>
          </w:p>
        </w:tc>
        <w:tc>
          <w:tcPr>
            <w:tcW w:w="694" w:type="pct"/>
            <w:gridSpan w:val="3"/>
            <w:shd w:val="clear" w:color="auto" w:fill="auto"/>
            <w:vAlign w:val="center"/>
            <w:hideMark/>
            <w:tcPrChange w:id="3792" w:author="MediaTek" w:date="2018-05-10T18:21:00Z">
              <w:tcPr>
                <w:tcW w:w="694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3137722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Two different TPC loops</w:t>
            </w:r>
          </w:p>
        </w:tc>
        <w:tc>
          <w:tcPr>
            <w:tcW w:w="247" w:type="pct"/>
            <w:shd w:val="clear" w:color="auto" w:fill="auto"/>
            <w:vAlign w:val="center"/>
            <w:hideMark/>
            <w:tcPrChange w:id="3793" w:author="MediaTek" w:date="2018-05-10T18:21:00Z">
              <w:tcPr>
                <w:tcW w:w="247" w:type="pct"/>
                <w:shd w:val="clear" w:color="auto" w:fill="auto"/>
                <w:vAlign w:val="center"/>
                <w:hideMark/>
              </w:tcPr>
            </w:tcPrChange>
          </w:tcPr>
          <w:p w14:paraId="3CCE1045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03" w:type="pct"/>
            <w:gridSpan w:val="4"/>
            <w:shd w:val="clear" w:color="auto" w:fill="auto"/>
            <w:vAlign w:val="center"/>
            <w:hideMark/>
            <w:tcPrChange w:id="3794" w:author="MediaTek" w:date="2018-05-10T18:21:00Z">
              <w:tcPr>
                <w:tcW w:w="203" w:type="pct"/>
                <w:gridSpan w:val="6"/>
                <w:shd w:val="clear" w:color="auto" w:fill="auto"/>
                <w:vAlign w:val="center"/>
                <w:hideMark/>
              </w:tcPr>
            </w:tcPrChange>
          </w:tcPr>
          <w:p w14:paraId="4852F464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  <w:r w:rsidRPr="00376337"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444" w:type="pct"/>
            <w:gridSpan w:val="2"/>
            <w:shd w:val="clear" w:color="auto" w:fill="auto"/>
            <w:vAlign w:val="center"/>
            <w:hideMark/>
            <w:tcPrChange w:id="3795" w:author="MediaTek" w:date="2018-05-10T18:21:00Z">
              <w:tcPr>
                <w:tcW w:w="444" w:type="pct"/>
                <w:gridSpan w:val="2"/>
                <w:shd w:val="clear" w:color="auto" w:fill="auto"/>
                <w:vAlign w:val="center"/>
                <w:hideMark/>
              </w:tcPr>
            </w:tcPrChange>
          </w:tcPr>
          <w:p w14:paraId="31768B8D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49" w:type="pct"/>
            <w:gridSpan w:val="2"/>
            <w:shd w:val="clear" w:color="auto" w:fill="auto"/>
            <w:vAlign w:val="center"/>
            <w:hideMark/>
            <w:tcPrChange w:id="3796" w:author="MediaTek" w:date="2018-05-10T18:21:00Z">
              <w:tcPr>
                <w:tcW w:w="249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2BD4774A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Type 4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hideMark/>
            <w:tcPrChange w:id="3797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0F12E46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71" w:type="pct"/>
            <w:gridSpan w:val="3"/>
            <w:shd w:val="clear" w:color="auto" w:fill="auto"/>
            <w:vAlign w:val="center"/>
            <w:tcPrChange w:id="3798" w:author="MediaTek" w:date="2018-05-10T18:21:00Z">
              <w:tcPr>
                <w:tcW w:w="271" w:type="pct"/>
                <w:gridSpan w:val="4"/>
                <w:shd w:val="clear" w:color="auto" w:fill="auto"/>
                <w:vAlign w:val="center"/>
              </w:tcPr>
            </w:tcPrChange>
          </w:tcPr>
          <w:p w14:paraId="0F88E57C" w14:textId="77777777" w:rsidR="006B0516" w:rsidRPr="00376337" w:rsidRDefault="006B0516" w:rsidP="006B0516">
            <w:pPr>
              <w:snapToGrid w:val="0"/>
              <w:spacing w:after="0"/>
              <w:jc w:val="center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223" w:type="pct"/>
            <w:gridSpan w:val="4"/>
            <w:shd w:val="clear" w:color="auto" w:fill="auto"/>
            <w:vAlign w:val="center"/>
            <w:hideMark/>
            <w:tcPrChange w:id="3799" w:author="MediaTek" w:date="2018-05-10T18:21:00Z">
              <w:tcPr>
                <w:tcW w:w="223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11D8866A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08" w:type="pct"/>
            <w:gridSpan w:val="4"/>
            <w:shd w:val="clear" w:color="auto" w:fill="auto"/>
            <w:vAlign w:val="center"/>
            <w:hideMark/>
            <w:tcPrChange w:id="3800" w:author="MediaTek" w:date="2018-05-10T18:21:00Z">
              <w:tcPr>
                <w:tcW w:w="308" w:type="pct"/>
                <w:gridSpan w:val="4"/>
                <w:shd w:val="clear" w:color="auto" w:fill="auto"/>
                <w:vAlign w:val="center"/>
                <w:hideMark/>
              </w:tcPr>
            </w:tcPrChange>
          </w:tcPr>
          <w:p w14:paraId="3AA9451C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252" w:type="pct"/>
            <w:gridSpan w:val="3"/>
            <w:shd w:val="clear" w:color="auto" w:fill="auto"/>
            <w:vAlign w:val="center"/>
            <w:hideMark/>
            <w:tcPrChange w:id="3801" w:author="MediaTek" w:date="2018-05-10T18:21:00Z">
              <w:tcPr>
                <w:tcW w:w="252" w:type="pct"/>
                <w:gridSpan w:val="3"/>
                <w:shd w:val="clear" w:color="auto" w:fill="auto"/>
                <w:vAlign w:val="center"/>
                <w:hideMark/>
              </w:tcPr>
            </w:tcPrChange>
          </w:tcPr>
          <w:p w14:paraId="0ACD0A48" w14:textId="77777777" w:rsidR="006B0516" w:rsidRPr="00376337" w:rsidRDefault="006B0516" w:rsidP="006B0516">
            <w:pPr>
              <w:snapToGrid w:val="0"/>
              <w:spacing w:after="0"/>
              <w:rPr>
                <w:rFonts w:ascii="MS PGothic" w:eastAsia="MS PGothic" w:hAnsi="MS PGothic" w:cs="MS PGothic"/>
                <w:sz w:val="18"/>
                <w:szCs w:val="18"/>
                <w:lang w:eastAsia="ja-JP"/>
              </w:rPr>
            </w:pPr>
          </w:p>
        </w:tc>
        <w:tc>
          <w:tcPr>
            <w:tcW w:w="339" w:type="pct"/>
            <w:gridSpan w:val="4"/>
            <w:shd w:val="clear" w:color="000000" w:fill="BFBFBF"/>
            <w:vAlign w:val="center"/>
            <w:hideMark/>
            <w:tcPrChange w:id="3802" w:author="MediaTek" w:date="2018-05-10T18:21:00Z">
              <w:tcPr>
                <w:tcW w:w="339" w:type="pct"/>
                <w:gridSpan w:val="5"/>
                <w:shd w:val="clear" w:color="000000" w:fill="BFBFBF"/>
                <w:vAlign w:val="center"/>
                <w:hideMark/>
              </w:tcPr>
            </w:tcPrChange>
          </w:tcPr>
          <w:p w14:paraId="77102E17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54" w:type="pct"/>
            <w:shd w:val="clear" w:color="auto" w:fill="auto"/>
            <w:hideMark/>
            <w:tcPrChange w:id="3803" w:author="MediaTek" w:date="2018-05-10T18:21:00Z">
              <w:tcPr>
                <w:tcW w:w="254" w:type="pct"/>
                <w:gridSpan w:val="2"/>
                <w:shd w:val="clear" w:color="auto" w:fill="auto"/>
                <w:hideMark/>
              </w:tcPr>
            </w:tcPrChange>
          </w:tcPr>
          <w:p w14:paraId="42C52290" w14:textId="77777777" w:rsidR="006B0516" w:rsidRPr="00376337" w:rsidRDefault="006B0516" w:rsidP="006B0516">
            <w:pPr>
              <w:snapToGrid w:val="0"/>
              <w:spacing w:after="0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37633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Mandatory with capability signaling</w:t>
            </w:r>
          </w:p>
        </w:tc>
        <w:tc>
          <w:tcPr>
            <w:tcW w:w="240" w:type="pct"/>
            <w:tcPrChange w:id="3804" w:author="MediaTek" w:date="2018-05-10T18:21:00Z">
              <w:tcPr>
                <w:tcW w:w="241" w:type="pct"/>
              </w:tcPr>
            </w:tcPrChange>
          </w:tcPr>
          <w:p w14:paraId="23F51B55" w14:textId="77777777" w:rsidR="006B0516" w:rsidRPr="00376337" w:rsidRDefault="006B0516" w:rsidP="006B0516">
            <w:pPr>
              <w:snapToGrid w:val="0"/>
              <w:spacing w:after="0"/>
              <w:rPr>
                <w:ins w:id="3805" w:author="MediaTek" w:date="2018-05-09T17:56:00Z"/>
                <w:rFonts w:ascii="Arial" w:eastAsia="MS PGothic" w:hAnsi="Arial" w:cs="Arial"/>
                <w:sz w:val="18"/>
                <w:szCs w:val="18"/>
                <w:lang w:eastAsia="ja-JP"/>
              </w:rPr>
            </w:pPr>
          </w:p>
        </w:tc>
      </w:tr>
    </w:tbl>
    <w:p w14:paraId="48B3B2F4" w14:textId="77777777" w:rsidR="00EC7884" w:rsidRDefault="00EC7884" w:rsidP="003328D3"/>
    <w:p w14:paraId="17080372" w14:textId="77777777" w:rsidR="00355D12" w:rsidRPr="00BA57C0" w:rsidRDefault="00355D12" w:rsidP="0085699C">
      <w:pPr>
        <w:pStyle w:val="Heading1"/>
        <w:numPr>
          <w:ilvl w:val="0"/>
          <w:numId w:val="7"/>
        </w:numPr>
        <w:spacing w:after="120"/>
        <w:ind w:right="288"/>
      </w:pPr>
      <w:r>
        <w:t>References</w:t>
      </w:r>
    </w:p>
    <w:p w14:paraId="17080373" w14:textId="0D2D9A12" w:rsidR="00AD01E1" w:rsidRDefault="00376337" w:rsidP="00376337">
      <w:pPr>
        <w:numPr>
          <w:ilvl w:val="0"/>
          <w:numId w:val="5"/>
        </w:numPr>
      </w:pPr>
      <w:bookmarkStart w:id="3806" w:name="_Ref485238366"/>
      <w:bookmarkStart w:id="3807" w:name="_Ref503190455"/>
      <w:bookmarkStart w:id="3808" w:name="_Ref478552503"/>
      <w:r>
        <w:t>R1-1805728</w:t>
      </w:r>
      <w:r w:rsidR="00AD01E1">
        <w:t>, “</w:t>
      </w:r>
      <w:r w:rsidRPr="00376337">
        <w:t>NR UE features list</w:t>
      </w:r>
      <w:r w:rsidR="00AD01E1">
        <w:t xml:space="preserve">,” </w:t>
      </w:r>
      <w:bookmarkEnd w:id="3806"/>
      <w:r w:rsidR="00744DDD">
        <w:t>NTT DoCoMo</w:t>
      </w:r>
      <w:r>
        <w:t xml:space="preserve"> and AT&amp;T</w:t>
      </w:r>
      <w:r w:rsidR="00744DDD">
        <w:t>.</w:t>
      </w:r>
      <w:bookmarkEnd w:id="3807"/>
    </w:p>
    <w:p w14:paraId="61714496" w14:textId="77777777" w:rsidR="004B6240" w:rsidRDefault="004B6240" w:rsidP="004B6240">
      <w:pPr>
        <w:numPr>
          <w:ilvl w:val="0"/>
          <w:numId w:val="5"/>
        </w:numPr>
      </w:pPr>
      <w:bookmarkStart w:id="3809" w:name="_Ref510541077"/>
      <w:bookmarkStart w:id="3810" w:name="_Ref510366174"/>
      <w:r>
        <w:t>RP-180560, “</w:t>
      </w:r>
      <w:r w:rsidRPr="00532B63">
        <w:t>Way forward on LTE-NR uplink sharing from UE perspective</w:t>
      </w:r>
      <w:r>
        <w:t>,” Samsung.</w:t>
      </w:r>
      <w:bookmarkEnd w:id="3809"/>
    </w:p>
    <w:p w14:paraId="01B3AB6F" w14:textId="0B33652E" w:rsidR="004B6240" w:rsidRDefault="004B6240" w:rsidP="005D7A92">
      <w:pPr>
        <w:numPr>
          <w:ilvl w:val="0"/>
          <w:numId w:val="5"/>
        </w:numPr>
      </w:pPr>
      <w:bookmarkStart w:id="3811" w:name="_Ref510535260"/>
      <w:bookmarkStart w:id="3812" w:name="_Ref510450568"/>
      <w:bookmarkStart w:id="3813" w:name="_Ref510434066"/>
      <w:r>
        <w:t>R1-</w:t>
      </w:r>
      <w:r w:rsidR="007463AC" w:rsidRPr="005D7A92">
        <w:t>18</w:t>
      </w:r>
      <w:r w:rsidR="007463AC">
        <w:t>06787</w:t>
      </w:r>
      <w:r>
        <w:t>, “Remaining i</w:t>
      </w:r>
      <w:r w:rsidRPr="008A00E3">
        <w:t>ssues in CSI reporting,” MediaTek Inc.</w:t>
      </w:r>
      <w:bookmarkEnd w:id="3811"/>
    </w:p>
    <w:p w14:paraId="1692BC69" w14:textId="6CF5EB19" w:rsidR="00BD07DA" w:rsidRPr="00BD07DA" w:rsidRDefault="00BD07DA" w:rsidP="00BD07DA">
      <w:pPr>
        <w:pStyle w:val="ListParagraph"/>
        <w:numPr>
          <w:ilvl w:val="0"/>
          <w:numId w:val="5"/>
        </w:numPr>
        <w:rPr>
          <w:rFonts w:eastAsia="新細明體"/>
          <w:sz w:val="20"/>
          <w:szCs w:val="20"/>
          <w:lang w:eastAsia="en-US"/>
        </w:rPr>
      </w:pPr>
      <w:bookmarkStart w:id="3814" w:name="_Ref510541265"/>
      <w:bookmarkEnd w:id="3812"/>
      <w:bookmarkEnd w:id="3813"/>
      <w:r w:rsidRPr="00BD07DA">
        <w:rPr>
          <w:rFonts w:eastAsia="新細明體"/>
          <w:sz w:val="20"/>
          <w:szCs w:val="20"/>
          <w:lang w:eastAsia="en-US"/>
        </w:rPr>
        <w:t>R1-1801648, “UE capability on BWP features,” MediaTek Inc.</w:t>
      </w:r>
      <w:bookmarkEnd w:id="3810"/>
      <w:bookmarkEnd w:id="3814"/>
    </w:p>
    <w:p w14:paraId="10EAAEFE" w14:textId="2BA1B021" w:rsidR="0090331E" w:rsidRDefault="0090331E" w:rsidP="00C60B08">
      <w:pPr>
        <w:numPr>
          <w:ilvl w:val="0"/>
          <w:numId w:val="5"/>
        </w:numPr>
      </w:pPr>
      <w:bookmarkStart w:id="3815" w:name="_Ref510534462"/>
      <w:bookmarkEnd w:id="3808"/>
      <w:r w:rsidRPr="0090331E">
        <w:t>R1-</w:t>
      </w:r>
      <w:r w:rsidR="00B975A1" w:rsidRPr="005D7A92">
        <w:t>18</w:t>
      </w:r>
      <w:r w:rsidR="00C60B08">
        <w:t>06779</w:t>
      </w:r>
      <w:r w:rsidRPr="0090331E">
        <w:t xml:space="preserve">, “Remaining Issues on </w:t>
      </w:r>
      <w:r w:rsidR="00C60B08" w:rsidRPr="00C60B08">
        <w:t>PDCCH</w:t>
      </w:r>
      <w:r w:rsidR="00C60B08">
        <w:t xml:space="preserve"> </w:t>
      </w:r>
      <w:r w:rsidRPr="0090331E">
        <w:t>Search Space,” MediaTek Inc.</w:t>
      </w:r>
      <w:bookmarkEnd w:id="3815"/>
    </w:p>
    <w:p w14:paraId="34B04A11" w14:textId="2D3D2CF8" w:rsidR="00BA7A5F" w:rsidRPr="00BA7A5F" w:rsidRDefault="00BA7A5F" w:rsidP="00BA7A5F">
      <w:pPr>
        <w:pStyle w:val="ListParagraph"/>
        <w:numPr>
          <w:ilvl w:val="0"/>
          <w:numId w:val="5"/>
        </w:numPr>
        <w:rPr>
          <w:rFonts w:eastAsia="新細明體"/>
          <w:sz w:val="20"/>
          <w:szCs w:val="20"/>
          <w:lang w:eastAsia="en-US"/>
        </w:rPr>
      </w:pPr>
      <w:bookmarkStart w:id="3816" w:name="_Ref510540961"/>
      <w:r w:rsidRPr="00BA7A5F">
        <w:rPr>
          <w:rFonts w:eastAsia="新細明體"/>
          <w:sz w:val="20"/>
          <w:szCs w:val="20"/>
          <w:lang w:eastAsia="en-US"/>
        </w:rPr>
        <w:t>RP-172833, “Way forward on NR EN-DC Power sharing capability,” Qualcomm Inc.</w:t>
      </w:r>
      <w:bookmarkEnd w:id="3816"/>
    </w:p>
    <w:sectPr w:rsidR="00BA7A5F" w:rsidRPr="00BA7A5F" w:rsidSect="00444C96">
      <w:footnotePr>
        <w:numFmt w:val="chicago"/>
      </w:footnotePr>
      <w:pgSz w:w="24480" w:h="31680" w:code="24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B4EE5" w14:textId="77777777" w:rsidR="00C05BC0" w:rsidRDefault="00C05BC0">
      <w:r>
        <w:separator/>
      </w:r>
    </w:p>
  </w:endnote>
  <w:endnote w:type="continuationSeparator" w:id="0">
    <w:p w14:paraId="65CD72A6" w14:textId="77777777" w:rsidR="00C05BC0" w:rsidRDefault="00C05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86B029" w14:textId="77777777" w:rsidR="00C05BC0" w:rsidRDefault="00C05BC0">
      <w:r>
        <w:separator/>
      </w:r>
    </w:p>
  </w:footnote>
  <w:footnote w:type="continuationSeparator" w:id="0">
    <w:p w14:paraId="2AAAEB10" w14:textId="77777777" w:rsidR="00C05BC0" w:rsidRDefault="00C05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CE43ECC"/>
    <w:multiLevelType w:val="hybridMultilevel"/>
    <w:tmpl w:val="914C7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4E6802"/>
    <w:multiLevelType w:val="hybridMultilevel"/>
    <w:tmpl w:val="784A1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C7519"/>
    <w:multiLevelType w:val="hybridMultilevel"/>
    <w:tmpl w:val="AEB4B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B540AB1"/>
    <w:multiLevelType w:val="hybridMultilevel"/>
    <w:tmpl w:val="2E0499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1EB75FB"/>
    <w:multiLevelType w:val="hybridMultilevel"/>
    <w:tmpl w:val="443C4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3D448E"/>
    <w:multiLevelType w:val="multilevel"/>
    <w:tmpl w:val="F2DC75C8"/>
    <w:lvl w:ilvl="0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13" w15:restartNumberingAfterBreak="0">
    <w:nsid w:val="2AB80FC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77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30A3E61"/>
    <w:multiLevelType w:val="hybridMultilevel"/>
    <w:tmpl w:val="B80C3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3B001BBE"/>
    <w:multiLevelType w:val="hybridMultilevel"/>
    <w:tmpl w:val="3E56C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4602330"/>
    <w:multiLevelType w:val="hybridMultilevel"/>
    <w:tmpl w:val="7262A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7F675E23"/>
    <w:multiLevelType w:val="hybridMultilevel"/>
    <w:tmpl w:val="CADCFE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25"/>
  </w:num>
  <w:num w:numId="3">
    <w:abstractNumId w:val="22"/>
  </w:num>
  <w:num w:numId="4">
    <w:abstractNumId w:val="7"/>
  </w:num>
  <w:num w:numId="5">
    <w:abstractNumId w:val="14"/>
  </w:num>
  <w:num w:numId="6">
    <w:abstractNumId w:val="13"/>
  </w:num>
  <w:num w:numId="7">
    <w:abstractNumId w:val="12"/>
  </w:num>
  <w:num w:numId="8">
    <w:abstractNumId w:val="6"/>
  </w:num>
  <w:num w:numId="9">
    <w:abstractNumId w:val="4"/>
  </w:num>
  <w:num w:numId="10">
    <w:abstractNumId w:val="19"/>
  </w:num>
  <w:num w:numId="11">
    <w:abstractNumId w:val="11"/>
  </w:num>
  <w:num w:numId="12">
    <w:abstractNumId w:val="34"/>
  </w:num>
  <w:num w:numId="13">
    <w:abstractNumId w:val="5"/>
  </w:num>
  <w:num w:numId="14">
    <w:abstractNumId w:val="21"/>
  </w:num>
  <w:num w:numId="15">
    <w:abstractNumId w:val="8"/>
  </w:num>
  <w:num w:numId="16">
    <w:abstractNumId w:val="32"/>
  </w:num>
  <w:num w:numId="17">
    <w:abstractNumId w:val="23"/>
  </w:num>
  <w:num w:numId="18">
    <w:abstractNumId w:val="15"/>
  </w:num>
  <w:num w:numId="19">
    <w:abstractNumId w:val="33"/>
  </w:num>
  <w:num w:numId="20">
    <w:abstractNumId w:val="2"/>
  </w:num>
  <w:num w:numId="21">
    <w:abstractNumId w:val="9"/>
  </w:num>
  <w:num w:numId="22">
    <w:abstractNumId w:val="0"/>
  </w:num>
  <w:num w:numId="23">
    <w:abstractNumId w:val="16"/>
  </w:num>
  <w:num w:numId="24">
    <w:abstractNumId w:val="20"/>
  </w:num>
  <w:num w:numId="25">
    <w:abstractNumId w:val="18"/>
  </w:num>
  <w:num w:numId="26">
    <w:abstractNumId w:val="26"/>
  </w:num>
  <w:num w:numId="27">
    <w:abstractNumId w:val="10"/>
  </w:num>
  <w:num w:numId="28">
    <w:abstractNumId w:val="30"/>
  </w:num>
  <w:num w:numId="29">
    <w:abstractNumId w:val="28"/>
  </w:num>
  <w:num w:numId="30">
    <w:abstractNumId w:val="3"/>
  </w:num>
  <w:num w:numId="31">
    <w:abstractNumId w:val="29"/>
  </w:num>
  <w:num w:numId="32">
    <w:abstractNumId w:val="17"/>
  </w:num>
  <w:num w:numId="33">
    <w:abstractNumId w:val="1"/>
  </w:num>
  <w:num w:numId="34">
    <w:abstractNumId w:val="27"/>
  </w:num>
  <w:num w:numId="35">
    <w:abstractNumId w:val="2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079D9"/>
    <w:rsid w:val="000110AC"/>
    <w:rsid w:val="00020FD3"/>
    <w:rsid w:val="00021EE8"/>
    <w:rsid w:val="000278A9"/>
    <w:rsid w:val="00040F1B"/>
    <w:rsid w:val="00042D21"/>
    <w:rsid w:val="00043D17"/>
    <w:rsid w:val="00045845"/>
    <w:rsid w:val="00045C1B"/>
    <w:rsid w:val="00052330"/>
    <w:rsid w:val="00055A41"/>
    <w:rsid w:val="00061CB1"/>
    <w:rsid w:val="00067A78"/>
    <w:rsid w:val="00075251"/>
    <w:rsid w:val="000761F5"/>
    <w:rsid w:val="0008343C"/>
    <w:rsid w:val="00084A7D"/>
    <w:rsid w:val="00087FA3"/>
    <w:rsid w:val="0009117E"/>
    <w:rsid w:val="00091C8A"/>
    <w:rsid w:val="000949BB"/>
    <w:rsid w:val="00097284"/>
    <w:rsid w:val="000A471A"/>
    <w:rsid w:val="000A7B1E"/>
    <w:rsid w:val="000B3299"/>
    <w:rsid w:val="000B565C"/>
    <w:rsid w:val="000B7E80"/>
    <w:rsid w:val="000C107A"/>
    <w:rsid w:val="000C1B39"/>
    <w:rsid w:val="000C22AB"/>
    <w:rsid w:val="000C47BF"/>
    <w:rsid w:val="000C632B"/>
    <w:rsid w:val="000C63C5"/>
    <w:rsid w:val="000C6F99"/>
    <w:rsid w:val="000D337E"/>
    <w:rsid w:val="000D47D9"/>
    <w:rsid w:val="000D62C5"/>
    <w:rsid w:val="000E4BCD"/>
    <w:rsid w:val="000E639C"/>
    <w:rsid w:val="000F3FB9"/>
    <w:rsid w:val="000F4C3D"/>
    <w:rsid w:val="000F757F"/>
    <w:rsid w:val="001012E1"/>
    <w:rsid w:val="001036C1"/>
    <w:rsid w:val="00105D24"/>
    <w:rsid w:val="00105E44"/>
    <w:rsid w:val="0011005E"/>
    <w:rsid w:val="00111E05"/>
    <w:rsid w:val="00112895"/>
    <w:rsid w:val="00115B8A"/>
    <w:rsid w:val="00115DC3"/>
    <w:rsid w:val="001169A8"/>
    <w:rsid w:val="00117C64"/>
    <w:rsid w:val="001236A4"/>
    <w:rsid w:val="00123908"/>
    <w:rsid w:val="00125716"/>
    <w:rsid w:val="00131534"/>
    <w:rsid w:val="00135D0C"/>
    <w:rsid w:val="00135EE5"/>
    <w:rsid w:val="00137F31"/>
    <w:rsid w:val="00137F3D"/>
    <w:rsid w:val="00137F5E"/>
    <w:rsid w:val="00146391"/>
    <w:rsid w:val="00146558"/>
    <w:rsid w:val="001479BA"/>
    <w:rsid w:val="00150592"/>
    <w:rsid w:val="00152DB4"/>
    <w:rsid w:val="00153063"/>
    <w:rsid w:val="0015551E"/>
    <w:rsid w:val="00156128"/>
    <w:rsid w:val="00160343"/>
    <w:rsid w:val="00161062"/>
    <w:rsid w:val="00161691"/>
    <w:rsid w:val="00164ED6"/>
    <w:rsid w:val="00167084"/>
    <w:rsid w:val="00172243"/>
    <w:rsid w:val="00173DFD"/>
    <w:rsid w:val="00180126"/>
    <w:rsid w:val="00180E36"/>
    <w:rsid w:val="0018358E"/>
    <w:rsid w:val="001948C2"/>
    <w:rsid w:val="001A6FA3"/>
    <w:rsid w:val="001A7B82"/>
    <w:rsid w:val="001B4281"/>
    <w:rsid w:val="001C101A"/>
    <w:rsid w:val="001C17C4"/>
    <w:rsid w:val="001C4ECF"/>
    <w:rsid w:val="001C5151"/>
    <w:rsid w:val="001C5FF7"/>
    <w:rsid w:val="001C7FAE"/>
    <w:rsid w:val="001D3D7B"/>
    <w:rsid w:val="001E3EE1"/>
    <w:rsid w:val="001E524F"/>
    <w:rsid w:val="001E539B"/>
    <w:rsid w:val="001E5584"/>
    <w:rsid w:val="001F0231"/>
    <w:rsid w:val="001F15EF"/>
    <w:rsid w:val="001F703D"/>
    <w:rsid w:val="00202D37"/>
    <w:rsid w:val="00204F59"/>
    <w:rsid w:val="00205B9A"/>
    <w:rsid w:val="00205D8B"/>
    <w:rsid w:val="00210590"/>
    <w:rsid w:val="002106ED"/>
    <w:rsid w:val="00214A68"/>
    <w:rsid w:val="00216112"/>
    <w:rsid w:val="00221AE6"/>
    <w:rsid w:val="00230019"/>
    <w:rsid w:val="0023012B"/>
    <w:rsid w:val="00234F71"/>
    <w:rsid w:val="00235A20"/>
    <w:rsid w:val="00235FDB"/>
    <w:rsid w:val="00236AA8"/>
    <w:rsid w:val="0024072C"/>
    <w:rsid w:val="00241112"/>
    <w:rsid w:val="00243DC2"/>
    <w:rsid w:val="00244CFB"/>
    <w:rsid w:val="00252871"/>
    <w:rsid w:val="00257FD2"/>
    <w:rsid w:val="00263EEA"/>
    <w:rsid w:val="002666EF"/>
    <w:rsid w:val="00290736"/>
    <w:rsid w:val="0029198D"/>
    <w:rsid w:val="00297B83"/>
    <w:rsid w:val="002A7B32"/>
    <w:rsid w:val="002B0D49"/>
    <w:rsid w:val="002B263D"/>
    <w:rsid w:val="002B2653"/>
    <w:rsid w:val="002B4D54"/>
    <w:rsid w:val="002B6BF2"/>
    <w:rsid w:val="002B7A18"/>
    <w:rsid w:val="002C0D72"/>
    <w:rsid w:val="002C4988"/>
    <w:rsid w:val="002C6E28"/>
    <w:rsid w:val="002D1434"/>
    <w:rsid w:val="002D182B"/>
    <w:rsid w:val="002D1B45"/>
    <w:rsid w:val="002E20C2"/>
    <w:rsid w:val="002E4C6B"/>
    <w:rsid w:val="002F337B"/>
    <w:rsid w:val="002F4E48"/>
    <w:rsid w:val="003027C8"/>
    <w:rsid w:val="00302A97"/>
    <w:rsid w:val="00311789"/>
    <w:rsid w:val="00314490"/>
    <w:rsid w:val="00317EB4"/>
    <w:rsid w:val="00322654"/>
    <w:rsid w:val="00323CAE"/>
    <w:rsid w:val="00323F4A"/>
    <w:rsid w:val="00324B13"/>
    <w:rsid w:val="00326615"/>
    <w:rsid w:val="00326FD9"/>
    <w:rsid w:val="0033057A"/>
    <w:rsid w:val="003328D3"/>
    <w:rsid w:val="00333BE9"/>
    <w:rsid w:val="00336533"/>
    <w:rsid w:val="003367E0"/>
    <w:rsid w:val="00341882"/>
    <w:rsid w:val="00342639"/>
    <w:rsid w:val="00343175"/>
    <w:rsid w:val="00343A2F"/>
    <w:rsid w:val="00344F60"/>
    <w:rsid w:val="003455CE"/>
    <w:rsid w:val="00345B26"/>
    <w:rsid w:val="00345CE7"/>
    <w:rsid w:val="0034687F"/>
    <w:rsid w:val="003521AD"/>
    <w:rsid w:val="003540D1"/>
    <w:rsid w:val="00354E8A"/>
    <w:rsid w:val="00355D12"/>
    <w:rsid w:val="003560F8"/>
    <w:rsid w:val="00361736"/>
    <w:rsid w:val="00366EF6"/>
    <w:rsid w:val="00367779"/>
    <w:rsid w:val="00367D46"/>
    <w:rsid w:val="00370092"/>
    <w:rsid w:val="00370895"/>
    <w:rsid w:val="003726ED"/>
    <w:rsid w:val="00376337"/>
    <w:rsid w:val="0038016E"/>
    <w:rsid w:val="003845A3"/>
    <w:rsid w:val="0039058F"/>
    <w:rsid w:val="00390BE4"/>
    <w:rsid w:val="003914B8"/>
    <w:rsid w:val="00393073"/>
    <w:rsid w:val="00395F40"/>
    <w:rsid w:val="003A373F"/>
    <w:rsid w:val="003A6706"/>
    <w:rsid w:val="003B3CF9"/>
    <w:rsid w:val="003B4327"/>
    <w:rsid w:val="003B665E"/>
    <w:rsid w:val="003B7ED5"/>
    <w:rsid w:val="003C053B"/>
    <w:rsid w:val="003D4B3A"/>
    <w:rsid w:val="003D4BC8"/>
    <w:rsid w:val="003D51BD"/>
    <w:rsid w:val="003E0D15"/>
    <w:rsid w:val="003E4441"/>
    <w:rsid w:val="003F698B"/>
    <w:rsid w:val="004006F8"/>
    <w:rsid w:val="004141EB"/>
    <w:rsid w:val="00414ACF"/>
    <w:rsid w:val="0041604B"/>
    <w:rsid w:val="00421346"/>
    <w:rsid w:val="0042691E"/>
    <w:rsid w:val="00426D7D"/>
    <w:rsid w:val="004270FD"/>
    <w:rsid w:val="00433B31"/>
    <w:rsid w:val="00434D2E"/>
    <w:rsid w:val="00435207"/>
    <w:rsid w:val="00437A20"/>
    <w:rsid w:val="00437E50"/>
    <w:rsid w:val="004406C3"/>
    <w:rsid w:val="00444C96"/>
    <w:rsid w:val="00450D8B"/>
    <w:rsid w:val="004514D8"/>
    <w:rsid w:val="004570C2"/>
    <w:rsid w:val="004607C3"/>
    <w:rsid w:val="004671F7"/>
    <w:rsid w:val="004706A4"/>
    <w:rsid w:val="004724D3"/>
    <w:rsid w:val="004731A6"/>
    <w:rsid w:val="004750C2"/>
    <w:rsid w:val="00477245"/>
    <w:rsid w:val="00480C37"/>
    <w:rsid w:val="00480C51"/>
    <w:rsid w:val="00490092"/>
    <w:rsid w:val="00490857"/>
    <w:rsid w:val="00491024"/>
    <w:rsid w:val="004912B8"/>
    <w:rsid w:val="00495242"/>
    <w:rsid w:val="004963EA"/>
    <w:rsid w:val="00496643"/>
    <w:rsid w:val="004A440A"/>
    <w:rsid w:val="004A6738"/>
    <w:rsid w:val="004B0426"/>
    <w:rsid w:val="004B0F65"/>
    <w:rsid w:val="004B6240"/>
    <w:rsid w:val="004C0830"/>
    <w:rsid w:val="004C15AF"/>
    <w:rsid w:val="004C4198"/>
    <w:rsid w:val="004C45F5"/>
    <w:rsid w:val="004C605B"/>
    <w:rsid w:val="004C60CF"/>
    <w:rsid w:val="004E5A17"/>
    <w:rsid w:val="004F354A"/>
    <w:rsid w:val="004F6594"/>
    <w:rsid w:val="004F67F9"/>
    <w:rsid w:val="004F778F"/>
    <w:rsid w:val="00501B78"/>
    <w:rsid w:val="00503D6B"/>
    <w:rsid w:val="00517038"/>
    <w:rsid w:val="00522ED6"/>
    <w:rsid w:val="005273BD"/>
    <w:rsid w:val="00532B63"/>
    <w:rsid w:val="005365C9"/>
    <w:rsid w:val="00537555"/>
    <w:rsid w:val="0054263A"/>
    <w:rsid w:val="0054455E"/>
    <w:rsid w:val="005469DA"/>
    <w:rsid w:val="00551422"/>
    <w:rsid w:val="00553CAE"/>
    <w:rsid w:val="005543B3"/>
    <w:rsid w:val="00556AF5"/>
    <w:rsid w:val="00562C91"/>
    <w:rsid w:val="00564D60"/>
    <w:rsid w:val="005701A9"/>
    <w:rsid w:val="00587DFB"/>
    <w:rsid w:val="005929F6"/>
    <w:rsid w:val="00593806"/>
    <w:rsid w:val="00595A83"/>
    <w:rsid w:val="00596FDB"/>
    <w:rsid w:val="0059722A"/>
    <w:rsid w:val="005A30B5"/>
    <w:rsid w:val="005B635F"/>
    <w:rsid w:val="005C01EF"/>
    <w:rsid w:val="005C223E"/>
    <w:rsid w:val="005C25EC"/>
    <w:rsid w:val="005D1937"/>
    <w:rsid w:val="005D20F1"/>
    <w:rsid w:val="005D2492"/>
    <w:rsid w:val="005D3C81"/>
    <w:rsid w:val="005D6D6F"/>
    <w:rsid w:val="005D75E9"/>
    <w:rsid w:val="005D7A92"/>
    <w:rsid w:val="005E117C"/>
    <w:rsid w:val="005E12CA"/>
    <w:rsid w:val="005E726F"/>
    <w:rsid w:val="005F0197"/>
    <w:rsid w:val="005F26EB"/>
    <w:rsid w:val="005F49DE"/>
    <w:rsid w:val="005F58AB"/>
    <w:rsid w:val="005F7976"/>
    <w:rsid w:val="005F7B77"/>
    <w:rsid w:val="00601E28"/>
    <w:rsid w:val="006025D8"/>
    <w:rsid w:val="00603F30"/>
    <w:rsid w:val="00603F7B"/>
    <w:rsid w:val="00605E58"/>
    <w:rsid w:val="00606BAA"/>
    <w:rsid w:val="00610541"/>
    <w:rsid w:val="00612B05"/>
    <w:rsid w:val="00613617"/>
    <w:rsid w:val="006166F0"/>
    <w:rsid w:val="00617343"/>
    <w:rsid w:val="00621EE9"/>
    <w:rsid w:val="00623ECE"/>
    <w:rsid w:val="0062425A"/>
    <w:rsid w:val="00624887"/>
    <w:rsid w:val="00624AE3"/>
    <w:rsid w:val="006275D3"/>
    <w:rsid w:val="00631265"/>
    <w:rsid w:val="00637358"/>
    <w:rsid w:val="006414B7"/>
    <w:rsid w:val="00641641"/>
    <w:rsid w:val="00645856"/>
    <w:rsid w:val="00645F4C"/>
    <w:rsid w:val="006471B0"/>
    <w:rsid w:val="00655B65"/>
    <w:rsid w:val="00664204"/>
    <w:rsid w:val="00671DC0"/>
    <w:rsid w:val="00673D75"/>
    <w:rsid w:val="006768C3"/>
    <w:rsid w:val="00680A5A"/>
    <w:rsid w:val="006905B0"/>
    <w:rsid w:val="00693ADB"/>
    <w:rsid w:val="006956A4"/>
    <w:rsid w:val="006A427B"/>
    <w:rsid w:val="006A4F06"/>
    <w:rsid w:val="006A5FB0"/>
    <w:rsid w:val="006A7C52"/>
    <w:rsid w:val="006B0516"/>
    <w:rsid w:val="006B1B05"/>
    <w:rsid w:val="006B44A8"/>
    <w:rsid w:val="006B48E8"/>
    <w:rsid w:val="006B770C"/>
    <w:rsid w:val="006B7F53"/>
    <w:rsid w:val="006C0140"/>
    <w:rsid w:val="006C346B"/>
    <w:rsid w:val="006C3C52"/>
    <w:rsid w:val="006C66AD"/>
    <w:rsid w:val="006D3686"/>
    <w:rsid w:val="006F0B36"/>
    <w:rsid w:val="006F3968"/>
    <w:rsid w:val="007063F0"/>
    <w:rsid w:val="0071236A"/>
    <w:rsid w:val="00712516"/>
    <w:rsid w:val="007208DC"/>
    <w:rsid w:val="00722569"/>
    <w:rsid w:val="007371B6"/>
    <w:rsid w:val="00744DDD"/>
    <w:rsid w:val="007463AC"/>
    <w:rsid w:val="00746B6C"/>
    <w:rsid w:val="00753021"/>
    <w:rsid w:val="00754175"/>
    <w:rsid w:val="0075633B"/>
    <w:rsid w:val="00760782"/>
    <w:rsid w:val="007626E5"/>
    <w:rsid w:val="007635F6"/>
    <w:rsid w:val="00766B89"/>
    <w:rsid w:val="0076746E"/>
    <w:rsid w:val="007675FE"/>
    <w:rsid w:val="00771323"/>
    <w:rsid w:val="00773355"/>
    <w:rsid w:val="00776F34"/>
    <w:rsid w:val="007773CA"/>
    <w:rsid w:val="007815A3"/>
    <w:rsid w:val="00783E63"/>
    <w:rsid w:val="00786DA7"/>
    <w:rsid w:val="00787ED2"/>
    <w:rsid w:val="00790B4C"/>
    <w:rsid w:val="00791D67"/>
    <w:rsid w:val="00791FCE"/>
    <w:rsid w:val="00796C9C"/>
    <w:rsid w:val="007A00B1"/>
    <w:rsid w:val="007A19F3"/>
    <w:rsid w:val="007A1CC4"/>
    <w:rsid w:val="007A5761"/>
    <w:rsid w:val="007A7595"/>
    <w:rsid w:val="007A78FD"/>
    <w:rsid w:val="007B6FFB"/>
    <w:rsid w:val="007C21A5"/>
    <w:rsid w:val="007C246A"/>
    <w:rsid w:val="007C3E52"/>
    <w:rsid w:val="007C5637"/>
    <w:rsid w:val="007C636F"/>
    <w:rsid w:val="007C667A"/>
    <w:rsid w:val="007C7232"/>
    <w:rsid w:val="007D0233"/>
    <w:rsid w:val="007D1BE8"/>
    <w:rsid w:val="007D4AAC"/>
    <w:rsid w:val="007D7A33"/>
    <w:rsid w:val="007E36DB"/>
    <w:rsid w:val="007E52E1"/>
    <w:rsid w:val="007E601E"/>
    <w:rsid w:val="007E6A07"/>
    <w:rsid w:val="007E7A90"/>
    <w:rsid w:val="007F2DC3"/>
    <w:rsid w:val="007F4BB0"/>
    <w:rsid w:val="008003E3"/>
    <w:rsid w:val="00802F1D"/>
    <w:rsid w:val="00803B9C"/>
    <w:rsid w:val="00810383"/>
    <w:rsid w:val="00816D90"/>
    <w:rsid w:val="00821311"/>
    <w:rsid w:val="008233F0"/>
    <w:rsid w:val="00824F30"/>
    <w:rsid w:val="00825069"/>
    <w:rsid w:val="00833393"/>
    <w:rsid w:val="008351C1"/>
    <w:rsid w:val="00835E19"/>
    <w:rsid w:val="00837231"/>
    <w:rsid w:val="008402D1"/>
    <w:rsid w:val="008438B6"/>
    <w:rsid w:val="008454A6"/>
    <w:rsid w:val="00847BCC"/>
    <w:rsid w:val="008504A1"/>
    <w:rsid w:val="00852894"/>
    <w:rsid w:val="0085438A"/>
    <w:rsid w:val="00855942"/>
    <w:rsid w:val="00855A87"/>
    <w:rsid w:val="0085699C"/>
    <w:rsid w:val="008638EB"/>
    <w:rsid w:val="00866459"/>
    <w:rsid w:val="00866861"/>
    <w:rsid w:val="00867B4C"/>
    <w:rsid w:val="00867C8A"/>
    <w:rsid w:val="00871BCE"/>
    <w:rsid w:val="0087537B"/>
    <w:rsid w:val="00875C24"/>
    <w:rsid w:val="00882425"/>
    <w:rsid w:val="00883380"/>
    <w:rsid w:val="0089260E"/>
    <w:rsid w:val="00892E43"/>
    <w:rsid w:val="0089382E"/>
    <w:rsid w:val="008969FF"/>
    <w:rsid w:val="00896EEB"/>
    <w:rsid w:val="008A00E3"/>
    <w:rsid w:val="008A01C0"/>
    <w:rsid w:val="008A5849"/>
    <w:rsid w:val="008A6B8E"/>
    <w:rsid w:val="008B5A17"/>
    <w:rsid w:val="008C0B95"/>
    <w:rsid w:val="008C220B"/>
    <w:rsid w:val="008C5852"/>
    <w:rsid w:val="008C7921"/>
    <w:rsid w:val="008D0E94"/>
    <w:rsid w:val="008D468C"/>
    <w:rsid w:val="008D7A9A"/>
    <w:rsid w:val="008E2CDE"/>
    <w:rsid w:val="008E7348"/>
    <w:rsid w:val="008E7EB3"/>
    <w:rsid w:val="008F57BA"/>
    <w:rsid w:val="008F5E05"/>
    <w:rsid w:val="00901EFB"/>
    <w:rsid w:val="00902BF1"/>
    <w:rsid w:val="0090331E"/>
    <w:rsid w:val="00905796"/>
    <w:rsid w:val="00906DDC"/>
    <w:rsid w:val="009078BD"/>
    <w:rsid w:val="009115AB"/>
    <w:rsid w:val="00915960"/>
    <w:rsid w:val="009179FE"/>
    <w:rsid w:val="00924D61"/>
    <w:rsid w:val="009313EC"/>
    <w:rsid w:val="00931E7B"/>
    <w:rsid w:val="00936E6E"/>
    <w:rsid w:val="009379AB"/>
    <w:rsid w:val="00937D5D"/>
    <w:rsid w:val="009434B9"/>
    <w:rsid w:val="00943A1D"/>
    <w:rsid w:val="00945913"/>
    <w:rsid w:val="0094708D"/>
    <w:rsid w:val="0095003F"/>
    <w:rsid w:val="00950B73"/>
    <w:rsid w:val="009656D2"/>
    <w:rsid w:val="00970FB2"/>
    <w:rsid w:val="00971C1A"/>
    <w:rsid w:val="009720D8"/>
    <w:rsid w:val="0097391E"/>
    <w:rsid w:val="00976AB9"/>
    <w:rsid w:val="00981FB1"/>
    <w:rsid w:val="00982A90"/>
    <w:rsid w:val="00982D5D"/>
    <w:rsid w:val="00986F47"/>
    <w:rsid w:val="0099522A"/>
    <w:rsid w:val="0099523E"/>
    <w:rsid w:val="009964F3"/>
    <w:rsid w:val="009974E6"/>
    <w:rsid w:val="009A1744"/>
    <w:rsid w:val="009A1DFF"/>
    <w:rsid w:val="009A6428"/>
    <w:rsid w:val="009A7308"/>
    <w:rsid w:val="009B09F4"/>
    <w:rsid w:val="009B1D61"/>
    <w:rsid w:val="009B4AB8"/>
    <w:rsid w:val="009C3FA8"/>
    <w:rsid w:val="009D1C24"/>
    <w:rsid w:val="009D41C9"/>
    <w:rsid w:val="009D5A76"/>
    <w:rsid w:val="009D5F23"/>
    <w:rsid w:val="009E250B"/>
    <w:rsid w:val="009E3882"/>
    <w:rsid w:val="009E4042"/>
    <w:rsid w:val="009E5534"/>
    <w:rsid w:val="009E6BE5"/>
    <w:rsid w:val="009E7222"/>
    <w:rsid w:val="009F00E5"/>
    <w:rsid w:val="009F331E"/>
    <w:rsid w:val="009F4E11"/>
    <w:rsid w:val="009F68C3"/>
    <w:rsid w:val="00A01EC7"/>
    <w:rsid w:val="00A06305"/>
    <w:rsid w:val="00A06610"/>
    <w:rsid w:val="00A0695F"/>
    <w:rsid w:val="00A07AB7"/>
    <w:rsid w:val="00A135A6"/>
    <w:rsid w:val="00A1698C"/>
    <w:rsid w:val="00A17456"/>
    <w:rsid w:val="00A21221"/>
    <w:rsid w:val="00A2217B"/>
    <w:rsid w:val="00A24C5D"/>
    <w:rsid w:val="00A25A7C"/>
    <w:rsid w:val="00A26C78"/>
    <w:rsid w:val="00A304F1"/>
    <w:rsid w:val="00A322AE"/>
    <w:rsid w:val="00A337B5"/>
    <w:rsid w:val="00A3537F"/>
    <w:rsid w:val="00A361F7"/>
    <w:rsid w:val="00A3743A"/>
    <w:rsid w:val="00A4161E"/>
    <w:rsid w:val="00A440DC"/>
    <w:rsid w:val="00A455B5"/>
    <w:rsid w:val="00A46EF7"/>
    <w:rsid w:val="00A47012"/>
    <w:rsid w:val="00A52A70"/>
    <w:rsid w:val="00A56873"/>
    <w:rsid w:val="00A62CE6"/>
    <w:rsid w:val="00A635CC"/>
    <w:rsid w:val="00A82EEB"/>
    <w:rsid w:val="00A919CA"/>
    <w:rsid w:val="00A93C14"/>
    <w:rsid w:val="00AA2B74"/>
    <w:rsid w:val="00AA3242"/>
    <w:rsid w:val="00AA6932"/>
    <w:rsid w:val="00AB495C"/>
    <w:rsid w:val="00AB4B47"/>
    <w:rsid w:val="00AB5140"/>
    <w:rsid w:val="00AB7529"/>
    <w:rsid w:val="00AC0D7D"/>
    <w:rsid w:val="00AC0E06"/>
    <w:rsid w:val="00AC1D4F"/>
    <w:rsid w:val="00AC296E"/>
    <w:rsid w:val="00AC3A95"/>
    <w:rsid w:val="00AC63D1"/>
    <w:rsid w:val="00AC6E26"/>
    <w:rsid w:val="00AD01E1"/>
    <w:rsid w:val="00AE0CF4"/>
    <w:rsid w:val="00AE1B95"/>
    <w:rsid w:val="00AE43AA"/>
    <w:rsid w:val="00AE4A81"/>
    <w:rsid w:val="00AE6DE7"/>
    <w:rsid w:val="00B03BBB"/>
    <w:rsid w:val="00B05314"/>
    <w:rsid w:val="00B068A9"/>
    <w:rsid w:val="00B07169"/>
    <w:rsid w:val="00B10F46"/>
    <w:rsid w:val="00B12BF5"/>
    <w:rsid w:val="00B13055"/>
    <w:rsid w:val="00B2662F"/>
    <w:rsid w:val="00B31B90"/>
    <w:rsid w:val="00B34D9F"/>
    <w:rsid w:val="00B354CF"/>
    <w:rsid w:val="00B406F6"/>
    <w:rsid w:val="00B41FD4"/>
    <w:rsid w:val="00B42691"/>
    <w:rsid w:val="00B458E5"/>
    <w:rsid w:val="00B47ACC"/>
    <w:rsid w:val="00B51AC0"/>
    <w:rsid w:val="00B5341E"/>
    <w:rsid w:val="00B5401D"/>
    <w:rsid w:val="00B5589D"/>
    <w:rsid w:val="00B60171"/>
    <w:rsid w:val="00B60554"/>
    <w:rsid w:val="00B62419"/>
    <w:rsid w:val="00B6336F"/>
    <w:rsid w:val="00B7627B"/>
    <w:rsid w:val="00B839E0"/>
    <w:rsid w:val="00B86900"/>
    <w:rsid w:val="00B87533"/>
    <w:rsid w:val="00B95FEE"/>
    <w:rsid w:val="00B97256"/>
    <w:rsid w:val="00B975A1"/>
    <w:rsid w:val="00BA4CE0"/>
    <w:rsid w:val="00BA4E15"/>
    <w:rsid w:val="00BA57C0"/>
    <w:rsid w:val="00BA7A5F"/>
    <w:rsid w:val="00BB00DE"/>
    <w:rsid w:val="00BB1B09"/>
    <w:rsid w:val="00BB2346"/>
    <w:rsid w:val="00BB4385"/>
    <w:rsid w:val="00BB710A"/>
    <w:rsid w:val="00BC482C"/>
    <w:rsid w:val="00BD07DA"/>
    <w:rsid w:val="00BD360B"/>
    <w:rsid w:val="00BD39D1"/>
    <w:rsid w:val="00BD4D84"/>
    <w:rsid w:val="00BD753B"/>
    <w:rsid w:val="00BD7BBB"/>
    <w:rsid w:val="00BE05CB"/>
    <w:rsid w:val="00BE7406"/>
    <w:rsid w:val="00BE796E"/>
    <w:rsid w:val="00BF4EA5"/>
    <w:rsid w:val="00C007A7"/>
    <w:rsid w:val="00C03A02"/>
    <w:rsid w:val="00C05BC0"/>
    <w:rsid w:val="00C064DF"/>
    <w:rsid w:val="00C131A2"/>
    <w:rsid w:val="00C1376B"/>
    <w:rsid w:val="00C14E11"/>
    <w:rsid w:val="00C2294C"/>
    <w:rsid w:val="00C273A7"/>
    <w:rsid w:val="00C30115"/>
    <w:rsid w:val="00C31F55"/>
    <w:rsid w:val="00C32D3E"/>
    <w:rsid w:val="00C340E5"/>
    <w:rsid w:val="00C34B21"/>
    <w:rsid w:val="00C35959"/>
    <w:rsid w:val="00C372BB"/>
    <w:rsid w:val="00C37EC5"/>
    <w:rsid w:val="00C54EF2"/>
    <w:rsid w:val="00C57F07"/>
    <w:rsid w:val="00C60B08"/>
    <w:rsid w:val="00C62A2F"/>
    <w:rsid w:val="00C6413D"/>
    <w:rsid w:val="00C64278"/>
    <w:rsid w:val="00C77940"/>
    <w:rsid w:val="00C92FCC"/>
    <w:rsid w:val="00C94D69"/>
    <w:rsid w:val="00CA0854"/>
    <w:rsid w:val="00CA4BCC"/>
    <w:rsid w:val="00CA5C25"/>
    <w:rsid w:val="00CB088F"/>
    <w:rsid w:val="00CB0F16"/>
    <w:rsid w:val="00CB0F45"/>
    <w:rsid w:val="00CB175E"/>
    <w:rsid w:val="00CB2407"/>
    <w:rsid w:val="00CB301A"/>
    <w:rsid w:val="00CB530F"/>
    <w:rsid w:val="00CB5E24"/>
    <w:rsid w:val="00CB6C40"/>
    <w:rsid w:val="00CC03BB"/>
    <w:rsid w:val="00CC3F20"/>
    <w:rsid w:val="00CC6A99"/>
    <w:rsid w:val="00CD52A7"/>
    <w:rsid w:val="00CD6255"/>
    <w:rsid w:val="00CD7D5F"/>
    <w:rsid w:val="00CE585A"/>
    <w:rsid w:val="00CF1DFC"/>
    <w:rsid w:val="00CF3DF8"/>
    <w:rsid w:val="00CF443F"/>
    <w:rsid w:val="00CF6EF5"/>
    <w:rsid w:val="00D03376"/>
    <w:rsid w:val="00D0768D"/>
    <w:rsid w:val="00D174DA"/>
    <w:rsid w:val="00D25D52"/>
    <w:rsid w:val="00D261B0"/>
    <w:rsid w:val="00D268F5"/>
    <w:rsid w:val="00D31F18"/>
    <w:rsid w:val="00D34D19"/>
    <w:rsid w:val="00D44351"/>
    <w:rsid w:val="00D50E5B"/>
    <w:rsid w:val="00D51C82"/>
    <w:rsid w:val="00D605D3"/>
    <w:rsid w:val="00D60FBA"/>
    <w:rsid w:val="00D662CC"/>
    <w:rsid w:val="00D72C9B"/>
    <w:rsid w:val="00D73980"/>
    <w:rsid w:val="00D7651E"/>
    <w:rsid w:val="00D76EF6"/>
    <w:rsid w:val="00D803D1"/>
    <w:rsid w:val="00D8069A"/>
    <w:rsid w:val="00D81345"/>
    <w:rsid w:val="00D81D57"/>
    <w:rsid w:val="00D81FEB"/>
    <w:rsid w:val="00D84489"/>
    <w:rsid w:val="00D84C8C"/>
    <w:rsid w:val="00D864CD"/>
    <w:rsid w:val="00D9018C"/>
    <w:rsid w:val="00D901FB"/>
    <w:rsid w:val="00D91BFD"/>
    <w:rsid w:val="00D95B43"/>
    <w:rsid w:val="00DA0303"/>
    <w:rsid w:val="00DA0B74"/>
    <w:rsid w:val="00DA0C1B"/>
    <w:rsid w:val="00DA1881"/>
    <w:rsid w:val="00DA34D6"/>
    <w:rsid w:val="00DA506C"/>
    <w:rsid w:val="00DC37A0"/>
    <w:rsid w:val="00DC4812"/>
    <w:rsid w:val="00DD1669"/>
    <w:rsid w:val="00DD36FC"/>
    <w:rsid w:val="00DD69C1"/>
    <w:rsid w:val="00DD7033"/>
    <w:rsid w:val="00DE359C"/>
    <w:rsid w:val="00DF0656"/>
    <w:rsid w:val="00DF55C4"/>
    <w:rsid w:val="00DF5FBC"/>
    <w:rsid w:val="00DF6A3C"/>
    <w:rsid w:val="00E05762"/>
    <w:rsid w:val="00E059AC"/>
    <w:rsid w:val="00E05DF5"/>
    <w:rsid w:val="00E1379E"/>
    <w:rsid w:val="00E15309"/>
    <w:rsid w:val="00E15B8F"/>
    <w:rsid w:val="00E15C9C"/>
    <w:rsid w:val="00E209EB"/>
    <w:rsid w:val="00E23776"/>
    <w:rsid w:val="00E34399"/>
    <w:rsid w:val="00E403FC"/>
    <w:rsid w:val="00E4161B"/>
    <w:rsid w:val="00E41A19"/>
    <w:rsid w:val="00E41EF2"/>
    <w:rsid w:val="00E46750"/>
    <w:rsid w:val="00E50328"/>
    <w:rsid w:val="00E525E0"/>
    <w:rsid w:val="00E54E74"/>
    <w:rsid w:val="00E56B03"/>
    <w:rsid w:val="00E65710"/>
    <w:rsid w:val="00E6785A"/>
    <w:rsid w:val="00E67880"/>
    <w:rsid w:val="00E73323"/>
    <w:rsid w:val="00E74111"/>
    <w:rsid w:val="00E74330"/>
    <w:rsid w:val="00E7491B"/>
    <w:rsid w:val="00E75AEB"/>
    <w:rsid w:val="00E775E1"/>
    <w:rsid w:val="00E77F50"/>
    <w:rsid w:val="00E81647"/>
    <w:rsid w:val="00E82A03"/>
    <w:rsid w:val="00E8646A"/>
    <w:rsid w:val="00E9353F"/>
    <w:rsid w:val="00E95A52"/>
    <w:rsid w:val="00E97E6E"/>
    <w:rsid w:val="00EA18AF"/>
    <w:rsid w:val="00EA59C7"/>
    <w:rsid w:val="00EB5224"/>
    <w:rsid w:val="00EB5FE1"/>
    <w:rsid w:val="00EC7509"/>
    <w:rsid w:val="00EC7884"/>
    <w:rsid w:val="00EC7E5B"/>
    <w:rsid w:val="00ED15F7"/>
    <w:rsid w:val="00ED290C"/>
    <w:rsid w:val="00ED6C38"/>
    <w:rsid w:val="00ED78C0"/>
    <w:rsid w:val="00EE0F5D"/>
    <w:rsid w:val="00EE3C9C"/>
    <w:rsid w:val="00EE694F"/>
    <w:rsid w:val="00EF0CD7"/>
    <w:rsid w:val="00EF501A"/>
    <w:rsid w:val="00EF68D6"/>
    <w:rsid w:val="00EF7C8D"/>
    <w:rsid w:val="00F006C2"/>
    <w:rsid w:val="00F0230A"/>
    <w:rsid w:val="00F05BE6"/>
    <w:rsid w:val="00F115C8"/>
    <w:rsid w:val="00F14579"/>
    <w:rsid w:val="00F17B82"/>
    <w:rsid w:val="00F2652A"/>
    <w:rsid w:val="00F26682"/>
    <w:rsid w:val="00F267B6"/>
    <w:rsid w:val="00F268AC"/>
    <w:rsid w:val="00F34040"/>
    <w:rsid w:val="00F35369"/>
    <w:rsid w:val="00F41FD5"/>
    <w:rsid w:val="00F43723"/>
    <w:rsid w:val="00F45A22"/>
    <w:rsid w:val="00F45C95"/>
    <w:rsid w:val="00F45DD5"/>
    <w:rsid w:val="00F47A3B"/>
    <w:rsid w:val="00F5113D"/>
    <w:rsid w:val="00F51365"/>
    <w:rsid w:val="00F52521"/>
    <w:rsid w:val="00F527E9"/>
    <w:rsid w:val="00F528D9"/>
    <w:rsid w:val="00F5417F"/>
    <w:rsid w:val="00F5550E"/>
    <w:rsid w:val="00F55589"/>
    <w:rsid w:val="00F55A6C"/>
    <w:rsid w:val="00F5648C"/>
    <w:rsid w:val="00F5676C"/>
    <w:rsid w:val="00F60928"/>
    <w:rsid w:val="00F60D04"/>
    <w:rsid w:val="00F701B7"/>
    <w:rsid w:val="00F71F88"/>
    <w:rsid w:val="00F7656A"/>
    <w:rsid w:val="00F815AF"/>
    <w:rsid w:val="00F81AE3"/>
    <w:rsid w:val="00F8399D"/>
    <w:rsid w:val="00F86617"/>
    <w:rsid w:val="00F91197"/>
    <w:rsid w:val="00F944C7"/>
    <w:rsid w:val="00F960E7"/>
    <w:rsid w:val="00F96E14"/>
    <w:rsid w:val="00FA378A"/>
    <w:rsid w:val="00FA3999"/>
    <w:rsid w:val="00FB1663"/>
    <w:rsid w:val="00FC3C82"/>
    <w:rsid w:val="00FD5337"/>
    <w:rsid w:val="00FE0166"/>
    <w:rsid w:val="00FE0B35"/>
    <w:rsid w:val="00FE1038"/>
    <w:rsid w:val="00FE7D4F"/>
    <w:rsid w:val="00FF3583"/>
    <w:rsid w:val="00FF3C32"/>
    <w:rsid w:val="293B91F7"/>
    <w:rsid w:val="2F9D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0802D2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3BBB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71BCE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871BCE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3763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38aee7-caa6-41e3-83d0-457e088803cc"/>
    <ma7d45d2182b49a8852f1a46c168973a xmlns="554bdb6f-217d-4cda-85cc-0ca32126c36c">
      <Terms xmlns="http://schemas.microsoft.com/office/infopath/2007/PartnerControls"/>
    </ma7d45d2182b49a8852f1a46c168973a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9238aee7-caa6-41e3-83d0-457e088803cc"/>
    <ds:schemaRef ds:uri="554bdb6f-217d-4cda-85cc-0ca32126c36c"/>
  </ds:schemaRefs>
</ds:datastoreItem>
</file>

<file path=customXml/itemProps2.xml><?xml version="1.0" encoding="utf-8"?>
<ds:datastoreItem xmlns:ds="http://schemas.openxmlformats.org/officeDocument/2006/customXml" ds:itemID="{6D1FC167-5258-425E-BFDB-907B6B89A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196C05-633D-4EEA-808E-4F3083B4D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14</Pages>
  <Words>8738</Words>
  <Characters>49812</Characters>
  <Application>Microsoft Office Word</Application>
  <DocSecurity>0</DocSecurity>
  <Lines>415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58434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MediaTek</cp:lastModifiedBy>
  <cp:revision>32</cp:revision>
  <cp:lastPrinted>2002-04-23T01:10:00Z</cp:lastPrinted>
  <dcterms:created xsi:type="dcterms:W3CDTF">2018-04-03T13:51:00Z</dcterms:created>
  <dcterms:modified xsi:type="dcterms:W3CDTF">2018-05-11T06:59:00Z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AdHocReviewCycleID">
    <vt:i4>-802856262</vt:i4>
  </property>
  <property fmtid="{D5CDD505-2E9C-101B-9397-08002B2CF9AE}" pid="4" name="_NewReviewCycle">
    <vt:lpwstr/>
  </property>
  <property fmtid="{D5CDD505-2E9C-101B-9397-08002B2CF9AE}" pid="5" name="_EmailSubject">
    <vt:lpwstr>our TDoc</vt:lpwstr>
  </property>
  <property fmtid="{D5CDD505-2E9C-101B-9397-08002B2CF9AE}" pid="6" name="_AuthorEmail">
    <vt:lpwstr>Chun-Hsuan.Kuo@mediatek.com</vt:lpwstr>
  </property>
  <property fmtid="{D5CDD505-2E9C-101B-9397-08002B2CF9AE}" pid="7" name="_AuthorEmailDisplayName">
    <vt:lpwstr>Chun-Hsuan Kuo</vt:lpwstr>
  </property>
  <property fmtid="{D5CDD505-2E9C-101B-9397-08002B2CF9AE}" pid="8" name="_ReviewingToolsShownOnce">
    <vt:lpwstr/>
  </property>
  <property fmtid="{D5CDD505-2E9C-101B-9397-08002B2CF9AE}" pid="9" name="Document_x0020_Type">
    <vt:lpwstr/>
  </property>
  <property fmtid="{D5CDD505-2E9C-101B-9397-08002B2CF9AE}" pid="10" name="Technical_x0020_Type">
    <vt:lpwstr/>
  </property>
  <property fmtid="{D5CDD505-2E9C-101B-9397-08002B2CF9AE}" pid="11" name="Technical Type">
    <vt:lpwstr/>
  </property>
  <property fmtid="{D5CDD505-2E9C-101B-9397-08002B2CF9AE}" pid="12" name="Document Type">
    <vt:lpwstr/>
  </property>
</Properties>
</file>