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91406E" w:rsidRDefault="009E5E16" w:rsidP="00AA0339">
      <w:pPr>
        <w:tabs>
          <w:tab w:val="center" w:pos="4536"/>
          <w:tab w:val="right" w:pos="8280"/>
          <w:tab w:val="right" w:pos="9781"/>
        </w:tabs>
        <w:ind w:right="-58"/>
        <w:rPr>
          <w:rFonts w:ascii="Arial" w:eastAsiaTheme="minorEastAsia" w:hAnsi="Arial" w:cs="Arial"/>
          <w:b/>
          <w:bCs/>
          <w:sz w:val="22"/>
          <w:szCs w:val="22"/>
          <w:lang w:eastAsia="zh-CN"/>
        </w:rPr>
      </w:pPr>
      <w:bookmarkStart w:id="0" w:name="OLE_LINK128"/>
      <w:bookmarkStart w:id="1" w:name="OLE_LINK132"/>
      <w:r w:rsidRPr="00083723">
        <w:rPr>
          <w:rFonts w:ascii="Arial" w:hAnsi="Arial" w:cs="Arial"/>
          <w:b/>
          <w:bCs/>
          <w:sz w:val="22"/>
          <w:szCs w:val="22"/>
          <w:lang w:val="en-GB"/>
        </w:rPr>
        <w:t>3GPP TSG RAN WG1 Meeting</w:t>
      </w:r>
      <w:bookmarkEnd w:id="0"/>
      <w:bookmarkEnd w:id="1"/>
      <w:r w:rsidR="00BA415E" w:rsidRPr="00083723">
        <w:rPr>
          <w:rFonts w:ascii="Arial" w:eastAsiaTheme="minorEastAsia" w:hAnsi="Arial" w:cs="Arial"/>
          <w:b/>
          <w:bCs/>
          <w:sz w:val="22"/>
          <w:szCs w:val="22"/>
          <w:lang w:val="en-GB" w:eastAsia="zh-CN"/>
        </w:rPr>
        <w:t xml:space="preserve"> #</w:t>
      </w:r>
      <w:r w:rsidR="007243E3" w:rsidRPr="00083723">
        <w:rPr>
          <w:rFonts w:ascii="Arial" w:eastAsiaTheme="minorEastAsia" w:hAnsi="Arial" w:cs="Arial"/>
          <w:b/>
          <w:bCs/>
          <w:sz w:val="22"/>
          <w:szCs w:val="22"/>
          <w:lang w:val="en-GB" w:eastAsia="zh-CN"/>
        </w:rPr>
        <w:t>9</w:t>
      </w:r>
      <w:r w:rsidR="0091406E">
        <w:rPr>
          <w:rFonts w:ascii="Arial" w:eastAsiaTheme="minorEastAsia" w:hAnsi="Arial" w:cs="Arial" w:hint="eastAsia"/>
          <w:b/>
          <w:bCs/>
          <w:sz w:val="22"/>
          <w:szCs w:val="22"/>
          <w:lang w:val="en-GB" w:eastAsia="zh-CN"/>
        </w:rPr>
        <w:t>3</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00083723">
        <w:rPr>
          <w:rFonts w:ascii="Arial" w:eastAsiaTheme="minorEastAsia" w:hAnsi="Arial" w:cs="Arial" w:hint="eastAsia"/>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00132C14" w:rsidRPr="00083723">
        <w:rPr>
          <w:rFonts w:ascii="Arial" w:eastAsiaTheme="minorEastAsia" w:hAnsi="Arial" w:cs="Arial"/>
          <w:b/>
          <w:bCs/>
          <w:sz w:val="22"/>
          <w:szCs w:val="22"/>
          <w:lang w:eastAsia="zh-CN"/>
        </w:rPr>
        <w:t xml:space="preserve">             </w:t>
      </w:r>
      <w:r w:rsidR="007243E3" w:rsidRPr="00083723">
        <w:rPr>
          <w:rFonts w:ascii="Arial" w:eastAsiaTheme="minorEastAsia" w:hAnsi="Arial" w:cs="Arial"/>
          <w:b/>
          <w:bCs/>
          <w:sz w:val="22"/>
          <w:szCs w:val="22"/>
          <w:lang w:eastAsia="zh-CN"/>
        </w:rPr>
        <w:t xml:space="preserve">       </w:t>
      </w:r>
      <w:r w:rsidR="0091406E">
        <w:rPr>
          <w:rFonts w:ascii="Arial" w:eastAsiaTheme="minorEastAsia" w:hAnsi="Arial" w:cs="Arial" w:hint="eastAsia"/>
          <w:b/>
          <w:bCs/>
          <w:sz w:val="22"/>
          <w:szCs w:val="22"/>
          <w:lang w:eastAsia="zh-CN"/>
        </w:rPr>
        <w:t xml:space="preserve">     </w:t>
      </w:r>
      <w:r w:rsidR="00304F08" w:rsidRPr="00304F08">
        <w:rPr>
          <w:rFonts w:ascii="Arial" w:hAnsi="Arial" w:cs="Arial"/>
          <w:b/>
          <w:bCs/>
          <w:sz w:val="22"/>
          <w:szCs w:val="22"/>
        </w:rPr>
        <w:t>R1-1806328</w:t>
      </w:r>
    </w:p>
    <w:p w:rsidR="001E51D5" w:rsidRPr="00083723" w:rsidRDefault="0091406E" w:rsidP="001E51D5">
      <w:pPr>
        <w:pStyle w:val="ad"/>
        <w:spacing w:after="120"/>
        <w:rPr>
          <w:rFonts w:eastAsia="Times New Roman" w:cs="Arial"/>
          <w:bCs/>
          <w:sz w:val="22"/>
          <w:szCs w:val="22"/>
        </w:rPr>
      </w:pPr>
      <w:proofErr w:type="spellStart"/>
      <w:r>
        <w:rPr>
          <w:rFonts w:cs="Arial"/>
          <w:bCs/>
          <w:sz w:val="22"/>
          <w:szCs w:val="22"/>
        </w:rPr>
        <w:t>Busan</w:t>
      </w:r>
      <w:proofErr w:type="spellEnd"/>
      <w:r>
        <w:rPr>
          <w:rFonts w:cs="Arial"/>
          <w:bCs/>
          <w:sz w:val="22"/>
          <w:szCs w:val="22"/>
        </w:rPr>
        <w:t>, Korea, May 21</w:t>
      </w:r>
      <w:r>
        <w:rPr>
          <w:rFonts w:cs="Arial"/>
          <w:bCs/>
          <w:sz w:val="22"/>
          <w:szCs w:val="22"/>
          <w:vertAlign w:val="superscript"/>
        </w:rPr>
        <w:t>st</w:t>
      </w:r>
      <w:r>
        <w:rPr>
          <w:rFonts w:cs="Arial"/>
          <w:bCs/>
          <w:sz w:val="22"/>
          <w:szCs w:val="22"/>
        </w:rPr>
        <w:t xml:space="preserve"> – 25</w:t>
      </w:r>
      <w:r>
        <w:rPr>
          <w:rFonts w:cs="Arial"/>
          <w:bCs/>
          <w:sz w:val="22"/>
          <w:szCs w:val="22"/>
          <w:vertAlign w:val="superscript"/>
        </w:rPr>
        <w:t>th</w:t>
      </w:r>
      <w:r>
        <w:rPr>
          <w:rFonts w:cs="Arial"/>
          <w:bCs/>
          <w:sz w:val="22"/>
          <w:szCs w:val="22"/>
        </w:rPr>
        <w:t>, 2018</w:t>
      </w:r>
    </w:p>
    <w:p w:rsidR="001E2E30" w:rsidRPr="00083723" w:rsidRDefault="001E2E30" w:rsidP="00830F4E">
      <w:pPr>
        <w:pStyle w:val="ad"/>
        <w:rPr>
          <w:rFonts w:eastAsiaTheme="minorEastAsia" w:cs="Arial"/>
          <w:sz w:val="22"/>
          <w:szCs w:val="22"/>
          <w:lang w:eastAsia="zh-CN"/>
        </w:rPr>
      </w:pP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Source:</w:t>
      </w:r>
      <w:r w:rsidRPr="00083723">
        <w:rPr>
          <w:rFonts w:cs="Arial"/>
          <w:sz w:val="22"/>
          <w:szCs w:val="22"/>
        </w:rPr>
        <w:tab/>
        <w:t>CATT</w:t>
      </w:r>
    </w:p>
    <w:p w:rsidR="002B3EFE" w:rsidRPr="00083723" w:rsidRDefault="002B3EFE" w:rsidP="002B3EFE">
      <w:pPr>
        <w:pStyle w:val="ad"/>
        <w:tabs>
          <w:tab w:val="clear" w:pos="4536"/>
          <w:tab w:val="left" w:pos="1798"/>
        </w:tabs>
        <w:ind w:left="1800" w:hanging="1800"/>
        <w:rPr>
          <w:rFonts w:eastAsiaTheme="minorEastAsia" w:cs="Arial"/>
          <w:sz w:val="22"/>
          <w:szCs w:val="22"/>
          <w:lang w:eastAsia="zh-CN"/>
        </w:rPr>
      </w:pPr>
      <w:r w:rsidRPr="00083723">
        <w:rPr>
          <w:rFonts w:cs="Arial"/>
          <w:sz w:val="22"/>
          <w:szCs w:val="22"/>
        </w:rPr>
        <w:t>Title:</w:t>
      </w:r>
      <w:r w:rsidRPr="00083723">
        <w:rPr>
          <w:rFonts w:cs="Arial"/>
          <w:sz w:val="22"/>
          <w:szCs w:val="22"/>
        </w:rPr>
        <w:tab/>
      </w:r>
      <w:bookmarkStart w:id="2" w:name="OLE_LINK19"/>
      <w:bookmarkStart w:id="3" w:name="OLE_LINK25"/>
      <w:r w:rsidR="00F96A3C" w:rsidRPr="00083723">
        <w:rPr>
          <w:rFonts w:cs="Arial"/>
          <w:sz w:val="22"/>
          <w:szCs w:val="22"/>
        </w:rPr>
        <w:t xml:space="preserve">Initial self evaluation for </w:t>
      </w:r>
      <w:bookmarkStart w:id="4" w:name="OLE_LINK6"/>
      <w:bookmarkStart w:id="5" w:name="OLE_LINK7"/>
      <w:r w:rsidR="00F96A3C" w:rsidRPr="00083723">
        <w:rPr>
          <w:rFonts w:cs="Arial"/>
          <w:sz w:val="22"/>
          <w:szCs w:val="22"/>
        </w:rPr>
        <w:t>Indoor Hotspot-</w:t>
      </w:r>
      <w:proofErr w:type="spellStart"/>
      <w:r w:rsidR="00F96A3C" w:rsidRPr="00083723">
        <w:rPr>
          <w:rFonts w:cs="Arial"/>
          <w:sz w:val="22"/>
          <w:szCs w:val="22"/>
        </w:rPr>
        <w:t>eMBB</w:t>
      </w:r>
      <w:bookmarkEnd w:id="2"/>
      <w:bookmarkEnd w:id="3"/>
      <w:bookmarkEnd w:id="4"/>
      <w:bookmarkEnd w:id="5"/>
      <w:proofErr w:type="spellEnd"/>
    </w:p>
    <w:p w:rsidR="002B3EFE" w:rsidRPr="00083723" w:rsidRDefault="002B3EFE" w:rsidP="00E67793">
      <w:pPr>
        <w:pStyle w:val="ad"/>
        <w:tabs>
          <w:tab w:val="clear" w:pos="4536"/>
          <w:tab w:val="left" w:pos="1910"/>
        </w:tabs>
        <w:ind w:left="1800" w:hanging="1800"/>
        <w:rPr>
          <w:rFonts w:eastAsiaTheme="minorEastAsia" w:cs="Arial"/>
          <w:sz w:val="22"/>
          <w:szCs w:val="22"/>
          <w:lang w:eastAsia="zh-CN"/>
        </w:rPr>
      </w:pPr>
      <w:r w:rsidRPr="00083723">
        <w:rPr>
          <w:rFonts w:cs="Arial"/>
          <w:sz w:val="22"/>
          <w:szCs w:val="22"/>
        </w:rPr>
        <w:t>Agenda Item:</w:t>
      </w:r>
      <w:r w:rsidRPr="00083723">
        <w:rPr>
          <w:rFonts w:cs="Arial"/>
          <w:sz w:val="22"/>
          <w:szCs w:val="22"/>
        </w:rPr>
        <w:tab/>
      </w:r>
      <w:r w:rsidR="009E5E16" w:rsidRPr="00083723">
        <w:rPr>
          <w:rFonts w:eastAsiaTheme="minorEastAsia" w:cs="Arial"/>
          <w:sz w:val="22"/>
          <w:szCs w:val="22"/>
          <w:lang w:eastAsia="zh-CN"/>
        </w:rPr>
        <w:t>7.</w:t>
      </w:r>
      <w:r w:rsidR="006B6E1D">
        <w:rPr>
          <w:rFonts w:eastAsiaTheme="minorEastAsia" w:cs="Arial" w:hint="eastAsia"/>
          <w:sz w:val="22"/>
          <w:szCs w:val="22"/>
          <w:lang w:eastAsia="zh-CN"/>
        </w:rPr>
        <w:t>8</w:t>
      </w:r>
      <w:r w:rsidR="000A5BA6">
        <w:rPr>
          <w:rFonts w:eastAsiaTheme="minorEastAsia" w:cs="Arial" w:hint="eastAsia"/>
          <w:sz w:val="22"/>
          <w:szCs w:val="22"/>
          <w:lang w:eastAsia="zh-CN"/>
        </w:rPr>
        <w:t>.2</w:t>
      </w: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Document for:</w:t>
      </w:r>
      <w:r w:rsidRPr="00083723">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566773" w:rsidRDefault="008C0041" w:rsidP="00485D71">
      <w:pPr>
        <w:spacing w:beforeLines="50"/>
        <w:jc w:val="both"/>
        <w:rPr>
          <w:rFonts w:eastAsiaTheme="minorEastAsia"/>
          <w:lang w:eastAsia="zh-CN"/>
        </w:rPr>
      </w:pPr>
      <w:r>
        <w:rPr>
          <w:rFonts w:eastAsiaTheme="minorEastAsia" w:hint="eastAsia"/>
          <w:kern w:val="2"/>
          <w:lang w:eastAsia="zh-CN"/>
        </w:rPr>
        <w:t xml:space="preserve">At RAN#75 meeting, </w:t>
      </w:r>
      <w:r w:rsidR="0057746C">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57746C">
        <w:rPr>
          <w:rFonts w:eastAsiaTheme="minorEastAsia" w:hint="eastAsia"/>
          <w:lang w:eastAsia="zh-CN"/>
        </w:rPr>
        <w:t>s</w:t>
      </w:r>
      <w:r w:rsidR="00DA0A68">
        <w:rPr>
          <w:rFonts w:eastAsiaTheme="minorEastAsia" w:hint="eastAsia"/>
          <w:lang w:eastAsia="zh-CN"/>
        </w:rPr>
        <w:t xml:space="preserve"> </w:t>
      </w:r>
      <w:r w:rsidR="0057746C">
        <w:rPr>
          <w:rFonts w:eastAsiaTheme="minorEastAsia" w:hint="eastAsia"/>
          <w:lang w:eastAsia="zh-CN"/>
        </w:rPr>
        <w:t>towards</w:t>
      </w:r>
      <w:r w:rsidR="00DA0A68">
        <w:rPr>
          <w:rFonts w:eastAsiaTheme="minorEastAsia" w:hint="eastAsia"/>
          <w:lang w:eastAsia="zh-CN"/>
        </w:rPr>
        <w:t xml:space="preserve"> 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6" w:name="OLE_LINK3"/>
      <w:bookmarkStart w:id="7" w:name="OLE_LINK4"/>
      <w:bookmarkStart w:id="8" w:name="OLE_LINK5"/>
      <w:r w:rsidR="00FE2B5D">
        <w:rPr>
          <w:rFonts w:eastAsiaTheme="minorEastAsia" w:hint="eastAsia"/>
          <w:lang w:eastAsia="zh-CN"/>
        </w:rPr>
        <w:t xml:space="preserve">minimum technical performance requirements </w:t>
      </w:r>
      <w:bookmarkEnd w:id="6"/>
      <w:bookmarkEnd w:id="7"/>
      <w:bookmarkEnd w:id="8"/>
      <w:r w:rsidR="00FE2B5D">
        <w:rPr>
          <w:rFonts w:eastAsiaTheme="minorEastAsia" w:hint="eastAsia"/>
          <w:lang w:eastAsia="zh-CN"/>
        </w:rPr>
        <w:t>are provide</w:t>
      </w:r>
      <w:r w:rsidR="000C5DAF">
        <w:rPr>
          <w:rFonts w:eastAsiaTheme="minorEastAsia" w:hint="eastAsia"/>
          <w:lang w:eastAsia="zh-CN"/>
        </w:rPr>
        <w:t>d</w:t>
      </w:r>
      <w:r w:rsidR="00FE2B5D">
        <w:rPr>
          <w:rFonts w:eastAsiaTheme="minorEastAsia" w:hint="eastAsia"/>
          <w:lang w:eastAsia="zh-CN"/>
        </w:rPr>
        <w:t xml:space="preserve"> in </w:t>
      </w:r>
      <w:bookmarkStart w:id="9" w:name="OLE_LINK12"/>
      <w:bookmarkStart w:id="10" w:name="OLE_LINK13"/>
      <w:bookmarkStart w:id="11" w:name="OLE_LINK14"/>
      <w:bookmarkStart w:id="12" w:name="OLE_LINK15"/>
      <w:bookmarkStart w:id="13"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9"/>
      <w:bookmarkEnd w:id="10"/>
      <w:bookmarkEnd w:id="11"/>
      <w:bookmarkEnd w:id="12"/>
      <w:bookmarkEnd w:id="13"/>
      <w:r w:rsidR="003D45DA" w:rsidRPr="003D45DA">
        <w:rPr>
          <w:rFonts w:eastAsiaTheme="minorEastAsia" w:hint="eastAsia"/>
          <w:lang w:eastAsia="zh-CN"/>
        </w:rPr>
        <w:t xml:space="preserve"> </w:t>
      </w:r>
      <w:r w:rsidR="00FE2B5D" w:rsidRPr="003D45DA">
        <w:rPr>
          <w:rFonts w:eastAsiaTheme="minorEastAsia" w:hint="eastAsia"/>
          <w:lang w:eastAsia="zh-CN"/>
        </w:rPr>
        <w:t>[2]</w:t>
      </w:r>
      <w:r w:rsidR="00EE21A1">
        <w:rPr>
          <w:rFonts w:eastAsiaTheme="minorEastAsia" w:hint="eastAsia"/>
          <w:lang w:eastAsia="zh-CN"/>
        </w:rPr>
        <w:t xml:space="preserve"> </w:t>
      </w:r>
      <w:bookmarkStart w:id="14" w:name="OLE_LINK17"/>
      <w:bookmarkStart w:id="15" w:name="OLE_LINK18"/>
      <w:r w:rsidR="00EE21A1">
        <w:rPr>
          <w:rFonts w:eastAsiaTheme="minorEastAsia" w:hint="eastAsia"/>
          <w:lang w:eastAsia="zh-CN"/>
        </w:rPr>
        <w:t xml:space="preserve">for </w:t>
      </w:r>
      <w:r w:rsidR="0057746C">
        <w:rPr>
          <w:rFonts w:eastAsiaTheme="minorEastAsia" w:hint="eastAsia"/>
          <w:lang w:eastAsia="zh-CN"/>
        </w:rPr>
        <w:t xml:space="preserve">the </w:t>
      </w:r>
      <w:r w:rsidR="00EE21A1">
        <w:rPr>
          <w:rFonts w:eastAsiaTheme="minorEastAsia" w:hint="eastAsia"/>
          <w:lang w:eastAsia="zh-CN"/>
        </w:rPr>
        <w:t xml:space="preserve">test </w:t>
      </w:r>
      <w:r w:rsidR="00EE21A1">
        <w:rPr>
          <w:rFonts w:eastAsiaTheme="minorEastAsia"/>
          <w:lang w:eastAsia="zh-CN"/>
        </w:rPr>
        <w:t>environment</w:t>
      </w:r>
      <w:r w:rsidR="00EE21A1">
        <w:rPr>
          <w:rFonts w:eastAsiaTheme="minorEastAsia" w:hint="eastAsia"/>
          <w:lang w:eastAsia="zh-CN"/>
        </w:rPr>
        <w:t xml:space="preserve"> of Indoor Hotspot-</w:t>
      </w:r>
      <w:proofErr w:type="spellStart"/>
      <w:r w:rsidR="00EE21A1">
        <w:rPr>
          <w:rFonts w:eastAsiaTheme="minorEastAsia" w:hint="eastAsia"/>
          <w:lang w:eastAsia="zh-CN"/>
        </w:rPr>
        <w:t>eMBB</w:t>
      </w:r>
      <w:proofErr w:type="spellEnd"/>
      <w:r w:rsidR="00FE2B5D" w:rsidRPr="003D45DA">
        <w:rPr>
          <w:rFonts w:eastAsiaTheme="minorEastAsia" w:hint="eastAsia"/>
          <w:lang w:eastAsia="zh-CN"/>
        </w:rPr>
        <w:t xml:space="preserve">. </w:t>
      </w:r>
      <w:bookmarkEnd w:id="14"/>
      <w:bookmarkEnd w:id="15"/>
    </w:p>
    <w:p w:rsidR="00EE21A1" w:rsidRPr="00F44FA3" w:rsidRDefault="00EE21A1" w:rsidP="00EE21A1">
      <w:pPr>
        <w:jc w:val="center"/>
        <w:rPr>
          <w:rFonts w:eastAsia="+mn-ea"/>
          <w:i/>
        </w:rPr>
      </w:pPr>
      <w:r w:rsidRPr="00F44FA3">
        <w:rPr>
          <w:rFonts w:eastAsia="+mn-ea"/>
          <w:i/>
        </w:rPr>
        <w:t>TABLE 1</w:t>
      </w:r>
    </w:p>
    <w:p w:rsidR="00EE21A1" w:rsidRPr="00F44FA3" w:rsidRDefault="00EE21A1" w:rsidP="00EE21A1">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EE21A1" w:rsidRPr="00F44FA3" w:rsidTr="008F1A85">
        <w:trPr>
          <w:trHeight w:val="42"/>
          <w:jc w:val="center"/>
        </w:trPr>
        <w:tc>
          <w:tcPr>
            <w:tcW w:w="3789" w:type="dxa"/>
          </w:tcPr>
          <w:p w:rsidR="00EE21A1" w:rsidRPr="00F44FA3" w:rsidRDefault="00EE21A1" w:rsidP="008F1A85">
            <w:pPr>
              <w:rPr>
                <w:rFonts w:eastAsia="+mn-ea"/>
                <w:i/>
              </w:rPr>
            </w:pPr>
            <w:r w:rsidRPr="00F44FA3">
              <w:rPr>
                <w:rFonts w:eastAsia="+mn-ea"/>
                <w:i/>
              </w:rPr>
              <w:t>Test environment</w:t>
            </w:r>
          </w:p>
        </w:tc>
        <w:tc>
          <w:tcPr>
            <w:tcW w:w="3005" w:type="dxa"/>
          </w:tcPr>
          <w:p w:rsidR="00EE21A1" w:rsidRPr="00F44FA3" w:rsidRDefault="00EE21A1" w:rsidP="008F1A85">
            <w:pPr>
              <w:rPr>
                <w:rFonts w:eastAsia="+mn-ea"/>
                <w:i/>
              </w:rPr>
            </w:pPr>
            <w:r w:rsidRPr="00F44FA3">
              <w:rPr>
                <w:rFonts w:eastAsia="+mn-ea"/>
                <w:i/>
              </w:rPr>
              <w:t xml:space="preserve">Downlink </w:t>
            </w:r>
            <w:r w:rsidRPr="00F44FA3">
              <w:rPr>
                <w:rFonts w:eastAsia="+mn-ea"/>
                <w:i/>
              </w:rPr>
              <w:br/>
              <w:t>(bit/s/Hz)</w:t>
            </w:r>
          </w:p>
        </w:tc>
        <w:tc>
          <w:tcPr>
            <w:tcW w:w="1534" w:type="dxa"/>
          </w:tcPr>
          <w:p w:rsidR="00EE21A1" w:rsidRPr="00F44FA3" w:rsidRDefault="00EE21A1" w:rsidP="008F1A85">
            <w:pPr>
              <w:rPr>
                <w:rFonts w:eastAsia="+mn-ea"/>
                <w:i/>
              </w:rPr>
            </w:pPr>
            <w:r w:rsidRPr="00F44FA3">
              <w:rPr>
                <w:rFonts w:eastAsia="+mn-ea"/>
                <w:i/>
              </w:rPr>
              <w:t xml:space="preserve">Uplink </w:t>
            </w:r>
            <w:r w:rsidRPr="00F44FA3">
              <w:rPr>
                <w:rFonts w:eastAsia="+mn-ea"/>
                <w:i/>
              </w:rPr>
              <w:br/>
              <w:t>(bit/s/Hz)</w:t>
            </w:r>
          </w:p>
        </w:tc>
      </w:tr>
      <w:tr w:rsidR="00EE21A1" w:rsidRPr="00F44FA3" w:rsidTr="008F1A85">
        <w:trPr>
          <w:jc w:val="center"/>
        </w:trPr>
        <w:tc>
          <w:tcPr>
            <w:tcW w:w="3789" w:type="dxa"/>
          </w:tcPr>
          <w:p w:rsidR="00EE21A1" w:rsidRPr="00F44FA3" w:rsidRDefault="00EE21A1" w:rsidP="008F1A85">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EE21A1" w:rsidRPr="00F44FA3" w:rsidRDefault="00EE21A1" w:rsidP="008F1A85">
            <w:pPr>
              <w:rPr>
                <w:rFonts w:eastAsia="+mn-ea"/>
                <w:i/>
              </w:rPr>
            </w:pPr>
            <w:r w:rsidRPr="00F44FA3">
              <w:rPr>
                <w:rFonts w:eastAsia="+mn-ea"/>
                <w:i/>
              </w:rPr>
              <w:t>0.3</w:t>
            </w:r>
          </w:p>
        </w:tc>
        <w:tc>
          <w:tcPr>
            <w:tcW w:w="1534" w:type="dxa"/>
          </w:tcPr>
          <w:p w:rsidR="00EE21A1" w:rsidRPr="00F44FA3" w:rsidRDefault="00EE21A1" w:rsidP="008F1A85">
            <w:pPr>
              <w:rPr>
                <w:rFonts w:eastAsia="+mn-ea"/>
                <w:i/>
              </w:rPr>
            </w:pPr>
            <w:r w:rsidRPr="00F44FA3">
              <w:rPr>
                <w:rFonts w:eastAsia="+mn-ea"/>
                <w:i/>
              </w:rPr>
              <w:t>0.21</w:t>
            </w:r>
          </w:p>
        </w:tc>
      </w:tr>
    </w:tbl>
    <w:p w:rsidR="00EE21A1" w:rsidRDefault="00EE21A1" w:rsidP="00EE21A1">
      <w:pPr>
        <w:pStyle w:val="a0"/>
        <w:jc w:val="center"/>
        <w:rPr>
          <w:rFonts w:eastAsiaTheme="minorEastAsia"/>
          <w:i/>
          <w:lang w:eastAsia="zh-CN"/>
        </w:rPr>
      </w:pPr>
    </w:p>
    <w:p w:rsidR="00EE21A1" w:rsidRPr="00A81E7C" w:rsidRDefault="00EE21A1" w:rsidP="00EE21A1">
      <w:pPr>
        <w:pStyle w:val="a0"/>
        <w:jc w:val="center"/>
        <w:rPr>
          <w:rFonts w:eastAsia="+mn-ea"/>
          <w:i/>
        </w:rPr>
      </w:pPr>
      <w:r w:rsidRPr="00A81E7C">
        <w:rPr>
          <w:rFonts w:eastAsia="+mn-ea"/>
          <w:i/>
        </w:rPr>
        <w:t>TABLE 2</w:t>
      </w:r>
    </w:p>
    <w:p w:rsidR="00EE21A1" w:rsidRPr="00A81E7C" w:rsidRDefault="00EE21A1" w:rsidP="00EE21A1">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EE21A1" w:rsidRPr="00AA665E" w:rsidTr="008F1A85">
        <w:trPr>
          <w:trHeight w:val="42"/>
          <w:jc w:val="center"/>
        </w:trPr>
        <w:tc>
          <w:tcPr>
            <w:tcW w:w="3529" w:type="dxa"/>
          </w:tcPr>
          <w:p w:rsidR="00751A62" w:rsidRPr="00AA665E" w:rsidRDefault="00A43B86">
            <w:pPr>
              <w:rPr>
                <w:rFonts w:eastAsia="+mn-ea"/>
                <w:i/>
                <w:sz w:val="20"/>
                <w:szCs w:val="20"/>
              </w:rPr>
            </w:pPr>
            <w:r w:rsidRPr="00AA665E">
              <w:rPr>
                <w:rFonts w:eastAsia="+mn-ea"/>
                <w:i/>
                <w:sz w:val="20"/>
                <w:szCs w:val="20"/>
              </w:rPr>
              <w:t>Test environment</w:t>
            </w:r>
          </w:p>
        </w:tc>
        <w:tc>
          <w:tcPr>
            <w:tcW w:w="3213" w:type="dxa"/>
          </w:tcPr>
          <w:p w:rsidR="00751A62" w:rsidRPr="00AA665E" w:rsidRDefault="00A43B86">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751A62" w:rsidRPr="00AA665E" w:rsidRDefault="00A43B86">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EE21A1" w:rsidRPr="00AA665E" w:rsidTr="008F1A85">
        <w:trPr>
          <w:jc w:val="center"/>
        </w:trPr>
        <w:tc>
          <w:tcPr>
            <w:tcW w:w="3529" w:type="dxa"/>
          </w:tcPr>
          <w:p w:rsidR="00751A62" w:rsidRPr="00AA665E" w:rsidRDefault="00A43B86">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751A62" w:rsidRPr="00AA665E" w:rsidRDefault="00A43B86">
            <w:pPr>
              <w:rPr>
                <w:rFonts w:eastAsia="+mn-ea"/>
                <w:i/>
                <w:sz w:val="20"/>
                <w:szCs w:val="20"/>
              </w:rPr>
            </w:pPr>
            <w:r w:rsidRPr="00AA665E">
              <w:rPr>
                <w:rFonts w:eastAsia="+mn-ea"/>
                <w:i/>
                <w:sz w:val="20"/>
                <w:szCs w:val="20"/>
              </w:rPr>
              <w:t>9</w:t>
            </w:r>
          </w:p>
        </w:tc>
        <w:tc>
          <w:tcPr>
            <w:tcW w:w="1800" w:type="dxa"/>
          </w:tcPr>
          <w:p w:rsidR="00751A62" w:rsidRPr="00AA665E" w:rsidRDefault="00A43B86">
            <w:pPr>
              <w:rPr>
                <w:rFonts w:eastAsia="+mn-ea"/>
                <w:i/>
                <w:sz w:val="20"/>
                <w:szCs w:val="20"/>
              </w:rPr>
            </w:pPr>
            <w:r w:rsidRPr="00AA665E">
              <w:rPr>
                <w:rFonts w:eastAsia="+mn-ea"/>
                <w:i/>
                <w:sz w:val="20"/>
                <w:szCs w:val="20"/>
              </w:rPr>
              <w:t>6.75</w:t>
            </w:r>
          </w:p>
        </w:tc>
      </w:tr>
    </w:tbl>
    <w:p w:rsidR="00566773" w:rsidRDefault="00FE2B5D" w:rsidP="00485D71">
      <w:pPr>
        <w:spacing w:beforeLines="50"/>
        <w:jc w:val="both"/>
        <w:rPr>
          <w:rFonts w:eastAsia="+mn-ea"/>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16" w:name="OLE_LINK10"/>
      <w:bookmarkStart w:id="17"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6"/>
      <w:bookmarkEnd w:id="17"/>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8" w:name="OLE_LINK8"/>
      <w:bookmarkStart w:id="19" w:name="OLE_LINK9"/>
      <w:r>
        <w:rPr>
          <w:rFonts w:eastAsiaTheme="minorEastAsia" w:hint="eastAsia"/>
          <w:lang w:eastAsia="zh-CN"/>
        </w:rPr>
        <w:t>technical performance requirements</w:t>
      </w:r>
      <w:bookmarkStart w:id="20" w:name="OLE_LINK46"/>
      <w:bookmarkStart w:id="21" w:name="OLE_LINK47"/>
      <w:bookmarkEnd w:id="18"/>
      <w:bookmarkEnd w:id="19"/>
      <w:r w:rsidR="00EE21A1">
        <w:rPr>
          <w:rFonts w:eastAsiaTheme="minorEastAsia" w:hint="eastAsia"/>
          <w:lang w:eastAsia="zh-CN"/>
        </w:rPr>
        <w:t xml:space="preserve">, while area traffic capacity can be calculated by </w:t>
      </w:r>
      <w:r w:rsidR="00EE21A1" w:rsidRPr="00EE21A1">
        <w:rPr>
          <w:rFonts w:eastAsia="+mn-ea"/>
        </w:rPr>
        <w:t xml:space="preserve">average spectral efficiency </w:t>
      </w:r>
      <w:proofErr w:type="spellStart"/>
      <w:r w:rsidR="00EE21A1" w:rsidRPr="00EE21A1">
        <w:rPr>
          <w:rFonts w:eastAsia="+mn-ea"/>
        </w:rPr>
        <w:t>SE</w:t>
      </w:r>
      <w:r w:rsidR="00EE21A1" w:rsidRPr="00EE21A1">
        <w:rPr>
          <w:rFonts w:eastAsia="+mn-ea"/>
          <w:vertAlign w:val="subscript"/>
        </w:rPr>
        <w:t>avg</w:t>
      </w:r>
      <w:proofErr w:type="spellEnd"/>
      <w:r w:rsidR="00EE21A1" w:rsidRPr="00EE21A1">
        <w:rPr>
          <w:rFonts w:eastAsia="+mn-ea"/>
        </w:rPr>
        <w:t xml:space="preserve"> through</w:t>
      </w:r>
      <w:r w:rsidR="00EE21A1" w:rsidRPr="00EE21A1">
        <w:rPr>
          <w:rFonts w:eastAsia="+mn-ea" w:hint="eastAsia"/>
        </w:rPr>
        <w:t xml:space="preserve"> </w:t>
      </w:r>
      <w:r w:rsidR="00EE21A1" w:rsidRPr="00EE21A1">
        <w:rPr>
          <w:rFonts w:eastAsia="+mn-ea"/>
        </w:rPr>
        <w:t>equation</w:t>
      </w:r>
      <w:r w:rsidR="00EE21A1">
        <w:rPr>
          <w:rFonts w:eastAsia="+mn-ea" w:hint="eastAsia"/>
        </w:rPr>
        <w:t xml:space="preserve"> </w:t>
      </w:r>
      <w:r w:rsidR="00EE21A1">
        <w:rPr>
          <w:rFonts w:eastAsiaTheme="minorEastAsia" w:hint="eastAsia"/>
          <w:lang w:eastAsia="zh-CN"/>
        </w:rPr>
        <w:t>in [2] (this KPI is only applied to Indoor Hotspot-</w:t>
      </w:r>
      <w:proofErr w:type="spellStart"/>
      <w:r w:rsidR="00EE21A1">
        <w:rPr>
          <w:rFonts w:eastAsiaTheme="minorEastAsia" w:hint="eastAsia"/>
          <w:lang w:eastAsia="zh-CN"/>
        </w:rPr>
        <w:t>eMBB</w:t>
      </w:r>
      <w:proofErr w:type="spellEnd"/>
      <w:r w:rsidR="00EE21A1">
        <w:rPr>
          <w:rFonts w:eastAsiaTheme="minorEastAsia" w:hint="eastAsia"/>
          <w:lang w:eastAsia="zh-CN"/>
        </w:rPr>
        <w:t>)</w:t>
      </w:r>
      <w:r w:rsidR="00EE21A1" w:rsidRPr="00EE21A1">
        <w:rPr>
          <w:rFonts w:eastAsia="+mn-ea"/>
        </w:rPr>
        <w:t>.</w:t>
      </w:r>
      <w:bookmarkEnd w:id="20"/>
      <w:bookmarkEnd w:id="21"/>
    </w:p>
    <w:p w:rsidR="00566773" w:rsidRDefault="00EE21A1" w:rsidP="00485D71">
      <w:pPr>
        <w:spacing w:beforeLines="50"/>
        <w:jc w:val="center"/>
        <w:rPr>
          <w:rFonts w:eastAsiaTheme="minorEastAsia"/>
          <w:i/>
          <w:lang w:eastAsia="zh-CN"/>
        </w:rPr>
      </w:pPr>
      <w:proofErr w:type="spellStart"/>
      <w:r w:rsidRPr="00EE21A1">
        <w:rPr>
          <w:rFonts w:eastAsia="+mn-ea"/>
        </w:rPr>
        <w:t>C</w:t>
      </w:r>
      <w:r w:rsidRPr="00EE21A1">
        <w:rPr>
          <w:rFonts w:eastAsia="+mn-ea"/>
          <w:vertAlign w:val="subscript"/>
        </w:rPr>
        <w:t>area</w:t>
      </w:r>
      <w:proofErr w:type="spellEnd"/>
      <w:r w:rsidRPr="00EE21A1">
        <w:rPr>
          <w:rFonts w:eastAsia="+mn-ea"/>
        </w:rPr>
        <w:t xml:space="preserve"> = ρ × W × </w:t>
      </w:r>
      <w:proofErr w:type="spellStart"/>
      <w:r w:rsidRPr="00EE21A1">
        <w:rPr>
          <w:rFonts w:eastAsia="+mn-ea"/>
        </w:rPr>
        <w:t>SE</w:t>
      </w:r>
      <w:r w:rsidRPr="00EE21A1">
        <w:rPr>
          <w:rFonts w:eastAsia="+mn-ea"/>
          <w:vertAlign w:val="subscript"/>
        </w:rPr>
        <w:t>avg</w:t>
      </w:r>
      <w:proofErr w:type="spellEnd"/>
    </w:p>
    <w:p w:rsidR="00566773" w:rsidRDefault="00810BF4" w:rsidP="00485D71">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n o</w:t>
      </w:r>
      <w:bookmarkStart w:id="22" w:name="OLE_LINK230"/>
      <w:bookmarkStart w:id="23" w:name="OLE_LINK231"/>
      <w:r>
        <w:rPr>
          <w:rFonts w:eastAsiaTheme="minorEastAsia" w:hint="eastAsia"/>
          <w:lang w:eastAsia="zh-CN"/>
        </w:rPr>
        <w:t>ur compan</w:t>
      </w:r>
      <w:r w:rsidR="00FE23FE">
        <w:rPr>
          <w:rFonts w:eastAsiaTheme="minorEastAsia" w:hint="eastAsia"/>
          <w:lang w:eastAsia="zh-CN"/>
        </w:rPr>
        <w:t>ion</w:t>
      </w:r>
      <w:r>
        <w:rPr>
          <w:rFonts w:eastAsiaTheme="minorEastAsia" w:hint="eastAsia"/>
          <w:lang w:eastAsia="zh-CN"/>
        </w:rPr>
        <w:t xml:space="preserve"> contribution</w:t>
      </w:r>
      <w:bookmarkEnd w:id="22"/>
      <w:bookmarkEnd w:id="23"/>
      <w:r w:rsidR="007E0530">
        <w:rPr>
          <w:rFonts w:eastAsiaTheme="minorEastAsia" w:hint="eastAsia"/>
          <w:lang w:eastAsia="zh-CN"/>
        </w:rPr>
        <w:t xml:space="preserve"> </w:t>
      </w:r>
      <w:r>
        <w:rPr>
          <w:rFonts w:eastAsiaTheme="minorEastAsia" w:hint="eastAsia"/>
          <w:lang w:eastAsia="zh-CN"/>
        </w:rPr>
        <w:t>[</w:t>
      </w:r>
      <w:r w:rsidR="00FB34EF">
        <w:rPr>
          <w:rFonts w:eastAsiaTheme="minorEastAsia" w:hint="eastAsia"/>
          <w:lang w:eastAsia="zh-CN"/>
        </w:rPr>
        <w:t>4</w:t>
      </w:r>
      <w:r>
        <w:rPr>
          <w:rFonts w:eastAsiaTheme="minorEastAsia" w:hint="eastAsia"/>
          <w:lang w:eastAsia="zh-CN"/>
        </w:rPr>
        <w:t>]</w:t>
      </w:r>
      <w:r w:rsidR="0083282F">
        <w:rPr>
          <w:rFonts w:eastAsiaTheme="minorEastAsia" w:hint="eastAsia"/>
          <w:lang w:eastAsia="zh-CN"/>
        </w:rPr>
        <w:t>, so</w:t>
      </w:r>
      <w:r>
        <w:rPr>
          <w:rFonts w:eastAsiaTheme="minorEastAsia" w:hint="eastAsia"/>
          <w:lang w:eastAsia="zh-CN"/>
        </w:rPr>
        <w:t xml:space="preserve">me initial evaluation </w:t>
      </w:r>
      <w:r w:rsidR="00D777C4">
        <w:rPr>
          <w:rFonts w:eastAsiaTheme="minorEastAsia" w:hint="eastAsia"/>
          <w:lang w:eastAsia="zh-CN"/>
        </w:rPr>
        <w:t xml:space="preserve">results including the </w:t>
      </w:r>
      <w:r w:rsidR="00D777C4">
        <w:rPr>
          <w:rFonts w:eastAsiaTheme="minorEastAsia"/>
          <w:lang w:eastAsia="zh-CN"/>
        </w:rPr>
        <w:t>average</w:t>
      </w:r>
      <w:r w:rsidR="00D777C4">
        <w:rPr>
          <w:rFonts w:eastAsiaTheme="minorEastAsia" w:hint="eastAsia"/>
          <w:lang w:eastAsia="zh-CN"/>
        </w:rPr>
        <w:t xml:space="preserve"> spectral efficiency, the </w:t>
      </w:r>
      <w:r w:rsidR="00D777C4" w:rsidRPr="00D44A19">
        <w:rPr>
          <w:lang w:val="en-GB" w:eastAsia="zh-CN"/>
        </w:rPr>
        <w:t>5</w:t>
      </w:r>
      <w:r w:rsidR="00D777C4" w:rsidRPr="00D44A19">
        <w:rPr>
          <w:vertAlign w:val="superscript"/>
          <w:lang w:val="en-GB" w:eastAsia="zh-CN"/>
        </w:rPr>
        <w:t>th</w:t>
      </w:r>
      <w:r w:rsidR="00D777C4" w:rsidRPr="00D44A19">
        <w:rPr>
          <w:lang w:val="en-GB" w:eastAsia="zh-CN"/>
        </w:rPr>
        <w:t xml:space="preserve"> percentile</w:t>
      </w:r>
      <w:r w:rsidR="00D777C4" w:rsidRPr="00D44A19">
        <w:rPr>
          <w:lang w:val="en-GB"/>
        </w:rPr>
        <w:t xml:space="preserve"> user spectral efficiency</w:t>
      </w:r>
      <w:r w:rsidR="00633443">
        <w:rPr>
          <w:rFonts w:eastAsiaTheme="minorEastAsia" w:hint="eastAsia"/>
          <w:lang w:val="en-GB" w:eastAsia="zh-CN"/>
        </w:rPr>
        <w:t xml:space="preserve"> and the </w:t>
      </w:r>
      <w:bookmarkStart w:id="24" w:name="OLE_LINK202"/>
      <w:bookmarkStart w:id="25" w:name="OLE_LINK203"/>
      <w:r w:rsidR="00633443">
        <w:rPr>
          <w:rFonts w:eastAsiaTheme="minorEastAsia" w:hint="eastAsia"/>
          <w:lang w:val="en-GB" w:eastAsia="zh-CN"/>
        </w:rPr>
        <w:t xml:space="preserve">area traffic capacity </w:t>
      </w:r>
      <w:bookmarkEnd w:id="24"/>
      <w:bookmarkEnd w:id="25"/>
      <w:r w:rsidR="00FE23FE">
        <w:rPr>
          <w:rFonts w:eastAsiaTheme="minorEastAsia" w:hint="eastAsia"/>
          <w:lang w:eastAsia="zh-CN"/>
        </w:rPr>
        <w:t xml:space="preserve">were </w:t>
      </w:r>
      <w:r w:rsidR="00745E9E">
        <w:rPr>
          <w:rFonts w:eastAsiaTheme="minorEastAsia"/>
          <w:lang w:eastAsia="zh-CN"/>
        </w:rPr>
        <w:t>provide</w:t>
      </w:r>
      <w:r w:rsidR="009823BD">
        <w:rPr>
          <w:rFonts w:eastAsiaTheme="minorEastAsia" w:hint="eastAsia"/>
          <w:lang w:eastAsia="zh-CN"/>
        </w:rPr>
        <w:t>d</w:t>
      </w:r>
      <w:r w:rsidR="00745E9E">
        <w:rPr>
          <w:rFonts w:eastAsiaTheme="minorEastAsia" w:hint="eastAsia"/>
          <w:lang w:eastAsia="zh-CN"/>
        </w:rPr>
        <w:t xml:space="preserve">. </w:t>
      </w:r>
      <w:r w:rsidR="00FE2B5D">
        <w:rPr>
          <w:rFonts w:eastAsiaTheme="minorEastAsia"/>
          <w:lang w:eastAsia="zh-CN"/>
        </w:rPr>
        <w:t>I</w:t>
      </w:r>
      <w:r w:rsidR="00FE2B5D">
        <w:rPr>
          <w:rFonts w:eastAsiaTheme="minorEastAsia" w:hint="eastAsia"/>
          <w:lang w:eastAsia="zh-CN"/>
        </w:rPr>
        <w:t xml:space="preserve">n this document, </w:t>
      </w:r>
      <w:r w:rsidR="00CF0B14">
        <w:rPr>
          <w:rFonts w:eastAsiaTheme="minorEastAsia" w:hint="eastAsia"/>
          <w:lang w:eastAsia="zh-CN"/>
        </w:rPr>
        <w:t xml:space="preserve">more </w:t>
      </w:r>
      <w:r w:rsidR="00103E91">
        <w:rPr>
          <w:rFonts w:eastAsiaTheme="minorEastAsia" w:hint="eastAsia"/>
          <w:lang w:eastAsia="zh-CN"/>
        </w:rPr>
        <w:t xml:space="preserve">updated </w:t>
      </w:r>
      <w:r w:rsidR="00CF0B14">
        <w:rPr>
          <w:rFonts w:eastAsiaTheme="minorEastAsia"/>
          <w:lang w:eastAsia="zh-CN"/>
        </w:rPr>
        <w:t>evaluation</w:t>
      </w:r>
      <w:r w:rsidR="00CF0B14">
        <w:rPr>
          <w:rFonts w:eastAsiaTheme="minorEastAsia" w:hint="eastAsia"/>
          <w:lang w:eastAsia="zh-CN"/>
        </w:rPr>
        <w:t xml:space="preserve"> results </w:t>
      </w:r>
      <w:r w:rsidR="00CA60F6">
        <w:rPr>
          <w:rFonts w:eastAsiaTheme="minorEastAsia"/>
          <w:lang w:eastAsia="zh-CN"/>
        </w:rPr>
        <w:t xml:space="preserve">on the </w:t>
      </w:r>
      <w:r w:rsidR="00C72B23">
        <w:rPr>
          <w:rFonts w:eastAsiaTheme="minorEastAsia" w:hint="eastAsia"/>
          <w:lang w:eastAsia="zh-CN"/>
        </w:rPr>
        <w:t xml:space="preserve">uplink </w:t>
      </w:r>
      <w:r w:rsidR="00CA60F6">
        <w:rPr>
          <w:rFonts w:eastAsiaTheme="minorEastAsia"/>
          <w:lang w:eastAsia="zh-CN"/>
        </w:rPr>
        <w:t xml:space="preserve">spectral efficiencies in </w:t>
      </w:r>
      <w:r w:rsidR="00777438">
        <w:rPr>
          <w:rFonts w:eastAsiaTheme="minorEastAsia" w:hint="eastAsia"/>
          <w:lang w:eastAsia="zh-CN"/>
        </w:rPr>
        <w:t>Indoor Hotspot</w:t>
      </w:r>
      <w:r w:rsidR="00CA60F6">
        <w:rPr>
          <w:rFonts w:eastAsiaTheme="minorEastAsia"/>
          <w:lang w:eastAsia="zh-CN"/>
        </w:rPr>
        <w:t>-</w:t>
      </w:r>
      <w:proofErr w:type="spellStart"/>
      <w:r w:rsidR="00CA60F6">
        <w:rPr>
          <w:rFonts w:eastAsiaTheme="minorEastAsia"/>
          <w:lang w:eastAsia="zh-CN"/>
        </w:rPr>
        <w:t>eMBB</w:t>
      </w:r>
      <w:proofErr w:type="spellEnd"/>
      <w:r w:rsidR="00CA60F6">
        <w:rPr>
          <w:rFonts w:eastAsiaTheme="minorEastAsia" w:hint="eastAsia"/>
          <w:lang w:eastAsia="zh-CN"/>
        </w:rPr>
        <w:t xml:space="preserve"> </w:t>
      </w:r>
      <w:r w:rsidR="00D05BEC">
        <w:rPr>
          <w:rFonts w:eastAsiaTheme="minorEastAsia" w:hint="eastAsia"/>
          <w:lang w:eastAsia="zh-CN"/>
        </w:rPr>
        <w:t xml:space="preserve">based on </w:t>
      </w:r>
      <w:r w:rsidR="00CA60F6">
        <w:rPr>
          <w:rFonts w:eastAsiaTheme="minorEastAsia" w:hint="eastAsia"/>
          <w:lang w:eastAsia="zh-CN"/>
        </w:rPr>
        <w:t xml:space="preserve">the agreed </w:t>
      </w:r>
      <w:r w:rsidR="00CA60F6" w:rsidRPr="00684DDC">
        <w:rPr>
          <w:rFonts w:hint="eastAsia"/>
          <w:lang w:eastAsia="zh-CN"/>
        </w:rPr>
        <w:t>technical features and system configurations</w:t>
      </w:r>
      <w:r w:rsidR="00CA60F6">
        <w:rPr>
          <w:rFonts w:eastAsiaTheme="minorEastAsia" w:hint="eastAsia"/>
          <w:lang w:eastAsia="zh-CN"/>
        </w:rPr>
        <w:t xml:space="preserve"> in [5]</w:t>
      </w:r>
      <w:r w:rsidR="009A1E8A">
        <w:rPr>
          <w:rFonts w:eastAsiaTheme="minorEastAsia" w:hint="eastAsia"/>
          <w:lang w:eastAsia="zh-CN"/>
        </w:rPr>
        <w:t xml:space="preserve"> </w:t>
      </w:r>
      <w:r w:rsidR="000415F7">
        <w:rPr>
          <w:rFonts w:eastAsiaTheme="minorEastAsia" w:hint="eastAsia"/>
          <w:lang w:eastAsia="zh-CN"/>
        </w:rPr>
        <w:t xml:space="preserve">are </w:t>
      </w:r>
      <w:r w:rsidR="000415F7">
        <w:rPr>
          <w:rFonts w:eastAsiaTheme="minorEastAsia"/>
          <w:lang w:eastAsia="zh-CN"/>
        </w:rPr>
        <w:t>provide</w:t>
      </w:r>
      <w:r w:rsidR="000415F7">
        <w:rPr>
          <w:rFonts w:eastAsiaTheme="minorEastAsia" w:hint="eastAsia"/>
          <w:lang w:eastAsia="zh-CN"/>
        </w:rPr>
        <w:t xml:space="preserve">d </w:t>
      </w:r>
      <w:r w:rsidR="00FE2B5D">
        <w:rPr>
          <w:rFonts w:eastAsiaTheme="minorEastAsia" w:hint="eastAsia"/>
          <w:lang w:eastAsia="zh-CN"/>
        </w:rPr>
        <w:t xml:space="preserve">to </w:t>
      </w:r>
      <w:r w:rsidR="007B46FB">
        <w:rPr>
          <w:rFonts w:eastAsiaTheme="minorEastAsia" w:hint="eastAsia"/>
          <w:lang w:eastAsia="zh-CN"/>
        </w:rPr>
        <w:t>meet</w:t>
      </w:r>
      <w:r w:rsidR="00855852">
        <w:rPr>
          <w:rFonts w:eastAsiaTheme="minorEastAsia" w:hint="eastAsia"/>
          <w:lang w:eastAsia="zh-CN"/>
        </w:rPr>
        <w:t xml:space="preserve"> </w:t>
      </w:r>
      <w:r w:rsidR="00FE2B5D">
        <w:rPr>
          <w:rFonts w:eastAsiaTheme="minorEastAsia" w:hint="eastAsia"/>
          <w:lang w:val="en-GB" w:eastAsia="zh-CN"/>
        </w:rPr>
        <w:t xml:space="preserve">the </w:t>
      </w:r>
      <w:r w:rsidR="00FE2B5D">
        <w:rPr>
          <w:rFonts w:eastAsiaTheme="minorEastAsia" w:hint="eastAsia"/>
          <w:lang w:eastAsia="zh-CN"/>
        </w:rPr>
        <w:t>technical performance requirements</w:t>
      </w:r>
      <w:r w:rsidR="00C8101C">
        <w:rPr>
          <w:rFonts w:eastAsiaTheme="minorEastAsia" w:hint="eastAsia"/>
          <w:lang w:eastAsia="zh-CN"/>
        </w:rPr>
        <w:t>.</w:t>
      </w:r>
      <w:r w:rsidR="00FE2B5D">
        <w:rPr>
          <w:rFonts w:eastAsiaTheme="minorEastAsia" w:hint="eastAsia"/>
          <w:lang w:eastAsia="zh-CN"/>
        </w:rPr>
        <w:t xml:space="preserve"> </w:t>
      </w:r>
    </w:p>
    <w:p w:rsidR="00921B15" w:rsidRDefault="00DA45CB" w:rsidP="00311517">
      <w:pPr>
        <w:pStyle w:val="1"/>
        <w:rPr>
          <w:rFonts w:ascii="Times New Roman" w:hAnsi="Times New Roman"/>
        </w:rPr>
      </w:pPr>
      <w:bookmarkStart w:id="26" w:name="OLE_LINK37"/>
      <w:bookmarkStart w:id="27" w:name="OLE_LINK38"/>
      <w:r>
        <w:rPr>
          <w:rFonts w:ascii="Times New Roman" w:hAnsi="Times New Roman"/>
        </w:rPr>
        <w:t>Evaluation</w:t>
      </w:r>
      <w:r w:rsidR="00EE21A1">
        <w:rPr>
          <w:rFonts w:ascii="Times New Roman" w:hAnsi="Times New Roman" w:hint="eastAsia"/>
        </w:rPr>
        <w:t xml:space="preserve"> </w:t>
      </w:r>
      <w:bookmarkEnd w:id="26"/>
      <w:bookmarkEnd w:id="27"/>
      <w:r w:rsidR="00EE21A1">
        <w:rPr>
          <w:rFonts w:ascii="Times New Roman" w:hAnsi="Times New Roman" w:hint="eastAsia"/>
        </w:rPr>
        <w:t>m</w:t>
      </w:r>
      <w:r w:rsidR="006A0C6E">
        <w:rPr>
          <w:rFonts w:ascii="Times New Roman" w:hAnsi="Times New Roman" w:hint="eastAsia"/>
        </w:rPr>
        <w:t>ethodology</w:t>
      </w:r>
    </w:p>
    <w:p w:rsidR="00566773" w:rsidRDefault="00F13BB5" w:rsidP="00485D71">
      <w:pPr>
        <w:pStyle w:val="a0"/>
        <w:spacing w:beforeLines="50" w:after="0"/>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566773" w:rsidRDefault="00513E61" w:rsidP="00485D71">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8" w:name="OLE_LINK70"/>
      <w:bookmarkStart w:id="29" w:name="OLE_LINK71"/>
      <w:bookmarkStart w:id="30" w:name="OLE_LINK72"/>
      <w:r>
        <w:rPr>
          <w:rFonts w:eastAsiaTheme="minorEastAsia" w:hint="eastAsia"/>
          <w:lang w:eastAsia="zh-CN"/>
        </w:rPr>
        <w:t xml:space="preserve">area </w:t>
      </w:r>
      <w:r>
        <w:rPr>
          <w:rFonts w:eastAsiaTheme="minorEastAsia"/>
          <w:lang w:eastAsia="zh-CN"/>
        </w:rPr>
        <w:t>traffic</w:t>
      </w:r>
      <w:r>
        <w:rPr>
          <w:rFonts w:eastAsiaTheme="minorEastAsia" w:hint="eastAsia"/>
          <w:lang w:eastAsia="zh-CN"/>
        </w:rPr>
        <w:t xml:space="preserve"> capacity</w:t>
      </w:r>
      <w:bookmarkEnd w:id="28"/>
      <w:bookmarkEnd w:id="29"/>
      <w:bookmarkEnd w:id="30"/>
      <w:r>
        <w:rPr>
          <w:rFonts w:eastAsiaTheme="minorEastAsia" w:hint="eastAsia"/>
          <w:lang w:eastAsia="zh-CN"/>
        </w:rPr>
        <w:t xml:space="preserve">, the </w:t>
      </w:r>
      <w:proofErr w:type="spellStart"/>
      <w:r w:rsidRPr="00555C63">
        <w:rPr>
          <w:rFonts w:eastAsia="+mn-ea"/>
        </w:rPr>
        <w:t>TRxP</w:t>
      </w:r>
      <w:proofErr w:type="spellEnd"/>
      <w:r w:rsidRPr="00555C63">
        <w:rPr>
          <w:rFonts w:eastAsia="+mn-ea"/>
        </w:rPr>
        <w:t xml:space="preserve"> </w:t>
      </w:r>
      <w:r w:rsidR="005D18DC" w:rsidRPr="00555C63">
        <w:rPr>
          <w:rFonts w:eastAsia="+mn-ea"/>
        </w:rPr>
        <w:t xml:space="preserve">density </w:t>
      </w:r>
      <m:oMath>
        <m:r>
          <m:rPr>
            <m:sty m:val="p"/>
          </m:rPr>
          <w:rPr>
            <w:rFonts w:ascii="Cambria Math" w:eastAsia="+mn-ea" w:hAnsi="Cambria Math" w:hint="eastAsia"/>
          </w:rPr>
          <m:t>ρ</m:t>
        </m:r>
      </m:oMath>
      <w:r w:rsidR="000711CD" w:rsidRPr="00555C63">
        <w:rPr>
          <w:rFonts w:eastAsia="+mn-ea"/>
        </w:rPr>
        <w:t>(</w:t>
      </w:r>
      <w:bookmarkStart w:id="31" w:name="OLE_LINK59"/>
      <w:bookmarkStart w:id="32" w:name="OLE_LINK69"/>
      <w:r w:rsidR="000711CD" w:rsidRPr="00555C63">
        <w:rPr>
          <w:rFonts w:eastAsia="+mn-ea"/>
        </w:rPr>
        <w:t>TRxP</w:t>
      </w:r>
      <w:bookmarkEnd w:id="31"/>
      <w:bookmarkEnd w:id="32"/>
      <w:r w:rsidR="000711CD" w:rsidRPr="00555C63">
        <w:rPr>
          <w:rFonts w:eastAsia="+mn-ea"/>
        </w:rPr>
        <w:t>/m2)</w:t>
      </w:r>
      <w:r w:rsidR="000711CD">
        <w:rPr>
          <w:rFonts w:eastAsiaTheme="minorEastAsia" w:hint="eastAsia"/>
          <w:lang w:eastAsia="zh-CN"/>
        </w:rPr>
        <w:t xml:space="preserve"> </w:t>
      </w:r>
      <w:r>
        <w:rPr>
          <w:rFonts w:eastAsiaTheme="minorEastAsia" w:hint="eastAsia"/>
          <w:lang w:eastAsia="zh-CN"/>
        </w:rPr>
        <w:t xml:space="preserve">can be calculated </w:t>
      </w:r>
      <w:r>
        <w:rPr>
          <w:rFonts w:eastAsiaTheme="minorEastAsia"/>
          <w:lang w:eastAsia="zh-CN"/>
        </w:rPr>
        <w:t>according</w:t>
      </w:r>
      <w:r>
        <w:rPr>
          <w:rFonts w:eastAsiaTheme="minorEastAsia" w:hint="eastAsia"/>
          <w:lang w:eastAsia="zh-CN"/>
        </w:rPr>
        <w:t xml:space="preserve"> to the n</w:t>
      </w:r>
      <w:r w:rsidRPr="00513E61">
        <w:rPr>
          <w:rFonts w:eastAsiaTheme="minorEastAsia"/>
          <w:lang w:eastAsia="zh-CN"/>
        </w:rPr>
        <w:t>etwork layout</w:t>
      </w:r>
      <w:r w:rsidR="008376B1">
        <w:rPr>
          <w:rFonts w:eastAsiaTheme="minorEastAsia" w:hint="eastAsia"/>
          <w:lang w:eastAsia="zh-CN"/>
        </w:rPr>
        <w:t xml:space="preserve"> defined in </w:t>
      </w:r>
      <w:r w:rsidR="008376B1" w:rsidRPr="00D44A19">
        <w:rPr>
          <w:szCs w:val="24"/>
          <w:lang w:val="en-GB"/>
        </w:rPr>
        <w:t>8.3.1</w:t>
      </w:r>
      <w:r w:rsidR="008376B1">
        <w:rPr>
          <w:rFonts w:eastAsiaTheme="minorEastAsia" w:hint="eastAsia"/>
          <w:szCs w:val="24"/>
          <w:lang w:val="en-GB" w:eastAsia="zh-CN"/>
        </w:rPr>
        <w:t xml:space="preserve"> of </w:t>
      </w:r>
      <w:bookmarkStart w:id="33" w:name="OLE_LINK34"/>
      <w:bookmarkStart w:id="34" w:name="OLE_LINK35"/>
      <w:r w:rsidR="008376B1" w:rsidRPr="00A37E8F">
        <w:rPr>
          <w:rFonts w:eastAsiaTheme="minorEastAsia"/>
          <w:lang w:eastAsia="zh-CN"/>
        </w:rPr>
        <w:t>Report ITU</w:t>
      </w:r>
      <w:r w:rsidR="008376B1" w:rsidRPr="00A37E8F">
        <w:rPr>
          <w:rFonts w:eastAsiaTheme="minorEastAsia"/>
          <w:lang w:eastAsia="zh-CN"/>
        </w:rPr>
        <w:noBreakHyphen/>
        <w:t>R M.241</w:t>
      </w:r>
      <w:r w:rsidR="008376B1">
        <w:rPr>
          <w:rFonts w:eastAsiaTheme="minorEastAsia" w:hint="eastAsia"/>
          <w:lang w:eastAsia="zh-CN"/>
        </w:rPr>
        <w:t>2</w:t>
      </w:r>
      <w:bookmarkEnd w:id="33"/>
      <w:bookmarkEnd w:id="34"/>
      <w:r w:rsidR="0057746C">
        <w:rPr>
          <w:rFonts w:eastAsiaTheme="minorEastAsia" w:hint="eastAsia"/>
          <w:lang w:eastAsia="zh-CN"/>
        </w:rPr>
        <w:t xml:space="preserve"> [3]</w:t>
      </w:r>
      <w:r>
        <w:rPr>
          <w:rFonts w:eastAsiaTheme="minorEastAsia" w:hint="eastAsia"/>
          <w:lang w:eastAsia="zh-CN"/>
        </w:rPr>
        <w:t xml:space="preserve">, such as 0.002 for the 12 </w:t>
      </w:r>
      <w:proofErr w:type="spellStart"/>
      <w:r>
        <w:rPr>
          <w:lang w:val="en-GB"/>
        </w:rPr>
        <w:t>TRxP</w:t>
      </w:r>
      <w:r>
        <w:rPr>
          <w:rFonts w:eastAsiaTheme="minorEastAsia" w:hint="eastAsia"/>
          <w:lang w:val="en-GB" w:eastAsia="zh-CN"/>
        </w:rPr>
        <w:t>s</w:t>
      </w:r>
      <w:proofErr w:type="spellEnd"/>
      <w:r>
        <w:rPr>
          <w:rFonts w:eastAsiaTheme="minorEastAsia" w:hint="eastAsia"/>
          <w:lang w:val="en-GB" w:eastAsia="zh-CN"/>
        </w:rPr>
        <w:t xml:space="preserve"> </w:t>
      </w:r>
      <w:bookmarkStart w:id="35" w:name="OLE_LINK244"/>
      <w:r>
        <w:rPr>
          <w:rFonts w:eastAsiaTheme="minorEastAsia" w:hint="eastAsia"/>
          <w:lang w:val="en-GB" w:eastAsia="zh-CN"/>
        </w:rPr>
        <w:t xml:space="preserve">topology </w:t>
      </w:r>
      <w:bookmarkEnd w:id="35"/>
      <w:r>
        <w:rPr>
          <w:rFonts w:eastAsiaTheme="minorEastAsia" w:hint="eastAsia"/>
          <w:lang w:val="en-GB" w:eastAsia="zh-CN"/>
        </w:rPr>
        <w:t>and 0.006 for the 36</w:t>
      </w:r>
      <w:r w:rsidRPr="00513E61">
        <w:rPr>
          <w:lang w:val="en-GB"/>
        </w:rPr>
        <w:t xml:space="preserve"> </w:t>
      </w:r>
      <w:proofErr w:type="spellStart"/>
      <w:r>
        <w:rPr>
          <w:lang w:val="en-GB"/>
        </w:rPr>
        <w:t>TRxP</w:t>
      </w:r>
      <w:r>
        <w:rPr>
          <w:rFonts w:eastAsiaTheme="minorEastAsia" w:hint="eastAsia"/>
          <w:lang w:val="en-GB" w:eastAsia="zh-CN"/>
        </w:rPr>
        <w:t>s</w:t>
      </w:r>
      <w:proofErr w:type="spellEnd"/>
      <w:r w:rsidR="008376B1">
        <w:rPr>
          <w:rFonts w:eastAsiaTheme="minorEastAsia" w:hint="eastAsia"/>
          <w:lang w:val="en-GB" w:eastAsia="zh-CN"/>
        </w:rPr>
        <w:t xml:space="preserve"> topology. The </w:t>
      </w:r>
      <w:r w:rsidR="008376B1">
        <w:rPr>
          <w:rFonts w:eastAsiaTheme="minorEastAsia" w:hint="eastAsia"/>
          <w:lang w:eastAsia="zh-CN"/>
        </w:rPr>
        <w:t xml:space="preserve">area </w:t>
      </w:r>
      <w:r w:rsidR="008376B1">
        <w:rPr>
          <w:rFonts w:eastAsiaTheme="minorEastAsia"/>
          <w:lang w:eastAsia="zh-CN"/>
        </w:rPr>
        <w:t>traffic</w:t>
      </w:r>
      <w:r w:rsidR="008376B1">
        <w:rPr>
          <w:rFonts w:eastAsiaTheme="minorEastAsia" w:hint="eastAsia"/>
          <w:lang w:eastAsia="zh-CN"/>
        </w:rPr>
        <w:t xml:space="preserve"> capacity can be calculated based on proper </w:t>
      </w:r>
      <w:bookmarkStart w:id="36" w:name="OLE_LINK90"/>
      <w:bookmarkStart w:id="37" w:name="OLE_LINK91"/>
      <w:r w:rsidR="008376B1">
        <w:rPr>
          <w:rFonts w:eastAsiaTheme="minorEastAsia" w:hint="eastAsia"/>
          <w:lang w:eastAsia="zh-CN"/>
        </w:rPr>
        <w:t xml:space="preserve">bandwidth </w:t>
      </w:r>
      <w:bookmarkEnd w:id="36"/>
      <w:bookmarkEnd w:id="37"/>
      <w:r w:rsidR="008376B1">
        <w:rPr>
          <w:rFonts w:eastAsiaTheme="minorEastAsia" w:hint="eastAsia"/>
          <w:lang w:eastAsia="zh-CN"/>
        </w:rPr>
        <w:t xml:space="preserve">to </w:t>
      </w:r>
      <w:r w:rsidR="008376B1">
        <w:rPr>
          <w:lang w:eastAsia="zh-CN"/>
        </w:rPr>
        <w:t>demonstrate</w:t>
      </w:r>
      <w:r w:rsidR="008376B1">
        <w:rPr>
          <w:rFonts w:hint="eastAsia"/>
          <w:lang w:eastAsia="zh-CN"/>
        </w:rPr>
        <w:t xml:space="preserve"> the achievement</w:t>
      </w:r>
      <w:r w:rsidR="008376B1">
        <w:rPr>
          <w:rFonts w:eastAsiaTheme="minorEastAsia" w:hint="eastAsia"/>
          <w:lang w:eastAsia="zh-CN"/>
        </w:rPr>
        <w:t xml:space="preserve"> </w:t>
      </w:r>
      <w:r w:rsidR="0025772D">
        <w:rPr>
          <w:rFonts w:eastAsiaTheme="minorEastAsia" w:hint="eastAsia"/>
          <w:lang w:eastAsia="zh-CN"/>
        </w:rPr>
        <w:t xml:space="preserve">for the requirement </w:t>
      </w:r>
      <w:r w:rsidR="008376B1">
        <w:rPr>
          <w:rFonts w:eastAsiaTheme="minorEastAsia" w:hint="eastAsia"/>
          <w:lang w:eastAsia="zh-CN"/>
        </w:rPr>
        <w:t>of the ITU</w:t>
      </w:r>
      <w:r w:rsidR="00EE21A1">
        <w:rPr>
          <w:rFonts w:eastAsiaTheme="minorEastAsia" w:hint="eastAsia"/>
          <w:lang w:eastAsia="zh-CN"/>
        </w:rPr>
        <w:t>-</w:t>
      </w:r>
      <w:r w:rsidR="008376B1">
        <w:rPr>
          <w:rFonts w:eastAsiaTheme="minorEastAsia" w:hint="eastAsia"/>
          <w:lang w:eastAsia="zh-CN"/>
        </w:rPr>
        <w:t>R.</w:t>
      </w:r>
    </w:p>
    <w:p w:rsidR="00EE21A1" w:rsidRDefault="00EE21A1" w:rsidP="00EE21A1">
      <w:pPr>
        <w:pStyle w:val="1"/>
        <w:rPr>
          <w:rFonts w:ascii="Times New Roman" w:hAnsi="Times New Roman"/>
        </w:rPr>
      </w:pPr>
      <w:bookmarkStart w:id="38" w:name="OLE_LINK55"/>
      <w:bookmarkStart w:id="39" w:name="OLE_LINK57"/>
      <w:r w:rsidRPr="00EE21A1">
        <w:rPr>
          <w:rFonts w:ascii="Times New Roman" w:hAnsi="Times New Roman" w:hint="eastAsia"/>
        </w:rPr>
        <w:t>Evaluation assumption</w:t>
      </w:r>
    </w:p>
    <w:p w:rsidR="00AA631B" w:rsidRDefault="00CE70FD" w:rsidP="00485D71">
      <w:pPr>
        <w:pStyle w:val="a0"/>
        <w:spacing w:beforeLines="50" w:after="0"/>
        <w:rPr>
          <w:rFonts w:eastAsiaTheme="minorEastAsia"/>
          <w:lang w:eastAsia="zh-CN"/>
        </w:rPr>
      </w:pPr>
      <w:r>
        <w:rPr>
          <w:rFonts w:eastAsiaTheme="minorEastAsia" w:hint="eastAsia"/>
          <w:lang w:eastAsia="zh-CN"/>
        </w:rPr>
        <w:t>In this contribution, different antenna configurations are evaluated</w:t>
      </w:r>
      <w:r w:rsidR="00F40D00">
        <w:rPr>
          <w:rFonts w:eastAsiaTheme="minorEastAsia" w:hint="eastAsia"/>
          <w:lang w:eastAsia="zh-CN"/>
        </w:rPr>
        <w:t xml:space="preserve"> to </w:t>
      </w:r>
      <w:r w:rsidR="00CF1153">
        <w:rPr>
          <w:rFonts w:eastAsiaTheme="minorEastAsia" w:hint="eastAsia"/>
          <w:lang w:eastAsia="zh-CN"/>
        </w:rPr>
        <w:t xml:space="preserve">observe </w:t>
      </w:r>
      <w:r w:rsidR="00F40D00">
        <w:rPr>
          <w:rFonts w:eastAsiaTheme="minorEastAsia" w:hint="eastAsia"/>
          <w:lang w:eastAsia="zh-CN"/>
        </w:rPr>
        <w:t xml:space="preserve">the proper antenna configurations to </w:t>
      </w:r>
      <w:proofErr w:type="spellStart"/>
      <w:r w:rsidR="00F40D00">
        <w:rPr>
          <w:rFonts w:eastAsiaTheme="minorEastAsia" w:hint="eastAsia"/>
          <w:lang w:eastAsia="zh-CN"/>
        </w:rPr>
        <w:t>fulfil</w:t>
      </w:r>
      <w:proofErr w:type="spellEnd"/>
      <w:r w:rsidR="00F40D00">
        <w:rPr>
          <w:rFonts w:eastAsiaTheme="minorEastAsia" w:hint="eastAsia"/>
          <w:lang w:eastAsia="zh-CN"/>
        </w:rPr>
        <w:t xml:space="preserve"> the ITU</w:t>
      </w:r>
      <w:r w:rsidR="00566195">
        <w:rPr>
          <w:rFonts w:eastAsiaTheme="minorEastAsia" w:hint="eastAsia"/>
          <w:lang w:eastAsia="zh-CN"/>
        </w:rPr>
        <w:t xml:space="preserve"> minimum</w:t>
      </w:r>
      <w:r w:rsidR="00F40D00">
        <w:rPr>
          <w:rFonts w:eastAsiaTheme="minorEastAsia" w:hint="eastAsia"/>
          <w:lang w:eastAsia="zh-CN"/>
        </w:rPr>
        <w:t xml:space="preserve"> </w:t>
      </w:r>
      <w:r w:rsidR="00E07359">
        <w:rPr>
          <w:rFonts w:eastAsiaTheme="minorEastAsia" w:hint="eastAsia"/>
          <w:lang w:eastAsia="zh-CN"/>
        </w:rPr>
        <w:t xml:space="preserve">performance </w:t>
      </w:r>
      <w:r w:rsidR="00F40D00">
        <w:rPr>
          <w:rFonts w:eastAsiaTheme="minorEastAsia" w:hint="eastAsia"/>
          <w:lang w:eastAsia="zh-CN"/>
        </w:rPr>
        <w:t>requirement</w:t>
      </w:r>
      <w:r w:rsidR="009700A7">
        <w:rPr>
          <w:rFonts w:eastAsiaTheme="minorEastAsia" w:hint="eastAsia"/>
          <w:lang w:eastAsia="zh-CN"/>
        </w:rPr>
        <w:t>s</w:t>
      </w:r>
      <w:r w:rsidR="001A5BFC">
        <w:rPr>
          <w:rFonts w:eastAsiaTheme="minorEastAsia" w:hint="eastAsia"/>
          <w:lang w:eastAsia="zh-CN"/>
        </w:rPr>
        <w:t xml:space="preserve"> and to observe the performance advantage of NR system</w:t>
      </w:r>
      <w:r>
        <w:rPr>
          <w:rFonts w:eastAsiaTheme="minorEastAsia" w:hint="eastAsia"/>
          <w:lang w:eastAsia="zh-CN"/>
        </w:rPr>
        <w:t xml:space="preserve">, including different </w:t>
      </w:r>
      <w:r w:rsidR="00F40D00">
        <w:rPr>
          <w:rFonts w:eastAsiaTheme="minorEastAsia" w:hint="eastAsia"/>
          <w:lang w:eastAsia="zh-CN"/>
        </w:rPr>
        <w:t>number</w:t>
      </w:r>
      <w:r w:rsidR="007D4775">
        <w:rPr>
          <w:rFonts w:eastAsiaTheme="minorEastAsia" w:hint="eastAsia"/>
          <w:lang w:eastAsia="zh-CN"/>
        </w:rPr>
        <w:t>s</w:t>
      </w:r>
      <w:r w:rsidR="00F40D00">
        <w:rPr>
          <w:rFonts w:eastAsiaTheme="minorEastAsia" w:hint="eastAsia"/>
          <w:lang w:eastAsia="zh-CN"/>
        </w:rPr>
        <w:t xml:space="preserve"> of </w:t>
      </w:r>
      <w:r>
        <w:rPr>
          <w:rFonts w:eastAsiaTheme="minorEastAsia" w:hint="eastAsia"/>
          <w:lang w:eastAsia="zh-CN"/>
        </w:rPr>
        <w:t xml:space="preserve">antenna </w:t>
      </w:r>
      <w:r>
        <w:rPr>
          <w:rFonts w:eastAsiaTheme="minorEastAsia"/>
          <w:lang w:eastAsia="zh-CN"/>
        </w:rPr>
        <w:t>element</w:t>
      </w:r>
      <w:r w:rsidR="00F40D00">
        <w:rPr>
          <w:rFonts w:eastAsiaTheme="minorEastAsia" w:hint="eastAsia"/>
          <w:lang w:eastAsia="zh-CN"/>
        </w:rPr>
        <w:t>s</w:t>
      </w:r>
      <w:r>
        <w:rPr>
          <w:rFonts w:eastAsiaTheme="minorEastAsia"/>
          <w:lang w:eastAsia="zh-CN"/>
        </w:rPr>
        <w:t xml:space="preserve"> a</w:t>
      </w:r>
      <w:r w:rsidR="00F40D00">
        <w:rPr>
          <w:rFonts w:eastAsiaTheme="minorEastAsia"/>
          <w:lang w:eastAsia="zh-CN"/>
        </w:rPr>
        <w:t xml:space="preserve">nd different </w:t>
      </w:r>
      <w:proofErr w:type="spellStart"/>
      <w:r w:rsidR="00796894">
        <w:rPr>
          <w:rFonts w:eastAsiaTheme="minorEastAsia" w:hint="eastAsia"/>
          <w:lang w:eastAsia="zh-CN"/>
        </w:rPr>
        <w:t>Tx</w:t>
      </w:r>
      <w:r w:rsidR="00F40D00">
        <w:rPr>
          <w:rFonts w:eastAsiaTheme="minorEastAsia" w:hint="eastAsia"/>
          <w:lang w:eastAsia="zh-CN"/>
        </w:rPr>
        <w:t>RU</w:t>
      </w:r>
      <w:proofErr w:type="spellEnd"/>
      <w:r w:rsidR="00F40D00">
        <w:rPr>
          <w:rFonts w:eastAsiaTheme="minorEastAsia" w:hint="eastAsia"/>
          <w:lang w:eastAsia="zh-CN"/>
        </w:rPr>
        <w:t xml:space="preserve"> mapping.</w:t>
      </w:r>
      <w:r>
        <w:rPr>
          <w:rFonts w:eastAsiaTheme="minorEastAsia"/>
          <w:lang w:eastAsia="zh-CN"/>
        </w:rPr>
        <w:t xml:space="preserve"> </w:t>
      </w:r>
      <w:r w:rsidR="00986605">
        <w:rPr>
          <w:rFonts w:eastAsiaTheme="minorEastAsia" w:hint="eastAsia"/>
          <w:lang w:eastAsia="zh-CN"/>
        </w:rPr>
        <w:t>T</w:t>
      </w:r>
      <w:r w:rsidR="00C41FB5">
        <w:rPr>
          <w:rFonts w:eastAsiaTheme="minorEastAsia" w:hint="eastAsia"/>
          <w:lang w:eastAsia="zh-CN"/>
        </w:rPr>
        <w:t xml:space="preserve">he evaluation </w:t>
      </w:r>
      <w:r w:rsidR="00C41FB5">
        <w:rPr>
          <w:rFonts w:eastAsiaTheme="minorEastAsia"/>
          <w:lang w:eastAsia="zh-CN"/>
        </w:rPr>
        <w:t>assumption</w:t>
      </w:r>
      <w:r w:rsidR="008F1A85">
        <w:rPr>
          <w:rFonts w:eastAsiaTheme="minorEastAsia" w:hint="eastAsia"/>
          <w:lang w:eastAsia="zh-CN"/>
        </w:rPr>
        <w:t>s</w:t>
      </w:r>
      <w:r w:rsidR="00C41FB5">
        <w:rPr>
          <w:rFonts w:eastAsiaTheme="minorEastAsia" w:hint="eastAsia"/>
          <w:lang w:eastAsia="zh-CN"/>
        </w:rPr>
        <w:t xml:space="preserve"> used in this </w:t>
      </w:r>
      <w:r w:rsidR="00C41FB5">
        <w:rPr>
          <w:rFonts w:eastAsiaTheme="minorEastAsia"/>
          <w:lang w:eastAsia="zh-CN"/>
        </w:rPr>
        <w:t>document</w:t>
      </w:r>
      <w:r w:rsidR="00C41FB5">
        <w:rPr>
          <w:rFonts w:eastAsiaTheme="minorEastAsia" w:hint="eastAsia"/>
          <w:lang w:eastAsia="zh-CN"/>
        </w:rPr>
        <w:t xml:space="preserve"> </w:t>
      </w:r>
      <w:r w:rsidR="001A12E3">
        <w:rPr>
          <w:rFonts w:eastAsiaTheme="minorEastAsia" w:hint="eastAsia"/>
          <w:lang w:eastAsia="zh-CN"/>
        </w:rPr>
        <w:t xml:space="preserve">refer to </w:t>
      </w:r>
      <w:r w:rsidR="006E148D">
        <w:rPr>
          <w:rFonts w:eastAsiaTheme="minorEastAsia" w:hint="eastAsia"/>
          <w:lang w:eastAsia="zh-CN"/>
        </w:rPr>
        <w:t xml:space="preserve">[5] </w:t>
      </w:r>
      <w:r w:rsidR="001A12E3">
        <w:rPr>
          <w:rFonts w:eastAsiaTheme="minorEastAsia" w:hint="eastAsia"/>
          <w:lang w:eastAsia="zh-CN"/>
        </w:rPr>
        <w:t>[</w:t>
      </w:r>
      <w:r w:rsidR="00E6563B">
        <w:rPr>
          <w:rFonts w:eastAsiaTheme="minorEastAsia" w:hint="eastAsia"/>
          <w:lang w:eastAsia="zh-CN"/>
        </w:rPr>
        <w:t>6</w:t>
      </w:r>
      <w:r w:rsidR="001A12E3">
        <w:rPr>
          <w:rFonts w:eastAsiaTheme="minorEastAsia" w:hint="eastAsia"/>
          <w:lang w:eastAsia="zh-CN"/>
        </w:rPr>
        <w:t>]</w:t>
      </w:r>
      <w:r w:rsidR="00F32107">
        <w:rPr>
          <w:rFonts w:eastAsiaTheme="minorEastAsia" w:hint="eastAsia"/>
          <w:lang w:eastAsia="zh-CN"/>
        </w:rPr>
        <w:t xml:space="preserve"> and </w:t>
      </w:r>
      <w:r w:rsidR="0050474E">
        <w:rPr>
          <w:rFonts w:eastAsiaTheme="minorEastAsia" w:hint="eastAsia"/>
          <w:lang w:eastAsia="zh-CN"/>
        </w:rPr>
        <w:t xml:space="preserve">are </w:t>
      </w:r>
      <w:r w:rsidR="00B12B2F">
        <w:rPr>
          <w:rFonts w:eastAsiaTheme="minorEastAsia" w:hint="eastAsia"/>
          <w:lang w:eastAsia="zh-CN"/>
        </w:rPr>
        <w:t xml:space="preserve">detailed </w:t>
      </w:r>
      <w:r w:rsidR="008F1A85">
        <w:rPr>
          <w:rFonts w:eastAsiaTheme="minorEastAsia" w:hint="eastAsia"/>
          <w:lang w:eastAsia="zh-CN"/>
        </w:rPr>
        <w:t>summarized in Annex, which will be updated when 3GPP has further discussions and</w:t>
      </w:r>
      <w:r w:rsidR="00FB2231">
        <w:rPr>
          <w:rFonts w:eastAsiaTheme="minorEastAsia" w:hint="eastAsia"/>
          <w:lang w:eastAsia="zh-CN"/>
        </w:rPr>
        <w:t>/or</w:t>
      </w:r>
      <w:r w:rsidR="008F1A85">
        <w:rPr>
          <w:rFonts w:eastAsiaTheme="minorEastAsia" w:hint="eastAsia"/>
          <w:lang w:eastAsia="zh-CN"/>
        </w:rPr>
        <w:t xml:space="preserve"> agreements. </w:t>
      </w:r>
    </w:p>
    <w:p w:rsidR="000519B2" w:rsidRPr="000519B2" w:rsidRDefault="004369FA" w:rsidP="000519B2">
      <w:pPr>
        <w:pStyle w:val="1"/>
        <w:rPr>
          <w:rFonts w:ascii="Times New Roman" w:hAnsi="Times New Roman"/>
        </w:rPr>
      </w:pPr>
      <w:bookmarkStart w:id="40" w:name="OLE_LINK26"/>
      <w:bookmarkStart w:id="41" w:name="OLE_LINK27"/>
      <w:bookmarkStart w:id="42" w:name="OLE_LINK28"/>
      <w:bookmarkStart w:id="43" w:name="OLE_LINK29"/>
      <w:bookmarkStart w:id="44" w:name="OLE_LINK30"/>
      <w:bookmarkStart w:id="45" w:name="OLE_LINK33"/>
      <w:bookmarkEnd w:id="38"/>
      <w:bookmarkEnd w:id="39"/>
      <w:r>
        <w:rPr>
          <w:rFonts w:ascii="Times New Roman" w:hAnsi="Times New Roman" w:hint="eastAsia"/>
        </w:rPr>
        <w:lastRenderedPageBreak/>
        <w:t xml:space="preserve">Initial downlink </w:t>
      </w:r>
      <w:r w:rsidR="009D10AD">
        <w:rPr>
          <w:rFonts w:ascii="Times New Roman" w:hAnsi="Times New Roman" w:hint="eastAsia"/>
        </w:rPr>
        <w:t>evaluation results</w:t>
      </w:r>
    </w:p>
    <w:p w:rsidR="00566773" w:rsidRDefault="006A6C7A" w:rsidP="00485D71">
      <w:pPr>
        <w:spacing w:beforeLines="50"/>
        <w:jc w:val="both"/>
        <w:rPr>
          <w:rFonts w:eastAsiaTheme="minorEastAsia"/>
          <w:lang w:eastAsia="zh-CN"/>
        </w:rPr>
      </w:pPr>
      <w:bookmarkStart w:id="46" w:name="OLE_LINK143"/>
      <w:bookmarkStart w:id="47" w:name="OLE_LINK144"/>
      <w:bookmarkStart w:id="48" w:name="OLE_LINK145"/>
      <w:bookmarkStart w:id="49" w:name="OLE_LINK146"/>
      <w:bookmarkStart w:id="50" w:name="OLE_LINK126"/>
      <w:bookmarkStart w:id="51" w:name="OLE_LINK127"/>
      <w:bookmarkEnd w:id="40"/>
      <w:bookmarkEnd w:id="41"/>
      <w:bookmarkEnd w:id="42"/>
      <w:bookmarkEnd w:id="43"/>
      <w:bookmarkEnd w:id="44"/>
      <w:bookmarkEnd w:id="45"/>
      <w:r>
        <w:rPr>
          <w:rFonts w:hint="eastAsia"/>
          <w:lang w:eastAsia="zh-CN"/>
        </w:rPr>
        <w:t xml:space="preserve">Based on the above </w:t>
      </w:r>
      <w:r w:rsidR="008F1A85">
        <w:rPr>
          <w:rFonts w:eastAsiaTheme="minorEastAsia" w:hint="eastAsia"/>
          <w:lang w:eastAsia="zh-CN"/>
        </w:rPr>
        <w:t>information</w:t>
      </w:r>
      <w:r>
        <w:rPr>
          <w:rFonts w:hint="eastAsia"/>
          <w:lang w:eastAsia="zh-CN"/>
        </w:rPr>
        <w:t xml:space="preserve">, </w:t>
      </w:r>
      <w:r w:rsidR="006E7D16">
        <w:rPr>
          <w:rFonts w:eastAsiaTheme="minorEastAsia" w:hint="eastAsia"/>
          <w:lang w:eastAsia="zh-CN"/>
        </w:rPr>
        <w:t xml:space="preserve">the </w:t>
      </w:r>
      <w:r>
        <w:rPr>
          <w:rFonts w:hint="eastAsia"/>
          <w:lang w:eastAsia="zh-CN"/>
        </w:rPr>
        <w:t>initial evaluation results</w:t>
      </w:r>
      <w:r w:rsidR="002C0629">
        <w:rPr>
          <w:rFonts w:eastAsiaTheme="minorEastAsia" w:hint="eastAsia"/>
          <w:lang w:eastAsia="zh-CN"/>
        </w:rPr>
        <w:t xml:space="preserve"> </w:t>
      </w:r>
      <w:r w:rsidR="00590E97">
        <w:rPr>
          <w:rFonts w:eastAsiaTheme="minorEastAsia" w:hint="eastAsia"/>
          <w:lang w:eastAsia="zh-CN"/>
        </w:rPr>
        <w:t xml:space="preserve">with 4GHz </w:t>
      </w:r>
      <w:r w:rsidR="007C2DF2">
        <w:rPr>
          <w:rFonts w:eastAsiaTheme="minorEastAsia" w:hint="eastAsia"/>
          <w:lang w:eastAsia="zh-CN"/>
        </w:rPr>
        <w:t xml:space="preserve">are </w:t>
      </w:r>
      <w:r w:rsidR="007C2DF2">
        <w:rPr>
          <w:rFonts w:eastAsiaTheme="minorEastAsia"/>
          <w:lang w:eastAsia="zh-CN"/>
        </w:rPr>
        <w:t>provide</w:t>
      </w:r>
      <w:r w:rsidR="007C2DF2">
        <w:rPr>
          <w:rFonts w:eastAsiaTheme="minorEastAsia" w:hint="eastAsia"/>
          <w:lang w:eastAsia="zh-CN"/>
        </w:rPr>
        <w:t xml:space="preserve">d </w:t>
      </w:r>
      <w:r w:rsidR="00095096">
        <w:rPr>
          <w:rFonts w:eastAsiaTheme="minorEastAsia" w:hint="eastAsia"/>
          <w:lang w:eastAsia="zh-CN"/>
        </w:rPr>
        <w:t xml:space="preserve">for </w:t>
      </w:r>
      <w:r w:rsidR="00095096">
        <w:rPr>
          <w:rFonts w:hint="eastAsia"/>
          <w:lang w:eastAsia="zh-CN"/>
        </w:rPr>
        <w:t xml:space="preserve">average spectral </w:t>
      </w:r>
      <w:r w:rsidR="00095096">
        <w:rPr>
          <w:lang w:eastAsia="zh-CN"/>
        </w:rPr>
        <w:t>efficiency</w:t>
      </w:r>
      <w:r w:rsidR="00095096">
        <w:rPr>
          <w:rFonts w:eastAsiaTheme="minorEastAsia" w:hint="eastAsia"/>
          <w:lang w:eastAsia="zh-CN"/>
        </w:rPr>
        <w:t xml:space="preserve"> and </w:t>
      </w:r>
      <w:r w:rsidR="00095096">
        <w:rPr>
          <w:rFonts w:hint="eastAsia"/>
          <w:lang w:eastAsia="zh-CN"/>
        </w:rPr>
        <w:t>5</w:t>
      </w:r>
      <w:r w:rsidR="00095096" w:rsidRPr="005E6B27">
        <w:rPr>
          <w:rFonts w:hint="eastAsia"/>
          <w:vertAlign w:val="superscript"/>
          <w:lang w:eastAsia="zh-CN"/>
        </w:rPr>
        <w:t>th</w:t>
      </w:r>
      <w:r w:rsidR="00095096">
        <w:rPr>
          <w:rFonts w:hint="eastAsia"/>
          <w:lang w:eastAsia="zh-CN"/>
        </w:rPr>
        <w:t xml:space="preserve"> percentile spectral </w:t>
      </w:r>
      <w:r w:rsidR="00095096">
        <w:rPr>
          <w:lang w:eastAsia="zh-CN"/>
        </w:rPr>
        <w:t>efficiency</w:t>
      </w:r>
      <w:r w:rsidR="00095096">
        <w:rPr>
          <w:rFonts w:eastAsiaTheme="minorEastAsia" w:hint="eastAsia"/>
          <w:lang w:eastAsia="zh-CN"/>
        </w:rPr>
        <w:t xml:space="preserve"> </w:t>
      </w:r>
      <w:bookmarkStart w:id="52" w:name="OLE_LINK178"/>
      <w:bookmarkStart w:id="53" w:name="OLE_LINK179"/>
      <w:r w:rsidR="000B033D">
        <w:rPr>
          <w:rFonts w:eastAsiaTheme="minorEastAsia" w:hint="eastAsia"/>
          <w:lang w:eastAsia="zh-CN"/>
        </w:rPr>
        <w:t xml:space="preserve">under </w:t>
      </w:r>
      <w:r w:rsidR="00B33642">
        <w:rPr>
          <w:rFonts w:eastAsiaTheme="minorEastAsia"/>
          <w:lang w:eastAsia="zh-CN"/>
        </w:rPr>
        <w:t>Indoor Hotspot</w:t>
      </w:r>
      <w:r w:rsidR="000B033D">
        <w:rPr>
          <w:rFonts w:eastAsiaTheme="minorEastAsia" w:hint="eastAsia"/>
          <w:lang w:eastAsia="zh-CN"/>
        </w:rPr>
        <w:t>-</w:t>
      </w:r>
      <w:proofErr w:type="spellStart"/>
      <w:r w:rsidR="000B033D">
        <w:rPr>
          <w:rFonts w:eastAsiaTheme="minorEastAsia" w:hint="eastAsia"/>
          <w:lang w:eastAsia="zh-CN"/>
        </w:rPr>
        <w:t>eMBB</w:t>
      </w:r>
      <w:bookmarkEnd w:id="52"/>
      <w:bookmarkEnd w:id="53"/>
      <w:proofErr w:type="spellEnd"/>
      <w:r w:rsidR="00ED0646">
        <w:rPr>
          <w:rFonts w:eastAsiaTheme="minorEastAsia" w:hint="eastAsia"/>
          <w:lang w:eastAsia="zh-CN"/>
        </w:rPr>
        <w:t>.</w:t>
      </w:r>
      <w:r w:rsidR="00ED0646" w:rsidRPr="00ED0646">
        <w:rPr>
          <w:rFonts w:hint="eastAsia"/>
          <w:lang w:eastAsia="zh-CN"/>
        </w:rPr>
        <w:t xml:space="preserve"> </w:t>
      </w:r>
      <w:r w:rsidR="00ED0646">
        <w:rPr>
          <w:rFonts w:hint="eastAsia"/>
          <w:lang w:eastAsia="zh-CN"/>
        </w:rPr>
        <w:t>Evaluation assumptions can be found in A</w:t>
      </w:r>
      <w:r w:rsidR="00ED0646">
        <w:rPr>
          <w:rFonts w:eastAsiaTheme="minorEastAsia" w:hint="eastAsia"/>
          <w:lang w:eastAsia="zh-CN"/>
        </w:rPr>
        <w:t>nnex</w:t>
      </w:r>
      <w:r w:rsidR="00ED0646">
        <w:rPr>
          <w:rFonts w:hint="eastAsia"/>
          <w:lang w:eastAsia="zh-CN"/>
        </w:rPr>
        <w:t>.</w:t>
      </w:r>
    </w:p>
    <w:p w:rsidR="00AA631B" w:rsidRDefault="00641B87" w:rsidP="00646066">
      <w:pPr>
        <w:pStyle w:val="3"/>
        <w:rPr>
          <w:lang w:eastAsia="zh-CN"/>
        </w:rPr>
      </w:pPr>
      <w:bookmarkStart w:id="54" w:name="OLE_LINK52"/>
      <w:bookmarkStart w:id="55" w:name="OLE_LINK54"/>
      <w:bookmarkStart w:id="56" w:name="OLE_LINK175"/>
      <w:bookmarkStart w:id="57" w:name="OLE_LINK237"/>
      <w:r>
        <w:rPr>
          <w:rFonts w:hint="eastAsia"/>
          <w:lang w:eastAsia="zh-CN"/>
        </w:rPr>
        <w:t>Initial downlink evaluation results</w:t>
      </w:r>
    </w:p>
    <w:p w:rsidR="00AA631B" w:rsidRDefault="00EA1AC2" w:rsidP="00485D71">
      <w:pPr>
        <w:spacing w:beforeLines="50"/>
        <w:jc w:val="both"/>
        <w:rPr>
          <w:rFonts w:eastAsiaTheme="minorEastAsia"/>
          <w:lang w:eastAsia="zh-CN"/>
        </w:rPr>
      </w:pPr>
      <w:bookmarkStart w:id="58" w:name="OLE_LINK115"/>
      <w:bookmarkStart w:id="59" w:name="OLE_LINK116"/>
      <w:bookmarkStart w:id="60" w:name="OLE_LINK56"/>
      <w:bookmarkEnd w:id="54"/>
      <w:bookmarkEnd w:id="55"/>
      <w:bookmarkEnd w:id="56"/>
      <w:bookmarkEnd w:id="57"/>
      <w:r>
        <w:rPr>
          <w:rFonts w:eastAsiaTheme="minorEastAsia" w:hint="eastAsia"/>
          <w:lang w:eastAsia="zh-CN"/>
        </w:rPr>
        <w:t>The</w:t>
      </w:r>
      <w:r>
        <w:rPr>
          <w:rFonts w:hint="eastAsia"/>
          <w:lang w:eastAsia="zh-CN"/>
        </w:rPr>
        <w:t xml:space="preserve"> </w:t>
      </w:r>
      <w:r w:rsidR="00383DE2">
        <w:rPr>
          <w:rFonts w:eastAsiaTheme="minorEastAsia" w:hint="eastAsia"/>
          <w:lang w:eastAsia="zh-CN"/>
        </w:rPr>
        <w:t xml:space="preserve">initial evaluation results </w:t>
      </w:r>
      <w:r w:rsidR="00303210">
        <w:rPr>
          <w:rFonts w:eastAsiaTheme="minorEastAsia" w:hint="eastAsia"/>
          <w:lang w:eastAsia="zh-CN"/>
        </w:rPr>
        <w:t>for</w:t>
      </w:r>
      <w:r w:rsidR="00383DE2">
        <w:rPr>
          <w:rFonts w:eastAsiaTheme="minorEastAsia" w:hint="eastAsia"/>
          <w:lang w:eastAsia="zh-CN"/>
        </w:rPr>
        <w:t xml:space="preserve"> </w:t>
      </w:r>
      <w:bookmarkStart w:id="61" w:name="OLE_LINK101"/>
      <w:bookmarkStart w:id="62" w:name="OLE_LINK102"/>
      <w:r w:rsidR="0093462E">
        <w:rPr>
          <w:rFonts w:eastAsiaTheme="minorEastAsia" w:hint="eastAsia"/>
          <w:lang w:eastAsia="zh-CN"/>
        </w:rPr>
        <w:t xml:space="preserve">DL </w:t>
      </w:r>
      <w:bookmarkStart w:id="63" w:name="OLE_LINK23"/>
      <w:bookmarkStart w:id="64" w:name="OLE_LINK24"/>
      <w:r w:rsidR="006A6C7A">
        <w:rPr>
          <w:rFonts w:hint="eastAsia"/>
          <w:lang w:eastAsia="zh-CN"/>
        </w:rPr>
        <w:t xml:space="preserve">average spectral </w:t>
      </w:r>
      <w:r w:rsidR="006A6C7A">
        <w:rPr>
          <w:lang w:eastAsia="zh-CN"/>
        </w:rPr>
        <w:t>efficiency</w:t>
      </w:r>
      <w:bookmarkEnd w:id="61"/>
      <w:bookmarkEnd w:id="62"/>
      <w:r w:rsidR="006E7D16">
        <w:rPr>
          <w:rFonts w:eastAsiaTheme="minorEastAsia" w:hint="eastAsia"/>
          <w:lang w:eastAsia="zh-CN"/>
        </w:rPr>
        <w:t xml:space="preserve"> </w:t>
      </w:r>
      <w:bookmarkEnd w:id="58"/>
      <w:bookmarkEnd w:id="59"/>
      <w:r w:rsidR="006E7D16">
        <w:rPr>
          <w:rFonts w:eastAsiaTheme="minorEastAsia" w:hint="eastAsia"/>
          <w:lang w:eastAsia="zh-CN"/>
        </w:rPr>
        <w:t xml:space="preserve">and </w:t>
      </w:r>
      <w:bookmarkStart w:id="65" w:name="OLE_LINK20"/>
      <w:bookmarkStart w:id="66" w:name="OLE_LINK21"/>
      <w:r w:rsidR="0093462E">
        <w:rPr>
          <w:rFonts w:eastAsiaTheme="minorEastAsia" w:hint="eastAsia"/>
          <w:lang w:eastAsia="zh-CN"/>
        </w:rPr>
        <w:t xml:space="preserve">DL </w:t>
      </w:r>
      <w:r w:rsidR="006A6C7A">
        <w:rPr>
          <w:rFonts w:hint="eastAsia"/>
          <w:lang w:eastAsia="zh-CN"/>
        </w:rPr>
        <w:t>5</w:t>
      </w:r>
      <w:r w:rsidR="006A6C7A" w:rsidRPr="005E6B27">
        <w:rPr>
          <w:rFonts w:hint="eastAsia"/>
          <w:vertAlign w:val="superscript"/>
          <w:lang w:eastAsia="zh-CN"/>
        </w:rPr>
        <w:t>th</w:t>
      </w:r>
      <w:r w:rsidR="006A6C7A">
        <w:rPr>
          <w:rFonts w:hint="eastAsia"/>
          <w:lang w:eastAsia="zh-CN"/>
        </w:rPr>
        <w:t xml:space="preserve"> percentile</w:t>
      </w:r>
      <w:bookmarkEnd w:id="65"/>
      <w:bookmarkEnd w:id="66"/>
      <w:r w:rsidR="006A6C7A">
        <w:rPr>
          <w:rFonts w:hint="eastAsia"/>
          <w:lang w:eastAsia="zh-CN"/>
        </w:rPr>
        <w:t xml:space="preserve"> spectral </w:t>
      </w:r>
      <w:r w:rsidR="006A6C7A">
        <w:rPr>
          <w:lang w:eastAsia="zh-CN"/>
        </w:rPr>
        <w:t>efficiency</w:t>
      </w:r>
      <w:bookmarkEnd w:id="63"/>
      <w:bookmarkEnd w:id="64"/>
      <w:r w:rsidR="009856D7">
        <w:rPr>
          <w:rFonts w:eastAsiaTheme="minorEastAsia" w:hint="eastAsia"/>
          <w:lang w:eastAsia="zh-CN"/>
        </w:rPr>
        <w:t xml:space="preserve"> </w:t>
      </w:r>
      <w:r w:rsidR="008F1A85">
        <w:rPr>
          <w:rFonts w:eastAsiaTheme="minorEastAsia" w:hint="eastAsia"/>
          <w:lang w:eastAsia="zh-CN"/>
        </w:rPr>
        <w:t xml:space="preserve">under </w:t>
      </w:r>
      <w:bookmarkStart w:id="67" w:name="OLE_LINK172"/>
      <w:bookmarkStart w:id="68" w:name="OLE_LINK173"/>
      <w:bookmarkStart w:id="69" w:name="OLE_LINK174"/>
      <w:r w:rsidR="008F1A85">
        <w:rPr>
          <w:rFonts w:eastAsiaTheme="minorEastAsia" w:hint="eastAsia"/>
          <w:lang w:eastAsia="zh-CN"/>
        </w:rPr>
        <w:t>Indoor Hotspot</w:t>
      </w:r>
      <w:bookmarkEnd w:id="67"/>
      <w:bookmarkEnd w:id="68"/>
      <w:bookmarkEnd w:id="69"/>
      <w:r w:rsidR="008F1A85">
        <w:rPr>
          <w:rFonts w:eastAsiaTheme="minorEastAsia" w:hint="eastAsia"/>
          <w:lang w:eastAsia="zh-CN"/>
        </w:rPr>
        <w:t>-</w:t>
      </w:r>
      <w:proofErr w:type="spellStart"/>
      <w:r w:rsidR="008F1A85">
        <w:rPr>
          <w:rFonts w:eastAsiaTheme="minorEastAsia" w:hint="eastAsia"/>
          <w:lang w:eastAsia="zh-CN"/>
        </w:rPr>
        <w:t>eMBB</w:t>
      </w:r>
      <w:proofErr w:type="spellEnd"/>
      <w:r w:rsidR="006A6C7A">
        <w:rPr>
          <w:rFonts w:hint="eastAsia"/>
          <w:lang w:eastAsia="zh-CN"/>
        </w:rPr>
        <w:t xml:space="preserve"> </w:t>
      </w:r>
      <w:r>
        <w:rPr>
          <w:rFonts w:eastAsiaTheme="minorEastAsia" w:hint="eastAsia"/>
          <w:lang w:eastAsia="zh-CN"/>
        </w:rPr>
        <w:t xml:space="preserve">are provided </w:t>
      </w:r>
      <w:r w:rsidR="006E7D16">
        <w:rPr>
          <w:rFonts w:eastAsiaTheme="minorEastAsia"/>
          <w:lang w:eastAsia="zh-CN"/>
        </w:rPr>
        <w:t xml:space="preserve">in </w:t>
      </w:r>
      <w:r w:rsidR="006E7D16">
        <w:rPr>
          <w:rFonts w:eastAsiaTheme="minorEastAsia" w:hint="eastAsia"/>
          <w:lang w:eastAsia="zh-CN"/>
        </w:rPr>
        <w:t xml:space="preserve">Table </w:t>
      </w:r>
      <w:r w:rsidR="009F094C">
        <w:rPr>
          <w:rFonts w:eastAsiaTheme="minorEastAsia" w:hint="eastAsia"/>
          <w:lang w:eastAsia="zh-CN"/>
        </w:rPr>
        <w:t>1~</w:t>
      </w:r>
      <w:r w:rsidR="00C11AB9">
        <w:rPr>
          <w:rFonts w:eastAsiaTheme="minorEastAsia" w:hint="eastAsia"/>
          <w:lang w:eastAsia="zh-CN"/>
        </w:rPr>
        <w:t xml:space="preserve"> </w:t>
      </w:r>
      <w:r w:rsidR="009F094C">
        <w:rPr>
          <w:rFonts w:eastAsiaTheme="minorEastAsia" w:hint="eastAsia"/>
          <w:lang w:eastAsia="zh-CN"/>
        </w:rPr>
        <w:t>4</w:t>
      </w:r>
      <w:r w:rsidR="004E264F">
        <w:rPr>
          <w:rFonts w:eastAsiaTheme="minorEastAsia" w:hint="eastAsia"/>
          <w:lang w:eastAsia="zh-CN"/>
        </w:rPr>
        <w:t>.</w:t>
      </w:r>
      <w:bookmarkEnd w:id="46"/>
      <w:bookmarkEnd w:id="47"/>
      <w:bookmarkEnd w:id="48"/>
      <w:bookmarkEnd w:id="49"/>
      <w:r w:rsidR="002E61C3">
        <w:rPr>
          <w:rFonts w:eastAsiaTheme="minorEastAsia" w:hint="eastAsia"/>
          <w:lang w:eastAsia="zh-CN"/>
        </w:rPr>
        <w:t xml:space="preserve"> </w:t>
      </w:r>
      <w:bookmarkEnd w:id="60"/>
      <w:r w:rsidR="004E264F">
        <w:rPr>
          <w:rFonts w:eastAsiaTheme="minorEastAsia" w:hint="eastAsia"/>
          <w:lang w:eastAsia="zh-CN"/>
        </w:rPr>
        <w:t>T</w:t>
      </w:r>
      <w:r w:rsidR="006E7D16">
        <w:rPr>
          <w:rFonts w:eastAsiaTheme="minorEastAsia" w:hint="eastAsia"/>
          <w:lang w:eastAsia="zh-CN"/>
        </w:rPr>
        <w:t>he</w:t>
      </w:r>
      <w:r w:rsidR="006A6C7A">
        <w:rPr>
          <w:rFonts w:eastAsiaTheme="minorEastAsia" w:hint="eastAsia"/>
          <w:lang w:eastAsia="zh-CN"/>
        </w:rPr>
        <w:t xml:space="preserve"> area traffic capacity</w:t>
      </w:r>
      <w:r w:rsidR="006E7D16">
        <w:rPr>
          <w:rFonts w:eastAsiaTheme="minorEastAsia" w:hint="eastAsia"/>
          <w:lang w:eastAsia="zh-CN"/>
        </w:rPr>
        <w:t xml:space="preserve"> results are provided in Table </w:t>
      </w:r>
      <w:r w:rsidR="002F37CB">
        <w:rPr>
          <w:rFonts w:eastAsiaTheme="minorEastAsia" w:hint="eastAsia"/>
          <w:lang w:eastAsia="zh-CN"/>
        </w:rPr>
        <w:t xml:space="preserve">6 </w:t>
      </w:r>
      <w:r w:rsidR="006E7D16">
        <w:rPr>
          <w:rFonts w:eastAsiaTheme="minorEastAsia" w:hint="eastAsia"/>
          <w:lang w:eastAsia="zh-CN"/>
        </w:rPr>
        <w:t xml:space="preserve">and Table </w:t>
      </w:r>
      <w:r w:rsidR="002F37CB">
        <w:rPr>
          <w:rFonts w:eastAsiaTheme="minorEastAsia" w:hint="eastAsia"/>
          <w:lang w:eastAsia="zh-CN"/>
        </w:rPr>
        <w:t xml:space="preserve">7 </w:t>
      </w:r>
      <w:r w:rsidR="004E264F">
        <w:rPr>
          <w:rFonts w:eastAsiaTheme="minorEastAsia" w:hint="eastAsia"/>
          <w:lang w:eastAsia="zh-CN"/>
        </w:rPr>
        <w:t xml:space="preserve">which </w:t>
      </w:r>
      <w:proofErr w:type="gramStart"/>
      <w:r w:rsidR="004E264F">
        <w:rPr>
          <w:rFonts w:eastAsiaTheme="minorEastAsia" w:hint="eastAsia"/>
          <w:lang w:eastAsia="zh-CN"/>
        </w:rPr>
        <w:t>are</w:t>
      </w:r>
      <w:proofErr w:type="gramEnd"/>
      <w:r w:rsidR="004E264F">
        <w:rPr>
          <w:rFonts w:eastAsiaTheme="minorEastAsia" w:hint="eastAsia"/>
          <w:lang w:eastAsia="zh-CN"/>
        </w:rPr>
        <w:t xml:space="preserve"> calculated based on initial results of the </w:t>
      </w:r>
      <w:r w:rsidR="004E264F">
        <w:rPr>
          <w:rFonts w:hint="eastAsia"/>
          <w:lang w:eastAsia="zh-CN"/>
        </w:rPr>
        <w:t xml:space="preserve">average spectral </w:t>
      </w:r>
      <w:r w:rsidR="004E264F">
        <w:rPr>
          <w:lang w:eastAsia="zh-CN"/>
        </w:rPr>
        <w:t>efficiency</w:t>
      </w:r>
      <w:r w:rsidR="006E7D16">
        <w:rPr>
          <w:rFonts w:eastAsiaTheme="minorEastAsia" w:hint="eastAsia"/>
          <w:lang w:eastAsia="zh-CN"/>
        </w:rPr>
        <w:t xml:space="preserve">. </w:t>
      </w:r>
      <w:bookmarkEnd w:id="50"/>
      <w:bookmarkEnd w:id="51"/>
    </w:p>
    <w:p w:rsidR="000277BA" w:rsidRDefault="003C30EA" w:rsidP="00485D71">
      <w:pPr>
        <w:spacing w:beforeLines="50"/>
        <w:rPr>
          <w:rFonts w:eastAsiaTheme="minorEastAsia"/>
          <w:b/>
          <w:i/>
          <w:lang w:eastAsia="zh-CN"/>
        </w:rPr>
      </w:pPr>
      <w:bookmarkStart w:id="70" w:name="OLE_LINK215"/>
      <w:bookmarkStart w:id="71" w:name="OLE_LINK216"/>
      <w:bookmarkStart w:id="72" w:name="OLE_LINK217"/>
      <w:r w:rsidRPr="009E5E16">
        <w:rPr>
          <w:rFonts w:eastAsiaTheme="minorEastAsia"/>
          <w:b/>
          <w:i/>
          <w:lang w:eastAsia="zh-CN"/>
        </w:rPr>
        <w:t>Spectral efficiency:</w:t>
      </w:r>
    </w:p>
    <w:p w:rsidR="00566773" w:rsidRDefault="008F1A85" w:rsidP="00485D71">
      <w:pPr>
        <w:spacing w:beforeLines="50"/>
        <w:jc w:val="both"/>
        <w:rPr>
          <w:rFonts w:eastAsiaTheme="minorEastAsia"/>
          <w:lang w:eastAsia="zh-CN"/>
        </w:rPr>
      </w:pPr>
      <w:bookmarkStart w:id="73" w:name="OLE_LINK266"/>
      <w:bookmarkStart w:id="74" w:name="OLE_LINK267"/>
      <w:bookmarkStart w:id="75" w:name="OLE_LINK268"/>
      <w:bookmarkStart w:id="76" w:name="OLE_LINK262"/>
      <w:bookmarkStart w:id="77" w:name="OLE_LINK263"/>
      <w:bookmarkStart w:id="78" w:name="OLE_LINK141"/>
      <w:bookmarkEnd w:id="70"/>
      <w:bookmarkEnd w:id="71"/>
      <w:bookmarkEnd w:id="72"/>
      <w:r>
        <w:rPr>
          <w:rFonts w:eastAsiaTheme="minorEastAsia" w:hint="eastAsia"/>
          <w:lang w:eastAsia="zh-CN"/>
        </w:rPr>
        <w:t xml:space="preserve">Note: </w:t>
      </w:r>
      <w:bookmarkEnd w:id="73"/>
      <w:bookmarkEnd w:id="74"/>
      <w:bookmarkEnd w:id="75"/>
      <w:r w:rsidR="008727CB">
        <w:rPr>
          <w:rFonts w:eastAsiaTheme="minorEastAsia" w:hint="eastAsia"/>
          <w:lang w:eastAsia="zh-CN"/>
        </w:rPr>
        <w:t>Further n</w:t>
      </w:r>
      <w:r>
        <w:rPr>
          <w:rFonts w:eastAsiaTheme="minorEastAsia" w:hint="eastAsia"/>
          <w:lang w:eastAsia="zh-CN"/>
        </w:rPr>
        <w:t xml:space="preserve">on-ideal </w:t>
      </w:r>
      <w:r>
        <w:rPr>
          <w:rFonts w:eastAsiaTheme="minorEastAsia"/>
          <w:lang w:eastAsia="zh-CN"/>
        </w:rPr>
        <w:t>evaluation</w:t>
      </w:r>
      <w:r>
        <w:rPr>
          <w:rFonts w:eastAsiaTheme="minorEastAsia" w:hint="eastAsia"/>
          <w:lang w:eastAsia="zh-CN"/>
        </w:rPr>
        <w:t xml:space="preserve"> assumptions </w:t>
      </w:r>
      <w:r w:rsidR="005B41BB" w:rsidRPr="005B41BB">
        <w:rPr>
          <w:rFonts w:eastAsiaTheme="minorEastAsia"/>
          <w:lang w:eastAsia="zh-CN"/>
        </w:rPr>
        <w:t>and PRB bundling </w:t>
      </w:r>
      <w:r w:rsidR="008727CB">
        <w:rPr>
          <w:rFonts w:eastAsiaTheme="minorEastAsia" w:hint="eastAsia"/>
          <w:lang w:eastAsia="zh-CN"/>
        </w:rPr>
        <w:t>would</w:t>
      </w:r>
      <w:r>
        <w:rPr>
          <w:rFonts w:eastAsiaTheme="minorEastAsia" w:hint="eastAsia"/>
          <w:lang w:eastAsia="zh-CN"/>
        </w:rPr>
        <w:t xml:space="preserve"> be updated in future</w:t>
      </w:r>
      <w:bookmarkEnd w:id="76"/>
      <w:bookmarkEnd w:id="77"/>
      <w:r>
        <w:rPr>
          <w:rFonts w:eastAsiaTheme="minorEastAsia" w:hint="eastAsia"/>
          <w:lang w:eastAsia="zh-CN"/>
        </w:rPr>
        <w:t>.</w:t>
      </w:r>
      <w:bookmarkEnd w:id="78"/>
      <w:r w:rsidR="00972AF8">
        <w:rPr>
          <w:rFonts w:eastAsiaTheme="minorEastAsia" w:hint="eastAsia"/>
          <w:lang w:eastAsia="zh-CN"/>
        </w:rPr>
        <w:t xml:space="preserve"> </w:t>
      </w:r>
    </w:p>
    <w:p w:rsidR="00B53C17" w:rsidRDefault="00695F74" w:rsidP="00563FA4">
      <w:pPr>
        <w:pStyle w:val="a7"/>
        <w:keepNext/>
        <w:jc w:val="center"/>
        <w:rPr>
          <w:rFonts w:eastAsiaTheme="minorEastAsia"/>
          <w:lang w:eastAsia="zh-CN"/>
        </w:rPr>
      </w:pPr>
      <w:bookmarkStart w:id="79" w:name="OLE_LINK58"/>
      <w:bookmarkStart w:id="80" w:name="OLE_LINK66"/>
      <w:bookmarkStart w:id="81" w:name="OLE_LINK67"/>
      <w:r>
        <w:t xml:space="preserve">Table </w:t>
      </w:r>
      <w:r w:rsidR="00566773">
        <w:fldChar w:fldCharType="begin"/>
      </w:r>
      <w:r w:rsidR="002A089E">
        <w:instrText xml:space="preserve"> SEQ Table \* ARABIC </w:instrText>
      </w:r>
      <w:r w:rsidR="00566773">
        <w:fldChar w:fldCharType="separate"/>
      </w:r>
      <w:r w:rsidR="00542476">
        <w:rPr>
          <w:noProof/>
        </w:rPr>
        <w:t>1</w:t>
      </w:r>
      <w:r w:rsidR="00566773">
        <w:fldChar w:fldCharType="end"/>
      </w:r>
      <w:r>
        <w:rPr>
          <w:rFonts w:eastAsiaTheme="minorEastAsia" w:hint="eastAsia"/>
          <w:lang w:eastAsia="zh-CN"/>
        </w:rPr>
        <w:t xml:space="preserve"> </w:t>
      </w:r>
      <w:bookmarkStart w:id="82" w:name="OLE_LINK76"/>
      <w:bookmarkStart w:id="83" w:name="OLE_LINK79"/>
      <w:bookmarkStart w:id="84" w:name="OLE_LINK80"/>
      <w:bookmarkStart w:id="85" w:name="OLE_LINK97"/>
      <w:bookmarkStart w:id="86" w:name="OLE_LINK142"/>
      <w:bookmarkStart w:id="87" w:name="OLE_LINK147"/>
      <w:r w:rsidRPr="00695F74">
        <w:rPr>
          <w:rFonts w:eastAsiaTheme="minorEastAsia"/>
          <w:lang w:eastAsia="zh-CN"/>
        </w:rPr>
        <w:t xml:space="preserve">Initial DL </w:t>
      </w:r>
      <w:r w:rsidR="00236E3A">
        <w:rPr>
          <w:rFonts w:eastAsiaTheme="minorEastAsia"/>
          <w:lang w:eastAsia="zh-CN"/>
        </w:rPr>
        <w:t>average</w:t>
      </w:r>
      <w:r w:rsidR="00236E3A">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82"/>
      <w:bookmarkEnd w:id="83"/>
      <w:bookmarkEnd w:id="84"/>
      <w:bookmarkEnd w:id="85"/>
      <w:bookmarkEnd w:id="86"/>
      <w:proofErr w:type="spellEnd"/>
      <w:r w:rsidR="008F1A85">
        <w:rPr>
          <w:rFonts w:eastAsiaTheme="minorEastAsia" w:hint="eastAsia"/>
          <w:lang w:eastAsia="zh-CN"/>
        </w:rPr>
        <w:t xml:space="preserve"> (Indoor Hotspot-</w:t>
      </w:r>
      <w:proofErr w:type="spellStart"/>
      <w:r w:rsidR="008F1A85">
        <w:rPr>
          <w:rFonts w:eastAsiaTheme="minorEastAsia" w:hint="eastAsia"/>
          <w:lang w:eastAsia="zh-CN"/>
        </w:rPr>
        <w:t>eMBB</w:t>
      </w:r>
      <w:bookmarkStart w:id="88" w:name="OLE_LINK227"/>
      <w:bookmarkStart w:id="89" w:name="OLE_LINK228"/>
      <w:bookmarkStart w:id="90" w:name="OLE_LINK229"/>
      <w:proofErr w:type="spellEnd"/>
      <w:r w:rsidR="006349FC">
        <w:rPr>
          <w:rFonts w:eastAsiaTheme="minorEastAsia" w:hint="eastAsia"/>
          <w:lang w:eastAsia="zh-CN"/>
        </w:rPr>
        <w:t xml:space="preserve"> at 4GHz</w:t>
      </w:r>
      <w:bookmarkEnd w:id="88"/>
      <w:bookmarkEnd w:id="89"/>
      <w:bookmarkEnd w:id="90"/>
      <w:r w:rsidR="008F1A85">
        <w:rPr>
          <w:rFonts w:eastAsiaTheme="minorEastAsia" w:hint="eastAsia"/>
          <w:lang w:eastAsia="zh-CN"/>
        </w:rPr>
        <w:t>)</w:t>
      </w:r>
      <w:bookmarkEnd w:id="87"/>
    </w:p>
    <w:tbl>
      <w:tblPr>
        <w:tblStyle w:val="af3"/>
        <w:tblW w:w="4927" w:type="pct"/>
        <w:jc w:val="center"/>
        <w:tblInd w:w="368" w:type="dxa"/>
        <w:tblLayout w:type="fixed"/>
        <w:tblLook w:val="04A0"/>
      </w:tblPr>
      <w:tblGrid>
        <w:gridCol w:w="1249"/>
        <w:gridCol w:w="922"/>
        <w:gridCol w:w="2105"/>
        <w:gridCol w:w="2290"/>
        <w:gridCol w:w="988"/>
        <w:gridCol w:w="708"/>
        <w:gridCol w:w="890"/>
      </w:tblGrid>
      <w:tr w:rsidR="00333F0F" w:rsidRPr="003C30EA" w:rsidTr="00585DFC">
        <w:trPr>
          <w:trHeight w:val="667"/>
          <w:jc w:val="center"/>
        </w:trPr>
        <w:tc>
          <w:tcPr>
            <w:tcW w:w="682" w:type="pct"/>
            <w:shd w:val="clear" w:color="auto" w:fill="BFBFBF" w:themeFill="background1" w:themeFillShade="BF"/>
            <w:vAlign w:val="center"/>
          </w:tcPr>
          <w:p w:rsidR="00C95B50" w:rsidRPr="003C30EA" w:rsidRDefault="00C95B50" w:rsidP="00AB43D2">
            <w:pPr>
              <w:jc w:val="both"/>
              <w:rPr>
                <w:rFonts w:eastAsiaTheme="minorEastAsia"/>
                <w:lang w:eastAsia="zh-CN"/>
              </w:rPr>
            </w:pPr>
            <w:r w:rsidRPr="003C30EA">
              <w:rPr>
                <w:rFonts w:hint="eastAsia"/>
              </w:rPr>
              <w:t>Test environment</w:t>
            </w:r>
          </w:p>
        </w:tc>
        <w:tc>
          <w:tcPr>
            <w:tcW w:w="503" w:type="pct"/>
            <w:shd w:val="clear" w:color="auto" w:fill="BFBFBF" w:themeFill="background1" w:themeFillShade="BF"/>
            <w:vAlign w:val="center"/>
          </w:tcPr>
          <w:p w:rsidR="00C95B50" w:rsidRDefault="00C95B50" w:rsidP="00AB43D2">
            <w:pPr>
              <w:jc w:val="both"/>
              <w:rPr>
                <w:rFonts w:eastAsiaTheme="minorEastAsia"/>
                <w:lang w:eastAsia="zh-CN"/>
              </w:rPr>
            </w:pPr>
            <w:r>
              <w:rPr>
                <w:rFonts w:eastAsiaTheme="minorEastAsia"/>
                <w:lang w:eastAsia="zh-CN"/>
              </w:rPr>
              <w:t>Duplex scheme</w:t>
            </w:r>
          </w:p>
        </w:tc>
        <w:tc>
          <w:tcPr>
            <w:tcW w:w="1150"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bookmarkStart w:id="91" w:name="OLE_LINK506"/>
            <w:bookmarkStart w:id="92" w:name="OLE_LINK507"/>
            <w:bookmarkStart w:id="93" w:name="OLE_LINK508"/>
            <w:bookmarkStart w:id="94" w:name="OLE_LINK509"/>
            <w:bookmarkStart w:id="95" w:name="OLE_LINK510"/>
            <w:bookmarkStart w:id="96" w:name="OLE_LINK511"/>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bookmarkEnd w:id="91"/>
            <w:bookmarkEnd w:id="92"/>
            <w:bookmarkEnd w:id="93"/>
            <w:bookmarkEnd w:id="94"/>
            <w:bookmarkEnd w:id="95"/>
            <w:bookmarkEnd w:id="96"/>
            <w:r>
              <w:rPr>
                <w:rFonts w:eastAsiaTheme="minorEastAsia" w:hint="eastAsia"/>
                <w:lang w:eastAsia="zh-CN"/>
              </w:rPr>
              <w:t>(No. at transmitter/receiver, configuration at transmitter)</w:t>
            </w:r>
          </w:p>
        </w:tc>
        <w:tc>
          <w:tcPr>
            <w:tcW w:w="1251" w:type="pct"/>
            <w:shd w:val="clear" w:color="auto" w:fill="BFBFBF" w:themeFill="background1" w:themeFillShade="BF"/>
            <w:vAlign w:val="center"/>
          </w:tcPr>
          <w:p w:rsidR="00C95B50" w:rsidRPr="001A0B45" w:rsidRDefault="00C95B50" w:rsidP="00AB43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0"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Require</w:t>
            </w:r>
            <w:r w:rsidR="00585DFC">
              <w:rPr>
                <w:rFonts w:eastAsiaTheme="minorEastAsia" w:hint="eastAsia"/>
                <w:lang w:eastAsia="zh-CN"/>
              </w:rPr>
              <w:t>-</w:t>
            </w:r>
            <w:proofErr w:type="spellStart"/>
            <w:r>
              <w:rPr>
                <w:rFonts w:eastAsiaTheme="minorEastAsia"/>
                <w:lang w:eastAsia="zh-CN"/>
              </w:rPr>
              <w:t>ment</w:t>
            </w:r>
            <w:proofErr w:type="spellEnd"/>
            <w:r>
              <w:rPr>
                <w:rFonts w:eastAsiaTheme="minorEastAsia"/>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387"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w:t>
            </w:r>
            <w:r w:rsidR="00637A53">
              <w:rPr>
                <w:rFonts w:eastAsiaTheme="minorEastAsia" w:hint="eastAsia"/>
                <w:lang w:eastAsia="zh-CN"/>
              </w:rPr>
              <w:t xml:space="preserve"> </w:t>
            </w:r>
            <w:r w:rsidRPr="001A0B45">
              <w:rPr>
                <w:rFonts w:eastAsiaTheme="minorEastAsia"/>
                <w:lang w:eastAsia="zh-CN"/>
              </w:rPr>
              <w:t>/Hz/</w:t>
            </w:r>
            <w:proofErr w:type="spellStart"/>
            <w:r w:rsidRPr="001A0B45">
              <w:rPr>
                <w:rFonts w:eastAsiaTheme="minorEastAsia"/>
                <w:lang w:eastAsia="zh-CN"/>
              </w:rPr>
              <w:t>TRxP</w:t>
            </w:r>
            <w:proofErr w:type="spellEnd"/>
            <w:r w:rsidRPr="001A0B45">
              <w:rPr>
                <w:rFonts w:eastAsiaTheme="minorEastAsia"/>
                <w:lang w:eastAsia="zh-CN"/>
              </w:rPr>
              <w:t>)</w:t>
            </w:r>
          </w:p>
        </w:tc>
        <w:tc>
          <w:tcPr>
            <w:tcW w:w="486" w:type="pct"/>
            <w:shd w:val="clear" w:color="auto" w:fill="BFBFBF" w:themeFill="background1" w:themeFillShade="BF"/>
            <w:vAlign w:val="center"/>
          </w:tcPr>
          <w:p w:rsidR="00C95B50" w:rsidRDefault="00C95B50" w:rsidP="00AB43D2">
            <w:pPr>
              <w:jc w:val="both"/>
              <w:rPr>
                <w:rFonts w:ascii="Arial" w:eastAsiaTheme="minorEastAsia" w:hAnsi="Arial"/>
                <w:b/>
                <w:kern w:val="32"/>
                <w:sz w:val="28"/>
                <w:lang w:eastAsia="zh-CN"/>
              </w:rPr>
            </w:pPr>
            <w:r>
              <w:rPr>
                <w:rFonts w:eastAsiaTheme="minorEastAsia"/>
                <w:lang w:eastAsia="zh-CN"/>
              </w:rPr>
              <w:t>Gain</w:t>
            </w:r>
          </w:p>
        </w:tc>
      </w:tr>
      <w:tr w:rsidR="00FA2F6E" w:rsidRPr="00DF6AFB" w:rsidTr="00585DFC">
        <w:trPr>
          <w:jc w:val="center"/>
        </w:trPr>
        <w:tc>
          <w:tcPr>
            <w:tcW w:w="682" w:type="pct"/>
            <w:vMerge w:val="restart"/>
            <w:vAlign w:val="center"/>
          </w:tcPr>
          <w:p w:rsidR="00FA2F6E" w:rsidRDefault="00FA2F6E" w:rsidP="00AB43D2">
            <w:pPr>
              <w:jc w:val="both"/>
              <w:rPr>
                <w:rFonts w:eastAsiaTheme="minorEastAsia"/>
                <w:color w:val="000000"/>
                <w:lang w:eastAsia="zh-CN"/>
              </w:rPr>
            </w:pPr>
            <w:bookmarkStart w:id="97" w:name="OLE_LINK370"/>
            <w:bookmarkStart w:id="98" w:name="OLE_LINK371"/>
            <w:bookmarkStart w:id="99" w:name="_Hlk510450422"/>
            <w:bookmarkStart w:id="100" w:name="_Hlk510450236"/>
            <w:bookmarkStart w:id="101" w:name="_Hlk510015409"/>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FA2F6E" w:rsidRPr="00DF6AFB" w:rsidRDefault="00FA2F6E" w:rsidP="00CB577A">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bookmarkEnd w:id="97"/>
            <w:bookmarkEnd w:id="98"/>
          </w:p>
        </w:tc>
        <w:tc>
          <w:tcPr>
            <w:tcW w:w="503" w:type="pct"/>
            <w:vMerge w:val="restar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FDD</w:t>
            </w:r>
          </w:p>
        </w:tc>
        <w:tc>
          <w:tcPr>
            <w:tcW w:w="1150" w:type="pct"/>
            <w:vMerge w:val="restart"/>
            <w:vAlign w:val="center"/>
          </w:tcPr>
          <w:p w:rsidR="00C443DC" w:rsidRDefault="00FA2F6E">
            <w:pPr>
              <w:jc w:val="both"/>
              <w:rPr>
                <w:rFonts w:eastAsiaTheme="minorEastAsia"/>
                <w:color w:val="000000"/>
                <w:lang w:eastAsia="zh-CN"/>
              </w:rPr>
            </w:pPr>
            <w:r w:rsidRPr="00C83D08">
              <w:rPr>
                <w:rFonts w:eastAsiaTheme="minorEastAsia"/>
                <w:color w:val="000000"/>
                <w:lang w:eastAsia="zh-CN"/>
              </w:rPr>
              <w:t>32T/4R , (4,4,2,1,1)</w:t>
            </w:r>
          </w:p>
        </w:tc>
        <w:tc>
          <w:tcPr>
            <w:tcW w:w="1251" w:type="pct"/>
            <w:vAlign w:val="center"/>
          </w:tcPr>
          <w:p w:rsidR="00FA2F6E" w:rsidRPr="00C83D08" w:rsidRDefault="00FA2F6E" w:rsidP="00201CAB">
            <w:pPr>
              <w:jc w:val="both"/>
              <w:rPr>
                <w:rFonts w:eastAsiaTheme="minorEastAsia"/>
                <w:color w:val="000000"/>
                <w:lang w:eastAsia="zh-CN"/>
              </w:rPr>
            </w:pPr>
            <w:r>
              <w:rPr>
                <w:rFonts w:eastAsiaTheme="minorEastAsia"/>
                <w:color w:val="000000"/>
                <w:lang w:eastAsia="zh-CN"/>
              </w:rPr>
              <w:t>32Tx/4Rx, (4,4,2,1,1)</w:t>
            </w:r>
          </w:p>
        </w:tc>
        <w:tc>
          <w:tcPr>
            <w:tcW w:w="540" w:type="pct"/>
            <w:vMerge w:val="restart"/>
            <w:vAlign w:val="center"/>
          </w:tcPr>
          <w:p w:rsidR="00FA2F6E" w:rsidRDefault="00FA2F6E">
            <w:pPr>
              <w:jc w:val="center"/>
              <w:rPr>
                <w:rFonts w:eastAsiaTheme="minorEastAsia"/>
                <w:color w:val="000000"/>
                <w:lang w:eastAsia="zh-CN"/>
              </w:rPr>
            </w:pPr>
            <w:r>
              <w:rPr>
                <w:rFonts w:eastAsiaTheme="minorEastAsia" w:hint="eastAsia"/>
                <w:color w:val="000000"/>
                <w:lang w:eastAsia="zh-CN"/>
              </w:rPr>
              <w:t>9</w:t>
            </w:r>
          </w:p>
        </w:tc>
        <w:tc>
          <w:tcPr>
            <w:tcW w:w="387" w:type="pct"/>
            <w:vAlign w:val="center"/>
          </w:tcPr>
          <w:p w:rsidR="00FA2F6E" w:rsidRDefault="00FA2F6E" w:rsidP="00201CAB">
            <w:pPr>
              <w:jc w:val="both"/>
              <w:rPr>
                <w:rFonts w:eastAsiaTheme="minorEastAsia"/>
                <w:color w:val="000000"/>
                <w:lang w:eastAsia="zh-CN"/>
              </w:rPr>
            </w:pPr>
            <w:bookmarkStart w:id="102" w:name="OLE_LINK89"/>
            <w:bookmarkStart w:id="103" w:name="OLE_LINK92"/>
            <w:bookmarkStart w:id="104" w:name="OLE_LINK161"/>
            <w:r>
              <w:rPr>
                <w:rFonts w:eastAsiaTheme="minorEastAsia" w:hint="eastAsia"/>
                <w:color w:val="000000"/>
                <w:lang w:eastAsia="zh-CN"/>
              </w:rPr>
              <w:t>11.75</w:t>
            </w:r>
            <w:bookmarkEnd w:id="102"/>
            <w:bookmarkEnd w:id="103"/>
            <w:bookmarkEnd w:id="104"/>
          </w:p>
        </w:tc>
        <w:tc>
          <w:tcPr>
            <w:tcW w:w="486" w:type="pct"/>
            <w:vAlign w:val="center"/>
          </w:tcPr>
          <w:p w:rsidR="00FA2F6E" w:rsidRPr="00C15C11" w:rsidRDefault="00FA2F6E" w:rsidP="00201CAB">
            <w:pPr>
              <w:jc w:val="both"/>
              <w:rPr>
                <w:rFonts w:eastAsiaTheme="minorEastAsia"/>
                <w:color w:val="000000"/>
                <w:lang w:eastAsia="zh-CN"/>
              </w:rPr>
            </w:pPr>
            <w:r>
              <w:rPr>
                <w:rFonts w:eastAsiaTheme="minorEastAsia" w:hint="eastAsia"/>
                <w:color w:val="000000"/>
                <w:lang w:eastAsia="zh-CN"/>
              </w:rPr>
              <w:t>30.56</w:t>
            </w:r>
            <w:r w:rsidRPr="00C15C11">
              <w:rPr>
                <w:rFonts w:eastAsiaTheme="minorEastAsia"/>
                <w:color w:val="000000"/>
                <w:lang w:eastAsia="zh-CN"/>
              </w:rPr>
              <w:t>%</w:t>
            </w:r>
          </w:p>
        </w:tc>
      </w:tr>
      <w:bookmarkEnd w:id="99"/>
      <w:bookmarkEnd w:id="100"/>
      <w:bookmarkEnd w:id="101"/>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12.10</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34.44%</w:t>
            </w:r>
          </w:p>
        </w:tc>
      </w:tr>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12.72</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41.33%</w:t>
            </w:r>
          </w:p>
        </w:tc>
      </w:tr>
      <w:tr w:rsidR="00FA2F6E" w:rsidRPr="00DF6AFB" w:rsidTr="00585DFC">
        <w:trPr>
          <w:jc w:val="center"/>
        </w:trPr>
        <w:tc>
          <w:tcPr>
            <w:tcW w:w="682" w:type="pct"/>
            <w:vMerge/>
            <w:vAlign w:val="center"/>
          </w:tcPr>
          <w:p w:rsidR="00FA2F6E" w:rsidRPr="00DF6AFB" w:rsidRDefault="00FA2F6E" w:rsidP="00CB577A">
            <w:pPr>
              <w:jc w:val="both"/>
              <w:rPr>
                <w:rFonts w:eastAsiaTheme="minorEastAsia"/>
                <w:color w:val="000000"/>
                <w:lang w:eastAsia="zh-CN"/>
              </w:rPr>
            </w:pPr>
          </w:p>
        </w:tc>
        <w:tc>
          <w:tcPr>
            <w:tcW w:w="503" w:type="pct"/>
            <w:vMerge/>
            <w:vAlign w:val="center"/>
          </w:tcPr>
          <w:p w:rsidR="00FA2F6E" w:rsidRDefault="00FA2F6E" w:rsidP="00201CAB">
            <w:pPr>
              <w:jc w:val="both"/>
              <w:rPr>
                <w:rFonts w:eastAsiaTheme="minorEastAsia"/>
                <w:color w:val="000000"/>
                <w:lang w:eastAsia="zh-CN"/>
              </w:rPr>
            </w:pPr>
          </w:p>
        </w:tc>
        <w:tc>
          <w:tcPr>
            <w:tcW w:w="1150" w:type="pct"/>
            <w:vMerge/>
            <w:vAlign w:val="center"/>
          </w:tcPr>
          <w:p w:rsidR="00FA2F6E" w:rsidRDefault="00FA2F6E" w:rsidP="00201CAB">
            <w:pPr>
              <w:jc w:val="both"/>
              <w:rPr>
                <w:rFonts w:eastAsiaTheme="minorEastAsia"/>
                <w:color w:val="000000"/>
                <w:lang w:eastAsia="zh-CN"/>
              </w:rPr>
            </w:pPr>
          </w:p>
        </w:tc>
        <w:tc>
          <w:tcPr>
            <w:tcW w:w="1251"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vAlign w:val="center"/>
          </w:tcPr>
          <w:p w:rsidR="00FA2F6E" w:rsidRDefault="00FA2F6E" w:rsidP="00201CAB">
            <w:pPr>
              <w:jc w:val="center"/>
              <w:rPr>
                <w:rFonts w:eastAsiaTheme="minorEastAsia"/>
                <w:color w:val="000000"/>
                <w:lang w:eastAsia="zh-CN"/>
              </w:rPr>
            </w:pPr>
          </w:p>
        </w:tc>
        <w:tc>
          <w:tcPr>
            <w:tcW w:w="387" w:type="pct"/>
            <w:vAlign w:val="center"/>
          </w:tcPr>
          <w:p w:rsidR="00FA2F6E" w:rsidRDefault="00FA2F6E" w:rsidP="00201CAB">
            <w:pPr>
              <w:jc w:val="both"/>
              <w:rPr>
                <w:rFonts w:eastAsiaTheme="minorEastAsia"/>
                <w:color w:val="000000"/>
                <w:lang w:eastAsia="zh-CN"/>
              </w:rPr>
            </w:pPr>
            <w:r>
              <w:rPr>
                <w:rFonts w:eastAsiaTheme="minorEastAsia" w:hint="eastAsia"/>
                <w:color w:val="000000"/>
                <w:lang w:eastAsia="zh-CN"/>
              </w:rPr>
              <w:t>13.76</w:t>
            </w:r>
          </w:p>
        </w:tc>
        <w:tc>
          <w:tcPr>
            <w:tcW w:w="486" w:type="pct"/>
            <w:vAlign w:val="center"/>
          </w:tcPr>
          <w:p w:rsidR="00FA2F6E" w:rsidRDefault="00FA2F6E">
            <w:pPr>
              <w:jc w:val="both"/>
              <w:rPr>
                <w:rFonts w:eastAsiaTheme="minorEastAsia"/>
                <w:color w:val="000000"/>
                <w:lang w:eastAsia="zh-CN"/>
              </w:rPr>
            </w:pPr>
            <w:r>
              <w:rPr>
                <w:rFonts w:eastAsiaTheme="minorEastAsia" w:hint="eastAsia"/>
                <w:color w:val="000000"/>
                <w:lang w:eastAsia="zh-CN"/>
              </w:rPr>
              <w:t>52.89%</w:t>
            </w:r>
          </w:p>
        </w:tc>
      </w:tr>
      <w:tr w:rsidR="00244A17" w:rsidRPr="00DF6AFB" w:rsidTr="00585DFC">
        <w:trPr>
          <w:jc w:val="center"/>
        </w:trPr>
        <w:tc>
          <w:tcPr>
            <w:tcW w:w="682" w:type="pct"/>
            <w:vMerge/>
            <w:vAlign w:val="center"/>
          </w:tcPr>
          <w:p w:rsidR="00244A17" w:rsidRPr="00DF6AFB" w:rsidRDefault="00244A17" w:rsidP="00CB577A">
            <w:pPr>
              <w:jc w:val="both"/>
              <w:rPr>
                <w:rFonts w:eastAsiaTheme="minorEastAsia"/>
                <w:color w:val="000000"/>
                <w:lang w:eastAsia="zh-CN"/>
              </w:rPr>
            </w:pPr>
          </w:p>
        </w:tc>
        <w:tc>
          <w:tcPr>
            <w:tcW w:w="503" w:type="pct"/>
            <w:vMerge/>
            <w:vAlign w:val="center"/>
          </w:tcPr>
          <w:p w:rsidR="00244A17" w:rsidRDefault="00244A17" w:rsidP="00201CAB">
            <w:pPr>
              <w:jc w:val="both"/>
              <w:rPr>
                <w:rFonts w:eastAsiaTheme="minorEastAsia"/>
                <w:color w:val="000000"/>
                <w:lang w:eastAsia="zh-CN"/>
              </w:rPr>
            </w:pPr>
          </w:p>
        </w:tc>
        <w:tc>
          <w:tcPr>
            <w:tcW w:w="1150" w:type="pct"/>
            <w:vAlign w:val="center"/>
          </w:tcPr>
          <w:p w:rsidR="00244A17" w:rsidRDefault="00244A17"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244A17" w:rsidRDefault="00244A17"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vAlign w:val="center"/>
          </w:tcPr>
          <w:p w:rsidR="00244A17" w:rsidRDefault="00244A17" w:rsidP="00201CAB">
            <w:pPr>
              <w:jc w:val="center"/>
              <w:rPr>
                <w:rFonts w:eastAsiaTheme="minorEastAsia"/>
                <w:color w:val="000000"/>
                <w:lang w:eastAsia="zh-CN"/>
              </w:rPr>
            </w:pPr>
          </w:p>
        </w:tc>
        <w:tc>
          <w:tcPr>
            <w:tcW w:w="387" w:type="pct"/>
            <w:vAlign w:val="center"/>
          </w:tcPr>
          <w:p w:rsidR="00244A17" w:rsidRPr="00244A17" w:rsidRDefault="00B37648" w:rsidP="00201CAB">
            <w:pPr>
              <w:jc w:val="both"/>
              <w:rPr>
                <w:rFonts w:eastAsiaTheme="minorEastAsia"/>
                <w:color w:val="000000"/>
                <w:lang w:eastAsia="zh-CN"/>
              </w:rPr>
            </w:pPr>
            <w:r w:rsidRPr="00B37648">
              <w:rPr>
                <w:rFonts w:eastAsiaTheme="minorEastAsia"/>
                <w:color w:val="000000"/>
                <w:lang w:eastAsia="zh-CN"/>
              </w:rPr>
              <w:t>16.68</w:t>
            </w:r>
          </w:p>
        </w:tc>
        <w:tc>
          <w:tcPr>
            <w:tcW w:w="486" w:type="pct"/>
            <w:vAlign w:val="center"/>
          </w:tcPr>
          <w:p w:rsidR="00244A17" w:rsidRPr="00244A17" w:rsidRDefault="00B37648" w:rsidP="00201CAB">
            <w:pPr>
              <w:jc w:val="both"/>
              <w:rPr>
                <w:rFonts w:eastAsiaTheme="minorEastAsia"/>
                <w:color w:val="000000"/>
                <w:lang w:eastAsia="zh-CN"/>
              </w:rPr>
            </w:pPr>
            <w:r w:rsidRPr="00B37648">
              <w:rPr>
                <w:rFonts w:eastAsiaTheme="minorEastAsia"/>
                <w:color w:val="000000"/>
                <w:lang w:eastAsia="zh-CN"/>
              </w:rPr>
              <w:t>85.33%</w:t>
            </w:r>
          </w:p>
        </w:tc>
      </w:tr>
      <w:tr w:rsidR="00BB61C8" w:rsidRPr="00DF6AFB" w:rsidTr="00585DFC">
        <w:trPr>
          <w:jc w:val="center"/>
        </w:trPr>
        <w:tc>
          <w:tcPr>
            <w:tcW w:w="682" w:type="pct"/>
            <w:vMerge/>
            <w:vAlign w:val="center"/>
          </w:tcPr>
          <w:p w:rsidR="00BB61C8" w:rsidRDefault="00BB61C8" w:rsidP="00CB577A">
            <w:pPr>
              <w:jc w:val="both"/>
              <w:rPr>
                <w:rFonts w:eastAsiaTheme="minorEastAsia"/>
                <w:color w:val="000000"/>
                <w:lang w:eastAsia="zh-CN"/>
              </w:rPr>
            </w:pPr>
            <w:bookmarkStart w:id="105" w:name="_Hlk505604722"/>
          </w:p>
        </w:tc>
        <w:tc>
          <w:tcPr>
            <w:tcW w:w="503" w:type="pct"/>
            <w:vMerge w:val="restar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TDD</w:t>
            </w:r>
          </w:p>
          <w:p w:rsidR="00BB61C8" w:rsidRDefault="00BB61C8" w:rsidP="00201CAB">
            <w:pPr>
              <w:jc w:val="both"/>
              <w:rPr>
                <w:rFonts w:eastAsiaTheme="minorEastAsia"/>
                <w:color w:val="000000"/>
                <w:lang w:eastAsia="zh-CN"/>
              </w:rPr>
            </w:pPr>
            <w:r>
              <w:rPr>
                <w:rFonts w:eastAsiaTheme="minorEastAsia" w:hint="eastAsia"/>
                <w:lang w:val="en-GB" w:eastAsia="zh-CN"/>
              </w:rPr>
              <w:t>15KHz SCS</w:t>
            </w:r>
          </w:p>
        </w:tc>
        <w:tc>
          <w:tcPr>
            <w:tcW w:w="1150" w:type="pct"/>
            <w:vAlign w:val="center"/>
          </w:tcPr>
          <w:p w:rsidR="00BB61C8" w:rsidRPr="00C83D08" w:rsidRDefault="00BB61C8" w:rsidP="00201CAB">
            <w:pPr>
              <w:jc w:val="both"/>
              <w:rPr>
                <w:rFonts w:eastAsiaTheme="minorEastAsia"/>
                <w:color w:val="000000"/>
                <w:lang w:eastAsia="zh-CN"/>
              </w:rPr>
            </w:pPr>
            <w:bookmarkStart w:id="106" w:name="OLE_LINK258"/>
            <w:bookmarkStart w:id="107" w:name="OLE_LINK259"/>
            <w:r w:rsidRPr="00C83D08">
              <w:rPr>
                <w:rFonts w:eastAsiaTheme="minorEastAsia"/>
                <w:color w:val="000000"/>
                <w:lang w:eastAsia="zh-CN"/>
              </w:rPr>
              <w:t>16T/4R, (2,4,2,1,1)</w:t>
            </w:r>
            <w:bookmarkEnd w:id="106"/>
            <w:bookmarkEnd w:id="107"/>
          </w:p>
        </w:tc>
        <w:tc>
          <w:tcPr>
            <w:tcW w:w="1251" w:type="pct"/>
            <w:vAlign w:val="center"/>
          </w:tcPr>
          <w:p w:rsidR="00BB61C8" w:rsidRPr="00C83D08" w:rsidRDefault="00BD37BF" w:rsidP="00201CAB">
            <w:pPr>
              <w:jc w:val="both"/>
              <w:rPr>
                <w:rFonts w:eastAsiaTheme="minorEastAsia"/>
                <w:color w:val="000000"/>
                <w:lang w:eastAsia="zh-CN"/>
              </w:rPr>
            </w:pPr>
            <w:r>
              <w:rPr>
                <w:rFonts w:eastAsiaTheme="minorEastAsia"/>
                <w:color w:val="000000"/>
                <w:lang w:eastAsia="zh-CN"/>
              </w:rPr>
              <w:t>16Tx/4Rx, (2,4,2,1,1)</w:t>
            </w:r>
          </w:p>
        </w:tc>
        <w:tc>
          <w:tcPr>
            <w:tcW w:w="540" w:type="pct"/>
            <w:vMerge/>
            <w:vAlign w:val="center"/>
          </w:tcPr>
          <w:p w:rsidR="00BB61C8" w:rsidRDefault="00BB61C8" w:rsidP="00201CAB">
            <w:pPr>
              <w:jc w:val="center"/>
              <w:rPr>
                <w:rFonts w:eastAsiaTheme="minorEastAsia"/>
                <w:color w:val="000000"/>
                <w:lang w:eastAsia="zh-CN"/>
              </w:rPr>
            </w:pPr>
          </w:p>
        </w:tc>
        <w:tc>
          <w:tcPr>
            <w:tcW w:w="387"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9.24</w:t>
            </w:r>
          </w:p>
        </w:tc>
        <w:tc>
          <w:tcPr>
            <w:tcW w:w="486" w:type="pct"/>
            <w:vAlign w:val="center"/>
          </w:tcPr>
          <w:p w:rsidR="00BB61C8" w:rsidRPr="00AF7AC6" w:rsidRDefault="00BB61C8" w:rsidP="00AF7AC6">
            <w:pPr>
              <w:jc w:val="both"/>
              <w:rPr>
                <w:rFonts w:eastAsiaTheme="minorEastAsia"/>
                <w:color w:val="000000"/>
                <w:lang w:eastAsia="zh-CN"/>
              </w:rPr>
            </w:pPr>
            <w:r w:rsidRPr="00AF7AC6">
              <w:rPr>
                <w:rFonts w:eastAsiaTheme="minorEastAsia" w:hint="eastAsia"/>
                <w:color w:val="000000"/>
                <w:lang w:eastAsia="zh-CN"/>
              </w:rPr>
              <w:t>2.67%</w:t>
            </w:r>
          </w:p>
        </w:tc>
      </w:tr>
      <w:bookmarkEnd w:id="105"/>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restart"/>
            <w:vAlign w:val="center"/>
          </w:tcPr>
          <w:p w:rsidR="00C443DC" w:rsidRDefault="00213652">
            <w:pPr>
              <w:jc w:val="both"/>
              <w:rPr>
                <w:rFonts w:eastAsiaTheme="minorEastAsia"/>
                <w:color w:val="000000"/>
                <w:lang w:eastAsia="zh-CN"/>
              </w:rPr>
            </w:pPr>
            <w:r w:rsidRPr="00C83D08">
              <w:rPr>
                <w:rFonts w:eastAsiaTheme="minorEastAsia"/>
                <w:color w:val="000000"/>
                <w:lang w:eastAsia="zh-CN"/>
              </w:rPr>
              <w:t>32T/4R , (4,4,2,1,1)</w:t>
            </w:r>
            <w:r w:rsidRPr="00C83D08" w:rsidDel="00213652">
              <w:rPr>
                <w:rFonts w:eastAsiaTheme="minorEastAsia"/>
                <w:color w:val="000000"/>
                <w:lang w:eastAsia="zh-CN"/>
              </w:rPr>
              <w:t xml:space="preserve"> </w:t>
            </w:r>
          </w:p>
        </w:tc>
        <w:tc>
          <w:tcPr>
            <w:tcW w:w="1251" w:type="pct"/>
            <w:vAlign w:val="center"/>
          </w:tcPr>
          <w:p w:rsidR="00213652" w:rsidRPr="00C83D08" w:rsidRDefault="00213652" w:rsidP="00201CAB">
            <w:pPr>
              <w:jc w:val="both"/>
              <w:rPr>
                <w:rFonts w:eastAsiaTheme="minorEastAsia"/>
                <w:color w:val="000000"/>
                <w:lang w:eastAsia="zh-CN"/>
              </w:rPr>
            </w:pPr>
            <w:r>
              <w:rPr>
                <w:rFonts w:eastAsiaTheme="minorEastAsia"/>
                <w:color w:val="000000"/>
                <w:lang w:eastAsia="zh-CN"/>
              </w:rPr>
              <w:t>32Tx/4Rx, (4,4,2,1,1)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12.26</w:t>
            </w:r>
          </w:p>
        </w:tc>
        <w:tc>
          <w:tcPr>
            <w:tcW w:w="486" w:type="pct"/>
            <w:vAlign w:val="center"/>
          </w:tcPr>
          <w:p w:rsidR="00213652" w:rsidRPr="00AF7AC6" w:rsidRDefault="00213652" w:rsidP="00AF7AC6">
            <w:pPr>
              <w:jc w:val="both"/>
              <w:rPr>
                <w:rFonts w:eastAsiaTheme="minorEastAsia"/>
                <w:color w:val="000000"/>
                <w:lang w:eastAsia="zh-CN"/>
              </w:rPr>
            </w:pPr>
            <w:r w:rsidRPr="00AF7AC6">
              <w:rPr>
                <w:rFonts w:eastAsiaTheme="minorEastAsia" w:hint="eastAsia"/>
                <w:color w:val="000000"/>
                <w:lang w:eastAsia="zh-CN"/>
              </w:rPr>
              <w:t>36.22%</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12.31</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36.78%</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13.44</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49.33%</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p>
        </w:tc>
        <w:tc>
          <w:tcPr>
            <w:tcW w:w="503" w:type="pct"/>
            <w:vMerge/>
            <w:vAlign w:val="center"/>
          </w:tcPr>
          <w:p w:rsidR="00213652" w:rsidRDefault="00213652" w:rsidP="00201CAB">
            <w:pPr>
              <w:jc w:val="both"/>
              <w:rPr>
                <w:rFonts w:eastAsiaTheme="minorEastAsia"/>
                <w:color w:val="000000"/>
                <w:lang w:eastAsia="zh-CN"/>
              </w:rPr>
            </w:pPr>
          </w:p>
        </w:tc>
        <w:tc>
          <w:tcPr>
            <w:tcW w:w="1150" w:type="pct"/>
            <w:vMerge/>
            <w:vAlign w:val="center"/>
          </w:tcPr>
          <w:p w:rsidR="00213652" w:rsidRDefault="00213652" w:rsidP="00201CAB">
            <w:pPr>
              <w:jc w:val="both"/>
              <w:rPr>
                <w:rFonts w:eastAsiaTheme="minorEastAsia"/>
                <w:color w:val="000000"/>
                <w:lang w:eastAsia="zh-CN"/>
              </w:rPr>
            </w:pPr>
          </w:p>
        </w:tc>
        <w:tc>
          <w:tcPr>
            <w:tcW w:w="1251"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201CAB">
            <w:pPr>
              <w:jc w:val="both"/>
              <w:rPr>
                <w:rFonts w:eastAsiaTheme="minorEastAsia"/>
                <w:color w:val="000000"/>
                <w:lang w:eastAsia="zh-CN"/>
              </w:rPr>
            </w:pPr>
            <w:r>
              <w:rPr>
                <w:rFonts w:eastAsiaTheme="minorEastAsia" w:hint="eastAsia"/>
                <w:color w:val="000000"/>
                <w:lang w:eastAsia="zh-CN"/>
              </w:rPr>
              <w:t>15.18</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68.67%</w:t>
            </w:r>
          </w:p>
        </w:tc>
      </w:tr>
      <w:tr w:rsidR="00BB61C8" w:rsidRPr="00DF6AFB" w:rsidTr="00585DFC">
        <w:trPr>
          <w:jc w:val="center"/>
        </w:trPr>
        <w:tc>
          <w:tcPr>
            <w:tcW w:w="682" w:type="pct"/>
            <w:vMerge/>
            <w:vAlign w:val="center"/>
          </w:tcPr>
          <w:p w:rsidR="00BB61C8" w:rsidRDefault="00BB61C8" w:rsidP="00CB577A">
            <w:pPr>
              <w:jc w:val="both"/>
              <w:rPr>
                <w:rFonts w:eastAsiaTheme="minorEastAsia"/>
                <w:color w:val="000000"/>
                <w:lang w:eastAsia="zh-CN"/>
              </w:rPr>
            </w:pPr>
          </w:p>
        </w:tc>
        <w:tc>
          <w:tcPr>
            <w:tcW w:w="503" w:type="pct"/>
            <w:vMerge/>
            <w:vAlign w:val="center"/>
          </w:tcPr>
          <w:p w:rsidR="00BB61C8" w:rsidRDefault="00BB61C8" w:rsidP="00201CAB">
            <w:pPr>
              <w:jc w:val="both"/>
              <w:rPr>
                <w:rFonts w:eastAsiaTheme="minorEastAsia"/>
                <w:color w:val="000000"/>
                <w:lang w:eastAsia="zh-CN"/>
              </w:rPr>
            </w:pPr>
          </w:p>
        </w:tc>
        <w:tc>
          <w:tcPr>
            <w:tcW w:w="1150"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BB61C8" w:rsidRDefault="00BB61C8" w:rsidP="00C95B50">
            <w:pPr>
              <w:jc w:val="center"/>
              <w:rPr>
                <w:rFonts w:eastAsiaTheme="minorEastAsia"/>
                <w:color w:val="000000"/>
                <w:lang w:eastAsia="zh-CN"/>
              </w:rPr>
            </w:pPr>
          </w:p>
        </w:tc>
        <w:tc>
          <w:tcPr>
            <w:tcW w:w="387" w:type="pct"/>
            <w:vAlign w:val="center"/>
          </w:tcPr>
          <w:p w:rsidR="00BB61C8" w:rsidRDefault="00BB61C8" w:rsidP="00201CAB">
            <w:pPr>
              <w:jc w:val="both"/>
              <w:rPr>
                <w:rFonts w:eastAsiaTheme="minorEastAsia"/>
                <w:color w:val="000000"/>
                <w:lang w:eastAsia="zh-CN"/>
              </w:rPr>
            </w:pPr>
            <w:r>
              <w:rPr>
                <w:rFonts w:eastAsiaTheme="minorEastAsia" w:hint="eastAsia"/>
                <w:color w:val="000000"/>
                <w:lang w:eastAsia="zh-CN"/>
              </w:rPr>
              <w:t>19.40</w:t>
            </w:r>
          </w:p>
        </w:tc>
        <w:tc>
          <w:tcPr>
            <w:tcW w:w="486" w:type="pct"/>
            <w:vAlign w:val="center"/>
          </w:tcPr>
          <w:p w:rsidR="007D09FB" w:rsidRDefault="00BB61C8">
            <w:pPr>
              <w:jc w:val="both"/>
              <w:rPr>
                <w:rFonts w:eastAsiaTheme="minorEastAsia"/>
                <w:color w:val="000000"/>
                <w:lang w:eastAsia="zh-CN"/>
              </w:rPr>
            </w:pPr>
            <w:r>
              <w:rPr>
                <w:rFonts w:eastAsiaTheme="minorEastAsia" w:hint="eastAsia"/>
                <w:color w:val="000000"/>
                <w:lang w:eastAsia="zh-CN"/>
              </w:rPr>
              <w:t>115.</w:t>
            </w:r>
            <w:r w:rsidR="00233D02">
              <w:rPr>
                <w:rFonts w:eastAsiaTheme="minorEastAsia" w:hint="eastAsia"/>
                <w:color w:val="000000"/>
                <w:lang w:eastAsia="zh-CN"/>
              </w:rPr>
              <w:t>56</w:t>
            </w:r>
            <w:r>
              <w:rPr>
                <w:rFonts w:eastAsiaTheme="minorEastAsia" w:hint="eastAsia"/>
                <w:color w:val="000000"/>
                <w:lang w:eastAsia="zh-CN"/>
              </w:rPr>
              <w:t>%</w:t>
            </w:r>
          </w:p>
        </w:tc>
      </w:tr>
      <w:tr w:rsidR="00213652" w:rsidRPr="00DF6AFB" w:rsidTr="00585DFC">
        <w:trPr>
          <w:jc w:val="center"/>
        </w:trPr>
        <w:tc>
          <w:tcPr>
            <w:tcW w:w="682" w:type="pct"/>
            <w:vMerge/>
            <w:vAlign w:val="center"/>
          </w:tcPr>
          <w:p w:rsidR="00213652" w:rsidRDefault="00213652" w:rsidP="00CB577A">
            <w:pPr>
              <w:jc w:val="both"/>
              <w:rPr>
                <w:rFonts w:eastAsiaTheme="minorEastAsia"/>
                <w:color w:val="000000"/>
                <w:lang w:eastAsia="zh-CN"/>
              </w:rPr>
            </w:pPr>
            <w:bookmarkStart w:id="108" w:name="_Hlk505760191"/>
            <w:bookmarkStart w:id="109" w:name="_Hlk505859383"/>
          </w:p>
        </w:tc>
        <w:tc>
          <w:tcPr>
            <w:tcW w:w="503" w:type="pct"/>
            <w:vMerge w:val="restar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TDD</w:t>
            </w:r>
          </w:p>
          <w:p w:rsidR="00213652" w:rsidRDefault="00213652" w:rsidP="00AB43D2">
            <w:pPr>
              <w:jc w:val="both"/>
              <w:rPr>
                <w:rFonts w:eastAsiaTheme="minorEastAsia"/>
                <w:color w:val="000000"/>
                <w:lang w:eastAsia="zh-CN"/>
              </w:rPr>
            </w:pPr>
            <w:r>
              <w:rPr>
                <w:rFonts w:eastAsiaTheme="minorEastAsia" w:hint="eastAsia"/>
                <w:lang w:val="en-GB" w:eastAsia="zh-CN"/>
              </w:rPr>
              <w:t>30KHz SCS</w:t>
            </w:r>
          </w:p>
        </w:tc>
        <w:tc>
          <w:tcPr>
            <w:tcW w:w="1150" w:type="pct"/>
            <w:vMerge w:val="restart"/>
            <w:vAlign w:val="center"/>
          </w:tcPr>
          <w:p w:rsidR="00C443DC" w:rsidRDefault="00213652">
            <w:pPr>
              <w:jc w:val="both"/>
              <w:rPr>
                <w:rFonts w:eastAsiaTheme="minorEastAsia"/>
                <w:color w:val="000000"/>
                <w:lang w:eastAsia="zh-CN"/>
              </w:rPr>
            </w:pPr>
            <w:bookmarkStart w:id="110" w:name="OLE_LINK234"/>
            <w:bookmarkStart w:id="111" w:name="OLE_LINK235"/>
            <w:bookmarkStart w:id="112" w:name="OLE_LINK358"/>
            <w:bookmarkStart w:id="113" w:name="OLE_LINK359"/>
            <w:bookmarkStart w:id="114" w:name="OLE_LINK360"/>
            <w:bookmarkStart w:id="115" w:name="OLE_LINK277"/>
            <w:bookmarkStart w:id="116" w:name="OLE_LINK236"/>
            <w:bookmarkStart w:id="117" w:name="OLE_LINK238"/>
            <w:bookmarkStart w:id="118" w:name="OLE_LINK361"/>
            <w:r>
              <w:rPr>
                <w:rFonts w:eastAsiaTheme="minorEastAsia"/>
                <w:color w:val="000000"/>
                <w:lang w:eastAsia="zh-CN"/>
              </w:rPr>
              <w:t>32T/4R , (4,4,2,1,1)</w:t>
            </w:r>
            <w:r w:rsidRPr="006F37DB" w:rsidDel="00213652">
              <w:rPr>
                <w:rFonts w:eastAsiaTheme="minorEastAsia"/>
                <w:color w:val="000000"/>
                <w:lang w:eastAsia="zh-CN"/>
              </w:rPr>
              <w:t xml:space="preserve"> </w:t>
            </w:r>
            <w:bookmarkEnd w:id="110"/>
            <w:bookmarkEnd w:id="111"/>
            <w:bookmarkEnd w:id="112"/>
            <w:bookmarkEnd w:id="113"/>
            <w:bookmarkEnd w:id="114"/>
            <w:bookmarkEnd w:id="115"/>
            <w:bookmarkEnd w:id="116"/>
            <w:bookmarkEnd w:id="117"/>
            <w:bookmarkEnd w:id="118"/>
          </w:p>
        </w:tc>
        <w:tc>
          <w:tcPr>
            <w:tcW w:w="1251" w:type="pct"/>
            <w:vAlign w:val="center"/>
          </w:tcPr>
          <w:p w:rsidR="00213652" w:rsidRPr="006F37DB" w:rsidRDefault="00213652" w:rsidP="00AB43D2">
            <w:pPr>
              <w:jc w:val="both"/>
              <w:rPr>
                <w:rFonts w:eastAsiaTheme="minorEastAsia"/>
                <w:color w:val="000000"/>
                <w:lang w:eastAsia="zh-CN"/>
              </w:rPr>
            </w:pPr>
            <w:r>
              <w:rPr>
                <w:rFonts w:eastAsiaTheme="minorEastAsia"/>
                <w:color w:val="000000"/>
                <w:lang w:eastAsia="zh-CN"/>
              </w:rPr>
              <w:t>32Tx/4Rx, (4,4,2,1,1)</w:t>
            </w:r>
          </w:p>
        </w:tc>
        <w:tc>
          <w:tcPr>
            <w:tcW w:w="540" w:type="pct"/>
            <w:vMerge/>
            <w:vAlign w:val="center"/>
          </w:tcPr>
          <w:p w:rsidR="00213652" w:rsidRDefault="00213652" w:rsidP="00C95B50">
            <w:pPr>
              <w:jc w:val="center"/>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bookmarkStart w:id="119" w:name="OLE_LINK85"/>
            <w:bookmarkStart w:id="120" w:name="OLE_LINK88"/>
            <w:r>
              <w:rPr>
                <w:rFonts w:eastAsiaTheme="minorEastAsia" w:hint="eastAsia"/>
                <w:color w:val="000000"/>
                <w:lang w:eastAsia="zh-CN"/>
              </w:rPr>
              <w:t>11.77</w:t>
            </w:r>
            <w:bookmarkEnd w:id="119"/>
            <w:bookmarkEnd w:id="120"/>
          </w:p>
        </w:tc>
        <w:tc>
          <w:tcPr>
            <w:tcW w:w="486"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30.78</w:t>
            </w:r>
            <w:r w:rsidRPr="00C15C11">
              <w:rPr>
                <w:rFonts w:eastAsiaTheme="minorEastAsia"/>
                <w:color w:val="000000"/>
                <w:lang w:eastAsia="zh-CN"/>
              </w:rPr>
              <w:t>%</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11.87</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31.89%</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12.60</w:t>
            </w:r>
          </w:p>
        </w:tc>
        <w:tc>
          <w:tcPr>
            <w:tcW w:w="486" w:type="pct"/>
            <w:vAlign w:val="center"/>
          </w:tcPr>
          <w:p w:rsidR="00213652" w:rsidRDefault="00213652">
            <w:pPr>
              <w:jc w:val="both"/>
              <w:rPr>
                <w:rFonts w:eastAsiaTheme="minorEastAsia"/>
                <w:color w:val="000000"/>
                <w:lang w:eastAsia="zh-CN"/>
              </w:rPr>
            </w:pPr>
            <w:r>
              <w:rPr>
                <w:rFonts w:eastAsiaTheme="minorEastAsia" w:hint="eastAsia"/>
                <w:color w:val="000000"/>
                <w:lang w:eastAsia="zh-CN"/>
              </w:rPr>
              <w:t>40.00%</w:t>
            </w:r>
          </w:p>
        </w:tc>
      </w:tr>
      <w:tr w:rsidR="00213652" w:rsidRPr="00DF6AFB" w:rsidTr="00585DFC">
        <w:trPr>
          <w:jc w:val="center"/>
        </w:trPr>
        <w:tc>
          <w:tcPr>
            <w:tcW w:w="682" w:type="pct"/>
            <w:vMerge/>
            <w:vAlign w:val="center"/>
          </w:tcPr>
          <w:p w:rsidR="00213652" w:rsidRDefault="00213652" w:rsidP="00AB43D2">
            <w:pPr>
              <w:jc w:val="both"/>
              <w:rPr>
                <w:rFonts w:eastAsiaTheme="minorEastAsia"/>
                <w:color w:val="000000"/>
                <w:lang w:eastAsia="zh-CN"/>
              </w:rPr>
            </w:pPr>
          </w:p>
        </w:tc>
        <w:tc>
          <w:tcPr>
            <w:tcW w:w="503" w:type="pct"/>
            <w:vMerge/>
            <w:vAlign w:val="center"/>
          </w:tcPr>
          <w:p w:rsidR="00213652" w:rsidRDefault="00213652" w:rsidP="00AB43D2">
            <w:pPr>
              <w:jc w:val="both"/>
              <w:rPr>
                <w:rFonts w:eastAsiaTheme="minorEastAsia"/>
                <w:color w:val="000000"/>
                <w:lang w:eastAsia="zh-CN"/>
              </w:rPr>
            </w:pPr>
          </w:p>
        </w:tc>
        <w:tc>
          <w:tcPr>
            <w:tcW w:w="1150" w:type="pct"/>
            <w:vMerge/>
            <w:vAlign w:val="center"/>
          </w:tcPr>
          <w:p w:rsidR="00213652" w:rsidRDefault="00213652" w:rsidP="00AB43D2">
            <w:pPr>
              <w:jc w:val="both"/>
              <w:rPr>
                <w:rFonts w:eastAsiaTheme="minorEastAsia"/>
                <w:color w:val="000000"/>
                <w:lang w:eastAsia="zh-CN"/>
              </w:rPr>
            </w:pPr>
          </w:p>
        </w:tc>
        <w:tc>
          <w:tcPr>
            <w:tcW w:w="1251"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213652" w:rsidRDefault="00213652" w:rsidP="00AB43D2">
            <w:pPr>
              <w:jc w:val="both"/>
              <w:rPr>
                <w:rFonts w:eastAsiaTheme="minorEastAsia"/>
                <w:color w:val="000000"/>
                <w:lang w:eastAsia="zh-CN"/>
              </w:rPr>
            </w:pPr>
          </w:p>
        </w:tc>
        <w:tc>
          <w:tcPr>
            <w:tcW w:w="387" w:type="pct"/>
            <w:vAlign w:val="center"/>
          </w:tcPr>
          <w:p w:rsidR="00213652" w:rsidRDefault="00213652" w:rsidP="00AB43D2">
            <w:pPr>
              <w:jc w:val="both"/>
              <w:rPr>
                <w:rFonts w:eastAsiaTheme="minorEastAsia"/>
                <w:color w:val="000000"/>
                <w:lang w:eastAsia="zh-CN"/>
              </w:rPr>
            </w:pPr>
            <w:r>
              <w:rPr>
                <w:rFonts w:eastAsiaTheme="minorEastAsia" w:hint="eastAsia"/>
                <w:color w:val="000000"/>
                <w:lang w:eastAsia="zh-CN"/>
              </w:rPr>
              <w:t>14.65</w:t>
            </w:r>
          </w:p>
        </w:tc>
        <w:tc>
          <w:tcPr>
            <w:tcW w:w="486" w:type="pct"/>
            <w:vAlign w:val="center"/>
          </w:tcPr>
          <w:p w:rsidR="00213652" w:rsidRPr="00C15C11" w:rsidRDefault="00213652" w:rsidP="00AB43D2">
            <w:pPr>
              <w:jc w:val="both"/>
              <w:rPr>
                <w:rFonts w:eastAsiaTheme="minorEastAsia"/>
                <w:color w:val="000000"/>
                <w:lang w:eastAsia="zh-CN"/>
              </w:rPr>
            </w:pPr>
            <w:r>
              <w:rPr>
                <w:rFonts w:eastAsiaTheme="minorEastAsia" w:hint="eastAsia"/>
                <w:color w:val="000000"/>
                <w:lang w:eastAsia="zh-CN"/>
              </w:rPr>
              <w:t>62.78%</w:t>
            </w:r>
          </w:p>
        </w:tc>
      </w:tr>
      <w:tr w:rsidR="00BB61C8" w:rsidRPr="00DF6AFB" w:rsidTr="00585DFC">
        <w:trPr>
          <w:jc w:val="center"/>
        </w:trPr>
        <w:tc>
          <w:tcPr>
            <w:tcW w:w="682" w:type="pct"/>
            <w:vMerge/>
            <w:vAlign w:val="center"/>
          </w:tcPr>
          <w:p w:rsidR="00BB61C8" w:rsidRDefault="00BB61C8" w:rsidP="00AB43D2">
            <w:pPr>
              <w:jc w:val="both"/>
              <w:rPr>
                <w:rFonts w:eastAsiaTheme="minorEastAsia"/>
                <w:color w:val="000000"/>
                <w:lang w:eastAsia="zh-CN"/>
              </w:rPr>
            </w:pPr>
            <w:bookmarkStart w:id="121" w:name="_Hlk505765582"/>
          </w:p>
        </w:tc>
        <w:tc>
          <w:tcPr>
            <w:tcW w:w="503" w:type="pct"/>
            <w:vMerge/>
            <w:vAlign w:val="center"/>
          </w:tcPr>
          <w:p w:rsidR="00BB61C8" w:rsidRDefault="00BB61C8" w:rsidP="00AB43D2">
            <w:pPr>
              <w:jc w:val="both"/>
              <w:rPr>
                <w:rFonts w:eastAsiaTheme="minorEastAsia"/>
                <w:color w:val="000000"/>
                <w:lang w:eastAsia="zh-CN"/>
              </w:rPr>
            </w:pPr>
          </w:p>
        </w:tc>
        <w:tc>
          <w:tcPr>
            <w:tcW w:w="1150"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40" w:type="pct"/>
            <w:vMerge/>
          </w:tcPr>
          <w:p w:rsidR="00BB61C8" w:rsidRDefault="00BB61C8" w:rsidP="00AB43D2">
            <w:pPr>
              <w:jc w:val="both"/>
              <w:rPr>
                <w:rFonts w:eastAsiaTheme="minorEastAsia"/>
                <w:color w:val="000000"/>
                <w:lang w:eastAsia="zh-CN"/>
              </w:rPr>
            </w:pPr>
          </w:p>
        </w:tc>
        <w:tc>
          <w:tcPr>
            <w:tcW w:w="387" w:type="pct"/>
            <w:vAlign w:val="center"/>
          </w:tcPr>
          <w:p w:rsidR="00BB61C8" w:rsidRDefault="00BB61C8" w:rsidP="00AB43D2">
            <w:pPr>
              <w:jc w:val="both"/>
              <w:rPr>
                <w:rFonts w:eastAsiaTheme="minorEastAsia"/>
                <w:color w:val="000000"/>
                <w:lang w:eastAsia="zh-CN"/>
              </w:rPr>
            </w:pPr>
            <w:r>
              <w:rPr>
                <w:rFonts w:eastAsiaTheme="minorEastAsia" w:hint="eastAsia"/>
                <w:color w:val="000000"/>
                <w:lang w:eastAsia="zh-CN"/>
              </w:rPr>
              <w:t>18.66</w:t>
            </w:r>
          </w:p>
        </w:tc>
        <w:tc>
          <w:tcPr>
            <w:tcW w:w="486" w:type="pct"/>
            <w:vAlign w:val="center"/>
          </w:tcPr>
          <w:p w:rsidR="007D09FB" w:rsidRDefault="00BB61C8">
            <w:pPr>
              <w:jc w:val="both"/>
              <w:rPr>
                <w:rFonts w:eastAsiaTheme="minorEastAsia"/>
                <w:color w:val="000000"/>
                <w:lang w:eastAsia="zh-CN"/>
              </w:rPr>
            </w:pPr>
            <w:r>
              <w:rPr>
                <w:rFonts w:eastAsiaTheme="minorEastAsia" w:hint="eastAsia"/>
                <w:color w:val="000000"/>
                <w:lang w:eastAsia="zh-CN"/>
              </w:rPr>
              <w:t>107.</w:t>
            </w:r>
            <w:r w:rsidR="00233D02">
              <w:rPr>
                <w:rFonts w:eastAsiaTheme="minorEastAsia" w:hint="eastAsia"/>
                <w:color w:val="000000"/>
                <w:lang w:eastAsia="zh-CN"/>
              </w:rPr>
              <w:t>33</w:t>
            </w:r>
            <w:r>
              <w:rPr>
                <w:rFonts w:eastAsiaTheme="minorEastAsia" w:hint="eastAsia"/>
                <w:color w:val="000000"/>
                <w:lang w:eastAsia="zh-CN"/>
              </w:rPr>
              <w:t>%</w:t>
            </w:r>
          </w:p>
        </w:tc>
      </w:tr>
    </w:tbl>
    <w:p w:rsidR="00751A62" w:rsidRDefault="002A089E">
      <w:pPr>
        <w:pStyle w:val="a7"/>
        <w:keepNext/>
        <w:jc w:val="center"/>
        <w:rPr>
          <w:rFonts w:eastAsiaTheme="minorEastAsia"/>
          <w:lang w:eastAsia="zh-CN"/>
        </w:rPr>
      </w:pPr>
      <w:bookmarkStart w:id="122" w:name="OLE_LINK73"/>
      <w:bookmarkStart w:id="123" w:name="OLE_LINK74"/>
      <w:bookmarkStart w:id="124" w:name="OLE_LINK75"/>
      <w:bookmarkEnd w:id="79"/>
      <w:bookmarkEnd w:id="80"/>
      <w:bookmarkEnd w:id="81"/>
      <w:bookmarkEnd w:id="108"/>
      <w:bookmarkEnd w:id="109"/>
      <w:bookmarkEnd w:id="121"/>
      <w:r>
        <w:t xml:space="preserve">Table </w:t>
      </w:r>
      <w:r w:rsidR="00566773">
        <w:fldChar w:fldCharType="begin"/>
      </w:r>
      <w:r>
        <w:instrText xml:space="preserve"> SEQ Table \* ARABIC </w:instrText>
      </w:r>
      <w:r w:rsidR="00566773">
        <w:fldChar w:fldCharType="separate"/>
      </w:r>
      <w:r w:rsidR="00542476">
        <w:rPr>
          <w:noProof/>
        </w:rPr>
        <w:t>2</w:t>
      </w:r>
      <w:r w:rsidR="00566773">
        <w:fldChar w:fldCharType="end"/>
      </w:r>
      <w:r>
        <w:rPr>
          <w:rFonts w:eastAsiaTheme="minorEastAsia" w:hint="eastAsia"/>
          <w:lang w:eastAsia="zh-CN"/>
        </w:rPr>
        <w:t xml:space="preserve"> </w:t>
      </w:r>
      <w:bookmarkStart w:id="125" w:name="OLE_LINK104"/>
      <w:bookmarkStart w:id="126" w:name="OLE_LINK111"/>
      <w:r w:rsidRPr="00695F74">
        <w:rPr>
          <w:rFonts w:eastAsiaTheme="minorEastAsia"/>
          <w:lang w:eastAsia="zh-CN"/>
        </w:rPr>
        <w:t xml:space="preserve">Initial DL </w:t>
      </w:r>
      <w:bookmarkStart w:id="127" w:name="OLE_LINK151"/>
      <w:bookmarkStart w:id="128" w:name="OLE_LINK152"/>
      <w:bookmarkStart w:id="129" w:name="OLE_LINK86"/>
      <w:bookmarkStart w:id="130" w:name="OLE_LINK87"/>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27"/>
      <w:bookmarkEnd w:id="128"/>
      <w:r w:rsidRPr="00695F74">
        <w:rPr>
          <w:rFonts w:eastAsiaTheme="minorEastAsia"/>
          <w:lang w:eastAsia="zh-CN"/>
        </w:rPr>
        <w:t xml:space="preserve"> spectral efficiency</w:t>
      </w:r>
      <w:bookmarkEnd w:id="129"/>
      <w:bookmarkEnd w:id="130"/>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bookmarkEnd w:id="125"/>
      <w:bookmarkEnd w:id="126"/>
    </w:p>
    <w:tbl>
      <w:tblPr>
        <w:tblStyle w:val="af3"/>
        <w:tblW w:w="4927" w:type="pct"/>
        <w:jc w:val="center"/>
        <w:tblInd w:w="368" w:type="dxa"/>
        <w:tblLayout w:type="fixed"/>
        <w:tblLook w:val="04A0"/>
      </w:tblPr>
      <w:tblGrid>
        <w:gridCol w:w="1249"/>
        <w:gridCol w:w="926"/>
        <w:gridCol w:w="2099"/>
        <w:gridCol w:w="2290"/>
        <w:gridCol w:w="688"/>
        <w:gridCol w:w="869"/>
        <w:gridCol w:w="1031"/>
      </w:tblGrid>
      <w:tr w:rsidR="00C95B50" w:rsidRPr="003C30EA" w:rsidTr="00747405">
        <w:trPr>
          <w:trHeight w:val="667"/>
          <w:jc w:val="center"/>
        </w:trPr>
        <w:tc>
          <w:tcPr>
            <w:tcW w:w="682"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147"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51"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76"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475"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63" w:type="pct"/>
            <w:shd w:val="clear" w:color="auto" w:fill="BFBFBF" w:themeFill="background1" w:themeFillShade="BF"/>
            <w:vAlign w:val="center"/>
          </w:tcPr>
          <w:p w:rsidR="00C95B50" w:rsidRDefault="00C95B50" w:rsidP="00201CAB">
            <w:pPr>
              <w:jc w:val="both"/>
              <w:rPr>
                <w:rFonts w:ascii="Arial" w:eastAsiaTheme="minorEastAsia" w:hAnsi="Arial"/>
                <w:b/>
                <w:kern w:val="32"/>
                <w:sz w:val="28"/>
                <w:lang w:eastAsia="zh-CN"/>
              </w:rPr>
            </w:pPr>
            <w:r>
              <w:rPr>
                <w:rFonts w:eastAsiaTheme="minorEastAsia"/>
                <w:lang w:eastAsia="zh-CN"/>
              </w:rPr>
              <w:t>Gain</w:t>
            </w:r>
          </w:p>
        </w:tc>
      </w:tr>
      <w:tr w:rsidR="00747405" w:rsidRPr="00DF6AFB" w:rsidTr="00747405">
        <w:trPr>
          <w:jc w:val="center"/>
        </w:trPr>
        <w:tc>
          <w:tcPr>
            <w:tcW w:w="682" w:type="pct"/>
            <w:vMerge w:val="restart"/>
            <w:vAlign w:val="center"/>
          </w:tcPr>
          <w:p w:rsidR="00747405" w:rsidRDefault="00747405" w:rsidP="00201CAB">
            <w:pPr>
              <w:jc w:val="both"/>
              <w:rPr>
                <w:rFonts w:eastAsiaTheme="minorEastAsia"/>
                <w:color w:val="000000"/>
                <w:lang w:eastAsia="zh-CN"/>
              </w:rPr>
            </w:pPr>
            <w:bookmarkStart w:id="131" w:name="_Hlk510015476"/>
            <w:bookmarkStart w:id="132" w:name="_Hlk510533278"/>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47405" w:rsidRPr="00DF6AFB" w:rsidRDefault="00747405"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06" w:type="pct"/>
            <w:vMerge w:val="restart"/>
            <w:vAlign w:val="center"/>
          </w:tcPr>
          <w:p w:rsidR="00747405" w:rsidRDefault="00747405" w:rsidP="00201CAB">
            <w:pPr>
              <w:jc w:val="both"/>
              <w:rPr>
                <w:rFonts w:eastAsiaTheme="minorEastAsia"/>
                <w:color w:val="000000"/>
                <w:lang w:eastAsia="zh-CN"/>
              </w:rPr>
            </w:pPr>
            <w:r>
              <w:rPr>
                <w:rFonts w:eastAsiaTheme="minorEastAsia"/>
                <w:color w:val="000000"/>
                <w:lang w:eastAsia="zh-CN"/>
              </w:rPr>
              <w:t>FDD</w:t>
            </w: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p>
        </w:tc>
        <w:tc>
          <w:tcPr>
            <w:tcW w:w="1251" w:type="pct"/>
            <w:vAlign w:val="center"/>
          </w:tcPr>
          <w:p w:rsidR="00747405" w:rsidRPr="000503B6" w:rsidRDefault="00B37648" w:rsidP="00201CAB">
            <w:pPr>
              <w:jc w:val="both"/>
              <w:rPr>
                <w:rFonts w:eastAsiaTheme="minorEastAsia"/>
                <w:color w:val="000000"/>
                <w:lang w:eastAsia="zh-CN"/>
              </w:rPr>
            </w:pPr>
            <w:r w:rsidRPr="00B37648">
              <w:rPr>
                <w:rFonts w:eastAsiaTheme="minorEastAsia"/>
                <w:color w:val="000000"/>
                <w:lang w:eastAsia="zh-CN"/>
              </w:rPr>
              <w:t>32Tx/4Rx, (4,4,2,1,1)</w:t>
            </w:r>
          </w:p>
        </w:tc>
        <w:tc>
          <w:tcPr>
            <w:tcW w:w="376" w:type="pct"/>
            <w:vMerge w:val="restart"/>
            <w:vAlign w:val="center"/>
          </w:tcPr>
          <w:p w:rsidR="00747405" w:rsidRDefault="00747405" w:rsidP="00201CAB">
            <w:pPr>
              <w:jc w:val="center"/>
              <w:rPr>
                <w:rFonts w:eastAsiaTheme="minorEastAsia"/>
                <w:color w:val="000000"/>
                <w:lang w:eastAsia="zh-CN"/>
              </w:rPr>
            </w:pPr>
            <w:r>
              <w:rPr>
                <w:rFonts w:eastAsiaTheme="minorEastAsia" w:hint="eastAsia"/>
                <w:color w:val="000000"/>
                <w:lang w:eastAsia="zh-CN"/>
              </w:rPr>
              <w:t>0.3</w:t>
            </w: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0.48</w:t>
            </w:r>
          </w:p>
        </w:tc>
        <w:tc>
          <w:tcPr>
            <w:tcW w:w="563" w:type="pct"/>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60.00%</w:t>
            </w:r>
          </w:p>
        </w:tc>
      </w:tr>
      <w:bookmarkEnd w:id="131"/>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64Tx/4Rx, (4,8,2,1,1)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10.00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128Tx/4Rx, (8,8,2,1,1)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10.00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Pr="00DF6AFB"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256Tx/4Rx, (8,16,2,1,1)</w:t>
            </w:r>
          </w:p>
        </w:tc>
        <w:tc>
          <w:tcPr>
            <w:tcW w:w="376" w:type="pct"/>
            <w:vMerge/>
            <w:vAlign w:val="center"/>
          </w:tcPr>
          <w:p w:rsidR="00747405" w:rsidRDefault="00747405" w:rsidP="00201CAB">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0.45</w:t>
            </w:r>
          </w:p>
        </w:tc>
        <w:tc>
          <w:tcPr>
            <w:tcW w:w="563" w:type="pct"/>
            <w:vAlign w:val="center"/>
          </w:tcPr>
          <w:p w:rsidR="00747405" w:rsidRPr="0025459D" w:rsidRDefault="00747405" w:rsidP="0025459D">
            <w:pPr>
              <w:jc w:val="both"/>
              <w:rPr>
                <w:rFonts w:eastAsiaTheme="minorEastAsia"/>
                <w:color w:val="000000"/>
                <w:lang w:eastAsia="zh-CN"/>
              </w:rPr>
            </w:pPr>
            <w:r>
              <w:rPr>
                <w:rFonts w:eastAsiaTheme="minorEastAsia" w:hint="eastAsia"/>
                <w:color w:val="000000"/>
                <w:lang w:eastAsia="zh-CN"/>
              </w:rPr>
              <w:t>49.92%</w:t>
            </w:r>
          </w:p>
        </w:tc>
      </w:tr>
      <w:bookmarkEnd w:id="132"/>
      <w:tr w:rsidR="00156F5C" w:rsidRPr="00DF6AFB" w:rsidTr="00747405">
        <w:trPr>
          <w:jc w:val="center"/>
        </w:trPr>
        <w:tc>
          <w:tcPr>
            <w:tcW w:w="682" w:type="pct"/>
            <w:vMerge/>
            <w:vAlign w:val="center"/>
          </w:tcPr>
          <w:p w:rsidR="00156F5C" w:rsidRPr="00DF6AFB" w:rsidRDefault="00156F5C" w:rsidP="00201CAB">
            <w:pPr>
              <w:jc w:val="both"/>
              <w:rPr>
                <w:rFonts w:eastAsiaTheme="minorEastAsia"/>
                <w:color w:val="000000"/>
                <w:lang w:eastAsia="zh-CN"/>
              </w:rPr>
            </w:pPr>
          </w:p>
        </w:tc>
        <w:tc>
          <w:tcPr>
            <w:tcW w:w="506" w:type="pct"/>
            <w:vMerge/>
            <w:vAlign w:val="center"/>
          </w:tcPr>
          <w:p w:rsidR="00156F5C" w:rsidRDefault="00156F5C" w:rsidP="00201CAB">
            <w:pPr>
              <w:jc w:val="both"/>
              <w:rPr>
                <w:rFonts w:eastAsiaTheme="minorEastAsia"/>
                <w:color w:val="000000"/>
                <w:lang w:eastAsia="zh-CN"/>
              </w:rPr>
            </w:pPr>
          </w:p>
        </w:tc>
        <w:tc>
          <w:tcPr>
            <w:tcW w:w="1147" w:type="pct"/>
            <w:vAlign w:val="center"/>
          </w:tcPr>
          <w:p w:rsidR="00156F5C" w:rsidRPr="000503B6" w:rsidRDefault="00156F5C" w:rsidP="00201CAB">
            <w:pPr>
              <w:jc w:val="both"/>
              <w:rPr>
                <w:rFonts w:eastAsiaTheme="minorEastAsia"/>
                <w:color w:val="000000"/>
                <w:lang w:eastAsia="zh-CN"/>
              </w:rPr>
            </w:pPr>
            <w:r>
              <w:rPr>
                <w:rFonts w:eastAsiaTheme="minorEastAsia"/>
                <w:color w:val="000000"/>
                <w:lang w:eastAsia="zh-CN"/>
              </w:rPr>
              <w:t>32T/8R , (4,4,2,1,1)</w:t>
            </w:r>
          </w:p>
        </w:tc>
        <w:tc>
          <w:tcPr>
            <w:tcW w:w="1251" w:type="pct"/>
            <w:vAlign w:val="center"/>
          </w:tcPr>
          <w:p w:rsidR="00156F5C" w:rsidRPr="000503B6" w:rsidRDefault="00156F5C" w:rsidP="00201CAB">
            <w:pPr>
              <w:jc w:val="both"/>
              <w:rPr>
                <w:rFonts w:eastAsiaTheme="minorEastAsia"/>
                <w:color w:val="000000"/>
                <w:lang w:eastAsia="zh-CN"/>
              </w:rPr>
            </w:pPr>
            <w:r>
              <w:rPr>
                <w:rFonts w:eastAsiaTheme="minorEastAsia"/>
                <w:color w:val="000000"/>
                <w:lang w:eastAsia="zh-CN"/>
              </w:rPr>
              <w:t>256Tx/8Rx, (8,16,2,1,1)</w:t>
            </w:r>
          </w:p>
        </w:tc>
        <w:tc>
          <w:tcPr>
            <w:tcW w:w="376" w:type="pct"/>
            <w:vMerge/>
            <w:vAlign w:val="center"/>
          </w:tcPr>
          <w:p w:rsidR="00156F5C" w:rsidRDefault="00156F5C" w:rsidP="00201CAB">
            <w:pPr>
              <w:jc w:val="center"/>
              <w:rPr>
                <w:rFonts w:eastAsiaTheme="minorEastAsia"/>
                <w:color w:val="000000"/>
                <w:lang w:eastAsia="zh-CN"/>
              </w:rPr>
            </w:pPr>
          </w:p>
        </w:tc>
        <w:tc>
          <w:tcPr>
            <w:tcW w:w="475" w:type="pct"/>
            <w:vAlign w:val="center"/>
          </w:tcPr>
          <w:p w:rsidR="00156F5C" w:rsidRPr="00156F5C" w:rsidRDefault="00B37648" w:rsidP="00201CAB">
            <w:pPr>
              <w:jc w:val="both"/>
              <w:rPr>
                <w:rFonts w:eastAsiaTheme="minorEastAsia"/>
                <w:color w:val="000000"/>
                <w:lang w:eastAsia="zh-CN"/>
              </w:rPr>
            </w:pPr>
            <w:r w:rsidRPr="00B37648">
              <w:rPr>
                <w:rFonts w:eastAsiaTheme="minorEastAsia"/>
                <w:color w:val="000000"/>
                <w:lang w:eastAsia="zh-CN"/>
              </w:rPr>
              <w:t>0.62</w:t>
            </w:r>
          </w:p>
        </w:tc>
        <w:tc>
          <w:tcPr>
            <w:tcW w:w="563" w:type="pct"/>
            <w:vAlign w:val="center"/>
          </w:tcPr>
          <w:p w:rsidR="00156F5C" w:rsidRPr="00156F5C" w:rsidRDefault="00B37648" w:rsidP="0025459D">
            <w:pPr>
              <w:jc w:val="both"/>
              <w:rPr>
                <w:rFonts w:eastAsiaTheme="minorEastAsia"/>
                <w:color w:val="000000"/>
                <w:lang w:eastAsia="zh-CN"/>
              </w:rPr>
            </w:pPr>
            <w:r w:rsidRPr="00B37648">
              <w:rPr>
                <w:rFonts w:eastAsiaTheme="minorEastAsia"/>
                <w:color w:val="000000"/>
                <w:lang w:eastAsia="zh-CN"/>
              </w:rPr>
              <w:t>107.58%</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bookmarkStart w:id="133" w:name="_Hlk510015499"/>
            <w:bookmarkStart w:id="134" w:name="_Hlk510533223"/>
          </w:p>
        </w:tc>
        <w:tc>
          <w:tcPr>
            <w:tcW w:w="506" w:type="pct"/>
            <w:vMerge w:val="restart"/>
            <w:vAlign w:val="center"/>
          </w:tcPr>
          <w:p w:rsidR="008543D6" w:rsidRDefault="008543D6">
            <w:pPr>
              <w:jc w:val="both"/>
              <w:rPr>
                <w:rFonts w:eastAsiaTheme="minorEastAsia"/>
                <w:color w:val="000000"/>
                <w:lang w:eastAsia="zh-CN"/>
              </w:rPr>
            </w:pPr>
            <w:r>
              <w:rPr>
                <w:rFonts w:eastAsiaTheme="minorEastAsia"/>
                <w:color w:val="000000"/>
                <w:lang w:eastAsia="zh-CN"/>
              </w:rPr>
              <w:t>TDD</w:t>
            </w:r>
          </w:p>
          <w:p w:rsidR="008543D6" w:rsidRDefault="008543D6" w:rsidP="00201CAB">
            <w:pPr>
              <w:jc w:val="both"/>
              <w:rPr>
                <w:rFonts w:eastAsiaTheme="minorEastAsia"/>
                <w:color w:val="000000"/>
                <w:lang w:eastAsia="zh-CN"/>
              </w:rPr>
            </w:pPr>
            <w:r>
              <w:rPr>
                <w:rFonts w:eastAsiaTheme="minorEastAsia"/>
                <w:lang w:val="en-GB" w:eastAsia="zh-CN"/>
              </w:rPr>
              <w:t>15KHz SCS</w:t>
            </w:r>
          </w:p>
        </w:tc>
        <w:tc>
          <w:tcPr>
            <w:tcW w:w="1147" w:type="pct"/>
            <w:vAlign w:val="center"/>
          </w:tcPr>
          <w:p w:rsidR="008543D6" w:rsidRPr="000503B6" w:rsidRDefault="00B37648" w:rsidP="00201CAB">
            <w:pPr>
              <w:jc w:val="both"/>
              <w:rPr>
                <w:rFonts w:eastAsiaTheme="minorEastAsia"/>
                <w:color w:val="000000"/>
                <w:lang w:eastAsia="zh-CN"/>
              </w:rPr>
            </w:pPr>
            <w:r w:rsidRPr="00B37648">
              <w:rPr>
                <w:rFonts w:eastAsiaTheme="minorEastAsia"/>
                <w:color w:val="000000"/>
                <w:lang w:eastAsia="zh-CN"/>
              </w:rPr>
              <w:t>16T/4R, (2,4,2,1,1)</w:t>
            </w:r>
          </w:p>
        </w:tc>
        <w:tc>
          <w:tcPr>
            <w:tcW w:w="1251" w:type="pct"/>
            <w:vAlign w:val="center"/>
          </w:tcPr>
          <w:p w:rsidR="008543D6" w:rsidRPr="000503B6" w:rsidRDefault="00B37648" w:rsidP="00201CAB">
            <w:pPr>
              <w:jc w:val="both"/>
              <w:rPr>
                <w:rFonts w:eastAsiaTheme="minorEastAsia"/>
                <w:color w:val="000000"/>
                <w:lang w:eastAsia="zh-CN"/>
              </w:rPr>
            </w:pPr>
            <w:r w:rsidRPr="00B37648">
              <w:rPr>
                <w:rFonts w:eastAsiaTheme="minorEastAsia"/>
                <w:color w:val="000000"/>
                <w:lang w:eastAsia="zh-CN"/>
              </w:rPr>
              <w:t>16Tx/4Rx, (2,4,2,1,1)</w:t>
            </w:r>
          </w:p>
        </w:tc>
        <w:tc>
          <w:tcPr>
            <w:tcW w:w="376" w:type="pct"/>
            <w:vMerge/>
            <w:vAlign w:val="center"/>
          </w:tcPr>
          <w:p w:rsidR="008543D6" w:rsidRDefault="008543D6" w:rsidP="00201CAB">
            <w:pPr>
              <w:jc w:val="center"/>
              <w:rPr>
                <w:rFonts w:eastAsiaTheme="minorEastAsia"/>
                <w:color w:val="000000"/>
                <w:lang w:eastAsia="zh-CN"/>
              </w:rPr>
            </w:pPr>
          </w:p>
        </w:tc>
        <w:tc>
          <w:tcPr>
            <w:tcW w:w="475"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0.33</w:t>
            </w:r>
          </w:p>
        </w:tc>
        <w:tc>
          <w:tcPr>
            <w:tcW w:w="563" w:type="pct"/>
          </w:tcPr>
          <w:p w:rsidR="008543D6" w:rsidRPr="0025459D" w:rsidRDefault="008543D6" w:rsidP="0025459D">
            <w:pPr>
              <w:jc w:val="both"/>
              <w:rPr>
                <w:rFonts w:eastAsiaTheme="minorEastAsia"/>
                <w:color w:val="000000"/>
                <w:lang w:eastAsia="zh-CN"/>
              </w:rPr>
            </w:pPr>
            <w:bookmarkStart w:id="135" w:name="OLE_LINK63"/>
            <w:bookmarkStart w:id="136" w:name="OLE_LINK64"/>
            <w:bookmarkStart w:id="137" w:name="OLE_LINK68"/>
            <w:r w:rsidRPr="0025459D">
              <w:rPr>
                <w:rFonts w:eastAsiaTheme="minorEastAsia"/>
                <w:color w:val="000000"/>
                <w:lang w:eastAsia="zh-CN"/>
              </w:rPr>
              <w:t>10.00</w:t>
            </w:r>
            <w:bookmarkEnd w:id="135"/>
            <w:bookmarkEnd w:id="136"/>
            <w:bookmarkEnd w:id="137"/>
            <w:r w:rsidRPr="0025459D">
              <w:rPr>
                <w:rFonts w:eastAsiaTheme="minorEastAsia"/>
                <w:color w:val="000000"/>
                <w:lang w:eastAsia="zh-CN"/>
              </w:rPr>
              <w:t>%</w:t>
            </w:r>
          </w:p>
        </w:tc>
      </w:tr>
      <w:bookmarkEnd w:id="133"/>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r w:rsidR="00747405" w:rsidRPr="000503B6" w:rsidDel="00747405">
              <w:rPr>
                <w:rFonts w:eastAsiaTheme="minorEastAsia"/>
                <w:color w:val="000000"/>
                <w:lang w:eastAsia="zh-CN"/>
              </w:rPr>
              <w:t xml:space="preserve"> </w:t>
            </w:r>
          </w:p>
        </w:tc>
        <w:tc>
          <w:tcPr>
            <w:tcW w:w="1251" w:type="pct"/>
            <w:vAlign w:val="center"/>
          </w:tcPr>
          <w:p w:rsidR="00747405" w:rsidRPr="000503B6" w:rsidRDefault="00B37648" w:rsidP="00201CAB">
            <w:pPr>
              <w:jc w:val="both"/>
              <w:rPr>
                <w:rFonts w:eastAsiaTheme="minorEastAsia"/>
                <w:color w:val="000000"/>
                <w:lang w:eastAsia="zh-CN"/>
              </w:rPr>
            </w:pPr>
            <w:r w:rsidRPr="00B37648">
              <w:rPr>
                <w:rFonts w:eastAsiaTheme="minorEastAsia"/>
                <w:color w:val="000000"/>
                <w:lang w:eastAsia="zh-CN"/>
              </w:rPr>
              <w:t>32Tx/4Rx, (4,4,2,1,1)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0.47</w:t>
            </w:r>
          </w:p>
        </w:tc>
        <w:tc>
          <w:tcPr>
            <w:tcW w:w="563" w:type="pct"/>
          </w:tcPr>
          <w:p w:rsidR="00747405" w:rsidRPr="0025459D" w:rsidRDefault="00747405" w:rsidP="0025459D">
            <w:pPr>
              <w:jc w:val="both"/>
              <w:rPr>
                <w:rFonts w:eastAsiaTheme="minorEastAsia"/>
                <w:color w:val="000000"/>
                <w:lang w:eastAsia="zh-CN"/>
              </w:rPr>
            </w:pPr>
            <w:r w:rsidRPr="0025459D">
              <w:rPr>
                <w:rFonts w:eastAsiaTheme="minorEastAsia"/>
                <w:color w:val="000000"/>
                <w:lang w:eastAsia="zh-CN"/>
              </w:rPr>
              <w:t>56.67%</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Pr="000503B6" w:rsidRDefault="00747405" w:rsidP="00201CAB">
            <w:pPr>
              <w:jc w:val="both"/>
              <w:rPr>
                <w:rFonts w:eastAsiaTheme="minorEastAsia"/>
                <w:color w:val="000000"/>
                <w:lang w:eastAsia="zh-CN"/>
              </w:rPr>
            </w:pPr>
          </w:p>
        </w:tc>
        <w:tc>
          <w:tcPr>
            <w:tcW w:w="1251" w:type="pct"/>
            <w:vAlign w:val="center"/>
          </w:tcPr>
          <w:p w:rsidR="00747405" w:rsidRPr="000503B6" w:rsidRDefault="00747405" w:rsidP="00201CAB">
            <w:pPr>
              <w:jc w:val="both"/>
              <w:rPr>
                <w:rFonts w:eastAsiaTheme="minorEastAsia"/>
                <w:color w:val="000000"/>
                <w:lang w:eastAsia="zh-CN"/>
              </w:rPr>
            </w:pPr>
            <w:r>
              <w:rPr>
                <w:rFonts w:eastAsiaTheme="minorEastAsia"/>
                <w:color w:val="000000"/>
                <w:lang w:eastAsia="zh-CN"/>
              </w:rPr>
              <w:t>64Tx/4Rx, (4,8,2,1,1)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0.33</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10.00%</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0.31</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0.33%</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0.49</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63.33%</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p>
        </w:tc>
        <w:tc>
          <w:tcPr>
            <w:tcW w:w="506" w:type="pct"/>
            <w:vMerge/>
            <w:vAlign w:val="center"/>
          </w:tcPr>
          <w:p w:rsidR="008543D6" w:rsidRDefault="008543D6" w:rsidP="00201CAB">
            <w:pPr>
              <w:jc w:val="both"/>
              <w:rPr>
                <w:rFonts w:eastAsiaTheme="minorEastAsia"/>
                <w:color w:val="000000"/>
                <w:lang w:eastAsia="zh-CN"/>
              </w:rPr>
            </w:pPr>
          </w:p>
        </w:tc>
        <w:tc>
          <w:tcPr>
            <w:tcW w:w="1147"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8543D6" w:rsidRDefault="008543D6" w:rsidP="00C95B50">
            <w:pPr>
              <w:jc w:val="center"/>
              <w:rPr>
                <w:rFonts w:eastAsiaTheme="minorEastAsia"/>
                <w:color w:val="000000"/>
                <w:lang w:eastAsia="zh-CN"/>
              </w:rPr>
            </w:pPr>
          </w:p>
        </w:tc>
        <w:tc>
          <w:tcPr>
            <w:tcW w:w="475"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0.81</w:t>
            </w:r>
          </w:p>
        </w:tc>
        <w:tc>
          <w:tcPr>
            <w:tcW w:w="563" w:type="pct"/>
            <w:vAlign w:val="center"/>
          </w:tcPr>
          <w:p w:rsidR="007D09FB" w:rsidRDefault="008543D6">
            <w:pPr>
              <w:jc w:val="both"/>
              <w:rPr>
                <w:rFonts w:eastAsiaTheme="minorEastAsia"/>
                <w:color w:val="000000"/>
                <w:lang w:eastAsia="zh-CN"/>
              </w:rPr>
            </w:pPr>
            <w:r>
              <w:rPr>
                <w:rFonts w:eastAsiaTheme="minorEastAsia" w:hint="eastAsia"/>
                <w:color w:val="000000"/>
                <w:lang w:eastAsia="zh-CN"/>
              </w:rPr>
              <w:t>1</w:t>
            </w:r>
            <w:r w:rsidR="00D00064">
              <w:rPr>
                <w:rFonts w:eastAsiaTheme="minorEastAsia" w:hint="eastAsia"/>
                <w:color w:val="000000"/>
                <w:lang w:eastAsia="zh-CN"/>
              </w:rPr>
              <w:t>70.00</w:t>
            </w:r>
            <w:r>
              <w:rPr>
                <w:rFonts w:eastAsiaTheme="minorEastAsia" w:hint="eastAsia"/>
                <w:color w:val="000000"/>
                <w:lang w:eastAsia="zh-CN"/>
              </w:rPr>
              <w:t>%</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restart"/>
            <w:vAlign w:val="center"/>
          </w:tcPr>
          <w:p w:rsidR="00747405" w:rsidRDefault="00747405">
            <w:pPr>
              <w:jc w:val="both"/>
              <w:rPr>
                <w:rFonts w:eastAsiaTheme="minorEastAsia"/>
                <w:color w:val="000000"/>
                <w:lang w:eastAsia="zh-CN"/>
              </w:rPr>
            </w:pPr>
            <w:r>
              <w:rPr>
                <w:rFonts w:eastAsiaTheme="minorEastAsia"/>
                <w:color w:val="000000"/>
                <w:lang w:eastAsia="zh-CN"/>
              </w:rPr>
              <w:t>TDD</w:t>
            </w:r>
          </w:p>
          <w:p w:rsidR="00747405" w:rsidRDefault="00747405" w:rsidP="00201CAB">
            <w:pPr>
              <w:jc w:val="both"/>
              <w:rPr>
                <w:rFonts w:eastAsiaTheme="minorEastAsia"/>
                <w:color w:val="000000"/>
                <w:lang w:eastAsia="zh-CN"/>
              </w:rPr>
            </w:pPr>
            <w:r>
              <w:rPr>
                <w:rFonts w:eastAsiaTheme="minorEastAsia"/>
                <w:lang w:val="en-GB" w:eastAsia="zh-CN"/>
              </w:rPr>
              <w:t>30KHz SCS</w:t>
            </w:r>
          </w:p>
        </w:tc>
        <w:tc>
          <w:tcPr>
            <w:tcW w:w="1147" w:type="pct"/>
            <w:vMerge w:val="restart"/>
            <w:vAlign w:val="center"/>
          </w:tcPr>
          <w:p w:rsidR="00C443DC" w:rsidRDefault="00B37648">
            <w:pPr>
              <w:jc w:val="both"/>
              <w:rPr>
                <w:rFonts w:eastAsiaTheme="minorEastAsia"/>
                <w:color w:val="000000"/>
                <w:lang w:eastAsia="zh-CN"/>
              </w:rPr>
            </w:pPr>
            <w:r w:rsidRPr="00B37648">
              <w:rPr>
                <w:rFonts w:eastAsiaTheme="minorEastAsia"/>
                <w:color w:val="000000"/>
                <w:lang w:eastAsia="zh-CN"/>
              </w:rPr>
              <w:t>32T/4R , (4,4,2,1,1)</w:t>
            </w:r>
          </w:p>
        </w:tc>
        <w:tc>
          <w:tcPr>
            <w:tcW w:w="1251" w:type="pct"/>
            <w:vAlign w:val="center"/>
          </w:tcPr>
          <w:p w:rsidR="00747405" w:rsidRPr="008543D6" w:rsidRDefault="00B37648" w:rsidP="00B74E9F">
            <w:pPr>
              <w:jc w:val="both"/>
              <w:rPr>
                <w:rFonts w:eastAsiaTheme="minorEastAsia"/>
                <w:color w:val="000000"/>
                <w:lang w:eastAsia="zh-CN"/>
              </w:rPr>
            </w:pPr>
            <w:r w:rsidRPr="00B37648">
              <w:rPr>
                <w:rFonts w:eastAsiaTheme="minorEastAsia"/>
                <w:color w:val="000000"/>
                <w:lang w:eastAsia="zh-CN"/>
              </w:rPr>
              <w:t>32Tx/4Rx, (4,4,2,1,1)</w:t>
            </w:r>
          </w:p>
        </w:tc>
        <w:tc>
          <w:tcPr>
            <w:tcW w:w="376" w:type="pct"/>
            <w:vMerge/>
            <w:vAlign w:val="center"/>
          </w:tcPr>
          <w:p w:rsidR="00747405" w:rsidRDefault="00747405" w:rsidP="00C95B50">
            <w:pPr>
              <w:jc w:val="center"/>
              <w:rPr>
                <w:rFonts w:eastAsiaTheme="minorEastAsia"/>
                <w:color w:val="000000"/>
                <w:lang w:eastAsia="zh-CN"/>
              </w:rPr>
            </w:pPr>
          </w:p>
        </w:tc>
        <w:tc>
          <w:tcPr>
            <w:tcW w:w="475" w:type="pct"/>
            <w:vAlign w:val="center"/>
          </w:tcPr>
          <w:p w:rsidR="00747405" w:rsidRDefault="00747405" w:rsidP="00EF4865">
            <w:pPr>
              <w:jc w:val="both"/>
              <w:rPr>
                <w:rFonts w:eastAsiaTheme="minorEastAsia"/>
                <w:color w:val="000000"/>
                <w:lang w:eastAsia="zh-CN"/>
              </w:rPr>
            </w:pPr>
            <w:bookmarkStart w:id="138" w:name="OLE_LINK103"/>
            <w:bookmarkStart w:id="139" w:name="OLE_LINK105"/>
            <w:r>
              <w:rPr>
                <w:rFonts w:eastAsiaTheme="minorEastAsia" w:hint="eastAsia"/>
                <w:color w:val="000000"/>
                <w:lang w:eastAsia="zh-CN"/>
              </w:rPr>
              <w:t>0.44</w:t>
            </w:r>
            <w:bookmarkEnd w:id="138"/>
            <w:bookmarkEnd w:id="139"/>
          </w:p>
        </w:tc>
        <w:tc>
          <w:tcPr>
            <w:tcW w:w="563"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46.67</w:t>
            </w:r>
            <w:r w:rsidRPr="00C15C11">
              <w:rPr>
                <w:rFonts w:eastAsiaTheme="minorEastAsia"/>
                <w:color w:val="000000"/>
                <w:lang w:eastAsia="zh-CN"/>
              </w:rPr>
              <w:t>%</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color w:val="000000"/>
                <w:lang w:eastAsia="zh-CN"/>
              </w:rPr>
              <w:t>0.30</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0.00%</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lang w:eastAsia="zh-CN"/>
              </w:rPr>
              <w:t>0.31</w:t>
            </w:r>
          </w:p>
        </w:tc>
        <w:tc>
          <w:tcPr>
            <w:tcW w:w="563"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3.33%</w:t>
            </w:r>
          </w:p>
        </w:tc>
      </w:tr>
      <w:tr w:rsidR="00747405" w:rsidRPr="00DF6AFB" w:rsidTr="00747405">
        <w:trPr>
          <w:jc w:val="center"/>
        </w:trPr>
        <w:tc>
          <w:tcPr>
            <w:tcW w:w="682" w:type="pct"/>
            <w:vMerge/>
            <w:vAlign w:val="center"/>
          </w:tcPr>
          <w:p w:rsidR="00747405" w:rsidRDefault="00747405" w:rsidP="00201CAB">
            <w:pPr>
              <w:jc w:val="both"/>
              <w:rPr>
                <w:rFonts w:eastAsiaTheme="minorEastAsia"/>
                <w:color w:val="000000"/>
                <w:lang w:eastAsia="zh-CN"/>
              </w:rPr>
            </w:pPr>
          </w:p>
        </w:tc>
        <w:tc>
          <w:tcPr>
            <w:tcW w:w="506" w:type="pct"/>
            <w:vMerge/>
            <w:vAlign w:val="center"/>
          </w:tcPr>
          <w:p w:rsidR="00747405" w:rsidRDefault="00747405" w:rsidP="00201CAB">
            <w:pPr>
              <w:jc w:val="both"/>
              <w:rPr>
                <w:rFonts w:eastAsiaTheme="minorEastAsia"/>
                <w:color w:val="000000"/>
                <w:lang w:eastAsia="zh-CN"/>
              </w:rPr>
            </w:pPr>
          </w:p>
        </w:tc>
        <w:tc>
          <w:tcPr>
            <w:tcW w:w="1147" w:type="pct"/>
            <w:vMerge/>
            <w:vAlign w:val="center"/>
          </w:tcPr>
          <w:p w:rsidR="00747405" w:rsidRDefault="00747405" w:rsidP="00201CAB">
            <w:pPr>
              <w:jc w:val="both"/>
              <w:rPr>
                <w:rFonts w:eastAsiaTheme="minorEastAsia"/>
                <w:color w:val="000000"/>
                <w:lang w:eastAsia="zh-CN"/>
              </w:rPr>
            </w:pPr>
          </w:p>
        </w:tc>
        <w:tc>
          <w:tcPr>
            <w:tcW w:w="1251"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747405" w:rsidRDefault="00747405" w:rsidP="00201CAB">
            <w:pPr>
              <w:jc w:val="both"/>
              <w:rPr>
                <w:rFonts w:eastAsiaTheme="minorEastAsia"/>
                <w:lang w:eastAsia="zh-CN"/>
              </w:rPr>
            </w:pPr>
          </w:p>
        </w:tc>
        <w:tc>
          <w:tcPr>
            <w:tcW w:w="475" w:type="pct"/>
            <w:vAlign w:val="center"/>
          </w:tcPr>
          <w:p w:rsidR="00747405" w:rsidRDefault="00747405" w:rsidP="00201CAB">
            <w:pPr>
              <w:jc w:val="both"/>
              <w:rPr>
                <w:rFonts w:eastAsiaTheme="minorEastAsia"/>
                <w:lang w:eastAsia="zh-CN"/>
              </w:rPr>
            </w:pPr>
            <w:r>
              <w:rPr>
                <w:rFonts w:eastAsiaTheme="minorEastAsia" w:hint="eastAsia"/>
                <w:color w:val="000000"/>
                <w:lang w:eastAsia="zh-CN"/>
              </w:rPr>
              <w:t>0.49</w:t>
            </w:r>
          </w:p>
        </w:tc>
        <w:tc>
          <w:tcPr>
            <w:tcW w:w="563" w:type="pct"/>
            <w:vAlign w:val="center"/>
          </w:tcPr>
          <w:p w:rsidR="00747405" w:rsidRDefault="00747405">
            <w:pPr>
              <w:jc w:val="both"/>
              <w:rPr>
                <w:rFonts w:eastAsiaTheme="minorEastAsia"/>
                <w:color w:val="000000"/>
                <w:lang w:eastAsia="zh-CN"/>
              </w:rPr>
            </w:pPr>
            <w:r>
              <w:rPr>
                <w:rFonts w:eastAsiaTheme="minorEastAsia" w:hint="eastAsia"/>
                <w:color w:val="000000"/>
                <w:lang w:eastAsia="zh-CN"/>
              </w:rPr>
              <w:t>63.33%</w:t>
            </w:r>
          </w:p>
        </w:tc>
      </w:tr>
      <w:tr w:rsidR="008543D6" w:rsidRPr="00DF6AFB" w:rsidTr="00747405">
        <w:trPr>
          <w:jc w:val="center"/>
        </w:trPr>
        <w:tc>
          <w:tcPr>
            <w:tcW w:w="682" w:type="pct"/>
            <w:vMerge/>
            <w:vAlign w:val="center"/>
          </w:tcPr>
          <w:p w:rsidR="008543D6" w:rsidRDefault="008543D6" w:rsidP="00201CAB">
            <w:pPr>
              <w:jc w:val="both"/>
              <w:rPr>
                <w:rFonts w:eastAsiaTheme="minorEastAsia"/>
                <w:color w:val="000000"/>
                <w:lang w:eastAsia="zh-CN"/>
              </w:rPr>
            </w:pPr>
          </w:p>
        </w:tc>
        <w:tc>
          <w:tcPr>
            <w:tcW w:w="506" w:type="pct"/>
            <w:vMerge/>
            <w:vAlign w:val="center"/>
          </w:tcPr>
          <w:p w:rsidR="008543D6" w:rsidRDefault="008543D6" w:rsidP="00201CAB">
            <w:pPr>
              <w:jc w:val="both"/>
              <w:rPr>
                <w:rFonts w:eastAsiaTheme="minorEastAsia"/>
                <w:color w:val="000000"/>
                <w:lang w:eastAsia="zh-CN"/>
              </w:rPr>
            </w:pPr>
          </w:p>
        </w:tc>
        <w:tc>
          <w:tcPr>
            <w:tcW w:w="1147"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251" w:type="pct"/>
            <w:vAlign w:val="center"/>
          </w:tcPr>
          <w:p w:rsidR="008543D6" w:rsidRDefault="008543D6" w:rsidP="00201CAB">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376" w:type="pct"/>
            <w:vMerge/>
          </w:tcPr>
          <w:p w:rsidR="008543D6" w:rsidRDefault="008543D6" w:rsidP="00201CAB">
            <w:pPr>
              <w:jc w:val="both"/>
              <w:rPr>
                <w:rFonts w:eastAsiaTheme="minorEastAsia"/>
                <w:lang w:eastAsia="zh-CN"/>
              </w:rPr>
            </w:pPr>
          </w:p>
        </w:tc>
        <w:tc>
          <w:tcPr>
            <w:tcW w:w="475" w:type="pct"/>
            <w:vAlign w:val="center"/>
          </w:tcPr>
          <w:p w:rsidR="008543D6" w:rsidRDefault="008543D6" w:rsidP="00201CAB">
            <w:pPr>
              <w:jc w:val="both"/>
              <w:rPr>
                <w:rFonts w:eastAsiaTheme="minorEastAsia"/>
                <w:lang w:eastAsia="zh-CN"/>
              </w:rPr>
            </w:pPr>
            <w:r>
              <w:rPr>
                <w:rFonts w:eastAsiaTheme="minorEastAsia" w:hint="eastAsia"/>
                <w:color w:val="000000"/>
                <w:lang w:eastAsia="zh-CN"/>
              </w:rPr>
              <w:t>0.76</w:t>
            </w:r>
          </w:p>
        </w:tc>
        <w:tc>
          <w:tcPr>
            <w:tcW w:w="563" w:type="pct"/>
            <w:vAlign w:val="center"/>
          </w:tcPr>
          <w:p w:rsidR="007D09FB" w:rsidRDefault="008543D6">
            <w:pPr>
              <w:jc w:val="both"/>
              <w:rPr>
                <w:rFonts w:eastAsiaTheme="minorEastAsia"/>
                <w:color w:val="000000"/>
                <w:lang w:eastAsia="zh-CN"/>
              </w:rPr>
            </w:pPr>
            <w:r>
              <w:rPr>
                <w:rFonts w:eastAsiaTheme="minorEastAsia" w:hint="eastAsia"/>
                <w:color w:val="000000"/>
                <w:lang w:eastAsia="zh-CN"/>
              </w:rPr>
              <w:t>15</w:t>
            </w:r>
            <w:r w:rsidR="00BF2BFD">
              <w:rPr>
                <w:rFonts w:eastAsiaTheme="minorEastAsia" w:hint="eastAsia"/>
                <w:color w:val="000000"/>
                <w:lang w:eastAsia="zh-CN"/>
              </w:rPr>
              <w:t>3</w:t>
            </w:r>
            <w:r>
              <w:rPr>
                <w:rFonts w:eastAsiaTheme="minorEastAsia" w:hint="eastAsia"/>
                <w:color w:val="000000"/>
                <w:lang w:eastAsia="zh-CN"/>
              </w:rPr>
              <w:t>.</w:t>
            </w:r>
            <w:r w:rsidR="00BF2BFD">
              <w:rPr>
                <w:rFonts w:eastAsiaTheme="minorEastAsia" w:hint="eastAsia"/>
                <w:color w:val="000000"/>
                <w:lang w:eastAsia="zh-CN"/>
              </w:rPr>
              <w:t>33</w:t>
            </w:r>
            <w:r>
              <w:rPr>
                <w:rFonts w:eastAsiaTheme="minorEastAsia" w:hint="eastAsia"/>
                <w:color w:val="000000"/>
                <w:lang w:eastAsia="zh-CN"/>
              </w:rPr>
              <w:t>%</w:t>
            </w:r>
          </w:p>
        </w:tc>
      </w:tr>
    </w:tbl>
    <w:bookmarkEnd w:id="122"/>
    <w:bookmarkEnd w:id="123"/>
    <w:bookmarkEnd w:id="124"/>
    <w:bookmarkEnd w:id="134"/>
    <w:p w:rsidR="004D34A9" w:rsidRPr="00DB4986" w:rsidRDefault="00DB4986" w:rsidP="00FD2188">
      <w:pPr>
        <w:rPr>
          <w:rFonts w:eastAsiaTheme="minorEastAsia"/>
          <w:lang w:eastAsia="zh-CN"/>
        </w:rPr>
      </w:pPr>
      <w:r>
        <w:rPr>
          <w:rFonts w:eastAsiaTheme="minorEastAsia" w:hint="eastAsia"/>
          <w:lang w:eastAsia="zh-CN"/>
        </w:rPr>
        <w:tab/>
      </w:r>
    </w:p>
    <w:p w:rsidR="00751A62" w:rsidRDefault="00085369" w:rsidP="00532044">
      <w:pPr>
        <w:pStyle w:val="a7"/>
        <w:keepNext/>
        <w:ind w:firstLineChars="50" w:firstLine="100"/>
        <w:jc w:val="center"/>
        <w:rPr>
          <w:rFonts w:eastAsiaTheme="minorEastAsia"/>
          <w:lang w:eastAsia="zh-CN"/>
        </w:rPr>
      </w:pPr>
      <w:r>
        <w:t xml:space="preserve">Table </w:t>
      </w:r>
      <w:r w:rsidR="00566773">
        <w:fldChar w:fldCharType="begin"/>
      </w:r>
      <w:r>
        <w:instrText xml:space="preserve"> SEQ Table \* ARABIC </w:instrText>
      </w:r>
      <w:r w:rsidR="00566773">
        <w:fldChar w:fldCharType="separate"/>
      </w:r>
      <w:r w:rsidR="00542476">
        <w:rPr>
          <w:noProof/>
        </w:rPr>
        <w:t>3</w:t>
      </w:r>
      <w:r w:rsidR="00566773">
        <w:fldChar w:fldCharType="end"/>
      </w:r>
      <w:r>
        <w:rPr>
          <w:rFonts w:eastAsiaTheme="minorEastAsia" w:hint="eastAsia"/>
          <w:lang w:eastAsia="zh-CN"/>
        </w:rPr>
        <w:t xml:space="preserve"> </w:t>
      </w:r>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p>
    <w:tbl>
      <w:tblPr>
        <w:tblStyle w:val="af3"/>
        <w:tblW w:w="4958" w:type="pct"/>
        <w:jc w:val="center"/>
        <w:tblInd w:w="-668" w:type="dxa"/>
        <w:tblLayout w:type="fixed"/>
        <w:tblLook w:val="04A0"/>
      </w:tblPr>
      <w:tblGrid>
        <w:gridCol w:w="1348"/>
        <w:gridCol w:w="851"/>
        <w:gridCol w:w="2126"/>
        <w:gridCol w:w="2266"/>
        <w:gridCol w:w="709"/>
        <w:gridCol w:w="991"/>
        <w:gridCol w:w="919"/>
      </w:tblGrid>
      <w:tr w:rsidR="00511663" w:rsidRPr="003C30EA" w:rsidTr="00CB7175">
        <w:trPr>
          <w:trHeight w:val="667"/>
          <w:jc w:val="center"/>
        </w:trPr>
        <w:tc>
          <w:tcPr>
            <w:tcW w:w="732" w:type="pct"/>
            <w:shd w:val="clear" w:color="auto" w:fill="BFBFBF" w:themeFill="background1" w:themeFillShade="BF"/>
            <w:vAlign w:val="center"/>
          </w:tcPr>
          <w:p w:rsidR="00C95B50" w:rsidRPr="003C30EA" w:rsidRDefault="00C95B50" w:rsidP="005B2BE9">
            <w:pPr>
              <w:jc w:val="both"/>
              <w:rPr>
                <w:rFonts w:eastAsiaTheme="minorEastAsia"/>
                <w:lang w:eastAsia="zh-CN"/>
              </w:rPr>
            </w:pPr>
            <w:bookmarkStart w:id="140" w:name="OLE_LINK283"/>
            <w:r w:rsidRPr="003C30EA">
              <w:rPr>
                <w:rFonts w:hint="eastAsia"/>
              </w:rPr>
              <w:t>Test environment</w:t>
            </w:r>
          </w:p>
        </w:tc>
        <w:tc>
          <w:tcPr>
            <w:tcW w:w="462"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Duplex scheme</w:t>
            </w:r>
          </w:p>
        </w:tc>
        <w:tc>
          <w:tcPr>
            <w:tcW w:w="1154" w:type="pct"/>
            <w:shd w:val="clear" w:color="auto" w:fill="BFBFBF" w:themeFill="background1" w:themeFillShade="BF"/>
            <w:vAlign w:val="center"/>
          </w:tcPr>
          <w:p w:rsidR="00C95B50" w:rsidRDefault="00C95B50" w:rsidP="005B2BE9">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30" w:type="pct"/>
            <w:shd w:val="clear" w:color="auto" w:fill="BFBFBF" w:themeFill="background1" w:themeFillShade="BF"/>
            <w:vAlign w:val="center"/>
          </w:tcPr>
          <w:p w:rsidR="00C95B50" w:rsidRPr="001A0B45" w:rsidRDefault="00C95B50" w:rsidP="005B2BE9">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85"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38" w:type="pct"/>
            <w:shd w:val="clear" w:color="auto" w:fill="BFBFBF" w:themeFill="background1" w:themeFillShade="BF"/>
            <w:vAlign w:val="center"/>
          </w:tcPr>
          <w:p w:rsidR="00C95B50" w:rsidRDefault="00C95B50" w:rsidP="005B2BE9">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99"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Gain</w:t>
            </w:r>
          </w:p>
        </w:tc>
      </w:tr>
      <w:tr w:rsidR="00747405" w:rsidRPr="00DF6AFB" w:rsidTr="00CB7175">
        <w:trPr>
          <w:jc w:val="center"/>
        </w:trPr>
        <w:tc>
          <w:tcPr>
            <w:tcW w:w="732" w:type="pct"/>
            <w:vMerge w:val="restart"/>
            <w:vAlign w:val="center"/>
          </w:tcPr>
          <w:p w:rsidR="00747405" w:rsidRDefault="00747405" w:rsidP="005B2BE9">
            <w:pPr>
              <w:jc w:val="both"/>
              <w:rPr>
                <w:rFonts w:eastAsiaTheme="minorEastAsia"/>
                <w:color w:val="000000"/>
                <w:lang w:eastAsia="zh-CN"/>
              </w:rPr>
            </w:pPr>
            <w:bookmarkStart w:id="141" w:name="_Hlk510455070"/>
            <w:bookmarkStart w:id="142" w:name="_Hlk510015567"/>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47405" w:rsidRDefault="00747405" w:rsidP="005B2BE9">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2" w:type="pct"/>
            <w:vMerge w:val="restar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FDD</w:t>
            </w:r>
          </w:p>
        </w:tc>
        <w:tc>
          <w:tcPr>
            <w:tcW w:w="1154" w:type="pct"/>
            <w:vMerge w:val="restart"/>
            <w:vAlign w:val="center"/>
          </w:tcPr>
          <w:p w:rsidR="00747405" w:rsidRPr="00FA0649" w:rsidRDefault="00B37648" w:rsidP="00747405">
            <w:pPr>
              <w:jc w:val="both"/>
              <w:rPr>
                <w:rFonts w:eastAsiaTheme="minorEastAsia"/>
                <w:color w:val="000000"/>
                <w:lang w:eastAsia="zh-CN"/>
              </w:rPr>
            </w:pPr>
            <w:r w:rsidRPr="00B37648">
              <w:rPr>
                <w:rFonts w:eastAsiaTheme="minorEastAsia"/>
                <w:color w:val="000000"/>
                <w:lang w:eastAsia="zh-CN"/>
              </w:rPr>
              <w:t>32T/4R, (2,8,2,1,1)</w:t>
            </w:r>
          </w:p>
        </w:tc>
        <w:tc>
          <w:tcPr>
            <w:tcW w:w="1230" w:type="pct"/>
            <w:vAlign w:val="center"/>
          </w:tcPr>
          <w:p w:rsidR="00747405" w:rsidRPr="00FA0649" w:rsidRDefault="00B37648" w:rsidP="00201CAB">
            <w:pPr>
              <w:jc w:val="both"/>
              <w:rPr>
                <w:rFonts w:eastAsiaTheme="minorEastAsia"/>
                <w:color w:val="000000"/>
                <w:lang w:eastAsia="zh-CN"/>
              </w:rPr>
            </w:pPr>
            <w:r w:rsidRPr="00B37648">
              <w:rPr>
                <w:rFonts w:eastAsiaTheme="minorEastAsia"/>
                <w:color w:val="000000"/>
                <w:lang w:eastAsia="zh-CN"/>
              </w:rPr>
              <w:t>128Tx/4Rx, (8,8,2,1,1)</w:t>
            </w:r>
          </w:p>
        </w:tc>
        <w:tc>
          <w:tcPr>
            <w:tcW w:w="385" w:type="pct"/>
            <w:vMerge w:val="restart"/>
            <w:vAlign w:val="center"/>
          </w:tcPr>
          <w:p w:rsidR="00747405" w:rsidRDefault="00747405" w:rsidP="00830A71">
            <w:pPr>
              <w:jc w:val="center"/>
              <w:rPr>
                <w:rFonts w:eastAsiaTheme="minorEastAsia"/>
                <w:color w:val="000000"/>
                <w:lang w:eastAsia="zh-CN"/>
              </w:rPr>
            </w:pPr>
            <w:r>
              <w:rPr>
                <w:rFonts w:eastAsiaTheme="minorEastAsia" w:hint="eastAsia"/>
                <w:color w:val="000000"/>
                <w:lang w:eastAsia="zh-CN"/>
              </w:rPr>
              <w:t>9</w:t>
            </w:r>
          </w:p>
        </w:tc>
        <w:tc>
          <w:tcPr>
            <w:tcW w:w="538"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10.75</w:t>
            </w:r>
          </w:p>
        </w:tc>
        <w:tc>
          <w:tcPr>
            <w:tcW w:w="499" w:type="pct"/>
            <w:vAlign w:val="center"/>
          </w:tcPr>
          <w:p w:rsidR="00747405" w:rsidRPr="00C00BC9" w:rsidRDefault="00747405" w:rsidP="00C00BC9">
            <w:pPr>
              <w:jc w:val="both"/>
              <w:rPr>
                <w:rFonts w:eastAsiaTheme="minorEastAsia"/>
                <w:color w:val="000000"/>
                <w:lang w:eastAsia="zh-CN"/>
              </w:rPr>
            </w:pPr>
            <w:r w:rsidRPr="00C00BC9">
              <w:rPr>
                <w:rFonts w:eastAsiaTheme="minorEastAsia" w:hint="eastAsia"/>
                <w:color w:val="000000"/>
                <w:lang w:eastAsia="zh-CN"/>
              </w:rPr>
              <w:t>19.44%</w:t>
            </w:r>
          </w:p>
        </w:tc>
      </w:tr>
      <w:bookmarkEnd w:id="141"/>
      <w:bookmarkEnd w:id="142"/>
      <w:tr w:rsidR="00747405" w:rsidRPr="00DF6AFB" w:rsidTr="00CB7175">
        <w:trPr>
          <w:jc w:val="center"/>
        </w:trPr>
        <w:tc>
          <w:tcPr>
            <w:tcW w:w="732" w:type="pct"/>
            <w:vMerge/>
            <w:vAlign w:val="center"/>
          </w:tcPr>
          <w:p w:rsidR="00747405" w:rsidRDefault="00747405" w:rsidP="005B2BE9">
            <w:pPr>
              <w:jc w:val="both"/>
              <w:rPr>
                <w:rFonts w:eastAsiaTheme="minorEastAsia"/>
                <w:color w:val="000000"/>
                <w:lang w:eastAsia="zh-CN"/>
              </w:rPr>
            </w:pPr>
          </w:p>
        </w:tc>
        <w:tc>
          <w:tcPr>
            <w:tcW w:w="462" w:type="pct"/>
            <w:vMerge/>
            <w:vAlign w:val="center"/>
          </w:tcPr>
          <w:p w:rsidR="00747405" w:rsidRDefault="00747405" w:rsidP="00201CAB">
            <w:pPr>
              <w:jc w:val="both"/>
              <w:rPr>
                <w:rFonts w:eastAsiaTheme="minorEastAsia"/>
                <w:color w:val="000000"/>
                <w:lang w:eastAsia="zh-CN"/>
              </w:rPr>
            </w:pPr>
          </w:p>
        </w:tc>
        <w:tc>
          <w:tcPr>
            <w:tcW w:w="1154" w:type="pct"/>
            <w:vMerge/>
            <w:vAlign w:val="center"/>
          </w:tcPr>
          <w:p w:rsidR="00747405" w:rsidRDefault="00747405" w:rsidP="00201CAB">
            <w:pPr>
              <w:jc w:val="both"/>
              <w:rPr>
                <w:rFonts w:eastAsiaTheme="minorEastAsia"/>
                <w:color w:val="000000"/>
                <w:lang w:eastAsia="zh-CN"/>
              </w:rPr>
            </w:pPr>
          </w:p>
        </w:tc>
        <w:tc>
          <w:tcPr>
            <w:tcW w:w="1230"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256Tx/4Rx(8,16,2,1,1)</w:t>
            </w:r>
          </w:p>
        </w:tc>
        <w:tc>
          <w:tcPr>
            <w:tcW w:w="385" w:type="pct"/>
            <w:vMerge/>
            <w:vAlign w:val="center"/>
          </w:tcPr>
          <w:p w:rsidR="00747405" w:rsidRDefault="00747405" w:rsidP="00830A71">
            <w:pPr>
              <w:jc w:val="center"/>
              <w:rPr>
                <w:rFonts w:eastAsiaTheme="minorEastAsia"/>
                <w:color w:val="000000"/>
                <w:lang w:eastAsia="zh-CN"/>
              </w:rPr>
            </w:pPr>
          </w:p>
        </w:tc>
        <w:tc>
          <w:tcPr>
            <w:tcW w:w="538" w:type="pct"/>
            <w:vAlign w:val="center"/>
          </w:tcPr>
          <w:p w:rsidR="00747405" w:rsidRDefault="00747405" w:rsidP="00201CAB">
            <w:pPr>
              <w:jc w:val="both"/>
              <w:rPr>
                <w:rFonts w:eastAsiaTheme="minorEastAsia"/>
                <w:color w:val="000000"/>
                <w:lang w:eastAsia="zh-CN"/>
              </w:rPr>
            </w:pPr>
            <w:r>
              <w:rPr>
                <w:rFonts w:eastAsiaTheme="minorEastAsia" w:hint="eastAsia"/>
                <w:color w:val="000000"/>
                <w:lang w:eastAsia="zh-CN"/>
              </w:rPr>
              <w:t>12.29</w:t>
            </w:r>
          </w:p>
        </w:tc>
        <w:tc>
          <w:tcPr>
            <w:tcW w:w="499" w:type="pct"/>
            <w:vAlign w:val="center"/>
          </w:tcPr>
          <w:p w:rsidR="00747405" w:rsidRPr="00C15C11" w:rsidRDefault="00747405" w:rsidP="00201CAB">
            <w:pPr>
              <w:jc w:val="both"/>
              <w:rPr>
                <w:rFonts w:eastAsiaTheme="minorEastAsia"/>
                <w:color w:val="000000"/>
                <w:lang w:eastAsia="zh-CN"/>
              </w:rPr>
            </w:pPr>
            <w:r>
              <w:rPr>
                <w:rFonts w:eastAsiaTheme="minorEastAsia" w:hint="eastAsia"/>
                <w:color w:val="000000"/>
                <w:lang w:eastAsia="zh-CN"/>
              </w:rPr>
              <w:t>36.56%</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201CAB">
            <w:pPr>
              <w:jc w:val="both"/>
              <w:rPr>
                <w:rFonts w:eastAsiaTheme="minorEastAsia"/>
                <w:color w:val="000000"/>
                <w:lang w:eastAsia="zh-CN"/>
              </w:rPr>
            </w:pPr>
          </w:p>
        </w:tc>
        <w:tc>
          <w:tcPr>
            <w:tcW w:w="1154"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256Tx/8Rx(8,16,2,1,1)</w:t>
            </w:r>
          </w:p>
        </w:tc>
        <w:tc>
          <w:tcPr>
            <w:tcW w:w="385" w:type="pct"/>
            <w:vMerge/>
            <w:vAlign w:val="center"/>
          </w:tcPr>
          <w:p w:rsidR="009F6AA9" w:rsidRDefault="009F6AA9" w:rsidP="00830A71">
            <w:pPr>
              <w:jc w:val="center"/>
              <w:rPr>
                <w:rFonts w:eastAsiaTheme="minorEastAsia"/>
                <w:color w:val="000000"/>
                <w:lang w:eastAsia="zh-CN"/>
              </w:rPr>
            </w:pPr>
          </w:p>
        </w:tc>
        <w:tc>
          <w:tcPr>
            <w:tcW w:w="538" w:type="pct"/>
            <w:vAlign w:val="center"/>
          </w:tcPr>
          <w:p w:rsidR="009F6AA9" w:rsidRPr="00A0011A" w:rsidRDefault="003F6BC6" w:rsidP="00C443DC">
            <w:pPr>
              <w:rPr>
                <w:rFonts w:eastAsiaTheme="minorEastAsia"/>
                <w:color w:val="000000"/>
                <w:lang w:eastAsia="zh-CN"/>
              </w:rPr>
            </w:pPr>
            <w:bookmarkStart w:id="143" w:name="OLE_LINK36"/>
            <w:bookmarkStart w:id="144" w:name="OLE_LINK50"/>
            <w:r w:rsidRPr="00A0011A">
              <w:rPr>
                <w:rFonts w:eastAsiaTheme="minorEastAsia" w:hint="eastAsia"/>
                <w:color w:val="000000"/>
                <w:lang w:eastAsia="zh-CN"/>
              </w:rPr>
              <w:t>16.02</w:t>
            </w:r>
            <w:bookmarkEnd w:id="143"/>
            <w:bookmarkEnd w:id="144"/>
          </w:p>
        </w:tc>
        <w:tc>
          <w:tcPr>
            <w:tcW w:w="499" w:type="pct"/>
            <w:vAlign w:val="center"/>
          </w:tcPr>
          <w:p w:rsidR="009F6AA9" w:rsidRPr="00C15C11" w:rsidRDefault="00A0011A" w:rsidP="00201CAB">
            <w:pPr>
              <w:jc w:val="both"/>
              <w:rPr>
                <w:rFonts w:eastAsiaTheme="minorEastAsia"/>
                <w:color w:val="000000"/>
                <w:lang w:eastAsia="zh-CN"/>
              </w:rPr>
            </w:pPr>
            <w:r>
              <w:rPr>
                <w:rFonts w:eastAsiaTheme="minorEastAsia" w:hint="eastAsia"/>
                <w:color w:val="000000"/>
                <w:lang w:eastAsia="zh-CN"/>
              </w:rPr>
              <w:t>78.00%</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restart"/>
            <w:vAlign w:val="center"/>
          </w:tcPr>
          <w:p w:rsidR="009F6AA9" w:rsidRDefault="009F6AA9" w:rsidP="00AC6523">
            <w:pPr>
              <w:jc w:val="both"/>
              <w:rPr>
                <w:rFonts w:eastAsiaTheme="minorEastAsia"/>
                <w:color w:val="000000"/>
                <w:lang w:eastAsia="zh-CN"/>
              </w:rPr>
            </w:pPr>
            <w:r>
              <w:rPr>
                <w:rFonts w:eastAsiaTheme="minorEastAsia"/>
                <w:color w:val="000000"/>
                <w:lang w:eastAsia="zh-CN"/>
              </w:rPr>
              <w:t>TDD</w:t>
            </w:r>
          </w:p>
          <w:p w:rsidR="009F6AA9" w:rsidRDefault="009F6AA9" w:rsidP="00201CAB">
            <w:pPr>
              <w:jc w:val="both"/>
              <w:rPr>
                <w:rFonts w:eastAsiaTheme="minorEastAsia"/>
                <w:color w:val="000000"/>
                <w:lang w:eastAsia="zh-CN"/>
              </w:rPr>
            </w:pPr>
            <w:bookmarkStart w:id="145" w:name="OLE_LINK429"/>
            <w:bookmarkStart w:id="146" w:name="OLE_LINK430"/>
            <w:bookmarkStart w:id="147" w:name="OLE_LINK431"/>
            <w:r>
              <w:rPr>
                <w:rFonts w:eastAsiaTheme="minorEastAsia"/>
                <w:lang w:val="en-GB" w:eastAsia="zh-CN"/>
              </w:rPr>
              <w:t>15KHz SCS</w:t>
            </w:r>
            <w:bookmarkEnd w:id="145"/>
            <w:bookmarkEnd w:id="146"/>
            <w:bookmarkEnd w:id="147"/>
          </w:p>
        </w:tc>
        <w:tc>
          <w:tcPr>
            <w:tcW w:w="1154"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64T/4R, (4,8,2,1,1)</w:t>
            </w:r>
          </w:p>
        </w:tc>
        <w:tc>
          <w:tcPr>
            <w:tcW w:w="1230"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64Tx/4Rx, (4,8,2,1,1)</w:t>
            </w:r>
          </w:p>
        </w:tc>
        <w:tc>
          <w:tcPr>
            <w:tcW w:w="385" w:type="pct"/>
            <w:vMerge/>
            <w:vAlign w:val="center"/>
          </w:tcPr>
          <w:p w:rsidR="009F6AA9" w:rsidRDefault="009F6AA9" w:rsidP="00830A71">
            <w:pPr>
              <w:jc w:val="center"/>
              <w:rPr>
                <w:rFonts w:eastAsiaTheme="minorEastAsia"/>
                <w:color w:val="000000"/>
                <w:lang w:eastAsia="zh-CN"/>
              </w:rPr>
            </w:pPr>
          </w:p>
        </w:tc>
        <w:tc>
          <w:tcPr>
            <w:tcW w:w="538" w:type="pct"/>
            <w:vAlign w:val="center"/>
          </w:tcPr>
          <w:p w:rsidR="009F6AA9" w:rsidRDefault="009F6AA9" w:rsidP="00201CAB">
            <w:pPr>
              <w:jc w:val="both"/>
              <w:rPr>
                <w:rFonts w:eastAsiaTheme="minorEastAsia"/>
                <w:color w:val="000000"/>
                <w:lang w:eastAsia="zh-CN"/>
              </w:rPr>
            </w:pPr>
            <w:bookmarkStart w:id="148" w:name="OLE_LINK130"/>
            <w:bookmarkStart w:id="149" w:name="OLE_LINK131"/>
            <w:r>
              <w:rPr>
                <w:rFonts w:eastAsiaTheme="minorEastAsia" w:hint="eastAsia"/>
                <w:color w:val="000000"/>
                <w:lang w:eastAsia="zh-CN"/>
              </w:rPr>
              <w:t>9.69</w:t>
            </w:r>
            <w:bookmarkEnd w:id="148"/>
            <w:bookmarkEnd w:id="149"/>
          </w:p>
        </w:tc>
        <w:tc>
          <w:tcPr>
            <w:tcW w:w="499"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7.67</w:t>
            </w:r>
            <w:r w:rsidRPr="00C15C11">
              <w:rPr>
                <w:rFonts w:eastAsiaTheme="minorEastAsia"/>
                <w:color w:val="000000"/>
                <w:lang w:eastAsia="zh-CN"/>
              </w:rPr>
              <w:t>%</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bookmarkStart w:id="150" w:name="_Hlk510602115"/>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restart"/>
            <w:vAlign w:val="center"/>
          </w:tcPr>
          <w:p w:rsidR="00F650B2" w:rsidRDefault="00F650B2" w:rsidP="00F650B2">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10.61</w:t>
            </w:r>
          </w:p>
        </w:tc>
        <w:tc>
          <w:tcPr>
            <w:tcW w:w="499" w:type="pct"/>
            <w:vAlign w:val="center"/>
          </w:tcPr>
          <w:p w:rsidR="00F650B2" w:rsidRDefault="00F650B2">
            <w:pPr>
              <w:jc w:val="both"/>
              <w:rPr>
                <w:rFonts w:eastAsiaTheme="minorEastAsia"/>
                <w:color w:val="000000"/>
                <w:lang w:eastAsia="zh-CN"/>
              </w:rPr>
            </w:pPr>
            <w:r>
              <w:rPr>
                <w:rFonts w:eastAsiaTheme="minorEastAsia" w:hint="eastAsia"/>
                <w:color w:val="000000"/>
                <w:lang w:eastAsia="zh-CN"/>
              </w:rPr>
              <w:t>17.89%</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ign w:val="center"/>
          </w:tcPr>
          <w:p w:rsidR="00C443DC" w:rsidRDefault="00C443DC">
            <w:pPr>
              <w:jc w:val="both"/>
              <w:rPr>
                <w:rFonts w:eastAsiaTheme="minorEastAsia"/>
                <w:color w:val="000000"/>
                <w:lang w:eastAsia="zh-CN"/>
              </w:rPr>
            </w:pPr>
          </w:p>
        </w:tc>
        <w:tc>
          <w:tcPr>
            <w:tcW w:w="1230" w:type="pct"/>
            <w:vAlign w:val="center"/>
          </w:tcPr>
          <w:p w:rsidR="00C443DC" w:rsidRDefault="00F650B2">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AD491C">
            <w:pPr>
              <w:jc w:val="both"/>
              <w:rPr>
                <w:rFonts w:eastAsiaTheme="minorEastAsia"/>
                <w:color w:val="000000"/>
                <w:lang w:eastAsia="zh-CN"/>
              </w:rPr>
            </w:pPr>
            <w:r>
              <w:rPr>
                <w:rFonts w:eastAsiaTheme="minorEastAsia" w:hint="eastAsia"/>
                <w:color w:val="000000"/>
                <w:lang w:eastAsia="zh-CN"/>
              </w:rPr>
              <w:t>12.12</w:t>
            </w:r>
          </w:p>
        </w:tc>
        <w:tc>
          <w:tcPr>
            <w:tcW w:w="499"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34.67%</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restart"/>
            <w:vAlign w:val="center"/>
          </w:tcPr>
          <w:p w:rsidR="00F650B2" w:rsidRDefault="00F650B2" w:rsidP="00F650B2">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11.62</w:t>
            </w:r>
          </w:p>
        </w:tc>
        <w:tc>
          <w:tcPr>
            <w:tcW w:w="499" w:type="pct"/>
            <w:vAlign w:val="center"/>
          </w:tcPr>
          <w:p w:rsidR="00F650B2" w:rsidRDefault="00F650B2" w:rsidP="00AD491C">
            <w:pPr>
              <w:jc w:val="both"/>
              <w:rPr>
                <w:rFonts w:eastAsiaTheme="minorEastAsia"/>
                <w:color w:val="000000"/>
                <w:lang w:eastAsia="zh-CN"/>
              </w:rPr>
            </w:pPr>
            <w:r>
              <w:rPr>
                <w:rFonts w:eastAsiaTheme="minorEastAsia" w:hint="eastAsia"/>
                <w:color w:val="000000"/>
                <w:lang w:eastAsia="zh-CN"/>
              </w:rPr>
              <w:t>29.11%</w:t>
            </w:r>
          </w:p>
        </w:tc>
      </w:tr>
      <w:tr w:rsidR="00F650B2" w:rsidRPr="00DF6AFB" w:rsidTr="00CB7175">
        <w:trPr>
          <w:jc w:val="center"/>
        </w:trPr>
        <w:tc>
          <w:tcPr>
            <w:tcW w:w="732" w:type="pct"/>
            <w:vMerge/>
            <w:vAlign w:val="center"/>
          </w:tcPr>
          <w:p w:rsidR="00F650B2" w:rsidRDefault="00F650B2" w:rsidP="005B2BE9">
            <w:pPr>
              <w:jc w:val="both"/>
              <w:rPr>
                <w:rFonts w:eastAsiaTheme="minorEastAsia"/>
                <w:color w:val="000000"/>
                <w:lang w:eastAsia="zh-CN"/>
              </w:rPr>
            </w:pPr>
          </w:p>
        </w:tc>
        <w:tc>
          <w:tcPr>
            <w:tcW w:w="462" w:type="pct"/>
            <w:vMerge/>
            <w:vAlign w:val="center"/>
          </w:tcPr>
          <w:p w:rsidR="00F650B2" w:rsidRDefault="00F650B2" w:rsidP="00201CAB">
            <w:pPr>
              <w:jc w:val="both"/>
              <w:rPr>
                <w:rFonts w:eastAsiaTheme="minorEastAsia"/>
                <w:color w:val="000000"/>
                <w:lang w:eastAsia="zh-CN"/>
              </w:rPr>
            </w:pPr>
          </w:p>
        </w:tc>
        <w:tc>
          <w:tcPr>
            <w:tcW w:w="1154" w:type="pct"/>
            <w:vMerge/>
            <w:vAlign w:val="center"/>
          </w:tcPr>
          <w:p w:rsidR="00F650B2" w:rsidRDefault="00F650B2" w:rsidP="00201CAB">
            <w:pPr>
              <w:jc w:val="both"/>
              <w:rPr>
                <w:rFonts w:eastAsiaTheme="minorEastAsia"/>
                <w:color w:val="000000"/>
                <w:lang w:eastAsia="zh-CN"/>
              </w:rPr>
            </w:pPr>
          </w:p>
        </w:tc>
        <w:tc>
          <w:tcPr>
            <w:tcW w:w="1230"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F650B2" w:rsidRDefault="00F650B2" w:rsidP="00C95B50">
            <w:pPr>
              <w:jc w:val="center"/>
              <w:rPr>
                <w:rFonts w:eastAsiaTheme="minorEastAsia"/>
                <w:color w:val="000000"/>
                <w:lang w:eastAsia="zh-CN"/>
              </w:rPr>
            </w:pPr>
          </w:p>
        </w:tc>
        <w:tc>
          <w:tcPr>
            <w:tcW w:w="538" w:type="pct"/>
            <w:vAlign w:val="center"/>
          </w:tcPr>
          <w:p w:rsidR="00F650B2" w:rsidRDefault="00F650B2" w:rsidP="00201CAB">
            <w:pPr>
              <w:jc w:val="both"/>
              <w:rPr>
                <w:rFonts w:eastAsiaTheme="minorEastAsia"/>
                <w:color w:val="000000"/>
                <w:lang w:eastAsia="zh-CN"/>
              </w:rPr>
            </w:pPr>
            <w:r>
              <w:rPr>
                <w:rFonts w:eastAsiaTheme="minorEastAsia" w:hint="eastAsia"/>
                <w:color w:val="000000"/>
                <w:lang w:eastAsia="zh-CN"/>
              </w:rPr>
              <w:t>12.56</w:t>
            </w:r>
          </w:p>
        </w:tc>
        <w:tc>
          <w:tcPr>
            <w:tcW w:w="499" w:type="pct"/>
            <w:vAlign w:val="center"/>
          </w:tcPr>
          <w:p w:rsidR="00F650B2" w:rsidRDefault="00F650B2">
            <w:pPr>
              <w:jc w:val="both"/>
              <w:rPr>
                <w:rFonts w:eastAsiaTheme="minorEastAsia"/>
                <w:color w:val="000000"/>
                <w:lang w:eastAsia="zh-CN"/>
              </w:rPr>
            </w:pPr>
            <w:r>
              <w:rPr>
                <w:rFonts w:eastAsiaTheme="minorEastAsia" w:hint="eastAsia"/>
                <w:color w:val="000000"/>
                <w:lang w:eastAsia="zh-CN"/>
              </w:rPr>
              <w:t>39.56%</w:t>
            </w:r>
          </w:p>
        </w:tc>
      </w:tr>
      <w:bookmarkEnd w:id="150"/>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201CAB">
            <w:pPr>
              <w:jc w:val="both"/>
              <w:rPr>
                <w:rFonts w:eastAsiaTheme="minorEastAsia"/>
                <w:color w:val="000000"/>
                <w:lang w:eastAsia="zh-CN"/>
              </w:rPr>
            </w:pPr>
          </w:p>
        </w:tc>
        <w:tc>
          <w:tcPr>
            <w:tcW w:w="1154"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256Tx/8Rx(8,16,2,1,1)</w:t>
            </w:r>
          </w:p>
        </w:tc>
        <w:tc>
          <w:tcPr>
            <w:tcW w:w="385" w:type="pct"/>
            <w:vMerge/>
          </w:tcPr>
          <w:p w:rsidR="009F6AA9" w:rsidRDefault="009F6AA9" w:rsidP="00C95B50">
            <w:pPr>
              <w:jc w:val="center"/>
              <w:rPr>
                <w:rFonts w:eastAsiaTheme="minorEastAsia"/>
                <w:color w:val="000000"/>
                <w:lang w:eastAsia="zh-CN"/>
              </w:rPr>
            </w:pPr>
          </w:p>
        </w:tc>
        <w:tc>
          <w:tcPr>
            <w:tcW w:w="538"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16.72</w:t>
            </w:r>
          </w:p>
        </w:tc>
        <w:tc>
          <w:tcPr>
            <w:tcW w:w="499" w:type="pct"/>
            <w:vAlign w:val="center"/>
          </w:tcPr>
          <w:p w:rsidR="009F6AA9" w:rsidRDefault="009F6AA9" w:rsidP="00201CAB">
            <w:pPr>
              <w:jc w:val="both"/>
              <w:rPr>
                <w:rFonts w:eastAsiaTheme="minorEastAsia"/>
                <w:color w:val="000000"/>
                <w:lang w:eastAsia="zh-CN"/>
              </w:rPr>
            </w:pPr>
            <w:r>
              <w:rPr>
                <w:rFonts w:eastAsiaTheme="minorEastAsia" w:hint="eastAsia"/>
                <w:color w:val="000000"/>
                <w:lang w:eastAsia="zh-CN"/>
              </w:rPr>
              <w:t>85.78%</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restar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TDD</w:t>
            </w:r>
          </w:p>
          <w:p w:rsidR="009F6AA9" w:rsidRDefault="009F6AA9" w:rsidP="005B2BE9">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1154"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64T/4R, (4,8,2,1,1)</w:t>
            </w:r>
          </w:p>
        </w:tc>
        <w:tc>
          <w:tcPr>
            <w:tcW w:w="1230" w:type="pct"/>
            <w:vAlign w:val="center"/>
          </w:tcPr>
          <w:p w:rsidR="009F6AA9" w:rsidRPr="00FA0649" w:rsidRDefault="00BD37BF" w:rsidP="00616E0C">
            <w:pPr>
              <w:jc w:val="both"/>
              <w:rPr>
                <w:rFonts w:eastAsiaTheme="minorEastAsia"/>
                <w:color w:val="000000"/>
                <w:lang w:eastAsia="zh-CN"/>
              </w:rPr>
            </w:pPr>
            <w:r>
              <w:rPr>
                <w:rFonts w:eastAsiaTheme="minorEastAsia"/>
                <w:color w:val="000000"/>
                <w:lang w:eastAsia="zh-CN"/>
              </w:rPr>
              <w:t>64Tx/4Rx, (4,8,2,1,1)</w:t>
            </w:r>
          </w:p>
        </w:tc>
        <w:tc>
          <w:tcPr>
            <w:tcW w:w="385" w:type="pct"/>
            <w:vMerge/>
            <w:vAlign w:val="center"/>
          </w:tcPr>
          <w:p w:rsidR="009F6AA9" w:rsidRDefault="009F6AA9" w:rsidP="00C95B50">
            <w:pPr>
              <w:jc w:val="center"/>
              <w:rPr>
                <w:rFonts w:eastAsiaTheme="minorEastAsia"/>
                <w:color w:val="000000"/>
                <w:lang w:eastAsia="zh-CN"/>
              </w:rPr>
            </w:pPr>
          </w:p>
        </w:tc>
        <w:tc>
          <w:tcPr>
            <w:tcW w:w="538" w:type="pct"/>
            <w:vAlign w:val="center"/>
          </w:tcPr>
          <w:p w:rsidR="009F6AA9" w:rsidRDefault="009F6AA9" w:rsidP="005B2BE9">
            <w:pPr>
              <w:jc w:val="both"/>
              <w:rPr>
                <w:rFonts w:eastAsiaTheme="minorEastAsia"/>
                <w:color w:val="000000"/>
                <w:lang w:eastAsia="zh-CN"/>
              </w:rPr>
            </w:pPr>
            <w:bookmarkStart w:id="151" w:name="OLE_LINK139"/>
            <w:bookmarkStart w:id="152" w:name="OLE_LINK153"/>
            <w:r>
              <w:rPr>
                <w:rFonts w:eastAsiaTheme="minorEastAsia" w:hint="eastAsia"/>
                <w:color w:val="000000"/>
                <w:lang w:eastAsia="zh-CN"/>
              </w:rPr>
              <w:t>9.29</w:t>
            </w:r>
            <w:bookmarkEnd w:id="151"/>
            <w:bookmarkEnd w:id="152"/>
          </w:p>
        </w:tc>
        <w:tc>
          <w:tcPr>
            <w:tcW w:w="499"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3.22</w:t>
            </w:r>
            <w:r w:rsidRPr="00C15C11">
              <w:rPr>
                <w:rFonts w:eastAsiaTheme="minorEastAsia"/>
                <w:color w:val="000000"/>
                <w:lang w:eastAsia="zh-CN"/>
              </w:rPr>
              <w:t>%</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restart"/>
            <w:vAlign w:val="center"/>
          </w:tcPr>
          <w:p w:rsidR="00C443DC" w:rsidRDefault="00834F6C">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10.25</w:t>
            </w:r>
          </w:p>
        </w:tc>
        <w:tc>
          <w:tcPr>
            <w:tcW w:w="499" w:type="pct"/>
            <w:vAlign w:val="center"/>
          </w:tcPr>
          <w:p w:rsidR="00834F6C" w:rsidRDefault="00834F6C">
            <w:pPr>
              <w:jc w:val="both"/>
              <w:rPr>
                <w:rFonts w:eastAsiaTheme="minorEastAsia"/>
                <w:color w:val="000000"/>
                <w:lang w:eastAsia="zh-CN"/>
              </w:rPr>
            </w:pPr>
            <w:r>
              <w:rPr>
                <w:rFonts w:eastAsiaTheme="minorEastAsia" w:hint="eastAsia"/>
                <w:color w:val="000000"/>
                <w:lang w:eastAsia="zh-CN"/>
              </w:rPr>
              <w:t>13.89%</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ign w:val="center"/>
          </w:tcPr>
          <w:p w:rsidR="00834F6C" w:rsidRDefault="00834F6C" w:rsidP="005B2BE9">
            <w:pPr>
              <w:jc w:val="both"/>
              <w:rPr>
                <w:rFonts w:eastAsiaTheme="minorEastAsia"/>
                <w:color w:val="000000"/>
                <w:lang w:eastAsia="zh-CN"/>
              </w:rPr>
            </w:pP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11.55</w:t>
            </w:r>
          </w:p>
        </w:tc>
        <w:tc>
          <w:tcPr>
            <w:tcW w:w="499" w:type="pct"/>
            <w:vAlign w:val="center"/>
          </w:tcPr>
          <w:p w:rsidR="00834F6C" w:rsidRDefault="00834F6C">
            <w:pPr>
              <w:jc w:val="both"/>
              <w:rPr>
                <w:rFonts w:eastAsiaTheme="minorEastAsia"/>
                <w:color w:val="000000"/>
                <w:lang w:eastAsia="zh-CN"/>
              </w:rPr>
            </w:pPr>
            <w:r>
              <w:rPr>
                <w:rFonts w:eastAsiaTheme="minorEastAsia" w:hint="eastAsia"/>
                <w:color w:val="000000"/>
                <w:lang w:eastAsia="zh-CN"/>
              </w:rPr>
              <w:t>28.33%</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restar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128Tx/4Rx(8,8,2,1,1)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C443DC" w:rsidRDefault="00834F6C">
            <w:pPr>
              <w:jc w:val="both"/>
              <w:rPr>
                <w:rFonts w:eastAsiaTheme="minorEastAsia"/>
                <w:color w:val="000000"/>
                <w:lang w:eastAsia="zh-CN"/>
              </w:rPr>
            </w:pPr>
            <w:r>
              <w:rPr>
                <w:rFonts w:eastAsiaTheme="minorEastAsia" w:hint="eastAsia"/>
                <w:color w:val="000000"/>
                <w:lang w:eastAsia="zh-CN"/>
              </w:rPr>
              <w:t>11.56</w:t>
            </w:r>
          </w:p>
        </w:tc>
        <w:tc>
          <w:tcPr>
            <w:tcW w:w="499" w:type="pct"/>
            <w:vAlign w:val="center"/>
          </w:tcPr>
          <w:p w:rsidR="00C443DC" w:rsidRDefault="00834F6C">
            <w:pPr>
              <w:jc w:val="both"/>
              <w:rPr>
                <w:rFonts w:eastAsiaTheme="minorEastAsia"/>
                <w:color w:val="000000"/>
                <w:lang w:eastAsia="zh-CN"/>
              </w:rPr>
            </w:pPr>
            <w:r>
              <w:rPr>
                <w:rFonts w:eastAsiaTheme="minorEastAsia" w:hint="eastAsia"/>
                <w:color w:val="000000"/>
                <w:lang w:eastAsia="zh-CN"/>
              </w:rPr>
              <w:t>28.44%</w:t>
            </w:r>
          </w:p>
        </w:tc>
      </w:tr>
      <w:tr w:rsidR="00834F6C" w:rsidRPr="00DF6AFB" w:rsidTr="00CB7175">
        <w:trPr>
          <w:jc w:val="center"/>
        </w:trPr>
        <w:tc>
          <w:tcPr>
            <w:tcW w:w="732" w:type="pct"/>
            <w:vMerge/>
            <w:vAlign w:val="center"/>
          </w:tcPr>
          <w:p w:rsidR="00834F6C" w:rsidRDefault="00834F6C" w:rsidP="005B2BE9">
            <w:pPr>
              <w:jc w:val="both"/>
              <w:rPr>
                <w:rFonts w:eastAsiaTheme="minorEastAsia"/>
                <w:color w:val="000000"/>
                <w:lang w:eastAsia="zh-CN"/>
              </w:rPr>
            </w:pPr>
          </w:p>
        </w:tc>
        <w:tc>
          <w:tcPr>
            <w:tcW w:w="462" w:type="pct"/>
            <w:vMerge/>
            <w:vAlign w:val="center"/>
          </w:tcPr>
          <w:p w:rsidR="00834F6C" w:rsidRDefault="00834F6C" w:rsidP="005B2BE9">
            <w:pPr>
              <w:jc w:val="both"/>
              <w:rPr>
                <w:rFonts w:eastAsiaTheme="minorEastAsia"/>
                <w:color w:val="000000"/>
                <w:lang w:eastAsia="zh-CN"/>
              </w:rPr>
            </w:pPr>
          </w:p>
        </w:tc>
        <w:tc>
          <w:tcPr>
            <w:tcW w:w="1154" w:type="pct"/>
            <w:vMerge/>
            <w:vAlign w:val="center"/>
          </w:tcPr>
          <w:p w:rsidR="00834F6C" w:rsidRDefault="00834F6C" w:rsidP="005B2BE9">
            <w:pPr>
              <w:jc w:val="both"/>
              <w:rPr>
                <w:rFonts w:eastAsiaTheme="minorEastAsia"/>
                <w:color w:val="000000"/>
                <w:lang w:eastAsia="zh-CN"/>
              </w:rPr>
            </w:pPr>
          </w:p>
        </w:tc>
        <w:tc>
          <w:tcPr>
            <w:tcW w:w="1230" w:type="pct"/>
            <w:vAlign w:val="center"/>
          </w:tcPr>
          <w:p w:rsidR="00834F6C" w:rsidRDefault="00834F6C" w:rsidP="005B2BE9">
            <w:pPr>
              <w:jc w:val="both"/>
              <w:rPr>
                <w:rFonts w:eastAsiaTheme="minorEastAsia"/>
                <w:color w:val="000000"/>
                <w:lang w:eastAsia="zh-CN"/>
              </w:rPr>
            </w:pPr>
            <w:r>
              <w:rPr>
                <w:rFonts w:eastAsiaTheme="minorEastAsia" w:hint="eastAsia"/>
                <w:color w:val="000000"/>
                <w:lang w:eastAsia="zh-CN"/>
              </w:rPr>
              <w:t>256Tx/4Rx(8,16,2,1,1)</w:t>
            </w:r>
          </w:p>
        </w:tc>
        <w:tc>
          <w:tcPr>
            <w:tcW w:w="385" w:type="pct"/>
            <w:vMerge/>
          </w:tcPr>
          <w:p w:rsidR="00834F6C" w:rsidRDefault="00834F6C" w:rsidP="005B2BE9">
            <w:pPr>
              <w:jc w:val="both"/>
              <w:rPr>
                <w:rFonts w:eastAsiaTheme="minorEastAsia"/>
                <w:color w:val="000000"/>
                <w:lang w:eastAsia="zh-CN"/>
              </w:rPr>
            </w:pPr>
          </w:p>
        </w:tc>
        <w:tc>
          <w:tcPr>
            <w:tcW w:w="538" w:type="pct"/>
            <w:vAlign w:val="center"/>
          </w:tcPr>
          <w:p w:rsidR="00834F6C" w:rsidRPr="00361FED" w:rsidRDefault="00B37648" w:rsidP="005B2BE9">
            <w:pPr>
              <w:jc w:val="both"/>
              <w:rPr>
                <w:rFonts w:eastAsiaTheme="minorEastAsia"/>
                <w:color w:val="000000"/>
                <w:lang w:eastAsia="zh-CN"/>
              </w:rPr>
            </w:pPr>
            <w:r w:rsidRPr="00B37648">
              <w:rPr>
                <w:rFonts w:eastAsiaTheme="minorEastAsia"/>
                <w:color w:val="000000"/>
                <w:lang w:eastAsia="zh-CN"/>
              </w:rPr>
              <w:t>12.15</w:t>
            </w:r>
          </w:p>
        </w:tc>
        <w:tc>
          <w:tcPr>
            <w:tcW w:w="499" w:type="pct"/>
            <w:vAlign w:val="center"/>
          </w:tcPr>
          <w:p w:rsidR="00834F6C" w:rsidRPr="00361FED" w:rsidRDefault="00B37648" w:rsidP="005B2BE9">
            <w:pPr>
              <w:jc w:val="both"/>
              <w:rPr>
                <w:rFonts w:eastAsiaTheme="minorEastAsia"/>
                <w:color w:val="000000"/>
                <w:lang w:eastAsia="zh-CN"/>
              </w:rPr>
            </w:pPr>
            <w:r w:rsidRPr="00B37648">
              <w:rPr>
                <w:rFonts w:eastAsiaTheme="minorEastAsia"/>
                <w:color w:val="000000"/>
                <w:lang w:eastAsia="zh-CN"/>
              </w:rPr>
              <w:t>34.98%</w:t>
            </w:r>
          </w:p>
        </w:tc>
      </w:tr>
      <w:tr w:rsidR="009F6AA9" w:rsidRPr="00DF6AFB" w:rsidTr="00CB7175">
        <w:trPr>
          <w:jc w:val="center"/>
        </w:trPr>
        <w:tc>
          <w:tcPr>
            <w:tcW w:w="732" w:type="pct"/>
            <w:vMerge/>
            <w:vAlign w:val="center"/>
          </w:tcPr>
          <w:p w:rsidR="009F6AA9" w:rsidRDefault="009F6AA9" w:rsidP="005B2BE9">
            <w:pPr>
              <w:jc w:val="both"/>
              <w:rPr>
                <w:rFonts w:eastAsiaTheme="minorEastAsia"/>
                <w:color w:val="000000"/>
                <w:lang w:eastAsia="zh-CN"/>
              </w:rPr>
            </w:pPr>
          </w:p>
        </w:tc>
        <w:tc>
          <w:tcPr>
            <w:tcW w:w="462" w:type="pct"/>
            <w:vMerge/>
            <w:vAlign w:val="center"/>
          </w:tcPr>
          <w:p w:rsidR="009F6AA9" w:rsidRDefault="009F6AA9" w:rsidP="005B2BE9">
            <w:pPr>
              <w:jc w:val="both"/>
              <w:rPr>
                <w:rFonts w:eastAsiaTheme="minorEastAsia"/>
                <w:color w:val="000000"/>
                <w:lang w:eastAsia="zh-CN"/>
              </w:rPr>
            </w:pPr>
          </w:p>
        </w:tc>
        <w:tc>
          <w:tcPr>
            <w:tcW w:w="1154"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30"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256Tx/8Rx(8,16,2,1,1)</w:t>
            </w:r>
          </w:p>
        </w:tc>
        <w:tc>
          <w:tcPr>
            <w:tcW w:w="385" w:type="pct"/>
            <w:vMerge/>
          </w:tcPr>
          <w:p w:rsidR="009F6AA9" w:rsidRDefault="009F6AA9" w:rsidP="005B2BE9">
            <w:pPr>
              <w:jc w:val="both"/>
              <w:rPr>
                <w:rFonts w:eastAsiaTheme="minorEastAsia"/>
                <w:color w:val="000000"/>
                <w:lang w:eastAsia="zh-CN"/>
              </w:rPr>
            </w:pPr>
          </w:p>
        </w:tc>
        <w:tc>
          <w:tcPr>
            <w:tcW w:w="538" w:type="pct"/>
            <w:vAlign w:val="center"/>
          </w:tcPr>
          <w:p w:rsidR="009F6AA9" w:rsidRDefault="009F6AA9" w:rsidP="005B2BE9">
            <w:pPr>
              <w:jc w:val="both"/>
              <w:rPr>
                <w:rFonts w:eastAsiaTheme="minorEastAsia"/>
                <w:color w:val="000000"/>
                <w:lang w:eastAsia="zh-CN"/>
              </w:rPr>
            </w:pPr>
            <w:r>
              <w:rPr>
                <w:rFonts w:eastAsiaTheme="minorEastAsia" w:hint="eastAsia"/>
                <w:color w:val="000000"/>
                <w:lang w:eastAsia="zh-CN"/>
              </w:rPr>
              <w:t>16.27</w:t>
            </w:r>
          </w:p>
        </w:tc>
        <w:tc>
          <w:tcPr>
            <w:tcW w:w="499" w:type="pct"/>
            <w:vAlign w:val="center"/>
          </w:tcPr>
          <w:p w:rsidR="007D09FB" w:rsidRDefault="009F6AA9">
            <w:pPr>
              <w:jc w:val="both"/>
              <w:rPr>
                <w:rFonts w:eastAsiaTheme="minorEastAsia"/>
                <w:color w:val="000000"/>
                <w:lang w:eastAsia="zh-CN"/>
              </w:rPr>
            </w:pPr>
            <w:r>
              <w:rPr>
                <w:rFonts w:eastAsiaTheme="minorEastAsia" w:hint="eastAsia"/>
                <w:color w:val="000000"/>
                <w:lang w:eastAsia="zh-CN"/>
              </w:rPr>
              <w:t>80.</w:t>
            </w:r>
            <w:r w:rsidR="003729C4">
              <w:rPr>
                <w:rFonts w:eastAsiaTheme="minorEastAsia" w:hint="eastAsia"/>
                <w:color w:val="000000"/>
                <w:lang w:eastAsia="zh-CN"/>
              </w:rPr>
              <w:t>78</w:t>
            </w:r>
            <w:r>
              <w:rPr>
                <w:rFonts w:eastAsiaTheme="minorEastAsia" w:hint="eastAsia"/>
                <w:color w:val="000000"/>
                <w:lang w:eastAsia="zh-CN"/>
              </w:rPr>
              <w:t>%</w:t>
            </w:r>
          </w:p>
        </w:tc>
      </w:tr>
      <w:bookmarkEnd w:id="140"/>
    </w:tbl>
    <w:p w:rsidR="00883861" w:rsidRDefault="00883861" w:rsidP="00883861">
      <w:pPr>
        <w:rPr>
          <w:rFonts w:eastAsiaTheme="minorEastAsia"/>
          <w:lang w:eastAsia="zh-CN"/>
        </w:rPr>
      </w:pPr>
    </w:p>
    <w:p w:rsidR="00751A62" w:rsidRDefault="00A43B86">
      <w:pPr>
        <w:pStyle w:val="a7"/>
        <w:keepNext/>
        <w:jc w:val="center"/>
        <w:rPr>
          <w:rFonts w:eastAsiaTheme="minorEastAsia"/>
          <w:lang w:eastAsia="zh-CN"/>
        </w:rPr>
      </w:pPr>
      <w:r w:rsidRPr="00A43B86">
        <w:t xml:space="preserve">Table </w:t>
      </w:r>
      <w:r w:rsidR="00566773" w:rsidRPr="00A43B86">
        <w:fldChar w:fldCharType="begin"/>
      </w:r>
      <w:r w:rsidRPr="00A43B86">
        <w:instrText xml:space="preserve"> SEQ Table \* ARABIC </w:instrText>
      </w:r>
      <w:r w:rsidR="00566773" w:rsidRPr="00A43B86">
        <w:fldChar w:fldCharType="separate"/>
      </w:r>
      <w:r w:rsidR="00542476">
        <w:rPr>
          <w:noProof/>
        </w:rPr>
        <w:t>4</w:t>
      </w:r>
      <w:r w:rsidR="00566773" w:rsidRPr="00A43B86">
        <w:fldChar w:fldCharType="end"/>
      </w:r>
      <w:r w:rsidRPr="00A43B86">
        <w:rPr>
          <w:rFonts w:eastAsiaTheme="minorEastAsia"/>
          <w:lang w:eastAsia="zh-CN"/>
        </w:rPr>
        <w:t xml:space="preserve"> Initial DL </w:t>
      </w:r>
      <w:r w:rsidRPr="00A43B86">
        <w:rPr>
          <w:lang w:eastAsia="zh-CN"/>
        </w:rPr>
        <w:t>5</w:t>
      </w:r>
      <w:r w:rsidRPr="00A43B86">
        <w:rPr>
          <w:vertAlign w:val="superscript"/>
          <w:lang w:eastAsia="zh-CN"/>
        </w:rPr>
        <w:t>th</w:t>
      </w:r>
      <w:r w:rsidRPr="00A43B86">
        <w:rPr>
          <w:lang w:eastAsia="zh-CN"/>
        </w:rPr>
        <w:t xml:space="preserve"> percentile</w:t>
      </w:r>
      <w:r w:rsidRPr="00A43B86">
        <w:rPr>
          <w:rFonts w:eastAsiaTheme="minorEastAsia"/>
          <w:lang w:eastAsia="zh-CN"/>
        </w:rPr>
        <w:t xml:space="preserve"> spectral efficiency evaluation for 36</w:t>
      </w:r>
      <w:r w:rsidRPr="00A43B86">
        <w:rPr>
          <w:rFonts w:eastAsia="+mn-ea"/>
        </w:rPr>
        <w:t xml:space="preserve"> </w:t>
      </w:r>
      <w:proofErr w:type="spellStart"/>
      <w:r w:rsidRPr="00A43B86">
        <w:rPr>
          <w:rFonts w:eastAsia="+mn-ea"/>
        </w:rPr>
        <w:t>TRxP</w:t>
      </w:r>
      <w:r w:rsidRPr="00A43B86">
        <w:rPr>
          <w:rFonts w:eastAsiaTheme="minorEastAsia"/>
          <w:lang w:eastAsia="zh-CN"/>
        </w:rPr>
        <w:t>s</w:t>
      </w:r>
      <w:proofErr w:type="spellEnd"/>
      <w:r w:rsidRPr="00A43B86">
        <w:rPr>
          <w:rFonts w:eastAsiaTheme="minorEastAsia"/>
          <w:lang w:eastAsia="zh-CN"/>
        </w:rPr>
        <w:t xml:space="preserve"> (</w:t>
      </w:r>
      <w:bookmarkStart w:id="153" w:name="OLE_LINK318"/>
      <w:bookmarkStart w:id="154" w:name="OLE_LINK319"/>
      <w:bookmarkStart w:id="155" w:name="OLE_LINK320"/>
      <w:bookmarkStart w:id="156" w:name="OLE_LINK269"/>
      <w:bookmarkStart w:id="157" w:name="OLE_LINK270"/>
      <w:r w:rsidRPr="00A43B86">
        <w:rPr>
          <w:rFonts w:eastAsiaTheme="minorEastAsia"/>
          <w:lang w:eastAsia="zh-CN"/>
        </w:rPr>
        <w:t>Indoor Hotspot-</w:t>
      </w:r>
      <w:proofErr w:type="spellStart"/>
      <w:r w:rsidRPr="00A43B86">
        <w:rPr>
          <w:rFonts w:eastAsiaTheme="minorEastAsia"/>
          <w:lang w:eastAsia="zh-CN"/>
        </w:rPr>
        <w:t>eMBB</w:t>
      </w:r>
      <w:bookmarkEnd w:id="153"/>
      <w:bookmarkEnd w:id="154"/>
      <w:bookmarkEnd w:id="155"/>
      <w:proofErr w:type="spellEnd"/>
      <w:r w:rsidR="007F1EB2">
        <w:rPr>
          <w:rFonts w:eastAsiaTheme="minorEastAsia" w:hint="eastAsia"/>
          <w:lang w:eastAsia="zh-CN"/>
        </w:rPr>
        <w:t xml:space="preserve"> at 4GHz</w:t>
      </w:r>
      <w:bookmarkEnd w:id="156"/>
      <w:bookmarkEnd w:id="157"/>
      <w:r w:rsidRPr="00A43B86">
        <w:rPr>
          <w:rFonts w:eastAsiaTheme="minorEastAsia"/>
          <w:lang w:eastAsia="zh-CN"/>
        </w:rPr>
        <w:t>)</w:t>
      </w:r>
    </w:p>
    <w:tbl>
      <w:tblPr>
        <w:tblStyle w:val="af3"/>
        <w:tblW w:w="4985" w:type="pct"/>
        <w:jc w:val="center"/>
        <w:tblInd w:w="-775" w:type="dxa"/>
        <w:tblLayout w:type="fixed"/>
        <w:tblLook w:val="04A0"/>
      </w:tblPr>
      <w:tblGrid>
        <w:gridCol w:w="1322"/>
        <w:gridCol w:w="852"/>
        <w:gridCol w:w="2130"/>
        <w:gridCol w:w="2311"/>
        <w:gridCol w:w="665"/>
        <w:gridCol w:w="1037"/>
        <w:gridCol w:w="943"/>
      </w:tblGrid>
      <w:tr w:rsidR="00511663" w:rsidRPr="003C30EA" w:rsidTr="0004118E">
        <w:trPr>
          <w:trHeight w:val="667"/>
          <w:jc w:val="center"/>
        </w:trPr>
        <w:tc>
          <w:tcPr>
            <w:tcW w:w="714"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460"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150"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248"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359"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560"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09"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Gain</w:t>
            </w:r>
          </w:p>
        </w:tc>
      </w:tr>
      <w:tr w:rsidR="003F6BC6" w:rsidRPr="00DF6AFB" w:rsidTr="0004118E">
        <w:trPr>
          <w:jc w:val="center"/>
        </w:trPr>
        <w:tc>
          <w:tcPr>
            <w:tcW w:w="714" w:type="pct"/>
            <w:vMerge w:val="restart"/>
            <w:vAlign w:val="center"/>
          </w:tcPr>
          <w:p w:rsidR="003F6BC6" w:rsidRDefault="003F6BC6" w:rsidP="00201CAB">
            <w:pPr>
              <w:jc w:val="both"/>
              <w:rPr>
                <w:rFonts w:eastAsiaTheme="minorEastAsia"/>
                <w:color w:val="000000"/>
                <w:lang w:eastAsia="zh-CN"/>
              </w:rPr>
            </w:pPr>
            <w:bookmarkStart w:id="158" w:name="_Hlk510451121"/>
            <w:bookmarkStart w:id="159" w:name="_Hlk510533593"/>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F6BC6" w:rsidRDefault="003F6BC6"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0" w:type="pct"/>
            <w:vMerge w:val="restar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FDD</w:t>
            </w:r>
          </w:p>
        </w:tc>
        <w:tc>
          <w:tcPr>
            <w:tcW w:w="1150" w:type="pct"/>
            <w:vMerge w:val="restart"/>
            <w:vAlign w:val="center"/>
          </w:tcPr>
          <w:p w:rsidR="003F6BC6" w:rsidRPr="002B2026" w:rsidRDefault="003F6BC6" w:rsidP="003F6BC6">
            <w:pPr>
              <w:jc w:val="both"/>
              <w:rPr>
                <w:rFonts w:eastAsiaTheme="minorEastAsia"/>
                <w:color w:val="000000"/>
                <w:lang w:eastAsia="zh-CN"/>
              </w:rPr>
            </w:pPr>
            <w:r w:rsidRPr="00B37648">
              <w:rPr>
                <w:rFonts w:eastAsiaTheme="minorEastAsia"/>
                <w:color w:val="000000"/>
                <w:lang w:eastAsia="zh-CN"/>
              </w:rPr>
              <w:t>32T/4R, (2,8,2,1,1)</w:t>
            </w:r>
          </w:p>
        </w:tc>
        <w:tc>
          <w:tcPr>
            <w:tcW w:w="1248" w:type="pct"/>
            <w:vAlign w:val="center"/>
          </w:tcPr>
          <w:p w:rsidR="003F6BC6" w:rsidRPr="002B2026" w:rsidRDefault="003F6BC6">
            <w:pPr>
              <w:jc w:val="both"/>
              <w:rPr>
                <w:rFonts w:eastAsiaTheme="minorEastAsia"/>
                <w:color w:val="000000"/>
                <w:lang w:eastAsia="zh-CN"/>
              </w:rPr>
            </w:pPr>
            <w:r w:rsidRPr="00B37648">
              <w:rPr>
                <w:rFonts w:eastAsiaTheme="minorEastAsia"/>
                <w:color w:val="000000"/>
                <w:lang w:eastAsia="zh-CN"/>
              </w:rPr>
              <w:t>128Tx/4Rx, (8,8,2,1,1)</w:t>
            </w:r>
          </w:p>
        </w:tc>
        <w:tc>
          <w:tcPr>
            <w:tcW w:w="359" w:type="pct"/>
            <w:vMerge w:val="restart"/>
            <w:vAlign w:val="center"/>
          </w:tcPr>
          <w:p w:rsidR="003F6BC6" w:rsidRDefault="003F6BC6" w:rsidP="00830A71">
            <w:pPr>
              <w:jc w:val="center"/>
              <w:rPr>
                <w:rFonts w:eastAsiaTheme="minorEastAsia"/>
                <w:color w:val="000000"/>
                <w:lang w:eastAsia="zh-CN"/>
              </w:rPr>
            </w:pPr>
            <w:r>
              <w:rPr>
                <w:rFonts w:eastAsiaTheme="minorEastAsia" w:hint="eastAsia"/>
                <w:color w:val="000000"/>
                <w:lang w:eastAsia="zh-CN"/>
              </w:rPr>
              <w:t>0.3</w:t>
            </w:r>
          </w:p>
        </w:tc>
        <w:tc>
          <w:tcPr>
            <w:tcW w:w="560" w:type="pc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0.37</w:t>
            </w:r>
          </w:p>
        </w:tc>
        <w:tc>
          <w:tcPr>
            <w:tcW w:w="509" w:type="pct"/>
            <w:vAlign w:val="center"/>
          </w:tcPr>
          <w:p w:rsidR="003F6BC6" w:rsidRPr="00A63B87" w:rsidRDefault="003F6BC6" w:rsidP="00A63B87">
            <w:pPr>
              <w:jc w:val="both"/>
              <w:rPr>
                <w:rFonts w:eastAsiaTheme="minorEastAsia"/>
                <w:color w:val="000000"/>
                <w:lang w:eastAsia="zh-CN"/>
              </w:rPr>
            </w:pPr>
            <w:r w:rsidRPr="00A63B87">
              <w:rPr>
                <w:rFonts w:eastAsiaTheme="minorEastAsia" w:hint="eastAsia"/>
                <w:color w:val="000000"/>
                <w:lang w:eastAsia="zh-CN"/>
              </w:rPr>
              <w:t>23.33%</w:t>
            </w:r>
          </w:p>
        </w:tc>
      </w:tr>
      <w:bookmarkEnd w:id="158"/>
      <w:tr w:rsidR="003F6BC6" w:rsidRPr="00DF6AFB" w:rsidTr="0004118E">
        <w:trPr>
          <w:jc w:val="center"/>
        </w:trPr>
        <w:tc>
          <w:tcPr>
            <w:tcW w:w="714" w:type="pct"/>
            <w:vMerge/>
            <w:vAlign w:val="center"/>
          </w:tcPr>
          <w:p w:rsidR="003F6BC6" w:rsidRDefault="003F6BC6" w:rsidP="00201CAB">
            <w:pPr>
              <w:jc w:val="both"/>
              <w:rPr>
                <w:rFonts w:eastAsiaTheme="minorEastAsia"/>
                <w:color w:val="000000"/>
                <w:lang w:eastAsia="zh-CN"/>
              </w:rPr>
            </w:pPr>
          </w:p>
        </w:tc>
        <w:tc>
          <w:tcPr>
            <w:tcW w:w="460" w:type="pct"/>
            <w:vMerge/>
            <w:vAlign w:val="center"/>
          </w:tcPr>
          <w:p w:rsidR="003F6BC6" w:rsidRDefault="003F6BC6" w:rsidP="00201CAB">
            <w:pPr>
              <w:jc w:val="both"/>
              <w:rPr>
                <w:rFonts w:eastAsiaTheme="minorEastAsia"/>
                <w:color w:val="000000"/>
                <w:lang w:eastAsia="zh-CN"/>
              </w:rPr>
            </w:pPr>
          </w:p>
        </w:tc>
        <w:tc>
          <w:tcPr>
            <w:tcW w:w="1150" w:type="pct"/>
            <w:vMerge/>
            <w:vAlign w:val="center"/>
          </w:tcPr>
          <w:p w:rsidR="003F6BC6" w:rsidRPr="008B7D04" w:rsidRDefault="003F6BC6">
            <w:pPr>
              <w:jc w:val="both"/>
              <w:rPr>
                <w:rFonts w:eastAsiaTheme="minorEastAsia"/>
                <w:color w:val="000000"/>
                <w:highlight w:val="green"/>
                <w:lang w:eastAsia="zh-CN"/>
              </w:rPr>
            </w:pPr>
          </w:p>
        </w:tc>
        <w:tc>
          <w:tcPr>
            <w:tcW w:w="1248" w:type="pct"/>
            <w:vAlign w:val="center"/>
          </w:tcPr>
          <w:p w:rsidR="003F6BC6" w:rsidRPr="008B7D04" w:rsidRDefault="003F6BC6">
            <w:pPr>
              <w:jc w:val="both"/>
              <w:rPr>
                <w:rFonts w:eastAsiaTheme="minorEastAsia"/>
                <w:color w:val="000000"/>
                <w:highlight w:val="green"/>
                <w:lang w:eastAsia="zh-CN"/>
              </w:rPr>
            </w:pPr>
            <w:r>
              <w:rPr>
                <w:rFonts w:eastAsiaTheme="minorEastAsia" w:hint="eastAsia"/>
                <w:color w:val="000000"/>
                <w:lang w:eastAsia="zh-CN"/>
              </w:rPr>
              <w:t>256Tx/4Rx(8,16,2,1,1)</w:t>
            </w:r>
          </w:p>
        </w:tc>
        <w:tc>
          <w:tcPr>
            <w:tcW w:w="359" w:type="pct"/>
            <w:vMerge/>
            <w:vAlign w:val="center"/>
          </w:tcPr>
          <w:p w:rsidR="003F6BC6" w:rsidRDefault="003F6BC6" w:rsidP="00830A71">
            <w:pPr>
              <w:jc w:val="center"/>
              <w:rPr>
                <w:rFonts w:eastAsiaTheme="minorEastAsia"/>
                <w:color w:val="000000"/>
                <w:lang w:eastAsia="zh-CN"/>
              </w:rPr>
            </w:pPr>
          </w:p>
        </w:tc>
        <w:tc>
          <w:tcPr>
            <w:tcW w:w="560" w:type="pct"/>
            <w:vAlign w:val="center"/>
          </w:tcPr>
          <w:p w:rsidR="003F6BC6" w:rsidRDefault="003F6BC6" w:rsidP="00201CAB">
            <w:pPr>
              <w:jc w:val="both"/>
              <w:rPr>
                <w:rFonts w:eastAsiaTheme="minorEastAsia"/>
                <w:color w:val="000000"/>
                <w:lang w:eastAsia="zh-CN"/>
              </w:rPr>
            </w:pPr>
            <w:r>
              <w:rPr>
                <w:rFonts w:eastAsiaTheme="minorEastAsia" w:hint="eastAsia"/>
                <w:color w:val="000000"/>
                <w:lang w:eastAsia="zh-CN"/>
              </w:rPr>
              <w:t>0.34</w:t>
            </w:r>
          </w:p>
        </w:tc>
        <w:tc>
          <w:tcPr>
            <w:tcW w:w="509" w:type="pct"/>
            <w:vAlign w:val="center"/>
          </w:tcPr>
          <w:p w:rsidR="003F6BC6" w:rsidRDefault="003F6BC6">
            <w:pPr>
              <w:jc w:val="both"/>
              <w:rPr>
                <w:rFonts w:eastAsiaTheme="minorEastAsia"/>
                <w:color w:val="000000"/>
                <w:lang w:eastAsia="zh-CN"/>
              </w:rPr>
            </w:pPr>
            <w:r>
              <w:rPr>
                <w:rFonts w:eastAsiaTheme="minorEastAsia" w:hint="eastAsia"/>
                <w:color w:val="000000"/>
                <w:lang w:eastAsia="zh-CN"/>
              </w:rPr>
              <w:t>13.33%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Pr="008B7D04" w:rsidRDefault="002B2026">
            <w:pPr>
              <w:jc w:val="both"/>
              <w:rPr>
                <w:rFonts w:eastAsiaTheme="minorEastAsia"/>
                <w:color w:val="000000"/>
                <w:highlight w:val="green"/>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Pr="008B7D04" w:rsidRDefault="002B2026">
            <w:pPr>
              <w:jc w:val="both"/>
              <w:rPr>
                <w:rFonts w:eastAsiaTheme="minorEastAsia"/>
                <w:color w:val="000000"/>
                <w:highlight w:val="green"/>
                <w:lang w:eastAsia="zh-CN"/>
              </w:rPr>
            </w:pPr>
            <w:r>
              <w:rPr>
                <w:rFonts w:eastAsiaTheme="minorEastAsia" w:hint="eastAsia"/>
                <w:color w:val="000000"/>
                <w:lang w:eastAsia="zh-CN"/>
              </w:rPr>
              <w:t>256Tx/8Rx(8,16,2,1,1)</w:t>
            </w:r>
          </w:p>
        </w:tc>
        <w:tc>
          <w:tcPr>
            <w:tcW w:w="359" w:type="pct"/>
            <w:vMerge/>
            <w:vAlign w:val="center"/>
          </w:tcPr>
          <w:p w:rsidR="002B2026" w:rsidRDefault="002B2026" w:rsidP="00830A71">
            <w:pPr>
              <w:jc w:val="center"/>
              <w:rPr>
                <w:rFonts w:eastAsiaTheme="minorEastAsia"/>
                <w:color w:val="000000"/>
                <w:lang w:eastAsia="zh-CN"/>
              </w:rPr>
            </w:pPr>
          </w:p>
        </w:tc>
        <w:tc>
          <w:tcPr>
            <w:tcW w:w="560" w:type="pct"/>
            <w:vAlign w:val="center"/>
          </w:tcPr>
          <w:p w:rsidR="002B2026" w:rsidRDefault="003F6BC6" w:rsidP="00201CAB">
            <w:pPr>
              <w:jc w:val="both"/>
              <w:rPr>
                <w:rFonts w:eastAsiaTheme="minorEastAsia"/>
                <w:color w:val="000000"/>
                <w:lang w:eastAsia="zh-CN"/>
              </w:rPr>
            </w:pPr>
            <w:bookmarkStart w:id="160" w:name="OLE_LINK39"/>
            <w:bookmarkStart w:id="161" w:name="OLE_LINK42"/>
            <w:r>
              <w:rPr>
                <w:rFonts w:eastAsiaTheme="minorEastAsia" w:hint="eastAsia"/>
                <w:color w:val="000000"/>
                <w:lang w:eastAsia="zh-CN"/>
              </w:rPr>
              <w:t>0.57</w:t>
            </w:r>
            <w:bookmarkEnd w:id="160"/>
            <w:bookmarkEnd w:id="161"/>
          </w:p>
        </w:tc>
        <w:tc>
          <w:tcPr>
            <w:tcW w:w="509" w:type="pct"/>
            <w:vAlign w:val="center"/>
          </w:tcPr>
          <w:p w:rsidR="002B2026" w:rsidRPr="00A63B87" w:rsidRDefault="002C5E34" w:rsidP="00A63B87">
            <w:pPr>
              <w:jc w:val="both"/>
              <w:rPr>
                <w:rFonts w:eastAsiaTheme="minorEastAsia"/>
                <w:color w:val="000000"/>
                <w:lang w:eastAsia="zh-CN"/>
              </w:rPr>
            </w:pPr>
            <w:r>
              <w:rPr>
                <w:rFonts w:eastAsiaTheme="minorEastAsia" w:hint="eastAsia"/>
                <w:color w:val="000000"/>
                <w:lang w:eastAsia="zh-CN"/>
              </w:rPr>
              <w:t>90.00%</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bookmarkStart w:id="162" w:name="_Hlk510015956"/>
          </w:p>
        </w:tc>
        <w:tc>
          <w:tcPr>
            <w:tcW w:w="460" w:type="pct"/>
            <w:vMerge w:val="restart"/>
            <w:vAlign w:val="center"/>
          </w:tcPr>
          <w:p w:rsidR="002B2026" w:rsidRDefault="002B2026" w:rsidP="00AC6523">
            <w:pPr>
              <w:jc w:val="both"/>
              <w:rPr>
                <w:rFonts w:eastAsiaTheme="minorEastAsia"/>
                <w:color w:val="000000"/>
                <w:lang w:eastAsia="zh-CN"/>
              </w:rPr>
            </w:pPr>
            <w:r>
              <w:rPr>
                <w:rFonts w:eastAsiaTheme="minorEastAsia"/>
                <w:color w:val="000000"/>
                <w:lang w:eastAsia="zh-CN"/>
              </w:rPr>
              <w:t>TDD</w:t>
            </w:r>
          </w:p>
          <w:p w:rsidR="002B2026" w:rsidRDefault="002B2026" w:rsidP="00201CAB">
            <w:pPr>
              <w:jc w:val="both"/>
              <w:rPr>
                <w:rFonts w:eastAsiaTheme="minorEastAsia"/>
                <w:color w:val="000000"/>
                <w:lang w:eastAsia="zh-CN"/>
              </w:rPr>
            </w:pPr>
            <w:r>
              <w:rPr>
                <w:rFonts w:eastAsiaTheme="minorEastAsia"/>
                <w:lang w:val="en-GB" w:eastAsia="zh-CN"/>
              </w:rPr>
              <w:t>15KHz SCS</w:t>
            </w:r>
          </w:p>
        </w:tc>
        <w:tc>
          <w:tcPr>
            <w:tcW w:w="1150"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64T/4R, (4,8,2,1,1)</w:t>
            </w:r>
          </w:p>
        </w:tc>
        <w:tc>
          <w:tcPr>
            <w:tcW w:w="1248"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64Tx/4Rx, (4,8,2,1,1)</w:t>
            </w:r>
          </w:p>
        </w:tc>
        <w:tc>
          <w:tcPr>
            <w:tcW w:w="359" w:type="pct"/>
            <w:vMerge/>
            <w:vAlign w:val="center"/>
          </w:tcPr>
          <w:p w:rsidR="002B2026" w:rsidRDefault="002B2026" w:rsidP="00830A71">
            <w:pPr>
              <w:jc w:val="center"/>
              <w:rPr>
                <w:rFonts w:eastAsiaTheme="minorEastAsia"/>
                <w:color w:val="000000"/>
                <w:lang w:eastAsia="zh-CN"/>
              </w:rPr>
            </w:pPr>
          </w:p>
        </w:tc>
        <w:tc>
          <w:tcPr>
            <w:tcW w:w="560" w:type="pct"/>
            <w:vAlign w:val="center"/>
          </w:tcPr>
          <w:p w:rsidR="002B2026" w:rsidRDefault="002B2026" w:rsidP="00A63B87">
            <w:pPr>
              <w:jc w:val="both"/>
              <w:rPr>
                <w:rFonts w:eastAsiaTheme="minorEastAsia"/>
                <w:color w:val="000000"/>
                <w:lang w:eastAsia="zh-CN"/>
              </w:rPr>
            </w:pPr>
            <w:r>
              <w:rPr>
                <w:rFonts w:eastAsiaTheme="minorEastAsia" w:hint="eastAsia"/>
                <w:color w:val="000000"/>
                <w:lang w:eastAsia="zh-CN"/>
              </w:rPr>
              <w:t>0.33</w:t>
            </w:r>
          </w:p>
        </w:tc>
        <w:tc>
          <w:tcPr>
            <w:tcW w:w="509" w:type="pct"/>
            <w:vAlign w:val="center"/>
          </w:tcPr>
          <w:p w:rsidR="002B2026" w:rsidRPr="00A63B87" w:rsidRDefault="002B2026" w:rsidP="00A63B87">
            <w:pPr>
              <w:jc w:val="both"/>
              <w:rPr>
                <w:rFonts w:eastAsiaTheme="minorEastAsia"/>
                <w:color w:val="000000"/>
                <w:lang w:eastAsia="zh-CN"/>
              </w:rPr>
            </w:pPr>
            <w:r w:rsidRPr="00A63B87">
              <w:rPr>
                <w:rFonts w:eastAsiaTheme="minorEastAsia" w:hint="eastAsia"/>
                <w:color w:val="000000"/>
                <w:lang w:eastAsia="zh-CN"/>
              </w:rPr>
              <w:t>10.00%</w:t>
            </w:r>
          </w:p>
        </w:tc>
      </w:tr>
      <w:bookmarkEnd w:id="162"/>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restart"/>
            <w:vAlign w:val="center"/>
          </w:tcPr>
          <w:p w:rsidR="00C443DC" w:rsidRDefault="00D31A96">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128Tx/4Rx(8,8,2,1,1)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0.35</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16.67%</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ign w:val="center"/>
          </w:tcPr>
          <w:p w:rsidR="00D31A96" w:rsidRDefault="00D31A96" w:rsidP="00201CAB">
            <w:pPr>
              <w:jc w:val="both"/>
              <w:rPr>
                <w:rFonts w:eastAsiaTheme="minorEastAsia"/>
                <w:color w:val="000000"/>
                <w:lang w:eastAsia="zh-CN"/>
              </w:rPr>
            </w:pP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256Tx/4Rx(8,16,2,1,1)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0.33</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10.00%</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restar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128Tx/4Rx(8,8,2,1,1)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C443DC" w:rsidRDefault="00D31A96">
            <w:pPr>
              <w:jc w:val="both"/>
              <w:rPr>
                <w:rFonts w:eastAsiaTheme="minorEastAsia"/>
                <w:color w:val="000000"/>
                <w:lang w:eastAsia="zh-CN"/>
              </w:rPr>
            </w:pPr>
            <w:r>
              <w:rPr>
                <w:rFonts w:eastAsiaTheme="minorEastAsia" w:hint="eastAsia"/>
                <w:color w:val="000000"/>
                <w:lang w:eastAsia="zh-CN"/>
              </w:rPr>
              <w:t>0.36</w:t>
            </w:r>
          </w:p>
        </w:tc>
        <w:tc>
          <w:tcPr>
            <w:tcW w:w="509" w:type="pct"/>
            <w:vAlign w:val="center"/>
          </w:tcPr>
          <w:p w:rsidR="00C443DC" w:rsidRDefault="00D31A96">
            <w:pPr>
              <w:jc w:val="both"/>
              <w:rPr>
                <w:rFonts w:eastAsiaTheme="minorEastAsia"/>
                <w:color w:val="000000"/>
                <w:lang w:eastAsia="zh-CN"/>
              </w:rPr>
            </w:pPr>
            <w:r>
              <w:rPr>
                <w:rFonts w:eastAsiaTheme="minorEastAsia" w:hint="eastAsia"/>
                <w:color w:val="000000"/>
                <w:lang w:eastAsia="zh-CN"/>
              </w:rPr>
              <w:t>20.00%</w:t>
            </w:r>
          </w:p>
        </w:tc>
      </w:tr>
      <w:tr w:rsidR="00D31A96" w:rsidRPr="00DF6AFB" w:rsidTr="0004118E">
        <w:trPr>
          <w:jc w:val="center"/>
        </w:trPr>
        <w:tc>
          <w:tcPr>
            <w:tcW w:w="714" w:type="pct"/>
            <w:vMerge/>
            <w:vAlign w:val="center"/>
          </w:tcPr>
          <w:p w:rsidR="00D31A96" w:rsidRDefault="00D31A96" w:rsidP="00201CAB">
            <w:pPr>
              <w:jc w:val="both"/>
              <w:rPr>
                <w:rFonts w:eastAsiaTheme="minorEastAsia"/>
                <w:color w:val="000000"/>
                <w:lang w:eastAsia="zh-CN"/>
              </w:rPr>
            </w:pPr>
          </w:p>
        </w:tc>
        <w:tc>
          <w:tcPr>
            <w:tcW w:w="460" w:type="pct"/>
            <w:vMerge/>
            <w:vAlign w:val="center"/>
          </w:tcPr>
          <w:p w:rsidR="00D31A96" w:rsidRDefault="00D31A96" w:rsidP="00201CAB">
            <w:pPr>
              <w:jc w:val="both"/>
              <w:rPr>
                <w:rFonts w:eastAsiaTheme="minorEastAsia"/>
                <w:color w:val="000000"/>
                <w:lang w:eastAsia="zh-CN"/>
              </w:rPr>
            </w:pPr>
          </w:p>
        </w:tc>
        <w:tc>
          <w:tcPr>
            <w:tcW w:w="1150" w:type="pct"/>
            <w:vMerge/>
            <w:vAlign w:val="center"/>
          </w:tcPr>
          <w:p w:rsidR="00D31A96" w:rsidRDefault="00D31A96" w:rsidP="00201CAB">
            <w:pPr>
              <w:jc w:val="both"/>
              <w:rPr>
                <w:rFonts w:eastAsiaTheme="minorEastAsia"/>
                <w:color w:val="000000"/>
                <w:lang w:eastAsia="zh-CN"/>
              </w:rPr>
            </w:pPr>
          </w:p>
        </w:tc>
        <w:tc>
          <w:tcPr>
            <w:tcW w:w="1248" w:type="pct"/>
            <w:vAlign w:val="center"/>
          </w:tcPr>
          <w:p w:rsidR="00D31A96" w:rsidRDefault="00D31A96" w:rsidP="00201CAB">
            <w:pPr>
              <w:jc w:val="both"/>
              <w:rPr>
                <w:rFonts w:eastAsiaTheme="minorEastAsia"/>
                <w:color w:val="000000"/>
                <w:lang w:eastAsia="zh-CN"/>
              </w:rPr>
            </w:pPr>
            <w:r>
              <w:rPr>
                <w:rFonts w:eastAsiaTheme="minorEastAsia"/>
                <w:color w:val="000000"/>
                <w:lang w:eastAsia="zh-CN"/>
              </w:rPr>
              <w:t>256Tx/4Rx(8,16,2,1,1)</w:t>
            </w:r>
          </w:p>
        </w:tc>
        <w:tc>
          <w:tcPr>
            <w:tcW w:w="359" w:type="pct"/>
            <w:vMerge/>
          </w:tcPr>
          <w:p w:rsidR="00D31A96" w:rsidRDefault="00D31A96" w:rsidP="00C95B50">
            <w:pPr>
              <w:jc w:val="center"/>
              <w:rPr>
                <w:rFonts w:eastAsiaTheme="minorEastAsia"/>
                <w:color w:val="000000"/>
                <w:lang w:eastAsia="zh-CN"/>
              </w:rPr>
            </w:pPr>
          </w:p>
        </w:tc>
        <w:tc>
          <w:tcPr>
            <w:tcW w:w="560" w:type="pct"/>
            <w:vAlign w:val="center"/>
          </w:tcPr>
          <w:p w:rsidR="00D31A96" w:rsidRDefault="00D31A96" w:rsidP="00201CAB">
            <w:pPr>
              <w:jc w:val="both"/>
              <w:rPr>
                <w:rFonts w:eastAsiaTheme="minorEastAsia"/>
                <w:color w:val="000000"/>
                <w:lang w:eastAsia="zh-CN"/>
              </w:rPr>
            </w:pPr>
            <w:r>
              <w:rPr>
                <w:rFonts w:eastAsiaTheme="minorEastAsia" w:hint="eastAsia"/>
                <w:color w:val="000000"/>
                <w:lang w:eastAsia="zh-CN"/>
              </w:rPr>
              <w:t>0.34</w:t>
            </w:r>
          </w:p>
        </w:tc>
        <w:tc>
          <w:tcPr>
            <w:tcW w:w="509" w:type="pct"/>
            <w:vAlign w:val="center"/>
          </w:tcPr>
          <w:p w:rsidR="00D31A96" w:rsidRDefault="00D31A96">
            <w:pPr>
              <w:jc w:val="both"/>
              <w:rPr>
                <w:rFonts w:eastAsiaTheme="minorEastAsia"/>
                <w:color w:val="000000"/>
                <w:lang w:eastAsia="zh-CN"/>
              </w:rPr>
            </w:pPr>
            <w:r>
              <w:rPr>
                <w:rFonts w:eastAsiaTheme="minorEastAsia" w:hint="eastAsia"/>
                <w:lang w:eastAsia="zh-CN"/>
              </w:rPr>
              <w:t>13.33%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256Tx/8Rx(8,16,2,1,1)</w:t>
            </w:r>
          </w:p>
        </w:tc>
        <w:tc>
          <w:tcPr>
            <w:tcW w:w="359" w:type="pct"/>
            <w:vMerge/>
          </w:tcPr>
          <w:p w:rsidR="002B2026" w:rsidRDefault="002B2026" w:rsidP="00C95B50">
            <w:pPr>
              <w:jc w:val="center"/>
              <w:rPr>
                <w:rFonts w:eastAsiaTheme="minorEastAsia"/>
                <w:color w:val="000000"/>
                <w:lang w:eastAsia="zh-CN"/>
              </w:rPr>
            </w:pPr>
          </w:p>
        </w:tc>
        <w:tc>
          <w:tcPr>
            <w:tcW w:w="56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0.57</w:t>
            </w:r>
          </w:p>
        </w:tc>
        <w:tc>
          <w:tcPr>
            <w:tcW w:w="509" w:type="pct"/>
            <w:vAlign w:val="center"/>
          </w:tcPr>
          <w:p w:rsidR="007D09FB" w:rsidRDefault="002B2026">
            <w:pPr>
              <w:jc w:val="both"/>
              <w:rPr>
                <w:rFonts w:eastAsiaTheme="minorEastAsia"/>
                <w:color w:val="000000"/>
                <w:lang w:eastAsia="zh-CN"/>
              </w:rPr>
            </w:pPr>
            <w:r>
              <w:rPr>
                <w:rFonts w:eastAsiaTheme="minorEastAsia" w:hint="eastAsia"/>
                <w:lang w:eastAsia="zh-CN"/>
              </w:rPr>
              <w:t>9</w:t>
            </w:r>
            <w:r w:rsidR="00BA5308">
              <w:rPr>
                <w:rFonts w:eastAsiaTheme="minorEastAsia" w:hint="eastAsia"/>
                <w:lang w:eastAsia="zh-CN"/>
              </w:rPr>
              <w:t>0.0</w:t>
            </w:r>
            <w:r>
              <w:rPr>
                <w:rFonts w:eastAsiaTheme="minorEastAsia" w:hint="eastAsia"/>
                <w:lang w:eastAsia="zh-CN"/>
              </w:rPr>
              <w:t>0%</w:t>
            </w:r>
          </w:p>
        </w:tc>
      </w:tr>
      <w:tr w:rsidR="002B2026" w:rsidRPr="00DF6AFB" w:rsidTr="00284C79">
        <w:trPr>
          <w:trHeight w:val="62"/>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restart"/>
            <w:vAlign w:val="center"/>
          </w:tcPr>
          <w:p w:rsidR="002B2026" w:rsidRDefault="002B2026" w:rsidP="00AC6523">
            <w:pPr>
              <w:jc w:val="both"/>
              <w:rPr>
                <w:rFonts w:eastAsiaTheme="minorEastAsia"/>
                <w:color w:val="000000"/>
                <w:lang w:eastAsia="zh-CN"/>
              </w:rPr>
            </w:pPr>
            <w:r>
              <w:rPr>
                <w:rFonts w:eastAsiaTheme="minorEastAsia" w:hint="eastAsia"/>
                <w:color w:val="000000"/>
                <w:lang w:eastAsia="zh-CN"/>
              </w:rPr>
              <w:t>TDD</w:t>
            </w:r>
          </w:p>
          <w:p w:rsidR="002B2026" w:rsidRDefault="002B2026" w:rsidP="00201CAB">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1150"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64T/4R, (4,8,2,1,1)</w:t>
            </w:r>
          </w:p>
        </w:tc>
        <w:tc>
          <w:tcPr>
            <w:tcW w:w="1248" w:type="pct"/>
            <w:vAlign w:val="center"/>
          </w:tcPr>
          <w:p w:rsidR="002B2026" w:rsidRPr="002B2026" w:rsidRDefault="00B37648" w:rsidP="00616E0C">
            <w:pPr>
              <w:jc w:val="both"/>
              <w:rPr>
                <w:rFonts w:eastAsiaTheme="minorEastAsia"/>
                <w:color w:val="000000"/>
                <w:lang w:eastAsia="zh-CN"/>
              </w:rPr>
            </w:pPr>
            <w:r w:rsidRPr="00B37648">
              <w:rPr>
                <w:rFonts w:eastAsiaTheme="minorEastAsia"/>
                <w:color w:val="000000"/>
                <w:lang w:eastAsia="zh-CN"/>
              </w:rPr>
              <w:t>64Tx/4Rx, (4,8,2,1,1)</w:t>
            </w:r>
          </w:p>
        </w:tc>
        <w:tc>
          <w:tcPr>
            <w:tcW w:w="359" w:type="pct"/>
            <w:vMerge/>
            <w:vAlign w:val="center"/>
          </w:tcPr>
          <w:p w:rsidR="002B2026" w:rsidRDefault="002B2026" w:rsidP="00C95B50">
            <w:pPr>
              <w:jc w:val="center"/>
              <w:rPr>
                <w:rFonts w:eastAsiaTheme="minorEastAsia"/>
                <w:color w:val="000000"/>
                <w:lang w:eastAsia="zh-CN"/>
              </w:rPr>
            </w:pPr>
          </w:p>
        </w:tc>
        <w:tc>
          <w:tcPr>
            <w:tcW w:w="560" w:type="pct"/>
            <w:vAlign w:val="center"/>
          </w:tcPr>
          <w:p w:rsidR="002B2026" w:rsidRDefault="002B2026" w:rsidP="00A63B87">
            <w:pPr>
              <w:jc w:val="both"/>
              <w:rPr>
                <w:rFonts w:eastAsiaTheme="minorEastAsia"/>
                <w:color w:val="000000"/>
                <w:lang w:eastAsia="zh-CN"/>
              </w:rPr>
            </w:pPr>
            <w:r>
              <w:rPr>
                <w:rFonts w:eastAsiaTheme="minorEastAsia" w:hint="eastAsia"/>
                <w:color w:val="000000"/>
                <w:lang w:eastAsia="zh-CN"/>
              </w:rPr>
              <w:t>0.31</w:t>
            </w:r>
          </w:p>
        </w:tc>
        <w:tc>
          <w:tcPr>
            <w:tcW w:w="509" w:type="pct"/>
            <w:vAlign w:val="center"/>
          </w:tcPr>
          <w:p w:rsidR="002B2026" w:rsidRPr="00A63B87" w:rsidRDefault="002B2026" w:rsidP="00A63B87">
            <w:pPr>
              <w:jc w:val="both"/>
              <w:rPr>
                <w:rFonts w:eastAsiaTheme="minorEastAsia"/>
                <w:color w:val="000000"/>
                <w:lang w:eastAsia="zh-CN"/>
              </w:rPr>
            </w:pPr>
            <w:r w:rsidRPr="00A63B87">
              <w:rPr>
                <w:rFonts w:eastAsiaTheme="minorEastAsia" w:hint="eastAsia"/>
                <w:color w:val="000000"/>
                <w:lang w:eastAsia="zh-CN"/>
              </w:rPr>
              <w:t>3.33%</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restart"/>
            <w:vAlign w:val="center"/>
          </w:tcPr>
          <w:p w:rsidR="00C443DC" w:rsidRDefault="007D61D0">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128Tx/4Rx(8,8,2,1,1)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0.32</w:t>
            </w:r>
          </w:p>
        </w:tc>
        <w:tc>
          <w:tcPr>
            <w:tcW w:w="509" w:type="pct"/>
            <w:vAlign w:val="center"/>
          </w:tcPr>
          <w:p w:rsidR="00C443DC" w:rsidRDefault="007D61D0">
            <w:pPr>
              <w:jc w:val="both"/>
              <w:rPr>
                <w:rFonts w:eastAsiaTheme="minorEastAsia"/>
                <w:lang w:eastAsia="zh-CN"/>
              </w:rPr>
            </w:pPr>
            <w:r>
              <w:rPr>
                <w:rFonts w:eastAsiaTheme="minorEastAsia" w:hint="eastAsia"/>
                <w:lang w:eastAsia="zh-CN"/>
              </w:rPr>
              <w:t>6.67%</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ign w:val="center"/>
          </w:tcPr>
          <w:p w:rsidR="007D61D0" w:rsidRDefault="007D61D0" w:rsidP="00201CAB">
            <w:pPr>
              <w:jc w:val="both"/>
              <w:rPr>
                <w:rFonts w:eastAsiaTheme="minorEastAsia"/>
                <w:color w:val="000000"/>
                <w:lang w:eastAsia="zh-CN"/>
              </w:rPr>
            </w:pP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256Tx/4Rx(8,16,2,1,1)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0.31</w:t>
            </w:r>
          </w:p>
        </w:tc>
        <w:tc>
          <w:tcPr>
            <w:tcW w:w="509" w:type="pct"/>
            <w:vAlign w:val="center"/>
          </w:tcPr>
          <w:p w:rsidR="00C443DC" w:rsidRDefault="007D61D0">
            <w:pPr>
              <w:jc w:val="both"/>
              <w:rPr>
                <w:rFonts w:eastAsiaTheme="minorEastAsia"/>
                <w:lang w:eastAsia="zh-CN"/>
              </w:rPr>
            </w:pPr>
            <w:r>
              <w:rPr>
                <w:rFonts w:eastAsiaTheme="minorEastAsia" w:hint="eastAsia"/>
                <w:lang w:eastAsia="zh-CN"/>
              </w:rPr>
              <w:t>3.33%</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restar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128Tx/4Rx(8,8,2,1,1)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C443DC" w:rsidRDefault="007D61D0">
            <w:pPr>
              <w:jc w:val="both"/>
              <w:rPr>
                <w:rFonts w:eastAsiaTheme="minorEastAsia"/>
                <w:color w:val="000000"/>
                <w:lang w:eastAsia="zh-CN"/>
              </w:rPr>
            </w:pPr>
            <w:r>
              <w:rPr>
                <w:rFonts w:eastAsiaTheme="minorEastAsia" w:hint="eastAsia"/>
                <w:color w:val="000000"/>
                <w:lang w:eastAsia="zh-CN"/>
              </w:rPr>
              <w:t>0.41</w:t>
            </w:r>
          </w:p>
        </w:tc>
        <w:tc>
          <w:tcPr>
            <w:tcW w:w="509" w:type="pct"/>
            <w:vAlign w:val="center"/>
          </w:tcPr>
          <w:p w:rsidR="00C443DC" w:rsidRDefault="007D61D0">
            <w:pPr>
              <w:jc w:val="both"/>
              <w:rPr>
                <w:rFonts w:eastAsiaTheme="minorEastAsia"/>
                <w:lang w:eastAsia="zh-CN"/>
              </w:rPr>
            </w:pPr>
            <w:r>
              <w:rPr>
                <w:rFonts w:eastAsiaTheme="minorEastAsia"/>
                <w:lang w:eastAsia="zh-CN"/>
              </w:rPr>
              <w:t>36.67%</w:t>
            </w:r>
          </w:p>
        </w:tc>
      </w:tr>
      <w:tr w:rsidR="007D61D0" w:rsidRPr="00DF6AFB" w:rsidTr="0004118E">
        <w:trPr>
          <w:jc w:val="center"/>
        </w:trPr>
        <w:tc>
          <w:tcPr>
            <w:tcW w:w="714" w:type="pct"/>
            <w:vMerge/>
            <w:vAlign w:val="center"/>
          </w:tcPr>
          <w:p w:rsidR="007D61D0" w:rsidRDefault="007D61D0" w:rsidP="00201CAB">
            <w:pPr>
              <w:jc w:val="both"/>
              <w:rPr>
                <w:rFonts w:eastAsiaTheme="minorEastAsia"/>
                <w:color w:val="000000"/>
                <w:lang w:eastAsia="zh-CN"/>
              </w:rPr>
            </w:pPr>
          </w:p>
        </w:tc>
        <w:tc>
          <w:tcPr>
            <w:tcW w:w="460" w:type="pct"/>
            <w:vMerge/>
            <w:vAlign w:val="center"/>
          </w:tcPr>
          <w:p w:rsidR="007D61D0" w:rsidRDefault="007D61D0" w:rsidP="00201CAB">
            <w:pPr>
              <w:jc w:val="both"/>
              <w:rPr>
                <w:rFonts w:eastAsiaTheme="minorEastAsia"/>
                <w:color w:val="000000"/>
                <w:lang w:eastAsia="zh-CN"/>
              </w:rPr>
            </w:pPr>
          </w:p>
        </w:tc>
        <w:tc>
          <w:tcPr>
            <w:tcW w:w="1150" w:type="pct"/>
            <w:vMerge/>
            <w:vAlign w:val="center"/>
          </w:tcPr>
          <w:p w:rsidR="007D61D0" w:rsidRDefault="007D61D0" w:rsidP="00201CAB">
            <w:pPr>
              <w:jc w:val="both"/>
              <w:rPr>
                <w:rFonts w:eastAsiaTheme="minorEastAsia"/>
                <w:color w:val="000000"/>
                <w:lang w:eastAsia="zh-CN"/>
              </w:rPr>
            </w:pPr>
          </w:p>
        </w:tc>
        <w:tc>
          <w:tcPr>
            <w:tcW w:w="1248" w:type="pct"/>
            <w:vAlign w:val="center"/>
          </w:tcPr>
          <w:p w:rsidR="007D61D0" w:rsidRDefault="007D61D0" w:rsidP="00201CAB">
            <w:pPr>
              <w:jc w:val="both"/>
              <w:rPr>
                <w:rFonts w:eastAsiaTheme="minorEastAsia"/>
                <w:color w:val="000000"/>
                <w:lang w:eastAsia="zh-CN"/>
              </w:rPr>
            </w:pPr>
            <w:r>
              <w:rPr>
                <w:rFonts w:eastAsiaTheme="minorEastAsia" w:hint="eastAsia"/>
                <w:color w:val="000000"/>
                <w:lang w:eastAsia="zh-CN"/>
              </w:rPr>
              <w:t>256Tx/4Rx(8,16,2,1,1)</w:t>
            </w:r>
          </w:p>
        </w:tc>
        <w:tc>
          <w:tcPr>
            <w:tcW w:w="359" w:type="pct"/>
            <w:vMerge/>
          </w:tcPr>
          <w:p w:rsidR="007D61D0" w:rsidRDefault="007D61D0" w:rsidP="00201CAB">
            <w:pPr>
              <w:jc w:val="both"/>
              <w:rPr>
                <w:rFonts w:eastAsiaTheme="minorEastAsia"/>
                <w:color w:val="000000"/>
                <w:lang w:eastAsia="zh-CN"/>
              </w:rPr>
            </w:pPr>
          </w:p>
        </w:tc>
        <w:tc>
          <w:tcPr>
            <w:tcW w:w="560" w:type="pct"/>
            <w:vAlign w:val="center"/>
          </w:tcPr>
          <w:p w:rsidR="007D61D0" w:rsidRPr="00FA6977" w:rsidRDefault="00B37648" w:rsidP="00201CAB">
            <w:pPr>
              <w:jc w:val="both"/>
              <w:rPr>
                <w:rFonts w:eastAsiaTheme="minorEastAsia"/>
                <w:color w:val="000000"/>
                <w:lang w:eastAsia="zh-CN"/>
              </w:rPr>
            </w:pPr>
            <w:r w:rsidRPr="00B37648">
              <w:rPr>
                <w:rFonts w:eastAsiaTheme="minorEastAsia"/>
                <w:color w:val="000000"/>
                <w:lang w:eastAsia="zh-CN"/>
              </w:rPr>
              <w:t>0.31</w:t>
            </w:r>
          </w:p>
        </w:tc>
        <w:tc>
          <w:tcPr>
            <w:tcW w:w="509" w:type="pct"/>
            <w:vAlign w:val="center"/>
          </w:tcPr>
          <w:p w:rsidR="00C443DC" w:rsidRDefault="00B37648">
            <w:pPr>
              <w:jc w:val="both"/>
              <w:rPr>
                <w:rFonts w:eastAsiaTheme="minorEastAsia"/>
                <w:lang w:eastAsia="zh-CN"/>
              </w:rPr>
            </w:pPr>
            <w:r w:rsidRPr="00B37648">
              <w:rPr>
                <w:rFonts w:eastAsiaTheme="minorEastAsia"/>
                <w:lang w:eastAsia="zh-CN"/>
              </w:rPr>
              <w:t>3.33%</w:t>
            </w:r>
          </w:p>
        </w:tc>
      </w:tr>
      <w:tr w:rsidR="002B2026" w:rsidRPr="00DF6AFB" w:rsidTr="0004118E">
        <w:trPr>
          <w:jc w:val="center"/>
        </w:trPr>
        <w:tc>
          <w:tcPr>
            <w:tcW w:w="714" w:type="pct"/>
            <w:vMerge/>
            <w:vAlign w:val="center"/>
          </w:tcPr>
          <w:p w:rsidR="002B2026" w:rsidRDefault="002B2026" w:rsidP="00201CAB">
            <w:pPr>
              <w:jc w:val="both"/>
              <w:rPr>
                <w:rFonts w:eastAsiaTheme="minorEastAsia"/>
                <w:color w:val="000000"/>
                <w:lang w:eastAsia="zh-CN"/>
              </w:rPr>
            </w:pPr>
          </w:p>
        </w:tc>
        <w:tc>
          <w:tcPr>
            <w:tcW w:w="460" w:type="pct"/>
            <w:vMerge/>
            <w:vAlign w:val="center"/>
          </w:tcPr>
          <w:p w:rsidR="002B2026" w:rsidRDefault="002B2026" w:rsidP="00201CAB">
            <w:pPr>
              <w:jc w:val="both"/>
              <w:rPr>
                <w:rFonts w:eastAsiaTheme="minorEastAsia"/>
                <w:color w:val="000000"/>
                <w:lang w:eastAsia="zh-CN"/>
              </w:rPr>
            </w:pPr>
          </w:p>
        </w:tc>
        <w:tc>
          <w:tcPr>
            <w:tcW w:w="115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248"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256Tx/8Rx(8,16,2,1,1)</w:t>
            </w:r>
          </w:p>
        </w:tc>
        <w:tc>
          <w:tcPr>
            <w:tcW w:w="359" w:type="pct"/>
            <w:vMerge/>
          </w:tcPr>
          <w:p w:rsidR="002B2026" w:rsidRDefault="002B2026" w:rsidP="00201CAB">
            <w:pPr>
              <w:jc w:val="both"/>
              <w:rPr>
                <w:rFonts w:eastAsiaTheme="minorEastAsia"/>
                <w:color w:val="000000"/>
                <w:lang w:eastAsia="zh-CN"/>
              </w:rPr>
            </w:pPr>
          </w:p>
        </w:tc>
        <w:tc>
          <w:tcPr>
            <w:tcW w:w="560" w:type="pct"/>
            <w:vAlign w:val="center"/>
          </w:tcPr>
          <w:p w:rsidR="002B2026" w:rsidRDefault="002B2026" w:rsidP="00201CAB">
            <w:pPr>
              <w:jc w:val="both"/>
              <w:rPr>
                <w:rFonts w:eastAsiaTheme="minorEastAsia"/>
                <w:color w:val="000000"/>
                <w:lang w:eastAsia="zh-CN"/>
              </w:rPr>
            </w:pPr>
            <w:r>
              <w:rPr>
                <w:rFonts w:eastAsiaTheme="minorEastAsia" w:hint="eastAsia"/>
                <w:color w:val="000000"/>
                <w:lang w:eastAsia="zh-CN"/>
              </w:rPr>
              <w:t>0.55</w:t>
            </w:r>
          </w:p>
        </w:tc>
        <w:tc>
          <w:tcPr>
            <w:tcW w:w="509" w:type="pct"/>
            <w:vAlign w:val="center"/>
          </w:tcPr>
          <w:p w:rsidR="00C443DC" w:rsidRDefault="002B2026">
            <w:pPr>
              <w:jc w:val="both"/>
              <w:rPr>
                <w:rFonts w:eastAsiaTheme="minorEastAsia"/>
                <w:lang w:eastAsia="zh-CN"/>
              </w:rPr>
            </w:pPr>
            <w:r>
              <w:rPr>
                <w:rFonts w:eastAsiaTheme="minorEastAsia" w:hint="eastAsia"/>
                <w:lang w:eastAsia="zh-CN"/>
              </w:rPr>
              <w:t>8</w:t>
            </w:r>
            <w:r w:rsidR="00CB1FFA">
              <w:rPr>
                <w:rFonts w:eastAsiaTheme="minorEastAsia" w:hint="eastAsia"/>
                <w:lang w:eastAsia="zh-CN"/>
              </w:rPr>
              <w:t>3</w:t>
            </w:r>
            <w:r>
              <w:rPr>
                <w:rFonts w:eastAsiaTheme="minorEastAsia" w:hint="eastAsia"/>
                <w:lang w:eastAsia="zh-CN"/>
              </w:rPr>
              <w:t>.</w:t>
            </w:r>
            <w:r w:rsidR="00CB1FFA">
              <w:rPr>
                <w:rFonts w:eastAsiaTheme="minorEastAsia" w:hint="eastAsia"/>
                <w:lang w:eastAsia="zh-CN"/>
              </w:rPr>
              <w:t>33</w:t>
            </w:r>
            <w:r>
              <w:rPr>
                <w:rFonts w:eastAsiaTheme="minorEastAsia" w:hint="eastAsia"/>
                <w:lang w:eastAsia="zh-CN"/>
              </w:rPr>
              <w:t>%</w:t>
            </w:r>
          </w:p>
        </w:tc>
      </w:tr>
    </w:tbl>
    <w:p w:rsidR="00BD37BF" w:rsidRDefault="006E7D16" w:rsidP="00485D71">
      <w:pPr>
        <w:spacing w:beforeLines="50"/>
        <w:jc w:val="both"/>
        <w:rPr>
          <w:rFonts w:eastAsiaTheme="minorEastAsia"/>
          <w:b/>
          <w:i/>
          <w:lang w:val="en-GB" w:eastAsia="zh-CN"/>
        </w:rPr>
      </w:pPr>
      <w:bookmarkStart w:id="163" w:name="OLE_LINK183"/>
      <w:bookmarkStart w:id="164" w:name="OLE_LINK185"/>
      <w:bookmarkStart w:id="165" w:name="OLE_LINK22"/>
      <w:bookmarkStart w:id="166" w:name="OLE_LINK31"/>
      <w:bookmarkStart w:id="167" w:name="OLE_LINK271"/>
      <w:bookmarkStart w:id="168" w:name="OLE_LINK272"/>
      <w:bookmarkEnd w:id="159"/>
      <w:r w:rsidRPr="007813B7">
        <w:rPr>
          <w:rFonts w:eastAsiaTheme="minorEastAsia" w:hint="eastAsia"/>
          <w:b/>
          <w:i/>
          <w:lang w:eastAsia="zh-CN"/>
        </w:rPr>
        <w:t>Observation 1:</w:t>
      </w:r>
      <w:r w:rsidRPr="00BA0D09">
        <w:t xml:space="preserve"> </w:t>
      </w:r>
      <w:bookmarkStart w:id="169" w:name="OLE_LINK245"/>
      <w:bookmarkStart w:id="170" w:name="OLE_LINK246"/>
      <w:bookmarkStart w:id="171" w:name="OLE_LINK95"/>
      <w:r w:rsidR="00DB3CC5">
        <w:rPr>
          <w:rFonts w:eastAsiaTheme="minorEastAsia" w:hint="eastAsia"/>
          <w:b/>
          <w:i/>
          <w:lang w:eastAsia="zh-CN"/>
        </w:rPr>
        <w:t>For</w:t>
      </w:r>
      <w:r w:rsidRPr="00BA0D09">
        <w:rPr>
          <w:rFonts w:eastAsiaTheme="minorEastAsia"/>
          <w:b/>
          <w:i/>
          <w:lang w:eastAsia="zh-CN"/>
        </w:rPr>
        <w:t xml:space="preserve"> </w:t>
      </w:r>
      <w:r w:rsidR="00510184">
        <w:rPr>
          <w:rFonts w:eastAsiaTheme="minorEastAsia" w:hint="eastAsia"/>
          <w:b/>
          <w:i/>
          <w:lang w:eastAsia="zh-CN"/>
        </w:rPr>
        <w:t xml:space="preserve">both </w:t>
      </w:r>
      <w:bookmarkStart w:id="172" w:name="OLE_LINK434"/>
      <w:bookmarkStart w:id="173" w:name="OLE_LINK435"/>
      <w:bookmarkStart w:id="174" w:name="OLE_LINK436"/>
      <w:r w:rsidR="00B20955">
        <w:rPr>
          <w:rFonts w:eastAsiaTheme="minorEastAsia" w:hint="eastAsia"/>
          <w:b/>
          <w:i/>
          <w:lang w:eastAsia="zh-CN"/>
        </w:rPr>
        <w:t xml:space="preserve">12 </w:t>
      </w:r>
      <w:proofErr w:type="spellStart"/>
      <w:r w:rsidR="00B20955">
        <w:rPr>
          <w:rFonts w:eastAsiaTheme="minorEastAsia" w:hint="eastAsia"/>
          <w:b/>
          <w:i/>
          <w:lang w:eastAsia="zh-CN"/>
        </w:rPr>
        <w:t>TRxPs</w:t>
      </w:r>
      <w:bookmarkEnd w:id="172"/>
      <w:bookmarkEnd w:id="173"/>
      <w:bookmarkEnd w:id="174"/>
      <w:proofErr w:type="spellEnd"/>
      <w:r w:rsidR="00B20955">
        <w:rPr>
          <w:rFonts w:eastAsiaTheme="minorEastAsia" w:hint="eastAsia"/>
          <w:b/>
          <w:i/>
          <w:lang w:eastAsia="zh-CN"/>
        </w:rPr>
        <w:t xml:space="preserve"> </w:t>
      </w:r>
      <w:r w:rsidR="00812188">
        <w:rPr>
          <w:rFonts w:eastAsiaTheme="minorEastAsia" w:hint="eastAsia"/>
          <w:b/>
          <w:i/>
          <w:lang w:eastAsia="zh-CN"/>
        </w:rPr>
        <w:t xml:space="preserve">and 36TRxPs </w:t>
      </w:r>
      <w:r w:rsidR="009A6AA9" w:rsidRPr="009A6AA9">
        <w:rPr>
          <w:rFonts w:eastAsiaTheme="minorEastAsia" w:hint="eastAsia"/>
          <w:b/>
          <w:i/>
          <w:lang w:val="en-GB" w:eastAsia="zh-CN"/>
        </w:rPr>
        <w:t>topology</w:t>
      </w:r>
      <w:r w:rsidR="002F0979">
        <w:rPr>
          <w:rFonts w:eastAsiaTheme="minorEastAsia" w:hint="eastAsia"/>
          <w:b/>
          <w:i/>
          <w:lang w:val="en-GB" w:eastAsia="zh-CN"/>
        </w:rPr>
        <w:t xml:space="preserve"> with</w:t>
      </w:r>
      <w:r w:rsidR="00547904">
        <w:rPr>
          <w:rFonts w:eastAsiaTheme="minorEastAsia" w:hint="eastAsia"/>
          <w:b/>
          <w:i/>
          <w:lang w:val="en-GB" w:eastAsia="zh-CN"/>
        </w:rPr>
        <w:t xml:space="preserve"> sub</w:t>
      </w:r>
      <w:r w:rsidR="002F0979">
        <w:rPr>
          <w:rFonts w:eastAsiaTheme="minorEastAsia" w:hint="eastAsia"/>
          <w:b/>
          <w:i/>
          <w:lang w:val="en-GB" w:eastAsia="zh-CN"/>
        </w:rPr>
        <w:t xml:space="preserve"> 6</w:t>
      </w:r>
      <w:r w:rsidR="00547904">
        <w:rPr>
          <w:rFonts w:eastAsiaTheme="minorEastAsia" w:hint="eastAsia"/>
          <w:b/>
          <w:i/>
          <w:lang w:val="en-GB" w:eastAsia="zh-CN"/>
        </w:rPr>
        <w:t xml:space="preserve"> </w:t>
      </w:r>
      <w:r w:rsidR="002F0979">
        <w:rPr>
          <w:rFonts w:eastAsiaTheme="minorEastAsia" w:hint="eastAsia"/>
          <w:b/>
          <w:i/>
          <w:lang w:val="en-GB" w:eastAsia="zh-CN"/>
        </w:rPr>
        <w:t>G</w:t>
      </w:r>
      <w:r w:rsidR="003C30EA">
        <w:rPr>
          <w:rFonts w:eastAsiaTheme="minorEastAsia" w:hint="eastAsia"/>
          <w:b/>
          <w:i/>
          <w:lang w:val="en-GB" w:eastAsia="zh-CN"/>
        </w:rPr>
        <w:t>H</w:t>
      </w:r>
      <w:r w:rsidR="002F0979">
        <w:rPr>
          <w:rFonts w:eastAsiaTheme="minorEastAsia" w:hint="eastAsia"/>
          <w:b/>
          <w:i/>
          <w:lang w:val="en-GB" w:eastAsia="zh-CN"/>
        </w:rPr>
        <w:t>z</w:t>
      </w:r>
      <w:r w:rsidR="00DB3CC5">
        <w:rPr>
          <w:rFonts w:eastAsiaTheme="minorEastAsia" w:hint="eastAsia"/>
          <w:b/>
          <w:i/>
          <w:lang w:eastAsia="zh-CN"/>
        </w:rPr>
        <w:t xml:space="preserve">, NR </w:t>
      </w:r>
      <w:r>
        <w:rPr>
          <w:rFonts w:eastAsiaTheme="minorEastAsia" w:hint="eastAsia"/>
          <w:b/>
          <w:i/>
          <w:lang w:eastAsia="zh-CN"/>
        </w:rPr>
        <w:t xml:space="preserve">can </w:t>
      </w:r>
      <w:proofErr w:type="spellStart"/>
      <w:r w:rsidR="00DB3CC5">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884769">
        <w:rPr>
          <w:rFonts w:eastAsiaTheme="minorEastAsia" w:hint="eastAsia"/>
          <w:b/>
          <w:i/>
          <w:lang w:eastAsia="zh-CN"/>
        </w:rPr>
        <w:t xml:space="preserve">for </w:t>
      </w:r>
      <w:r>
        <w:rPr>
          <w:rFonts w:eastAsiaTheme="minorEastAsia" w:hint="eastAsia"/>
          <w:b/>
          <w:i/>
          <w:lang w:eastAsia="zh-CN"/>
        </w:rPr>
        <w:t>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bookmarkEnd w:id="169"/>
      <w:bookmarkEnd w:id="170"/>
      <w:bookmarkEnd w:id="171"/>
      <w:r w:rsidR="00766350">
        <w:rPr>
          <w:rFonts w:eastAsiaTheme="minorEastAsia"/>
          <w:b/>
          <w:i/>
          <w:lang w:val="en-GB" w:eastAsia="zh-CN"/>
        </w:rPr>
        <w:t xml:space="preserve"> </w:t>
      </w:r>
    </w:p>
    <w:p w:rsidR="000277BA" w:rsidRDefault="00BD6D80" w:rsidP="00485D71">
      <w:pPr>
        <w:pStyle w:val="a0"/>
        <w:spacing w:beforeLines="50" w:after="0"/>
        <w:rPr>
          <w:rFonts w:eastAsiaTheme="minorEastAsia"/>
          <w:b/>
          <w:i/>
          <w:lang w:val="en-GB" w:eastAsia="zh-CN"/>
        </w:rPr>
      </w:pPr>
      <w:r>
        <w:rPr>
          <w:rFonts w:eastAsiaTheme="minorEastAsia" w:hint="eastAsia"/>
          <w:b/>
          <w:i/>
          <w:lang w:val="en-GB" w:eastAsia="zh-CN"/>
        </w:rPr>
        <w:t xml:space="preserve">Observation </w:t>
      </w:r>
      <w:r w:rsidR="007568FD">
        <w:rPr>
          <w:rFonts w:eastAsiaTheme="minorEastAsia" w:hint="eastAsia"/>
          <w:b/>
          <w:i/>
          <w:lang w:val="en-GB" w:eastAsia="zh-CN"/>
        </w:rPr>
        <w:t>2</w:t>
      </w:r>
      <w:r>
        <w:rPr>
          <w:rFonts w:eastAsiaTheme="minorEastAsia" w:hint="eastAsia"/>
          <w:b/>
          <w:i/>
          <w:lang w:val="en-GB" w:eastAsia="zh-CN"/>
        </w:rPr>
        <w:t xml:space="preserve">: Evaluation results on </w:t>
      </w:r>
      <w:r w:rsidR="00C306B2">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w:t>
      </w:r>
      <w:r w:rsidR="003D2672">
        <w:rPr>
          <w:rFonts w:eastAsiaTheme="minorEastAsia" w:hint="eastAsia"/>
          <w:b/>
          <w:i/>
          <w:lang w:val="en-GB" w:eastAsia="zh-CN"/>
        </w:rPr>
        <w:t xml:space="preserve"> with the assumption that the simulation bandwidth is not </w:t>
      </w:r>
      <w:bookmarkStart w:id="175" w:name="OLE_LINK110"/>
      <w:r w:rsidR="003D2672">
        <w:rPr>
          <w:rFonts w:eastAsiaTheme="minorEastAsia"/>
          <w:b/>
          <w:i/>
          <w:lang w:val="en-GB" w:eastAsia="zh-CN"/>
        </w:rPr>
        <w:t>scaled</w:t>
      </w:r>
      <w:r w:rsidR="003D2672">
        <w:rPr>
          <w:rFonts w:eastAsiaTheme="minorEastAsia" w:hint="eastAsia"/>
          <w:b/>
          <w:i/>
          <w:lang w:val="en-GB" w:eastAsia="zh-CN"/>
        </w:rPr>
        <w:t xml:space="preserve"> </w:t>
      </w:r>
      <w:bookmarkEnd w:id="175"/>
      <w:r w:rsidR="003D2672">
        <w:rPr>
          <w:rFonts w:eastAsiaTheme="minorEastAsia" w:hint="eastAsia"/>
          <w:b/>
          <w:i/>
          <w:lang w:val="en-GB" w:eastAsia="zh-CN"/>
        </w:rPr>
        <w:t>with SCS</w:t>
      </w:r>
      <w:r>
        <w:rPr>
          <w:rFonts w:eastAsiaTheme="minorEastAsia" w:hint="eastAsia"/>
          <w:b/>
          <w:i/>
          <w:lang w:val="en-GB" w:eastAsia="zh-CN"/>
        </w:rPr>
        <w:t>.</w:t>
      </w:r>
    </w:p>
    <w:p w:rsidR="00566773" w:rsidRDefault="00C15C11" w:rsidP="00485D71">
      <w:pPr>
        <w:spacing w:beforeLines="50"/>
        <w:jc w:val="both"/>
        <w:rPr>
          <w:lang w:eastAsia="zh-CN"/>
        </w:rPr>
      </w:pPr>
      <w:bookmarkStart w:id="176" w:name="OLE_LINK381"/>
      <w:bookmarkStart w:id="177" w:name="OLE_LINK382"/>
      <w:bookmarkStart w:id="178" w:name="OLE_LINK326"/>
      <w:bookmarkStart w:id="179" w:name="OLE_LINK328"/>
      <w:r w:rsidRPr="00C15C11">
        <w:rPr>
          <w:lang w:eastAsia="zh-CN"/>
        </w:rPr>
        <w:t>Based on the assumptions in this contribution and [5</w:t>
      </w:r>
      <w:proofErr w:type="gramStart"/>
      <w:r w:rsidRPr="00C15C11">
        <w:rPr>
          <w:lang w:eastAsia="zh-CN"/>
        </w:rPr>
        <w:t>]</w:t>
      </w:r>
      <w:r w:rsidR="00AC6523">
        <w:rPr>
          <w:rFonts w:eastAsiaTheme="minorEastAsia" w:hint="eastAsia"/>
          <w:lang w:eastAsia="zh-CN"/>
        </w:rPr>
        <w:t>[</w:t>
      </w:r>
      <w:proofErr w:type="gramEnd"/>
      <w:r w:rsidR="00AC6523">
        <w:rPr>
          <w:rFonts w:eastAsiaTheme="minorEastAsia" w:hint="eastAsia"/>
          <w:lang w:eastAsia="zh-CN"/>
        </w:rPr>
        <w:t>6]</w:t>
      </w:r>
      <w:r w:rsidRPr="00C15C11">
        <w:rPr>
          <w:lang w:eastAsia="zh-CN"/>
        </w:rPr>
        <w:t xml:space="preserve">, </w:t>
      </w:r>
      <w:r w:rsidR="008A3F83">
        <w:rPr>
          <w:rFonts w:eastAsiaTheme="minorEastAsia"/>
          <w:lang w:eastAsia="zh-CN"/>
        </w:rPr>
        <w:t>according</w:t>
      </w:r>
      <w:r w:rsidR="008A3F83">
        <w:rPr>
          <w:rFonts w:eastAsiaTheme="minorEastAsia" w:hint="eastAsia"/>
          <w:lang w:eastAsia="zh-CN"/>
        </w:rPr>
        <w:t xml:space="preserve"> to the above initial </w:t>
      </w:r>
      <w:r w:rsidR="008A3F83">
        <w:rPr>
          <w:rFonts w:eastAsiaTheme="minorEastAsia"/>
          <w:lang w:eastAsia="zh-CN"/>
        </w:rPr>
        <w:t>evaluation</w:t>
      </w:r>
      <w:r w:rsidR="008A3F83">
        <w:rPr>
          <w:rFonts w:eastAsiaTheme="minorEastAsia" w:hint="eastAsia"/>
          <w:lang w:eastAsia="zh-CN"/>
        </w:rPr>
        <w:t xml:space="preserve"> results, </w:t>
      </w:r>
      <w:r w:rsidR="008A3F83">
        <w:rPr>
          <w:rFonts w:hint="eastAsia"/>
          <w:lang w:eastAsia="zh-CN"/>
        </w:rPr>
        <w:t>t</w:t>
      </w:r>
      <w:r w:rsidRPr="00C15C11">
        <w:rPr>
          <w:lang w:eastAsia="zh-CN"/>
        </w:rPr>
        <w:t xml:space="preserve">he </w:t>
      </w:r>
      <w:bookmarkStart w:id="180" w:name="OLE_LINK494"/>
      <w:bookmarkStart w:id="181" w:name="OLE_LINK495"/>
      <w:r w:rsidRPr="00C15C11">
        <w:rPr>
          <w:lang w:eastAsia="zh-CN"/>
        </w:rPr>
        <w:t xml:space="preserve">sufficient </w:t>
      </w:r>
      <w:bookmarkEnd w:id="180"/>
      <w:bookmarkEnd w:id="181"/>
      <w:r w:rsidRPr="00C15C11">
        <w:rPr>
          <w:lang w:eastAsia="zh-CN"/>
        </w:rPr>
        <w:t xml:space="preserve">antenna configurations to meet the </w:t>
      </w:r>
      <w:r w:rsidR="00437EE4">
        <w:rPr>
          <w:rFonts w:eastAsiaTheme="minorEastAsia" w:hint="eastAsia"/>
          <w:lang w:eastAsia="zh-CN"/>
        </w:rPr>
        <w:t xml:space="preserve">minimum </w:t>
      </w:r>
      <w:r w:rsidRPr="00C15C11">
        <w:rPr>
          <w:lang w:eastAsia="zh-CN"/>
        </w:rPr>
        <w:t xml:space="preserve">requirement are </w:t>
      </w:r>
      <w:r w:rsidR="00541930">
        <w:rPr>
          <w:rFonts w:eastAsiaTheme="minorEastAsia"/>
          <w:lang w:eastAsia="zh-CN"/>
        </w:rPr>
        <w:t>summarized</w:t>
      </w:r>
      <w:r w:rsidRPr="00C15C11">
        <w:rPr>
          <w:lang w:eastAsia="zh-CN"/>
        </w:rPr>
        <w:t xml:space="preserve"> </w:t>
      </w:r>
      <w:bookmarkStart w:id="182" w:name="OLE_LINK264"/>
      <w:bookmarkStart w:id="183" w:name="OLE_LINK265"/>
      <w:r w:rsidRPr="00C15C11">
        <w:rPr>
          <w:lang w:eastAsia="zh-CN"/>
        </w:rPr>
        <w:t xml:space="preserve">in the following </w:t>
      </w:r>
      <w:bookmarkEnd w:id="182"/>
      <w:bookmarkEnd w:id="183"/>
      <w:r w:rsidR="005A76E3">
        <w:rPr>
          <w:rFonts w:hint="eastAsia"/>
          <w:lang w:eastAsia="zh-CN"/>
        </w:rPr>
        <w:t>Table 5</w:t>
      </w:r>
      <w:r w:rsidRPr="00C15C11">
        <w:rPr>
          <w:lang w:eastAsia="zh-CN"/>
        </w:rPr>
        <w:t xml:space="preserve">. </w:t>
      </w:r>
    </w:p>
    <w:p w:rsidR="00566773" w:rsidRDefault="00E03720" w:rsidP="00485D71">
      <w:pPr>
        <w:spacing w:beforeLines="50"/>
        <w:jc w:val="both"/>
        <w:rPr>
          <w:rFonts w:eastAsiaTheme="minorEastAsia"/>
          <w:b/>
          <w:i/>
          <w:lang w:val="en-GB" w:eastAsia="zh-CN"/>
        </w:rPr>
      </w:pPr>
      <w:bookmarkStart w:id="184" w:name="OLE_LINK514"/>
      <w:bookmarkStart w:id="185" w:name="OLE_LINK515"/>
      <w:bookmarkStart w:id="186" w:name="OLE_LINK351"/>
      <w:bookmarkStart w:id="187" w:name="OLE_LINK352"/>
      <w:bookmarkStart w:id="188" w:name="OLE_LINK353"/>
      <w:bookmarkStart w:id="189" w:name="OLE_LINK498"/>
      <w:bookmarkStart w:id="190" w:name="OLE_LINK499"/>
      <w:bookmarkStart w:id="191" w:name="OLE_LINK500"/>
      <w:bookmarkStart w:id="192" w:name="OLE_LINK501"/>
      <w:r>
        <w:rPr>
          <w:rFonts w:eastAsiaTheme="minorEastAsia" w:hint="eastAsia"/>
          <w:b/>
          <w:i/>
          <w:lang w:val="en-GB" w:eastAsia="zh-CN"/>
        </w:rPr>
        <w:lastRenderedPageBreak/>
        <w:t>Proposal</w:t>
      </w:r>
      <w:r w:rsidR="005A0627" w:rsidRPr="00CB5A79">
        <w:rPr>
          <w:rFonts w:eastAsiaTheme="minorEastAsia" w:hint="eastAsia"/>
          <w:b/>
          <w:i/>
          <w:lang w:val="en-GB" w:eastAsia="zh-CN"/>
        </w:rPr>
        <w:t xml:space="preserve"> </w:t>
      </w:r>
      <w:r w:rsidR="001521D1">
        <w:rPr>
          <w:rFonts w:eastAsiaTheme="minorEastAsia" w:hint="eastAsia"/>
          <w:b/>
          <w:i/>
          <w:lang w:val="en-GB" w:eastAsia="zh-CN"/>
        </w:rPr>
        <w:t>1</w:t>
      </w:r>
      <w:r w:rsidR="005A0627" w:rsidRPr="00CB5A79">
        <w:rPr>
          <w:rFonts w:eastAsiaTheme="minorEastAsia" w:hint="eastAsia"/>
          <w:b/>
          <w:i/>
          <w:lang w:val="en-GB" w:eastAsia="zh-CN"/>
        </w:rPr>
        <w:t>:</w:t>
      </w:r>
      <w:r w:rsidR="005A0627" w:rsidRPr="00CB5A79">
        <w:rPr>
          <w:rFonts w:eastAsiaTheme="minorEastAsia"/>
          <w:b/>
          <w:i/>
          <w:lang w:val="en-GB" w:eastAsia="zh-CN"/>
        </w:rPr>
        <w:t xml:space="preserve"> </w:t>
      </w:r>
      <w:r w:rsidR="00F16729">
        <w:rPr>
          <w:rFonts w:eastAsiaTheme="minorEastAsia" w:hint="eastAsia"/>
          <w:b/>
          <w:i/>
          <w:lang w:val="en-GB" w:eastAsia="zh-CN"/>
        </w:rPr>
        <w:t>For downlink</w:t>
      </w:r>
      <w:r w:rsidR="002F64EF">
        <w:rPr>
          <w:rFonts w:eastAsiaTheme="minorEastAsia" w:hint="eastAsia"/>
          <w:b/>
          <w:i/>
          <w:lang w:val="en-GB" w:eastAsia="zh-CN"/>
        </w:rPr>
        <w:t xml:space="preserve"> </w:t>
      </w:r>
      <w:r w:rsidR="00370446">
        <w:rPr>
          <w:rFonts w:eastAsiaTheme="minorEastAsia" w:hint="eastAsia"/>
          <w:b/>
          <w:i/>
          <w:lang w:val="en-GB" w:eastAsia="zh-CN"/>
        </w:rPr>
        <w:t>spectral</w:t>
      </w:r>
      <w:r w:rsidR="002F64EF">
        <w:rPr>
          <w:rFonts w:eastAsiaTheme="minorEastAsia" w:hint="eastAsia"/>
          <w:b/>
          <w:i/>
          <w:lang w:val="en-GB" w:eastAsia="zh-CN"/>
        </w:rPr>
        <w:t xml:space="preserve"> efficiency</w:t>
      </w:r>
      <w:r w:rsidR="00F16729">
        <w:rPr>
          <w:rFonts w:eastAsiaTheme="minorEastAsia" w:hint="eastAsia"/>
          <w:b/>
          <w:i/>
          <w:lang w:val="en-GB" w:eastAsia="zh-CN"/>
        </w:rPr>
        <w:t xml:space="preserve"> evaluation</w:t>
      </w:r>
      <w:r w:rsidR="000A4B17">
        <w:rPr>
          <w:rFonts w:eastAsiaTheme="minorEastAsia" w:hint="eastAsia"/>
          <w:b/>
          <w:i/>
          <w:lang w:val="en-GB" w:eastAsia="zh-CN"/>
        </w:rPr>
        <w:t xml:space="preserve"> to meet the requirement</w:t>
      </w:r>
      <w:r w:rsidR="00D23069">
        <w:rPr>
          <w:rFonts w:eastAsiaTheme="minorEastAsia" w:hint="eastAsia"/>
          <w:b/>
          <w:i/>
          <w:lang w:val="en-GB" w:eastAsia="zh-CN"/>
        </w:rPr>
        <w:t>s</w:t>
      </w:r>
      <w:r w:rsidR="00F16729">
        <w:rPr>
          <w:rFonts w:eastAsiaTheme="minorEastAsia" w:hint="eastAsia"/>
          <w:b/>
          <w:i/>
          <w:lang w:val="en-GB" w:eastAsia="zh-CN"/>
        </w:rPr>
        <w:t xml:space="preserve">, </w:t>
      </w:r>
      <w:r w:rsidR="00EC2BCE">
        <w:rPr>
          <w:rFonts w:eastAsiaTheme="minorEastAsia" w:hint="eastAsia"/>
          <w:b/>
          <w:i/>
          <w:lang w:val="en-GB" w:eastAsia="zh-CN"/>
        </w:rPr>
        <w:t xml:space="preserve">the </w:t>
      </w:r>
      <w:r w:rsidR="004B16CF" w:rsidRPr="004B16CF">
        <w:rPr>
          <w:rFonts w:eastAsiaTheme="minorEastAsia"/>
          <w:b/>
          <w:i/>
          <w:lang w:val="en-GB" w:eastAsia="zh-CN"/>
        </w:rPr>
        <w:t xml:space="preserve">sufficient </w:t>
      </w:r>
      <w:r w:rsidR="00EC2BCE">
        <w:rPr>
          <w:rFonts w:eastAsiaTheme="minorEastAsia" w:hint="eastAsia"/>
          <w:b/>
          <w:i/>
          <w:lang w:val="en-GB" w:eastAsia="zh-CN"/>
        </w:rPr>
        <w:t xml:space="preserve">antenna </w:t>
      </w:r>
      <w:r w:rsidR="00EC2BCE">
        <w:rPr>
          <w:rFonts w:eastAsiaTheme="minorEastAsia"/>
          <w:b/>
          <w:i/>
          <w:lang w:val="en-GB" w:eastAsia="zh-CN"/>
        </w:rPr>
        <w:t>configuration</w:t>
      </w:r>
      <w:r w:rsidR="006D061A">
        <w:rPr>
          <w:rFonts w:eastAsiaTheme="minorEastAsia" w:hint="eastAsia"/>
          <w:b/>
          <w:i/>
          <w:lang w:val="en-GB" w:eastAsia="zh-CN"/>
        </w:rPr>
        <w:t>s</w:t>
      </w:r>
      <w:r w:rsidR="00EC2BCE">
        <w:rPr>
          <w:rFonts w:eastAsiaTheme="minorEastAsia" w:hint="eastAsia"/>
          <w:b/>
          <w:i/>
          <w:lang w:val="en-GB" w:eastAsia="zh-CN"/>
        </w:rPr>
        <w:t xml:space="preserve"> </w:t>
      </w:r>
      <w:r w:rsidR="00F122A0">
        <w:rPr>
          <w:rFonts w:eastAsiaTheme="minorEastAsia" w:hint="eastAsia"/>
          <w:b/>
          <w:i/>
          <w:lang w:val="en-GB" w:eastAsia="zh-CN"/>
        </w:rPr>
        <w:t xml:space="preserve">can refer to </w:t>
      </w:r>
      <w:r w:rsidR="00F122A0">
        <w:rPr>
          <w:rFonts w:eastAsiaTheme="minorEastAsia"/>
          <w:b/>
          <w:i/>
          <w:lang w:val="en-GB" w:eastAsia="zh-CN"/>
        </w:rPr>
        <w:t>the</w:t>
      </w:r>
      <w:r w:rsidR="00F122A0">
        <w:rPr>
          <w:rFonts w:eastAsiaTheme="minorEastAsia" w:hint="eastAsia"/>
          <w:b/>
          <w:i/>
          <w:lang w:val="en-GB" w:eastAsia="zh-CN"/>
        </w:rPr>
        <w:t xml:space="preserve"> </w:t>
      </w:r>
      <w:r w:rsidR="00F122A0">
        <w:rPr>
          <w:rFonts w:eastAsiaTheme="minorEastAsia"/>
          <w:b/>
          <w:i/>
          <w:lang w:val="en-GB" w:eastAsia="zh-CN"/>
        </w:rPr>
        <w:t>configurations</w:t>
      </w:r>
      <w:r w:rsidR="00490725">
        <w:rPr>
          <w:rFonts w:eastAsiaTheme="minorEastAsia" w:hint="eastAsia"/>
          <w:b/>
          <w:i/>
          <w:lang w:val="en-GB" w:eastAsia="zh-CN"/>
        </w:rPr>
        <w:t xml:space="preserve"> </w:t>
      </w:r>
      <w:r w:rsidR="00EC2BCE">
        <w:rPr>
          <w:rFonts w:eastAsiaTheme="minorEastAsia" w:hint="eastAsia"/>
          <w:b/>
          <w:i/>
          <w:lang w:val="en-GB" w:eastAsia="zh-CN"/>
        </w:rPr>
        <w:t xml:space="preserve">in </w:t>
      </w:r>
      <w:r w:rsidR="00BF70A4">
        <w:rPr>
          <w:rFonts w:eastAsiaTheme="minorEastAsia" w:hint="eastAsia"/>
          <w:b/>
          <w:i/>
          <w:lang w:val="en-GB" w:eastAsia="zh-CN"/>
        </w:rPr>
        <w:t>T</w:t>
      </w:r>
      <w:r w:rsidR="00EC2BCE">
        <w:rPr>
          <w:rFonts w:eastAsiaTheme="minorEastAsia" w:hint="eastAsia"/>
          <w:b/>
          <w:i/>
          <w:lang w:val="en-GB" w:eastAsia="zh-CN"/>
        </w:rPr>
        <w:t>able 5</w:t>
      </w:r>
      <w:r w:rsidR="00F122A0">
        <w:rPr>
          <w:rFonts w:eastAsiaTheme="minorEastAsia" w:hint="eastAsia"/>
          <w:b/>
          <w:i/>
          <w:lang w:val="en-GB" w:eastAsia="zh-CN"/>
        </w:rPr>
        <w:t xml:space="preserve"> </w:t>
      </w:r>
      <w:r w:rsidR="00F122A0">
        <w:rPr>
          <w:rFonts w:eastAsiaTheme="minorEastAsia" w:hint="eastAsia"/>
          <w:b/>
          <w:i/>
          <w:lang w:eastAsia="zh-CN"/>
        </w:rPr>
        <w:t>when the same assumptions in this contribution are applied</w:t>
      </w:r>
      <w:r w:rsidR="00F923DE">
        <w:rPr>
          <w:rFonts w:eastAsiaTheme="minorEastAsia" w:hint="eastAsia"/>
          <w:b/>
          <w:i/>
          <w:lang w:val="en-GB" w:eastAsia="zh-CN"/>
        </w:rPr>
        <w:t>.</w:t>
      </w:r>
      <w:bookmarkEnd w:id="176"/>
      <w:bookmarkEnd w:id="177"/>
      <w:bookmarkEnd w:id="184"/>
      <w:bookmarkEnd w:id="185"/>
    </w:p>
    <w:bookmarkEnd w:id="163"/>
    <w:bookmarkEnd w:id="164"/>
    <w:bookmarkEnd w:id="178"/>
    <w:bookmarkEnd w:id="179"/>
    <w:bookmarkEnd w:id="186"/>
    <w:bookmarkEnd w:id="187"/>
    <w:bookmarkEnd w:id="188"/>
    <w:bookmarkEnd w:id="189"/>
    <w:bookmarkEnd w:id="190"/>
    <w:bookmarkEnd w:id="191"/>
    <w:bookmarkEnd w:id="192"/>
    <w:p w:rsidR="00AA631B" w:rsidRDefault="00C15C11">
      <w:pPr>
        <w:pStyle w:val="a7"/>
        <w:keepNext/>
        <w:jc w:val="center"/>
        <w:rPr>
          <w:rFonts w:eastAsiaTheme="minorEastAsia"/>
          <w:lang w:eastAsia="zh-CN"/>
        </w:rPr>
      </w:pPr>
      <w:r w:rsidRPr="00C15C11">
        <w:rPr>
          <w:rFonts w:eastAsiaTheme="minorEastAsia"/>
          <w:lang w:eastAsia="zh-CN"/>
        </w:rPr>
        <w:t xml:space="preserve">Table </w:t>
      </w:r>
      <w:r w:rsidR="00566773" w:rsidRPr="00C15C11">
        <w:rPr>
          <w:rFonts w:eastAsiaTheme="minorEastAsia"/>
          <w:lang w:eastAsia="zh-CN"/>
        </w:rPr>
        <w:fldChar w:fldCharType="begin"/>
      </w:r>
      <w:r w:rsidRPr="00C15C11">
        <w:rPr>
          <w:rFonts w:eastAsiaTheme="minorEastAsia"/>
          <w:lang w:eastAsia="zh-CN"/>
        </w:rPr>
        <w:instrText xml:space="preserve"> SEQ Table \* ARABIC </w:instrText>
      </w:r>
      <w:r w:rsidR="00566773" w:rsidRPr="00C15C11">
        <w:rPr>
          <w:rFonts w:eastAsiaTheme="minorEastAsia"/>
          <w:lang w:eastAsia="zh-CN"/>
        </w:rPr>
        <w:fldChar w:fldCharType="separate"/>
      </w:r>
      <w:r w:rsidRPr="00C15C11">
        <w:rPr>
          <w:rFonts w:eastAsiaTheme="minorEastAsia"/>
          <w:lang w:eastAsia="zh-CN"/>
        </w:rPr>
        <w:t>5</w:t>
      </w:r>
      <w:r w:rsidR="00566773" w:rsidRPr="00C15C11">
        <w:rPr>
          <w:rFonts w:eastAsiaTheme="minorEastAsia"/>
          <w:lang w:eastAsia="zh-CN"/>
        </w:rPr>
        <w:fldChar w:fldCharType="end"/>
      </w:r>
      <w:r w:rsidRPr="00C15C11">
        <w:rPr>
          <w:rFonts w:eastAsiaTheme="minorEastAsia"/>
          <w:lang w:eastAsia="zh-CN"/>
        </w:rPr>
        <w:t xml:space="preserve"> </w:t>
      </w:r>
      <w:bookmarkStart w:id="193" w:name="OLE_LINK40"/>
      <w:bookmarkStart w:id="194" w:name="OLE_LINK41"/>
      <w:bookmarkStart w:id="195" w:name="OLE_LINK340"/>
      <w:r w:rsidRPr="00C15C11">
        <w:rPr>
          <w:rFonts w:eastAsiaTheme="minorEastAsia"/>
          <w:lang w:eastAsia="zh-CN"/>
        </w:rPr>
        <w:t>Sufficient antenna configuration</w:t>
      </w:r>
      <w:r w:rsidR="00C33F3C">
        <w:rPr>
          <w:rFonts w:eastAsiaTheme="minorEastAsia" w:hint="eastAsia"/>
          <w:lang w:eastAsia="zh-CN"/>
        </w:rPr>
        <w:t>s</w:t>
      </w:r>
      <w:r w:rsidR="00DF1798" w:rsidRPr="00DF1798">
        <w:rPr>
          <w:rFonts w:eastAsiaTheme="minorEastAsia"/>
          <w:lang w:eastAsia="zh-CN"/>
        </w:rPr>
        <w:t xml:space="preserve"> for Indoor Hotspot-</w:t>
      </w:r>
      <w:proofErr w:type="spellStart"/>
      <w:r w:rsidR="00DF1798" w:rsidRPr="00DF1798">
        <w:rPr>
          <w:rFonts w:eastAsiaTheme="minorEastAsia"/>
          <w:lang w:eastAsia="zh-CN"/>
        </w:rPr>
        <w:t>eMBB</w:t>
      </w:r>
      <w:proofErr w:type="spellEnd"/>
      <w:r w:rsidR="00DF1798" w:rsidRPr="00DF1798">
        <w:rPr>
          <w:rFonts w:eastAsiaTheme="minorEastAsia"/>
          <w:lang w:eastAsia="zh-CN"/>
        </w:rPr>
        <w:t xml:space="preserve"> at 4GHz</w:t>
      </w:r>
      <w:bookmarkEnd w:id="193"/>
      <w:bookmarkEnd w:id="194"/>
      <w:bookmarkEnd w:id="195"/>
    </w:p>
    <w:tbl>
      <w:tblPr>
        <w:tblStyle w:val="af3"/>
        <w:tblW w:w="8005" w:type="dxa"/>
        <w:jc w:val="center"/>
        <w:tblInd w:w="-783" w:type="dxa"/>
        <w:tblLayout w:type="fixed"/>
        <w:tblLook w:val="04A0"/>
      </w:tblPr>
      <w:tblGrid>
        <w:gridCol w:w="1594"/>
        <w:gridCol w:w="1232"/>
        <w:gridCol w:w="2627"/>
        <w:gridCol w:w="2552"/>
      </w:tblGrid>
      <w:tr w:rsidR="00450D1B" w:rsidRPr="00B55912" w:rsidTr="00380580">
        <w:trPr>
          <w:jc w:val="center"/>
        </w:trPr>
        <w:tc>
          <w:tcPr>
            <w:tcW w:w="1594" w:type="dxa"/>
            <w:vMerge w:val="restart"/>
            <w:shd w:val="clear" w:color="auto" w:fill="BFBFBF" w:themeFill="background1" w:themeFillShade="BF"/>
            <w:vAlign w:val="center"/>
          </w:tcPr>
          <w:p w:rsidR="000277BA" w:rsidRDefault="00450D1B" w:rsidP="00485D71">
            <w:pPr>
              <w:spacing w:beforeLines="50"/>
              <w:jc w:val="both"/>
              <w:rPr>
                <w:rFonts w:ascii="Arial" w:eastAsiaTheme="minorEastAsia" w:hAnsi="Arial"/>
                <w:b/>
                <w:kern w:val="32"/>
                <w:sz w:val="28"/>
                <w:lang w:val="en-GB" w:eastAsia="zh-CN"/>
              </w:rPr>
            </w:pPr>
            <w:bookmarkStart w:id="196" w:name="OLE_LINK317"/>
            <w:bookmarkStart w:id="197" w:name="OLE_LINK325"/>
            <w:bookmarkStart w:id="198" w:name="OLE_LINK288"/>
            <w:bookmarkStart w:id="199" w:name="OLE_LINK289"/>
            <w:r w:rsidRPr="00C15C11">
              <w:rPr>
                <w:rFonts w:eastAsiaTheme="minorEastAsia"/>
                <w:lang w:val="en-GB" w:eastAsia="zh-CN"/>
              </w:rPr>
              <w:t>Test environment</w:t>
            </w:r>
          </w:p>
        </w:tc>
        <w:tc>
          <w:tcPr>
            <w:tcW w:w="1232" w:type="dxa"/>
            <w:vMerge w:val="restart"/>
            <w:shd w:val="clear" w:color="auto" w:fill="BFBFBF" w:themeFill="background1" w:themeFillShade="BF"/>
            <w:vAlign w:val="center"/>
          </w:tcPr>
          <w:p w:rsidR="00566773" w:rsidRDefault="00450D1B" w:rsidP="00485D71">
            <w:pPr>
              <w:spacing w:beforeLines="50"/>
              <w:jc w:val="both"/>
              <w:rPr>
                <w:rFonts w:ascii="Arial" w:eastAsiaTheme="minorEastAsia" w:hAnsi="Arial"/>
                <w:b/>
                <w:kern w:val="32"/>
                <w:sz w:val="28"/>
                <w:lang w:val="en-GB" w:eastAsia="zh-CN"/>
              </w:rPr>
            </w:pPr>
            <w:r w:rsidRPr="00C15C11">
              <w:rPr>
                <w:rFonts w:eastAsiaTheme="minorEastAsia"/>
                <w:lang w:val="en-GB" w:eastAsia="zh-CN"/>
              </w:rPr>
              <w:t>Duplex scheme</w:t>
            </w:r>
          </w:p>
        </w:tc>
        <w:tc>
          <w:tcPr>
            <w:tcW w:w="5179" w:type="dxa"/>
            <w:gridSpan w:val="2"/>
            <w:shd w:val="clear" w:color="auto" w:fill="BFBFBF" w:themeFill="background1" w:themeFillShade="BF"/>
            <w:vAlign w:val="center"/>
          </w:tcPr>
          <w:p w:rsidR="00566773" w:rsidRDefault="00450D1B" w:rsidP="00485D71">
            <w:pPr>
              <w:spacing w:beforeLines="50"/>
              <w:jc w:val="both"/>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450D1B" w:rsidRPr="00B55912" w:rsidTr="00380580">
        <w:trPr>
          <w:jc w:val="center"/>
        </w:trPr>
        <w:tc>
          <w:tcPr>
            <w:tcW w:w="1594" w:type="dxa"/>
            <w:vMerge/>
            <w:shd w:val="clear" w:color="auto" w:fill="BFBFBF" w:themeFill="background1" w:themeFillShade="BF"/>
            <w:vAlign w:val="center"/>
          </w:tcPr>
          <w:p w:rsidR="00566773" w:rsidRDefault="00566773" w:rsidP="00485D71">
            <w:pPr>
              <w:spacing w:beforeLines="50"/>
              <w:jc w:val="both"/>
              <w:rPr>
                <w:rFonts w:eastAsiaTheme="minorEastAsia"/>
                <w:lang w:val="en-GB" w:eastAsia="zh-CN"/>
              </w:rPr>
            </w:pPr>
          </w:p>
        </w:tc>
        <w:tc>
          <w:tcPr>
            <w:tcW w:w="1232" w:type="dxa"/>
            <w:vMerge/>
            <w:shd w:val="clear" w:color="auto" w:fill="BFBFBF" w:themeFill="background1" w:themeFillShade="BF"/>
            <w:vAlign w:val="center"/>
          </w:tcPr>
          <w:p w:rsidR="00566773" w:rsidRDefault="00566773" w:rsidP="00485D71">
            <w:pPr>
              <w:spacing w:beforeLines="50"/>
              <w:jc w:val="both"/>
              <w:rPr>
                <w:rFonts w:eastAsiaTheme="minorEastAsia"/>
                <w:lang w:val="en-GB" w:eastAsia="zh-CN"/>
              </w:rPr>
            </w:pPr>
          </w:p>
        </w:tc>
        <w:tc>
          <w:tcPr>
            <w:tcW w:w="2627" w:type="dxa"/>
            <w:shd w:val="clear" w:color="auto" w:fill="BFBFBF" w:themeFill="background1" w:themeFillShade="BF"/>
            <w:vAlign w:val="center"/>
          </w:tcPr>
          <w:p w:rsidR="00450D1B" w:rsidRDefault="00450D1B" w:rsidP="00BD185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552" w:type="dxa"/>
            <w:shd w:val="clear" w:color="auto" w:fill="BFBFBF" w:themeFill="background1" w:themeFillShade="BF"/>
            <w:vAlign w:val="center"/>
          </w:tcPr>
          <w:p w:rsidR="00450D1B" w:rsidRPr="001A0B45" w:rsidRDefault="00450D1B" w:rsidP="00BD185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F85899" w:rsidRPr="00B55912" w:rsidTr="00380580">
        <w:trPr>
          <w:jc w:val="center"/>
        </w:trPr>
        <w:tc>
          <w:tcPr>
            <w:tcW w:w="1594" w:type="dxa"/>
            <w:vMerge w:val="restart"/>
            <w:vAlign w:val="center"/>
          </w:tcPr>
          <w:p w:rsidR="00F85899" w:rsidRDefault="00F85899" w:rsidP="00BD185B">
            <w:pPr>
              <w:spacing w:before="120"/>
              <w:jc w:val="both"/>
              <w:rPr>
                <w:rFonts w:eastAsiaTheme="minorEastAsia"/>
                <w:color w:val="000000"/>
                <w:lang w:eastAsia="zh-CN"/>
              </w:rPr>
            </w:pPr>
            <w:bookmarkStart w:id="200" w:name="_Hlk510455048"/>
            <w:r w:rsidRPr="00C15C11">
              <w:rPr>
                <w:rFonts w:eastAsiaTheme="minorEastAsia"/>
                <w:color w:val="000000"/>
                <w:lang w:eastAsia="zh-CN"/>
              </w:rPr>
              <w:t xml:space="preserve">12TRxPs, </w:t>
            </w:r>
            <w:proofErr w:type="spellStart"/>
            <w:r w:rsidRPr="00C15C11">
              <w:rPr>
                <w:rFonts w:eastAsiaTheme="minorEastAsia"/>
                <w:color w:val="000000"/>
                <w:lang w:eastAsia="zh-CN"/>
              </w:rPr>
              <w:t>Config.A</w:t>
            </w:r>
            <w:proofErr w:type="spellEnd"/>
            <w:r w:rsidRPr="00C15C11">
              <w:rPr>
                <w:rFonts w:eastAsiaTheme="minorEastAsia"/>
                <w:color w:val="000000"/>
                <w:lang w:eastAsia="zh-CN"/>
              </w:rPr>
              <w:t xml:space="preserve"> 4GHz</w:t>
            </w:r>
          </w:p>
        </w:tc>
        <w:tc>
          <w:tcPr>
            <w:tcW w:w="1232" w:type="dxa"/>
            <w:vAlign w:val="center"/>
          </w:tcPr>
          <w:p w:rsidR="00C443DC" w:rsidRDefault="00F85899">
            <w:pPr>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627" w:type="dxa"/>
            <w:vAlign w:val="center"/>
          </w:tcPr>
          <w:p w:rsidR="00F85899" w:rsidRDefault="00F85899" w:rsidP="00747D4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4</w:t>
            </w:r>
            <w:r w:rsidRPr="00C15C11">
              <w:rPr>
                <w:rFonts w:eastAsiaTheme="minorEastAsia"/>
                <w:color w:val="000000"/>
                <w:lang w:eastAsia="zh-CN"/>
              </w:rPr>
              <w:t xml:space="preserve">R , (4,4,2,1,1) </w:t>
            </w:r>
          </w:p>
        </w:tc>
        <w:tc>
          <w:tcPr>
            <w:tcW w:w="2552" w:type="dxa"/>
            <w:vAlign w:val="center"/>
          </w:tcPr>
          <w:p w:rsidR="00F85899" w:rsidRPr="00C15C11" w:rsidRDefault="00F85899" w:rsidP="00F85899">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x</w:t>
            </w:r>
            <w:r w:rsidRPr="00C15C11">
              <w:rPr>
                <w:rFonts w:eastAsiaTheme="minorEastAsia"/>
                <w:color w:val="000000"/>
                <w:lang w:eastAsia="zh-CN"/>
              </w:rPr>
              <w:t>/</w:t>
            </w:r>
            <w:r>
              <w:rPr>
                <w:rFonts w:eastAsiaTheme="minorEastAsia" w:hint="eastAsia"/>
                <w:color w:val="000000"/>
                <w:lang w:eastAsia="zh-CN"/>
              </w:rPr>
              <w:t>4</w:t>
            </w:r>
            <w:r w:rsidRPr="00C15C11">
              <w:rPr>
                <w:rFonts w:eastAsiaTheme="minorEastAsia"/>
                <w:color w:val="000000"/>
                <w:lang w:eastAsia="zh-CN"/>
              </w:rPr>
              <w:t>R</w:t>
            </w:r>
            <w:r>
              <w:rPr>
                <w:rFonts w:eastAsiaTheme="minorEastAsia" w:hint="eastAsia"/>
                <w:color w:val="000000"/>
                <w:lang w:eastAsia="zh-CN"/>
              </w:rPr>
              <w:t>x</w:t>
            </w:r>
            <w:r w:rsidRPr="00C15C11">
              <w:rPr>
                <w:rFonts w:eastAsiaTheme="minorEastAsia"/>
                <w:color w:val="000000"/>
                <w:lang w:eastAsia="zh-CN"/>
              </w:rPr>
              <w:t>, (4,4,2,1,1)</w:t>
            </w:r>
          </w:p>
        </w:tc>
      </w:tr>
      <w:bookmarkEnd w:id="200"/>
      <w:tr w:rsidR="00F85899" w:rsidRPr="00B55912" w:rsidTr="00380580">
        <w:trPr>
          <w:jc w:val="center"/>
        </w:trPr>
        <w:tc>
          <w:tcPr>
            <w:tcW w:w="1594" w:type="dxa"/>
            <w:vMerge/>
            <w:vAlign w:val="center"/>
          </w:tcPr>
          <w:p w:rsidR="00F85899" w:rsidRDefault="00F85899" w:rsidP="00BD185B">
            <w:pPr>
              <w:spacing w:before="120"/>
              <w:jc w:val="both"/>
              <w:rPr>
                <w:rFonts w:eastAsiaTheme="minorEastAsia"/>
                <w:color w:val="000000"/>
                <w:lang w:eastAsia="zh-CN"/>
              </w:rPr>
            </w:pPr>
          </w:p>
        </w:tc>
        <w:tc>
          <w:tcPr>
            <w:tcW w:w="1232" w:type="dxa"/>
            <w:vAlign w:val="center"/>
          </w:tcPr>
          <w:p w:rsidR="00C443DC" w:rsidRDefault="00F85899">
            <w:pPr>
              <w:jc w:val="both"/>
              <w:rPr>
                <w:rFonts w:eastAsiaTheme="minorEastAsia"/>
                <w:color w:val="000000"/>
                <w:lang w:eastAsia="zh-CN"/>
              </w:rPr>
            </w:pPr>
            <w:bookmarkStart w:id="201" w:name="OLE_LINK167"/>
            <w:bookmarkStart w:id="202" w:name="OLE_LINK168"/>
            <w:r>
              <w:rPr>
                <w:rFonts w:eastAsiaTheme="minorEastAsia"/>
                <w:color w:val="000000"/>
                <w:lang w:eastAsia="zh-CN"/>
              </w:rPr>
              <w:t>TDD</w:t>
            </w:r>
            <w:bookmarkEnd w:id="201"/>
            <w:bookmarkEnd w:id="202"/>
            <w:r>
              <w:rPr>
                <w:rFonts w:eastAsiaTheme="minorEastAsia" w:hint="eastAsia"/>
                <w:color w:val="000000"/>
                <w:lang w:eastAsia="zh-CN"/>
              </w:rPr>
              <w:t xml:space="preserve"> </w:t>
            </w:r>
            <w:bookmarkStart w:id="203" w:name="OLE_LINK165"/>
            <w:bookmarkStart w:id="204" w:name="OLE_LINK166"/>
            <w:r w:rsidR="00B37648" w:rsidRPr="00B37648">
              <w:rPr>
                <w:rFonts w:eastAsiaTheme="minorEastAsia"/>
                <w:color w:val="000000"/>
                <w:lang w:eastAsia="zh-CN"/>
              </w:rPr>
              <w:t>15KHz SCS</w:t>
            </w:r>
            <w:bookmarkEnd w:id="203"/>
            <w:bookmarkEnd w:id="204"/>
          </w:p>
        </w:tc>
        <w:tc>
          <w:tcPr>
            <w:tcW w:w="2627" w:type="dxa"/>
            <w:vAlign w:val="center"/>
          </w:tcPr>
          <w:p w:rsidR="00F85899" w:rsidRDefault="000E08AE" w:rsidP="00BD185B">
            <w:pPr>
              <w:jc w:val="both"/>
              <w:rPr>
                <w:rFonts w:eastAsiaTheme="minorEastAsia"/>
                <w:color w:val="000000"/>
                <w:lang w:eastAsia="zh-CN"/>
              </w:rPr>
            </w:pPr>
            <w:r>
              <w:rPr>
                <w:rFonts w:eastAsiaTheme="minorEastAsia" w:hint="eastAsia"/>
                <w:color w:val="000000"/>
                <w:lang w:eastAsia="zh-CN"/>
              </w:rPr>
              <w:t>16</w:t>
            </w:r>
            <w:r w:rsidRPr="00C15C11">
              <w:rPr>
                <w:rFonts w:eastAsiaTheme="minorEastAsia"/>
                <w:color w:val="000000"/>
                <w:lang w:eastAsia="zh-CN"/>
              </w:rPr>
              <w:t>T</w:t>
            </w:r>
            <w:r w:rsidR="00F85899" w:rsidRPr="00C15C11">
              <w:rPr>
                <w:rFonts w:eastAsiaTheme="minorEastAsia"/>
                <w:color w:val="000000"/>
                <w:lang w:eastAsia="zh-CN"/>
              </w:rPr>
              <w:t>/4R , (</w:t>
            </w:r>
            <w:r w:rsidR="00156DDE">
              <w:rPr>
                <w:rFonts w:eastAsiaTheme="minorEastAsia" w:hint="eastAsia"/>
                <w:color w:val="000000"/>
                <w:lang w:eastAsia="zh-CN"/>
              </w:rPr>
              <w:t>2</w:t>
            </w:r>
            <w:r w:rsidR="00F85899" w:rsidRPr="00C15C11">
              <w:rPr>
                <w:rFonts w:eastAsiaTheme="minorEastAsia"/>
                <w:color w:val="000000"/>
                <w:lang w:eastAsia="zh-CN"/>
              </w:rPr>
              <w:t>,4,2,1,1)</w:t>
            </w:r>
          </w:p>
        </w:tc>
        <w:tc>
          <w:tcPr>
            <w:tcW w:w="2552" w:type="dxa"/>
            <w:vAlign w:val="center"/>
          </w:tcPr>
          <w:p w:rsidR="00F85899" w:rsidRPr="00C15C11" w:rsidRDefault="000E08AE" w:rsidP="00BD185B">
            <w:pPr>
              <w:jc w:val="both"/>
              <w:rPr>
                <w:rFonts w:eastAsiaTheme="minorEastAsia"/>
                <w:color w:val="000000"/>
                <w:lang w:eastAsia="zh-CN"/>
              </w:rPr>
            </w:pPr>
            <w:r>
              <w:rPr>
                <w:rFonts w:eastAsiaTheme="minorEastAsia" w:hint="eastAsia"/>
                <w:color w:val="000000"/>
                <w:lang w:eastAsia="zh-CN"/>
              </w:rPr>
              <w:t>16</w:t>
            </w:r>
            <w:r w:rsidRPr="00C15C11">
              <w:rPr>
                <w:rFonts w:eastAsiaTheme="minorEastAsia"/>
                <w:color w:val="000000"/>
                <w:lang w:eastAsia="zh-CN"/>
              </w:rPr>
              <w:t>T</w:t>
            </w:r>
            <w:r>
              <w:rPr>
                <w:rFonts w:eastAsiaTheme="minorEastAsia" w:hint="eastAsia"/>
                <w:color w:val="000000"/>
                <w:lang w:eastAsia="zh-CN"/>
              </w:rPr>
              <w:t>x</w:t>
            </w:r>
            <w:r w:rsidR="00F85899" w:rsidRPr="00C15C11">
              <w:rPr>
                <w:rFonts w:eastAsiaTheme="minorEastAsia"/>
                <w:color w:val="000000"/>
                <w:lang w:eastAsia="zh-CN"/>
              </w:rPr>
              <w:t>/4R</w:t>
            </w:r>
            <w:r w:rsidR="00F85899">
              <w:rPr>
                <w:rFonts w:eastAsiaTheme="minorEastAsia" w:hint="eastAsia"/>
                <w:color w:val="000000"/>
                <w:lang w:eastAsia="zh-CN"/>
              </w:rPr>
              <w:t>x</w:t>
            </w:r>
            <w:r w:rsidR="00F85899" w:rsidRPr="00C15C11">
              <w:rPr>
                <w:rFonts w:eastAsiaTheme="minorEastAsia"/>
                <w:color w:val="000000"/>
                <w:lang w:eastAsia="zh-CN"/>
              </w:rPr>
              <w:t>, (</w:t>
            </w:r>
            <w:r w:rsidR="00156DDE">
              <w:rPr>
                <w:rFonts w:eastAsiaTheme="minorEastAsia" w:hint="eastAsia"/>
                <w:color w:val="000000"/>
                <w:lang w:eastAsia="zh-CN"/>
              </w:rPr>
              <w:t>2</w:t>
            </w:r>
            <w:r w:rsidR="00F85899" w:rsidRPr="00C15C11">
              <w:rPr>
                <w:rFonts w:eastAsiaTheme="minorEastAsia"/>
                <w:color w:val="000000"/>
                <w:lang w:eastAsia="zh-CN"/>
              </w:rPr>
              <w:t>,4,2,1,1)</w:t>
            </w:r>
          </w:p>
        </w:tc>
      </w:tr>
      <w:tr w:rsidR="000E08AE" w:rsidRPr="00B55912" w:rsidTr="00380580">
        <w:trPr>
          <w:jc w:val="center"/>
        </w:trPr>
        <w:tc>
          <w:tcPr>
            <w:tcW w:w="1594" w:type="dxa"/>
            <w:vMerge/>
            <w:vAlign w:val="center"/>
          </w:tcPr>
          <w:p w:rsidR="000E08AE" w:rsidRDefault="000E08AE" w:rsidP="00BD185B">
            <w:pPr>
              <w:spacing w:before="120"/>
              <w:jc w:val="both"/>
              <w:rPr>
                <w:rFonts w:eastAsiaTheme="minorEastAsia"/>
                <w:color w:val="000000"/>
                <w:lang w:eastAsia="zh-CN"/>
              </w:rPr>
            </w:pPr>
          </w:p>
        </w:tc>
        <w:tc>
          <w:tcPr>
            <w:tcW w:w="1232" w:type="dxa"/>
            <w:vAlign w:val="center"/>
          </w:tcPr>
          <w:p w:rsidR="00C443DC" w:rsidRDefault="000E08AE">
            <w:pPr>
              <w:jc w:val="both"/>
              <w:rPr>
                <w:rFonts w:eastAsiaTheme="minorEastAsia"/>
                <w:color w:val="000000"/>
                <w:lang w:eastAsia="zh-CN"/>
              </w:rPr>
            </w:pPr>
            <w:bookmarkStart w:id="205" w:name="OLE_LINK169"/>
            <w:bookmarkStart w:id="206" w:name="OLE_LINK170"/>
            <w:r>
              <w:rPr>
                <w:rFonts w:eastAsiaTheme="minorEastAsia"/>
                <w:color w:val="000000"/>
                <w:lang w:eastAsia="zh-CN"/>
              </w:rPr>
              <w:t>TDD</w:t>
            </w:r>
            <w:r w:rsidR="00B37648" w:rsidRPr="00B37648">
              <w:rPr>
                <w:rFonts w:eastAsiaTheme="minorEastAsia"/>
                <w:color w:val="000000"/>
                <w:lang w:eastAsia="zh-CN"/>
              </w:rPr>
              <w:t xml:space="preserve"> 30KHz SCS</w:t>
            </w:r>
            <w:bookmarkEnd w:id="205"/>
            <w:bookmarkEnd w:id="206"/>
          </w:p>
        </w:tc>
        <w:tc>
          <w:tcPr>
            <w:tcW w:w="2627" w:type="dxa"/>
            <w:vAlign w:val="center"/>
          </w:tcPr>
          <w:p w:rsidR="000E08AE" w:rsidRPr="00C15C11" w:rsidRDefault="000E08AE" w:rsidP="00747D4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4</w:t>
            </w:r>
            <w:r w:rsidRPr="00C15C11">
              <w:rPr>
                <w:rFonts w:eastAsiaTheme="minorEastAsia"/>
                <w:color w:val="000000"/>
                <w:lang w:eastAsia="zh-CN"/>
              </w:rPr>
              <w:t xml:space="preserve">R , (4,4,2,1,1) </w:t>
            </w:r>
          </w:p>
        </w:tc>
        <w:tc>
          <w:tcPr>
            <w:tcW w:w="2552" w:type="dxa"/>
            <w:vAlign w:val="center"/>
          </w:tcPr>
          <w:p w:rsidR="000E08AE" w:rsidRPr="00C15C11" w:rsidRDefault="000E08AE" w:rsidP="00BD185B">
            <w:pPr>
              <w:jc w:val="both"/>
              <w:rPr>
                <w:rFonts w:eastAsiaTheme="minorEastAsia"/>
                <w:color w:val="000000"/>
                <w:lang w:eastAsia="zh-CN"/>
              </w:rPr>
            </w:pPr>
            <w:r w:rsidRPr="00C15C11">
              <w:rPr>
                <w:rFonts w:eastAsiaTheme="minorEastAsia"/>
                <w:color w:val="000000"/>
                <w:lang w:eastAsia="zh-CN"/>
              </w:rPr>
              <w:t>32T</w:t>
            </w:r>
            <w:r>
              <w:rPr>
                <w:rFonts w:eastAsiaTheme="minorEastAsia" w:hint="eastAsia"/>
                <w:color w:val="000000"/>
                <w:lang w:eastAsia="zh-CN"/>
              </w:rPr>
              <w:t>x</w:t>
            </w:r>
            <w:r w:rsidRPr="00C15C11">
              <w:rPr>
                <w:rFonts w:eastAsiaTheme="minorEastAsia"/>
                <w:color w:val="000000"/>
                <w:lang w:eastAsia="zh-CN"/>
              </w:rPr>
              <w:t>/</w:t>
            </w:r>
            <w:r>
              <w:rPr>
                <w:rFonts w:eastAsiaTheme="minorEastAsia" w:hint="eastAsia"/>
                <w:color w:val="000000"/>
                <w:lang w:eastAsia="zh-CN"/>
              </w:rPr>
              <w:t>4</w:t>
            </w:r>
            <w:r w:rsidRPr="00C15C11">
              <w:rPr>
                <w:rFonts w:eastAsiaTheme="minorEastAsia"/>
                <w:color w:val="000000"/>
                <w:lang w:eastAsia="zh-CN"/>
              </w:rPr>
              <w:t>R</w:t>
            </w:r>
            <w:r>
              <w:rPr>
                <w:rFonts w:eastAsiaTheme="minorEastAsia" w:hint="eastAsia"/>
                <w:color w:val="000000"/>
                <w:lang w:eastAsia="zh-CN"/>
              </w:rPr>
              <w:t>x</w:t>
            </w:r>
            <w:r w:rsidRPr="00C15C11">
              <w:rPr>
                <w:rFonts w:eastAsiaTheme="minorEastAsia"/>
                <w:color w:val="000000"/>
                <w:lang w:eastAsia="zh-CN"/>
              </w:rPr>
              <w:t>, (4,4,2,1,1)</w:t>
            </w:r>
          </w:p>
        </w:tc>
      </w:tr>
      <w:tr w:rsidR="00F85899" w:rsidRPr="00B55912" w:rsidTr="00380580">
        <w:trPr>
          <w:jc w:val="center"/>
        </w:trPr>
        <w:tc>
          <w:tcPr>
            <w:tcW w:w="1594" w:type="dxa"/>
            <w:vMerge w:val="restart"/>
            <w:vAlign w:val="center"/>
          </w:tcPr>
          <w:p w:rsidR="00F85899" w:rsidRDefault="00F85899" w:rsidP="00BD185B">
            <w:pPr>
              <w:spacing w:before="120"/>
              <w:jc w:val="both"/>
              <w:rPr>
                <w:rFonts w:eastAsiaTheme="minorEastAsia"/>
                <w:color w:val="000000"/>
                <w:lang w:eastAsia="zh-CN"/>
              </w:rPr>
            </w:pPr>
            <w:bookmarkStart w:id="207" w:name="OLE_LINK140"/>
            <w:bookmarkStart w:id="208" w:name="OLE_LINK184"/>
            <w:r w:rsidRPr="00C15C11">
              <w:rPr>
                <w:rFonts w:eastAsiaTheme="minorEastAsia"/>
                <w:color w:val="000000"/>
                <w:lang w:eastAsia="zh-CN"/>
              </w:rPr>
              <w:t xml:space="preserve">36TRxPs, </w:t>
            </w:r>
            <w:proofErr w:type="spellStart"/>
            <w:r w:rsidRPr="00C15C11">
              <w:rPr>
                <w:rFonts w:eastAsiaTheme="minorEastAsia"/>
                <w:color w:val="000000"/>
                <w:lang w:eastAsia="zh-CN"/>
              </w:rPr>
              <w:t>Config.A</w:t>
            </w:r>
            <w:proofErr w:type="spellEnd"/>
            <w:r w:rsidRPr="00C15C11">
              <w:rPr>
                <w:rFonts w:eastAsiaTheme="minorEastAsia"/>
                <w:color w:val="000000"/>
                <w:lang w:eastAsia="zh-CN"/>
              </w:rPr>
              <w:t xml:space="preserve"> 4GHz</w:t>
            </w:r>
            <w:bookmarkEnd w:id="207"/>
            <w:bookmarkEnd w:id="208"/>
          </w:p>
        </w:tc>
        <w:tc>
          <w:tcPr>
            <w:tcW w:w="1232" w:type="dxa"/>
            <w:vAlign w:val="center"/>
          </w:tcPr>
          <w:p w:rsidR="00C443DC" w:rsidRDefault="00967F8E">
            <w:pPr>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627" w:type="dxa"/>
            <w:vAlign w:val="center"/>
          </w:tcPr>
          <w:p w:rsidR="00F85899" w:rsidRDefault="00F85899" w:rsidP="00747D4B">
            <w:pPr>
              <w:jc w:val="both"/>
              <w:rPr>
                <w:rFonts w:eastAsiaTheme="minorEastAsia"/>
                <w:color w:val="000000"/>
                <w:lang w:eastAsia="zh-CN"/>
              </w:rPr>
            </w:pPr>
            <w:r w:rsidRPr="00C15C11">
              <w:rPr>
                <w:rFonts w:eastAsiaTheme="minorEastAsia"/>
                <w:color w:val="000000"/>
                <w:lang w:eastAsia="zh-CN"/>
              </w:rPr>
              <w:t xml:space="preserve">32T/4R, (2,8,2,1,1) </w:t>
            </w:r>
          </w:p>
        </w:tc>
        <w:tc>
          <w:tcPr>
            <w:tcW w:w="2552" w:type="dxa"/>
            <w:vAlign w:val="center"/>
          </w:tcPr>
          <w:p w:rsidR="00F85899" w:rsidRPr="00C15C11" w:rsidRDefault="0048443F" w:rsidP="0048443F">
            <w:pPr>
              <w:jc w:val="both"/>
              <w:rPr>
                <w:rFonts w:eastAsiaTheme="minorEastAsia"/>
                <w:color w:val="000000"/>
                <w:lang w:eastAsia="zh-CN"/>
              </w:rPr>
            </w:pPr>
            <w:bookmarkStart w:id="209" w:name="OLE_LINK181"/>
            <w:bookmarkStart w:id="210" w:name="OLE_LINK182"/>
            <w:r>
              <w:rPr>
                <w:rFonts w:eastAsiaTheme="minorEastAsia" w:hint="eastAsia"/>
                <w:color w:val="000000"/>
                <w:lang w:eastAsia="zh-CN"/>
              </w:rPr>
              <w:t>128</w:t>
            </w:r>
            <w:r w:rsidR="00F85899" w:rsidRPr="00C15C11">
              <w:rPr>
                <w:rFonts w:eastAsiaTheme="minorEastAsia"/>
                <w:color w:val="000000"/>
                <w:lang w:eastAsia="zh-CN"/>
              </w:rPr>
              <w:t>T</w:t>
            </w:r>
            <w:r w:rsidR="00F85899">
              <w:rPr>
                <w:rFonts w:eastAsiaTheme="minorEastAsia" w:hint="eastAsia"/>
                <w:color w:val="000000"/>
                <w:lang w:eastAsia="zh-CN"/>
              </w:rPr>
              <w:t>x</w:t>
            </w:r>
            <w:r w:rsidR="00F85899" w:rsidRPr="00C15C11">
              <w:rPr>
                <w:rFonts w:eastAsiaTheme="minorEastAsia"/>
                <w:color w:val="000000"/>
                <w:lang w:eastAsia="zh-CN"/>
              </w:rPr>
              <w:t>/4R</w:t>
            </w:r>
            <w:r w:rsidR="00F85899">
              <w:rPr>
                <w:rFonts w:eastAsiaTheme="minorEastAsia" w:hint="eastAsia"/>
                <w:color w:val="000000"/>
                <w:lang w:eastAsia="zh-CN"/>
              </w:rPr>
              <w:t>x</w:t>
            </w:r>
            <w:r w:rsidR="00F85899" w:rsidRPr="00C15C11">
              <w:rPr>
                <w:rFonts w:eastAsiaTheme="minorEastAsia"/>
                <w:color w:val="000000"/>
                <w:lang w:eastAsia="zh-CN"/>
              </w:rPr>
              <w:t>, (</w:t>
            </w:r>
            <w:r>
              <w:rPr>
                <w:rFonts w:eastAsiaTheme="minorEastAsia" w:hint="eastAsia"/>
                <w:color w:val="000000"/>
                <w:lang w:eastAsia="zh-CN"/>
              </w:rPr>
              <w:t>8</w:t>
            </w:r>
            <w:r w:rsidR="00F85899" w:rsidRPr="00C15C11">
              <w:rPr>
                <w:rFonts w:eastAsiaTheme="minorEastAsia"/>
                <w:color w:val="000000"/>
                <w:lang w:eastAsia="zh-CN"/>
              </w:rPr>
              <w:t>,8,2,1,1)</w:t>
            </w:r>
            <w:bookmarkEnd w:id="209"/>
            <w:bookmarkEnd w:id="210"/>
          </w:p>
        </w:tc>
      </w:tr>
      <w:tr w:rsidR="00F85899" w:rsidRPr="00B55912" w:rsidTr="00380580">
        <w:trPr>
          <w:jc w:val="center"/>
        </w:trPr>
        <w:tc>
          <w:tcPr>
            <w:tcW w:w="1594" w:type="dxa"/>
            <w:vMerge/>
            <w:vAlign w:val="center"/>
          </w:tcPr>
          <w:p w:rsidR="00F85899" w:rsidRDefault="00F85899" w:rsidP="00BD185B">
            <w:pPr>
              <w:spacing w:before="120"/>
              <w:jc w:val="both"/>
              <w:rPr>
                <w:rFonts w:eastAsiaTheme="minorEastAsia"/>
                <w:color w:val="000000"/>
                <w:lang w:eastAsia="zh-CN"/>
              </w:rPr>
            </w:pPr>
          </w:p>
        </w:tc>
        <w:tc>
          <w:tcPr>
            <w:tcW w:w="1232" w:type="dxa"/>
            <w:vAlign w:val="center"/>
          </w:tcPr>
          <w:p w:rsidR="00C443DC" w:rsidRDefault="00F85899">
            <w:pPr>
              <w:jc w:val="both"/>
              <w:rPr>
                <w:rFonts w:eastAsiaTheme="minorEastAsia"/>
                <w:color w:val="000000"/>
                <w:lang w:eastAsia="zh-CN"/>
              </w:rPr>
            </w:pPr>
            <w:r>
              <w:rPr>
                <w:rFonts w:eastAsiaTheme="minorEastAsia"/>
                <w:color w:val="000000"/>
                <w:lang w:eastAsia="zh-CN"/>
              </w:rPr>
              <w:t>TDD</w:t>
            </w:r>
          </w:p>
          <w:p w:rsidR="00C443DC" w:rsidRDefault="00B37648">
            <w:pPr>
              <w:jc w:val="both"/>
              <w:rPr>
                <w:rFonts w:eastAsiaTheme="minorEastAsia"/>
                <w:color w:val="000000"/>
                <w:lang w:eastAsia="zh-CN"/>
              </w:rPr>
            </w:pPr>
            <w:r w:rsidRPr="00B37648">
              <w:rPr>
                <w:rFonts w:eastAsiaTheme="minorEastAsia"/>
                <w:color w:val="000000"/>
                <w:lang w:eastAsia="zh-CN"/>
              </w:rPr>
              <w:t>15KHz SCS</w:t>
            </w:r>
          </w:p>
        </w:tc>
        <w:tc>
          <w:tcPr>
            <w:tcW w:w="2627" w:type="dxa"/>
            <w:vAlign w:val="center"/>
          </w:tcPr>
          <w:p w:rsidR="00F85899" w:rsidRDefault="007C06AF" w:rsidP="007C06AF">
            <w:pPr>
              <w:jc w:val="both"/>
              <w:rPr>
                <w:rFonts w:eastAsiaTheme="minorEastAsia"/>
                <w:color w:val="000000"/>
                <w:lang w:eastAsia="zh-CN"/>
              </w:rPr>
            </w:pPr>
            <w:r>
              <w:rPr>
                <w:rFonts w:eastAsiaTheme="minorEastAsia" w:hint="eastAsia"/>
                <w:color w:val="000000"/>
                <w:lang w:eastAsia="zh-CN"/>
              </w:rPr>
              <w:t>64</w:t>
            </w:r>
            <w:r w:rsidRPr="00C15C11">
              <w:rPr>
                <w:rFonts w:eastAsiaTheme="minorEastAsia"/>
                <w:color w:val="000000"/>
                <w:lang w:eastAsia="zh-CN"/>
              </w:rPr>
              <w:t>T</w:t>
            </w:r>
            <w:r w:rsidR="00F85899" w:rsidRPr="00C15C11">
              <w:rPr>
                <w:rFonts w:eastAsiaTheme="minorEastAsia"/>
                <w:color w:val="000000"/>
                <w:lang w:eastAsia="zh-CN"/>
              </w:rPr>
              <w:t>/4R, (</w:t>
            </w:r>
            <w:r>
              <w:rPr>
                <w:rFonts w:eastAsiaTheme="minorEastAsia" w:hint="eastAsia"/>
                <w:color w:val="000000"/>
                <w:lang w:eastAsia="zh-CN"/>
              </w:rPr>
              <w:t>4</w:t>
            </w:r>
            <w:r w:rsidR="00F85899" w:rsidRPr="00C15C11">
              <w:rPr>
                <w:rFonts w:eastAsiaTheme="minorEastAsia"/>
                <w:color w:val="000000"/>
                <w:lang w:eastAsia="zh-CN"/>
              </w:rPr>
              <w:t xml:space="preserve">,8,2,1,1) </w:t>
            </w:r>
          </w:p>
        </w:tc>
        <w:tc>
          <w:tcPr>
            <w:tcW w:w="2552" w:type="dxa"/>
            <w:vAlign w:val="center"/>
          </w:tcPr>
          <w:p w:rsidR="00F85899" w:rsidRPr="00C15C11" w:rsidRDefault="007C06AF" w:rsidP="00BD185B">
            <w:pPr>
              <w:jc w:val="both"/>
              <w:rPr>
                <w:rFonts w:eastAsiaTheme="minorEastAsia"/>
                <w:color w:val="000000"/>
                <w:lang w:eastAsia="zh-CN"/>
              </w:rPr>
            </w:pPr>
            <w:r w:rsidRPr="00C15C11">
              <w:rPr>
                <w:rFonts w:eastAsiaTheme="minorEastAsia"/>
                <w:color w:val="000000"/>
                <w:lang w:eastAsia="zh-CN"/>
              </w:rPr>
              <w:t>64T</w:t>
            </w:r>
            <w:r>
              <w:rPr>
                <w:rFonts w:eastAsiaTheme="minorEastAsia" w:hint="eastAsia"/>
                <w:color w:val="000000"/>
                <w:lang w:eastAsia="zh-CN"/>
              </w:rPr>
              <w:t>x</w:t>
            </w:r>
            <w:r w:rsidRPr="00C15C11">
              <w:rPr>
                <w:rFonts w:eastAsiaTheme="minorEastAsia"/>
                <w:color w:val="000000"/>
                <w:lang w:eastAsia="zh-CN"/>
              </w:rPr>
              <w:t>/4R</w:t>
            </w:r>
            <w:r>
              <w:rPr>
                <w:rFonts w:eastAsiaTheme="minorEastAsia" w:hint="eastAsia"/>
                <w:color w:val="000000"/>
                <w:lang w:eastAsia="zh-CN"/>
              </w:rPr>
              <w:t>x</w:t>
            </w:r>
            <w:r w:rsidRPr="00C15C11">
              <w:rPr>
                <w:rFonts w:eastAsiaTheme="minorEastAsia"/>
                <w:color w:val="000000"/>
                <w:lang w:eastAsia="zh-CN"/>
              </w:rPr>
              <w:t>, (4,8,2,1,1)</w:t>
            </w:r>
          </w:p>
        </w:tc>
      </w:tr>
      <w:tr w:rsidR="007C06AF" w:rsidRPr="00B55912" w:rsidTr="00380580">
        <w:trPr>
          <w:jc w:val="center"/>
        </w:trPr>
        <w:tc>
          <w:tcPr>
            <w:tcW w:w="1594" w:type="dxa"/>
            <w:vMerge/>
            <w:vAlign w:val="center"/>
          </w:tcPr>
          <w:p w:rsidR="007C06AF" w:rsidRDefault="007C06AF" w:rsidP="00BD185B">
            <w:pPr>
              <w:spacing w:before="120"/>
              <w:jc w:val="both"/>
              <w:rPr>
                <w:rFonts w:eastAsiaTheme="minorEastAsia"/>
                <w:color w:val="000000"/>
                <w:lang w:eastAsia="zh-CN"/>
              </w:rPr>
            </w:pPr>
          </w:p>
        </w:tc>
        <w:tc>
          <w:tcPr>
            <w:tcW w:w="1232" w:type="dxa"/>
            <w:vAlign w:val="center"/>
          </w:tcPr>
          <w:p w:rsidR="007C06AF" w:rsidRPr="00C15C11" w:rsidRDefault="007C06AF" w:rsidP="00BD185B">
            <w:pPr>
              <w:spacing w:before="120"/>
              <w:jc w:val="both"/>
              <w:rPr>
                <w:rFonts w:eastAsiaTheme="minorEastAsia"/>
                <w:color w:val="000000"/>
                <w:lang w:eastAsia="zh-CN"/>
              </w:rPr>
            </w:pPr>
            <w:r>
              <w:rPr>
                <w:rFonts w:eastAsiaTheme="minorEastAsia"/>
                <w:color w:val="000000"/>
                <w:lang w:eastAsia="zh-CN"/>
              </w:rPr>
              <w:t>TDD</w:t>
            </w:r>
            <w:r w:rsidR="00B37648" w:rsidRPr="00B37648">
              <w:rPr>
                <w:rFonts w:eastAsiaTheme="minorEastAsia"/>
                <w:color w:val="000000"/>
                <w:lang w:eastAsia="zh-CN"/>
              </w:rPr>
              <w:t xml:space="preserve"> 30KHz SCS</w:t>
            </w:r>
          </w:p>
        </w:tc>
        <w:tc>
          <w:tcPr>
            <w:tcW w:w="2627" w:type="dxa"/>
            <w:vAlign w:val="center"/>
          </w:tcPr>
          <w:p w:rsidR="007C06AF" w:rsidRPr="00C15C11" w:rsidRDefault="007C06AF" w:rsidP="00BD185B">
            <w:pPr>
              <w:jc w:val="both"/>
              <w:rPr>
                <w:rFonts w:eastAsiaTheme="minorEastAsia"/>
                <w:color w:val="000000"/>
                <w:lang w:eastAsia="zh-CN"/>
              </w:rPr>
            </w:pPr>
            <w:r>
              <w:rPr>
                <w:rFonts w:eastAsiaTheme="minorEastAsia" w:hint="eastAsia"/>
                <w:color w:val="000000"/>
                <w:lang w:eastAsia="zh-CN"/>
              </w:rPr>
              <w:t>64</w:t>
            </w:r>
            <w:r w:rsidRPr="00C15C11">
              <w:rPr>
                <w:rFonts w:eastAsiaTheme="minorEastAsia"/>
                <w:color w:val="000000"/>
                <w:lang w:eastAsia="zh-CN"/>
              </w:rPr>
              <w:t>T/4R, (</w:t>
            </w:r>
            <w:r>
              <w:rPr>
                <w:rFonts w:eastAsiaTheme="minorEastAsia" w:hint="eastAsia"/>
                <w:color w:val="000000"/>
                <w:lang w:eastAsia="zh-CN"/>
              </w:rPr>
              <w:t>4</w:t>
            </w:r>
            <w:r w:rsidRPr="00C15C11">
              <w:rPr>
                <w:rFonts w:eastAsiaTheme="minorEastAsia"/>
                <w:color w:val="000000"/>
                <w:lang w:eastAsia="zh-CN"/>
              </w:rPr>
              <w:t xml:space="preserve">,8,2,1,1) </w:t>
            </w:r>
          </w:p>
        </w:tc>
        <w:tc>
          <w:tcPr>
            <w:tcW w:w="2552" w:type="dxa"/>
            <w:vAlign w:val="center"/>
          </w:tcPr>
          <w:p w:rsidR="007C06AF" w:rsidRPr="00C15C11" w:rsidRDefault="007C06AF" w:rsidP="00BD185B">
            <w:pPr>
              <w:jc w:val="both"/>
              <w:rPr>
                <w:rFonts w:eastAsiaTheme="minorEastAsia"/>
                <w:color w:val="000000"/>
                <w:lang w:eastAsia="zh-CN"/>
              </w:rPr>
            </w:pPr>
            <w:r w:rsidRPr="00C15C11">
              <w:rPr>
                <w:rFonts w:eastAsiaTheme="minorEastAsia"/>
                <w:color w:val="000000"/>
                <w:lang w:eastAsia="zh-CN"/>
              </w:rPr>
              <w:t>64T</w:t>
            </w:r>
            <w:r>
              <w:rPr>
                <w:rFonts w:eastAsiaTheme="minorEastAsia" w:hint="eastAsia"/>
                <w:color w:val="000000"/>
                <w:lang w:eastAsia="zh-CN"/>
              </w:rPr>
              <w:t>x</w:t>
            </w:r>
            <w:r w:rsidRPr="00C15C11">
              <w:rPr>
                <w:rFonts w:eastAsiaTheme="minorEastAsia"/>
                <w:color w:val="000000"/>
                <w:lang w:eastAsia="zh-CN"/>
              </w:rPr>
              <w:t>/4R</w:t>
            </w:r>
            <w:r>
              <w:rPr>
                <w:rFonts w:eastAsiaTheme="minorEastAsia" w:hint="eastAsia"/>
                <w:color w:val="000000"/>
                <w:lang w:eastAsia="zh-CN"/>
              </w:rPr>
              <w:t>x</w:t>
            </w:r>
            <w:r w:rsidRPr="00C15C11">
              <w:rPr>
                <w:rFonts w:eastAsiaTheme="minorEastAsia"/>
                <w:color w:val="000000"/>
                <w:lang w:eastAsia="zh-CN"/>
              </w:rPr>
              <w:t>, (4,8,2,1,1)</w:t>
            </w:r>
          </w:p>
        </w:tc>
      </w:tr>
    </w:tbl>
    <w:bookmarkEnd w:id="165"/>
    <w:bookmarkEnd w:id="166"/>
    <w:bookmarkEnd w:id="167"/>
    <w:bookmarkEnd w:id="168"/>
    <w:bookmarkEnd w:id="196"/>
    <w:bookmarkEnd w:id="197"/>
    <w:bookmarkEnd w:id="198"/>
    <w:bookmarkEnd w:id="199"/>
    <w:p w:rsidR="00446C0A" w:rsidRDefault="0090058A" w:rsidP="00485D71">
      <w:pPr>
        <w:spacing w:beforeLines="50"/>
        <w:jc w:val="both"/>
        <w:rPr>
          <w:rFonts w:eastAsiaTheme="minorEastAsia"/>
          <w:b/>
          <w:i/>
          <w:lang w:eastAsia="zh-CN"/>
        </w:rPr>
      </w:pPr>
      <w:r>
        <w:rPr>
          <w:rFonts w:eastAsiaTheme="minorEastAsia" w:hint="eastAsia"/>
          <w:b/>
          <w:i/>
          <w:lang w:eastAsia="zh-CN"/>
        </w:rPr>
        <w:t>Area traffic capacity</w:t>
      </w:r>
      <w:r w:rsidRPr="0090058A">
        <w:rPr>
          <w:rFonts w:eastAsiaTheme="minorEastAsia" w:hint="eastAsia"/>
          <w:b/>
          <w:i/>
          <w:lang w:eastAsia="zh-CN"/>
        </w:rPr>
        <w:t>:</w:t>
      </w:r>
    </w:p>
    <w:p w:rsidR="00566773" w:rsidRDefault="00AA3481" w:rsidP="00485D71">
      <w:pPr>
        <w:spacing w:beforeLines="50"/>
        <w:jc w:val="both"/>
        <w:rPr>
          <w:rFonts w:eastAsiaTheme="minorEastAsia"/>
          <w:lang w:val="en-GB" w:eastAsia="zh-CN"/>
        </w:rPr>
      </w:pPr>
      <w:r>
        <w:rPr>
          <w:rFonts w:eastAsiaTheme="minorEastAsia" w:hint="eastAsia"/>
          <w:lang w:val="en-GB" w:eastAsia="zh-CN"/>
        </w:rPr>
        <w:t xml:space="preserve">Considering various bandwidth at </w:t>
      </w:r>
      <w:r w:rsidR="00C329C0">
        <w:rPr>
          <w:rFonts w:eastAsiaTheme="minorEastAsia" w:hint="eastAsia"/>
          <w:lang w:eastAsia="zh-CN"/>
        </w:rPr>
        <w:t>4GHz</w:t>
      </w:r>
      <w:r>
        <w:rPr>
          <w:rFonts w:eastAsiaTheme="minorEastAsia" w:hint="eastAsia"/>
          <w:lang w:val="en-GB" w:eastAsia="zh-CN"/>
        </w:rPr>
        <w:t xml:space="preserve">, initial area traffic capacities are provided </w:t>
      </w:r>
      <w:r w:rsidR="00090EE4">
        <w:rPr>
          <w:rFonts w:eastAsiaTheme="minorEastAsia" w:hint="eastAsia"/>
          <w:lang w:val="en-GB" w:eastAsia="zh-CN"/>
        </w:rPr>
        <w:t>in</w:t>
      </w:r>
      <w:r>
        <w:rPr>
          <w:rFonts w:eastAsiaTheme="minorEastAsia" w:hint="eastAsia"/>
          <w:lang w:val="en-GB" w:eastAsia="zh-CN"/>
        </w:rPr>
        <w:t xml:space="preserve"> Table </w:t>
      </w:r>
      <w:r w:rsidR="00C73536">
        <w:rPr>
          <w:rFonts w:eastAsiaTheme="minorEastAsia" w:hint="eastAsia"/>
          <w:lang w:val="en-GB" w:eastAsia="zh-CN"/>
        </w:rPr>
        <w:t xml:space="preserve">6 </w:t>
      </w:r>
      <w:r w:rsidR="00ED65B0">
        <w:rPr>
          <w:rFonts w:eastAsiaTheme="minorEastAsia" w:hint="eastAsia"/>
          <w:lang w:val="en-GB" w:eastAsia="zh-CN"/>
        </w:rPr>
        <w:t xml:space="preserve">and Table </w:t>
      </w:r>
      <w:r w:rsidR="00C73536">
        <w:rPr>
          <w:rFonts w:eastAsiaTheme="minorEastAsia" w:hint="eastAsia"/>
          <w:lang w:val="en-GB" w:eastAsia="zh-CN"/>
        </w:rPr>
        <w:t>7</w:t>
      </w:r>
      <w:r>
        <w:rPr>
          <w:rFonts w:eastAsiaTheme="minorEastAsia" w:hint="eastAsia"/>
          <w:lang w:val="en-GB" w:eastAsia="zh-CN"/>
        </w:rPr>
        <w:t>.</w:t>
      </w:r>
    </w:p>
    <w:p w:rsidR="00FD2188" w:rsidRDefault="00FD2188" w:rsidP="00FD2188">
      <w:pPr>
        <w:pStyle w:val="a7"/>
        <w:keepNext/>
        <w:jc w:val="center"/>
        <w:rPr>
          <w:rFonts w:eastAsiaTheme="minorEastAsia"/>
          <w:lang w:eastAsia="zh-CN"/>
        </w:rPr>
      </w:pPr>
      <w:r>
        <w:t xml:space="preserve">Table </w:t>
      </w:r>
      <w:r w:rsidR="00566773">
        <w:fldChar w:fldCharType="begin"/>
      </w:r>
      <w:r w:rsidR="002A089E">
        <w:instrText xml:space="preserve"> SEQ Table \* ARABIC </w:instrText>
      </w:r>
      <w:r w:rsidR="00566773">
        <w:fldChar w:fldCharType="separate"/>
      </w:r>
      <w:r w:rsidR="00542476">
        <w:rPr>
          <w:noProof/>
        </w:rPr>
        <w:t>6</w:t>
      </w:r>
      <w:r w:rsidR="00566773">
        <w:fldChar w:fldCharType="end"/>
      </w:r>
      <w:r>
        <w:rPr>
          <w:rFonts w:eastAsiaTheme="minorEastAsia" w:hint="eastAsia"/>
          <w:lang w:eastAsia="zh-CN"/>
        </w:rPr>
        <w:t xml:space="preserve"> </w:t>
      </w:r>
      <w:bookmarkStart w:id="211" w:name="OLE_LINK98"/>
      <w:bookmarkStart w:id="212" w:name="OLE_LINK99"/>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bookmarkEnd w:id="211"/>
      <w:bookmarkEnd w:id="212"/>
      <w:r w:rsidR="00FB5DE2">
        <w:rPr>
          <w:rFonts w:eastAsiaTheme="minorEastAsia" w:hint="eastAsia"/>
          <w:lang w:eastAsia="zh-CN"/>
        </w:rPr>
        <w:t>s</w:t>
      </w:r>
      <w:proofErr w:type="spellEnd"/>
      <w:r w:rsidR="00BE4A7F">
        <w:rPr>
          <w:rFonts w:eastAsiaTheme="minorEastAsia" w:hint="eastAsia"/>
          <w:lang w:eastAsia="zh-CN"/>
        </w:rPr>
        <w:t xml:space="preserve"> </w:t>
      </w:r>
      <w:bookmarkStart w:id="213" w:name="OLE_LINK339"/>
      <w:r w:rsidR="00BE4A7F">
        <w:rPr>
          <w:rFonts w:eastAsiaTheme="minorEastAsia" w:hint="eastAsia"/>
          <w:lang w:eastAsia="zh-CN"/>
        </w:rPr>
        <w:t>at 4GHz</w:t>
      </w:r>
      <w:bookmarkEnd w:id="213"/>
    </w:p>
    <w:tbl>
      <w:tblPr>
        <w:tblStyle w:val="af3"/>
        <w:tblW w:w="5000" w:type="pct"/>
        <w:jc w:val="center"/>
        <w:tblLook w:val="04A0"/>
      </w:tblPr>
      <w:tblGrid>
        <w:gridCol w:w="1228"/>
        <w:gridCol w:w="869"/>
        <w:gridCol w:w="1832"/>
        <w:gridCol w:w="1867"/>
        <w:gridCol w:w="1094"/>
        <w:gridCol w:w="1148"/>
        <w:gridCol w:w="1250"/>
      </w:tblGrid>
      <w:tr w:rsidR="00354884" w:rsidRPr="003C30EA" w:rsidTr="00354884">
        <w:trPr>
          <w:trHeight w:val="667"/>
          <w:jc w:val="center"/>
        </w:trPr>
        <w:tc>
          <w:tcPr>
            <w:tcW w:w="661" w:type="pct"/>
            <w:shd w:val="clear" w:color="auto" w:fill="BFBFBF" w:themeFill="background1" w:themeFillShade="BF"/>
            <w:vAlign w:val="center"/>
          </w:tcPr>
          <w:p w:rsidR="00354884" w:rsidRPr="003C30EA" w:rsidRDefault="00354884" w:rsidP="00B74E9F">
            <w:pPr>
              <w:jc w:val="both"/>
              <w:rPr>
                <w:rFonts w:eastAsiaTheme="minorEastAsia"/>
                <w:lang w:eastAsia="zh-CN"/>
              </w:rPr>
            </w:pPr>
            <w:r w:rsidRPr="003C30EA">
              <w:rPr>
                <w:rFonts w:hint="eastAsia"/>
              </w:rPr>
              <w:t>Test environment</w:t>
            </w:r>
          </w:p>
        </w:tc>
        <w:tc>
          <w:tcPr>
            <w:tcW w:w="468" w:type="pct"/>
            <w:shd w:val="clear" w:color="auto" w:fill="BFBFBF" w:themeFill="background1" w:themeFillShade="BF"/>
            <w:vAlign w:val="center"/>
          </w:tcPr>
          <w:p w:rsidR="00354884" w:rsidRDefault="00354884" w:rsidP="00B74E9F">
            <w:pPr>
              <w:jc w:val="both"/>
              <w:rPr>
                <w:rFonts w:eastAsiaTheme="minorEastAsia"/>
                <w:lang w:eastAsia="zh-CN"/>
              </w:rPr>
            </w:pPr>
            <w:r>
              <w:rPr>
                <w:rFonts w:eastAsiaTheme="minorEastAsia"/>
                <w:lang w:eastAsia="zh-CN"/>
              </w:rPr>
              <w:t>Duplex scheme</w:t>
            </w:r>
          </w:p>
        </w:tc>
        <w:tc>
          <w:tcPr>
            <w:tcW w:w="986" w:type="pct"/>
            <w:shd w:val="clear" w:color="auto" w:fill="BFBFBF" w:themeFill="background1" w:themeFillShade="BF"/>
            <w:vAlign w:val="center"/>
          </w:tcPr>
          <w:p w:rsidR="00354884" w:rsidRDefault="00354884" w:rsidP="00B74E9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05" w:type="pct"/>
            <w:shd w:val="clear" w:color="auto" w:fill="BFBFBF" w:themeFill="background1" w:themeFillShade="BF"/>
            <w:vAlign w:val="center"/>
          </w:tcPr>
          <w:p w:rsidR="00354884" w:rsidRPr="001A0B45" w:rsidRDefault="00354884" w:rsidP="00B74E9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89" w:type="pct"/>
            <w:shd w:val="clear" w:color="auto" w:fill="BFBFBF" w:themeFill="background1" w:themeFillShade="BF"/>
            <w:vAlign w:val="center"/>
          </w:tcPr>
          <w:p w:rsidR="00354884" w:rsidRDefault="00354884" w:rsidP="00B74E9F">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354884" w:rsidRDefault="00354884" w:rsidP="00B74E9F">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18" w:type="pct"/>
            <w:shd w:val="clear" w:color="auto" w:fill="BFBFBF" w:themeFill="background1" w:themeFillShade="BF"/>
            <w:vAlign w:val="center"/>
          </w:tcPr>
          <w:p w:rsidR="00354884" w:rsidRPr="009E5E16" w:rsidRDefault="00354884" w:rsidP="00B74E9F">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354884" w:rsidRDefault="00354884" w:rsidP="00B74E9F">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73" w:type="pct"/>
            <w:shd w:val="clear" w:color="auto" w:fill="BFBFBF" w:themeFill="background1" w:themeFillShade="BF"/>
            <w:vAlign w:val="center"/>
          </w:tcPr>
          <w:p w:rsidR="00354884" w:rsidRDefault="00354884" w:rsidP="00B74E9F">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354884" w:rsidRPr="009E5E16" w:rsidRDefault="00354884" w:rsidP="00B74E9F">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3A4CB8" w:rsidRPr="00DF6AFB" w:rsidTr="00354884">
        <w:trPr>
          <w:jc w:val="center"/>
        </w:trPr>
        <w:tc>
          <w:tcPr>
            <w:tcW w:w="661" w:type="pct"/>
            <w:vMerge w:val="restar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12</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3A4CB8" w:rsidRPr="00DF6AFB" w:rsidRDefault="003A4CB8" w:rsidP="00B74E9F">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p>
        </w:tc>
        <w:tc>
          <w:tcPr>
            <w:tcW w:w="468"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FDD</w:t>
            </w: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89" w:type="pct"/>
            <w:vAlign w:val="center"/>
          </w:tcPr>
          <w:p w:rsidR="003A4CB8" w:rsidRPr="00DF6AFB" w:rsidRDefault="00B37648" w:rsidP="00B74E9F">
            <w:pPr>
              <w:jc w:val="both"/>
              <w:rPr>
                <w:rFonts w:eastAsiaTheme="minorEastAsia"/>
                <w:color w:val="000000"/>
                <w:lang w:eastAsia="zh-CN"/>
              </w:rPr>
            </w:pPr>
            <w:r w:rsidRPr="00B37648">
              <w:rPr>
                <w:rFonts w:eastAsiaTheme="minorEastAsia"/>
                <w:color w:val="000000"/>
                <w:lang w:eastAsia="zh-CN"/>
              </w:rPr>
              <w:t>400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9.40 </w:t>
            </w:r>
          </w:p>
        </w:tc>
        <w:tc>
          <w:tcPr>
            <w:tcW w:w="673" w:type="pct"/>
            <w:vMerge w:val="restart"/>
            <w:vAlign w:val="center"/>
          </w:tcPr>
          <w:p w:rsidR="007D09FB" w:rsidRPr="007D09FB" w:rsidRDefault="003A4CB8">
            <w:pPr>
              <w:jc w:val="both"/>
              <w:rPr>
                <w:rFonts w:eastAsiaTheme="minorEastAsia"/>
                <w:lang w:eastAsia="zh-CN"/>
              </w:rPr>
            </w:pPr>
            <w:r>
              <w:rPr>
                <w:rFonts w:eastAsiaTheme="minorEastAsia" w:hint="eastAsia"/>
                <w:color w:val="000000"/>
                <w:lang w:eastAsia="zh-CN"/>
              </w:rPr>
              <w:t>10</w:t>
            </w: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Default="003A4CB8" w:rsidP="00B74E9F">
            <w:pPr>
              <w:jc w:val="both"/>
              <w:rPr>
                <w:color w:val="000000"/>
                <w:sz w:val="22"/>
                <w:szCs w:val="22"/>
              </w:rPr>
            </w:pPr>
          </w:p>
        </w:tc>
        <w:tc>
          <w:tcPr>
            <w:tcW w:w="589" w:type="pct"/>
            <w:vAlign w:val="center"/>
          </w:tcPr>
          <w:p w:rsidR="003A4CB8" w:rsidRPr="00C95B50" w:rsidRDefault="00B37648" w:rsidP="00B74E9F">
            <w:pPr>
              <w:jc w:val="both"/>
              <w:rPr>
                <w:rFonts w:eastAsiaTheme="minorEastAsia"/>
                <w:color w:val="000000"/>
                <w:lang w:eastAsia="zh-CN"/>
              </w:rPr>
            </w:pPr>
            <w:r w:rsidRPr="00B37648">
              <w:rPr>
                <w:rFonts w:eastAsiaTheme="minorEastAsia"/>
                <w:color w:val="000000"/>
                <w:lang w:eastAsia="zh-CN"/>
              </w:rPr>
              <w:t>450</w:t>
            </w:r>
          </w:p>
        </w:tc>
        <w:tc>
          <w:tcPr>
            <w:tcW w:w="618" w:type="pct"/>
            <w:vAlign w:val="center"/>
          </w:tcPr>
          <w:p w:rsidR="003A4CB8" w:rsidRPr="00472DAD" w:rsidRDefault="00B37648" w:rsidP="00B74E9F">
            <w:pPr>
              <w:jc w:val="both"/>
              <w:rPr>
                <w:rFonts w:eastAsiaTheme="minorEastAsia"/>
                <w:color w:val="000000"/>
                <w:lang w:eastAsia="zh-CN"/>
              </w:rPr>
            </w:pPr>
            <w:r w:rsidRPr="00B37648">
              <w:rPr>
                <w:rFonts w:eastAsiaTheme="minorEastAsia"/>
                <w:color w:val="000000"/>
                <w:lang w:eastAsia="zh-CN"/>
              </w:rPr>
              <w:t xml:space="preserve">10.58 </w:t>
            </w:r>
          </w:p>
        </w:tc>
        <w:tc>
          <w:tcPr>
            <w:tcW w:w="673" w:type="pct"/>
            <w:vMerge/>
            <w:vAlign w:val="center"/>
          </w:tcPr>
          <w:p w:rsidR="003A4CB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Default="003A4CB8" w:rsidP="00B74E9F">
            <w:pPr>
              <w:jc w:val="both"/>
              <w:rPr>
                <w:color w:val="000000"/>
                <w:sz w:val="22"/>
                <w:szCs w:val="22"/>
              </w:rPr>
            </w:pPr>
          </w:p>
        </w:tc>
        <w:tc>
          <w:tcPr>
            <w:tcW w:w="589" w:type="pct"/>
            <w:vAlign w:val="center"/>
          </w:tcPr>
          <w:p w:rsidR="003A4CB8" w:rsidRPr="00C95B50"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472DAD" w:rsidRDefault="00B37648" w:rsidP="00B74E9F">
            <w:pPr>
              <w:jc w:val="both"/>
              <w:rPr>
                <w:rFonts w:eastAsiaTheme="minorEastAsia"/>
                <w:color w:val="000000"/>
                <w:lang w:eastAsia="zh-CN"/>
              </w:rPr>
            </w:pPr>
            <w:r w:rsidRPr="00B37648">
              <w:rPr>
                <w:rFonts w:eastAsiaTheme="minorEastAsia"/>
                <w:color w:val="000000"/>
                <w:lang w:eastAsia="zh-CN"/>
              </w:rPr>
              <w:t xml:space="preserve">11.75 </w:t>
            </w:r>
          </w:p>
        </w:tc>
        <w:tc>
          <w:tcPr>
            <w:tcW w:w="673" w:type="pct"/>
            <w:vMerge/>
            <w:vAlign w:val="center"/>
          </w:tcPr>
          <w:p w:rsidR="003A4CB8" w:rsidRDefault="003A4CB8"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restart"/>
            <w:vAlign w:val="center"/>
          </w:tcPr>
          <w:p w:rsidR="00834682" w:rsidRPr="00DF6AFB" w:rsidRDefault="00834682"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834682" w:rsidRDefault="00834682" w:rsidP="00B74E9F">
            <w:pPr>
              <w:jc w:val="both"/>
              <w:rPr>
                <w:color w:val="000000"/>
                <w:sz w:val="22"/>
                <w:szCs w:val="22"/>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tcPr>
          <w:p w:rsidR="00834682" w:rsidRPr="00C95B50" w:rsidRDefault="00834682" w:rsidP="00B74E9F">
            <w:pPr>
              <w:jc w:val="both"/>
              <w:rPr>
                <w:color w:val="000000"/>
              </w:rPr>
            </w:pPr>
            <w:r w:rsidRPr="000B4D09">
              <w:t>250</w:t>
            </w:r>
          </w:p>
        </w:tc>
        <w:tc>
          <w:tcPr>
            <w:tcW w:w="618" w:type="pct"/>
          </w:tcPr>
          <w:p w:rsidR="00834682" w:rsidRPr="00C95B50" w:rsidRDefault="00834682" w:rsidP="00B74E9F">
            <w:pPr>
              <w:jc w:val="both"/>
              <w:rPr>
                <w:color w:val="000000"/>
              </w:rPr>
            </w:pPr>
            <w:r w:rsidRPr="000B4D09">
              <w:t xml:space="preserve">8.34 </w:t>
            </w:r>
          </w:p>
        </w:tc>
        <w:tc>
          <w:tcPr>
            <w:tcW w:w="673" w:type="pct"/>
            <w:vMerge/>
            <w:vAlign w:val="center"/>
          </w:tcPr>
          <w:p w:rsidR="00834682" w:rsidRDefault="00834682"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ign w:val="center"/>
          </w:tcPr>
          <w:p w:rsidR="00834682" w:rsidRPr="00DF6AFB" w:rsidRDefault="00834682" w:rsidP="00B74E9F">
            <w:pPr>
              <w:jc w:val="both"/>
              <w:rPr>
                <w:rFonts w:eastAsiaTheme="minorEastAsia"/>
                <w:color w:val="000000"/>
                <w:lang w:eastAsia="zh-CN"/>
              </w:rPr>
            </w:pPr>
          </w:p>
        </w:tc>
        <w:tc>
          <w:tcPr>
            <w:tcW w:w="1005" w:type="pct"/>
            <w:vMerge/>
            <w:vAlign w:val="center"/>
          </w:tcPr>
          <w:p w:rsidR="00834682" w:rsidRDefault="00834682" w:rsidP="00B74E9F">
            <w:pPr>
              <w:jc w:val="both"/>
              <w:rPr>
                <w:color w:val="000000"/>
                <w:sz w:val="22"/>
                <w:szCs w:val="22"/>
              </w:rPr>
            </w:pPr>
          </w:p>
        </w:tc>
        <w:tc>
          <w:tcPr>
            <w:tcW w:w="589" w:type="pct"/>
          </w:tcPr>
          <w:p w:rsidR="00834682" w:rsidRPr="00C95B50" w:rsidRDefault="00834682" w:rsidP="00B74E9F">
            <w:pPr>
              <w:jc w:val="both"/>
              <w:rPr>
                <w:color w:val="000000"/>
              </w:rPr>
            </w:pPr>
            <w:r w:rsidRPr="000B4D09">
              <w:t>300</w:t>
            </w:r>
          </w:p>
        </w:tc>
        <w:tc>
          <w:tcPr>
            <w:tcW w:w="618" w:type="pct"/>
          </w:tcPr>
          <w:p w:rsidR="00834682" w:rsidRPr="00C95B50" w:rsidRDefault="00834682" w:rsidP="00B74E9F">
            <w:pPr>
              <w:jc w:val="both"/>
              <w:rPr>
                <w:color w:val="000000"/>
              </w:rPr>
            </w:pPr>
            <w:r w:rsidRPr="000B4D09">
              <w:t xml:space="preserve">10.01 </w:t>
            </w:r>
          </w:p>
        </w:tc>
        <w:tc>
          <w:tcPr>
            <w:tcW w:w="673" w:type="pct"/>
            <w:vMerge/>
            <w:vAlign w:val="center"/>
          </w:tcPr>
          <w:p w:rsidR="00834682" w:rsidRDefault="00834682" w:rsidP="00B74E9F">
            <w:pPr>
              <w:jc w:val="both"/>
              <w:rPr>
                <w:rFonts w:eastAsiaTheme="minorEastAsia"/>
                <w:color w:val="000000"/>
                <w:lang w:eastAsia="zh-CN"/>
              </w:rPr>
            </w:pPr>
          </w:p>
        </w:tc>
      </w:tr>
      <w:tr w:rsidR="00834682" w:rsidRPr="00DF6AFB" w:rsidTr="00204F29">
        <w:trPr>
          <w:jc w:val="center"/>
        </w:trPr>
        <w:tc>
          <w:tcPr>
            <w:tcW w:w="661" w:type="pct"/>
            <w:vMerge/>
            <w:vAlign w:val="center"/>
          </w:tcPr>
          <w:p w:rsidR="00834682" w:rsidRPr="00DF6AFB" w:rsidRDefault="00834682" w:rsidP="00B74E9F">
            <w:pPr>
              <w:jc w:val="both"/>
              <w:rPr>
                <w:rFonts w:eastAsiaTheme="minorEastAsia"/>
                <w:color w:val="000000"/>
                <w:lang w:eastAsia="zh-CN"/>
              </w:rPr>
            </w:pPr>
          </w:p>
        </w:tc>
        <w:tc>
          <w:tcPr>
            <w:tcW w:w="468" w:type="pct"/>
            <w:vMerge/>
            <w:vAlign w:val="center"/>
          </w:tcPr>
          <w:p w:rsidR="00834682" w:rsidRPr="00DF6AFB" w:rsidRDefault="00834682" w:rsidP="00B74E9F">
            <w:pPr>
              <w:jc w:val="both"/>
              <w:rPr>
                <w:rFonts w:eastAsiaTheme="minorEastAsia"/>
                <w:color w:val="000000"/>
                <w:lang w:eastAsia="zh-CN"/>
              </w:rPr>
            </w:pPr>
          </w:p>
        </w:tc>
        <w:tc>
          <w:tcPr>
            <w:tcW w:w="986" w:type="pct"/>
            <w:vMerge/>
            <w:vAlign w:val="center"/>
          </w:tcPr>
          <w:p w:rsidR="00834682" w:rsidRPr="00DF6AFB" w:rsidRDefault="00834682" w:rsidP="00B74E9F">
            <w:pPr>
              <w:jc w:val="both"/>
              <w:rPr>
                <w:rFonts w:eastAsiaTheme="minorEastAsia"/>
                <w:color w:val="000000"/>
                <w:lang w:eastAsia="zh-CN"/>
              </w:rPr>
            </w:pPr>
          </w:p>
        </w:tc>
        <w:tc>
          <w:tcPr>
            <w:tcW w:w="1005" w:type="pct"/>
            <w:vMerge/>
            <w:vAlign w:val="center"/>
          </w:tcPr>
          <w:p w:rsidR="00834682" w:rsidRDefault="00834682" w:rsidP="00B74E9F">
            <w:pPr>
              <w:jc w:val="both"/>
              <w:rPr>
                <w:color w:val="000000"/>
                <w:sz w:val="22"/>
                <w:szCs w:val="22"/>
              </w:rPr>
            </w:pPr>
          </w:p>
        </w:tc>
        <w:tc>
          <w:tcPr>
            <w:tcW w:w="589" w:type="pct"/>
          </w:tcPr>
          <w:p w:rsidR="00834682" w:rsidRPr="00C95B50" w:rsidRDefault="00834682" w:rsidP="00B74E9F">
            <w:pPr>
              <w:jc w:val="both"/>
              <w:rPr>
                <w:color w:val="000000"/>
              </w:rPr>
            </w:pPr>
            <w:r w:rsidRPr="000B4D09">
              <w:t>350</w:t>
            </w:r>
          </w:p>
        </w:tc>
        <w:tc>
          <w:tcPr>
            <w:tcW w:w="618" w:type="pct"/>
          </w:tcPr>
          <w:p w:rsidR="00834682" w:rsidRPr="00C95B50" w:rsidRDefault="00834682" w:rsidP="00B74E9F">
            <w:pPr>
              <w:jc w:val="both"/>
              <w:rPr>
                <w:color w:val="000000"/>
              </w:rPr>
            </w:pPr>
            <w:r w:rsidRPr="000B4D09">
              <w:t xml:space="preserve">11.68 </w:t>
            </w:r>
          </w:p>
        </w:tc>
        <w:tc>
          <w:tcPr>
            <w:tcW w:w="673" w:type="pct"/>
            <w:vMerge/>
            <w:vAlign w:val="center"/>
          </w:tcPr>
          <w:p w:rsidR="00834682" w:rsidRDefault="00834682"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restart"/>
            <w:vAlign w:val="center"/>
          </w:tcPr>
          <w:p w:rsidR="003A4CB8" w:rsidRDefault="003A4CB8" w:rsidP="00B74E9F">
            <w:pPr>
              <w:jc w:val="both"/>
              <w:rPr>
                <w:rFonts w:eastAsiaTheme="minorEastAsia"/>
                <w:color w:val="000000"/>
                <w:lang w:eastAsia="zh-CN"/>
              </w:rPr>
            </w:pPr>
            <w:r>
              <w:rPr>
                <w:rFonts w:eastAsiaTheme="minorEastAsia"/>
                <w:color w:val="000000"/>
                <w:lang w:eastAsia="zh-CN"/>
              </w:rPr>
              <w:t>TDD</w:t>
            </w:r>
          </w:p>
          <w:p w:rsidR="003A4CB8" w:rsidRDefault="003A4CB8" w:rsidP="00B74E9F">
            <w:pPr>
              <w:jc w:val="both"/>
              <w:rPr>
                <w:rFonts w:eastAsiaTheme="minorEastAsia"/>
                <w:color w:val="000000"/>
                <w:lang w:eastAsia="zh-CN"/>
              </w:rPr>
            </w:pPr>
            <w:r>
              <w:rPr>
                <w:rFonts w:eastAsiaTheme="minorEastAsia"/>
                <w:lang w:val="en-GB" w:eastAsia="zh-CN"/>
              </w:rPr>
              <w:t>15KHz SCS</w:t>
            </w:r>
          </w:p>
        </w:tc>
        <w:tc>
          <w:tcPr>
            <w:tcW w:w="986" w:type="pct"/>
            <w:vMerge w:val="restart"/>
            <w:vAlign w:val="center"/>
          </w:tcPr>
          <w:p w:rsidR="003A4CB8" w:rsidRPr="00DF6AFB" w:rsidRDefault="003A4CB8" w:rsidP="00AB0A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T/4R , (</w:t>
            </w:r>
            <w:r>
              <w:rPr>
                <w:rFonts w:eastAsiaTheme="minorEastAsia" w:hint="eastAsia"/>
                <w:color w:val="000000"/>
                <w:lang w:eastAsia="zh-CN"/>
              </w:rPr>
              <w:t>2</w:t>
            </w:r>
            <w:r>
              <w:rPr>
                <w:rFonts w:eastAsiaTheme="minorEastAsia"/>
                <w:color w:val="000000"/>
                <w:lang w:eastAsia="zh-CN"/>
              </w:rPr>
              <w:t xml:space="preserve">,4,2,1,1) </w:t>
            </w:r>
          </w:p>
        </w:tc>
        <w:tc>
          <w:tcPr>
            <w:tcW w:w="1005" w:type="pct"/>
            <w:vMerge w:val="restart"/>
            <w:vAlign w:val="center"/>
          </w:tcPr>
          <w:p w:rsidR="003A4CB8" w:rsidRPr="00C15C11" w:rsidRDefault="003A4CB8" w:rsidP="00AB0A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2</w:t>
            </w:r>
            <w:r>
              <w:rPr>
                <w:rFonts w:eastAsiaTheme="minorEastAsia"/>
                <w:color w:val="000000"/>
                <w:lang w:eastAsia="zh-CN"/>
              </w:rPr>
              <w:t>,4,2,1,1)</w:t>
            </w:r>
          </w:p>
        </w:tc>
        <w:tc>
          <w:tcPr>
            <w:tcW w:w="589"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9.24 </w:t>
            </w:r>
          </w:p>
        </w:tc>
        <w:tc>
          <w:tcPr>
            <w:tcW w:w="673" w:type="pct"/>
            <w:vMerge/>
            <w:vAlign w:val="center"/>
          </w:tcPr>
          <w:p w:rsidR="003A4CB8" w:rsidRPr="00C95B50" w:rsidRDefault="003A4CB8" w:rsidP="00B74E9F">
            <w:pPr>
              <w:jc w:val="both"/>
              <w:rPr>
                <w:rFonts w:eastAsiaTheme="minorEastAsia"/>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61D83" w:rsidRDefault="00B37648" w:rsidP="00B74E9F">
            <w:pPr>
              <w:jc w:val="both"/>
              <w:rPr>
                <w:rFonts w:eastAsiaTheme="minorEastAsia"/>
                <w:color w:val="000000"/>
                <w:lang w:eastAsia="zh-CN"/>
              </w:rPr>
            </w:pPr>
            <w:r w:rsidRPr="00B37648">
              <w:rPr>
                <w:rFonts w:eastAsiaTheme="minorEastAsia"/>
                <w:color w:val="000000"/>
                <w:lang w:eastAsia="zh-CN"/>
              </w:rPr>
              <w:t>550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10.16 </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61D83" w:rsidRDefault="00B37648" w:rsidP="00B74E9F">
            <w:pPr>
              <w:jc w:val="both"/>
              <w:rPr>
                <w:rFonts w:eastAsiaTheme="minorEastAsia"/>
                <w:color w:val="000000"/>
                <w:lang w:eastAsia="zh-CN"/>
              </w:rPr>
            </w:pPr>
            <w:r w:rsidRPr="00B37648">
              <w:rPr>
                <w:rFonts w:eastAsiaTheme="minorEastAsia"/>
                <w:color w:val="000000"/>
                <w:lang w:eastAsia="zh-CN"/>
              </w:rPr>
              <w:t>600</w:t>
            </w:r>
          </w:p>
        </w:tc>
        <w:tc>
          <w:tcPr>
            <w:tcW w:w="618" w:type="pct"/>
            <w:vAlign w:val="center"/>
          </w:tcPr>
          <w:p w:rsidR="003A4CB8" w:rsidRPr="00041A42" w:rsidRDefault="00B37648" w:rsidP="00B74E9F">
            <w:pPr>
              <w:jc w:val="both"/>
              <w:rPr>
                <w:rFonts w:eastAsiaTheme="minorEastAsia"/>
                <w:color w:val="000000"/>
                <w:lang w:eastAsia="zh-CN"/>
              </w:rPr>
            </w:pPr>
            <w:r w:rsidRPr="00B37648">
              <w:rPr>
                <w:rFonts w:eastAsiaTheme="minorEastAsia"/>
                <w:color w:val="000000"/>
                <w:lang w:eastAsia="zh-CN"/>
              </w:rPr>
              <w:t xml:space="preserve">11.09 </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9.70</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300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11.64</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350</w:t>
            </w:r>
          </w:p>
        </w:tc>
        <w:tc>
          <w:tcPr>
            <w:tcW w:w="618"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13.58</w:t>
            </w:r>
          </w:p>
        </w:tc>
        <w:tc>
          <w:tcPr>
            <w:tcW w:w="673" w:type="pct"/>
            <w:vMerge/>
            <w:vAlign w:val="center"/>
          </w:tcPr>
          <w:p w:rsidR="003A4CB8" w:rsidRPr="00BD344F" w:rsidRDefault="003A4CB8" w:rsidP="00B74E9F">
            <w:pPr>
              <w:jc w:val="both"/>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restar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TDD</w:t>
            </w:r>
          </w:p>
          <w:p w:rsidR="003A4CB8" w:rsidRPr="00DF6AFB" w:rsidRDefault="003A4CB8" w:rsidP="00B74E9F">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86" w:type="pct"/>
            <w:vMerge w:val="restart"/>
            <w:vAlign w:val="center"/>
          </w:tcPr>
          <w:p w:rsidR="003A4CB8" w:rsidRDefault="003A4CB8">
            <w:pPr>
              <w:jc w:val="both"/>
              <w:rPr>
                <w:rFonts w:eastAsiaTheme="minorEastAsia"/>
                <w:color w:val="000000"/>
                <w:lang w:eastAsia="zh-CN"/>
              </w:rPr>
            </w:pPr>
            <w:r>
              <w:rPr>
                <w:rFonts w:eastAsiaTheme="minorEastAsia"/>
                <w:color w:val="000000"/>
                <w:lang w:eastAsia="zh-CN"/>
              </w:rPr>
              <w:t xml:space="preserve">32T/4R , (4,4,2,1,1) </w:t>
            </w:r>
          </w:p>
        </w:tc>
        <w:tc>
          <w:tcPr>
            <w:tcW w:w="1005" w:type="pct"/>
            <w:vMerge w:val="restart"/>
            <w:vAlign w:val="center"/>
          </w:tcPr>
          <w:p w:rsidR="003A4CB8" w:rsidRDefault="003A4CB8">
            <w:pPr>
              <w:jc w:val="both"/>
              <w:rPr>
                <w:rFonts w:eastAsiaTheme="minorEastAsia"/>
                <w:color w:val="000000"/>
                <w:lang w:eastAsia="zh-CN"/>
              </w:rPr>
            </w:pPr>
            <w:r>
              <w:rPr>
                <w:rFonts w:eastAsiaTheme="minorEastAsia"/>
                <w:color w:val="000000"/>
                <w:lang w:eastAsia="zh-CN"/>
              </w:rPr>
              <w:t>32Tx/4Rx, (4,4,2,1,1)</w:t>
            </w:r>
          </w:p>
        </w:tc>
        <w:tc>
          <w:tcPr>
            <w:tcW w:w="589" w:type="pct"/>
            <w:vAlign w:val="center"/>
          </w:tcPr>
          <w:p w:rsidR="003A4CB8" w:rsidRDefault="00B37648">
            <w:pPr>
              <w:jc w:val="both"/>
              <w:rPr>
                <w:rFonts w:eastAsiaTheme="minorEastAsia"/>
                <w:color w:val="000000"/>
                <w:lang w:eastAsia="zh-CN"/>
              </w:rPr>
            </w:pPr>
            <w:r w:rsidRPr="00B37648">
              <w:rPr>
                <w:rFonts w:eastAsiaTheme="minorEastAsia"/>
                <w:color w:val="000000"/>
                <w:lang w:eastAsia="zh-CN"/>
              </w:rPr>
              <w:t>400</w:t>
            </w:r>
          </w:p>
        </w:tc>
        <w:tc>
          <w:tcPr>
            <w:tcW w:w="618" w:type="pct"/>
            <w:vAlign w:val="center"/>
          </w:tcPr>
          <w:p w:rsidR="003A4CB8" w:rsidRDefault="00B37648">
            <w:pPr>
              <w:jc w:val="both"/>
              <w:rPr>
                <w:rFonts w:eastAsiaTheme="minorEastAsia"/>
                <w:color w:val="000000"/>
                <w:lang w:eastAsia="zh-CN"/>
              </w:rPr>
            </w:pPr>
            <w:r w:rsidRPr="00B37648">
              <w:rPr>
                <w:rFonts w:eastAsiaTheme="minorEastAsia"/>
                <w:color w:val="000000"/>
                <w:lang w:eastAsia="zh-CN"/>
              </w:rPr>
              <w:t xml:space="preserve">9.42 </w:t>
            </w:r>
          </w:p>
        </w:tc>
        <w:tc>
          <w:tcPr>
            <w:tcW w:w="673" w:type="pct"/>
            <w:vMerge/>
            <w:vAlign w:val="center"/>
          </w:tcPr>
          <w:p w:rsidR="003A4CB8" w:rsidRPr="00611AC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DF6AFB" w:rsidRDefault="00B37648" w:rsidP="00B74E9F">
            <w:pPr>
              <w:jc w:val="both"/>
              <w:rPr>
                <w:rFonts w:eastAsiaTheme="minorEastAsia"/>
                <w:color w:val="000000"/>
                <w:lang w:eastAsia="zh-CN"/>
              </w:rPr>
            </w:pPr>
            <w:r w:rsidRPr="00B37648">
              <w:rPr>
                <w:rFonts w:eastAsiaTheme="minorEastAsia"/>
                <w:color w:val="000000"/>
                <w:lang w:eastAsia="zh-CN"/>
              </w:rPr>
              <w:t>450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10.59 </w:t>
            </w:r>
          </w:p>
        </w:tc>
        <w:tc>
          <w:tcPr>
            <w:tcW w:w="673" w:type="pct"/>
            <w:vMerge/>
            <w:vAlign w:val="center"/>
          </w:tcPr>
          <w:p w:rsidR="003A4CB8" w:rsidRPr="00611AC8"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B861A6" w:rsidRDefault="00B37648" w:rsidP="00B74E9F">
            <w:pPr>
              <w:jc w:val="both"/>
              <w:rPr>
                <w:rFonts w:eastAsiaTheme="minorEastAsia"/>
                <w:color w:val="000000"/>
                <w:lang w:eastAsia="zh-CN"/>
              </w:rPr>
            </w:pPr>
            <w:r w:rsidRPr="00B37648">
              <w:rPr>
                <w:rFonts w:eastAsiaTheme="minorEastAsia"/>
                <w:color w:val="000000"/>
                <w:lang w:eastAsia="zh-CN"/>
              </w:rPr>
              <w:t>500</w:t>
            </w:r>
          </w:p>
        </w:tc>
        <w:tc>
          <w:tcPr>
            <w:tcW w:w="618" w:type="pct"/>
            <w:vAlign w:val="center"/>
          </w:tcPr>
          <w:p w:rsidR="003A4CB8" w:rsidRPr="00611AC8" w:rsidRDefault="00B37648" w:rsidP="00B74E9F">
            <w:pPr>
              <w:jc w:val="both"/>
              <w:rPr>
                <w:rFonts w:eastAsiaTheme="minorEastAsia"/>
                <w:color w:val="000000"/>
                <w:lang w:eastAsia="zh-CN"/>
              </w:rPr>
            </w:pPr>
            <w:r w:rsidRPr="00B37648">
              <w:rPr>
                <w:rFonts w:eastAsiaTheme="minorEastAsia"/>
                <w:color w:val="000000"/>
                <w:lang w:eastAsia="zh-CN"/>
              </w:rPr>
              <w:t xml:space="preserve">11.77 </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restart"/>
            <w:vAlign w:val="center"/>
          </w:tcPr>
          <w:p w:rsidR="003A4CB8" w:rsidRPr="00DF6AFB" w:rsidRDefault="003A4CB8" w:rsidP="00B74E9F">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05" w:type="pct"/>
            <w:vMerge w:val="restar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250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9.33</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300</w:t>
            </w:r>
          </w:p>
        </w:tc>
        <w:tc>
          <w:tcPr>
            <w:tcW w:w="618" w:type="pct"/>
            <w:vAlign w:val="center"/>
          </w:tcPr>
          <w:p w:rsidR="003A4CB8" w:rsidRPr="00C15C11" w:rsidRDefault="003A4CB8" w:rsidP="00B74E9F">
            <w:pPr>
              <w:jc w:val="both"/>
              <w:rPr>
                <w:rFonts w:eastAsiaTheme="minorEastAsia"/>
                <w:color w:val="000000"/>
                <w:lang w:eastAsia="zh-CN"/>
              </w:rPr>
            </w:pPr>
            <w:r>
              <w:rPr>
                <w:rFonts w:eastAsiaTheme="minorEastAsia" w:hint="eastAsia"/>
                <w:color w:val="000000"/>
                <w:lang w:eastAsia="zh-CN"/>
              </w:rPr>
              <w:t>11.19</w:t>
            </w:r>
          </w:p>
        </w:tc>
        <w:tc>
          <w:tcPr>
            <w:tcW w:w="673" w:type="pct"/>
            <w:vMerge/>
            <w:vAlign w:val="center"/>
          </w:tcPr>
          <w:p w:rsidR="003A4CB8" w:rsidRPr="00DF6AFB" w:rsidRDefault="003A4CB8" w:rsidP="00B74E9F">
            <w:pPr>
              <w:jc w:val="both"/>
              <w:rPr>
                <w:rFonts w:eastAsiaTheme="minorEastAsia"/>
                <w:color w:val="000000"/>
                <w:lang w:eastAsia="zh-CN"/>
              </w:rPr>
            </w:pPr>
          </w:p>
        </w:tc>
      </w:tr>
      <w:tr w:rsidR="003A4CB8" w:rsidRPr="00DF6AFB" w:rsidTr="00354884">
        <w:trPr>
          <w:jc w:val="center"/>
        </w:trPr>
        <w:tc>
          <w:tcPr>
            <w:tcW w:w="661" w:type="pct"/>
            <w:vMerge/>
            <w:vAlign w:val="center"/>
          </w:tcPr>
          <w:p w:rsidR="003A4CB8" w:rsidRPr="00DF6AFB" w:rsidRDefault="003A4CB8" w:rsidP="00B74E9F">
            <w:pPr>
              <w:jc w:val="both"/>
              <w:rPr>
                <w:rFonts w:eastAsiaTheme="minorEastAsia"/>
                <w:color w:val="000000"/>
                <w:lang w:eastAsia="zh-CN"/>
              </w:rPr>
            </w:pPr>
          </w:p>
        </w:tc>
        <w:tc>
          <w:tcPr>
            <w:tcW w:w="468" w:type="pct"/>
            <w:vMerge/>
            <w:vAlign w:val="center"/>
          </w:tcPr>
          <w:p w:rsidR="003A4CB8" w:rsidRPr="00DF6AFB" w:rsidRDefault="003A4CB8" w:rsidP="00B74E9F">
            <w:pPr>
              <w:jc w:val="both"/>
              <w:rPr>
                <w:rFonts w:eastAsiaTheme="minorEastAsia"/>
                <w:color w:val="000000"/>
                <w:lang w:eastAsia="zh-CN"/>
              </w:rPr>
            </w:pPr>
          </w:p>
        </w:tc>
        <w:tc>
          <w:tcPr>
            <w:tcW w:w="986" w:type="pct"/>
            <w:vMerge/>
            <w:vAlign w:val="center"/>
          </w:tcPr>
          <w:p w:rsidR="003A4CB8" w:rsidRPr="00DF6AFB" w:rsidRDefault="003A4CB8" w:rsidP="00B74E9F">
            <w:pPr>
              <w:jc w:val="both"/>
              <w:rPr>
                <w:rFonts w:eastAsiaTheme="minorEastAsia"/>
                <w:color w:val="000000"/>
                <w:lang w:eastAsia="zh-CN"/>
              </w:rPr>
            </w:pPr>
          </w:p>
        </w:tc>
        <w:tc>
          <w:tcPr>
            <w:tcW w:w="1005" w:type="pct"/>
            <w:vMerge/>
            <w:vAlign w:val="center"/>
          </w:tcPr>
          <w:p w:rsidR="003A4CB8" w:rsidRPr="00C15C11" w:rsidRDefault="003A4CB8" w:rsidP="00B74E9F">
            <w:pPr>
              <w:jc w:val="both"/>
              <w:rPr>
                <w:rFonts w:eastAsiaTheme="minorEastAsia"/>
                <w:color w:val="000000"/>
                <w:lang w:eastAsia="zh-CN"/>
              </w:rPr>
            </w:pPr>
          </w:p>
        </w:tc>
        <w:tc>
          <w:tcPr>
            <w:tcW w:w="589"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350</w:t>
            </w:r>
          </w:p>
        </w:tc>
        <w:tc>
          <w:tcPr>
            <w:tcW w:w="618" w:type="pct"/>
            <w:vAlign w:val="center"/>
          </w:tcPr>
          <w:p w:rsidR="003A4CB8" w:rsidRDefault="003A4CB8" w:rsidP="00B74E9F">
            <w:pPr>
              <w:jc w:val="both"/>
              <w:rPr>
                <w:rFonts w:eastAsiaTheme="minorEastAsia"/>
                <w:color w:val="000000"/>
                <w:lang w:eastAsia="zh-CN"/>
              </w:rPr>
            </w:pPr>
            <w:r>
              <w:rPr>
                <w:rFonts w:eastAsiaTheme="minorEastAsia" w:hint="eastAsia"/>
                <w:color w:val="000000"/>
                <w:lang w:eastAsia="zh-CN"/>
              </w:rPr>
              <w:t>13.06</w:t>
            </w:r>
          </w:p>
        </w:tc>
        <w:tc>
          <w:tcPr>
            <w:tcW w:w="673" w:type="pct"/>
            <w:vMerge/>
            <w:vAlign w:val="center"/>
          </w:tcPr>
          <w:p w:rsidR="003A4CB8" w:rsidRPr="00DF6AFB" w:rsidRDefault="003A4CB8" w:rsidP="00B74E9F">
            <w:pPr>
              <w:jc w:val="both"/>
              <w:rPr>
                <w:rFonts w:eastAsiaTheme="minorEastAsia"/>
                <w:color w:val="000000"/>
                <w:lang w:eastAsia="zh-CN"/>
              </w:rPr>
            </w:pPr>
          </w:p>
        </w:tc>
      </w:tr>
    </w:tbl>
    <w:p w:rsidR="006E7D16" w:rsidRDefault="006E7D16" w:rsidP="006E7D16">
      <w:pPr>
        <w:pStyle w:val="a7"/>
        <w:keepNext/>
        <w:jc w:val="center"/>
        <w:rPr>
          <w:rFonts w:eastAsiaTheme="minorEastAsia"/>
          <w:lang w:eastAsia="zh-CN"/>
        </w:rPr>
      </w:pPr>
      <w:r>
        <w:t xml:space="preserve">Table </w:t>
      </w:r>
      <w:r w:rsidR="00566773">
        <w:fldChar w:fldCharType="begin"/>
      </w:r>
      <w:r w:rsidR="002A089E">
        <w:instrText xml:space="preserve"> SEQ Table \* ARABIC </w:instrText>
      </w:r>
      <w:r w:rsidR="00566773">
        <w:fldChar w:fldCharType="separate"/>
      </w:r>
      <w:r w:rsidR="00542476">
        <w:rPr>
          <w:noProof/>
        </w:rPr>
        <w:t>7</w:t>
      </w:r>
      <w:r w:rsidR="0056677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sidR="00405DE6">
        <w:rPr>
          <w:rFonts w:eastAsiaTheme="minorEastAsia" w:hint="eastAsia"/>
          <w:lang w:eastAsia="zh-CN"/>
        </w:rPr>
        <w:t xml:space="preserve"> at 4GHz</w:t>
      </w:r>
    </w:p>
    <w:tbl>
      <w:tblPr>
        <w:tblStyle w:val="af3"/>
        <w:tblW w:w="5000" w:type="pct"/>
        <w:jc w:val="center"/>
        <w:tblLook w:val="04A0"/>
      </w:tblPr>
      <w:tblGrid>
        <w:gridCol w:w="1227"/>
        <w:gridCol w:w="871"/>
        <w:gridCol w:w="1832"/>
        <w:gridCol w:w="1866"/>
        <w:gridCol w:w="1094"/>
        <w:gridCol w:w="1148"/>
        <w:gridCol w:w="1250"/>
      </w:tblGrid>
      <w:tr w:rsidR="00586893" w:rsidRPr="003C30EA" w:rsidTr="00735CA0">
        <w:trPr>
          <w:trHeight w:val="667"/>
          <w:jc w:val="center"/>
        </w:trPr>
        <w:tc>
          <w:tcPr>
            <w:tcW w:w="643" w:type="pct"/>
            <w:shd w:val="clear" w:color="auto" w:fill="BFBFBF" w:themeFill="background1" w:themeFillShade="BF"/>
            <w:vAlign w:val="center"/>
          </w:tcPr>
          <w:p w:rsidR="00586893" w:rsidRPr="003C30EA" w:rsidRDefault="00586893" w:rsidP="00251996">
            <w:pPr>
              <w:jc w:val="both"/>
              <w:rPr>
                <w:rFonts w:eastAsiaTheme="minorEastAsia"/>
                <w:lang w:eastAsia="zh-CN"/>
              </w:rPr>
            </w:pPr>
            <w:bookmarkStart w:id="214" w:name="OLE_LINK45"/>
            <w:bookmarkStart w:id="215" w:name="OLE_LINK49"/>
            <w:r w:rsidRPr="003C30EA">
              <w:rPr>
                <w:rFonts w:hint="eastAsia"/>
              </w:rPr>
              <w:t>Test environment</w:t>
            </w:r>
          </w:p>
        </w:tc>
        <w:tc>
          <w:tcPr>
            <w:tcW w:w="516" w:type="pct"/>
            <w:shd w:val="clear" w:color="auto" w:fill="BFBFBF" w:themeFill="background1" w:themeFillShade="BF"/>
            <w:vAlign w:val="center"/>
          </w:tcPr>
          <w:p w:rsidR="00586893" w:rsidRDefault="00586893" w:rsidP="00251996">
            <w:pPr>
              <w:jc w:val="both"/>
              <w:rPr>
                <w:rFonts w:eastAsiaTheme="minorEastAsia"/>
                <w:lang w:eastAsia="zh-CN"/>
              </w:rPr>
            </w:pPr>
            <w:r>
              <w:rPr>
                <w:rFonts w:eastAsiaTheme="minorEastAsia"/>
                <w:lang w:eastAsia="zh-CN"/>
              </w:rPr>
              <w:t>Duplex scheme</w:t>
            </w:r>
          </w:p>
        </w:tc>
        <w:tc>
          <w:tcPr>
            <w:tcW w:w="958" w:type="pct"/>
            <w:shd w:val="clear" w:color="auto" w:fill="BFBFBF" w:themeFill="background1" w:themeFillShade="BF"/>
            <w:vAlign w:val="center"/>
          </w:tcPr>
          <w:p w:rsidR="00586893" w:rsidRDefault="00586893" w:rsidP="00251996">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52" w:type="pct"/>
            <w:shd w:val="clear" w:color="auto" w:fill="BFBFBF" w:themeFill="background1" w:themeFillShade="BF"/>
            <w:vAlign w:val="center"/>
          </w:tcPr>
          <w:p w:rsidR="00586893" w:rsidRPr="001A0B45" w:rsidRDefault="00586893" w:rsidP="00251996">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74" w:type="pct"/>
            <w:shd w:val="clear" w:color="auto" w:fill="BFBFBF" w:themeFill="background1" w:themeFillShade="BF"/>
            <w:vAlign w:val="center"/>
          </w:tcPr>
          <w:p w:rsidR="00586893" w:rsidRDefault="00586893" w:rsidP="00251996">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586893" w:rsidRDefault="00586893" w:rsidP="00251996">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02" w:type="pct"/>
            <w:shd w:val="clear" w:color="auto" w:fill="BFBFBF" w:themeFill="background1" w:themeFillShade="BF"/>
            <w:vAlign w:val="center"/>
          </w:tcPr>
          <w:p w:rsidR="00586893" w:rsidRPr="009E5E16" w:rsidRDefault="00586893" w:rsidP="00251996">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586893" w:rsidRDefault="00586893" w:rsidP="00251996">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55" w:type="pct"/>
            <w:shd w:val="clear" w:color="auto" w:fill="BFBFBF" w:themeFill="background1" w:themeFillShade="BF"/>
            <w:vAlign w:val="center"/>
          </w:tcPr>
          <w:p w:rsidR="00586893" w:rsidRDefault="00586893" w:rsidP="00251996">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586893" w:rsidRPr="009E5E16" w:rsidRDefault="00586893" w:rsidP="00251996">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135857" w:rsidRPr="00DF6AFB" w:rsidTr="00735CA0">
        <w:trPr>
          <w:jc w:val="center"/>
        </w:trPr>
        <w:tc>
          <w:tcPr>
            <w:tcW w:w="643" w:type="pct"/>
            <w:vMerge w:val="restart"/>
            <w:vAlign w:val="center"/>
          </w:tcPr>
          <w:p w:rsidR="00135857" w:rsidRDefault="00135857" w:rsidP="00AC6523">
            <w:pPr>
              <w:jc w:val="both"/>
              <w:rPr>
                <w:rFonts w:eastAsiaTheme="minorEastAsia"/>
                <w:color w:val="000000"/>
                <w:lang w:eastAsia="zh-CN"/>
              </w:rPr>
            </w:pPr>
            <w:bookmarkStart w:id="216" w:name="_Hlk505781524"/>
            <w:r>
              <w:rPr>
                <w:rFonts w:eastAsiaTheme="minorEastAsia" w:hint="eastAsia"/>
                <w:color w:val="000000"/>
                <w:lang w:eastAsia="zh-CN"/>
              </w:rPr>
              <w:t>36</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lastRenderedPageBreak/>
              <w:t>4</w:t>
            </w:r>
            <w:r>
              <w:rPr>
                <w:rFonts w:eastAsiaTheme="minorEastAsia"/>
                <w:color w:val="000000"/>
                <w:lang w:eastAsia="zh-CN"/>
              </w:rPr>
              <w:t>GHz</w:t>
            </w:r>
          </w:p>
          <w:p w:rsidR="00135857" w:rsidRPr="00DF6AFB" w:rsidRDefault="00135857" w:rsidP="00AC6523">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p>
        </w:tc>
        <w:tc>
          <w:tcPr>
            <w:tcW w:w="516" w:type="pct"/>
            <w:vMerge w:val="restart"/>
            <w:vAlign w:val="center"/>
          </w:tcPr>
          <w:p w:rsidR="00135857" w:rsidRPr="00DF6AFB" w:rsidRDefault="00135857" w:rsidP="00201CAB">
            <w:pPr>
              <w:jc w:val="both"/>
              <w:rPr>
                <w:rFonts w:eastAsiaTheme="minorEastAsia"/>
                <w:color w:val="000000"/>
                <w:lang w:eastAsia="zh-CN"/>
              </w:rPr>
            </w:pPr>
            <w:r>
              <w:rPr>
                <w:rFonts w:eastAsiaTheme="minorEastAsia" w:hint="eastAsia"/>
                <w:color w:val="000000"/>
                <w:lang w:eastAsia="zh-CN"/>
              </w:rPr>
              <w:lastRenderedPageBreak/>
              <w:t>FDD</w:t>
            </w:r>
          </w:p>
        </w:tc>
        <w:tc>
          <w:tcPr>
            <w:tcW w:w="958" w:type="pct"/>
            <w:vMerge w:val="restart"/>
            <w:vAlign w:val="center"/>
          </w:tcPr>
          <w:p w:rsidR="00135857" w:rsidRPr="00DF6AFB" w:rsidRDefault="00135857" w:rsidP="00201CAB">
            <w:pPr>
              <w:jc w:val="both"/>
              <w:rPr>
                <w:rFonts w:eastAsiaTheme="minorEastAsia"/>
                <w:color w:val="000000"/>
                <w:lang w:eastAsia="zh-CN"/>
              </w:rPr>
            </w:pPr>
            <w:r>
              <w:rPr>
                <w:rFonts w:eastAsiaTheme="minorEastAsia"/>
                <w:color w:val="000000"/>
                <w:lang w:eastAsia="zh-CN"/>
              </w:rPr>
              <w:t>32T/4R, (2,8,2,1,1)</w:t>
            </w:r>
          </w:p>
        </w:tc>
        <w:tc>
          <w:tcPr>
            <w:tcW w:w="1052" w:type="pct"/>
            <w:vMerge w:val="restart"/>
            <w:vAlign w:val="center"/>
          </w:tcPr>
          <w:p w:rsidR="00135857" w:rsidRDefault="00135857" w:rsidP="00135857">
            <w:pPr>
              <w:jc w:val="both"/>
              <w:rPr>
                <w:color w:val="000000"/>
                <w:sz w:val="22"/>
                <w:szCs w:val="22"/>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,8,2,1,1)</w:t>
            </w: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150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9.68 </w:t>
            </w:r>
          </w:p>
        </w:tc>
        <w:tc>
          <w:tcPr>
            <w:tcW w:w="655" w:type="pct"/>
            <w:vMerge w:val="restart"/>
            <w:vAlign w:val="center"/>
          </w:tcPr>
          <w:p w:rsidR="00135857" w:rsidRDefault="00135857" w:rsidP="00251996">
            <w:pPr>
              <w:jc w:val="both"/>
              <w:rPr>
                <w:rFonts w:eastAsiaTheme="minorEastAsia"/>
                <w:color w:val="000000"/>
                <w:lang w:eastAsia="zh-CN"/>
              </w:rPr>
            </w:pPr>
            <w:r>
              <w:rPr>
                <w:rFonts w:eastAsiaTheme="minorEastAsia" w:hint="eastAsia"/>
                <w:color w:val="000000"/>
                <w:lang w:eastAsia="zh-CN"/>
              </w:rPr>
              <w:t>10</w:t>
            </w:r>
          </w:p>
        </w:tc>
      </w:tr>
      <w:tr w:rsidR="00135857" w:rsidRPr="00DF6AFB" w:rsidTr="00735CA0">
        <w:trPr>
          <w:jc w:val="center"/>
        </w:trPr>
        <w:tc>
          <w:tcPr>
            <w:tcW w:w="643" w:type="pct"/>
            <w:vMerge/>
            <w:vAlign w:val="center"/>
          </w:tcPr>
          <w:p w:rsidR="00135857" w:rsidRPr="00DF6AFB" w:rsidRDefault="00135857" w:rsidP="00251996">
            <w:pPr>
              <w:jc w:val="both"/>
              <w:rPr>
                <w:rFonts w:eastAsiaTheme="minorEastAsia"/>
                <w:color w:val="000000"/>
                <w:lang w:eastAsia="zh-CN"/>
              </w:rPr>
            </w:pPr>
          </w:p>
        </w:tc>
        <w:tc>
          <w:tcPr>
            <w:tcW w:w="516" w:type="pct"/>
            <w:vMerge/>
            <w:vAlign w:val="center"/>
          </w:tcPr>
          <w:p w:rsidR="00135857" w:rsidRPr="00DF6AFB" w:rsidRDefault="00135857" w:rsidP="00201CAB">
            <w:pPr>
              <w:jc w:val="both"/>
              <w:rPr>
                <w:rFonts w:eastAsiaTheme="minorEastAsia"/>
                <w:color w:val="000000"/>
                <w:lang w:eastAsia="zh-CN"/>
              </w:rPr>
            </w:pPr>
          </w:p>
        </w:tc>
        <w:tc>
          <w:tcPr>
            <w:tcW w:w="958" w:type="pct"/>
            <w:vMerge/>
            <w:vAlign w:val="center"/>
          </w:tcPr>
          <w:p w:rsidR="00135857" w:rsidRPr="00DF6AFB" w:rsidRDefault="00135857" w:rsidP="00201CAB">
            <w:pPr>
              <w:jc w:val="both"/>
              <w:rPr>
                <w:rFonts w:eastAsiaTheme="minorEastAsia"/>
                <w:color w:val="000000"/>
                <w:lang w:eastAsia="zh-CN"/>
              </w:rPr>
            </w:pPr>
          </w:p>
        </w:tc>
        <w:tc>
          <w:tcPr>
            <w:tcW w:w="1052" w:type="pct"/>
            <w:vMerge/>
            <w:vAlign w:val="center"/>
          </w:tcPr>
          <w:p w:rsidR="00135857" w:rsidRDefault="00135857" w:rsidP="00201CAB">
            <w:pPr>
              <w:jc w:val="both"/>
              <w:rPr>
                <w:color w:val="000000"/>
                <w:sz w:val="22"/>
                <w:szCs w:val="22"/>
              </w:rPr>
            </w:pP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200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12.90 </w:t>
            </w:r>
          </w:p>
        </w:tc>
        <w:tc>
          <w:tcPr>
            <w:tcW w:w="655" w:type="pct"/>
            <w:vMerge/>
            <w:vAlign w:val="center"/>
          </w:tcPr>
          <w:p w:rsidR="00135857" w:rsidRDefault="00135857" w:rsidP="00251996">
            <w:pPr>
              <w:jc w:val="both"/>
              <w:rPr>
                <w:rFonts w:eastAsiaTheme="minorEastAsia"/>
                <w:color w:val="000000"/>
                <w:lang w:eastAsia="zh-CN"/>
              </w:rPr>
            </w:pPr>
          </w:p>
        </w:tc>
      </w:tr>
      <w:tr w:rsidR="00135857" w:rsidRPr="00DF6AFB" w:rsidTr="00735CA0">
        <w:trPr>
          <w:jc w:val="center"/>
        </w:trPr>
        <w:tc>
          <w:tcPr>
            <w:tcW w:w="643" w:type="pct"/>
            <w:vMerge/>
            <w:vAlign w:val="center"/>
          </w:tcPr>
          <w:p w:rsidR="00135857" w:rsidRPr="00DF6AFB" w:rsidRDefault="00135857" w:rsidP="00251996">
            <w:pPr>
              <w:jc w:val="both"/>
              <w:rPr>
                <w:rFonts w:eastAsiaTheme="minorEastAsia"/>
                <w:color w:val="000000"/>
                <w:lang w:eastAsia="zh-CN"/>
              </w:rPr>
            </w:pPr>
          </w:p>
        </w:tc>
        <w:tc>
          <w:tcPr>
            <w:tcW w:w="516" w:type="pct"/>
            <w:vMerge/>
            <w:vAlign w:val="center"/>
          </w:tcPr>
          <w:p w:rsidR="00135857" w:rsidRPr="00DF6AFB" w:rsidRDefault="00135857" w:rsidP="00201CAB">
            <w:pPr>
              <w:jc w:val="both"/>
              <w:rPr>
                <w:rFonts w:eastAsiaTheme="minorEastAsia"/>
                <w:color w:val="000000"/>
                <w:lang w:eastAsia="zh-CN"/>
              </w:rPr>
            </w:pPr>
          </w:p>
        </w:tc>
        <w:tc>
          <w:tcPr>
            <w:tcW w:w="958" w:type="pct"/>
            <w:vMerge/>
            <w:vAlign w:val="center"/>
          </w:tcPr>
          <w:p w:rsidR="00135857" w:rsidRPr="00DF6AFB" w:rsidRDefault="00135857" w:rsidP="00201CAB">
            <w:pPr>
              <w:jc w:val="both"/>
              <w:rPr>
                <w:rFonts w:eastAsiaTheme="minorEastAsia"/>
                <w:color w:val="000000"/>
                <w:lang w:eastAsia="zh-CN"/>
              </w:rPr>
            </w:pPr>
          </w:p>
        </w:tc>
        <w:tc>
          <w:tcPr>
            <w:tcW w:w="1052" w:type="pct"/>
            <w:vMerge/>
            <w:vAlign w:val="center"/>
          </w:tcPr>
          <w:p w:rsidR="00135857" w:rsidRDefault="00135857" w:rsidP="00201CAB">
            <w:pPr>
              <w:jc w:val="both"/>
              <w:rPr>
                <w:color w:val="000000"/>
                <w:sz w:val="22"/>
                <w:szCs w:val="22"/>
              </w:rPr>
            </w:pPr>
          </w:p>
        </w:tc>
        <w:tc>
          <w:tcPr>
            <w:tcW w:w="574" w:type="pct"/>
            <w:vAlign w:val="center"/>
          </w:tcPr>
          <w:p w:rsidR="00135857" w:rsidRPr="00C95B50" w:rsidRDefault="00B37648" w:rsidP="00201CAB">
            <w:pPr>
              <w:jc w:val="both"/>
              <w:rPr>
                <w:rFonts w:eastAsiaTheme="minorEastAsia"/>
                <w:color w:val="000000"/>
                <w:lang w:eastAsia="zh-CN"/>
              </w:rPr>
            </w:pPr>
            <w:r w:rsidRPr="00B37648">
              <w:rPr>
                <w:rFonts w:eastAsiaTheme="minorEastAsia"/>
                <w:color w:val="000000"/>
                <w:lang w:eastAsia="zh-CN"/>
              </w:rPr>
              <w:t>250</w:t>
            </w:r>
          </w:p>
        </w:tc>
        <w:tc>
          <w:tcPr>
            <w:tcW w:w="602" w:type="pct"/>
            <w:vAlign w:val="center"/>
          </w:tcPr>
          <w:p w:rsidR="00135857" w:rsidRPr="008C1D56" w:rsidRDefault="00B37648" w:rsidP="00201CAB">
            <w:pPr>
              <w:jc w:val="both"/>
              <w:rPr>
                <w:rFonts w:eastAsiaTheme="minorEastAsia"/>
                <w:color w:val="000000"/>
                <w:lang w:eastAsia="zh-CN"/>
              </w:rPr>
            </w:pPr>
            <w:r w:rsidRPr="00B37648">
              <w:rPr>
                <w:rFonts w:eastAsiaTheme="minorEastAsia"/>
                <w:color w:val="000000"/>
                <w:lang w:eastAsia="zh-CN"/>
              </w:rPr>
              <w:t xml:space="preserve">16.13 </w:t>
            </w:r>
          </w:p>
        </w:tc>
        <w:tc>
          <w:tcPr>
            <w:tcW w:w="655" w:type="pct"/>
            <w:vMerge/>
            <w:vAlign w:val="center"/>
          </w:tcPr>
          <w:p w:rsidR="00135857" w:rsidRDefault="00135857" w:rsidP="00251996">
            <w:pPr>
              <w:jc w:val="both"/>
              <w:rPr>
                <w:rFonts w:eastAsiaTheme="minorEastAsia"/>
                <w:color w:val="000000"/>
                <w:lang w:eastAsia="zh-CN"/>
              </w:rPr>
            </w:pPr>
          </w:p>
        </w:tc>
      </w:tr>
      <w:bookmarkEnd w:id="216"/>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restart"/>
            <w:vAlign w:val="center"/>
          </w:tcPr>
          <w:p w:rsidR="005C3497" w:rsidRPr="00DF6AFB" w:rsidRDefault="005C3497" w:rsidP="00201CAB">
            <w:pPr>
              <w:jc w:val="both"/>
              <w:rPr>
                <w:rFonts w:eastAsiaTheme="minorEastAsia"/>
                <w:color w:val="000000"/>
                <w:lang w:eastAsia="zh-CN"/>
              </w:rPr>
            </w:pPr>
            <w:r>
              <w:rPr>
                <w:rFonts w:eastAsiaTheme="minorEastAsia" w:hint="eastAsia"/>
                <w:color w:val="000000"/>
                <w:lang w:eastAsia="zh-CN"/>
              </w:rPr>
              <w:t>32T/8R,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5C3497" w:rsidRDefault="005C3497" w:rsidP="00201CAB">
            <w:pPr>
              <w:jc w:val="both"/>
              <w:rPr>
                <w:rFonts w:eastAsiaTheme="minorEastAsia"/>
                <w:color w:val="000000"/>
                <w:lang w:eastAsia="zh-CN"/>
              </w:rPr>
            </w:pPr>
            <w:r>
              <w:rPr>
                <w:rFonts w:eastAsiaTheme="minorEastAsia" w:hint="eastAsia"/>
                <w:color w:val="000000"/>
                <w:lang w:eastAsia="zh-CN"/>
              </w:rPr>
              <w:t>256Tx/8Rx,</w:t>
            </w:r>
          </w:p>
          <w:p w:rsidR="005C3497" w:rsidRDefault="005C3497" w:rsidP="00201CAB">
            <w:pPr>
              <w:jc w:val="both"/>
              <w:rPr>
                <w:color w:val="000000"/>
                <w:sz w:val="22"/>
                <w:szCs w:val="22"/>
              </w:rPr>
            </w:pPr>
            <w:r>
              <w:rPr>
                <w:rFonts w:eastAsiaTheme="minorEastAsia" w:hint="eastAsia"/>
                <w:color w:val="000000"/>
                <w:lang w:eastAsia="zh-CN"/>
              </w:rPr>
              <w:t>(8,16,2,1,1)</w:t>
            </w: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100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9.61 </w:t>
            </w:r>
          </w:p>
        </w:tc>
        <w:tc>
          <w:tcPr>
            <w:tcW w:w="655" w:type="pct"/>
            <w:vMerge/>
            <w:vAlign w:val="center"/>
          </w:tcPr>
          <w:p w:rsidR="005C3497" w:rsidRDefault="005C3497" w:rsidP="00251996">
            <w:pPr>
              <w:jc w:val="both"/>
              <w:rPr>
                <w:rFonts w:eastAsiaTheme="minorEastAsia"/>
                <w:color w:val="000000"/>
                <w:lang w:eastAsia="zh-CN"/>
              </w:rPr>
            </w:pPr>
          </w:p>
        </w:tc>
      </w:tr>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ign w:val="center"/>
          </w:tcPr>
          <w:p w:rsidR="005C3497" w:rsidRPr="00DF6AFB" w:rsidRDefault="005C3497" w:rsidP="00201CAB">
            <w:pPr>
              <w:jc w:val="both"/>
              <w:rPr>
                <w:rFonts w:eastAsiaTheme="minorEastAsia"/>
                <w:color w:val="000000"/>
                <w:lang w:eastAsia="zh-CN"/>
              </w:rPr>
            </w:pPr>
          </w:p>
        </w:tc>
        <w:tc>
          <w:tcPr>
            <w:tcW w:w="1052" w:type="pct"/>
            <w:vMerge/>
            <w:vAlign w:val="center"/>
          </w:tcPr>
          <w:p w:rsidR="005C3497" w:rsidRDefault="005C3497" w:rsidP="00201CAB">
            <w:pPr>
              <w:jc w:val="both"/>
              <w:rPr>
                <w:color w:val="000000"/>
                <w:sz w:val="22"/>
                <w:szCs w:val="22"/>
              </w:rPr>
            </w:pP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150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14.42 </w:t>
            </w:r>
          </w:p>
        </w:tc>
        <w:tc>
          <w:tcPr>
            <w:tcW w:w="655" w:type="pct"/>
            <w:vMerge/>
            <w:vAlign w:val="center"/>
          </w:tcPr>
          <w:p w:rsidR="005C3497" w:rsidRDefault="005C3497" w:rsidP="00251996">
            <w:pPr>
              <w:jc w:val="both"/>
              <w:rPr>
                <w:rFonts w:eastAsiaTheme="minorEastAsia"/>
                <w:color w:val="000000"/>
                <w:lang w:eastAsia="zh-CN"/>
              </w:rPr>
            </w:pPr>
          </w:p>
        </w:tc>
      </w:tr>
      <w:tr w:rsidR="005C3497" w:rsidRPr="00DF6AFB" w:rsidTr="00735CA0">
        <w:trPr>
          <w:jc w:val="center"/>
        </w:trPr>
        <w:tc>
          <w:tcPr>
            <w:tcW w:w="643" w:type="pct"/>
            <w:vMerge/>
            <w:vAlign w:val="center"/>
          </w:tcPr>
          <w:p w:rsidR="005C3497" w:rsidRPr="00DF6AFB" w:rsidRDefault="005C3497" w:rsidP="00251996">
            <w:pPr>
              <w:jc w:val="both"/>
              <w:rPr>
                <w:rFonts w:eastAsiaTheme="minorEastAsia"/>
                <w:color w:val="000000"/>
                <w:lang w:eastAsia="zh-CN"/>
              </w:rPr>
            </w:pPr>
          </w:p>
        </w:tc>
        <w:tc>
          <w:tcPr>
            <w:tcW w:w="516" w:type="pct"/>
            <w:vMerge/>
            <w:vAlign w:val="center"/>
          </w:tcPr>
          <w:p w:rsidR="005C3497" w:rsidRPr="00DF6AFB" w:rsidRDefault="005C3497" w:rsidP="00201CAB">
            <w:pPr>
              <w:jc w:val="both"/>
              <w:rPr>
                <w:rFonts w:eastAsiaTheme="minorEastAsia"/>
                <w:color w:val="000000"/>
                <w:lang w:eastAsia="zh-CN"/>
              </w:rPr>
            </w:pPr>
          </w:p>
        </w:tc>
        <w:tc>
          <w:tcPr>
            <w:tcW w:w="958" w:type="pct"/>
            <w:vMerge/>
            <w:vAlign w:val="center"/>
          </w:tcPr>
          <w:p w:rsidR="005C3497" w:rsidRPr="00DF6AFB" w:rsidRDefault="005C3497" w:rsidP="00201CAB">
            <w:pPr>
              <w:jc w:val="both"/>
              <w:rPr>
                <w:rFonts w:eastAsiaTheme="minorEastAsia"/>
                <w:color w:val="000000"/>
                <w:lang w:eastAsia="zh-CN"/>
              </w:rPr>
            </w:pPr>
          </w:p>
        </w:tc>
        <w:tc>
          <w:tcPr>
            <w:tcW w:w="1052" w:type="pct"/>
            <w:vMerge/>
            <w:vAlign w:val="center"/>
          </w:tcPr>
          <w:p w:rsidR="005C3497" w:rsidRDefault="005C3497" w:rsidP="00201CAB">
            <w:pPr>
              <w:jc w:val="both"/>
              <w:rPr>
                <w:color w:val="000000"/>
                <w:sz w:val="22"/>
                <w:szCs w:val="22"/>
              </w:rPr>
            </w:pPr>
          </w:p>
        </w:tc>
        <w:tc>
          <w:tcPr>
            <w:tcW w:w="574"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200</w:t>
            </w:r>
          </w:p>
        </w:tc>
        <w:tc>
          <w:tcPr>
            <w:tcW w:w="602" w:type="pct"/>
            <w:vAlign w:val="center"/>
          </w:tcPr>
          <w:p w:rsidR="005C3497" w:rsidRPr="008C1D56" w:rsidRDefault="005C3497" w:rsidP="00201CAB">
            <w:pPr>
              <w:jc w:val="both"/>
              <w:rPr>
                <w:rFonts w:eastAsiaTheme="minorEastAsia"/>
                <w:color w:val="000000"/>
                <w:lang w:eastAsia="zh-CN"/>
              </w:rPr>
            </w:pPr>
            <w:r w:rsidRPr="005C3497">
              <w:rPr>
                <w:rFonts w:eastAsiaTheme="minorEastAsia" w:hint="eastAsia"/>
                <w:color w:val="000000"/>
                <w:lang w:eastAsia="zh-CN"/>
              </w:rPr>
              <w:t xml:space="preserve">19.22 </w:t>
            </w:r>
          </w:p>
        </w:tc>
        <w:tc>
          <w:tcPr>
            <w:tcW w:w="655" w:type="pct"/>
            <w:vMerge/>
            <w:vAlign w:val="center"/>
          </w:tcPr>
          <w:p w:rsidR="005C3497" w:rsidRDefault="005C3497"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bookmarkStart w:id="217" w:name="_Hlk505766535"/>
          </w:p>
        </w:tc>
        <w:tc>
          <w:tcPr>
            <w:tcW w:w="516" w:type="pct"/>
            <w:vMerge w:val="restart"/>
            <w:vAlign w:val="center"/>
          </w:tcPr>
          <w:p w:rsidR="003D1189" w:rsidRDefault="003D1189" w:rsidP="00AC6523">
            <w:pPr>
              <w:jc w:val="both"/>
              <w:rPr>
                <w:rFonts w:eastAsiaTheme="minorEastAsia"/>
                <w:color w:val="000000"/>
                <w:lang w:eastAsia="zh-CN"/>
              </w:rPr>
            </w:pPr>
            <w:r>
              <w:rPr>
                <w:rFonts w:eastAsiaTheme="minorEastAsia"/>
                <w:color w:val="000000"/>
                <w:lang w:eastAsia="zh-CN"/>
              </w:rPr>
              <w:t>TDD</w:t>
            </w:r>
          </w:p>
          <w:p w:rsidR="003D1189" w:rsidRDefault="003D1189">
            <w:pPr>
              <w:jc w:val="both"/>
              <w:rPr>
                <w:rFonts w:eastAsiaTheme="minorEastAsia"/>
                <w:color w:val="000000"/>
                <w:lang w:eastAsia="zh-CN"/>
              </w:rPr>
            </w:pPr>
            <w:r>
              <w:rPr>
                <w:rFonts w:eastAsiaTheme="minorEastAsia"/>
                <w:lang w:val="en-GB" w:eastAsia="zh-CN"/>
              </w:rPr>
              <w:t>15KHz SCS</w:t>
            </w: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 xml:space="preserve">64Tx/4Rx, </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74"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150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8.72 </w:t>
            </w:r>
          </w:p>
        </w:tc>
        <w:tc>
          <w:tcPr>
            <w:tcW w:w="655" w:type="pct"/>
            <w:vMerge/>
            <w:vAlign w:val="center"/>
          </w:tcPr>
          <w:p w:rsidR="003D1189" w:rsidRPr="00C95B50" w:rsidRDefault="003D1189" w:rsidP="00251996">
            <w:pPr>
              <w:jc w:val="both"/>
              <w:rPr>
                <w:rFonts w:eastAsiaTheme="minorEastAsia"/>
                <w:lang w:eastAsia="zh-CN"/>
              </w:rPr>
            </w:pPr>
          </w:p>
        </w:tc>
      </w:tr>
      <w:bookmarkEnd w:id="217"/>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D61D83" w:rsidRDefault="00B37648" w:rsidP="00251996">
            <w:pPr>
              <w:jc w:val="both"/>
              <w:rPr>
                <w:rFonts w:eastAsiaTheme="minorEastAsia"/>
                <w:color w:val="000000"/>
                <w:lang w:eastAsia="zh-CN"/>
              </w:rPr>
            </w:pPr>
            <w:r w:rsidRPr="00B37648">
              <w:rPr>
                <w:rFonts w:eastAsiaTheme="minorEastAsia"/>
                <w:color w:val="000000"/>
                <w:lang w:eastAsia="zh-CN"/>
              </w:rPr>
              <w:t>200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11.63 </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D61D83" w:rsidRDefault="00B37648" w:rsidP="00251996">
            <w:pPr>
              <w:jc w:val="both"/>
              <w:rPr>
                <w:rFonts w:eastAsiaTheme="minorEastAsia"/>
                <w:color w:val="000000"/>
                <w:lang w:eastAsia="zh-CN"/>
              </w:rPr>
            </w:pPr>
            <w:r w:rsidRPr="00B37648">
              <w:rPr>
                <w:rFonts w:eastAsiaTheme="minorEastAsia"/>
                <w:color w:val="000000"/>
                <w:lang w:eastAsia="zh-CN"/>
              </w:rPr>
              <w:t>250</w:t>
            </w:r>
          </w:p>
        </w:tc>
        <w:tc>
          <w:tcPr>
            <w:tcW w:w="602" w:type="pct"/>
            <w:vAlign w:val="center"/>
          </w:tcPr>
          <w:p w:rsidR="003D1189" w:rsidRPr="00041A42" w:rsidRDefault="00B37648" w:rsidP="00251996">
            <w:pPr>
              <w:jc w:val="both"/>
              <w:rPr>
                <w:rFonts w:eastAsiaTheme="minorEastAsia"/>
                <w:color w:val="000000"/>
                <w:lang w:eastAsia="zh-CN"/>
              </w:rPr>
            </w:pPr>
            <w:r w:rsidRPr="00B37648">
              <w:rPr>
                <w:rFonts w:eastAsiaTheme="minorEastAsia"/>
                <w:color w:val="000000"/>
                <w:lang w:eastAsia="zh-CN"/>
              </w:rPr>
              <w:t xml:space="preserve">14.54 </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256Tx/8Rx</w:t>
            </w:r>
            <w:r w:rsidR="0023663F">
              <w:rPr>
                <w:rFonts w:eastAsiaTheme="minorEastAsia" w:hint="eastAsia"/>
                <w:color w:val="000000"/>
                <w:lang w:eastAsia="zh-CN"/>
              </w:rPr>
              <w:t>,</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(8,16,2,1,1)</w:t>
            </w: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10.03</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15.05</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20.06</w:t>
            </w:r>
          </w:p>
        </w:tc>
        <w:tc>
          <w:tcPr>
            <w:tcW w:w="655" w:type="pct"/>
            <w:vMerge/>
            <w:vAlign w:val="center"/>
          </w:tcPr>
          <w:p w:rsidR="003D1189" w:rsidRPr="00BD344F" w:rsidRDefault="003D1189" w:rsidP="00251996">
            <w:pPr>
              <w:jc w:val="both"/>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restart"/>
            <w:vAlign w:val="center"/>
          </w:tcPr>
          <w:p w:rsidR="003D1189" w:rsidRDefault="003D1189" w:rsidP="00AC6523">
            <w:pPr>
              <w:jc w:val="both"/>
              <w:rPr>
                <w:rFonts w:eastAsiaTheme="minorEastAsia"/>
                <w:color w:val="000000"/>
                <w:lang w:eastAsia="zh-CN"/>
              </w:rPr>
            </w:pPr>
            <w:r>
              <w:rPr>
                <w:rFonts w:eastAsiaTheme="minorEastAsia" w:hint="eastAsia"/>
                <w:color w:val="000000"/>
                <w:lang w:eastAsia="zh-CN"/>
              </w:rPr>
              <w:t>TDD</w:t>
            </w:r>
          </w:p>
          <w:p w:rsidR="003D1189" w:rsidRPr="00DF6AFB" w:rsidRDefault="003D1189" w:rsidP="00AC6523">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74" w:type="pct"/>
          </w:tcPr>
          <w:p w:rsidR="003D1189" w:rsidRPr="00DF6AFB" w:rsidRDefault="00B37648" w:rsidP="00251996">
            <w:pPr>
              <w:jc w:val="both"/>
              <w:rPr>
                <w:rFonts w:eastAsiaTheme="minorEastAsia"/>
                <w:color w:val="000000"/>
                <w:lang w:eastAsia="zh-CN"/>
              </w:rPr>
            </w:pPr>
            <w:r w:rsidRPr="00B37648">
              <w:rPr>
                <w:rFonts w:eastAsiaTheme="minorEastAsia"/>
                <w:color w:val="000000"/>
                <w:lang w:eastAsia="zh-CN"/>
              </w:rPr>
              <w:t>150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8.33 </w:t>
            </w:r>
          </w:p>
        </w:tc>
        <w:tc>
          <w:tcPr>
            <w:tcW w:w="655" w:type="pct"/>
            <w:vMerge/>
            <w:vAlign w:val="center"/>
          </w:tcPr>
          <w:p w:rsidR="003D1189" w:rsidRPr="00611AC8"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tcPr>
          <w:p w:rsidR="003D1189" w:rsidRPr="00DF6AFB" w:rsidRDefault="00B37648" w:rsidP="00251996">
            <w:pPr>
              <w:jc w:val="both"/>
              <w:rPr>
                <w:rFonts w:eastAsiaTheme="minorEastAsia"/>
                <w:color w:val="000000"/>
                <w:lang w:eastAsia="zh-CN"/>
              </w:rPr>
            </w:pPr>
            <w:r w:rsidRPr="00B37648">
              <w:rPr>
                <w:rFonts w:eastAsiaTheme="minorEastAsia"/>
                <w:color w:val="000000"/>
                <w:lang w:eastAsia="zh-CN"/>
              </w:rPr>
              <w:t>200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11.11 </w:t>
            </w:r>
          </w:p>
        </w:tc>
        <w:tc>
          <w:tcPr>
            <w:tcW w:w="655" w:type="pct"/>
            <w:vMerge/>
            <w:vAlign w:val="center"/>
          </w:tcPr>
          <w:p w:rsidR="003D1189" w:rsidRPr="00611AC8"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tcPr>
          <w:p w:rsidR="003D1189" w:rsidRPr="00B861A6" w:rsidRDefault="00B37648" w:rsidP="00251996">
            <w:pPr>
              <w:jc w:val="both"/>
              <w:rPr>
                <w:rFonts w:eastAsiaTheme="minorEastAsia"/>
                <w:color w:val="000000"/>
                <w:lang w:eastAsia="zh-CN"/>
              </w:rPr>
            </w:pPr>
            <w:r w:rsidRPr="00B37648">
              <w:rPr>
                <w:rFonts w:eastAsiaTheme="minorEastAsia"/>
                <w:color w:val="000000"/>
                <w:lang w:eastAsia="zh-CN"/>
              </w:rPr>
              <w:t>250</w:t>
            </w:r>
          </w:p>
        </w:tc>
        <w:tc>
          <w:tcPr>
            <w:tcW w:w="602" w:type="pct"/>
          </w:tcPr>
          <w:p w:rsidR="003D1189" w:rsidRPr="00611AC8" w:rsidRDefault="00B37648" w:rsidP="00251996">
            <w:pPr>
              <w:jc w:val="both"/>
              <w:rPr>
                <w:rFonts w:eastAsiaTheme="minorEastAsia"/>
                <w:color w:val="000000"/>
                <w:lang w:eastAsia="zh-CN"/>
              </w:rPr>
            </w:pPr>
            <w:r w:rsidRPr="00B37648">
              <w:rPr>
                <w:rFonts w:eastAsiaTheme="minorEastAsia"/>
                <w:color w:val="000000"/>
                <w:lang w:eastAsia="zh-CN"/>
              </w:rPr>
              <w:t xml:space="preserve">13.89 </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restart"/>
            <w:vAlign w:val="center"/>
          </w:tcPr>
          <w:p w:rsidR="003D1189" w:rsidRPr="00DF6AFB" w:rsidRDefault="003D1189" w:rsidP="00251996">
            <w:pPr>
              <w:jc w:val="both"/>
              <w:rPr>
                <w:rFonts w:eastAsiaTheme="minorEastAsia"/>
                <w:color w:val="000000"/>
                <w:lang w:eastAsia="zh-CN"/>
              </w:rPr>
            </w:pPr>
            <w:r>
              <w:rPr>
                <w:rFonts w:eastAsiaTheme="minorEastAsia" w:hint="eastAsia"/>
                <w:color w:val="000000"/>
                <w:lang w:eastAsia="zh-CN"/>
              </w:rPr>
              <w:t>64T/8R,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52" w:type="pct"/>
            <w:vMerge w:val="restart"/>
            <w:vAlign w:val="center"/>
          </w:tcPr>
          <w:p w:rsidR="003D1189" w:rsidRDefault="003D1189" w:rsidP="00251996">
            <w:pPr>
              <w:jc w:val="both"/>
              <w:rPr>
                <w:rFonts w:eastAsiaTheme="minorEastAsia"/>
                <w:color w:val="000000"/>
                <w:lang w:eastAsia="zh-CN"/>
              </w:rPr>
            </w:pPr>
            <w:r>
              <w:rPr>
                <w:rFonts w:eastAsiaTheme="minorEastAsia" w:hint="eastAsia"/>
                <w:color w:val="000000"/>
                <w:lang w:eastAsia="zh-CN"/>
              </w:rPr>
              <w:t>256Tx/8Rx</w:t>
            </w:r>
            <w:r w:rsidR="0023663F">
              <w:rPr>
                <w:rFonts w:eastAsiaTheme="minorEastAsia" w:hint="eastAsia"/>
                <w:color w:val="000000"/>
                <w:lang w:eastAsia="zh-CN"/>
              </w:rPr>
              <w:t>,</w:t>
            </w:r>
          </w:p>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(8,16,2,1,1)</w:t>
            </w: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9.76</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150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14.64</w:t>
            </w:r>
          </w:p>
        </w:tc>
        <w:tc>
          <w:tcPr>
            <w:tcW w:w="655" w:type="pct"/>
            <w:vMerge/>
            <w:vAlign w:val="center"/>
          </w:tcPr>
          <w:p w:rsidR="003D1189" w:rsidRPr="00DF6AFB" w:rsidRDefault="003D1189" w:rsidP="00251996">
            <w:pPr>
              <w:jc w:val="both"/>
              <w:rPr>
                <w:rFonts w:eastAsiaTheme="minorEastAsia"/>
                <w:color w:val="000000"/>
                <w:lang w:eastAsia="zh-CN"/>
              </w:rPr>
            </w:pPr>
          </w:p>
        </w:tc>
      </w:tr>
      <w:tr w:rsidR="003D1189" w:rsidRPr="00DF6AFB" w:rsidTr="00735CA0">
        <w:trPr>
          <w:jc w:val="center"/>
        </w:trPr>
        <w:tc>
          <w:tcPr>
            <w:tcW w:w="643" w:type="pct"/>
            <w:vMerge/>
            <w:vAlign w:val="center"/>
          </w:tcPr>
          <w:p w:rsidR="003D1189" w:rsidRPr="00DF6AFB" w:rsidRDefault="003D1189" w:rsidP="00251996">
            <w:pPr>
              <w:jc w:val="both"/>
              <w:rPr>
                <w:rFonts w:eastAsiaTheme="minorEastAsia"/>
                <w:color w:val="000000"/>
                <w:lang w:eastAsia="zh-CN"/>
              </w:rPr>
            </w:pPr>
          </w:p>
        </w:tc>
        <w:tc>
          <w:tcPr>
            <w:tcW w:w="516" w:type="pct"/>
            <w:vMerge/>
            <w:vAlign w:val="center"/>
          </w:tcPr>
          <w:p w:rsidR="003D1189" w:rsidRPr="00DF6AFB" w:rsidRDefault="003D1189" w:rsidP="00251996">
            <w:pPr>
              <w:jc w:val="both"/>
              <w:rPr>
                <w:rFonts w:eastAsiaTheme="minorEastAsia"/>
                <w:color w:val="000000"/>
                <w:lang w:eastAsia="zh-CN"/>
              </w:rPr>
            </w:pPr>
          </w:p>
        </w:tc>
        <w:tc>
          <w:tcPr>
            <w:tcW w:w="958" w:type="pct"/>
            <w:vMerge/>
            <w:vAlign w:val="center"/>
          </w:tcPr>
          <w:p w:rsidR="003D1189" w:rsidRPr="00DF6AFB" w:rsidRDefault="003D1189" w:rsidP="00251996">
            <w:pPr>
              <w:jc w:val="both"/>
              <w:rPr>
                <w:rFonts w:eastAsiaTheme="minorEastAsia"/>
                <w:color w:val="000000"/>
                <w:lang w:eastAsia="zh-CN"/>
              </w:rPr>
            </w:pPr>
          </w:p>
        </w:tc>
        <w:tc>
          <w:tcPr>
            <w:tcW w:w="1052" w:type="pct"/>
            <w:vMerge/>
            <w:vAlign w:val="center"/>
          </w:tcPr>
          <w:p w:rsidR="003D1189" w:rsidRPr="00C15C11" w:rsidRDefault="003D1189" w:rsidP="00251996">
            <w:pPr>
              <w:jc w:val="both"/>
              <w:rPr>
                <w:rFonts w:eastAsiaTheme="minorEastAsia"/>
                <w:color w:val="000000"/>
                <w:lang w:eastAsia="zh-CN"/>
              </w:rPr>
            </w:pPr>
          </w:p>
        </w:tc>
        <w:tc>
          <w:tcPr>
            <w:tcW w:w="574"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200</w:t>
            </w:r>
          </w:p>
        </w:tc>
        <w:tc>
          <w:tcPr>
            <w:tcW w:w="602" w:type="pct"/>
            <w:vAlign w:val="center"/>
          </w:tcPr>
          <w:p w:rsidR="003D1189" w:rsidRPr="00C15C11" w:rsidRDefault="003D1189" w:rsidP="00251996">
            <w:pPr>
              <w:jc w:val="both"/>
              <w:rPr>
                <w:rFonts w:eastAsiaTheme="minorEastAsia"/>
                <w:color w:val="000000"/>
                <w:lang w:eastAsia="zh-CN"/>
              </w:rPr>
            </w:pPr>
            <w:r>
              <w:rPr>
                <w:rFonts w:eastAsiaTheme="minorEastAsia" w:hint="eastAsia"/>
                <w:color w:val="000000"/>
                <w:lang w:eastAsia="zh-CN"/>
              </w:rPr>
              <w:t>19.52</w:t>
            </w:r>
          </w:p>
        </w:tc>
        <w:tc>
          <w:tcPr>
            <w:tcW w:w="655" w:type="pct"/>
            <w:vMerge/>
            <w:vAlign w:val="center"/>
          </w:tcPr>
          <w:p w:rsidR="003D1189" w:rsidRPr="00DF6AFB" w:rsidRDefault="003D1189" w:rsidP="00251996">
            <w:pPr>
              <w:jc w:val="both"/>
              <w:rPr>
                <w:rFonts w:eastAsiaTheme="minorEastAsia"/>
                <w:color w:val="000000"/>
                <w:lang w:eastAsia="zh-CN"/>
              </w:rPr>
            </w:pPr>
          </w:p>
        </w:tc>
      </w:tr>
    </w:tbl>
    <w:p w:rsidR="00566773" w:rsidRDefault="00BA0D09" w:rsidP="00485D71">
      <w:pPr>
        <w:spacing w:beforeLines="50"/>
        <w:jc w:val="both"/>
        <w:rPr>
          <w:rFonts w:eastAsiaTheme="minorEastAsia"/>
          <w:b/>
          <w:i/>
          <w:lang w:eastAsia="zh-CN"/>
        </w:rPr>
      </w:pPr>
      <w:bookmarkStart w:id="218" w:name="OLE_LINK124"/>
      <w:bookmarkStart w:id="219" w:name="OLE_LINK125"/>
      <w:bookmarkStart w:id="220" w:name="OLE_LINK136"/>
      <w:bookmarkStart w:id="221" w:name="OLE_LINK137"/>
      <w:bookmarkStart w:id="222" w:name="OLE_LINK138"/>
      <w:bookmarkStart w:id="223" w:name="OLE_LINK32"/>
      <w:bookmarkStart w:id="224" w:name="OLE_LINK48"/>
      <w:bookmarkStart w:id="225" w:name="OLE_LINK53"/>
      <w:bookmarkStart w:id="226" w:name="OLE_LINK273"/>
      <w:bookmarkStart w:id="227" w:name="OLE_LINK274"/>
      <w:bookmarkStart w:id="228" w:name="OLE_LINK275"/>
      <w:bookmarkStart w:id="229" w:name="OLE_LINK276"/>
      <w:bookmarkEnd w:id="214"/>
      <w:bookmarkEnd w:id="215"/>
      <w:r w:rsidRPr="007813B7">
        <w:rPr>
          <w:rFonts w:eastAsiaTheme="minorEastAsia" w:hint="eastAsia"/>
          <w:b/>
          <w:i/>
          <w:lang w:eastAsia="zh-CN"/>
        </w:rPr>
        <w:t xml:space="preserve">Observation </w:t>
      </w:r>
      <w:r w:rsidR="00AC652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bookmarkStart w:id="230" w:name="OLE_LINK83"/>
      <w:bookmarkStart w:id="231" w:name="OLE_LINK84"/>
      <w:r w:rsidR="007F1FA6">
        <w:rPr>
          <w:rFonts w:eastAsiaTheme="minorEastAsia" w:hint="eastAsia"/>
          <w:b/>
          <w:i/>
          <w:lang w:eastAsia="zh-CN"/>
        </w:rPr>
        <w:t>T</w:t>
      </w:r>
      <w:r w:rsidR="007F1FA6" w:rsidRPr="007F1FA6">
        <w:rPr>
          <w:rFonts w:eastAsiaTheme="minorEastAsia" w:hint="eastAsia"/>
          <w:b/>
          <w:i/>
          <w:lang w:eastAsia="zh-CN"/>
        </w:rPr>
        <w:t xml:space="preserve">he ITU </w:t>
      </w:r>
      <w:r w:rsidR="007F1FA6" w:rsidRPr="007F1FA6">
        <w:rPr>
          <w:rFonts w:eastAsiaTheme="minorEastAsia"/>
          <w:b/>
          <w:i/>
          <w:lang w:eastAsia="zh-CN"/>
        </w:rPr>
        <w:t>requirement on area traffic capacity can be met</w:t>
      </w:r>
      <w:r w:rsidR="007F1FA6" w:rsidRPr="007F1FA6">
        <w:rPr>
          <w:rFonts w:eastAsiaTheme="minorEastAsia" w:hint="eastAsia"/>
          <w:b/>
          <w:i/>
          <w:lang w:eastAsia="zh-CN"/>
        </w:rPr>
        <w:t xml:space="preserve"> by NR</w:t>
      </w:r>
      <w:r w:rsidR="007F1FA6">
        <w:rPr>
          <w:rFonts w:eastAsiaTheme="minorEastAsia" w:hint="eastAsia"/>
          <w:b/>
          <w:i/>
          <w:lang w:eastAsia="zh-CN"/>
        </w:rPr>
        <w:t>.</w:t>
      </w:r>
      <w:bookmarkEnd w:id="218"/>
      <w:bookmarkEnd w:id="219"/>
    </w:p>
    <w:p w:rsidR="00566773" w:rsidRDefault="00D054CA" w:rsidP="00485D71">
      <w:pPr>
        <w:spacing w:beforeLines="50"/>
        <w:jc w:val="both"/>
        <w:rPr>
          <w:rFonts w:eastAsiaTheme="minorEastAsia"/>
          <w:b/>
          <w:i/>
          <w:lang w:eastAsia="zh-CN"/>
        </w:rPr>
      </w:pPr>
      <w:bookmarkStart w:id="232" w:name="OLE_LINK93"/>
      <w:bookmarkStart w:id="233" w:name="OLE_LINK94"/>
      <w:bookmarkEnd w:id="220"/>
      <w:bookmarkEnd w:id="221"/>
      <w:bookmarkEnd w:id="222"/>
      <w:r w:rsidRPr="007813B7">
        <w:rPr>
          <w:rFonts w:eastAsiaTheme="minorEastAsia" w:hint="eastAsia"/>
          <w:b/>
          <w:i/>
          <w:lang w:eastAsia="zh-CN"/>
        </w:rPr>
        <w:t xml:space="preserve">Observation </w:t>
      </w:r>
      <w:r w:rsidR="00AC6523">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t>
      </w:r>
      <w:bookmarkEnd w:id="223"/>
      <w:bookmarkEnd w:id="224"/>
      <w:bookmarkEnd w:id="225"/>
      <w:bookmarkEnd w:id="232"/>
      <w:bookmarkEnd w:id="233"/>
      <w:r w:rsidR="00987907">
        <w:rPr>
          <w:rFonts w:eastAsiaTheme="minorEastAsia" w:hint="eastAsia"/>
          <w:b/>
          <w:i/>
          <w:lang w:eastAsia="zh-CN"/>
        </w:rPr>
        <w:t xml:space="preserve">when </w:t>
      </w:r>
      <w:r w:rsidR="00987907">
        <w:rPr>
          <w:rFonts w:eastAsiaTheme="minorEastAsia"/>
          <w:b/>
          <w:i/>
          <w:lang w:eastAsia="zh-CN"/>
        </w:rPr>
        <w:t>spectral</w:t>
      </w:r>
      <w:r w:rsidR="00987907">
        <w:rPr>
          <w:rFonts w:eastAsiaTheme="minorEastAsia" w:hint="eastAsia"/>
          <w:b/>
          <w:i/>
          <w:lang w:eastAsia="zh-CN"/>
        </w:rPr>
        <w:t xml:space="preserve"> </w:t>
      </w:r>
      <w:r w:rsidR="00987907">
        <w:rPr>
          <w:rFonts w:eastAsiaTheme="minorEastAsia"/>
          <w:b/>
          <w:i/>
          <w:lang w:eastAsia="zh-CN"/>
        </w:rPr>
        <w:t>efficiency</w:t>
      </w:r>
      <w:r w:rsidR="00987907">
        <w:rPr>
          <w:rFonts w:eastAsiaTheme="minorEastAsia" w:hint="eastAsia"/>
          <w:b/>
          <w:i/>
          <w:lang w:eastAsia="zh-CN"/>
        </w:rPr>
        <w:t xml:space="preserve"> is lower than that of the case of less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w:t>
      </w:r>
    </w:p>
    <w:p w:rsidR="00566773" w:rsidRDefault="009E5E16" w:rsidP="00485D71">
      <w:pPr>
        <w:spacing w:beforeLines="50"/>
        <w:jc w:val="both"/>
        <w:rPr>
          <w:rFonts w:eastAsiaTheme="minorEastAsia"/>
          <w:lang w:eastAsia="zh-CN"/>
        </w:rPr>
      </w:pPr>
      <w:bookmarkStart w:id="234" w:name="OLE_LINK156"/>
      <w:bookmarkStart w:id="235" w:name="OLE_LINK157"/>
      <w:bookmarkStart w:id="236" w:name="OLE_LINK158"/>
      <w:bookmarkStart w:id="237" w:name="OLE_LINK200"/>
      <w:bookmarkStart w:id="238" w:name="OLE_LINK201"/>
      <w:bookmarkEnd w:id="226"/>
      <w:bookmarkEnd w:id="227"/>
      <w:bookmarkEnd w:id="228"/>
      <w:bookmarkEnd w:id="229"/>
      <w:r w:rsidRPr="009E5E16">
        <w:rPr>
          <w:rFonts w:eastAsiaTheme="minorEastAsia"/>
          <w:lang w:eastAsia="zh-CN"/>
        </w:rPr>
        <w:t xml:space="preserve">Note that </w:t>
      </w:r>
      <w:r w:rsidR="00830AB2">
        <w:rPr>
          <w:rFonts w:eastAsiaTheme="minorEastAsia"/>
          <w:lang w:eastAsia="zh-CN"/>
        </w:rPr>
        <w:t>the</w:t>
      </w:r>
      <w:r w:rsidR="00830AB2">
        <w:rPr>
          <w:rFonts w:eastAsiaTheme="minorEastAsia" w:hint="eastAsia"/>
          <w:lang w:eastAsia="zh-CN"/>
        </w:rPr>
        <w:t xml:space="preserve"> </w:t>
      </w:r>
      <w:r w:rsidR="00830AB2">
        <w:rPr>
          <w:rFonts w:eastAsiaTheme="minorEastAsia"/>
          <w:lang w:eastAsia="zh-CN"/>
        </w:rPr>
        <w:t>evaluation</w:t>
      </w:r>
      <w:r w:rsidR="00830AB2">
        <w:rPr>
          <w:rFonts w:eastAsiaTheme="minorEastAsia" w:hint="eastAsia"/>
          <w:lang w:eastAsia="zh-CN"/>
        </w:rPr>
        <w:t xml:space="preserve"> results of </w:t>
      </w:r>
      <w:r w:rsidR="00D90934">
        <w:rPr>
          <w:rFonts w:eastAsiaTheme="minorEastAsia" w:hint="eastAsia"/>
          <w:lang w:eastAsia="zh-CN"/>
        </w:rPr>
        <w:t xml:space="preserve">area traffic capacity and the requirement of </w:t>
      </w:r>
      <w:r w:rsidR="00D90934">
        <w:rPr>
          <w:rFonts w:eastAsiaTheme="minorEastAsia"/>
          <w:lang w:eastAsia="zh-CN"/>
        </w:rPr>
        <w:t>aggregat</w:t>
      </w:r>
      <w:r w:rsidR="00C36C78">
        <w:rPr>
          <w:rFonts w:eastAsiaTheme="minorEastAsia" w:hint="eastAsia"/>
          <w:lang w:eastAsia="zh-CN"/>
        </w:rPr>
        <w:t>ed</w:t>
      </w:r>
      <w:r w:rsidR="00D90934">
        <w:rPr>
          <w:rFonts w:eastAsiaTheme="minorEastAsia" w:hint="eastAsia"/>
          <w:lang w:eastAsia="zh-CN"/>
        </w:rPr>
        <w:t xml:space="preserve"> bandwidth to </w:t>
      </w:r>
      <w:r w:rsidR="00D90934">
        <w:rPr>
          <w:rFonts w:eastAsiaTheme="minorEastAsia"/>
          <w:lang w:eastAsia="zh-CN"/>
        </w:rPr>
        <w:t>achieve</w:t>
      </w:r>
      <w:r w:rsidR="00D90934">
        <w:rPr>
          <w:rFonts w:eastAsiaTheme="minorEastAsia" w:hint="eastAsia"/>
          <w:lang w:eastAsia="zh-CN"/>
        </w:rPr>
        <w:t xml:space="preserve"> the ITU minimum requirement are closely related to the evaluation results of DL </w:t>
      </w:r>
      <w:r w:rsidR="00D90934">
        <w:rPr>
          <w:rFonts w:hint="eastAsia"/>
          <w:lang w:eastAsia="zh-CN"/>
        </w:rPr>
        <w:t xml:space="preserve">average spectral </w:t>
      </w:r>
      <w:r w:rsidR="00D90934">
        <w:rPr>
          <w:lang w:eastAsia="zh-CN"/>
        </w:rPr>
        <w:t>efficiency</w:t>
      </w:r>
      <w:r w:rsidR="00D90934">
        <w:rPr>
          <w:rFonts w:eastAsiaTheme="minorEastAsia" w:hint="eastAsia"/>
          <w:lang w:eastAsia="zh-CN"/>
        </w:rPr>
        <w:t xml:space="preserve">, and </w:t>
      </w:r>
      <w:r w:rsidR="00AA3481">
        <w:rPr>
          <w:rFonts w:eastAsiaTheme="minorEastAsia" w:hint="eastAsia"/>
          <w:lang w:eastAsia="zh-CN"/>
        </w:rPr>
        <w:t>the above results will be updated when evaluation assumptions</w:t>
      </w:r>
      <w:r w:rsidR="00C92B89">
        <w:rPr>
          <w:rFonts w:eastAsiaTheme="minorEastAsia" w:hint="eastAsia"/>
          <w:lang w:eastAsia="zh-CN"/>
        </w:rPr>
        <w:t xml:space="preserve"> and </w:t>
      </w:r>
      <w:r w:rsidR="00C92B89">
        <w:rPr>
          <w:rFonts w:eastAsiaTheme="minorEastAsia"/>
          <w:lang w:eastAsia="zh-CN"/>
        </w:rPr>
        <w:t>spectral</w:t>
      </w:r>
      <w:r w:rsidR="00C92B89">
        <w:rPr>
          <w:rFonts w:eastAsiaTheme="minorEastAsia" w:hint="eastAsia"/>
          <w:lang w:eastAsia="zh-CN"/>
        </w:rPr>
        <w:t xml:space="preserve"> efficiencies</w:t>
      </w:r>
      <w:r w:rsidR="00AA3481">
        <w:rPr>
          <w:rFonts w:eastAsiaTheme="minorEastAsia" w:hint="eastAsia"/>
          <w:lang w:eastAsia="zh-CN"/>
        </w:rPr>
        <w:t xml:space="preserve"> are further updated</w:t>
      </w:r>
      <w:bookmarkEnd w:id="234"/>
      <w:bookmarkEnd w:id="235"/>
      <w:bookmarkEnd w:id="236"/>
      <w:r w:rsidR="00C92B89">
        <w:rPr>
          <w:rFonts w:eastAsiaTheme="minorEastAsia" w:hint="eastAsia"/>
          <w:lang w:eastAsia="zh-CN"/>
        </w:rPr>
        <w:t xml:space="preserve"> in future.</w:t>
      </w:r>
      <w:r w:rsidR="00A518D8">
        <w:rPr>
          <w:rFonts w:eastAsiaTheme="minorEastAsia" w:hint="eastAsia"/>
          <w:lang w:eastAsia="zh-CN"/>
        </w:rPr>
        <w:t xml:space="preserve"> </w:t>
      </w:r>
      <w:r w:rsidR="00A518D8">
        <w:rPr>
          <w:rFonts w:eastAsiaTheme="minorEastAsia"/>
          <w:lang w:eastAsia="zh-CN"/>
        </w:rPr>
        <w:t>I</w:t>
      </w:r>
      <w:r w:rsidR="00A518D8">
        <w:rPr>
          <w:rFonts w:eastAsiaTheme="minorEastAsia" w:hint="eastAsia"/>
          <w:lang w:eastAsia="zh-CN"/>
        </w:rPr>
        <w:t xml:space="preserve">t </w:t>
      </w:r>
      <w:r w:rsidR="00CF257F">
        <w:rPr>
          <w:rFonts w:eastAsiaTheme="minorEastAsia" w:hint="eastAsia"/>
          <w:lang w:eastAsia="zh-CN"/>
        </w:rPr>
        <w:t>is</w:t>
      </w:r>
      <w:r w:rsidR="00A518D8">
        <w:rPr>
          <w:rFonts w:eastAsiaTheme="minorEastAsia" w:hint="eastAsia"/>
          <w:lang w:eastAsia="zh-CN"/>
        </w:rPr>
        <w:t xml:space="preserve"> good to list both results from minimum required antenna </w:t>
      </w:r>
      <w:r w:rsidR="00A518D8">
        <w:rPr>
          <w:rFonts w:eastAsiaTheme="minorEastAsia"/>
          <w:lang w:eastAsia="zh-CN"/>
        </w:rPr>
        <w:t>configuration</w:t>
      </w:r>
      <w:r w:rsidR="00A518D8">
        <w:rPr>
          <w:rFonts w:eastAsiaTheme="minorEastAsia" w:hint="eastAsia"/>
          <w:lang w:eastAsia="zh-CN"/>
        </w:rPr>
        <w:t xml:space="preserve"> and a </w:t>
      </w:r>
      <w:r w:rsidR="00A518D8">
        <w:rPr>
          <w:rFonts w:eastAsiaTheme="minorEastAsia"/>
          <w:lang w:eastAsia="zh-CN"/>
        </w:rPr>
        <w:t>reasonable</w:t>
      </w:r>
      <w:r w:rsidR="00A518D8">
        <w:rPr>
          <w:rFonts w:eastAsiaTheme="minorEastAsia" w:hint="eastAsia"/>
          <w:lang w:eastAsia="zh-CN"/>
        </w:rPr>
        <w:t xml:space="preserve"> configuration which can provide required bandwidth respectively to meet area traffic capacity requirement. </w:t>
      </w:r>
    </w:p>
    <w:p w:rsidR="00566773" w:rsidRDefault="003307A8" w:rsidP="00485D71">
      <w:pPr>
        <w:spacing w:beforeLines="50"/>
        <w:jc w:val="both"/>
        <w:rPr>
          <w:rFonts w:eastAsiaTheme="minorEastAsia"/>
          <w:b/>
          <w:i/>
          <w:lang w:eastAsia="zh-CN"/>
        </w:rPr>
      </w:pPr>
      <w:bookmarkStart w:id="239" w:name="OLE_LINK188"/>
      <w:bookmarkStart w:id="240" w:name="OLE_LINK189"/>
      <w:r w:rsidRPr="007B14D8">
        <w:rPr>
          <w:rFonts w:eastAsiaTheme="minorEastAsia"/>
          <w:b/>
          <w:i/>
          <w:lang w:eastAsia="zh-CN"/>
        </w:rPr>
        <w:t xml:space="preserve">Proposal </w:t>
      </w:r>
      <w:r w:rsidR="00782728">
        <w:rPr>
          <w:rFonts w:eastAsiaTheme="minorEastAsia" w:hint="eastAsia"/>
          <w:b/>
          <w:i/>
          <w:lang w:eastAsia="zh-CN"/>
        </w:rPr>
        <w:t>2</w:t>
      </w:r>
      <w:r w:rsidR="00AF7541">
        <w:rPr>
          <w:rFonts w:eastAsiaTheme="minorEastAsia" w:hint="eastAsia"/>
          <w:b/>
          <w:i/>
          <w:lang w:eastAsia="zh-CN"/>
        </w:rPr>
        <w:t>:</w:t>
      </w:r>
      <w:r w:rsidR="00C15C11" w:rsidRPr="007B14D8">
        <w:rPr>
          <w:rFonts w:eastAsiaTheme="minorEastAsia"/>
          <w:b/>
          <w:i/>
          <w:lang w:eastAsia="zh-CN"/>
        </w:rPr>
        <w:t xml:space="preserve"> Further discuss which antenna configuration</w:t>
      </w:r>
      <w:r w:rsidR="00A518D8" w:rsidRPr="007B14D8">
        <w:rPr>
          <w:rFonts w:eastAsiaTheme="minorEastAsia" w:hint="eastAsia"/>
          <w:b/>
          <w:lang w:eastAsia="zh-CN"/>
        </w:rPr>
        <w:t>(s)</w:t>
      </w:r>
      <w:r w:rsidR="00C15C11" w:rsidRPr="007B14D8">
        <w:rPr>
          <w:rFonts w:eastAsiaTheme="minorEastAsia"/>
          <w:b/>
          <w:i/>
          <w:lang w:eastAsia="zh-CN"/>
        </w:rPr>
        <w:t xml:space="preserve"> </w:t>
      </w:r>
      <w:r w:rsidR="00A518D8" w:rsidRPr="007B14D8">
        <w:rPr>
          <w:rFonts w:eastAsiaTheme="minorEastAsia" w:hint="eastAsia"/>
          <w:b/>
          <w:lang w:eastAsia="zh-CN"/>
        </w:rPr>
        <w:t>are</w:t>
      </w:r>
      <w:r w:rsidR="00C15C11" w:rsidRPr="007B14D8">
        <w:rPr>
          <w:rFonts w:eastAsiaTheme="minorEastAsia"/>
          <w:b/>
          <w:i/>
          <w:lang w:eastAsia="zh-CN"/>
        </w:rPr>
        <w:t xml:space="preserve"> applied to area traffic capacity evaluation, which leads to different presentation of required bandwidth. </w:t>
      </w:r>
    </w:p>
    <w:bookmarkEnd w:id="237"/>
    <w:bookmarkEnd w:id="238"/>
    <w:bookmarkEnd w:id="239"/>
    <w:bookmarkEnd w:id="240"/>
    <w:p w:rsidR="00E42797" w:rsidRDefault="00755DA0" w:rsidP="00E42797">
      <w:pPr>
        <w:pStyle w:val="3"/>
        <w:rPr>
          <w:rFonts w:eastAsiaTheme="minorEastAsia"/>
          <w:lang w:eastAsia="zh-CN"/>
        </w:rPr>
      </w:pPr>
      <w:r>
        <w:rPr>
          <w:rFonts w:hint="eastAsia"/>
          <w:lang w:eastAsia="zh-CN"/>
        </w:rPr>
        <w:t xml:space="preserve">Initial </w:t>
      </w:r>
      <w:r w:rsidR="00D17F91">
        <w:rPr>
          <w:rFonts w:eastAsiaTheme="minorEastAsia" w:hint="eastAsia"/>
          <w:lang w:eastAsia="zh-CN"/>
        </w:rPr>
        <w:t>uplink</w:t>
      </w:r>
      <w:r>
        <w:rPr>
          <w:rFonts w:hint="eastAsia"/>
          <w:lang w:eastAsia="zh-CN"/>
        </w:rPr>
        <w:t xml:space="preserve"> evaluation results</w:t>
      </w:r>
    </w:p>
    <w:p w:rsidR="00AA631B" w:rsidRDefault="00C15C11" w:rsidP="00485D71">
      <w:pPr>
        <w:spacing w:beforeLines="50"/>
        <w:jc w:val="both"/>
        <w:rPr>
          <w:rFonts w:eastAsiaTheme="minorEastAsia"/>
          <w:i/>
          <w:lang w:eastAsia="zh-CN"/>
        </w:rPr>
      </w:pPr>
      <w:r w:rsidRPr="00C15C11">
        <w:rPr>
          <w:rFonts w:eastAsiaTheme="minorEastAsia"/>
          <w:b/>
          <w:i/>
          <w:lang w:eastAsia="zh-CN"/>
        </w:rPr>
        <w:t>Spectral efficiency:</w:t>
      </w:r>
    </w:p>
    <w:p w:rsidR="000277BA" w:rsidRDefault="00EC53A5" w:rsidP="00485D71">
      <w:pPr>
        <w:spacing w:beforeLines="50"/>
        <w:jc w:val="both"/>
        <w:rPr>
          <w:rFonts w:eastAsiaTheme="minorEastAsia"/>
          <w:lang w:eastAsia="zh-CN"/>
        </w:rPr>
      </w:pPr>
      <w:r>
        <w:rPr>
          <w:rFonts w:eastAsiaTheme="minorEastAsia" w:hint="eastAsia"/>
          <w:lang w:eastAsia="zh-CN"/>
        </w:rPr>
        <w:t>The</w:t>
      </w:r>
      <w:r>
        <w:rPr>
          <w:rFonts w:hint="eastAsia"/>
          <w:lang w:eastAsia="zh-CN"/>
        </w:rPr>
        <w:t xml:space="preserve"> </w:t>
      </w:r>
      <w:r>
        <w:rPr>
          <w:rFonts w:eastAsiaTheme="minorEastAsia" w:hint="eastAsia"/>
          <w:lang w:eastAsia="zh-CN"/>
        </w:rPr>
        <w:t xml:space="preserve">initial evaluation results </w:t>
      </w:r>
      <w:r w:rsidR="00965D5E">
        <w:rPr>
          <w:rFonts w:eastAsiaTheme="minorEastAsia" w:hint="eastAsia"/>
          <w:lang w:eastAsia="zh-CN"/>
        </w:rPr>
        <w:t xml:space="preserve">for </w:t>
      </w:r>
      <w:r>
        <w:rPr>
          <w:rFonts w:eastAsiaTheme="minorEastAsia" w:hint="eastAsia"/>
          <w:lang w:eastAsia="zh-CN"/>
        </w:rPr>
        <w:t xml:space="preserve">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bookmarkStart w:id="241" w:name="OLE_LINK341"/>
      <w:bookmarkStart w:id="242" w:name="OLE_LINK342"/>
      <w:bookmarkStart w:id="243" w:name="OLE_LINK343"/>
      <w:r>
        <w:rPr>
          <w:lang w:eastAsia="zh-CN"/>
        </w:rPr>
        <w:t>efficiency</w:t>
      </w:r>
      <w:r>
        <w:rPr>
          <w:rFonts w:eastAsiaTheme="minorEastAsia" w:hint="eastAsia"/>
          <w:lang w:eastAsia="zh-CN"/>
        </w:rPr>
        <w:t xml:space="preserve"> </w:t>
      </w:r>
      <w:bookmarkEnd w:id="241"/>
      <w:bookmarkEnd w:id="242"/>
      <w:bookmarkEnd w:id="243"/>
      <w:r>
        <w:rPr>
          <w:rFonts w:eastAsiaTheme="minorEastAsia" w:hint="eastAsia"/>
          <w:lang w:eastAsia="zh-CN"/>
        </w:rPr>
        <w:t>under Indoor Hotspot-</w:t>
      </w:r>
      <w:proofErr w:type="spellStart"/>
      <w:r>
        <w:rPr>
          <w:rFonts w:eastAsiaTheme="minorEastAsia" w:hint="eastAsia"/>
          <w:lang w:eastAsia="zh-CN"/>
        </w:rPr>
        <w:t>eMBB</w:t>
      </w:r>
      <w:proofErr w:type="spellEnd"/>
      <w:r>
        <w:rPr>
          <w:rFonts w:hint="eastAsia"/>
          <w:lang w:eastAsia="zh-CN"/>
        </w:rPr>
        <w:t xml:space="preserve"> </w:t>
      </w:r>
      <w:r>
        <w:rPr>
          <w:rFonts w:eastAsiaTheme="minorEastAsia" w:hint="eastAsia"/>
          <w:lang w:eastAsia="zh-CN"/>
        </w:rPr>
        <w:t xml:space="preserve">are provided </w:t>
      </w:r>
      <w:r>
        <w:rPr>
          <w:rFonts w:eastAsiaTheme="minorEastAsia"/>
          <w:lang w:eastAsia="zh-CN"/>
        </w:rPr>
        <w:t xml:space="preserve">in </w:t>
      </w:r>
      <w:r>
        <w:rPr>
          <w:rFonts w:eastAsiaTheme="minorEastAsia" w:hint="eastAsia"/>
          <w:lang w:eastAsia="zh-CN"/>
        </w:rPr>
        <w:t xml:space="preserve">Table </w:t>
      </w:r>
      <w:r w:rsidR="00467A9A">
        <w:rPr>
          <w:rFonts w:eastAsiaTheme="minorEastAsia" w:hint="eastAsia"/>
          <w:lang w:eastAsia="zh-CN"/>
        </w:rPr>
        <w:t>8</w:t>
      </w:r>
      <w:r w:rsidR="00ED685E">
        <w:rPr>
          <w:rFonts w:eastAsiaTheme="minorEastAsia" w:hint="eastAsia"/>
          <w:lang w:eastAsia="zh-CN"/>
        </w:rPr>
        <w:t xml:space="preserve"> and Table</w:t>
      </w:r>
      <w:r w:rsidR="005F0FA0">
        <w:rPr>
          <w:rFonts w:eastAsiaTheme="minorEastAsia" w:hint="eastAsia"/>
          <w:lang w:eastAsia="zh-CN"/>
        </w:rPr>
        <w:t xml:space="preserve"> </w:t>
      </w:r>
      <w:r w:rsidR="00467A9A">
        <w:rPr>
          <w:rFonts w:eastAsiaTheme="minorEastAsia" w:hint="eastAsia"/>
          <w:lang w:eastAsia="zh-CN"/>
        </w:rPr>
        <w:t>9</w:t>
      </w:r>
      <w:r>
        <w:rPr>
          <w:rFonts w:eastAsiaTheme="minorEastAsia" w:hint="eastAsia"/>
          <w:lang w:eastAsia="zh-CN"/>
        </w:rPr>
        <w:t>.</w:t>
      </w:r>
      <w:r w:rsidR="00F00589">
        <w:rPr>
          <w:rFonts w:eastAsiaTheme="minorEastAsia" w:hint="eastAsia"/>
          <w:lang w:eastAsia="zh-CN"/>
        </w:rPr>
        <w:t xml:space="preserve"> </w:t>
      </w:r>
      <w:r w:rsidR="00EC125C">
        <w:rPr>
          <w:rFonts w:eastAsiaTheme="minorEastAsia" w:hint="eastAsia"/>
          <w:lang w:eastAsia="zh-CN"/>
        </w:rPr>
        <w:t xml:space="preserve">As initial evaluation, SU-MIMO can be as a baseline MIMO </w:t>
      </w:r>
      <w:r w:rsidR="00EC125C">
        <w:rPr>
          <w:rFonts w:eastAsiaTheme="minorEastAsia"/>
          <w:lang w:eastAsia="zh-CN"/>
        </w:rPr>
        <w:t>tra</w:t>
      </w:r>
      <w:r w:rsidR="00EC125C">
        <w:rPr>
          <w:rFonts w:eastAsiaTheme="minorEastAsia" w:hint="eastAsia"/>
          <w:lang w:eastAsia="zh-CN"/>
        </w:rPr>
        <w:t xml:space="preserve">nsmission </w:t>
      </w:r>
      <w:r w:rsidR="00EC125C">
        <w:rPr>
          <w:rFonts w:eastAsiaTheme="minorEastAsia"/>
          <w:lang w:eastAsia="zh-CN"/>
        </w:rPr>
        <w:t>technology</w:t>
      </w:r>
      <w:r w:rsidR="00EC125C">
        <w:rPr>
          <w:rFonts w:eastAsiaTheme="minorEastAsia" w:hint="eastAsia"/>
          <w:lang w:eastAsia="zh-CN"/>
        </w:rPr>
        <w:t xml:space="preserve">. </w:t>
      </w:r>
      <w:r w:rsidR="00EC125C">
        <w:rPr>
          <w:rFonts w:eastAsiaTheme="minorEastAsia"/>
          <w:lang w:eastAsia="zh-CN"/>
        </w:rPr>
        <w:t>From</w:t>
      </w:r>
      <w:r w:rsidR="00EC125C">
        <w:rPr>
          <w:rFonts w:eastAsiaTheme="minorEastAsia" w:hint="eastAsia"/>
          <w:lang w:eastAsia="zh-CN"/>
        </w:rPr>
        <w:t xml:space="preserve"> initial results, it shows that SU-MIMO can </w:t>
      </w:r>
      <w:proofErr w:type="spellStart"/>
      <w:r w:rsidR="00EC125C">
        <w:rPr>
          <w:rFonts w:eastAsiaTheme="minorEastAsia"/>
          <w:lang w:eastAsia="zh-CN"/>
        </w:rPr>
        <w:t>fulfil</w:t>
      </w:r>
      <w:proofErr w:type="spellEnd"/>
      <w:r w:rsidR="00EC125C">
        <w:rPr>
          <w:rFonts w:eastAsiaTheme="minorEastAsia" w:hint="eastAsia"/>
          <w:lang w:eastAsia="zh-CN"/>
        </w:rPr>
        <w:t xml:space="preserve"> </w:t>
      </w:r>
      <w:r w:rsidR="00F826AA">
        <w:rPr>
          <w:rFonts w:eastAsiaTheme="minorEastAsia" w:hint="eastAsia"/>
          <w:lang w:eastAsia="zh-CN"/>
        </w:rPr>
        <w:t xml:space="preserve">the </w:t>
      </w:r>
      <w:r w:rsidR="00EC125C">
        <w:rPr>
          <w:rFonts w:eastAsiaTheme="minorEastAsia" w:hint="eastAsia"/>
          <w:lang w:eastAsia="zh-CN"/>
        </w:rPr>
        <w:t xml:space="preserve">ITU </w:t>
      </w:r>
      <w:r w:rsidR="006249C0">
        <w:rPr>
          <w:rFonts w:eastAsiaTheme="minorEastAsia"/>
          <w:lang w:eastAsia="zh-CN"/>
        </w:rPr>
        <w:t>requirement</w:t>
      </w:r>
      <w:r w:rsidR="004311CC">
        <w:rPr>
          <w:rFonts w:eastAsiaTheme="minorEastAsia" w:hint="eastAsia"/>
          <w:lang w:eastAsia="zh-CN"/>
        </w:rPr>
        <w:t xml:space="preserve"> very well</w:t>
      </w:r>
      <w:r w:rsidR="003C6D3D">
        <w:rPr>
          <w:rFonts w:eastAsiaTheme="minorEastAsia" w:hint="eastAsia"/>
          <w:lang w:eastAsia="zh-CN"/>
        </w:rPr>
        <w:t>. Mo</w:t>
      </w:r>
      <w:r w:rsidR="001579D3">
        <w:rPr>
          <w:rFonts w:eastAsiaTheme="minorEastAsia" w:hint="eastAsia"/>
          <w:lang w:eastAsia="zh-CN"/>
        </w:rPr>
        <w:t>reo</w:t>
      </w:r>
      <w:r w:rsidR="003C6D3D">
        <w:rPr>
          <w:rFonts w:eastAsiaTheme="minorEastAsia" w:hint="eastAsia"/>
          <w:lang w:eastAsia="zh-CN"/>
        </w:rPr>
        <w:t>ver,</w:t>
      </w:r>
      <w:r w:rsidR="00EC125C">
        <w:rPr>
          <w:rFonts w:eastAsiaTheme="minorEastAsia" w:hint="eastAsia"/>
          <w:lang w:eastAsia="zh-CN"/>
        </w:rPr>
        <w:t xml:space="preserve"> advanced MIMO transmission technology </w:t>
      </w:r>
      <w:r w:rsidR="00EC125C">
        <w:rPr>
          <w:rFonts w:eastAsiaTheme="minorEastAsia"/>
          <w:lang w:eastAsia="zh-CN"/>
        </w:rPr>
        <w:t>can</w:t>
      </w:r>
      <w:r w:rsidR="00EC125C">
        <w:rPr>
          <w:rFonts w:eastAsiaTheme="minorEastAsia" w:hint="eastAsia"/>
          <w:lang w:eastAsia="zh-CN"/>
        </w:rPr>
        <w:t xml:space="preserve"> be considered in future to enhance </w:t>
      </w:r>
      <w:r w:rsidR="00370446">
        <w:rPr>
          <w:rFonts w:eastAsiaTheme="minorEastAsia" w:hint="eastAsia"/>
          <w:lang w:eastAsia="zh-CN"/>
        </w:rPr>
        <w:t>spectral</w:t>
      </w:r>
      <w:r w:rsidR="00D87881">
        <w:rPr>
          <w:rFonts w:eastAsiaTheme="minorEastAsia" w:hint="eastAsia"/>
          <w:lang w:eastAsia="zh-CN"/>
        </w:rPr>
        <w:t xml:space="preserve"> </w:t>
      </w:r>
      <w:r w:rsidR="00E146AE">
        <w:rPr>
          <w:lang w:eastAsia="zh-CN"/>
        </w:rPr>
        <w:t>efficiency</w:t>
      </w:r>
      <w:r w:rsidR="00A94751">
        <w:rPr>
          <w:rFonts w:eastAsiaTheme="minorEastAsia" w:hint="eastAsia"/>
          <w:lang w:eastAsia="zh-CN"/>
        </w:rPr>
        <w:t xml:space="preserve"> </w:t>
      </w:r>
      <w:r w:rsidR="00D92509">
        <w:rPr>
          <w:rFonts w:eastAsiaTheme="minorEastAsia" w:hint="eastAsia"/>
          <w:lang w:eastAsia="zh-CN"/>
        </w:rPr>
        <w:t>performance</w:t>
      </w:r>
      <w:r w:rsidR="00EC125C">
        <w:rPr>
          <w:rFonts w:eastAsiaTheme="minorEastAsia" w:hint="eastAsia"/>
          <w:lang w:eastAsia="zh-CN"/>
        </w:rPr>
        <w:t>, e.g., MU-MIMO.</w:t>
      </w:r>
    </w:p>
    <w:p w:rsidR="00F511B9" w:rsidRDefault="003C000D" w:rsidP="00485D71">
      <w:pPr>
        <w:spacing w:beforeLines="50"/>
        <w:jc w:val="both"/>
        <w:rPr>
          <w:rFonts w:eastAsiaTheme="minorEastAsia"/>
          <w:lang w:eastAsia="zh-CN"/>
        </w:rPr>
      </w:pPr>
      <w:r>
        <w:rPr>
          <w:rFonts w:eastAsiaTheme="minorEastAsia" w:hint="eastAsia"/>
          <w:lang w:eastAsia="zh-CN"/>
        </w:rPr>
        <w:t xml:space="preserve">In RAN1#92 and RAN1#92bis meeting, </w:t>
      </w:r>
      <w:r>
        <w:rPr>
          <w:rFonts w:eastAsiaTheme="minorEastAsia"/>
          <w:lang w:eastAsia="zh-CN"/>
        </w:rPr>
        <w:t>simulation</w:t>
      </w:r>
      <w:r>
        <w:rPr>
          <w:rFonts w:eastAsiaTheme="minorEastAsia" w:hint="eastAsia"/>
          <w:lang w:eastAsia="zh-CN"/>
        </w:rPr>
        <w:t xml:space="preserve"> assumption about FDD and TDD for uplink is discussed and updated agreements are achieved. </w:t>
      </w:r>
      <w:r>
        <w:rPr>
          <w:rFonts w:eastAsiaTheme="minorEastAsia"/>
          <w:lang w:eastAsia="zh-CN"/>
        </w:rPr>
        <w:t>T</w:t>
      </w:r>
      <w:r>
        <w:rPr>
          <w:rFonts w:eastAsiaTheme="minorEastAsia" w:hint="eastAsia"/>
          <w:lang w:eastAsia="zh-CN"/>
        </w:rPr>
        <w:t xml:space="preserve">o align with latest </w:t>
      </w:r>
      <w:r>
        <w:rPr>
          <w:rFonts w:eastAsiaTheme="minorEastAsia"/>
          <w:lang w:eastAsia="zh-CN"/>
        </w:rPr>
        <w:t>assumption</w:t>
      </w:r>
      <w:r w:rsidR="00EC7D3D">
        <w:rPr>
          <w:rFonts w:eastAsiaTheme="minorEastAsia" w:hint="eastAsia"/>
          <w:lang w:eastAsia="zh-CN"/>
        </w:rPr>
        <w:t>s</w:t>
      </w:r>
      <w:r>
        <w:rPr>
          <w:rFonts w:eastAsiaTheme="minorEastAsia" w:hint="eastAsia"/>
          <w:lang w:eastAsia="zh-CN"/>
        </w:rPr>
        <w:t xml:space="preserve"> as much as </w:t>
      </w:r>
      <w:r w:rsidR="007D43C1">
        <w:rPr>
          <w:rFonts w:eastAsiaTheme="minorEastAsia" w:hint="eastAsia"/>
          <w:lang w:eastAsia="zh-CN"/>
        </w:rPr>
        <w:t>possible</w:t>
      </w:r>
      <w:r>
        <w:rPr>
          <w:rFonts w:eastAsiaTheme="minorEastAsia" w:hint="eastAsia"/>
          <w:lang w:eastAsia="zh-CN"/>
        </w:rPr>
        <w:t xml:space="preserve">, </w:t>
      </w:r>
      <w:r w:rsidR="003E30EF">
        <w:rPr>
          <w:rFonts w:eastAsiaTheme="minorEastAsia" w:hint="eastAsia"/>
          <w:lang w:eastAsia="zh-CN"/>
        </w:rPr>
        <w:t>we</w:t>
      </w:r>
      <w:r>
        <w:rPr>
          <w:rFonts w:eastAsiaTheme="minorEastAsia" w:hint="eastAsia"/>
          <w:lang w:eastAsia="zh-CN"/>
        </w:rPr>
        <w:t xml:space="preserve"> </w:t>
      </w:r>
      <w:r w:rsidR="00485FEA">
        <w:rPr>
          <w:rFonts w:eastAsiaTheme="minorEastAsia" w:hint="eastAsia"/>
          <w:lang w:eastAsia="zh-CN"/>
        </w:rPr>
        <w:t xml:space="preserve">evaluate TDD with non-codebook </w:t>
      </w:r>
      <w:r w:rsidR="00485FEA">
        <w:rPr>
          <w:rFonts w:eastAsiaTheme="minorEastAsia"/>
          <w:lang w:eastAsia="zh-CN"/>
        </w:rPr>
        <w:t>transmission</w:t>
      </w:r>
      <w:r w:rsidR="00485FEA">
        <w:rPr>
          <w:rFonts w:eastAsiaTheme="minorEastAsia" w:hint="eastAsia"/>
          <w:lang w:eastAsia="zh-CN"/>
        </w:rPr>
        <w:t xml:space="preserve"> </w:t>
      </w:r>
      <w:r>
        <w:rPr>
          <w:rFonts w:eastAsiaTheme="minorEastAsia" w:hint="eastAsia"/>
          <w:lang w:eastAsia="zh-CN"/>
        </w:rPr>
        <w:t xml:space="preserve">and polish power control parameter </w:t>
      </w:r>
      <w:r w:rsidR="0048099F">
        <w:rPr>
          <w:rFonts w:eastAsiaTheme="minorEastAsia" w:hint="eastAsia"/>
          <w:lang w:eastAsia="zh-CN"/>
        </w:rPr>
        <w:t xml:space="preserve">for both FDD and TDD </w:t>
      </w:r>
      <w:r>
        <w:rPr>
          <w:rFonts w:eastAsiaTheme="minorEastAsia" w:hint="eastAsia"/>
          <w:lang w:eastAsia="zh-CN"/>
        </w:rPr>
        <w:t xml:space="preserve">to satisfy ITU </w:t>
      </w:r>
      <w:proofErr w:type="spellStart"/>
      <w:r>
        <w:rPr>
          <w:rFonts w:eastAsiaTheme="minorEastAsia" w:hint="eastAsia"/>
          <w:lang w:eastAsia="zh-CN"/>
        </w:rPr>
        <w:t>IoT</w:t>
      </w:r>
      <w:proofErr w:type="spellEnd"/>
      <w:r>
        <w:rPr>
          <w:rFonts w:eastAsiaTheme="minorEastAsia" w:hint="eastAsia"/>
          <w:lang w:eastAsia="zh-CN"/>
        </w:rPr>
        <w:t xml:space="preserve"> requirement </w:t>
      </w:r>
      <w:r w:rsidR="007D43C1">
        <w:rPr>
          <w:rFonts w:eastAsiaTheme="minorEastAsia" w:hint="eastAsia"/>
          <w:lang w:eastAsia="zh-CN"/>
        </w:rPr>
        <w:t>better</w:t>
      </w:r>
      <w:r w:rsidR="00485FEA">
        <w:rPr>
          <w:rFonts w:eastAsiaTheme="minorEastAsia" w:hint="eastAsia"/>
          <w:lang w:eastAsia="zh-CN"/>
        </w:rPr>
        <w:t xml:space="preserve"> </w:t>
      </w:r>
      <w:r>
        <w:rPr>
          <w:rFonts w:eastAsiaTheme="minorEastAsia" w:hint="eastAsia"/>
          <w:lang w:eastAsia="zh-CN"/>
        </w:rPr>
        <w:t>which target</w:t>
      </w:r>
      <w:r w:rsidR="007D43C1">
        <w:rPr>
          <w:rFonts w:eastAsiaTheme="minorEastAsia" w:hint="eastAsia"/>
          <w:lang w:eastAsia="zh-CN"/>
        </w:rPr>
        <w:t>s</w:t>
      </w:r>
      <w:r w:rsidR="00D3553B">
        <w:rPr>
          <w:rFonts w:eastAsiaTheme="minorEastAsia" w:hint="eastAsia"/>
          <w:lang w:eastAsia="zh-CN"/>
        </w:rPr>
        <w:t xml:space="preserve"> </w:t>
      </w:r>
      <w:proofErr w:type="spellStart"/>
      <w:r w:rsidR="00D3553B">
        <w:rPr>
          <w:rFonts w:eastAsiaTheme="minorEastAsia" w:hint="eastAsia"/>
          <w:lang w:eastAsia="zh-CN"/>
        </w:rPr>
        <w:t>IoT</w:t>
      </w:r>
      <w:proofErr w:type="spellEnd"/>
      <w:r>
        <w:rPr>
          <w:rFonts w:eastAsiaTheme="minorEastAsia" w:hint="eastAsia"/>
          <w:lang w:eastAsia="zh-CN"/>
        </w:rPr>
        <w:t xml:space="preserve"> smaller than 10dB.</w:t>
      </w:r>
      <w:r w:rsidR="006024BE">
        <w:rPr>
          <w:rFonts w:eastAsiaTheme="minorEastAsia" w:hint="eastAsia"/>
          <w:lang w:eastAsia="zh-CN"/>
        </w:rPr>
        <w:t xml:space="preserve"> </w:t>
      </w:r>
    </w:p>
    <w:p w:rsidR="00566773" w:rsidRDefault="00E145C3" w:rsidP="00485D71">
      <w:pPr>
        <w:spacing w:beforeLines="50"/>
        <w:jc w:val="both"/>
        <w:rPr>
          <w:rFonts w:eastAsiaTheme="minorEastAsia"/>
          <w:lang w:eastAsia="zh-CN"/>
        </w:rPr>
      </w:pPr>
      <w:r>
        <w:rPr>
          <w:rFonts w:eastAsiaTheme="minorEastAsia" w:hint="eastAsia"/>
          <w:lang w:eastAsia="zh-CN"/>
        </w:rPr>
        <w:t>Note: N</w:t>
      </w:r>
      <w:r w:rsidR="003228E8">
        <w:rPr>
          <w:rFonts w:eastAsiaTheme="minorEastAsia" w:hint="eastAsia"/>
          <w:lang w:eastAsia="zh-CN"/>
        </w:rPr>
        <w:t xml:space="preserve">on-ideal </w:t>
      </w:r>
      <w:r w:rsidR="003228E8">
        <w:rPr>
          <w:rFonts w:eastAsiaTheme="minorEastAsia"/>
          <w:lang w:eastAsia="zh-CN"/>
        </w:rPr>
        <w:t>evaluation</w:t>
      </w:r>
      <w:r w:rsidR="003228E8">
        <w:rPr>
          <w:rFonts w:eastAsiaTheme="minorEastAsia" w:hint="eastAsia"/>
          <w:lang w:eastAsia="zh-CN"/>
        </w:rPr>
        <w:t xml:space="preserve"> assumptions and overhead may be updated in future.</w:t>
      </w:r>
    </w:p>
    <w:p w:rsidR="00214EF6" w:rsidRDefault="00214EF6" w:rsidP="00214EF6">
      <w:pPr>
        <w:pStyle w:val="a7"/>
        <w:keepNext/>
        <w:jc w:val="center"/>
        <w:rPr>
          <w:rFonts w:eastAsiaTheme="minorEastAsia"/>
          <w:lang w:eastAsia="zh-CN"/>
        </w:rPr>
      </w:pPr>
      <w:r>
        <w:t xml:space="preserve">Table </w:t>
      </w:r>
      <w:r w:rsidR="00566773">
        <w:fldChar w:fldCharType="begin"/>
      </w:r>
      <w:r>
        <w:instrText xml:space="preserve"> SEQ Table \* ARABIC </w:instrText>
      </w:r>
      <w:r w:rsidR="00566773">
        <w:fldChar w:fldCharType="separate"/>
      </w:r>
      <w:r w:rsidR="00542476">
        <w:rPr>
          <w:noProof/>
        </w:rPr>
        <w:t>8</w:t>
      </w:r>
      <w:r w:rsidR="00566773">
        <w:fldChar w:fldCharType="end"/>
      </w:r>
      <w:r>
        <w:rPr>
          <w:rFonts w:eastAsiaTheme="minorEastAsia" w:hint="eastAsia"/>
          <w:lang w:eastAsia="zh-CN"/>
        </w:rPr>
        <w:t xml:space="preserve"> </w:t>
      </w:r>
      <w:r w:rsidRPr="00695F74">
        <w:rPr>
          <w:rFonts w:eastAsiaTheme="minorEastAsia"/>
          <w:lang w:eastAsia="zh-CN"/>
        </w:rPr>
        <w:t xml:space="preserve">Initial </w:t>
      </w:r>
      <w:r w:rsidR="00B83D88">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AD0E76">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3"/>
        <w:gridCol w:w="2269"/>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bookmarkStart w:id="244" w:name="OLE_LINK186"/>
            <w:bookmarkStart w:id="245" w:name="OLE_LINK187"/>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Duplex scheme</w:t>
            </w:r>
          </w:p>
        </w:tc>
        <w:tc>
          <w:tcPr>
            <w:tcW w:w="106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227F1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bookmarkStart w:id="246" w:name="OLE_LINK1"/>
            <w:bookmarkStart w:id="247" w:name="OLE_LINK2"/>
            <w:r>
              <w:rPr>
                <w:rFonts w:eastAsiaTheme="minorEastAsia" w:hint="eastAsia"/>
                <w:lang w:eastAsia="zh-CN"/>
              </w:rPr>
              <w:t>receiver</w:t>
            </w:r>
            <w:bookmarkEnd w:id="246"/>
            <w:bookmarkEnd w:id="247"/>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Default="00987907" w:rsidP="00201CAB">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bookmarkStart w:id="248" w:name="OLE_LINK346"/>
            <w:bookmarkStart w:id="249" w:name="OLE_LINK347"/>
            <w:bookmarkStart w:id="250" w:name="OLE_LINK348"/>
            <w:bookmarkStart w:id="251" w:name="OLE_LINK349"/>
            <w:bookmarkStart w:id="252" w:name="OLE_LINK350"/>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w:t>
            </w:r>
            <w:bookmarkEnd w:id="248"/>
            <w:bookmarkEnd w:id="249"/>
            <w:bookmarkEnd w:id="250"/>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51"/>
            <w:bookmarkEnd w:id="252"/>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9737A5" w:rsidP="00201CAB">
            <w:pPr>
              <w:jc w:val="both"/>
              <w:rPr>
                <w:rFonts w:ascii="Arial" w:eastAsiaTheme="minorEastAsia" w:hAnsi="Arial"/>
                <w:b/>
                <w:color w:val="000000"/>
                <w:kern w:val="32"/>
                <w:sz w:val="28"/>
                <w:lang w:eastAsia="zh-CN"/>
              </w:rPr>
            </w:pPr>
            <w:r>
              <w:rPr>
                <w:rFonts w:eastAsiaTheme="minorEastAsia" w:hint="eastAsia"/>
                <w:color w:val="000000"/>
                <w:lang w:eastAsia="zh-CN"/>
              </w:rPr>
              <w:t>7.99</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9737A5" w:rsidP="00201CAB">
            <w:pPr>
              <w:jc w:val="both"/>
              <w:rPr>
                <w:rFonts w:eastAsiaTheme="minorEastAsia"/>
                <w:color w:val="000000"/>
                <w:lang w:eastAsia="zh-CN"/>
              </w:rPr>
            </w:pPr>
            <w:r>
              <w:rPr>
                <w:rFonts w:eastAsiaTheme="minorEastAsia" w:hint="eastAsia"/>
                <w:color w:val="000000"/>
                <w:lang w:eastAsia="zh-CN"/>
              </w:rPr>
              <w:t>18.31</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27F12">
            <w:pPr>
              <w:jc w:val="both"/>
              <w:rPr>
                <w:rFonts w:ascii="Arial" w:eastAsiaTheme="minorEastAsia" w:hAnsi="Arial"/>
                <w:b/>
                <w:color w:val="000000"/>
                <w:kern w:val="32"/>
                <w:sz w:val="28"/>
                <w:lang w:eastAsia="zh-CN"/>
              </w:rPr>
            </w:pPr>
            <w:bookmarkStart w:id="253" w:name="_Hlk505859723"/>
            <w:bookmarkStart w:id="254" w:name="OLE_LINK491"/>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227F12">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sidR="00B34861">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B34861" w:rsidP="00227F12">
            <w:pPr>
              <w:jc w:val="both"/>
              <w:rPr>
                <w:rFonts w:eastAsiaTheme="minorEastAsia"/>
                <w:color w:val="000000"/>
                <w:lang w:eastAsia="zh-CN"/>
              </w:rPr>
            </w:pPr>
            <w:r>
              <w:rPr>
                <w:rFonts w:eastAsiaTheme="minorEastAsia" w:hint="eastAsia"/>
                <w:color w:val="000000"/>
                <w:lang w:eastAsia="zh-CN"/>
              </w:rPr>
              <w:t>TDD,15KHz SCS</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bookmarkStart w:id="255" w:name="OLE_LINK221"/>
            <w:bookmarkStart w:id="256" w:name="OLE_LINK222"/>
            <w:bookmarkStart w:id="257" w:name="OLE_LINK377"/>
            <w:bookmarkStart w:id="258" w:name="OLE_LINK378"/>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55"/>
            <w:bookmarkEnd w:id="256"/>
            <w:bookmarkEnd w:id="257"/>
            <w:bookmarkEnd w:id="258"/>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4E176F">
            <w:pPr>
              <w:jc w:val="both"/>
              <w:rPr>
                <w:rFonts w:eastAsiaTheme="minorEastAsia"/>
                <w:color w:val="000000"/>
                <w:lang w:eastAsia="zh-CN"/>
              </w:rPr>
            </w:pPr>
            <w:r>
              <w:rPr>
                <w:rFonts w:eastAsiaTheme="minorEastAsia" w:hint="eastAsia"/>
                <w:color w:val="000000"/>
                <w:lang w:eastAsia="zh-CN"/>
              </w:rPr>
              <w:t>8.</w:t>
            </w:r>
            <w:r w:rsidR="004E176F">
              <w:rPr>
                <w:rFonts w:eastAsiaTheme="minorEastAsia" w:hint="eastAsia"/>
                <w:color w:val="000000"/>
                <w:lang w:eastAsia="zh-CN"/>
              </w:rPr>
              <w:t>09</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4E176F" w:rsidP="00227F12">
            <w:pPr>
              <w:jc w:val="both"/>
              <w:rPr>
                <w:rFonts w:eastAsiaTheme="minorEastAsia"/>
                <w:color w:val="000000"/>
                <w:lang w:eastAsia="zh-CN"/>
              </w:rPr>
            </w:pPr>
            <w:bookmarkStart w:id="259" w:name="RANGE!G8"/>
            <w:r>
              <w:rPr>
                <w:rFonts w:eastAsiaTheme="minorEastAsia" w:hint="eastAsia"/>
                <w:color w:val="000000"/>
                <w:lang w:eastAsia="zh-CN"/>
              </w:rPr>
              <w:t>19.92</w:t>
            </w:r>
            <w:r w:rsidR="001F6EE5" w:rsidRPr="00C15C11">
              <w:rPr>
                <w:rFonts w:eastAsiaTheme="minorEastAsia"/>
                <w:color w:val="000000"/>
                <w:lang w:eastAsia="zh-CN"/>
              </w:rPr>
              <w:t>%</w:t>
            </w:r>
            <w:bookmarkEnd w:id="259"/>
          </w:p>
        </w:tc>
      </w:tr>
    </w:tbl>
    <w:bookmarkEnd w:id="244"/>
    <w:bookmarkEnd w:id="245"/>
    <w:bookmarkEnd w:id="253"/>
    <w:bookmarkEnd w:id="254"/>
    <w:p w:rsidR="00DC39AB" w:rsidRDefault="00DC39AB" w:rsidP="00DC39AB">
      <w:pPr>
        <w:pStyle w:val="a7"/>
        <w:keepNext/>
        <w:jc w:val="center"/>
        <w:rPr>
          <w:rFonts w:eastAsiaTheme="minorEastAsia"/>
          <w:lang w:eastAsia="zh-CN"/>
        </w:rPr>
      </w:pPr>
      <w:r>
        <w:lastRenderedPageBreak/>
        <w:t xml:space="preserve">Table </w:t>
      </w:r>
      <w:r w:rsidR="00566773">
        <w:fldChar w:fldCharType="begin"/>
      </w:r>
      <w:r>
        <w:instrText xml:space="preserve"> SEQ Table \* ARABIC </w:instrText>
      </w:r>
      <w:r w:rsidR="00566773">
        <w:fldChar w:fldCharType="separate"/>
      </w:r>
      <w:r w:rsidR="00542476">
        <w:rPr>
          <w:noProof/>
        </w:rPr>
        <w:t>9</w:t>
      </w:r>
      <w:r w:rsidR="0056677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552D44">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810C41">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r w:rsidR="00C03296">
              <w:rPr>
                <w:rFonts w:eastAsiaTheme="minorEastAsia" w:hint="eastAsia"/>
                <w:lang w:eastAsia="zh-CN"/>
              </w:rPr>
              <w:t>receiver</w:t>
            </w:r>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0F3F92" w:rsidRDefault="00987907" w:rsidP="00201CAB">
            <w:pPr>
              <w:jc w:val="both"/>
              <w:rPr>
                <w:rFonts w:eastAsiaTheme="minorEastAsia"/>
                <w:lang w:eastAsia="zh-CN"/>
              </w:rPr>
            </w:pPr>
            <w:r>
              <w:rPr>
                <w:rFonts w:eastAsiaTheme="minorEastAsia"/>
                <w:lang w:eastAsia="zh-CN"/>
              </w:rPr>
              <w:t xml:space="preserve">Requirement </w:t>
            </w:r>
          </w:p>
          <w:p w:rsidR="00987907" w:rsidRDefault="00987907"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Pr="007D4ADC" w:rsidRDefault="00987907" w:rsidP="00810C41">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987907" w:rsidRDefault="00987907" w:rsidP="00810C41">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9737A5">
            <w:pPr>
              <w:jc w:val="both"/>
              <w:rPr>
                <w:rFonts w:ascii="Arial" w:eastAsiaTheme="minorEastAsia" w:hAnsi="Arial"/>
                <w:b/>
                <w:color w:val="000000"/>
                <w:kern w:val="32"/>
                <w:sz w:val="28"/>
                <w:lang w:eastAsia="zh-CN"/>
              </w:rPr>
            </w:pPr>
            <w:r>
              <w:rPr>
                <w:rFonts w:eastAsiaTheme="minorEastAsia" w:hint="eastAsia"/>
                <w:color w:val="000000"/>
                <w:lang w:eastAsia="zh-CN"/>
              </w:rPr>
              <w:t>0.</w:t>
            </w:r>
            <w:r w:rsidR="009737A5">
              <w:rPr>
                <w:rFonts w:eastAsiaTheme="minorEastAsia" w:hint="eastAsia"/>
                <w:color w:val="000000"/>
                <w:lang w:eastAsia="zh-CN"/>
              </w:rPr>
              <w:t>54</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A267F0" w:rsidP="009737A5">
            <w:pPr>
              <w:jc w:val="both"/>
              <w:rPr>
                <w:rFonts w:eastAsiaTheme="minorEastAsia"/>
                <w:color w:val="000000"/>
                <w:lang w:eastAsia="zh-CN"/>
              </w:rPr>
            </w:pPr>
            <w:r>
              <w:rPr>
                <w:rFonts w:eastAsiaTheme="minorEastAsia" w:hint="eastAsia"/>
                <w:color w:val="000000"/>
                <w:lang w:eastAsia="zh-CN"/>
              </w:rPr>
              <w:t>1</w:t>
            </w:r>
            <w:r w:rsidR="009737A5">
              <w:rPr>
                <w:rFonts w:eastAsiaTheme="minorEastAsia" w:hint="eastAsia"/>
                <w:color w:val="000000"/>
                <w:lang w:eastAsia="zh-CN"/>
              </w:rPr>
              <w:t>54.55</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810C41">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E26DA9">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sidR="00E26DA9">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6F5D19" w:rsidP="00810C41">
            <w:pPr>
              <w:jc w:val="both"/>
              <w:rPr>
                <w:rFonts w:eastAsiaTheme="minorEastAsia"/>
                <w:color w:val="000000"/>
                <w:lang w:eastAsia="zh-CN"/>
              </w:rPr>
            </w:pPr>
            <w:r>
              <w:rPr>
                <w:rFonts w:eastAsiaTheme="minorEastAsia" w:hint="eastAsia"/>
                <w:color w:val="000000"/>
                <w:lang w:eastAsia="zh-CN"/>
              </w:rPr>
              <w:t>TDD</w:t>
            </w:r>
            <w:r w:rsidR="00DE3D5D">
              <w:rPr>
                <w:rFonts w:eastAsiaTheme="minorEastAsia" w:hint="eastAsia"/>
                <w:color w:val="000000"/>
                <w:lang w:eastAsia="zh-CN"/>
              </w:rPr>
              <w:t>,15KHz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4E176F">
            <w:pPr>
              <w:jc w:val="both"/>
              <w:rPr>
                <w:rFonts w:eastAsiaTheme="minorEastAsia"/>
                <w:color w:val="000000"/>
                <w:lang w:eastAsia="zh-CN"/>
              </w:rPr>
            </w:pPr>
            <w:r>
              <w:rPr>
                <w:rFonts w:eastAsiaTheme="minorEastAsia" w:hint="eastAsia"/>
                <w:color w:val="000000"/>
                <w:lang w:eastAsia="zh-CN"/>
              </w:rPr>
              <w:t>0.</w:t>
            </w:r>
            <w:r w:rsidR="004E176F">
              <w:rPr>
                <w:rFonts w:eastAsiaTheme="minorEastAsia" w:hint="eastAsia"/>
                <w:color w:val="000000"/>
                <w:lang w:eastAsia="zh-CN"/>
              </w:rPr>
              <w:t>57</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4E176F" w:rsidP="00810C41">
            <w:pPr>
              <w:jc w:val="both"/>
              <w:rPr>
                <w:rFonts w:eastAsiaTheme="minorEastAsia"/>
                <w:color w:val="000000"/>
                <w:lang w:eastAsia="zh-CN"/>
              </w:rPr>
            </w:pPr>
            <w:r>
              <w:rPr>
                <w:rFonts w:eastAsiaTheme="minorEastAsia" w:hint="eastAsia"/>
                <w:color w:val="000000"/>
                <w:lang w:eastAsia="zh-CN"/>
              </w:rPr>
              <w:t>169.24</w:t>
            </w:r>
            <w:r w:rsidR="001F6EE5" w:rsidRPr="00C15C11">
              <w:rPr>
                <w:rFonts w:eastAsiaTheme="minorEastAsia"/>
                <w:color w:val="000000"/>
                <w:lang w:eastAsia="zh-CN"/>
              </w:rPr>
              <w:t>%</w:t>
            </w:r>
          </w:p>
        </w:tc>
      </w:tr>
    </w:tbl>
    <w:p w:rsidR="00226ADB" w:rsidRDefault="00226ADB" w:rsidP="00226ADB">
      <w:pPr>
        <w:pStyle w:val="a7"/>
        <w:keepNext/>
        <w:jc w:val="center"/>
        <w:rPr>
          <w:rFonts w:eastAsiaTheme="minorEastAsia"/>
          <w:lang w:eastAsia="zh-CN"/>
        </w:rPr>
      </w:pPr>
      <w:r>
        <w:t xml:space="preserve">Table </w:t>
      </w:r>
      <w:r w:rsidR="00566773">
        <w:fldChar w:fldCharType="begin"/>
      </w:r>
      <w:r>
        <w:instrText xml:space="preserve"> SEQ Table \* ARABIC </w:instrText>
      </w:r>
      <w:r w:rsidR="00566773">
        <w:fldChar w:fldCharType="separate"/>
      </w:r>
      <w:r>
        <w:rPr>
          <w:noProof/>
        </w:rPr>
        <w:t>10</w:t>
      </w:r>
      <w:r w:rsidR="0056677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Pr>
          <w:rFonts w:eastAsiaTheme="minorEastAsia" w:hint="eastAsia"/>
          <w:lang w:eastAsia="zh-CN"/>
        </w:rPr>
        <w:t xml:space="preserve"> at 4GHz)</w:t>
      </w:r>
    </w:p>
    <w:tbl>
      <w:tblPr>
        <w:tblStyle w:val="af3"/>
        <w:tblW w:w="4998" w:type="pct"/>
        <w:jc w:val="center"/>
        <w:tblLayout w:type="fixed"/>
        <w:tblLook w:val="04A0"/>
      </w:tblPr>
      <w:tblGrid>
        <w:gridCol w:w="1243"/>
        <w:gridCol w:w="851"/>
        <w:gridCol w:w="1983"/>
        <w:gridCol w:w="2269"/>
        <w:gridCol w:w="992"/>
        <w:gridCol w:w="992"/>
        <w:gridCol w:w="954"/>
      </w:tblGrid>
      <w:tr w:rsidR="00226ADB" w:rsidTr="000B3923">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rPr>
                <w:rFonts w:eastAsiaTheme="minorEastAsia"/>
                <w:lang w:eastAsia="zh-CN"/>
              </w:rPr>
              <w:t>Duplex scheme</w:t>
            </w:r>
          </w:p>
        </w:tc>
        <w:tc>
          <w:tcPr>
            <w:tcW w:w="106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1A0B45" w:rsidRDefault="00226ADB" w:rsidP="000B3923">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Default="00226ADB" w:rsidP="000B3923">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rPr>
                <w:rFonts w:eastAsiaTheme="minorEastAsia"/>
                <w:lang w:eastAsia="zh-CN"/>
              </w:rPr>
              <w:t>Gain</w:t>
            </w:r>
          </w:p>
        </w:tc>
      </w:tr>
      <w:tr w:rsidR="00226ADB" w:rsidTr="000B3923">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226ADB" w:rsidRDefault="00226ADB" w:rsidP="000B3923">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26ADB" w:rsidRDefault="00226ADB" w:rsidP="000B3923">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226ADB" w:rsidRDefault="00226ADB" w:rsidP="000B3923">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226ADB" w:rsidRDefault="00226ADB" w:rsidP="000B3923">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sidR="00DA5FD4">
              <w:rPr>
                <w:rFonts w:eastAsiaTheme="minorEastAsia" w:hint="eastAsia"/>
                <w:color w:val="000000"/>
                <w:lang w:eastAsia="zh-CN"/>
              </w:rPr>
              <w:t>64</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sidR="00DA5FD4">
              <w:rPr>
                <w:rFonts w:eastAsiaTheme="minorEastAsia" w:hint="eastAsia"/>
                <w:color w:val="000000"/>
                <w:lang w:eastAsia="zh-CN"/>
              </w:rPr>
              <w:t>8</w:t>
            </w:r>
            <w:r>
              <w:rPr>
                <w:rFonts w:eastAsiaTheme="minorEastAsia"/>
                <w:color w:val="000000"/>
                <w:lang w:eastAsia="zh-CN"/>
              </w:rPr>
              <w:t>,2,1,1)</w:t>
            </w:r>
          </w:p>
        </w:tc>
        <w:tc>
          <w:tcPr>
            <w:tcW w:w="1222" w:type="pct"/>
            <w:tcBorders>
              <w:top w:val="single" w:sz="4" w:space="0" w:color="000000"/>
              <w:left w:val="single" w:sz="4" w:space="0" w:color="000000"/>
              <w:bottom w:val="single" w:sz="4" w:space="0" w:color="000000"/>
              <w:right w:val="single" w:sz="4" w:space="0" w:color="000000"/>
            </w:tcBorders>
            <w:vAlign w:val="center"/>
          </w:tcPr>
          <w:p w:rsidR="00226ADB" w:rsidRDefault="00226ADB" w:rsidP="000B3923">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sidR="00DA5FD4">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sidR="00DA5FD4">
              <w:rPr>
                <w:rFonts w:eastAsiaTheme="minorEastAsia" w:hint="eastAsia"/>
                <w:color w:val="000000"/>
                <w:lang w:eastAsia="zh-CN"/>
              </w:rPr>
              <w:t>2</w:t>
            </w:r>
            <w:r>
              <w:rPr>
                <w:rFonts w:eastAsiaTheme="minorEastAsia"/>
                <w:color w:val="000000"/>
                <w:lang w:eastAsia="zh-CN"/>
              </w:rPr>
              <w:t>,</w:t>
            </w:r>
            <w:r w:rsidR="00DA5FD4">
              <w:rPr>
                <w:rFonts w:eastAsiaTheme="minorEastAsia" w:hint="eastAsia"/>
                <w:color w:val="000000"/>
                <w:lang w:eastAsia="zh-CN"/>
              </w:rPr>
              <w:t>8</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226ADB" w:rsidRDefault="00226ADB" w:rsidP="000B3923">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226ADB" w:rsidRDefault="00226ADB" w:rsidP="000B3923">
            <w:pPr>
              <w:jc w:val="both"/>
              <w:rPr>
                <w:rFonts w:ascii="Arial" w:eastAsiaTheme="minorEastAsia" w:hAnsi="Arial"/>
                <w:b/>
                <w:color w:val="000000"/>
                <w:kern w:val="32"/>
                <w:sz w:val="28"/>
                <w:lang w:eastAsia="zh-CN"/>
              </w:rPr>
            </w:pPr>
            <w:r>
              <w:rPr>
                <w:rFonts w:eastAsiaTheme="minorEastAsia" w:hint="eastAsia"/>
                <w:color w:val="000000"/>
                <w:lang w:eastAsia="zh-CN"/>
              </w:rPr>
              <w:t>7.</w:t>
            </w:r>
            <w:r w:rsidR="00894E6B">
              <w:rPr>
                <w:rFonts w:eastAsiaTheme="minorEastAsia" w:hint="eastAsia"/>
                <w:color w:val="000000"/>
                <w:lang w:eastAsia="zh-CN"/>
              </w:rPr>
              <w:t>20</w:t>
            </w:r>
          </w:p>
        </w:tc>
        <w:tc>
          <w:tcPr>
            <w:tcW w:w="514" w:type="pct"/>
            <w:tcBorders>
              <w:top w:val="single" w:sz="4" w:space="0" w:color="000000"/>
              <w:left w:val="single" w:sz="4" w:space="0" w:color="000000"/>
              <w:bottom w:val="single" w:sz="4" w:space="0" w:color="000000"/>
              <w:right w:val="single" w:sz="4" w:space="0" w:color="000000"/>
            </w:tcBorders>
            <w:vAlign w:val="center"/>
          </w:tcPr>
          <w:p w:rsidR="00226ADB" w:rsidRDefault="005A5714" w:rsidP="000B3923">
            <w:pPr>
              <w:jc w:val="both"/>
              <w:rPr>
                <w:rFonts w:eastAsiaTheme="minorEastAsia"/>
                <w:color w:val="000000"/>
                <w:lang w:eastAsia="zh-CN"/>
              </w:rPr>
            </w:pPr>
            <w:r>
              <w:rPr>
                <w:rFonts w:eastAsiaTheme="minorEastAsia" w:hint="eastAsia"/>
                <w:color w:val="000000"/>
                <w:lang w:eastAsia="zh-CN"/>
              </w:rPr>
              <w:t>6.69</w:t>
            </w:r>
            <w:r w:rsidR="00226ADB" w:rsidRPr="00C15C11">
              <w:rPr>
                <w:rFonts w:eastAsiaTheme="minorEastAsia"/>
                <w:color w:val="000000"/>
                <w:lang w:eastAsia="zh-CN"/>
              </w:rPr>
              <w:t>%</w:t>
            </w:r>
          </w:p>
        </w:tc>
      </w:tr>
      <w:tr w:rsidR="00DA5FD4" w:rsidTr="000B3923">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DA5FD4" w:rsidRDefault="00DA5FD4" w:rsidP="000B3923">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DA5FD4" w:rsidRPr="00DF6AFB" w:rsidRDefault="00DA5FD4" w:rsidP="000B3923">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DA5FD4" w:rsidRDefault="00DA5FD4" w:rsidP="000B3923">
            <w:pPr>
              <w:jc w:val="both"/>
              <w:rPr>
                <w:rFonts w:eastAsiaTheme="minorEastAsia"/>
                <w:color w:val="000000"/>
                <w:lang w:eastAsia="zh-CN"/>
              </w:rPr>
            </w:pPr>
            <w:r>
              <w:rPr>
                <w:rFonts w:eastAsiaTheme="minorEastAsia" w:hint="eastAsia"/>
                <w:color w:val="000000"/>
                <w:lang w:eastAsia="zh-CN"/>
              </w:rPr>
              <w:t>TDD,15KHz SCS</w:t>
            </w:r>
          </w:p>
        </w:tc>
        <w:tc>
          <w:tcPr>
            <w:tcW w:w="1068" w:type="pct"/>
            <w:tcBorders>
              <w:top w:val="single" w:sz="4" w:space="0" w:color="000000"/>
              <w:left w:val="single" w:sz="4" w:space="0" w:color="000000"/>
              <w:bottom w:val="single" w:sz="4" w:space="0" w:color="000000"/>
              <w:right w:val="single" w:sz="4" w:space="0" w:color="000000"/>
            </w:tcBorders>
            <w:vAlign w:val="center"/>
          </w:tcPr>
          <w:p w:rsidR="00DA5FD4" w:rsidRDefault="00DA5FD4" w:rsidP="000B3923">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64</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222" w:type="pct"/>
            <w:tcBorders>
              <w:top w:val="single" w:sz="4" w:space="0" w:color="000000"/>
              <w:left w:val="single" w:sz="4" w:space="0" w:color="000000"/>
              <w:bottom w:val="single" w:sz="4" w:space="0" w:color="000000"/>
              <w:right w:val="single" w:sz="4" w:space="0" w:color="000000"/>
            </w:tcBorders>
            <w:vAlign w:val="center"/>
          </w:tcPr>
          <w:p w:rsidR="00DA5FD4" w:rsidRDefault="00DA5FD4" w:rsidP="000B3923">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DA5FD4" w:rsidRDefault="00DA5FD4" w:rsidP="000B3923">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DA5FD4" w:rsidRDefault="00C64804" w:rsidP="000B3923">
            <w:pPr>
              <w:jc w:val="both"/>
              <w:rPr>
                <w:rFonts w:eastAsiaTheme="minorEastAsia"/>
                <w:color w:val="000000"/>
                <w:lang w:eastAsia="zh-CN"/>
              </w:rPr>
            </w:pPr>
            <w:r>
              <w:rPr>
                <w:rFonts w:eastAsiaTheme="minorEastAsia" w:hint="eastAsia"/>
                <w:color w:val="000000"/>
                <w:lang w:eastAsia="zh-CN"/>
              </w:rPr>
              <w:t>7.41</w:t>
            </w:r>
          </w:p>
        </w:tc>
        <w:tc>
          <w:tcPr>
            <w:tcW w:w="514" w:type="pct"/>
            <w:tcBorders>
              <w:top w:val="single" w:sz="4" w:space="0" w:color="000000"/>
              <w:left w:val="single" w:sz="4" w:space="0" w:color="000000"/>
              <w:bottom w:val="single" w:sz="4" w:space="0" w:color="000000"/>
              <w:right w:val="single" w:sz="4" w:space="0" w:color="000000"/>
            </w:tcBorders>
            <w:vAlign w:val="center"/>
          </w:tcPr>
          <w:p w:rsidR="00DA5FD4" w:rsidRDefault="00E645F4" w:rsidP="000B3923">
            <w:pPr>
              <w:jc w:val="both"/>
              <w:rPr>
                <w:rFonts w:eastAsiaTheme="minorEastAsia"/>
                <w:color w:val="000000"/>
                <w:lang w:eastAsia="zh-CN"/>
              </w:rPr>
            </w:pPr>
            <w:r>
              <w:rPr>
                <w:rFonts w:eastAsiaTheme="minorEastAsia" w:hint="eastAsia"/>
                <w:color w:val="000000"/>
                <w:lang w:eastAsia="zh-CN"/>
              </w:rPr>
              <w:t>9.85</w:t>
            </w:r>
            <w:r w:rsidR="00DA5FD4" w:rsidRPr="00C15C11">
              <w:rPr>
                <w:rFonts w:eastAsiaTheme="minorEastAsia"/>
                <w:color w:val="000000"/>
                <w:lang w:eastAsia="zh-CN"/>
              </w:rPr>
              <w:t>%</w:t>
            </w:r>
          </w:p>
        </w:tc>
      </w:tr>
    </w:tbl>
    <w:p w:rsidR="00226ADB" w:rsidRDefault="00226ADB" w:rsidP="00226ADB">
      <w:pPr>
        <w:pStyle w:val="a7"/>
        <w:keepNext/>
        <w:jc w:val="center"/>
        <w:rPr>
          <w:rFonts w:eastAsiaTheme="minorEastAsia"/>
          <w:lang w:eastAsia="zh-CN"/>
        </w:rPr>
      </w:pPr>
      <w:r>
        <w:t xml:space="preserve">Table </w:t>
      </w:r>
      <w:r w:rsidR="00566773">
        <w:fldChar w:fldCharType="begin"/>
      </w:r>
      <w:r>
        <w:instrText xml:space="preserve"> SEQ Table \* ARABIC </w:instrText>
      </w:r>
      <w:r w:rsidR="00566773">
        <w:fldChar w:fldCharType="separate"/>
      </w:r>
      <w:r>
        <w:rPr>
          <w:noProof/>
        </w:rPr>
        <w:t>11</w:t>
      </w:r>
      <w:r w:rsidR="0056677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Pr>
          <w:rFonts w:eastAsiaTheme="minorEastAsia" w:hint="eastAsia"/>
          <w:lang w:eastAsia="zh-CN"/>
        </w:rPr>
        <w:t xml:space="preserve"> at 4GHz)</w:t>
      </w:r>
    </w:p>
    <w:tbl>
      <w:tblPr>
        <w:tblStyle w:val="af3"/>
        <w:tblW w:w="4998" w:type="pct"/>
        <w:jc w:val="center"/>
        <w:tblLayout w:type="fixed"/>
        <w:tblLook w:val="04A0"/>
      </w:tblPr>
      <w:tblGrid>
        <w:gridCol w:w="1243"/>
        <w:gridCol w:w="851"/>
        <w:gridCol w:w="1985"/>
        <w:gridCol w:w="2267"/>
        <w:gridCol w:w="992"/>
        <w:gridCol w:w="992"/>
        <w:gridCol w:w="954"/>
      </w:tblGrid>
      <w:tr w:rsidR="00226ADB" w:rsidTr="000B3923">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1A0B45" w:rsidRDefault="00226ADB" w:rsidP="000B3923">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0F3F92" w:rsidRDefault="00226ADB" w:rsidP="000B3923">
            <w:pPr>
              <w:jc w:val="both"/>
              <w:rPr>
                <w:rFonts w:eastAsiaTheme="minorEastAsia"/>
                <w:lang w:eastAsia="zh-CN"/>
              </w:rPr>
            </w:pPr>
            <w:r>
              <w:rPr>
                <w:rFonts w:eastAsiaTheme="minorEastAsia"/>
                <w:lang w:eastAsia="zh-CN"/>
              </w:rPr>
              <w:t xml:space="preserve">Requirement </w:t>
            </w:r>
          </w:p>
          <w:p w:rsidR="00226ADB" w:rsidRDefault="00226ADB" w:rsidP="000B3923">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Pr="007D4ADC" w:rsidRDefault="00226ADB" w:rsidP="000B3923">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226ADB" w:rsidRDefault="00226ADB" w:rsidP="000B3923">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0B3923">
            <w:pPr>
              <w:jc w:val="both"/>
              <w:rPr>
                <w:rFonts w:eastAsiaTheme="minorEastAsia"/>
                <w:lang w:eastAsia="zh-CN"/>
              </w:rPr>
            </w:pPr>
            <w:r>
              <w:rPr>
                <w:rFonts w:eastAsiaTheme="minorEastAsia"/>
                <w:lang w:eastAsia="zh-CN"/>
              </w:rPr>
              <w:t>Gain</w:t>
            </w:r>
          </w:p>
        </w:tc>
      </w:tr>
      <w:tr w:rsidR="00A7373A" w:rsidTr="000B3923">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A7373A" w:rsidRDefault="00A7373A" w:rsidP="000B3923">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A7373A" w:rsidRDefault="00A7373A" w:rsidP="000B3923">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A7373A" w:rsidRDefault="00A7373A" w:rsidP="000B3923">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ascii="Arial" w:eastAsiaTheme="minorEastAsia" w:hAnsi="Arial"/>
                <w:b/>
                <w:color w:val="000000"/>
                <w:kern w:val="32"/>
                <w:sz w:val="28"/>
                <w:lang w:eastAsia="zh-CN"/>
              </w:rPr>
            </w:pPr>
            <w:r>
              <w:rPr>
                <w:rFonts w:eastAsiaTheme="minorEastAsia"/>
                <w:color w:val="000000"/>
                <w:lang w:eastAsia="zh-CN"/>
              </w:rPr>
              <w:t>4T/64R, (4,8,2,1,1)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eastAsiaTheme="minorEastAsia"/>
                <w:color w:val="000000"/>
                <w:lang w:eastAsia="zh-CN"/>
              </w:rPr>
            </w:pPr>
            <w:r>
              <w:rPr>
                <w:rFonts w:eastAsiaTheme="minorEastAsia"/>
                <w:color w:val="000000"/>
                <w:lang w:eastAsia="zh-CN"/>
              </w:rPr>
              <w:t>4Tx/64Rx, (2,8,2,1,1)</w:t>
            </w:r>
          </w:p>
        </w:tc>
        <w:tc>
          <w:tcPr>
            <w:tcW w:w="534" w:type="pct"/>
            <w:vMerge w:val="restart"/>
            <w:tcBorders>
              <w:left w:val="single" w:sz="4" w:space="0" w:color="000000"/>
              <w:right w:val="single" w:sz="4" w:space="0" w:color="000000"/>
            </w:tcBorders>
            <w:vAlign w:val="center"/>
          </w:tcPr>
          <w:p w:rsidR="00A7373A" w:rsidRDefault="00A7373A" w:rsidP="000B3923">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ascii="Arial" w:eastAsiaTheme="minorEastAsia" w:hAnsi="Arial"/>
                <w:b/>
                <w:color w:val="000000"/>
                <w:kern w:val="32"/>
                <w:sz w:val="28"/>
                <w:lang w:eastAsia="zh-CN"/>
              </w:rPr>
            </w:pPr>
            <w:r>
              <w:rPr>
                <w:rFonts w:eastAsiaTheme="minorEastAsia" w:hint="eastAsia"/>
                <w:color w:val="000000"/>
                <w:lang w:eastAsia="zh-CN"/>
              </w:rPr>
              <w:t>0.</w:t>
            </w:r>
            <w:r w:rsidR="00894E6B">
              <w:rPr>
                <w:rFonts w:eastAsiaTheme="minorEastAsia" w:hint="eastAsia"/>
                <w:color w:val="000000"/>
                <w:lang w:eastAsia="zh-CN"/>
              </w:rPr>
              <w:t>40</w:t>
            </w:r>
          </w:p>
        </w:tc>
        <w:tc>
          <w:tcPr>
            <w:tcW w:w="514" w:type="pct"/>
            <w:tcBorders>
              <w:top w:val="single" w:sz="4" w:space="0" w:color="000000"/>
              <w:left w:val="single" w:sz="4" w:space="0" w:color="000000"/>
              <w:bottom w:val="single" w:sz="4" w:space="0" w:color="000000"/>
              <w:right w:val="single" w:sz="4" w:space="0" w:color="000000"/>
            </w:tcBorders>
            <w:vAlign w:val="center"/>
          </w:tcPr>
          <w:p w:rsidR="00A7373A" w:rsidRDefault="005A5714" w:rsidP="000B3923">
            <w:pPr>
              <w:jc w:val="both"/>
              <w:rPr>
                <w:rFonts w:eastAsiaTheme="minorEastAsia"/>
                <w:color w:val="000000"/>
                <w:lang w:eastAsia="zh-CN"/>
              </w:rPr>
            </w:pPr>
            <w:r>
              <w:rPr>
                <w:rFonts w:eastAsiaTheme="minorEastAsia" w:hint="eastAsia"/>
                <w:color w:val="000000"/>
                <w:lang w:eastAsia="zh-CN"/>
              </w:rPr>
              <w:t>90.78</w:t>
            </w:r>
            <w:r w:rsidR="00A7373A" w:rsidRPr="00C15C11">
              <w:rPr>
                <w:rFonts w:eastAsiaTheme="minorEastAsia"/>
                <w:color w:val="000000"/>
                <w:lang w:eastAsia="zh-CN"/>
              </w:rPr>
              <w:t>%</w:t>
            </w:r>
          </w:p>
        </w:tc>
      </w:tr>
      <w:tr w:rsidR="00A7373A" w:rsidTr="000B3923">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A7373A" w:rsidRDefault="00A7373A" w:rsidP="000B3923">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A7373A" w:rsidRPr="00DF6AFB" w:rsidRDefault="00A7373A" w:rsidP="000B3923">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sidR="00E62B5F">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A7373A" w:rsidRDefault="00A7373A" w:rsidP="000B3923">
            <w:pPr>
              <w:jc w:val="both"/>
              <w:rPr>
                <w:rFonts w:eastAsiaTheme="minorEastAsia"/>
                <w:color w:val="000000"/>
                <w:lang w:eastAsia="zh-CN"/>
              </w:rPr>
            </w:pPr>
            <w:r>
              <w:rPr>
                <w:rFonts w:eastAsiaTheme="minorEastAsia" w:hint="eastAsia"/>
                <w:color w:val="000000"/>
                <w:lang w:eastAsia="zh-CN"/>
              </w:rPr>
              <w:t>TDD,15KHz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eastAsiaTheme="minorEastAsia"/>
                <w:color w:val="000000"/>
                <w:lang w:eastAsia="zh-CN"/>
              </w:rPr>
            </w:pPr>
            <w:r>
              <w:rPr>
                <w:rFonts w:eastAsiaTheme="minorEastAsia"/>
                <w:color w:val="000000"/>
                <w:lang w:eastAsia="zh-CN"/>
              </w:rPr>
              <w:t>4T/64R, (4,8,2,1,1)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eastAsiaTheme="minorEastAsia"/>
                <w:color w:val="000000"/>
                <w:lang w:eastAsia="zh-CN"/>
              </w:rPr>
            </w:pPr>
            <w:r>
              <w:rPr>
                <w:rFonts w:eastAsiaTheme="minorEastAsia"/>
                <w:color w:val="000000"/>
                <w:lang w:eastAsia="zh-CN"/>
              </w:rPr>
              <w:t>4Tx/64Rx, (2,8,2,1,1)</w:t>
            </w:r>
          </w:p>
        </w:tc>
        <w:tc>
          <w:tcPr>
            <w:tcW w:w="534" w:type="pct"/>
            <w:vMerge/>
            <w:tcBorders>
              <w:left w:val="single" w:sz="4" w:space="0" w:color="000000"/>
              <w:right w:val="single" w:sz="4" w:space="0" w:color="000000"/>
            </w:tcBorders>
            <w:vAlign w:val="center"/>
          </w:tcPr>
          <w:p w:rsidR="00A7373A" w:rsidRDefault="00A7373A" w:rsidP="000B3923">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A7373A" w:rsidRDefault="00A7373A" w:rsidP="000B3923">
            <w:pPr>
              <w:jc w:val="both"/>
              <w:rPr>
                <w:rFonts w:eastAsiaTheme="minorEastAsia"/>
                <w:color w:val="000000"/>
                <w:lang w:eastAsia="zh-CN"/>
              </w:rPr>
            </w:pPr>
            <w:r>
              <w:rPr>
                <w:rFonts w:eastAsiaTheme="minorEastAsia" w:hint="eastAsia"/>
                <w:color w:val="000000"/>
                <w:lang w:eastAsia="zh-CN"/>
              </w:rPr>
              <w:t>0.</w:t>
            </w:r>
            <w:r w:rsidR="00C64804">
              <w:rPr>
                <w:rFonts w:eastAsiaTheme="minorEastAsia" w:hint="eastAsia"/>
                <w:color w:val="000000"/>
                <w:lang w:eastAsia="zh-CN"/>
              </w:rPr>
              <w:t>44</w:t>
            </w:r>
          </w:p>
        </w:tc>
        <w:tc>
          <w:tcPr>
            <w:tcW w:w="514" w:type="pct"/>
            <w:tcBorders>
              <w:top w:val="single" w:sz="4" w:space="0" w:color="000000"/>
              <w:left w:val="single" w:sz="4" w:space="0" w:color="000000"/>
              <w:bottom w:val="single" w:sz="4" w:space="0" w:color="000000"/>
              <w:right w:val="single" w:sz="4" w:space="0" w:color="000000"/>
            </w:tcBorders>
            <w:vAlign w:val="center"/>
          </w:tcPr>
          <w:p w:rsidR="00A7373A" w:rsidRDefault="00E645F4" w:rsidP="000B3923">
            <w:pPr>
              <w:jc w:val="both"/>
              <w:rPr>
                <w:rFonts w:eastAsiaTheme="minorEastAsia"/>
                <w:color w:val="000000"/>
                <w:lang w:eastAsia="zh-CN"/>
              </w:rPr>
            </w:pPr>
            <w:r>
              <w:rPr>
                <w:rFonts w:eastAsiaTheme="minorEastAsia" w:hint="eastAsia"/>
                <w:color w:val="000000"/>
                <w:lang w:eastAsia="zh-CN"/>
              </w:rPr>
              <w:t>101.15</w:t>
            </w:r>
            <w:r w:rsidR="00A7373A" w:rsidRPr="00C15C11">
              <w:rPr>
                <w:rFonts w:eastAsiaTheme="minorEastAsia"/>
                <w:color w:val="000000"/>
                <w:lang w:eastAsia="zh-CN"/>
              </w:rPr>
              <w:t>%</w:t>
            </w:r>
          </w:p>
        </w:tc>
      </w:tr>
    </w:tbl>
    <w:p w:rsidR="00566773" w:rsidRDefault="00EB1647" w:rsidP="00485D71">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C702A4">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sidR="006D1F34">
        <w:rPr>
          <w:rFonts w:eastAsiaTheme="minorEastAsia" w:hint="eastAsia"/>
          <w:b/>
          <w:i/>
          <w:lang w:eastAsia="zh-CN"/>
        </w:rPr>
        <w:t>For</w:t>
      </w:r>
      <w:r w:rsidR="006D1F34" w:rsidRPr="00BA0D09">
        <w:rPr>
          <w:rFonts w:eastAsiaTheme="minorEastAsia"/>
          <w:b/>
          <w:i/>
          <w:lang w:eastAsia="zh-CN"/>
        </w:rPr>
        <w:t xml:space="preserve"> </w:t>
      </w:r>
      <w:r w:rsidR="006D1F34">
        <w:rPr>
          <w:rFonts w:eastAsiaTheme="minorEastAsia" w:hint="eastAsia"/>
          <w:b/>
          <w:i/>
          <w:lang w:eastAsia="zh-CN"/>
        </w:rPr>
        <w:t>12</w:t>
      </w:r>
      <w:r w:rsidR="004A3F2B">
        <w:rPr>
          <w:rFonts w:eastAsiaTheme="minorEastAsia" w:hint="eastAsia"/>
          <w:b/>
          <w:i/>
          <w:lang w:eastAsia="zh-CN"/>
        </w:rPr>
        <w:t>/36</w:t>
      </w:r>
      <w:r w:rsidR="006D1F34">
        <w:rPr>
          <w:rFonts w:eastAsiaTheme="minorEastAsia" w:hint="eastAsia"/>
          <w:b/>
          <w:i/>
          <w:lang w:eastAsia="zh-CN"/>
        </w:rPr>
        <w:t xml:space="preserve"> </w:t>
      </w:r>
      <w:proofErr w:type="spellStart"/>
      <w:r w:rsidR="006D1F34">
        <w:rPr>
          <w:rFonts w:eastAsiaTheme="minorEastAsia" w:hint="eastAsia"/>
          <w:b/>
          <w:i/>
          <w:lang w:eastAsia="zh-CN"/>
        </w:rPr>
        <w:t>TRxPs</w:t>
      </w:r>
      <w:proofErr w:type="spellEnd"/>
      <w:r w:rsidR="006D1F34">
        <w:rPr>
          <w:rFonts w:eastAsiaTheme="minorEastAsia" w:hint="eastAsia"/>
          <w:b/>
          <w:i/>
          <w:lang w:eastAsia="zh-CN"/>
        </w:rPr>
        <w:t xml:space="preserve"> </w:t>
      </w:r>
      <w:r w:rsidR="006D1F34" w:rsidRPr="009A6AA9">
        <w:rPr>
          <w:rFonts w:eastAsiaTheme="minorEastAsia" w:hint="eastAsia"/>
          <w:b/>
          <w:i/>
          <w:lang w:val="en-GB" w:eastAsia="zh-CN"/>
        </w:rPr>
        <w:t>topology</w:t>
      </w:r>
      <w:r w:rsidR="006D1F34">
        <w:rPr>
          <w:rFonts w:eastAsiaTheme="minorEastAsia" w:hint="eastAsia"/>
          <w:b/>
          <w:i/>
          <w:lang w:val="en-GB" w:eastAsia="zh-CN"/>
        </w:rPr>
        <w:t xml:space="preserve"> with sub 6 GHz</w:t>
      </w:r>
      <w:r w:rsidR="006D1F34">
        <w:rPr>
          <w:rFonts w:eastAsiaTheme="minorEastAsia" w:hint="eastAsia"/>
          <w:b/>
          <w:i/>
          <w:lang w:eastAsia="zh-CN"/>
        </w:rPr>
        <w:t xml:space="preserve">, NR can </w:t>
      </w:r>
      <w:proofErr w:type="spellStart"/>
      <w:r w:rsidR="00AC4215">
        <w:rPr>
          <w:rFonts w:eastAsiaTheme="minorEastAsia"/>
          <w:b/>
          <w:i/>
          <w:lang w:eastAsia="zh-CN"/>
        </w:rPr>
        <w:t>fulfi</w:t>
      </w:r>
      <w:r w:rsidR="00AC4215" w:rsidRPr="00BA0D09">
        <w:rPr>
          <w:rFonts w:eastAsiaTheme="minorEastAsia"/>
          <w:b/>
          <w:i/>
          <w:lang w:eastAsia="zh-CN"/>
        </w:rPr>
        <w:t>l</w:t>
      </w:r>
      <w:proofErr w:type="spellEnd"/>
      <w:r w:rsidR="006D1F34" w:rsidRPr="00BA0D09">
        <w:rPr>
          <w:rFonts w:eastAsiaTheme="minorEastAsia"/>
          <w:b/>
          <w:i/>
          <w:lang w:eastAsia="zh-CN"/>
        </w:rPr>
        <w:t xml:space="preserve"> </w:t>
      </w:r>
      <w:r w:rsidR="006D1F34">
        <w:rPr>
          <w:rFonts w:eastAsiaTheme="minorEastAsia" w:hint="eastAsia"/>
          <w:b/>
          <w:i/>
          <w:lang w:eastAsia="zh-CN"/>
        </w:rPr>
        <w:t>the U</w:t>
      </w:r>
      <w:r w:rsidR="006D1F34" w:rsidRPr="00BA0D09">
        <w:rPr>
          <w:rFonts w:eastAsiaTheme="minorEastAsia"/>
          <w:b/>
          <w:i/>
          <w:lang w:eastAsia="zh-CN"/>
        </w:rPr>
        <w:t xml:space="preserve">L spectral efficiency requirements </w:t>
      </w:r>
      <w:r w:rsidR="006D1F34">
        <w:rPr>
          <w:rFonts w:eastAsiaTheme="minorEastAsia" w:hint="eastAsia"/>
          <w:b/>
          <w:i/>
          <w:lang w:eastAsia="zh-CN"/>
        </w:rPr>
        <w:t>for the Indoor Hotspot-</w:t>
      </w:r>
      <w:proofErr w:type="spellStart"/>
      <w:r w:rsidR="006D1F34">
        <w:rPr>
          <w:rFonts w:eastAsiaTheme="minorEastAsia" w:hint="eastAsia"/>
          <w:b/>
          <w:i/>
          <w:lang w:eastAsia="zh-CN"/>
        </w:rPr>
        <w:t>eMBB</w:t>
      </w:r>
      <w:proofErr w:type="spellEnd"/>
      <w:r w:rsidR="006D1F34">
        <w:rPr>
          <w:rFonts w:eastAsiaTheme="minorEastAsia" w:hint="eastAsia"/>
          <w:b/>
          <w:i/>
          <w:lang w:eastAsia="zh-CN"/>
        </w:rPr>
        <w:t xml:space="preserve"> </w:t>
      </w:r>
      <w:r w:rsidR="006D1F34" w:rsidRPr="00BA0D09">
        <w:rPr>
          <w:rFonts w:eastAsiaTheme="minorEastAsia"/>
          <w:b/>
          <w:i/>
          <w:lang w:val="en-GB" w:eastAsia="zh-CN"/>
        </w:rPr>
        <w:t>test environment</w:t>
      </w:r>
      <w:r w:rsidR="006D1F34">
        <w:rPr>
          <w:rFonts w:eastAsiaTheme="minorEastAsia" w:hint="eastAsia"/>
          <w:b/>
          <w:i/>
          <w:lang w:val="en-GB" w:eastAsia="zh-CN"/>
        </w:rPr>
        <w:t xml:space="preserve"> in </w:t>
      </w:r>
      <w:r w:rsidR="004745F5">
        <w:rPr>
          <w:rFonts w:eastAsiaTheme="minorEastAsia" w:hint="eastAsia"/>
          <w:b/>
          <w:i/>
          <w:lang w:val="en-GB" w:eastAsia="zh-CN"/>
        </w:rPr>
        <w:t xml:space="preserve">both </w:t>
      </w:r>
      <w:r w:rsidR="006D1F34">
        <w:rPr>
          <w:rFonts w:eastAsiaTheme="minorEastAsia" w:hint="eastAsia"/>
          <w:b/>
          <w:i/>
          <w:lang w:val="en-GB" w:eastAsia="zh-CN"/>
        </w:rPr>
        <w:t>FDD</w:t>
      </w:r>
      <w:r w:rsidR="004745F5">
        <w:rPr>
          <w:rFonts w:eastAsiaTheme="minorEastAsia" w:hint="eastAsia"/>
          <w:b/>
          <w:i/>
          <w:lang w:val="en-GB" w:eastAsia="zh-CN"/>
        </w:rPr>
        <w:t xml:space="preserve"> </w:t>
      </w:r>
      <w:r w:rsidR="004745F5">
        <w:rPr>
          <w:rFonts w:eastAsiaTheme="minorEastAsia"/>
          <w:b/>
          <w:i/>
          <w:lang w:val="en-GB" w:eastAsia="zh-CN"/>
        </w:rPr>
        <w:t>and</w:t>
      </w:r>
      <w:r w:rsidR="004745F5">
        <w:rPr>
          <w:rFonts w:eastAsiaTheme="minorEastAsia" w:hint="eastAsia"/>
          <w:b/>
          <w:i/>
          <w:lang w:val="en-GB" w:eastAsia="zh-CN"/>
        </w:rPr>
        <w:t xml:space="preserve"> TDD</w:t>
      </w:r>
      <w:r w:rsidR="006D1F34">
        <w:rPr>
          <w:rFonts w:eastAsiaTheme="minorEastAsia" w:hint="eastAsia"/>
          <w:b/>
          <w:i/>
          <w:lang w:val="en-GB" w:eastAsia="zh-CN"/>
        </w:rPr>
        <w:t xml:space="preserve"> mode.</w:t>
      </w:r>
    </w:p>
    <w:p w:rsidR="00566773" w:rsidRDefault="00B255F7" w:rsidP="00485D71">
      <w:pPr>
        <w:spacing w:beforeLines="50"/>
        <w:jc w:val="both"/>
        <w:rPr>
          <w:rFonts w:eastAsiaTheme="minorEastAsia"/>
          <w:b/>
          <w:i/>
          <w:lang w:val="en-GB" w:eastAsia="zh-CN"/>
        </w:rPr>
      </w:pPr>
      <w:r>
        <w:rPr>
          <w:rFonts w:eastAsiaTheme="minorEastAsia" w:hint="eastAsia"/>
          <w:b/>
          <w:i/>
          <w:lang w:val="en-GB" w:eastAsia="zh-CN"/>
        </w:rPr>
        <w:t xml:space="preserve">Observation </w:t>
      </w:r>
      <w:r w:rsidR="00C702A4">
        <w:rPr>
          <w:rFonts w:eastAsiaTheme="minorEastAsia" w:hint="eastAsia"/>
          <w:b/>
          <w:i/>
          <w:lang w:val="en-GB" w:eastAsia="zh-CN"/>
        </w:rPr>
        <w:t>6</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566773" w:rsidRDefault="006F5035" w:rsidP="00485D71">
      <w:pPr>
        <w:spacing w:beforeLines="50"/>
        <w:jc w:val="both"/>
        <w:rPr>
          <w:rFonts w:eastAsiaTheme="minorEastAsia"/>
          <w:b/>
          <w:i/>
          <w:lang w:val="en-GB" w:eastAsia="zh-CN"/>
        </w:rPr>
      </w:pPr>
      <w:bookmarkStart w:id="260" w:name="OLE_LINK190"/>
      <w:bookmarkStart w:id="261" w:name="OLE_LINK191"/>
      <w:bookmarkStart w:id="262" w:name="OLE_LINK192"/>
      <w:r>
        <w:rPr>
          <w:rFonts w:eastAsiaTheme="minorEastAsia" w:hint="eastAsia"/>
          <w:b/>
          <w:i/>
          <w:lang w:val="en-GB" w:eastAsia="zh-CN"/>
        </w:rPr>
        <w:t xml:space="preserve">Proposal 3: </w:t>
      </w:r>
      <w:r w:rsidR="00B255F7">
        <w:rPr>
          <w:rFonts w:eastAsiaTheme="minorEastAsia" w:hint="eastAsia"/>
          <w:b/>
          <w:i/>
          <w:lang w:val="en-GB" w:eastAsia="zh-CN"/>
        </w:rPr>
        <w:t xml:space="preserve">Further investigation is needed to find proper antenna configuration for indoor uplink considering antenna size, complexity and performance. </w:t>
      </w:r>
    </w:p>
    <w:p w:rsidR="00830F4E" w:rsidRPr="0003648C" w:rsidRDefault="00830F4E" w:rsidP="00830F4E">
      <w:pPr>
        <w:pStyle w:val="1"/>
        <w:rPr>
          <w:rFonts w:ascii="Times New Roman" w:hAnsi="Times New Roman"/>
        </w:rPr>
      </w:pPr>
      <w:bookmarkStart w:id="263" w:name="OLE_LINK122"/>
      <w:bookmarkStart w:id="264" w:name="OLE_LINK123"/>
      <w:bookmarkEnd w:id="230"/>
      <w:bookmarkEnd w:id="231"/>
      <w:bookmarkEnd w:id="260"/>
      <w:bookmarkEnd w:id="261"/>
      <w:bookmarkEnd w:id="262"/>
      <w:r w:rsidRPr="0003648C">
        <w:rPr>
          <w:rFonts w:ascii="Times New Roman" w:hAnsi="Times New Roman"/>
        </w:rPr>
        <w:t>Conclusion</w:t>
      </w:r>
    </w:p>
    <w:bookmarkEnd w:id="263"/>
    <w:bookmarkEnd w:id="264"/>
    <w:p w:rsidR="00566773" w:rsidRDefault="003223CF" w:rsidP="00485D71">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w:t>
      </w:r>
      <w:r w:rsidR="00FE587A">
        <w:rPr>
          <w:rFonts w:eastAsia="宋体" w:hint="eastAsia"/>
          <w:lang w:eastAsia="zh-CN"/>
        </w:rPr>
        <w:t>for</w:t>
      </w:r>
      <w:r w:rsidR="00586A1D">
        <w:rPr>
          <w:rFonts w:eastAsia="宋体" w:hint="eastAsia"/>
          <w:lang w:eastAsia="zh-CN"/>
        </w:rPr>
        <w:t xml:space="preserve"> </w:t>
      </w:r>
      <w:r w:rsidR="00586A1D" w:rsidRPr="00586A1D">
        <w:rPr>
          <w:rFonts w:eastAsia="宋体"/>
          <w:lang w:eastAsia="zh-CN"/>
        </w:rPr>
        <w:t>Indoor Hotspot-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w:t>
      </w:r>
      <w:r w:rsidR="00265330">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observations</w:t>
      </w:r>
      <w:r w:rsidR="00DF3054">
        <w:rPr>
          <w:rFonts w:eastAsia="宋体" w:hint="eastAsia"/>
          <w:lang w:eastAsia="zh-CN"/>
        </w:rPr>
        <w:t xml:space="preserve"> and proposals</w:t>
      </w:r>
      <w:r w:rsidR="000F4CC7">
        <w:rPr>
          <w:rFonts w:eastAsia="宋体" w:hint="eastAsia"/>
          <w:lang w:eastAsia="zh-CN"/>
        </w:rPr>
        <w:t>:</w:t>
      </w:r>
    </w:p>
    <w:p w:rsidR="00566773" w:rsidRDefault="00EE4DF1" w:rsidP="00485D71">
      <w:pPr>
        <w:spacing w:beforeLines="50"/>
        <w:jc w:val="both"/>
        <w:rPr>
          <w:rFonts w:eastAsiaTheme="minorEastAsia"/>
          <w:b/>
          <w:i/>
          <w:lang w:val="en-GB" w:eastAsia="zh-CN"/>
        </w:rPr>
      </w:pPr>
      <w:r w:rsidRPr="007813B7">
        <w:rPr>
          <w:rFonts w:eastAsiaTheme="minorEastAsia" w:hint="eastAsia"/>
          <w:b/>
          <w:i/>
          <w:lang w:eastAsia="zh-CN"/>
        </w:rPr>
        <w:lastRenderedPageBreak/>
        <w:t>Observation 1:</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r>
        <w:rPr>
          <w:rFonts w:eastAsiaTheme="minorEastAsia"/>
          <w:b/>
          <w:i/>
          <w:lang w:val="en-GB" w:eastAsia="zh-CN"/>
        </w:rPr>
        <w:t xml:space="preserve"> </w:t>
      </w:r>
    </w:p>
    <w:p w:rsidR="00566773" w:rsidRDefault="00EE4DF1" w:rsidP="00485D71">
      <w:pPr>
        <w:pStyle w:val="a0"/>
        <w:spacing w:beforeLines="50" w:after="0"/>
        <w:rPr>
          <w:rFonts w:eastAsiaTheme="minorEastAsia"/>
          <w:b/>
          <w:i/>
          <w:lang w:val="en-GB" w:eastAsia="zh-CN"/>
        </w:rPr>
      </w:pPr>
      <w:r>
        <w:rPr>
          <w:rFonts w:eastAsiaTheme="minorEastAsia" w:hint="eastAsia"/>
          <w:b/>
          <w:i/>
          <w:lang w:val="en-GB" w:eastAsia="zh-CN"/>
        </w:rPr>
        <w:t xml:space="preserve">Observation 2: Evaluation results on </w:t>
      </w:r>
      <w:r w:rsidR="00F00E12">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 with the assumption that the simulation bandwidth is not </w:t>
      </w:r>
      <w:r>
        <w:rPr>
          <w:rFonts w:eastAsiaTheme="minorEastAsia"/>
          <w:b/>
          <w:i/>
          <w:lang w:val="en-GB" w:eastAsia="zh-CN"/>
        </w:rPr>
        <w:t>scaled</w:t>
      </w:r>
      <w:r>
        <w:rPr>
          <w:rFonts w:eastAsiaTheme="minorEastAsia" w:hint="eastAsia"/>
          <w:b/>
          <w:i/>
          <w:lang w:val="en-GB" w:eastAsia="zh-CN"/>
        </w:rPr>
        <w:t xml:space="preserve"> with SCS.</w:t>
      </w:r>
    </w:p>
    <w:p w:rsidR="00566773" w:rsidRDefault="00EE4DF1" w:rsidP="00485D71">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requirement on area traffic capacity can be met</w:t>
      </w:r>
      <w:r w:rsidRPr="007F1FA6">
        <w:rPr>
          <w:rFonts w:eastAsiaTheme="minorEastAsia" w:hint="eastAsia"/>
          <w:b/>
          <w:i/>
          <w:lang w:eastAsia="zh-CN"/>
        </w:rPr>
        <w:t xml:space="preserve"> by NR</w:t>
      </w:r>
      <w:r>
        <w:rPr>
          <w:rFonts w:eastAsiaTheme="minorEastAsia" w:hint="eastAsia"/>
          <w:b/>
          <w:i/>
          <w:lang w:eastAsia="zh-CN"/>
        </w:rPr>
        <w:t>.</w:t>
      </w:r>
    </w:p>
    <w:p w:rsidR="00566773" w:rsidRDefault="00EE4DF1" w:rsidP="00485D71">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when </w:t>
      </w:r>
      <w:r>
        <w:rPr>
          <w:rFonts w:eastAsiaTheme="minorEastAsia"/>
          <w:b/>
          <w:i/>
          <w:lang w:eastAsia="zh-CN"/>
        </w:rPr>
        <w:t>spectral</w:t>
      </w:r>
      <w:r>
        <w:rPr>
          <w:rFonts w:eastAsiaTheme="minorEastAsia" w:hint="eastAsia"/>
          <w:b/>
          <w:i/>
          <w:lang w:eastAsia="zh-CN"/>
        </w:rPr>
        <w:t xml:space="preserve"> </w:t>
      </w:r>
      <w:r>
        <w:rPr>
          <w:rFonts w:eastAsiaTheme="minorEastAsia"/>
          <w:b/>
          <w:i/>
          <w:lang w:eastAsia="zh-CN"/>
        </w:rPr>
        <w:t>efficiency</w:t>
      </w:r>
      <w:r>
        <w:rPr>
          <w:rFonts w:eastAsiaTheme="minorEastAsia" w:hint="eastAsia"/>
          <w:b/>
          <w:i/>
          <w:lang w:eastAsia="zh-CN"/>
        </w:rPr>
        <w:t xml:space="preserve"> is lower than that of the case of less </w:t>
      </w:r>
      <w:proofErr w:type="spellStart"/>
      <w:r>
        <w:rPr>
          <w:rFonts w:eastAsiaTheme="minorEastAsia" w:hint="eastAsia"/>
          <w:b/>
          <w:i/>
          <w:lang w:eastAsia="zh-CN"/>
        </w:rPr>
        <w:t>TRxPs</w:t>
      </w:r>
      <w:proofErr w:type="spellEnd"/>
      <w:r>
        <w:rPr>
          <w:rFonts w:eastAsiaTheme="minorEastAsia" w:hint="eastAsia"/>
          <w:b/>
          <w:i/>
          <w:lang w:eastAsia="zh-CN"/>
        </w:rPr>
        <w:t>.</w:t>
      </w:r>
    </w:p>
    <w:p w:rsidR="00566773" w:rsidRDefault="00EE4DF1" w:rsidP="00485D71">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12</w:t>
      </w:r>
      <w:r w:rsidR="00065B28">
        <w:rPr>
          <w:rFonts w:eastAsiaTheme="minorEastAsia" w:hint="eastAsia"/>
          <w:b/>
          <w:i/>
          <w:lang w:eastAsia="zh-CN"/>
        </w:rPr>
        <w:t>/36</w:t>
      </w:r>
      <w:r>
        <w:rPr>
          <w:rFonts w:eastAsiaTheme="minorEastAsia" w:hint="eastAsia"/>
          <w:b/>
          <w:i/>
          <w:lang w:eastAsia="zh-CN"/>
        </w:rPr>
        <w:t xml:space="preserve">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w:t>
      </w:r>
      <w:r w:rsidR="0042544F">
        <w:rPr>
          <w:rFonts w:eastAsiaTheme="minorEastAsia" w:hint="eastAsia"/>
          <w:b/>
          <w:i/>
          <w:lang w:val="en-GB" w:eastAsia="zh-CN"/>
        </w:rPr>
        <w:t xml:space="preserve">both </w:t>
      </w:r>
      <w:r>
        <w:rPr>
          <w:rFonts w:eastAsiaTheme="minorEastAsia" w:hint="eastAsia"/>
          <w:b/>
          <w:i/>
          <w:lang w:val="en-GB" w:eastAsia="zh-CN"/>
        </w:rPr>
        <w:t>FDD</w:t>
      </w:r>
      <w:r w:rsidR="0042544F">
        <w:rPr>
          <w:rFonts w:eastAsiaTheme="minorEastAsia" w:hint="eastAsia"/>
          <w:b/>
          <w:i/>
          <w:lang w:val="en-GB" w:eastAsia="zh-CN"/>
        </w:rPr>
        <w:t xml:space="preserve"> and TDD</w:t>
      </w:r>
      <w:r>
        <w:rPr>
          <w:rFonts w:eastAsiaTheme="minorEastAsia" w:hint="eastAsia"/>
          <w:b/>
          <w:i/>
          <w:lang w:val="en-GB" w:eastAsia="zh-CN"/>
        </w:rPr>
        <w:t xml:space="preserve"> mode.</w:t>
      </w:r>
    </w:p>
    <w:p w:rsidR="00566773" w:rsidRDefault="00EE4DF1" w:rsidP="00485D71">
      <w:pPr>
        <w:spacing w:beforeLines="50"/>
        <w:jc w:val="both"/>
        <w:rPr>
          <w:rFonts w:eastAsiaTheme="minorEastAsia"/>
          <w:b/>
          <w:i/>
          <w:lang w:val="en-GB" w:eastAsia="zh-CN"/>
        </w:rPr>
      </w:pPr>
      <w:r>
        <w:rPr>
          <w:rFonts w:eastAsiaTheme="minorEastAsia" w:hint="eastAsia"/>
          <w:b/>
          <w:i/>
          <w:lang w:val="en-GB" w:eastAsia="zh-CN"/>
        </w:rPr>
        <w:t xml:space="preserve">Observation 6: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566773" w:rsidRDefault="00EE4DF1" w:rsidP="00485D71">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5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566773" w:rsidRDefault="00EE4DF1" w:rsidP="00485D71">
      <w:pPr>
        <w:spacing w:beforeLines="50"/>
        <w:jc w:val="both"/>
        <w:rPr>
          <w:rFonts w:eastAsiaTheme="minorEastAsia"/>
          <w:b/>
          <w:i/>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area traffic capacity evaluation, which leads to different presentation of required bandwidth. </w:t>
      </w:r>
    </w:p>
    <w:p w:rsidR="00566773" w:rsidRDefault="00EE4DF1" w:rsidP="00485D71">
      <w:pPr>
        <w:spacing w:beforeLines="50"/>
        <w:jc w:val="both"/>
        <w:rPr>
          <w:rFonts w:eastAsiaTheme="minorEastAsia"/>
          <w:b/>
          <w:i/>
          <w:lang w:val="en-GB" w:eastAsia="zh-CN"/>
        </w:rPr>
      </w:pPr>
      <w:r>
        <w:rPr>
          <w:rFonts w:eastAsiaTheme="minorEastAsia" w:hint="eastAsia"/>
          <w:b/>
          <w:i/>
          <w:lang w:val="en-GB" w:eastAsia="zh-CN"/>
        </w:rPr>
        <w:t xml:space="preserve">Proposal 3: Further investigation is needed to find proper antenna configuration for indoor uplink considering antenna size, complexity and performance. </w:t>
      </w:r>
    </w:p>
    <w:p w:rsidR="00751A62" w:rsidRDefault="00830F4E">
      <w:pPr>
        <w:pStyle w:val="1"/>
        <w:numPr>
          <w:ilvl w:val="0"/>
          <w:numId w:val="0"/>
        </w:numPr>
        <w:ind w:left="567" w:hanging="567"/>
        <w:rPr>
          <w:rFonts w:ascii="Times New Roman" w:hAnsi="Times New Roman"/>
        </w:rPr>
      </w:pPr>
      <w:r w:rsidRPr="00DD54A4">
        <w:rPr>
          <w:rFonts w:ascii="Times New Roman" w:hAnsi="Times New Roman"/>
        </w:rPr>
        <w:t>Re</w:t>
      </w:r>
      <w:r w:rsidRPr="0003648C">
        <w:rPr>
          <w:rFonts w:ascii="Times New Roman" w:hAnsi="Times New Roman"/>
        </w:rPr>
        <w:t>ferences</w:t>
      </w:r>
      <w:bookmarkStart w:id="265" w:name="_Ref427008671"/>
      <w:bookmarkStart w:id="266" w:name="_Ref427135890"/>
      <w:bookmarkEnd w:id="265"/>
      <w:bookmarkEnd w:id="266"/>
    </w:p>
    <w:p w:rsidR="006D01F1" w:rsidRPr="00323390" w:rsidRDefault="005B02F7" w:rsidP="002F7165">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bookmarkStart w:id="267" w:name="OLE_LINK61"/>
      <w:bookmarkStart w:id="268" w:name="OLE_LINK62"/>
      <w:bookmarkStart w:id="269" w:name="OLE_LINK65"/>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bookmarkEnd w:id="267"/>
    <w:bookmarkEnd w:id="268"/>
    <w:bookmarkEnd w:id="269"/>
    <w:p w:rsidR="00751A62" w:rsidRPr="009B4C19"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9B4C19" w:rsidRPr="0059395D" w:rsidRDefault="00E43579" w:rsidP="00E43579">
      <w:pPr>
        <w:pStyle w:val="a0"/>
        <w:numPr>
          <w:ilvl w:val="1"/>
          <w:numId w:val="2"/>
        </w:numPr>
        <w:tabs>
          <w:tab w:val="clear" w:pos="1545"/>
          <w:tab w:val="left" w:pos="0"/>
          <w:tab w:val="left" w:pos="540"/>
        </w:tabs>
        <w:ind w:left="540" w:hangingChars="270" w:hanging="540"/>
        <w:rPr>
          <w:lang w:eastAsia="zh-CN"/>
        </w:rPr>
      </w:pPr>
      <w:r w:rsidRPr="00E43579">
        <w:rPr>
          <w:lang w:eastAsia="zh-CN"/>
        </w:rPr>
        <w:t>R1-</w:t>
      </w:r>
      <w:r w:rsidR="002E49C4" w:rsidRPr="002E49C4">
        <w:rPr>
          <w:lang w:eastAsia="zh-CN"/>
        </w:rPr>
        <w:t>180</w:t>
      </w:r>
      <w:r w:rsidR="00A42D82">
        <w:rPr>
          <w:lang w:eastAsia="zh-CN"/>
        </w:rPr>
        <w:t>378</w:t>
      </w:r>
      <w:r w:rsidR="00D74801">
        <w:rPr>
          <w:rFonts w:eastAsiaTheme="minorEastAsia" w:hint="eastAsia"/>
          <w:lang w:eastAsia="zh-CN"/>
        </w:rPr>
        <w:t>7</w:t>
      </w:r>
      <w:r w:rsidR="00051E3F">
        <w:rPr>
          <w:rFonts w:eastAsiaTheme="minorEastAsia" w:hint="eastAsia"/>
          <w:iCs/>
          <w:lang w:eastAsia="zh-CN"/>
        </w:rPr>
        <w:t>,</w:t>
      </w:r>
      <w:r w:rsidR="00051E3F">
        <w:rPr>
          <w:rFonts w:eastAsiaTheme="minorEastAsia" w:hint="eastAsia"/>
          <w:lang w:eastAsia="zh-CN"/>
        </w:rPr>
        <w:t xml:space="preserve"> </w:t>
      </w:r>
      <w:r w:rsidR="00051E3F">
        <w:rPr>
          <w:rFonts w:eastAsiaTheme="minorEastAsia"/>
          <w:lang w:eastAsia="zh-CN"/>
        </w:rPr>
        <w:t>“</w:t>
      </w:r>
      <w:r w:rsidR="00051E3F" w:rsidRPr="003F16A1">
        <w:rPr>
          <w:sz w:val="22"/>
          <w:szCs w:val="22"/>
        </w:rPr>
        <w:t>Initial self evaluation for Indoor Hotspot-</w:t>
      </w:r>
      <w:proofErr w:type="spellStart"/>
      <w:r w:rsidR="00051E3F" w:rsidRPr="003F16A1">
        <w:rPr>
          <w:sz w:val="22"/>
          <w:szCs w:val="22"/>
        </w:rPr>
        <w:t>eMBB</w:t>
      </w:r>
      <w:proofErr w:type="spellEnd"/>
      <w:r w:rsidR="008453A2">
        <w:rPr>
          <w:rFonts w:eastAsiaTheme="minorEastAsia"/>
          <w:sz w:val="22"/>
          <w:szCs w:val="22"/>
          <w:lang w:eastAsia="zh-CN"/>
        </w:rPr>
        <w:t>”</w:t>
      </w:r>
      <w:r>
        <w:rPr>
          <w:rFonts w:eastAsiaTheme="minorEastAsia" w:hint="eastAsia"/>
          <w:lang w:eastAsia="zh-CN"/>
        </w:rPr>
        <w:t>,</w:t>
      </w:r>
      <w:r w:rsidR="002B7EC8">
        <w:rPr>
          <w:rFonts w:eastAsiaTheme="minorEastAsia" w:hint="eastAsia"/>
          <w:lang w:eastAsia="zh-CN"/>
        </w:rPr>
        <w:t xml:space="preserve"> </w:t>
      </w:r>
      <w:r>
        <w:rPr>
          <w:rFonts w:eastAsiaTheme="minorEastAsia" w:hint="eastAsia"/>
          <w:lang w:eastAsia="zh-CN"/>
        </w:rPr>
        <w:t>CATT</w:t>
      </w:r>
    </w:p>
    <w:p w:rsidR="0059395D" w:rsidRPr="001A12E3" w:rsidRDefault="00EF4BB1" w:rsidP="00E43579">
      <w:pPr>
        <w:pStyle w:val="a0"/>
        <w:numPr>
          <w:ilvl w:val="1"/>
          <w:numId w:val="2"/>
        </w:numPr>
        <w:tabs>
          <w:tab w:val="clear" w:pos="1545"/>
          <w:tab w:val="left" w:pos="0"/>
          <w:tab w:val="left" w:pos="540"/>
        </w:tabs>
        <w:ind w:left="540" w:hangingChars="270" w:hanging="540"/>
        <w:rPr>
          <w:lang w:eastAsia="zh-CN"/>
        </w:rPr>
      </w:pPr>
      <w:r>
        <w:rPr>
          <w:rFonts w:eastAsiaTheme="minorEastAsia"/>
          <w:lang w:eastAsia="zh-CN"/>
        </w:rPr>
        <w:t xml:space="preserve">RAN1#92 </w:t>
      </w:r>
      <w:r>
        <w:rPr>
          <w:rFonts w:eastAsia="宋体"/>
          <w:lang w:eastAsia="zh-CN"/>
        </w:rPr>
        <w:t>Chairman’s notes</w:t>
      </w:r>
      <w:r w:rsidR="0059395D" w:rsidRPr="00870B06">
        <w:rPr>
          <w:rFonts w:hint="eastAsia"/>
          <w:lang w:eastAsia="zh-CN"/>
        </w:rPr>
        <w:t>.</w:t>
      </w:r>
    </w:p>
    <w:p w:rsidR="001A12E3" w:rsidRDefault="00E90FDB" w:rsidP="00667755">
      <w:pPr>
        <w:pStyle w:val="a0"/>
        <w:numPr>
          <w:ilvl w:val="1"/>
          <w:numId w:val="2"/>
        </w:numPr>
        <w:tabs>
          <w:tab w:val="clear" w:pos="1545"/>
          <w:tab w:val="left" w:pos="0"/>
          <w:tab w:val="left" w:pos="540"/>
        </w:tabs>
        <w:ind w:left="540" w:hangingChars="270" w:hanging="540"/>
        <w:rPr>
          <w:lang w:eastAsia="zh-CN"/>
        </w:rPr>
      </w:pPr>
      <w:bookmarkStart w:id="270" w:name="OLE_LINK393"/>
      <w:bookmarkStart w:id="271" w:name="OLE_LINK394"/>
      <w:r w:rsidRPr="00E90FDB">
        <w:rPr>
          <w:lang w:eastAsia="zh-CN"/>
        </w:rPr>
        <w:t>R1-</w:t>
      </w:r>
      <w:r w:rsidR="009244BA" w:rsidRPr="00172559">
        <w:rPr>
          <w:lang w:eastAsia="zh-CN"/>
        </w:rPr>
        <w:t>180</w:t>
      </w:r>
      <w:r w:rsidR="00C33675">
        <w:rPr>
          <w:rFonts w:eastAsiaTheme="minorEastAsia" w:hint="eastAsia"/>
          <w:lang w:eastAsia="zh-CN"/>
        </w:rPr>
        <w:t>6326</w:t>
      </w:r>
      <w:r w:rsidR="001A12E3" w:rsidRPr="00E90FDB">
        <w:rPr>
          <w:rFonts w:hint="eastAsia"/>
          <w:lang w:eastAsia="zh-CN"/>
        </w:rPr>
        <w:t xml:space="preserve">, </w:t>
      </w:r>
      <w:r w:rsidR="001A12E3" w:rsidRPr="001A12E3">
        <w:rPr>
          <w:rFonts w:eastAsiaTheme="minorEastAsia"/>
          <w:lang w:eastAsia="zh-CN"/>
        </w:rPr>
        <w:t>“</w:t>
      </w:r>
      <w:r w:rsidR="00A60FE9" w:rsidRPr="00F15C98">
        <w:rPr>
          <w:sz w:val="22"/>
          <w:szCs w:val="22"/>
        </w:rPr>
        <w:t>Discussions on system level simulation configurations and technical features for self evaluation</w:t>
      </w:r>
      <w:r w:rsidR="001A12E3" w:rsidRPr="001A12E3">
        <w:rPr>
          <w:rFonts w:eastAsiaTheme="minorEastAsia"/>
          <w:sz w:val="22"/>
          <w:szCs w:val="22"/>
          <w:lang w:eastAsia="zh-CN"/>
        </w:rPr>
        <w:t>”</w:t>
      </w:r>
      <w:r w:rsidR="001A12E3" w:rsidRPr="001A12E3">
        <w:rPr>
          <w:rFonts w:eastAsiaTheme="minorEastAsia" w:hint="eastAsia"/>
          <w:lang w:eastAsia="zh-CN"/>
        </w:rPr>
        <w:t>, CATT</w:t>
      </w:r>
    </w:p>
    <w:bookmarkEnd w:id="270"/>
    <w:bookmarkEnd w:id="271"/>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8F1A85">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w:t>
      </w:r>
      <w:r w:rsidR="00ED6A97">
        <w:rPr>
          <w:rFonts w:eastAsiaTheme="minorEastAsia"/>
          <w:lang w:eastAsia="zh-CN"/>
        </w:rPr>
        <w:t>downlink</w:t>
      </w:r>
      <w:r w:rsidR="00ED6A97">
        <w:rPr>
          <w:rFonts w:eastAsiaTheme="minorEastAsia" w:hint="eastAsia"/>
          <w:lang w:eastAsia="zh-CN"/>
        </w:rPr>
        <w:t xml:space="preserve"> and uplink </w:t>
      </w:r>
      <w:r>
        <w:rPr>
          <w:rFonts w:eastAsiaTheme="minorEastAsia"/>
          <w:lang w:eastAsia="zh-CN"/>
        </w:rPr>
        <w:t xml:space="preserve">evaluation assumptions </w:t>
      </w:r>
      <w:r>
        <w:rPr>
          <w:rFonts w:eastAsiaTheme="minorEastAsia" w:hint="eastAsia"/>
          <w:lang w:eastAsia="zh-CN"/>
        </w:rPr>
        <w:t xml:space="preserve">for </w:t>
      </w:r>
      <w:r w:rsidR="004F30E1">
        <w:rPr>
          <w:rFonts w:eastAsiaTheme="minorEastAsia" w:hint="eastAsia"/>
          <w:lang w:eastAsia="zh-CN"/>
        </w:rPr>
        <w:t>Indoor Hotspot-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AA631B" w:rsidRDefault="00F21247">
      <w:pPr>
        <w:pStyle w:val="a7"/>
        <w:keepNext/>
        <w:jc w:val="center"/>
        <w:rPr>
          <w:rFonts w:eastAsiaTheme="minorEastAsia"/>
          <w:lang w:eastAsia="zh-CN"/>
        </w:rPr>
      </w:pPr>
      <w:r>
        <w:t xml:space="preserve">Table </w:t>
      </w:r>
      <w:r w:rsidR="00175E3C">
        <w:rPr>
          <w:rFonts w:eastAsiaTheme="minorEastAsia" w:hint="eastAsia"/>
          <w:lang w:eastAsia="zh-CN"/>
        </w:rPr>
        <w:t>A-1</w:t>
      </w:r>
      <w:r>
        <w:rPr>
          <w:rFonts w:eastAsiaTheme="minorEastAsia" w:hint="eastAsia"/>
          <w:lang w:eastAsia="zh-CN"/>
        </w:rPr>
        <w:t xml:space="preserve"> </w:t>
      </w:r>
      <w:r w:rsidR="009B6199">
        <w:rPr>
          <w:rFonts w:eastAsiaTheme="minorEastAsia" w:hint="eastAsia"/>
          <w:lang w:eastAsia="zh-CN"/>
        </w:rPr>
        <w:t>E</w:t>
      </w:r>
      <w:r>
        <w:rPr>
          <w:rFonts w:eastAsiaTheme="minorEastAsia" w:hint="eastAsia"/>
          <w:lang w:eastAsia="zh-CN"/>
        </w:rPr>
        <w:t>valuation assumption</w:t>
      </w:r>
      <w:r w:rsidR="00C33F3C">
        <w:rPr>
          <w:rFonts w:eastAsiaTheme="minorEastAsia" w:hint="eastAsia"/>
          <w:lang w:eastAsia="zh-CN"/>
        </w:rPr>
        <w:t xml:space="preserve"> </w:t>
      </w:r>
      <w:r w:rsidR="00C33F3C">
        <w:rPr>
          <w:rFonts w:hint="eastAsia"/>
          <w:lang w:eastAsia="zh-CN"/>
        </w:rPr>
        <w:t xml:space="preserve">for </w:t>
      </w:r>
      <w:r w:rsidR="00C33F3C">
        <w:rPr>
          <w:rFonts w:eastAsiaTheme="minorEastAsia" w:hint="eastAsia"/>
          <w:lang w:eastAsia="zh-CN"/>
        </w:rPr>
        <w:t>D</w:t>
      </w:r>
      <w:r w:rsidR="00C33F3C">
        <w:rPr>
          <w:rFonts w:hint="eastAsia"/>
          <w:lang w:eastAsia="zh-CN"/>
        </w:rPr>
        <w:t>L</w:t>
      </w:r>
      <w:r w:rsidR="00C33F3C">
        <w:rPr>
          <w:rFonts w:eastAsiaTheme="minorEastAsia" w:hint="eastAsia"/>
          <w:lang w:eastAsia="zh-CN"/>
        </w:rPr>
        <w:t xml:space="preserve"> and UL</w:t>
      </w:r>
    </w:p>
    <w:tbl>
      <w:tblPr>
        <w:tblW w:w="4470" w:type="pct"/>
        <w:jc w:val="center"/>
        <w:tblInd w:w="-403" w:type="dxa"/>
        <w:tblLook w:val="04A0"/>
      </w:tblPr>
      <w:tblGrid>
        <w:gridCol w:w="2916"/>
        <w:gridCol w:w="2806"/>
        <w:gridCol w:w="2581"/>
      </w:tblGrid>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shd w:val="clear" w:color="000000" w:fill="D8D8D8"/>
            <w:vAlign w:val="center"/>
          </w:tcPr>
          <w:p w:rsidR="000464B4" w:rsidRPr="001A26E6" w:rsidRDefault="000464B4" w:rsidP="0033520C">
            <w:pPr>
              <w:jc w:val="both"/>
              <w:rPr>
                <w:rFonts w:ascii="Arial" w:eastAsia="宋体" w:hAnsi="Arial" w:cs="Arial"/>
                <w:b/>
                <w:bCs/>
                <w:sz w:val="18"/>
                <w:szCs w:val="18"/>
                <w:lang w:eastAsia="zh-CN"/>
              </w:rPr>
            </w:pPr>
            <w:r w:rsidRPr="001A26E6">
              <w:rPr>
                <w:rFonts w:ascii="Arial" w:eastAsia="宋体" w:hAnsi="Arial" w:cs="Arial"/>
                <w:b/>
                <w:bCs/>
                <w:sz w:val="18"/>
                <w:szCs w:val="18"/>
                <w:lang w:eastAsia="zh-CN"/>
              </w:rPr>
              <w:t xml:space="preserve">Indoor </w:t>
            </w:r>
            <w:r w:rsidRPr="001A26E6">
              <w:rPr>
                <w:rFonts w:ascii="Arial" w:eastAsia="宋体" w:hAnsi="Arial" w:cs="Arial" w:hint="eastAsia"/>
                <w:b/>
                <w:bCs/>
                <w:sz w:val="18"/>
                <w:szCs w:val="18"/>
                <w:lang w:eastAsia="zh-CN"/>
              </w:rPr>
              <w:t>H</w:t>
            </w:r>
            <w:r w:rsidRPr="001A26E6">
              <w:rPr>
                <w:rFonts w:ascii="Arial" w:eastAsia="宋体" w:hAnsi="Arial" w:cs="Arial"/>
                <w:b/>
                <w:bCs/>
                <w:sz w:val="18"/>
                <w:szCs w:val="18"/>
                <w:lang w:eastAsia="zh-CN"/>
              </w:rPr>
              <w:t xml:space="preserve">otspot - </w:t>
            </w:r>
            <w:proofErr w:type="spellStart"/>
            <w:r w:rsidRPr="001A26E6">
              <w:rPr>
                <w:rFonts w:ascii="Arial" w:eastAsia="宋体" w:hAnsi="Arial" w:cs="Arial"/>
                <w:b/>
                <w:bCs/>
                <w:sz w:val="18"/>
                <w:szCs w:val="18"/>
                <w:lang w:eastAsia="zh-CN"/>
              </w:rPr>
              <w:t>eMBB</w:t>
            </w:r>
            <w:proofErr w:type="spellEnd"/>
          </w:p>
        </w:tc>
        <w:tc>
          <w:tcPr>
            <w:tcW w:w="3244" w:type="pct"/>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0464B4" w:rsidRPr="00FC2050" w:rsidRDefault="000464B4" w:rsidP="0033520C">
            <w:pPr>
              <w:jc w:val="center"/>
              <w:rPr>
                <w:rFonts w:ascii="Arial" w:eastAsia="宋体" w:hAnsi="Arial" w:cs="Arial"/>
                <w:sz w:val="18"/>
                <w:szCs w:val="18"/>
                <w:lang w:eastAsia="zh-CN"/>
              </w:rPr>
            </w:pPr>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A</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Carrier frequency for evaluation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4 GHz</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72" w:name="_Hlk503186383"/>
            <w:r>
              <w:rPr>
                <w:rFonts w:ascii="Arial" w:eastAsia="宋体" w:hAnsi="Arial" w:cs="Arial" w:hint="eastAsia"/>
                <w:sz w:val="18"/>
                <w:szCs w:val="18"/>
                <w:lang w:eastAsia="zh-CN"/>
              </w:rPr>
              <w:t>FDD: 10M+10M</w:t>
            </w:r>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19484A" w:rsidRDefault="000464B4" w:rsidP="0033520C">
            <w:pPr>
              <w:jc w:val="both"/>
              <w:rPr>
                <w:rFonts w:ascii="Arial" w:eastAsiaTheme="minorEastAsia" w:hAnsi="Arial" w:cs="Arial"/>
                <w:sz w:val="18"/>
                <w:lang w:eastAsia="zh-CN"/>
              </w:rPr>
            </w:pPr>
            <w:bookmarkStart w:id="273" w:name="_Hlk505609006"/>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74" w:name="OLE_LINK148"/>
            <w:bookmarkStart w:id="275" w:name="OLE_LINK149"/>
            <w:bookmarkStart w:id="276" w:name="OLE_LINK150"/>
            <w:bookmarkStart w:id="277"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274"/>
            <w:bookmarkEnd w:id="275"/>
            <w:bookmarkEnd w:id="276"/>
            <w:bookmarkEnd w:id="277"/>
          </w:p>
        </w:tc>
      </w:tr>
      <w:bookmarkEnd w:id="273"/>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rPr>
            </w:pPr>
            <w:r w:rsidRPr="00786663">
              <w:rPr>
                <w:rFonts w:ascii="Arial" w:hAnsi="Arial" w:cs="Arial"/>
                <w:sz w:val="18"/>
              </w:rPr>
              <w:t>Subcarrier spacing</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15KHz</w:t>
            </w:r>
            <w:r w:rsidR="000A26FF">
              <w:rPr>
                <w:rFonts w:ascii="Arial" w:eastAsia="宋体" w:hAnsi="Arial" w:cs="Arial" w:hint="eastAsia"/>
                <w:sz w:val="18"/>
                <w:szCs w:val="18"/>
                <w:lang w:eastAsia="zh-CN"/>
              </w:rPr>
              <w:t>, 30KHz</w:t>
            </w:r>
            <w:bookmarkStart w:id="278" w:name="OLE_LINK162"/>
            <w:bookmarkStart w:id="279" w:name="OLE_LINK163"/>
            <w:r w:rsidR="00AF7D94">
              <w:rPr>
                <w:rFonts w:ascii="Arial" w:eastAsia="宋体" w:hAnsi="Arial" w:cs="Arial"/>
                <w:sz w:val="18"/>
                <w:szCs w:val="18"/>
                <w:lang w:eastAsia="zh-CN"/>
              </w:rPr>
              <w:t>(TDD only)</w:t>
            </w:r>
            <w:bookmarkEnd w:id="278"/>
            <w:bookmarkEnd w:id="279"/>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lang w:eastAsia="zh-CN"/>
              </w:rPr>
            </w:pPr>
            <w:r w:rsidRPr="00786663">
              <w:rPr>
                <w:rFonts w:ascii="Arial" w:hAnsi="Arial" w:cs="Arial"/>
                <w:sz w:val="18"/>
                <w:lang w:eastAsia="zh-CN"/>
              </w:rPr>
              <w:t>Symbols number per slot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14</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height</w:t>
            </w:r>
          </w:p>
        </w:tc>
        <w:bookmarkEnd w:id="272"/>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sidRPr="00A6377B">
              <w:rPr>
                <w:rFonts w:ascii="Arial" w:eastAsia="宋体" w:hAnsi="Arial" w:cs="Arial"/>
                <w:sz w:val="18"/>
                <w:szCs w:val="18"/>
                <w:lang w:eastAsia="zh-CN"/>
              </w:rPr>
              <w:t>3</w:t>
            </w:r>
            <w:r w:rsidRPr="00FC2050">
              <w:rPr>
                <w:rFonts w:ascii="Arial" w:eastAsia="宋体" w:hAnsi="Arial" w:cs="Arial"/>
                <w:sz w:val="18"/>
                <w:szCs w:val="18"/>
                <w:lang w:eastAsia="zh-CN"/>
              </w:rPr>
              <w:t> </w:t>
            </w:r>
            <w:r w:rsidRPr="00A6377B">
              <w:rPr>
                <w:rFonts w:ascii="Arial" w:eastAsia="宋体" w:hAnsi="Arial" w:cs="Arial"/>
                <w:sz w:val="18"/>
                <w:szCs w:val="18"/>
                <w:lang w:eastAsia="zh-CN"/>
              </w:rPr>
              <w:t>m</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Total transmit power per </w:t>
            </w:r>
            <w:proofErr w:type="spellStart"/>
            <w:r w:rsidRPr="00FC2050">
              <w:rPr>
                <w:rFonts w:ascii="Arial" w:eastAsia="宋体" w:hAnsi="Arial" w:cs="Arial"/>
                <w:sz w:val="18"/>
                <w:szCs w:val="18"/>
                <w:lang w:eastAsia="zh-CN"/>
              </w:rPr>
              <w:t>TRxP</w:t>
            </w:r>
            <w:proofErr w:type="spellEnd"/>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FC2050">
              <w:rPr>
                <w:rFonts w:ascii="Arial" w:eastAsia="宋体" w:hAnsi="Arial" w:cs="Arial"/>
                <w:sz w:val="18"/>
                <w:szCs w:val="18"/>
                <w:lang w:eastAsia="zh-CN"/>
              </w:rPr>
              <w:t xml:space="preserve">21 </w:t>
            </w:r>
            <w:proofErr w:type="spellStart"/>
            <w:r w:rsidRPr="00FC2050">
              <w:rPr>
                <w:rFonts w:ascii="Arial" w:eastAsia="宋体" w:hAnsi="Arial" w:cs="Arial"/>
                <w:sz w:val="18"/>
                <w:szCs w:val="18"/>
                <w:lang w:eastAsia="zh-CN"/>
              </w:rPr>
              <w:t>dBm</w:t>
            </w:r>
            <w:proofErr w:type="spellEnd"/>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FC2050">
              <w:rPr>
                <w:rFonts w:ascii="Arial" w:eastAsia="宋体" w:hAnsi="Arial" w:cs="Arial"/>
                <w:sz w:val="18"/>
                <w:szCs w:val="18"/>
                <w:lang w:eastAsia="zh-CN"/>
              </w:rPr>
              <w:t>2</w:t>
            </w:r>
            <w:r>
              <w:rPr>
                <w:rFonts w:ascii="Arial" w:eastAsia="宋体" w:hAnsi="Arial" w:cs="Arial" w:hint="eastAsia"/>
                <w:sz w:val="18"/>
                <w:szCs w:val="18"/>
                <w:lang w:eastAsia="zh-CN"/>
              </w:rPr>
              <w:t>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power class</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23 </w:t>
            </w:r>
            <w:proofErr w:type="spellStart"/>
            <w:r w:rsidRPr="00FC2050">
              <w:rPr>
                <w:rFonts w:ascii="Arial" w:eastAsia="宋体" w:hAnsi="Arial" w:cs="Arial"/>
                <w:sz w:val="18"/>
                <w:szCs w:val="18"/>
                <w:lang w:eastAsia="zh-CN"/>
              </w:rPr>
              <w:t>dBm</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Inter-site distance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20m</w:t>
            </w:r>
          </w:p>
        </w:tc>
      </w:tr>
      <w:tr w:rsidR="00D2258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proofErr w:type="spellStart"/>
            <w:r w:rsidRPr="00FC2050">
              <w:rPr>
                <w:rFonts w:ascii="Arial" w:eastAsia="宋体" w:hAnsi="Arial" w:cs="Arial"/>
                <w:sz w:val="18"/>
                <w:szCs w:val="18"/>
                <w:lang w:eastAsia="zh-CN"/>
              </w:rPr>
              <w:t>TR</w:t>
            </w:r>
            <w:r>
              <w:rPr>
                <w:rFonts w:ascii="Arial" w:eastAsia="宋体" w:hAnsi="Arial" w:cs="Arial" w:hint="eastAsia"/>
                <w:sz w:val="18"/>
                <w:szCs w:val="18"/>
                <w:lang w:eastAsia="zh-CN"/>
              </w:rPr>
              <w:t>x</w:t>
            </w:r>
            <w:r w:rsidRPr="00FC2050">
              <w:rPr>
                <w:rFonts w:ascii="Arial" w:eastAsia="宋体" w:hAnsi="Arial" w:cs="Arial"/>
                <w:sz w:val="18"/>
                <w:szCs w:val="18"/>
                <w:lang w:eastAsia="zh-CN"/>
              </w:rPr>
              <w:t>P</w:t>
            </w:r>
            <w:proofErr w:type="spellEnd"/>
            <w:r w:rsidRPr="00FC2050">
              <w:rPr>
                <w:rFonts w:ascii="Arial" w:eastAsia="宋体" w:hAnsi="Arial" w:cs="Arial"/>
                <w:sz w:val="18"/>
                <w:szCs w:val="18"/>
                <w:lang w:eastAsia="zh-CN"/>
              </w:rPr>
              <w:t xml:space="preserve"> number per site</w:t>
            </w:r>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Mechanic tilt </w:t>
            </w:r>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0464B4" w:rsidRPr="00743E4F" w:rsidRDefault="000464B4" w:rsidP="0033520C">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r>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lastRenderedPageBreak/>
              <w:t>Electronic tilt</w:t>
            </w:r>
          </w:p>
        </w:tc>
        <w:tc>
          <w:tcPr>
            <w:tcW w:w="16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1554" w:type="pct"/>
            <w:tcBorders>
              <w:top w:val="single" w:sz="4" w:space="0" w:color="auto"/>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4335A0">
              <w:rPr>
                <w:rFonts w:ascii="Arial" w:eastAsia="宋体" w:hAnsi="Arial" w:cs="Arial"/>
                <w:sz w:val="18"/>
                <w:szCs w:val="18"/>
                <w:lang w:eastAsia="zh-CN"/>
              </w:rPr>
              <w:t xml:space="preserve">Number of antenna elements per </w:t>
            </w:r>
            <w:proofErr w:type="spellStart"/>
            <w:r w:rsidRPr="004335A0">
              <w:rPr>
                <w:rFonts w:ascii="Arial" w:eastAsia="宋体" w:hAnsi="Arial" w:cs="Arial"/>
                <w:sz w:val="18"/>
                <w:szCs w:val="18"/>
                <w:lang w:eastAsia="zh-CN"/>
              </w:rPr>
              <w:t>TRxP</w:t>
            </w:r>
            <w:proofErr w:type="spellEnd"/>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DA1E54" w:rsidRDefault="000464B4" w:rsidP="006F634E">
            <w:pPr>
              <w:jc w:val="both"/>
              <w:rPr>
                <w:rFonts w:ascii="Arial" w:eastAsia="宋体" w:hAnsi="Arial" w:cs="Arial"/>
                <w:sz w:val="18"/>
                <w:szCs w:val="18"/>
                <w:lang w:eastAsia="zh-CN"/>
              </w:rPr>
            </w:pPr>
            <w:bookmarkStart w:id="280" w:name="OLE_LINK109"/>
            <w:bookmarkStart w:id="281" w:name="OLE_LINK112"/>
            <w:r>
              <w:rPr>
                <w:rFonts w:ascii="Arial" w:eastAsia="宋体" w:hAnsi="Arial" w:cs="Arial" w:hint="eastAsia"/>
                <w:sz w:val="18"/>
                <w:szCs w:val="18"/>
                <w:lang w:eastAsia="zh-CN"/>
              </w:rPr>
              <w:t>16</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5E6E31" w:rsidRDefault="008D2078" w:rsidP="008D2078">
            <w:pPr>
              <w:jc w:val="both"/>
              <w:rPr>
                <w:rFonts w:ascii="Arial" w:eastAsia="宋体" w:hAnsi="Arial" w:cs="Arial"/>
                <w:sz w:val="18"/>
                <w:szCs w:val="18"/>
                <w:lang w:eastAsia="zh-CN"/>
              </w:rPr>
            </w:pPr>
            <w:r w:rsidRPr="00BB6600">
              <w:rPr>
                <w:rFonts w:ascii="Arial" w:eastAsia="宋体" w:hAnsi="Arial" w:cs="Arial"/>
                <w:sz w:val="18"/>
                <w:szCs w:val="18"/>
                <w:lang w:eastAsia="zh-CN"/>
              </w:rPr>
              <w:t>32Tx/Rx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(4,4,2,1,1), </w:t>
            </w:r>
          </w:p>
          <w:p w:rsidR="005E6E31" w:rsidRDefault="00AD4B7C" w:rsidP="008D2078">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5E6E31" w:rsidRDefault="00AD4B7C" w:rsidP="008D2078">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00EE2963">
              <w:rPr>
                <w:rFonts w:eastAsiaTheme="minorEastAsia" w:hint="eastAsia"/>
                <w:color w:val="000000"/>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sidR="004A2812">
              <w:rPr>
                <w:rFonts w:eastAsiaTheme="minorEastAsia" w:hint="eastAsia"/>
                <w:color w:val="000000"/>
                <w:lang w:eastAsia="zh-CN"/>
              </w:rPr>
              <w:t>,</w:t>
            </w:r>
          </w:p>
          <w:p w:rsidR="005E6E31" w:rsidRDefault="004A2812" w:rsidP="008D2078">
            <w:pPr>
              <w:jc w:val="both"/>
              <w:rPr>
                <w:rFonts w:ascii="Arial" w:eastAsia="宋体" w:hAnsi="Arial" w:cs="Arial"/>
                <w:sz w:val="18"/>
                <w:szCs w:val="18"/>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8D2078" w:rsidRPr="004A2812" w:rsidRDefault="008D2078" w:rsidP="006F634E">
            <w:pPr>
              <w:jc w:val="both"/>
              <w:rPr>
                <w:rFonts w:ascii="Arial" w:eastAsia="宋体" w:hAnsi="Arial" w:cs="Arial"/>
                <w:sz w:val="18"/>
                <w:szCs w:val="18"/>
                <w:lang w:eastAsia="zh-CN"/>
              </w:rPr>
            </w:pPr>
          </w:p>
          <w:bookmarkEnd w:id="280"/>
          <w:bookmarkEnd w:id="281"/>
          <w:p w:rsidR="000464B4" w:rsidRDefault="000464B4">
            <w:pPr>
              <w:jc w:val="both"/>
              <w:rPr>
                <w:rFonts w:ascii="Arial" w:eastAsia="宋体" w:hAnsi="Arial" w:cs="Arial"/>
                <w:sz w:val="18"/>
                <w:szCs w:val="18"/>
                <w:lang w:eastAsia="zh-CN"/>
              </w:rPr>
            </w:pPr>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t>+45°, -45° polarization</w:t>
            </w:r>
          </w:p>
        </w:tc>
        <w:tc>
          <w:tcPr>
            <w:tcW w:w="1554" w:type="pct"/>
            <w:tcBorders>
              <w:top w:val="nil"/>
              <w:left w:val="single" w:sz="4" w:space="0" w:color="auto"/>
              <w:bottom w:val="single" w:sz="4" w:space="0" w:color="auto"/>
              <w:right w:val="single" w:sz="4" w:space="0" w:color="auto"/>
            </w:tcBorders>
            <w:shd w:val="clear" w:color="auto" w:fill="auto"/>
            <w:vAlign w:val="center"/>
          </w:tcPr>
          <w:p w:rsidR="000464B4" w:rsidRDefault="000464B4" w:rsidP="0033520C">
            <w:pPr>
              <w:jc w:val="both"/>
              <w:rPr>
                <w:rFonts w:ascii="Arial" w:eastAsia="宋体" w:hAnsi="Arial" w:cs="Arial"/>
                <w:sz w:val="18"/>
                <w:szCs w:val="18"/>
                <w:lang w:eastAsia="zh-CN"/>
              </w:rPr>
            </w:pPr>
            <w:bookmarkStart w:id="282" w:name="OLE_LINK120"/>
            <w:bookmarkStart w:id="283" w:name="OLE_LINK121"/>
            <w:bookmarkStart w:id="284" w:name="OLE_LINK129"/>
            <w:r w:rsidRPr="009E5E16">
              <w:rPr>
                <w:rFonts w:ascii="Arial" w:eastAsia="宋体" w:hAnsi="Arial" w:cs="Arial"/>
                <w:sz w:val="18"/>
                <w:szCs w:val="18"/>
                <w:lang w:eastAsia="zh-CN"/>
              </w:rPr>
              <w:t>64Tx/Rx, (</w:t>
            </w:r>
            <w:bookmarkStart w:id="285" w:name="OLE_LINK118"/>
            <w:bookmarkStart w:id="286" w:name="OLE_LINK119"/>
            <w:proofErr w:type="spellStart"/>
            <w:r w:rsidRPr="009E5E16">
              <w:rPr>
                <w:rFonts w:ascii="Arial" w:eastAsia="宋体" w:hAnsi="Arial" w:cs="Arial"/>
                <w:sz w:val="18"/>
                <w:szCs w:val="18"/>
                <w:lang w:eastAsia="zh-CN"/>
              </w:rPr>
              <w:t>M,N,P,Mg,Ng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 xml:space="preserve">,2,1,1), </w:t>
            </w:r>
            <w:bookmarkEnd w:id="282"/>
            <w:bookmarkEnd w:id="283"/>
            <w:bookmarkEnd w:id="284"/>
            <w:bookmarkEnd w:id="285"/>
            <w:bookmarkEnd w:id="286"/>
          </w:p>
          <w:p w:rsidR="005E6E31"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128</w:t>
            </w:r>
            <w:r w:rsidRPr="00984F99">
              <w:rPr>
                <w:rFonts w:ascii="Arial" w:eastAsia="宋体" w:hAnsi="Arial" w:cs="Arial"/>
                <w:sz w:val="18"/>
                <w:szCs w:val="18"/>
                <w:lang w:eastAsia="zh-CN"/>
              </w:rPr>
              <w:t>Tx/Rx</w:t>
            </w:r>
            <w:r w:rsidRPr="00984F99">
              <w:rPr>
                <w:rFonts w:ascii="Arial" w:eastAsia="宋体" w:hAnsi="Arial" w:cs="Arial" w:hint="eastAsia"/>
                <w:sz w:val="18"/>
                <w:szCs w:val="18"/>
                <w:lang w:eastAsia="zh-CN"/>
              </w:rPr>
              <w:t>,</w:t>
            </w: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M,N,P,Mg,Ng</w:t>
            </w:r>
            <w:proofErr w:type="spellEnd"/>
            <w:r w:rsidRPr="00984F99">
              <w:rPr>
                <w:rFonts w:ascii="Arial" w:eastAsia="宋体" w:hAnsi="Arial" w:cs="Arial"/>
                <w:sz w:val="18"/>
                <w:szCs w:val="18"/>
                <w:lang w:eastAsia="zh-CN"/>
              </w:rPr>
              <w:t>) = (</w:t>
            </w:r>
            <w:r w:rsidRPr="00984F99">
              <w:rPr>
                <w:rFonts w:ascii="Arial" w:eastAsia="宋体" w:hAnsi="Arial" w:cs="Arial" w:hint="eastAsia"/>
                <w:sz w:val="18"/>
                <w:szCs w:val="18"/>
                <w:lang w:eastAsia="zh-CN"/>
              </w:rPr>
              <w:t>8</w:t>
            </w:r>
            <w:r w:rsidRPr="00984F99">
              <w:rPr>
                <w:rFonts w:ascii="Arial" w:eastAsia="宋体" w:hAnsi="Arial" w:cs="Arial"/>
                <w:sz w:val="18"/>
                <w:szCs w:val="18"/>
                <w:lang w:eastAsia="zh-CN"/>
              </w:rPr>
              <w:t>,</w:t>
            </w:r>
            <w:r>
              <w:rPr>
                <w:rFonts w:ascii="Arial" w:eastAsia="宋体" w:hAnsi="Arial" w:cs="Arial" w:hint="eastAsia"/>
                <w:sz w:val="18"/>
                <w:szCs w:val="18"/>
                <w:lang w:eastAsia="zh-CN"/>
              </w:rPr>
              <w:t>8</w:t>
            </w:r>
            <w:r w:rsidRPr="00984F99">
              <w:rPr>
                <w:rFonts w:ascii="Arial" w:eastAsia="宋体" w:hAnsi="Arial" w:cs="Arial"/>
                <w:sz w:val="18"/>
                <w:szCs w:val="18"/>
                <w:lang w:eastAsia="zh-CN"/>
              </w:rPr>
              <w:t>,2,1,1),</w:t>
            </w:r>
          </w:p>
          <w:p w:rsidR="00DA1E54" w:rsidRDefault="005E6E31" w:rsidP="0033520C">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EE2963" w:rsidRPr="005E6E31" w:rsidRDefault="00EE2963" w:rsidP="0033520C">
            <w:pPr>
              <w:jc w:val="both"/>
              <w:rPr>
                <w:rFonts w:ascii="Arial" w:eastAsia="宋体" w:hAnsi="Arial" w:cs="Arial"/>
                <w:sz w:val="18"/>
                <w:szCs w:val="18"/>
                <w:lang w:eastAsia="zh-CN"/>
              </w:rPr>
            </w:pPr>
          </w:p>
          <w:p w:rsidR="000464B4" w:rsidRPr="00984F99" w:rsidRDefault="000464B4" w:rsidP="0033520C">
            <w:pPr>
              <w:jc w:val="both"/>
              <w:rPr>
                <w:rFonts w:ascii="Arial" w:eastAsia="宋体" w:hAnsi="Arial" w:cs="Arial"/>
                <w:sz w:val="18"/>
                <w:szCs w:val="18"/>
                <w:lang w:eastAsia="zh-CN"/>
              </w:rPr>
            </w:pP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dH,dV</w:t>
            </w:r>
            <w:proofErr w:type="spellEnd"/>
            <w:r w:rsidRPr="00984F99">
              <w:rPr>
                <w:rFonts w:ascii="Arial" w:eastAsia="宋体" w:hAnsi="Arial" w:cs="Arial"/>
                <w:sz w:val="18"/>
                <w:szCs w:val="18"/>
                <w:lang w:eastAsia="zh-CN"/>
              </w:rPr>
              <w:t>) = (0.5, 0.5)λ</w:t>
            </w:r>
            <w:r w:rsidRPr="009E5E16">
              <w:rPr>
                <w:rFonts w:ascii="Arial" w:eastAsia="宋体" w:hAnsi="Arial" w:cs="Arial"/>
                <w:sz w:val="18"/>
                <w:szCs w:val="18"/>
                <w:lang w:eastAsia="zh-CN"/>
              </w:rPr>
              <w:br/>
              <w:t>+45°, -45° polarization</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TXRU per </w:t>
            </w:r>
            <w:proofErr w:type="spellStart"/>
            <w:r w:rsidRPr="00BB6600">
              <w:rPr>
                <w:rFonts w:ascii="Arial" w:eastAsia="宋体" w:hAnsi="Arial" w:cs="Arial"/>
                <w:sz w:val="18"/>
                <w:szCs w:val="18"/>
                <w:lang w:eastAsia="zh-CN"/>
              </w:rPr>
              <w:t>TRxP</w:t>
            </w:r>
            <w:proofErr w:type="spellEnd"/>
          </w:p>
        </w:tc>
        <w:tc>
          <w:tcPr>
            <w:tcW w:w="1690" w:type="pct"/>
            <w:tcBorders>
              <w:top w:val="nil"/>
              <w:left w:val="single" w:sz="4" w:space="0" w:color="auto"/>
              <w:bottom w:val="single" w:sz="4" w:space="0" w:color="auto"/>
              <w:right w:val="single" w:sz="4" w:space="0" w:color="auto"/>
            </w:tcBorders>
            <w:shd w:val="clear" w:color="auto" w:fill="auto"/>
            <w:vAlign w:val="center"/>
            <w:hideMark/>
          </w:tcPr>
          <w:p w:rsidR="00C92195"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32</w:t>
            </w:r>
            <w:bookmarkStart w:id="287" w:name="OLE_LINK113"/>
            <w:bookmarkStart w:id="288" w:name="OLE_LINK114"/>
            <w:r w:rsidRPr="00BB6600">
              <w:rPr>
                <w:rFonts w:ascii="Arial" w:eastAsia="宋体" w:hAnsi="Arial" w:cs="Arial"/>
                <w:sz w:val="18"/>
                <w:szCs w:val="18"/>
                <w:lang w:eastAsia="zh-CN"/>
              </w:rPr>
              <w:t>TXRU</w:t>
            </w:r>
            <w:bookmarkEnd w:id="287"/>
            <w:bookmarkEnd w:id="288"/>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(4,4,2,1,1)</w:t>
            </w:r>
          </w:p>
        </w:tc>
        <w:tc>
          <w:tcPr>
            <w:tcW w:w="1554" w:type="pct"/>
            <w:tcBorders>
              <w:top w:val="nil"/>
              <w:left w:val="single" w:sz="4" w:space="0" w:color="auto"/>
              <w:bottom w:val="single" w:sz="4" w:space="0" w:color="auto"/>
              <w:right w:val="single" w:sz="4" w:space="0" w:color="auto"/>
            </w:tcBorders>
            <w:shd w:val="clear" w:color="auto" w:fill="auto"/>
            <w:vAlign w:val="center"/>
          </w:tcPr>
          <w:p w:rsidR="00092256" w:rsidRPr="00BB1A28"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2</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p w:rsidR="000464B4" w:rsidRPr="00984F99" w:rsidRDefault="00092256" w:rsidP="00CD2155">
            <w:pPr>
              <w:jc w:val="both"/>
              <w:rPr>
                <w:rFonts w:ascii="Arial" w:eastAsia="宋体" w:hAnsi="Arial" w:cs="Arial"/>
                <w:sz w:val="18"/>
                <w:szCs w:val="18"/>
                <w:lang w:eastAsia="zh-CN"/>
              </w:rPr>
            </w:pPr>
            <w:r>
              <w:rPr>
                <w:rFonts w:ascii="Arial" w:eastAsia="宋体" w:hAnsi="Arial" w:cs="Arial" w:hint="eastAsia"/>
                <w:sz w:val="18"/>
                <w:szCs w:val="18"/>
                <w:lang w:eastAsia="zh-CN"/>
              </w:rPr>
              <w:t>64</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tc>
      </w:tr>
      <w:tr w:rsidR="000464B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UE antenna elements </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A2E68" w:rsidRDefault="000464B4" w:rsidP="00D045F5">
            <w:pPr>
              <w:jc w:val="both"/>
              <w:rPr>
                <w:rFonts w:ascii="Arial" w:eastAsia="宋体" w:hAnsi="Arial" w:cs="Arial"/>
                <w:sz w:val="18"/>
                <w:szCs w:val="18"/>
                <w:lang w:eastAsia="zh-CN"/>
              </w:rPr>
            </w:pPr>
            <w:r w:rsidRPr="00BB6600">
              <w:rPr>
                <w:rFonts w:ascii="Arial" w:eastAsia="宋体" w:hAnsi="Arial" w:cs="Arial"/>
                <w:sz w:val="18"/>
                <w:szCs w:val="18"/>
                <w:lang w:eastAsia="zh-CN"/>
              </w:rPr>
              <w:t>4Tx/Rx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(1,2,2,1,1), </w:t>
            </w:r>
          </w:p>
          <w:p w:rsidR="00DA2E68" w:rsidRPr="00DA2E68" w:rsidRDefault="00DA2E68"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8</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Pr>
                <w:rFonts w:ascii="Arial" w:eastAsia="宋体" w:hAnsi="Arial" w:cs="Arial"/>
                <w:sz w:val="18"/>
                <w:szCs w:val="18"/>
                <w:lang w:eastAsia="zh-CN"/>
              </w:rPr>
              <w:t xml:space="preserve"> (</w:t>
            </w:r>
            <w:proofErr w:type="spellStart"/>
            <w:r>
              <w:rPr>
                <w:rFonts w:ascii="Arial" w:eastAsia="宋体" w:hAnsi="Arial" w:cs="Arial"/>
                <w:sz w:val="18"/>
                <w:szCs w:val="18"/>
                <w:lang w:eastAsia="zh-CN"/>
              </w:rPr>
              <w:t>M,N,P,Mg,Ng</w:t>
            </w:r>
            <w:proofErr w:type="spellEnd"/>
            <w:r>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 xml:space="preserve">,2,1,1), </w:t>
            </w:r>
          </w:p>
          <w:p w:rsidR="00CF53AA" w:rsidRDefault="00CF53AA" w:rsidP="0033520C">
            <w:pPr>
              <w:jc w:val="both"/>
              <w:rPr>
                <w:rFonts w:ascii="Arial" w:eastAsia="宋体" w:hAnsi="Arial" w:cs="Arial"/>
                <w:sz w:val="18"/>
                <w:szCs w:val="18"/>
                <w:lang w:eastAsia="zh-CN"/>
              </w:rPr>
            </w:pP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xml:space="preserve">) = (0.5, </w:t>
            </w:r>
            <w:r w:rsidRPr="00BB6600">
              <w:rPr>
                <w:rFonts w:ascii="Arial" w:eastAsia="宋体" w:hAnsi="Arial" w:cs="Arial" w:hint="eastAsia"/>
                <w:sz w:val="18"/>
                <w:szCs w:val="18"/>
                <w:lang w:eastAsia="zh-CN"/>
              </w:rPr>
              <w:t>N/A</w:t>
            </w:r>
            <w:r w:rsidRPr="00BB6600">
              <w:rPr>
                <w:rFonts w:ascii="Arial" w:eastAsia="宋体" w:hAnsi="Arial" w:cs="Arial"/>
                <w:sz w:val="18"/>
                <w:szCs w:val="18"/>
                <w:lang w:eastAsia="zh-CN"/>
              </w:rPr>
              <w:t>)λ</w:t>
            </w:r>
          </w:p>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br/>
              <w:t>0°,90° polarization</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Number of TXRU per UE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(1,2,2,1,1)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p w:rsidR="00057A07" w:rsidRDefault="00C54F6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p w:rsidR="00DA2E68" w:rsidRPr="00DA2E68" w:rsidRDefault="00DA2E68">
            <w:pPr>
              <w:jc w:val="both"/>
              <w:rPr>
                <w:rFonts w:ascii="Arial" w:eastAsia="宋体" w:hAnsi="Arial" w:cs="Arial"/>
                <w:sz w:val="18"/>
                <w:szCs w:val="18"/>
                <w:lang w:eastAsia="zh-CN"/>
              </w:rPr>
            </w:pPr>
            <w:r>
              <w:rPr>
                <w:rFonts w:ascii="Arial" w:eastAsia="宋体" w:hAnsi="Arial" w:cs="Arial" w:hint="eastAsia"/>
                <w:sz w:val="18"/>
                <w:szCs w:val="18"/>
                <w:lang w:eastAsia="zh-CN"/>
              </w:rPr>
              <w:t>8</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speeds of interest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 km/h</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noise figure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5 dB</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noise figure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7 dB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element gain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element gain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0 </w:t>
            </w:r>
            <w:proofErr w:type="spellStart"/>
            <w:r w:rsidRPr="00FC2050">
              <w:rPr>
                <w:rFonts w:ascii="Arial" w:eastAsia="宋体" w:hAnsi="Arial" w:cs="Arial"/>
                <w:sz w:val="18"/>
                <w:szCs w:val="18"/>
                <w:lang w:eastAsia="zh-CN"/>
              </w:rPr>
              <w:t>dBi</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Thermal noise level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Traffic model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density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r>
      <w:tr w:rsidR="000464B4"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height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Channel model variant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E61315">
              <w:rPr>
                <w:rFonts w:ascii="Arial" w:eastAsia="宋体" w:hAnsi="Arial" w:cs="Arial"/>
                <w:sz w:val="18"/>
                <w:szCs w:val="18"/>
                <w:lang w:eastAsia="zh-CN"/>
              </w:rPr>
              <w:t xml:space="preserve">Channel model </w:t>
            </w:r>
            <w:r>
              <w:rPr>
                <w:rFonts w:ascii="Arial" w:eastAsia="宋体" w:hAnsi="Arial" w:cs="Arial" w:hint="eastAsia"/>
                <w:sz w:val="18"/>
                <w:szCs w:val="18"/>
                <w:lang w:eastAsia="zh-CN"/>
              </w:rPr>
              <w:t>A and B</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UT attachment</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Wrapping around method</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Polarized antenna model</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宋体" w:hAnsi="Arial" w:cs="Arial"/>
                <w:sz w:val="18"/>
                <w:szCs w:val="18"/>
                <w:lang w:eastAsia="zh-CN"/>
              </w:rPr>
            </w:pPr>
            <w:r>
              <w:rPr>
                <w:rFonts w:ascii="Arial" w:eastAsiaTheme="minorEastAsia" w:hAnsi="Arial" w:cs="Arial" w:hint="eastAsia"/>
                <w:sz w:val="18"/>
                <w:lang w:eastAsia="zh-CN"/>
              </w:rPr>
              <w:t>scheduler</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 xml:space="preserve">DL </w:t>
            </w:r>
            <w:r>
              <w:rPr>
                <w:rFonts w:ascii="Arial" w:hAnsi="Arial" w:cs="Arial"/>
                <w:sz w:val="18"/>
                <w:lang w:eastAsia="zh-CN"/>
              </w:rPr>
              <w:t>CSI feedback</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DL CSI method</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057A07">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6E21D9">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B37648" w:rsidP="0033520C">
            <w:pPr>
              <w:jc w:val="both"/>
              <w:rPr>
                <w:rFonts w:ascii="Arial" w:eastAsiaTheme="minorEastAsia" w:hAnsi="Arial" w:cs="Arial"/>
                <w:sz w:val="18"/>
                <w:lang w:eastAsia="zh-CN"/>
              </w:rPr>
            </w:pPr>
            <w:r w:rsidRPr="00B37648">
              <w:rPr>
                <w:rFonts w:ascii="Arial" w:eastAsiaTheme="minorEastAsia" w:hAnsi="Arial" w:cs="Arial"/>
                <w:sz w:val="18"/>
                <w:lang w:eastAsia="zh-CN"/>
              </w:rPr>
              <w:t>NR Type II codebook parameters</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Theme="minorEastAsia" w:hAnsi="Arial" w:cs="Arial"/>
                <w:sz w:val="18"/>
                <w:lang w:eastAsia="zh-CN"/>
              </w:rPr>
            </w:pPr>
            <w:r>
              <w:rPr>
                <w:rFonts w:eastAsiaTheme="minorEastAsia" w:hint="eastAsia"/>
                <w:bCs/>
                <w:lang w:eastAsia="zh-CN"/>
              </w:rPr>
              <w:t>HARQ ACK delay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306B05"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306B05" w:rsidRDefault="00306B05" w:rsidP="0033520C">
            <w:pPr>
              <w:jc w:val="both"/>
              <w:rPr>
                <w:rFonts w:ascii="Arial" w:eastAsiaTheme="minorEastAsia" w:hAnsi="Arial" w:cs="Arial"/>
                <w:sz w:val="18"/>
                <w:lang w:eastAsia="zh-CN"/>
              </w:rPr>
            </w:pPr>
            <w:r>
              <w:rPr>
                <w:rFonts w:eastAsiaTheme="minorEastAsia" w:hint="eastAsia"/>
                <w:bCs/>
                <w:lang w:eastAsia="zh-CN"/>
              </w:rPr>
              <w:t>HARQ retransmission delay</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306B05" w:rsidRDefault="00306B05" w:rsidP="00057A07">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I</w:t>
            </w:r>
            <w:r>
              <w:rPr>
                <w:rFonts w:ascii="Arial" w:eastAsia="宋体" w:hAnsi="Arial" w:cs="Arial" w:hint="eastAsia"/>
                <w:sz w:val="18"/>
                <w:szCs w:val="18"/>
                <w:lang w:eastAsia="zh-CN"/>
              </w:rPr>
              <w:t>nterference estimation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 xml:space="preserve">UE </w:t>
            </w:r>
            <w:proofErr w:type="spellStart"/>
            <w:r w:rsidRPr="00CA4D12">
              <w:rPr>
                <w:rFonts w:ascii="Arial" w:eastAsia="宋体" w:hAnsi="Arial" w:cs="Arial"/>
                <w:sz w:val="18"/>
                <w:szCs w:val="18"/>
                <w:lang w:eastAsia="zh-CN"/>
              </w:rPr>
              <w:t>precoder</w:t>
            </w:r>
            <w:proofErr w:type="spellEnd"/>
            <w:r w:rsidRPr="00CA4D12">
              <w:rPr>
                <w:rFonts w:ascii="Arial" w:eastAsia="宋体" w:hAnsi="Arial" w:cs="Arial"/>
                <w:sz w:val="18"/>
                <w:szCs w:val="18"/>
                <w:lang w:eastAsia="zh-CN"/>
              </w:rPr>
              <w:t xml:space="preserve"> scheme</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r w:rsidR="004C60C6">
              <w:rPr>
                <w:rFonts w:ascii="Arial" w:eastAsia="宋体" w:hAnsi="Arial" w:cs="Arial" w:hint="eastAsia"/>
                <w:sz w:val="18"/>
                <w:szCs w:val="18"/>
                <w:lang w:eastAsia="zh-CN"/>
              </w:rPr>
              <w:t xml:space="preserve"> for FDD;</w:t>
            </w:r>
          </w:p>
          <w:p w:rsidR="004C60C6" w:rsidRDefault="004C60C6" w:rsidP="0033520C">
            <w:pPr>
              <w:jc w:val="both"/>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on-codebook based for TDD</w:t>
            </w:r>
          </w:p>
        </w:tc>
      </w:tr>
      <w:tr w:rsidR="00BC73FB" w:rsidRPr="00FC2050" w:rsidTr="00B444EA">
        <w:trPr>
          <w:trHeight w:val="20"/>
          <w:jc w:val="center"/>
        </w:trPr>
        <w:tc>
          <w:tcPr>
            <w:tcW w:w="17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UL CSI derivation</w:t>
            </w:r>
          </w:p>
        </w:tc>
        <w:tc>
          <w:tcPr>
            <w:tcW w:w="32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sidRPr="00CA4D12">
              <w:rPr>
                <w:rFonts w:ascii="Arial" w:eastAsia="宋体" w:hAnsi="Arial" w:cs="Arial"/>
                <w:sz w:val="18"/>
                <w:szCs w:val="18"/>
                <w:lang w:eastAsia="zh-CN"/>
              </w:rPr>
              <w:t>SRS based with delay</w:t>
            </w:r>
          </w:p>
        </w:tc>
      </w:tr>
      <w:tr w:rsidR="00D22584"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D22584" w:rsidRDefault="00D22584" w:rsidP="0033520C">
            <w:pPr>
              <w:rPr>
                <w:rFonts w:ascii="Arial" w:eastAsia="宋体" w:hAnsi="Arial" w:cs="Arial"/>
                <w:sz w:val="18"/>
                <w:szCs w:val="18"/>
                <w:lang w:eastAsia="zh-CN"/>
              </w:rPr>
            </w:pPr>
            <w:bookmarkStart w:id="289" w:name="_Hlk503344422"/>
            <w:r>
              <w:rPr>
                <w:rFonts w:ascii="Arial" w:eastAsia="宋体" w:hAnsi="Arial" w:cs="Arial" w:hint="eastAsia"/>
                <w:sz w:val="18"/>
                <w:szCs w:val="18"/>
                <w:lang w:eastAsia="zh-CN"/>
              </w:rPr>
              <w:t>UL waveform</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22584" w:rsidDel="00336254" w:rsidRDefault="00D22584" w:rsidP="00AC4215">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F963BB"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F963BB" w:rsidRDefault="00F963BB" w:rsidP="0033520C">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963BB" w:rsidRDefault="00F963BB" w:rsidP="00D47BDF">
            <w:pPr>
              <w:rPr>
                <w:rFonts w:ascii="Arial" w:eastAsia="宋体" w:hAnsi="Arial" w:cs="Arial"/>
                <w:sz w:val="18"/>
                <w:szCs w:val="18"/>
                <w:lang w:eastAsia="zh-CN"/>
              </w:rPr>
            </w:pPr>
            <w:r>
              <w:rPr>
                <w:rFonts w:ascii="Arial" w:eastAsia="宋体" w:hAnsi="Arial" w:cs="Arial" w:hint="eastAsia"/>
                <w:sz w:val="18"/>
                <w:szCs w:val="18"/>
                <w:lang w:eastAsia="zh-CN"/>
              </w:rPr>
              <w:t>&lt;10dB</w:t>
            </w:r>
          </w:p>
        </w:tc>
      </w:tr>
      <w:tr w:rsidR="00EE6E7F" w:rsidRPr="00FC2050" w:rsidTr="00B444EA">
        <w:trPr>
          <w:trHeight w:val="20"/>
          <w:jc w:val="center"/>
        </w:trPr>
        <w:tc>
          <w:tcPr>
            <w:tcW w:w="1756" w:type="pct"/>
            <w:tcBorders>
              <w:top w:val="single" w:sz="4" w:space="0" w:color="auto"/>
              <w:left w:val="single" w:sz="4" w:space="0" w:color="auto"/>
              <w:bottom w:val="single" w:sz="4" w:space="0" w:color="auto"/>
              <w:right w:val="single" w:sz="4" w:space="0" w:color="auto"/>
            </w:tcBorders>
            <w:vAlign w:val="center"/>
          </w:tcPr>
          <w:p w:rsidR="00EE6E7F" w:rsidRDefault="00EE6E7F" w:rsidP="0033520C">
            <w:pPr>
              <w:rPr>
                <w:lang w:eastAsia="zh-CN"/>
              </w:rPr>
            </w:pPr>
            <w:r>
              <w:rPr>
                <w:rFonts w:eastAsia="华文细黑"/>
                <w:kern w:val="24"/>
              </w:rPr>
              <w:t>Overhead</w:t>
            </w:r>
          </w:p>
        </w:tc>
        <w:tc>
          <w:tcPr>
            <w:tcW w:w="32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6E7F" w:rsidDel="00EE6E7F" w:rsidRDefault="00EE6E7F" w:rsidP="00D47BDF">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w:t>
            </w:r>
            <w:r w:rsidR="002C39E5">
              <w:rPr>
                <w:rFonts w:ascii="Arial" w:eastAsiaTheme="minorEastAsia" w:hAnsi="Arial" w:cs="Arial" w:hint="eastAsia"/>
                <w:sz w:val="18"/>
                <w:lang w:eastAsia="zh-CN"/>
              </w:rPr>
              <w:t>.</w:t>
            </w:r>
            <w:r>
              <w:rPr>
                <w:rFonts w:ascii="Arial" w:eastAsiaTheme="minorEastAsia" w:hAnsi="Arial" w:cs="Arial" w:hint="eastAsia"/>
                <w:sz w:val="18"/>
                <w:lang w:eastAsia="zh-CN"/>
              </w:rPr>
              <w:t xml:space="preserve"> </w:t>
            </w:r>
            <w:r w:rsidR="002C39E5">
              <w:rPr>
                <w:rFonts w:ascii="Arial" w:eastAsiaTheme="minorEastAsia" w:hAnsi="Arial" w:cs="Arial" w:hint="eastAsia"/>
                <w:sz w:val="18"/>
                <w:lang w:eastAsia="zh-CN"/>
              </w:rPr>
              <w:t xml:space="preserve">For DL, </w:t>
            </w:r>
            <w:r>
              <w:rPr>
                <w:rFonts w:ascii="Arial" w:eastAsiaTheme="minorEastAsia" w:hAnsi="Arial" w:cs="Arial" w:hint="eastAsia"/>
                <w:sz w:val="18"/>
                <w:lang w:eastAsia="zh-CN"/>
              </w:rPr>
              <w:t>without NZP CSI-IS IMR</w:t>
            </w:r>
          </w:p>
        </w:tc>
      </w:tr>
      <w:bookmarkEnd w:id="289"/>
    </w:tbl>
    <w:p w:rsidR="00111447" w:rsidRPr="00621CE5" w:rsidRDefault="00111447" w:rsidP="00B45319">
      <w:pPr>
        <w:pStyle w:val="a0"/>
        <w:tabs>
          <w:tab w:val="left" w:pos="0"/>
          <w:tab w:val="left" w:pos="540"/>
        </w:tabs>
        <w:rPr>
          <w:rFonts w:eastAsia="宋体"/>
          <w:lang w:eastAsia="zh-CN"/>
        </w:rPr>
      </w:pPr>
    </w:p>
    <w:sectPr w:rsidR="00111447" w:rsidRPr="00621CE5"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C90" w:rsidRDefault="00750C90">
      <w:r>
        <w:separator/>
      </w:r>
    </w:p>
  </w:endnote>
  <w:endnote w:type="continuationSeparator" w:id="0">
    <w:p w:rsidR="00750C90" w:rsidRDefault="00750C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C90" w:rsidRDefault="00750C90">
      <w:r>
        <w:separator/>
      </w:r>
    </w:p>
  </w:footnote>
  <w:footnote w:type="continuationSeparator" w:id="0">
    <w:p w:rsidR="00750C90" w:rsidRDefault="00750C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AA6" w:rsidRPr="001A329E" w:rsidRDefault="00873AA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7400BA2"/>
    <w:multiLevelType w:val="hybridMultilevel"/>
    <w:tmpl w:val="00A88CD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9">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1C0DF1"/>
    <w:multiLevelType w:val="hybridMultilevel"/>
    <w:tmpl w:val="EA0C84A8"/>
    <w:lvl w:ilvl="0" w:tplc="C7F8FDB0">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5C05001F"/>
    <w:multiLevelType w:val="hybridMultilevel"/>
    <w:tmpl w:val="FACADB88"/>
    <w:lvl w:ilvl="0" w:tplc="31D2C21A">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8DBA8AB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9"/>
  </w:num>
  <w:num w:numId="6">
    <w:abstractNumId w:val="25"/>
  </w:num>
  <w:num w:numId="7">
    <w:abstractNumId w:val="9"/>
  </w:num>
  <w:num w:numId="8">
    <w:abstractNumId w:val="15"/>
  </w:num>
  <w:num w:numId="9">
    <w:abstractNumId w:val="14"/>
  </w:num>
  <w:num w:numId="10">
    <w:abstractNumId w:val="22"/>
  </w:num>
  <w:num w:numId="11">
    <w:abstractNumId w:val="16"/>
  </w:num>
  <w:num w:numId="12">
    <w:abstractNumId w:val="30"/>
  </w:num>
  <w:num w:numId="13">
    <w:abstractNumId w:val="4"/>
  </w:num>
  <w:num w:numId="14">
    <w:abstractNumId w:val="27"/>
  </w:num>
  <w:num w:numId="15">
    <w:abstractNumId w:val="13"/>
  </w:num>
  <w:num w:numId="16">
    <w:abstractNumId w:val="12"/>
  </w:num>
  <w:num w:numId="17">
    <w:abstractNumId w:val="3"/>
  </w:num>
  <w:num w:numId="18">
    <w:abstractNumId w:val="19"/>
  </w:num>
  <w:num w:numId="19">
    <w:abstractNumId w:val="8"/>
  </w:num>
  <w:num w:numId="20">
    <w:abstractNumId w:val="1"/>
  </w:num>
  <w:num w:numId="21">
    <w:abstractNumId w:val="1"/>
  </w:num>
  <w:num w:numId="22">
    <w:abstractNumId w:val="1"/>
  </w:num>
  <w:num w:numId="23">
    <w:abstractNumId w:val="1"/>
  </w:num>
  <w:num w:numId="24">
    <w:abstractNumId w:val="26"/>
  </w:num>
  <w:num w:numId="25">
    <w:abstractNumId w:val="6"/>
  </w:num>
  <w:num w:numId="26">
    <w:abstractNumId w:val="24"/>
  </w:num>
  <w:num w:numId="27">
    <w:abstractNumId w:val="11"/>
  </w:num>
  <w:num w:numId="28">
    <w:abstractNumId w:val="1"/>
  </w:num>
  <w:num w:numId="29">
    <w:abstractNumId w:val="1"/>
  </w:num>
  <w:num w:numId="30">
    <w:abstractNumId w:val="18"/>
  </w:num>
  <w:num w:numId="31">
    <w:abstractNumId w:val="21"/>
  </w:num>
  <w:num w:numId="32">
    <w:abstractNumId w:val="5"/>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7"/>
  </w:num>
  <w:num w:numId="46">
    <w:abstractNumId w:val="23"/>
  </w:num>
  <w:num w:numId="47">
    <w:abstractNumId w:val="10"/>
  </w:num>
  <w:num w:numId="48">
    <w:abstractNumId w:val="28"/>
  </w:num>
  <w:num w:numId="49">
    <w:abstractNumId w:val="28"/>
  </w:num>
  <w:num w:numId="50">
    <w:abstractNumId w:val="28"/>
  </w:num>
  <w:num w:numId="51">
    <w:abstractNumId w:val="28"/>
  </w:num>
  <w:num w:numId="52">
    <w:abstractNumId w:val="28"/>
  </w:num>
  <w:num w:numId="53">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4755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C51"/>
    <w:rsid w:val="00000C7E"/>
    <w:rsid w:val="000010C3"/>
    <w:rsid w:val="00001259"/>
    <w:rsid w:val="00001569"/>
    <w:rsid w:val="0000191B"/>
    <w:rsid w:val="00001FE6"/>
    <w:rsid w:val="00002421"/>
    <w:rsid w:val="00002523"/>
    <w:rsid w:val="00002EDA"/>
    <w:rsid w:val="00002F3D"/>
    <w:rsid w:val="0000314F"/>
    <w:rsid w:val="000034A7"/>
    <w:rsid w:val="0000351A"/>
    <w:rsid w:val="00003815"/>
    <w:rsid w:val="0000461D"/>
    <w:rsid w:val="00004A77"/>
    <w:rsid w:val="00004B9D"/>
    <w:rsid w:val="00005C4C"/>
    <w:rsid w:val="00005F97"/>
    <w:rsid w:val="0000655A"/>
    <w:rsid w:val="00006985"/>
    <w:rsid w:val="00006E4A"/>
    <w:rsid w:val="0000716F"/>
    <w:rsid w:val="00007638"/>
    <w:rsid w:val="000105A9"/>
    <w:rsid w:val="000105C8"/>
    <w:rsid w:val="000105D9"/>
    <w:rsid w:val="0001091E"/>
    <w:rsid w:val="00010B00"/>
    <w:rsid w:val="00011014"/>
    <w:rsid w:val="00011B58"/>
    <w:rsid w:val="00011EC7"/>
    <w:rsid w:val="00012193"/>
    <w:rsid w:val="00012296"/>
    <w:rsid w:val="00012A5D"/>
    <w:rsid w:val="00012BC4"/>
    <w:rsid w:val="00012BCD"/>
    <w:rsid w:val="00013AE6"/>
    <w:rsid w:val="00013FE3"/>
    <w:rsid w:val="0001409E"/>
    <w:rsid w:val="00014A85"/>
    <w:rsid w:val="00014BBE"/>
    <w:rsid w:val="00015185"/>
    <w:rsid w:val="000159FF"/>
    <w:rsid w:val="00015CD9"/>
    <w:rsid w:val="00016018"/>
    <w:rsid w:val="00016140"/>
    <w:rsid w:val="000161ED"/>
    <w:rsid w:val="0001624A"/>
    <w:rsid w:val="00016490"/>
    <w:rsid w:val="0001656D"/>
    <w:rsid w:val="000167D1"/>
    <w:rsid w:val="000172DB"/>
    <w:rsid w:val="0001761E"/>
    <w:rsid w:val="00017B1B"/>
    <w:rsid w:val="00017BD0"/>
    <w:rsid w:val="00017E24"/>
    <w:rsid w:val="0002080D"/>
    <w:rsid w:val="000217A0"/>
    <w:rsid w:val="0002182E"/>
    <w:rsid w:val="00021837"/>
    <w:rsid w:val="0002195C"/>
    <w:rsid w:val="000223D3"/>
    <w:rsid w:val="000225FD"/>
    <w:rsid w:val="00022E1A"/>
    <w:rsid w:val="0002318E"/>
    <w:rsid w:val="00023317"/>
    <w:rsid w:val="00023582"/>
    <w:rsid w:val="0002391D"/>
    <w:rsid w:val="00023BD9"/>
    <w:rsid w:val="00023C29"/>
    <w:rsid w:val="00023E9E"/>
    <w:rsid w:val="0002448E"/>
    <w:rsid w:val="00024A35"/>
    <w:rsid w:val="000251DD"/>
    <w:rsid w:val="000262F8"/>
    <w:rsid w:val="0002674D"/>
    <w:rsid w:val="000269EA"/>
    <w:rsid w:val="00026B77"/>
    <w:rsid w:val="00026FC0"/>
    <w:rsid w:val="00027618"/>
    <w:rsid w:val="0002768C"/>
    <w:rsid w:val="000277BA"/>
    <w:rsid w:val="00027D14"/>
    <w:rsid w:val="00030655"/>
    <w:rsid w:val="00030C0C"/>
    <w:rsid w:val="00030C42"/>
    <w:rsid w:val="000312BB"/>
    <w:rsid w:val="00031371"/>
    <w:rsid w:val="000314BE"/>
    <w:rsid w:val="00031AF8"/>
    <w:rsid w:val="00031F97"/>
    <w:rsid w:val="000320FD"/>
    <w:rsid w:val="00032308"/>
    <w:rsid w:val="00032345"/>
    <w:rsid w:val="0003238D"/>
    <w:rsid w:val="000326DD"/>
    <w:rsid w:val="000327C0"/>
    <w:rsid w:val="00032D21"/>
    <w:rsid w:val="00032F28"/>
    <w:rsid w:val="00032F70"/>
    <w:rsid w:val="00033114"/>
    <w:rsid w:val="00033171"/>
    <w:rsid w:val="000337FE"/>
    <w:rsid w:val="000339D3"/>
    <w:rsid w:val="00034F6F"/>
    <w:rsid w:val="00034FE0"/>
    <w:rsid w:val="000350C8"/>
    <w:rsid w:val="000350EE"/>
    <w:rsid w:val="000356E5"/>
    <w:rsid w:val="00035711"/>
    <w:rsid w:val="000357E1"/>
    <w:rsid w:val="00035DD5"/>
    <w:rsid w:val="00036017"/>
    <w:rsid w:val="0003648C"/>
    <w:rsid w:val="000364B8"/>
    <w:rsid w:val="00036766"/>
    <w:rsid w:val="00036DF6"/>
    <w:rsid w:val="00037536"/>
    <w:rsid w:val="0003767D"/>
    <w:rsid w:val="000378D9"/>
    <w:rsid w:val="00037A6E"/>
    <w:rsid w:val="00037DE5"/>
    <w:rsid w:val="000405DE"/>
    <w:rsid w:val="000407B2"/>
    <w:rsid w:val="00040938"/>
    <w:rsid w:val="00040CC0"/>
    <w:rsid w:val="0004118E"/>
    <w:rsid w:val="000415F7"/>
    <w:rsid w:val="00041A42"/>
    <w:rsid w:val="00041BEA"/>
    <w:rsid w:val="00042113"/>
    <w:rsid w:val="00042145"/>
    <w:rsid w:val="000427D4"/>
    <w:rsid w:val="00042BBB"/>
    <w:rsid w:val="00042D0E"/>
    <w:rsid w:val="00042E02"/>
    <w:rsid w:val="000437A0"/>
    <w:rsid w:val="000439D2"/>
    <w:rsid w:val="00043AD0"/>
    <w:rsid w:val="00043C48"/>
    <w:rsid w:val="00043CD5"/>
    <w:rsid w:val="00043D61"/>
    <w:rsid w:val="00043F5C"/>
    <w:rsid w:val="00043FB0"/>
    <w:rsid w:val="00044583"/>
    <w:rsid w:val="0004467B"/>
    <w:rsid w:val="00044A50"/>
    <w:rsid w:val="00044E7B"/>
    <w:rsid w:val="00044FB0"/>
    <w:rsid w:val="000450C8"/>
    <w:rsid w:val="000450F8"/>
    <w:rsid w:val="00045127"/>
    <w:rsid w:val="00045278"/>
    <w:rsid w:val="0004534F"/>
    <w:rsid w:val="00045952"/>
    <w:rsid w:val="00045C74"/>
    <w:rsid w:val="00045E3F"/>
    <w:rsid w:val="00045E48"/>
    <w:rsid w:val="00045EE0"/>
    <w:rsid w:val="00045F8C"/>
    <w:rsid w:val="00045FDD"/>
    <w:rsid w:val="00046281"/>
    <w:rsid w:val="000462F0"/>
    <w:rsid w:val="000464B4"/>
    <w:rsid w:val="00046CF4"/>
    <w:rsid w:val="00046DC1"/>
    <w:rsid w:val="00047043"/>
    <w:rsid w:val="000478C2"/>
    <w:rsid w:val="00047938"/>
    <w:rsid w:val="00047A45"/>
    <w:rsid w:val="00047FFE"/>
    <w:rsid w:val="000500AE"/>
    <w:rsid w:val="000501ED"/>
    <w:rsid w:val="000503B6"/>
    <w:rsid w:val="00050682"/>
    <w:rsid w:val="000508D8"/>
    <w:rsid w:val="0005098D"/>
    <w:rsid w:val="00050D03"/>
    <w:rsid w:val="00050E51"/>
    <w:rsid w:val="000511A0"/>
    <w:rsid w:val="0005124E"/>
    <w:rsid w:val="00051477"/>
    <w:rsid w:val="00051968"/>
    <w:rsid w:val="0005196D"/>
    <w:rsid w:val="000519B2"/>
    <w:rsid w:val="00051A8E"/>
    <w:rsid w:val="00051CCE"/>
    <w:rsid w:val="00051D33"/>
    <w:rsid w:val="00051E3F"/>
    <w:rsid w:val="00052577"/>
    <w:rsid w:val="00052886"/>
    <w:rsid w:val="00052B05"/>
    <w:rsid w:val="00052E4C"/>
    <w:rsid w:val="00052E84"/>
    <w:rsid w:val="00053493"/>
    <w:rsid w:val="00054151"/>
    <w:rsid w:val="000541A6"/>
    <w:rsid w:val="000541E8"/>
    <w:rsid w:val="00054488"/>
    <w:rsid w:val="0005476F"/>
    <w:rsid w:val="00054995"/>
    <w:rsid w:val="00054AD4"/>
    <w:rsid w:val="0005514B"/>
    <w:rsid w:val="000555C6"/>
    <w:rsid w:val="0005592F"/>
    <w:rsid w:val="00055CD3"/>
    <w:rsid w:val="000563A3"/>
    <w:rsid w:val="0005691D"/>
    <w:rsid w:val="00056DBD"/>
    <w:rsid w:val="0005744E"/>
    <w:rsid w:val="0005760C"/>
    <w:rsid w:val="00057881"/>
    <w:rsid w:val="00057A07"/>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64"/>
    <w:rsid w:val="000650D3"/>
    <w:rsid w:val="000651F9"/>
    <w:rsid w:val="000654E9"/>
    <w:rsid w:val="00065740"/>
    <w:rsid w:val="00065B28"/>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67C"/>
    <w:rsid w:val="00070A16"/>
    <w:rsid w:val="00070BA3"/>
    <w:rsid w:val="00070DE0"/>
    <w:rsid w:val="000711CD"/>
    <w:rsid w:val="00071235"/>
    <w:rsid w:val="0007148F"/>
    <w:rsid w:val="000716C6"/>
    <w:rsid w:val="000718F2"/>
    <w:rsid w:val="00071983"/>
    <w:rsid w:val="00071BB3"/>
    <w:rsid w:val="000721F5"/>
    <w:rsid w:val="00072287"/>
    <w:rsid w:val="00072369"/>
    <w:rsid w:val="00072AC4"/>
    <w:rsid w:val="00072CA3"/>
    <w:rsid w:val="00072CE3"/>
    <w:rsid w:val="00073149"/>
    <w:rsid w:val="00073511"/>
    <w:rsid w:val="00073747"/>
    <w:rsid w:val="0007384D"/>
    <w:rsid w:val="00073B42"/>
    <w:rsid w:val="00073D83"/>
    <w:rsid w:val="00073EDF"/>
    <w:rsid w:val="00074092"/>
    <w:rsid w:val="000740F8"/>
    <w:rsid w:val="0007410C"/>
    <w:rsid w:val="00074480"/>
    <w:rsid w:val="0007484B"/>
    <w:rsid w:val="00074A84"/>
    <w:rsid w:val="00074C19"/>
    <w:rsid w:val="0007544A"/>
    <w:rsid w:val="00076054"/>
    <w:rsid w:val="00076372"/>
    <w:rsid w:val="000765D4"/>
    <w:rsid w:val="0007691D"/>
    <w:rsid w:val="00076B46"/>
    <w:rsid w:val="00076FDE"/>
    <w:rsid w:val="0007710C"/>
    <w:rsid w:val="000771B4"/>
    <w:rsid w:val="00077383"/>
    <w:rsid w:val="00077437"/>
    <w:rsid w:val="00077485"/>
    <w:rsid w:val="000774BF"/>
    <w:rsid w:val="000778DE"/>
    <w:rsid w:val="00077B75"/>
    <w:rsid w:val="000800A1"/>
    <w:rsid w:val="00080EC5"/>
    <w:rsid w:val="00081172"/>
    <w:rsid w:val="00081414"/>
    <w:rsid w:val="0008144A"/>
    <w:rsid w:val="000814B1"/>
    <w:rsid w:val="00081518"/>
    <w:rsid w:val="00081BFB"/>
    <w:rsid w:val="00081CEA"/>
    <w:rsid w:val="00081F84"/>
    <w:rsid w:val="0008235B"/>
    <w:rsid w:val="00082508"/>
    <w:rsid w:val="00082797"/>
    <w:rsid w:val="00082950"/>
    <w:rsid w:val="00082A0D"/>
    <w:rsid w:val="00082D08"/>
    <w:rsid w:val="00082EBB"/>
    <w:rsid w:val="0008304F"/>
    <w:rsid w:val="00083723"/>
    <w:rsid w:val="0008385B"/>
    <w:rsid w:val="00083C2F"/>
    <w:rsid w:val="00083CB2"/>
    <w:rsid w:val="00083E5A"/>
    <w:rsid w:val="00084826"/>
    <w:rsid w:val="00084B5A"/>
    <w:rsid w:val="00084DC9"/>
    <w:rsid w:val="000850B8"/>
    <w:rsid w:val="000851C6"/>
    <w:rsid w:val="00085369"/>
    <w:rsid w:val="0008552D"/>
    <w:rsid w:val="0008560C"/>
    <w:rsid w:val="00086688"/>
    <w:rsid w:val="00086D43"/>
    <w:rsid w:val="00086F1B"/>
    <w:rsid w:val="00087487"/>
    <w:rsid w:val="0008757D"/>
    <w:rsid w:val="0008760D"/>
    <w:rsid w:val="00087627"/>
    <w:rsid w:val="000877D0"/>
    <w:rsid w:val="000903A8"/>
    <w:rsid w:val="00090EE4"/>
    <w:rsid w:val="00090F89"/>
    <w:rsid w:val="000921CB"/>
    <w:rsid w:val="00092256"/>
    <w:rsid w:val="000924D0"/>
    <w:rsid w:val="00093364"/>
    <w:rsid w:val="00093581"/>
    <w:rsid w:val="0009369C"/>
    <w:rsid w:val="00093F31"/>
    <w:rsid w:val="00094E92"/>
    <w:rsid w:val="00095007"/>
    <w:rsid w:val="0009501B"/>
    <w:rsid w:val="0009505A"/>
    <w:rsid w:val="00095096"/>
    <w:rsid w:val="000952D1"/>
    <w:rsid w:val="000958C0"/>
    <w:rsid w:val="0009597E"/>
    <w:rsid w:val="00095CC2"/>
    <w:rsid w:val="0009644B"/>
    <w:rsid w:val="000966B3"/>
    <w:rsid w:val="0009674A"/>
    <w:rsid w:val="000968B0"/>
    <w:rsid w:val="00096FF4"/>
    <w:rsid w:val="000971AD"/>
    <w:rsid w:val="0009736A"/>
    <w:rsid w:val="00097B2B"/>
    <w:rsid w:val="00097B41"/>
    <w:rsid w:val="00097B86"/>
    <w:rsid w:val="00097C65"/>
    <w:rsid w:val="00097D5F"/>
    <w:rsid w:val="00097EC1"/>
    <w:rsid w:val="000A0363"/>
    <w:rsid w:val="000A0665"/>
    <w:rsid w:val="000A098A"/>
    <w:rsid w:val="000A0AFE"/>
    <w:rsid w:val="000A0E25"/>
    <w:rsid w:val="000A1177"/>
    <w:rsid w:val="000A1AF5"/>
    <w:rsid w:val="000A1D32"/>
    <w:rsid w:val="000A1FE1"/>
    <w:rsid w:val="000A216E"/>
    <w:rsid w:val="000A25D4"/>
    <w:rsid w:val="000A26FE"/>
    <w:rsid w:val="000A26FF"/>
    <w:rsid w:val="000A2729"/>
    <w:rsid w:val="000A2789"/>
    <w:rsid w:val="000A28B7"/>
    <w:rsid w:val="000A2B74"/>
    <w:rsid w:val="000A2CDC"/>
    <w:rsid w:val="000A3607"/>
    <w:rsid w:val="000A4105"/>
    <w:rsid w:val="000A4343"/>
    <w:rsid w:val="000A446A"/>
    <w:rsid w:val="000A44BF"/>
    <w:rsid w:val="000A45D1"/>
    <w:rsid w:val="000A4616"/>
    <w:rsid w:val="000A4B17"/>
    <w:rsid w:val="000A4D4E"/>
    <w:rsid w:val="000A4E64"/>
    <w:rsid w:val="000A4E6C"/>
    <w:rsid w:val="000A5603"/>
    <w:rsid w:val="000A5724"/>
    <w:rsid w:val="000A585B"/>
    <w:rsid w:val="000A5BA6"/>
    <w:rsid w:val="000A5D86"/>
    <w:rsid w:val="000A61B6"/>
    <w:rsid w:val="000A668D"/>
    <w:rsid w:val="000A79B3"/>
    <w:rsid w:val="000A7B16"/>
    <w:rsid w:val="000B0156"/>
    <w:rsid w:val="000B033D"/>
    <w:rsid w:val="000B03E7"/>
    <w:rsid w:val="000B0721"/>
    <w:rsid w:val="000B0A49"/>
    <w:rsid w:val="000B1646"/>
    <w:rsid w:val="000B16BD"/>
    <w:rsid w:val="000B1936"/>
    <w:rsid w:val="000B2390"/>
    <w:rsid w:val="000B39FD"/>
    <w:rsid w:val="000B3CF4"/>
    <w:rsid w:val="000B3EB3"/>
    <w:rsid w:val="000B408B"/>
    <w:rsid w:val="000B40F4"/>
    <w:rsid w:val="000B4C79"/>
    <w:rsid w:val="000B5700"/>
    <w:rsid w:val="000B5A94"/>
    <w:rsid w:val="000B5A9D"/>
    <w:rsid w:val="000B5AE7"/>
    <w:rsid w:val="000B672D"/>
    <w:rsid w:val="000B72F1"/>
    <w:rsid w:val="000B731D"/>
    <w:rsid w:val="000B7569"/>
    <w:rsid w:val="000B760E"/>
    <w:rsid w:val="000B760F"/>
    <w:rsid w:val="000B7988"/>
    <w:rsid w:val="000B79D6"/>
    <w:rsid w:val="000C0DCC"/>
    <w:rsid w:val="000C176E"/>
    <w:rsid w:val="000C1D9D"/>
    <w:rsid w:val="000C1E03"/>
    <w:rsid w:val="000C1E2E"/>
    <w:rsid w:val="000C22C9"/>
    <w:rsid w:val="000C237B"/>
    <w:rsid w:val="000C2D88"/>
    <w:rsid w:val="000C2D9C"/>
    <w:rsid w:val="000C2DCE"/>
    <w:rsid w:val="000C3892"/>
    <w:rsid w:val="000C3A16"/>
    <w:rsid w:val="000C436E"/>
    <w:rsid w:val="000C4382"/>
    <w:rsid w:val="000C43E3"/>
    <w:rsid w:val="000C44C0"/>
    <w:rsid w:val="000C46B1"/>
    <w:rsid w:val="000C47ED"/>
    <w:rsid w:val="000C4B0C"/>
    <w:rsid w:val="000C50E4"/>
    <w:rsid w:val="000C5188"/>
    <w:rsid w:val="000C5280"/>
    <w:rsid w:val="000C5564"/>
    <w:rsid w:val="000C57C8"/>
    <w:rsid w:val="000C5A18"/>
    <w:rsid w:val="000C5DAF"/>
    <w:rsid w:val="000C6215"/>
    <w:rsid w:val="000C6697"/>
    <w:rsid w:val="000C6721"/>
    <w:rsid w:val="000C6795"/>
    <w:rsid w:val="000C6924"/>
    <w:rsid w:val="000C7416"/>
    <w:rsid w:val="000C7523"/>
    <w:rsid w:val="000C7604"/>
    <w:rsid w:val="000D011B"/>
    <w:rsid w:val="000D04C7"/>
    <w:rsid w:val="000D0D36"/>
    <w:rsid w:val="000D10B7"/>
    <w:rsid w:val="000D1B6C"/>
    <w:rsid w:val="000D1D4F"/>
    <w:rsid w:val="000D1D70"/>
    <w:rsid w:val="000D1FDC"/>
    <w:rsid w:val="000D1FDF"/>
    <w:rsid w:val="000D2331"/>
    <w:rsid w:val="000D23F3"/>
    <w:rsid w:val="000D26C4"/>
    <w:rsid w:val="000D2759"/>
    <w:rsid w:val="000D287A"/>
    <w:rsid w:val="000D2957"/>
    <w:rsid w:val="000D299E"/>
    <w:rsid w:val="000D40E9"/>
    <w:rsid w:val="000D40FB"/>
    <w:rsid w:val="000D4214"/>
    <w:rsid w:val="000D44BE"/>
    <w:rsid w:val="000D460D"/>
    <w:rsid w:val="000D4C06"/>
    <w:rsid w:val="000D510E"/>
    <w:rsid w:val="000D5206"/>
    <w:rsid w:val="000D520D"/>
    <w:rsid w:val="000D525C"/>
    <w:rsid w:val="000D6ACF"/>
    <w:rsid w:val="000D6EAA"/>
    <w:rsid w:val="000D70FE"/>
    <w:rsid w:val="000D75B8"/>
    <w:rsid w:val="000D7AAF"/>
    <w:rsid w:val="000E004C"/>
    <w:rsid w:val="000E06B7"/>
    <w:rsid w:val="000E08AE"/>
    <w:rsid w:val="000E08F3"/>
    <w:rsid w:val="000E0B39"/>
    <w:rsid w:val="000E0E38"/>
    <w:rsid w:val="000E0E57"/>
    <w:rsid w:val="000E0EB9"/>
    <w:rsid w:val="000E0FE6"/>
    <w:rsid w:val="000E12AA"/>
    <w:rsid w:val="000E132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52"/>
    <w:rsid w:val="000E60AD"/>
    <w:rsid w:val="000E622C"/>
    <w:rsid w:val="000E67AD"/>
    <w:rsid w:val="000E6921"/>
    <w:rsid w:val="000E69F3"/>
    <w:rsid w:val="000E6C77"/>
    <w:rsid w:val="000E708F"/>
    <w:rsid w:val="000E71FF"/>
    <w:rsid w:val="000E722F"/>
    <w:rsid w:val="000E7386"/>
    <w:rsid w:val="000E74EA"/>
    <w:rsid w:val="000E796B"/>
    <w:rsid w:val="000E7978"/>
    <w:rsid w:val="000E7D87"/>
    <w:rsid w:val="000F08E3"/>
    <w:rsid w:val="000F091F"/>
    <w:rsid w:val="000F0F43"/>
    <w:rsid w:val="000F10F9"/>
    <w:rsid w:val="000F125F"/>
    <w:rsid w:val="000F266C"/>
    <w:rsid w:val="000F2A5A"/>
    <w:rsid w:val="000F2BF6"/>
    <w:rsid w:val="000F32B1"/>
    <w:rsid w:val="000F3512"/>
    <w:rsid w:val="000F3588"/>
    <w:rsid w:val="000F3908"/>
    <w:rsid w:val="000F3D82"/>
    <w:rsid w:val="000F3F67"/>
    <w:rsid w:val="000F4330"/>
    <w:rsid w:val="000F450C"/>
    <w:rsid w:val="000F4732"/>
    <w:rsid w:val="000F49D7"/>
    <w:rsid w:val="000F49E9"/>
    <w:rsid w:val="000F4CC7"/>
    <w:rsid w:val="000F5057"/>
    <w:rsid w:val="000F5511"/>
    <w:rsid w:val="000F5BAF"/>
    <w:rsid w:val="000F6011"/>
    <w:rsid w:val="000F652A"/>
    <w:rsid w:val="000F663D"/>
    <w:rsid w:val="000F7BA1"/>
    <w:rsid w:val="000F7FE8"/>
    <w:rsid w:val="001000D8"/>
    <w:rsid w:val="001001FB"/>
    <w:rsid w:val="001007A4"/>
    <w:rsid w:val="00100A72"/>
    <w:rsid w:val="0010115C"/>
    <w:rsid w:val="001012F0"/>
    <w:rsid w:val="001013A2"/>
    <w:rsid w:val="001013E9"/>
    <w:rsid w:val="001014A4"/>
    <w:rsid w:val="001014D5"/>
    <w:rsid w:val="00101B22"/>
    <w:rsid w:val="00101C52"/>
    <w:rsid w:val="001020C2"/>
    <w:rsid w:val="001023FD"/>
    <w:rsid w:val="0010266F"/>
    <w:rsid w:val="0010280B"/>
    <w:rsid w:val="00102E97"/>
    <w:rsid w:val="00103413"/>
    <w:rsid w:val="001034B3"/>
    <w:rsid w:val="00103878"/>
    <w:rsid w:val="00103E91"/>
    <w:rsid w:val="00103EDD"/>
    <w:rsid w:val="00103F82"/>
    <w:rsid w:val="00104066"/>
    <w:rsid w:val="0010422F"/>
    <w:rsid w:val="00104287"/>
    <w:rsid w:val="00104753"/>
    <w:rsid w:val="00104B9F"/>
    <w:rsid w:val="00104C5E"/>
    <w:rsid w:val="001051B9"/>
    <w:rsid w:val="00105273"/>
    <w:rsid w:val="00105391"/>
    <w:rsid w:val="0010550E"/>
    <w:rsid w:val="00105B53"/>
    <w:rsid w:val="00105BCE"/>
    <w:rsid w:val="001064A8"/>
    <w:rsid w:val="001067CD"/>
    <w:rsid w:val="00106F6C"/>
    <w:rsid w:val="00107266"/>
    <w:rsid w:val="00107DC4"/>
    <w:rsid w:val="001100D6"/>
    <w:rsid w:val="00110194"/>
    <w:rsid w:val="001109C0"/>
    <w:rsid w:val="00110C24"/>
    <w:rsid w:val="00110E52"/>
    <w:rsid w:val="00110F3F"/>
    <w:rsid w:val="00110F62"/>
    <w:rsid w:val="00111447"/>
    <w:rsid w:val="00111623"/>
    <w:rsid w:val="00111A1B"/>
    <w:rsid w:val="00111C88"/>
    <w:rsid w:val="00111D01"/>
    <w:rsid w:val="00111D96"/>
    <w:rsid w:val="001122F4"/>
    <w:rsid w:val="001122FF"/>
    <w:rsid w:val="001123A4"/>
    <w:rsid w:val="00112544"/>
    <w:rsid w:val="00112FB5"/>
    <w:rsid w:val="001133C7"/>
    <w:rsid w:val="0011360A"/>
    <w:rsid w:val="00113EB5"/>
    <w:rsid w:val="00113F40"/>
    <w:rsid w:val="001140AB"/>
    <w:rsid w:val="00114257"/>
    <w:rsid w:val="0011438F"/>
    <w:rsid w:val="001143D4"/>
    <w:rsid w:val="00114804"/>
    <w:rsid w:val="0011486C"/>
    <w:rsid w:val="00115168"/>
    <w:rsid w:val="0011552C"/>
    <w:rsid w:val="001155FB"/>
    <w:rsid w:val="00115837"/>
    <w:rsid w:val="0011596B"/>
    <w:rsid w:val="00115CAC"/>
    <w:rsid w:val="00115EDD"/>
    <w:rsid w:val="00116B12"/>
    <w:rsid w:val="0011715C"/>
    <w:rsid w:val="001177B6"/>
    <w:rsid w:val="00117979"/>
    <w:rsid w:val="00120616"/>
    <w:rsid w:val="00120702"/>
    <w:rsid w:val="001207BD"/>
    <w:rsid w:val="00120A51"/>
    <w:rsid w:val="00120CF4"/>
    <w:rsid w:val="00120E88"/>
    <w:rsid w:val="001212F7"/>
    <w:rsid w:val="00121B5E"/>
    <w:rsid w:val="00121DD0"/>
    <w:rsid w:val="0012219E"/>
    <w:rsid w:val="00122B9C"/>
    <w:rsid w:val="001231EA"/>
    <w:rsid w:val="00123399"/>
    <w:rsid w:val="001233A1"/>
    <w:rsid w:val="00123858"/>
    <w:rsid w:val="00123937"/>
    <w:rsid w:val="00123D55"/>
    <w:rsid w:val="0012437C"/>
    <w:rsid w:val="001245F5"/>
    <w:rsid w:val="0012548C"/>
    <w:rsid w:val="001259E3"/>
    <w:rsid w:val="00125C9B"/>
    <w:rsid w:val="001260DE"/>
    <w:rsid w:val="00126152"/>
    <w:rsid w:val="001262A0"/>
    <w:rsid w:val="00126314"/>
    <w:rsid w:val="001269B2"/>
    <w:rsid w:val="00126BBD"/>
    <w:rsid w:val="00126D9B"/>
    <w:rsid w:val="00126F57"/>
    <w:rsid w:val="0012760D"/>
    <w:rsid w:val="00127A10"/>
    <w:rsid w:val="00127A90"/>
    <w:rsid w:val="00127AE9"/>
    <w:rsid w:val="001300AD"/>
    <w:rsid w:val="00130765"/>
    <w:rsid w:val="001318D3"/>
    <w:rsid w:val="00131A25"/>
    <w:rsid w:val="00131F9B"/>
    <w:rsid w:val="00132406"/>
    <w:rsid w:val="00132572"/>
    <w:rsid w:val="00132976"/>
    <w:rsid w:val="00132BE5"/>
    <w:rsid w:val="00132C14"/>
    <w:rsid w:val="00132C8A"/>
    <w:rsid w:val="001330B3"/>
    <w:rsid w:val="001331A9"/>
    <w:rsid w:val="0013392D"/>
    <w:rsid w:val="00133B33"/>
    <w:rsid w:val="00133CFA"/>
    <w:rsid w:val="00133E88"/>
    <w:rsid w:val="001341B8"/>
    <w:rsid w:val="00134C37"/>
    <w:rsid w:val="00135114"/>
    <w:rsid w:val="00135445"/>
    <w:rsid w:val="00135857"/>
    <w:rsid w:val="00135AC8"/>
    <w:rsid w:val="00135AD0"/>
    <w:rsid w:val="00135C94"/>
    <w:rsid w:val="00135EFC"/>
    <w:rsid w:val="00136299"/>
    <w:rsid w:val="00136680"/>
    <w:rsid w:val="00136A81"/>
    <w:rsid w:val="00136ABE"/>
    <w:rsid w:val="001376ED"/>
    <w:rsid w:val="00137E6C"/>
    <w:rsid w:val="001402C2"/>
    <w:rsid w:val="0014078E"/>
    <w:rsid w:val="0014084E"/>
    <w:rsid w:val="00140A3A"/>
    <w:rsid w:val="00140AA1"/>
    <w:rsid w:val="00140BC3"/>
    <w:rsid w:val="00140D41"/>
    <w:rsid w:val="00140D90"/>
    <w:rsid w:val="00141691"/>
    <w:rsid w:val="001417DE"/>
    <w:rsid w:val="00141AEB"/>
    <w:rsid w:val="00141B4C"/>
    <w:rsid w:val="00141B7C"/>
    <w:rsid w:val="001424D3"/>
    <w:rsid w:val="001424E7"/>
    <w:rsid w:val="00142748"/>
    <w:rsid w:val="00142784"/>
    <w:rsid w:val="001427D3"/>
    <w:rsid w:val="0014340C"/>
    <w:rsid w:val="00143579"/>
    <w:rsid w:val="001436FC"/>
    <w:rsid w:val="00143707"/>
    <w:rsid w:val="00143816"/>
    <w:rsid w:val="00143AF2"/>
    <w:rsid w:val="00143B49"/>
    <w:rsid w:val="00143D7E"/>
    <w:rsid w:val="00143DDF"/>
    <w:rsid w:val="00143E6F"/>
    <w:rsid w:val="00143EC7"/>
    <w:rsid w:val="001440B0"/>
    <w:rsid w:val="00144167"/>
    <w:rsid w:val="00144E61"/>
    <w:rsid w:val="001451EC"/>
    <w:rsid w:val="001453FA"/>
    <w:rsid w:val="001458A5"/>
    <w:rsid w:val="001458B2"/>
    <w:rsid w:val="0014670A"/>
    <w:rsid w:val="001468EC"/>
    <w:rsid w:val="00146D1F"/>
    <w:rsid w:val="0014713D"/>
    <w:rsid w:val="00147255"/>
    <w:rsid w:val="001473D3"/>
    <w:rsid w:val="00147903"/>
    <w:rsid w:val="00147C84"/>
    <w:rsid w:val="00150665"/>
    <w:rsid w:val="001509D5"/>
    <w:rsid w:val="00150A7E"/>
    <w:rsid w:val="00150B0E"/>
    <w:rsid w:val="00150E56"/>
    <w:rsid w:val="00151755"/>
    <w:rsid w:val="001517A8"/>
    <w:rsid w:val="00151989"/>
    <w:rsid w:val="00151D07"/>
    <w:rsid w:val="00152034"/>
    <w:rsid w:val="001520CE"/>
    <w:rsid w:val="001521D1"/>
    <w:rsid w:val="00152319"/>
    <w:rsid w:val="0015327C"/>
    <w:rsid w:val="001532DD"/>
    <w:rsid w:val="00153DEE"/>
    <w:rsid w:val="00153E05"/>
    <w:rsid w:val="00153F58"/>
    <w:rsid w:val="001546BB"/>
    <w:rsid w:val="001547BA"/>
    <w:rsid w:val="00154D23"/>
    <w:rsid w:val="00154E2A"/>
    <w:rsid w:val="00155AEA"/>
    <w:rsid w:val="001562C2"/>
    <w:rsid w:val="00156669"/>
    <w:rsid w:val="001567B0"/>
    <w:rsid w:val="001567FF"/>
    <w:rsid w:val="00156901"/>
    <w:rsid w:val="00156C02"/>
    <w:rsid w:val="00156D60"/>
    <w:rsid w:val="00156DDE"/>
    <w:rsid w:val="00156F5C"/>
    <w:rsid w:val="001570C2"/>
    <w:rsid w:val="001576B0"/>
    <w:rsid w:val="001579D3"/>
    <w:rsid w:val="00157DBB"/>
    <w:rsid w:val="00157FD3"/>
    <w:rsid w:val="001602BC"/>
    <w:rsid w:val="00160877"/>
    <w:rsid w:val="0016090A"/>
    <w:rsid w:val="00160C3F"/>
    <w:rsid w:val="00160E39"/>
    <w:rsid w:val="001612EC"/>
    <w:rsid w:val="001614D7"/>
    <w:rsid w:val="0016161C"/>
    <w:rsid w:val="00161B1C"/>
    <w:rsid w:val="001629E1"/>
    <w:rsid w:val="00162B82"/>
    <w:rsid w:val="00162E6B"/>
    <w:rsid w:val="001630B5"/>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1CDA"/>
    <w:rsid w:val="00172559"/>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AB2"/>
    <w:rsid w:val="00174B76"/>
    <w:rsid w:val="001751F0"/>
    <w:rsid w:val="00175614"/>
    <w:rsid w:val="00175726"/>
    <w:rsid w:val="001758F8"/>
    <w:rsid w:val="00175981"/>
    <w:rsid w:val="00175BB1"/>
    <w:rsid w:val="00175E3C"/>
    <w:rsid w:val="001760B9"/>
    <w:rsid w:val="00176576"/>
    <w:rsid w:val="00176611"/>
    <w:rsid w:val="00176B25"/>
    <w:rsid w:val="00177432"/>
    <w:rsid w:val="0017766A"/>
    <w:rsid w:val="00180017"/>
    <w:rsid w:val="00180306"/>
    <w:rsid w:val="00180CE2"/>
    <w:rsid w:val="00180DCF"/>
    <w:rsid w:val="001811A3"/>
    <w:rsid w:val="001812C4"/>
    <w:rsid w:val="001813A2"/>
    <w:rsid w:val="001813B7"/>
    <w:rsid w:val="001814DE"/>
    <w:rsid w:val="001815B0"/>
    <w:rsid w:val="00181C12"/>
    <w:rsid w:val="001823A9"/>
    <w:rsid w:val="001825B4"/>
    <w:rsid w:val="001826E8"/>
    <w:rsid w:val="0018281C"/>
    <w:rsid w:val="0018283C"/>
    <w:rsid w:val="00182AFB"/>
    <w:rsid w:val="001833D2"/>
    <w:rsid w:val="00183B3A"/>
    <w:rsid w:val="0018454D"/>
    <w:rsid w:val="001846B2"/>
    <w:rsid w:val="00184BEB"/>
    <w:rsid w:val="00184E1D"/>
    <w:rsid w:val="0018504F"/>
    <w:rsid w:val="001854FA"/>
    <w:rsid w:val="001855B7"/>
    <w:rsid w:val="00185927"/>
    <w:rsid w:val="00185C8E"/>
    <w:rsid w:val="001861F6"/>
    <w:rsid w:val="00186943"/>
    <w:rsid w:val="00186A24"/>
    <w:rsid w:val="00187302"/>
    <w:rsid w:val="00187A48"/>
    <w:rsid w:val="00187E2A"/>
    <w:rsid w:val="00190886"/>
    <w:rsid w:val="00190DC4"/>
    <w:rsid w:val="00191690"/>
    <w:rsid w:val="0019250B"/>
    <w:rsid w:val="00192639"/>
    <w:rsid w:val="00192931"/>
    <w:rsid w:val="001929A4"/>
    <w:rsid w:val="001929D2"/>
    <w:rsid w:val="00192DF7"/>
    <w:rsid w:val="00192F7B"/>
    <w:rsid w:val="00192F90"/>
    <w:rsid w:val="00193221"/>
    <w:rsid w:val="0019323F"/>
    <w:rsid w:val="00193335"/>
    <w:rsid w:val="0019345F"/>
    <w:rsid w:val="0019466B"/>
    <w:rsid w:val="001946E4"/>
    <w:rsid w:val="00194753"/>
    <w:rsid w:val="001947B7"/>
    <w:rsid w:val="0019484A"/>
    <w:rsid w:val="001948ED"/>
    <w:rsid w:val="001949A6"/>
    <w:rsid w:val="00194BD5"/>
    <w:rsid w:val="00194C64"/>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229"/>
    <w:rsid w:val="001A0A5E"/>
    <w:rsid w:val="001A0B45"/>
    <w:rsid w:val="001A0D1C"/>
    <w:rsid w:val="001A12E3"/>
    <w:rsid w:val="001A163B"/>
    <w:rsid w:val="001A18B1"/>
    <w:rsid w:val="001A1AAE"/>
    <w:rsid w:val="001A1EA4"/>
    <w:rsid w:val="001A2065"/>
    <w:rsid w:val="001A246C"/>
    <w:rsid w:val="001A26E6"/>
    <w:rsid w:val="001A2A68"/>
    <w:rsid w:val="001A2CEF"/>
    <w:rsid w:val="001A2E61"/>
    <w:rsid w:val="001A329E"/>
    <w:rsid w:val="001A32C4"/>
    <w:rsid w:val="001A3528"/>
    <w:rsid w:val="001A379C"/>
    <w:rsid w:val="001A387A"/>
    <w:rsid w:val="001A3EC3"/>
    <w:rsid w:val="001A4004"/>
    <w:rsid w:val="001A4206"/>
    <w:rsid w:val="001A4454"/>
    <w:rsid w:val="001A4634"/>
    <w:rsid w:val="001A4883"/>
    <w:rsid w:val="001A4EF8"/>
    <w:rsid w:val="001A5BFC"/>
    <w:rsid w:val="001A5EB8"/>
    <w:rsid w:val="001A6139"/>
    <w:rsid w:val="001A6234"/>
    <w:rsid w:val="001A6385"/>
    <w:rsid w:val="001A64DD"/>
    <w:rsid w:val="001A6F48"/>
    <w:rsid w:val="001A7505"/>
    <w:rsid w:val="001A7C6C"/>
    <w:rsid w:val="001A7F63"/>
    <w:rsid w:val="001B0033"/>
    <w:rsid w:val="001B0B85"/>
    <w:rsid w:val="001B0F9E"/>
    <w:rsid w:val="001B10AE"/>
    <w:rsid w:val="001B113F"/>
    <w:rsid w:val="001B161F"/>
    <w:rsid w:val="001B162E"/>
    <w:rsid w:val="001B181B"/>
    <w:rsid w:val="001B1A17"/>
    <w:rsid w:val="001B2065"/>
    <w:rsid w:val="001B2838"/>
    <w:rsid w:val="001B2A5E"/>
    <w:rsid w:val="001B2B09"/>
    <w:rsid w:val="001B2B5F"/>
    <w:rsid w:val="001B2D2F"/>
    <w:rsid w:val="001B2F47"/>
    <w:rsid w:val="001B34A9"/>
    <w:rsid w:val="001B356A"/>
    <w:rsid w:val="001B3AB2"/>
    <w:rsid w:val="001B3DEF"/>
    <w:rsid w:val="001B3EDB"/>
    <w:rsid w:val="001B42F8"/>
    <w:rsid w:val="001B4654"/>
    <w:rsid w:val="001B468A"/>
    <w:rsid w:val="001B484C"/>
    <w:rsid w:val="001B4DAF"/>
    <w:rsid w:val="001B4FE6"/>
    <w:rsid w:val="001B54C1"/>
    <w:rsid w:val="001B5788"/>
    <w:rsid w:val="001B598A"/>
    <w:rsid w:val="001B618C"/>
    <w:rsid w:val="001B642E"/>
    <w:rsid w:val="001B65BE"/>
    <w:rsid w:val="001B6671"/>
    <w:rsid w:val="001B693C"/>
    <w:rsid w:val="001B6D73"/>
    <w:rsid w:val="001B6F93"/>
    <w:rsid w:val="001B74B0"/>
    <w:rsid w:val="001B750D"/>
    <w:rsid w:val="001B780B"/>
    <w:rsid w:val="001C00B4"/>
    <w:rsid w:val="001C00F3"/>
    <w:rsid w:val="001C067D"/>
    <w:rsid w:val="001C0727"/>
    <w:rsid w:val="001C0857"/>
    <w:rsid w:val="001C0930"/>
    <w:rsid w:val="001C0ED9"/>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374"/>
    <w:rsid w:val="001C473A"/>
    <w:rsid w:val="001C49A2"/>
    <w:rsid w:val="001C4CC5"/>
    <w:rsid w:val="001C4D16"/>
    <w:rsid w:val="001C4E54"/>
    <w:rsid w:val="001C5090"/>
    <w:rsid w:val="001C5183"/>
    <w:rsid w:val="001C54FC"/>
    <w:rsid w:val="001C558B"/>
    <w:rsid w:val="001C5B25"/>
    <w:rsid w:val="001C5C57"/>
    <w:rsid w:val="001C5D48"/>
    <w:rsid w:val="001C6024"/>
    <w:rsid w:val="001C6282"/>
    <w:rsid w:val="001C641E"/>
    <w:rsid w:val="001C64F9"/>
    <w:rsid w:val="001C66CE"/>
    <w:rsid w:val="001C67DC"/>
    <w:rsid w:val="001C7257"/>
    <w:rsid w:val="001C780E"/>
    <w:rsid w:val="001C7ABF"/>
    <w:rsid w:val="001C7E97"/>
    <w:rsid w:val="001D017C"/>
    <w:rsid w:val="001D114E"/>
    <w:rsid w:val="001D15B5"/>
    <w:rsid w:val="001D1680"/>
    <w:rsid w:val="001D182E"/>
    <w:rsid w:val="001D1C3D"/>
    <w:rsid w:val="001D1D40"/>
    <w:rsid w:val="001D1D9A"/>
    <w:rsid w:val="001D22A2"/>
    <w:rsid w:val="001D234D"/>
    <w:rsid w:val="001D2495"/>
    <w:rsid w:val="001D2633"/>
    <w:rsid w:val="001D277C"/>
    <w:rsid w:val="001D2CB2"/>
    <w:rsid w:val="001D322B"/>
    <w:rsid w:val="001D34F4"/>
    <w:rsid w:val="001D35BC"/>
    <w:rsid w:val="001D3922"/>
    <w:rsid w:val="001D3927"/>
    <w:rsid w:val="001D4B41"/>
    <w:rsid w:val="001D525A"/>
    <w:rsid w:val="001D5E7E"/>
    <w:rsid w:val="001D60A7"/>
    <w:rsid w:val="001D6330"/>
    <w:rsid w:val="001D63E2"/>
    <w:rsid w:val="001D6462"/>
    <w:rsid w:val="001D66BB"/>
    <w:rsid w:val="001D6E14"/>
    <w:rsid w:val="001D794C"/>
    <w:rsid w:val="001D7A83"/>
    <w:rsid w:val="001D7DE6"/>
    <w:rsid w:val="001E00B1"/>
    <w:rsid w:val="001E0836"/>
    <w:rsid w:val="001E09DF"/>
    <w:rsid w:val="001E1361"/>
    <w:rsid w:val="001E14C5"/>
    <w:rsid w:val="001E1664"/>
    <w:rsid w:val="001E1A56"/>
    <w:rsid w:val="001E1B15"/>
    <w:rsid w:val="001E213C"/>
    <w:rsid w:val="001E229B"/>
    <w:rsid w:val="001E230D"/>
    <w:rsid w:val="001E2D17"/>
    <w:rsid w:val="001E2E10"/>
    <w:rsid w:val="001E2E30"/>
    <w:rsid w:val="001E2F50"/>
    <w:rsid w:val="001E3390"/>
    <w:rsid w:val="001E3A61"/>
    <w:rsid w:val="001E3ADD"/>
    <w:rsid w:val="001E3EDF"/>
    <w:rsid w:val="001E40E0"/>
    <w:rsid w:val="001E4119"/>
    <w:rsid w:val="001E417C"/>
    <w:rsid w:val="001E43E3"/>
    <w:rsid w:val="001E491F"/>
    <w:rsid w:val="001E4DDF"/>
    <w:rsid w:val="001E51D5"/>
    <w:rsid w:val="001E541D"/>
    <w:rsid w:val="001E558B"/>
    <w:rsid w:val="001E5C84"/>
    <w:rsid w:val="001E6295"/>
    <w:rsid w:val="001E630E"/>
    <w:rsid w:val="001E65C5"/>
    <w:rsid w:val="001E69B3"/>
    <w:rsid w:val="001E69D3"/>
    <w:rsid w:val="001E6B0F"/>
    <w:rsid w:val="001E7B89"/>
    <w:rsid w:val="001E7D51"/>
    <w:rsid w:val="001F04F7"/>
    <w:rsid w:val="001F0669"/>
    <w:rsid w:val="001F07AA"/>
    <w:rsid w:val="001F08F5"/>
    <w:rsid w:val="001F0B93"/>
    <w:rsid w:val="001F0D83"/>
    <w:rsid w:val="001F1A1E"/>
    <w:rsid w:val="001F1ACF"/>
    <w:rsid w:val="001F1D9B"/>
    <w:rsid w:val="001F2018"/>
    <w:rsid w:val="001F2144"/>
    <w:rsid w:val="001F2B10"/>
    <w:rsid w:val="001F2B2C"/>
    <w:rsid w:val="001F2F07"/>
    <w:rsid w:val="001F308B"/>
    <w:rsid w:val="001F3F1E"/>
    <w:rsid w:val="001F47AA"/>
    <w:rsid w:val="001F4CBC"/>
    <w:rsid w:val="001F538F"/>
    <w:rsid w:val="001F5780"/>
    <w:rsid w:val="001F57D5"/>
    <w:rsid w:val="001F5E13"/>
    <w:rsid w:val="001F65EF"/>
    <w:rsid w:val="001F6906"/>
    <w:rsid w:val="001F6BBF"/>
    <w:rsid w:val="001F6D8A"/>
    <w:rsid w:val="001F6EE5"/>
    <w:rsid w:val="001F6FA9"/>
    <w:rsid w:val="001F7649"/>
    <w:rsid w:val="001F786B"/>
    <w:rsid w:val="001F78E7"/>
    <w:rsid w:val="002001BF"/>
    <w:rsid w:val="002002B7"/>
    <w:rsid w:val="00200540"/>
    <w:rsid w:val="0020079D"/>
    <w:rsid w:val="00200EF6"/>
    <w:rsid w:val="00200F2A"/>
    <w:rsid w:val="002010A0"/>
    <w:rsid w:val="00201240"/>
    <w:rsid w:val="002012CF"/>
    <w:rsid w:val="0020170C"/>
    <w:rsid w:val="002019E1"/>
    <w:rsid w:val="00201BCE"/>
    <w:rsid w:val="00201CAB"/>
    <w:rsid w:val="0020203E"/>
    <w:rsid w:val="00202592"/>
    <w:rsid w:val="0020290A"/>
    <w:rsid w:val="002029C2"/>
    <w:rsid w:val="00202C48"/>
    <w:rsid w:val="0020320B"/>
    <w:rsid w:val="0020351E"/>
    <w:rsid w:val="0020370A"/>
    <w:rsid w:val="00203B9D"/>
    <w:rsid w:val="00203EDD"/>
    <w:rsid w:val="0020427A"/>
    <w:rsid w:val="00204356"/>
    <w:rsid w:val="0020472F"/>
    <w:rsid w:val="00204EEA"/>
    <w:rsid w:val="00204F29"/>
    <w:rsid w:val="00205166"/>
    <w:rsid w:val="0020525B"/>
    <w:rsid w:val="00205312"/>
    <w:rsid w:val="0020599C"/>
    <w:rsid w:val="00205B10"/>
    <w:rsid w:val="00205E54"/>
    <w:rsid w:val="00205F30"/>
    <w:rsid w:val="00205FE7"/>
    <w:rsid w:val="0020613A"/>
    <w:rsid w:val="002068ED"/>
    <w:rsid w:val="00206921"/>
    <w:rsid w:val="00206BDC"/>
    <w:rsid w:val="00206EBA"/>
    <w:rsid w:val="002076B1"/>
    <w:rsid w:val="002079BF"/>
    <w:rsid w:val="002079CA"/>
    <w:rsid w:val="00207C57"/>
    <w:rsid w:val="002101C4"/>
    <w:rsid w:val="0021051F"/>
    <w:rsid w:val="00210631"/>
    <w:rsid w:val="002107E1"/>
    <w:rsid w:val="0021085E"/>
    <w:rsid w:val="00210893"/>
    <w:rsid w:val="00210AE8"/>
    <w:rsid w:val="00210EBC"/>
    <w:rsid w:val="00211E3C"/>
    <w:rsid w:val="00211F0E"/>
    <w:rsid w:val="002123A4"/>
    <w:rsid w:val="0021296A"/>
    <w:rsid w:val="00212C52"/>
    <w:rsid w:val="00212D25"/>
    <w:rsid w:val="00213281"/>
    <w:rsid w:val="002132CD"/>
    <w:rsid w:val="002134A2"/>
    <w:rsid w:val="00213652"/>
    <w:rsid w:val="00213FD8"/>
    <w:rsid w:val="00214019"/>
    <w:rsid w:val="002140EA"/>
    <w:rsid w:val="0021448E"/>
    <w:rsid w:val="0021468E"/>
    <w:rsid w:val="00214A7B"/>
    <w:rsid w:val="00214EF6"/>
    <w:rsid w:val="0021515D"/>
    <w:rsid w:val="0021518C"/>
    <w:rsid w:val="0021579D"/>
    <w:rsid w:val="00215BDD"/>
    <w:rsid w:val="00215D8E"/>
    <w:rsid w:val="00215DF5"/>
    <w:rsid w:val="00215F09"/>
    <w:rsid w:val="00215FA2"/>
    <w:rsid w:val="002162D7"/>
    <w:rsid w:val="00216868"/>
    <w:rsid w:val="00216953"/>
    <w:rsid w:val="00216A23"/>
    <w:rsid w:val="00216B5A"/>
    <w:rsid w:val="00216DFD"/>
    <w:rsid w:val="00217308"/>
    <w:rsid w:val="00217364"/>
    <w:rsid w:val="00217DCE"/>
    <w:rsid w:val="0022027C"/>
    <w:rsid w:val="0022034D"/>
    <w:rsid w:val="0022052F"/>
    <w:rsid w:val="00220533"/>
    <w:rsid w:val="00220A28"/>
    <w:rsid w:val="0022121E"/>
    <w:rsid w:val="00221687"/>
    <w:rsid w:val="002219EF"/>
    <w:rsid w:val="00221B7A"/>
    <w:rsid w:val="00221BD8"/>
    <w:rsid w:val="002220F3"/>
    <w:rsid w:val="0022210F"/>
    <w:rsid w:val="0022245F"/>
    <w:rsid w:val="002227B8"/>
    <w:rsid w:val="00222E3A"/>
    <w:rsid w:val="00222E88"/>
    <w:rsid w:val="00223289"/>
    <w:rsid w:val="00223C5E"/>
    <w:rsid w:val="00223F5B"/>
    <w:rsid w:val="0022409F"/>
    <w:rsid w:val="002243D8"/>
    <w:rsid w:val="00224603"/>
    <w:rsid w:val="002247FD"/>
    <w:rsid w:val="00224C0B"/>
    <w:rsid w:val="00224F2F"/>
    <w:rsid w:val="00224FA3"/>
    <w:rsid w:val="002253D4"/>
    <w:rsid w:val="002257CE"/>
    <w:rsid w:val="002257F2"/>
    <w:rsid w:val="0022592F"/>
    <w:rsid w:val="00226ADB"/>
    <w:rsid w:val="00226CB1"/>
    <w:rsid w:val="002274B4"/>
    <w:rsid w:val="00227F12"/>
    <w:rsid w:val="0023052D"/>
    <w:rsid w:val="0023067C"/>
    <w:rsid w:val="00230796"/>
    <w:rsid w:val="00230EB0"/>
    <w:rsid w:val="00230EC2"/>
    <w:rsid w:val="00231D7B"/>
    <w:rsid w:val="00231E88"/>
    <w:rsid w:val="00231E9C"/>
    <w:rsid w:val="00231F94"/>
    <w:rsid w:val="00231FC2"/>
    <w:rsid w:val="00232162"/>
    <w:rsid w:val="00232A1D"/>
    <w:rsid w:val="00232D04"/>
    <w:rsid w:val="002331D5"/>
    <w:rsid w:val="0023387E"/>
    <w:rsid w:val="00233C33"/>
    <w:rsid w:val="00233D02"/>
    <w:rsid w:val="00233E6A"/>
    <w:rsid w:val="00234013"/>
    <w:rsid w:val="002340AA"/>
    <w:rsid w:val="0023417A"/>
    <w:rsid w:val="00234541"/>
    <w:rsid w:val="002347FA"/>
    <w:rsid w:val="002348FA"/>
    <w:rsid w:val="00235446"/>
    <w:rsid w:val="00235619"/>
    <w:rsid w:val="00235763"/>
    <w:rsid w:val="0023663F"/>
    <w:rsid w:val="002367CF"/>
    <w:rsid w:val="00236AF5"/>
    <w:rsid w:val="00236E3A"/>
    <w:rsid w:val="00236EC9"/>
    <w:rsid w:val="00237228"/>
    <w:rsid w:val="002373E4"/>
    <w:rsid w:val="002375AD"/>
    <w:rsid w:val="002375E1"/>
    <w:rsid w:val="00237667"/>
    <w:rsid w:val="00237712"/>
    <w:rsid w:val="002401DB"/>
    <w:rsid w:val="002403FA"/>
    <w:rsid w:val="0024072A"/>
    <w:rsid w:val="00240BB2"/>
    <w:rsid w:val="00240E04"/>
    <w:rsid w:val="002415D3"/>
    <w:rsid w:val="002419D7"/>
    <w:rsid w:val="002419DC"/>
    <w:rsid w:val="00242455"/>
    <w:rsid w:val="00242D34"/>
    <w:rsid w:val="002431D6"/>
    <w:rsid w:val="0024370C"/>
    <w:rsid w:val="00243D6F"/>
    <w:rsid w:val="00243D83"/>
    <w:rsid w:val="00243E66"/>
    <w:rsid w:val="00243F89"/>
    <w:rsid w:val="00244A17"/>
    <w:rsid w:val="00244EAA"/>
    <w:rsid w:val="002453DC"/>
    <w:rsid w:val="002456A1"/>
    <w:rsid w:val="002456CF"/>
    <w:rsid w:val="002456D3"/>
    <w:rsid w:val="00245785"/>
    <w:rsid w:val="00245ADF"/>
    <w:rsid w:val="00245D2B"/>
    <w:rsid w:val="00245F23"/>
    <w:rsid w:val="002460D5"/>
    <w:rsid w:val="0024668A"/>
    <w:rsid w:val="00246A27"/>
    <w:rsid w:val="00247085"/>
    <w:rsid w:val="00247863"/>
    <w:rsid w:val="002504D2"/>
    <w:rsid w:val="00250BB4"/>
    <w:rsid w:val="00250D6F"/>
    <w:rsid w:val="0025115D"/>
    <w:rsid w:val="00251476"/>
    <w:rsid w:val="002516FF"/>
    <w:rsid w:val="00251734"/>
    <w:rsid w:val="002517E8"/>
    <w:rsid w:val="0025182A"/>
    <w:rsid w:val="002518D9"/>
    <w:rsid w:val="00251996"/>
    <w:rsid w:val="00251BD3"/>
    <w:rsid w:val="00251D34"/>
    <w:rsid w:val="002521B8"/>
    <w:rsid w:val="0025233E"/>
    <w:rsid w:val="00252513"/>
    <w:rsid w:val="002527EA"/>
    <w:rsid w:val="00252BC2"/>
    <w:rsid w:val="00252F03"/>
    <w:rsid w:val="002532E8"/>
    <w:rsid w:val="0025332C"/>
    <w:rsid w:val="0025341A"/>
    <w:rsid w:val="002540CC"/>
    <w:rsid w:val="00254364"/>
    <w:rsid w:val="0025459D"/>
    <w:rsid w:val="00254F52"/>
    <w:rsid w:val="00254FD3"/>
    <w:rsid w:val="002554E4"/>
    <w:rsid w:val="0025591E"/>
    <w:rsid w:val="002559E3"/>
    <w:rsid w:val="00255B0F"/>
    <w:rsid w:val="00255BC5"/>
    <w:rsid w:val="00256003"/>
    <w:rsid w:val="00257573"/>
    <w:rsid w:val="0025771F"/>
    <w:rsid w:val="0025772D"/>
    <w:rsid w:val="00257DD3"/>
    <w:rsid w:val="00257DEC"/>
    <w:rsid w:val="00257F4F"/>
    <w:rsid w:val="00260941"/>
    <w:rsid w:val="00260AB2"/>
    <w:rsid w:val="00260BFE"/>
    <w:rsid w:val="00261070"/>
    <w:rsid w:val="0026154F"/>
    <w:rsid w:val="0026160E"/>
    <w:rsid w:val="00261954"/>
    <w:rsid w:val="00261CD4"/>
    <w:rsid w:val="00261D83"/>
    <w:rsid w:val="002620A3"/>
    <w:rsid w:val="00262203"/>
    <w:rsid w:val="002622F7"/>
    <w:rsid w:val="00262775"/>
    <w:rsid w:val="00262C5D"/>
    <w:rsid w:val="00263250"/>
    <w:rsid w:val="002643DB"/>
    <w:rsid w:val="0026446E"/>
    <w:rsid w:val="0026448C"/>
    <w:rsid w:val="00264628"/>
    <w:rsid w:val="00264777"/>
    <w:rsid w:val="00264F84"/>
    <w:rsid w:val="00265330"/>
    <w:rsid w:val="002655CC"/>
    <w:rsid w:val="00265EB1"/>
    <w:rsid w:val="00266A25"/>
    <w:rsid w:val="00266ED0"/>
    <w:rsid w:val="002675B7"/>
    <w:rsid w:val="0026766E"/>
    <w:rsid w:val="00267A34"/>
    <w:rsid w:val="00267B29"/>
    <w:rsid w:val="00270587"/>
    <w:rsid w:val="00270680"/>
    <w:rsid w:val="00270A9C"/>
    <w:rsid w:val="00270AAA"/>
    <w:rsid w:val="00270E89"/>
    <w:rsid w:val="00270F85"/>
    <w:rsid w:val="00271294"/>
    <w:rsid w:val="0027165A"/>
    <w:rsid w:val="002716E1"/>
    <w:rsid w:val="00271B4B"/>
    <w:rsid w:val="00272027"/>
    <w:rsid w:val="002722A0"/>
    <w:rsid w:val="002724DC"/>
    <w:rsid w:val="00272CEC"/>
    <w:rsid w:val="002736EE"/>
    <w:rsid w:val="00273BCB"/>
    <w:rsid w:val="00273D42"/>
    <w:rsid w:val="00274301"/>
    <w:rsid w:val="00274595"/>
    <w:rsid w:val="00274FA0"/>
    <w:rsid w:val="00275408"/>
    <w:rsid w:val="00275C2C"/>
    <w:rsid w:val="002762CA"/>
    <w:rsid w:val="0027672B"/>
    <w:rsid w:val="002769B7"/>
    <w:rsid w:val="00276E99"/>
    <w:rsid w:val="00276EEA"/>
    <w:rsid w:val="00277619"/>
    <w:rsid w:val="00277C04"/>
    <w:rsid w:val="00277D89"/>
    <w:rsid w:val="002801B3"/>
    <w:rsid w:val="00280420"/>
    <w:rsid w:val="00280C2F"/>
    <w:rsid w:val="00280DC4"/>
    <w:rsid w:val="002810F8"/>
    <w:rsid w:val="0028144C"/>
    <w:rsid w:val="00281720"/>
    <w:rsid w:val="00281C10"/>
    <w:rsid w:val="00281EA1"/>
    <w:rsid w:val="00282401"/>
    <w:rsid w:val="0028246E"/>
    <w:rsid w:val="00282E37"/>
    <w:rsid w:val="0028373A"/>
    <w:rsid w:val="00283896"/>
    <w:rsid w:val="00283F61"/>
    <w:rsid w:val="002840A8"/>
    <w:rsid w:val="00284196"/>
    <w:rsid w:val="002841EE"/>
    <w:rsid w:val="00284337"/>
    <w:rsid w:val="0028439C"/>
    <w:rsid w:val="00284A53"/>
    <w:rsid w:val="00284C79"/>
    <w:rsid w:val="00284F73"/>
    <w:rsid w:val="0028546C"/>
    <w:rsid w:val="0028569B"/>
    <w:rsid w:val="00285986"/>
    <w:rsid w:val="00285BC3"/>
    <w:rsid w:val="002862A7"/>
    <w:rsid w:val="0028637C"/>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2FBF"/>
    <w:rsid w:val="0029310E"/>
    <w:rsid w:val="002931E8"/>
    <w:rsid w:val="00293228"/>
    <w:rsid w:val="00293529"/>
    <w:rsid w:val="002938C5"/>
    <w:rsid w:val="002939DC"/>
    <w:rsid w:val="00294001"/>
    <w:rsid w:val="00294552"/>
    <w:rsid w:val="00294C46"/>
    <w:rsid w:val="00294CC2"/>
    <w:rsid w:val="00295327"/>
    <w:rsid w:val="0029560A"/>
    <w:rsid w:val="00295A68"/>
    <w:rsid w:val="00295E0C"/>
    <w:rsid w:val="002960E0"/>
    <w:rsid w:val="002967F7"/>
    <w:rsid w:val="00296B15"/>
    <w:rsid w:val="00296EB9"/>
    <w:rsid w:val="00297027"/>
    <w:rsid w:val="00297112"/>
    <w:rsid w:val="00297224"/>
    <w:rsid w:val="002973FA"/>
    <w:rsid w:val="00297424"/>
    <w:rsid w:val="002976D2"/>
    <w:rsid w:val="00297884"/>
    <w:rsid w:val="00297E60"/>
    <w:rsid w:val="002A0248"/>
    <w:rsid w:val="002A067A"/>
    <w:rsid w:val="002A071D"/>
    <w:rsid w:val="002A089E"/>
    <w:rsid w:val="002A0CD5"/>
    <w:rsid w:val="002A105E"/>
    <w:rsid w:val="002A1331"/>
    <w:rsid w:val="002A1880"/>
    <w:rsid w:val="002A1C69"/>
    <w:rsid w:val="002A289D"/>
    <w:rsid w:val="002A2926"/>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026"/>
    <w:rsid w:val="002B215D"/>
    <w:rsid w:val="002B2501"/>
    <w:rsid w:val="002B2882"/>
    <w:rsid w:val="002B29BB"/>
    <w:rsid w:val="002B31D1"/>
    <w:rsid w:val="002B32E0"/>
    <w:rsid w:val="002B33ED"/>
    <w:rsid w:val="002B3498"/>
    <w:rsid w:val="002B39C4"/>
    <w:rsid w:val="002B3ABB"/>
    <w:rsid w:val="002B3D4C"/>
    <w:rsid w:val="002B3EFE"/>
    <w:rsid w:val="002B4039"/>
    <w:rsid w:val="002B4136"/>
    <w:rsid w:val="002B4333"/>
    <w:rsid w:val="002B46D2"/>
    <w:rsid w:val="002B46E5"/>
    <w:rsid w:val="002B4A4A"/>
    <w:rsid w:val="002B4D9A"/>
    <w:rsid w:val="002B4F75"/>
    <w:rsid w:val="002B51BC"/>
    <w:rsid w:val="002B5820"/>
    <w:rsid w:val="002B585C"/>
    <w:rsid w:val="002B6556"/>
    <w:rsid w:val="002B6D1E"/>
    <w:rsid w:val="002B6D20"/>
    <w:rsid w:val="002B7101"/>
    <w:rsid w:val="002B7156"/>
    <w:rsid w:val="002B72CE"/>
    <w:rsid w:val="002B79B7"/>
    <w:rsid w:val="002B7A3D"/>
    <w:rsid w:val="002B7B66"/>
    <w:rsid w:val="002B7C57"/>
    <w:rsid w:val="002B7EC8"/>
    <w:rsid w:val="002C0495"/>
    <w:rsid w:val="002C0629"/>
    <w:rsid w:val="002C07F7"/>
    <w:rsid w:val="002C09F4"/>
    <w:rsid w:val="002C0E23"/>
    <w:rsid w:val="002C1174"/>
    <w:rsid w:val="002C12A6"/>
    <w:rsid w:val="002C1369"/>
    <w:rsid w:val="002C14EB"/>
    <w:rsid w:val="002C1DA7"/>
    <w:rsid w:val="002C1E51"/>
    <w:rsid w:val="002C2522"/>
    <w:rsid w:val="002C297A"/>
    <w:rsid w:val="002C2AD0"/>
    <w:rsid w:val="002C2C11"/>
    <w:rsid w:val="002C2F02"/>
    <w:rsid w:val="002C31F8"/>
    <w:rsid w:val="002C394D"/>
    <w:rsid w:val="002C39E5"/>
    <w:rsid w:val="002C3BD0"/>
    <w:rsid w:val="002C3D80"/>
    <w:rsid w:val="002C3F2F"/>
    <w:rsid w:val="002C4025"/>
    <w:rsid w:val="002C430A"/>
    <w:rsid w:val="002C4B49"/>
    <w:rsid w:val="002C4C5F"/>
    <w:rsid w:val="002C5021"/>
    <w:rsid w:val="002C5058"/>
    <w:rsid w:val="002C521B"/>
    <w:rsid w:val="002C586B"/>
    <w:rsid w:val="002C5951"/>
    <w:rsid w:val="002C5E34"/>
    <w:rsid w:val="002C64C1"/>
    <w:rsid w:val="002C745E"/>
    <w:rsid w:val="002C7BA0"/>
    <w:rsid w:val="002D0081"/>
    <w:rsid w:val="002D03FF"/>
    <w:rsid w:val="002D087E"/>
    <w:rsid w:val="002D0A16"/>
    <w:rsid w:val="002D0C7B"/>
    <w:rsid w:val="002D0D81"/>
    <w:rsid w:val="002D14C2"/>
    <w:rsid w:val="002D161D"/>
    <w:rsid w:val="002D16AE"/>
    <w:rsid w:val="002D1B8B"/>
    <w:rsid w:val="002D1BC8"/>
    <w:rsid w:val="002D214F"/>
    <w:rsid w:val="002D257C"/>
    <w:rsid w:val="002D29A3"/>
    <w:rsid w:val="002D2FEF"/>
    <w:rsid w:val="002D3224"/>
    <w:rsid w:val="002D34EE"/>
    <w:rsid w:val="002D35F7"/>
    <w:rsid w:val="002D3F21"/>
    <w:rsid w:val="002D3F8C"/>
    <w:rsid w:val="002D508C"/>
    <w:rsid w:val="002D532F"/>
    <w:rsid w:val="002D540A"/>
    <w:rsid w:val="002D5B6A"/>
    <w:rsid w:val="002D6058"/>
    <w:rsid w:val="002D606B"/>
    <w:rsid w:val="002D66DD"/>
    <w:rsid w:val="002D6B55"/>
    <w:rsid w:val="002D6CA7"/>
    <w:rsid w:val="002D6D27"/>
    <w:rsid w:val="002D6D72"/>
    <w:rsid w:val="002D6E4B"/>
    <w:rsid w:val="002D7104"/>
    <w:rsid w:val="002D726F"/>
    <w:rsid w:val="002D7310"/>
    <w:rsid w:val="002D7406"/>
    <w:rsid w:val="002D7918"/>
    <w:rsid w:val="002D79B7"/>
    <w:rsid w:val="002D7B4B"/>
    <w:rsid w:val="002E0421"/>
    <w:rsid w:val="002E0844"/>
    <w:rsid w:val="002E09A4"/>
    <w:rsid w:val="002E0B20"/>
    <w:rsid w:val="002E0E81"/>
    <w:rsid w:val="002E10B0"/>
    <w:rsid w:val="002E1220"/>
    <w:rsid w:val="002E1D6F"/>
    <w:rsid w:val="002E1F7B"/>
    <w:rsid w:val="002E36EE"/>
    <w:rsid w:val="002E3AF0"/>
    <w:rsid w:val="002E4250"/>
    <w:rsid w:val="002E49BB"/>
    <w:rsid w:val="002E49C4"/>
    <w:rsid w:val="002E4D82"/>
    <w:rsid w:val="002E4DC4"/>
    <w:rsid w:val="002E57E4"/>
    <w:rsid w:val="002E608C"/>
    <w:rsid w:val="002E61C3"/>
    <w:rsid w:val="002E63A0"/>
    <w:rsid w:val="002E6870"/>
    <w:rsid w:val="002E6B63"/>
    <w:rsid w:val="002E6BC2"/>
    <w:rsid w:val="002E6DA4"/>
    <w:rsid w:val="002E71E3"/>
    <w:rsid w:val="002E7282"/>
    <w:rsid w:val="002F0201"/>
    <w:rsid w:val="002F0250"/>
    <w:rsid w:val="002F0539"/>
    <w:rsid w:val="002F0742"/>
    <w:rsid w:val="002F087D"/>
    <w:rsid w:val="002F0979"/>
    <w:rsid w:val="002F0F48"/>
    <w:rsid w:val="002F13A1"/>
    <w:rsid w:val="002F16AF"/>
    <w:rsid w:val="002F1ACC"/>
    <w:rsid w:val="002F1EC3"/>
    <w:rsid w:val="002F22AD"/>
    <w:rsid w:val="002F2564"/>
    <w:rsid w:val="002F2824"/>
    <w:rsid w:val="002F2888"/>
    <w:rsid w:val="002F2AF5"/>
    <w:rsid w:val="002F2E5B"/>
    <w:rsid w:val="002F306C"/>
    <w:rsid w:val="002F32C0"/>
    <w:rsid w:val="002F33CB"/>
    <w:rsid w:val="002F34C2"/>
    <w:rsid w:val="002F35D5"/>
    <w:rsid w:val="002F37CB"/>
    <w:rsid w:val="002F3837"/>
    <w:rsid w:val="002F3EB0"/>
    <w:rsid w:val="002F4284"/>
    <w:rsid w:val="002F4314"/>
    <w:rsid w:val="002F5A0A"/>
    <w:rsid w:val="002F5EBA"/>
    <w:rsid w:val="002F64EF"/>
    <w:rsid w:val="002F6867"/>
    <w:rsid w:val="002F686F"/>
    <w:rsid w:val="002F694B"/>
    <w:rsid w:val="002F698D"/>
    <w:rsid w:val="002F6CBD"/>
    <w:rsid w:val="002F6D55"/>
    <w:rsid w:val="002F70C2"/>
    <w:rsid w:val="002F7165"/>
    <w:rsid w:val="002F73D4"/>
    <w:rsid w:val="002F7754"/>
    <w:rsid w:val="002F7B5C"/>
    <w:rsid w:val="002F7B88"/>
    <w:rsid w:val="0030028A"/>
    <w:rsid w:val="00300663"/>
    <w:rsid w:val="00300C37"/>
    <w:rsid w:val="00300E58"/>
    <w:rsid w:val="00300E6C"/>
    <w:rsid w:val="00300EF7"/>
    <w:rsid w:val="0030110C"/>
    <w:rsid w:val="00301229"/>
    <w:rsid w:val="0030154C"/>
    <w:rsid w:val="00301BC9"/>
    <w:rsid w:val="00301D24"/>
    <w:rsid w:val="00302010"/>
    <w:rsid w:val="003020E5"/>
    <w:rsid w:val="0030220D"/>
    <w:rsid w:val="0030277E"/>
    <w:rsid w:val="00302B00"/>
    <w:rsid w:val="00303064"/>
    <w:rsid w:val="00303210"/>
    <w:rsid w:val="003035A7"/>
    <w:rsid w:val="00303AAD"/>
    <w:rsid w:val="00303AB2"/>
    <w:rsid w:val="00304031"/>
    <w:rsid w:val="00304265"/>
    <w:rsid w:val="0030464C"/>
    <w:rsid w:val="00304E52"/>
    <w:rsid w:val="00304F08"/>
    <w:rsid w:val="00305115"/>
    <w:rsid w:val="00305948"/>
    <w:rsid w:val="003061C9"/>
    <w:rsid w:val="00306B05"/>
    <w:rsid w:val="00306C83"/>
    <w:rsid w:val="00306DF6"/>
    <w:rsid w:val="003072FA"/>
    <w:rsid w:val="00307395"/>
    <w:rsid w:val="00307B40"/>
    <w:rsid w:val="0031013D"/>
    <w:rsid w:val="00310685"/>
    <w:rsid w:val="003107DC"/>
    <w:rsid w:val="003114F5"/>
    <w:rsid w:val="00311517"/>
    <w:rsid w:val="00311545"/>
    <w:rsid w:val="0031166C"/>
    <w:rsid w:val="003117AF"/>
    <w:rsid w:val="00311DE1"/>
    <w:rsid w:val="00311E0A"/>
    <w:rsid w:val="00311FCE"/>
    <w:rsid w:val="0031230A"/>
    <w:rsid w:val="003126B6"/>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42A"/>
    <w:rsid w:val="003167E9"/>
    <w:rsid w:val="00316879"/>
    <w:rsid w:val="003169F2"/>
    <w:rsid w:val="00316A16"/>
    <w:rsid w:val="00316B9F"/>
    <w:rsid w:val="00316DC9"/>
    <w:rsid w:val="00316E44"/>
    <w:rsid w:val="00317139"/>
    <w:rsid w:val="0031749D"/>
    <w:rsid w:val="003176DF"/>
    <w:rsid w:val="0031785F"/>
    <w:rsid w:val="00317965"/>
    <w:rsid w:val="00317D2B"/>
    <w:rsid w:val="00317E57"/>
    <w:rsid w:val="00317E8A"/>
    <w:rsid w:val="003204E3"/>
    <w:rsid w:val="003209F1"/>
    <w:rsid w:val="00320A55"/>
    <w:rsid w:val="003212AE"/>
    <w:rsid w:val="003214E7"/>
    <w:rsid w:val="003215A5"/>
    <w:rsid w:val="00321AD5"/>
    <w:rsid w:val="00321CFB"/>
    <w:rsid w:val="00321D64"/>
    <w:rsid w:val="00322377"/>
    <w:rsid w:val="003223A2"/>
    <w:rsid w:val="003223CF"/>
    <w:rsid w:val="003225CD"/>
    <w:rsid w:val="00322666"/>
    <w:rsid w:val="003228E8"/>
    <w:rsid w:val="00322E88"/>
    <w:rsid w:val="00322EA9"/>
    <w:rsid w:val="00323390"/>
    <w:rsid w:val="003236E4"/>
    <w:rsid w:val="00323CC3"/>
    <w:rsid w:val="00323F5B"/>
    <w:rsid w:val="00324493"/>
    <w:rsid w:val="0032475F"/>
    <w:rsid w:val="0032498C"/>
    <w:rsid w:val="00324A4B"/>
    <w:rsid w:val="00325247"/>
    <w:rsid w:val="00325276"/>
    <w:rsid w:val="003254CB"/>
    <w:rsid w:val="0032550C"/>
    <w:rsid w:val="0032564C"/>
    <w:rsid w:val="003258C7"/>
    <w:rsid w:val="00325A7B"/>
    <w:rsid w:val="00326050"/>
    <w:rsid w:val="003260D6"/>
    <w:rsid w:val="00326386"/>
    <w:rsid w:val="00326898"/>
    <w:rsid w:val="00326D47"/>
    <w:rsid w:val="00326DEF"/>
    <w:rsid w:val="00327130"/>
    <w:rsid w:val="0032781E"/>
    <w:rsid w:val="00327AD4"/>
    <w:rsid w:val="00327C4D"/>
    <w:rsid w:val="00327D38"/>
    <w:rsid w:val="0033010F"/>
    <w:rsid w:val="0033058C"/>
    <w:rsid w:val="003306F6"/>
    <w:rsid w:val="003307A8"/>
    <w:rsid w:val="003307EE"/>
    <w:rsid w:val="00331D46"/>
    <w:rsid w:val="00331F49"/>
    <w:rsid w:val="00332356"/>
    <w:rsid w:val="003328DD"/>
    <w:rsid w:val="003329F6"/>
    <w:rsid w:val="00332B0B"/>
    <w:rsid w:val="00332BCA"/>
    <w:rsid w:val="00332C6E"/>
    <w:rsid w:val="00332DE7"/>
    <w:rsid w:val="00332F6B"/>
    <w:rsid w:val="00333202"/>
    <w:rsid w:val="00333A69"/>
    <w:rsid w:val="00333F0F"/>
    <w:rsid w:val="00333FCA"/>
    <w:rsid w:val="003341B6"/>
    <w:rsid w:val="003341F4"/>
    <w:rsid w:val="00334312"/>
    <w:rsid w:val="00334476"/>
    <w:rsid w:val="0033456E"/>
    <w:rsid w:val="0033493F"/>
    <w:rsid w:val="00334A31"/>
    <w:rsid w:val="00334CBC"/>
    <w:rsid w:val="0033520C"/>
    <w:rsid w:val="003357E9"/>
    <w:rsid w:val="003358AF"/>
    <w:rsid w:val="00335FC9"/>
    <w:rsid w:val="00336254"/>
    <w:rsid w:val="003365EC"/>
    <w:rsid w:val="0033717A"/>
    <w:rsid w:val="00337880"/>
    <w:rsid w:val="003379E3"/>
    <w:rsid w:val="00337D47"/>
    <w:rsid w:val="003402D3"/>
    <w:rsid w:val="00340500"/>
    <w:rsid w:val="00340F2C"/>
    <w:rsid w:val="0034131D"/>
    <w:rsid w:val="00341359"/>
    <w:rsid w:val="00341874"/>
    <w:rsid w:val="00341942"/>
    <w:rsid w:val="00342262"/>
    <w:rsid w:val="00342626"/>
    <w:rsid w:val="003430EF"/>
    <w:rsid w:val="003431A1"/>
    <w:rsid w:val="0034322A"/>
    <w:rsid w:val="00343DD4"/>
    <w:rsid w:val="00343FAD"/>
    <w:rsid w:val="00344B09"/>
    <w:rsid w:val="00344E06"/>
    <w:rsid w:val="00344E9D"/>
    <w:rsid w:val="00345009"/>
    <w:rsid w:val="003451DF"/>
    <w:rsid w:val="003454DE"/>
    <w:rsid w:val="0034575F"/>
    <w:rsid w:val="0034581A"/>
    <w:rsid w:val="003459F6"/>
    <w:rsid w:val="00345AD5"/>
    <w:rsid w:val="00345CD0"/>
    <w:rsid w:val="003463A9"/>
    <w:rsid w:val="00346688"/>
    <w:rsid w:val="00346902"/>
    <w:rsid w:val="00346936"/>
    <w:rsid w:val="00346CE6"/>
    <w:rsid w:val="00346E44"/>
    <w:rsid w:val="00346F69"/>
    <w:rsid w:val="003478F7"/>
    <w:rsid w:val="00347C74"/>
    <w:rsid w:val="00347EBB"/>
    <w:rsid w:val="00347FAF"/>
    <w:rsid w:val="00350424"/>
    <w:rsid w:val="0035063B"/>
    <w:rsid w:val="00350880"/>
    <w:rsid w:val="003508E7"/>
    <w:rsid w:val="00350AC1"/>
    <w:rsid w:val="0035121D"/>
    <w:rsid w:val="003513E5"/>
    <w:rsid w:val="00351606"/>
    <w:rsid w:val="003519BE"/>
    <w:rsid w:val="00351D61"/>
    <w:rsid w:val="00352486"/>
    <w:rsid w:val="00352D4D"/>
    <w:rsid w:val="0035360F"/>
    <w:rsid w:val="00353ACE"/>
    <w:rsid w:val="00353EE0"/>
    <w:rsid w:val="00353F76"/>
    <w:rsid w:val="003541DA"/>
    <w:rsid w:val="003546AC"/>
    <w:rsid w:val="0035486A"/>
    <w:rsid w:val="0035487B"/>
    <w:rsid w:val="00354884"/>
    <w:rsid w:val="00354A2E"/>
    <w:rsid w:val="00354C16"/>
    <w:rsid w:val="00354CA2"/>
    <w:rsid w:val="00354E6B"/>
    <w:rsid w:val="00354FF9"/>
    <w:rsid w:val="00355067"/>
    <w:rsid w:val="0035517E"/>
    <w:rsid w:val="0035545B"/>
    <w:rsid w:val="003555E6"/>
    <w:rsid w:val="003569AB"/>
    <w:rsid w:val="00356ACD"/>
    <w:rsid w:val="003572EA"/>
    <w:rsid w:val="0035752B"/>
    <w:rsid w:val="003575F9"/>
    <w:rsid w:val="00357A31"/>
    <w:rsid w:val="00357F86"/>
    <w:rsid w:val="00360D45"/>
    <w:rsid w:val="00360DD3"/>
    <w:rsid w:val="00360FC4"/>
    <w:rsid w:val="00361036"/>
    <w:rsid w:val="003610C4"/>
    <w:rsid w:val="00361FED"/>
    <w:rsid w:val="00362200"/>
    <w:rsid w:val="003622C7"/>
    <w:rsid w:val="0036234B"/>
    <w:rsid w:val="0036243E"/>
    <w:rsid w:val="00362B23"/>
    <w:rsid w:val="00362C78"/>
    <w:rsid w:val="0036303A"/>
    <w:rsid w:val="0036340A"/>
    <w:rsid w:val="003634D5"/>
    <w:rsid w:val="00363727"/>
    <w:rsid w:val="0036376A"/>
    <w:rsid w:val="00364690"/>
    <w:rsid w:val="003647D5"/>
    <w:rsid w:val="003648AB"/>
    <w:rsid w:val="00364DC3"/>
    <w:rsid w:val="00364DE7"/>
    <w:rsid w:val="00364DF4"/>
    <w:rsid w:val="00365244"/>
    <w:rsid w:val="00365700"/>
    <w:rsid w:val="003658F8"/>
    <w:rsid w:val="00365A30"/>
    <w:rsid w:val="00365A9C"/>
    <w:rsid w:val="00366181"/>
    <w:rsid w:val="003663F9"/>
    <w:rsid w:val="0036682F"/>
    <w:rsid w:val="00366D2B"/>
    <w:rsid w:val="00366DF7"/>
    <w:rsid w:val="003674ED"/>
    <w:rsid w:val="003678FA"/>
    <w:rsid w:val="00367B98"/>
    <w:rsid w:val="003701BE"/>
    <w:rsid w:val="00370446"/>
    <w:rsid w:val="00370774"/>
    <w:rsid w:val="00371365"/>
    <w:rsid w:val="0037179F"/>
    <w:rsid w:val="003718DA"/>
    <w:rsid w:val="00371AF7"/>
    <w:rsid w:val="00371F99"/>
    <w:rsid w:val="00372560"/>
    <w:rsid w:val="003729C4"/>
    <w:rsid w:val="00372C33"/>
    <w:rsid w:val="00372D01"/>
    <w:rsid w:val="00372FCB"/>
    <w:rsid w:val="003730C1"/>
    <w:rsid w:val="0037372F"/>
    <w:rsid w:val="003737C0"/>
    <w:rsid w:val="00373F8F"/>
    <w:rsid w:val="0037400D"/>
    <w:rsid w:val="003748AB"/>
    <w:rsid w:val="00374A6F"/>
    <w:rsid w:val="00375B41"/>
    <w:rsid w:val="00375CCE"/>
    <w:rsid w:val="00376231"/>
    <w:rsid w:val="003762A3"/>
    <w:rsid w:val="00376709"/>
    <w:rsid w:val="003767C3"/>
    <w:rsid w:val="003768DC"/>
    <w:rsid w:val="00376CB6"/>
    <w:rsid w:val="0037736D"/>
    <w:rsid w:val="00377C18"/>
    <w:rsid w:val="00377E87"/>
    <w:rsid w:val="00380057"/>
    <w:rsid w:val="003804AF"/>
    <w:rsid w:val="00380580"/>
    <w:rsid w:val="00380610"/>
    <w:rsid w:val="00380621"/>
    <w:rsid w:val="00380D46"/>
    <w:rsid w:val="00380F45"/>
    <w:rsid w:val="00381490"/>
    <w:rsid w:val="00381802"/>
    <w:rsid w:val="0038192F"/>
    <w:rsid w:val="003819DB"/>
    <w:rsid w:val="00381EAD"/>
    <w:rsid w:val="003823B8"/>
    <w:rsid w:val="003824A1"/>
    <w:rsid w:val="003827B8"/>
    <w:rsid w:val="00382C16"/>
    <w:rsid w:val="00382F4D"/>
    <w:rsid w:val="003835E7"/>
    <w:rsid w:val="0038360E"/>
    <w:rsid w:val="00383A11"/>
    <w:rsid w:val="00383B70"/>
    <w:rsid w:val="00383DE2"/>
    <w:rsid w:val="00383F2E"/>
    <w:rsid w:val="0038471C"/>
    <w:rsid w:val="00384E21"/>
    <w:rsid w:val="00384E49"/>
    <w:rsid w:val="0038599E"/>
    <w:rsid w:val="00385BBB"/>
    <w:rsid w:val="00385D28"/>
    <w:rsid w:val="00385EFB"/>
    <w:rsid w:val="003862AD"/>
    <w:rsid w:val="003873B7"/>
    <w:rsid w:val="00390485"/>
    <w:rsid w:val="0039086B"/>
    <w:rsid w:val="00390F15"/>
    <w:rsid w:val="0039120D"/>
    <w:rsid w:val="00391822"/>
    <w:rsid w:val="00391C15"/>
    <w:rsid w:val="00391C85"/>
    <w:rsid w:val="00391E0B"/>
    <w:rsid w:val="00391F8F"/>
    <w:rsid w:val="003922B1"/>
    <w:rsid w:val="0039249F"/>
    <w:rsid w:val="003924D6"/>
    <w:rsid w:val="0039253C"/>
    <w:rsid w:val="003927EB"/>
    <w:rsid w:val="003927EE"/>
    <w:rsid w:val="00392975"/>
    <w:rsid w:val="003929CC"/>
    <w:rsid w:val="00393279"/>
    <w:rsid w:val="00393B1F"/>
    <w:rsid w:val="00393D0D"/>
    <w:rsid w:val="0039405F"/>
    <w:rsid w:val="00394149"/>
    <w:rsid w:val="0039450E"/>
    <w:rsid w:val="00394514"/>
    <w:rsid w:val="003945C0"/>
    <w:rsid w:val="003946DA"/>
    <w:rsid w:val="00394981"/>
    <w:rsid w:val="00394EF3"/>
    <w:rsid w:val="00394F25"/>
    <w:rsid w:val="003959F3"/>
    <w:rsid w:val="00395AE6"/>
    <w:rsid w:val="00395B41"/>
    <w:rsid w:val="00395D9C"/>
    <w:rsid w:val="00395FD4"/>
    <w:rsid w:val="0039666C"/>
    <w:rsid w:val="003967D8"/>
    <w:rsid w:val="003971DC"/>
    <w:rsid w:val="0039727A"/>
    <w:rsid w:val="0039745F"/>
    <w:rsid w:val="00397866"/>
    <w:rsid w:val="003A00A4"/>
    <w:rsid w:val="003A025E"/>
    <w:rsid w:val="003A0505"/>
    <w:rsid w:val="003A0701"/>
    <w:rsid w:val="003A0ACA"/>
    <w:rsid w:val="003A126E"/>
    <w:rsid w:val="003A12EF"/>
    <w:rsid w:val="003A142A"/>
    <w:rsid w:val="003A16BC"/>
    <w:rsid w:val="003A192F"/>
    <w:rsid w:val="003A21C7"/>
    <w:rsid w:val="003A27B7"/>
    <w:rsid w:val="003A36CA"/>
    <w:rsid w:val="003A38E9"/>
    <w:rsid w:val="003A38EE"/>
    <w:rsid w:val="003A3B24"/>
    <w:rsid w:val="003A3FFE"/>
    <w:rsid w:val="003A4145"/>
    <w:rsid w:val="003A47AA"/>
    <w:rsid w:val="003A48C0"/>
    <w:rsid w:val="003A4B28"/>
    <w:rsid w:val="003A4C09"/>
    <w:rsid w:val="003A4CB8"/>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2D2E"/>
    <w:rsid w:val="003B3015"/>
    <w:rsid w:val="003B3AE0"/>
    <w:rsid w:val="003B3CB4"/>
    <w:rsid w:val="003B4105"/>
    <w:rsid w:val="003B4743"/>
    <w:rsid w:val="003B4C26"/>
    <w:rsid w:val="003B4D36"/>
    <w:rsid w:val="003B5001"/>
    <w:rsid w:val="003B5219"/>
    <w:rsid w:val="003B5312"/>
    <w:rsid w:val="003B547D"/>
    <w:rsid w:val="003B564E"/>
    <w:rsid w:val="003B5C72"/>
    <w:rsid w:val="003B5CA5"/>
    <w:rsid w:val="003B6363"/>
    <w:rsid w:val="003B6563"/>
    <w:rsid w:val="003B6926"/>
    <w:rsid w:val="003B6CE9"/>
    <w:rsid w:val="003B6E41"/>
    <w:rsid w:val="003B6F17"/>
    <w:rsid w:val="003B710A"/>
    <w:rsid w:val="003B73D9"/>
    <w:rsid w:val="003B743C"/>
    <w:rsid w:val="003B7A94"/>
    <w:rsid w:val="003C000D"/>
    <w:rsid w:val="003C044F"/>
    <w:rsid w:val="003C04F2"/>
    <w:rsid w:val="003C0598"/>
    <w:rsid w:val="003C0878"/>
    <w:rsid w:val="003C2193"/>
    <w:rsid w:val="003C2EB7"/>
    <w:rsid w:val="003C2EED"/>
    <w:rsid w:val="003C30EA"/>
    <w:rsid w:val="003C3175"/>
    <w:rsid w:val="003C3248"/>
    <w:rsid w:val="003C33CA"/>
    <w:rsid w:val="003C344E"/>
    <w:rsid w:val="003C345D"/>
    <w:rsid w:val="003C3693"/>
    <w:rsid w:val="003C3B51"/>
    <w:rsid w:val="003C3EB7"/>
    <w:rsid w:val="003C4561"/>
    <w:rsid w:val="003C4B5A"/>
    <w:rsid w:val="003C4C85"/>
    <w:rsid w:val="003C4EFB"/>
    <w:rsid w:val="003C53F3"/>
    <w:rsid w:val="003C550A"/>
    <w:rsid w:val="003C5965"/>
    <w:rsid w:val="003C5C83"/>
    <w:rsid w:val="003C5D7D"/>
    <w:rsid w:val="003C5EBB"/>
    <w:rsid w:val="003C5F3F"/>
    <w:rsid w:val="003C62CB"/>
    <w:rsid w:val="003C65D2"/>
    <w:rsid w:val="003C6D3D"/>
    <w:rsid w:val="003C6FCE"/>
    <w:rsid w:val="003C7246"/>
    <w:rsid w:val="003C79E5"/>
    <w:rsid w:val="003D06FC"/>
    <w:rsid w:val="003D1189"/>
    <w:rsid w:val="003D137D"/>
    <w:rsid w:val="003D1434"/>
    <w:rsid w:val="003D14A2"/>
    <w:rsid w:val="003D14F0"/>
    <w:rsid w:val="003D1C55"/>
    <w:rsid w:val="003D2175"/>
    <w:rsid w:val="003D2672"/>
    <w:rsid w:val="003D26A3"/>
    <w:rsid w:val="003D29B2"/>
    <w:rsid w:val="003D29D0"/>
    <w:rsid w:val="003D3761"/>
    <w:rsid w:val="003D376F"/>
    <w:rsid w:val="003D3836"/>
    <w:rsid w:val="003D3A0D"/>
    <w:rsid w:val="003D430C"/>
    <w:rsid w:val="003D433E"/>
    <w:rsid w:val="003D45DA"/>
    <w:rsid w:val="003D48FF"/>
    <w:rsid w:val="003D4A98"/>
    <w:rsid w:val="003D4DE4"/>
    <w:rsid w:val="003D4DF2"/>
    <w:rsid w:val="003D4E68"/>
    <w:rsid w:val="003D4F17"/>
    <w:rsid w:val="003D533C"/>
    <w:rsid w:val="003D58A8"/>
    <w:rsid w:val="003D590F"/>
    <w:rsid w:val="003D5929"/>
    <w:rsid w:val="003D5D5F"/>
    <w:rsid w:val="003D6D5C"/>
    <w:rsid w:val="003D7222"/>
    <w:rsid w:val="003D7338"/>
    <w:rsid w:val="003D75CC"/>
    <w:rsid w:val="003D78F1"/>
    <w:rsid w:val="003D7950"/>
    <w:rsid w:val="003D7E2A"/>
    <w:rsid w:val="003D7E45"/>
    <w:rsid w:val="003D7EFC"/>
    <w:rsid w:val="003E081A"/>
    <w:rsid w:val="003E089E"/>
    <w:rsid w:val="003E0BB6"/>
    <w:rsid w:val="003E0FC5"/>
    <w:rsid w:val="003E11DF"/>
    <w:rsid w:val="003E15DE"/>
    <w:rsid w:val="003E264E"/>
    <w:rsid w:val="003E27AC"/>
    <w:rsid w:val="003E2A4A"/>
    <w:rsid w:val="003E2DD0"/>
    <w:rsid w:val="003E2FA7"/>
    <w:rsid w:val="003E30BA"/>
    <w:rsid w:val="003E30EF"/>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E7DC5"/>
    <w:rsid w:val="003F05EE"/>
    <w:rsid w:val="003F07A3"/>
    <w:rsid w:val="003F0DED"/>
    <w:rsid w:val="003F0F7D"/>
    <w:rsid w:val="003F16A1"/>
    <w:rsid w:val="003F1C32"/>
    <w:rsid w:val="003F1DC9"/>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6"/>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9D7"/>
    <w:rsid w:val="00400A34"/>
    <w:rsid w:val="0040143A"/>
    <w:rsid w:val="0040185B"/>
    <w:rsid w:val="00401B2C"/>
    <w:rsid w:val="00401C31"/>
    <w:rsid w:val="00401D9A"/>
    <w:rsid w:val="00401EE6"/>
    <w:rsid w:val="00402093"/>
    <w:rsid w:val="00402646"/>
    <w:rsid w:val="0040272F"/>
    <w:rsid w:val="00402740"/>
    <w:rsid w:val="00402ECE"/>
    <w:rsid w:val="0040353E"/>
    <w:rsid w:val="00403788"/>
    <w:rsid w:val="00403886"/>
    <w:rsid w:val="00404472"/>
    <w:rsid w:val="004044E9"/>
    <w:rsid w:val="00404614"/>
    <w:rsid w:val="00404E37"/>
    <w:rsid w:val="00404FD9"/>
    <w:rsid w:val="00405019"/>
    <w:rsid w:val="00405304"/>
    <w:rsid w:val="00405575"/>
    <w:rsid w:val="004055E5"/>
    <w:rsid w:val="00405C40"/>
    <w:rsid w:val="00405DE6"/>
    <w:rsid w:val="00406892"/>
    <w:rsid w:val="00406A08"/>
    <w:rsid w:val="00406E9F"/>
    <w:rsid w:val="00406FBC"/>
    <w:rsid w:val="004075C0"/>
    <w:rsid w:val="00407824"/>
    <w:rsid w:val="0040795A"/>
    <w:rsid w:val="004079D0"/>
    <w:rsid w:val="00407DFE"/>
    <w:rsid w:val="004107A7"/>
    <w:rsid w:val="00410F13"/>
    <w:rsid w:val="004113AC"/>
    <w:rsid w:val="00411BFE"/>
    <w:rsid w:val="00411EA0"/>
    <w:rsid w:val="00413786"/>
    <w:rsid w:val="00413999"/>
    <w:rsid w:val="00413C71"/>
    <w:rsid w:val="004140CC"/>
    <w:rsid w:val="004149BD"/>
    <w:rsid w:val="00414A5A"/>
    <w:rsid w:val="00414DCF"/>
    <w:rsid w:val="00414E4A"/>
    <w:rsid w:val="0041516A"/>
    <w:rsid w:val="004153C8"/>
    <w:rsid w:val="00415896"/>
    <w:rsid w:val="0041589A"/>
    <w:rsid w:val="004158E7"/>
    <w:rsid w:val="00415C5D"/>
    <w:rsid w:val="00415E83"/>
    <w:rsid w:val="00416791"/>
    <w:rsid w:val="00416D4B"/>
    <w:rsid w:val="00416E99"/>
    <w:rsid w:val="00417106"/>
    <w:rsid w:val="004174E8"/>
    <w:rsid w:val="004176C5"/>
    <w:rsid w:val="00417B44"/>
    <w:rsid w:val="00417DD1"/>
    <w:rsid w:val="00420094"/>
    <w:rsid w:val="00421604"/>
    <w:rsid w:val="004217A4"/>
    <w:rsid w:val="00421C5A"/>
    <w:rsid w:val="004220AD"/>
    <w:rsid w:val="004221FE"/>
    <w:rsid w:val="004223BD"/>
    <w:rsid w:val="004223E4"/>
    <w:rsid w:val="00422AAB"/>
    <w:rsid w:val="00422FA5"/>
    <w:rsid w:val="0042326B"/>
    <w:rsid w:val="0042336F"/>
    <w:rsid w:val="00423712"/>
    <w:rsid w:val="00423850"/>
    <w:rsid w:val="00423F55"/>
    <w:rsid w:val="004241FE"/>
    <w:rsid w:val="00424340"/>
    <w:rsid w:val="004243E7"/>
    <w:rsid w:val="00424E2A"/>
    <w:rsid w:val="00424EFD"/>
    <w:rsid w:val="0042544F"/>
    <w:rsid w:val="004255CA"/>
    <w:rsid w:val="0042586C"/>
    <w:rsid w:val="00425AAA"/>
    <w:rsid w:val="00425FCB"/>
    <w:rsid w:val="0042608C"/>
    <w:rsid w:val="0042648D"/>
    <w:rsid w:val="00426975"/>
    <w:rsid w:val="004271FF"/>
    <w:rsid w:val="004272C7"/>
    <w:rsid w:val="00427417"/>
    <w:rsid w:val="00427E91"/>
    <w:rsid w:val="00430086"/>
    <w:rsid w:val="00430401"/>
    <w:rsid w:val="00430542"/>
    <w:rsid w:val="00430BC5"/>
    <w:rsid w:val="00430DF8"/>
    <w:rsid w:val="00430F00"/>
    <w:rsid w:val="00431088"/>
    <w:rsid w:val="004311CC"/>
    <w:rsid w:val="004312E3"/>
    <w:rsid w:val="00431314"/>
    <w:rsid w:val="00431415"/>
    <w:rsid w:val="0043188A"/>
    <w:rsid w:val="00432521"/>
    <w:rsid w:val="00432664"/>
    <w:rsid w:val="00432A60"/>
    <w:rsid w:val="00433484"/>
    <w:rsid w:val="0043353D"/>
    <w:rsid w:val="004335A0"/>
    <w:rsid w:val="00433815"/>
    <w:rsid w:val="00433C00"/>
    <w:rsid w:val="004348A6"/>
    <w:rsid w:val="004348B9"/>
    <w:rsid w:val="00434B02"/>
    <w:rsid w:val="00434C3A"/>
    <w:rsid w:val="004351FC"/>
    <w:rsid w:val="00435981"/>
    <w:rsid w:val="00435DFE"/>
    <w:rsid w:val="00436420"/>
    <w:rsid w:val="004369FA"/>
    <w:rsid w:val="00436A54"/>
    <w:rsid w:val="004375FD"/>
    <w:rsid w:val="00437B2D"/>
    <w:rsid w:val="00437D8A"/>
    <w:rsid w:val="00437DEB"/>
    <w:rsid w:val="00437E61"/>
    <w:rsid w:val="00437EAD"/>
    <w:rsid w:val="00437EE4"/>
    <w:rsid w:val="004400EF"/>
    <w:rsid w:val="00440A75"/>
    <w:rsid w:val="00440F85"/>
    <w:rsid w:val="00441681"/>
    <w:rsid w:val="004416E9"/>
    <w:rsid w:val="004421C2"/>
    <w:rsid w:val="00442792"/>
    <w:rsid w:val="00442798"/>
    <w:rsid w:val="00442AD7"/>
    <w:rsid w:val="00442D73"/>
    <w:rsid w:val="00443079"/>
    <w:rsid w:val="004431DC"/>
    <w:rsid w:val="004433A4"/>
    <w:rsid w:val="004435E9"/>
    <w:rsid w:val="0044374F"/>
    <w:rsid w:val="00443B3B"/>
    <w:rsid w:val="004440E2"/>
    <w:rsid w:val="00444575"/>
    <w:rsid w:val="004446D5"/>
    <w:rsid w:val="00444812"/>
    <w:rsid w:val="00444964"/>
    <w:rsid w:val="00445197"/>
    <w:rsid w:val="00445757"/>
    <w:rsid w:val="004463DD"/>
    <w:rsid w:val="00446471"/>
    <w:rsid w:val="00446853"/>
    <w:rsid w:val="00446C0A"/>
    <w:rsid w:val="00446C75"/>
    <w:rsid w:val="00446C90"/>
    <w:rsid w:val="00446D36"/>
    <w:rsid w:val="0045038B"/>
    <w:rsid w:val="004504BE"/>
    <w:rsid w:val="004504DE"/>
    <w:rsid w:val="00450638"/>
    <w:rsid w:val="004506DE"/>
    <w:rsid w:val="00450CF9"/>
    <w:rsid w:val="00450D1B"/>
    <w:rsid w:val="00450F34"/>
    <w:rsid w:val="00451296"/>
    <w:rsid w:val="00451C26"/>
    <w:rsid w:val="00451FFA"/>
    <w:rsid w:val="00452083"/>
    <w:rsid w:val="0045211A"/>
    <w:rsid w:val="004522D4"/>
    <w:rsid w:val="00452BE0"/>
    <w:rsid w:val="0045327B"/>
    <w:rsid w:val="0045389E"/>
    <w:rsid w:val="00453BE9"/>
    <w:rsid w:val="00453BF1"/>
    <w:rsid w:val="00453CFE"/>
    <w:rsid w:val="004541E6"/>
    <w:rsid w:val="004548EA"/>
    <w:rsid w:val="0045506C"/>
    <w:rsid w:val="004553A4"/>
    <w:rsid w:val="004553EC"/>
    <w:rsid w:val="004556A7"/>
    <w:rsid w:val="00455754"/>
    <w:rsid w:val="004557DF"/>
    <w:rsid w:val="004559AC"/>
    <w:rsid w:val="00455FD1"/>
    <w:rsid w:val="00455FF1"/>
    <w:rsid w:val="004567E9"/>
    <w:rsid w:val="00456DF9"/>
    <w:rsid w:val="00456E4E"/>
    <w:rsid w:val="00456FFF"/>
    <w:rsid w:val="0045712D"/>
    <w:rsid w:val="004571C1"/>
    <w:rsid w:val="00457326"/>
    <w:rsid w:val="0045760C"/>
    <w:rsid w:val="004576C3"/>
    <w:rsid w:val="00457A89"/>
    <w:rsid w:val="00457DCD"/>
    <w:rsid w:val="004602D9"/>
    <w:rsid w:val="00460461"/>
    <w:rsid w:val="0046087B"/>
    <w:rsid w:val="004608F7"/>
    <w:rsid w:val="00460A38"/>
    <w:rsid w:val="00460E89"/>
    <w:rsid w:val="004610EF"/>
    <w:rsid w:val="00461324"/>
    <w:rsid w:val="00461C5A"/>
    <w:rsid w:val="0046336B"/>
    <w:rsid w:val="004633C0"/>
    <w:rsid w:val="00463957"/>
    <w:rsid w:val="00463997"/>
    <w:rsid w:val="00463C20"/>
    <w:rsid w:val="00463E89"/>
    <w:rsid w:val="00463EE3"/>
    <w:rsid w:val="004641D0"/>
    <w:rsid w:val="00464497"/>
    <w:rsid w:val="0046450E"/>
    <w:rsid w:val="0046478E"/>
    <w:rsid w:val="00464A50"/>
    <w:rsid w:val="00464C1E"/>
    <w:rsid w:val="00464C53"/>
    <w:rsid w:val="00465AE7"/>
    <w:rsid w:val="00465B11"/>
    <w:rsid w:val="00465D62"/>
    <w:rsid w:val="00465ED2"/>
    <w:rsid w:val="00466B8E"/>
    <w:rsid w:val="00466D79"/>
    <w:rsid w:val="004670CA"/>
    <w:rsid w:val="004678D6"/>
    <w:rsid w:val="00467A9A"/>
    <w:rsid w:val="00467B76"/>
    <w:rsid w:val="00467C87"/>
    <w:rsid w:val="00467D6A"/>
    <w:rsid w:val="004702AB"/>
    <w:rsid w:val="0047047A"/>
    <w:rsid w:val="0047074A"/>
    <w:rsid w:val="00470B52"/>
    <w:rsid w:val="004714EB"/>
    <w:rsid w:val="00471580"/>
    <w:rsid w:val="00471D76"/>
    <w:rsid w:val="00472320"/>
    <w:rsid w:val="0047237D"/>
    <w:rsid w:val="004723C8"/>
    <w:rsid w:val="0047261D"/>
    <w:rsid w:val="00472761"/>
    <w:rsid w:val="0047280A"/>
    <w:rsid w:val="0047280D"/>
    <w:rsid w:val="00472D3E"/>
    <w:rsid w:val="00472DAD"/>
    <w:rsid w:val="00473283"/>
    <w:rsid w:val="00473540"/>
    <w:rsid w:val="00474158"/>
    <w:rsid w:val="004741B8"/>
    <w:rsid w:val="0047452B"/>
    <w:rsid w:val="004745F5"/>
    <w:rsid w:val="00474729"/>
    <w:rsid w:val="0047493F"/>
    <w:rsid w:val="0047498D"/>
    <w:rsid w:val="00474DE2"/>
    <w:rsid w:val="004752F7"/>
    <w:rsid w:val="00475961"/>
    <w:rsid w:val="00475AB6"/>
    <w:rsid w:val="00475B62"/>
    <w:rsid w:val="004763D5"/>
    <w:rsid w:val="0047663A"/>
    <w:rsid w:val="00476830"/>
    <w:rsid w:val="004768A8"/>
    <w:rsid w:val="0047694F"/>
    <w:rsid w:val="004771FB"/>
    <w:rsid w:val="00477829"/>
    <w:rsid w:val="00480117"/>
    <w:rsid w:val="00480163"/>
    <w:rsid w:val="004802F7"/>
    <w:rsid w:val="0048030A"/>
    <w:rsid w:val="0048039B"/>
    <w:rsid w:val="0048099F"/>
    <w:rsid w:val="00480EF1"/>
    <w:rsid w:val="00481BF3"/>
    <w:rsid w:val="00481CC5"/>
    <w:rsid w:val="00481CF4"/>
    <w:rsid w:val="00481EC9"/>
    <w:rsid w:val="004824D4"/>
    <w:rsid w:val="00482A99"/>
    <w:rsid w:val="00482B2A"/>
    <w:rsid w:val="00482CDE"/>
    <w:rsid w:val="004831A8"/>
    <w:rsid w:val="00483575"/>
    <w:rsid w:val="00483BF0"/>
    <w:rsid w:val="0048443F"/>
    <w:rsid w:val="004844AA"/>
    <w:rsid w:val="00484DC9"/>
    <w:rsid w:val="0048578A"/>
    <w:rsid w:val="00485D42"/>
    <w:rsid w:val="00485D71"/>
    <w:rsid w:val="00485F47"/>
    <w:rsid w:val="00485FEA"/>
    <w:rsid w:val="0048620C"/>
    <w:rsid w:val="004864D8"/>
    <w:rsid w:val="0048672F"/>
    <w:rsid w:val="00486DAB"/>
    <w:rsid w:val="00486F30"/>
    <w:rsid w:val="0048714B"/>
    <w:rsid w:val="004871D3"/>
    <w:rsid w:val="004873C6"/>
    <w:rsid w:val="004873FD"/>
    <w:rsid w:val="00487422"/>
    <w:rsid w:val="004875CA"/>
    <w:rsid w:val="00487898"/>
    <w:rsid w:val="004878C9"/>
    <w:rsid w:val="004879B1"/>
    <w:rsid w:val="00487A41"/>
    <w:rsid w:val="00487DAC"/>
    <w:rsid w:val="00490311"/>
    <w:rsid w:val="00490392"/>
    <w:rsid w:val="004905F2"/>
    <w:rsid w:val="0049065C"/>
    <w:rsid w:val="00490725"/>
    <w:rsid w:val="00490793"/>
    <w:rsid w:val="0049081C"/>
    <w:rsid w:val="004908BA"/>
    <w:rsid w:val="00490B48"/>
    <w:rsid w:val="00491254"/>
    <w:rsid w:val="00491278"/>
    <w:rsid w:val="00491575"/>
    <w:rsid w:val="0049177A"/>
    <w:rsid w:val="004921F4"/>
    <w:rsid w:val="00492425"/>
    <w:rsid w:val="004927F6"/>
    <w:rsid w:val="00492E01"/>
    <w:rsid w:val="00493908"/>
    <w:rsid w:val="00493CE6"/>
    <w:rsid w:val="00494426"/>
    <w:rsid w:val="00494915"/>
    <w:rsid w:val="00494A12"/>
    <w:rsid w:val="0049593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4D6"/>
    <w:rsid w:val="004A190B"/>
    <w:rsid w:val="004A1994"/>
    <w:rsid w:val="004A1B61"/>
    <w:rsid w:val="004A1BCF"/>
    <w:rsid w:val="004A2311"/>
    <w:rsid w:val="004A269D"/>
    <w:rsid w:val="004A2812"/>
    <w:rsid w:val="004A2B6A"/>
    <w:rsid w:val="004A313A"/>
    <w:rsid w:val="004A3B96"/>
    <w:rsid w:val="004A3F2B"/>
    <w:rsid w:val="004A41E2"/>
    <w:rsid w:val="004A6474"/>
    <w:rsid w:val="004A6A7D"/>
    <w:rsid w:val="004A6E0F"/>
    <w:rsid w:val="004A6F00"/>
    <w:rsid w:val="004A6F61"/>
    <w:rsid w:val="004A7524"/>
    <w:rsid w:val="004A7649"/>
    <w:rsid w:val="004A7AFB"/>
    <w:rsid w:val="004A7CE9"/>
    <w:rsid w:val="004A7E8A"/>
    <w:rsid w:val="004B069B"/>
    <w:rsid w:val="004B0879"/>
    <w:rsid w:val="004B102E"/>
    <w:rsid w:val="004B14B3"/>
    <w:rsid w:val="004B16CF"/>
    <w:rsid w:val="004B1DFF"/>
    <w:rsid w:val="004B1F08"/>
    <w:rsid w:val="004B1FD4"/>
    <w:rsid w:val="004B200D"/>
    <w:rsid w:val="004B2BC6"/>
    <w:rsid w:val="004B343F"/>
    <w:rsid w:val="004B428F"/>
    <w:rsid w:val="004B469A"/>
    <w:rsid w:val="004B4976"/>
    <w:rsid w:val="004B4A1A"/>
    <w:rsid w:val="004B534F"/>
    <w:rsid w:val="004B5831"/>
    <w:rsid w:val="004B592A"/>
    <w:rsid w:val="004B63EF"/>
    <w:rsid w:val="004B676A"/>
    <w:rsid w:val="004B6773"/>
    <w:rsid w:val="004B7107"/>
    <w:rsid w:val="004B7120"/>
    <w:rsid w:val="004B7563"/>
    <w:rsid w:val="004B7A1E"/>
    <w:rsid w:val="004B7B6C"/>
    <w:rsid w:val="004B7C08"/>
    <w:rsid w:val="004C001B"/>
    <w:rsid w:val="004C0BCE"/>
    <w:rsid w:val="004C0EA2"/>
    <w:rsid w:val="004C1440"/>
    <w:rsid w:val="004C1A4C"/>
    <w:rsid w:val="004C1CDE"/>
    <w:rsid w:val="004C1E45"/>
    <w:rsid w:val="004C2019"/>
    <w:rsid w:val="004C227F"/>
    <w:rsid w:val="004C2321"/>
    <w:rsid w:val="004C2826"/>
    <w:rsid w:val="004C2A05"/>
    <w:rsid w:val="004C2FC1"/>
    <w:rsid w:val="004C3011"/>
    <w:rsid w:val="004C3765"/>
    <w:rsid w:val="004C3BD8"/>
    <w:rsid w:val="004C3CD3"/>
    <w:rsid w:val="004C3D9E"/>
    <w:rsid w:val="004C4833"/>
    <w:rsid w:val="004C4851"/>
    <w:rsid w:val="004C4D4D"/>
    <w:rsid w:val="004C4F85"/>
    <w:rsid w:val="004C5437"/>
    <w:rsid w:val="004C59E2"/>
    <w:rsid w:val="004C5CAB"/>
    <w:rsid w:val="004C5E5C"/>
    <w:rsid w:val="004C60C6"/>
    <w:rsid w:val="004C63DF"/>
    <w:rsid w:val="004C6634"/>
    <w:rsid w:val="004C6878"/>
    <w:rsid w:val="004C688B"/>
    <w:rsid w:val="004C6B81"/>
    <w:rsid w:val="004C6C83"/>
    <w:rsid w:val="004C7050"/>
    <w:rsid w:val="004C76BF"/>
    <w:rsid w:val="004C7CA3"/>
    <w:rsid w:val="004D0B2C"/>
    <w:rsid w:val="004D0EFE"/>
    <w:rsid w:val="004D1402"/>
    <w:rsid w:val="004D151B"/>
    <w:rsid w:val="004D1542"/>
    <w:rsid w:val="004D16FE"/>
    <w:rsid w:val="004D1C95"/>
    <w:rsid w:val="004D1F92"/>
    <w:rsid w:val="004D2971"/>
    <w:rsid w:val="004D2ADC"/>
    <w:rsid w:val="004D2D42"/>
    <w:rsid w:val="004D31CF"/>
    <w:rsid w:val="004D34A9"/>
    <w:rsid w:val="004D3626"/>
    <w:rsid w:val="004D3E2D"/>
    <w:rsid w:val="004D4081"/>
    <w:rsid w:val="004D43CE"/>
    <w:rsid w:val="004D461D"/>
    <w:rsid w:val="004D4723"/>
    <w:rsid w:val="004D49EC"/>
    <w:rsid w:val="004D4A5D"/>
    <w:rsid w:val="004D4E6E"/>
    <w:rsid w:val="004D502B"/>
    <w:rsid w:val="004D5999"/>
    <w:rsid w:val="004D5CE6"/>
    <w:rsid w:val="004D5CEC"/>
    <w:rsid w:val="004D5F50"/>
    <w:rsid w:val="004D61A4"/>
    <w:rsid w:val="004D673C"/>
    <w:rsid w:val="004D70EE"/>
    <w:rsid w:val="004D74D6"/>
    <w:rsid w:val="004D76F2"/>
    <w:rsid w:val="004D7877"/>
    <w:rsid w:val="004D7D52"/>
    <w:rsid w:val="004D7EA7"/>
    <w:rsid w:val="004E02E2"/>
    <w:rsid w:val="004E0508"/>
    <w:rsid w:val="004E0A7A"/>
    <w:rsid w:val="004E0A7F"/>
    <w:rsid w:val="004E100D"/>
    <w:rsid w:val="004E106F"/>
    <w:rsid w:val="004E1222"/>
    <w:rsid w:val="004E16A7"/>
    <w:rsid w:val="004E176F"/>
    <w:rsid w:val="004E1ADD"/>
    <w:rsid w:val="004E1B06"/>
    <w:rsid w:val="004E264F"/>
    <w:rsid w:val="004E26D8"/>
    <w:rsid w:val="004E2D2C"/>
    <w:rsid w:val="004E3049"/>
    <w:rsid w:val="004E32C6"/>
    <w:rsid w:val="004E3315"/>
    <w:rsid w:val="004E3739"/>
    <w:rsid w:val="004E3948"/>
    <w:rsid w:val="004E3B61"/>
    <w:rsid w:val="004E41E3"/>
    <w:rsid w:val="004E431E"/>
    <w:rsid w:val="004E4402"/>
    <w:rsid w:val="004E4426"/>
    <w:rsid w:val="004E493D"/>
    <w:rsid w:val="004E4B4D"/>
    <w:rsid w:val="004E4D76"/>
    <w:rsid w:val="004E4E3F"/>
    <w:rsid w:val="004E5325"/>
    <w:rsid w:val="004E54FB"/>
    <w:rsid w:val="004E59D3"/>
    <w:rsid w:val="004E5D98"/>
    <w:rsid w:val="004E6491"/>
    <w:rsid w:val="004E6548"/>
    <w:rsid w:val="004E6B84"/>
    <w:rsid w:val="004E6D9C"/>
    <w:rsid w:val="004E70EB"/>
    <w:rsid w:val="004E7A9F"/>
    <w:rsid w:val="004E7CEB"/>
    <w:rsid w:val="004F04BF"/>
    <w:rsid w:val="004F0733"/>
    <w:rsid w:val="004F0D3E"/>
    <w:rsid w:val="004F0EE2"/>
    <w:rsid w:val="004F194B"/>
    <w:rsid w:val="004F1B30"/>
    <w:rsid w:val="004F1B8E"/>
    <w:rsid w:val="004F30E1"/>
    <w:rsid w:val="004F3477"/>
    <w:rsid w:val="004F34C9"/>
    <w:rsid w:val="004F35B5"/>
    <w:rsid w:val="004F402A"/>
    <w:rsid w:val="004F4389"/>
    <w:rsid w:val="004F4440"/>
    <w:rsid w:val="004F4602"/>
    <w:rsid w:val="004F47B4"/>
    <w:rsid w:val="004F4B0D"/>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71"/>
    <w:rsid w:val="005021B1"/>
    <w:rsid w:val="00502784"/>
    <w:rsid w:val="005029FB"/>
    <w:rsid w:val="0050325B"/>
    <w:rsid w:val="00503CD1"/>
    <w:rsid w:val="00503FF2"/>
    <w:rsid w:val="0050474E"/>
    <w:rsid w:val="00504DAB"/>
    <w:rsid w:val="00505443"/>
    <w:rsid w:val="0050556E"/>
    <w:rsid w:val="005062A0"/>
    <w:rsid w:val="005065D0"/>
    <w:rsid w:val="00506674"/>
    <w:rsid w:val="00506779"/>
    <w:rsid w:val="00506CF1"/>
    <w:rsid w:val="00506DE1"/>
    <w:rsid w:val="00507553"/>
    <w:rsid w:val="0050767D"/>
    <w:rsid w:val="00510184"/>
    <w:rsid w:val="00510635"/>
    <w:rsid w:val="005106AB"/>
    <w:rsid w:val="0051070A"/>
    <w:rsid w:val="0051091A"/>
    <w:rsid w:val="00510A0F"/>
    <w:rsid w:val="00510A67"/>
    <w:rsid w:val="00511663"/>
    <w:rsid w:val="00511C33"/>
    <w:rsid w:val="005123DB"/>
    <w:rsid w:val="0051268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5C"/>
    <w:rsid w:val="0051539D"/>
    <w:rsid w:val="00515BB1"/>
    <w:rsid w:val="00515BC0"/>
    <w:rsid w:val="00516345"/>
    <w:rsid w:val="0051641A"/>
    <w:rsid w:val="00516894"/>
    <w:rsid w:val="0051692C"/>
    <w:rsid w:val="00516F4F"/>
    <w:rsid w:val="00517254"/>
    <w:rsid w:val="00517A9E"/>
    <w:rsid w:val="00520458"/>
    <w:rsid w:val="00520564"/>
    <w:rsid w:val="005205B2"/>
    <w:rsid w:val="0052087B"/>
    <w:rsid w:val="00520D0A"/>
    <w:rsid w:val="00521023"/>
    <w:rsid w:val="00521056"/>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0ED"/>
    <w:rsid w:val="00525264"/>
    <w:rsid w:val="005252BD"/>
    <w:rsid w:val="00525F5A"/>
    <w:rsid w:val="00526576"/>
    <w:rsid w:val="00526721"/>
    <w:rsid w:val="00526775"/>
    <w:rsid w:val="00526974"/>
    <w:rsid w:val="00526A14"/>
    <w:rsid w:val="005273CF"/>
    <w:rsid w:val="00530487"/>
    <w:rsid w:val="0053089D"/>
    <w:rsid w:val="00530B69"/>
    <w:rsid w:val="00530C11"/>
    <w:rsid w:val="005317E9"/>
    <w:rsid w:val="00531AF3"/>
    <w:rsid w:val="00531B16"/>
    <w:rsid w:val="00531F65"/>
    <w:rsid w:val="00532044"/>
    <w:rsid w:val="005320A8"/>
    <w:rsid w:val="00532577"/>
    <w:rsid w:val="005327CA"/>
    <w:rsid w:val="0053291E"/>
    <w:rsid w:val="00532AAE"/>
    <w:rsid w:val="00532FBC"/>
    <w:rsid w:val="00533320"/>
    <w:rsid w:val="00534AB6"/>
    <w:rsid w:val="00534C21"/>
    <w:rsid w:val="00535360"/>
    <w:rsid w:val="00535EEC"/>
    <w:rsid w:val="00536077"/>
    <w:rsid w:val="00536249"/>
    <w:rsid w:val="00536256"/>
    <w:rsid w:val="0053659F"/>
    <w:rsid w:val="00536D5B"/>
    <w:rsid w:val="00536EEE"/>
    <w:rsid w:val="00537450"/>
    <w:rsid w:val="0053764A"/>
    <w:rsid w:val="00537738"/>
    <w:rsid w:val="00537A8F"/>
    <w:rsid w:val="00537B63"/>
    <w:rsid w:val="00540181"/>
    <w:rsid w:val="005402FC"/>
    <w:rsid w:val="00540893"/>
    <w:rsid w:val="00541051"/>
    <w:rsid w:val="005410D4"/>
    <w:rsid w:val="0054115B"/>
    <w:rsid w:val="00541167"/>
    <w:rsid w:val="0054139E"/>
    <w:rsid w:val="00541930"/>
    <w:rsid w:val="00541A55"/>
    <w:rsid w:val="00541CED"/>
    <w:rsid w:val="0054215E"/>
    <w:rsid w:val="005423A9"/>
    <w:rsid w:val="00542476"/>
    <w:rsid w:val="0054284E"/>
    <w:rsid w:val="005428E9"/>
    <w:rsid w:val="00542DCB"/>
    <w:rsid w:val="00542F64"/>
    <w:rsid w:val="005433E6"/>
    <w:rsid w:val="0054398B"/>
    <w:rsid w:val="00543B3E"/>
    <w:rsid w:val="00543C8D"/>
    <w:rsid w:val="00543C92"/>
    <w:rsid w:val="00544373"/>
    <w:rsid w:val="0054493B"/>
    <w:rsid w:val="00544A17"/>
    <w:rsid w:val="00544BE0"/>
    <w:rsid w:val="00544DF5"/>
    <w:rsid w:val="0054531E"/>
    <w:rsid w:val="005453FA"/>
    <w:rsid w:val="0054545C"/>
    <w:rsid w:val="005456E1"/>
    <w:rsid w:val="00545D50"/>
    <w:rsid w:val="00545E8F"/>
    <w:rsid w:val="00545F27"/>
    <w:rsid w:val="00546045"/>
    <w:rsid w:val="005461E7"/>
    <w:rsid w:val="00546AC3"/>
    <w:rsid w:val="00546E92"/>
    <w:rsid w:val="00547032"/>
    <w:rsid w:val="00547904"/>
    <w:rsid w:val="00547C14"/>
    <w:rsid w:val="00547CA0"/>
    <w:rsid w:val="00547F04"/>
    <w:rsid w:val="00550479"/>
    <w:rsid w:val="00550916"/>
    <w:rsid w:val="00550C6E"/>
    <w:rsid w:val="00550D3F"/>
    <w:rsid w:val="00550D6E"/>
    <w:rsid w:val="00551012"/>
    <w:rsid w:val="00551147"/>
    <w:rsid w:val="00551337"/>
    <w:rsid w:val="005515DB"/>
    <w:rsid w:val="00551EE0"/>
    <w:rsid w:val="005521DE"/>
    <w:rsid w:val="00552D44"/>
    <w:rsid w:val="00552FD9"/>
    <w:rsid w:val="005534C2"/>
    <w:rsid w:val="00553A28"/>
    <w:rsid w:val="00553BB0"/>
    <w:rsid w:val="00553E3E"/>
    <w:rsid w:val="00554008"/>
    <w:rsid w:val="0055475D"/>
    <w:rsid w:val="00555499"/>
    <w:rsid w:val="00555659"/>
    <w:rsid w:val="0055570F"/>
    <w:rsid w:val="005557AD"/>
    <w:rsid w:val="005557D7"/>
    <w:rsid w:val="00555C63"/>
    <w:rsid w:val="00555E59"/>
    <w:rsid w:val="005567C3"/>
    <w:rsid w:val="00556DE7"/>
    <w:rsid w:val="00557648"/>
    <w:rsid w:val="005578AE"/>
    <w:rsid w:val="00557968"/>
    <w:rsid w:val="00557A50"/>
    <w:rsid w:val="00557C19"/>
    <w:rsid w:val="00557CB6"/>
    <w:rsid w:val="00557E09"/>
    <w:rsid w:val="00557E60"/>
    <w:rsid w:val="00557FDE"/>
    <w:rsid w:val="005600B1"/>
    <w:rsid w:val="00560185"/>
    <w:rsid w:val="00560412"/>
    <w:rsid w:val="00561330"/>
    <w:rsid w:val="0056181C"/>
    <w:rsid w:val="00561954"/>
    <w:rsid w:val="00561B72"/>
    <w:rsid w:val="00561CA1"/>
    <w:rsid w:val="00561EC4"/>
    <w:rsid w:val="005620C9"/>
    <w:rsid w:val="0056238F"/>
    <w:rsid w:val="0056257B"/>
    <w:rsid w:val="00562AD3"/>
    <w:rsid w:val="0056319C"/>
    <w:rsid w:val="005632AD"/>
    <w:rsid w:val="00563308"/>
    <w:rsid w:val="00563374"/>
    <w:rsid w:val="00563DAE"/>
    <w:rsid w:val="00563F96"/>
    <w:rsid w:val="00563FA4"/>
    <w:rsid w:val="00564091"/>
    <w:rsid w:val="005642E7"/>
    <w:rsid w:val="005647AF"/>
    <w:rsid w:val="00564A1F"/>
    <w:rsid w:val="00564A75"/>
    <w:rsid w:val="00564C46"/>
    <w:rsid w:val="0056547C"/>
    <w:rsid w:val="00565645"/>
    <w:rsid w:val="005659EC"/>
    <w:rsid w:val="00565AA1"/>
    <w:rsid w:val="00565CC0"/>
    <w:rsid w:val="00566015"/>
    <w:rsid w:val="00566195"/>
    <w:rsid w:val="0056631A"/>
    <w:rsid w:val="005664BA"/>
    <w:rsid w:val="00566513"/>
    <w:rsid w:val="00566773"/>
    <w:rsid w:val="0056677E"/>
    <w:rsid w:val="0056678E"/>
    <w:rsid w:val="005667E3"/>
    <w:rsid w:val="0056680D"/>
    <w:rsid w:val="00566B52"/>
    <w:rsid w:val="00566C54"/>
    <w:rsid w:val="00567021"/>
    <w:rsid w:val="00567336"/>
    <w:rsid w:val="005673FF"/>
    <w:rsid w:val="005700BF"/>
    <w:rsid w:val="00570165"/>
    <w:rsid w:val="005702C6"/>
    <w:rsid w:val="005704D9"/>
    <w:rsid w:val="00570609"/>
    <w:rsid w:val="0057115C"/>
    <w:rsid w:val="005714B5"/>
    <w:rsid w:val="00571731"/>
    <w:rsid w:val="005718E9"/>
    <w:rsid w:val="00571A6B"/>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E20"/>
    <w:rsid w:val="0057746C"/>
    <w:rsid w:val="00577497"/>
    <w:rsid w:val="0057773D"/>
    <w:rsid w:val="0058087A"/>
    <w:rsid w:val="0058126D"/>
    <w:rsid w:val="00581C0E"/>
    <w:rsid w:val="00581C45"/>
    <w:rsid w:val="00581C9D"/>
    <w:rsid w:val="00581D9F"/>
    <w:rsid w:val="0058223C"/>
    <w:rsid w:val="00582890"/>
    <w:rsid w:val="00582BDF"/>
    <w:rsid w:val="00582D43"/>
    <w:rsid w:val="005830C2"/>
    <w:rsid w:val="00583245"/>
    <w:rsid w:val="005833EF"/>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DFC"/>
    <w:rsid w:val="00586893"/>
    <w:rsid w:val="00586A1D"/>
    <w:rsid w:val="00587D12"/>
    <w:rsid w:val="005900A4"/>
    <w:rsid w:val="005904B3"/>
    <w:rsid w:val="005908FB"/>
    <w:rsid w:val="00590A7C"/>
    <w:rsid w:val="00590E38"/>
    <w:rsid w:val="00590E76"/>
    <w:rsid w:val="00590E97"/>
    <w:rsid w:val="00591004"/>
    <w:rsid w:val="0059121B"/>
    <w:rsid w:val="00591791"/>
    <w:rsid w:val="00591F2E"/>
    <w:rsid w:val="00592594"/>
    <w:rsid w:val="00592744"/>
    <w:rsid w:val="00592875"/>
    <w:rsid w:val="005934D9"/>
    <w:rsid w:val="0059375B"/>
    <w:rsid w:val="0059378E"/>
    <w:rsid w:val="0059395D"/>
    <w:rsid w:val="00593E0C"/>
    <w:rsid w:val="00594327"/>
    <w:rsid w:val="005947BB"/>
    <w:rsid w:val="00594AFC"/>
    <w:rsid w:val="00594CD1"/>
    <w:rsid w:val="00594DA3"/>
    <w:rsid w:val="00594E75"/>
    <w:rsid w:val="00595217"/>
    <w:rsid w:val="00595282"/>
    <w:rsid w:val="00595498"/>
    <w:rsid w:val="00595527"/>
    <w:rsid w:val="005957DD"/>
    <w:rsid w:val="005957F6"/>
    <w:rsid w:val="00595A42"/>
    <w:rsid w:val="00596250"/>
    <w:rsid w:val="00596579"/>
    <w:rsid w:val="0059687A"/>
    <w:rsid w:val="00596D83"/>
    <w:rsid w:val="005975CE"/>
    <w:rsid w:val="00597E4D"/>
    <w:rsid w:val="00597E72"/>
    <w:rsid w:val="005A02EA"/>
    <w:rsid w:val="005A048D"/>
    <w:rsid w:val="005A0627"/>
    <w:rsid w:val="005A0B2E"/>
    <w:rsid w:val="005A0F91"/>
    <w:rsid w:val="005A1516"/>
    <w:rsid w:val="005A18B3"/>
    <w:rsid w:val="005A1CA2"/>
    <w:rsid w:val="005A2B35"/>
    <w:rsid w:val="005A2D22"/>
    <w:rsid w:val="005A2F52"/>
    <w:rsid w:val="005A3178"/>
    <w:rsid w:val="005A41CD"/>
    <w:rsid w:val="005A43A8"/>
    <w:rsid w:val="005A4839"/>
    <w:rsid w:val="005A4CFB"/>
    <w:rsid w:val="005A4E3C"/>
    <w:rsid w:val="005A5073"/>
    <w:rsid w:val="005A5251"/>
    <w:rsid w:val="005A5267"/>
    <w:rsid w:val="005A5714"/>
    <w:rsid w:val="005A5B16"/>
    <w:rsid w:val="005A5B3E"/>
    <w:rsid w:val="005A5DB9"/>
    <w:rsid w:val="005A5E7E"/>
    <w:rsid w:val="005A5F60"/>
    <w:rsid w:val="005A74B7"/>
    <w:rsid w:val="005A76E3"/>
    <w:rsid w:val="005A7BF5"/>
    <w:rsid w:val="005A7E60"/>
    <w:rsid w:val="005B02F7"/>
    <w:rsid w:val="005B059E"/>
    <w:rsid w:val="005B0611"/>
    <w:rsid w:val="005B0869"/>
    <w:rsid w:val="005B0C63"/>
    <w:rsid w:val="005B0E9B"/>
    <w:rsid w:val="005B1B31"/>
    <w:rsid w:val="005B1C9C"/>
    <w:rsid w:val="005B1EDB"/>
    <w:rsid w:val="005B24B3"/>
    <w:rsid w:val="005B2596"/>
    <w:rsid w:val="005B2723"/>
    <w:rsid w:val="005B29D6"/>
    <w:rsid w:val="005B2A57"/>
    <w:rsid w:val="005B2BAD"/>
    <w:rsid w:val="005B2BE9"/>
    <w:rsid w:val="005B2C29"/>
    <w:rsid w:val="005B3210"/>
    <w:rsid w:val="005B3903"/>
    <w:rsid w:val="005B3BCA"/>
    <w:rsid w:val="005B3E12"/>
    <w:rsid w:val="005B3EE7"/>
    <w:rsid w:val="005B41BB"/>
    <w:rsid w:val="005B41F7"/>
    <w:rsid w:val="005B433B"/>
    <w:rsid w:val="005B48FB"/>
    <w:rsid w:val="005B4BF0"/>
    <w:rsid w:val="005B4C72"/>
    <w:rsid w:val="005B517D"/>
    <w:rsid w:val="005B546A"/>
    <w:rsid w:val="005B5627"/>
    <w:rsid w:val="005B56A5"/>
    <w:rsid w:val="005B56BC"/>
    <w:rsid w:val="005B5F33"/>
    <w:rsid w:val="005B6120"/>
    <w:rsid w:val="005B6F93"/>
    <w:rsid w:val="005B7377"/>
    <w:rsid w:val="005B752B"/>
    <w:rsid w:val="005B762A"/>
    <w:rsid w:val="005B7634"/>
    <w:rsid w:val="005B799E"/>
    <w:rsid w:val="005B7B50"/>
    <w:rsid w:val="005B7F08"/>
    <w:rsid w:val="005C0094"/>
    <w:rsid w:val="005C0148"/>
    <w:rsid w:val="005C08E4"/>
    <w:rsid w:val="005C1213"/>
    <w:rsid w:val="005C12A7"/>
    <w:rsid w:val="005C1CCE"/>
    <w:rsid w:val="005C1D4D"/>
    <w:rsid w:val="005C1E1F"/>
    <w:rsid w:val="005C2501"/>
    <w:rsid w:val="005C25B6"/>
    <w:rsid w:val="005C28AB"/>
    <w:rsid w:val="005C2F05"/>
    <w:rsid w:val="005C3497"/>
    <w:rsid w:val="005C3594"/>
    <w:rsid w:val="005C3933"/>
    <w:rsid w:val="005C3A53"/>
    <w:rsid w:val="005C3D9E"/>
    <w:rsid w:val="005C3E27"/>
    <w:rsid w:val="005C40BA"/>
    <w:rsid w:val="005C4DCA"/>
    <w:rsid w:val="005C4E0A"/>
    <w:rsid w:val="005C56E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8DB"/>
    <w:rsid w:val="005D0BA5"/>
    <w:rsid w:val="005D0C6C"/>
    <w:rsid w:val="005D0CBC"/>
    <w:rsid w:val="005D0E59"/>
    <w:rsid w:val="005D0FEA"/>
    <w:rsid w:val="005D128D"/>
    <w:rsid w:val="005D17ED"/>
    <w:rsid w:val="005D18DC"/>
    <w:rsid w:val="005D1F0A"/>
    <w:rsid w:val="005D2A14"/>
    <w:rsid w:val="005D2B45"/>
    <w:rsid w:val="005D31B3"/>
    <w:rsid w:val="005D33E9"/>
    <w:rsid w:val="005D3480"/>
    <w:rsid w:val="005D407C"/>
    <w:rsid w:val="005D43EE"/>
    <w:rsid w:val="005D4B39"/>
    <w:rsid w:val="005D4EFD"/>
    <w:rsid w:val="005D5973"/>
    <w:rsid w:val="005D5997"/>
    <w:rsid w:val="005D5A59"/>
    <w:rsid w:val="005D5F01"/>
    <w:rsid w:val="005D5F6B"/>
    <w:rsid w:val="005D5FF6"/>
    <w:rsid w:val="005D607F"/>
    <w:rsid w:val="005D60A4"/>
    <w:rsid w:val="005D70D4"/>
    <w:rsid w:val="005D7332"/>
    <w:rsid w:val="005D799B"/>
    <w:rsid w:val="005D7B7D"/>
    <w:rsid w:val="005D7F28"/>
    <w:rsid w:val="005E052E"/>
    <w:rsid w:val="005E0B75"/>
    <w:rsid w:val="005E0E7C"/>
    <w:rsid w:val="005E1398"/>
    <w:rsid w:val="005E14A9"/>
    <w:rsid w:val="005E14DA"/>
    <w:rsid w:val="005E15C7"/>
    <w:rsid w:val="005E1914"/>
    <w:rsid w:val="005E22DB"/>
    <w:rsid w:val="005E25FD"/>
    <w:rsid w:val="005E27A4"/>
    <w:rsid w:val="005E2D24"/>
    <w:rsid w:val="005E309F"/>
    <w:rsid w:val="005E30E7"/>
    <w:rsid w:val="005E3450"/>
    <w:rsid w:val="005E3567"/>
    <w:rsid w:val="005E4FCB"/>
    <w:rsid w:val="005E5034"/>
    <w:rsid w:val="005E53B9"/>
    <w:rsid w:val="005E5739"/>
    <w:rsid w:val="005E591D"/>
    <w:rsid w:val="005E625F"/>
    <w:rsid w:val="005E646D"/>
    <w:rsid w:val="005E6DD9"/>
    <w:rsid w:val="005E6E31"/>
    <w:rsid w:val="005E7197"/>
    <w:rsid w:val="005E71AC"/>
    <w:rsid w:val="005E7304"/>
    <w:rsid w:val="005E74D6"/>
    <w:rsid w:val="005E76EC"/>
    <w:rsid w:val="005E7A88"/>
    <w:rsid w:val="005E7B5C"/>
    <w:rsid w:val="005E7D75"/>
    <w:rsid w:val="005F00F0"/>
    <w:rsid w:val="005F050B"/>
    <w:rsid w:val="005F05FD"/>
    <w:rsid w:val="005F0BCA"/>
    <w:rsid w:val="005F0FA0"/>
    <w:rsid w:val="005F1248"/>
    <w:rsid w:val="005F141E"/>
    <w:rsid w:val="005F1F23"/>
    <w:rsid w:val="005F1FEC"/>
    <w:rsid w:val="005F2AB1"/>
    <w:rsid w:val="005F2B64"/>
    <w:rsid w:val="005F3778"/>
    <w:rsid w:val="005F3E59"/>
    <w:rsid w:val="005F3E75"/>
    <w:rsid w:val="005F4210"/>
    <w:rsid w:val="005F427B"/>
    <w:rsid w:val="005F4403"/>
    <w:rsid w:val="005F4670"/>
    <w:rsid w:val="005F47A3"/>
    <w:rsid w:val="005F5017"/>
    <w:rsid w:val="005F5046"/>
    <w:rsid w:val="005F52A2"/>
    <w:rsid w:val="005F552F"/>
    <w:rsid w:val="005F60E1"/>
    <w:rsid w:val="005F639C"/>
    <w:rsid w:val="005F7226"/>
    <w:rsid w:val="005F76ED"/>
    <w:rsid w:val="005F7AC4"/>
    <w:rsid w:val="00600022"/>
    <w:rsid w:val="0060023D"/>
    <w:rsid w:val="006007A3"/>
    <w:rsid w:val="006009FA"/>
    <w:rsid w:val="00601555"/>
    <w:rsid w:val="006016AC"/>
    <w:rsid w:val="006017C5"/>
    <w:rsid w:val="006017DC"/>
    <w:rsid w:val="00601A03"/>
    <w:rsid w:val="00601B4B"/>
    <w:rsid w:val="00601FD1"/>
    <w:rsid w:val="00602305"/>
    <w:rsid w:val="006024BE"/>
    <w:rsid w:val="00602750"/>
    <w:rsid w:val="006028C4"/>
    <w:rsid w:val="00602C4F"/>
    <w:rsid w:val="00602D7E"/>
    <w:rsid w:val="00602FDB"/>
    <w:rsid w:val="00603242"/>
    <w:rsid w:val="00603BD7"/>
    <w:rsid w:val="00603D3C"/>
    <w:rsid w:val="0060459E"/>
    <w:rsid w:val="006045B4"/>
    <w:rsid w:val="006057C0"/>
    <w:rsid w:val="0060595E"/>
    <w:rsid w:val="00605AB5"/>
    <w:rsid w:val="00605F02"/>
    <w:rsid w:val="006061E1"/>
    <w:rsid w:val="00606381"/>
    <w:rsid w:val="0060660B"/>
    <w:rsid w:val="0060674C"/>
    <w:rsid w:val="006068FC"/>
    <w:rsid w:val="006069AE"/>
    <w:rsid w:val="00606E85"/>
    <w:rsid w:val="00607C9C"/>
    <w:rsid w:val="00607F72"/>
    <w:rsid w:val="00610C32"/>
    <w:rsid w:val="00610E6D"/>
    <w:rsid w:val="00611AC8"/>
    <w:rsid w:val="00612441"/>
    <w:rsid w:val="0061280E"/>
    <w:rsid w:val="00613117"/>
    <w:rsid w:val="00613373"/>
    <w:rsid w:val="00613531"/>
    <w:rsid w:val="00613774"/>
    <w:rsid w:val="00613934"/>
    <w:rsid w:val="006139ED"/>
    <w:rsid w:val="00613A1F"/>
    <w:rsid w:val="006144D5"/>
    <w:rsid w:val="00614524"/>
    <w:rsid w:val="00614BFA"/>
    <w:rsid w:val="00614E9C"/>
    <w:rsid w:val="006153CB"/>
    <w:rsid w:val="006159F6"/>
    <w:rsid w:val="00615A3A"/>
    <w:rsid w:val="00615C5B"/>
    <w:rsid w:val="00615E71"/>
    <w:rsid w:val="00616BC5"/>
    <w:rsid w:val="00616CA8"/>
    <w:rsid w:val="00616E0C"/>
    <w:rsid w:val="006172BB"/>
    <w:rsid w:val="006174F2"/>
    <w:rsid w:val="006206E0"/>
    <w:rsid w:val="00620D3F"/>
    <w:rsid w:val="00620DA0"/>
    <w:rsid w:val="00620F26"/>
    <w:rsid w:val="006219BC"/>
    <w:rsid w:val="00621BF9"/>
    <w:rsid w:val="00621CE5"/>
    <w:rsid w:val="00622287"/>
    <w:rsid w:val="00622730"/>
    <w:rsid w:val="00622777"/>
    <w:rsid w:val="00623451"/>
    <w:rsid w:val="00623F14"/>
    <w:rsid w:val="006245F4"/>
    <w:rsid w:val="006249C0"/>
    <w:rsid w:val="00624C1F"/>
    <w:rsid w:val="00625285"/>
    <w:rsid w:val="006254F3"/>
    <w:rsid w:val="006259A4"/>
    <w:rsid w:val="00625A02"/>
    <w:rsid w:val="006265E7"/>
    <w:rsid w:val="00626C6D"/>
    <w:rsid w:val="00626D35"/>
    <w:rsid w:val="006270F8"/>
    <w:rsid w:val="00627260"/>
    <w:rsid w:val="00627533"/>
    <w:rsid w:val="006278A2"/>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1C44"/>
    <w:rsid w:val="006324BD"/>
    <w:rsid w:val="00632526"/>
    <w:rsid w:val="00632740"/>
    <w:rsid w:val="006328E4"/>
    <w:rsid w:val="00633443"/>
    <w:rsid w:val="006336D3"/>
    <w:rsid w:val="006338A3"/>
    <w:rsid w:val="00634158"/>
    <w:rsid w:val="006344FF"/>
    <w:rsid w:val="006349FC"/>
    <w:rsid w:val="006355CB"/>
    <w:rsid w:val="00635680"/>
    <w:rsid w:val="00635CBB"/>
    <w:rsid w:val="00636145"/>
    <w:rsid w:val="0063626D"/>
    <w:rsid w:val="00636717"/>
    <w:rsid w:val="006367A5"/>
    <w:rsid w:val="00636851"/>
    <w:rsid w:val="00636BA0"/>
    <w:rsid w:val="00636BEE"/>
    <w:rsid w:val="006372B4"/>
    <w:rsid w:val="0063798D"/>
    <w:rsid w:val="00637A53"/>
    <w:rsid w:val="00637D72"/>
    <w:rsid w:val="00637DE4"/>
    <w:rsid w:val="006406D5"/>
    <w:rsid w:val="00640728"/>
    <w:rsid w:val="0064072C"/>
    <w:rsid w:val="00640A1F"/>
    <w:rsid w:val="00640B88"/>
    <w:rsid w:val="00640EE5"/>
    <w:rsid w:val="00640F1C"/>
    <w:rsid w:val="00641142"/>
    <w:rsid w:val="00641212"/>
    <w:rsid w:val="00641327"/>
    <w:rsid w:val="00641473"/>
    <w:rsid w:val="006416F3"/>
    <w:rsid w:val="00641B87"/>
    <w:rsid w:val="006425C9"/>
    <w:rsid w:val="00642656"/>
    <w:rsid w:val="00642745"/>
    <w:rsid w:val="00642C51"/>
    <w:rsid w:val="006432A2"/>
    <w:rsid w:val="00643346"/>
    <w:rsid w:val="006434A6"/>
    <w:rsid w:val="0064377E"/>
    <w:rsid w:val="0064379A"/>
    <w:rsid w:val="00644FB3"/>
    <w:rsid w:val="00645493"/>
    <w:rsid w:val="00645606"/>
    <w:rsid w:val="0064595E"/>
    <w:rsid w:val="00645B5A"/>
    <w:rsid w:val="00646066"/>
    <w:rsid w:val="00646094"/>
    <w:rsid w:val="00646B7D"/>
    <w:rsid w:val="00646B90"/>
    <w:rsid w:val="00646E48"/>
    <w:rsid w:val="00646FC7"/>
    <w:rsid w:val="00647114"/>
    <w:rsid w:val="006471D0"/>
    <w:rsid w:val="006474B0"/>
    <w:rsid w:val="0064758E"/>
    <w:rsid w:val="00647956"/>
    <w:rsid w:val="00647AF0"/>
    <w:rsid w:val="0065030C"/>
    <w:rsid w:val="00650DAC"/>
    <w:rsid w:val="006510A5"/>
    <w:rsid w:val="006510C1"/>
    <w:rsid w:val="00651724"/>
    <w:rsid w:val="00652024"/>
    <w:rsid w:val="006527F2"/>
    <w:rsid w:val="0065282F"/>
    <w:rsid w:val="00652A64"/>
    <w:rsid w:val="006532C8"/>
    <w:rsid w:val="006533F2"/>
    <w:rsid w:val="00653EE6"/>
    <w:rsid w:val="006543EA"/>
    <w:rsid w:val="00654A38"/>
    <w:rsid w:val="00654F77"/>
    <w:rsid w:val="00655354"/>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1EE3"/>
    <w:rsid w:val="0066253B"/>
    <w:rsid w:val="0066273C"/>
    <w:rsid w:val="00662912"/>
    <w:rsid w:val="00662A5A"/>
    <w:rsid w:val="00662E07"/>
    <w:rsid w:val="00662F76"/>
    <w:rsid w:val="0066330F"/>
    <w:rsid w:val="00663B25"/>
    <w:rsid w:val="00663BF4"/>
    <w:rsid w:val="00663F79"/>
    <w:rsid w:val="006641F6"/>
    <w:rsid w:val="00664601"/>
    <w:rsid w:val="00664ACD"/>
    <w:rsid w:val="00664CE0"/>
    <w:rsid w:val="00664E4E"/>
    <w:rsid w:val="00664EFE"/>
    <w:rsid w:val="006651AC"/>
    <w:rsid w:val="0066562F"/>
    <w:rsid w:val="0066565D"/>
    <w:rsid w:val="00665AE4"/>
    <w:rsid w:val="00666795"/>
    <w:rsid w:val="00666A8A"/>
    <w:rsid w:val="00666B8C"/>
    <w:rsid w:val="006671B0"/>
    <w:rsid w:val="006675E3"/>
    <w:rsid w:val="00667715"/>
    <w:rsid w:val="00667755"/>
    <w:rsid w:val="00667A1E"/>
    <w:rsid w:val="00667DE4"/>
    <w:rsid w:val="00670017"/>
    <w:rsid w:val="00670033"/>
    <w:rsid w:val="0067016D"/>
    <w:rsid w:val="00670216"/>
    <w:rsid w:val="00670404"/>
    <w:rsid w:val="0067046C"/>
    <w:rsid w:val="00670686"/>
    <w:rsid w:val="0067092D"/>
    <w:rsid w:val="006714F2"/>
    <w:rsid w:val="00672813"/>
    <w:rsid w:val="006736AF"/>
    <w:rsid w:val="00673D3C"/>
    <w:rsid w:val="00673F5A"/>
    <w:rsid w:val="006742BB"/>
    <w:rsid w:val="00674504"/>
    <w:rsid w:val="00674DCC"/>
    <w:rsid w:val="0067503E"/>
    <w:rsid w:val="006751CE"/>
    <w:rsid w:val="0067563A"/>
    <w:rsid w:val="0067574F"/>
    <w:rsid w:val="0067576D"/>
    <w:rsid w:val="00675855"/>
    <w:rsid w:val="00675ADB"/>
    <w:rsid w:val="00675D6C"/>
    <w:rsid w:val="00675FC9"/>
    <w:rsid w:val="006760A0"/>
    <w:rsid w:val="00676630"/>
    <w:rsid w:val="00677AB4"/>
    <w:rsid w:val="00677BF6"/>
    <w:rsid w:val="00677D95"/>
    <w:rsid w:val="00677F8A"/>
    <w:rsid w:val="00680175"/>
    <w:rsid w:val="00681603"/>
    <w:rsid w:val="00681900"/>
    <w:rsid w:val="00681A8E"/>
    <w:rsid w:val="00681E1E"/>
    <w:rsid w:val="00682339"/>
    <w:rsid w:val="006824E8"/>
    <w:rsid w:val="00682770"/>
    <w:rsid w:val="00682D3E"/>
    <w:rsid w:val="00682E97"/>
    <w:rsid w:val="006832A3"/>
    <w:rsid w:val="00683464"/>
    <w:rsid w:val="00683B02"/>
    <w:rsid w:val="006843FB"/>
    <w:rsid w:val="00684514"/>
    <w:rsid w:val="006847B6"/>
    <w:rsid w:val="006849D2"/>
    <w:rsid w:val="006849F1"/>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B8D"/>
    <w:rsid w:val="00687F57"/>
    <w:rsid w:val="00687F7D"/>
    <w:rsid w:val="006901BE"/>
    <w:rsid w:val="0069120C"/>
    <w:rsid w:val="00691AA1"/>
    <w:rsid w:val="00691C80"/>
    <w:rsid w:val="00692198"/>
    <w:rsid w:val="006923BD"/>
    <w:rsid w:val="00692400"/>
    <w:rsid w:val="006924F3"/>
    <w:rsid w:val="00692585"/>
    <w:rsid w:val="00692795"/>
    <w:rsid w:val="006929BA"/>
    <w:rsid w:val="00692F11"/>
    <w:rsid w:val="0069364E"/>
    <w:rsid w:val="00693D02"/>
    <w:rsid w:val="00694101"/>
    <w:rsid w:val="00694876"/>
    <w:rsid w:val="00694C72"/>
    <w:rsid w:val="00694C79"/>
    <w:rsid w:val="00694F12"/>
    <w:rsid w:val="00695171"/>
    <w:rsid w:val="0069534D"/>
    <w:rsid w:val="0069576E"/>
    <w:rsid w:val="00695C8D"/>
    <w:rsid w:val="00695F74"/>
    <w:rsid w:val="00695FD0"/>
    <w:rsid w:val="006961CE"/>
    <w:rsid w:val="006966BB"/>
    <w:rsid w:val="006968D5"/>
    <w:rsid w:val="00696AF2"/>
    <w:rsid w:val="00696DB3"/>
    <w:rsid w:val="00696E79"/>
    <w:rsid w:val="006970DB"/>
    <w:rsid w:val="0069739C"/>
    <w:rsid w:val="006976AA"/>
    <w:rsid w:val="0069780A"/>
    <w:rsid w:val="006979C8"/>
    <w:rsid w:val="00697B21"/>
    <w:rsid w:val="00697B4E"/>
    <w:rsid w:val="006A0123"/>
    <w:rsid w:val="006A05FF"/>
    <w:rsid w:val="006A0A5D"/>
    <w:rsid w:val="006A0AAA"/>
    <w:rsid w:val="006A0C6E"/>
    <w:rsid w:val="006A0CCD"/>
    <w:rsid w:val="006A194E"/>
    <w:rsid w:val="006A1A5B"/>
    <w:rsid w:val="006A1F0B"/>
    <w:rsid w:val="006A20FC"/>
    <w:rsid w:val="006A21B8"/>
    <w:rsid w:val="006A2685"/>
    <w:rsid w:val="006A298F"/>
    <w:rsid w:val="006A2A87"/>
    <w:rsid w:val="006A2B13"/>
    <w:rsid w:val="006A35C1"/>
    <w:rsid w:val="006A35C9"/>
    <w:rsid w:val="006A3670"/>
    <w:rsid w:val="006A36AE"/>
    <w:rsid w:val="006A37B2"/>
    <w:rsid w:val="006A3DFB"/>
    <w:rsid w:val="006A402B"/>
    <w:rsid w:val="006A40C5"/>
    <w:rsid w:val="006A41E2"/>
    <w:rsid w:val="006A42C0"/>
    <w:rsid w:val="006A4518"/>
    <w:rsid w:val="006A47C9"/>
    <w:rsid w:val="006A47DB"/>
    <w:rsid w:val="006A4E7F"/>
    <w:rsid w:val="006A4F16"/>
    <w:rsid w:val="006A53C3"/>
    <w:rsid w:val="006A56CA"/>
    <w:rsid w:val="006A5FA0"/>
    <w:rsid w:val="006A622D"/>
    <w:rsid w:val="006A665F"/>
    <w:rsid w:val="006A666F"/>
    <w:rsid w:val="006A6C2E"/>
    <w:rsid w:val="006A6C7A"/>
    <w:rsid w:val="006A6DDD"/>
    <w:rsid w:val="006A79E8"/>
    <w:rsid w:val="006A7BD6"/>
    <w:rsid w:val="006A7FD6"/>
    <w:rsid w:val="006B004F"/>
    <w:rsid w:val="006B03C1"/>
    <w:rsid w:val="006B03CE"/>
    <w:rsid w:val="006B04E0"/>
    <w:rsid w:val="006B060B"/>
    <w:rsid w:val="006B0F04"/>
    <w:rsid w:val="006B1220"/>
    <w:rsid w:val="006B1526"/>
    <w:rsid w:val="006B1900"/>
    <w:rsid w:val="006B1AD8"/>
    <w:rsid w:val="006B1C3D"/>
    <w:rsid w:val="006B243F"/>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9C"/>
    <w:rsid w:val="006B63B3"/>
    <w:rsid w:val="006B6A9B"/>
    <w:rsid w:val="006B6D24"/>
    <w:rsid w:val="006B6E1D"/>
    <w:rsid w:val="006B70FB"/>
    <w:rsid w:val="006B72C6"/>
    <w:rsid w:val="006B7314"/>
    <w:rsid w:val="006B7350"/>
    <w:rsid w:val="006B7380"/>
    <w:rsid w:val="006B7DD6"/>
    <w:rsid w:val="006C06CD"/>
    <w:rsid w:val="006C0C60"/>
    <w:rsid w:val="006C0D85"/>
    <w:rsid w:val="006C11B7"/>
    <w:rsid w:val="006C18DC"/>
    <w:rsid w:val="006C1A04"/>
    <w:rsid w:val="006C2600"/>
    <w:rsid w:val="006C2BEA"/>
    <w:rsid w:val="006C333D"/>
    <w:rsid w:val="006C37C1"/>
    <w:rsid w:val="006C3C70"/>
    <w:rsid w:val="006C3D32"/>
    <w:rsid w:val="006C3F09"/>
    <w:rsid w:val="006C44ED"/>
    <w:rsid w:val="006C45E3"/>
    <w:rsid w:val="006C4963"/>
    <w:rsid w:val="006C4A53"/>
    <w:rsid w:val="006C5263"/>
    <w:rsid w:val="006C52E9"/>
    <w:rsid w:val="006C58A2"/>
    <w:rsid w:val="006C58B6"/>
    <w:rsid w:val="006C5A84"/>
    <w:rsid w:val="006C5FC2"/>
    <w:rsid w:val="006C670C"/>
    <w:rsid w:val="006C6788"/>
    <w:rsid w:val="006C6B42"/>
    <w:rsid w:val="006C6BE2"/>
    <w:rsid w:val="006C7BAB"/>
    <w:rsid w:val="006C7C7C"/>
    <w:rsid w:val="006C7CAB"/>
    <w:rsid w:val="006D00E7"/>
    <w:rsid w:val="006D01E8"/>
    <w:rsid w:val="006D01F1"/>
    <w:rsid w:val="006D05DD"/>
    <w:rsid w:val="006D061A"/>
    <w:rsid w:val="006D0C2E"/>
    <w:rsid w:val="006D1134"/>
    <w:rsid w:val="006D11EC"/>
    <w:rsid w:val="006D16A0"/>
    <w:rsid w:val="006D17D4"/>
    <w:rsid w:val="006D1C74"/>
    <w:rsid w:val="006D1D12"/>
    <w:rsid w:val="006D1F34"/>
    <w:rsid w:val="006D2662"/>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6DE2"/>
    <w:rsid w:val="006D7173"/>
    <w:rsid w:val="006D719C"/>
    <w:rsid w:val="006D744E"/>
    <w:rsid w:val="006D7DD9"/>
    <w:rsid w:val="006D7EF7"/>
    <w:rsid w:val="006E01A5"/>
    <w:rsid w:val="006E020D"/>
    <w:rsid w:val="006E037B"/>
    <w:rsid w:val="006E0B62"/>
    <w:rsid w:val="006E0DFD"/>
    <w:rsid w:val="006E0E99"/>
    <w:rsid w:val="006E148D"/>
    <w:rsid w:val="006E1500"/>
    <w:rsid w:val="006E219F"/>
    <w:rsid w:val="006E21D9"/>
    <w:rsid w:val="006E229E"/>
    <w:rsid w:val="006E27B6"/>
    <w:rsid w:val="006E2BCE"/>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E7D16"/>
    <w:rsid w:val="006F05F6"/>
    <w:rsid w:val="006F0A49"/>
    <w:rsid w:val="006F0DF2"/>
    <w:rsid w:val="006F14F6"/>
    <w:rsid w:val="006F166E"/>
    <w:rsid w:val="006F1CAF"/>
    <w:rsid w:val="006F1CC2"/>
    <w:rsid w:val="006F2083"/>
    <w:rsid w:val="006F2149"/>
    <w:rsid w:val="006F21EC"/>
    <w:rsid w:val="006F234B"/>
    <w:rsid w:val="006F25AE"/>
    <w:rsid w:val="006F2A16"/>
    <w:rsid w:val="006F30ED"/>
    <w:rsid w:val="006F3221"/>
    <w:rsid w:val="006F37DB"/>
    <w:rsid w:val="006F381A"/>
    <w:rsid w:val="006F3B2D"/>
    <w:rsid w:val="006F3FF0"/>
    <w:rsid w:val="006F4779"/>
    <w:rsid w:val="006F48CE"/>
    <w:rsid w:val="006F4AE6"/>
    <w:rsid w:val="006F5035"/>
    <w:rsid w:val="006F59CB"/>
    <w:rsid w:val="006F5C62"/>
    <w:rsid w:val="006F5D19"/>
    <w:rsid w:val="006F634E"/>
    <w:rsid w:val="006F6502"/>
    <w:rsid w:val="006F66DD"/>
    <w:rsid w:val="006F67FB"/>
    <w:rsid w:val="006F686A"/>
    <w:rsid w:val="006F6A20"/>
    <w:rsid w:val="006F6EA4"/>
    <w:rsid w:val="006F719C"/>
    <w:rsid w:val="006F71F8"/>
    <w:rsid w:val="006F76D6"/>
    <w:rsid w:val="007001F2"/>
    <w:rsid w:val="007008DF"/>
    <w:rsid w:val="00700931"/>
    <w:rsid w:val="00700D41"/>
    <w:rsid w:val="00700F02"/>
    <w:rsid w:val="0070108E"/>
    <w:rsid w:val="00701274"/>
    <w:rsid w:val="00701641"/>
    <w:rsid w:val="007018AB"/>
    <w:rsid w:val="00701ABE"/>
    <w:rsid w:val="00701CC3"/>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820"/>
    <w:rsid w:val="00704AB7"/>
    <w:rsid w:val="00704AF2"/>
    <w:rsid w:val="00704BC0"/>
    <w:rsid w:val="00704E1E"/>
    <w:rsid w:val="00704E4E"/>
    <w:rsid w:val="007054A6"/>
    <w:rsid w:val="0070577B"/>
    <w:rsid w:val="00705D54"/>
    <w:rsid w:val="00705EE3"/>
    <w:rsid w:val="00706107"/>
    <w:rsid w:val="0070669C"/>
    <w:rsid w:val="00706978"/>
    <w:rsid w:val="00706AB0"/>
    <w:rsid w:val="00706AF2"/>
    <w:rsid w:val="00706C26"/>
    <w:rsid w:val="00706E3F"/>
    <w:rsid w:val="00706F49"/>
    <w:rsid w:val="00707008"/>
    <w:rsid w:val="00707220"/>
    <w:rsid w:val="00707342"/>
    <w:rsid w:val="00707386"/>
    <w:rsid w:val="007074C9"/>
    <w:rsid w:val="0070758C"/>
    <w:rsid w:val="007077F3"/>
    <w:rsid w:val="00707A83"/>
    <w:rsid w:val="00707C1B"/>
    <w:rsid w:val="00707E06"/>
    <w:rsid w:val="00707ECA"/>
    <w:rsid w:val="00707F85"/>
    <w:rsid w:val="00710096"/>
    <w:rsid w:val="007102F9"/>
    <w:rsid w:val="0071040B"/>
    <w:rsid w:val="00710751"/>
    <w:rsid w:val="00710EB9"/>
    <w:rsid w:val="007113C8"/>
    <w:rsid w:val="007116C2"/>
    <w:rsid w:val="0071194B"/>
    <w:rsid w:val="00711A2D"/>
    <w:rsid w:val="00711C26"/>
    <w:rsid w:val="007122E1"/>
    <w:rsid w:val="0071287D"/>
    <w:rsid w:val="00712D34"/>
    <w:rsid w:val="00712DDA"/>
    <w:rsid w:val="00712F67"/>
    <w:rsid w:val="007131ED"/>
    <w:rsid w:val="0071331D"/>
    <w:rsid w:val="00713449"/>
    <w:rsid w:val="007136AE"/>
    <w:rsid w:val="00713802"/>
    <w:rsid w:val="00714710"/>
    <w:rsid w:val="00714B2A"/>
    <w:rsid w:val="00715446"/>
    <w:rsid w:val="00715EF8"/>
    <w:rsid w:val="007161C9"/>
    <w:rsid w:val="007169D5"/>
    <w:rsid w:val="00716DF0"/>
    <w:rsid w:val="007201C3"/>
    <w:rsid w:val="00720703"/>
    <w:rsid w:val="00720D54"/>
    <w:rsid w:val="007211B1"/>
    <w:rsid w:val="007211C5"/>
    <w:rsid w:val="00721205"/>
    <w:rsid w:val="00721D7F"/>
    <w:rsid w:val="00721F81"/>
    <w:rsid w:val="00721F85"/>
    <w:rsid w:val="007220F9"/>
    <w:rsid w:val="007221EE"/>
    <w:rsid w:val="0072302A"/>
    <w:rsid w:val="007231EF"/>
    <w:rsid w:val="00723214"/>
    <w:rsid w:val="007235DC"/>
    <w:rsid w:val="00723782"/>
    <w:rsid w:val="00723972"/>
    <w:rsid w:val="00723BDD"/>
    <w:rsid w:val="00723C2E"/>
    <w:rsid w:val="00723D56"/>
    <w:rsid w:val="00723F97"/>
    <w:rsid w:val="007243E3"/>
    <w:rsid w:val="0072443F"/>
    <w:rsid w:val="007246E9"/>
    <w:rsid w:val="0072473B"/>
    <w:rsid w:val="00724B55"/>
    <w:rsid w:val="00724E20"/>
    <w:rsid w:val="0072545D"/>
    <w:rsid w:val="007261F1"/>
    <w:rsid w:val="007266BB"/>
    <w:rsid w:val="007269B1"/>
    <w:rsid w:val="00726BB9"/>
    <w:rsid w:val="00727397"/>
    <w:rsid w:val="00727911"/>
    <w:rsid w:val="00727E38"/>
    <w:rsid w:val="00727E7D"/>
    <w:rsid w:val="007300A2"/>
    <w:rsid w:val="007300F4"/>
    <w:rsid w:val="00730DC5"/>
    <w:rsid w:val="00731135"/>
    <w:rsid w:val="00731346"/>
    <w:rsid w:val="00731560"/>
    <w:rsid w:val="00731615"/>
    <w:rsid w:val="00731928"/>
    <w:rsid w:val="00731ACA"/>
    <w:rsid w:val="00732602"/>
    <w:rsid w:val="007326E4"/>
    <w:rsid w:val="007329FD"/>
    <w:rsid w:val="0073375F"/>
    <w:rsid w:val="00734210"/>
    <w:rsid w:val="00734570"/>
    <w:rsid w:val="00734683"/>
    <w:rsid w:val="00734BED"/>
    <w:rsid w:val="0073562B"/>
    <w:rsid w:val="007356D5"/>
    <w:rsid w:val="00735761"/>
    <w:rsid w:val="007359F0"/>
    <w:rsid w:val="00735B18"/>
    <w:rsid w:val="00735CA0"/>
    <w:rsid w:val="00736605"/>
    <w:rsid w:val="007372F2"/>
    <w:rsid w:val="007373AD"/>
    <w:rsid w:val="007374A1"/>
    <w:rsid w:val="007375A1"/>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0EF"/>
    <w:rsid w:val="007454E4"/>
    <w:rsid w:val="00745D89"/>
    <w:rsid w:val="00745E9E"/>
    <w:rsid w:val="0074606F"/>
    <w:rsid w:val="00746073"/>
    <w:rsid w:val="0074630B"/>
    <w:rsid w:val="0074653F"/>
    <w:rsid w:val="00746F25"/>
    <w:rsid w:val="0074703A"/>
    <w:rsid w:val="00747102"/>
    <w:rsid w:val="007473F3"/>
    <w:rsid w:val="00747405"/>
    <w:rsid w:val="00747CB2"/>
    <w:rsid w:val="00747D4B"/>
    <w:rsid w:val="00750356"/>
    <w:rsid w:val="007505FE"/>
    <w:rsid w:val="00750C20"/>
    <w:rsid w:val="00750C90"/>
    <w:rsid w:val="00750C95"/>
    <w:rsid w:val="00751302"/>
    <w:rsid w:val="007513A3"/>
    <w:rsid w:val="007513CD"/>
    <w:rsid w:val="00751617"/>
    <w:rsid w:val="00751A62"/>
    <w:rsid w:val="00751C0E"/>
    <w:rsid w:val="00751CA7"/>
    <w:rsid w:val="00751CF9"/>
    <w:rsid w:val="00752012"/>
    <w:rsid w:val="00752963"/>
    <w:rsid w:val="00752B54"/>
    <w:rsid w:val="00753044"/>
    <w:rsid w:val="0075319F"/>
    <w:rsid w:val="00753200"/>
    <w:rsid w:val="007532A9"/>
    <w:rsid w:val="007534B4"/>
    <w:rsid w:val="007538CB"/>
    <w:rsid w:val="00754499"/>
    <w:rsid w:val="007544DE"/>
    <w:rsid w:val="00754A35"/>
    <w:rsid w:val="00754C77"/>
    <w:rsid w:val="00754D40"/>
    <w:rsid w:val="0075540F"/>
    <w:rsid w:val="007554C9"/>
    <w:rsid w:val="0075592C"/>
    <w:rsid w:val="00755C6C"/>
    <w:rsid w:val="00755D4D"/>
    <w:rsid w:val="00755DA0"/>
    <w:rsid w:val="00755F0B"/>
    <w:rsid w:val="007562DB"/>
    <w:rsid w:val="0075670F"/>
    <w:rsid w:val="00756849"/>
    <w:rsid w:val="007568FD"/>
    <w:rsid w:val="00756A62"/>
    <w:rsid w:val="00757DAC"/>
    <w:rsid w:val="00757E52"/>
    <w:rsid w:val="007603CB"/>
    <w:rsid w:val="00760973"/>
    <w:rsid w:val="00760B79"/>
    <w:rsid w:val="00760D16"/>
    <w:rsid w:val="00760DF8"/>
    <w:rsid w:val="00760E47"/>
    <w:rsid w:val="00761040"/>
    <w:rsid w:val="0076111A"/>
    <w:rsid w:val="00761673"/>
    <w:rsid w:val="00761730"/>
    <w:rsid w:val="007617DD"/>
    <w:rsid w:val="0076195F"/>
    <w:rsid w:val="00761D9F"/>
    <w:rsid w:val="007623B7"/>
    <w:rsid w:val="007625CA"/>
    <w:rsid w:val="00762C80"/>
    <w:rsid w:val="007632B9"/>
    <w:rsid w:val="0076331E"/>
    <w:rsid w:val="007635DA"/>
    <w:rsid w:val="007637E9"/>
    <w:rsid w:val="00763A94"/>
    <w:rsid w:val="00763DFB"/>
    <w:rsid w:val="00764928"/>
    <w:rsid w:val="007649ED"/>
    <w:rsid w:val="00764CC6"/>
    <w:rsid w:val="00764CC8"/>
    <w:rsid w:val="00764D0C"/>
    <w:rsid w:val="00764EAA"/>
    <w:rsid w:val="00764EC2"/>
    <w:rsid w:val="00765210"/>
    <w:rsid w:val="007657BF"/>
    <w:rsid w:val="00765E3D"/>
    <w:rsid w:val="00766350"/>
    <w:rsid w:val="00766612"/>
    <w:rsid w:val="0076704B"/>
    <w:rsid w:val="0076779B"/>
    <w:rsid w:val="007700AE"/>
    <w:rsid w:val="00770408"/>
    <w:rsid w:val="007705F7"/>
    <w:rsid w:val="0077060F"/>
    <w:rsid w:val="00770D28"/>
    <w:rsid w:val="00770DE2"/>
    <w:rsid w:val="00770E37"/>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EF2"/>
    <w:rsid w:val="00774F27"/>
    <w:rsid w:val="00774F4B"/>
    <w:rsid w:val="00774FB8"/>
    <w:rsid w:val="00775253"/>
    <w:rsid w:val="007758CA"/>
    <w:rsid w:val="007759E0"/>
    <w:rsid w:val="00775DF7"/>
    <w:rsid w:val="00776AFA"/>
    <w:rsid w:val="00776D72"/>
    <w:rsid w:val="0077702D"/>
    <w:rsid w:val="00777312"/>
    <w:rsid w:val="00777438"/>
    <w:rsid w:val="00777A72"/>
    <w:rsid w:val="00777CB9"/>
    <w:rsid w:val="00780130"/>
    <w:rsid w:val="00780284"/>
    <w:rsid w:val="00780EB0"/>
    <w:rsid w:val="007813B7"/>
    <w:rsid w:val="00781700"/>
    <w:rsid w:val="0078187E"/>
    <w:rsid w:val="00781CD7"/>
    <w:rsid w:val="00781D70"/>
    <w:rsid w:val="00781DB4"/>
    <w:rsid w:val="00782728"/>
    <w:rsid w:val="00782BA8"/>
    <w:rsid w:val="00783799"/>
    <w:rsid w:val="00783A53"/>
    <w:rsid w:val="00783D22"/>
    <w:rsid w:val="00783E41"/>
    <w:rsid w:val="00784813"/>
    <w:rsid w:val="00784D62"/>
    <w:rsid w:val="00784F01"/>
    <w:rsid w:val="00784F5E"/>
    <w:rsid w:val="00785587"/>
    <w:rsid w:val="007856F6"/>
    <w:rsid w:val="00785BEB"/>
    <w:rsid w:val="00785E8B"/>
    <w:rsid w:val="00786133"/>
    <w:rsid w:val="0078665D"/>
    <w:rsid w:val="00786673"/>
    <w:rsid w:val="00786C59"/>
    <w:rsid w:val="00787193"/>
    <w:rsid w:val="007872B8"/>
    <w:rsid w:val="00787329"/>
    <w:rsid w:val="00787404"/>
    <w:rsid w:val="00787B1E"/>
    <w:rsid w:val="00787BA8"/>
    <w:rsid w:val="00787CE2"/>
    <w:rsid w:val="00787D89"/>
    <w:rsid w:val="007901D5"/>
    <w:rsid w:val="0079036D"/>
    <w:rsid w:val="0079082B"/>
    <w:rsid w:val="00790F10"/>
    <w:rsid w:val="00791591"/>
    <w:rsid w:val="00791F4F"/>
    <w:rsid w:val="00791F5E"/>
    <w:rsid w:val="00792042"/>
    <w:rsid w:val="007920DE"/>
    <w:rsid w:val="007925D6"/>
    <w:rsid w:val="0079276D"/>
    <w:rsid w:val="00792BD3"/>
    <w:rsid w:val="00792C57"/>
    <w:rsid w:val="00794940"/>
    <w:rsid w:val="00794DE4"/>
    <w:rsid w:val="007956B8"/>
    <w:rsid w:val="007957A7"/>
    <w:rsid w:val="00795817"/>
    <w:rsid w:val="00795BF0"/>
    <w:rsid w:val="00795CF8"/>
    <w:rsid w:val="00795D18"/>
    <w:rsid w:val="0079616C"/>
    <w:rsid w:val="00796327"/>
    <w:rsid w:val="007963A0"/>
    <w:rsid w:val="00796476"/>
    <w:rsid w:val="0079665D"/>
    <w:rsid w:val="007967C1"/>
    <w:rsid w:val="00796894"/>
    <w:rsid w:val="007968C7"/>
    <w:rsid w:val="00796C34"/>
    <w:rsid w:val="007971A7"/>
    <w:rsid w:val="007976BB"/>
    <w:rsid w:val="00797D21"/>
    <w:rsid w:val="00797D3F"/>
    <w:rsid w:val="00797DA7"/>
    <w:rsid w:val="007A0189"/>
    <w:rsid w:val="007A0612"/>
    <w:rsid w:val="007A073E"/>
    <w:rsid w:val="007A0A23"/>
    <w:rsid w:val="007A1142"/>
    <w:rsid w:val="007A128E"/>
    <w:rsid w:val="007A13EA"/>
    <w:rsid w:val="007A142D"/>
    <w:rsid w:val="007A17B8"/>
    <w:rsid w:val="007A18D8"/>
    <w:rsid w:val="007A19F2"/>
    <w:rsid w:val="007A1B46"/>
    <w:rsid w:val="007A1EB5"/>
    <w:rsid w:val="007A1FD2"/>
    <w:rsid w:val="007A22FB"/>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18"/>
    <w:rsid w:val="007A78A8"/>
    <w:rsid w:val="007A7D3D"/>
    <w:rsid w:val="007A7DBD"/>
    <w:rsid w:val="007A7EBC"/>
    <w:rsid w:val="007B02F3"/>
    <w:rsid w:val="007B0860"/>
    <w:rsid w:val="007B0EC2"/>
    <w:rsid w:val="007B1483"/>
    <w:rsid w:val="007B14D8"/>
    <w:rsid w:val="007B16F7"/>
    <w:rsid w:val="007B182F"/>
    <w:rsid w:val="007B1A12"/>
    <w:rsid w:val="007B1BBB"/>
    <w:rsid w:val="007B2277"/>
    <w:rsid w:val="007B2A37"/>
    <w:rsid w:val="007B3169"/>
    <w:rsid w:val="007B34A6"/>
    <w:rsid w:val="007B35EA"/>
    <w:rsid w:val="007B3A75"/>
    <w:rsid w:val="007B45E1"/>
    <w:rsid w:val="007B46FB"/>
    <w:rsid w:val="007B4DA0"/>
    <w:rsid w:val="007B52FB"/>
    <w:rsid w:val="007B539D"/>
    <w:rsid w:val="007B545A"/>
    <w:rsid w:val="007B5802"/>
    <w:rsid w:val="007B5F44"/>
    <w:rsid w:val="007B62E9"/>
    <w:rsid w:val="007B67EE"/>
    <w:rsid w:val="007B6D70"/>
    <w:rsid w:val="007B6F8E"/>
    <w:rsid w:val="007B7250"/>
    <w:rsid w:val="007B7855"/>
    <w:rsid w:val="007B7DBF"/>
    <w:rsid w:val="007B7E26"/>
    <w:rsid w:val="007C00EF"/>
    <w:rsid w:val="007C06AF"/>
    <w:rsid w:val="007C0EC2"/>
    <w:rsid w:val="007C1207"/>
    <w:rsid w:val="007C121B"/>
    <w:rsid w:val="007C18F1"/>
    <w:rsid w:val="007C1954"/>
    <w:rsid w:val="007C2037"/>
    <w:rsid w:val="007C22CB"/>
    <w:rsid w:val="007C2364"/>
    <w:rsid w:val="007C24A5"/>
    <w:rsid w:val="007C26D5"/>
    <w:rsid w:val="007C2875"/>
    <w:rsid w:val="007C2DF2"/>
    <w:rsid w:val="007C2DFF"/>
    <w:rsid w:val="007C3180"/>
    <w:rsid w:val="007C3247"/>
    <w:rsid w:val="007C3498"/>
    <w:rsid w:val="007C35BE"/>
    <w:rsid w:val="007C3903"/>
    <w:rsid w:val="007C3A6A"/>
    <w:rsid w:val="007C49E2"/>
    <w:rsid w:val="007C4D80"/>
    <w:rsid w:val="007C4DD0"/>
    <w:rsid w:val="007C4E17"/>
    <w:rsid w:val="007C5213"/>
    <w:rsid w:val="007C52AA"/>
    <w:rsid w:val="007C5413"/>
    <w:rsid w:val="007C5B1F"/>
    <w:rsid w:val="007C5D3C"/>
    <w:rsid w:val="007C64A3"/>
    <w:rsid w:val="007C6665"/>
    <w:rsid w:val="007C66F0"/>
    <w:rsid w:val="007C685D"/>
    <w:rsid w:val="007C6C85"/>
    <w:rsid w:val="007C6D38"/>
    <w:rsid w:val="007C6E4F"/>
    <w:rsid w:val="007C6FAD"/>
    <w:rsid w:val="007C72DF"/>
    <w:rsid w:val="007C7314"/>
    <w:rsid w:val="007C77C0"/>
    <w:rsid w:val="007D0190"/>
    <w:rsid w:val="007D03E8"/>
    <w:rsid w:val="007D0542"/>
    <w:rsid w:val="007D06DB"/>
    <w:rsid w:val="007D0797"/>
    <w:rsid w:val="007D09FB"/>
    <w:rsid w:val="007D0AB4"/>
    <w:rsid w:val="007D0FF2"/>
    <w:rsid w:val="007D1329"/>
    <w:rsid w:val="007D142E"/>
    <w:rsid w:val="007D1879"/>
    <w:rsid w:val="007D1897"/>
    <w:rsid w:val="007D1DF9"/>
    <w:rsid w:val="007D27CC"/>
    <w:rsid w:val="007D2822"/>
    <w:rsid w:val="007D29AE"/>
    <w:rsid w:val="007D2C72"/>
    <w:rsid w:val="007D2EB6"/>
    <w:rsid w:val="007D33ED"/>
    <w:rsid w:val="007D3D7E"/>
    <w:rsid w:val="007D3E76"/>
    <w:rsid w:val="007D41E5"/>
    <w:rsid w:val="007D41FC"/>
    <w:rsid w:val="007D4209"/>
    <w:rsid w:val="007D43C1"/>
    <w:rsid w:val="007D449F"/>
    <w:rsid w:val="007D4775"/>
    <w:rsid w:val="007D4958"/>
    <w:rsid w:val="007D4D52"/>
    <w:rsid w:val="007D5336"/>
    <w:rsid w:val="007D55B7"/>
    <w:rsid w:val="007D5805"/>
    <w:rsid w:val="007D5AE4"/>
    <w:rsid w:val="007D5AE7"/>
    <w:rsid w:val="007D5B8F"/>
    <w:rsid w:val="007D61D0"/>
    <w:rsid w:val="007D68E4"/>
    <w:rsid w:val="007D6A69"/>
    <w:rsid w:val="007D7E65"/>
    <w:rsid w:val="007E0530"/>
    <w:rsid w:val="007E0613"/>
    <w:rsid w:val="007E079E"/>
    <w:rsid w:val="007E0A93"/>
    <w:rsid w:val="007E1667"/>
    <w:rsid w:val="007E16BB"/>
    <w:rsid w:val="007E17FE"/>
    <w:rsid w:val="007E189F"/>
    <w:rsid w:val="007E190E"/>
    <w:rsid w:val="007E1E3F"/>
    <w:rsid w:val="007E227F"/>
    <w:rsid w:val="007E22BB"/>
    <w:rsid w:val="007E2397"/>
    <w:rsid w:val="007E2596"/>
    <w:rsid w:val="007E2C5A"/>
    <w:rsid w:val="007E2D05"/>
    <w:rsid w:val="007E31B8"/>
    <w:rsid w:val="007E3573"/>
    <w:rsid w:val="007E3E4D"/>
    <w:rsid w:val="007E41B9"/>
    <w:rsid w:val="007E4223"/>
    <w:rsid w:val="007E48D5"/>
    <w:rsid w:val="007E49D3"/>
    <w:rsid w:val="007E4C52"/>
    <w:rsid w:val="007E4C97"/>
    <w:rsid w:val="007E5110"/>
    <w:rsid w:val="007E5514"/>
    <w:rsid w:val="007E55DA"/>
    <w:rsid w:val="007E5735"/>
    <w:rsid w:val="007E57CF"/>
    <w:rsid w:val="007E58FA"/>
    <w:rsid w:val="007E5E07"/>
    <w:rsid w:val="007E6473"/>
    <w:rsid w:val="007E6882"/>
    <w:rsid w:val="007E68CE"/>
    <w:rsid w:val="007E75F2"/>
    <w:rsid w:val="007E7968"/>
    <w:rsid w:val="007F0267"/>
    <w:rsid w:val="007F02B4"/>
    <w:rsid w:val="007F03BF"/>
    <w:rsid w:val="007F0471"/>
    <w:rsid w:val="007F04D7"/>
    <w:rsid w:val="007F0716"/>
    <w:rsid w:val="007F0F22"/>
    <w:rsid w:val="007F1098"/>
    <w:rsid w:val="007F157A"/>
    <w:rsid w:val="007F175C"/>
    <w:rsid w:val="007F17D6"/>
    <w:rsid w:val="007F1A82"/>
    <w:rsid w:val="007F1AF6"/>
    <w:rsid w:val="007F1EB2"/>
    <w:rsid w:val="007F1FA6"/>
    <w:rsid w:val="007F21C8"/>
    <w:rsid w:val="007F2228"/>
    <w:rsid w:val="007F2286"/>
    <w:rsid w:val="007F2465"/>
    <w:rsid w:val="007F24CB"/>
    <w:rsid w:val="007F2940"/>
    <w:rsid w:val="007F2C1D"/>
    <w:rsid w:val="007F360C"/>
    <w:rsid w:val="007F3682"/>
    <w:rsid w:val="007F38BC"/>
    <w:rsid w:val="007F3EF3"/>
    <w:rsid w:val="007F3F10"/>
    <w:rsid w:val="007F42DD"/>
    <w:rsid w:val="007F43A7"/>
    <w:rsid w:val="007F4B63"/>
    <w:rsid w:val="007F4EF7"/>
    <w:rsid w:val="007F50EF"/>
    <w:rsid w:val="007F5492"/>
    <w:rsid w:val="007F5602"/>
    <w:rsid w:val="007F58A1"/>
    <w:rsid w:val="007F633A"/>
    <w:rsid w:val="007F6567"/>
    <w:rsid w:val="007F6613"/>
    <w:rsid w:val="007F6B11"/>
    <w:rsid w:val="007F6E9A"/>
    <w:rsid w:val="007F7083"/>
    <w:rsid w:val="007F74FE"/>
    <w:rsid w:val="0080008F"/>
    <w:rsid w:val="0080009A"/>
    <w:rsid w:val="00800393"/>
    <w:rsid w:val="0080056D"/>
    <w:rsid w:val="00800960"/>
    <w:rsid w:val="00800C82"/>
    <w:rsid w:val="008013F7"/>
    <w:rsid w:val="00801523"/>
    <w:rsid w:val="0080189A"/>
    <w:rsid w:val="00801932"/>
    <w:rsid w:val="0080194D"/>
    <w:rsid w:val="00801F42"/>
    <w:rsid w:val="00801F61"/>
    <w:rsid w:val="00802235"/>
    <w:rsid w:val="0080249D"/>
    <w:rsid w:val="0080260D"/>
    <w:rsid w:val="00802CEC"/>
    <w:rsid w:val="00802F6A"/>
    <w:rsid w:val="00802FF3"/>
    <w:rsid w:val="008030BB"/>
    <w:rsid w:val="008031C8"/>
    <w:rsid w:val="008033C6"/>
    <w:rsid w:val="008036D9"/>
    <w:rsid w:val="0080399C"/>
    <w:rsid w:val="00803B93"/>
    <w:rsid w:val="00803EE7"/>
    <w:rsid w:val="00803F3C"/>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85"/>
    <w:rsid w:val="008104E6"/>
    <w:rsid w:val="0081080A"/>
    <w:rsid w:val="00810ADC"/>
    <w:rsid w:val="00810BF4"/>
    <w:rsid w:val="00810C41"/>
    <w:rsid w:val="008115B3"/>
    <w:rsid w:val="00811759"/>
    <w:rsid w:val="00811896"/>
    <w:rsid w:val="00811A5A"/>
    <w:rsid w:val="00811DB6"/>
    <w:rsid w:val="00811F27"/>
    <w:rsid w:val="00812188"/>
    <w:rsid w:val="008128AB"/>
    <w:rsid w:val="0081297F"/>
    <w:rsid w:val="008129B2"/>
    <w:rsid w:val="00812A3C"/>
    <w:rsid w:val="008135B7"/>
    <w:rsid w:val="008136E8"/>
    <w:rsid w:val="00813856"/>
    <w:rsid w:val="00813893"/>
    <w:rsid w:val="00813920"/>
    <w:rsid w:val="0081392B"/>
    <w:rsid w:val="00813C6B"/>
    <w:rsid w:val="008143E9"/>
    <w:rsid w:val="00814C4C"/>
    <w:rsid w:val="00814F9B"/>
    <w:rsid w:val="00815173"/>
    <w:rsid w:val="0081548E"/>
    <w:rsid w:val="00815E42"/>
    <w:rsid w:val="00816BBB"/>
    <w:rsid w:val="00816EB5"/>
    <w:rsid w:val="00817070"/>
    <w:rsid w:val="00817AE5"/>
    <w:rsid w:val="00817B59"/>
    <w:rsid w:val="0082002C"/>
    <w:rsid w:val="008207D0"/>
    <w:rsid w:val="008208C4"/>
    <w:rsid w:val="00820B2F"/>
    <w:rsid w:val="00820BD3"/>
    <w:rsid w:val="00820F8D"/>
    <w:rsid w:val="008210A2"/>
    <w:rsid w:val="008210EE"/>
    <w:rsid w:val="0082139A"/>
    <w:rsid w:val="00821599"/>
    <w:rsid w:val="008217A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A0D"/>
    <w:rsid w:val="00825B20"/>
    <w:rsid w:val="008260F7"/>
    <w:rsid w:val="008261F3"/>
    <w:rsid w:val="008266E9"/>
    <w:rsid w:val="0082671D"/>
    <w:rsid w:val="0082674F"/>
    <w:rsid w:val="00826B44"/>
    <w:rsid w:val="00826D17"/>
    <w:rsid w:val="00826D93"/>
    <w:rsid w:val="00826E63"/>
    <w:rsid w:val="008277B5"/>
    <w:rsid w:val="00827B87"/>
    <w:rsid w:val="00827DC1"/>
    <w:rsid w:val="008302E2"/>
    <w:rsid w:val="00830A15"/>
    <w:rsid w:val="00830A2F"/>
    <w:rsid w:val="00830A71"/>
    <w:rsid w:val="00830AB2"/>
    <w:rsid w:val="00830AE2"/>
    <w:rsid w:val="00830C9D"/>
    <w:rsid w:val="00830CC0"/>
    <w:rsid w:val="00830D4D"/>
    <w:rsid w:val="00830E2D"/>
    <w:rsid w:val="00830F4E"/>
    <w:rsid w:val="00830FD0"/>
    <w:rsid w:val="008311C1"/>
    <w:rsid w:val="0083171C"/>
    <w:rsid w:val="008317FA"/>
    <w:rsid w:val="008318D1"/>
    <w:rsid w:val="00831D63"/>
    <w:rsid w:val="0083282F"/>
    <w:rsid w:val="008333C8"/>
    <w:rsid w:val="008336F8"/>
    <w:rsid w:val="00833AFE"/>
    <w:rsid w:val="0083439D"/>
    <w:rsid w:val="0083456E"/>
    <w:rsid w:val="00834682"/>
    <w:rsid w:val="00834741"/>
    <w:rsid w:val="00834B82"/>
    <w:rsid w:val="00834C36"/>
    <w:rsid w:val="00834F6C"/>
    <w:rsid w:val="008353D0"/>
    <w:rsid w:val="00835546"/>
    <w:rsid w:val="008357A4"/>
    <w:rsid w:val="00835AA4"/>
    <w:rsid w:val="008360EA"/>
    <w:rsid w:val="00836614"/>
    <w:rsid w:val="00836727"/>
    <w:rsid w:val="00836A85"/>
    <w:rsid w:val="00836DBF"/>
    <w:rsid w:val="00837039"/>
    <w:rsid w:val="008373B8"/>
    <w:rsid w:val="0083768C"/>
    <w:rsid w:val="008376B1"/>
    <w:rsid w:val="008378A3"/>
    <w:rsid w:val="0084048C"/>
    <w:rsid w:val="0084052E"/>
    <w:rsid w:val="0084063D"/>
    <w:rsid w:val="00840771"/>
    <w:rsid w:val="008408DE"/>
    <w:rsid w:val="00840932"/>
    <w:rsid w:val="00840A90"/>
    <w:rsid w:val="00842114"/>
    <w:rsid w:val="00842579"/>
    <w:rsid w:val="008427E5"/>
    <w:rsid w:val="00842F96"/>
    <w:rsid w:val="008430C7"/>
    <w:rsid w:val="00843312"/>
    <w:rsid w:val="0084337F"/>
    <w:rsid w:val="00843F5D"/>
    <w:rsid w:val="008453A2"/>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ADE"/>
    <w:rsid w:val="00851B94"/>
    <w:rsid w:val="00851C37"/>
    <w:rsid w:val="0085202B"/>
    <w:rsid w:val="0085212D"/>
    <w:rsid w:val="00852AAE"/>
    <w:rsid w:val="00853F77"/>
    <w:rsid w:val="008542FB"/>
    <w:rsid w:val="00854343"/>
    <w:rsid w:val="008543D6"/>
    <w:rsid w:val="00854416"/>
    <w:rsid w:val="00854946"/>
    <w:rsid w:val="00854F32"/>
    <w:rsid w:val="00854FBA"/>
    <w:rsid w:val="00855416"/>
    <w:rsid w:val="00855760"/>
    <w:rsid w:val="00855852"/>
    <w:rsid w:val="00855A2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339"/>
    <w:rsid w:val="00863627"/>
    <w:rsid w:val="008636D1"/>
    <w:rsid w:val="0086380D"/>
    <w:rsid w:val="008638AB"/>
    <w:rsid w:val="00863E54"/>
    <w:rsid w:val="00863F9B"/>
    <w:rsid w:val="00864019"/>
    <w:rsid w:val="0086441E"/>
    <w:rsid w:val="00864BC6"/>
    <w:rsid w:val="00864D00"/>
    <w:rsid w:val="00864D7B"/>
    <w:rsid w:val="00864E10"/>
    <w:rsid w:val="00864EDA"/>
    <w:rsid w:val="008651C9"/>
    <w:rsid w:val="008654E5"/>
    <w:rsid w:val="00865EC1"/>
    <w:rsid w:val="00866BAD"/>
    <w:rsid w:val="0086715E"/>
    <w:rsid w:val="008673F9"/>
    <w:rsid w:val="008677C9"/>
    <w:rsid w:val="00870015"/>
    <w:rsid w:val="0087001D"/>
    <w:rsid w:val="00870608"/>
    <w:rsid w:val="008706CF"/>
    <w:rsid w:val="00870A42"/>
    <w:rsid w:val="00870B06"/>
    <w:rsid w:val="00871092"/>
    <w:rsid w:val="00871337"/>
    <w:rsid w:val="00871B51"/>
    <w:rsid w:val="008726EF"/>
    <w:rsid w:val="008727CB"/>
    <w:rsid w:val="008728FC"/>
    <w:rsid w:val="00872E1B"/>
    <w:rsid w:val="00872E5E"/>
    <w:rsid w:val="00872F18"/>
    <w:rsid w:val="008731CF"/>
    <w:rsid w:val="0087356C"/>
    <w:rsid w:val="008735BB"/>
    <w:rsid w:val="008738B6"/>
    <w:rsid w:val="00873AA6"/>
    <w:rsid w:val="008742F0"/>
    <w:rsid w:val="00874A47"/>
    <w:rsid w:val="00874C36"/>
    <w:rsid w:val="00874E20"/>
    <w:rsid w:val="00874EBC"/>
    <w:rsid w:val="008752A9"/>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71B"/>
    <w:rsid w:val="00883800"/>
    <w:rsid w:val="00883861"/>
    <w:rsid w:val="00883B11"/>
    <w:rsid w:val="00883BF4"/>
    <w:rsid w:val="00883F6F"/>
    <w:rsid w:val="0088409B"/>
    <w:rsid w:val="00884211"/>
    <w:rsid w:val="00884270"/>
    <w:rsid w:val="00884539"/>
    <w:rsid w:val="00884769"/>
    <w:rsid w:val="00884787"/>
    <w:rsid w:val="008849E0"/>
    <w:rsid w:val="00884AB4"/>
    <w:rsid w:val="00884E8C"/>
    <w:rsid w:val="008850FE"/>
    <w:rsid w:val="008855AB"/>
    <w:rsid w:val="0088590E"/>
    <w:rsid w:val="00885A41"/>
    <w:rsid w:val="00885DEB"/>
    <w:rsid w:val="00885F67"/>
    <w:rsid w:val="008861DC"/>
    <w:rsid w:val="008869FC"/>
    <w:rsid w:val="00886D85"/>
    <w:rsid w:val="00886F38"/>
    <w:rsid w:val="0088722D"/>
    <w:rsid w:val="008872DF"/>
    <w:rsid w:val="0088790B"/>
    <w:rsid w:val="0088795B"/>
    <w:rsid w:val="00890894"/>
    <w:rsid w:val="00890A73"/>
    <w:rsid w:val="00890CCC"/>
    <w:rsid w:val="008910D0"/>
    <w:rsid w:val="008912CF"/>
    <w:rsid w:val="00891460"/>
    <w:rsid w:val="00891603"/>
    <w:rsid w:val="0089182D"/>
    <w:rsid w:val="00891C56"/>
    <w:rsid w:val="00891F4F"/>
    <w:rsid w:val="00892043"/>
    <w:rsid w:val="00892157"/>
    <w:rsid w:val="00892290"/>
    <w:rsid w:val="00892324"/>
    <w:rsid w:val="00892592"/>
    <w:rsid w:val="00893046"/>
    <w:rsid w:val="00893245"/>
    <w:rsid w:val="008937C6"/>
    <w:rsid w:val="00893815"/>
    <w:rsid w:val="008938D2"/>
    <w:rsid w:val="00893AA2"/>
    <w:rsid w:val="00893B4B"/>
    <w:rsid w:val="0089411D"/>
    <w:rsid w:val="00894753"/>
    <w:rsid w:val="008949F5"/>
    <w:rsid w:val="00894A42"/>
    <w:rsid w:val="00894A65"/>
    <w:rsid w:val="00894E55"/>
    <w:rsid w:val="00894E6B"/>
    <w:rsid w:val="00895B3C"/>
    <w:rsid w:val="00895F2C"/>
    <w:rsid w:val="00895F64"/>
    <w:rsid w:val="00895FA7"/>
    <w:rsid w:val="008961E3"/>
    <w:rsid w:val="008963AC"/>
    <w:rsid w:val="00896873"/>
    <w:rsid w:val="00896D4B"/>
    <w:rsid w:val="008972AC"/>
    <w:rsid w:val="00897740"/>
    <w:rsid w:val="008A0232"/>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3F83"/>
    <w:rsid w:val="008A3FA6"/>
    <w:rsid w:val="008A4141"/>
    <w:rsid w:val="008A44AF"/>
    <w:rsid w:val="008A4D7E"/>
    <w:rsid w:val="008A4F93"/>
    <w:rsid w:val="008A503B"/>
    <w:rsid w:val="008A52B2"/>
    <w:rsid w:val="008A5377"/>
    <w:rsid w:val="008A575C"/>
    <w:rsid w:val="008A5860"/>
    <w:rsid w:val="008A587F"/>
    <w:rsid w:val="008A5934"/>
    <w:rsid w:val="008A5C90"/>
    <w:rsid w:val="008A5FCD"/>
    <w:rsid w:val="008A60F4"/>
    <w:rsid w:val="008A673E"/>
    <w:rsid w:val="008A678B"/>
    <w:rsid w:val="008A695E"/>
    <w:rsid w:val="008A7406"/>
    <w:rsid w:val="008A7520"/>
    <w:rsid w:val="008A780D"/>
    <w:rsid w:val="008A7AB0"/>
    <w:rsid w:val="008A7D3C"/>
    <w:rsid w:val="008B0673"/>
    <w:rsid w:val="008B1118"/>
    <w:rsid w:val="008B1460"/>
    <w:rsid w:val="008B1B27"/>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5D6"/>
    <w:rsid w:val="008B6858"/>
    <w:rsid w:val="008B6E51"/>
    <w:rsid w:val="008B7482"/>
    <w:rsid w:val="008B76D7"/>
    <w:rsid w:val="008B79CC"/>
    <w:rsid w:val="008B7D04"/>
    <w:rsid w:val="008B7F68"/>
    <w:rsid w:val="008C0041"/>
    <w:rsid w:val="008C02FD"/>
    <w:rsid w:val="008C0A90"/>
    <w:rsid w:val="008C0A97"/>
    <w:rsid w:val="008C0DED"/>
    <w:rsid w:val="008C0F24"/>
    <w:rsid w:val="008C0F9E"/>
    <w:rsid w:val="008C12D5"/>
    <w:rsid w:val="008C16F6"/>
    <w:rsid w:val="008C1956"/>
    <w:rsid w:val="008C1C08"/>
    <w:rsid w:val="008C1D56"/>
    <w:rsid w:val="008C2099"/>
    <w:rsid w:val="008C22C3"/>
    <w:rsid w:val="008C26B7"/>
    <w:rsid w:val="008C32D5"/>
    <w:rsid w:val="008C34B8"/>
    <w:rsid w:val="008C3532"/>
    <w:rsid w:val="008C3805"/>
    <w:rsid w:val="008C40E1"/>
    <w:rsid w:val="008C47AD"/>
    <w:rsid w:val="008C490E"/>
    <w:rsid w:val="008C4C44"/>
    <w:rsid w:val="008C4D87"/>
    <w:rsid w:val="008C5046"/>
    <w:rsid w:val="008C508E"/>
    <w:rsid w:val="008C5A53"/>
    <w:rsid w:val="008C5CA5"/>
    <w:rsid w:val="008C5D3F"/>
    <w:rsid w:val="008C5F0C"/>
    <w:rsid w:val="008C658F"/>
    <w:rsid w:val="008C66FE"/>
    <w:rsid w:val="008C685B"/>
    <w:rsid w:val="008C6E9E"/>
    <w:rsid w:val="008C77E4"/>
    <w:rsid w:val="008D0123"/>
    <w:rsid w:val="008D030A"/>
    <w:rsid w:val="008D03CA"/>
    <w:rsid w:val="008D0581"/>
    <w:rsid w:val="008D0985"/>
    <w:rsid w:val="008D0BB3"/>
    <w:rsid w:val="008D1037"/>
    <w:rsid w:val="008D136E"/>
    <w:rsid w:val="008D146D"/>
    <w:rsid w:val="008D1545"/>
    <w:rsid w:val="008D154E"/>
    <w:rsid w:val="008D1C1B"/>
    <w:rsid w:val="008D1D2D"/>
    <w:rsid w:val="008D2078"/>
    <w:rsid w:val="008D21C5"/>
    <w:rsid w:val="008D2C02"/>
    <w:rsid w:val="008D315E"/>
    <w:rsid w:val="008D31D1"/>
    <w:rsid w:val="008D3535"/>
    <w:rsid w:val="008D3D9D"/>
    <w:rsid w:val="008D40D8"/>
    <w:rsid w:val="008D5C8D"/>
    <w:rsid w:val="008D5F97"/>
    <w:rsid w:val="008D608D"/>
    <w:rsid w:val="008D63B6"/>
    <w:rsid w:val="008D641A"/>
    <w:rsid w:val="008D6470"/>
    <w:rsid w:val="008D6628"/>
    <w:rsid w:val="008D6A00"/>
    <w:rsid w:val="008D73F7"/>
    <w:rsid w:val="008D7E8D"/>
    <w:rsid w:val="008E01FF"/>
    <w:rsid w:val="008E0559"/>
    <w:rsid w:val="008E05BD"/>
    <w:rsid w:val="008E0809"/>
    <w:rsid w:val="008E08C0"/>
    <w:rsid w:val="008E1545"/>
    <w:rsid w:val="008E190F"/>
    <w:rsid w:val="008E26A6"/>
    <w:rsid w:val="008E2FCA"/>
    <w:rsid w:val="008E30EB"/>
    <w:rsid w:val="008E335B"/>
    <w:rsid w:val="008E34BA"/>
    <w:rsid w:val="008E34E3"/>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7BA"/>
    <w:rsid w:val="008E6C57"/>
    <w:rsid w:val="008E6D6F"/>
    <w:rsid w:val="008E6D8D"/>
    <w:rsid w:val="008E735E"/>
    <w:rsid w:val="008E78DD"/>
    <w:rsid w:val="008E7F2C"/>
    <w:rsid w:val="008F04BA"/>
    <w:rsid w:val="008F0541"/>
    <w:rsid w:val="008F0B9F"/>
    <w:rsid w:val="008F0EED"/>
    <w:rsid w:val="008F1789"/>
    <w:rsid w:val="008F1877"/>
    <w:rsid w:val="008F1A85"/>
    <w:rsid w:val="008F1B17"/>
    <w:rsid w:val="008F21EF"/>
    <w:rsid w:val="008F274F"/>
    <w:rsid w:val="008F27FB"/>
    <w:rsid w:val="008F2812"/>
    <w:rsid w:val="008F29E1"/>
    <w:rsid w:val="008F2F2C"/>
    <w:rsid w:val="008F417C"/>
    <w:rsid w:val="008F47FA"/>
    <w:rsid w:val="008F4D22"/>
    <w:rsid w:val="008F5115"/>
    <w:rsid w:val="008F53DF"/>
    <w:rsid w:val="008F5487"/>
    <w:rsid w:val="008F5D71"/>
    <w:rsid w:val="008F6211"/>
    <w:rsid w:val="008F6D08"/>
    <w:rsid w:val="008F6F1F"/>
    <w:rsid w:val="008F6F91"/>
    <w:rsid w:val="008F70AD"/>
    <w:rsid w:val="008F7149"/>
    <w:rsid w:val="008F71E4"/>
    <w:rsid w:val="008F744C"/>
    <w:rsid w:val="008F771A"/>
    <w:rsid w:val="008F7B20"/>
    <w:rsid w:val="008F7BFD"/>
    <w:rsid w:val="008F7C24"/>
    <w:rsid w:val="008F7FBE"/>
    <w:rsid w:val="0090058A"/>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2820"/>
    <w:rsid w:val="009036B8"/>
    <w:rsid w:val="00903B7F"/>
    <w:rsid w:val="0090410E"/>
    <w:rsid w:val="0090449E"/>
    <w:rsid w:val="0090518C"/>
    <w:rsid w:val="0090555F"/>
    <w:rsid w:val="00905578"/>
    <w:rsid w:val="00905C4C"/>
    <w:rsid w:val="00905E7D"/>
    <w:rsid w:val="0090632F"/>
    <w:rsid w:val="00906AFB"/>
    <w:rsid w:val="0090753E"/>
    <w:rsid w:val="009075EB"/>
    <w:rsid w:val="009076CC"/>
    <w:rsid w:val="009101E9"/>
    <w:rsid w:val="009101F1"/>
    <w:rsid w:val="00910679"/>
    <w:rsid w:val="00910FEB"/>
    <w:rsid w:val="00911A20"/>
    <w:rsid w:val="00911E28"/>
    <w:rsid w:val="00912A94"/>
    <w:rsid w:val="00912F6E"/>
    <w:rsid w:val="00913551"/>
    <w:rsid w:val="009137F3"/>
    <w:rsid w:val="0091393B"/>
    <w:rsid w:val="00913D10"/>
    <w:rsid w:val="0091406E"/>
    <w:rsid w:val="009141F9"/>
    <w:rsid w:val="0091434D"/>
    <w:rsid w:val="00914388"/>
    <w:rsid w:val="00914952"/>
    <w:rsid w:val="00914A7F"/>
    <w:rsid w:val="00914B4D"/>
    <w:rsid w:val="00914B9B"/>
    <w:rsid w:val="00915065"/>
    <w:rsid w:val="00915143"/>
    <w:rsid w:val="0091571D"/>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8E1"/>
    <w:rsid w:val="009209BE"/>
    <w:rsid w:val="00920E82"/>
    <w:rsid w:val="009214AF"/>
    <w:rsid w:val="009214DD"/>
    <w:rsid w:val="0092153E"/>
    <w:rsid w:val="009215D0"/>
    <w:rsid w:val="009219B4"/>
    <w:rsid w:val="00921B15"/>
    <w:rsid w:val="00921B4C"/>
    <w:rsid w:val="00921D7F"/>
    <w:rsid w:val="00922169"/>
    <w:rsid w:val="009224E2"/>
    <w:rsid w:val="00922B26"/>
    <w:rsid w:val="00922CD8"/>
    <w:rsid w:val="00922F34"/>
    <w:rsid w:val="00923321"/>
    <w:rsid w:val="009236F4"/>
    <w:rsid w:val="00923A22"/>
    <w:rsid w:val="00923C5B"/>
    <w:rsid w:val="00923C82"/>
    <w:rsid w:val="00923E66"/>
    <w:rsid w:val="00924071"/>
    <w:rsid w:val="009242F1"/>
    <w:rsid w:val="009244BA"/>
    <w:rsid w:val="00924654"/>
    <w:rsid w:val="009247A8"/>
    <w:rsid w:val="00924E4A"/>
    <w:rsid w:val="009250B6"/>
    <w:rsid w:val="009252B1"/>
    <w:rsid w:val="0092553F"/>
    <w:rsid w:val="0092557C"/>
    <w:rsid w:val="00925814"/>
    <w:rsid w:val="009259F7"/>
    <w:rsid w:val="00925C10"/>
    <w:rsid w:val="0092610A"/>
    <w:rsid w:val="009262F0"/>
    <w:rsid w:val="0092679A"/>
    <w:rsid w:val="009268C6"/>
    <w:rsid w:val="00926903"/>
    <w:rsid w:val="00926A61"/>
    <w:rsid w:val="00926AB6"/>
    <w:rsid w:val="00926B77"/>
    <w:rsid w:val="00926BDF"/>
    <w:rsid w:val="00926CB7"/>
    <w:rsid w:val="009274B7"/>
    <w:rsid w:val="009274E7"/>
    <w:rsid w:val="00927815"/>
    <w:rsid w:val="00927B5A"/>
    <w:rsid w:val="00927E2A"/>
    <w:rsid w:val="00930146"/>
    <w:rsid w:val="00930B56"/>
    <w:rsid w:val="00930CD1"/>
    <w:rsid w:val="00930D2B"/>
    <w:rsid w:val="00930E77"/>
    <w:rsid w:val="00930F8F"/>
    <w:rsid w:val="0093186B"/>
    <w:rsid w:val="009319ED"/>
    <w:rsid w:val="00931AD7"/>
    <w:rsid w:val="0093224E"/>
    <w:rsid w:val="00932296"/>
    <w:rsid w:val="00932B08"/>
    <w:rsid w:val="00932FBB"/>
    <w:rsid w:val="00933222"/>
    <w:rsid w:val="00933339"/>
    <w:rsid w:val="009333E8"/>
    <w:rsid w:val="00933524"/>
    <w:rsid w:val="00934036"/>
    <w:rsid w:val="0093406C"/>
    <w:rsid w:val="00934317"/>
    <w:rsid w:val="0093462E"/>
    <w:rsid w:val="009346D8"/>
    <w:rsid w:val="0093494B"/>
    <w:rsid w:val="00934FD9"/>
    <w:rsid w:val="009351D9"/>
    <w:rsid w:val="00935326"/>
    <w:rsid w:val="00935386"/>
    <w:rsid w:val="009358CB"/>
    <w:rsid w:val="00935AA1"/>
    <w:rsid w:val="00935B9F"/>
    <w:rsid w:val="00936DD7"/>
    <w:rsid w:val="009372AB"/>
    <w:rsid w:val="009378AD"/>
    <w:rsid w:val="00937CF9"/>
    <w:rsid w:val="0094001D"/>
    <w:rsid w:val="00940159"/>
    <w:rsid w:val="00940456"/>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7AA"/>
    <w:rsid w:val="00946AFC"/>
    <w:rsid w:val="00946BAF"/>
    <w:rsid w:val="00946BBC"/>
    <w:rsid w:val="00946F13"/>
    <w:rsid w:val="00947701"/>
    <w:rsid w:val="00947B56"/>
    <w:rsid w:val="00947BC0"/>
    <w:rsid w:val="00947C54"/>
    <w:rsid w:val="00947F95"/>
    <w:rsid w:val="009507A2"/>
    <w:rsid w:val="00950978"/>
    <w:rsid w:val="00950B98"/>
    <w:rsid w:val="00950CA0"/>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714"/>
    <w:rsid w:val="00961DBE"/>
    <w:rsid w:val="0096224B"/>
    <w:rsid w:val="0096224D"/>
    <w:rsid w:val="0096283C"/>
    <w:rsid w:val="00962BE5"/>
    <w:rsid w:val="00962E56"/>
    <w:rsid w:val="009632CF"/>
    <w:rsid w:val="00963CBC"/>
    <w:rsid w:val="00963E4C"/>
    <w:rsid w:val="009640DA"/>
    <w:rsid w:val="00964505"/>
    <w:rsid w:val="009645F3"/>
    <w:rsid w:val="009649D0"/>
    <w:rsid w:val="0096526A"/>
    <w:rsid w:val="009653C2"/>
    <w:rsid w:val="00965810"/>
    <w:rsid w:val="00965B65"/>
    <w:rsid w:val="00965D5E"/>
    <w:rsid w:val="009661F2"/>
    <w:rsid w:val="0096666F"/>
    <w:rsid w:val="00966CAD"/>
    <w:rsid w:val="00966D29"/>
    <w:rsid w:val="009679BB"/>
    <w:rsid w:val="00967F8E"/>
    <w:rsid w:val="00967FA1"/>
    <w:rsid w:val="00967FB6"/>
    <w:rsid w:val="009700A7"/>
    <w:rsid w:val="00970278"/>
    <w:rsid w:val="00970382"/>
    <w:rsid w:val="009709E6"/>
    <w:rsid w:val="00971429"/>
    <w:rsid w:val="0097171F"/>
    <w:rsid w:val="009718CD"/>
    <w:rsid w:val="00971A23"/>
    <w:rsid w:val="00972AF8"/>
    <w:rsid w:val="00972DFF"/>
    <w:rsid w:val="00973402"/>
    <w:rsid w:val="009734DC"/>
    <w:rsid w:val="00973517"/>
    <w:rsid w:val="009735E5"/>
    <w:rsid w:val="009737A5"/>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3BD"/>
    <w:rsid w:val="00982814"/>
    <w:rsid w:val="009828C9"/>
    <w:rsid w:val="009832ED"/>
    <w:rsid w:val="009832F3"/>
    <w:rsid w:val="009834AC"/>
    <w:rsid w:val="009835CB"/>
    <w:rsid w:val="00983631"/>
    <w:rsid w:val="009837E8"/>
    <w:rsid w:val="00983850"/>
    <w:rsid w:val="009838B2"/>
    <w:rsid w:val="00983F02"/>
    <w:rsid w:val="009844EC"/>
    <w:rsid w:val="00984973"/>
    <w:rsid w:val="009849EA"/>
    <w:rsid w:val="00984BAC"/>
    <w:rsid w:val="00984F99"/>
    <w:rsid w:val="009854B8"/>
    <w:rsid w:val="009856D7"/>
    <w:rsid w:val="00986323"/>
    <w:rsid w:val="00986559"/>
    <w:rsid w:val="00986605"/>
    <w:rsid w:val="009866A0"/>
    <w:rsid w:val="009866EF"/>
    <w:rsid w:val="009869A8"/>
    <w:rsid w:val="009869F5"/>
    <w:rsid w:val="00987907"/>
    <w:rsid w:val="009879F1"/>
    <w:rsid w:val="009902EB"/>
    <w:rsid w:val="009910D9"/>
    <w:rsid w:val="009919D0"/>
    <w:rsid w:val="00991C43"/>
    <w:rsid w:val="00991EC4"/>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064"/>
    <w:rsid w:val="009971CC"/>
    <w:rsid w:val="00997524"/>
    <w:rsid w:val="009977DA"/>
    <w:rsid w:val="00997A1F"/>
    <w:rsid w:val="00997DB8"/>
    <w:rsid w:val="009A0173"/>
    <w:rsid w:val="009A0882"/>
    <w:rsid w:val="009A0B27"/>
    <w:rsid w:val="009A1178"/>
    <w:rsid w:val="009A13B9"/>
    <w:rsid w:val="009A1C50"/>
    <w:rsid w:val="009A1E8A"/>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AA9"/>
    <w:rsid w:val="009A6C6B"/>
    <w:rsid w:val="009A6EED"/>
    <w:rsid w:val="009A6FC8"/>
    <w:rsid w:val="009A70F1"/>
    <w:rsid w:val="009A750E"/>
    <w:rsid w:val="009A7675"/>
    <w:rsid w:val="009A770C"/>
    <w:rsid w:val="009A79D2"/>
    <w:rsid w:val="009A7C1E"/>
    <w:rsid w:val="009A7D12"/>
    <w:rsid w:val="009B00EC"/>
    <w:rsid w:val="009B027D"/>
    <w:rsid w:val="009B0F0E"/>
    <w:rsid w:val="009B0FE0"/>
    <w:rsid w:val="009B105D"/>
    <w:rsid w:val="009B110F"/>
    <w:rsid w:val="009B1338"/>
    <w:rsid w:val="009B14D0"/>
    <w:rsid w:val="009B1583"/>
    <w:rsid w:val="009B1A55"/>
    <w:rsid w:val="009B242E"/>
    <w:rsid w:val="009B2495"/>
    <w:rsid w:val="009B2625"/>
    <w:rsid w:val="009B283B"/>
    <w:rsid w:val="009B28BB"/>
    <w:rsid w:val="009B28DC"/>
    <w:rsid w:val="009B2CDC"/>
    <w:rsid w:val="009B2EED"/>
    <w:rsid w:val="009B3312"/>
    <w:rsid w:val="009B3892"/>
    <w:rsid w:val="009B3B77"/>
    <w:rsid w:val="009B3C17"/>
    <w:rsid w:val="009B41C6"/>
    <w:rsid w:val="009B4666"/>
    <w:rsid w:val="009B4C19"/>
    <w:rsid w:val="009B4EEB"/>
    <w:rsid w:val="009B5639"/>
    <w:rsid w:val="009B5810"/>
    <w:rsid w:val="009B5AC6"/>
    <w:rsid w:val="009B5D10"/>
    <w:rsid w:val="009B5E4B"/>
    <w:rsid w:val="009B6199"/>
    <w:rsid w:val="009B6646"/>
    <w:rsid w:val="009B66EF"/>
    <w:rsid w:val="009B68AB"/>
    <w:rsid w:val="009B6BC6"/>
    <w:rsid w:val="009B7BAF"/>
    <w:rsid w:val="009C0555"/>
    <w:rsid w:val="009C0661"/>
    <w:rsid w:val="009C09D2"/>
    <w:rsid w:val="009C0B4E"/>
    <w:rsid w:val="009C0DFF"/>
    <w:rsid w:val="009C1361"/>
    <w:rsid w:val="009C1547"/>
    <w:rsid w:val="009C15E9"/>
    <w:rsid w:val="009C1D27"/>
    <w:rsid w:val="009C2117"/>
    <w:rsid w:val="009C29FF"/>
    <w:rsid w:val="009C2F24"/>
    <w:rsid w:val="009C2FB5"/>
    <w:rsid w:val="009C3488"/>
    <w:rsid w:val="009C35E2"/>
    <w:rsid w:val="009C3A8E"/>
    <w:rsid w:val="009C3C75"/>
    <w:rsid w:val="009C4059"/>
    <w:rsid w:val="009C4392"/>
    <w:rsid w:val="009C452F"/>
    <w:rsid w:val="009C4560"/>
    <w:rsid w:val="009C45AC"/>
    <w:rsid w:val="009C4729"/>
    <w:rsid w:val="009C49A8"/>
    <w:rsid w:val="009C4E1A"/>
    <w:rsid w:val="009C5696"/>
    <w:rsid w:val="009C57C6"/>
    <w:rsid w:val="009C5A89"/>
    <w:rsid w:val="009C5FCC"/>
    <w:rsid w:val="009C6371"/>
    <w:rsid w:val="009C63B2"/>
    <w:rsid w:val="009C65D5"/>
    <w:rsid w:val="009C6A5E"/>
    <w:rsid w:val="009C6F10"/>
    <w:rsid w:val="009C7ABB"/>
    <w:rsid w:val="009C7B04"/>
    <w:rsid w:val="009C7F75"/>
    <w:rsid w:val="009D00DA"/>
    <w:rsid w:val="009D09C7"/>
    <w:rsid w:val="009D0AC0"/>
    <w:rsid w:val="009D0FB7"/>
    <w:rsid w:val="009D10AD"/>
    <w:rsid w:val="009D15EB"/>
    <w:rsid w:val="009D1AC2"/>
    <w:rsid w:val="009D1D21"/>
    <w:rsid w:val="009D224D"/>
    <w:rsid w:val="009D237F"/>
    <w:rsid w:val="009D2424"/>
    <w:rsid w:val="009D250F"/>
    <w:rsid w:val="009D25DF"/>
    <w:rsid w:val="009D2986"/>
    <w:rsid w:val="009D3490"/>
    <w:rsid w:val="009D3740"/>
    <w:rsid w:val="009D40F0"/>
    <w:rsid w:val="009D4621"/>
    <w:rsid w:val="009D46D5"/>
    <w:rsid w:val="009D4C62"/>
    <w:rsid w:val="009D4E0B"/>
    <w:rsid w:val="009D50BA"/>
    <w:rsid w:val="009D5681"/>
    <w:rsid w:val="009D56C8"/>
    <w:rsid w:val="009D573F"/>
    <w:rsid w:val="009D5DF9"/>
    <w:rsid w:val="009D5FAD"/>
    <w:rsid w:val="009D60AA"/>
    <w:rsid w:val="009D60BE"/>
    <w:rsid w:val="009D612E"/>
    <w:rsid w:val="009D64CD"/>
    <w:rsid w:val="009D69E4"/>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5E16"/>
    <w:rsid w:val="009E6479"/>
    <w:rsid w:val="009E6C92"/>
    <w:rsid w:val="009E71F2"/>
    <w:rsid w:val="009E746E"/>
    <w:rsid w:val="009E7AA2"/>
    <w:rsid w:val="009E7F29"/>
    <w:rsid w:val="009F011C"/>
    <w:rsid w:val="009F01D4"/>
    <w:rsid w:val="009F0246"/>
    <w:rsid w:val="009F03B3"/>
    <w:rsid w:val="009F0555"/>
    <w:rsid w:val="009F094C"/>
    <w:rsid w:val="009F0AF1"/>
    <w:rsid w:val="009F0B9C"/>
    <w:rsid w:val="009F0EC3"/>
    <w:rsid w:val="009F10E6"/>
    <w:rsid w:val="009F1E00"/>
    <w:rsid w:val="009F1E3D"/>
    <w:rsid w:val="009F25BE"/>
    <w:rsid w:val="009F2986"/>
    <w:rsid w:val="009F312F"/>
    <w:rsid w:val="009F3439"/>
    <w:rsid w:val="009F3A64"/>
    <w:rsid w:val="009F3A9D"/>
    <w:rsid w:val="009F3B02"/>
    <w:rsid w:val="009F3B8F"/>
    <w:rsid w:val="009F4314"/>
    <w:rsid w:val="009F4C2C"/>
    <w:rsid w:val="009F4C82"/>
    <w:rsid w:val="009F50AE"/>
    <w:rsid w:val="009F515E"/>
    <w:rsid w:val="009F5671"/>
    <w:rsid w:val="009F61A1"/>
    <w:rsid w:val="009F61F6"/>
    <w:rsid w:val="009F6AA9"/>
    <w:rsid w:val="009F7135"/>
    <w:rsid w:val="009F796A"/>
    <w:rsid w:val="009F7BFF"/>
    <w:rsid w:val="00A0011A"/>
    <w:rsid w:val="00A00471"/>
    <w:rsid w:val="00A00D9B"/>
    <w:rsid w:val="00A012A0"/>
    <w:rsid w:val="00A013D1"/>
    <w:rsid w:val="00A01429"/>
    <w:rsid w:val="00A01678"/>
    <w:rsid w:val="00A0176C"/>
    <w:rsid w:val="00A01BC5"/>
    <w:rsid w:val="00A01E11"/>
    <w:rsid w:val="00A02498"/>
    <w:rsid w:val="00A025C0"/>
    <w:rsid w:val="00A02E50"/>
    <w:rsid w:val="00A02E51"/>
    <w:rsid w:val="00A03D9E"/>
    <w:rsid w:val="00A03F30"/>
    <w:rsid w:val="00A03F85"/>
    <w:rsid w:val="00A048F8"/>
    <w:rsid w:val="00A04B73"/>
    <w:rsid w:val="00A04CA8"/>
    <w:rsid w:val="00A050AA"/>
    <w:rsid w:val="00A054F6"/>
    <w:rsid w:val="00A054FC"/>
    <w:rsid w:val="00A0597C"/>
    <w:rsid w:val="00A05EE7"/>
    <w:rsid w:val="00A05FDB"/>
    <w:rsid w:val="00A06CA0"/>
    <w:rsid w:val="00A06CD8"/>
    <w:rsid w:val="00A0709E"/>
    <w:rsid w:val="00A07278"/>
    <w:rsid w:val="00A07398"/>
    <w:rsid w:val="00A0756C"/>
    <w:rsid w:val="00A07D41"/>
    <w:rsid w:val="00A10679"/>
    <w:rsid w:val="00A11298"/>
    <w:rsid w:val="00A11692"/>
    <w:rsid w:val="00A116FA"/>
    <w:rsid w:val="00A11781"/>
    <w:rsid w:val="00A11810"/>
    <w:rsid w:val="00A1187F"/>
    <w:rsid w:val="00A11881"/>
    <w:rsid w:val="00A11A39"/>
    <w:rsid w:val="00A11A91"/>
    <w:rsid w:val="00A11BA0"/>
    <w:rsid w:val="00A127FD"/>
    <w:rsid w:val="00A1280C"/>
    <w:rsid w:val="00A131A1"/>
    <w:rsid w:val="00A1329C"/>
    <w:rsid w:val="00A13322"/>
    <w:rsid w:val="00A136AF"/>
    <w:rsid w:val="00A1371A"/>
    <w:rsid w:val="00A139E8"/>
    <w:rsid w:val="00A14858"/>
    <w:rsid w:val="00A1523D"/>
    <w:rsid w:val="00A15511"/>
    <w:rsid w:val="00A15547"/>
    <w:rsid w:val="00A15647"/>
    <w:rsid w:val="00A156DF"/>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19DF"/>
    <w:rsid w:val="00A2209C"/>
    <w:rsid w:val="00A22220"/>
    <w:rsid w:val="00A22551"/>
    <w:rsid w:val="00A232A4"/>
    <w:rsid w:val="00A233AA"/>
    <w:rsid w:val="00A23A12"/>
    <w:rsid w:val="00A24652"/>
    <w:rsid w:val="00A24745"/>
    <w:rsid w:val="00A252AC"/>
    <w:rsid w:val="00A25414"/>
    <w:rsid w:val="00A25613"/>
    <w:rsid w:val="00A25639"/>
    <w:rsid w:val="00A256EF"/>
    <w:rsid w:val="00A25C4C"/>
    <w:rsid w:val="00A25E0D"/>
    <w:rsid w:val="00A260E2"/>
    <w:rsid w:val="00A26361"/>
    <w:rsid w:val="00A26382"/>
    <w:rsid w:val="00A267F0"/>
    <w:rsid w:val="00A26D1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9E7"/>
    <w:rsid w:val="00A33B81"/>
    <w:rsid w:val="00A3490B"/>
    <w:rsid w:val="00A34FC2"/>
    <w:rsid w:val="00A354A3"/>
    <w:rsid w:val="00A358E4"/>
    <w:rsid w:val="00A360E6"/>
    <w:rsid w:val="00A3669E"/>
    <w:rsid w:val="00A3697A"/>
    <w:rsid w:val="00A369AE"/>
    <w:rsid w:val="00A36A97"/>
    <w:rsid w:val="00A36C5C"/>
    <w:rsid w:val="00A36DBE"/>
    <w:rsid w:val="00A36DD6"/>
    <w:rsid w:val="00A3708C"/>
    <w:rsid w:val="00A37291"/>
    <w:rsid w:val="00A374BA"/>
    <w:rsid w:val="00A37764"/>
    <w:rsid w:val="00A37780"/>
    <w:rsid w:val="00A37893"/>
    <w:rsid w:val="00A37B99"/>
    <w:rsid w:val="00A37E8F"/>
    <w:rsid w:val="00A37F9F"/>
    <w:rsid w:val="00A401CB"/>
    <w:rsid w:val="00A402BE"/>
    <w:rsid w:val="00A404CB"/>
    <w:rsid w:val="00A405A7"/>
    <w:rsid w:val="00A40858"/>
    <w:rsid w:val="00A40B8A"/>
    <w:rsid w:val="00A40C1B"/>
    <w:rsid w:val="00A410C0"/>
    <w:rsid w:val="00A41227"/>
    <w:rsid w:val="00A41265"/>
    <w:rsid w:val="00A41660"/>
    <w:rsid w:val="00A41B3A"/>
    <w:rsid w:val="00A42B14"/>
    <w:rsid w:val="00A42C4C"/>
    <w:rsid w:val="00A42D82"/>
    <w:rsid w:val="00A42F96"/>
    <w:rsid w:val="00A43028"/>
    <w:rsid w:val="00A432B7"/>
    <w:rsid w:val="00A439E2"/>
    <w:rsid w:val="00A43B86"/>
    <w:rsid w:val="00A44081"/>
    <w:rsid w:val="00A44802"/>
    <w:rsid w:val="00A44945"/>
    <w:rsid w:val="00A44D46"/>
    <w:rsid w:val="00A44E52"/>
    <w:rsid w:val="00A45066"/>
    <w:rsid w:val="00A45621"/>
    <w:rsid w:val="00A45820"/>
    <w:rsid w:val="00A465D3"/>
    <w:rsid w:val="00A468FD"/>
    <w:rsid w:val="00A4696F"/>
    <w:rsid w:val="00A46A5A"/>
    <w:rsid w:val="00A4772D"/>
    <w:rsid w:val="00A477E4"/>
    <w:rsid w:val="00A47CBA"/>
    <w:rsid w:val="00A50508"/>
    <w:rsid w:val="00A507AA"/>
    <w:rsid w:val="00A508CD"/>
    <w:rsid w:val="00A50B9A"/>
    <w:rsid w:val="00A50EE3"/>
    <w:rsid w:val="00A51572"/>
    <w:rsid w:val="00A516DD"/>
    <w:rsid w:val="00A51734"/>
    <w:rsid w:val="00A5187E"/>
    <w:rsid w:val="00A518D8"/>
    <w:rsid w:val="00A51B12"/>
    <w:rsid w:val="00A51BA5"/>
    <w:rsid w:val="00A520FC"/>
    <w:rsid w:val="00A52DE3"/>
    <w:rsid w:val="00A52EF1"/>
    <w:rsid w:val="00A5314A"/>
    <w:rsid w:val="00A53ABE"/>
    <w:rsid w:val="00A54009"/>
    <w:rsid w:val="00A5434E"/>
    <w:rsid w:val="00A54366"/>
    <w:rsid w:val="00A54431"/>
    <w:rsid w:val="00A5448A"/>
    <w:rsid w:val="00A544B2"/>
    <w:rsid w:val="00A5467F"/>
    <w:rsid w:val="00A546B0"/>
    <w:rsid w:val="00A55131"/>
    <w:rsid w:val="00A554FA"/>
    <w:rsid w:val="00A55E03"/>
    <w:rsid w:val="00A55F75"/>
    <w:rsid w:val="00A56B72"/>
    <w:rsid w:val="00A572FF"/>
    <w:rsid w:val="00A573BC"/>
    <w:rsid w:val="00A57982"/>
    <w:rsid w:val="00A57D3C"/>
    <w:rsid w:val="00A60362"/>
    <w:rsid w:val="00A6083E"/>
    <w:rsid w:val="00A60B5C"/>
    <w:rsid w:val="00A60E97"/>
    <w:rsid w:val="00A60FE9"/>
    <w:rsid w:val="00A612FA"/>
    <w:rsid w:val="00A6142F"/>
    <w:rsid w:val="00A616A8"/>
    <w:rsid w:val="00A61926"/>
    <w:rsid w:val="00A61D70"/>
    <w:rsid w:val="00A61EBB"/>
    <w:rsid w:val="00A61F2B"/>
    <w:rsid w:val="00A62266"/>
    <w:rsid w:val="00A63128"/>
    <w:rsid w:val="00A6377B"/>
    <w:rsid w:val="00A63806"/>
    <w:rsid w:val="00A638D2"/>
    <w:rsid w:val="00A63B87"/>
    <w:rsid w:val="00A641E5"/>
    <w:rsid w:val="00A641EC"/>
    <w:rsid w:val="00A6438E"/>
    <w:rsid w:val="00A64477"/>
    <w:rsid w:val="00A644F8"/>
    <w:rsid w:val="00A655B1"/>
    <w:rsid w:val="00A6593B"/>
    <w:rsid w:val="00A65D91"/>
    <w:rsid w:val="00A663AE"/>
    <w:rsid w:val="00A663CA"/>
    <w:rsid w:val="00A6641C"/>
    <w:rsid w:val="00A66497"/>
    <w:rsid w:val="00A66617"/>
    <w:rsid w:val="00A666EB"/>
    <w:rsid w:val="00A66C93"/>
    <w:rsid w:val="00A66F49"/>
    <w:rsid w:val="00A70176"/>
    <w:rsid w:val="00A702F8"/>
    <w:rsid w:val="00A70C68"/>
    <w:rsid w:val="00A70ECF"/>
    <w:rsid w:val="00A70FD4"/>
    <w:rsid w:val="00A7102D"/>
    <w:rsid w:val="00A717D2"/>
    <w:rsid w:val="00A71F29"/>
    <w:rsid w:val="00A7269B"/>
    <w:rsid w:val="00A726AA"/>
    <w:rsid w:val="00A72C97"/>
    <w:rsid w:val="00A72CBC"/>
    <w:rsid w:val="00A734F7"/>
    <w:rsid w:val="00A73664"/>
    <w:rsid w:val="00A7373A"/>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BE8"/>
    <w:rsid w:val="00A77C8F"/>
    <w:rsid w:val="00A77D62"/>
    <w:rsid w:val="00A77E09"/>
    <w:rsid w:val="00A77E6F"/>
    <w:rsid w:val="00A805E7"/>
    <w:rsid w:val="00A80649"/>
    <w:rsid w:val="00A81401"/>
    <w:rsid w:val="00A817F8"/>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796"/>
    <w:rsid w:val="00A86AA7"/>
    <w:rsid w:val="00A86E10"/>
    <w:rsid w:val="00A8781A"/>
    <w:rsid w:val="00A87B22"/>
    <w:rsid w:val="00A87E67"/>
    <w:rsid w:val="00A900C0"/>
    <w:rsid w:val="00A904B1"/>
    <w:rsid w:val="00A90550"/>
    <w:rsid w:val="00A905C0"/>
    <w:rsid w:val="00A906AB"/>
    <w:rsid w:val="00A907A8"/>
    <w:rsid w:val="00A90B91"/>
    <w:rsid w:val="00A90DB2"/>
    <w:rsid w:val="00A90DDE"/>
    <w:rsid w:val="00A90E0B"/>
    <w:rsid w:val="00A91993"/>
    <w:rsid w:val="00A91D33"/>
    <w:rsid w:val="00A92FE8"/>
    <w:rsid w:val="00A93AF5"/>
    <w:rsid w:val="00A93F07"/>
    <w:rsid w:val="00A9401F"/>
    <w:rsid w:val="00A94751"/>
    <w:rsid w:val="00A94D2C"/>
    <w:rsid w:val="00A94E7D"/>
    <w:rsid w:val="00A95AB7"/>
    <w:rsid w:val="00A95C26"/>
    <w:rsid w:val="00A96763"/>
    <w:rsid w:val="00A9680E"/>
    <w:rsid w:val="00A96A40"/>
    <w:rsid w:val="00A972AD"/>
    <w:rsid w:val="00A9752B"/>
    <w:rsid w:val="00A97F9B"/>
    <w:rsid w:val="00AA0339"/>
    <w:rsid w:val="00AA0394"/>
    <w:rsid w:val="00AA04A7"/>
    <w:rsid w:val="00AA068E"/>
    <w:rsid w:val="00AA0B49"/>
    <w:rsid w:val="00AA138F"/>
    <w:rsid w:val="00AA1F57"/>
    <w:rsid w:val="00AA21D4"/>
    <w:rsid w:val="00AA243E"/>
    <w:rsid w:val="00AA271E"/>
    <w:rsid w:val="00AA2981"/>
    <w:rsid w:val="00AA2CF2"/>
    <w:rsid w:val="00AA2EC0"/>
    <w:rsid w:val="00AA31C0"/>
    <w:rsid w:val="00AA3447"/>
    <w:rsid w:val="00AA3481"/>
    <w:rsid w:val="00AA366E"/>
    <w:rsid w:val="00AA37B4"/>
    <w:rsid w:val="00AA3E32"/>
    <w:rsid w:val="00AA4459"/>
    <w:rsid w:val="00AA4645"/>
    <w:rsid w:val="00AA4D6C"/>
    <w:rsid w:val="00AA4DE3"/>
    <w:rsid w:val="00AA4E0E"/>
    <w:rsid w:val="00AA526F"/>
    <w:rsid w:val="00AA532A"/>
    <w:rsid w:val="00AA58B1"/>
    <w:rsid w:val="00AA631B"/>
    <w:rsid w:val="00AA64D2"/>
    <w:rsid w:val="00AA665E"/>
    <w:rsid w:val="00AA69BD"/>
    <w:rsid w:val="00AA6C1B"/>
    <w:rsid w:val="00AA6E37"/>
    <w:rsid w:val="00AA6F71"/>
    <w:rsid w:val="00AA75C7"/>
    <w:rsid w:val="00AA7D79"/>
    <w:rsid w:val="00AA7E53"/>
    <w:rsid w:val="00AA7EAB"/>
    <w:rsid w:val="00AB08EC"/>
    <w:rsid w:val="00AB09C1"/>
    <w:rsid w:val="00AB0A15"/>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3D2"/>
    <w:rsid w:val="00AB49CE"/>
    <w:rsid w:val="00AB4BB7"/>
    <w:rsid w:val="00AB56EE"/>
    <w:rsid w:val="00AB5F31"/>
    <w:rsid w:val="00AB651D"/>
    <w:rsid w:val="00AB67A4"/>
    <w:rsid w:val="00AB6A59"/>
    <w:rsid w:val="00AB6C31"/>
    <w:rsid w:val="00AB6E73"/>
    <w:rsid w:val="00AB763A"/>
    <w:rsid w:val="00AB7B6E"/>
    <w:rsid w:val="00AB7D25"/>
    <w:rsid w:val="00AC0079"/>
    <w:rsid w:val="00AC0211"/>
    <w:rsid w:val="00AC0415"/>
    <w:rsid w:val="00AC0BEC"/>
    <w:rsid w:val="00AC148A"/>
    <w:rsid w:val="00AC1A59"/>
    <w:rsid w:val="00AC1C4B"/>
    <w:rsid w:val="00AC1FC3"/>
    <w:rsid w:val="00AC1FD9"/>
    <w:rsid w:val="00AC2140"/>
    <w:rsid w:val="00AC2C12"/>
    <w:rsid w:val="00AC2E63"/>
    <w:rsid w:val="00AC2EEC"/>
    <w:rsid w:val="00AC3441"/>
    <w:rsid w:val="00AC3C46"/>
    <w:rsid w:val="00AC3E30"/>
    <w:rsid w:val="00AC4215"/>
    <w:rsid w:val="00AC42F1"/>
    <w:rsid w:val="00AC4F57"/>
    <w:rsid w:val="00AC4FDA"/>
    <w:rsid w:val="00AC5336"/>
    <w:rsid w:val="00AC5706"/>
    <w:rsid w:val="00AC5B13"/>
    <w:rsid w:val="00AC60E1"/>
    <w:rsid w:val="00AC64DE"/>
    <w:rsid w:val="00AC6521"/>
    <w:rsid w:val="00AC6523"/>
    <w:rsid w:val="00AC66FE"/>
    <w:rsid w:val="00AC688D"/>
    <w:rsid w:val="00AC6A9F"/>
    <w:rsid w:val="00AC6B12"/>
    <w:rsid w:val="00AC70F1"/>
    <w:rsid w:val="00AC72C2"/>
    <w:rsid w:val="00AC7903"/>
    <w:rsid w:val="00AC7F0D"/>
    <w:rsid w:val="00AD0610"/>
    <w:rsid w:val="00AD0E76"/>
    <w:rsid w:val="00AD0F73"/>
    <w:rsid w:val="00AD195F"/>
    <w:rsid w:val="00AD1C9C"/>
    <w:rsid w:val="00AD1E57"/>
    <w:rsid w:val="00AD2C92"/>
    <w:rsid w:val="00AD2D29"/>
    <w:rsid w:val="00AD32EB"/>
    <w:rsid w:val="00AD335A"/>
    <w:rsid w:val="00AD3765"/>
    <w:rsid w:val="00AD3894"/>
    <w:rsid w:val="00AD3D24"/>
    <w:rsid w:val="00AD3E82"/>
    <w:rsid w:val="00AD46D9"/>
    <w:rsid w:val="00AD47BB"/>
    <w:rsid w:val="00AD491C"/>
    <w:rsid w:val="00AD49EA"/>
    <w:rsid w:val="00AD4AC7"/>
    <w:rsid w:val="00AD4B7C"/>
    <w:rsid w:val="00AD4CED"/>
    <w:rsid w:val="00AD4F13"/>
    <w:rsid w:val="00AD55A0"/>
    <w:rsid w:val="00AD563A"/>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2F17"/>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E7DFC"/>
    <w:rsid w:val="00AF02B2"/>
    <w:rsid w:val="00AF049A"/>
    <w:rsid w:val="00AF04A7"/>
    <w:rsid w:val="00AF092C"/>
    <w:rsid w:val="00AF0B07"/>
    <w:rsid w:val="00AF0CD2"/>
    <w:rsid w:val="00AF0CEA"/>
    <w:rsid w:val="00AF0E01"/>
    <w:rsid w:val="00AF0E21"/>
    <w:rsid w:val="00AF13CA"/>
    <w:rsid w:val="00AF181E"/>
    <w:rsid w:val="00AF1ED9"/>
    <w:rsid w:val="00AF238D"/>
    <w:rsid w:val="00AF2F96"/>
    <w:rsid w:val="00AF33EE"/>
    <w:rsid w:val="00AF343C"/>
    <w:rsid w:val="00AF3450"/>
    <w:rsid w:val="00AF3736"/>
    <w:rsid w:val="00AF388E"/>
    <w:rsid w:val="00AF405A"/>
    <w:rsid w:val="00AF4114"/>
    <w:rsid w:val="00AF438F"/>
    <w:rsid w:val="00AF4A18"/>
    <w:rsid w:val="00AF4F93"/>
    <w:rsid w:val="00AF5677"/>
    <w:rsid w:val="00AF584C"/>
    <w:rsid w:val="00AF5A6A"/>
    <w:rsid w:val="00AF6397"/>
    <w:rsid w:val="00AF645C"/>
    <w:rsid w:val="00AF6688"/>
    <w:rsid w:val="00AF69C2"/>
    <w:rsid w:val="00AF6C25"/>
    <w:rsid w:val="00AF6E74"/>
    <w:rsid w:val="00AF6FEC"/>
    <w:rsid w:val="00AF7149"/>
    <w:rsid w:val="00AF73CF"/>
    <w:rsid w:val="00AF7541"/>
    <w:rsid w:val="00AF75F3"/>
    <w:rsid w:val="00AF7AC6"/>
    <w:rsid w:val="00AF7D94"/>
    <w:rsid w:val="00AF7DE6"/>
    <w:rsid w:val="00B001CF"/>
    <w:rsid w:val="00B0076B"/>
    <w:rsid w:val="00B00FC8"/>
    <w:rsid w:val="00B013B1"/>
    <w:rsid w:val="00B01528"/>
    <w:rsid w:val="00B01834"/>
    <w:rsid w:val="00B0189E"/>
    <w:rsid w:val="00B01A80"/>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47"/>
    <w:rsid w:val="00B03873"/>
    <w:rsid w:val="00B03E68"/>
    <w:rsid w:val="00B03FA9"/>
    <w:rsid w:val="00B03FED"/>
    <w:rsid w:val="00B044A2"/>
    <w:rsid w:val="00B044E1"/>
    <w:rsid w:val="00B04596"/>
    <w:rsid w:val="00B04E2C"/>
    <w:rsid w:val="00B04ED6"/>
    <w:rsid w:val="00B052CE"/>
    <w:rsid w:val="00B057CC"/>
    <w:rsid w:val="00B05897"/>
    <w:rsid w:val="00B05CEB"/>
    <w:rsid w:val="00B06045"/>
    <w:rsid w:val="00B0618B"/>
    <w:rsid w:val="00B073D3"/>
    <w:rsid w:val="00B0753A"/>
    <w:rsid w:val="00B07974"/>
    <w:rsid w:val="00B10517"/>
    <w:rsid w:val="00B10555"/>
    <w:rsid w:val="00B10607"/>
    <w:rsid w:val="00B109E0"/>
    <w:rsid w:val="00B1190B"/>
    <w:rsid w:val="00B11979"/>
    <w:rsid w:val="00B126A3"/>
    <w:rsid w:val="00B1299C"/>
    <w:rsid w:val="00B12B2F"/>
    <w:rsid w:val="00B12EA9"/>
    <w:rsid w:val="00B131B8"/>
    <w:rsid w:val="00B13362"/>
    <w:rsid w:val="00B133D9"/>
    <w:rsid w:val="00B1387B"/>
    <w:rsid w:val="00B13AA5"/>
    <w:rsid w:val="00B13E56"/>
    <w:rsid w:val="00B1402D"/>
    <w:rsid w:val="00B14040"/>
    <w:rsid w:val="00B14428"/>
    <w:rsid w:val="00B15B53"/>
    <w:rsid w:val="00B15E47"/>
    <w:rsid w:val="00B162FA"/>
    <w:rsid w:val="00B16658"/>
    <w:rsid w:val="00B16A42"/>
    <w:rsid w:val="00B175DC"/>
    <w:rsid w:val="00B176C8"/>
    <w:rsid w:val="00B17762"/>
    <w:rsid w:val="00B1777C"/>
    <w:rsid w:val="00B17F46"/>
    <w:rsid w:val="00B201D2"/>
    <w:rsid w:val="00B20719"/>
    <w:rsid w:val="00B20800"/>
    <w:rsid w:val="00B2087C"/>
    <w:rsid w:val="00B20955"/>
    <w:rsid w:val="00B2123A"/>
    <w:rsid w:val="00B22014"/>
    <w:rsid w:val="00B2290A"/>
    <w:rsid w:val="00B22B9A"/>
    <w:rsid w:val="00B23D06"/>
    <w:rsid w:val="00B23EBE"/>
    <w:rsid w:val="00B24092"/>
    <w:rsid w:val="00B24C7D"/>
    <w:rsid w:val="00B2512F"/>
    <w:rsid w:val="00B251C0"/>
    <w:rsid w:val="00B252C2"/>
    <w:rsid w:val="00B25592"/>
    <w:rsid w:val="00B255F7"/>
    <w:rsid w:val="00B256C2"/>
    <w:rsid w:val="00B25F07"/>
    <w:rsid w:val="00B268AB"/>
    <w:rsid w:val="00B272DC"/>
    <w:rsid w:val="00B274E0"/>
    <w:rsid w:val="00B27814"/>
    <w:rsid w:val="00B27F22"/>
    <w:rsid w:val="00B27FE4"/>
    <w:rsid w:val="00B3008F"/>
    <w:rsid w:val="00B30AE3"/>
    <w:rsid w:val="00B31176"/>
    <w:rsid w:val="00B31312"/>
    <w:rsid w:val="00B3132F"/>
    <w:rsid w:val="00B314EF"/>
    <w:rsid w:val="00B317F7"/>
    <w:rsid w:val="00B31F31"/>
    <w:rsid w:val="00B321B0"/>
    <w:rsid w:val="00B32388"/>
    <w:rsid w:val="00B328D2"/>
    <w:rsid w:val="00B3330D"/>
    <w:rsid w:val="00B33361"/>
    <w:rsid w:val="00B33570"/>
    <w:rsid w:val="00B33642"/>
    <w:rsid w:val="00B338C9"/>
    <w:rsid w:val="00B33F00"/>
    <w:rsid w:val="00B33F0F"/>
    <w:rsid w:val="00B342D6"/>
    <w:rsid w:val="00B345AA"/>
    <w:rsid w:val="00B346F4"/>
    <w:rsid w:val="00B34861"/>
    <w:rsid w:val="00B349AB"/>
    <w:rsid w:val="00B34EB6"/>
    <w:rsid w:val="00B352DF"/>
    <w:rsid w:val="00B3572A"/>
    <w:rsid w:val="00B35D2F"/>
    <w:rsid w:val="00B360BD"/>
    <w:rsid w:val="00B36221"/>
    <w:rsid w:val="00B368DF"/>
    <w:rsid w:val="00B36BC3"/>
    <w:rsid w:val="00B36CCF"/>
    <w:rsid w:val="00B36E7E"/>
    <w:rsid w:val="00B36FB9"/>
    <w:rsid w:val="00B37000"/>
    <w:rsid w:val="00B370AD"/>
    <w:rsid w:val="00B37124"/>
    <w:rsid w:val="00B371BE"/>
    <w:rsid w:val="00B37364"/>
    <w:rsid w:val="00B3755E"/>
    <w:rsid w:val="00B37648"/>
    <w:rsid w:val="00B37737"/>
    <w:rsid w:val="00B37C51"/>
    <w:rsid w:val="00B4002A"/>
    <w:rsid w:val="00B400F6"/>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1D64"/>
    <w:rsid w:val="00B42055"/>
    <w:rsid w:val="00B42340"/>
    <w:rsid w:val="00B42646"/>
    <w:rsid w:val="00B429B6"/>
    <w:rsid w:val="00B42A6D"/>
    <w:rsid w:val="00B42E6C"/>
    <w:rsid w:val="00B42F77"/>
    <w:rsid w:val="00B43178"/>
    <w:rsid w:val="00B43623"/>
    <w:rsid w:val="00B43A26"/>
    <w:rsid w:val="00B43E2C"/>
    <w:rsid w:val="00B43EC7"/>
    <w:rsid w:val="00B43EED"/>
    <w:rsid w:val="00B44000"/>
    <w:rsid w:val="00B44439"/>
    <w:rsid w:val="00B444EA"/>
    <w:rsid w:val="00B45319"/>
    <w:rsid w:val="00B454FA"/>
    <w:rsid w:val="00B45562"/>
    <w:rsid w:val="00B45B4B"/>
    <w:rsid w:val="00B45BDF"/>
    <w:rsid w:val="00B45F45"/>
    <w:rsid w:val="00B45F69"/>
    <w:rsid w:val="00B462E4"/>
    <w:rsid w:val="00B46335"/>
    <w:rsid w:val="00B46521"/>
    <w:rsid w:val="00B46B68"/>
    <w:rsid w:val="00B46FDE"/>
    <w:rsid w:val="00B47172"/>
    <w:rsid w:val="00B47C41"/>
    <w:rsid w:val="00B50211"/>
    <w:rsid w:val="00B50A4B"/>
    <w:rsid w:val="00B50C77"/>
    <w:rsid w:val="00B51163"/>
    <w:rsid w:val="00B51238"/>
    <w:rsid w:val="00B5217D"/>
    <w:rsid w:val="00B525CA"/>
    <w:rsid w:val="00B52EEE"/>
    <w:rsid w:val="00B53575"/>
    <w:rsid w:val="00B53698"/>
    <w:rsid w:val="00B53B6B"/>
    <w:rsid w:val="00B53C17"/>
    <w:rsid w:val="00B53DA7"/>
    <w:rsid w:val="00B544FF"/>
    <w:rsid w:val="00B5462A"/>
    <w:rsid w:val="00B5462D"/>
    <w:rsid w:val="00B54990"/>
    <w:rsid w:val="00B54D6A"/>
    <w:rsid w:val="00B54E54"/>
    <w:rsid w:val="00B54F5B"/>
    <w:rsid w:val="00B55753"/>
    <w:rsid w:val="00B55912"/>
    <w:rsid w:val="00B55BA1"/>
    <w:rsid w:val="00B55CD2"/>
    <w:rsid w:val="00B566A2"/>
    <w:rsid w:val="00B56729"/>
    <w:rsid w:val="00B56C78"/>
    <w:rsid w:val="00B56D60"/>
    <w:rsid w:val="00B57349"/>
    <w:rsid w:val="00B5742A"/>
    <w:rsid w:val="00B5759C"/>
    <w:rsid w:val="00B578D6"/>
    <w:rsid w:val="00B57DC6"/>
    <w:rsid w:val="00B6001B"/>
    <w:rsid w:val="00B60252"/>
    <w:rsid w:val="00B60A14"/>
    <w:rsid w:val="00B611E9"/>
    <w:rsid w:val="00B61362"/>
    <w:rsid w:val="00B61516"/>
    <w:rsid w:val="00B6174C"/>
    <w:rsid w:val="00B61965"/>
    <w:rsid w:val="00B61B7A"/>
    <w:rsid w:val="00B61E37"/>
    <w:rsid w:val="00B625C3"/>
    <w:rsid w:val="00B6295F"/>
    <w:rsid w:val="00B6296F"/>
    <w:rsid w:val="00B63136"/>
    <w:rsid w:val="00B63440"/>
    <w:rsid w:val="00B64306"/>
    <w:rsid w:val="00B6453F"/>
    <w:rsid w:val="00B645ED"/>
    <w:rsid w:val="00B6461D"/>
    <w:rsid w:val="00B648FF"/>
    <w:rsid w:val="00B64D16"/>
    <w:rsid w:val="00B65234"/>
    <w:rsid w:val="00B65A34"/>
    <w:rsid w:val="00B65A75"/>
    <w:rsid w:val="00B65CFA"/>
    <w:rsid w:val="00B672A2"/>
    <w:rsid w:val="00B67757"/>
    <w:rsid w:val="00B678E8"/>
    <w:rsid w:val="00B70352"/>
    <w:rsid w:val="00B704E3"/>
    <w:rsid w:val="00B7052E"/>
    <w:rsid w:val="00B70C8A"/>
    <w:rsid w:val="00B71185"/>
    <w:rsid w:val="00B7120E"/>
    <w:rsid w:val="00B713EA"/>
    <w:rsid w:val="00B71B99"/>
    <w:rsid w:val="00B71D7D"/>
    <w:rsid w:val="00B72544"/>
    <w:rsid w:val="00B72B35"/>
    <w:rsid w:val="00B72E7D"/>
    <w:rsid w:val="00B72F0C"/>
    <w:rsid w:val="00B72F86"/>
    <w:rsid w:val="00B730D3"/>
    <w:rsid w:val="00B734B4"/>
    <w:rsid w:val="00B73755"/>
    <w:rsid w:val="00B7386B"/>
    <w:rsid w:val="00B7388D"/>
    <w:rsid w:val="00B73921"/>
    <w:rsid w:val="00B73D59"/>
    <w:rsid w:val="00B73E27"/>
    <w:rsid w:val="00B74043"/>
    <w:rsid w:val="00B7444B"/>
    <w:rsid w:val="00B746AE"/>
    <w:rsid w:val="00B748A7"/>
    <w:rsid w:val="00B74E9F"/>
    <w:rsid w:val="00B74FDA"/>
    <w:rsid w:val="00B7503C"/>
    <w:rsid w:val="00B752CC"/>
    <w:rsid w:val="00B754B9"/>
    <w:rsid w:val="00B7571E"/>
    <w:rsid w:val="00B7622A"/>
    <w:rsid w:val="00B7647B"/>
    <w:rsid w:val="00B7663D"/>
    <w:rsid w:val="00B7669E"/>
    <w:rsid w:val="00B76724"/>
    <w:rsid w:val="00B76A55"/>
    <w:rsid w:val="00B76D18"/>
    <w:rsid w:val="00B77BAB"/>
    <w:rsid w:val="00B807D0"/>
    <w:rsid w:val="00B80E61"/>
    <w:rsid w:val="00B8122C"/>
    <w:rsid w:val="00B81CDB"/>
    <w:rsid w:val="00B8213E"/>
    <w:rsid w:val="00B823AD"/>
    <w:rsid w:val="00B8250A"/>
    <w:rsid w:val="00B827C1"/>
    <w:rsid w:val="00B82B9A"/>
    <w:rsid w:val="00B82D3C"/>
    <w:rsid w:val="00B82FCE"/>
    <w:rsid w:val="00B8329E"/>
    <w:rsid w:val="00B835EA"/>
    <w:rsid w:val="00B83797"/>
    <w:rsid w:val="00B83AB1"/>
    <w:rsid w:val="00B83BE9"/>
    <w:rsid w:val="00B83D88"/>
    <w:rsid w:val="00B83E21"/>
    <w:rsid w:val="00B83E2E"/>
    <w:rsid w:val="00B83F7C"/>
    <w:rsid w:val="00B843E7"/>
    <w:rsid w:val="00B84862"/>
    <w:rsid w:val="00B84A4C"/>
    <w:rsid w:val="00B84D0C"/>
    <w:rsid w:val="00B8541C"/>
    <w:rsid w:val="00B85961"/>
    <w:rsid w:val="00B85A2D"/>
    <w:rsid w:val="00B85DE6"/>
    <w:rsid w:val="00B86145"/>
    <w:rsid w:val="00B861A6"/>
    <w:rsid w:val="00B861C3"/>
    <w:rsid w:val="00B8654A"/>
    <w:rsid w:val="00B8686F"/>
    <w:rsid w:val="00B86975"/>
    <w:rsid w:val="00B86A32"/>
    <w:rsid w:val="00B86CA2"/>
    <w:rsid w:val="00B86E92"/>
    <w:rsid w:val="00B8759C"/>
    <w:rsid w:val="00B87656"/>
    <w:rsid w:val="00B876A0"/>
    <w:rsid w:val="00B8797E"/>
    <w:rsid w:val="00B9008B"/>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4B2A"/>
    <w:rsid w:val="00B95434"/>
    <w:rsid w:val="00B9555B"/>
    <w:rsid w:val="00B95694"/>
    <w:rsid w:val="00B95891"/>
    <w:rsid w:val="00B959CB"/>
    <w:rsid w:val="00B95BA9"/>
    <w:rsid w:val="00B95BE0"/>
    <w:rsid w:val="00B95F1F"/>
    <w:rsid w:val="00B9600E"/>
    <w:rsid w:val="00B962DA"/>
    <w:rsid w:val="00B96446"/>
    <w:rsid w:val="00B964E7"/>
    <w:rsid w:val="00B9657E"/>
    <w:rsid w:val="00B96850"/>
    <w:rsid w:val="00B96DE6"/>
    <w:rsid w:val="00B9791C"/>
    <w:rsid w:val="00B979E3"/>
    <w:rsid w:val="00B97C96"/>
    <w:rsid w:val="00B97D24"/>
    <w:rsid w:val="00B97FAC"/>
    <w:rsid w:val="00BA01D3"/>
    <w:rsid w:val="00BA052C"/>
    <w:rsid w:val="00BA0D09"/>
    <w:rsid w:val="00BA0F49"/>
    <w:rsid w:val="00BA14C6"/>
    <w:rsid w:val="00BA1741"/>
    <w:rsid w:val="00BA1A55"/>
    <w:rsid w:val="00BA1A57"/>
    <w:rsid w:val="00BA1A83"/>
    <w:rsid w:val="00BA1ADA"/>
    <w:rsid w:val="00BA2029"/>
    <w:rsid w:val="00BA20F6"/>
    <w:rsid w:val="00BA237C"/>
    <w:rsid w:val="00BA2514"/>
    <w:rsid w:val="00BA25A7"/>
    <w:rsid w:val="00BA3554"/>
    <w:rsid w:val="00BA39BD"/>
    <w:rsid w:val="00BA3ABC"/>
    <w:rsid w:val="00BA3C43"/>
    <w:rsid w:val="00BA415E"/>
    <w:rsid w:val="00BA4221"/>
    <w:rsid w:val="00BA4354"/>
    <w:rsid w:val="00BA4852"/>
    <w:rsid w:val="00BA4AD0"/>
    <w:rsid w:val="00BA5171"/>
    <w:rsid w:val="00BA5308"/>
    <w:rsid w:val="00BA534F"/>
    <w:rsid w:val="00BA545A"/>
    <w:rsid w:val="00BA5928"/>
    <w:rsid w:val="00BA5A33"/>
    <w:rsid w:val="00BA5FF5"/>
    <w:rsid w:val="00BA62A9"/>
    <w:rsid w:val="00BA62D7"/>
    <w:rsid w:val="00BA6437"/>
    <w:rsid w:val="00BA67B9"/>
    <w:rsid w:val="00BA70B8"/>
    <w:rsid w:val="00BA7593"/>
    <w:rsid w:val="00BA7C0C"/>
    <w:rsid w:val="00BB0472"/>
    <w:rsid w:val="00BB0C6C"/>
    <w:rsid w:val="00BB109F"/>
    <w:rsid w:val="00BB164B"/>
    <w:rsid w:val="00BB1A28"/>
    <w:rsid w:val="00BB1AD6"/>
    <w:rsid w:val="00BB1F39"/>
    <w:rsid w:val="00BB20DA"/>
    <w:rsid w:val="00BB2B3F"/>
    <w:rsid w:val="00BB2BD4"/>
    <w:rsid w:val="00BB2BFA"/>
    <w:rsid w:val="00BB2C0D"/>
    <w:rsid w:val="00BB2ECB"/>
    <w:rsid w:val="00BB3067"/>
    <w:rsid w:val="00BB366F"/>
    <w:rsid w:val="00BB3920"/>
    <w:rsid w:val="00BB39FC"/>
    <w:rsid w:val="00BB402A"/>
    <w:rsid w:val="00BB40FB"/>
    <w:rsid w:val="00BB42ED"/>
    <w:rsid w:val="00BB4492"/>
    <w:rsid w:val="00BB44CE"/>
    <w:rsid w:val="00BB473E"/>
    <w:rsid w:val="00BB53C5"/>
    <w:rsid w:val="00BB5B00"/>
    <w:rsid w:val="00BB5BB4"/>
    <w:rsid w:val="00BB61C8"/>
    <w:rsid w:val="00BB6212"/>
    <w:rsid w:val="00BB647B"/>
    <w:rsid w:val="00BB65C3"/>
    <w:rsid w:val="00BB70F6"/>
    <w:rsid w:val="00BB765C"/>
    <w:rsid w:val="00BB7C24"/>
    <w:rsid w:val="00BB7E56"/>
    <w:rsid w:val="00BC0293"/>
    <w:rsid w:val="00BC0902"/>
    <w:rsid w:val="00BC095C"/>
    <w:rsid w:val="00BC11B3"/>
    <w:rsid w:val="00BC1498"/>
    <w:rsid w:val="00BC169C"/>
    <w:rsid w:val="00BC17D9"/>
    <w:rsid w:val="00BC1890"/>
    <w:rsid w:val="00BC198A"/>
    <w:rsid w:val="00BC1DF6"/>
    <w:rsid w:val="00BC2369"/>
    <w:rsid w:val="00BC2375"/>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4FF"/>
    <w:rsid w:val="00BC6702"/>
    <w:rsid w:val="00BC6B16"/>
    <w:rsid w:val="00BC71F5"/>
    <w:rsid w:val="00BC73FB"/>
    <w:rsid w:val="00BD00BD"/>
    <w:rsid w:val="00BD00E3"/>
    <w:rsid w:val="00BD0518"/>
    <w:rsid w:val="00BD05D5"/>
    <w:rsid w:val="00BD0B31"/>
    <w:rsid w:val="00BD0B7E"/>
    <w:rsid w:val="00BD0BFE"/>
    <w:rsid w:val="00BD0CF8"/>
    <w:rsid w:val="00BD0D11"/>
    <w:rsid w:val="00BD0E04"/>
    <w:rsid w:val="00BD15FB"/>
    <w:rsid w:val="00BD173F"/>
    <w:rsid w:val="00BD185B"/>
    <w:rsid w:val="00BD1CA6"/>
    <w:rsid w:val="00BD1F81"/>
    <w:rsid w:val="00BD2715"/>
    <w:rsid w:val="00BD273A"/>
    <w:rsid w:val="00BD2952"/>
    <w:rsid w:val="00BD2BE4"/>
    <w:rsid w:val="00BD30B2"/>
    <w:rsid w:val="00BD322C"/>
    <w:rsid w:val="00BD344F"/>
    <w:rsid w:val="00BD357D"/>
    <w:rsid w:val="00BD368E"/>
    <w:rsid w:val="00BD37BF"/>
    <w:rsid w:val="00BD3942"/>
    <w:rsid w:val="00BD4055"/>
    <w:rsid w:val="00BD4100"/>
    <w:rsid w:val="00BD44A1"/>
    <w:rsid w:val="00BD4785"/>
    <w:rsid w:val="00BD4919"/>
    <w:rsid w:val="00BD4B15"/>
    <w:rsid w:val="00BD5B9E"/>
    <w:rsid w:val="00BD5E4F"/>
    <w:rsid w:val="00BD62A8"/>
    <w:rsid w:val="00BD64B9"/>
    <w:rsid w:val="00BD6C40"/>
    <w:rsid w:val="00BD6D8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A7F"/>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0506"/>
    <w:rsid w:val="00BF15B6"/>
    <w:rsid w:val="00BF1668"/>
    <w:rsid w:val="00BF1695"/>
    <w:rsid w:val="00BF181C"/>
    <w:rsid w:val="00BF19C1"/>
    <w:rsid w:val="00BF19C4"/>
    <w:rsid w:val="00BF1ABF"/>
    <w:rsid w:val="00BF1BBE"/>
    <w:rsid w:val="00BF1D82"/>
    <w:rsid w:val="00BF2023"/>
    <w:rsid w:val="00BF2032"/>
    <w:rsid w:val="00BF2253"/>
    <w:rsid w:val="00BF2365"/>
    <w:rsid w:val="00BF267B"/>
    <w:rsid w:val="00BF27B4"/>
    <w:rsid w:val="00BF2BB6"/>
    <w:rsid w:val="00BF2BFD"/>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0A4"/>
    <w:rsid w:val="00BF741C"/>
    <w:rsid w:val="00BF7651"/>
    <w:rsid w:val="00BF79B3"/>
    <w:rsid w:val="00BF7E7A"/>
    <w:rsid w:val="00C0002E"/>
    <w:rsid w:val="00C002AB"/>
    <w:rsid w:val="00C0047D"/>
    <w:rsid w:val="00C00574"/>
    <w:rsid w:val="00C0062A"/>
    <w:rsid w:val="00C008F6"/>
    <w:rsid w:val="00C00BC9"/>
    <w:rsid w:val="00C00C63"/>
    <w:rsid w:val="00C00EFA"/>
    <w:rsid w:val="00C00FF9"/>
    <w:rsid w:val="00C014D7"/>
    <w:rsid w:val="00C0175C"/>
    <w:rsid w:val="00C01763"/>
    <w:rsid w:val="00C01D95"/>
    <w:rsid w:val="00C01F98"/>
    <w:rsid w:val="00C0246A"/>
    <w:rsid w:val="00C024C3"/>
    <w:rsid w:val="00C02987"/>
    <w:rsid w:val="00C0298B"/>
    <w:rsid w:val="00C029BF"/>
    <w:rsid w:val="00C02A04"/>
    <w:rsid w:val="00C02A30"/>
    <w:rsid w:val="00C02D5C"/>
    <w:rsid w:val="00C03296"/>
    <w:rsid w:val="00C035C4"/>
    <w:rsid w:val="00C0378A"/>
    <w:rsid w:val="00C03CDE"/>
    <w:rsid w:val="00C03DE7"/>
    <w:rsid w:val="00C0466F"/>
    <w:rsid w:val="00C04CEE"/>
    <w:rsid w:val="00C04F14"/>
    <w:rsid w:val="00C04FC7"/>
    <w:rsid w:val="00C0531C"/>
    <w:rsid w:val="00C053BE"/>
    <w:rsid w:val="00C053D7"/>
    <w:rsid w:val="00C05490"/>
    <w:rsid w:val="00C055EE"/>
    <w:rsid w:val="00C05739"/>
    <w:rsid w:val="00C05CFF"/>
    <w:rsid w:val="00C062C9"/>
    <w:rsid w:val="00C06373"/>
    <w:rsid w:val="00C0639A"/>
    <w:rsid w:val="00C0646C"/>
    <w:rsid w:val="00C06F58"/>
    <w:rsid w:val="00C0728B"/>
    <w:rsid w:val="00C076E6"/>
    <w:rsid w:val="00C07846"/>
    <w:rsid w:val="00C07962"/>
    <w:rsid w:val="00C1003A"/>
    <w:rsid w:val="00C10238"/>
    <w:rsid w:val="00C1051A"/>
    <w:rsid w:val="00C10858"/>
    <w:rsid w:val="00C10917"/>
    <w:rsid w:val="00C11429"/>
    <w:rsid w:val="00C1191D"/>
    <w:rsid w:val="00C119DD"/>
    <w:rsid w:val="00C11AB9"/>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C11"/>
    <w:rsid w:val="00C15D30"/>
    <w:rsid w:val="00C16223"/>
    <w:rsid w:val="00C1636C"/>
    <w:rsid w:val="00C16AA1"/>
    <w:rsid w:val="00C170C2"/>
    <w:rsid w:val="00C1714E"/>
    <w:rsid w:val="00C174A8"/>
    <w:rsid w:val="00C174D0"/>
    <w:rsid w:val="00C17734"/>
    <w:rsid w:val="00C17763"/>
    <w:rsid w:val="00C17801"/>
    <w:rsid w:val="00C208A2"/>
    <w:rsid w:val="00C20C87"/>
    <w:rsid w:val="00C2116C"/>
    <w:rsid w:val="00C21269"/>
    <w:rsid w:val="00C213D3"/>
    <w:rsid w:val="00C21950"/>
    <w:rsid w:val="00C21B64"/>
    <w:rsid w:val="00C22BD4"/>
    <w:rsid w:val="00C22ED2"/>
    <w:rsid w:val="00C23456"/>
    <w:rsid w:val="00C237AD"/>
    <w:rsid w:val="00C2449F"/>
    <w:rsid w:val="00C2450B"/>
    <w:rsid w:val="00C24D57"/>
    <w:rsid w:val="00C24F1E"/>
    <w:rsid w:val="00C24FE5"/>
    <w:rsid w:val="00C25019"/>
    <w:rsid w:val="00C250C4"/>
    <w:rsid w:val="00C2538D"/>
    <w:rsid w:val="00C256A9"/>
    <w:rsid w:val="00C2584D"/>
    <w:rsid w:val="00C25A1A"/>
    <w:rsid w:val="00C25AE7"/>
    <w:rsid w:val="00C26A29"/>
    <w:rsid w:val="00C26C8D"/>
    <w:rsid w:val="00C26D87"/>
    <w:rsid w:val="00C26E8B"/>
    <w:rsid w:val="00C27110"/>
    <w:rsid w:val="00C2724A"/>
    <w:rsid w:val="00C27EE0"/>
    <w:rsid w:val="00C3051C"/>
    <w:rsid w:val="00C30615"/>
    <w:rsid w:val="00C306B2"/>
    <w:rsid w:val="00C3090F"/>
    <w:rsid w:val="00C30B29"/>
    <w:rsid w:val="00C30BFA"/>
    <w:rsid w:val="00C30F48"/>
    <w:rsid w:val="00C314AE"/>
    <w:rsid w:val="00C31774"/>
    <w:rsid w:val="00C31C33"/>
    <w:rsid w:val="00C32423"/>
    <w:rsid w:val="00C324EA"/>
    <w:rsid w:val="00C328B8"/>
    <w:rsid w:val="00C329B0"/>
    <w:rsid w:val="00C329C0"/>
    <w:rsid w:val="00C33083"/>
    <w:rsid w:val="00C3312F"/>
    <w:rsid w:val="00C3362D"/>
    <w:rsid w:val="00C33675"/>
    <w:rsid w:val="00C33B40"/>
    <w:rsid w:val="00C33C77"/>
    <w:rsid w:val="00C33F3C"/>
    <w:rsid w:val="00C340FF"/>
    <w:rsid w:val="00C341CC"/>
    <w:rsid w:val="00C3423E"/>
    <w:rsid w:val="00C345AC"/>
    <w:rsid w:val="00C345DC"/>
    <w:rsid w:val="00C34A00"/>
    <w:rsid w:val="00C34A03"/>
    <w:rsid w:val="00C34AFA"/>
    <w:rsid w:val="00C34CD9"/>
    <w:rsid w:val="00C357FA"/>
    <w:rsid w:val="00C358D3"/>
    <w:rsid w:val="00C35C52"/>
    <w:rsid w:val="00C35CD2"/>
    <w:rsid w:val="00C3600B"/>
    <w:rsid w:val="00C3635C"/>
    <w:rsid w:val="00C3653C"/>
    <w:rsid w:val="00C368D2"/>
    <w:rsid w:val="00C36C78"/>
    <w:rsid w:val="00C36D81"/>
    <w:rsid w:val="00C36DDD"/>
    <w:rsid w:val="00C37235"/>
    <w:rsid w:val="00C3742A"/>
    <w:rsid w:val="00C37A68"/>
    <w:rsid w:val="00C37E19"/>
    <w:rsid w:val="00C40179"/>
    <w:rsid w:val="00C404F7"/>
    <w:rsid w:val="00C40A3E"/>
    <w:rsid w:val="00C40D72"/>
    <w:rsid w:val="00C40F97"/>
    <w:rsid w:val="00C413A8"/>
    <w:rsid w:val="00C41527"/>
    <w:rsid w:val="00C41E6C"/>
    <w:rsid w:val="00C41FB5"/>
    <w:rsid w:val="00C4257F"/>
    <w:rsid w:val="00C426FA"/>
    <w:rsid w:val="00C42741"/>
    <w:rsid w:val="00C42FA1"/>
    <w:rsid w:val="00C431A1"/>
    <w:rsid w:val="00C43352"/>
    <w:rsid w:val="00C43899"/>
    <w:rsid w:val="00C43A22"/>
    <w:rsid w:val="00C43C54"/>
    <w:rsid w:val="00C43F2C"/>
    <w:rsid w:val="00C443DC"/>
    <w:rsid w:val="00C44AD6"/>
    <w:rsid w:val="00C44C9B"/>
    <w:rsid w:val="00C45049"/>
    <w:rsid w:val="00C458D7"/>
    <w:rsid w:val="00C45B9E"/>
    <w:rsid w:val="00C45C8F"/>
    <w:rsid w:val="00C45DFF"/>
    <w:rsid w:val="00C45E3E"/>
    <w:rsid w:val="00C45E67"/>
    <w:rsid w:val="00C46990"/>
    <w:rsid w:val="00C46BA9"/>
    <w:rsid w:val="00C46CE1"/>
    <w:rsid w:val="00C4716D"/>
    <w:rsid w:val="00C47666"/>
    <w:rsid w:val="00C47679"/>
    <w:rsid w:val="00C47CD8"/>
    <w:rsid w:val="00C50064"/>
    <w:rsid w:val="00C505D5"/>
    <w:rsid w:val="00C50E28"/>
    <w:rsid w:val="00C51046"/>
    <w:rsid w:val="00C51627"/>
    <w:rsid w:val="00C51FCB"/>
    <w:rsid w:val="00C523D3"/>
    <w:rsid w:val="00C52758"/>
    <w:rsid w:val="00C52883"/>
    <w:rsid w:val="00C52B59"/>
    <w:rsid w:val="00C52C5B"/>
    <w:rsid w:val="00C5317E"/>
    <w:rsid w:val="00C53364"/>
    <w:rsid w:val="00C53AB6"/>
    <w:rsid w:val="00C53CE7"/>
    <w:rsid w:val="00C53EBD"/>
    <w:rsid w:val="00C53F4B"/>
    <w:rsid w:val="00C5446F"/>
    <w:rsid w:val="00C54C01"/>
    <w:rsid w:val="00C54F6C"/>
    <w:rsid w:val="00C54FFD"/>
    <w:rsid w:val="00C5667E"/>
    <w:rsid w:val="00C56719"/>
    <w:rsid w:val="00C56835"/>
    <w:rsid w:val="00C57196"/>
    <w:rsid w:val="00C573EC"/>
    <w:rsid w:val="00C5783C"/>
    <w:rsid w:val="00C60060"/>
    <w:rsid w:val="00C6049E"/>
    <w:rsid w:val="00C608E0"/>
    <w:rsid w:val="00C60A2C"/>
    <w:rsid w:val="00C60AD8"/>
    <w:rsid w:val="00C60B9C"/>
    <w:rsid w:val="00C61CE0"/>
    <w:rsid w:val="00C62386"/>
    <w:rsid w:val="00C6248E"/>
    <w:rsid w:val="00C62BBC"/>
    <w:rsid w:val="00C62C8B"/>
    <w:rsid w:val="00C62EBD"/>
    <w:rsid w:val="00C63522"/>
    <w:rsid w:val="00C63BE0"/>
    <w:rsid w:val="00C63D8C"/>
    <w:rsid w:val="00C6441D"/>
    <w:rsid w:val="00C64804"/>
    <w:rsid w:val="00C64DB4"/>
    <w:rsid w:val="00C651BE"/>
    <w:rsid w:val="00C6557F"/>
    <w:rsid w:val="00C65754"/>
    <w:rsid w:val="00C658B4"/>
    <w:rsid w:val="00C65F21"/>
    <w:rsid w:val="00C66470"/>
    <w:rsid w:val="00C665AF"/>
    <w:rsid w:val="00C66BA9"/>
    <w:rsid w:val="00C67512"/>
    <w:rsid w:val="00C67CCA"/>
    <w:rsid w:val="00C67CE2"/>
    <w:rsid w:val="00C7007B"/>
    <w:rsid w:val="00C70116"/>
    <w:rsid w:val="00C702A4"/>
    <w:rsid w:val="00C70621"/>
    <w:rsid w:val="00C706FF"/>
    <w:rsid w:val="00C70AE8"/>
    <w:rsid w:val="00C710D6"/>
    <w:rsid w:val="00C71E87"/>
    <w:rsid w:val="00C71F98"/>
    <w:rsid w:val="00C7229E"/>
    <w:rsid w:val="00C72B23"/>
    <w:rsid w:val="00C72C25"/>
    <w:rsid w:val="00C72F2F"/>
    <w:rsid w:val="00C731EF"/>
    <w:rsid w:val="00C73405"/>
    <w:rsid w:val="00C73432"/>
    <w:rsid w:val="00C73536"/>
    <w:rsid w:val="00C73B53"/>
    <w:rsid w:val="00C73B9E"/>
    <w:rsid w:val="00C73E51"/>
    <w:rsid w:val="00C740BF"/>
    <w:rsid w:val="00C74240"/>
    <w:rsid w:val="00C74DFE"/>
    <w:rsid w:val="00C75053"/>
    <w:rsid w:val="00C75390"/>
    <w:rsid w:val="00C75695"/>
    <w:rsid w:val="00C75BB7"/>
    <w:rsid w:val="00C75FD7"/>
    <w:rsid w:val="00C7625E"/>
    <w:rsid w:val="00C7647F"/>
    <w:rsid w:val="00C76D71"/>
    <w:rsid w:val="00C771F8"/>
    <w:rsid w:val="00C77202"/>
    <w:rsid w:val="00C77458"/>
    <w:rsid w:val="00C77BBF"/>
    <w:rsid w:val="00C77BD6"/>
    <w:rsid w:val="00C801D8"/>
    <w:rsid w:val="00C807B8"/>
    <w:rsid w:val="00C80BEA"/>
    <w:rsid w:val="00C80CC3"/>
    <w:rsid w:val="00C80EBC"/>
    <w:rsid w:val="00C8101C"/>
    <w:rsid w:val="00C8152D"/>
    <w:rsid w:val="00C81CDD"/>
    <w:rsid w:val="00C81F23"/>
    <w:rsid w:val="00C82521"/>
    <w:rsid w:val="00C82628"/>
    <w:rsid w:val="00C82941"/>
    <w:rsid w:val="00C82D67"/>
    <w:rsid w:val="00C8328D"/>
    <w:rsid w:val="00C83346"/>
    <w:rsid w:val="00C83350"/>
    <w:rsid w:val="00C83377"/>
    <w:rsid w:val="00C83496"/>
    <w:rsid w:val="00C837BD"/>
    <w:rsid w:val="00C83871"/>
    <w:rsid w:val="00C83BBE"/>
    <w:rsid w:val="00C83D08"/>
    <w:rsid w:val="00C84387"/>
    <w:rsid w:val="00C844A3"/>
    <w:rsid w:val="00C848BE"/>
    <w:rsid w:val="00C84964"/>
    <w:rsid w:val="00C8499F"/>
    <w:rsid w:val="00C85228"/>
    <w:rsid w:val="00C8536D"/>
    <w:rsid w:val="00C853EF"/>
    <w:rsid w:val="00C85A48"/>
    <w:rsid w:val="00C85B3D"/>
    <w:rsid w:val="00C8672D"/>
    <w:rsid w:val="00C867BE"/>
    <w:rsid w:val="00C86814"/>
    <w:rsid w:val="00C86C5F"/>
    <w:rsid w:val="00C86D7C"/>
    <w:rsid w:val="00C86E28"/>
    <w:rsid w:val="00C8724B"/>
    <w:rsid w:val="00C87260"/>
    <w:rsid w:val="00C87644"/>
    <w:rsid w:val="00C87834"/>
    <w:rsid w:val="00C87D30"/>
    <w:rsid w:val="00C90171"/>
    <w:rsid w:val="00C9034E"/>
    <w:rsid w:val="00C90629"/>
    <w:rsid w:val="00C90B3B"/>
    <w:rsid w:val="00C9104B"/>
    <w:rsid w:val="00C919F5"/>
    <w:rsid w:val="00C91ED7"/>
    <w:rsid w:val="00C92195"/>
    <w:rsid w:val="00C922D0"/>
    <w:rsid w:val="00C92A19"/>
    <w:rsid w:val="00C92AB4"/>
    <w:rsid w:val="00C92B89"/>
    <w:rsid w:val="00C92BC1"/>
    <w:rsid w:val="00C92ED3"/>
    <w:rsid w:val="00C92F3E"/>
    <w:rsid w:val="00C93011"/>
    <w:rsid w:val="00C9312A"/>
    <w:rsid w:val="00C94367"/>
    <w:rsid w:val="00C94B5B"/>
    <w:rsid w:val="00C94DF2"/>
    <w:rsid w:val="00C94F01"/>
    <w:rsid w:val="00C9532A"/>
    <w:rsid w:val="00C95B50"/>
    <w:rsid w:val="00C95CD8"/>
    <w:rsid w:val="00C95FF3"/>
    <w:rsid w:val="00C9654F"/>
    <w:rsid w:val="00C9682F"/>
    <w:rsid w:val="00C969F1"/>
    <w:rsid w:val="00C96B5B"/>
    <w:rsid w:val="00C96F89"/>
    <w:rsid w:val="00C97C6D"/>
    <w:rsid w:val="00C97CB9"/>
    <w:rsid w:val="00CA04C1"/>
    <w:rsid w:val="00CA05B4"/>
    <w:rsid w:val="00CA0606"/>
    <w:rsid w:val="00CA11D2"/>
    <w:rsid w:val="00CA138F"/>
    <w:rsid w:val="00CA13D7"/>
    <w:rsid w:val="00CA1492"/>
    <w:rsid w:val="00CA1889"/>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D12"/>
    <w:rsid w:val="00CA4E26"/>
    <w:rsid w:val="00CA50BD"/>
    <w:rsid w:val="00CA55EB"/>
    <w:rsid w:val="00CA5BD6"/>
    <w:rsid w:val="00CA5C9A"/>
    <w:rsid w:val="00CA5D94"/>
    <w:rsid w:val="00CA60F6"/>
    <w:rsid w:val="00CA6115"/>
    <w:rsid w:val="00CA6BBE"/>
    <w:rsid w:val="00CA6C7F"/>
    <w:rsid w:val="00CA6CA2"/>
    <w:rsid w:val="00CA6F1B"/>
    <w:rsid w:val="00CA70DF"/>
    <w:rsid w:val="00CA71FA"/>
    <w:rsid w:val="00CA770C"/>
    <w:rsid w:val="00CA7EE4"/>
    <w:rsid w:val="00CB0473"/>
    <w:rsid w:val="00CB057A"/>
    <w:rsid w:val="00CB0C04"/>
    <w:rsid w:val="00CB15E0"/>
    <w:rsid w:val="00CB1750"/>
    <w:rsid w:val="00CB1F05"/>
    <w:rsid w:val="00CB1F26"/>
    <w:rsid w:val="00CB1FFA"/>
    <w:rsid w:val="00CB223E"/>
    <w:rsid w:val="00CB24C4"/>
    <w:rsid w:val="00CB29B6"/>
    <w:rsid w:val="00CB3557"/>
    <w:rsid w:val="00CB378F"/>
    <w:rsid w:val="00CB37A1"/>
    <w:rsid w:val="00CB37FD"/>
    <w:rsid w:val="00CB398F"/>
    <w:rsid w:val="00CB3B96"/>
    <w:rsid w:val="00CB4124"/>
    <w:rsid w:val="00CB4332"/>
    <w:rsid w:val="00CB495C"/>
    <w:rsid w:val="00CB4A83"/>
    <w:rsid w:val="00CB4DFD"/>
    <w:rsid w:val="00CB577A"/>
    <w:rsid w:val="00CB5A79"/>
    <w:rsid w:val="00CB5BD1"/>
    <w:rsid w:val="00CB5FB2"/>
    <w:rsid w:val="00CB6270"/>
    <w:rsid w:val="00CB636B"/>
    <w:rsid w:val="00CB6913"/>
    <w:rsid w:val="00CB6C50"/>
    <w:rsid w:val="00CB6DA9"/>
    <w:rsid w:val="00CB6FCD"/>
    <w:rsid w:val="00CB7175"/>
    <w:rsid w:val="00CB761A"/>
    <w:rsid w:val="00CB76CE"/>
    <w:rsid w:val="00CB7C28"/>
    <w:rsid w:val="00CC0015"/>
    <w:rsid w:val="00CC01A0"/>
    <w:rsid w:val="00CC021A"/>
    <w:rsid w:val="00CC0333"/>
    <w:rsid w:val="00CC061A"/>
    <w:rsid w:val="00CC08E8"/>
    <w:rsid w:val="00CC0A07"/>
    <w:rsid w:val="00CC0B86"/>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312"/>
    <w:rsid w:val="00CC7ACC"/>
    <w:rsid w:val="00CC7FD5"/>
    <w:rsid w:val="00CD02BA"/>
    <w:rsid w:val="00CD02E5"/>
    <w:rsid w:val="00CD064C"/>
    <w:rsid w:val="00CD105A"/>
    <w:rsid w:val="00CD1688"/>
    <w:rsid w:val="00CD1A04"/>
    <w:rsid w:val="00CD1AE8"/>
    <w:rsid w:val="00CD1CE3"/>
    <w:rsid w:val="00CD1E87"/>
    <w:rsid w:val="00CD1FF0"/>
    <w:rsid w:val="00CD2146"/>
    <w:rsid w:val="00CD2155"/>
    <w:rsid w:val="00CD2214"/>
    <w:rsid w:val="00CD22EE"/>
    <w:rsid w:val="00CD25DC"/>
    <w:rsid w:val="00CD272D"/>
    <w:rsid w:val="00CD2A71"/>
    <w:rsid w:val="00CD30B6"/>
    <w:rsid w:val="00CD3378"/>
    <w:rsid w:val="00CD34A7"/>
    <w:rsid w:val="00CD34AF"/>
    <w:rsid w:val="00CD3690"/>
    <w:rsid w:val="00CD3832"/>
    <w:rsid w:val="00CD40E6"/>
    <w:rsid w:val="00CD42CB"/>
    <w:rsid w:val="00CD4CB9"/>
    <w:rsid w:val="00CD4D59"/>
    <w:rsid w:val="00CD4F91"/>
    <w:rsid w:val="00CD51BF"/>
    <w:rsid w:val="00CD5520"/>
    <w:rsid w:val="00CD5990"/>
    <w:rsid w:val="00CD5BAF"/>
    <w:rsid w:val="00CD5CA9"/>
    <w:rsid w:val="00CD6124"/>
    <w:rsid w:val="00CD67E6"/>
    <w:rsid w:val="00CD719D"/>
    <w:rsid w:val="00CD7224"/>
    <w:rsid w:val="00CD7A2C"/>
    <w:rsid w:val="00CD7C3C"/>
    <w:rsid w:val="00CD7D29"/>
    <w:rsid w:val="00CE007E"/>
    <w:rsid w:val="00CE0753"/>
    <w:rsid w:val="00CE0BA3"/>
    <w:rsid w:val="00CE0DBE"/>
    <w:rsid w:val="00CE1C99"/>
    <w:rsid w:val="00CE1D06"/>
    <w:rsid w:val="00CE1D5E"/>
    <w:rsid w:val="00CE1EBE"/>
    <w:rsid w:val="00CE1F67"/>
    <w:rsid w:val="00CE2056"/>
    <w:rsid w:val="00CE27FF"/>
    <w:rsid w:val="00CE3139"/>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0FD"/>
    <w:rsid w:val="00CE71D8"/>
    <w:rsid w:val="00CE7538"/>
    <w:rsid w:val="00CE7570"/>
    <w:rsid w:val="00CE7669"/>
    <w:rsid w:val="00CE7C59"/>
    <w:rsid w:val="00CE7D56"/>
    <w:rsid w:val="00CE7EE8"/>
    <w:rsid w:val="00CF044B"/>
    <w:rsid w:val="00CF06D4"/>
    <w:rsid w:val="00CF0956"/>
    <w:rsid w:val="00CF0B14"/>
    <w:rsid w:val="00CF1036"/>
    <w:rsid w:val="00CF1153"/>
    <w:rsid w:val="00CF117D"/>
    <w:rsid w:val="00CF1400"/>
    <w:rsid w:val="00CF1B3D"/>
    <w:rsid w:val="00CF21C6"/>
    <w:rsid w:val="00CF257F"/>
    <w:rsid w:val="00CF2B62"/>
    <w:rsid w:val="00CF2CD7"/>
    <w:rsid w:val="00CF38F1"/>
    <w:rsid w:val="00CF3ADD"/>
    <w:rsid w:val="00CF3BC5"/>
    <w:rsid w:val="00CF3C97"/>
    <w:rsid w:val="00CF3E08"/>
    <w:rsid w:val="00CF3E2D"/>
    <w:rsid w:val="00CF44B0"/>
    <w:rsid w:val="00CF4E09"/>
    <w:rsid w:val="00CF4F81"/>
    <w:rsid w:val="00CF53AA"/>
    <w:rsid w:val="00CF5623"/>
    <w:rsid w:val="00CF56ED"/>
    <w:rsid w:val="00CF5A74"/>
    <w:rsid w:val="00CF67C9"/>
    <w:rsid w:val="00CF68C9"/>
    <w:rsid w:val="00CF69DC"/>
    <w:rsid w:val="00CF6AFD"/>
    <w:rsid w:val="00CF7293"/>
    <w:rsid w:val="00CF7348"/>
    <w:rsid w:val="00CF73BC"/>
    <w:rsid w:val="00CF762C"/>
    <w:rsid w:val="00CF76FB"/>
    <w:rsid w:val="00CF78A0"/>
    <w:rsid w:val="00CF794D"/>
    <w:rsid w:val="00D00064"/>
    <w:rsid w:val="00D00075"/>
    <w:rsid w:val="00D00456"/>
    <w:rsid w:val="00D004B9"/>
    <w:rsid w:val="00D00E86"/>
    <w:rsid w:val="00D01245"/>
    <w:rsid w:val="00D0132D"/>
    <w:rsid w:val="00D016FF"/>
    <w:rsid w:val="00D01E9F"/>
    <w:rsid w:val="00D01F22"/>
    <w:rsid w:val="00D01F6C"/>
    <w:rsid w:val="00D02135"/>
    <w:rsid w:val="00D02D93"/>
    <w:rsid w:val="00D03042"/>
    <w:rsid w:val="00D03538"/>
    <w:rsid w:val="00D036CD"/>
    <w:rsid w:val="00D03ADF"/>
    <w:rsid w:val="00D04363"/>
    <w:rsid w:val="00D045F5"/>
    <w:rsid w:val="00D04D37"/>
    <w:rsid w:val="00D051B9"/>
    <w:rsid w:val="00D054CA"/>
    <w:rsid w:val="00D05BEC"/>
    <w:rsid w:val="00D05D70"/>
    <w:rsid w:val="00D05E1A"/>
    <w:rsid w:val="00D05E56"/>
    <w:rsid w:val="00D06181"/>
    <w:rsid w:val="00D06397"/>
    <w:rsid w:val="00D06510"/>
    <w:rsid w:val="00D06B52"/>
    <w:rsid w:val="00D07319"/>
    <w:rsid w:val="00D07719"/>
    <w:rsid w:val="00D10955"/>
    <w:rsid w:val="00D1106C"/>
    <w:rsid w:val="00D112A1"/>
    <w:rsid w:val="00D11787"/>
    <w:rsid w:val="00D122E2"/>
    <w:rsid w:val="00D12677"/>
    <w:rsid w:val="00D1276E"/>
    <w:rsid w:val="00D12E88"/>
    <w:rsid w:val="00D13301"/>
    <w:rsid w:val="00D13443"/>
    <w:rsid w:val="00D1353D"/>
    <w:rsid w:val="00D135EE"/>
    <w:rsid w:val="00D136BB"/>
    <w:rsid w:val="00D13F62"/>
    <w:rsid w:val="00D13FDC"/>
    <w:rsid w:val="00D14672"/>
    <w:rsid w:val="00D14C2B"/>
    <w:rsid w:val="00D156C7"/>
    <w:rsid w:val="00D15AB9"/>
    <w:rsid w:val="00D16302"/>
    <w:rsid w:val="00D166ED"/>
    <w:rsid w:val="00D169C9"/>
    <w:rsid w:val="00D16A78"/>
    <w:rsid w:val="00D17A28"/>
    <w:rsid w:val="00D17D76"/>
    <w:rsid w:val="00D17DA7"/>
    <w:rsid w:val="00D17F91"/>
    <w:rsid w:val="00D20392"/>
    <w:rsid w:val="00D2064A"/>
    <w:rsid w:val="00D208AD"/>
    <w:rsid w:val="00D208C3"/>
    <w:rsid w:val="00D20A38"/>
    <w:rsid w:val="00D20CC2"/>
    <w:rsid w:val="00D20D6A"/>
    <w:rsid w:val="00D2158A"/>
    <w:rsid w:val="00D21750"/>
    <w:rsid w:val="00D21B4D"/>
    <w:rsid w:val="00D21EFB"/>
    <w:rsid w:val="00D21FC2"/>
    <w:rsid w:val="00D2216F"/>
    <w:rsid w:val="00D22272"/>
    <w:rsid w:val="00D22584"/>
    <w:rsid w:val="00D2260B"/>
    <w:rsid w:val="00D226F8"/>
    <w:rsid w:val="00D22792"/>
    <w:rsid w:val="00D22DF2"/>
    <w:rsid w:val="00D22F42"/>
    <w:rsid w:val="00D23069"/>
    <w:rsid w:val="00D23584"/>
    <w:rsid w:val="00D23706"/>
    <w:rsid w:val="00D239BA"/>
    <w:rsid w:val="00D23FB9"/>
    <w:rsid w:val="00D241DD"/>
    <w:rsid w:val="00D247CD"/>
    <w:rsid w:val="00D24A9C"/>
    <w:rsid w:val="00D2514D"/>
    <w:rsid w:val="00D25272"/>
    <w:rsid w:val="00D25CC8"/>
    <w:rsid w:val="00D25EAB"/>
    <w:rsid w:val="00D262D0"/>
    <w:rsid w:val="00D2643F"/>
    <w:rsid w:val="00D26AF2"/>
    <w:rsid w:val="00D26D7E"/>
    <w:rsid w:val="00D2712E"/>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96"/>
    <w:rsid w:val="00D31AA2"/>
    <w:rsid w:val="00D326EE"/>
    <w:rsid w:val="00D329B0"/>
    <w:rsid w:val="00D3345E"/>
    <w:rsid w:val="00D33AC1"/>
    <w:rsid w:val="00D3484C"/>
    <w:rsid w:val="00D34B1D"/>
    <w:rsid w:val="00D351F1"/>
    <w:rsid w:val="00D3553B"/>
    <w:rsid w:val="00D35886"/>
    <w:rsid w:val="00D358A7"/>
    <w:rsid w:val="00D35B2F"/>
    <w:rsid w:val="00D35E70"/>
    <w:rsid w:val="00D35F7D"/>
    <w:rsid w:val="00D3684F"/>
    <w:rsid w:val="00D36B14"/>
    <w:rsid w:val="00D36E52"/>
    <w:rsid w:val="00D3754B"/>
    <w:rsid w:val="00D37582"/>
    <w:rsid w:val="00D375B7"/>
    <w:rsid w:val="00D37626"/>
    <w:rsid w:val="00D37838"/>
    <w:rsid w:val="00D37A1C"/>
    <w:rsid w:val="00D37B4F"/>
    <w:rsid w:val="00D40533"/>
    <w:rsid w:val="00D40F0E"/>
    <w:rsid w:val="00D40F77"/>
    <w:rsid w:val="00D411B8"/>
    <w:rsid w:val="00D411DE"/>
    <w:rsid w:val="00D413A7"/>
    <w:rsid w:val="00D413EC"/>
    <w:rsid w:val="00D41AD0"/>
    <w:rsid w:val="00D428AD"/>
    <w:rsid w:val="00D42CCC"/>
    <w:rsid w:val="00D42E83"/>
    <w:rsid w:val="00D4334A"/>
    <w:rsid w:val="00D435AA"/>
    <w:rsid w:val="00D437C4"/>
    <w:rsid w:val="00D437CE"/>
    <w:rsid w:val="00D43873"/>
    <w:rsid w:val="00D43F6C"/>
    <w:rsid w:val="00D43FAC"/>
    <w:rsid w:val="00D44073"/>
    <w:rsid w:val="00D44096"/>
    <w:rsid w:val="00D4437D"/>
    <w:rsid w:val="00D44679"/>
    <w:rsid w:val="00D447C8"/>
    <w:rsid w:val="00D4517C"/>
    <w:rsid w:val="00D4520E"/>
    <w:rsid w:val="00D45454"/>
    <w:rsid w:val="00D45974"/>
    <w:rsid w:val="00D45A15"/>
    <w:rsid w:val="00D45AC0"/>
    <w:rsid w:val="00D45D59"/>
    <w:rsid w:val="00D460EF"/>
    <w:rsid w:val="00D4651C"/>
    <w:rsid w:val="00D479EE"/>
    <w:rsid w:val="00D47BDF"/>
    <w:rsid w:val="00D47D28"/>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53"/>
    <w:rsid w:val="00D521CE"/>
    <w:rsid w:val="00D5227A"/>
    <w:rsid w:val="00D527B0"/>
    <w:rsid w:val="00D528A6"/>
    <w:rsid w:val="00D52DD3"/>
    <w:rsid w:val="00D53088"/>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380"/>
    <w:rsid w:val="00D578FD"/>
    <w:rsid w:val="00D57C21"/>
    <w:rsid w:val="00D57CED"/>
    <w:rsid w:val="00D61112"/>
    <w:rsid w:val="00D61872"/>
    <w:rsid w:val="00D619F3"/>
    <w:rsid w:val="00D61A08"/>
    <w:rsid w:val="00D61D83"/>
    <w:rsid w:val="00D61F7C"/>
    <w:rsid w:val="00D621E5"/>
    <w:rsid w:val="00D626DA"/>
    <w:rsid w:val="00D626ED"/>
    <w:rsid w:val="00D63A90"/>
    <w:rsid w:val="00D63DFD"/>
    <w:rsid w:val="00D643F3"/>
    <w:rsid w:val="00D64795"/>
    <w:rsid w:val="00D64AFD"/>
    <w:rsid w:val="00D65976"/>
    <w:rsid w:val="00D65C33"/>
    <w:rsid w:val="00D65F2A"/>
    <w:rsid w:val="00D668A7"/>
    <w:rsid w:val="00D672B9"/>
    <w:rsid w:val="00D67494"/>
    <w:rsid w:val="00D67AF4"/>
    <w:rsid w:val="00D70197"/>
    <w:rsid w:val="00D701BB"/>
    <w:rsid w:val="00D7151E"/>
    <w:rsid w:val="00D717A5"/>
    <w:rsid w:val="00D71890"/>
    <w:rsid w:val="00D7197C"/>
    <w:rsid w:val="00D71A83"/>
    <w:rsid w:val="00D71DF4"/>
    <w:rsid w:val="00D724D0"/>
    <w:rsid w:val="00D72ECD"/>
    <w:rsid w:val="00D7301E"/>
    <w:rsid w:val="00D73060"/>
    <w:rsid w:val="00D73258"/>
    <w:rsid w:val="00D7328D"/>
    <w:rsid w:val="00D73558"/>
    <w:rsid w:val="00D73A1D"/>
    <w:rsid w:val="00D73F6D"/>
    <w:rsid w:val="00D742F6"/>
    <w:rsid w:val="00D743D7"/>
    <w:rsid w:val="00D7441C"/>
    <w:rsid w:val="00D74801"/>
    <w:rsid w:val="00D74838"/>
    <w:rsid w:val="00D74854"/>
    <w:rsid w:val="00D74FD0"/>
    <w:rsid w:val="00D7522A"/>
    <w:rsid w:val="00D752FC"/>
    <w:rsid w:val="00D75548"/>
    <w:rsid w:val="00D755A6"/>
    <w:rsid w:val="00D763D4"/>
    <w:rsid w:val="00D76872"/>
    <w:rsid w:val="00D76B2E"/>
    <w:rsid w:val="00D76C8D"/>
    <w:rsid w:val="00D7709C"/>
    <w:rsid w:val="00D777C4"/>
    <w:rsid w:val="00D77AF5"/>
    <w:rsid w:val="00D77C7A"/>
    <w:rsid w:val="00D8025C"/>
    <w:rsid w:val="00D80742"/>
    <w:rsid w:val="00D80866"/>
    <w:rsid w:val="00D80AF0"/>
    <w:rsid w:val="00D81363"/>
    <w:rsid w:val="00D81A74"/>
    <w:rsid w:val="00D82464"/>
    <w:rsid w:val="00D82C48"/>
    <w:rsid w:val="00D82E4F"/>
    <w:rsid w:val="00D83EF2"/>
    <w:rsid w:val="00D84400"/>
    <w:rsid w:val="00D8471B"/>
    <w:rsid w:val="00D848F2"/>
    <w:rsid w:val="00D84A6B"/>
    <w:rsid w:val="00D84A76"/>
    <w:rsid w:val="00D84B39"/>
    <w:rsid w:val="00D85445"/>
    <w:rsid w:val="00D85D2B"/>
    <w:rsid w:val="00D865A6"/>
    <w:rsid w:val="00D865C3"/>
    <w:rsid w:val="00D86938"/>
    <w:rsid w:val="00D86A76"/>
    <w:rsid w:val="00D86DAD"/>
    <w:rsid w:val="00D86EFA"/>
    <w:rsid w:val="00D86F9B"/>
    <w:rsid w:val="00D8741F"/>
    <w:rsid w:val="00D87881"/>
    <w:rsid w:val="00D87894"/>
    <w:rsid w:val="00D87CD5"/>
    <w:rsid w:val="00D87DAC"/>
    <w:rsid w:val="00D87DEA"/>
    <w:rsid w:val="00D90243"/>
    <w:rsid w:val="00D9038E"/>
    <w:rsid w:val="00D90934"/>
    <w:rsid w:val="00D91009"/>
    <w:rsid w:val="00D912CE"/>
    <w:rsid w:val="00D9148B"/>
    <w:rsid w:val="00D918BE"/>
    <w:rsid w:val="00D9225A"/>
    <w:rsid w:val="00D92509"/>
    <w:rsid w:val="00D926AF"/>
    <w:rsid w:val="00D92C5E"/>
    <w:rsid w:val="00D933F7"/>
    <w:rsid w:val="00D938D1"/>
    <w:rsid w:val="00D941AD"/>
    <w:rsid w:val="00D94228"/>
    <w:rsid w:val="00D946D5"/>
    <w:rsid w:val="00D94B41"/>
    <w:rsid w:val="00D94C69"/>
    <w:rsid w:val="00D94C6A"/>
    <w:rsid w:val="00D94C9E"/>
    <w:rsid w:val="00D94E1A"/>
    <w:rsid w:val="00D94E49"/>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1BFD"/>
    <w:rsid w:val="00DA1E54"/>
    <w:rsid w:val="00DA217A"/>
    <w:rsid w:val="00DA26C1"/>
    <w:rsid w:val="00DA2C1A"/>
    <w:rsid w:val="00DA2C28"/>
    <w:rsid w:val="00DA2C69"/>
    <w:rsid w:val="00DA2D8A"/>
    <w:rsid w:val="00DA2E5A"/>
    <w:rsid w:val="00DA2E68"/>
    <w:rsid w:val="00DA3133"/>
    <w:rsid w:val="00DA3A63"/>
    <w:rsid w:val="00DA3B78"/>
    <w:rsid w:val="00DA3C62"/>
    <w:rsid w:val="00DA3DB6"/>
    <w:rsid w:val="00DA4335"/>
    <w:rsid w:val="00DA45CB"/>
    <w:rsid w:val="00DA48DD"/>
    <w:rsid w:val="00DA4EA9"/>
    <w:rsid w:val="00DA4F93"/>
    <w:rsid w:val="00DA58D1"/>
    <w:rsid w:val="00DA5A64"/>
    <w:rsid w:val="00DA5CAA"/>
    <w:rsid w:val="00DA5D28"/>
    <w:rsid w:val="00DA5FD4"/>
    <w:rsid w:val="00DA60A3"/>
    <w:rsid w:val="00DA6292"/>
    <w:rsid w:val="00DA66FB"/>
    <w:rsid w:val="00DA6CBD"/>
    <w:rsid w:val="00DA6E4A"/>
    <w:rsid w:val="00DA7180"/>
    <w:rsid w:val="00DA7455"/>
    <w:rsid w:val="00DA7CC6"/>
    <w:rsid w:val="00DB00F6"/>
    <w:rsid w:val="00DB103E"/>
    <w:rsid w:val="00DB1547"/>
    <w:rsid w:val="00DB1816"/>
    <w:rsid w:val="00DB1D02"/>
    <w:rsid w:val="00DB1D9A"/>
    <w:rsid w:val="00DB2768"/>
    <w:rsid w:val="00DB2EA3"/>
    <w:rsid w:val="00DB321A"/>
    <w:rsid w:val="00DB39CE"/>
    <w:rsid w:val="00DB3B46"/>
    <w:rsid w:val="00DB3CC5"/>
    <w:rsid w:val="00DB40AA"/>
    <w:rsid w:val="00DB4986"/>
    <w:rsid w:val="00DB4BCB"/>
    <w:rsid w:val="00DB51E6"/>
    <w:rsid w:val="00DB5253"/>
    <w:rsid w:val="00DB552D"/>
    <w:rsid w:val="00DB56C2"/>
    <w:rsid w:val="00DB56D6"/>
    <w:rsid w:val="00DB581E"/>
    <w:rsid w:val="00DB5BEA"/>
    <w:rsid w:val="00DB5D5F"/>
    <w:rsid w:val="00DB6556"/>
    <w:rsid w:val="00DB6744"/>
    <w:rsid w:val="00DB67D7"/>
    <w:rsid w:val="00DB75D9"/>
    <w:rsid w:val="00DB7858"/>
    <w:rsid w:val="00DB7ADF"/>
    <w:rsid w:val="00DB7E25"/>
    <w:rsid w:val="00DC00DC"/>
    <w:rsid w:val="00DC0A50"/>
    <w:rsid w:val="00DC1114"/>
    <w:rsid w:val="00DC12F0"/>
    <w:rsid w:val="00DC173E"/>
    <w:rsid w:val="00DC179E"/>
    <w:rsid w:val="00DC1927"/>
    <w:rsid w:val="00DC2555"/>
    <w:rsid w:val="00DC2C9B"/>
    <w:rsid w:val="00DC2D84"/>
    <w:rsid w:val="00DC39AB"/>
    <w:rsid w:val="00DC3D9E"/>
    <w:rsid w:val="00DC427D"/>
    <w:rsid w:val="00DC42CC"/>
    <w:rsid w:val="00DC4309"/>
    <w:rsid w:val="00DC4472"/>
    <w:rsid w:val="00DC45F5"/>
    <w:rsid w:val="00DC46F1"/>
    <w:rsid w:val="00DC510C"/>
    <w:rsid w:val="00DC53D2"/>
    <w:rsid w:val="00DC5B76"/>
    <w:rsid w:val="00DC5F88"/>
    <w:rsid w:val="00DC6340"/>
    <w:rsid w:val="00DC639B"/>
    <w:rsid w:val="00DC6436"/>
    <w:rsid w:val="00DC65A7"/>
    <w:rsid w:val="00DC6762"/>
    <w:rsid w:val="00DC791E"/>
    <w:rsid w:val="00DC7946"/>
    <w:rsid w:val="00DD0585"/>
    <w:rsid w:val="00DD0739"/>
    <w:rsid w:val="00DD115D"/>
    <w:rsid w:val="00DD1484"/>
    <w:rsid w:val="00DD14D7"/>
    <w:rsid w:val="00DD179E"/>
    <w:rsid w:val="00DD1910"/>
    <w:rsid w:val="00DD2DBB"/>
    <w:rsid w:val="00DD313F"/>
    <w:rsid w:val="00DD3660"/>
    <w:rsid w:val="00DD475A"/>
    <w:rsid w:val="00DD4AE8"/>
    <w:rsid w:val="00DD4CEE"/>
    <w:rsid w:val="00DD5023"/>
    <w:rsid w:val="00DD5077"/>
    <w:rsid w:val="00DD54A4"/>
    <w:rsid w:val="00DD54C1"/>
    <w:rsid w:val="00DD552C"/>
    <w:rsid w:val="00DD649F"/>
    <w:rsid w:val="00DD7CCB"/>
    <w:rsid w:val="00DD7EBB"/>
    <w:rsid w:val="00DE0099"/>
    <w:rsid w:val="00DE0136"/>
    <w:rsid w:val="00DE01D2"/>
    <w:rsid w:val="00DE0E78"/>
    <w:rsid w:val="00DE0EE5"/>
    <w:rsid w:val="00DE0F6B"/>
    <w:rsid w:val="00DE1E99"/>
    <w:rsid w:val="00DE2B5D"/>
    <w:rsid w:val="00DE30E2"/>
    <w:rsid w:val="00DE3246"/>
    <w:rsid w:val="00DE3322"/>
    <w:rsid w:val="00DE3472"/>
    <w:rsid w:val="00DE3C96"/>
    <w:rsid w:val="00DE3CC4"/>
    <w:rsid w:val="00DE3CCB"/>
    <w:rsid w:val="00DE3D42"/>
    <w:rsid w:val="00DE3D5D"/>
    <w:rsid w:val="00DE3F92"/>
    <w:rsid w:val="00DE45DE"/>
    <w:rsid w:val="00DE46B9"/>
    <w:rsid w:val="00DE521F"/>
    <w:rsid w:val="00DE5748"/>
    <w:rsid w:val="00DE579B"/>
    <w:rsid w:val="00DE5887"/>
    <w:rsid w:val="00DE599A"/>
    <w:rsid w:val="00DE629A"/>
    <w:rsid w:val="00DE65BB"/>
    <w:rsid w:val="00DE66E3"/>
    <w:rsid w:val="00DE6B06"/>
    <w:rsid w:val="00DE7005"/>
    <w:rsid w:val="00DE710C"/>
    <w:rsid w:val="00DF0859"/>
    <w:rsid w:val="00DF1798"/>
    <w:rsid w:val="00DF182B"/>
    <w:rsid w:val="00DF1A39"/>
    <w:rsid w:val="00DF2159"/>
    <w:rsid w:val="00DF2307"/>
    <w:rsid w:val="00DF27A3"/>
    <w:rsid w:val="00DF2915"/>
    <w:rsid w:val="00DF3054"/>
    <w:rsid w:val="00DF384A"/>
    <w:rsid w:val="00DF3F29"/>
    <w:rsid w:val="00DF3F9A"/>
    <w:rsid w:val="00DF4194"/>
    <w:rsid w:val="00DF4512"/>
    <w:rsid w:val="00DF490C"/>
    <w:rsid w:val="00DF4939"/>
    <w:rsid w:val="00DF4A75"/>
    <w:rsid w:val="00DF4AFE"/>
    <w:rsid w:val="00DF4F6B"/>
    <w:rsid w:val="00DF5034"/>
    <w:rsid w:val="00DF529A"/>
    <w:rsid w:val="00DF5551"/>
    <w:rsid w:val="00DF6209"/>
    <w:rsid w:val="00DF631D"/>
    <w:rsid w:val="00DF6340"/>
    <w:rsid w:val="00DF6AFB"/>
    <w:rsid w:val="00DF6B5A"/>
    <w:rsid w:val="00DF6BA0"/>
    <w:rsid w:val="00DF6E5D"/>
    <w:rsid w:val="00DF79AE"/>
    <w:rsid w:val="00DF7C2D"/>
    <w:rsid w:val="00DF7C39"/>
    <w:rsid w:val="00DF7DA5"/>
    <w:rsid w:val="00DF7EB9"/>
    <w:rsid w:val="00E00127"/>
    <w:rsid w:val="00E00741"/>
    <w:rsid w:val="00E0137B"/>
    <w:rsid w:val="00E0137F"/>
    <w:rsid w:val="00E016F1"/>
    <w:rsid w:val="00E01907"/>
    <w:rsid w:val="00E01CED"/>
    <w:rsid w:val="00E02167"/>
    <w:rsid w:val="00E025A0"/>
    <w:rsid w:val="00E02628"/>
    <w:rsid w:val="00E02961"/>
    <w:rsid w:val="00E02F6F"/>
    <w:rsid w:val="00E03281"/>
    <w:rsid w:val="00E03306"/>
    <w:rsid w:val="00E03720"/>
    <w:rsid w:val="00E03725"/>
    <w:rsid w:val="00E04843"/>
    <w:rsid w:val="00E0488D"/>
    <w:rsid w:val="00E0490D"/>
    <w:rsid w:val="00E04A46"/>
    <w:rsid w:val="00E050D0"/>
    <w:rsid w:val="00E054E0"/>
    <w:rsid w:val="00E05BE8"/>
    <w:rsid w:val="00E05D24"/>
    <w:rsid w:val="00E05E84"/>
    <w:rsid w:val="00E05EE3"/>
    <w:rsid w:val="00E0600B"/>
    <w:rsid w:val="00E065E2"/>
    <w:rsid w:val="00E066A0"/>
    <w:rsid w:val="00E06A9F"/>
    <w:rsid w:val="00E06AE0"/>
    <w:rsid w:val="00E06E96"/>
    <w:rsid w:val="00E06F65"/>
    <w:rsid w:val="00E0700F"/>
    <w:rsid w:val="00E07250"/>
    <w:rsid w:val="00E07359"/>
    <w:rsid w:val="00E078A8"/>
    <w:rsid w:val="00E078E5"/>
    <w:rsid w:val="00E07AC0"/>
    <w:rsid w:val="00E07BC7"/>
    <w:rsid w:val="00E104D5"/>
    <w:rsid w:val="00E109B3"/>
    <w:rsid w:val="00E11422"/>
    <w:rsid w:val="00E114C0"/>
    <w:rsid w:val="00E11610"/>
    <w:rsid w:val="00E11C8D"/>
    <w:rsid w:val="00E11F2A"/>
    <w:rsid w:val="00E11FED"/>
    <w:rsid w:val="00E120F2"/>
    <w:rsid w:val="00E1223E"/>
    <w:rsid w:val="00E1296D"/>
    <w:rsid w:val="00E133EE"/>
    <w:rsid w:val="00E136EF"/>
    <w:rsid w:val="00E13D19"/>
    <w:rsid w:val="00E14128"/>
    <w:rsid w:val="00E1422F"/>
    <w:rsid w:val="00E143BA"/>
    <w:rsid w:val="00E145C3"/>
    <w:rsid w:val="00E146AE"/>
    <w:rsid w:val="00E148BC"/>
    <w:rsid w:val="00E148C0"/>
    <w:rsid w:val="00E14AE7"/>
    <w:rsid w:val="00E14C4A"/>
    <w:rsid w:val="00E14D60"/>
    <w:rsid w:val="00E14F89"/>
    <w:rsid w:val="00E1559A"/>
    <w:rsid w:val="00E155C7"/>
    <w:rsid w:val="00E15698"/>
    <w:rsid w:val="00E15C0B"/>
    <w:rsid w:val="00E16334"/>
    <w:rsid w:val="00E16C0B"/>
    <w:rsid w:val="00E1723D"/>
    <w:rsid w:val="00E179AE"/>
    <w:rsid w:val="00E17E5C"/>
    <w:rsid w:val="00E20457"/>
    <w:rsid w:val="00E206DD"/>
    <w:rsid w:val="00E20A8C"/>
    <w:rsid w:val="00E21365"/>
    <w:rsid w:val="00E2155A"/>
    <w:rsid w:val="00E220DA"/>
    <w:rsid w:val="00E22167"/>
    <w:rsid w:val="00E222BA"/>
    <w:rsid w:val="00E22CAA"/>
    <w:rsid w:val="00E22E41"/>
    <w:rsid w:val="00E2326F"/>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54"/>
    <w:rsid w:val="00E2579F"/>
    <w:rsid w:val="00E25818"/>
    <w:rsid w:val="00E25C65"/>
    <w:rsid w:val="00E25CDF"/>
    <w:rsid w:val="00E25E5E"/>
    <w:rsid w:val="00E26DA9"/>
    <w:rsid w:val="00E271E3"/>
    <w:rsid w:val="00E2721B"/>
    <w:rsid w:val="00E27434"/>
    <w:rsid w:val="00E276E4"/>
    <w:rsid w:val="00E27A60"/>
    <w:rsid w:val="00E27B48"/>
    <w:rsid w:val="00E27DA2"/>
    <w:rsid w:val="00E27DEA"/>
    <w:rsid w:val="00E30A3B"/>
    <w:rsid w:val="00E30B5D"/>
    <w:rsid w:val="00E30D3C"/>
    <w:rsid w:val="00E315FF"/>
    <w:rsid w:val="00E31AED"/>
    <w:rsid w:val="00E31D2D"/>
    <w:rsid w:val="00E32225"/>
    <w:rsid w:val="00E32419"/>
    <w:rsid w:val="00E3279D"/>
    <w:rsid w:val="00E3289C"/>
    <w:rsid w:val="00E32BF1"/>
    <w:rsid w:val="00E32C39"/>
    <w:rsid w:val="00E32C4E"/>
    <w:rsid w:val="00E33031"/>
    <w:rsid w:val="00E3322D"/>
    <w:rsid w:val="00E339DC"/>
    <w:rsid w:val="00E33FEA"/>
    <w:rsid w:val="00E343FC"/>
    <w:rsid w:val="00E34A49"/>
    <w:rsid w:val="00E350D5"/>
    <w:rsid w:val="00E35E6F"/>
    <w:rsid w:val="00E362A0"/>
    <w:rsid w:val="00E3664A"/>
    <w:rsid w:val="00E366E2"/>
    <w:rsid w:val="00E368BD"/>
    <w:rsid w:val="00E36BB7"/>
    <w:rsid w:val="00E36D85"/>
    <w:rsid w:val="00E3729F"/>
    <w:rsid w:val="00E372D8"/>
    <w:rsid w:val="00E375E3"/>
    <w:rsid w:val="00E37C0E"/>
    <w:rsid w:val="00E4019C"/>
    <w:rsid w:val="00E40261"/>
    <w:rsid w:val="00E40961"/>
    <w:rsid w:val="00E40A7E"/>
    <w:rsid w:val="00E414E0"/>
    <w:rsid w:val="00E414E2"/>
    <w:rsid w:val="00E41822"/>
    <w:rsid w:val="00E41831"/>
    <w:rsid w:val="00E41C47"/>
    <w:rsid w:val="00E41D04"/>
    <w:rsid w:val="00E41E60"/>
    <w:rsid w:val="00E420AF"/>
    <w:rsid w:val="00E420E6"/>
    <w:rsid w:val="00E426F1"/>
    <w:rsid w:val="00E42797"/>
    <w:rsid w:val="00E42AE8"/>
    <w:rsid w:val="00E432A3"/>
    <w:rsid w:val="00E433AF"/>
    <w:rsid w:val="00E43579"/>
    <w:rsid w:val="00E43683"/>
    <w:rsid w:val="00E439D5"/>
    <w:rsid w:val="00E44100"/>
    <w:rsid w:val="00E442A4"/>
    <w:rsid w:val="00E44F75"/>
    <w:rsid w:val="00E4535C"/>
    <w:rsid w:val="00E45653"/>
    <w:rsid w:val="00E45779"/>
    <w:rsid w:val="00E45B30"/>
    <w:rsid w:val="00E468C8"/>
    <w:rsid w:val="00E46BAE"/>
    <w:rsid w:val="00E46D81"/>
    <w:rsid w:val="00E47052"/>
    <w:rsid w:val="00E472D4"/>
    <w:rsid w:val="00E47521"/>
    <w:rsid w:val="00E47F7D"/>
    <w:rsid w:val="00E50081"/>
    <w:rsid w:val="00E505DA"/>
    <w:rsid w:val="00E506E0"/>
    <w:rsid w:val="00E50C13"/>
    <w:rsid w:val="00E513B6"/>
    <w:rsid w:val="00E51B41"/>
    <w:rsid w:val="00E51E3C"/>
    <w:rsid w:val="00E523B8"/>
    <w:rsid w:val="00E52550"/>
    <w:rsid w:val="00E52A9F"/>
    <w:rsid w:val="00E52DF7"/>
    <w:rsid w:val="00E52ED2"/>
    <w:rsid w:val="00E52F74"/>
    <w:rsid w:val="00E530FB"/>
    <w:rsid w:val="00E53755"/>
    <w:rsid w:val="00E53855"/>
    <w:rsid w:val="00E5395E"/>
    <w:rsid w:val="00E539CD"/>
    <w:rsid w:val="00E53A8D"/>
    <w:rsid w:val="00E53F1B"/>
    <w:rsid w:val="00E540A0"/>
    <w:rsid w:val="00E545E8"/>
    <w:rsid w:val="00E5498F"/>
    <w:rsid w:val="00E553AF"/>
    <w:rsid w:val="00E55AA7"/>
    <w:rsid w:val="00E56023"/>
    <w:rsid w:val="00E56A2C"/>
    <w:rsid w:val="00E57089"/>
    <w:rsid w:val="00E577EB"/>
    <w:rsid w:val="00E57A72"/>
    <w:rsid w:val="00E57DDE"/>
    <w:rsid w:val="00E57F89"/>
    <w:rsid w:val="00E608DA"/>
    <w:rsid w:val="00E60F2D"/>
    <w:rsid w:val="00E61004"/>
    <w:rsid w:val="00E61284"/>
    <w:rsid w:val="00E61315"/>
    <w:rsid w:val="00E6171C"/>
    <w:rsid w:val="00E61755"/>
    <w:rsid w:val="00E61B7D"/>
    <w:rsid w:val="00E61CD0"/>
    <w:rsid w:val="00E620B0"/>
    <w:rsid w:val="00E62191"/>
    <w:rsid w:val="00E62603"/>
    <w:rsid w:val="00E62A6C"/>
    <w:rsid w:val="00E62B5F"/>
    <w:rsid w:val="00E63335"/>
    <w:rsid w:val="00E6376A"/>
    <w:rsid w:val="00E637BD"/>
    <w:rsid w:val="00E6399B"/>
    <w:rsid w:val="00E63ABF"/>
    <w:rsid w:val="00E63EDD"/>
    <w:rsid w:val="00E64065"/>
    <w:rsid w:val="00E64200"/>
    <w:rsid w:val="00E64385"/>
    <w:rsid w:val="00E643B3"/>
    <w:rsid w:val="00E64550"/>
    <w:rsid w:val="00E645F4"/>
    <w:rsid w:val="00E6464E"/>
    <w:rsid w:val="00E64A8C"/>
    <w:rsid w:val="00E64F0C"/>
    <w:rsid w:val="00E65563"/>
    <w:rsid w:val="00E6563B"/>
    <w:rsid w:val="00E656B7"/>
    <w:rsid w:val="00E657CB"/>
    <w:rsid w:val="00E65C1C"/>
    <w:rsid w:val="00E65DB2"/>
    <w:rsid w:val="00E65E4C"/>
    <w:rsid w:val="00E6652D"/>
    <w:rsid w:val="00E66DD6"/>
    <w:rsid w:val="00E66EB5"/>
    <w:rsid w:val="00E67621"/>
    <w:rsid w:val="00E67793"/>
    <w:rsid w:val="00E67806"/>
    <w:rsid w:val="00E7020C"/>
    <w:rsid w:val="00E704C2"/>
    <w:rsid w:val="00E708CE"/>
    <w:rsid w:val="00E70904"/>
    <w:rsid w:val="00E70C4E"/>
    <w:rsid w:val="00E70D90"/>
    <w:rsid w:val="00E71461"/>
    <w:rsid w:val="00E71BAA"/>
    <w:rsid w:val="00E71E78"/>
    <w:rsid w:val="00E72043"/>
    <w:rsid w:val="00E72726"/>
    <w:rsid w:val="00E728ED"/>
    <w:rsid w:val="00E7299F"/>
    <w:rsid w:val="00E72F6A"/>
    <w:rsid w:val="00E730B2"/>
    <w:rsid w:val="00E739BE"/>
    <w:rsid w:val="00E73B25"/>
    <w:rsid w:val="00E73CA0"/>
    <w:rsid w:val="00E73EC6"/>
    <w:rsid w:val="00E740A7"/>
    <w:rsid w:val="00E74230"/>
    <w:rsid w:val="00E74820"/>
    <w:rsid w:val="00E74B99"/>
    <w:rsid w:val="00E74E6C"/>
    <w:rsid w:val="00E75004"/>
    <w:rsid w:val="00E75206"/>
    <w:rsid w:val="00E75EC5"/>
    <w:rsid w:val="00E7675D"/>
    <w:rsid w:val="00E76951"/>
    <w:rsid w:val="00E7695D"/>
    <w:rsid w:val="00E76B16"/>
    <w:rsid w:val="00E76EBB"/>
    <w:rsid w:val="00E7721E"/>
    <w:rsid w:val="00E779B9"/>
    <w:rsid w:val="00E8000C"/>
    <w:rsid w:val="00E80809"/>
    <w:rsid w:val="00E809E0"/>
    <w:rsid w:val="00E80AE2"/>
    <w:rsid w:val="00E80CA6"/>
    <w:rsid w:val="00E81679"/>
    <w:rsid w:val="00E81913"/>
    <w:rsid w:val="00E81AC6"/>
    <w:rsid w:val="00E81BB1"/>
    <w:rsid w:val="00E8210F"/>
    <w:rsid w:val="00E82419"/>
    <w:rsid w:val="00E8256F"/>
    <w:rsid w:val="00E82D5C"/>
    <w:rsid w:val="00E830FD"/>
    <w:rsid w:val="00E835C0"/>
    <w:rsid w:val="00E83909"/>
    <w:rsid w:val="00E83C48"/>
    <w:rsid w:val="00E84108"/>
    <w:rsid w:val="00E844F3"/>
    <w:rsid w:val="00E84540"/>
    <w:rsid w:val="00E8456E"/>
    <w:rsid w:val="00E84693"/>
    <w:rsid w:val="00E8472A"/>
    <w:rsid w:val="00E848AA"/>
    <w:rsid w:val="00E85345"/>
    <w:rsid w:val="00E8542A"/>
    <w:rsid w:val="00E8557B"/>
    <w:rsid w:val="00E85954"/>
    <w:rsid w:val="00E85CF8"/>
    <w:rsid w:val="00E85F50"/>
    <w:rsid w:val="00E86932"/>
    <w:rsid w:val="00E86C65"/>
    <w:rsid w:val="00E86EBE"/>
    <w:rsid w:val="00E86F43"/>
    <w:rsid w:val="00E878A3"/>
    <w:rsid w:val="00E87C29"/>
    <w:rsid w:val="00E87CF2"/>
    <w:rsid w:val="00E87E29"/>
    <w:rsid w:val="00E90579"/>
    <w:rsid w:val="00E9064F"/>
    <w:rsid w:val="00E90AB0"/>
    <w:rsid w:val="00E90B89"/>
    <w:rsid w:val="00E90FDB"/>
    <w:rsid w:val="00E91795"/>
    <w:rsid w:val="00E923BD"/>
    <w:rsid w:val="00E92460"/>
    <w:rsid w:val="00E9253F"/>
    <w:rsid w:val="00E925FE"/>
    <w:rsid w:val="00E929D9"/>
    <w:rsid w:val="00E93271"/>
    <w:rsid w:val="00E933A7"/>
    <w:rsid w:val="00E93DE8"/>
    <w:rsid w:val="00E93DF9"/>
    <w:rsid w:val="00E94851"/>
    <w:rsid w:val="00E94D2B"/>
    <w:rsid w:val="00E94D97"/>
    <w:rsid w:val="00E95035"/>
    <w:rsid w:val="00E957B8"/>
    <w:rsid w:val="00E957FF"/>
    <w:rsid w:val="00E95953"/>
    <w:rsid w:val="00E95969"/>
    <w:rsid w:val="00E95EA8"/>
    <w:rsid w:val="00E96A08"/>
    <w:rsid w:val="00E96A44"/>
    <w:rsid w:val="00E9739D"/>
    <w:rsid w:val="00E979A6"/>
    <w:rsid w:val="00EA0118"/>
    <w:rsid w:val="00EA0C0F"/>
    <w:rsid w:val="00EA0D05"/>
    <w:rsid w:val="00EA1582"/>
    <w:rsid w:val="00EA166A"/>
    <w:rsid w:val="00EA1AC2"/>
    <w:rsid w:val="00EA1CED"/>
    <w:rsid w:val="00EA200F"/>
    <w:rsid w:val="00EA20AB"/>
    <w:rsid w:val="00EA2340"/>
    <w:rsid w:val="00EA24D2"/>
    <w:rsid w:val="00EA2EF6"/>
    <w:rsid w:val="00EA33DE"/>
    <w:rsid w:val="00EA3B65"/>
    <w:rsid w:val="00EA3C32"/>
    <w:rsid w:val="00EA3F03"/>
    <w:rsid w:val="00EA41A2"/>
    <w:rsid w:val="00EA4C53"/>
    <w:rsid w:val="00EA4DBF"/>
    <w:rsid w:val="00EA52DD"/>
    <w:rsid w:val="00EA5600"/>
    <w:rsid w:val="00EA5C10"/>
    <w:rsid w:val="00EA5CB7"/>
    <w:rsid w:val="00EA6714"/>
    <w:rsid w:val="00EA677C"/>
    <w:rsid w:val="00EA6968"/>
    <w:rsid w:val="00EA6E52"/>
    <w:rsid w:val="00EA6E74"/>
    <w:rsid w:val="00EA72D2"/>
    <w:rsid w:val="00EA73AD"/>
    <w:rsid w:val="00EA77F7"/>
    <w:rsid w:val="00EA7B21"/>
    <w:rsid w:val="00EA7B93"/>
    <w:rsid w:val="00EB0040"/>
    <w:rsid w:val="00EB0F49"/>
    <w:rsid w:val="00EB114D"/>
    <w:rsid w:val="00EB1647"/>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9E1"/>
    <w:rsid w:val="00EB6BF6"/>
    <w:rsid w:val="00EB6C1A"/>
    <w:rsid w:val="00EB6CD4"/>
    <w:rsid w:val="00EB6DA2"/>
    <w:rsid w:val="00EB7A8D"/>
    <w:rsid w:val="00EB7DB6"/>
    <w:rsid w:val="00EB7E3B"/>
    <w:rsid w:val="00EB7F27"/>
    <w:rsid w:val="00EB7FE4"/>
    <w:rsid w:val="00EB7FE9"/>
    <w:rsid w:val="00EC00C0"/>
    <w:rsid w:val="00EC036B"/>
    <w:rsid w:val="00EC042B"/>
    <w:rsid w:val="00EC0491"/>
    <w:rsid w:val="00EC080F"/>
    <w:rsid w:val="00EC0B4E"/>
    <w:rsid w:val="00EC10FF"/>
    <w:rsid w:val="00EC125C"/>
    <w:rsid w:val="00EC13D6"/>
    <w:rsid w:val="00EC14F8"/>
    <w:rsid w:val="00EC1F1C"/>
    <w:rsid w:val="00EC20F2"/>
    <w:rsid w:val="00EC2269"/>
    <w:rsid w:val="00EC2625"/>
    <w:rsid w:val="00EC2BCE"/>
    <w:rsid w:val="00EC2E20"/>
    <w:rsid w:val="00EC3432"/>
    <w:rsid w:val="00EC391C"/>
    <w:rsid w:val="00EC3AB3"/>
    <w:rsid w:val="00EC4665"/>
    <w:rsid w:val="00EC466C"/>
    <w:rsid w:val="00EC49BD"/>
    <w:rsid w:val="00EC4E7D"/>
    <w:rsid w:val="00EC537F"/>
    <w:rsid w:val="00EC53A5"/>
    <w:rsid w:val="00EC554A"/>
    <w:rsid w:val="00EC5BF1"/>
    <w:rsid w:val="00EC5D48"/>
    <w:rsid w:val="00EC6413"/>
    <w:rsid w:val="00EC64CE"/>
    <w:rsid w:val="00EC6D64"/>
    <w:rsid w:val="00EC6F40"/>
    <w:rsid w:val="00EC710A"/>
    <w:rsid w:val="00EC7449"/>
    <w:rsid w:val="00EC75C2"/>
    <w:rsid w:val="00EC7856"/>
    <w:rsid w:val="00EC7A3D"/>
    <w:rsid w:val="00EC7D3D"/>
    <w:rsid w:val="00EC7E31"/>
    <w:rsid w:val="00EC7EDB"/>
    <w:rsid w:val="00EC7F49"/>
    <w:rsid w:val="00EC7F93"/>
    <w:rsid w:val="00ED00BD"/>
    <w:rsid w:val="00ED0646"/>
    <w:rsid w:val="00ED0CBE"/>
    <w:rsid w:val="00ED0D4D"/>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62"/>
    <w:rsid w:val="00ED5EF6"/>
    <w:rsid w:val="00ED5F29"/>
    <w:rsid w:val="00ED62F6"/>
    <w:rsid w:val="00ED65B0"/>
    <w:rsid w:val="00ED666B"/>
    <w:rsid w:val="00ED674C"/>
    <w:rsid w:val="00ED685E"/>
    <w:rsid w:val="00ED68E0"/>
    <w:rsid w:val="00ED697D"/>
    <w:rsid w:val="00ED6A97"/>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A1"/>
    <w:rsid w:val="00EE26EF"/>
    <w:rsid w:val="00EE28F0"/>
    <w:rsid w:val="00EE2963"/>
    <w:rsid w:val="00EE2B57"/>
    <w:rsid w:val="00EE2B94"/>
    <w:rsid w:val="00EE3606"/>
    <w:rsid w:val="00EE3826"/>
    <w:rsid w:val="00EE3EA2"/>
    <w:rsid w:val="00EE3EF4"/>
    <w:rsid w:val="00EE40D9"/>
    <w:rsid w:val="00EE415A"/>
    <w:rsid w:val="00EE45F9"/>
    <w:rsid w:val="00EE4DF1"/>
    <w:rsid w:val="00EE559F"/>
    <w:rsid w:val="00EE56F6"/>
    <w:rsid w:val="00EE56FB"/>
    <w:rsid w:val="00EE57B7"/>
    <w:rsid w:val="00EE5B70"/>
    <w:rsid w:val="00EE5B88"/>
    <w:rsid w:val="00EE5BFC"/>
    <w:rsid w:val="00EE5DED"/>
    <w:rsid w:val="00EE6A4D"/>
    <w:rsid w:val="00EE6B99"/>
    <w:rsid w:val="00EE6C60"/>
    <w:rsid w:val="00EE6D06"/>
    <w:rsid w:val="00EE6E7F"/>
    <w:rsid w:val="00EE6F59"/>
    <w:rsid w:val="00EE7126"/>
    <w:rsid w:val="00EE7210"/>
    <w:rsid w:val="00EE7434"/>
    <w:rsid w:val="00EE7443"/>
    <w:rsid w:val="00EE7495"/>
    <w:rsid w:val="00EE775E"/>
    <w:rsid w:val="00EE79A3"/>
    <w:rsid w:val="00EE7E53"/>
    <w:rsid w:val="00EF070D"/>
    <w:rsid w:val="00EF0725"/>
    <w:rsid w:val="00EF0BB1"/>
    <w:rsid w:val="00EF0C78"/>
    <w:rsid w:val="00EF0D5D"/>
    <w:rsid w:val="00EF166F"/>
    <w:rsid w:val="00EF1B73"/>
    <w:rsid w:val="00EF2BA5"/>
    <w:rsid w:val="00EF2FFD"/>
    <w:rsid w:val="00EF30DF"/>
    <w:rsid w:val="00EF3212"/>
    <w:rsid w:val="00EF327F"/>
    <w:rsid w:val="00EF3390"/>
    <w:rsid w:val="00EF3B19"/>
    <w:rsid w:val="00EF3B9D"/>
    <w:rsid w:val="00EF3FB9"/>
    <w:rsid w:val="00EF400C"/>
    <w:rsid w:val="00EF43A4"/>
    <w:rsid w:val="00EF4865"/>
    <w:rsid w:val="00EF49A5"/>
    <w:rsid w:val="00EF4B20"/>
    <w:rsid w:val="00EF4BB1"/>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589"/>
    <w:rsid w:val="00F008E6"/>
    <w:rsid w:val="00F00AE1"/>
    <w:rsid w:val="00F00E12"/>
    <w:rsid w:val="00F01202"/>
    <w:rsid w:val="00F01BAB"/>
    <w:rsid w:val="00F01EB5"/>
    <w:rsid w:val="00F020FC"/>
    <w:rsid w:val="00F0260C"/>
    <w:rsid w:val="00F02B01"/>
    <w:rsid w:val="00F03366"/>
    <w:rsid w:val="00F03AC7"/>
    <w:rsid w:val="00F0409F"/>
    <w:rsid w:val="00F0522C"/>
    <w:rsid w:val="00F054DE"/>
    <w:rsid w:val="00F05658"/>
    <w:rsid w:val="00F0575F"/>
    <w:rsid w:val="00F06056"/>
    <w:rsid w:val="00F061F9"/>
    <w:rsid w:val="00F06A48"/>
    <w:rsid w:val="00F06DF4"/>
    <w:rsid w:val="00F06E2E"/>
    <w:rsid w:val="00F070FD"/>
    <w:rsid w:val="00F0785C"/>
    <w:rsid w:val="00F07E21"/>
    <w:rsid w:val="00F07EBF"/>
    <w:rsid w:val="00F07EF3"/>
    <w:rsid w:val="00F1006C"/>
    <w:rsid w:val="00F10890"/>
    <w:rsid w:val="00F10EC4"/>
    <w:rsid w:val="00F11474"/>
    <w:rsid w:val="00F1165D"/>
    <w:rsid w:val="00F11BC6"/>
    <w:rsid w:val="00F11FBA"/>
    <w:rsid w:val="00F12173"/>
    <w:rsid w:val="00F12239"/>
    <w:rsid w:val="00F122A0"/>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0"/>
    <w:rsid w:val="00F13DA7"/>
    <w:rsid w:val="00F1435B"/>
    <w:rsid w:val="00F14404"/>
    <w:rsid w:val="00F148AB"/>
    <w:rsid w:val="00F148F6"/>
    <w:rsid w:val="00F14A9E"/>
    <w:rsid w:val="00F14DD3"/>
    <w:rsid w:val="00F14E70"/>
    <w:rsid w:val="00F14FB2"/>
    <w:rsid w:val="00F150FC"/>
    <w:rsid w:val="00F1521D"/>
    <w:rsid w:val="00F158FB"/>
    <w:rsid w:val="00F15A22"/>
    <w:rsid w:val="00F15B90"/>
    <w:rsid w:val="00F15FDB"/>
    <w:rsid w:val="00F16729"/>
    <w:rsid w:val="00F16968"/>
    <w:rsid w:val="00F1699A"/>
    <w:rsid w:val="00F16DD9"/>
    <w:rsid w:val="00F172BF"/>
    <w:rsid w:val="00F17310"/>
    <w:rsid w:val="00F174F1"/>
    <w:rsid w:val="00F178A3"/>
    <w:rsid w:val="00F17B23"/>
    <w:rsid w:val="00F17FBF"/>
    <w:rsid w:val="00F2001B"/>
    <w:rsid w:val="00F2097D"/>
    <w:rsid w:val="00F20AC2"/>
    <w:rsid w:val="00F20F7C"/>
    <w:rsid w:val="00F21247"/>
    <w:rsid w:val="00F21661"/>
    <w:rsid w:val="00F21979"/>
    <w:rsid w:val="00F21C5E"/>
    <w:rsid w:val="00F21C97"/>
    <w:rsid w:val="00F21D64"/>
    <w:rsid w:val="00F21E62"/>
    <w:rsid w:val="00F21F6A"/>
    <w:rsid w:val="00F21FF8"/>
    <w:rsid w:val="00F22B54"/>
    <w:rsid w:val="00F22F9C"/>
    <w:rsid w:val="00F2306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2C1"/>
    <w:rsid w:val="00F30A49"/>
    <w:rsid w:val="00F30CD2"/>
    <w:rsid w:val="00F30DE7"/>
    <w:rsid w:val="00F311B7"/>
    <w:rsid w:val="00F31856"/>
    <w:rsid w:val="00F31BAE"/>
    <w:rsid w:val="00F31E99"/>
    <w:rsid w:val="00F32107"/>
    <w:rsid w:val="00F321A5"/>
    <w:rsid w:val="00F321E7"/>
    <w:rsid w:val="00F32258"/>
    <w:rsid w:val="00F3286D"/>
    <w:rsid w:val="00F328F4"/>
    <w:rsid w:val="00F329E6"/>
    <w:rsid w:val="00F32C97"/>
    <w:rsid w:val="00F32E93"/>
    <w:rsid w:val="00F3353A"/>
    <w:rsid w:val="00F33544"/>
    <w:rsid w:val="00F336DC"/>
    <w:rsid w:val="00F33908"/>
    <w:rsid w:val="00F33A91"/>
    <w:rsid w:val="00F34780"/>
    <w:rsid w:val="00F34B6C"/>
    <w:rsid w:val="00F3502F"/>
    <w:rsid w:val="00F354E1"/>
    <w:rsid w:val="00F35880"/>
    <w:rsid w:val="00F35A8F"/>
    <w:rsid w:val="00F35DDE"/>
    <w:rsid w:val="00F36156"/>
    <w:rsid w:val="00F36419"/>
    <w:rsid w:val="00F3698D"/>
    <w:rsid w:val="00F36AA7"/>
    <w:rsid w:val="00F36F6E"/>
    <w:rsid w:val="00F3712A"/>
    <w:rsid w:val="00F37204"/>
    <w:rsid w:val="00F374B6"/>
    <w:rsid w:val="00F37608"/>
    <w:rsid w:val="00F37B66"/>
    <w:rsid w:val="00F37F6D"/>
    <w:rsid w:val="00F37F94"/>
    <w:rsid w:val="00F40039"/>
    <w:rsid w:val="00F405AF"/>
    <w:rsid w:val="00F407F9"/>
    <w:rsid w:val="00F40B70"/>
    <w:rsid w:val="00F40D00"/>
    <w:rsid w:val="00F418F4"/>
    <w:rsid w:val="00F41B03"/>
    <w:rsid w:val="00F422B1"/>
    <w:rsid w:val="00F422D7"/>
    <w:rsid w:val="00F42885"/>
    <w:rsid w:val="00F4314C"/>
    <w:rsid w:val="00F4421C"/>
    <w:rsid w:val="00F44BCE"/>
    <w:rsid w:val="00F44F8A"/>
    <w:rsid w:val="00F44FA3"/>
    <w:rsid w:val="00F4508D"/>
    <w:rsid w:val="00F450B3"/>
    <w:rsid w:val="00F4525E"/>
    <w:rsid w:val="00F4526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1B9"/>
    <w:rsid w:val="00F51312"/>
    <w:rsid w:val="00F5140F"/>
    <w:rsid w:val="00F52244"/>
    <w:rsid w:val="00F525E0"/>
    <w:rsid w:val="00F5285F"/>
    <w:rsid w:val="00F528EE"/>
    <w:rsid w:val="00F52976"/>
    <w:rsid w:val="00F52B23"/>
    <w:rsid w:val="00F52F80"/>
    <w:rsid w:val="00F53317"/>
    <w:rsid w:val="00F536DA"/>
    <w:rsid w:val="00F5373C"/>
    <w:rsid w:val="00F53763"/>
    <w:rsid w:val="00F53837"/>
    <w:rsid w:val="00F53866"/>
    <w:rsid w:val="00F53D4A"/>
    <w:rsid w:val="00F544E2"/>
    <w:rsid w:val="00F545AE"/>
    <w:rsid w:val="00F545FE"/>
    <w:rsid w:val="00F547D9"/>
    <w:rsid w:val="00F547E8"/>
    <w:rsid w:val="00F55228"/>
    <w:rsid w:val="00F5523B"/>
    <w:rsid w:val="00F5534D"/>
    <w:rsid w:val="00F55FEA"/>
    <w:rsid w:val="00F562AD"/>
    <w:rsid w:val="00F564AF"/>
    <w:rsid w:val="00F5662F"/>
    <w:rsid w:val="00F568D7"/>
    <w:rsid w:val="00F56E2E"/>
    <w:rsid w:val="00F56E78"/>
    <w:rsid w:val="00F57325"/>
    <w:rsid w:val="00F576D9"/>
    <w:rsid w:val="00F577B8"/>
    <w:rsid w:val="00F57D00"/>
    <w:rsid w:val="00F57F5C"/>
    <w:rsid w:val="00F603D1"/>
    <w:rsid w:val="00F603D5"/>
    <w:rsid w:val="00F60941"/>
    <w:rsid w:val="00F60C71"/>
    <w:rsid w:val="00F60E05"/>
    <w:rsid w:val="00F614B3"/>
    <w:rsid w:val="00F618FB"/>
    <w:rsid w:val="00F61A9C"/>
    <w:rsid w:val="00F61D63"/>
    <w:rsid w:val="00F6205E"/>
    <w:rsid w:val="00F622AE"/>
    <w:rsid w:val="00F6244B"/>
    <w:rsid w:val="00F625F0"/>
    <w:rsid w:val="00F6287A"/>
    <w:rsid w:val="00F6294E"/>
    <w:rsid w:val="00F62B66"/>
    <w:rsid w:val="00F62E19"/>
    <w:rsid w:val="00F63530"/>
    <w:rsid w:val="00F64D90"/>
    <w:rsid w:val="00F64F06"/>
    <w:rsid w:val="00F650B2"/>
    <w:rsid w:val="00F6530C"/>
    <w:rsid w:val="00F6561F"/>
    <w:rsid w:val="00F656EC"/>
    <w:rsid w:val="00F657A1"/>
    <w:rsid w:val="00F65B7B"/>
    <w:rsid w:val="00F65EAA"/>
    <w:rsid w:val="00F66216"/>
    <w:rsid w:val="00F67003"/>
    <w:rsid w:val="00F670E6"/>
    <w:rsid w:val="00F67FDA"/>
    <w:rsid w:val="00F70205"/>
    <w:rsid w:val="00F705CD"/>
    <w:rsid w:val="00F7085E"/>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770"/>
    <w:rsid w:val="00F76D54"/>
    <w:rsid w:val="00F77129"/>
    <w:rsid w:val="00F77F7B"/>
    <w:rsid w:val="00F80088"/>
    <w:rsid w:val="00F802F3"/>
    <w:rsid w:val="00F808A7"/>
    <w:rsid w:val="00F80F8D"/>
    <w:rsid w:val="00F81303"/>
    <w:rsid w:val="00F813A8"/>
    <w:rsid w:val="00F8190F"/>
    <w:rsid w:val="00F81ABF"/>
    <w:rsid w:val="00F81ADF"/>
    <w:rsid w:val="00F823B0"/>
    <w:rsid w:val="00F824A8"/>
    <w:rsid w:val="00F826AA"/>
    <w:rsid w:val="00F82785"/>
    <w:rsid w:val="00F82841"/>
    <w:rsid w:val="00F82959"/>
    <w:rsid w:val="00F82CA6"/>
    <w:rsid w:val="00F82FBD"/>
    <w:rsid w:val="00F83748"/>
    <w:rsid w:val="00F837A4"/>
    <w:rsid w:val="00F8476E"/>
    <w:rsid w:val="00F84CC6"/>
    <w:rsid w:val="00F84DA8"/>
    <w:rsid w:val="00F84E4F"/>
    <w:rsid w:val="00F84F79"/>
    <w:rsid w:val="00F85391"/>
    <w:rsid w:val="00F85899"/>
    <w:rsid w:val="00F859EB"/>
    <w:rsid w:val="00F86089"/>
    <w:rsid w:val="00F863BB"/>
    <w:rsid w:val="00F866A1"/>
    <w:rsid w:val="00F86B57"/>
    <w:rsid w:val="00F86ED4"/>
    <w:rsid w:val="00F8732F"/>
    <w:rsid w:val="00F873CC"/>
    <w:rsid w:val="00F87C08"/>
    <w:rsid w:val="00F87D06"/>
    <w:rsid w:val="00F9061A"/>
    <w:rsid w:val="00F906BA"/>
    <w:rsid w:val="00F90F76"/>
    <w:rsid w:val="00F90FC5"/>
    <w:rsid w:val="00F91148"/>
    <w:rsid w:val="00F9134A"/>
    <w:rsid w:val="00F9185E"/>
    <w:rsid w:val="00F9190E"/>
    <w:rsid w:val="00F919EF"/>
    <w:rsid w:val="00F91C8E"/>
    <w:rsid w:val="00F91E50"/>
    <w:rsid w:val="00F92393"/>
    <w:rsid w:val="00F923DE"/>
    <w:rsid w:val="00F92670"/>
    <w:rsid w:val="00F92913"/>
    <w:rsid w:val="00F92A81"/>
    <w:rsid w:val="00F92F10"/>
    <w:rsid w:val="00F937B1"/>
    <w:rsid w:val="00F93902"/>
    <w:rsid w:val="00F93972"/>
    <w:rsid w:val="00F93D17"/>
    <w:rsid w:val="00F94104"/>
    <w:rsid w:val="00F9431A"/>
    <w:rsid w:val="00F94BCA"/>
    <w:rsid w:val="00F94C88"/>
    <w:rsid w:val="00F94E0F"/>
    <w:rsid w:val="00F95216"/>
    <w:rsid w:val="00F9533D"/>
    <w:rsid w:val="00F95340"/>
    <w:rsid w:val="00F956A6"/>
    <w:rsid w:val="00F95A32"/>
    <w:rsid w:val="00F95BA6"/>
    <w:rsid w:val="00F95E5C"/>
    <w:rsid w:val="00F96370"/>
    <w:rsid w:val="00F963BB"/>
    <w:rsid w:val="00F966BC"/>
    <w:rsid w:val="00F96A3C"/>
    <w:rsid w:val="00F96BBC"/>
    <w:rsid w:val="00F96D1E"/>
    <w:rsid w:val="00F96E84"/>
    <w:rsid w:val="00F96FC6"/>
    <w:rsid w:val="00F9713C"/>
    <w:rsid w:val="00F97335"/>
    <w:rsid w:val="00F97454"/>
    <w:rsid w:val="00F97538"/>
    <w:rsid w:val="00F97F3D"/>
    <w:rsid w:val="00FA002E"/>
    <w:rsid w:val="00FA0166"/>
    <w:rsid w:val="00FA0268"/>
    <w:rsid w:val="00FA061C"/>
    <w:rsid w:val="00FA0649"/>
    <w:rsid w:val="00FA0FAC"/>
    <w:rsid w:val="00FA100C"/>
    <w:rsid w:val="00FA104B"/>
    <w:rsid w:val="00FA14AF"/>
    <w:rsid w:val="00FA1721"/>
    <w:rsid w:val="00FA174F"/>
    <w:rsid w:val="00FA1834"/>
    <w:rsid w:val="00FA1AE3"/>
    <w:rsid w:val="00FA1CBB"/>
    <w:rsid w:val="00FA1D2E"/>
    <w:rsid w:val="00FA2496"/>
    <w:rsid w:val="00FA26CD"/>
    <w:rsid w:val="00FA2C5A"/>
    <w:rsid w:val="00FA2D61"/>
    <w:rsid w:val="00FA2D88"/>
    <w:rsid w:val="00FA2F6E"/>
    <w:rsid w:val="00FA3B12"/>
    <w:rsid w:val="00FA3C24"/>
    <w:rsid w:val="00FA445D"/>
    <w:rsid w:val="00FA46DD"/>
    <w:rsid w:val="00FA4AA4"/>
    <w:rsid w:val="00FA4E33"/>
    <w:rsid w:val="00FA50D2"/>
    <w:rsid w:val="00FA510F"/>
    <w:rsid w:val="00FA5351"/>
    <w:rsid w:val="00FA542E"/>
    <w:rsid w:val="00FA57B9"/>
    <w:rsid w:val="00FA5F5C"/>
    <w:rsid w:val="00FA6028"/>
    <w:rsid w:val="00FA62AF"/>
    <w:rsid w:val="00FA62BC"/>
    <w:rsid w:val="00FA63FA"/>
    <w:rsid w:val="00FA6717"/>
    <w:rsid w:val="00FA6977"/>
    <w:rsid w:val="00FA7229"/>
    <w:rsid w:val="00FA7756"/>
    <w:rsid w:val="00FA7C3B"/>
    <w:rsid w:val="00FA7DD6"/>
    <w:rsid w:val="00FB04F4"/>
    <w:rsid w:val="00FB0C77"/>
    <w:rsid w:val="00FB140E"/>
    <w:rsid w:val="00FB144B"/>
    <w:rsid w:val="00FB1585"/>
    <w:rsid w:val="00FB163E"/>
    <w:rsid w:val="00FB1888"/>
    <w:rsid w:val="00FB1903"/>
    <w:rsid w:val="00FB1937"/>
    <w:rsid w:val="00FB1D09"/>
    <w:rsid w:val="00FB2231"/>
    <w:rsid w:val="00FB258F"/>
    <w:rsid w:val="00FB27B4"/>
    <w:rsid w:val="00FB2BF2"/>
    <w:rsid w:val="00FB2E93"/>
    <w:rsid w:val="00FB34EF"/>
    <w:rsid w:val="00FB4343"/>
    <w:rsid w:val="00FB48B6"/>
    <w:rsid w:val="00FB4DE0"/>
    <w:rsid w:val="00FB51B4"/>
    <w:rsid w:val="00FB5276"/>
    <w:rsid w:val="00FB5376"/>
    <w:rsid w:val="00FB53B2"/>
    <w:rsid w:val="00FB5449"/>
    <w:rsid w:val="00FB589E"/>
    <w:rsid w:val="00FB5DE2"/>
    <w:rsid w:val="00FB5F70"/>
    <w:rsid w:val="00FB65ED"/>
    <w:rsid w:val="00FB680E"/>
    <w:rsid w:val="00FB68B5"/>
    <w:rsid w:val="00FB6A3C"/>
    <w:rsid w:val="00FB6AB6"/>
    <w:rsid w:val="00FB6BE0"/>
    <w:rsid w:val="00FB6C58"/>
    <w:rsid w:val="00FB6C5D"/>
    <w:rsid w:val="00FB70AB"/>
    <w:rsid w:val="00FB77DC"/>
    <w:rsid w:val="00FB79B4"/>
    <w:rsid w:val="00FB7AEC"/>
    <w:rsid w:val="00FB7BFE"/>
    <w:rsid w:val="00FB7E0F"/>
    <w:rsid w:val="00FB7F7B"/>
    <w:rsid w:val="00FC0081"/>
    <w:rsid w:val="00FC0A71"/>
    <w:rsid w:val="00FC11FB"/>
    <w:rsid w:val="00FC12CB"/>
    <w:rsid w:val="00FC1D42"/>
    <w:rsid w:val="00FC1EEC"/>
    <w:rsid w:val="00FC20A9"/>
    <w:rsid w:val="00FC2A1A"/>
    <w:rsid w:val="00FC2D61"/>
    <w:rsid w:val="00FC314C"/>
    <w:rsid w:val="00FC3288"/>
    <w:rsid w:val="00FC338A"/>
    <w:rsid w:val="00FC3419"/>
    <w:rsid w:val="00FC3A65"/>
    <w:rsid w:val="00FC3C97"/>
    <w:rsid w:val="00FC3C9F"/>
    <w:rsid w:val="00FC42A8"/>
    <w:rsid w:val="00FC4AE4"/>
    <w:rsid w:val="00FC4B7C"/>
    <w:rsid w:val="00FC4F96"/>
    <w:rsid w:val="00FC4FA1"/>
    <w:rsid w:val="00FC5252"/>
    <w:rsid w:val="00FC5649"/>
    <w:rsid w:val="00FC57F1"/>
    <w:rsid w:val="00FC5D11"/>
    <w:rsid w:val="00FC6FBD"/>
    <w:rsid w:val="00FC72F6"/>
    <w:rsid w:val="00FC7486"/>
    <w:rsid w:val="00FC7845"/>
    <w:rsid w:val="00FC7E48"/>
    <w:rsid w:val="00FD04DB"/>
    <w:rsid w:val="00FD0711"/>
    <w:rsid w:val="00FD09AB"/>
    <w:rsid w:val="00FD0BA2"/>
    <w:rsid w:val="00FD0D8E"/>
    <w:rsid w:val="00FD0F8F"/>
    <w:rsid w:val="00FD15A4"/>
    <w:rsid w:val="00FD1771"/>
    <w:rsid w:val="00FD1A30"/>
    <w:rsid w:val="00FD1AA4"/>
    <w:rsid w:val="00FD1CE7"/>
    <w:rsid w:val="00FD1E9F"/>
    <w:rsid w:val="00FD1EF3"/>
    <w:rsid w:val="00FD2028"/>
    <w:rsid w:val="00FD2188"/>
    <w:rsid w:val="00FD23B2"/>
    <w:rsid w:val="00FD2654"/>
    <w:rsid w:val="00FD2B0F"/>
    <w:rsid w:val="00FD2BD8"/>
    <w:rsid w:val="00FD302E"/>
    <w:rsid w:val="00FD3112"/>
    <w:rsid w:val="00FD34E1"/>
    <w:rsid w:val="00FD39A6"/>
    <w:rsid w:val="00FD406E"/>
    <w:rsid w:val="00FD4158"/>
    <w:rsid w:val="00FD443D"/>
    <w:rsid w:val="00FD4826"/>
    <w:rsid w:val="00FD4CD8"/>
    <w:rsid w:val="00FD4D25"/>
    <w:rsid w:val="00FD4F29"/>
    <w:rsid w:val="00FD5521"/>
    <w:rsid w:val="00FD5551"/>
    <w:rsid w:val="00FD584B"/>
    <w:rsid w:val="00FD589E"/>
    <w:rsid w:val="00FD5D3E"/>
    <w:rsid w:val="00FD5F8B"/>
    <w:rsid w:val="00FD5FF0"/>
    <w:rsid w:val="00FD607A"/>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3FE"/>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7A"/>
    <w:rsid w:val="00FE58E4"/>
    <w:rsid w:val="00FE5988"/>
    <w:rsid w:val="00FE5F34"/>
    <w:rsid w:val="00FE69DE"/>
    <w:rsid w:val="00FE7049"/>
    <w:rsid w:val="00FE7143"/>
    <w:rsid w:val="00FE7359"/>
    <w:rsid w:val="00FE7C79"/>
    <w:rsid w:val="00FE7E05"/>
    <w:rsid w:val="00FF00B7"/>
    <w:rsid w:val="00FF077A"/>
    <w:rsid w:val="00FF0DB6"/>
    <w:rsid w:val="00FF1201"/>
    <w:rsid w:val="00FF1213"/>
    <w:rsid w:val="00FF16B6"/>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23"/>
    <w:rsid w:val="00FF784E"/>
    <w:rsid w:val="00FF7A75"/>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55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34A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17364"/>
    <w:pPr>
      <w:keepNext/>
      <w:numPr>
        <w:ilvl w:val="2"/>
        <w:numId w:val="34"/>
      </w:numPr>
      <w:tabs>
        <w:tab w:val="left" w:pos="-5500"/>
      </w:tabs>
      <w:spacing w:before="120" w:after="180"/>
      <w:ind w:left="0" w:hanging="28"/>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04771">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108857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066168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134056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056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601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301302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57458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7445624">
      <w:bodyDiv w:val="1"/>
      <w:marLeft w:val="0"/>
      <w:marRight w:val="0"/>
      <w:marTop w:val="0"/>
      <w:marBottom w:val="0"/>
      <w:divBdr>
        <w:top w:val="none" w:sz="0" w:space="0" w:color="auto"/>
        <w:left w:val="none" w:sz="0" w:space="0" w:color="auto"/>
        <w:bottom w:val="none" w:sz="0" w:space="0" w:color="auto"/>
        <w:right w:val="none" w:sz="0" w:space="0" w:color="auto"/>
      </w:divBdr>
      <w:divsChild>
        <w:div w:id="59982033">
          <w:marLeft w:val="0"/>
          <w:marRight w:val="0"/>
          <w:marTop w:val="0"/>
          <w:marBottom w:val="0"/>
          <w:divBdr>
            <w:top w:val="none" w:sz="0" w:space="0" w:color="auto"/>
            <w:left w:val="none" w:sz="0" w:space="0" w:color="auto"/>
            <w:bottom w:val="none" w:sz="0" w:space="0" w:color="auto"/>
            <w:right w:val="none" w:sz="0" w:space="0" w:color="auto"/>
          </w:divBdr>
        </w:div>
      </w:divsChild>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96269695">
      <w:bodyDiv w:val="1"/>
      <w:marLeft w:val="0"/>
      <w:marRight w:val="0"/>
      <w:marTop w:val="0"/>
      <w:marBottom w:val="0"/>
      <w:divBdr>
        <w:top w:val="none" w:sz="0" w:space="0" w:color="auto"/>
        <w:left w:val="none" w:sz="0" w:space="0" w:color="auto"/>
        <w:bottom w:val="none" w:sz="0" w:space="0" w:color="auto"/>
        <w:right w:val="none" w:sz="0" w:space="0" w:color="auto"/>
      </w:divBdr>
    </w:div>
    <w:div w:id="724254118">
      <w:bodyDiv w:val="1"/>
      <w:marLeft w:val="0"/>
      <w:marRight w:val="0"/>
      <w:marTop w:val="0"/>
      <w:marBottom w:val="0"/>
      <w:divBdr>
        <w:top w:val="none" w:sz="0" w:space="0" w:color="auto"/>
        <w:left w:val="none" w:sz="0" w:space="0" w:color="auto"/>
        <w:bottom w:val="none" w:sz="0" w:space="0" w:color="auto"/>
        <w:right w:val="none" w:sz="0" w:space="0" w:color="auto"/>
      </w:divBdr>
    </w:div>
    <w:div w:id="732850014">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2695961">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5170202">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47276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767662">
      <w:bodyDiv w:val="1"/>
      <w:marLeft w:val="0"/>
      <w:marRight w:val="0"/>
      <w:marTop w:val="0"/>
      <w:marBottom w:val="0"/>
      <w:divBdr>
        <w:top w:val="none" w:sz="0" w:space="0" w:color="auto"/>
        <w:left w:val="none" w:sz="0" w:space="0" w:color="auto"/>
        <w:bottom w:val="none" w:sz="0" w:space="0" w:color="auto"/>
        <w:right w:val="none" w:sz="0" w:space="0" w:color="auto"/>
      </w:divBdr>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035910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33118071">
      <w:bodyDiv w:val="1"/>
      <w:marLeft w:val="0"/>
      <w:marRight w:val="0"/>
      <w:marTop w:val="0"/>
      <w:marBottom w:val="0"/>
      <w:divBdr>
        <w:top w:val="none" w:sz="0" w:space="0" w:color="auto"/>
        <w:left w:val="none" w:sz="0" w:space="0" w:color="auto"/>
        <w:bottom w:val="none" w:sz="0" w:space="0" w:color="auto"/>
        <w:right w:val="none" w:sz="0" w:space="0" w:color="auto"/>
      </w:divBdr>
    </w:div>
    <w:div w:id="1060714951">
      <w:bodyDiv w:val="1"/>
      <w:marLeft w:val="0"/>
      <w:marRight w:val="0"/>
      <w:marTop w:val="0"/>
      <w:marBottom w:val="0"/>
      <w:divBdr>
        <w:top w:val="none" w:sz="0" w:space="0" w:color="auto"/>
        <w:left w:val="none" w:sz="0" w:space="0" w:color="auto"/>
        <w:bottom w:val="none" w:sz="0" w:space="0" w:color="auto"/>
        <w:right w:val="none" w:sz="0" w:space="0" w:color="auto"/>
      </w:divBdr>
    </w:div>
    <w:div w:id="1083379021">
      <w:bodyDiv w:val="1"/>
      <w:marLeft w:val="0"/>
      <w:marRight w:val="0"/>
      <w:marTop w:val="0"/>
      <w:marBottom w:val="0"/>
      <w:divBdr>
        <w:top w:val="none" w:sz="0" w:space="0" w:color="auto"/>
        <w:left w:val="none" w:sz="0" w:space="0" w:color="auto"/>
        <w:bottom w:val="none" w:sz="0" w:space="0" w:color="auto"/>
        <w:right w:val="none" w:sz="0" w:space="0" w:color="auto"/>
      </w:divBdr>
    </w:div>
    <w:div w:id="1083837432">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921405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298824">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208094">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0873815">
      <w:bodyDiv w:val="1"/>
      <w:marLeft w:val="0"/>
      <w:marRight w:val="0"/>
      <w:marTop w:val="0"/>
      <w:marBottom w:val="0"/>
      <w:divBdr>
        <w:top w:val="none" w:sz="0" w:space="0" w:color="auto"/>
        <w:left w:val="none" w:sz="0" w:space="0" w:color="auto"/>
        <w:bottom w:val="none" w:sz="0" w:space="0" w:color="auto"/>
        <w:right w:val="none" w:sz="0" w:space="0" w:color="auto"/>
      </w:divBdr>
    </w:div>
    <w:div w:id="1813719151">
      <w:bodyDiv w:val="1"/>
      <w:marLeft w:val="0"/>
      <w:marRight w:val="0"/>
      <w:marTop w:val="0"/>
      <w:marBottom w:val="0"/>
      <w:divBdr>
        <w:top w:val="none" w:sz="0" w:space="0" w:color="auto"/>
        <w:left w:val="none" w:sz="0" w:space="0" w:color="auto"/>
        <w:bottom w:val="none" w:sz="0" w:space="0" w:color="auto"/>
        <w:right w:val="none" w:sz="0" w:space="0" w:color="auto"/>
      </w:divBdr>
    </w:div>
    <w:div w:id="18154419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031128">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8770516">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1CE19-9BCC-4EFF-BEB5-8D089167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3257</Words>
  <Characters>18565</Characters>
  <Application>Microsoft Office Word</Application>
  <DocSecurity>0</DocSecurity>
  <PresentationFormat/>
  <Lines>154</Lines>
  <Paragraphs>43</Paragraphs>
  <Slides>0</Slides>
  <Notes>0</Notes>
  <HiddenSlides>0</HiddenSlides>
  <MMClips>0</MMClips>
  <ScaleCrop>false</ScaleCrop>
  <Company>DaTang Mobile</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7</cp:revision>
  <dcterms:created xsi:type="dcterms:W3CDTF">2018-05-11T06:43:00Z</dcterms:created>
  <dcterms:modified xsi:type="dcterms:W3CDTF">2018-05-11T06:53:00Z</dcterms:modified>
</cp:coreProperties>
</file>