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683" w:rsidRPr="00B04045" w:rsidRDefault="007867F2" w:rsidP="005A168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6E5F7" id="AutoShape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A1683" w:rsidRPr="00B04045">
        <w:rPr>
          <w:b/>
          <w:kern w:val="2"/>
          <w:lang w:eastAsia="zh-CN"/>
        </w:rPr>
        <w:t xml:space="preserve">3GPP TSG RAN </w:t>
      </w:r>
      <w:r w:rsidR="00ED6AC6" w:rsidRPr="00ED6AC6">
        <w:rPr>
          <w:b/>
          <w:kern w:val="2"/>
          <w:lang w:eastAsia="zh-CN"/>
        </w:rPr>
        <w:t>WG1 Meeting #9</w:t>
      </w:r>
      <w:r w:rsidR="005968B9">
        <w:rPr>
          <w:b/>
          <w:kern w:val="2"/>
          <w:lang w:eastAsia="zh-CN"/>
        </w:rPr>
        <w:t>3</w:t>
      </w:r>
      <w:r w:rsidR="006B30FD" w:rsidDel="006B30FD">
        <w:rPr>
          <w:b/>
          <w:kern w:val="2"/>
          <w:lang w:eastAsia="zh-CN"/>
        </w:rPr>
        <w:t xml:space="preserve"> </w:t>
      </w:r>
      <w:r w:rsidR="005A1683" w:rsidRPr="00B04045">
        <w:rPr>
          <w:b/>
          <w:kern w:val="2"/>
          <w:lang w:eastAsia="zh-CN"/>
        </w:rPr>
        <w:tab/>
      </w:r>
      <w:r w:rsidR="008D6E4A" w:rsidRPr="009E53D8">
        <w:rPr>
          <w:b/>
          <w:kern w:val="2"/>
          <w:lang w:eastAsia="zh-CN"/>
        </w:rPr>
        <w:t>R1-</w:t>
      </w:r>
      <w:r w:rsidR="00EC2033" w:rsidRPr="00EC2033">
        <w:rPr>
          <w:b/>
          <w:kern w:val="2"/>
          <w:lang w:eastAsia="zh-CN"/>
        </w:rPr>
        <w:t>1805907</w:t>
      </w:r>
    </w:p>
    <w:p w:rsidR="00EB320B" w:rsidRDefault="005968B9" w:rsidP="005705FC">
      <w:pPr>
        <w:rPr>
          <w:b/>
          <w:kern w:val="2"/>
          <w:lang w:eastAsia="zh-CN"/>
        </w:rPr>
      </w:pPr>
      <w:r>
        <w:rPr>
          <w:b/>
          <w:bCs/>
        </w:rPr>
        <w:t>Busan, Korea</w:t>
      </w:r>
      <w:r w:rsidR="004919E4">
        <w:rPr>
          <w:b/>
          <w:bCs/>
        </w:rPr>
        <w:t xml:space="preserve">, </w:t>
      </w:r>
      <w:r>
        <w:rPr>
          <w:b/>
          <w:bCs/>
        </w:rPr>
        <w:t>May 21</w:t>
      </w:r>
      <w:r w:rsidRPr="005968B9">
        <w:rPr>
          <w:b/>
          <w:bCs/>
          <w:vertAlign w:val="superscript"/>
        </w:rPr>
        <w:t>st</w:t>
      </w:r>
      <w:r>
        <w:rPr>
          <w:b/>
          <w:bCs/>
        </w:rPr>
        <w:t xml:space="preserve"> </w:t>
      </w:r>
      <w:r w:rsidR="005705FC">
        <w:rPr>
          <w:b/>
          <w:bCs/>
        </w:rPr>
        <w:t xml:space="preserve">– </w:t>
      </w:r>
      <w:r w:rsidR="004919E4">
        <w:rPr>
          <w:b/>
          <w:bCs/>
        </w:rPr>
        <w:t>2</w:t>
      </w:r>
      <w:r>
        <w:rPr>
          <w:b/>
          <w:bCs/>
        </w:rPr>
        <w:t>5</w:t>
      </w:r>
      <w:r w:rsidR="004919E4" w:rsidRPr="004919E4">
        <w:rPr>
          <w:b/>
          <w:bCs/>
          <w:vertAlign w:val="superscript"/>
        </w:rPr>
        <w:t>th</w:t>
      </w:r>
      <w:r w:rsidR="005705FC">
        <w:rPr>
          <w:b/>
          <w:bCs/>
        </w:rPr>
        <w:t>, 2018</w:t>
      </w:r>
    </w:p>
    <w:p w:rsidR="005A1683" w:rsidRPr="00B04045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1E7F0B" w:rsidRPr="001E7F0B">
        <w:rPr>
          <w:b/>
          <w:kern w:val="2"/>
          <w:lang w:eastAsia="zh-CN"/>
        </w:rPr>
        <w:t>7.4.1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B68A1" w:rsidRPr="00BB68A1">
        <w:rPr>
          <w:b/>
          <w:kern w:val="2"/>
          <w:lang w:eastAsia="zh-CN"/>
        </w:rPr>
        <w:t>Discussion on the design of SCMA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3B60E8" w:rsidRDefault="003B60E8" w:rsidP="003B60E8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Rel-15 </w:t>
      </w:r>
      <w:r>
        <w:rPr>
          <w:lang w:eastAsia="zh-CN"/>
        </w:rPr>
        <w:t xml:space="preserve">NR </w:t>
      </w:r>
      <w:r w:rsidRPr="00DF3AFA">
        <w:rPr>
          <w:lang w:eastAsia="zh-CN"/>
        </w:rPr>
        <w:t xml:space="preserve">Non-orthogonal Multiple Access </w:t>
      </w:r>
      <w:r>
        <w:rPr>
          <w:lang w:eastAsia="zh-CN"/>
        </w:rPr>
        <w:t xml:space="preserve">(NOMA) SID, the following objectives have been identified for </w:t>
      </w:r>
      <w:r>
        <w:rPr>
          <w:rFonts w:hint="eastAsia"/>
          <w:lang w:eastAsia="zh-CN"/>
        </w:rPr>
        <w:t>the</w:t>
      </w:r>
      <w:r w:rsidR="0011291E">
        <w:rPr>
          <w:rFonts w:hint="eastAsia"/>
          <w:lang w:eastAsia="zh-CN"/>
        </w:rPr>
        <w:t xml:space="preserve"> study of</w:t>
      </w:r>
      <w:r>
        <w:rPr>
          <w:rFonts w:hint="eastAsia"/>
          <w:lang w:eastAsia="zh-CN"/>
        </w:rPr>
        <w:t xml:space="preserve"> </w:t>
      </w:r>
      <w:r w:rsidR="00B56BF4">
        <w:rPr>
          <w:rFonts w:hint="eastAsia"/>
          <w:lang w:eastAsia="zh-CN"/>
        </w:rPr>
        <w:t xml:space="preserve">NoMA </w:t>
      </w:r>
      <w:r>
        <w:rPr>
          <w:lang w:eastAsia="zh-CN"/>
        </w:rPr>
        <w:t>transmitter side</w:t>
      </w:r>
      <w:r w:rsidR="0011291E">
        <w:rPr>
          <w:rFonts w:hint="eastAsia"/>
          <w:lang w:eastAsia="zh-CN"/>
        </w:rPr>
        <w:t xml:space="preserve"> signal</w:t>
      </w:r>
      <w:r>
        <w:rPr>
          <w:lang w:eastAsia="zh-CN"/>
        </w:rPr>
        <w:t xml:space="preserve"> processing </w:t>
      </w:r>
      <w:r w:rsidR="00AE52F1">
        <w:fldChar w:fldCharType="begin"/>
      </w:r>
      <w:r w:rsidR="00AE52F1">
        <w:instrText xml:space="preserve"> REF _Ref505587026 \r \h  \* MERGEFORMAT </w:instrText>
      </w:r>
      <w:r w:rsidR="00AE52F1">
        <w:fldChar w:fldCharType="separate"/>
      </w:r>
      <w:r>
        <w:rPr>
          <w:lang w:eastAsia="zh-CN"/>
        </w:rPr>
        <w:t>[1]</w:t>
      </w:r>
      <w:r w:rsidR="00AE52F1">
        <w:fldChar w:fldCharType="end"/>
      </w:r>
      <w:r>
        <w:rPr>
          <w:lang w:eastAsia="zh-CN"/>
        </w:rPr>
        <w:t xml:space="preserve">: </w:t>
      </w:r>
    </w:p>
    <w:p w:rsidR="00DE79EC" w:rsidRPr="00DE79EC" w:rsidRDefault="00DE79EC" w:rsidP="00DE79EC">
      <w:pPr>
        <w:pStyle w:val="af3"/>
        <w:numPr>
          <w:ilvl w:val="0"/>
          <w:numId w:val="34"/>
        </w:numPr>
        <w:overflowPunct w:val="0"/>
        <w:spacing w:afterLines="50"/>
        <w:ind w:leftChars="155" w:left="761" w:firstLineChars="0"/>
        <w:textAlignment w:val="baseline"/>
        <w:rPr>
          <w:rFonts w:eastAsia="Times New Roman"/>
          <w:bCs/>
          <w:i/>
          <w:lang w:eastAsia="zh-CN"/>
        </w:rPr>
      </w:pPr>
      <w:r w:rsidRPr="00DE79EC">
        <w:rPr>
          <w:rFonts w:eastAsia="Times New Roman"/>
          <w:bCs/>
          <w:i/>
          <w:lang w:eastAsia="zh-CN"/>
        </w:rPr>
        <w:t>Transmitter side signal processing schemes for</w:t>
      </w:r>
      <w:r w:rsidRPr="00DE79EC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DE79EC">
        <w:rPr>
          <w:rFonts w:eastAsia="Times New Roman"/>
          <w:bCs/>
          <w:i/>
          <w:lang w:eastAsia="zh-CN"/>
        </w:rPr>
        <w:t xml:space="preserve"> [RAN1]:</w:t>
      </w:r>
    </w:p>
    <w:p w:rsidR="004137FB" w:rsidRDefault="00DE79EC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 xml:space="preserve">Modulation </w:t>
      </w:r>
      <w:r w:rsidRPr="00DE79EC">
        <w:rPr>
          <w:rFonts w:hint="eastAsia"/>
          <w:bCs/>
          <w:i/>
          <w:lang w:eastAsia="zh-CN"/>
        </w:rPr>
        <w:t xml:space="preserve">and </w:t>
      </w:r>
      <w:r w:rsidRPr="00DE79EC">
        <w:rPr>
          <w:bCs/>
          <w:i/>
          <w:lang w:eastAsia="zh-CN"/>
        </w:rPr>
        <w:t xml:space="preserve">symbol level processing, including spreading, repetition, </w:t>
      </w:r>
      <w:r w:rsidRPr="00DE79EC">
        <w:rPr>
          <w:rFonts w:hint="eastAsia"/>
          <w:bCs/>
          <w:i/>
          <w:lang w:eastAsia="zh-CN"/>
        </w:rPr>
        <w:t xml:space="preserve">interleaving, new constellation mapping, </w:t>
      </w:r>
      <w:r w:rsidRPr="00DE79EC">
        <w:rPr>
          <w:bCs/>
          <w:i/>
          <w:lang w:eastAsia="zh-CN"/>
        </w:rPr>
        <w:t>etc.</w:t>
      </w:r>
    </w:p>
    <w:p w:rsidR="004137FB" w:rsidRDefault="00DE79EC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>Coded bit level processing including interleaving</w:t>
      </w:r>
      <w:r w:rsidRPr="00DE79EC">
        <w:rPr>
          <w:rFonts w:hint="eastAsia"/>
          <w:bCs/>
          <w:i/>
          <w:lang w:eastAsia="zh-CN"/>
        </w:rPr>
        <w:t xml:space="preserve"> and/or</w:t>
      </w:r>
      <w:r w:rsidRPr="00DE79EC">
        <w:rPr>
          <w:bCs/>
          <w:i/>
          <w:lang w:eastAsia="zh-CN"/>
        </w:rPr>
        <w:t xml:space="preserve"> scrambling, etc.</w:t>
      </w:r>
    </w:p>
    <w:p w:rsidR="004137FB" w:rsidRDefault="00DE79EC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rFonts w:hint="eastAsia"/>
          <w:bCs/>
          <w:i/>
          <w:lang w:eastAsia="zh-CN"/>
        </w:rPr>
        <w:t>Symbol to resource element mapping, sparse or not, etc.</w:t>
      </w:r>
    </w:p>
    <w:p w:rsidR="00DE79EC" w:rsidRPr="00DE79EC" w:rsidRDefault="00DE79EC" w:rsidP="00A04777">
      <w:pPr>
        <w:numPr>
          <w:ilvl w:val="1"/>
          <w:numId w:val="33"/>
        </w:numPr>
        <w:overflowPunct w:val="0"/>
        <w:spacing w:afterLines="50"/>
        <w:ind w:leftChars="340" w:left="1105" w:hanging="357"/>
        <w:textAlignment w:val="baseline"/>
        <w:rPr>
          <w:bCs/>
          <w:i/>
          <w:lang w:eastAsia="zh-CN"/>
        </w:rPr>
      </w:pPr>
      <w:r w:rsidRPr="00DE79EC">
        <w:rPr>
          <w:bCs/>
          <w:i/>
          <w:lang w:eastAsia="zh-CN"/>
        </w:rPr>
        <w:t>Demodulation reference signal</w:t>
      </w:r>
      <w:r w:rsidRPr="00DE79EC">
        <w:rPr>
          <w:rFonts w:hint="eastAsia"/>
          <w:bCs/>
          <w:i/>
          <w:lang w:eastAsia="zh-CN"/>
        </w:rPr>
        <w:t>. Other signal is not excluded.</w:t>
      </w:r>
    </w:p>
    <w:p w:rsidR="003B60E8" w:rsidRDefault="003B60E8" w:rsidP="003B60E8">
      <w:pPr>
        <w:rPr>
          <w:lang w:eastAsia="zh-CN"/>
        </w:rPr>
      </w:pPr>
      <w:r w:rsidRPr="009647F0"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>discuss the design of NoMA transmitter design. In particular, we introduce the design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Sparse Code Multiple Access (SCMA), and explain the motivation and benefit in the design.</w:t>
      </w:r>
      <w:r>
        <w:rPr>
          <w:lang w:eastAsia="zh-CN"/>
        </w:rPr>
        <w:t xml:space="preserve"> </w:t>
      </w:r>
    </w:p>
    <w:p w:rsidR="002F677E" w:rsidRDefault="002F677E" w:rsidP="003B60E8">
      <w:pPr>
        <w:rPr>
          <w:lang w:eastAsia="zh-CN"/>
        </w:rPr>
      </w:pPr>
    </w:p>
    <w:p w:rsidR="00E67E02" w:rsidRPr="000027DC" w:rsidRDefault="00E67E0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3" w:name="_Toc490580573"/>
      <w:bookmarkStart w:id="4" w:name="_Toc490731320"/>
      <w:r w:rsidRPr="005B518C">
        <w:t xml:space="preserve">SCMA </w:t>
      </w:r>
      <w:r w:rsidRPr="000027DC">
        <w:rPr>
          <w:rFonts w:hint="eastAsia"/>
          <w:lang w:eastAsia="zh-CN"/>
        </w:rPr>
        <w:t xml:space="preserve">Transmitter Side </w:t>
      </w:r>
      <w:bookmarkEnd w:id="3"/>
      <w:bookmarkEnd w:id="4"/>
      <w:r>
        <w:rPr>
          <w:rFonts w:hint="eastAsia"/>
          <w:lang w:eastAsia="zh-CN"/>
        </w:rPr>
        <w:t>Design</w:t>
      </w:r>
    </w:p>
    <w:p w:rsidR="00E937D3" w:rsidRDefault="002C5293" w:rsidP="00E67E02">
      <w:pPr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E67E02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>NoMA</w:t>
      </w:r>
      <w:r w:rsidR="00FD53C7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transmitter </w:t>
      </w:r>
      <w:r w:rsidR="00E67E02" w:rsidRPr="000D7B6E">
        <w:rPr>
          <w:color w:val="000000"/>
          <w:szCs w:val="24"/>
        </w:rPr>
        <w:t>map</w:t>
      </w:r>
      <w:r>
        <w:rPr>
          <w:color w:val="000000"/>
          <w:szCs w:val="24"/>
        </w:rPr>
        <w:t>s</w:t>
      </w:r>
      <w:r w:rsidR="00E67E02" w:rsidRPr="000D7B6E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a stream of </w:t>
      </w:r>
      <w:r>
        <w:rPr>
          <w:color w:val="000000"/>
          <w:szCs w:val="24"/>
        </w:rPr>
        <w:t>coded</w:t>
      </w:r>
      <w:r w:rsidRPr="000D7B6E">
        <w:rPr>
          <w:color w:val="000000"/>
          <w:szCs w:val="24"/>
        </w:rPr>
        <w:t xml:space="preserve"> </w:t>
      </w:r>
      <w:r w:rsidR="00682765">
        <w:rPr>
          <w:color w:val="000000"/>
          <w:szCs w:val="24"/>
        </w:rPr>
        <w:t xml:space="preserve">binary </w:t>
      </w:r>
      <w:r w:rsidR="00E67E02" w:rsidRPr="000D7B6E">
        <w:rPr>
          <w:color w:val="000000"/>
          <w:szCs w:val="24"/>
        </w:rPr>
        <w:t>bits</w:t>
      </w:r>
      <w:r w:rsidR="00682765">
        <w:rPr>
          <w:color w:val="000000"/>
          <w:szCs w:val="24"/>
        </w:rPr>
        <w:t xml:space="preserve"> of a UE</w:t>
      </w:r>
      <w:r w:rsidR="00E67E02" w:rsidRPr="000D7B6E">
        <w:rPr>
          <w:color w:val="000000"/>
          <w:szCs w:val="24"/>
        </w:rPr>
        <w:t xml:space="preserve"> </w:t>
      </w:r>
      <w:r w:rsidR="00D869C5" w:rsidRPr="000D7B6E">
        <w:rPr>
          <w:color w:val="000000"/>
          <w:szCs w:val="24"/>
        </w:rPr>
        <w:t xml:space="preserve">to the available transmission resources by some </w:t>
      </w:r>
      <w:r w:rsidR="00D869C5" w:rsidRPr="000D7B6E">
        <w:rPr>
          <w:rFonts w:hint="eastAsia"/>
          <w:color w:val="000000"/>
          <w:szCs w:val="24"/>
        </w:rPr>
        <w:t>user-</w:t>
      </w:r>
      <w:r w:rsidR="00D869C5" w:rsidRPr="000D7B6E">
        <w:rPr>
          <w:color w:val="000000"/>
          <w:szCs w:val="24"/>
        </w:rPr>
        <w:t xml:space="preserve">specific operations to facilitate decoding of the </w:t>
      </w:r>
      <w:r w:rsidR="00D869C5" w:rsidRPr="000D7B6E">
        <w:rPr>
          <w:rFonts w:hint="eastAsia"/>
          <w:color w:val="000000"/>
          <w:szCs w:val="24"/>
        </w:rPr>
        <w:t xml:space="preserve">superposed </w:t>
      </w:r>
      <w:r w:rsidR="00D869C5">
        <w:rPr>
          <w:rFonts w:hint="eastAsia"/>
          <w:color w:val="000000"/>
          <w:szCs w:val="24"/>
        </w:rPr>
        <w:t>multi-user</w:t>
      </w:r>
      <w:r w:rsidR="00D869C5" w:rsidRPr="000D7B6E">
        <w:rPr>
          <w:color w:val="000000"/>
          <w:szCs w:val="24"/>
        </w:rPr>
        <w:t xml:space="preserve"> data at the receiver side</w:t>
      </w:r>
      <w:r w:rsidR="00D869C5" w:rsidRPr="000D7B6E">
        <w:rPr>
          <w:rFonts w:hint="eastAsia"/>
          <w:color w:val="000000"/>
          <w:szCs w:val="24"/>
        </w:rPr>
        <w:t xml:space="preserve"> with </w:t>
      </w:r>
      <w:r w:rsidR="00D869C5">
        <w:rPr>
          <w:color w:val="000000"/>
          <w:szCs w:val="24"/>
        </w:rPr>
        <w:t>reasonable</w:t>
      </w:r>
      <w:r w:rsidR="00D869C5">
        <w:rPr>
          <w:rFonts w:hint="eastAsia"/>
          <w:color w:val="000000"/>
          <w:szCs w:val="24"/>
        </w:rPr>
        <w:t xml:space="preserve"> </w:t>
      </w:r>
      <w:r w:rsidR="00D869C5">
        <w:rPr>
          <w:color w:val="000000"/>
          <w:szCs w:val="24"/>
        </w:rPr>
        <w:t>complexity</w:t>
      </w:r>
      <w:r w:rsidR="00D869C5">
        <w:rPr>
          <w:rFonts w:hint="eastAsia"/>
          <w:color w:val="000000"/>
          <w:szCs w:val="24"/>
        </w:rPr>
        <w:t>.</w:t>
      </w:r>
    </w:p>
    <w:p w:rsidR="00B40C50" w:rsidRDefault="00B40C50" w:rsidP="00115F87">
      <w:pPr>
        <w:pStyle w:val="af1"/>
        <w:jc w:val="both"/>
      </w:pPr>
      <w:r>
        <w:t xml:space="preserve">For </w:t>
      </w:r>
      <w:r w:rsidR="0081681A">
        <w:t xml:space="preserve">the </w:t>
      </w:r>
      <w:r>
        <w:t xml:space="preserve">bit level operations, </w:t>
      </w:r>
      <w:r w:rsidR="0081681A">
        <w:t xml:space="preserve">since </w:t>
      </w:r>
      <w:r>
        <w:t xml:space="preserve">NR </w:t>
      </w:r>
      <w:r w:rsidR="0081681A">
        <w:t xml:space="preserve">has </w:t>
      </w:r>
      <w:r>
        <w:t>already support</w:t>
      </w:r>
      <w:r w:rsidR="0081681A">
        <w:t xml:space="preserve">ed </w:t>
      </w:r>
      <w:r>
        <w:t xml:space="preserve"> </w:t>
      </w:r>
      <w:r w:rsidR="0081681A">
        <w:t xml:space="preserve">a </w:t>
      </w:r>
      <w:r>
        <w:t xml:space="preserve">UE specific scrambling </w:t>
      </w:r>
      <w:r w:rsidR="0081681A">
        <w:t xml:space="preserve">that </w:t>
      </w:r>
      <w:r>
        <w:t>can be reused in any NoMA scheme</w:t>
      </w:r>
      <w:r w:rsidR="00DF3CB7">
        <w:t xml:space="preserve">, </w:t>
      </w:r>
      <w:r>
        <w:t>we focus on the symbol level NoMA design</w:t>
      </w:r>
      <w:r w:rsidR="0081681A">
        <w:t xml:space="preserve"> that</w:t>
      </w:r>
      <w:r>
        <w:t xml:space="preserve"> can be genera</w:t>
      </w:r>
      <w:r w:rsidR="0081681A">
        <w:t xml:space="preserve">lized into </w:t>
      </w:r>
      <w:r>
        <w:t xml:space="preserve">two logical mapping functions: </w:t>
      </w:r>
      <w:r w:rsidRPr="00115F87">
        <w:rPr>
          <w:i/>
        </w:rPr>
        <w:t>bits-to-symbol</w:t>
      </w:r>
      <w:r w:rsidR="009D4258">
        <w:rPr>
          <w:i/>
        </w:rPr>
        <w:t>s</w:t>
      </w:r>
      <w:r>
        <w:t xml:space="preserve"> and </w:t>
      </w:r>
      <w:r w:rsidRPr="00115F87">
        <w:rPr>
          <w:i/>
        </w:rPr>
        <w:t>symbols-to-</w:t>
      </w:r>
      <w:proofErr w:type="spellStart"/>
      <w:r w:rsidRPr="00115F87">
        <w:rPr>
          <w:i/>
        </w:rPr>
        <w:t>REs</w:t>
      </w:r>
      <w:r>
        <w:t>.</w:t>
      </w:r>
      <w:proofErr w:type="spellEnd"/>
      <w:r>
        <w:t xml:space="preserve"> </w:t>
      </w:r>
    </w:p>
    <w:p w:rsidR="009D4258" w:rsidRDefault="00E67E02" w:rsidP="00E67E02">
      <w:pPr>
        <w:rPr>
          <w:lang w:eastAsia="zh-CN"/>
        </w:rPr>
      </w:pPr>
      <w:r>
        <w:t>SCMA</w:t>
      </w:r>
      <w:r w:rsidR="0081681A">
        <w:t xml:space="preserve"> design aims to</w:t>
      </w:r>
      <w:r>
        <w:t xml:space="preserve"> </w:t>
      </w:r>
      <w:r w:rsidR="0081681A">
        <w:rPr>
          <w:lang w:eastAsia="zh-CN"/>
        </w:rPr>
        <w:t>create a more</w:t>
      </w:r>
      <w:r>
        <w:rPr>
          <w:rFonts w:hint="eastAsia"/>
          <w:lang w:eastAsia="zh-CN"/>
        </w:rPr>
        <w:t xml:space="preserve"> </w:t>
      </w:r>
      <w:r>
        <w:t>“structured” symbol dependency</w:t>
      </w:r>
      <w:r>
        <w:rPr>
          <w:rFonts w:hint="eastAsia"/>
          <w:lang w:eastAsia="zh-CN"/>
        </w:rPr>
        <w:t xml:space="preserve"> among a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of symbols via joint modulation and spreading</w:t>
      </w:r>
      <w:r w:rsidR="009D4258">
        <w:rPr>
          <w:lang w:eastAsia="zh-CN"/>
        </w:rPr>
        <w:t xml:space="preserve"> in the </w:t>
      </w:r>
      <w:r w:rsidR="009D4258" w:rsidRPr="001E1417">
        <w:rPr>
          <w:i/>
        </w:rPr>
        <w:t>bits-to-symbol</w:t>
      </w:r>
      <w:r w:rsidR="009D4258">
        <w:rPr>
          <w:i/>
        </w:rPr>
        <w:t>s</w:t>
      </w:r>
      <w:r w:rsidR="009D4258" w:rsidRPr="00115F87">
        <w:t xml:space="preserve"> mapping, and </w:t>
      </w:r>
      <w:r w:rsidR="0081681A">
        <w:rPr>
          <w:rFonts w:hint="eastAsia"/>
          <w:lang w:eastAsia="zh-CN"/>
        </w:rPr>
        <w:t>introduc</w:t>
      </w:r>
      <w:r w:rsidR="0081681A">
        <w:rPr>
          <w:lang w:eastAsia="zh-CN"/>
        </w:rPr>
        <w:t>e</w:t>
      </w:r>
      <w:r w:rsidR="008168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sparsity</w:t>
      </w:r>
      <w:r w:rsidR="0081681A">
        <w:rPr>
          <w:lang w:eastAsia="zh-CN"/>
        </w:rPr>
        <w:t xml:space="preserve"> over RE</w:t>
      </w:r>
      <w:r w:rsidR="0063774E">
        <w:rPr>
          <w:lang w:eastAsia="zh-CN"/>
        </w:rPr>
        <w:t>s (resource element)</w:t>
      </w:r>
      <w:r w:rsidR="0081681A">
        <w:rPr>
          <w:lang w:eastAsia="zh-CN"/>
        </w:rPr>
        <w:t xml:space="preserve"> allocation via</w:t>
      </w:r>
      <w:r>
        <w:rPr>
          <w:rFonts w:hint="eastAsia"/>
          <w:lang w:eastAsia="zh-CN"/>
        </w:rPr>
        <w:t xml:space="preserve"> </w:t>
      </w:r>
      <w:r w:rsidR="0081681A">
        <w:rPr>
          <w:lang w:eastAsia="zh-CN"/>
        </w:rPr>
        <w:t xml:space="preserve">spreading and layering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symbols-to-REs</w:t>
      </w:r>
      <w:r w:rsidR="009D4258">
        <w:rPr>
          <w:rFonts w:hint="eastAsia"/>
          <w:lang w:eastAsia="zh-CN"/>
        </w:rPr>
        <w:t xml:space="preserve"> </w:t>
      </w:r>
      <w:r w:rsidR="009D4258">
        <w:rPr>
          <w:lang w:eastAsia="zh-CN"/>
        </w:rPr>
        <w:t xml:space="preserve">mapping </w:t>
      </w:r>
      <w:r w:rsidR="0081681A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suppress</w:t>
      </w:r>
      <w:r w:rsidR="0081681A">
        <w:rPr>
          <w:lang w:eastAsia="zh-CN"/>
        </w:rPr>
        <w:t>ing</w:t>
      </w:r>
      <w:r>
        <w:rPr>
          <w:rFonts w:hint="eastAsia"/>
          <w:lang w:eastAsia="zh-CN"/>
        </w:rPr>
        <w:t xml:space="preserve"> the </w:t>
      </w:r>
      <w:r w:rsidR="0081681A">
        <w:rPr>
          <w:lang w:eastAsia="zh-CN"/>
        </w:rPr>
        <w:t>ISI (</w:t>
      </w:r>
      <w:r>
        <w:rPr>
          <w:rFonts w:hint="eastAsia"/>
          <w:lang w:eastAsia="zh-CN"/>
        </w:rPr>
        <w:t>inter-user interference</w:t>
      </w:r>
      <w:r w:rsidR="0081681A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="0081681A">
        <w:rPr>
          <w:lang w:eastAsia="zh-CN"/>
        </w:rPr>
        <w:t>Thereby</w:t>
      </w:r>
      <w:r w:rsidR="009D4258">
        <w:rPr>
          <w:lang w:eastAsia="zh-CN"/>
        </w:rPr>
        <w:t xml:space="preserve">, a </w:t>
      </w:r>
      <w:r w:rsidR="0081681A">
        <w:rPr>
          <w:lang w:eastAsia="zh-CN"/>
        </w:rPr>
        <w:t xml:space="preserve">NoMA </w:t>
      </w:r>
      <w:r w:rsidR="009D4258">
        <w:rPr>
          <w:lang w:eastAsia="zh-CN"/>
        </w:rPr>
        <w:t xml:space="preserve">receiver can benefit from </w:t>
      </w:r>
      <w:r w:rsidR="00372CDD">
        <w:rPr>
          <w:lang w:eastAsia="zh-CN"/>
        </w:rPr>
        <w:t>both</w:t>
      </w:r>
      <w:r w:rsidR="00AE336C">
        <w:rPr>
          <w:rFonts w:hint="eastAsia"/>
          <w:lang w:eastAsia="zh-CN"/>
        </w:rPr>
        <w:t xml:space="preserve"> the</w:t>
      </w:r>
      <w:r w:rsidR="009D4258">
        <w:rPr>
          <w:lang w:eastAsia="zh-CN"/>
        </w:rPr>
        <w:t xml:space="preserve"> symbol-level dependency</w:t>
      </w:r>
      <w:r w:rsidR="00372CDD">
        <w:rPr>
          <w:lang w:eastAsia="zh-CN"/>
        </w:rPr>
        <w:t xml:space="preserve"> and </w:t>
      </w:r>
      <w:r w:rsidR="00AE336C">
        <w:rPr>
          <w:lang w:eastAsia="zh-CN"/>
        </w:rPr>
        <w:t xml:space="preserve">the </w:t>
      </w:r>
      <w:r w:rsidR="009D4258">
        <w:rPr>
          <w:lang w:eastAsia="zh-CN"/>
        </w:rPr>
        <w:t xml:space="preserve">sparse </w:t>
      </w:r>
      <w:r w:rsidR="009D79A1">
        <w:rPr>
          <w:lang w:eastAsia="zh-CN"/>
        </w:rPr>
        <w:t xml:space="preserve">mapping </w:t>
      </w:r>
      <w:r w:rsidR="00372CDD">
        <w:rPr>
          <w:lang w:eastAsia="zh-CN"/>
        </w:rPr>
        <w:t>for UE separation</w:t>
      </w:r>
      <w:r w:rsidR="009D4258">
        <w:rPr>
          <w:lang w:eastAsia="zh-CN"/>
        </w:rPr>
        <w:t xml:space="preserve">, especially when </w:t>
      </w:r>
      <w:r w:rsidR="00AE336C">
        <w:rPr>
          <w:lang w:eastAsia="zh-CN"/>
        </w:rPr>
        <w:t xml:space="preserve">the </w:t>
      </w:r>
      <w:r w:rsidR="00D9140C">
        <w:rPr>
          <w:lang w:eastAsia="zh-CN"/>
        </w:rPr>
        <w:t xml:space="preserve">NoMA </w:t>
      </w:r>
      <w:r w:rsidR="009D4258">
        <w:rPr>
          <w:lang w:eastAsia="zh-CN"/>
        </w:rPr>
        <w:t>overloading</w:t>
      </w:r>
      <w:r w:rsidR="0063774E">
        <w:rPr>
          <w:lang w:eastAsia="zh-CN"/>
        </w:rPr>
        <w:t xml:space="preserve"> ratio</w:t>
      </w:r>
      <w:r w:rsidR="009D4258">
        <w:rPr>
          <w:lang w:eastAsia="zh-CN"/>
        </w:rPr>
        <w:t xml:space="preserve"> is </w:t>
      </w:r>
      <w:r w:rsidR="009D79A1">
        <w:rPr>
          <w:lang w:eastAsia="zh-CN"/>
        </w:rPr>
        <w:t>high</w:t>
      </w:r>
      <w:r w:rsidR="009D4258">
        <w:rPr>
          <w:lang w:eastAsia="zh-CN"/>
        </w:rPr>
        <w:t xml:space="preserve">. </w:t>
      </w:r>
    </w:p>
    <w:p w:rsidR="009D4258" w:rsidRDefault="009D4258" w:rsidP="00E67E02">
      <w:pPr>
        <w:rPr>
          <w:lang w:eastAsia="zh-CN"/>
        </w:rPr>
      </w:pPr>
      <w:r>
        <w:t>A SCMA transmitter strictly follows the unified framework agreed in RAN1 #86bis [2</w:t>
      </w:r>
      <w:proofErr w:type="gramStart"/>
      <w:r>
        <w:t>][</w:t>
      </w:r>
      <w:proofErr w:type="gramEnd"/>
      <w:r>
        <w:t>3].</w:t>
      </w:r>
    </w:p>
    <w:p w:rsidR="00E92284" w:rsidRDefault="009E53D8" w:rsidP="00E67E02">
      <w:r>
        <w:rPr>
          <w:noProof/>
          <w:lang w:eastAsia="zh-CN"/>
        </w:rPr>
        <w:drawing>
          <wp:inline distT="0" distB="0" distL="0" distR="0">
            <wp:extent cx="5886468" cy="561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44" cy="580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E02" w:rsidRPr="00115F87" w:rsidRDefault="00AA223A" w:rsidP="005D073C">
      <w:pPr>
        <w:jc w:val="center"/>
        <w:rPr>
          <w:b/>
          <w:sz w:val="20"/>
          <w:szCs w:val="20"/>
          <w:lang w:eastAsia="zh-CN"/>
        </w:rPr>
      </w:pPr>
      <w:r w:rsidRPr="00115F87">
        <w:rPr>
          <w:b/>
          <w:sz w:val="20"/>
          <w:szCs w:val="20"/>
          <w:lang w:eastAsia="zh-CN"/>
        </w:rPr>
        <w:t>Figure 1</w:t>
      </w:r>
      <w:r w:rsidR="00E21358" w:rsidRPr="00115F87">
        <w:rPr>
          <w:b/>
          <w:sz w:val="20"/>
          <w:szCs w:val="20"/>
          <w:lang w:eastAsia="zh-CN"/>
        </w:rPr>
        <w:t xml:space="preserve">. </w:t>
      </w:r>
      <w:r w:rsidR="005D073C" w:rsidRPr="00115F87">
        <w:rPr>
          <w:b/>
          <w:sz w:val="20"/>
          <w:szCs w:val="20"/>
          <w:lang w:eastAsia="zh-CN"/>
        </w:rPr>
        <w:t>Transmit side design of SCMA</w:t>
      </w:r>
      <w:r w:rsidRPr="00115F87">
        <w:rPr>
          <w:b/>
          <w:sz w:val="20"/>
          <w:szCs w:val="20"/>
          <w:lang w:eastAsia="zh-CN"/>
        </w:rPr>
        <w:t xml:space="preserve"> based on the unified framework agreed in RAN1 #86bis</w:t>
      </w:r>
    </w:p>
    <w:p w:rsidR="004137FB" w:rsidRDefault="00065F6F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t>Bit</w:t>
      </w:r>
      <w:r w:rsidR="007B50F8">
        <w:rPr>
          <w:sz w:val="24"/>
          <w:szCs w:val="24"/>
        </w:rPr>
        <w:t>s</w:t>
      </w:r>
      <w:r>
        <w:rPr>
          <w:sz w:val="24"/>
          <w:szCs w:val="24"/>
        </w:rPr>
        <w:t>-to-</w:t>
      </w:r>
      <w:r w:rsidR="00E76342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E76342">
        <w:rPr>
          <w:sz w:val="24"/>
          <w:szCs w:val="24"/>
        </w:rPr>
        <w:t xml:space="preserve"> Mapping of SCMA</w:t>
      </w:r>
    </w:p>
    <w:p w:rsidR="00E67E02" w:rsidRDefault="00C10E07" w:rsidP="00E67E02">
      <w:pPr>
        <w:rPr>
          <w:lang w:eastAsia="zh-CN"/>
        </w:rPr>
      </w:pPr>
      <w:r>
        <w:rPr>
          <w:lang w:eastAsia="zh-CN"/>
        </w:rPr>
        <w:t>The</w:t>
      </w:r>
      <w:r w:rsidR="0063774E">
        <w:rPr>
          <w:lang w:eastAsia="zh-CN"/>
        </w:rPr>
        <w:t xml:space="preserve"> </w:t>
      </w:r>
      <w:r w:rsidR="00AD4C52">
        <w:rPr>
          <w:lang w:eastAsia="zh-CN"/>
        </w:rPr>
        <w:t>symbol-level dependency</w:t>
      </w:r>
      <w:r w:rsidR="00BB5074">
        <w:rPr>
          <w:lang w:eastAsia="zh-CN"/>
        </w:rPr>
        <w:t xml:space="preserve"> </w:t>
      </w:r>
      <w:r w:rsidR="00AD4C52">
        <w:rPr>
          <w:lang w:eastAsia="zh-CN"/>
        </w:rPr>
        <w:t xml:space="preserve">is attributed to </w:t>
      </w:r>
      <w:r w:rsidR="0063774E">
        <w:rPr>
          <w:lang w:eastAsia="zh-CN"/>
        </w:rPr>
        <w:t xml:space="preserve">the </w:t>
      </w:r>
      <w:r w:rsidR="00BB5074">
        <w:rPr>
          <w:lang w:eastAsia="zh-CN"/>
        </w:rPr>
        <w:t xml:space="preserve">flexibility </w:t>
      </w:r>
      <w:r w:rsidR="00057D5C">
        <w:rPr>
          <w:lang w:eastAsia="zh-CN"/>
        </w:rPr>
        <w:t>to</w:t>
      </w:r>
      <w:r w:rsidR="00E67E02">
        <w:rPr>
          <w:lang w:eastAsia="zh-CN"/>
        </w:rPr>
        <w:t xml:space="preserve"> optimiz</w:t>
      </w:r>
      <w:r w:rsidR="00057D5C">
        <w:rPr>
          <w:lang w:eastAsia="zh-CN"/>
        </w:rPr>
        <w:t>e</w:t>
      </w:r>
      <w:r w:rsidR="00E67E02">
        <w:rPr>
          <w:lang w:eastAsia="zh-CN"/>
        </w:rPr>
        <w:t xml:space="preserve"> the constellation</w:t>
      </w:r>
      <w:r w:rsidR="00E67E02">
        <w:rPr>
          <w:rFonts w:hint="eastAsia"/>
          <w:lang w:eastAsia="zh-CN"/>
        </w:rPr>
        <w:t xml:space="preserve">s across </w:t>
      </w:r>
      <w:r w:rsidR="00E67E02">
        <w:rPr>
          <w:lang w:eastAsia="zh-CN"/>
        </w:rPr>
        <w:t>multi</w:t>
      </w:r>
      <w:r w:rsidR="00E67E02">
        <w:rPr>
          <w:rFonts w:hint="eastAsia"/>
          <w:lang w:eastAsia="zh-CN"/>
        </w:rPr>
        <w:t>ple symbols</w:t>
      </w:r>
      <w:r w:rsidR="00E67E02">
        <w:rPr>
          <w:lang w:eastAsia="zh-CN"/>
        </w:rPr>
        <w:t xml:space="preserve">. </w:t>
      </w:r>
      <w:r w:rsidR="00E67E02">
        <w:rPr>
          <w:rFonts w:hint="eastAsia"/>
          <w:lang w:eastAsia="zh-CN"/>
        </w:rPr>
        <w:t>Fig</w:t>
      </w:r>
      <w:r w:rsidR="00E67E02">
        <w:rPr>
          <w:lang w:eastAsia="zh-CN"/>
        </w:rPr>
        <w:t>ure</w:t>
      </w:r>
      <w:r w:rsidR="002A2D46">
        <w:rPr>
          <w:rFonts w:hint="eastAsia"/>
          <w:lang w:eastAsia="zh-CN"/>
        </w:rPr>
        <w:t xml:space="preserve"> 2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 xml:space="preserve">shows an example of </w:t>
      </w:r>
      <w:r w:rsidR="00E67E02">
        <w:rPr>
          <w:lang w:eastAsia="zh-CN"/>
        </w:rPr>
        <w:t xml:space="preserve">16-point </w:t>
      </w:r>
      <w:r w:rsidR="00065F6F">
        <w:rPr>
          <w:lang w:eastAsia="zh-CN"/>
        </w:rPr>
        <w:t xml:space="preserve">SCMA </w:t>
      </w:r>
      <w:r w:rsidR="00E67E02">
        <w:rPr>
          <w:lang w:eastAsia="zh-CN"/>
        </w:rPr>
        <w:t xml:space="preserve">constellation over two symbols. </w:t>
      </w:r>
      <w:r w:rsidR="005F60E8">
        <w:rPr>
          <w:lang w:eastAsia="zh-CN"/>
        </w:rPr>
        <w:t>B</w:t>
      </w:r>
      <w:r w:rsidR="00E67E02">
        <w:rPr>
          <w:lang w:eastAsia="zh-CN"/>
        </w:rPr>
        <w:t xml:space="preserve">y adjusting the labeling of the input </w:t>
      </w:r>
      <w:r w:rsidR="00071883">
        <w:rPr>
          <w:lang w:eastAsia="zh-CN"/>
        </w:rPr>
        <w:t xml:space="preserve">binary </w:t>
      </w:r>
      <w:r w:rsidR="00E67E02">
        <w:rPr>
          <w:lang w:eastAsia="zh-CN"/>
        </w:rPr>
        <w:t xml:space="preserve">bits to the constellation points for each </w:t>
      </w:r>
      <w:r w:rsidR="005F60E8">
        <w:rPr>
          <w:lang w:eastAsia="zh-CN"/>
        </w:rPr>
        <w:t>RE (</w:t>
      </w:r>
      <w:r w:rsidR="00E67E02">
        <w:rPr>
          <w:lang w:eastAsia="zh-CN"/>
        </w:rPr>
        <w:t xml:space="preserve">resource element), </w:t>
      </w:r>
      <w:r w:rsidR="002A10F8">
        <w:rPr>
          <w:lang w:eastAsia="zh-CN"/>
        </w:rPr>
        <w:t xml:space="preserve">a NoMA transmitter can optimize </w:t>
      </w:r>
      <w:r w:rsidR="00E67E02">
        <w:rPr>
          <w:lang w:eastAsia="zh-CN"/>
        </w:rPr>
        <w:t>the overall distance</w:t>
      </w:r>
      <w:r w:rsidR="002A10F8">
        <w:rPr>
          <w:lang w:eastAsia="zh-CN"/>
        </w:rPr>
        <w:t>s</w:t>
      </w:r>
      <w:r w:rsidR="00E67E02">
        <w:rPr>
          <w:lang w:eastAsia="zh-CN"/>
        </w:rPr>
        <w:t xml:space="preserve"> (Euclidean</w:t>
      </w:r>
      <w:r w:rsidR="007B67FF">
        <w:rPr>
          <w:lang w:eastAsia="zh-CN"/>
        </w:rPr>
        <w:t>/</w:t>
      </w:r>
      <w:r w:rsidR="00E67E02">
        <w:rPr>
          <w:lang w:eastAsia="zh-CN"/>
        </w:rPr>
        <w:t xml:space="preserve">product). </w:t>
      </w:r>
    </w:p>
    <w:p w:rsidR="00637438" w:rsidRPr="00FC056C" w:rsidRDefault="002A10F8" w:rsidP="009E53D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lastRenderedPageBreak/>
        <w:t>In contrast, a l</w:t>
      </w:r>
      <w:r w:rsidR="00E76342">
        <w:rPr>
          <w:lang w:eastAsia="zh-CN"/>
        </w:rPr>
        <w:t xml:space="preserve">inear spreading </w:t>
      </w:r>
      <w:r w:rsidR="00E076EA">
        <w:rPr>
          <w:lang w:eastAsia="zh-CN"/>
        </w:rPr>
        <w:t>with</w:t>
      </w:r>
      <w:r w:rsidR="00E76342">
        <w:rPr>
          <w:lang w:eastAsia="zh-CN"/>
        </w:rPr>
        <w:t xml:space="preserve"> symbol-independent modulation (sequence-</w:t>
      </w:r>
      <w:r w:rsidR="005F60E8">
        <w:rPr>
          <w:lang w:eastAsia="zh-CN"/>
        </w:rPr>
        <w:t>based nor repetition based spreading</w:t>
      </w:r>
      <w:r w:rsidR="00E76342">
        <w:rPr>
          <w:lang w:eastAsia="zh-CN"/>
        </w:rPr>
        <w:t>)</w:t>
      </w:r>
      <w:r w:rsidR="00E076EA">
        <w:rPr>
          <w:lang w:eastAsia="zh-CN"/>
        </w:rPr>
        <w:t xml:space="preserve"> </w:t>
      </w:r>
      <w:r>
        <w:rPr>
          <w:lang w:eastAsia="zh-CN"/>
        </w:rPr>
        <w:t>has no means to</w:t>
      </w:r>
      <w:r w:rsidR="00E76342">
        <w:rPr>
          <w:lang w:eastAsia="zh-CN"/>
        </w:rPr>
        <w:t xml:space="preserve"> </w:t>
      </w:r>
      <w:r w:rsidR="00E076EA">
        <w:rPr>
          <w:lang w:eastAsia="zh-CN"/>
        </w:rPr>
        <w:t>improve the</w:t>
      </w:r>
      <w:r w:rsidR="00E67E02">
        <w:rPr>
          <w:lang w:eastAsia="zh-CN"/>
        </w:rPr>
        <w:t xml:space="preserve"> overall distance </w:t>
      </w:r>
      <w:r w:rsidR="00E67E02">
        <w:rPr>
          <w:rFonts w:hint="eastAsia"/>
          <w:lang w:eastAsia="zh-CN"/>
        </w:rPr>
        <w:t>property</w:t>
      </w:r>
      <w:r w:rsidR="00E67E02">
        <w:rPr>
          <w:lang w:eastAsia="zh-CN"/>
        </w:rPr>
        <w:t>.</w:t>
      </w:r>
      <w:r w:rsidR="00EB7DF8">
        <w:rPr>
          <w:lang w:eastAsia="zh-CN"/>
        </w:rPr>
        <w:t xml:space="preserve"> </w:t>
      </w:r>
      <w:r w:rsidR="00071883">
        <w:rPr>
          <w:lang w:eastAsia="zh-CN"/>
        </w:rPr>
        <w:t>This</w:t>
      </w:r>
      <w:r w:rsidR="005F60E8">
        <w:rPr>
          <w:lang w:eastAsia="zh-CN"/>
        </w:rPr>
        <w:t xml:space="preserve"> explains the link-level performance gain of </w:t>
      </w:r>
      <w:r w:rsidR="00682765">
        <w:rPr>
          <w:lang w:eastAsia="zh-CN"/>
        </w:rPr>
        <w:t>the</w:t>
      </w:r>
      <w:r w:rsidR="00FE6824">
        <w:rPr>
          <w:lang w:eastAsia="zh-CN"/>
        </w:rPr>
        <w:t xml:space="preserve"> </w:t>
      </w:r>
      <w:r w:rsidR="005F60E8">
        <w:rPr>
          <w:lang w:eastAsia="zh-CN"/>
        </w:rPr>
        <w:t xml:space="preserve">16-point </w:t>
      </w:r>
      <w:r w:rsidR="00682765">
        <w:rPr>
          <w:lang w:eastAsia="zh-CN"/>
        </w:rPr>
        <w:t xml:space="preserve">SCMA </w:t>
      </w:r>
      <w:r w:rsidR="005F60E8">
        <w:rPr>
          <w:lang w:eastAsia="zh-CN"/>
        </w:rPr>
        <w:t>modulation against linear spreading over 16QAM</w:t>
      </w:r>
      <w:r w:rsidR="00E67E02">
        <w:rPr>
          <w:rFonts w:hint="eastAsia"/>
          <w:lang w:eastAsia="zh-CN"/>
        </w:rPr>
        <w:t xml:space="preserve"> </w:t>
      </w:r>
      <w:r w:rsidR="00E67E02">
        <w:rPr>
          <w:lang w:eastAsia="zh-CN"/>
        </w:rPr>
        <w:t xml:space="preserve">over two </w:t>
      </w:r>
      <w:r w:rsidR="00682765">
        <w:rPr>
          <w:lang w:eastAsia="zh-CN"/>
        </w:rPr>
        <w:t xml:space="preserve">REs </w:t>
      </w:r>
      <w:r w:rsidR="00071883">
        <w:rPr>
          <w:lang w:eastAsia="zh-CN"/>
        </w:rPr>
        <w:t>in Figure 3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>(</w:t>
      </w:r>
      <w:r w:rsidR="00E67E02">
        <w:t xml:space="preserve">More details about the simulation parameters can be found in table </w:t>
      </w:r>
      <w:r w:rsidR="00E45D3D">
        <w:rPr>
          <w:rFonts w:hint="eastAsia"/>
          <w:lang w:eastAsia="zh-CN"/>
        </w:rPr>
        <w:t>A-1</w:t>
      </w:r>
      <w:r w:rsidR="00E67E02">
        <w:t xml:space="preserve"> in the appendix</w:t>
      </w:r>
      <w:r w:rsidR="005F60E8">
        <w:t>)</w:t>
      </w:r>
      <w:r w:rsidR="007B67FF">
        <w:t>.</w:t>
      </w:r>
      <w:r w:rsidR="005F60E8">
        <w:t xml:space="preserve"> </w:t>
      </w:r>
      <w:r w:rsidR="00EB7DF8" w:rsidRPr="00CA33BC">
        <w:t>Although t</w:t>
      </w:r>
      <w:r w:rsidR="005F60E8" w:rsidRPr="00CA33BC">
        <w:t xml:space="preserve">he </w:t>
      </w:r>
      <w:r w:rsidR="00E67E02" w:rsidRPr="00CA33BC">
        <w:t xml:space="preserve">gain </w:t>
      </w:r>
      <w:r w:rsidR="005F60E8" w:rsidRPr="00CA33BC">
        <w:t xml:space="preserve">stands </w:t>
      </w:r>
      <w:r w:rsidR="00E67E02" w:rsidRPr="00CA33BC">
        <w:t xml:space="preserve">regardless of </w:t>
      </w:r>
      <w:r w:rsidR="007B67FF" w:rsidRPr="00CA33BC">
        <w:t xml:space="preserve">the </w:t>
      </w:r>
      <w:r w:rsidR="00E67E02" w:rsidRPr="00CA33BC">
        <w:t>spreading factor</w:t>
      </w:r>
      <w:r w:rsidR="00EB7DF8" w:rsidRPr="00CA33BC">
        <w:t xml:space="preserve">, </w:t>
      </w:r>
      <w:r w:rsidR="00C23090" w:rsidRPr="00CA33BC">
        <w:t xml:space="preserve">larger spreading factor </w:t>
      </w:r>
      <w:r w:rsidR="00EB7DF8" w:rsidRPr="00CA33BC">
        <w:t>would bring</w:t>
      </w:r>
      <w:r w:rsidR="00057D5C" w:rsidRPr="00CA33BC">
        <w:t xml:space="preserve"> about </w:t>
      </w:r>
      <w:r w:rsidR="00E67E02" w:rsidRPr="00CA33BC">
        <w:t xml:space="preserve">more </w:t>
      </w:r>
      <w:r w:rsidR="00C23090" w:rsidRPr="00CA33BC">
        <w:t>degrees of freedom</w:t>
      </w:r>
      <w:r w:rsidR="00057D5C" w:rsidRPr="00CA33BC">
        <w:t xml:space="preserve"> to</w:t>
      </w:r>
      <w:r w:rsidR="00E67E02" w:rsidRPr="00CA33BC">
        <w:t xml:space="preserve"> </w:t>
      </w:r>
      <w:r w:rsidR="00057D5C" w:rsidRPr="00CA33BC">
        <w:t xml:space="preserve">optimize </w:t>
      </w:r>
      <w:r w:rsidR="00E67E02" w:rsidRPr="00CA33BC">
        <w:t>the distance</w:t>
      </w:r>
      <w:r w:rsidR="0064382C" w:rsidRPr="00CA33BC">
        <w:t>s</w:t>
      </w:r>
      <w:r w:rsidR="00C23090" w:rsidRPr="00CA33BC">
        <w:t>,</w:t>
      </w:r>
      <w:r w:rsidR="00EB7DF8" w:rsidRPr="00CA33BC">
        <w:t xml:space="preserve"> thereby </w:t>
      </w:r>
      <w:r w:rsidR="00FE6824" w:rsidRPr="00CA33BC">
        <w:t xml:space="preserve">leading to </w:t>
      </w:r>
      <w:r w:rsidR="00C35264" w:rsidRPr="00CA33BC">
        <w:t>larger</w:t>
      </w:r>
      <w:r w:rsidR="00EB7DF8" w:rsidRPr="00CA33BC">
        <w:t xml:space="preserve"> gain</w:t>
      </w:r>
      <w:r w:rsidR="0064382C" w:rsidRPr="00CA33BC">
        <w:t xml:space="preserve"> over linear spreading</w:t>
      </w:r>
      <w:r w:rsidR="00E67E02" w:rsidRPr="00CA33BC">
        <w:t xml:space="preserve">. </w:t>
      </w:r>
    </w:p>
    <w:p w:rsidR="00637438" w:rsidRDefault="00583307" w:rsidP="00637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65200" cy="2239200"/>
            <wp:effectExtent l="0" t="0" r="6985" b="0"/>
            <wp:docPr id="7" name="图片 7" descr="C:\Users\w00374306\Desktop\tdoc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00374306\Desktop\tdoc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200" cy="22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438" w:rsidRDefault="00637438" w:rsidP="00637438">
      <w:pPr>
        <w:pStyle w:val="a5"/>
        <w:spacing w:after="240"/>
      </w:pPr>
      <w:r>
        <w:t xml:space="preserve">Figure </w:t>
      </w:r>
      <w:r w:rsidR="002A2D46">
        <w:rPr>
          <w:lang w:eastAsia="zh-CN"/>
        </w:rPr>
        <w:t>2</w:t>
      </w:r>
      <w:r>
        <w:t xml:space="preserve">. </w:t>
      </w:r>
      <w:r w:rsidR="00875E05">
        <w:t>Example of 2-symbol mapping for 16-point constellation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37438" w:rsidTr="00417E4F">
        <w:tc>
          <w:tcPr>
            <w:tcW w:w="4653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602800" cy="2080800"/>
                  <wp:effectExtent l="0" t="0" r="7620" b="0"/>
                  <wp:docPr id="35" name="图片 35" descr="C:\Users\w00374306\AppData\Roaming\eSpace_Desktop\UserData\w00374306\imagefiles\ECE3D7BD-360D-458A-BCD6-FDFB3599BA7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3D7BD-360D-458A-BCD6-FDFB3599BA7E" descr="C:\Users\w00374306\AppData\Roaming\eSpace_Desktop\UserData\w00374306\imagefiles\ECE3D7BD-360D-458A-BCD6-FDFB3599BA7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8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03600" cy="2073600"/>
                  <wp:effectExtent l="0" t="0" r="1905" b="3175"/>
                  <wp:docPr id="36" name="图片 36" descr="C:\Users\w00374306\AppData\Roaming\eSpace_Desktop\UserData\w00374306\imagefiles\D8482334-CFD0-4FC2-8DB7-B16B64B16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8482334-CFD0-4FC2-8DB7-B16B64B16E01" descr="C:\Users\w00374306\AppData\Roaming\eSpace_Desktop\UserData\w00374306\imagefiles\D8482334-CFD0-4FC2-8DB7-B16B64B16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6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38" w:rsidTr="00417E4F">
        <w:tc>
          <w:tcPr>
            <w:tcW w:w="9307" w:type="dxa"/>
            <w:gridSpan w:val="2"/>
          </w:tcPr>
          <w:p w:rsidR="00637438" w:rsidRDefault="00637438" w:rsidP="00A80AC9">
            <w:pPr>
              <w:pStyle w:val="a5"/>
              <w:ind w:leftChars="100" w:left="220"/>
            </w:pPr>
            <w:r w:rsidRPr="003D657F">
              <w:t xml:space="preserve">Figure </w:t>
            </w:r>
            <w:r w:rsidR="002A2D46">
              <w:rPr>
                <w:lang w:eastAsia="zh-CN"/>
              </w:rPr>
              <w:t>3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="00875E05" w:rsidRPr="00724179">
              <w:t xml:space="preserve">between </w:t>
            </w:r>
            <w:r w:rsidR="00875E05">
              <w:t xml:space="preserve">the </w:t>
            </w:r>
            <w:r w:rsidR="00875E05" w:rsidRPr="00724179">
              <w:t>2-symbol</w:t>
            </w:r>
            <w:r w:rsidR="00875E05" w:rsidRPr="003D657F">
              <w:t xml:space="preserve"> mapping</w:t>
            </w:r>
            <w:r w:rsidRPr="003D657F">
              <w:t xml:space="preserve"> and linear spreading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repetition</w:t>
            </w:r>
            <w:r>
              <w:rPr>
                <w:rFonts w:hint="eastAsia"/>
                <w:lang w:eastAsia="zh-CN"/>
              </w:rPr>
              <w:t xml:space="preserve"> or sequence based)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:rsidR="00EB10FF" w:rsidRDefault="00EB10FF" w:rsidP="00EB10F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The structured symbol dependency in </w:t>
      </w:r>
      <w:r w:rsidR="001C021B">
        <w:rPr>
          <w:i/>
          <w:lang w:eastAsia="zh-CN"/>
        </w:rPr>
        <w:t>the bit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>-to-symbol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 xml:space="preserve">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</w:t>
      </w:r>
      <w:r w:rsidR="00682765">
        <w:rPr>
          <w:i/>
          <w:lang w:eastAsia="zh-CN"/>
        </w:rPr>
        <w:t>more flexibility</w:t>
      </w:r>
      <w:r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and better distance properties </w:t>
      </w:r>
      <w:r>
        <w:rPr>
          <w:i/>
          <w:lang w:eastAsia="zh-CN"/>
        </w:rPr>
        <w:t>than sequence or</w:t>
      </w:r>
      <w:r w:rsidR="007D7DB3">
        <w:rPr>
          <w:i/>
          <w:lang w:eastAsia="zh-CN"/>
        </w:rPr>
        <w:t xml:space="preserve"> </w:t>
      </w:r>
      <w:r>
        <w:rPr>
          <w:i/>
          <w:lang w:eastAsia="zh-CN"/>
        </w:rPr>
        <w:t>repetition</w:t>
      </w:r>
      <w:r w:rsidR="007D7DB3">
        <w:rPr>
          <w:i/>
          <w:lang w:eastAsia="zh-CN"/>
        </w:rPr>
        <w:t xml:space="preserve"> based linear spreading. </w:t>
      </w:r>
    </w:p>
    <w:p w:rsidR="003E1E52" w:rsidRDefault="00071883" w:rsidP="003E1E5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The M-bit to N-symbol mapping</w:t>
      </w:r>
      <w:r w:rsidR="00EB1112">
        <w:rPr>
          <w:lang w:eastAsia="zh-CN"/>
        </w:rPr>
        <w:t xml:space="preserve"> of SCMA transmitter</w:t>
      </w:r>
      <w:r>
        <w:rPr>
          <w:lang w:eastAsia="zh-CN"/>
        </w:rPr>
        <w:t xml:space="preserve"> can be</w:t>
      </w:r>
      <w:r w:rsidR="00A84BC6">
        <w:rPr>
          <w:lang w:eastAsia="zh-CN"/>
        </w:rPr>
        <w:t xml:space="preserve"> represent</w:t>
      </w:r>
      <w:r>
        <w:rPr>
          <w:lang w:eastAsia="zh-CN"/>
        </w:rPr>
        <w:t>ed</w:t>
      </w:r>
      <w:r w:rsidR="00A84BC6">
        <w:rPr>
          <w:lang w:eastAsia="zh-CN"/>
        </w:rPr>
        <w:t xml:space="preserve"> </w:t>
      </w:r>
      <w:r>
        <w:rPr>
          <w:lang w:eastAsia="zh-CN"/>
        </w:rPr>
        <w:t>by</w:t>
      </w:r>
      <w:r w:rsidR="00A84BC6">
        <w:rPr>
          <w:lang w:eastAsia="zh-CN"/>
        </w:rPr>
        <w:t xml:space="preserve"> </w:t>
      </w:r>
      <w:r w:rsidR="008C7EE7">
        <w:rPr>
          <w:lang w:eastAsia="zh-CN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N×2</m:t>
            </m:r>
          </m:e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p>
      </m:oMath>
      <w:r w:rsidR="00EB1112">
        <w:rPr>
          <w:lang w:eastAsia="zh-CN"/>
        </w:rPr>
        <w:t xml:space="preserve"> table</w:t>
      </w:r>
      <w:r w:rsidR="008C7EE7">
        <w:rPr>
          <w:lang w:eastAsia="zh-CN"/>
        </w:rPr>
        <w:t xml:space="preserve"> </w:t>
      </w:r>
      <w:r w:rsidR="00875E05">
        <w:rPr>
          <w:lang w:eastAsia="zh-CN"/>
        </w:rPr>
        <w:t xml:space="preserve">in which each </w:t>
      </w:r>
      <w:r w:rsidR="008C7EE7">
        <w:rPr>
          <w:lang w:eastAsia="zh-CN"/>
        </w:rPr>
        <w:t xml:space="preserve">column represents the symbol sequence </w:t>
      </w:r>
      <w:r w:rsidR="00EB1112">
        <w:rPr>
          <w:lang w:eastAsia="zh-CN"/>
        </w:rPr>
        <w:t>in term of</w:t>
      </w:r>
      <w:r w:rsidR="008C7EE7">
        <w:rPr>
          <w:lang w:eastAsia="zh-CN"/>
        </w:rPr>
        <w:t xml:space="preserve"> an index of the input bit stream.</w:t>
      </w:r>
      <w:r w:rsidR="002A2D46">
        <w:rPr>
          <w:lang w:eastAsia="zh-CN"/>
        </w:rPr>
        <w:t xml:space="preserve"> </w:t>
      </w:r>
      <w:r w:rsidR="00A11836">
        <w:rPr>
          <w:lang w:eastAsia="zh-CN"/>
        </w:rPr>
        <w:t>The</w:t>
      </w:r>
      <w:r w:rsidR="00EB1112">
        <w:rPr>
          <w:lang w:eastAsia="zh-CN"/>
        </w:rPr>
        <w:t>se</w:t>
      </w:r>
      <w:r w:rsidR="008C7EE7">
        <w:rPr>
          <w:lang w:eastAsia="zh-CN"/>
        </w:rPr>
        <w:t xml:space="preserve"> tabl</w:t>
      </w:r>
      <w:r w:rsidR="00E45D3D">
        <w:rPr>
          <w:lang w:eastAsia="zh-CN"/>
        </w:rPr>
        <w:t xml:space="preserve">es </w:t>
      </w:r>
      <w:r>
        <w:rPr>
          <w:lang w:eastAsia="zh-CN"/>
        </w:rPr>
        <w:t>for</w:t>
      </w:r>
      <w:r w:rsidR="008C7EE7">
        <w:rPr>
          <w:lang w:eastAsia="zh-CN"/>
        </w:rPr>
        <w:t xml:space="preserve"> 8-point, </w:t>
      </w:r>
      <w:r w:rsidR="003E1E52">
        <w:rPr>
          <w:lang w:eastAsia="zh-CN"/>
        </w:rPr>
        <w:t xml:space="preserve">16-point and 64-point modulations with spreading length of 2 are given in tables A-2 to A-4 in the appendix. </w:t>
      </w:r>
    </w:p>
    <w:p w:rsidR="008C7EE7" w:rsidRDefault="00071883" w:rsidP="00E67E0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 xml:space="preserve">The same mapping </w:t>
      </w:r>
      <w:r w:rsidR="00610BD8">
        <w:rPr>
          <w:lang w:eastAsia="zh-CN"/>
        </w:rPr>
        <w:t xml:space="preserve">function </w:t>
      </w:r>
      <w:r w:rsidR="00951D70">
        <w:rPr>
          <w:lang w:eastAsia="zh-CN"/>
        </w:rPr>
        <w:t xml:space="preserve">can also be presented </w:t>
      </w:r>
      <w:r>
        <w:rPr>
          <w:lang w:eastAsia="zh-CN"/>
        </w:rPr>
        <w:t xml:space="preserve">by </w:t>
      </w:r>
      <w:r w:rsidR="00951D70">
        <w:rPr>
          <w:lang w:eastAsia="zh-CN"/>
        </w:rPr>
        <w:t xml:space="preserve">a formula expressing the relation between the input bit stream </w:t>
      </w:r>
      <w:r w:rsidR="00951D70">
        <w:rPr>
          <w:b/>
          <w:lang w:eastAsia="zh-CN"/>
        </w:rPr>
        <w:t xml:space="preserve">b </w:t>
      </w:r>
      <w:r w:rsidR="00951D70">
        <w:rPr>
          <w:lang w:eastAsia="zh-CN"/>
        </w:rPr>
        <w:t xml:space="preserve">and the output symbol sequence </w:t>
      </w:r>
      <w:r w:rsidR="00951D70">
        <w:rPr>
          <w:b/>
          <w:lang w:eastAsia="zh-CN"/>
        </w:rPr>
        <w:t>x</w:t>
      </w:r>
      <w:r w:rsidR="00951D70">
        <w:rPr>
          <w:lang w:eastAsia="zh-CN"/>
        </w:rPr>
        <w:t xml:space="preserve">. For example, </w:t>
      </w:r>
      <w:r>
        <w:rPr>
          <w:lang w:eastAsia="zh-CN"/>
        </w:rPr>
        <w:t xml:space="preserve">the formula of </w:t>
      </w:r>
      <w:r w:rsidR="00951D70">
        <w:rPr>
          <w:lang w:eastAsia="zh-CN"/>
        </w:rPr>
        <w:t xml:space="preserve">8-point </w:t>
      </w:r>
      <w:r>
        <w:rPr>
          <w:lang w:eastAsia="zh-CN"/>
        </w:rPr>
        <w:t>table</w:t>
      </w:r>
      <w:r w:rsidR="00951D70">
        <w:rPr>
          <w:lang w:eastAsia="zh-CN"/>
        </w:rPr>
        <w:t xml:space="preserve"> in table A-2 in the appendix</w:t>
      </w:r>
      <w:r w:rsidR="00DE6F73">
        <w:rPr>
          <w:lang w:eastAsia="zh-CN"/>
        </w:rPr>
        <w:t xml:space="preserve"> </w:t>
      </w:r>
      <w:r w:rsidR="00EB1112">
        <w:rPr>
          <w:lang w:eastAsia="zh-CN"/>
        </w:rPr>
        <w:t>is</w:t>
      </w:r>
    </w:p>
    <w:p w:rsidR="0034762F" w:rsidRDefault="00DE6F73" w:rsidP="0034762F">
      <w:pPr>
        <w:pStyle w:val="af3"/>
        <w:ind w:firstLineChars="0" w:firstLine="0"/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lang w:eastAsia="zh-CN"/>
          </w:rPr>
          <m:t>x</m:t>
        </m:r>
        <m:r>
          <w:rPr>
            <w:rFonts w:ascii="Cambria Math" w:hAnsi="Cambria Math"/>
            <w:sz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3</m:t>
                </m:r>
              </m:den>
            </m:f>
          </m:e>
        </m:ra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eastAsia="zh-CN"/>
          </w:rPr>
          <m:t>(1-2</m:t>
        </m:r>
        <m:r>
          <m:rPr>
            <m:sty m:val="b"/>
          </m:rPr>
          <w:rPr>
            <w:rFonts w:ascii="Cambria Math" w:hAnsi="Cambria Math"/>
            <w:sz w:val="20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0"/>
            <w:lang w:eastAsia="zh-CN"/>
          </w:rPr>
          <m:t>)</m:t>
        </m:r>
      </m:oMath>
      <w:r>
        <w:rPr>
          <w:sz w:val="20"/>
          <w:lang w:eastAsia="zh-CN"/>
        </w:rPr>
        <w:t>.</w:t>
      </w:r>
    </w:p>
    <w:p w:rsidR="008C7EE7" w:rsidRDefault="008C7EE7" w:rsidP="008C7EE7">
      <w:pPr>
        <w:rPr>
          <w:lang w:eastAsia="zh-CN"/>
        </w:rPr>
      </w:pPr>
      <w:r>
        <w:rPr>
          <w:lang w:eastAsia="zh-CN"/>
        </w:rPr>
        <w:t>C</w:t>
      </w:r>
      <w:r w:rsidRPr="00FC056C">
        <w:rPr>
          <w:lang w:eastAsia="zh-CN"/>
        </w:rPr>
        <w:t xml:space="preserve">ompared </w:t>
      </w:r>
      <w:r w:rsidR="00071883">
        <w:rPr>
          <w:lang w:eastAsia="zh-CN"/>
        </w:rPr>
        <w:t>with</w:t>
      </w:r>
      <w:r w:rsidR="00071883" w:rsidRPr="00FC056C">
        <w:rPr>
          <w:lang w:eastAsia="zh-CN"/>
        </w:rPr>
        <w:t xml:space="preserve"> </w:t>
      </w:r>
      <w:r w:rsidR="00EB1112">
        <w:rPr>
          <w:lang w:eastAsia="zh-CN"/>
        </w:rPr>
        <w:t>a linear spreading</w:t>
      </w:r>
      <w:r w:rsidR="00EB1112">
        <w:rPr>
          <w:rFonts w:hint="eastAsia"/>
          <w:lang w:eastAsia="zh-CN"/>
        </w:rPr>
        <w:t xml:space="preserve"> </w:t>
      </w:r>
      <w:r w:rsidR="00EB1112">
        <w:rPr>
          <w:lang w:eastAsia="zh-CN"/>
        </w:rPr>
        <w:t xml:space="preserve">over </w:t>
      </w:r>
      <w:r>
        <w:rPr>
          <w:rFonts w:hint="eastAsia"/>
          <w:lang w:eastAsia="zh-CN"/>
        </w:rPr>
        <w:t>one symbol</w:t>
      </w:r>
      <w:r w:rsidRPr="00FC056C">
        <w:rPr>
          <w:lang w:eastAsia="zh-CN"/>
        </w:rPr>
        <w:t xml:space="preserve"> QAM modulation, </w:t>
      </w:r>
      <w:r w:rsidR="000F2125">
        <w:rPr>
          <w:lang w:eastAsia="zh-CN"/>
        </w:rPr>
        <w:t>the</w:t>
      </w:r>
      <w:r w:rsidR="00071883">
        <w:rPr>
          <w:lang w:eastAsia="zh-CN"/>
        </w:rPr>
        <w:t xml:space="preserve"> </w:t>
      </w:r>
      <w:r w:rsidRPr="005403B1">
        <w:rPr>
          <w:lang w:eastAsia="zh-CN"/>
        </w:rPr>
        <w:t xml:space="preserve">8-point </w:t>
      </w:r>
      <w:r>
        <w:rPr>
          <w:rFonts w:hint="eastAsia"/>
          <w:lang w:eastAsia="zh-CN"/>
        </w:rPr>
        <w:t xml:space="preserve">constellation </w:t>
      </w:r>
      <w:r w:rsidR="00EB1112">
        <w:rPr>
          <w:lang w:eastAsia="zh-CN"/>
        </w:rPr>
        <w:t>modulation</w:t>
      </w:r>
      <w:r w:rsidR="000F2125">
        <w:rPr>
          <w:lang w:eastAsia="zh-CN"/>
        </w:rPr>
        <w:t xml:space="preserve"> of SCMA</w:t>
      </w:r>
      <w:r w:rsidR="00EB1112">
        <w:rPr>
          <w:lang w:eastAsia="zh-CN"/>
        </w:rPr>
        <w:t xml:space="preserve"> maps</w:t>
      </w:r>
      <w:r w:rsidR="00EB1112">
        <w:rPr>
          <w:rFonts w:hint="eastAsia"/>
          <w:lang w:eastAsia="zh-CN"/>
        </w:rPr>
        <w:t xml:space="preserve"> </w:t>
      </w:r>
      <w:r w:rsidR="00071883" w:rsidRPr="005403B1">
        <w:rPr>
          <w:lang w:eastAsia="zh-CN"/>
        </w:rPr>
        <w:t xml:space="preserve">three </w:t>
      </w:r>
      <w:r w:rsidR="00071883">
        <w:rPr>
          <w:lang w:eastAsia="zh-CN"/>
        </w:rPr>
        <w:t xml:space="preserve">binary </w:t>
      </w:r>
      <w:r w:rsidR="00071883" w:rsidRPr="005403B1">
        <w:rPr>
          <w:lang w:eastAsia="zh-CN"/>
        </w:rPr>
        <w:t xml:space="preserve">bits over two </w:t>
      </w:r>
      <w:r w:rsidR="00071883">
        <w:rPr>
          <w:rFonts w:hint="eastAsia"/>
          <w:lang w:eastAsia="zh-CN"/>
        </w:rPr>
        <w:t>symbols</w:t>
      </w:r>
      <w:r w:rsidR="00071883">
        <w:rPr>
          <w:lang w:eastAsia="zh-CN"/>
        </w:rPr>
        <w:t>, as</w:t>
      </w:r>
      <w:r w:rsidRPr="005403B1">
        <w:rPr>
          <w:lang w:eastAsia="zh-CN"/>
        </w:rPr>
        <w:t xml:space="preserve"> shown in </w:t>
      </w:r>
      <w:r>
        <w:rPr>
          <w:lang w:eastAsia="zh-CN"/>
        </w:rPr>
        <w:t xml:space="preserve">Figure </w:t>
      </w:r>
      <w:r w:rsidR="002A2D46">
        <w:rPr>
          <w:lang w:eastAsia="zh-CN"/>
        </w:rPr>
        <w:t>4</w:t>
      </w:r>
      <w:r w:rsidR="00071883">
        <w:rPr>
          <w:lang w:eastAsia="zh-CN"/>
        </w:rPr>
        <w:t xml:space="preserve"> (</w:t>
      </w:r>
      <w:r w:rsidR="009829CC">
        <w:rPr>
          <w:lang w:eastAsia="zh-CN"/>
        </w:rPr>
        <w:t>correspond</w:t>
      </w:r>
      <w:r w:rsidR="00071883">
        <w:rPr>
          <w:lang w:eastAsia="zh-CN"/>
        </w:rPr>
        <w:t>ent</w:t>
      </w:r>
      <w:r w:rsidR="009829CC">
        <w:rPr>
          <w:lang w:eastAsia="zh-CN"/>
        </w:rPr>
        <w:t xml:space="preserve"> table </w:t>
      </w:r>
      <w:r w:rsidR="002A2D46">
        <w:rPr>
          <w:lang w:eastAsia="zh-CN"/>
        </w:rPr>
        <w:t>A-2</w:t>
      </w:r>
      <w:r w:rsidR="00071883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This </w:t>
      </w:r>
      <w:r w:rsidR="00EB1112">
        <w:rPr>
          <w:lang w:eastAsia="zh-CN"/>
        </w:rPr>
        <w:t xml:space="preserve">equips </w:t>
      </w:r>
      <w:r w:rsidR="00FE6824">
        <w:rPr>
          <w:lang w:eastAsia="zh-CN"/>
        </w:rPr>
        <w:t>NoMA</w:t>
      </w:r>
      <w:r w:rsidR="00EB1112">
        <w:rPr>
          <w:lang w:eastAsia="zh-CN"/>
        </w:rPr>
        <w:t xml:space="preserve"> scheme</w:t>
      </w:r>
      <w:r>
        <w:rPr>
          <w:lang w:eastAsia="zh-CN"/>
        </w:rPr>
        <w:t xml:space="preserve"> </w:t>
      </w:r>
      <w:r w:rsidR="00E937D3">
        <w:rPr>
          <w:lang w:eastAsia="zh-CN"/>
        </w:rPr>
        <w:t xml:space="preserve">with </w:t>
      </w:r>
      <w:r w:rsidR="00FE6824">
        <w:rPr>
          <w:lang w:eastAsia="zh-CN"/>
        </w:rPr>
        <w:t>a fine</w:t>
      </w:r>
      <w:r w:rsidR="009857AA">
        <w:rPr>
          <w:lang w:eastAsia="zh-CN"/>
        </w:rPr>
        <w:t>r</w:t>
      </w:r>
      <w:r w:rsidR="00FE6824">
        <w:rPr>
          <w:lang w:eastAsia="zh-CN"/>
        </w:rPr>
        <w:t xml:space="preserve"> granularity on the </w:t>
      </w:r>
      <w:r>
        <w:rPr>
          <w:lang w:eastAsia="zh-CN"/>
        </w:rPr>
        <w:t>optimiz</w:t>
      </w:r>
      <w:r w:rsidR="00FE6824">
        <w:rPr>
          <w:lang w:eastAsia="zh-CN"/>
        </w:rPr>
        <w:t xml:space="preserve">ation and </w:t>
      </w:r>
      <w:r>
        <w:rPr>
          <w:lang w:eastAsia="zh-CN"/>
        </w:rPr>
        <w:t xml:space="preserve">configuration </w:t>
      </w:r>
      <w:r w:rsidR="00FE6824">
        <w:rPr>
          <w:lang w:eastAsia="zh-CN"/>
        </w:rPr>
        <w:t>over</w:t>
      </w:r>
      <w:r>
        <w:rPr>
          <w:lang w:eastAsia="zh-CN"/>
        </w:rPr>
        <w:t xml:space="preserve"> the modulation </w:t>
      </w:r>
      <w:r>
        <w:rPr>
          <w:lang w:eastAsia="zh-CN"/>
        </w:rPr>
        <w:lastRenderedPageBreak/>
        <w:t>size</w:t>
      </w:r>
      <w:r w:rsidR="00FE6824">
        <w:rPr>
          <w:lang w:eastAsia="zh-CN"/>
        </w:rPr>
        <w:t>s</w:t>
      </w:r>
      <w:r>
        <w:rPr>
          <w:lang w:eastAsia="zh-CN"/>
        </w:rPr>
        <w:t xml:space="preserve"> and FEC </w:t>
      </w:r>
      <w:r w:rsidR="00FE6824">
        <w:rPr>
          <w:lang w:eastAsia="zh-CN"/>
        </w:rPr>
        <w:t xml:space="preserve">coding </w:t>
      </w:r>
      <w:r>
        <w:rPr>
          <w:lang w:eastAsia="zh-CN"/>
        </w:rPr>
        <w:t>rate</w:t>
      </w:r>
      <w:r w:rsidR="00FE6824">
        <w:rPr>
          <w:lang w:eastAsia="zh-CN"/>
        </w:rPr>
        <w:t>s</w:t>
      </w:r>
      <w:r w:rsidR="009857AA">
        <w:rPr>
          <w:lang w:eastAsia="zh-CN"/>
        </w:rPr>
        <w:t>, the benefit of which is shown in</w:t>
      </w:r>
      <w:r w:rsidR="00682765">
        <w:rPr>
          <w:lang w:eastAsia="zh-CN"/>
        </w:rPr>
        <w:t xml:space="preserve"> Figure 5</w:t>
      </w:r>
      <w:r w:rsidR="009857AA">
        <w:rPr>
          <w:lang w:eastAsia="zh-CN"/>
        </w:rPr>
        <w:t>:</w:t>
      </w:r>
      <w:r w:rsidR="00682765">
        <w:rPr>
          <w:lang w:eastAsia="zh-CN"/>
        </w:rPr>
        <w:t xml:space="preserve"> a</w:t>
      </w:r>
      <w:r w:rsidR="00875E05">
        <w:rPr>
          <w:lang w:eastAsia="zh-CN"/>
        </w:rPr>
        <w:t>n</w:t>
      </w:r>
      <w:r w:rsidR="00682765">
        <w:rPr>
          <w:lang w:eastAsia="zh-CN"/>
        </w:rPr>
        <w:t xml:space="preserve"> </w:t>
      </w:r>
      <w:r>
        <w:rPr>
          <w:lang w:eastAsia="zh-CN"/>
        </w:rPr>
        <w:t xml:space="preserve">8-point </w:t>
      </w:r>
      <w:r w:rsidR="00682765">
        <w:rPr>
          <w:lang w:eastAsia="zh-CN"/>
        </w:rPr>
        <w:t>SCMA modulation outperforms</w:t>
      </w:r>
      <w:r>
        <w:rPr>
          <w:lang w:eastAsia="zh-CN"/>
        </w:rPr>
        <w:t xml:space="preserve"> </w:t>
      </w:r>
      <w:r w:rsidR="00682765">
        <w:rPr>
          <w:lang w:eastAsia="zh-CN"/>
        </w:rPr>
        <w:t xml:space="preserve">a </w:t>
      </w:r>
      <w:r>
        <w:rPr>
          <w:lang w:eastAsia="zh-CN"/>
        </w:rPr>
        <w:t xml:space="preserve">linear spreading </w:t>
      </w:r>
      <w:r w:rsidR="00682765">
        <w:rPr>
          <w:lang w:eastAsia="zh-CN"/>
        </w:rPr>
        <w:t xml:space="preserve">over </w:t>
      </w:r>
      <w:r>
        <w:rPr>
          <w:lang w:eastAsia="zh-CN"/>
        </w:rPr>
        <w:t>both QPSK and 16QAM modulation</w:t>
      </w:r>
      <w:r w:rsidR="00682765">
        <w:rPr>
          <w:lang w:eastAsia="zh-CN"/>
        </w:rPr>
        <w:t>s.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etails about the simulation parameters </w:t>
      </w:r>
      <w:r w:rsidR="002A2D46">
        <w:rPr>
          <w:rFonts w:hint="eastAsia"/>
          <w:lang w:eastAsia="zh-CN"/>
        </w:rPr>
        <w:t>are in Table A-5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8C7EE7" w:rsidRDefault="008C7EE7" w:rsidP="008C7EE7">
      <w:pPr>
        <w:pStyle w:val="af3"/>
        <w:keepNext/>
        <w:ind w:leftChars="273" w:left="601" w:firstLineChars="0" w:firstLine="0"/>
        <w:jc w:val="center"/>
      </w:pPr>
      <w:r>
        <w:rPr>
          <w:noProof/>
          <w:lang w:eastAsia="zh-CN"/>
        </w:rPr>
        <w:drawing>
          <wp:inline distT="0" distB="0" distL="0" distR="0">
            <wp:extent cx="3175950" cy="166347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950" cy="16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E7" w:rsidRDefault="008C7EE7" w:rsidP="008C7EE7">
      <w:pPr>
        <w:pStyle w:val="a5"/>
      </w:pPr>
      <w:r>
        <w:t xml:space="preserve">Figure </w:t>
      </w:r>
      <w:r w:rsidR="002A2D46">
        <w:rPr>
          <w:lang w:eastAsia="zh-CN"/>
        </w:rPr>
        <w:t>4</w:t>
      </w:r>
      <w:r>
        <w:t>. Example of joint mapping of three bits to two REs</w:t>
      </w:r>
    </w:p>
    <w:tbl>
      <w:tblPr>
        <w:tblStyle w:val="ab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C7EE7" w:rsidTr="00417E4F">
        <w:tc>
          <w:tcPr>
            <w:tcW w:w="4653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48000" cy="2066400"/>
                  <wp:effectExtent l="0" t="0" r="0" b="0"/>
                  <wp:docPr id="37" name="图片 37" descr="C:\Users\w00374306\AppData\Roaming\eSpace_Desktop\UserData\w00374306\imagefiles\2917ECCD-CFBB-4D13-80C1-7BE24F9AB1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17ECCD-CFBB-4D13-80C1-7BE24F9AB14C" descr="C:\Users\w00374306\AppData\Roaming\eSpace_Desktop\UserData\w00374306\imagefiles\2917ECCD-CFBB-4D13-80C1-7BE24F9AB1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62400" cy="2073600"/>
                  <wp:effectExtent l="0" t="0" r="0" b="3175"/>
                  <wp:docPr id="38" name="图片 38" descr="C:\Users\w00374306\AppData\Roaming\eSpace_Desktop\UserData\w00374306\imagefiles\DDD96C2A-7DF3-4580-8BA4-7ED5896B13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DD96C2A-7DF3-4580-8BA4-7ED5896B130C" descr="C:\Users\w00374306\AppData\Roaming\eSpace_Desktop\UserData\w00374306\imagefiles\DDD96C2A-7DF3-4580-8BA4-7ED5896B13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4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E7" w:rsidTr="00417E4F">
        <w:tc>
          <w:tcPr>
            <w:tcW w:w="9307" w:type="dxa"/>
            <w:gridSpan w:val="2"/>
          </w:tcPr>
          <w:p w:rsidR="008C7EE7" w:rsidRDefault="008C7EE7" w:rsidP="00875E05">
            <w:pPr>
              <w:pStyle w:val="a5"/>
            </w:pPr>
            <w:r>
              <w:t xml:space="preserve">Figure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 xml:space="preserve">Example of single user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8-point joint mapping</w:t>
            </w:r>
            <w:r w:rsidR="005F6DD3">
              <w:t xml:space="preserve"> </w:t>
            </w:r>
            <w:r>
              <w:t>vs linear spreading</w:t>
            </w:r>
            <w:r w:rsidR="005F6DD3">
              <w:t xml:space="preserve"> (sequence or repetition based)</w:t>
            </w:r>
            <w:r>
              <w:t xml:space="preserve"> in AWGN and fading channels</w:t>
            </w:r>
          </w:p>
        </w:tc>
      </w:tr>
    </w:tbl>
    <w:p w:rsidR="00241778" w:rsidRDefault="00535FCE" w:rsidP="00E67E02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 w:rsidR="000B59E6"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875E05">
        <w:rPr>
          <w:i/>
          <w:lang w:eastAsia="zh-CN"/>
        </w:rPr>
        <w:t>The bit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>-to-symbol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 xml:space="preserve"> mapping</w:t>
      </w:r>
      <w:r w:rsidR="00875E05" w:rsidRPr="00535FCE">
        <w:rPr>
          <w:i/>
          <w:lang w:eastAsia="zh-CN"/>
        </w:rPr>
        <w:t xml:space="preserve"> design in SCMA </w:t>
      </w:r>
      <w:r w:rsidR="000B59E6">
        <w:rPr>
          <w:i/>
          <w:lang w:eastAsia="zh-CN"/>
        </w:rPr>
        <w:t>provides</w:t>
      </w:r>
      <w:r w:rsidRPr="00535FCE">
        <w:rPr>
          <w:i/>
          <w:lang w:eastAsia="zh-CN"/>
        </w:rPr>
        <w:t xml:space="preserve"> more modulation granularity</w:t>
      </w:r>
      <w:r w:rsidR="000B59E6">
        <w:rPr>
          <w:i/>
          <w:lang w:eastAsia="zh-CN"/>
        </w:rPr>
        <w:t xml:space="preserve"> than the sequence or repetition based linear spreading</w:t>
      </w:r>
      <w:r w:rsidRPr="00535FCE">
        <w:rPr>
          <w:i/>
          <w:lang w:eastAsia="zh-CN"/>
        </w:rPr>
        <w:t>.</w:t>
      </w:r>
    </w:p>
    <w:p w:rsidR="00BA4CB5" w:rsidRPr="00CA33BC" w:rsidRDefault="00E76342" w:rsidP="00852D29">
      <w:pPr>
        <w:pStyle w:val="af3"/>
        <w:ind w:firstLineChars="0" w:firstLine="0"/>
        <w:rPr>
          <w:lang w:eastAsia="zh-CN"/>
        </w:rPr>
      </w:pPr>
      <w:r w:rsidRPr="00CA33BC">
        <w:rPr>
          <w:lang w:eastAsia="zh-CN"/>
        </w:rPr>
        <w:t>For further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>user separation</w:t>
      </w:r>
      <w:r w:rsidR="00222A2B" w:rsidRPr="00CA33BC">
        <w:rPr>
          <w:lang w:eastAsia="zh-CN"/>
        </w:rPr>
        <w:t xml:space="preserve">, </w:t>
      </w:r>
      <w:r w:rsidR="00FA71C7" w:rsidRPr="00CA33BC">
        <w:rPr>
          <w:lang w:eastAsia="zh-CN"/>
        </w:rPr>
        <w:t>more choices of the joint mapping sequences for a given bit stream</w:t>
      </w:r>
      <w:r w:rsidR="00E937D3" w:rsidRPr="00CA33BC">
        <w:rPr>
          <w:lang w:eastAsia="zh-CN"/>
        </w:rPr>
        <w:t xml:space="preserve"> </w:t>
      </w:r>
      <w:r w:rsidR="00222A2B" w:rsidRPr="00CA33BC">
        <w:rPr>
          <w:lang w:eastAsia="zh-CN"/>
        </w:rPr>
        <w:t xml:space="preserve">(equivalently more </w:t>
      </w:r>
      <w:r w:rsidR="00647C46">
        <w:rPr>
          <w:lang w:eastAsia="zh-CN"/>
        </w:rPr>
        <w:t xml:space="preserve">M-bits to N-symbols </w:t>
      </w:r>
      <w:r w:rsidR="00E937D3" w:rsidRPr="00CA33BC">
        <w:rPr>
          <w:lang w:eastAsia="zh-CN"/>
        </w:rPr>
        <w:t>mapping matri</w:t>
      </w:r>
      <w:r w:rsidR="00A82CC8" w:rsidRPr="00CA33BC">
        <w:rPr>
          <w:lang w:eastAsia="zh-CN"/>
        </w:rPr>
        <w:t>ces</w:t>
      </w:r>
      <w:r w:rsidR="00222A2B" w:rsidRPr="00CA33BC">
        <w:rPr>
          <w:lang w:eastAsia="zh-CN"/>
        </w:rPr>
        <w:t>)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can be generated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 xml:space="preserve">by </w:t>
      </w:r>
      <w:r w:rsidRPr="00CA33BC">
        <w:rPr>
          <w:lang w:eastAsia="zh-CN"/>
        </w:rPr>
        <w:t xml:space="preserve">casting </w:t>
      </w:r>
      <w:r w:rsidR="00222A2B" w:rsidRPr="00CA33BC">
        <w:rPr>
          <w:lang w:eastAsia="zh-CN"/>
        </w:rPr>
        <w:t>some</w:t>
      </w:r>
      <w:r w:rsidR="00E937D3" w:rsidRPr="00CA33BC">
        <w:rPr>
          <w:lang w:eastAsia="zh-CN"/>
        </w:rPr>
        <w:t xml:space="preserve"> </w:t>
      </w:r>
      <w:r w:rsidR="00E937D3" w:rsidRPr="00CA33BC">
        <w:rPr>
          <w:i/>
          <w:lang w:eastAsia="zh-CN"/>
        </w:rPr>
        <w:t>N-by-N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transform</w:t>
      </w:r>
      <w:r w:rsidR="00E82DE6" w:rsidRPr="00CA33BC">
        <w:rPr>
          <w:lang w:eastAsia="zh-CN"/>
        </w:rPr>
        <w:t xml:space="preserve"> </w:t>
      </w:r>
      <w:r w:rsidR="004E3B5D" w:rsidRPr="00CA33BC">
        <w:rPr>
          <w:lang w:eastAsia="zh-CN"/>
        </w:rPr>
        <w:t>matri</w:t>
      </w:r>
      <w:r w:rsidR="00A82CC8" w:rsidRPr="00CA33BC">
        <w:rPr>
          <w:lang w:eastAsia="zh-CN"/>
        </w:rPr>
        <w:t>x</w:t>
      </w:r>
      <w:r w:rsidR="00E82DE6" w:rsidRPr="00CA33BC">
        <w:rPr>
          <w:lang w:eastAsia="zh-CN"/>
        </w:rPr>
        <w:t xml:space="preserve">. </w:t>
      </w:r>
      <w:r w:rsidR="00BA4CB5" w:rsidRPr="00CA33BC">
        <w:rPr>
          <w:lang w:eastAsia="zh-CN"/>
        </w:rPr>
        <w:t>For instance</w:t>
      </w:r>
      <w:r w:rsidRPr="00CA33BC">
        <w:rPr>
          <w:lang w:eastAsia="zh-CN"/>
        </w:rPr>
        <w:t xml:space="preserve"> of </w:t>
      </w:r>
      <w:r w:rsidRPr="00CA33BC">
        <w:rPr>
          <w:i/>
          <w:lang w:eastAsia="zh-CN"/>
        </w:rPr>
        <w:t>N = 2</w:t>
      </w:r>
      <w:r w:rsidR="00BC6EC2" w:rsidRPr="00CA33BC">
        <w:rPr>
          <w:lang w:eastAsia="zh-CN"/>
        </w:rPr>
        <w:t xml:space="preserve">, </w:t>
      </w:r>
      <w:r w:rsidRPr="00CA33BC">
        <w:rPr>
          <w:lang w:eastAsia="zh-CN"/>
        </w:rPr>
        <w:t xml:space="preserve">this 2-by-2 </w:t>
      </w:r>
      <w:r w:rsidR="00FA71C7" w:rsidRPr="00CA33BC">
        <w:rPr>
          <w:lang w:eastAsia="zh-CN"/>
        </w:rPr>
        <w:t>transform</w:t>
      </w:r>
      <w:r w:rsidRPr="00CA33BC">
        <w:rPr>
          <w:lang w:eastAsia="zh-CN"/>
        </w:rPr>
        <w:t xml:space="preserve"> matrix </w:t>
      </w:r>
      <w:r w:rsidR="00BA4CB5" w:rsidRPr="00CA33BC">
        <w:rPr>
          <w:lang w:eastAsia="zh-CN"/>
        </w:rPr>
        <w:t>can be</w:t>
      </w:r>
      <w:r w:rsidRPr="00CA33BC">
        <w:rPr>
          <w:lang w:eastAsia="zh-CN"/>
        </w:rPr>
        <w:t xml:space="preserve"> one of</w:t>
      </w:r>
    </w:p>
    <w:p w:rsidR="00BA4CB5" w:rsidRDefault="00DA2FC5" w:rsidP="009E53D8">
      <w:pPr>
        <w:pStyle w:val="af3"/>
        <w:ind w:firstLineChars="0" w:firstLine="0"/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</m:oMath>
      <w:r w:rsidR="006679E7" w:rsidRPr="00CA33BC">
        <w:rPr>
          <w:lang w:eastAsia="zh-CN"/>
        </w:rPr>
        <w:t>.</w:t>
      </w:r>
    </w:p>
    <w:p w:rsidR="004137FB" w:rsidRDefault="004137FB" w:rsidP="00B55E9C">
      <w:pPr>
        <w:pStyle w:val="af3"/>
        <w:spacing w:after="0"/>
        <w:ind w:firstLineChars="0" w:firstLine="0"/>
        <w:jc w:val="center"/>
        <w:rPr>
          <w:lang w:eastAsia="zh-CN"/>
        </w:rPr>
      </w:pPr>
    </w:p>
    <w:p w:rsidR="004137FB" w:rsidRDefault="00E82DE6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 w:rsidRPr="009E53D8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to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RE</w:t>
      </w:r>
      <w:r w:rsidR="009D4258">
        <w:rPr>
          <w:sz w:val="24"/>
          <w:szCs w:val="24"/>
        </w:rPr>
        <w:t>s</w:t>
      </w:r>
      <w:r w:rsidRPr="009E53D8">
        <w:rPr>
          <w:sz w:val="24"/>
          <w:szCs w:val="24"/>
        </w:rPr>
        <w:t xml:space="preserve"> mapping</w:t>
      </w:r>
      <w:r w:rsidR="00E76342">
        <w:rPr>
          <w:sz w:val="24"/>
          <w:szCs w:val="24"/>
        </w:rPr>
        <w:t xml:space="preserve"> of SCMA</w:t>
      </w:r>
    </w:p>
    <w:p w:rsidR="00A1256B" w:rsidRDefault="00157D5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SCMA utilizes t</w:t>
      </w:r>
      <w:r w:rsidR="00CE21D0">
        <w:rPr>
          <w:lang w:eastAsia="zh-CN"/>
        </w:rPr>
        <w:t xml:space="preserve">he </w:t>
      </w:r>
      <w:r w:rsidR="00CE21D0" w:rsidRPr="00115F87">
        <w:rPr>
          <w:i/>
          <w:lang w:eastAsia="zh-CN"/>
        </w:rPr>
        <w:t>s</w:t>
      </w:r>
      <w:r w:rsidR="00E82DE6" w:rsidRPr="00115F87">
        <w:rPr>
          <w:i/>
          <w:lang w:eastAsia="zh-CN"/>
        </w:rPr>
        <w:t>ymbol</w:t>
      </w:r>
      <w:r w:rsidR="001964A7" w:rsidRPr="00115F87">
        <w:rPr>
          <w:i/>
          <w:lang w:eastAsia="zh-CN"/>
        </w:rPr>
        <w:t>s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to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RE</w:t>
      </w:r>
      <w:r w:rsidR="001964A7" w:rsidRPr="00115F87">
        <w:rPr>
          <w:i/>
          <w:lang w:eastAsia="zh-CN"/>
        </w:rPr>
        <w:t>s</w:t>
      </w:r>
      <w:r w:rsidR="00E82DE6" w:rsidRPr="00925C66">
        <w:rPr>
          <w:lang w:eastAsia="zh-CN"/>
        </w:rPr>
        <w:t xml:space="preserve"> mapping </w:t>
      </w:r>
      <w:r w:rsidRPr="00925C66">
        <w:rPr>
          <w:lang w:eastAsia="zh-CN"/>
        </w:rPr>
        <w:t>t</w:t>
      </w:r>
      <w:r>
        <w:rPr>
          <w:lang w:eastAsia="zh-CN"/>
        </w:rPr>
        <w:t xml:space="preserve">o further mitigate the inter-user interference and facilitate the low complexity implementation of the </w:t>
      </w:r>
      <w:r w:rsidR="00043343">
        <w:rPr>
          <w:lang w:eastAsia="zh-CN"/>
        </w:rPr>
        <w:t>NoMA</w:t>
      </w:r>
      <w:r>
        <w:rPr>
          <w:lang w:eastAsia="zh-CN"/>
        </w:rPr>
        <w:t xml:space="preserve"> receiver</w:t>
      </w:r>
      <w:r w:rsidR="00FE44BC">
        <w:rPr>
          <w:lang w:eastAsia="zh-CN"/>
        </w:rPr>
        <w:t>s</w:t>
      </w:r>
      <w:r>
        <w:rPr>
          <w:lang w:eastAsia="zh-CN"/>
        </w:rPr>
        <w:t>. UE specific sparse patterns at configurable spars</w:t>
      </w:r>
      <w:r w:rsidR="0098198E">
        <w:rPr>
          <w:lang w:eastAsia="zh-CN"/>
        </w:rPr>
        <w:t>ity</w:t>
      </w:r>
      <w:r>
        <w:rPr>
          <w:lang w:eastAsia="zh-CN"/>
        </w:rPr>
        <w:t xml:space="preserve"> level are introduced as follows</w:t>
      </w:r>
      <w:r w:rsidR="0098198E">
        <w:rPr>
          <w:lang w:eastAsia="zh-CN"/>
        </w:rPr>
        <w:t>:</w:t>
      </w:r>
      <w:r>
        <w:rPr>
          <w:lang w:eastAsia="zh-CN"/>
        </w:rPr>
        <w:t xml:space="preserve"> </w:t>
      </w:r>
    </w:p>
    <w:p w:rsidR="00E82DE6" w:rsidRDefault="00CE21D0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</w:t>
      </w:r>
      <w:r w:rsidR="0098198E">
        <w:rPr>
          <w:u w:val="single"/>
          <w:lang w:eastAsia="zh-CN"/>
        </w:rPr>
        <w:t>ity</w:t>
      </w:r>
      <w:r w:rsidR="00A1256B" w:rsidRPr="00115F87">
        <w:rPr>
          <w:u w:val="single"/>
          <w:lang w:eastAsia="zh-CN"/>
        </w:rPr>
        <w:t xml:space="preserve"> </w:t>
      </w:r>
      <w:r w:rsidR="008163D2" w:rsidRPr="00115F87">
        <w:rPr>
          <w:u w:val="single"/>
          <w:lang w:eastAsia="zh-CN"/>
        </w:rPr>
        <w:t>level</w:t>
      </w:r>
      <w:r>
        <w:rPr>
          <w:lang w:eastAsia="zh-CN"/>
        </w:rPr>
        <w:t xml:space="preserve"> is designated </w:t>
      </w:r>
      <w:r w:rsidR="00925C66">
        <w:rPr>
          <w:lang w:eastAsia="zh-CN"/>
        </w:rPr>
        <w:t>as the</w:t>
      </w:r>
      <w:r w:rsidR="00A1256B">
        <w:rPr>
          <w:lang w:eastAsia="zh-CN"/>
        </w:rPr>
        <w:t xml:space="preserve"> ratio of the non-zero elements to </w:t>
      </w:r>
      <w:r>
        <w:rPr>
          <w:lang w:eastAsia="zh-CN"/>
        </w:rPr>
        <w:t xml:space="preserve">all </w:t>
      </w:r>
      <w:r w:rsidR="00A1256B">
        <w:rPr>
          <w:lang w:eastAsia="zh-CN"/>
        </w:rPr>
        <w:t xml:space="preserve">available </w:t>
      </w:r>
      <w:r>
        <w:rPr>
          <w:lang w:eastAsia="zh-CN"/>
        </w:rPr>
        <w:t>REs</w:t>
      </w:r>
      <w:r w:rsidR="00925C66">
        <w:rPr>
          <w:lang w:eastAsia="zh-CN"/>
        </w:rPr>
        <w:t xml:space="preserve"> in a giving spreading block</w:t>
      </w:r>
      <w:r>
        <w:rPr>
          <w:lang w:eastAsia="zh-CN"/>
        </w:rPr>
        <w:t xml:space="preserve">. </w:t>
      </w:r>
      <w:r w:rsidR="00097491">
        <w:rPr>
          <w:lang w:eastAsia="zh-CN"/>
        </w:rPr>
        <w:t xml:space="preserve">The </w:t>
      </w:r>
      <w:r>
        <w:rPr>
          <w:lang w:eastAsia="zh-CN"/>
        </w:rPr>
        <w:t>SCMA transmitter configure</w:t>
      </w:r>
      <w:r w:rsidR="00FB038C">
        <w:rPr>
          <w:lang w:eastAsia="zh-CN"/>
        </w:rPr>
        <w:t>s</w:t>
      </w:r>
      <w:r>
        <w:rPr>
          <w:lang w:eastAsia="zh-CN"/>
        </w:rPr>
        <w:t xml:space="preserve"> it for</w:t>
      </w:r>
      <w:r w:rsidR="00A1256B">
        <w:rPr>
          <w:lang w:eastAsia="zh-CN"/>
        </w:rPr>
        <w:t xml:space="preserve"> optim</w:t>
      </w:r>
      <w:r>
        <w:rPr>
          <w:lang w:eastAsia="zh-CN"/>
        </w:rPr>
        <w:t xml:space="preserve">al performance by adjusting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r w:rsidR="00A1256B">
        <w:rPr>
          <w:lang w:eastAsia="zh-CN"/>
        </w:rPr>
        <w:t xml:space="preserve">coding gain and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MUD </w:t>
      </w:r>
      <w:r w:rsidR="00A1256B">
        <w:rPr>
          <w:lang w:eastAsia="zh-CN"/>
        </w:rPr>
        <w:t>mitigation capability.</w:t>
      </w:r>
    </w:p>
    <w:p w:rsidR="00A1256B" w:rsidRDefault="001004E1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Sparse</w:t>
      </w:r>
      <w:r w:rsidR="00A1256B" w:rsidRPr="00115F87">
        <w:rPr>
          <w:u w:val="single"/>
          <w:lang w:eastAsia="zh-CN"/>
        </w:rPr>
        <w:t xml:space="preserve"> pattern</w:t>
      </w:r>
      <w:r w:rsidR="00A1256B">
        <w:rPr>
          <w:lang w:eastAsia="zh-CN"/>
        </w:rPr>
        <w:t xml:space="preserve"> </w:t>
      </w:r>
      <w:r>
        <w:rPr>
          <w:lang w:eastAsia="zh-CN"/>
        </w:rPr>
        <w:t xml:space="preserve">defines the </w:t>
      </w:r>
      <w:r w:rsidR="005C4703">
        <w:rPr>
          <w:lang w:eastAsia="zh-CN"/>
        </w:rPr>
        <w:t>locations</w:t>
      </w:r>
      <w:r>
        <w:rPr>
          <w:lang w:eastAsia="zh-CN"/>
        </w:rPr>
        <w:t xml:space="preserve"> of </w:t>
      </w:r>
      <w:r w:rsidR="005C4703">
        <w:rPr>
          <w:lang w:eastAsia="zh-CN"/>
        </w:rPr>
        <w:t xml:space="preserve">the non-zero elements in the group of REs of a spreading block. </w:t>
      </w:r>
      <w:r w:rsidR="005C4703" w:rsidDel="005C4703">
        <w:rPr>
          <w:lang w:eastAsia="zh-CN"/>
        </w:rPr>
        <w:t xml:space="preserve"> </w:t>
      </w:r>
      <w:r w:rsidR="005C4703">
        <w:rPr>
          <w:lang w:eastAsia="zh-CN"/>
        </w:rPr>
        <w:t>The</w:t>
      </w:r>
      <w:r w:rsidR="00A1256B">
        <w:rPr>
          <w:lang w:eastAsia="zh-CN"/>
        </w:rPr>
        <w:t xml:space="preserve"> pattern can be repeated throughout the available bandwidth. For example, the spars</w:t>
      </w:r>
      <w:r w:rsidR="00145486">
        <w:rPr>
          <w:lang w:eastAsia="zh-CN"/>
        </w:rPr>
        <w:t>e</w:t>
      </w:r>
      <w:r w:rsidR="00A1256B">
        <w:rPr>
          <w:lang w:eastAsia="zh-CN"/>
        </w:rPr>
        <w:t xml:space="preserve"> patterns </w:t>
      </w:r>
      <w:r w:rsidR="005C4703">
        <w:rPr>
          <w:lang w:eastAsia="zh-CN"/>
        </w:rPr>
        <w:t xml:space="preserve">of sparse level 50% </w:t>
      </w:r>
      <w:r w:rsidR="00A1256B">
        <w:rPr>
          <w:lang w:eastAsia="zh-CN"/>
        </w:rPr>
        <w:t xml:space="preserve">over the </w:t>
      </w:r>
      <w:r w:rsidR="005C4703">
        <w:rPr>
          <w:lang w:eastAsia="zh-CN"/>
        </w:rPr>
        <w:t xml:space="preserve">spreading </w:t>
      </w:r>
      <w:r w:rsidR="00A1256B">
        <w:rPr>
          <w:lang w:eastAsia="zh-CN"/>
        </w:rPr>
        <w:t xml:space="preserve">block of size 4 </w:t>
      </w:r>
      <w:r w:rsidR="005C4703">
        <w:rPr>
          <w:lang w:eastAsia="zh-CN"/>
        </w:rPr>
        <w:t>are</w:t>
      </w:r>
    </w:p>
    <w:p w:rsidR="00A1256B" w:rsidRPr="00A76AE2" w:rsidRDefault="00DA2FC5" w:rsidP="00A1256B">
      <w:pPr>
        <w:pStyle w:val="af3"/>
        <w:ind w:left="773" w:firstLineChars="0" w:firstLine="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.</m:t>
          </m:r>
        </m:oMath>
      </m:oMathPara>
    </w:p>
    <w:p w:rsidR="00A76AE2" w:rsidRDefault="00145486" w:rsidP="00A76AE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practice</w:t>
      </w:r>
      <w:r w:rsidR="008163D2">
        <w:rPr>
          <w:lang w:eastAsia="zh-CN"/>
        </w:rPr>
        <w:t xml:space="preserve">, </w:t>
      </w:r>
      <w:r w:rsidR="00A76AE2">
        <w:rPr>
          <w:lang w:eastAsia="zh-CN"/>
        </w:rPr>
        <w:t>the symbol</w:t>
      </w:r>
      <w:r w:rsidR="005C4703">
        <w:rPr>
          <w:lang w:eastAsia="zh-CN"/>
        </w:rPr>
        <w:t>s</w:t>
      </w:r>
      <w:r>
        <w:rPr>
          <w:lang w:eastAsia="zh-CN"/>
        </w:rPr>
        <w:t>-</w:t>
      </w:r>
      <w:r w:rsidR="00A76AE2">
        <w:rPr>
          <w:lang w:eastAsia="zh-CN"/>
        </w:rPr>
        <w:t>to</w:t>
      </w:r>
      <w:r>
        <w:rPr>
          <w:lang w:eastAsia="zh-CN"/>
        </w:rPr>
        <w:t>-</w:t>
      </w:r>
      <w:r w:rsidR="00A76AE2">
        <w:rPr>
          <w:lang w:eastAsia="zh-CN"/>
        </w:rPr>
        <w:t>RE</w:t>
      </w:r>
      <w:r w:rsidR="005C4703">
        <w:rPr>
          <w:lang w:eastAsia="zh-CN"/>
        </w:rPr>
        <w:t>s</w:t>
      </w:r>
      <w:r w:rsidR="00A76AE2">
        <w:rPr>
          <w:lang w:eastAsia="zh-CN"/>
        </w:rPr>
        <w:t xml:space="preserve"> mapping </w:t>
      </w:r>
      <w:r w:rsidR="005C4703">
        <w:rPr>
          <w:lang w:eastAsia="zh-CN"/>
        </w:rPr>
        <w:t>can also be</w:t>
      </w:r>
      <w:r w:rsidR="00A76AE2">
        <w:rPr>
          <w:lang w:eastAsia="zh-CN"/>
        </w:rPr>
        <w:t xml:space="preserve"> </w:t>
      </w:r>
      <w:r w:rsidR="008163D2">
        <w:rPr>
          <w:lang w:eastAsia="zh-CN"/>
        </w:rPr>
        <w:t>integrated</w:t>
      </w:r>
      <w:r w:rsidR="00A76AE2">
        <w:rPr>
          <w:lang w:eastAsia="zh-CN"/>
        </w:rPr>
        <w:t xml:space="preserve"> </w:t>
      </w:r>
      <w:r>
        <w:rPr>
          <w:lang w:eastAsia="zh-CN"/>
        </w:rPr>
        <w:t>with the bit</w:t>
      </w:r>
      <w:r w:rsidR="005C4703">
        <w:rPr>
          <w:lang w:eastAsia="zh-CN"/>
        </w:rPr>
        <w:t>s</w:t>
      </w:r>
      <w:r>
        <w:rPr>
          <w:lang w:eastAsia="zh-CN"/>
        </w:rPr>
        <w:t>-to-symbol</w:t>
      </w:r>
      <w:r w:rsidR="005C4703">
        <w:rPr>
          <w:lang w:eastAsia="zh-CN"/>
        </w:rPr>
        <w:t>s</w:t>
      </w:r>
      <w:r>
        <w:rPr>
          <w:lang w:eastAsia="zh-CN"/>
        </w:rPr>
        <w:t xml:space="preserve"> mapping</w:t>
      </w:r>
      <w:r w:rsidR="00A76AE2">
        <w:rPr>
          <w:lang w:eastAsia="zh-CN"/>
        </w:rPr>
        <w:t xml:space="preserve"> to generate the </w:t>
      </w:r>
      <w:r w:rsidR="005C4703">
        <w:rPr>
          <w:lang w:eastAsia="zh-CN"/>
        </w:rPr>
        <w:t xml:space="preserve">symbol sequence (including zeros) </w:t>
      </w:r>
      <w:r w:rsidR="008F1FC5">
        <w:rPr>
          <w:lang w:eastAsia="zh-CN"/>
        </w:rPr>
        <w:t xml:space="preserve">directly </w:t>
      </w:r>
      <w:r w:rsidR="00503EE0">
        <w:rPr>
          <w:lang w:eastAsia="zh-CN"/>
        </w:rPr>
        <w:t xml:space="preserve">from a sequence of coded bits and then map them </w:t>
      </w:r>
      <w:r w:rsidR="005C4703">
        <w:rPr>
          <w:lang w:eastAsia="zh-CN"/>
        </w:rPr>
        <w:t>to the available REs sequentially from an input bit stream.</w:t>
      </w:r>
    </w:p>
    <w:p w:rsidR="002F677E" w:rsidRDefault="0033453B" w:rsidP="0033453B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 w:rsidR="00145486"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 w:rsidR="00145486">
        <w:rPr>
          <w:i/>
          <w:lang w:eastAsia="zh-CN"/>
        </w:rPr>
        <w:t xml:space="preserve">e spreading 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D71A4" w:rsidRPr="002F677E" w:rsidRDefault="003C67F2" w:rsidP="002D71A4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t>UE S</w:t>
      </w:r>
      <w:r w:rsidR="004137FB" w:rsidRPr="00B55E9C">
        <w:rPr>
          <w:sz w:val="24"/>
          <w:szCs w:val="24"/>
        </w:rPr>
        <w:t xml:space="preserve">eparation </w:t>
      </w:r>
    </w:p>
    <w:p w:rsidR="002D71A4" w:rsidRPr="00CA33BC" w:rsidRDefault="00801C17" w:rsidP="002D71A4">
      <w:pPr>
        <w:spacing w:after="0"/>
        <w:rPr>
          <w:lang w:eastAsia="zh-CN"/>
        </w:rPr>
      </w:pPr>
      <w:r>
        <w:t xml:space="preserve">As discussed above, </w:t>
      </w:r>
      <w:r w:rsidR="002D71A4" w:rsidRPr="00CA33BC">
        <w:t xml:space="preserve">SCMA </w:t>
      </w:r>
      <w:r w:rsidR="00DF3B35">
        <w:t xml:space="preserve">can adopt UE-specific operations in the two mapping operations in favor of UE </w:t>
      </w:r>
      <w:r w:rsidR="00DF78E4">
        <w:t>sep</w:t>
      </w:r>
      <w:r w:rsidR="004F1E6D">
        <w:t>a</w:t>
      </w:r>
      <w:r w:rsidR="00DF3B35">
        <w:t>ration</w:t>
      </w:r>
      <w:r w:rsidR="002D71A4">
        <w:t>:</w:t>
      </w:r>
      <w:r w:rsidR="002D71A4" w:rsidRPr="00CA33BC">
        <w:t xml:space="preserve"> </w:t>
      </w:r>
    </w:p>
    <w:p w:rsidR="002D71A4" w:rsidRPr="00CA33BC" w:rsidRDefault="002D71A4" w:rsidP="002D71A4">
      <w:pPr>
        <w:pStyle w:val="af3"/>
        <w:numPr>
          <w:ilvl w:val="0"/>
          <w:numId w:val="38"/>
        </w:numPr>
        <w:spacing w:after="0"/>
        <w:ind w:firstLineChars="0"/>
        <w:rPr>
          <w:lang w:eastAsia="zh-CN"/>
        </w:rPr>
      </w:pPr>
      <w:r w:rsidRPr="00CA33BC">
        <w:rPr>
          <w:lang w:eastAsia="zh-CN"/>
        </w:rPr>
        <w:t xml:space="preserve">UE-specific </w:t>
      </w:r>
      <w:r w:rsidRPr="00CA33BC">
        <w:rPr>
          <w:i/>
          <w:lang w:eastAsia="zh-CN"/>
        </w:rPr>
        <w:t>bits-to-symbols</w:t>
      </w:r>
      <w:r w:rsidRPr="00CA33BC">
        <w:rPr>
          <w:lang w:eastAsia="zh-CN"/>
        </w:rPr>
        <w:t xml:space="preserve"> mapping: UE-specific transform matrix </w:t>
      </w:r>
    </w:p>
    <w:p w:rsidR="002D71A4" w:rsidRPr="00CA33BC" w:rsidRDefault="002D71A4" w:rsidP="002D71A4">
      <w:pPr>
        <w:pStyle w:val="af3"/>
        <w:numPr>
          <w:ilvl w:val="0"/>
          <w:numId w:val="38"/>
        </w:numPr>
        <w:spacing w:after="0"/>
        <w:ind w:firstLineChars="0"/>
      </w:pPr>
      <w:r w:rsidRPr="00CA33BC">
        <w:rPr>
          <w:lang w:eastAsia="zh-CN"/>
        </w:rPr>
        <w:t xml:space="preserve">UE specific </w:t>
      </w:r>
      <w:r w:rsidRPr="00CA33BC">
        <w:rPr>
          <w:i/>
          <w:lang w:eastAsia="zh-CN"/>
        </w:rPr>
        <w:t>symbols-to-REs</w:t>
      </w:r>
      <w:r w:rsidRPr="00CA33BC">
        <w:rPr>
          <w:lang w:eastAsia="zh-CN"/>
        </w:rPr>
        <w:t xml:space="preserve"> mapping: UE-specific sparse pattern</w:t>
      </w:r>
      <w:r w:rsidRPr="00CA33BC">
        <w:t xml:space="preserve"> </w:t>
      </w:r>
    </w:p>
    <w:p w:rsidR="004137FB" w:rsidRDefault="00DF3B35" w:rsidP="00B55E9C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The</w:t>
      </w:r>
      <w:r w:rsidR="002D71A4" w:rsidRPr="00CA33BC">
        <w:rPr>
          <w:lang w:eastAsia="zh-CN"/>
        </w:rPr>
        <w:t xml:space="preserve"> UE separation </w:t>
      </w:r>
      <w:r>
        <w:rPr>
          <w:lang w:eastAsia="zh-CN"/>
        </w:rPr>
        <w:t>herein</w:t>
      </w:r>
      <w:r w:rsidR="002D71A4" w:rsidRPr="00CA33BC">
        <w:rPr>
          <w:lang w:eastAsia="zh-CN"/>
        </w:rPr>
        <w:t xml:space="preserve"> mainly</w:t>
      </w:r>
      <w:r w:rsidR="004F1E6D">
        <w:rPr>
          <w:lang w:eastAsia="zh-CN"/>
        </w:rPr>
        <w:t xml:space="preserve"> </w:t>
      </w:r>
      <w:r w:rsidR="002D71A4" w:rsidRPr="00CA33BC">
        <w:rPr>
          <w:lang w:eastAsia="zh-CN"/>
        </w:rPr>
        <w:t>facilitate</w:t>
      </w:r>
      <w:r>
        <w:rPr>
          <w:lang w:eastAsia="zh-CN"/>
        </w:rPr>
        <w:t>s</w:t>
      </w:r>
      <w:r w:rsidR="002D71A4" w:rsidRPr="00CA33BC">
        <w:rPr>
          <w:lang w:eastAsia="zh-CN"/>
        </w:rPr>
        <w:t xml:space="preserve"> the MUD receiver</w:t>
      </w:r>
      <w:r>
        <w:rPr>
          <w:lang w:eastAsia="zh-CN"/>
        </w:rPr>
        <w:t xml:space="preserve">, </w:t>
      </w:r>
      <w:r w:rsidR="004F1E6D">
        <w:rPr>
          <w:lang w:eastAsia="zh-CN"/>
        </w:rPr>
        <w:t xml:space="preserve">and is </w:t>
      </w:r>
      <w:r>
        <w:rPr>
          <w:lang w:eastAsia="zh-CN"/>
        </w:rPr>
        <w:t>different from</w:t>
      </w:r>
      <w:r w:rsidR="002D71A4" w:rsidRPr="00CA33BC">
        <w:rPr>
          <w:lang w:eastAsia="zh-CN"/>
        </w:rPr>
        <w:t xml:space="preserve"> </w:t>
      </w:r>
      <w:r>
        <w:rPr>
          <w:lang w:eastAsia="zh-CN"/>
        </w:rPr>
        <w:t>t</w:t>
      </w:r>
      <w:r w:rsidR="002D71A4" w:rsidRPr="00CA33BC">
        <w:rPr>
          <w:lang w:eastAsia="zh-CN"/>
        </w:rPr>
        <w:t xml:space="preserve">he UE identification and activity detection </w:t>
      </w:r>
      <w:r>
        <w:rPr>
          <w:lang w:eastAsia="zh-CN"/>
        </w:rPr>
        <w:t xml:space="preserve">that </w:t>
      </w:r>
      <w:r w:rsidR="002D71A4" w:rsidRPr="00CA33BC">
        <w:rPr>
          <w:lang w:eastAsia="zh-CN"/>
        </w:rPr>
        <w:t xml:space="preserve">are jointly performed with other procedures such as DMRS based UE detection. More details can be </w:t>
      </w:r>
      <w:r w:rsidR="002D71A4">
        <w:rPr>
          <w:lang w:eastAsia="zh-CN"/>
        </w:rPr>
        <w:t>found in</w:t>
      </w:r>
      <w:r w:rsidR="002D71A4" w:rsidRPr="00CA33BC">
        <w:rPr>
          <w:lang w:eastAsia="zh-CN"/>
        </w:rPr>
        <w:t xml:space="preserve"> [</w:t>
      </w:r>
      <w:r w:rsidR="002D71A4">
        <w:rPr>
          <w:lang w:eastAsia="zh-CN"/>
        </w:rPr>
        <w:t>4</w:t>
      </w:r>
      <w:r w:rsidR="002D71A4" w:rsidRPr="00CA33BC">
        <w:rPr>
          <w:lang w:eastAsia="zh-CN"/>
        </w:rPr>
        <w:t>].</w:t>
      </w:r>
      <w:r w:rsidR="002D71A4">
        <w:rPr>
          <w:lang w:eastAsia="zh-CN"/>
        </w:rPr>
        <w:t xml:space="preserve"> </w:t>
      </w:r>
    </w:p>
    <w:p w:rsidR="004137FB" w:rsidRDefault="004137FB" w:rsidP="00B55E9C"/>
    <w:p w:rsidR="00A1256B" w:rsidRDefault="00067AAB" w:rsidP="00067AA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Features</w:t>
      </w:r>
      <w:r w:rsidR="00564679">
        <w:rPr>
          <w:lang w:eastAsia="zh-CN"/>
        </w:rPr>
        <w:t xml:space="preserve"> and Benefits</w:t>
      </w:r>
      <w:r w:rsidR="00145486">
        <w:rPr>
          <w:lang w:eastAsia="zh-CN"/>
        </w:rPr>
        <w:t xml:space="preserve"> of SCMA Transmitter</w:t>
      </w:r>
    </w:p>
    <w:p w:rsidR="00564679" w:rsidRDefault="00564679" w:rsidP="00564679">
      <w:pPr>
        <w:pStyle w:val="af3"/>
        <w:numPr>
          <w:ilvl w:val="1"/>
          <w:numId w:val="2"/>
        </w:numPr>
        <w:ind w:left="576" w:firstLineChars="0"/>
        <w:jc w:val="left"/>
        <w:rPr>
          <w:b/>
          <w:bCs/>
          <w:sz w:val="24"/>
          <w:lang w:eastAsia="zh-CN"/>
        </w:rPr>
      </w:pPr>
      <w:r w:rsidRPr="00564679">
        <w:rPr>
          <w:b/>
          <w:bCs/>
          <w:sz w:val="24"/>
          <w:lang w:eastAsia="zh-CN"/>
        </w:rPr>
        <w:t xml:space="preserve">Flexibility </w:t>
      </w:r>
      <w:r w:rsidR="002D71A4">
        <w:rPr>
          <w:b/>
          <w:bCs/>
          <w:sz w:val="24"/>
          <w:lang w:eastAsia="zh-CN"/>
        </w:rPr>
        <w:t xml:space="preserve">and </w:t>
      </w:r>
      <w:r w:rsidR="00DF3B35">
        <w:rPr>
          <w:b/>
          <w:bCs/>
          <w:sz w:val="24"/>
          <w:lang w:eastAsia="zh-CN"/>
        </w:rPr>
        <w:t>S</w:t>
      </w:r>
      <w:r w:rsidR="002D71A4">
        <w:rPr>
          <w:b/>
          <w:bCs/>
          <w:sz w:val="24"/>
          <w:lang w:eastAsia="zh-CN"/>
        </w:rPr>
        <w:t>calability</w:t>
      </w:r>
    </w:p>
    <w:p w:rsidR="00564679" w:rsidRDefault="00564679" w:rsidP="00535FCE">
      <w:pPr>
        <w:rPr>
          <w:bCs/>
          <w:lang w:eastAsia="zh-CN"/>
        </w:rPr>
      </w:pPr>
      <w:r>
        <w:rPr>
          <w:bCs/>
          <w:lang w:eastAsia="zh-CN"/>
        </w:rPr>
        <w:t>SCMA transmit</w:t>
      </w:r>
      <w:r w:rsidR="00145486">
        <w:rPr>
          <w:bCs/>
          <w:lang w:eastAsia="zh-CN"/>
        </w:rPr>
        <w:t>ter provides sufficient flexibility</w:t>
      </w:r>
      <w:r w:rsidR="00A04EC4">
        <w:rPr>
          <w:bCs/>
          <w:lang w:eastAsia="zh-CN"/>
        </w:rPr>
        <w:t xml:space="preserve"> and configurability</w:t>
      </w:r>
      <w:r w:rsidR="00145486">
        <w:rPr>
          <w:bCs/>
          <w:lang w:eastAsia="zh-CN"/>
        </w:rPr>
        <w:t xml:space="preserve"> for</w:t>
      </w:r>
      <w:r>
        <w:rPr>
          <w:bCs/>
          <w:lang w:eastAsia="zh-CN"/>
        </w:rPr>
        <w:t xml:space="preserve"> various </w:t>
      </w:r>
      <w:r w:rsidR="00145486">
        <w:rPr>
          <w:bCs/>
          <w:lang w:eastAsia="zh-CN"/>
        </w:rPr>
        <w:t xml:space="preserve">NR </w:t>
      </w:r>
      <w:r>
        <w:rPr>
          <w:bCs/>
          <w:lang w:eastAsia="zh-CN"/>
        </w:rPr>
        <w:t>scenario</w:t>
      </w:r>
      <w:r w:rsidR="00925797">
        <w:rPr>
          <w:bCs/>
          <w:lang w:eastAsia="zh-CN"/>
        </w:rPr>
        <w:t>s such as mMTC, URLLC, and eMBB</w:t>
      </w:r>
      <w:r w:rsidR="002773F0">
        <w:rPr>
          <w:bCs/>
          <w:lang w:eastAsia="zh-CN"/>
        </w:rPr>
        <w:t>, s</w:t>
      </w:r>
      <w:r w:rsidR="00925797">
        <w:rPr>
          <w:bCs/>
          <w:lang w:eastAsia="zh-CN"/>
        </w:rPr>
        <w:t>pecifically</w:t>
      </w:r>
      <w:r w:rsidR="002773F0">
        <w:rPr>
          <w:bCs/>
          <w:lang w:eastAsia="zh-CN"/>
        </w:rPr>
        <w:t xml:space="preserve"> in the three following dimensions</w:t>
      </w:r>
      <w:r w:rsidR="00145486">
        <w:rPr>
          <w:bCs/>
          <w:lang w:eastAsia="zh-CN"/>
        </w:rPr>
        <w:t xml:space="preserve">: </w:t>
      </w:r>
    </w:p>
    <w:p w:rsidR="00D26B9E" w:rsidRDefault="002773F0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Bit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-to-Symbol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>
        <w:rPr>
          <w:bCs/>
          <w:lang w:eastAsia="zh-CN"/>
        </w:rPr>
        <w:t xml:space="preserve">: </w:t>
      </w:r>
      <w:r w:rsidR="00564679">
        <w:rPr>
          <w:bCs/>
          <w:lang w:eastAsia="zh-CN"/>
        </w:rPr>
        <w:t xml:space="preserve">SCMA </w:t>
      </w:r>
      <w:r w:rsidR="00DF3B35">
        <w:rPr>
          <w:bCs/>
          <w:lang w:eastAsia="zh-CN"/>
        </w:rPr>
        <w:t>comes up with the</w:t>
      </w:r>
      <w:r w:rsidR="00025058">
        <w:rPr>
          <w:bCs/>
          <w:lang w:eastAsia="zh-CN"/>
        </w:rPr>
        <w:t xml:space="preserve"> constellation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with larger distance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and finer granularity than symbol-independent </w:t>
      </w:r>
      <w:r w:rsidR="00DF3B35">
        <w:rPr>
          <w:bCs/>
          <w:lang w:eastAsia="zh-CN"/>
        </w:rPr>
        <w:t>one</w:t>
      </w:r>
      <w:r w:rsidR="00025058">
        <w:rPr>
          <w:bCs/>
          <w:lang w:eastAsia="zh-CN"/>
        </w:rPr>
        <w:t xml:space="preserve">. </w:t>
      </w:r>
      <w:r w:rsidR="00DF3B35">
        <w:rPr>
          <w:bCs/>
          <w:lang w:eastAsia="zh-CN"/>
        </w:rPr>
        <w:t>It</w:t>
      </w:r>
      <w:r w:rsidR="00564679">
        <w:rPr>
          <w:bCs/>
          <w:lang w:eastAsia="zh-CN"/>
        </w:rPr>
        <w:t xml:space="preserve"> </w:t>
      </w:r>
      <w:r w:rsidR="00DF3B35">
        <w:rPr>
          <w:bCs/>
          <w:lang w:eastAsia="zh-CN"/>
        </w:rPr>
        <w:t xml:space="preserve">offers </w:t>
      </w:r>
      <w:r w:rsidR="00564679">
        <w:rPr>
          <w:bCs/>
          <w:lang w:eastAsia="zh-CN"/>
        </w:rPr>
        <w:t xml:space="preserve">the flexibility </w:t>
      </w:r>
      <w:r w:rsidR="00DF3B35">
        <w:rPr>
          <w:bCs/>
          <w:lang w:eastAsia="zh-CN"/>
        </w:rPr>
        <w:t>to extend</w:t>
      </w:r>
      <w:r w:rsidR="00564679">
        <w:rPr>
          <w:bCs/>
          <w:lang w:eastAsia="zh-CN"/>
        </w:rPr>
        <w:t xml:space="preserve"> the spreading length above 2. </w:t>
      </w:r>
    </w:p>
    <w:p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Symbol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-to-RE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 w:rsidR="00D26B9E">
        <w:rPr>
          <w:bCs/>
          <w:lang w:eastAsia="zh-CN"/>
        </w:rPr>
        <w:t xml:space="preserve">: </w:t>
      </w:r>
      <w:r w:rsidR="0098198E">
        <w:rPr>
          <w:bCs/>
          <w:lang w:eastAsia="zh-CN"/>
        </w:rPr>
        <w:t xml:space="preserve">SCMA sparse spreading </w:t>
      </w:r>
      <w:r w:rsidR="00DF3B35">
        <w:rPr>
          <w:bCs/>
          <w:lang w:eastAsia="zh-CN"/>
        </w:rPr>
        <w:t>comes up with</w:t>
      </w:r>
      <w:r w:rsidR="0098198E">
        <w:rPr>
          <w:bCs/>
          <w:lang w:eastAsia="zh-CN"/>
        </w:rPr>
        <w:t xml:space="preserve"> </w:t>
      </w:r>
      <w:r w:rsidR="00A04EC4" w:rsidRPr="00B55E9C">
        <w:rPr>
          <w:lang w:eastAsia="zh-CN"/>
        </w:rPr>
        <w:t>the opti</w:t>
      </w:r>
      <w:r w:rsidR="00DF3B35" w:rsidRPr="00B55E9C">
        <w:rPr>
          <w:lang w:eastAsia="zh-CN"/>
        </w:rPr>
        <w:t>mal</w:t>
      </w:r>
      <w:r w:rsidR="0098198E">
        <w:rPr>
          <w:bCs/>
          <w:lang w:eastAsia="zh-CN"/>
        </w:rPr>
        <w:t xml:space="preserve"> tradeoff between the coding gain and multi-user interference mitigation capability by adjusting the spreading length</w:t>
      </w:r>
      <w:r w:rsidR="00A04EC4">
        <w:rPr>
          <w:bCs/>
          <w:lang w:eastAsia="zh-CN"/>
        </w:rPr>
        <w:t>, and the UE-specific sparsity level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 xml:space="preserve"> and pattern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>.</w:t>
      </w:r>
    </w:p>
    <w:p w:rsidR="00D26B9E" w:rsidRPr="00A04EC4" w:rsidRDefault="00025058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L</w:t>
      </w:r>
      <w:r w:rsidR="00D26B9E" w:rsidRPr="00115F87">
        <w:rPr>
          <w:bCs/>
          <w:i/>
          <w:lang w:eastAsia="zh-CN"/>
        </w:rPr>
        <w:t>ayer</w:t>
      </w:r>
      <w:r w:rsidR="00A252C7">
        <w:rPr>
          <w:bCs/>
          <w:i/>
          <w:lang w:eastAsia="zh-CN"/>
        </w:rPr>
        <w:t>ed transmission</w:t>
      </w:r>
      <w:r w:rsidR="00D26B9E" w:rsidRPr="00115F87">
        <w:rPr>
          <w:bCs/>
          <w:i/>
          <w:lang w:eastAsia="zh-CN"/>
        </w:rPr>
        <w:t xml:space="preserve"> </w:t>
      </w:r>
      <w:r w:rsidRPr="00115F87">
        <w:rPr>
          <w:bCs/>
          <w:i/>
          <w:lang w:eastAsia="zh-CN"/>
        </w:rPr>
        <w:t>dimension</w:t>
      </w:r>
      <w:r w:rsidR="00D26B9E">
        <w:rPr>
          <w:bCs/>
          <w:lang w:eastAsia="zh-CN"/>
        </w:rPr>
        <w:t xml:space="preserve">: SCMA </w:t>
      </w:r>
      <w:r>
        <w:rPr>
          <w:bCs/>
          <w:lang w:eastAsia="zh-CN"/>
        </w:rPr>
        <w:t>accommodate</w:t>
      </w:r>
      <w:r w:rsidR="00DF3B35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D26B9E">
        <w:rPr>
          <w:bCs/>
          <w:lang w:eastAsia="zh-CN"/>
        </w:rPr>
        <w:t xml:space="preserve">multiple layers </w:t>
      </w:r>
      <w:r w:rsidR="003B6A4F">
        <w:rPr>
          <w:bCs/>
          <w:lang w:eastAsia="zh-CN"/>
        </w:rPr>
        <w:t xml:space="preserve">(rate splitting) </w:t>
      </w:r>
      <w:r w:rsidR="00A252C7">
        <w:rPr>
          <w:bCs/>
          <w:lang w:eastAsia="zh-CN"/>
        </w:rPr>
        <w:t xml:space="preserve">for </w:t>
      </w:r>
      <w:r w:rsidR="00D26B9E">
        <w:rPr>
          <w:bCs/>
          <w:lang w:eastAsia="zh-CN"/>
        </w:rPr>
        <w:t>a single UE</w:t>
      </w:r>
      <w:r w:rsidR="00A252C7">
        <w:rPr>
          <w:bCs/>
          <w:lang w:eastAsia="zh-CN"/>
        </w:rPr>
        <w:t xml:space="preserve"> to achieve</w:t>
      </w:r>
      <w:r w:rsidR="00D26B9E">
        <w:rPr>
          <w:bCs/>
          <w:lang w:eastAsia="zh-CN"/>
        </w:rPr>
        <w:t xml:space="preserve"> higher </w:t>
      </w:r>
      <w:r>
        <w:rPr>
          <w:bCs/>
          <w:lang w:eastAsia="zh-CN"/>
        </w:rPr>
        <w:t>SE (spect</w:t>
      </w:r>
      <w:r w:rsidR="003D227E">
        <w:rPr>
          <w:bCs/>
          <w:lang w:eastAsia="zh-CN"/>
        </w:rPr>
        <w:t>r</w:t>
      </w:r>
      <w:r>
        <w:rPr>
          <w:bCs/>
          <w:lang w:eastAsia="zh-CN"/>
        </w:rPr>
        <w:t>um efficiency) more</w:t>
      </w:r>
      <w:r w:rsidR="00D26B9E">
        <w:rPr>
          <w:bCs/>
          <w:lang w:eastAsia="zh-CN"/>
        </w:rPr>
        <w:t xml:space="preserve"> </w:t>
      </w:r>
      <w:r>
        <w:rPr>
          <w:bCs/>
          <w:lang w:eastAsia="zh-CN"/>
        </w:rPr>
        <w:t>efficiently</w:t>
      </w:r>
      <w:r w:rsidR="00D26B9E">
        <w:rPr>
          <w:bCs/>
          <w:lang w:eastAsia="zh-CN"/>
        </w:rPr>
        <w:t xml:space="preserve">. The diagram of multi-layer SCMA is given in </w:t>
      </w:r>
      <w:r w:rsidR="00797710">
        <w:rPr>
          <w:bCs/>
          <w:lang w:eastAsia="zh-CN"/>
        </w:rPr>
        <w:t xml:space="preserve">Figure </w:t>
      </w:r>
      <w:r w:rsidR="00D76DD4">
        <w:rPr>
          <w:bCs/>
          <w:lang w:eastAsia="zh-CN"/>
        </w:rPr>
        <w:t>6</w:t>
      </w:r>
      <w:r w:rsidR="002D71A4">
        <w:rPr>
          <w:bCs/>
          <w:lang w:eastAsia="zh-CN"/>
        </w:rPr>
        <w:t>, where e</w:t>
      </w:r>
      <w:r w:rsidR="002D71A4" w:rsidRPr="00D26B9E">
        <w:rPr>
          <w:bCs/>
          <w:lang w:eastAsia="zh-CN"/>
        </w:rPr>
        <w:t xml:space="preserve">ach layer is configured with layer-specific </w:t>
      </w:r>
      <w:r w:rsidR="002D71A4">
        <w:rPr>
          <w:bCs/>
          <w:lang w:eastAsia="zh-CN"/>
        </w:rPr>
        <w:t xml:space="preserve">bits-to-symbols mapping </w:t>
      </w:r>
      <w:r w:rsidR="002D71A4" w:rsidRPr="00D26B9E">
        <w:rPr>
          <w:bCs/>
          <w:lang w:eastAsia="zh-CN"/>
        </w:rPr>
        <w:t xml:space="preserve">and </w:t>
      </w:r>
      <w:r w:rsidR="002D71A4">
        <w:rPr>
          <w:bCs/>
          <w:lang w:eastAsia="zh-CN"/>
        </w:rPr>
        <w:t>symbols-to-REs mapping</w:t>
      </w:r>
      <w:r w:rsidR="00200AC2">
        <w:rPr>
          <w:bCs/>
          <w:lang w:eastAsia="zh-CN"/>
        </w:rPr>
        <w:t>.</w:t>
      </w:r>
    </w:p>
    <w:p w:rsidR="00EB5DED" w:rsidRDefault="009E53D8" w:rsidP="009E53D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947042" cy="106827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264" cy="1102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37FB" w:rsidRDefault="00EB5DED" w:rsidP="00B55E9C">
      <w:pPr>
        <w:pStyle w:val="a5"/>
        <w:spacing w:after="360"/>
        <w:rPr>
          <w:lang w:eastAsia="zh-CN"/>
        </w:rPr>
      </w:pPr>
      <w:r>
        <w:t xml:space="preserve">Figure </w:t>
      </w:r>
      <w:r w:rsidR="00D76DD4">
        <w:t>6</w:t>
      </w:r>
      <w:r w:rsidR="008F70B9">
        <w:t>.</w:t>
      </w:r>
      <w:r>
        <w:t xml:space="preserve"> Diagram of SCMA transmit</w:t>
      </w:r>
      <w:r w:rsidR="00EA03E2">
        <w:t>ter side</w:t>
      </w:r>
      <w:r>
        <w:t xml:space="preserve"> design with multi-layer transmission.</w:t>
      </w:r>
      <w:r w:rsidR="00564679" w:rsidRPr="00FB4A39">
        <w:rPr>
          <w:lang w:eastAsia="zh-CN"/>
        </w:rPr>
        <w:t xml:space="preserve"> </w:t>
      </w:r>
    </w:p>
    <w:p w:rsidR="004137FB" w:rsidRDefault="004137FB" w:rsidP="00B55E9C">
      <w:pPr>
        <w:pStyle w:val="a5"/>
        <w:jc w:val="both"/>
      </w:pPr>
      <w:r w:rsidRPr="00B55E9C">
        <w:rPr>
          <w:b w:val="0"/>
          <w:bCs w:val="0"/>
          <w:sz w:val="22"/>
        </w:rPr>
        <w:t xml:space="preserve">Moreover, </w:t>
      </w:r>
      <w:r w:rsidRPr="00B55E9C">
        <w:rPr>
          <w:b w:val="0"/>
          <w:sz w:val="22"/>
          <w:szCs w:val="22"/>
        </w:rPr>
        <w:t xml:space="preserve">SCMA design supports both waveform types of CP-OFDM and </w:t>
      </w:r>
      <w:bookmarkStart w:id="5" w:name="OLE_LINK5"/>
      <w:r w:rsidRPr="00B55E9C">
        <w:rPr>
          <w:b w:val="0"/>
          <w:sz w:val="22"/>
          <w:szCs w:val="22"/>
        </w:rPr>
        <w:t>DFT-s-OFDM</w:t>
      </w:r>
      <w:bookmarkEnd w:id="5"/>
      <w:r w:rsidRPr="00B55E9C">
        <w:rPr>
          <w:b w:val="0"/>
          <w:sz w:val="22"/>
          <w:szCs w:val="22"/>
        </w:rPr>
        <w:t xml:space="preserve">. For DFT-s-OFDM, one example of design is to have the transform precoding (DFT precoding matrix) between the modulated symbol sequence generator and symbol-to-RE mapping blocks in Figure </w:t>
      </w:r>
      <w:r w:rsidR="0054451F">
        <w:rPr>
          <w:b w:val="0"/>
          <w:sz w:val="22"/>
          <w:szCs w:val="22"/>
        </w:rPr>
        <w:t>1</w:t>
      </w:r>
      <w:r w:rsidRPr="00B55E9C">
        <w:rPr>
          <w:b w:val="0"/>
          <w:sz w:val="22"/>
          <w:szCs w:val="22"/>
        </w:rPr>
        <w:t xml:space="preserve">. </w:t>
      </w:r>
    </w:p>
    <w:p w:rsidR="00CD6DF6" w:rsidRPr="008709BC" w:rsidRDefault="00C728A1" w:rsidP="008709BC">
      <w:pPr>
        <w:pStyle w:val="af3"/>
        <w:ind w:firstLineChars="0" w:firstLine="0"/>
        <w:rPr>
          <w:b/>
          <w:lang w:eastAsia="zh-CN"/>
        </w:rPr>
      </w:pPr>
      <w:r>
        <w:t>In summary</w:t>
      </w:r>
      <w:r>
        <w:rPr>
          <w:lang w:eastAsia="zh-CN"/>
        </w:rPr>
        <w:t xml:space="preserve">, </w:t>
      </w:r>
      <w:r>
        <w:t>by configuring the design parameters, one can adapt the SCMA transmission scheme based on the system requirements</w:t>
      </w:r>
      <w:r>
        <w:rPr>
          <w:lang w:eastAsia="zh-CN"/>
        </w:rPr>
        <w:t xml:space="preserve"> in each scenario</w:t>
      </w:r>
      <w:r>
        <w:t>.</w:t>
      </w:r>
    </w:p>
    <w:p w:rsidR="00CD6DF6" w:rsidRDefault="00CD6DF6" w:rsidP="00CD6DF6">
      <w:pPr>
        <w:pStyle w:val="af3"/>
        <w:spacing w:after="240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261D49" w:rsidRDefault="00A600F6" w:rsidP="007428AF">
      <w:pPr>
        <w:pStyle w:val="af3"/>
        <w:numPr>
          <w:ilvl w:val="1"/>
          <w:numId w:val="2"/>
        </w:numPr>
        <w:spacing w:beforeLines="100" w:before="240"/>
        <w:ind w:left="578" w:firstLineChars="0" w:hanging="578"/>
        <w:jc w:val="left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Performance</w:t>
      </w:r>
    </w:p>
    <w:p w:rsidR="00E854B9" w:rsidRDefault="005F742D">
      <w:r>
        <w:rPr>
          <w:lang w:eastAsia="zh-CN"/>
        </w:rPr>
        <w:t>The structured symbol dependency in SCMA offers the best</w:t>
      </w:r>
      <w:r w:rsidR="0081681A">
        <w:rPr>
          <w:lang w:eastAsia="zh-CN"/>
        </w:rPr>
        <w:t xml:space="preserve"> and finest</w:t>
      </w:r>
      <w:r>
        <w:rPr>
          <w:lang w:eastAsia="zh-CN"/>
        </w:rPr>
        <w:t xml:space="preserve"> tradeoff</w:t>
      </w:r>
      <w:r w:rsidR="0081681A">
        <w:rPr>
          <w:lang w:eastAsia="zh-CN"/>
        </w:rPr>
        <w:t>s</w:t>
      </w:r>
      <w:r>
        <w:rPr>
          <w:lang w:eastAsia="zh-CN"/>
        </w:rPr>
        <w:t xml:space="preserve"> between the coding gain and spreading gain,</w:t>
      </w:r>
      <w:r w:rsidR="0081681A">
        <w:rPr>
          <w:lang w:eastAsia="zh-CN"/>
        </w:rPr>
        <w:t xml:space="preserve"> and between</w:t>
      </w:r>
      <w:r>
        <w:rPr>
          <w:lang w:eastAsia="zh-CN"/>
        </w:rPr>
        <w:t xml:space="preserve"> the good distance properties and the inter-user interference mitigation capability</w:t>
      </w:r>
      <w:r w:rsidR="0081681A">
        <w:rPr>
          <w:lang w:eastAsia="zh-CN"/>
        </w:rPr>
        <w:t>,</w:t>
      </w:r>
      <w:r>
        <w:rPr>
          <w:lang w:eastAsia="zh-CN"/>
        </w:rPr>
        <w:t xml:space="preserve"> which can be utilized by the </w:t>
      </w:r>
      <w:r w:rsidR="000F64E7">
        <w:rPr>
          <w:lang w:eastAsia="zh-CN"/>
        </w:rPr>
        <w:t xml:space="preserve">NoMA </w:t>
      </w:r>
      <w:r>
        <w:rPr>
          <w:lang w:eastAsia="zh-CN"/>
        </w:rPr>
        <w:t xml:space="preserve">receiver </w:t>
      </w:r>
      <w:r w:rsidR="000F64E7">
        <w:rPr>
          <w:lang w:eastAsia="zh-CN"/>
        </w:rPr>
        <w:t xml:space="preserve">(which includes multi-user detector and </w:t>
      </w:r>
      <w:r w:rsidR="0081681A">
        <w:rPr>
          <w:lang w:eastAsia="zh-CN"/>
        </w:rPr>
        <w:t>channel decoder</w:t>
      </w:r>
      <w:r w:rsidR="000F64E7">
        <w:rPr>
          <w:lang w:eastAsia="zh-CN"/>
        </w:rPr>
        <w:t xml:space="preserve"> as described in [5])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to improve the overall performance. </w:t>
      </w:r>
      <w:r w:rsidR="008422DF">
        <w:t xml:space="preserve">Moreover, </w:t>
      </w:r>
      <w:r w:rsidR="00241778">
        <w:t xml:space="preserve">SCMA design allows for near-optimal multi-user decoding </w:t>
      </w:r>
      <w:r w:rsidR="00E854B9">
        <w:t xml:space="preserve">such as MPA with reasonable implementation cost and </w:t>
      </w:r>
      <w:r w:rsidR="00241778">
        <w:t>using low-complexity receivers (like EPA [</w:t>
      </w:r>
      <w:r w:rsidR="00E02DF6">
        <w:rPr>
          <w:lang w:eastAsia="zh-CN"/>
        </w:rPr>
        <w:t>5</w:t>
      </w:r>
      <w:r w:rsidR="00241778">
        <w:t xml:space="preserve">]) even for high overloading scenarios. </w:t>
      </w:r>
      <w:r w:rsidR="004137FB" w:rsidRPr="00B55E9C">
        <w:t xml:space="preserve">The following curves </w:t>
      </w:r>
      <w:r w:rsidR="003F4E78">
        <w:t xml:space="preserve">in Figure 7 </w:t>
      </w:r>
      <w:r w:rsidR="004137FB" w:rsidRPr="00B55E9C">
        <w:t>show some example of SCMA performance compared to some other NoMA schemes.</w:t>
      </w:r>
    </w:p>
    <w:p w:rsidR="003F4E78" w:rsidRDefault="003F4E78" w:rsidP="003F4E78">
      <w:r>
        <w:t xml:space="preserve">More detailed simulation results capturing the performance of SCMA in link-level can be found in [6]-[8]. </w:t>
      </w:r>
      <w:r>
        <w:rPr>
          <w:lang w:eastAsia="zh-CN"/>
        </w:rPr>
        <w:t>As a summary of the features and benefits described above</w:t>
      </w:r>
      <w:r>
        <w:rPr>
          <w:rFonts w:hint="eastAsia"/>
          <w:lang w:eastAsia="zh-CN"/>
        </w:rPr>
        <w:t xml:space="preserve">, </w:t>
      </w:r>
      <w:r>
        <w:t xml:space="preserve">SCMA is a suitable candidate for NoMA transmission in NR </w:t>
      </w:r>
      <w:r w:rsidRPr="00064C49">
        <w:t xml:space="preserve">to satisfy different performance metrics for </w:t>
      </w:r>
      <w:r>
        <w:t xml:space="preserve">all application scenarios. </w:t>
      </w:r>
    </w:p>
    <w:p w:rsidR="003F4E78" w:rsidRPr="003F4E78" w:rsidRDefault="003F4E78">
      <w:pPr>
        <w:rPr>
          <w:lang w:eastAsia="zh-CN"/>
        </w:rPr>
      </w:pPr>
      <w:r w:rsidRPr="00535FCE">
        <w:rPr>
          <w:b/>
          <w:i/>
          <w:lang w:eastAsia="zh-CN"/>
        </w:rPr>
        <w:t xml:space="preserve">Proposal 1: </w:t>
      </w:r>
      <w:r w:rsidRPr="00535FCE">
        <w:rPr>
          <w:i/>
          <w:lang w:eastAsia="zh-CN"/>
        </w:rPr>
        <w:t>Further study and evaluation on SCMA should be performed during the Rel-15 NoMA SI.</w:t>
      </w:r>
    </w:p>
    <w:tbl>
      <w:tblPr>
        <w:tblStyle w:val="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274" name="图片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275" name="图片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>, Equal SNR</w:t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mMTC,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0" name="图片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1" name="图片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mMTC,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Unequal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(d). mMTC, TDLA-30ns, 1T4R, ICE, Unequal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20000" cy="1969200"/>
                  <wp:effectExtent l="0" t="0" r="0" b="0"/>
                  <wp:docPr id="205" name="图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20000" cy="1969200"/>
                  <wp:effectExtent l="0" t="0" r="0" b="0"/>
                  <wp:docPr id="206" name="图片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URLLC,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(f). URLLC,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7200"/>
                  <wp:effectExtent l="0" t="0" r="0" b="0"/>
                  <wp:docPr id="276" name="图片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7200"/>
                  <wp:effectExtent l="0" t="0" r="0" b="0"/>
                  <wp:docPr id="277" name="图片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eMBB,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</w:t>
            </w:r>
            <w:r>
              <w:rPr>
                <w:rFonts w:hint="eastAsia"/>
                <w:b/>
                <w:sz w:val="20"/>
                <w:lang w:eastAsia="zh-CN"/>
              </w:rPr>
              <w:t>4</w:t>
            </w:r>
            <w:r w:rsidRPr="002702BD">
              <w:rPr>
                <w:rFonts w:hint="eastAsia"/>
                <w:b/>
                <w:sz w:val="20"/>
                <w:lang w:eastAsia="zh-CN"/>
              </w:rPr>
              <w:t>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7428AF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(h). eMBB, TDLA-30ns, 1T4R, ICE, Unequal SNR</w:t>
            </w:r>
          </w:p>
        </w:tc>
      </w:tr>
    </w:tbl>
    <w:p w:rsidR="00140B8A" w:rsidRDefault="00140B8A" w:rsidP="00140B8A">
      <w:pPr>
        <w:jc w:val="center"/>
        <w:rPr>
          <w:b/>
          <w:sz w:val="20"/>
          <w:lang w:eastAsia="zh-CN"/>
        </w:rPr>
      </w:pPr>
      <w:r w:rsidRPr="00140B8A">
        <w:rPr>
          <w:b/>
          <w:sz w:val="20"/>
        </w:rPr>
        <w:t xml:space="preserve">Figure </w:t>
      </w:r>
      <w:r w:rsidR="0054451F">
        <w:rPr>
          <w:b/>
          <w:sz w:val="20"/>
        </w:rPr>
        <w:t>7</w:t>
      </w:r>
      <w:r w:rsidRPr="00140B8A">
        <w:rPr>
          <w:b/>
          <w:sz w:val="20"/>
        </w:rPr>
        <w:t>.</w:t>
      </w:r>
      <w:r>
        <w:rPr>
          <w:rFonts w:hint="eastAsia"/>
          <w:b/>
          <w:sz w:val="20"/>
          <w:lang w:eastAsia="zh-CN"/>
        </w:rPr>
        <w:t xml:space="preserve"> </w:t>
      </w:r>
      <w:r w:rsidR="00C06DED">
        <w:rPr>
          <w:rFonts w:hint="eastAsia"/>
          <w:b/>
          <w:sz w:val="20"/>
          <w:lang w:eastAsia="zh-CN"/>
        </w:rPr>
        <w:t>P</w:t>
      </w:r>
      <w:r>
        <w:rPr>
          <w:b/>
          <w:sz w:val="20"/>
          <w:lang w:eastAsia="zh-CN"/>
        </w:rPr>
        <w:t>erformance</w:t>
      </w:r>
      <w:r w:rsidR="00C06DED">
        <w:rPr>
          <w:rFonts w:hint="eastAsia"/>
          <w:b/>
          <w:sz w:val="20"/>
          <w:lang w:eastAsia="zh-CN"/>
        </w:rPr>
        <w:t xml:space="preserve"> comparison of </w:t>
      </w:r>
      <w:r w:rsidR="00D22F69">
        <w:rPr>
          <w:b/>
          <w:sz w:val="20"/>
          <w:lang w:eastAsia="zh-CN"/>
        </w:rPr>
        <w:t xml:space="preserve">SCMA and some other </w:t>
      </w:r>
      <w:r w:rsidR="00C06DED">
        <w:rPr>
          <w:rFonts w:hint="eastAsia"/>
          <w:b/>
          <w:sz w:val="20"/>
          <w:lang w:eastAsia="zh-CN"/>
        </w:rPr>
        <w:t xml:space="preserve">NoMA schemes </w:t>
      </w:r>
    </w:p>
    <w:p w:rsidR="003F4E78" w:rsidRPr="00140B8A" w:rsidRDefault="003F4E78" w:rsidP="00140B8A">
      <w:pPr>
        <w:jc w:val="center"/>
        <w:rPr>
          <w:b/>
          <w:sz w:val="20"/>
          <w:lang w:eastAsia="zh-CN"/>
        </w:rPr>
      </w:pPr>
    </w:p>
    <w:p w:rsidR="00535FCE" w:rsidRDefault="002A6583" w:rsidP="00C13676">
      <w:pPr>
        <w:pStyle w:val="1"/>
        <w:spacing w:before="240"/>
        <w:ind w:left="431" w:hanging="431"/>
      </w:pPr>
      <w:r w:rsidRPr="0065506D">
        <w:t>Conclusions</w:t>
      </w:r>
    </w:p>
    <w:p w:rsidR="00535FCE" w:rsidRPr="00535FCE" w:rsidRDefault="00535FCE" w:rsidP="00535FCE">
      <w:pPr>
        <w:pStyle w:val="1"/>
        <w:spacing w:before="240"/>
        <w:rPr>
          <w:b w:val="0"/>
          <w:sz w:val="22"/>
          <w:lang w:eastAsia="zh-CN"/>
        </w:rPr>
      </w:pPr>
      <w:r w:rsidRPr="00535FCE">
        <w:rPr>
          <w:b w:val="0"/>
          <w:sz w:val="22"/>
          <w:lang w:eastAsia="zh-CN"/>
        </w:rPr>
        <w:t xml:space="preserve">In this contribution, we introduce </w:t>
      </w:r>
      <w:r>
        <w:rPr>
          <w:b w:val="0"/>
          <w:sz w:val="22"/>
          <w:lang w:eastAsia="zh-CN"/>
        </w:rPr>
        <w:t xml:space="preserve">the detailed </w:t>
      </w:r>
      <w:r w:rsidRPr="00535FCE">
        <w:rPr>
          <w:b w:val="0"/>
          <w:sz w:val="22"/>
          <w:lang w:eastAsia="zh-CN"/>
        </w:rPr>
        <w:t>transmitter design</w:t>
      </w:r>
      <w:r>
        <w:rPr>
          <w:b w:val="0"/>
          <w:sz w:val="22"/>
          <w:lang w:eastAsia="zh-CN"/>
        </w:rPr>
        <w:t xml:space="preserve"> for SCMA</w:t>
      </w:r>
      <w:r w:rsidRPr="00535FCE">
        <w:rPr>
          <w:b w:val="0"/>
          <w:sz w:val="22"/>
          <w:lang w:eastAsia="zh-CN"/>
        </w:rPr>
        <w:t xml:space="preserve"> and made the following observations and proposals.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structured symbol dependency in the bits-to-symbols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more flexibility and better distance properties than sequence or repetition based linear spreading. 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607074">
        <w:rPr>
          <w:i/>
          <w:lang w:eastAsia="zh-CN"/>
        </w:rPr>
        <w:t>The bits-to-symbols mapping</w:t>
      </w:r>
      <w:r w:rsidR="00607074" w:rsidRPr="00535FCE">
        <w:rPr>
          <w:i/>
          <w:lang w:eastAsia="zh-CN"/>
        </w:rPr>
        <w:t xml:space="preserve"> design in SCMA </w:t>
      </w:r>
      <w:r w:rsidR="00607074">
        <w:rPr>
          <w:i/>
          <w:lang w:eastAsia="zh-CN"/>
        </w:rPr>
        <w:t>provides</w:t>
      </w:r>
      <w:r w:rsidR="00607074" w:rsidRPr="00535FCE">
        <w:rPr>
          <w:i/>
          <w:lang w:eastAsia="zh-CN"/>
        </w:rPr>
        <w:t xml:space="preserve"> more modulation granularity</w:t>
      </w:r>
      <w:r w:rsidR="00607074">
        <w:rPr>
          <w:i/>
          <w:lang w:eastAsia="zh-CN"/>
        </w:rPr>
        <w:t xml:space="preserve"> than the sequence or re</w:t>
      </w:r>
      <w:r w:rsidR="00EA6731">
        <w:rPr>
          <w:i/>
          <w:lang w:eastAsia="zh-CN"/>
        </w:rPr>
        <w:t>petition based linear spreading</w:t>
      </w:r>
      <w:r w:rsidRPr="00535FCE">
        <w:rPr>
          <w:i/>
          <w:lang w:eastAsia="zh-CN"/>
        </w:rPr>
        <w:t>.</w:t>
      </w:r>
    </w:p>
    <w:p w:rsidR="002440BF" w:rsidRPr="0033453B" w:rsidRDefault="002440BF" w:rsidP="002440BF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>
        <w:rPr>
          <w:i/>
          <w:lang w:eastAsia="zh-CN"/>
        </w:rPr>
        <w:t xml:space="preserve">e spreading 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440BF" w:rsidRPr="00D26B9E" w:rsidRDefault="002440BF" w:rsidP="002440BF">
      <w:pPr>
        <w:pStyle w:val="af3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1735CD" w:rsidRDefault="001735CD" w:rsidP="001735CD">
      <w:pPr>
        <w:rPr>
          <w:i/>
          <w:lang w:eastAsia="zh-CN"/>
        </w:rPr>
      </w:pPr>
      <w:r w:rsidRPr="00535FCE">
        <w:rPr>
          <w:b/>
          <w:i/>
          <w:lang w:eastAsia="zh-CN"/>
        </w:rPr>
        <w:t xml:space="preserve">Proposal 1: </w:t>
      </w:r>
      <w:r w:rsidRPr="00535FCE">
        <w:rPr>
          <w:i/>
          <w:lang w:eastAsia="zh-CN"/>
        </w:rPr>
        <w:t>Further study and evaluation on SCMA should be performed during the Rel-15 NoMA SI.</w:t>
      </w:r>
    </w:p>
    <w:p w:rsidR="000F64E7" w:rsidRDefault="000F64E7" w:rsidP="001735CD">
      <w:pPr>
        <w:rPr>
          <w:i/>
          <w:lang w:eastAsia="zh-CN"/>
        </w:rPr>
      </w:pPr>
    </w:p>
    <w:p w:rsidR="0017390A" w:rsidRPr="00B04045" w:rsidRDefault="0017390A" w:rsidP="00115F87">
      <w:pPr>
        <w:pStyle w:val="1"/>
        <w:spacing w:before="240"/>
        <w:ind w:left="431" w:hanging="289"/>
      </w:pPr>
      <w:r w:rsidRPr="00B04045">
        <w:t>References</w:t>
      </w:r>
    </w:p>
    <w:bookmarkEnd w:id="2"/>
    <w:p w:rsidR="00A80162" w:rsidRPr="00B55E9C" w:rsidRDefault="00C728A1" w:rsidP="00A80162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 xml:space="preserve">RP-170829, “New SID on </w:t>
      </w:r>
      <w:r w:rsidRPr="00C728A1">
        <w:rPr>
          <w:szCs w:val="20"/>
        </w:rPr>
        <w:t>Non-Orthogonal Multiple Access (NoMA) for NR</w:t>
      </w:r>
      <w:r w:rsidRPr="00C728A1">
        <w:rPr>
          <w:szCs w:val="20"/>
          <w:lang w:eastAsia="zh-CN"/>
        </w:rPr>
        <w:t>”, RAN#75, Dubrovnik, Croatia, March 6 - 9, 2017.</w:t>
      </w:r>
    </w:p>
    <w:p w:rsidR="00F25D91" w:rsidRPr="00B55E9C" w:rsidRDefault="00C728A1" w:rsidP="00A80162">
      <w:pPr>
        <w:pStyle w:val="References"/>
        <w:rPr>
          <w:szCs w:val="20"/>
        </w:rPr>
      </w:pPr>
      <w:r>
        <w:rPr>
          <w:szCs w:val="20"/>
          <w:lang w:eastAsia="zh-CN"/>
        </w:rPr>
        <w:lastRenderedPageBreak/>
        <w:t>RAN1 Chairman’s notes, RAN1#86b, Lisbon, Portugal, October, 10-15, 2016.</w:t>
      </w:r>
    </w:p>
    <w:p w:rsidR="00791902" w:rsidRPr="00B55E9C" w:rsidRDefault="00C728A1" w:rsidP="00875559">
      <w:pPr>
        <w:pStyle w:val="References"/>
        <w:rPr>
          <w:szCs w:val="20"/>
        </w:rPr>
      </w:pPr>
      <w:r>
        <w:rPr>
          <w:szCs w:val="20"/>
          <w:lang w:eastAsia="zh-CN"/>
        </w:rPr>
        <w:t>3GPP TR 38.802: “Study on New Radio (NR) Access Technology; Physical Layer Aspects”.</w:t>
      </w:r>
    </w:p>
    <w:p w:rsidR="00E02DF6" w:rsidRPr="000F64E7" w:rsidRDefault="00C728A1" w:rsidP="007C0780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 xml:space="preserve">R1-1805909, “Discussion on NoMA related procedures”, Huawei, HiSilicon, RAN1#93, </w:t>
      </w:r>
      <w:r w:rsidR="005366C2" w:rsidRPr="005366C2">
        <w:rPr>
          <w:szCs w:val="20"/>
          <w:lang w:eastAsia="zh-CN"/>
        </w:rPr>
        <w:t>Busan, Korea, May 21</w:t>
      </w:r>
      <w:r w:rsidR="009B3092">
        <w:rPr>
          <w:rFonts w:hint="eastAsia"/>
          <w:szCs w:val="20"/>
          <w:lang w:eastAsia="zh-CN"/>
        </w:rPr>
        <w:t>st</w:t>
      </w:r>
      <w:r w:rsidR="005366C2" w:rsidRPr="005366C2">
        <w:rPr>
          <w:szCs w:val="20"/>
          <w:lang w:eastAsia="zh-CN"/>
        </w:rPr>
        <w:t xml:space="preserve"> – 25th, 2018.</w:t>
      </w:r>
    </w:p>
    <w:p w:rsidR="000F64E7" w:rsidRPr="000F64E7" w:rsidRDefault="000F64E7" w:rsidP="000F64E7">
      <w:pPr>
        <w:pStyle w:val="References"/>
      </w:pPr>
      <w:bookmarkStart w:id="6" w:name="Ref_Transeiver"/>
      <w:bookmarkStart w:id="7" w:name="_Ref501443122"/>
      <w:bookmarkEnd w:id="6"/>
      <w:r w:rsidRPr="000F64E7">
        <w:rPr>
          <w:szCs w:val="20"/>
          <w:lang w:eastAsia="zh-CN"/>
        </w:rPr>
        <w:t>R1-1805908</w:t>
      </w:r>
      <w:r w:rsidR="00C728A1" w:rsidRPr="00C728A1">
        <w:rPr>
          <w:lang w:eastAsia="zh-CN"/>
        </w:rPr>
        <w:t>, “</w:t>
      </w:r>
      <w:r w:rsidR="00C728A1">
        <w:rPr>
          <w:kern w:val="2"/>
          <w:lang w:eastAsia="zh-CN"/>
        </w:rPr>
        <w:t xml:space="preserve">Discussion on the design of NoMA receiver”, </w:t>
      </w:r>
      <w:r w:rsidR="00C728A1">
        <w:rPr>
          <w:lang w:eastAsia="zh-CN"/>
        </w:rPr>
        <w:t>RAN1#93, Busan, Korea, May 21</w:t>
      </w:r>
      <w:r w:rsidR="009B3092">
        <w:rPr>
          <w:rFonts w:hint="eastAsia"/>
          <w:lang w:eastAsia="zh-CN"/>
        </w:rPr>
        <w:t>st</w:t>
      </w:r>
      <w:r w:rsidR="00C728A1">
        <w:rPr>
          <w:lang w:eastAsia="zh-CN"/>
        </w:rPr>
        <w:t xml:space="preserve"> – 25th, 2018.</w:t>
      </w:r>
    </w:p>
    <w:bookmarkEnd w:id="7"/>
    <w:p w:rsidR="000F64E7" w:rsidRPr="00115F87" w:rsidRDefault="004137FB" w:rsidP="000F64E7">
      <w:pPr>
        <w:pStyle w:val="References"/>
      </w:pPr>
      <w:r w:rsidRPr="00B55E9C">
        <w:rPr>
          <w:szCs w:val="20"/>
        </w:rPr>
        <w:t>R1-180</w:t>
      </w:r>
      <w:r w:rsidR="000F64E7">
        <w:rPr>
          <w:szCs w:val="20"/>
        </w:rPr>
        <w:t>5911</w:t>
      </w:r>
      <w:r w:rsidRPr="00B55E9C">
        <w:rPr>
          <w:szCs w:val="20"/>
        </w:rPr>
        <w:t xml:space="preserve">, “Preliminary LLS evaluation results for </w:t>
      </w:r>
      <w:proofErr w:type="spellStart"/>
      <w:r w:rsidRPr="00B55E9C">
        <w:rPr>
          <w:szCs w:val="20"/>
        </w:rPr>
        <w:t>mMTC</w:t>
      </w:r>
      <w:proofErr w:type="spellEnd"/>
      <w:r w:rsidRPr="00B55E9C">
        <w:rPr>
          <w:szCs w:val="20"/>
        </w:rPr>
        <w:t xml:space="preserve"> scenario”, </w:t>
      </w:r>
      <w:r w:rsidRPr="00B55E9C">
        <w:rPr>
          <w:szCs w:val="20"/>
          <w:lang w:eastAsia="zh-CN"/>
        </w:rPr>
        <w:t xml:space="preserve">Huawei, HiSilicon, </w:t>
      </w:r>
      <w:r w:rsidR="000F64E7">
        <w:rPr>
          <w:lang w:eastAsia="zh-CN"/>
        </w:rPr>
        <w:t>RAN1#93, Busan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Korea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May</w:t>
      </w:r>
      <w:r w:rsidR="000F64E7" w:rsidRPr="001E1417">
        <w:rPr>
          <w:lang w:eastAsia="zh-CN"/>
        </w:rPr>
        <w:t xml:space="preserve"> </w:t>
      </w:r>
      <w:r w:rsidR="000F64E7">
        <w:rPr>
          <w:lang w:eastAsia="zh-CN"/>
        </w:rPr>
        <w:t>21</w:t>
      </w:r>
      <w:r w:rsidR="009B3092">
        <w:rPr>
          <w:rFonts w:hint="eastAsia"/>
          <w:lang w:eastAsia="zh-CN"/>
        </w:rPr>
        <w:t>st</w:t>
      </w:r>
      <w:r w:rsidR="000F64E7" w:rsidRPr="001E1417">
        <w:rPr>
          <w:lang w:eastAsia="zh-CN"/>
        </w:rPr>
        <w:t xml:space="preserve"> – 2</w:t>
      </w:r>
      <w:r w:rsidR="000F64E7">
        <w:rPr>
          <w:lang w:eastAsia="zh-CN"/>
        </w:rPr>
        <w:t>5</w:t>
      </w:r>
      <w:r w:rsidR="000F64E7" w:rsidRPr="001E1417">
        <w:rPr>
          <w:lang w:eastAsia="zh-CN"/>
        </w:rPr>
        <w:t>th, 2018.</w:t>
      </w:r>
    </w:p>
    <w:p w:rsidR="000F64E7" w:rsidRPr="00115F87" w:rsidRDefault="004137FB" w:rsidP="000F64E7">
      <w:pPr>
        <w:pStyle w:val="References"/>
      </w:pPr>
      <w:r w:rsidRPr="00B55E9C">
        <w:rPr>
          <w:szCs w:val="20"/>
        </w:rPr>
        <w:t>R1-180</w:t>
      </w:r>
      <w:r w:rsidR="000F64E7">
        <w:rPr>
          <w:szCs w:val="20"/>
        </w:rPr>
        <w:t>5912</w:t>
      </w:r>
      <w:r w:rsidRPr="00B55E9C">
        <w:rPr>
          <w:szCs w:val="20"/>
        </w:rPr>
        <w:t xml:space="preserve">, “Preliminary LLS evaluation results for uRLLC scenario”, </w:t>
      </w:r>
      <w:r w:rsidRPr="00B55E9C">
        <w:rPr>
          <w:szCs w:val="20"/>
          <w:lang w:eastAsia="zh-CN"/>
        </w:rPr>
        <w:t xml:space="preserve">Huawei, HiSilicon, </w:t>
      </w:r>
      <w:r w:rsidR="000F64E7">
        <w:rPr>
          <w:lang w:eastAsia="zh-CN"/>
        </w:rPr>
        <w:t>RAN1#93, Busan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Korea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May</w:t>
      </w:r>
      <w:r w:rsidR="000F64E7" w:rsidRPr="001E1417">
        <w:rPr>
          <w:lang w:eastAsia="zh-CN"/>
        </w:rPr>
        <w:t xml:space="preserve"> </w:t>
      </w:r>
      <w:r w:rsidR="000F64E7">
        <w:rPr>
          <w:lang w:eastAsia="zh-CN"/>
        </w:rPr>
        <w:t>21</w:t>
      </w:r>
      <w:r w:rsidR="009B3092">
        <w:rPr>
          <w:rFonts w:hint="eastAsia"/>
          <w:lang w:eastAsia="zh-CN"/>
        </w:rPr>
        <w:t>st</w:t>
      </w:r>
      <w:r w:rsidR="000F64E7" w:rsidRPr="001E1417">
        <w:rPr>
          <w:lang w:eastAsia="zh-CN"/>
        </w:rPr>
        <w:t xml:space="preserve"> – 2</w:t>
      </w:r>
      <w:r w:rsidR="000F64E7">
        <w:rPr>
          <w:lang w:eastAsia="zh-CN"/>
        </w:rPr>
        <w:t>5</w:t>
      </w:r>
      <w:r w:rsidR="000F64E7" w:rsidRPr="001E1417">
        <w:rPr>
          <w:lang w:eastAsia="zh-CN"/>
        </w:rPr>
        <w:t>th, 2018.</w:t>
      </w:r>
    </w:p>
    <w:p w:rsidR="00140B8A" w:rsidRPr="00B55E9C" w:rsidRDefault="004137FB">
      <w:pPr>
        <w:pStyle w:val="References"/>
      </w:pPr>
      <w:r w:rsidRPr="00B55E9C">
        <w:rPr>
          <w:szCs w:val="20"/>
        </w:rPr>
        <w:t>R1-180</w:t>
      </w:r>
      <w:r w:rsidR="000F64E7">
        <w:rPr>
          <w:szCs w:val="20"/>
        </w:rPr>
        <w:t>5913</w:t>
      </w:r>
      <w:r w:rsidRPr="00B55E9C">
        <w:rPr>
          <w:szCs w:val="20"/>
        </w:rPr>
        <w:t xml:space="preserve">, “Preliminary LLS evaluation results for </w:t>
      </w:r>
      <w:proofErr w:type="spellStart"/>
      <w:r w:rsidRPr="00B55E9C">
        <w:rPr>
          <w:szCs w:val="20"/>
        </w:rPr>
        <w:t>eMBB</w:t>
      </w:r>
      <w:proofErr w:type="spellEnd"/>
      <w:r w:rsidRPr="00B55E9C">
        <w:rPr>
          <w:szCs w:val="20"/>
        </w:rPr>
        <w:t xml:space="preserve"> scenario”, </w:t>
      </w:r>
      <w:r w:rsidRPr="00B55E9C">
        <w:rPr>
          <w:szCs w:val="20"/>
          <w:lang w:eastAsia="zh-CN"/>
        </w:rPr>
        <w:t xml:space="preserve">Huawei, HiSilicon, </w:t>
      </w:r>
      <w:r w:rsidR="000F64E7">
        <w:rPr>
          <w:lang w:eastAsia="zh-CN"/>
        </w:rPr>
        <w:t>RAN1#93, Busan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Korea</w:t>
      </w:r>
      <w:r w:rsidR="000F64E7" w:rsidRPr="001E1417">
        <w:rPr>
          <w:lang w:eastAsia="zh-CN"/>
        </w:rPr>
        <w:t xml:space="preserve">, </w:t>
      </w:r>
      <w:r w:rsidR="000F64E7">
        <w:rPr>
          <w:lang w:eastAsia="zh-CN"/>
        </w:rPr>
        <w:t>May</w:t>
      </w:r>
      <w:r w:rsidR="000F64E7" w:rsidRPr="001E1417">
        <w:rPr>
          <w:lang w:eastAsia="zh-CN"/>
        </w:rPr>
        <w:t xml:space="preserve"> </w:t>
      </w:r>
      <w:r w:rsidR="000F64E7">
        <w:rPr>
          <w:lang w:eastAsia="zh-CN"/>
        </w:rPr>
        <w:t>21</w:t>
      </w:r>
      <w:r w:rsidR="009B3092">
        <w:rPr>
          <w:rFonts w:hint="eastAsia"/>
          <w:lang w:eastAsia="zh-CN"/>
        </w:rPr>
        <w:t>st</w:t>
      </w:r>
      <w:r w:rsidR="000F64E7" w:rsidRPr="001E1417">
        <w:rPr>
          <w:lang w:eastAsia="zh-CN"/>
        </w:rPr>
        <w:t xml:space="preserve"> – 2</w:t>
      </w:r>
      <w:r w:rsidR="000F64E7">
        <w:rPr>
          <w:lang w:eastAsia="zh-CN"/>
        </w:rPr>
        <w:t>5</w:t>
      </w:r>
      <w:r w:rsidR="000F64E7" w:rsidRPr="001E1417">
        <w:rPr>
          <w:lang w:eastAsia="zh-CN"/>
        </w:rPr>
        <w:t>th, 2018.</w:t>
      </w:r>
    </w:p>
    <w:p w:rsidR="0016009B" w:rsidRDefault="0016009B" w:rsidP="00A80AC9">
      <w:pPr>
        <w:pStyle w:val="References"/>
        <w:numPr>
          <w:ilvl w:val="0"/>
          <w:numId w:val="0"/>
        </w:numPr>
        <w:ind w:left="360" w:hanging="360"/>
        <w:rPr>
          <w:szCs w:val="22"/>
          <w:lang w:eastAsia="zh-CN"/>
        </w:rPr>
      </w:pPr>
    </w:p>
    <w:p w:rsidR="003F4E78" w:rsidRDefault="003F4E78" w:rsidP="00A80AC9">
      <w:pPr>
        <w:pStyle w:val="References"/>
        <w:numPr>
          <w:ilvl w:val="0"/>
          <w:numId w:val="0"/>
        </w:numPr>
        <w:ind w:left="360" w:hanging="360"/>
        <w:rPr>
          <w:szCs w:val="22"/>
          <w:lang w:eastAsia="zh-CN"/>
        </w:rPr>
      </w:pPr>
      <w:bookmarkStart w:id="8" w:name="_GoBack"/>
      <w:bookmarkEnd w:id="8"/>
    </w:p>
    <w:p w:rsidR="00A80AC9" w:rsidRPr="00A80AC9" w:rsidRDefault="00A80AC9" w:rsidP="00A80AC9">
      <w:pPr>
        <w:pStyle w:val="1"/>
        <w:spacing w:before="240"/>
        <w:ind w:left="431" w:hanging="431"/>
      </w:pPr>
      <w:r w:rsidRPr="00A80AC9">
        <w:t>Appendix</w:t>
      </w:r>
    </w:p>
    <w:p w:rsidR="00A80AC9" w:rsidRDefault="00A80AC9" w:rsidP="00A80AC9">
      <w:pPr>
        <w:pStyle w:val="a5"/>
        <w:keepNext/>
      </w:pPr>
      <w:bookmarkStart w:id="9" w:name="_Ref447183858"/>
      <w:r>
        <w:t xml:space="preserve">Table </w:t>
      </w:r>
      <w:r>
        <w:rPr>
          <w:rFonts w:hint="eastAsia"/>
          <w:lang w:eastAsia="zh-CN"/>
        </w:rPr>
        <w:t>A-</w:t>
      </w:r>
      <w:bookmarkEnd w:id="9"/>
      <w:r>
        <w:rPr>
          <w:lang w:eastAsia="zh-CN"/>
        </w:rPr>
        <w:t>1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3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8"/>
      </w:tblGrid>
      <w:tr w:rsidR="00A80AC9" w:rsidRPr="008F4B3D" w:rsidTr="00115F87">
        <w:trPr>
          <w:jc w:val="center"/>
        </w:trPr>
        <w:tc>
          <w:tcPr>
            <w:tcW w:w="2689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378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 xml:space="preserve">Two-dimensional 16-point shown in Figure </w:t>
            </w:r>
            <w:fldSimple w:instr=" SEQ Figure \* ARABIC ">
              <w:r w:rsidR="00EB5DED">
                <w:rPr>
                  <w:noProof/>
                </w:rPr>
                <w:t>3</w:t>
              </w:r>
            </w:fldSimple>
            <w:r w:rsidRPr="008F4B3D">
              <w:t xml:space="preserve"> vs. linear spreading of 16QAM over two symbols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coding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Turbo code with rate 0.5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(including CRC bits, Spectral Efficiency = 1)</w:t>
            </w:r>
          </w:p>
        </w:tc>
      </w:tr>
    </w:tbl>
    <w:p w:rsidR="00A80AC9" w:rsidRPr="00B36550" w:rsidRDefault="00A80AC9" w:rsidP="00A80AC9">
      <w:pPr>
        <w:pStyle w:val="References"/>
        <w:numPr>
          <w:ilvl w:val="0"/>
          <w:numId w:val="0"/>
        </w:numPr>
        <w:spacing w:after="0"/>
        <w:ind w:left="360" w:hanging="360"/>
      </w:pPr>
    </w:p>
    <w:p w:rsidR="000806C6" w:rsidRDefault="000806C6" w:rsidP="00A11836">
      <w:pPr>
        <w:pStyle w:val="af3"/>
        <w:ind w:firstLineChars="0" w:firstLine="0"/>
        <w:jc w:val="center"/>
        <w:rPr>
          <w:b/>
          <w:lang w:eastAsia="zh-CN"/>
        </w:rPr>
      </w:pPr>
      <w:bookmarkStart w:id="10" w:name="OLE_LINK8"/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>Table</w:t>
      </w:r>
      <w:r>
        <w:rPr>
          <w:b/>
          <w:lang w:eastAsia="zh-CN"/>
        </w:rPr>
        <w:t xml:space="preserve"> A-2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8</w:t>
      </w:r>
      <w:r w:rsidRPr="0034762F">
        <w:rPr>
          <w:b/>
          <w:lang w:eastAsia="zh-CN"/>
        </w:rPr>
        <w:t>-point modulated symbol sequence with length 2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940"/>
        <w:gridCol w:w="810"/>
        <w:gridCol w:w="990"/>
        <w:gridCol w:w="810"/>
        <w:gridCol w:w="990"/>
        <w:gridCol w:w="810"/>
        <w:gridCol w:w="900"/>
        <w:gridCol w:w="810"/>
      </w:tblGrid>
      <w:tr w:rsidR="00A11836" w:rsidRPr="0034762F" w:rsidTr="0023381B">
        <w:trPr>
          <w:trHeight w:val="417"/>
          <w:jc w:val="center"/>
        </w:trPr>
        <w:tc>
          <w:tcPr>
            <w:tcW w:w="2025" w:type="dxa"/>
            <w:shd w:val="clear" w:color="auto" w:fill="FFCC66"/>
            <w:vAlign w:val="center"/>
          </w:tcPr>
          <w:bookmarkEnd w:id="10"/>
          <w:p w:rsidR="00A11836" w:rsidRPr="0034762F" w:rsidRDefault="00326F02" w:rsidP="00326F02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="00A11836"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4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1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3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5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7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8</w:t>
            </w:r>
          </w:p>
        </w:tc>
      </w:tr>
      <w:tr w:rsidR="00EE5C5C" w:rsidRPr="0034762F" w:rsidTr="0023381B">
        <w:trPr>
          <w:trHeight w:val="417"/>
          <w:jc w:val="center"/>
        </w:trPr>
        <w:tc>
          <w:tcPr>
            <w:tcW w:w="2025" w:type="dxa"/>
            <w:shd w:val="clear" w:color="auto" w:fill="FFCC66"/>
            <w:vAlign w:val="center"/>
          </w:tcPr>
          <w:p w:rsidR="00EE5C5C" w:rsidRPr="00D02919" w:rsidRDefault="00EE5C5C" w:rsidP="00326F02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D02919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4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101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34762F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111</w:t>
            </w:r>
          </w:p>
        </w:tc>
      </w:tr>
      <w:tr w:rsidR="00A11836" w:rsidRPr="0034762F" w:rsidTr="00B55E9C">
        <w:trPr>
          <w:trHeight w:val="724"/>
          <w:jc w:val="center"/>
        </w:trPr>
        <w:tc>
          <w:tcPr>
            <w:tcW w:w="2025" w:type="dxa"/>
            <w:shd w:val="clear" w:color="auto" w:fill="FFCC66"/>
            <w:vAlign w:val="center"/>
          </w:tcPr>
          <w:p w:rsidR="00A11836" w:rsidRPr="0034762F" w:rsidRDefault="00A11836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bookmarkStart w:id="11" w:name="OLE_LINK9"/>
            <w:r w:rsidRPr="0034762F">
              <w:rPr>
                <w:b/>
                <w:sz w:val="20"/>
                <w:lang w:eastAsia="zh-CN"/>
              </w:rPr>
              <w:t xml:space="preserve">Output </w:t>
            </w:r>
            <w:r w:rsidR="009702CD">
              <w:rPr>
                <w:b/>
                <w:sz w:val="20"/>
                <w:lang w:eastAsia="zh-CN"/>
              </w:rPr>
              <w:t>s</w:t>
            </w:r>
            <w:r w:rsidR="009702CD" w:rsidRPr="0034762F">
              <w:rPr>
                <w:b/>
                <w:sz w:val="20"/>
                <w:lang w:eastAsia="zh-CN"/>
              </w:rPr>
              <w:t xml:space="preserve">ymbol </w:t>
            </w:r>
            <w:r w:rsidRPr="0034762F">
              <w:rPr>
                <w:b/>
                <w:sz w:val="20"/>
                <w:lang w:eastAsia="zh-CN"/>
              </w:rPr>
              <w:t>sequence</w:t>
            </w:r>
            <w:bookmarkEnd w:id="11"/>
          </w:p>
        </w:tc>
        <w:tc>
          <w:tcPr>
            <w:tcW w:w="94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DA2FC5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A11836" w:rsidRDefault="00A11836" w:rsidP="00A11836">
      <w:pPr>
        <w:pStyle w:val="af3"/>
        <w:spacing w:after="240"/>
        <w:ind w:firstLineChars="0" w:firstLine="0"/>
        <w:rPr>
          <w:lang w:eastAsia="zh-CN"/>
        </w:rPr>
      </w:pPr>
      <w:proofErr w:type="gramStart"/>
      <w:r>
        <w:rPr>
          <w:lang w:eastAsia="zh-CN"/>
        </w:rPr>
        <w:t>w</w:t>
      </w:r>
      <w:r w:rsidRPr="0034762F">
        <w:rPr>
          <w:lang w:eastAsia="zh-CN"/>
        </w:rPr>
        <w:t>ith</w:t>
      </w:r>
      <w:proofErr w:type="gramEnd"/>
      <w:r w:rsidRPr="0034762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=0.5774</m:t>
        </m:r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=0.8165</m:t>
        </m:r>
      </m:oMath>
      <w:r>
        <w:rPr>
          <w:lang w:eastAsia="zh-CN"/>
        </w:rPr>
        <w:t>.</w:t>
      </w:r>
    </w:p>
    <w:p w:rsidR="00990AE6" w:rsidRDefault="00990AE6" w:rsidP="00A11836">
      <w:pPr>
        <w:pStyle w:val="af3"/>
        <w:spacing w:after="240"/>
        <w:ind w:firstLineChars="0" w:firstLine="0"/>
        <w:rPr>
          <w:lang w:eastAsia="zh-CN"/>
        </w:rPr>
      </w:pP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A-3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16</w:t>
      </w:r>
      <w:r w:rsidRPr="0034762F">
        <w:rPr>
          <w:b/>
          <w:lang w:eastAsia="zh-CN"/>
        </w:rPr>
        <w:t>-point modulated symbol sequence with length 2</w:t>
      </w: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69"/>
        <w:gridCol w:w="970"/>
        <w:gridCol w:w="970"/>
        <w:gridCol w:w="970"/>
        <w:gridCol w:w="969"/>
        <w:gridCol w:w="970"/>
        <w:gridCol w:w="970"/>
        <w:gridCol w:w="970"/>
      </w:tblGrid>
      <w:tr w:rsidR="00FA4F8B" w:rsidRPr="00154721" w:rsidTr="00FA4F8B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2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8</w:t>
            </w:r>
          </w:p>
        </w:tc>
      </w:tr>
      <w:tr w:rsidR="00FA4F8B" w:rsidRPr="00154721" w:rsidTr="00FA4F8B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0111</w:t>
            </w:r>
          </w:p>
        </w:tc>
      </w:tr>
      <w:tr w:rsidR="004E1143" w:rsidRPr="00154721" w:rsidTr="00B55E9C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4F8B" w:rsidRPr="00154721" w:rsidTr="00FA4F8B">
        <w:trPr>
          <w:trHeight w:val="417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</w:t>
            </w:r>
          </w:p>
        </w:tc>
      </w:tr>
      <w:tr w:rsidR="004E1143" w:rsidRPr="00154721" w:rsidTr="00B55E9C">
        <w:trPr>
          <w:trHeight w:val="417"/>
        </w:trPr>
        <w:tc>
          <w:tcPr>
            <w:tcW w:w="1555" w:type="dxa"/>
            <w:shd w:val="clear" w:color="auto" w:fill="FFCC66"/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1011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1111</w:t>
            </w:r>
          </w:p>
        </w:tc>
      </w:tr>
      <w:tr w:rsidR="004E1143" w:rsidRPr="00154721" w:rsidTr="00B55E9C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lastRenderedPageBreak/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DA2FC5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9D1935" w:rsidRDefault="009D1935" w:rsidP="00A11836">
      <w:pPr>
        <w:pStyle w:val="af3"/>
        <w:ind w:firstLineChars="0" w:firstLine="0"/>
        <w:jc w:val="center"/>
        <w:rPr>
          <w:b/>
          <w:lang w:eastAsia="zh-CN"/>
        </w:rPr>
      </w:pPr>
    </w:p>
    <w:p w:rsidR="003F4E78" w:rsidRDefault="003F4E78" w:rsidP="00A11836">
      <w:pPr>
        <w:pStyle w:val="af3"/>
        <w:ind w:firstLineChars="0" w:firstLine="0"/>
        <w:jc w:val="center"/>
        <w:rPr>
          <w:b/>
          <w:lang w:eastAsia="zh-CN"/>
        </w:rPr>
      </w:pP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A-4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64</w:t>
      </w:r>
      <w:r w:rsidRPr="0034762F">
        <w:rPr>
          <w:b/>
          <w:lang w:eastAsia="zh-CN"/>
        </w:rPr>
        <w:t>-point modulated symbol sequence with length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67"/>
        <w:gridCol w:w="969"/>
        <w:gridCol w:w="877"/>
        <w:gridCol w:w="969"/>
        <w:gridCol w:w="869"/>
        <w:gridCol w:w="969"/>
        <w:gridCol w:w="877"/>
        <w:gridCol w:w="1016"/>
      </w:tblGrid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28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31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32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011 111</m:t>
                </m:r>
              </m:oMath>
            </m:oMathPara>
          </w:p>
        </w:tc>
      </w:tr>
      <w:tr w:rsidR="00642147" w:rsidRPr="00154721" w:rsidTr="00B55E9C">
        <w:trPr>
          <w:trHeight w:val="11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36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39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40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lastRenderedPageBreak/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3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DA2FC5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 w:hint="eastAsia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A11836" w:rsidRDefault="00A11836" w:rsidP="00A11836">
      <w:pPr>
        <w:pStyle w:val="af3"/>
        <w:ind w:firstLineChars="0" w:firstLine="0"/>
        <w:rPr>
          <w:lang w:eastAsia="zh-CN"/>
        </w:rPr>
      </w:pPr>
    </w:p>
    <w:p w:rsidR="003F4E78" w:rsidRDefault="003F4E78" w:rsidP="00A11836">
      <w:pPr>
        <w:pStyle w:val="af3"/>
        <w:ind w:firstLineChars="0" w:firstLine="0"/>
        <w:rPr>
          <w:lang w:eastAsia="zh-CN"/>
        </w:rPr>
      </w:pPr>
    </w:p>
    <w:p w:rsidR="00A80AC9" w:rsidRDefault="00A80AC9" w:rsidP="00A80AC9">
      <w:pPr>
        <w:pStyle w:val="a5"/>
        <w:keepNext/>
      </w:pPr>
      <w:r>
        <w:t xml:space="preserve">Table </w:t>
      </w:r>
      <w:r>
        <w:rPr>
          <w:rFonts w:hint="eastAsia"/>
          <w:lang w:eastAsia="zh-CN"/>
        </w:rPr>
        <w:t>A-</w:t>
      </w:r>
      <w:r w:rsidR="00A11836">
        <w:rPr>
          <w:lang w:eastAsia="zh-CN"/>
        </w:rPr>
        <w:t>5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5</w:t>
      </w:r>
      <w: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A80AC9" w:rsidRPr="008F4B3D" w:rsidTr="00B55E9C">
        <w:trPr>
          <w:jc w:val="center"/>
        </w:trPr>
        <w:tc>
          <w:tcPr>
            <w:tcW w:w="2552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804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Single-UE performance for Joint mapping of 8-point shown in Figure 6 to two tones with two zero tones vs. linear spreading of  QPSK and 16QAM and  over 4 symbols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Spectral Efficiency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0.25 per tone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216 (including the CRC bits)</w:t>
            </w:r>
          </w:p>
        </w:tc>
      </w:tr>
    </w:tbl>
    <w:p w:rsidR="00EB320B" w:rsidRPr="005C631C" w:rsidRDefault="00EB320B">
      <w:pPr>
        <w:rPr>
          <w:rFonts w:eastAsia="MS Mincho"/>
          <w:sz w:val="18"/>
          <w:szCs w:val="18"/>
          <w:lang w:eastAsia="ja-JP"/>
        </w:rPr>
      </w:pPr>
    </w:p>
    <w:sectPr w:rsidR="00EB320B" w:rsidRPr="005C631C" w:rsidSect="00DA1C31">
      <w:footerReference w:type="default" r:id="rId24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FC5" w:rsidRDefault="00DA2FC5">
      <w:r>
        <w:separator/>
      </w:r>
    </w:p>
  </w:endnote>
  <w:endnote w:type="continuationSeparator" w:id="0">
    <w:p w:rsidR="00DA2FC5" w:rsidRDefault="00DA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B8A" w:rsidRDefault="00140B8A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FC5" w:rsidRDefault="00DA2FC5">
      <w:r>
        <w:separator/>
      </w:r>
    </w:p>
  </w:footnote>
  <w:footnote w:type="continuationSeparator" w:id="0">
    <w:p w:rsidR="00DA2FC5" w:rsidRDefault="00DA2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EE3AD6"/>
    <w:multiLevelType w:val="hybridMultilevel"/>
    <w:tmpl w:val="A79A6EDE"/>
    <w:lvl w:ilvl="0" w:tplc="C39A6B7C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7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3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8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26"/>
  </w:num>
  <w:num w:numId="3">
    <w:abstractNumId w:val="1"/>
  </w:num>
  <w:num w:numId="4">
    <w:abstractNumId w:val="39"/>
  </w:num>
  <w:num w:numId="5">
    <w:abstractNumId w:val="12"/>
  </w:num>
  <w:num w:numId="6">
    <w:abstractNumId w:val="13"/>
  </w:num>
  <w:num w:numId="7">
    <w:abstractNumId w:val="2"/>
  </w:num>
  <w:num w:numId="8">
    <w:abstractNumId w:val="34"/>
  </w:num>
  <w:num w:numId="9">
    <w:abstractNumId w:val="20"/>
  </w:num>
  <w:num w:numId="10">
    <w:abstractNumId w:val="16"/>
  </w:num>
  <w:num w:numId="11">
    <w:abstractNumId w:val="29"/>
  </w:num>
  <w:num w:numId="12">
    <w:abstractNumId w:val="35"/>
  </w:num>
  <w:num w:numId="13">
    <w:abstractNumId w:val="18"/>
  </w:num>
  <w:num w:numId="14">
    <w:abstractNumId w:val="4"/>
  </w:num>
  <w:num w:numId="15">
    <w:abstractNumId w:val="9"/>
  </w:num>
  <w:num w:numId="16">
    <w:abstractNumId w:val="8"/>
  </w:num>
  <w:num w:numId="17">
    <w:abstractNumId w:val="33"/>
  </w:num>
  <w:num w:numId="18">
    <w:abstractNumId w:val="37"/>
  </w:num>
  <w:num w:numId="19">
    <w:abstractNumId w:val="25"/>
  </w:num>
  <w:num w:numId="20">
    <w:abstractNumId w:val="24"/>
  </w:num>
  <w:num w:numId="21">
    <w:abstractNumId w:val="27"/>
  </w:num>
  <w:num w:numId="22">
    <w:abstractNumId w:val="7"/>
  </w:num>
  <w:num w:numId="23">
    <w:abstractNumId w:val="21"/>
  </w:num>
  <w:num w:numId="24">
    <w:abstractNumId w:val="6"/>
  </w:num>
  <w:num w:numId="25">
    <w:abstractNumId w:val="5"/>
  </w:num>
  <w:num w:numId="26">
    <w:abstractNumId w:val="11"/>
  </w:num>
  <w:num w:numId="27">
    <w:abstractNumId w:val="38"/>
  </w:num>
  <w:num w:numId="28">
    <w:abstractNumId w:val="31"/>
  </w:num>
  <w:num w:numId="29">
    <w:abstractNumId w:val="3"/>
  </w:num>
  <w:num w:numId="30">
    <w:abstractNumId w:val="17"/>
  </w:num>
  <w:num w:numId="31">
    <w:abstractNumId w:val="15"/>
  </w:num>
  <w:num w:numId="32">
    <w:abstractNumId w:val="36"/>
  </w:num>
  <w:num w:numId="33">
    <w:abstractNumId w:val="22"/>
  </w:num>
  <w:num w:numId="34">
    <w:abstractNumId w:val="32"/>
  </w:num>
  <w:num w:numId="3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9"/>
  </w:num>
  <w:num w:numId="38">
    <w:abstractNumId w:val="23"/>
  </w:num>
  <w:num w:numId="39">
    <w:abstractNumId w:val="0"/>
  </w:num>
  <w:num w:numId="4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2AD2"/>
    <w:rsid w:val="00052D8D"/>
    <w:rsid w:val="00052FBD"/>
    <w:rsid w:val="000530DF"/>
    <w:rsid w:val="000531CF"/>
    <w:rsid w:val="0005366F"/>
    <w:rsid w:val="00053B70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EF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6288"/>
    <w:rsid w:val="002A6432"/>
    <w:rsid w:val="002A6516"/>
    <w:rsid w:val="002A6583"/>
    <w:rsid w:val="002A699C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5BE8"/>
    <w:rsid w:val="006A6E17"/>
    <w:rsid w:val="006A72DF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2081"/>
    <w:rsid w:val="006E2441"/>
    <w:rsid w:val="006E2529"/>
    <w:rsid w:val="006E2E82"/>
    <w:rsid w:val="006E309C"/>
    <w:rsid w:val="006E345A"/>
    <w:rsid w:val="006E34A5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3C0"/>
    <w:rsid w:val="00733400"/>
    <w:rsid w:val="0073368E"/>
    <w:rsid w:val="007336FB"/>
    <w:rsid w:val="0073381A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350A"/>
    <w:rsid w:val="007E37C5"/>
    <w:rsid w:val="007E474F"/>
    <w:rsid w:val="007E4C88"/>
    <w:rsid w:val="007E4DB7"/>
    <w:rsid w:val="007E4F25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C"/>
    <w:rsid w:val="008A5113"/>
    <w:rsid w:val="008A5543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6B"/>
    <w:rsid w:val="00902683"/>
    <w:rsid w:val="00902B27"/>
    <w:rsid w:val="00902FED"/>
    <w:rsid w:val="0090310F"/>
    <w:rsid w:val="009033A2"/>
    <w:rsid w:val="00903802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6334"/>
    <w:rsid w:val="009C676C"/>
    <w:rsid w:val="009C6988"/>
    <w:rsid w:val="009C6D58"/>
    <w:rsid w:val="009C7133"/>
    <w:rsid w:val="009C71A0"/>
    <w:rsid w:val="009C7320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500A6"/>
    <w:rsid w:val="00B50615"/>
    <w:rsid w:val="00B507F2"/>
    <w:rsid w:val="00B50AC5"/>
    <w:rsid w:val="00B51542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4234D9-F90F-49D8-9291-4790CF2D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DF01B-6D61-46E3-9490-9F2E00A2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Chenyan (I)</cp:lastModifiedBy>
  <cp:revision>7</cp:revision>
  <cp:lastPrinted>2018-02-12T05:38:00Z</cp:lastPrinted>
  <dcterms:created xsi:type="dcterms:W3CDTF">2018-05-11T15:41:00Z</dcterms:created>
  <dcterms:modified xsi:type="dcterms:W3CDTF">2018-05-12T02:27:00Z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(3)MkBvfQajqE5ty32WLq9YEy4J9t1UwQom6MoEx3MOuxbLliILwUxThWYwZQvCWTkCYMe3rEJ/
Nc4P5jPWPEorTOhsRE1nCO44tnzz0oIuiK1jg0hIUt4+9BSB2h1aoIPXdL80knpk9+ZoGAwE
dCd2uSfzLeWXGqTNEgl3jEHrxb0Z7055Eh1zj2AKcx3EvITyCQstsDOknOgCPMn1BGoxwiDR
Kq6qDPqnEPLiAiAf6p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SO/ooWiOxjv49HzN5VnMXGxS4NMpNeva4X62NXpcmdsQgx/g49zw47
GkUebGU6c6ZfDf0Jb1RbgbvbomeqQsdSU3oNzyX66IL3QVvE2GSkMLcpKl+2AXINa/tnqrG3
nSJGfHReXgVbv308if+3bF3+h4aK30fZRc5GApjAS5DCSicJbJFfont0ramERZ00RwKqARag
Hd5E9avlcN5snRzV3oYEv0fgMmEFETd2aO1X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aZoeiN0ZocHsbdhjOfamQ5PWhSF466H9AGQ8
/qaJwdRstKH62cyzCYSMLrQ/LaMgaj8yZhNne/FYrBtsgePPG+0=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1526091811</vt:lpwstr>
  </property>
</Properties>
</file>