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16EFAE" w14:textId="2B77F414" w:rsidR="00737C8C" w:rsidRPr="00CF1F85" w:rsidRDefault="00737C8C" w:rsidP="74AD71AD">
      <w:pPr>
        <w:pStyle w:val="Header"/>
        <w:tabs>
          <w:tab w:val="right" w:pos="9639"/>
        </w:tabs>
        <w:rPr>
          <w:noProof w:val="0"/>
          <w:sz w:val="24"/>
          <w:szCs w:val="24"/>
          <w:highlight w:val="yellow"/>
          <w:lang w:eastAsia="ja-JP"/>
        </w:rPr>
      </w:pPr>
      <w:bookmarkStart w:id="0" w:name="_Hlk490136987"/>
      <w:bookmarkEnd w:id="0"/>
      <w:r w:rsidRPr="74AD71AD">
        <w:rPr>
          <w:noProof w:val="0"/>
          <w:sz w:val="24"/>
          <w:szCs w:val="24"/>
        </w:rPr>
        <w:t>3GPP T</w:t>
      </w:r>
      <w:bookmarkStart w:id="1" w:name="_Ref452454252"/>
      <w:bookmarkEnd w:id="1"/>
      <w:r w:rsidRPr="74AD71AD">
        <w:rPr>
          <w:noProof w:val="0"/>
          <w:sz w:val="24"/>
          <w:szCs w:val="24"/>
        </w:rPr>
        <w:t xml:space="preserve">SG RAN </w:t>
      </w:r>
      <w:r w:rsidR="0031315E">
        <w:rPr>
          <w:noProof w:val="0"/>
          <w:sz w:val="24"/>
          <w:szCs w:val="24"/>
        </w:rPr>
        <w:t>WG1 Meeting #90</w:t>
      </w:r>
      <w:r w:rsidR="007F31FF">
        <w:rPr>
          <w:noProof w:val="0"/>
          <w:sz w:val="24"/>
          <w:szCs w:val="24"/>
        </w:rPr>
        <w:t>bis</w:t>
      </w:r>
      <w:r w:rsidRPr="00DC4FF4">
        <w:rPr>
          <w:bCs/>
          <w:noProof w:val="0"/>
          <w:sz w:val="24"/>
          <w:szCs w:val="24"/>
        </w:rPr>
        <w:tab/>
      </w:r>
      <w:r w:rsidR="00DF74ED" w:rsidRPr="00DF74ED">
        <w:rPr>
          <w:noProof w:val="0"/>
          <w:sz w:val="24"/>
          <w:szCs w:val="24"/>
        </w:rPr>
        <w:t>R1-1716993</w:t>
      </w:r>
    </w:p>
    <w:p w14:paraId="7EF59603" w14:textId="37EAD161" w:rsidR="00737C8C" w:rsidRPr="00DC4FF4" w:rsidRDefault="007F31FF" w:rsidP="74AD71AD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74AD71AD">
        <w:rPr>
          <w:noProof w:val="0"/>
          <w:sz w:val="24"/>
          <w:szCs w:val="24"/>
        </w:rPr>
        <w:t xml:space="preserve">Prague, Czech Republic, </w:t>
      </w:r>
      <w:r>
        <w:rPr>
          <w:noProof w:val="0"/>
          <w:sz w:val="24"/>
          <w:szCs w:val="24"/>
        </w:rPr>
        <w:t>9</w:t>
      </w:r>
      <w:r w:rsidRPr="74AD71AD">
        <w:rPr>
          <w:noProof w:val="0"/>
          <w:sz w:val="24"/>
          <w:szCs w:val="24"/>
          <w:vertAlign w:val="superscript"/>
        </w:rPr>
        <w:t>th</w:t>
      </w:r>
      <w:r w:rsidRPr="74AD71AD">
        <w:rPr>
          <w:noProof w:val="0"/>
          <w:sz w:val="24"/>
          <w:szCs w:val="24"/>
        </w:rPr>
        <w:t xml:space="preserve"> – </w:t>
      </w:r>
      <w:r>
        <w:rPr>
          <w:noProof w:val="0"/>
          <w:sz w:val="24"/>
          <w:szCs w:val="24"/>
        </w:rPr>
        <w:t>13</w:t>
      </w:r>
      <w:r w:rsidRPr="74AD71AD">
        <w:rPr>
          <w:noProof w:val="0"/>
          <w:sz w:val="24"/>
          <w:szCs w:val="24"/>
          <w:vertAlign w:val="superscript"/>
        </w:rPr>
        <w:t>th</w:t>
      </w:r>
      <w:r w:rsidRPr="74AD71AD">
        <w:rPr>
          <w:noProof w:val="0"/>
          <w:sz w:val="24"/>
          <w:szCs w:val="24"/>
        </w:rPr>
        <w:t xml:space="preserve"> </w:t>
      </w:r>
      <w:r>
        <w:rPr>
          <w:noProof w:val="0"/>
          <w:sz w:val="24"/>
          <w:szCs w:val="24"/>
        </w:rPr>
        <w:t>October</w:t>
      </w:r>
      <w:r w:rsidRPr="74AD71AD">
        <w:rPr>
          <w:noProof w:val="0"/>
          <w:sz w:val="24"/>
          <w:szCs w:val="24"/>
        </w:rPr>
        <w:t xml:space="preserve"> 2017</w:t>
      </w:r>
    </w:p>
    <w:p w14:paraId="2E88ECF3" w14:textId="77777777" w:rsidR="00737C8C" w:rsidRPr="00CF1F85" w:rsidRDefault="00737C8C" w:rsidP="00737C8C">
      <w:pPr>
        <w:pStyle w:val="Header"/>
        <w:rPr>
          <w:bCs/>
          <w:noProof w:val="0"/>
          <w:sz w:val="24"/>
          <w:highlight w:val="yellow"/>
          <w:lang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737C8C" w:rsidRPr="00CF1F85" w14:paraId="4F29C832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55F6E37E" w14:textId="3F9C5C80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Source:</w:t>
            </w:r>
          </w:p>
        </w:tc>
        <w:tc>
          <w:tcPr>
            <w:tcW w:w="7791" w:type="dxa"/>
            <w:hideMark/>
          </w:tcPr>
          <w:p w14:paraId="7B8241F8" w14:textId="0FF62313" w:rsidR="00737C8C" w:rsidRPr="00DC4FF4" w:rsidRDefault="74AD71AD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Nokia, Nokia Shanghai Bell</w:t>
            </w:r>
          </w:p>
        </w:tc>
      </w:tr>
      <w:tr w:rsidR="00737C8C" w:rsidRPr="00A76C79" w14:paraId="6F2FAC68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10F1FECF" w14:textId="2B695D1C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Title:</w:t>
            </w:r>
          </w:p>
        </w:tc>
        <w:tc>
          <w:tcPr>
            <w:tcW w:w="7791" w:type="dxa"/>
            <w:hideMark/>
          </w:tcPr>
          <w:p w14:paraId="2EC8FA1B" w14:textId="29F75E6A" w:rsidR="00737C8C" w:rsidRPr="00DC4FF4" w:rsidRDefault="00A23850" w:rsidP="74AD71AD">
            <w:pPr>
              <w:tabs>
                <w:tab w:val="left" w:pos="1985"/>
              </w:tabs>
              <w:spacing w:after="120"/>
              <w:ind w:left="1985" w:hanging="1985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Discussion of UE </w:t>
            </w:r>
            <w:r w:rsidRPr="00DF7168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Measurement to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 Support</w:t>
            </w:r>
            <w:r w:rsidRPr="00DF7168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IMU</w:t>
            </w:r>
            <w:r w:rsidRPr="00DF7168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 Positioning</w:t>
            </w:r>
          </w:p>
        </w:tc>
      </w:tr>
      <w:tr w:rsidR="00737C8C" w:rsidRPr="00136E46" w14:paraId="00B0836E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12F60061" w14:textId="3818AD73" w:rsidR="00737C8C" w:rsidRPr="00CF1F85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Document for:</w:t>
            </w:r>
          </w:p>
        </w:tc>
        <w:tc>
          <w:tcPr>
            <w:tcW w:w="7791" w:type="dxa"/>
            <w:hideMark/>
          </w:tcPr>
          <w:p w14:paraId="0279409D" w14:textId="6F2F4DEA" w:rsidR="00737C8C" w:rsidRPr="00CF1F85" w:rsidRDefault="74AD71AD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Discussion and Decision</w:t>
            </w:r>
          </w:p>
        </w:tc>
      </w:tr>
      <w:tr w:rsidR="00737C8C" w14:paraId="633A7F18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0EAED5E1" w14:textId="0C3577A5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Agenda Item:</w:t>
            </w:r>
          </w:p>
        </w:tc>
        <w:tc>
          <w:tcPr>
            <w:tcW w:w="7791" w:type="dxa"/>
            <w:hideMark/>
          </w:tcPr>
          <w:p w14:paraId="644FC4B7" w14:textId="73DFDC93" w:rsidR="00737C8C" w:rsidRPr="00DC4FF4" w:rsidRDefault="007C63C7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6.2.8</w:t>
            </w:r>
          </w:p>
        </w:tc>
      </w:tr>
    </w:tbl>
    <w:p w14:paraId="562AAD3C" w14:textId="77777777" w:rsidR="00737C8C" w:rsidRDefault="74AD71AD" w:rsidP="74AD71AD">
      <w:pPr>
        <w:pStyle w:val="Heading1"/>
        <w:rPr>
          <w:rFonts w:cs="Arial"/>
          <w:lang w:eastAsia="zh-CN"/>
        </w:rPr>
      </w:pPr>
      <w:r w:rsidRPr="74AD71AD">
        <w:rPr>
          <w:rFonts w:cs="Arial"/>
        </w:rPr>
        <w:t>1.</w:t>
      </w:r>
      <w:r w:rsidRPr="74AD71AD">
        <w:rPr>
          <w:rFonts w:cs="Arial"/>
          <w:lang w:eastAsia="zh-CN"/>
        </w:rPr>
        <w:t xml:space="preserve"> </w:t>
      </w:r>
      <w:r w:rsidRPr="74AD71AD">
        <w:rPr>
          <w:rFonts w:cs="Arial"/>
        </w:rPr>
        <w:t>Introduction</w:t>
      </w:r>
    </w:p>
    <w:p w14:paraId="6022B6D5" w14:textId="4ADB8D35" w:rsidR="008768E5" w:rsidRPr="008768E5" w:rsidRDefault="74AD71AD" w:rsidP="0087203E">
      <w:pPr>
        <w:spacing w:after="160"/>
        <w:jc w:val="both"/>
        <w:rPr>
          <w:sz w:val="22"/>
          <w:szCs w:val="22"/>
          <w:lang w:val="en-US"/>
        </w:rPr>
      </w:pPr>
      <w:r w:rsidRPr="74AD71AD">
        <w:rPr>
          <w:sz w:val="22"/>
          <w:szCs w:val="22"/>
          <w:lang w:val="en-US"/>
        </w:rPr>
        <w:t>A new Study Item on “</w:t>
      </w:r>
      <w:r w:rsidR="00E126BD">
        <w:rPr>
          <w:sz w:val="22"/>
          <w:szCs w:val="22"/>
          <w:lang w:val="en-US"/>
        </w:rPr>
        <w:t>UE positioning accuracy e</w:t>
      </w:r>
      <w:r w:rsidR="00E126BD" w:rsidRPr="00814DFA">
        <w:rPr>
          <w:rFonts w:eastAsia="Times New Roman"/>
          <w:sz w:val="22"/>
          <w:szCs w:val="22"/>
          <w:lang w:val="en-US" w:eastAsia="da-DK"/>
        </w:rPr>
        <w:t>nhancements for LTE</w:t>
      </w:r>
      <w:r w:rsidRPr="74AD71AD">
        <w:rPr>
          <w:sz w:val="22"/>
          <w:szCs w:val="22"/>
          <w:lang w:val="en-US"/>
        </w:rPr>
        <w:t xml:space="preserve">” was approved in RAN#75 meeting [1] with the following objectives related to </w:t>
      </w:r>
      <w:r w:rsidR="006C644D">
        <w:rPr>
          <w:sz w:val="22"/>
          <w:szCs w:val="22"/>
        </w:rPr>
        <w:t>Inertial measurement unit (IMU)</w:t>
      </w:r>
      <w:r w:rsidR="006C644D">
        <w:rPr>
          <w:sz w:val="22"/>
          <w:szCs w:val="22"/>
          <w:lang w:val="en-US"/>
        </w:rPr>
        <w:t xml:space="preserve"> </w:t>
      </w:r>
      <w:r w:rsidR="005A51D9">
        <w:rPr>
          <w:sz w:val="22"/>
          <w:szCs w:val="22"/>
          <w:lang w:val="en-US"/>
        </w:rPr>
        <w:t xml:space="preserve">in </w:t>
      </w:r>
      <w:r w:rsidRPr="74AD71AD">
        <w:rPr>
          <w:sz w:val="22"/>
          <w:szCs w:val="22"/>
          <w:lang w:val="en-US"/>
        </w:rPr>
        <w:t>RAN1.</w:t>
      </w:r>
    </w:p>
    <w:p w14:paraId="444041DF" w14:textId="77777777" w:rsidR="00772474" w:rsidRPr="00772474" w:rsidRDefault="00772474" w:rsidP="00772474">
      <w:pPr>
        <w:pStyle w:val="ListParagraph"/>
        <w:numPr>
          <w:ilvl w:val="0"/>
          <w:numId w:val="43"/>
        </w:numPr>
        <w:spacing w:after="0"/>
        <w:contextualSpacing w:val="0"/>
        <w:textAlignment w:val="auto"/>
        <w:rPr>
          <w:bCs/>
          <w:sz w:val="22"/>
          <w:szCs w:val="22"/>
        </w:rPr>
      </w:pPr>
      <w:r w:rsidRPr="00772474">
        <w:rPr>
          <w:bCs/>
          <w:sz w:val="22"/>
          <w:szCs w:val="22"/>
        </w:rPr>
        <w:t>Specify support for IMU positioning:</w:t>
      </w:r>
    </w:p>
    <w:p w14:paraId="05412C81" w14:textId="06678EC1" w:rsidR="008768E5" w:rsidRPr="0087203E" w:rsidRDefault="00772474" w:rsidP="0087203E">
      <w:pPr>
        <w:pStyle w:val="ListParagraph"/>
        <w:numPr>
          <w:ilvl w:val="1"/>
          <w:numId w:val="43"/>
        </w:numPr>
        <w:spacing w:after="160"/>
        <w:ind w:left="1434" w:hanging="357"/>
        <w:contextualSpacing w:val="0"/>
        <w:textAlignment w:val="auto"/>
        <w:rPr>
          <w:sz w:val="22"/>
          <w:szCs w:val="22"/>
        </w:rPr>
      </w:pPr>
      <w:r w:rsidRPr="00772474">
        <w:rPr>
          <w:sz w:val="22"/>
          <w:szCs w:val="22"/>
        </w:rPr>
        <w:t>Specify the signalling and procedure to support IMU positioning over LPP and hybrid positioning including IMU related estimates. [RAN2, RAN1]</w:t>
      </w:r>
    </w:p>
    <w:p w14:paraId="11920094" w14:textId="0DD8F4FB" w:rsidR="00CB3A8C" w:rsidRPr="00027068" w:rsidRDefault="74AD71AD" w:rsidP="0087203E">
      <w:pPr>
        <w:spacing w:after="160"/>
        <w:jc w:val="both"/>
        <w:rPr>
          <w:sz w:val="22"/>
          <w:szCs w:val="22"/>
          <w:lang w:eastAsia="zh-CN"/>
        </w:rPr>
      </w:pPr>
      <w:r w:rsidRPr="74AD71AD">
        <w:rPr>
          <w:sz w:val="22"/>
          <w:szCs w:val="22"/>
          <w:lang w:eastAsia="zh-CN"/>
        </w:rPr>
        <w:t xml:space="preserve">In this contribution, we share our views </w:t>
      </w:r>
      <w:r w:rsidR="00021437">
        <w:rPr>
          <w:sz w:val="22"/>
          <w:szCs w:val="22"/>
          <w:lang w:eastAsia="zh-CN"/>
        </w:rPr>
        <w:t xml:space="preserve">on UE measurement to support </w:t>
      </w:r>
      <w:r w:rsidR="00DF7168">
        <w:rPr>
          <w:sz w:val="22"/>
          <w:szCs w:val="22"/>
          <w:lang w:eastAsia="zh-CN"/>
        </w:rPr>
        <w:t>IMU</w:t>
      </w:r>
      <w:r w:rsidRPr="74AD71AD">
        <w:rPr>
          <w:sz w:val="22"/>
          <w:szCs w:val="22"/>
          <w:lang w:eastAsia="zh-CN"/>
        </w:rPr>
        <w:t>.</w:t>
      </w:r>
    </w:p>
    <w:p w14:paraId="31B10A09" w14:textId="54520C73" w:rsidR="00E64A6D" w:rsidRDefault="74AD71AD" w:rsidP="74AD71AD">
      <w:pPr>
        <w:pStyle w:val="Heading1"/>
        <w:rPr>
          <w:rFonts w:cs="Arial"/>
        </w:rPr>
      </w:pPr>
      <w:r w:rsidRPr="74AD71AD">
        <w:rPr>
          <w:rFonts w:cs="Arial"/>
        </w:rPr>
        <w:t xml:space="preserve">2. </w:t>
      </w:r>
      <w:r w:rsidR="00290AE5">
        <w:rPr>
          <w:rFonts w:cs="Arial"/>
        </w:rPr>
        <w:t>IMU Positioning</w:t>
      </w:r>
    </w:p>
    <w:p w14:paraId="037F5D18" w14:textId="542BA08F" w:rsidR="006B1F52" w:rsidRDefault="006C644D" w:rsidP="001F077D">
      <w:pPr>
        <w:overflowPunct/>
        <w:autoSpaceDE/>
        <w:autoSpaceDN/>
        <w:adjustRightInd/>
        <w:spacing w:after="160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IMUs</w:t>
      </w:r>
      <w:r w:rsidR="00BC35AE" w:rsidRPr="00BC35AE">
        <w:rPr>
          <w:sz w:val="22"/>
          <w:szCs w:val="22"/>
        </w:rPr>
        <w:t xml:space="preserve"> are now becoming increasingly widely adopted in terminals as a means of updating position estimates while out of range of GNSS or other positioning mechanisms</w:t>
      </w:r>
      <w:r w:rsidR="00517C46">
        <w:rPr>
          <w:sz w:val="22"/>
          <w:szCs w:val="22"/>
        </w:rPr>
        <w:t xml:space="preserve">, </w:t>
      </w:r>
      <w:r w:rsidR="00682A39">
        <w:rPr>
          <w:sz w:val="22"/>
          <w:szCs w:val="22"/>
        </w:rPr>
        <w:t>and/</w:t>
      </w:r>
      <w:r w:rsidR="00517C46">
        <w:rPr>
          <w:sz w:val="22"/>
          <w:szCs w:val="22"/>
        </w:rPr>
        <w:t xml:space="preserve">or </w:t>
      </w:r>
      <w:r w:rsidR="00682A39">
        <w:rPr>
          <w:sz w:val="22"/>
          <w:szCs w:val="22"/>
        </w:rPr>
        <w:t xml:space="preserve">being </w:t>
      </w:r>
      <w:r w:rsidR="00517C46">
        <w:rPr>
          <w:sz w:val="22"/>
          <w:szCs w:val="22"/>
        </w:rPr>
        <w:t>jointly used with other positioning solution</w:t>
      </w:r>
      <w:r w:rsidR="0077091E">
        <w:rPr>
          <w:sz w:val="22"/>
          <w:szCs w:val="22"/>
        </w:rPr>
        <w:t>s</w:t>
      </w:r>
      <w:r w:rsidR="00517C46">
        <w:rPr>
          <w:sz w:val="22"/>
          <w:szCs w:val="22"/>
        </w:rPr>
        <w:t xml:space="preserve"> together</w:t>
      </w:r>
      <w:r w:rsidR="00BC35AE" w:rsidRPr="00BC35AE">
        <w:rPr>
          <w:sz w:val="22"/>
          <w:szCs w:val="22"/>
        </w:rPr>
        <w:t>; they use accelerometers and gyroscopes (and sometimes also magnetometers) to track movement of the UE, and were identified in the LTE Rel-13 indoor positioning study item as one potential indoor positioning enhancement technology. Therefore, provision of signalling support for IMU positioning is of interest to complement other existing positioning technologie</w:t>
      </w:r>
      <w:r w:rsidR="00BC35AE">
        <w:rPr>
          <w:sz w:val="22"/>
          <w:szCs w:val="22"/>
        </w:rPr>
        <w:t>s in LTE</w:t>
      </w:r>
      <w:r w:rsidR="00B662EC">
        <w:rPr>
          <w:sz w:val="22"/>
          <w:szCs w:val="22"/>
        </w:rPr>
        <w:t xml:space="preserve"> [1]</w:t>
      </w:r>
      <w:r w:rsidR="00BC35AE">
        <w:rPr>
          <w:sz w:val="22"/>
          <w:szCs w:val="22"/>
        </w:rPr>
        <w:t>.</w:t>
      </w:r>
      <w:bookmarkStart w:id="2" w:name="_GoBack"/>
      <w:bookmarkEnd w:id="2"/>
    </w:p>
    <w:p w14:paraId="3CBAC7CF" w14:textId="170A9D19" w:rsidR="00004550" w:rsidRDefault="00E33711" w:rsidP="001F077D">
      <w:pPr>
        <w:overflowPunct/>
        <w:autoSpaceDE/>
        <w:autoSpaceDN/>
        <w:adjustRightInd/>
        <w:spacing w:after="160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In the existi</w:t>
      </w:r>
      <w:r w:rsidR="005A2F98">
        <w:rPr>
          <w:sz w:val="22"/>
          <w:szCs w:val="22"/>
        </w:rPr>
        <w:t>ng LTE network, the solutions to support</w:t>
      </w:r>
      <w:r>
        <w:rPr>
          <w:sz w:val="22"/>
          <w:szCs w:val="22"/>
        </w:rPr>
        <w:t xml:space="preserve"> UE positioning include </w:t>
      </w:r>
      <w:r w:rsidR="00572442">
        <w:rPr>
          <w:sz w:val="22"/>
          <w:szCs w:val="22"/>
        </w:rPr>
        <w:t xml:space="preserve">E-CID, OTDOA, UTDOA, </w:t>
      </w:r>
      <w:r w:rsidR="00BD796B">
        <w:rPr>
          <w:sz w:val="22"/>
          <w:szCs w:val="22"/>
        </w:rPr>
        <w:t xml:space="preserve">GNSS, </w:t>
      </w:r>
      <w:r w:rsidR="00572442">
        <w:rPr>
          <w:sz w:val="22"/>
          <w:szCs w:val="22"/>
        </w:rPr>
        <w:t>TBS</w:t>
      </w:r>
      <w:r w:rsidR="00DD7927">
        <w:rPr>
          <w:sz w:val="22"/>
          <w:szCs w:val="22"/>
        </w:rPr>
        <w:t xml:space="preserve">, </w:t>
      </w:r>
      <w:r w:rsidR="00572442">
        <w:rPr>
          <w:sz w:val="22"/>
          <w:szCs w:val="22"/>
        </w:rPr>
        <w:t xml:space="preserve">WLAN, </w:t>
      </w:r>
      <w:r w:rsidR="00572442" w:rsidRPr="008B3E06">
        <w:rPr>
          <w:sz w:val="22"/>
          <w:szCs w:val="22"/>
        </w:rPr>
        <w:t>Bluetooth</w:t>
      </w:r>
      <w:r w:rsidR="00572442" w:rsidRPr="00DD7927">
        <w:rPr>
          <w:sz w:val="22"/>
          <w:szCs w:val="22"/>
        </w:rPr>
        <w:t xml:space="preserve"> </w:t>
      </w:r>
      <w:r w:rsidR="00572442">
        <w:rPr>
          <w:sz w:val="22"/>
          <w:szCs w:val="22"/>
        </w:rPr>
        <w:t xml:space="preserve">and </w:t>
      </w:r>
      <w:r w:rsidR="00DD7927" w:rsidRPr="00DD7927">
        <w:rPr>
          <w:sz w:val="22"/>
          <w:szCs w:val="22"/>
        </w:rPr>
        <w:t xml:space="preserve">Barometric </w:t>
      </w:r>
      <w:r w:rsidR="00905BE1">
        <w:rPr>
          <w:sz w:val="22"/>
          <w:szCs w:val="22"/>
        </w:rPr>
        <w:t>P</w:t>
      </w:r>
      <w:r w:rsidR="00DD7927" w:rsidRPr="00DD7927">
        <w:rPr>
          <w:sz w:val="22"/>
          <w:szCs w:val="22"/>
        </w:rPr>
        <w:t xml:space="preserve">ressure </w:t>
      </w:r>
      <w:r w:rsidR="00905BE1">
        <w:rPr>
          <w:sz w:val="22"/>
          <w:szCs w:val="22"/>
        </w:rPr>
        <w:t>S</w:t>
      </w:r>
      <w:r w:rsidR="00DD7927" w:rsidRPr="00DD7927">
        <w:rPr>
          <w:sz w:val="22"/>
          <w:szCs w:val="22"/>
        </w:rPr>
        <w:t>ensor</w:t>
      </w:r>
      <w:r w:rsidR="00572442">
        <w:rPr>
          <w:sz w:val="22"/>
          <w:szCs w:val="22"/>
        </w:rPr>
        <w:t xml:space="preserve">. </w:t>
      </w:r>
      <w:r w:rsidR="005A2F98">
        <w:rPr>
          <w:sz w:val="22"/>
          <w:szCs w:val="22"/>
        </w:rPr>
        <w:t>Regarding barometric pressure sensor based positioning, a</w:t>
      </w:r>
      <w:r w:rsidR="00905BE1">
        <w:rPr>
          <w:sz w:val="22"/>
          <w:szCs w:val="22"/>
        </w:rPr>
        <w:t>lthough</w:t>
      </w:r>
      <w:r w:rsidR="005A2F98">
        <w:rPr>
          <w:sz w:val="22"/>
          <w:szCs w:val="22"/>
        </w:rPr>
        <w:t xml:space="preserve"> </w:t>
      </w:r>
      <w:r w:rsidR="00905BE1">
        <w:rPr>
          <w:sz w:val="22"/>
          <w:szCs w:val="22"/>
        </w:rPr>
        <w:t>UE could report</w:t>
      </w:r>
      <w:r w:rsidR="00560322">
        <w:rPr>
          <w:sz w:val="22"/>
          <w:szCs w:val="22"/>
        </w:rPr>
        <w:t xml:space="preserve"> the </w:t>
      </w:r>
      <w:r w:rsidR="00905BE1">
        <w:rPr>
          <w:sz w:val="22"/>
          <w:szCs w:val="22"/>
        </w:rPr>
        <w:t>barometric pressure measurement information to E-SMLC</w:t>
      </w:r>
      <w:r w:rsidR="0079088D">
        <w:rPr>
          <w:sz w:val="22"/>
          <w:szCs w:val="22"/>
        </w:rPr>
        <w:t xml:space="preserve"> [2]</w:t>
      </w:r>
      <w:r w:rsidR="00905BE1">
        <w:rPr>
          <w:sz w:val="22"/>
          <w:szCs w:val="22"/>
        </w:rPr>
        <w:t>, there is no UE measurement definition in TS 36.214 for it</w:t>
      </w:r>
      <w:r w:rsidR="0079088D">
        <w:rPr>
          <w:sz w:val="22"/>
          <w:szCs w:val="22"/>
        </w:rPr>
        <w:t xml:space="preserve"> [3]</w:t>
      </w:r>
      <w:r w:rsidR="00905BE1">
        <w:rPr>
          <w:sz w:val="22"/>
          <w:szCs w:val="22"/>
        </w:rPr>
        <w:t>.</w:t>
      </w:r>
      <w:r w:rsidR="0079088D">
        <w:rPr>
          <w:sz w:val="22"/>
          <w:szCs w:val="22"/>
        </w:rPr>
        <w:t xml:space="preserve"> </w:t>
      </w:r>
      <w:r w:rsidR="00905BE1">
        <w:rPr>
          <w:sz w:val="22"/>
          <w:szCs w:val="22"/>
        </w:rPr>
        <w:t xml:space="preserve">Similar to barometric pressure sensor, IMU is </w:t>
      </w:r>
      <w:r w:rsidR="0079088D">
        <w:rPr>
          <w:sz w:val="22"/>
          <w:szCs w:val="22"/>
        </w:rPr>
        <w:t xml:space="preserve">also the unit of </w:t>
      </w:r>
      <w:r w:rsidR="00905BE1">
        <w:rPr>
          <w:sz w:val="22"/>
          <w:szCs w:val="22"/>
        </w:rPr>
        <w:t>inertial measurement sensor</w:t>
      </w:r>
      <w:r w:rsidR="0079088D">
        <w:rPr>
          <w:sz w:val="22"/>
          <w:szCs w:val="22"/>
        </w:rPr>
        <w:t>s</w:t>
      </w:r>
      <w:r w:rsidR="00905BE1">
        <w:rPr>
          <w:sz w:val="22"/>
          <w:szCs w:val="22"/>
        </w:rPr>
        <w:t xml:space="preserve"> at the UE side. So, in our understanding, it is unnecessary to define UE measurement in TS 36.214</w:t>
      </w:r>
      <w:r w:rsidR="00604EEF">
        <w:rPr>
          <w:sz w:val="22"/>
          <w:szCs w:val="22"/>
        </w:rPr>
        <w:t xml:space="preserve"> for IMU positioning</w:t>
      </w:r>
      <w:r w:rsidR="002B5C14">
        <w:rPr>
          <w:sz w:val="22"/>
          <w:szCs w:val="22"/>
        </w:rPr>
        <w:t>.</w:t>
      </w:r>
    </w:p>
    <w:p w14:paraId="77EE7A3F" w14:textId="4DA5F473" w:rsidR="00FA5C40" w:rsidRPr="00BE12A3" w:rsidRDefault="00374F62" w:rsidP="001F077D">
      <w:pPr>
        <w:overflowPunct/>
        <w:autoSpaceDE/>
        <w:autoSpaceDN/>
        <w:adjustRightInd/>
        <w:spacing w:after="160"/>
        <w:jc w:val="both"/>
        <w:textAlignment w:val="auto"/>
        <w:rPr>
          <w:b/>
          <w:sz w:val="22"/>
          <w:szCs w:val="22"/>
        </w:rPr>
      </w:pPr>
      <w:r>
        <w:rPr>
          <w:b/>
          <w:sz w:val="22"/>
          <w:szCs w:val="22"/>
        </w:rPr>
        <w:t>Proposal</w:t>
      </w:r>
      <w:r w:rsidR="00D95DC0">
        <w:rPr>
          <w:b/>
          <w:sz w:val="22"/>
          <w:szCs w:val="22"/>
        </w:rPr>
        <w:t xml:space="preserve">: </w:t>
      </w:r>
      <w:r w:rsidR="005A2F98">
        <w:rPr>
          <w:b/>
          <w:sz w:val="22"/>
          <w:szCs w:val="22"/>
        </w:rPr>
        <w:t>No UE measurement definition in TS 36.214 for IMU positioning.</w:t>
      </w:r>
    </w:p>
    <w:p w14:paraId="77A27C02" w14:textId="49C77C14" w:rsidR="00531697" w:rsidRPr="00531697" w:rsidRDefault="00FC3A2E" w:rsidP="74AD71AD">
      <w:pPr>
        <w:pStyle w:val="Heading1"/>
        <w:rPr>
          <w:rFonts w:cs="Arial"/>
          <w:lang w:eastAsia="zh-CN"/>
        </w:rPr>
      </w:pPr>
      <w:r>
        <w:rPr>
          <w:rFonts w:cs="Arial"/>
          <w:lang w:eastAsia="zh-CN"/>
        </w:rPr>
        <w:t>3</w:t>
      </w:r>
      <w:r w:rsidR="003B3049">
        <w:rPr>
          <w:rFonts w:cs="Arial"/>
          <w:lang w:eastAsia="zh-CN"/>
        </w:rPr>
        <w:t>. Conclusion</w:t>
      </w:r>
    </w:p>
    <w:p w14:paraId="0304FFC4" w14:textId="0B7620DB" w:rsidR="00531697" w:rsidRPr="004F3F94" w:rsidRDefault="74AD71AD" w:rsidP="006F4B22">
      <w:pPr>
        <w:spacing w:after="160"/>
        <w:jc w:val="both"/>
        <w:rPr>
          <w:b/>
          <w:bCs/>
          <w:sz w:val="22"/>
          <w:szCs w:val="22"/>
          <w:lang w:eastAsia="zh-CN"/>
        </w:rPr>
      </w:pPr>
      <w:r w:rsidRPr="004F3F94">
        <w:rPr>
          <w:sz w:val="22"/>
          <w:szCs w:val="22"/>
          <w:lang w:eastAsia="zh-CN"/>
        </w:rPr>
        <w:t xml:space="preserve">In this contribution, we </w:t>
      </w:r>
      <w:r w:rsidR="00EE1AAE">
        <w:rPr>
          <w:sz w:val="22"/>
          <w:szCs w:val="22"/>
          <w:lang w:eastAsia="zh-CN"/>
        </w:rPr>
        <w:t>share</w:t>
      </w:r>
      <w:r w:rsidRPr="004F3F94">
        <w:rPr>
          <w:sz w:val="22"/>
          <w:szCs w:val="22"/>
          <w:lang w:eastAsia="zh-CN"/>
        </w:rPr>
        <w:t xml:space="preserve"> our views on </w:t>
      </w:r>
      <w:r w:rsidR="00A53A4A">
        <w:rPr>
          <w:sz w:val="22"/>
          <w:szCs w:val="22"/>
          <w:lang w:eastAsia="zh-CN"/>
        </w:rPr>
        <w:t>UE measurement</w:t>
      </w:r>
      <w:r w:rsidR="005A2F98">
        <w:rPr>
          <w:sz w:val="22"/>
          <w:szCs w:val="22"/>
          <w:lang w:eastAsia="zh-CN"/>
        </w:rPr>
        <w:t xml:space="preserve"> definition in TS 36.214</w:t>
      </w:r>
      <w:r w:rsidR="00A53A4A">
        <w:rPr>
          <w:sz w:val="22"/>
          <w:szCs w:val="22"/>
          <w:lang w:eastAsia="zh-CN"/>
        </w:rPr>
        <w:t xml:space="preserve"> for </w:t>
      </w:r>
      <w:r w:rsidR="005A2F98">
        <w:rPr>
          <w:sz w:val="22"/>
          <w:szCs w:val="22"/>
          <w:lang w:eastAsia="zh-CN"/>
        </w:rPr>
        <w:t>IMU</w:t>
      </w:r>
      <w:r w:rsidR="00A53A4A">
        <w:rPr>
          <w:sz w:val="22"/>
          <w:szCs w:val="22"/>
          <w:lang w:eastAsia="zh-CN"/>
        </w:rPr>
        <w:t xml:space="preserve"> </w:t>
      </w:r>
      <w:r w:rsidR="005A2F98">
        <w:rPr>
          <w:sz w:val="22"/>
          <w:szCs w:val="22"/>
          <w:lang w:eastAsia="zh-CN"/>
        </w:rPr>
        <w:t xml:space="preserve">positioning </w:t>
      </w:r>
      <w:r w:rsidRPr="004F3F94">
        <w:rPr>
          <w:sz w:val="22"/>
          <w:szCs w:val="22"/>
          <w:lang w:eastAsia="zh-CN"/>
        </w:rPr>
        <w:t xml:space="preserve">with </w:t>
      </w:r>
      <w:r w:rsidR="00EE1AAE">
        <w:rPr>
          <w:sz w:val="22"/>
          <w:szCs w:val="22"/>
          <w:lang w:eastAsia="zh-CN"/>
        </w:rPr>
        <w:t xml:space="preserve">the </w:t>
      </w:r>
      <w:r w:rsidR="00A53A4A">
        <w:rPr>
          <w:sz w:val="22"/>
          <w:szCs w:val="22"/>
          <w:lang w:eastAsia="zh-CN"/>
        </w:rPr>
        <w:t>proposal</w:t>
      </w:r>
      <w:r w:rsidR="005A2F98">
        <w:rPr>
          <w:sz w:val="22"/>
          <w:szCs w:val="22"/>
          <w:lang w:eastAsia="zh-CN"/>
        </w:rPr>
        <w:t xml:space="preserve"> </w:t>
      </w:r>
      <w:r w:rsidR="00A53A4A">
        <w:rPr>
          <w:sz w:val="22"/>
          <w:szCs w:val="22"/>
          <w:lang w:eastAsia="zh-CN"/>
        </w:rPr>
        <w:t>below</w:t>
      </w:r>
      <w:r w:rsidRPr="004F3F94">
        <w:rPr>
          <w:sz w:val="22"/>
          <w:szCs w:val="22"/>
          <w:lang w:eastAsia="zh-CN"/>
        </w:rPr>
        <w:t>.</w:t>
      </w:r>
    </w:p>
    <w:p w14:paraId="1F80B2F0" w14:textId="2D0FA298" w:rsidR="00374F62" w:rsidRPr="00BE12A3" w:rsidRDefault="00374F62" w:rsidP="006F4B22">
      <w:pPr>
        <w:overflowPunct/>
        <w:autoSpaceDE/>
        <w:autoSpaceDN/>
        <w:adjustRightInd/>
        <w:spacing w:after="160"/>
        <w:jc w:val="both"/>
        <w:textAlignment w:val="auto"/>
        <w:rPr>
          <w:b/>
          <w:sz w:val="22"/>
          <w:szCs w:val="22"/>
        </w:rPr>
      </w:pPr>
      <w:r>
        <w:rPr>
          <w:b/>
          <w:sz w:val="22"/>
          <w:szCs w:val="22"/>
        </w:rPr>
        <w:t>Proposal: No UE measurement definition in TS 36.214 for IMU</w:t>
      </w:r>
      <w:r w:rsidR="005A2F98">
        <w:rPr>
          <w:b/>
          <w:sz w:val="22"/>
          <w:szCs w:val="22"/>
        </w:rPr>
        <w:t xml:space="preserve"> positioning</w:t>
      </w:r>
      <w:r w:rsidR="001818EC">
        <w:rPr>
          <w:b/>
          <w:sz w:val="22"/>
          <w:szCs w:val="22"/>
        </w:rPr>
        <w:t>.</w:t>
      </w:r>
    </w:p>
    <w:p w14:paraId="05F4C0CA" w14:textId="77777777" w:rsidR="00531697" w:rsidRDefault="74AD71AD" w:rsidP="74AD71AD">
      <w:pPr>
        <w:pStyle w:val="Heading1"/>
        <w:rPr>
          <w:rFonts w:cs="Arial"/>
        </w:rPr>
      </w:pPr>
      <w:r w:rsidRPr="74AD71AD">
        <w:rPr>
          <w:rFonts w:cs="Arial"/>
        </w:rPr>
        <w:t>References</w:t>
      </w:r>
    </w:p>
    <w:p w14:paraId="1CD23DEB" w14:textId="34237DD8" w:rsidR="002F016F" w:rsidRDefault="005E4C77" w:rsidP="006F4B22">
      <w:pPr>
        <w:pStyle w:val="NormalWeb"/>
        <w:numPr>
          <w:ilvl w:val="0"/>
          <w:numId w:val="2"/>
        </w:numPr>
        <w:spacing w:before="0" w:beforeAutospacing="0" w:after="120" w:afterAutospacing="0"/>
        <w:rPr>
          <w:sz w:val="22"/>
          <w:szCs w:val="22"/>
          <w:lang w:val="en-US"/>
        </w:rPr>
      </w:pPr>
      <w:r w:rsidRPr="00E14164">
        <w:rPr>
          <w:sz w:val="22"/>
          <w:szCs w:val="22"/>
          <w:lang w:val="en-US"/>
        </w:rPr>
        <w:t>RP-171508</w:t>
      </w:r>
      <w:r w:rsidR="74AD71AD" w:rsidRPr="74AD71AD">
        <w:rPr>
          <w:sz w:val="22"/>
          <w:szCs w:val="22"/>
          <w:lang w:val="en-US"/>
        </w:rPr>
        <w:t>, “</w:t>
      </w:r>
      <w:r w:rsidR="00CE3346" w:rsidRPr="00CE3346">
        <w:rPr>
          <w:sz w:val="22"/>
          <w:szCs w:val="22"/>
          <w:lang w:val="en-US"/>
        </w:rPr>
        <w:t xml:space="preserve">WID Update: </w:t>
      </w:r>
      <w:r w:rsidR="00623E9F">
        <w:rPr>
          <w:sz w:val="22"/>
          <w:szCs w:val="22"/>
          <w:lang w:val="en-US"/>
        </w:rPr>
        <w:t>UE positioning accuracy e</w:t>
      </w:r>
      <w:r w:rsidR="00E14164" w:rsidRPr="00E14164">
        <w:rPr>
          <w:sz w:val="22"/>
          <w:szCs w:val="22"/>
          <w:lang w:val="en-US"/>
        </w:rPr>
        <w:t>nhancements for LTE</w:t>
      </w:r>
      <w:r w:rsidR="74AD71AD" w:rsidRPr="74AD71AD">
        <w:rPr>
          <w:sz w:val="22"/>
          <w:szCs w:val="22"/>
          <w:lang w:val="en-US"/>
        </w:rPr>
        <w:t xml:space="preserve">”, </w:t>
      </w:r>
      <w:r w:rsidR="00E14164" w:rsidRPr="00E14164">
        <w:rPr>
          <w:sz w:val="22"/>
          <w:szCs w:val="22"/>
          <w:lang w:val="en-US"/>
        </w:rPr>
        <w:t xml:space="preserve">Nokia, Alcatel-Lucent Shanghai Bell, </w:t>
      </w:r>
      <w:r w:rsidR="00D7293B">
        <w:rPr>
          <w:sz w:val="22"/>
          <w:szCs w:val="22"/>
          <w:lang w:val="en-US"/>
        </w:rPr>
        <w:t>3GPP RAN#76</w:t>
      </w:r>
      <w:r w:rsidR="74AD71AD" w:rsidRPr="74AD71AD">
        <w:rPr>
          <w:sz w:val="22"/>
          <w:szCs w:val="22"/>
          <w:lang w:val="en-US"/>
        </w:rPr>
        <w:t xml:space="preserve"> meeting, </w:t>
      </w:r>
      <w:r w:rsidR="00AD59E7" w:rsidRPr="00496878">
        <w:rPr>
          <w:sz w:val="22"/>
          <w:szCs w:val="22"/>
          <w:lang w:val="en-US"/>
        </w:rPr>
        <w:t>West Palm Beach, USA, 5th – 8th June 2017</w:t>
      </w:r>
      <w:r w:rsidR="006E6A57">
        <w:rPr>
          <w:sz w:val="22"/>
          <w:szCs w:val="22"/>
          <w:lang w:val="en-US"/>
        </w:rPr>
        <w:t>.</w:t>
      </w:r>
    </w:p>
    <w:p w14:paraId="509F8CC7" w14:textId="449FC5D5" w:rsidR="00560322" w:rsidRDefault="00560322" w:rsidP="006F4B22">
      <w:pPr>
        <w:pStyle w:val="NormalWeb"/>
        <w:numPr>
          <w:ilvl w:val="0"/>
          <w:numId w:val="2"/>
        </w:numPr>
        <w:spacing w:before="0" w:beforeAutospacing="0" w:after="120" w:afterAutospacing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TS 36.355, “</w:t>
      </w:r>
      <w:r w:rsidR="00A22E2A">
        <w:rPr>
          <w:sz w:val="22"/>
          <w:szCs w:val="22"/>
          <w:lang w:val="en-US"/>
        </w:rPr>
        <w:t>3GPP; Technical Specification Group Radio Access Network; E-UTRA;</w:t>
      </w:r>
      <w:r w:rsidR="004F0C8E">
        <w:rPr>
          <w:sz w:val="22"/>
          <w:szCs w:val="22"/>
          <w:lang w:val="en-US"/>
        </w:rPr>
        <w:t xml:space="preserve"> </w:t>
      </w:r>
      <w:r w:rsidR="00A22E2A" w:rsidRPr="00A22E2A">
        <w:rPr>
          <w:sz w:val="22"/>
          <w:szCs w:val="22"/>
          <w:lang w:val="en-US"/>
        </w:rPr>
        <w:t>LPP</w:t>
      </w:r>
      <w:r w:rsidR="004F0C8E">
        <w:rPr>
          <w:sz w:val="22"/>
          <w:szCs w:val="22"/>
          <w:lang w:val="en-US"/>
        </w:rPr>
        <w:t xml:space="preserve"> </w:t>
      </w:r>
      <w:r w:rsidR="00A22E2A">
        <w:rPr>
          <w:sz w:val="22"/>
          <w:szCs w:val="22"/>
          <w:lang w:val="en-US"/>
        </w:rPr>
        <w:t>(Release 14)”, 3GPP, V14.2.0, June 2017</w:t>
      </w:r>
      <w:r w:rsidR="003802AD">
        <w:rPr>
          <w:sz w:val="22"/>
          <w:szCs w:val="22"/>
          <w:lang w:val="en-US"/>
        </w:rPr>
        <w:t>.</w:t>
      </w:r>
    </w:p>
    <w:p w14:paraId="542A1991" w14:textId="73E953C3" w:rsidR="006217B4" w:rsidRPr="00374F62" w:rsidRDefault="001B164E" w:rsidP="006F4B22">
      <w:pPr>
        <w:pStyle w:val="NormalWeb"/>
        <w:numPr>
          <w:ilvl w:val="0"/>
          <w:numId w:val="2"/>
        </w:numPr>
        <w:spacing w:before="0" w:beforeAutospacing="0" w:after="120" w:afterAutospacing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TS 36.214, “</w:t>
      </w:r>
      <w:r w:rsidR="00133DFD">
        <w:rPr>
          <w:sz w:val="22"/>
          <w:szCs w:val="22"/>
          <w:lang w:val="en-US"/>
        </w:rPr>
        <w:t>3</w:t>
      </w:r>
      <w:r w:rsidR="00011BC9">
        <w:rPr>
          <w:sz w:val="22"/>
          <w:szCs w:val="22"/>
          <w:lang w:val="en-US"/>
        </w:rPr>
        <w:t>GPP; Technical S</w:t>
      </w:r>
      <w:r w:rsidR="00133DFD">
        <w:rPr>
          <w:sz w:val="22"/>
          <w:szCs w:val="22"/>
          <w:lang w:val="en-US"/>
        </w:rPr>
        <w:t xml:space="preserve">pecification </w:t>
      </w:r>
      <w:r w:rsidR="00011BC9">
        <w:rPr>
          <w:sz w:val="22"/>
          <w:szCs w:val="22"/>
          <w:lang w:val="en-US"/>
        </w:rPr>
        <w:t>G</w:t>
      </w:r>
      <w:r w:rsidR="00133DFD">
        <w:rPr>
          <w:sz w:val="22"/>
          <w:szCs w:val="22"/>
          <w:lang w:val="en-US"/>
        </w:rPr>
        <w:t xml:space="preserve">roup </w:t>
      </w:r>
      <w:r w:rsidR="00011BC9">
        <w:rPr>
          <w:sz w:val="22"/>
          <w:szCs w:val="22"/>
          <w:lang w:val="en-US"/>
        </w:rPr>
        <w:t>R</w:t>
      </w:r>
      <w:r w:rsidR="00133DFD">
        <w:rPr>
          <w:sz w:val="22"/>
          <w:szCs w:val="22"/>
          <w:lang w:val="en-US"/>
        </w:rPr>
        <w:t xml:space="preserve">adio </w:t>
      </w:r>
      <w:r w:rsidR="00011BC9">
        <w:rPr>
          <w:sz w:val="22"/>
          <w:szCs w:val="22"/>
          <w:lang w:val="en-US"/>
        </w:rPr>
        <w:t>A</w:t>
      </w:r>
      <w:r w:rsidR="00133DFD">
        <w:rPr>
          <w:sz w:val="22"/>
          <w:szCs w:val="22"/>
          <w:lang w:val="en-US"/>
        </w:rPr>
        <w:t xml:space="preserve">ccess </w:t>
      </w:r>
      <w:r w:rsidR="00011BC9">
        <w:rPr>
          <w:sz w:val="22"/>
          <w:szCs w:val="22"/>
          <w:lang w:val="en-US"/>
        </w:rPr>
        <w:t>N</w:t>
      </w:r>
      <w:r w:rsidR="00133DFD">
        <w:rPr>
          <w:sz w:val="22"/>
          <w:szCs w:val="22"/>
          <w:lang w:val="en-US"/>
        </w:rPr>
        <w:t>etwork; E-UTRA; Physical layer; Measurements (Release 14)</w:t>
      </w:r>
      <w:r>
        <w:rPr>
          <w:sz w:val="22"/>
          <w:szCs w:val="22"/>
          <w:lang w:val="en-US"/>
        </w:rPr>
        <w:t>”</w:t>
      </w:r>
      <w:r w:rsidR="00133DFD">
        <w:rPr>
          <w:sz w:val="22"/>
          <w:szCs w:val="22"/>
          <w:lang w:val="en-US"/>
        </w:rPr>
        <w:t xml:space="preserve">, </w:t>
      </w:r>
      <w:r w:rsidR="00F84CF5">
        <w:rPr>
          <w:sz w:val="22"/>
          <w:szCs w:val="22"/>
          <w:lang w:val="en-US"/>
        </w:rPr>
        <w:t>3GPP, V14.2.0, March 2017.</w:t>
      </w:r>
    </w:p>
    <w:sectPr w:rsidR="006217B4" w:rsidRPr="00374F62" w:rsidSect="0086170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1DE03C" w14:textId="77777777" w:rsidR="00D71ACF" w:rsidRDefault="00D71ACF" w:rsidP="00B8014C">
      <w:pPr>
        <w:spacing w:after="0"/>
      </w:pPr>
      <w:r>
        <w:separator/>
      </w:r>
    </w:p>
  </w:endnote>
  <w:endnote w:type="continuationSeparator" w:id="0">
    <w:p w14:paraId="4AB0E6F3" w14:textId="77777777" w:rsidR="00D71ACF" w:rsidRDefault="00D71ACF" w:rsidP="00B801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66BF8B" w14:textId="77777777" w:rsidR="00D71ACF" w:rsidRDefault="00D71ACF" w:rsidP="00B8014C">
      <w:pPr>
        <w:spacing w:after="0"/>
      </w:pPr>
      <w:r>
        <w:separator/>
      </w:r>
    </w:p>
  </w:footnote>
  <w:footnote w:type="continuationSeparator" w:id="0">
    <w:p w14:paraId="2BD90D6D" w14:textId="77777777" w:rsidR="00D71ACF" w:rsidRDefault="00D71ACF" w:rsidP="00B801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1985"/>
    <w:multiLevelType w:val="hybridMultilevel"/>
    <w:tmpl w:val="57909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82031"/>
    <w:multiLevelType w:val="hybridMultilevel"/>
    <w:tmpl w:val="518E4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3E3AE6"/>
    <w:multiLevelType w:val="hybridMultilevel"/>
    <w:tmpl w:val="935CC5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1047F"/>
    <w:multiLevelType w:val="hybridMultilevel"/>
    <w:tmpl w:val="B582C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B2713"/>
    <w:multiLevelType w:val="hybridMultilevel"/>
    <w:tmpl w:val="94D06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32755D"/>
    <w:multiLevelType w:val="hybridMultilevel"/>
    <w:tmpl w:val="6186E414"/>
    <w:lvl w:ilvl="0" w:tplc="95A0C8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5E94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3656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07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07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D8B0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90B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C8F7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0047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3C0CB8"/>
    <w:multiLevelType w:val="hybridMultilevel"/>
    <w:tmpl w:val="49F0F4A8"/>
    <w:lvl w:ilvl="0" w:tplc="53903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6A82E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C23C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C9FB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0CDC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188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E8C3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8A0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0EE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922464"/>
    <w:multiLevelType w:val="hybridMultilevel"/>
    <w:tmpl w:val="94F29A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B22DD1"/>
    <w:multiLevelType w:val="hybridMultilevel"/>
    <w:tmpl w:val="61E27B88"/>
    <w:lvl w:ilvl="0" w:tplc="E318C1FC">
      <w:start w:val="10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6D3D86"/>
    <w:multiLevelType w:val="hybridMultilevel"/>
    <w:tmpl w:val="094618A2"/>
    <w:lvl w:ilvl="0" w:tplc="747EA10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7D6D99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46CB2A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40EF9A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78242F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6C64C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A8B6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AB4078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6727B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C807EFE"/>
    <w:multiLevelType w:val="hybridMultilevel"/>
    <w:tmpl w:val="6D70EEDA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1" w15:restartNumberingAfterBreak="0">
    <w:nsid w:val="1DDC2F0D"/>
    <w:multiLevelType w:val="hybridMultilevel"/>
    <w:tmpl w:val="91248668"/>
    <w:lvl w:ilvl="0" w:tplc="D04A3366">
      <w:start w:val="1065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5D387A"/>
    <w:multiLevelType w:val="hybridMultilevel"/>
    <w:tmpl w:val="AF4EEF8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0A9300A"/>
    <w:multiLevelType w:val="hybridMultilevel"/>
    <w:tmpl w:val="4EEE9714"/>
    <w:lvl w:ilvl="0" w:tplc="7E4E1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76C7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6A1D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3E7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42B0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0CE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5C0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C411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2E9F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3A47323"/>
    <w:multiLevelType w:val="hybridMultilevel"/>
    <w:tmpl w:val="3FB68F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CF4E24"/>
    <w:multiLevelType w:val="hybridMultilevel"/>
    <w:tmpl w:val="19C87C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0B2415"/>
    <w:multiLevelType w:val="hybridMultilevel"/>
    <w:tmpl w:val="BD9A572A"/>
    <w:lvl w:ilvl="0" w:tplc="08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A074B21"/>
    <w:multiLevelType w:val="hybridMultilevel"/>
    <w:tmpl w:val="E0604530"/>
    <w:lvl w:ilvl="0" w:tplc="D1BCB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E38E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C020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CEBD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12B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C1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EA63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460F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485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AD25721"/>
    <w:multiLevelType w:val="hybridMultilevel"/>
    <w:tmpl w:val="B81A6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5909B2"/>
    <w:multiLevelType w:val="hybridMultilevel"/>
    <w:tmpl w:val="68B8E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4E63D2"/>
    <w:multiLevelType w:val="hybridMultilevel"/>
    <w:tmpl w:val="989871FC"/>
    <w:lvl w:ilvl="0" w:tplc="6BB21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478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5A6C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E27F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EE6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A437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CC3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6063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60DC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1811EF"/>
    <w:multiLevelType w:val="hybridMultilevel"/>
    <w:tmpl w:val="599C33E4"/>
    <w:lvl w:ilvl="0" w:tplc="31C25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DA26C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E6247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C4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62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96E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102D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CC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49A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8256771"/>
    <w:multiLevelType w:val="hybridMultilevel"/>
    <w:tmpl w:val="2A1263B8"/>
    <w:lvl w:ilvl="0" w:tplc="E1DC3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6810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8267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267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BC80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7862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BEAB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A72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8AD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E2F2C14"/>
    <w:multiLevelType w:val="hybridMultilevel"/>
    <w:tmpl w:val="835A80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0D5AC2"/>
    <w:multiLevelType w:val="hybridMultilevel"/>
    <w:tmpl w:val="F72AC4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0035AA8"/>
    <w:multiLevelType w:val="hybridMultilevel"/>
    <w:tmpl w:val="3AA682FA"/>
    <w:lvl w:ilvl="0" w:tplc="6C1875A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CB3F17"/>
    <w:multiLevelType w:val="hybridMultilevel"/>
    <w:tmpl w:val="22ACAC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AC16E0A"/>
    <w:multiLevelType w:val="hybridMultilevel"/>
    <w:tmpl w:val="85AA29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DA03AD"/>
    <w:multiLevelType w:val="hybridMultilevel"/>
    <w:tmpl w:val="7E88A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3C60F6"/>
    <w:multiLevelType w:val="hybridMultilevel"/>
    <w:tmpl w:val="06BA6550"/>
    <w:lvl w:ilvl="0" w:tplc="D9C288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E4573A"/>
    <w:multiLevelType w:val="hybridMultilevel"/>
    <w:tmpl w:val="3FB68F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FC0174"/>
    <w:multiLevelType w:val="hybridMultilevel"/>
    <w:tmpl w:val="4CD4BA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C351C8"/>
    <w:multiLevelType w:val="hybridMultilevel"/>
    <w:tmpl w:val="3FB68F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2A90863"/>
    <w:multiLevelType w:val="hybridMultilevel"/>
    <w:tmpl w:val="3FB68F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707D6F"/>
    <w:multiLevelType w:val="hybridMultilevel"/>
    <w:tmpl w:val="3FB68F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7D4B0A"/>
    <w:multiLevelType w:val="hybridMultilevel"/>
    <w:tmpl w:val="39BA0790"/>
    <w:lvl w:ilvl="0" w:tplc="6D5E06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BA54C69"/>
    <w:multiLevelType w:val="hybridMultilevel"/>
    <w:tmpl w:val="518CD2EA"/>
    <w:lvl w:ilvl="0" w:tplc="D7AC6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681E9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29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10A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A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F0B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928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00F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A7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0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7"/>
  </w:num>
  <w:num w:numId="9">
    <w:abstractNumId w:val="2"/>
  </w:num>
  <w:num w:numId="10">
    <w:abstractNumId w:val="18"/>
  </w:num>
  <w:num w:numId="11">
    <w:abstractNumId w:val="19"/>
  </w:num>
  <w:num w:numId="12">
    <w:abstractNumId w:val="0"/>
  </w:num>
  <w:num w:numId="13">
    <w:abstractNumId w:val="4"/>
  </w:num>
  <w:num w:numId="14">
    <w:abstractNumId w:val="15"/>
  </w:num>
  <w:num w:numId="15">
    <w:abstractNumId w:val="36"/>
  </w:num>
  <w:num w:numId="16">
    <w:abstractNumId w:val="33"/>
  </w:num>
  <w:num w:numId="17">
    <w:abstractNumId w:val="38"/>
  </w:num>
  <w:num w:numId="18">
    <w:abstractNumId w:val="39"/>
  </w:num>
  <w:num w:numId="19">
    <w:abstractNumId w:val="14"/>
  </w:num>
  <w:num w:numId="20">
    <w:abstractNumId w:val="28"/>
  </w:num>
  <w:num w:numId="21">
    <w:abstractNumId w:val="1"/>
  </w:num>
  <w:num w:numId="22">
    <w:abstractNumId w:val="30"/>
  </w:num>
  <w:num w:numId="23">
    <w:abstractNumId w:val="6"/>
  </w:num>
  <w:num w:numId="24">
    <w:abstractNumId w:val="21"/>
  </w:num>
  <w:num w:numId="25">
    <w:abstractNumId w:val="5"/>
  </w:num>
  <w:num w:numId="26">
    <w:abstractNumId w:val="24"/>
  </w:num>
  <w:num w:numId="27">
    <w:abstractNumId w:val="9"/>
  </w:num>
  <w:num w:numId="28">
    <w:abstractNumId w:val="41"/>
  </w:num>
  <w:num w:numId="29">
    <w:abstractNumId w:val="13"/>
  </w:num>
  <w:num w:numId="30">
    <w:abstractNumId w:val="12"/>
  </w:num>
  <w:num w:numId="31">
    <w:abstractNumId w:val="22"/>
  </w:num>
  <w:num w:numId="32">
    <w:abstractNumId w:val="35"/>
  </w:num>
  <w:num w:numId="33">
    <w:abstractNumId w:val="27"/>
  </w:num>
  <w:num w:numId="34">
    <w:abstractNumId w:val="8"/>
  </w:num>
  <w:num w:numId="35">
    <w:abstractNumId w:val="40"/>
  </w:num>
  <w:num w:numId="36">
    <w:abstractNumId w:val="20"/>
  </w:num>
  <w:num w:numId="37">
    <w:abstractNumId w:val="32"/>
  </w:num>
  <w:num w:numId="38">
    <w:abstractNumId w:val="11"/>
  </w:num>
  <w:num w:numId="39">
    <w:abstractNumId w:val="31"/>
  </w:num>
  <w:num w:numId="40">
    <w:abstractNumId w:val="29"/>
  </w:num>
  <w:num w:numId="41">
    <w:abstractNumId w:val="26"/>
  </w:num>
  <w:num w:numId="42">
    <w:abstractNumId w:val="3"/>
  </w:num>
  <w:num w:numId="43">
    <w:abstractNumId w:val="34"/>
  </w:num>
  <w:num w:numId="44">
    <w:abstractNumId w:val="7"/>
  </w:num>
  <w:num w:numId="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0D"/>
    <w:rsid w:val="0000050F"/>
    <w:rsid w:val="000014E2"/>
    <w:rsid w:val="000025DF"/>
    <w:rsid w:val="000033E8"/>
    <w:rsid w:val="00003642"/>
    <w:rsid w:val="00003E71"/>
    <w:rsid w:val="00004550"/>
    <w:rsid w:val="00004DC7"/>
    <w:rsid w:val="00005019"/>
    <w:rsid w:val="0000659F"/>
    <w:rsid w:val="0000733F"/>
    <w:rsid w:val="000075CB"/>
    <w:rsid w:val="000077FF"/>
    <w:rsid w:val="00007E84"/>
    <w:rsid w:val="000108E8"/>
    <w:rsid w:val="00010D39"/>
    <w:rsid w:val="0001133B"/>
    <w:rsid w:val="00011BC9"/>
    <w:rsid w:val="00012D66"/>
    <w:rsid w:val="0001313D"/>
    <w:rsid w:val="000131A8"/>
    <w:rsid w:val="0001677D"/>
    <w:rsid w:val="000173AB"/>
    <w:rsid w:val="00017A7E"/>
    <w:rsid w:val="00017AD6"/>
    <w:rsid w:val="00020AD3"/>
    <w:rsid w:val="00020F4D"/>
    <w:rsid w:val="00021437"/>
    <w:rsid w:val="00021690"/>
    <w:rsid w:val="00021FCA"/>
    <w:rsid w:val="0002231C"/>
    <w:rsid w:val="00024122"/>
    <w:rsid w:val="00024F4E"/>
    <w:rsid w:val="0002525E"/>
    <w:rsid w:val="00025683"/>
    <w:rsid w:val="000262EE"/>
    <w:rsid w:val="00027068"/>
    <w:rsid w:val="0003031E"/>
    <w:rsid w:val="00030469"/>
    <w:rsid w:val="00030942"/>
    <w:rsid w:val="00030C85"/>
    <w:rsid w:val="00031E1B"/>
    <w:rsid w:val="0003303A"/>
    <w:rsid w:val="0003346E"/>
    <w:rsid w:val="000334CD"/>
    <w:rsid w:val="0003456E"/>
    <w:rsid w:val="0003502C"/>
    <w:rsid w:val="000350FF"/>
    <w:rsid w:val="00036A8A"/>
    <w:rsid w:val="00037C08"/>
    <w:rsid w:val="00037F58"/>
    <w:rsid w:val="00040360"/>
    <w:rsid w:val="00042291"/>
    <w:rsid w:val="000423E0"/>
    <w:rsid w:val="000423F4"/>
    <w:rsid w:val="00042AED"/>
    <w:rsid w:val="00042D7F"/>
    <w:rsid w:val="0004351B"/>
    <w:rsid w:val="00043EEE"/>
    <w:rsid w:val="00044311"/>
    <w:rsid w:val="0004450D"/>
    <w:rsid w:val="00044A0B"/>
    <w:rsid w:val="00044BAA"/>
    <w:rsid w:val="00044FF1"/>
    <w:rsid w:val="00045515"/>
    <w:rsid w:val="00045E83"/>
    <w:rsid w:val="00046327"/>
    <w:rsid w:val="0004640E"/>
    <w:rsid w:val="00047DF2"/>
    <w:rsid w:val="00047EEB"/>
    <w:rsid w:val="000504E8"/>
    <w:rsid w:val="00050643"/>
    <w:rsid w:val="000509A3"/>
    <w:rsid w:val="00051BB3"/>
    <w:rsid w:val="0005278F"/>
    <w:rsid w:val="00053613"/>
    <w:rsid w:val="00053849"/>
    <w:rsid w:val="000542F4"/>
    <w:rsid w:val="000546B4"/>
    <w:rsid w:val="00054A4C"/>
    <w:rsid w:val="00055E2B"/>
    <w:rsid w:val="0005604C"/>
    <w:rsid w:val="000561BD"/>
    <w:rsid w:val="00056CD4"/>
    <w:rsid w:val="0005795D"/>
    <w:rsid w:val="00060683"/>
    <w:rsid w:val="00060D07"/>
    <w:rsid w:val="00061BD9"/>
    <w:rsid w:val="00064CD3"/>
    <w:rsid w:val="00067256"/>
    <w:rsid w:val="00070570"/>
    <w:rsid w:val="000708A7"/>
    <w:rsid w:val="000721D3"/>
    <w:rsid w:val="00072E78"/>
    <w:rsid w:val="00072EFF"/>
    <w:rsid w:val="000738B0"/>
    <w:rsid w:val="000749F9"/>
    <w:rsid w:val="00074CF8"/>
    <w:rsid w:val="000758C4"/>
    <w:rsid w:val="00075A9A"/>
    <w:rsid w:val="0007637F"/>
    <w:rsid w:val="00076AC6"/>
    <w:rsid w:val="00076F7B"/>
    <w:rsid w:val="00077522"/>
    <w:rsid w:val="00077F75"/>
    <w:rsid w:val="0008122B"/>
    <w:rsid w:val="00081476"/>
    <w:rsid w:val="00081A9F"/>
    <w:rsid w:val="00081EC9"/>
    <w:rsid w:val="00082293"/>
    <w:rsid w:val="0008259F"/>
    <w:rsid w:val="00083128"/>
    <w:rsid w:val="00083D63"/>
    <w:rsid w:val="0008514B"/>
    <w:rsid w:val="00085CC2"/>
    <w:rsid w:val="00086427"/>
    <w:rsid w:val="000867E0"/>
    <w:rsid w:val="00086864"/>
    <w:rsid w:val="00087256"/>
    <w:rsid w:val="0008739A"/>
    <w:rsid w:val="00087CF8"/>
    <w:rsid w:val="00087D22"/>
    <w:rsid w:val="00087FC5"/>
    <w:rsid w:val="00090715"/>
    <w:rsid w:val="0009181B"/>
    <w:rsid w:val="000919AC"/>
    <w:rsid w:val="00091FF7"/>
    <w:rsid w:val="00092375"/>
    <w:rsid w:val="00092550"/>
    <w:rsid w:val="000932F8"/>
    <w:rsid w:val="00093AAD"/>
    <w:rsid w:val="00093FAE"/>
    <w:rsid w:val="00095D59"/>
    <w:rsid w:val="000A0775"/>
    <w:rsid w:val="000A1810"/>
    <w:rsid w:val="000A1A4F"/>
    <w:rsid w:val="000A1E90"/>
    <w:rsid w:val="000A69F6"/>
    <w:rsid w:val="000A7A44"/>
    <w:rsid w:val="000A7BDF"/>
    <w:rsid w:val="000B01D7"/>
    <w:rsid w:val="000B16D4"/>
    <w:rsid w:val="000B1B47"/>
    <w:rsid w:val="000B1F21"/>
    <w:rsid w:val="000B2082"/>
    <w:rsid w:val="000B2B64"/>
    <w:rsid w:val="000B3C37"/>
    <w:rsid w:val="000B47B6"/>
    <w:rsid w:val="000B6D8C"/>
    <w:rsid w:val="000B75B5"/>
    <w:rsid w:val="000B7660"/>
    <w:rsid w:val="000C07EB"/>
    <w:rsid w:val="000C1436"/>
    <w:rsid w:val="000C223E"/>
    <w:rsid w:val="000C244F"/>
    <w:rsid w:val="000C245B"/>
    <w:rsid w:val="000C3D1A"/>
    <w:rsid w:val="000C4714"/>
    <w:rsid w:val="000C7144"/>
    <w:rsid w:val="000D194F"/>
    <w:rsid w:val="000D1B86"/>
    <w:rsid w:val="000D275A"/>
    <w:rsid w:val="000D356E"/>
    <w:rsid w:val="000D3686"/>
    <w:rsid w:val="000D3AEA"/>
    <w:rsid w:val="000D443E"/>
    <w:rsid w:val="000D44D3"/>
    <w:rsid w:val="000D47BB"/>
    <w:rsid w:val="000D4C89"/>
    <w:rsid w:val="000D53E6"/>
    <w:rsid w:val="000D54FC"/>
    <w:rsid w:val="000D5FF3"/>
    <w:rsid w:val="000D6F90"/>
    <w:rsid w:val="000E0EB7"/>
    <w:rsid w:val="000E18C2"/>
    <w:rsid w:val="000E295B"/>
    <w:rsid w:val="000E3FF1"/>
    <w:rsid w:val="000E5CC5"/>
    <w:rsid w:val="000E5CCC"/>
    <w:rsid w:val="000E6F88"/>
    <w:rsid w:val="000F07DF"/>
    <w:rsid w:val="000F2564"/>
    <w:rsid w:val="000F3069"/>
    <w:rsid w:val="000F3848"/>
    <w:rsid w:val="000F4119"/>
    <w:rsid w:val="000F4141"/>
    <w:rsid w:val="000F4809"/>
    <w:rsid w:val="000F5522"/>
    <w:rsid w:val="000F5A22"/>
    <w:rsid w:val="000F622F"/>
    <w:rsid w:val="000F6832"/>
    <w:rsid w:val="000F7536"/>
    <w:rsid w:val="000F7F40"/>
    <w:rsid w:val="00101540"/>
    <w:rsid w:val="00101A41"/>
    <w:rsid w:val="00101CA1"/>
    <w:rsid w:val="00101D65"/>
    <w:rsid w:val="001035AA"/>
    <w:rsid w:val="0010503C"/>
    <w:rsid w:val="0011061E"/>
    <w:rsid w:val="00110DA8"/>
    <w:rsid w:val="00111072"/>
    <w:rsid w:val="00111BD5"/>
    <w:rsid w:val="00113A99"/>
    <w:rsid w:val="00114227"/>
    <w:rsid w:val="0011439F"/>
    <w:rsid w:val="00115B3F"/>
    <w:rsid w:val="0011682D"/>
    <w:rsid w:val="00121776"/>
    <w:rsid w:val="001233E4"/>
    <w:rsid w:val="00123606"/>
    <w:rsid w:val="0012412E"/>
    <w:rsid w:val="00124486"/>
    <w:rsid w:val="0012460F"/>
    <w:rsid w:val="00126047"/>
    <w:rsid w:val="001305A5"/>
    <w:rsid w:val="001308C0"/>
    <w:rsid w:val="0013279A"/>
    <w:rsid w:val="001327FE"/>
    <w:rsid w:val="00132DD1"/>
    <w:rsid w:val="00133149"/>
    <w:rsid w:val="0013316A"/>
    <w:rsid w:val="00133DFD"/>
    <w:rsid w:val="001359B9"/>
    <w:rsid w:val="00136B20"/>
    <w:rsid w:val="00136E46"/>
    <w:rsid w:val="00137415"/>
    <w:rsid w:val="00137A2B"/>
    <w:rsid w:val="00140F3D"/>
    <w:rsid w:val="0014183E"/>
    <w:rsid w:val="00141C05"/>
    <w:rsid w:val="001430D2"/>
    <w:rsid w:val="00144020"/>
    <w:rsid w:val="00144119"/>
    <w:rsid w:val="00145CFD"/>
    <w:rsid w:val="001469B3"/>
    <w:rsid w:val="0015075E"/>
    <w:rsid w:val="0015140E"/>
    <w:rsid w:val="00151B08"/>
    <w:rsid w:val="00152868"/>
    <w:rsid w:val="00153F7C"/>
    <w:rsid w:val="00154554"/>
    <w:rsid w:val="00154992"/>
    <w:rsid w:val="00155800"/>
    <w:rsid w:val="00155AC6"/>
    <w:rsid w:val="00155FE5"/>
    <w:rsid w:val="001574DA"/>
    <w:rsid w:val="00157E3B"/>
    <w:rsid w:val="001601C1"/>
    <w:rsid w:val="0016148C"/>
    <w:rsid w:val="00163CF9"/>
    <w:rsid w:val="00164CB2"/>
    <w:rsid w:val="0016567B"/>
    <w:rsid w:val="0016634A"/>
    <w:rsid w:val="00166BBF"/>
    <w:rsid w:val="001673F2"/>
    <w:rsid w:val="00167E7F"/>
    <w:rsid w:val="00170A7A"/>
    <w:rsid w:val="001710C2"/>
    <w:rsid w:val="00172562"/>
    <w:rsid w:val="001737FB"/>
    <w:rsid w:val="001739BC"/>
    <w:rsid w:val="00174F77"/>
    <w:rsid w:val="00175B64"/>
    <w:rsid w:val="00176163"/>
    <w:rsid w:val="00176664"/>
    <w:rsid w:val="00180A4B"/>
    <w:rsid w:val="00180F8E"/>
    <w:rsid w:val="00181099"/>
    <w:rsid w:val="00181146"/>
    <w:rsid w:val="00181677"/>
    <w:rsid w:val="0018184D"/>
    <w:rsid w:val="001818EC"/>
    <w:rsid w:val="00182929"/>
    <w:rsid w:val="00183129"/>
    <w:rsid w:val="00183B87"/>
    <w:rsid w:val="00183E77"/>
    <w:rsid w:val="00183F4E"/>
    <w:rsid w:val="00184930"/>
    <w:rsid w:val="00185D43"/>
    <w:rsid w:val="00186382"/>
    <w:rsid w:val="00190150"/>
    <w:rsid w:val="00190617"/>
    <w:rsid w:val="00190923"/>
    <w:rsid w:val="00190CAF"/>
    <w:rsid w:val="00193AEF"/>
    <w:rsid w:val="00193E9D"/>
    <w:rsid w:val="00194238"/>
    <w:rsid w:val="0019477C"/>
    <w:rsid w:val="001A07C4"/>
    <w:rsid w:val="001A1AE1"/>
    <w:rsid w:val="001A3DCF"/>
    <w:rsid w:val="001A4E5E"/>
    <w:rsid w:val="001A5549"/>
    <w:rsid w:val="001A59D5"/>
    <w:rsid w:val="001A6003"/>
    <w:rsid w:val="001A654B"/>
    <w:rsid w:val="001A70ED"/>
    <w:rsid w:val="001A719B"/>
    <w:rsid w:val="001A76BB"/>
    <w:rsid w:val="001B0924"/>
    <w:rsid w:val="001B0FB4"/>
    <w:rsid w:val="001B164E"/>
    <w:rsid w:val="001B1D43"/>
    <w:rsid w:val="001B5C42"/>
    <w:rsid w:val="001B63ED"/>
    <w:rsid w:val="001B6F06"/>
    <w:rsid w:val="001B7090"/>
    <w:rsid w:val="001B7185"/>
    <w:rsid w:val="001B75F5"/>
    <w:rsid w:val="001B77AA"/>
    <w:rsid w:val="001C0562"/>
    <w:rsid w:val="001C071D"/>
    <w:rsid w:val="001C13CB"/>
    <w:rsid w:val="001C1AC8"/>
    <w:rsid w:val="001C2378"/>
    <w:rsid w:val="001C2DB7"/>
    <w:rsid w:val="001C3965"/>
    <w:rsid w:val="001C42E7"/>
    <w:rsid w:val="001C4B61"/>
    <w:rsid w:val="001D1083"/>
    <w:rsid w:val="001D1095"/>
    <w:rsid w:val="001D1221"/>
    <w:rsid w:val="001D13BA"/>
    <w:rsid w:val="001D1D91"/>
    <w:rsid w:val="001D1FAF"/>
    <w:rsid w:val="001D251D"/>
    <w:rsid w:val="001D317C"/>
    <w:rsid w:val="001D43F3"/>
    <w:rsid w:val="001D4646"/>
    <w:rsid w:val="001D47DE"/>
    <w:rsid w:val="001D5186"/>
    <w:rsid w:val="001D60B0"/>
    <w:rsid w:val="001D6564"/>
    <w:rsid w:val="001D693C"/>
    <w:rsid w:val="001D7345"/>
    <w:rsid w:val="001D7C28"/>
    <w:rsid w:val="001E3A50"/>
    <w:rsid w:val="001E3AD1"/>
    <w:rsid w:val="001E41FF"/>
    <w:rsid w:val="001E505B"/>
    <w:rsid w:val="001E519D"/>
    <w:rsid w:val="001E5499"/>
    <w:rsid w:val="001E5E22"/>
    <w:rsid w:val="001E6E7B"/>
    <w:rsid w:val="001E77A2"/>
    <w:rsid w:val="001F077D"/>
    <w:rsid w:val="001F24EF"/>
    <w:rsid w:val="001F352B"/>
    <w:rsid w:val="001F3E4E"/>
    <w:rsid w:val="001F3F8C"/>
    <w:rsid w:val="001F43D7"/>
    <w:rsid w:val="001F4885"/>
    <w:rsid w:val="001F7C4E"/>
    <w:rsid w:val="001F7D38"/>
    <w:rsid w:val="001F7D71"/>
    <w:rsid w:val="00200AA8"/>
    <w:rsid w:val="00202DDC"/>
    <w:rsid w:val="00202E55"/>
    <w:rsid w:val="002034B5"/>
    <w:rsid w:val="00203831"/>
    <w:rsid w:val="00203C85"/>
    <w:rsid w:val="002047E5"/>
    <w:rsid w:val="00205A72"/>
    <w:rsid w:val="00207102"/>
    <w:rsid w:val="002075F0"/>
    <w:rsid w:val="002077AA"/>
    <w:rsid w:val="00210F67"/>
    <w:rsid w:val="00211DE8"/>
    <w:rsid w:val="00212028"/>
    <w:rsid w:val="002127B2"/>
    <w:rsid w:val="00213C2D"/>
    <w:rsid w:val="00213E58"/>
    <w:rsid w:val="00214047"/>
    <w:rsid w:val="0021482E"/>
    <w:rsid w:val="00214E42"/>
    <w:rsid w:val="00216D37"/>
    <w:rsid w:val="0021713D"/>
    <w:rsid w:val="0022032F"/>
    <w:rsid w:val="0022090D"/>
    <w:rsid w:val="00221957"/>
    <w:rsid w:val="002223EF"/>
    <w:rsid w:val="00223959"/>
    <w:rsid w:val="00223E32"/>
    <w:rsid w:val="00224202"/>
    <w:rsid w:val="002264A9"/>
    <w:rsid w:val="00227E66"/>
    <w:rsid w:val="0023082A"/>
    <w:rsid w:val="0023095E"/>
    <w:rsid w:val="00230B29"/>
    <w:rsid w:val="00230BBE"/>
    <w:rsid w:val="00230E11"/>
    <w:rsid w:val="00231697"/>
    <w:rsid w:val="00231FDD"/>
    <w:rsid w:val="002328E8"/>
    <w:rsid w:val="002329E2"/>
    <w:rsid w:val="002345F4"/>
    <w:rsid w:val="00234E65"/>
    <w:rsid w:val="00235448"/>
    <w:rsid w:val="0023613C"/>
    <w:rsid w:val="00236CCA"/>
    <w:rsid w:val="002377EF"/>
    <w:rsid w:val="002425DF"/>
    <w:rsid w:val="0024283B"/>
    <w:rsid w:val="00242B12"/>
    <w:rsid w:val="00242BE1"/>
    <w:rsid w:val="0024318D"/>
    <w:rsid w:val="00244DAE"/>
    <w:rsid w:val="00244F85"/>
    <w:rsid w:val="002460B9"/>
    <w:rsid w:val="00247275"/>
    <w:rsid w:val="0025045E"/>
    <w:rsid w:val="0025097D"/>
    <w:rsid w:val="00251A17"/>
    <w:rsid w:val="00251E86"/>
    <w:rsid w:val="002522D9"/>
    <w:rsid w:val="0025356C"/>
    <w:rsid w:val="00253831"/>
    <w:rsid w:val="00253C31"/>
    <w:rsid w:val="002554B3"/>
    <w:rsid w:val="00255860"/>
    <w:rsid w:val="002563AF"/>
    <w:rsid w:val="002566C5"/>
    <w:rsid w:val="0025717D"/>
    <w:rsid w:val="002571A1"/>
    <w:rsid w:val="002617D8"/>
    <w:rsid w:val="002639BB"/>
    <w:rsid w:val="00264D20"/>
    <w:rsid w:val="00264EC8"/>
    <w:rsid w:val="00267C2D"/>
    <w:rsid w:val="00271101"/>
    <w:rsid w:val="0027241E"/>
    <w:rsid w:val="00272789"/>
    <w:rsid w:val="00272B18"/>
    <w:rsid w:val="00273B4D"/>
    <w:rsid w:val="00273C8F"/>
    <w:rsid w:val="002751BA"/>
    <w:rsid w:val="0027548C"/>
    <w:rsid w:val="002754C1"/>
    <w:rsid w:val="00275761"/>
    <w:rsid w:val="002761F1"/>
    <w:rsid w:val="00276CCD"/>
    <w:rsid w:val="0028004A"/>
    <w:rsid w:val="00280449"/>
    <w:rsid w:val="00281203"/>
    <w:rsid w:val="00282C11"/>
    <w:rsid w:val="00285155"/>
    <w:rsid w:val="00285E47"/>
    <w:rsid w:val="002860E5"/>
    <w:rsid w:val="00286C9A"/>
    <w:rsid w:val="00287FBD"/>
    <w:rsid w:val="00290057"/>
    <w:rsid w:val="0029025C"/>
    <w:rsid w:val="00290AE5"/>
    <w:rsid w:val="002945C4"/>
    <w:rsid w:val="002957E1"/>
    <w:rsid w:val="00295ABB"/>
    <w:rsid w:val="00295C8F"/>
    <w:rsid w:val="0029633C"/>
    <w:rsid w:val="002965BD"/>
    <w:rsid w:val="00297E48"/>
    <w:rsid w:val="002A0739"/>
    <w:rsid w:val="002A2420"/>
    <w:rsid w:val="002A380F"/>
    <w:rsid w:val="002A4CEF"/>
    <w:rsid w:val="002A5769"/>
    <w:rsid w:val="002A5F9E"/>
    <w:rsid w:val="002A684B"/>
    <w:rsid w:val="002B1192"/>
    <w:rsid w:val="002B2BD3"/>
    <w:rsid w:val="002B2FD7"/>
    <w:rsid w:val="002B35C7"/>
    <w:rsid w:val="002B3968"/>
    <w:rsid w:val="002B4074"/>
    <w:rsid w:val="002B4189"/>
    <w:rsid w:val="002B4AD6"/>
    <w:rsid w:val="002B4D5E"/>
    <w:rsid w:val="002B586E"/>
    <w:rsid w:val="002B5C14"/>
    <w:rsid w:val="002B6268"/>
    <w:rsid w:val="002B6645"/>
    <w:rsid w:val="002C0507"/>
    <w:rsid w:val="002C2D4A"/>
    <w:rsid w:val="002C386B"/>
    <w:rsid w:val="002C43EE"/>
    <w:rsid w:val="002C6098"/>
    <w:rsid w:val="002C6D47"/>
    <w:rsid w:val="002C6D7C"/>
    <w:rsid w:val="002C77F1"/>
    <w:rsid w:val="002D0434"/>
    <w:rsid w:val="002D0481"/>
    <w:rsid w:val="002D0C6F"/>
    <w:rsid w:val="002D2C4A"/>
    <w:rsid w:val="002D2C59"/>
    <w:rsid w:val="002D33B8"/>
    <w:rsid w:val="002D344D"/>
    <w:rsid w:val="002D455F"/>
    <w:rsid w:val="002D4A17"/>
    <w:rsid w:val="002D56C3"/>
    <w:rsid w:val="002D67F5"/>
    <w:rsid w:val="002D6A0A"/>
    <w:rsid w:val="002D71B0"/>
    <w:rsid w:val="002D721B"/>
    <w:rsid w:val="002D7859"/>
    <w:rsid w:val="002E11F3"/>
    <w:rsid w:val="002E1F75"/>
    <w:rsid w:val="002E2130"/>
    <w:rsid w:val="002E3096"/>
    <w:rsid w:val="002E31A2"/>
    <w:rsid w:val="002E3D8F"/>
    <w:rsid w:val="002E4374"/>
    <w:rsid w:val="002E5775"/>
    <w:rsid w:val="002E78F8"/>
    <w:rsid w:val="002F016F"/>
    <w:rsid w:val="002F0CCC"/>
    <w:rsid w:val="002F1573"/>
    <w:rsid w:val="002F1692"/>
    <w:rsid w:val="002F3027"/>
    <w:rsid w:val="002F3718"/>
    <w:rsid w:val="002F3F9E"/>
    <w:rsid w:val="002F47B3"/>
    <w:rsid w:val="002F4A5B"/>
    <w:rsid w:val="002F4A7F"/>
    <w:rsid w:val="002F4DC5"/>
    <w:rsid w:val="002F5009"/>
    <w:rsid w:val="002F6304"/>
    <w:rsid w:val="002F68AF"/>
    <w:rsid w:val="002F68BC"/>
    <w:rsid w:val="002F6A2A"/>
    <w:rsid w:val="002F7230"/>
    <w:rsid w:val="003026D5"/>
    <w:rsid w:val="003028F5"/>
    <w:rsid w:val="00303D68"/>
    <w:rsid w:val="00303FD3"/>
    <w:rsid w:val="0030621D"/>
    <w:rsid w:val="00306F4B"/>
    <w:rsid w:val="00306FCA"/>
    <w:rsid w:val="00307068"/>
    <w:rsid w:val="00307B09"/>
    <w:rsid w:val="00310419"/>
    <w:rsid w:val="00310BC9"/>
    <w:rsid w:val="00311287"/>
    <w:rsid w:val="003118FF"/>
    <w:rsid w:val="00312748"/>
    <w:rsid w:val="0031315E"/>
    <w:rsid w:val="00313180"/>
    <w:rsid w:val="0031410C"/>
    <w:rsid w:val="00315EFA"/>
    <w:rsid w:val="00316679"/>
    <w:rsid w:val="003220AE"/>
    <w:rsid w:val="00322D91"/>
    <w:rsid w:val="00322E6A"/>
    <w:rsid w:val="0032370A"/>
    <w:rsid w:val="00323A8A"/>
    <w:rsid w:val="00325638"/>
    <w:rsid w:val="00327808"/>
    <w:rsid w:val="00332328"/>
    <w:rsid w:val="00333186"/>
    <w:rsid w:val="00333C15"/>
    <w:rsid w:val="00333C4E"/>
    <w:rsid w:val="00333D1A"/>
    <w:rsid w:val="003349A2"/>
    <w:rsid w:val="003364CB"/>
    <w:rsid w:val="00336C45"/>
    <w:rsid w:val="003407FD"/>
    <w:rsid w:val="00341148"/>
    <w:rsid w:val="00341A89"/>
    <w:rsid w:val="003420A6"/>
    <w:rsid w:val="00343DC6"/>
    <w:rsid w:val="00344F8A"/>
    <w:rsid w:val="0034584F"/>
    <w:rsid w:val="00345F60"/>
    <w:rsid w:val="00346046"/>
    <w:rsid w:val="00346084"/>
    <w:rsid w:val="003476C4"/>
    <w:rsid w:val="003503CC"/>
    <w:rsid w:val="00350418"/>
    <w:rsid w:val="00350632"/>
    <w:rsid w:val="00350832"/>
    <w:rsid w:val="0035097B"/>
    <w:rsid w:val="0035223A"/>
    <w:rsid w:val="0035274D"/>
    <w:rsid w:val="00353732"/>
    <w:rsid w:val="00353EA1"/>
    <w:rsid w:val="00354AEB"/>
    <w:rsid w:val="00355ABA"/>
    <w:rsid w:val="00356329"/>
    <w:rsid w:val="00356CF5"/>
    <w:rsid w:val="00357BE6"/>
    <w:rsid w:val="00360CE2"/>
    <w:rsid w:val="00363F48"/>
    <w:rsid w:val="00364898"/>
    <w:rsid w:val="003662B4"/>
    <w:rsid w:val="00367363"/>
    <w:rsid w:val="00367B84"/>
    <w:rsid w:val="00367C23"/>
    <w:rsid w:val="003707F8"/>
    <w:rsid w:val="00370BA1"/>
    <w:rsid w:val="00371114"/>
    <w:rsid w:val="003715B4"/>
    <w:rsid w:val="00371CE0"/>
    <w:rsid w:val="00372EA8"/>
    <w:rsid w:val="00373DE7"/>
    <w:rsid w:val="003741E6"/>
    <w:rsid w:val="00374F62"/>
    <w:rsid w:val="00375AB1"/>
    <w:rsid w:val="003802AD"/>
    <w:rsid w:val="0038059B"/>
    <w:rsid w:val="00380EAC"/>
    <w:rsid w:val="00381D77"/>
    <w:rsid w:val="003832C2"/>
    <w:rsid w:val="0038400C"/>
    <w:rsid w:val="00385E46"/>
    <w:rsid w:val="0038685D"/>
    <w:rsid w:val="00390090"/>
    <w:rsid w:val="00392605"/>
    <w:rsid w:val="003935E7"/>
    <w:rsid w:val="00393D05"/>
    <w:rsid w:val="003944CB"/>
    <w:rsid w:val="003947B6"/>
    <w:rsid w:val="00395005"/>
    <w:rsid w:val="00395A58"/>
    <w:rsid w:val="00395DF1"/>
    <w:rsid w:val="00396107"/>
    <w:rsid w:val="00397335"/>
    <w:rsid w:val="003A00F8"/>
    <w:rsid w:val="003A2830"/>
    <w:rsid w:val="003A2C1D"/>
    <w:rsid w:val="003A3057"/>
    <w:rsid w:val="003A43A6"/>
    <w:rsid w:val="003A5788"/>
    <w:rsid w:val="003A57CE"/>
    <w:rsid w:val="003A60A0"/>
    <w:rsid w:val="003A620F"/>
    <w:rsid w:val="003A7424"/>
    <w:rsid w:val="003A754C"/>
    <w:rsid w:val="003A7F6B"/>
    <w:rsid w:val="003A7FA6"/>
    <w:rsid w:val="003B01BE"/>
    <w:rsid w:val="003B08D6"/>
    <w:rsid w:val="003B1A13"/>
    <w:rsid w:val="003B1F18"/>
    <w:rsid w:val="003B2059"/>
    <w:rsid w:val="003B20B2"/>
    <w:rsid w:val="003B272E"/>
    <w:rsid w:val="003B3049"/>
    <w:rsid w:val="003B4950"/>
    <w:rsid w:val="003B52D4"/>
    <w:rsid w:val="003B5605"/>
    <w:rsid w:val="003B5E62"/>
    <w:rsid w:val="003B5F5E"/>
    <w:rsid w:val="003B7740"/>
    <w:rsid w:val="003B7DDF"/>
    <w:rsid w:val="003C05CE"/>
    <w:rsid w:val="003C0A85"/>
    <w:rsid w:val="003C0D3F"/>
    <w:rsid w:val="003C0F01"/>
    <w:rsid w:val="003C2277"/>
    <w:rsid w:val="003C24DD"/>
    <w:rsid w:val="003C277D"/>
    <w:rsid w:val="003C3710"/>
    <w:rsid w:val="003C4536"/>
    <w:rsid w:val="003C496C"/>
    <w:rsid w:val="003C4F2F"/>
    <w:rsid w:val="003C525A"/>
    <w:rsid w:val="003C56E3"/>
    <w:rsid w:val="003C623B"/>
    <w:rsid w:val="003C62DE"/>
    <w:rsid w:val="003C6366"/>
    <w:rsid w:val="003C67B2"/>
    <w:rsid w:val="003D0078"/>
    <w:rsid w:val="003D085E"/>
    <w:rsid w:val="003D1E96"/>
    <w:rsid w:val="003D2514"/>
    <w:rsid w:val="003D3055"/>
    <w:rsid w:val="003D3A54"/>
    <w:rsid w:val="003D3BD4"/>
    <w:rsid w:val="003D5025"/>
    <w:rsid w:val="003D5C54"/>
    <w:rsid w:val="003D6568"/>
    <w:rsid w:val="003D6C3E"/>
    <w:rsid w:val="003D6D93"/>
    <w:rsid w:val="003D7333"/>
    <w:rsid w:val="003E0AB5"/>
    <w:rsid w:val="003E1AD9"/>
    <w:rsid w:val="003E27A0"/>
    <w:rsid w:val="003E29BC"/>
    <w:rsid w:val="003E2DA8"/>
    <w:rsid w:val="003E33EE"/>
    <w:rsid w:val="003E373E"/>
    <w:rsid w:val="003E39A6"/>
    <w:rsid w:val="003E463D"/>
    <w:rsid w:val="003E4C83"/>
    <w:rsid w:val="003E4D6D"/>
    <w:rsid w:val="003E5DE8"/>
    <w:rsid w:val="003E5FD6"/>
    <w:rsid w:val="003E6D16"/>
    <w:rsid w:val="003E7BC9"/>
    <w:rsid w:val="003F02A2"/>
    <w:rsid w:val="003F0643"/>
    <w:rsid w:val="003F0812"/>
    <w:rsid w:val="003F087C"/>
    <w:rsid w:val="003F2B97"/>
    <w:rsid w:val="003F311D"/>
    <w:rsid w:val="003F343E"/>
    <w:rsid w:val="003F50C9"/>
    <w:rsid w:val="003F56D6"/>
    <w:rsid w:val="003F5F06"/>
    <w:rsid w:val="003F65D5"/>
    <w:rsid w:val="003F68DD"/>
    <w:rsid w:val="003F6C19"/>
    <w:rsid w:val="003F6C5A"/>
    <w:rsid w:val="003F6E6C"/>
    <w:rsid w:val="003F74E2"/>
    <w:rsid w:val="003F76D3"/>
    <w:rsid w:val="00402CEA"/>
    <w:rsid w:val="00402DA4"/>
    <w:rsid w:val="004040FB"/>
    <w:rsid w:val="00404D2A"/>
    <w:rsid w:val="00404F14"/>
    <w:rsid w:val="00405E98"/>
    <w:rsid w:val="0041096F"/>
    <w:rsid w:val="00410A72"/>
    <w:rsid w:val="004128CB"/>
    <w:rsid w:val="00412EC7"/>
    <w:rsid w:val="00412F73"/>
    <w:rsid w:val="0041348A"/>
    <w:rsid w:val="00415468"/>
    <w:rsid w:val="00416FD8"/>
    <w:rsid w:val="004179F7"/>
    <w:rsid w:val="00417E2E"/>
    <w:rsid w:val="00421997"/>
    <w:rsid w:val="00422494"/>
    <w:rsid w:val="00423DD6"/>
    <w:rsid w:val="004241B7"/>
    <w:rsid w:val="00424F31"/>
    <w:rsid w:val="00425BCE"/>
    <w:rsid w:val="004267E2"/>
    <w:rsid w:val="004272BA"/>
    <w:rsid w:val="004273BC"/>
    <w:rsid w:val="0042746E"/>
    <w:rsid w:val="0042755F"/>
    <w:rsid w:val="004315DE"/>
    <w:rsid w:val="0043345D"/>
    <w:rsid w:val="00434580"/>
    <w:rsid w:val="00436973"/>
    <w:rsid w:val="0043742C"/>
    <w:rsid w:val="00442A95"/>
    <w:rsid w:val="00442DDF"/>
    <w:rsid w:val="00444233"/>
    <w:rsid w:val="00445501"/>
    <w:rsid w:val="00446337"/>
    <w:rsid w:val="00446AD7"/>
    <w:rsid w:val="00446B9D"/>
    <w:rsid w:val="00446EC6"/>
    <w:rsid w:val="004471AC"/>
    <w:rsid w:val="00450051"/>
    <w:rsid w:val="0045037E"/>
    <w:rsid w:val="0045070F"/>
    <w:rsid w:val="00452DAA"/>
    <w:rsid w:val="00454005"/>
    <w:rsid w:val="004543F3"/>
    <w:rsid w:val="00455A78"/>
    <w:rsid w:val="00456529"/>
    <w:rsid w:val="00456E40"/>
    <w:rsid w:val="004573B2"/>
    <w:rsid w:val="004577F1"/>
    <w:rsid w:val="004579F3"/>
    <w:rsid w:val="004609D1"/>
    <w:rsid w:val="00460A58"/>
    <w:rsid w:val="00461A35"/>
    <w:rsid w:val="00461E27"/>
    <w:rsid w:val="004625DA"/>
    <w:rsid w:val="004647B7"/>
    <w:rsid w:val="0046502D"/>
    <w:rsid w:val="004653D7"/>
    <w:rsid w:val="00466703"/>
    <w:rsid w:val="00466824"/>
    <w:rsid w:val="00466BA4"/>
    <w:rsid w:val="00467FD8"/>
    <w:rsid w:val="004705B0"/>
    <w:rsid w:val="00471CC1"/>
    <w:rsid w:val="00471EEC"/>
    <w:rsid w:val="00474090"/>
    <w:rsid w:val="0047737A"/>
    <w:rsid w:val="00480127"/>
    <w:rsid w:val="004805A0"/>
    <w:rsid w:val="00480A18"/>
    <w:rsid w:val="004818A2"/>
    <w:rsid w:val="004819E7"/>
    <w:rsid w:val="00482A8C"/>
    <w:rsid w:val="0048344B"/>
    <w:rsid w:val="004837D6"/>
    <w:rsid w:val="00483C59"/>
    <w:rsid w:val="00485D3F"/>
    <w:rsid w:val="00485F2F"/>
    <w:rsid w:val="00486940"/>
    <w:rsid w:val="00486EE5"/>
    <w:rsid w:val="00487276"/>
    <w:rsid w:val="00487A5F"/>
    <w:rsid w:val="004930C5"/>
    <w:rsid w:val="00494725"/>
    <w:rsid w:val="004947B1"/>
    <w:rsid w:val="0049628D"/>
    <w:rsid w:val="00496878"/>
    <w:rsid w:val="0049795E"/>
    <w:rsid w:val="00497B6C"/>
    <w:rsid w:val="004A2909"/>
    <w:rsid w:val="004A296D"/>
    <w:rsid w:val="004A4060"/>
    <w:rsid w:val="004A570F"/>
    <w:rsid w:val="004A63AC"/>
    <w:rsid w:val="004A6435"/>
    <w:rsid w:val="004A737E"/>
    <w:rsid w:val="004A7957"/>
    <w:rsid w:val="004A79F8"/>
    <w:rsid w:val="004B04DB"/>
    <w:rsid w:val="004B2577"/>
    <w:rsid w:val="004B3AA6"/>
    <w:rsid w:val="004B50E7"/>
    <w:rsid w:val="004B54C1"/>
    <w:rsid w:val="004B65DA"/>
    <w:rsid w:val="004B7018"/>
    <w:rsid w:val="004B750F"/>
    <w:rsid w:val="004B7991"/>
    <w:rsid w:val="004C062E"/>
    <w:rsid w:val="004C06F1"/>
    <w:rsid w:val="004C1E0C"/>
    <w:rsid w:val="004C46A0"/>
    <w:rsid w:val="004C48FC"/>
    <w:rsid w:val="004C53E6"/>
    <w:rsid w:val="004C57BC"/>
    <w:rsid w:val="004C5E3C"/>
    <w:rsid w:val="004C60A4"/>
    <w:rsid w:val="004C651F"/>
    <w:rsid w:val="004C7FC2"/>
    <w:rsid w:val="004D0577"/>
    <w:rsid w:val="004D10FD"/>
    <w:rsid w:val="004D150F"/>
    <w:rsid w:val="004D2013"/>
    <w:rsid w:val="004D38A8"/>
    <w:rsid w:val="004D48B5"/>
    <w:rsid w:val="004D5459"/>
    <w:rsid w:val="004D56AB"/>
    <w:rsid w:val="004D5B9F"/>
    <w:rsid w:val="004D63AE"/>
    <w:rsid w:val="004D65B0"/>
    <w:rsid w:val="004D7856"/>
    <w:rsid w:val="004D7EE1"/>
    <w:rsid w:val="004E08F5"/>
    <w:rsid w:val="004E0F53"/>
    <w:rsid w:val="004E1CFC"/>
    <w:rsid w:val="004E4CFF"/>
    <w:rsid w:val="004F0C8E"/>
    <w:rsid w:val="004F295A"/>
    <w:rsid w:val="004F2A3E"/>
    <w:rsid w:val="004F2B0A"/>
    <w:rsid w:val="004F33BF"/>
    <w:rsid w:val="004F3F94"/>
    <w:rsid w:val="004F5D22"/>
    <w:rsid w:val="004F7B57"/>
    <w:rsid w:val="0050016E"/>
    <w:rsid w:val="005028B9"/>
    <w:rsid w:val="00502E35"/>
    <w:rsid w:val="00504CC3"/>
    <w:rsid w:val="005056E8"/>
    <w:rsid w:val="005062AB"/>
    <w:rsid w:val="00507995"/>
    <w:rsid w:val="00507AA3"/>
    <w:rsid w:val="00510302"/>
    <w:rsid w:val="0051062C"/>
    <w:rsid w:val="00510DDD"/>
    <w:rsid w:val="005115EF"/>
    <w:rsid w:val="00512CDA"/>
    <w:rsid w:val="005130AB"/>
    <w:rsid w:val="005132FB"/>
    <w:rsid w:val="00514822"/>
    <w:rsid w:val="00514AC0"/>
    <w:rsid w:val="0051512B"/>
    <w:rsid w:val="00517C46"/>
    <w:rsid w:val="0052059B"/>
    <w:rsid w:val="00520815"/>
    <w:rsid w:val="00520F51"/>
    <w:rsid w:val="00521955"/>
    <w:rsid w:val="005220A6"/>
    <w:rsid w:val="0052234A"/>
    <w:rsid w:val="00522974"/>
    <w:rsid w:val="00523DC1"/>
    <w:rsid w:val="0052410C"/>
    <w:rsid w:val="00525177"/>
    <w:rsid w:val="005267C7"/>
    <w:rsid w:val="00526DB9"/>
    <w:rsid w:val="005270B1"/>
    <w:rsid w:val="005277DE"/>
    <w:rsid w:val="00531697"/>
    <w:rsid w:val="0053405B"/>
    <w:rsid w:val="005356F1"/>
    <w:rsid w:val="00536267"/>
    <w:rsid w:val="00537172"/>
    <w:rsid w:val="0053766D"/>
    <w:rsid w:val="0053788E"/>
    <w:rsid w:val="00537AE7"/>
    <w:rsid w:val="00537FE9"/>
    <w:rsid w:val="00540431"/>
    <w:rsid w:val="00541203"/>
    <w:rsid w:val="00541816"/>
    <w:rsid w:val="00542331"/>
    <w:rsid w:val="00543F49"/>
    <w:rsid w:val="00545250"/>
    <w:rsid w:val="005452AD"/>
    <w:rsid w:val="00545DFB"/>
    <w:rsid w:val="00546F69"/>
    <w:rsid w:val="005474A2"/>
    <w:rsid w:val="00547546"/>
    <w:rsid w:val="00551855"/>
    <w:rsid w:val="0055242A"/>
    <w:rsid w:val="0055350C"/>
    <w:rsid w:val="00554D16"/>
    <w:rsid w:val="00554EB4"/>
    <w:rsid w:val="00555870"/>
    <w:rsid w:val="005563CC"/>
    <w:rsid w:val="00557C4E"/>
    <w:rsid w:val="00557E9F"/>
    <w:rsid w:val="00560322"/>
    <w:rsid w:val="00560D01"/>
    <w:rsid w:val="00561CC0"/>
    <w:rsid w:val="00562DA0"/>
    <w:rsid w:val="00562DC7"/>
    <w:rsid w:val="005635DE"/>
    <w:rsid w:val="00564C33"/>
    <w:rsid w:val="00564D18"/>
    <w:rsid w:val="00565DC1"/>
    <w:rsid w:val="00565EC7"/>
    <w:rsid w:val="00566852"/>
    <w:rsid w:val="00567BC1"/>
    <w:rsid w:val="00570376"/>
    <w:rsid w:val="00570A05"/>
    <w:rsid w:val="005722B4"/>
    <w:rsid w:val="00572442"/>
    <w:rsid w:val="00574243"/>
    <w:rsid w:val="00575077"/>
    <w:rsid w:val="00575A00"/>
    <w:rsid w:val="00576004"/>
    <w:rsid w:val="00576BD1"/>
    <w:rsid w:val="00576EBF"/>
    <w:rsid w:val="005802D4"/>
    <w:rsid w:val="00580FC8"/>
    <w:rsid w:val="00581A4B"/>
    <w:rsid w:val="0058211E"/>
    <w:rsid w:val="00582135"/>
    <w:rsid w:val="0058430C"/>
    <w:rsid w:val="00584768"/>
    <w:rsid w:val="005847D0"/>
    <w:rsid w:val="00584AC9"/>
    <w:rsid w:val="005850B8"/>
    <w:rsid w:val="00586942"/>
    <w:rsid w:val="00590A65"/>
    <w:rsid w:val="00591261"/>
    <w:rsid w:val="005930D8"/>
    <w:rsid w:val="00593A4C"/>
    <w:rsid w:val="00593AA0"/>
    <w:rsid w:val="00594012"/>
    <w:rsid w:val="00594083"/>
    <w:rsid w:val="0059457F"/>
    <w:rsid w:val="00594C7A"/>
    <w:rsid w:val="00595367"/>
    <w:rsid w:val="0059623E"/>
    <w:rsid w:val="00596706"/>
    <w:rsid w:val="005972EB"/>
    <w:rsid w:val="005A1782"/>
    <w:rsid w:val="005A2775"/>
    <w:rsid w:val="005A2F98"/>
    <w:rsid w:val="005A352C"/>
    <w:rsid w:val="005A3AA1"/>
    <w:rsid w:val="005A3BC0"/>
    <w:rsid w:val="005A4455"/>
    <w:rsid w:val="005A4A05"/>
    <w:rsid w:val="005A51D9"/>
    <w:rsid w:val="005A53BE"/>
    <w:rsid w:val="005A5536"/>
    <w:rsid w:val="005A5B03"/>
    <w:rsid w:val="005A7557"/>
    <w:rsid w:val="005A7B04"/>
    <w:rsid w:val="005B0512"/>
    <w:rsid w:val="005B152B"/>
    <w:rsid w:val="005B2157"/>
    <w:rsid w:val="005B349D"/>
    <w:rsid w:val="005B66DD"/>
    <w:rsid w:val="005B69EE"/>
    <w:rsid w:val="005B7CCE"/>
    <w:rsid w:val="005B7D1D"/>
    <w:rsid w:val="005C0B34"/>
    <w:rsid w:val="005C1390"/>
    <w:rsid w:val="005C211B"/>
    <w:rsid w:val="005C284D"/>
    <w:rsid w:val="005C3AA7"/>
    <w:rsid w:val="005C452A"/>
    <w:rsid w:val="005C4E1A"/>
    <w:rsid w:val="005C6166"/>
    <w:rsid w:val="005C6B1A"/>
    <w:rsid w:val="005C6F82"/>
    <w:rsid w:val="005C76EC"/>
    <w:rsid w:val="005C7ED7"/>
    <w:rsid w:val="005D073C"/>
    <w:rsid w:val="005D162F"/>
    <w:rsid w:val="005D207C"/>
    <w:rsid w:val="005D2FA7"/>
    <w:rsid w:val="005D3616"/>
    <w:rsid w:val="005D4211"/>
    <w:rsid w:val="005D4A9D"/>
    <w:rsid w:val="005D5632"/>
    <w:rsid w:val="005D6255"/>
    <w:rsid w:val="005D64EF"/>
    <w:rsid w:val="005E0D82"/>
    <w:rsid w:val="005E19C5"/>
    <w:rsid w:val="005E1FB6"/>
    <w:rsid w:val="005E3B78"/>
    <w:rsid w:val="005E46B4"/>
    <w:rsid w:val="005E4C77"/>
    <w:rsid w:val="005E4D0C"/>
    <w:rsid w:val="005E6AB3"/>
    <w:rsid w:val="005E7D38"/>
    <w:rsid w:val="005E7E30"/>
    <w:rsid w:val="005F0246"/>
    <w:rsid w:val="005F30B8"/>
    <w:rsid w:val="005F3256"/>
    <w:rsid w:val="0060059E"/>
    <w:rsid w:val="0060097E"/>
    <w:rsid w:val="00602AA6"/>
    <w:rsid w:val="00603BB8"/>
    <w:rsid w:val="00604169"/>
    <w:rsid w:val="00604628"/>
    <w:rsid w:val="00604EEF"/>
    <w:rsid w:val="00605718"/>
    <w:rsid w:val="00605BB6"/>
    <w:rsid w:val="00605F75"/>
    <w:rsid w:val="00606179"/>
    <w:rsid w:val="006063E9"/>
    <w:rsid w:val="00606E4F"/>
    <w:rsid w:val="006078A3"/>
    <w:rsid w:val="00607F0E"/>
    <w:rsid w:val="00607FEC"/>
    <w:rsid w:val="0061006B"/>
    <w:rsid w:val="00612009"/>
    <w:rsid w:val="0061362F"/>
    <w:rsid w:val="00613D8A"/>
    <w:rsid w:val="00616659"/>
    <w:rsid w:val="00616F06"/>
    <w:rsid w:val="006217B4"/>
    <w:rsid w:val="00621B6D"/>
    <w:rsid w:val="00623E9F"/>
    <w:rsid w:val="00623FEE"/>
    <w:rsid w:val="006242C4"/>
    <w:rsid w:val="0062571E"/>
    <w:rsid w:val="00625B85"/>
    <w:rsid w:val="00626832"/>
    <w:rsid w:val="00627EF3"/>
    <w:rsid w:val="00630968"/>
    <w:rsid w:val="00630AD6"/>
    <w:rsid w:val="0063161A"/>
    <w:rsid w:val="00631FD4"/>
    <w:rsid w:val="00631FE4"/>
    <w:rsid w:val="0063325A"/>
    <w:rsid w:val="0063418C"/>
    <w:rsid w:val="00634BD7"/>
    <w:rsid w:val="0063550F"/>
    <w:rsid w:val="00635D5C"/>
    <w:rsid w:val="00636F41"/>
    <w:rsid w:val="006406EE"/>
    <w:rsid w:val="0064071B"/>
    <w:rsid w:val="00641DBF"/>
    <w:rsid w:val="00642690"/>
    <w:rsid w:val="00642B26"/>
    <w:rsid w:val="00642CC2"/>
    <w:rsid w:val="00643EEE"/>
    <w:rsid w:val="00645AD9"/>
    <w:rsid w:val="00646880"/>
    <w:rsid w:val="00646A0A"/>
    <w:rsid w:val="00647144"/>
    <w:rsid w:val="00647200"/>
    <w:rsid w:val="00647D97"/>
    <w:rsid w:val="00650CC5"/>
    <w:rsid w:val="006519FF"/>
    <w:rsid w:val="00651BF5"/>
    <w:rsid w:val="00651FA9"/>
    <w:rsid w:val="00652211"/>
    <w:rsid w:val="006528DE"/>
    <w:rsid w:val="00653BE3"/>
    <w:rsid w:val="00653D18"/>
    <w:rsid w:val="00655EA8"/>
    <w:rsid w:val="00656E37"/>
    <w:rsid w:val="006607CB"/>
    <w:rsid w:val="00661042"/>
    <w:rsid w:val="00661309"/>
    <w:rsid w:val="00661515"/>
    <w:rsid w:val="00662EDB"/>
    <w:rsid w:val="00664210"/>
    <w:rsid w:val="00664C8E"/>
    <w:rsid w:val="0066592C"/>
    <w:rsid w:val="0066631B"/>
    <w:rsid w:val="006677AD"/>
    <w:rsid w:val="00667CCD"/>
    <w:rsid w:val="00670CAA"/>
    <w:rsid w:val="0067138E"/>
    <w:rsid w:val="006718B4"/>
    <w:rsid w:val="006718FD"/>
    <w:rsid w:val="006727B5"/>
    <w:rsid w:val="00672F9A"/>
    <w:rsid w:val="00674009"/>
    <w:rsid w:val="00674A32"/>
    <w:rsid w:val="00674CBF"/>
    <w:rsid w:val="00675B3F"/>
    <w:rsid w:val="00677241"/>
    <w:rsid w:val="00680885"/>
    <w:rsid w:val="006812BE"/>
    <w:rsid w:val="00681C38"/>
    <w:rsid w:val="006821B4"/>
    <w:rsid w:val="0068269A"/>
    <w:rsid w:val="00682A39"/>
    <w:rsid w:val="006848D9"/>
    <w:rsid w:val="00684AFF"/>
    <w:rsid w:val="00684B97"/>
    <w:rsid w:val="006852F4"/>
    <w:rsid w:val="0068765A"/>
    <w:rsid w:val="006879F4"/>
    <w:rsid w:val="00690C31"/>
    <w:rsid w:val="0069325C"/>
    <w:rsid w:val="006953B9"/>
    <w:rsid w:val="0069777A"/>
    <w:rsid w:val="00697D19"/>
    <w:rsid w:val="006A0282"/>
    <w:rsid w:val="006A0325"/>
    <w:rsid w:val="006A17B0"/>
    <w:rsid w:val="006A1933"/>
    <w:rsid w:val="006A1B7D"/>
    <w:rsid w:val="006A2870"/>
    <w:rsid w:val="006A2957"/>
    <w:rsid w:val="006A2A7A"/>
    <w:rsid w:val="006A3898"/>
    <w:rsid w:val="006A3BB4"/>
    <w:rsid w:val="006A40DA"/>
    <w:rsid w:val="006A41C2"/>
    <w:rsid w:val="006A49BC"/>
    <w:rsid w:val="006A4B4A"/>
    <w:rsid w:val="006A5E4E"/>
    <w:rsid w:val="006A65AD"/>
    <w:rsid w:val="006A77DB"/>
    <w:rsid w:val="006B068C"/>
    <w:rsid w:val="006B09A5"/>
    <w:rsid w:val="006B09AE"/>
    <w:rsid w:val="006B1F52"/>
    <w:rsid w:val="006B1F53"/>
    <w:rsid w:val="006B23DA"/>
    <w:rsid w:val="006B24A0"/>
    <w:rsid w:val="006B3DF5"/>
    <w:rsid w:val="006B4275"/>
    <w:rsid w:val="006B5BD8"/>
    <w:rsid w:val="006B674A"/>
    <w:rsid w:val="006B72D3"/>
    <w:rsid w:val="006B73C8"/>
    <w:rsid w:val="006C09BD"/>
    <w:rsid w:val="006C0B54"/>
    <w:rsid w:val="006C19DC"/>
    <w:rsid w:val="006C26CC"/>
    <w:rsid w:val="006C294B"/>
    <w:rsid w:val="006C37B2"/>
    <w:rsid w:val="006C3BB5"/>
    <w:rsid w:val="006C3CBF"/>
    <w:rsid w:val="006C4D8D"/>
    <w:rsid w:val="006C5BAB"/>
    <w:rsid w:val="006C6396"/>
    <w:rsid w:val="006C644D"/>
    <w:rsid w:val="006C6450"/>
    <w:rsid w:val="006C7AD1"/>
    <w:rsid w:val="006D1056"/>
    <w:rsid w:val="006D1407"/>
    <w:rsid w:val="006D2812"/>
    <w:rsid w:val="006D2BEC"/>
    <w:rsid w:val="006D305C"/>
    <w:rsid w:val="006D371E"/>
    <w:rsid w:val="006D41F2"/>
    <w:rsid w:val="006D58F9"/>
    <w:rsid w:val="006D63E9"/>
    <w:rsid w:val="006D6740"/>
    <w:rsid w:val="006E299B"/>
    <w:rsid w:val="006E384E"/>
    <w:rsid w:val="006E4D43"/>
    <w:rsid w:val="006E590D"/>
    <w:rsid w:val="006E60FD"/>
    <w:rsid w:val="006E6A57"/>
    <w:rsid w:val="006E77D5"/>
    <w:rsid w:val="006E79C9"/>
    <w:rsid w:val="006F1C2B"/>
    <w:rsid w:val="006F2109"/>
    <w:rsid w:val="006F2428"/>
    <w:rsid w:val="006F2619"/>
    <w:rsid w:val="006F40AD"/>
    <w:rsid w:val="006F47AE"/>
    <w:rsid w:val="006F4B22"/>
    <w:rsid w:val="006F688A"/>
    <w:rsid w:val="006F6D4E"/>
    <w:rsid w:val="006F78EA"/>
    <w:rsid w:val="00700445"/>
    <w:rsid w:val="00700632"/>
    <w:rsid w:val="00700C84"/>
    <w:rsid w:val="0070115D"/>
    <w:rsid w:val="00702559"/>
    <w:rsid w:val="00704636"/>
    <w:rsid w:val="00704A02"/>
    <w:rsid w:val="00705AFD"/>
    <w:rsid w:val="007065A8"/>
    <w:rsid w:val="00706FA3"/>
    <w:rsid w:val="00707433"/>
    <w:rsid w:val="00710041"/>
    <w:rsid w:val="00712989"/>
    <w:rsid w:val="0071403F"/>
    <w:rsid w:val="00715297"/>
    <w:rsid w:val="0071535B"/>
    <w:rsid w:val="0072032E"/>
    <w:rsid w:val="00721C01"/>
    <w:rsid w:val="00724916"/>
    <w:rsid w:val="00726762"/>
    <w:rsid w:val="00726BC7"/>
    <w:rsid w:val="007303D2"/>
    <w:rsid w:val="00730C6F"/>
    <w:rsid w:val="00731850"/>
    <w:rsid w:val="007329A2"/>
    <w:rsid w:val="00732BD8"/>
    <w:rsid w:val="00733CD6"/>
    <w:rsid w:val="00735CAD"/>
    <w:rsid w:val="00735FB9"/>
    <w:rsid w:val="0073793B"/>
    <w:rsid w:val="00737C8C"/>
    <w:rsid w:val="00740077"/>
    <w:rsid w:val="00741875"/>
    <w:rsid w:val="00742026"/>
    <w:rsid w:val="00743D47"/>
    <w:rsid w:val="00745036"/>
    <w:rsid w:val="00745564"/>
    <w:rsid w:val="00745E43"/>
    <w:rsid w:val="00747A2A"/>
    <w:rsid w:val="00752F08"/>
    <w:rsid w:val="00753961"/>
    <w:rsid w:val="00754161"/>
    <w:rsid w:val="00754877"/>
    <w:rsid w:val="007549C1"/>
    <w:rsid w:val="00755ACD"/>
    <w:rsid w:val="00755B21"/>
    <w:rsid w:val="00755BBB"/>
    <w:rsid w:val="00755CEC"/>
    <w:rsid w:val="007560EC"/>
    <w:rsid w:val="007562B1"/>
    <w:rsid w:val="00756E50"/>
    <w:rsid w:val="007575C7"/>
    <w:rsid w:val="00757B82"/>
    <w:rsid w:val="00757C67"/>
    <w:rsid w:val="00761445"/>
    <w:rsid w:val="00762306"/>
    <w:rsid w:val="0076439C"/>
    <w:rsid w:val="00765876"/>
    <w:rsid w:val="007659B0"/>
    <w:rsid w:val="00766168"/>
    <w:rsid w:val="007667EB"/>
    <w:rsid w:val="007669AE"/>
    <w:rsid w:val="00767791"/>
    <w:rsid w:val="00770154"/>
    <w:rsid w:val="0077091E"/>
    <w:rsid w:val="00772474"/>
    <w:rsid w:val="00772818"/>
    <w:rsid w:val="0077300A"/>
    <w:rsid w:val="0077500E"/>
    <w:rsid w:val="0077536B"/>
    <w:rsid w:val="00775783"/>
    <w:rsid w:val="00775800"/>
    <w:rsid w:val="007762FD"/>
    <w:rsid w:val="0077700C"/>
    <w:rsid w:val="00777CDD"/>
    <w:rsid w:val="00777E9E"/>
    <w:rsid w:val="00777F4D"/>
    <w:rsid w:val="007804FF"/>
    <w:rsid w:val="00781E3C"/>
    <w:rsid w:val="00781ECB"/>
    <w:rsid w:val="00783AEC"/>
    <w:rsid w:val="00783B56"/>
    <w:rsid w:val="00783BE1"/>
    <w:rsid w:val="00784093"/>
    <w:rsid w:val="00784E7C"/>
    <w:rsid w:val="00786B6E"/>
    <w:rsid w:val="00786BF9"/>
    <w:rsid w:val="00787BA6"/>
    <w:rsid w:val="00787FBD"/>
    <w:rsid w:val="007902B8"/>
    <w:rsid w:val="0079057E"/>
    <w:rsid w:val="0079088D"/>
    <w:rsid w:val="0079268B"/>
    <w:rsid w:val="00793115"/>
    <w:rsid w:val="007940D0"/>
    <w:rsid w:val="007957A7"/>
    <w:rsid w:val="007976FB"/>
    <w:rsid w:val="007A1CA3"/>
    <w:rsid w:val="007A38DB"/>
    <w:rsid w:val="007A3A78"/>
    <w:rsid w:val="007A52E1"/>
    <w:rsid w:val="007A5F84"/>
    <w:rsid w:val="007A6E95"/>
    <w:rsid w:val="007A7BFA"/>
    <w:rsid w:val="007B0C06"/>
    <w:rsid w:val="007B1222"/>
    <w:rsid w:val="007B1A93"/>
    <w:rsid w:val="007B2B43"/>
    <w:rsid w:val="007B31C0"/>
    <w:rsid w:val="007B32A9"/>
    <w:rsid w:val="007B3797"/>
    <w:rsid w:val="007B5CC4"/>
    <w:rsid w:val="007B6ED4"/>
    <w:rsid w:val="007C0C19"/>
    <w:rsid w:val="007C243B"/>
    <w:rsid w:val="007C3039"/>
    <w:rsid w:val="007C594F"/>
    <w:rsid w:val="007C63BD"/>
    <w:rsid w:val="007C63C7"/>
    <w:rsid w:val="007C6542"/>
    <w:rsid w:val="007C6E57"/>
    <w:rsid w:val="007D18BE"/>
    <w:rsid w:val="007D4137"/>
    <w:rsid w:val="007D6F48"/>
    <w:rsid w:val="007D7422"/>
    <w:rsid w:val="007D7AED"/>
    <w:rsid w:val="007D7B89"/>
    <w:rsid w:val="007E0615"/>
    <w:rsid w:val="007E2D08"/>
    <w:rsid w:val="007E2E06"/>
    <w:rsid w:val="007E3B1A"/>
    <w:rsid w:val="007E3E76"/>
    <w:rsid w:val="007E3F0A"/>
    <w:rsid w:val="007E4A6C"/>
    <w:rsid w:val="007E4B17"/>
    <w:rsid w:val="007E5414"/>
    <w:rsid w:val="007E5DB5"/>
    <w:rsid w:val="007E744F"/>
    <w:rsid w:val="007F0315"/>
    <w:rsid w:val="007F0658"/>
    <w:rsid w:val="007F07CE"/>
    <w:rsid w:val="007F08ED"/>
    <w:rsid w:val="007F13A0"/>
    <w:rsid w:val="007F14C2"/>
    <w:rsid w:val="007F1816"/>
    <w:rsid w:val="007F18F7"/>
    <w:rsid w:val="007F2B65"/>
    <w:rsid w:val="007F31FF"/>
    <w:rsid w:val="007F451C"/>
    <w:rsid w:val="007F46C2"/>
    <w:rsid w:val="007F4B31"/>
    <w:rsid w:val="007F640A"/>
    <w:rsid w:val="007F77DB"/>
    <w:rsid w:val="007F7CC8"/>
    <w:rsid w:val="007F7E62"/>
    <w:rsid w:val="0080116C"/>
    <w:rsid w:val="00801E79"/>
    <w:rsid w:val="00802705"/>
    <w:rsid w:val="008027A9"/>
    <w:rsid w:val="00803494"/>
    <w:rsid w:val="00803FA6"/>
    <w:rsid w:val="008047A9"/>
    <w:rsid w:val="00804F33"/>
    <w:rsid w:val="00805255"/>
    <w:rsid w:val="00806723"/>
    <w:rsid w:val="0080718C"/>
    <w:rsid w:val="008102D3"/>
    <w:rsid w:val="00810D78"/>
    <w:rsid w:val="00812ECB"/>
    <w:rsid w:val="00813E62"/>
    <w:rsid w:val="00813F69"/>
    <w:rsid w:val="008148B6"/>
    <w:rsid w:val="00814DFA"/>
    <w:rsid w:val="00817C75"/>
    <w:rsid w:val="00817CAB"/>
    <w:rsid w:val="00817FFE"/>
    <w:rsid w:val="00822F07"/>
    <w:rsid w:val="008241CC"/>
    <w:rsid w:val="00824FAA"/>
    <w:rsid w:val="00825379"/>
    <w:rsid w:val="00826434"/>
    <w:rsid w:val="00826F68"/>
    <w:rsid w:val="008333CE"/>
    <w:rsid w:val="008336A5"/>
    <w:rsid w:val="008338F3"/>
    <w:rsid w:val="00833AF0"/>
    <w:rsid w:val="008344C9"/>
    <w:rsid w:val="0083457A"/>
    <w:rsid w:val="00835427"/>
    <w:rsid w:val="00835E65"/>
    <w:rsid w:val="008369C1"/>
    <w:rsid w:val="008370E3"/>
    <w:rsid w:val="008372CD"/>
    <w:rsid w:val="008417AC"/>
    <w:rsid w:val="00841AC4"/>
    <w:rsid w:val="0084206C"/>
    <w:rsid w:val="008432F3"/>
    <w:rsid w:val="008435BE"/>
    <w:rsid w:val="00844C28"/>
    <w:rsid w:val="00844D1D"/>
    <w:rsid w:val="00844F5C"/>
    <w:rsid w:val="0084664C"/>
    <w:rsid w:val="0084669A"/>
    <w:rsid w:val="00846FB8"/>
    <w:rsid w:val="008475AC"/>
    <w:rsid w:val="00847684"/>
    <w:rsid w:val="008513C5"/>
    <w:rsid w:val="0085219A"/>
    <w:rsid w:val="0085246E"/>
    <w:rsid w:val="00853E39"/>
    <w:rsid w:val="00854D99"/>
    <w:rsid w:val="0085544F"/>
    <w:rsid w:val="008563D1"/>
    <w:rsid w:val="00856A26"/>
    <w:rsid w:val="00856C17"/>
    <w:rsid w:val="008572B1"/>
    <w:rsid w:val="008577BB"/>
    <w:rsid w:val="008611CC"/>
    <w:rsid w:val="00861397"/>
    <w:rsid w:val="00861403"/>
    <w:rsid w:val="008615B5"/>
    <w:rsid w:val="0086170D"/>
    <w:rsid w:val="0086255C"/>
    <w:rsid w:val="00862925"/>
    <w:rsid w:val="0086348B"/>
    <w:rsid w:val="00863BE3"/>
    <w:rsid w:val="00864416"/>
    <w:rsid w:val="00864BB2"/>
    <w:rsid w:val="0086610C"/>
    <w:rsid w:val="00866616"/>
    <w:rsid w:val="008706BA"/>
    <w:rsid w:val="0087186E"/>
    <w:rsid w:val="0087203E"/>
    <w:rsid w:val="00872983"/>
    <w:rsid w:val="0087324F"/>
    <w:rsid w:val="00873966"/>
    <w:rsid w:val="00874FE2"/>
    <w:rsid w:val="00875C15"/>
    <w:rsid w:val="008768E5"/>
    <w:rsid w:val="008775CB"/>
    <w:rsid w:val="0088104F"/>
    <w:rsid w:val="008812A7"/>
    <w:rsid w:val="00881A58"/>
    <w:rsid w:val="00883785"/>
    <w:rsid w:val="00885254"/>
    <w:rsid w:val="008853DC"/>
    <w:rsid w:val="00885895"/>
    <w:rsid w:val="008868CC"/>
    <w:rsid w:val="00886C85"/>
    <w:rsid w:val="0088736E"/>
    <w:rsid w:val="008877A7"/>
    <w:rsid w:val="0089037F"/>
    <w:rsid w:val="00890AC2"/>
    <w:rsid w:val="00890E85"/>
    <w:rsid w:val="00891FC7"/>
    <w:rsid w:val="00891FCA"/>
    <w:rsid w:val="008935D8"/>
    <w:rsid w:val="008952F4"/>
    <w:rsid w:val="00895BD2"/>
    <w:rsid w:val="0089696C"/>
    <w:rsid w:val="00897807"/>
    <w:rsid w:val="008A19AB"/>
    <w:rsid w:val="008A2165"/>
    <w:rsid w:val="008A3803"/>
    <w:rsid w:val="008A5EC0"/>
    <w:rsid w:val="008A6FCD"/>
    <w:rsid w:val="008A7BD7"/>
    <w:rsid w:val="008B0195"/>
    <w:rsid w:val="008B2B0C"/>
    <w:rsid w:val="008B2BA8"/>
    <w:rsid w:val="008B2D6B"/>
    <w:rsid w:val="008B3361"/>
    <w:rsid w:val="008B37A7"/>
    <w:rsid w:val="008B3A8D"/>
    <w:rsid w:val="008B3BCC"/>
    <w:rsid w:val="008B3DB6"/>
    <w:rsid w:val="008B3E06"/>
    <w:rsid w:val="008B3EAC"/>
    <w:rsid w:val="008B4498"/>
    <w:rsid w:val="008B5C41"/>
    <w:rsid w:val="008B5F75"/>
    <w:rsid w:val="008B730A"/>
    <w:rsid w:val="008B7475"/>
    <w:rsid w:val="008B7834"/>
    <w:rsid w:val="008B788C"/>
    <w:rsid w:val="008B7960"/>
    <w:rsid w:val="008B7FEE"/>
    <w:rsid w:val="008C0443"/>
    <w:rsid w:val="008C1421"/>
    <w:rsid w:val="008C2031"/>
    <w:rsid w:val="008C3963"/>
    <w:rsid w:val="008C4A94"/>
    <w:rsid w:val="008C60EA"/>
    <w:rsid w:val="008C7D6A"/>
    <w:rsid w:val="008D1264"/>
    <w:rsid w:val="008D2A28"/>
    <w:rsid w:val="008D2F1F"/>
    <w:rsid w:val="008D3118"/>
    <w:rsid w:val="008D331A"/>
    <w:rsid w:val="008D349D"/>
    <w:rsid w:val="008D4213"/>
    <w:rsid w:val="008D5DB3"/>
    <w:rsid w:val="008D5DE6"/>
    <w:rsid w:val="008D6D2C"/>
    <w:rsid w:val="008E265C"/>
    <w:rsid w:val="008E2CC8"/>
    <w:rsid w:val="008E38FA"/>
    <w:rsid w:val="008E4511"/>
    <w:rsid w:val="008E460D"/>
    <w:rsid w:val="008E4CD6"/>
    <w:rsid w:val="008E6489"/>
    <w:rsid w:val="008E7165"/>
    <w:rsid w:val="008E77CA"/>
    <w:rsid w:val="008F0B0C"/>
    <w:rsid w:val="008F0B89"/>
    <w:rsid w:val="008F2386"/>
    <w:rsid w:val="008F3058"/>
    <w:rsid w:val="008F4632"/>
    <w:rsid w:val="008F496B"/>
    <w:rsid w:val="008F4AFC"/>
    <w:rsid w:val="008F4F35"/>
    <w:rsid w:val="008F5665"/>
    <w:rsid w:val="008F61DA"/>
    <w:rsid w:val="00900157"/>
    <w:rsid w:val="00902EA8"/>
    <w:rsid w:val="00904837"/>
    <w:rsid w:val="00904925"/>
    <w:rsid w:val="00905BE1"/>
    <w:rsid w:val="0090700A"/>
    <w:rsid w:val="009104F6"/>
    <w:rsid w:val="009114CD"/>
    <w:rsid w:val="00914B0F"/>
    <w:rsid w:val="00914EDC"/>
    <w:rsid w:val="00915614"/>
    <w:rsid w:val="00916DA1"/>
    <w:rsid w:val="0091728E"/>
    <w:rsid w:val="00917A16"/>
    <w:rsid w:val="0092177E"/>
    <w:rsid w:val="00923625"/>
    <w:rsid w:val="00923F9D"/>
    <w:rsid w:val="00924176"/>
    <w:rsid w:val="00924D57"/>
    <w:rsid w:val="00926B53"/>
    <w:rsid w:val="00926EF3"/>
    <w:rsid w:val="00926F98"/>
    <w:rsid w:val="009305C4"/>
    <w:rsid w:val="00931180"/>
    <w:rsid w:val="009339A6"/>
    <w:rsid w:val="00933BB5"/>
    <w:rsid w:val="00934690"/>
    <w:rsid w:val="009358C6"/>
    <w:rsid w:val="0093608E"/>
    <w:rsid w:val="00936179"/>
    <w:rsid w:val="00937B88"/>
    <w:rsid w:val="00940053"/>
    <w:rsid w:val="0094048E"/>
    <w:rsid w:val="009416EA"/>
    <w:rsid w:val="0094240C"/>
    <w:rsid w:val="009425CD"/>
    <w:rsid w:val="0094316C"/>
    <w:rsid w:val="009436ED"/>
    <w:rsid w:val="00943A4B"/>
    <w:rsid w:val="009451AE"/>
    <w:rsid w:val="0094538F"/>
    <w:rsid w:val="00945A3A"/>
    <w:rsid w:val="00945B42"/>
    <w:rsid w:val="00945EAC"/>
    <w:rsid w:val="009466BA"/>
    <w:rsid w:val="00946B04"/>
    <w:rsid w:val="009501AD"/>
    <w:rsid w:val="0095281D"/>
    <w:rsid w:val="00953B16"/>
    <w:rsid w:val="00953CBA"/>
    <w:rsid w:val="00954143"/>
    <w:rsid w:val="00956C16"/>
    <w:rsid w:val="00956F21"/>
    <w:rsid w:val="00957108"/>
    <w:rsid w:val="00961104"/>
    <w:rsid w:val="00961646"/>
    <w:rsid w:val="009622C6"/>
    <w:rsid w:val="009644AB"/>
    <w:rsid w:val="0096483D"/>
    <w:rsid w:val="0096507A"/>
    <w:rsid w:val="00965100"/>
    <w:rsid w:val="00965739"/>
    <w:rsid w:val="00965765"/>
    <w:rsid w:val="0096675F"/>
    <w:rsid w:val="00966AF1"/>
    <w:rsid w:val="00966C08"/>
    <w:rsid w:val="00970AA9"/>
    <w:rsid w:val="00971412"/>
    <w:rsid w:val="009714C6"/>
    <w:rsid w:val="009726D2"/>
    <w:rsid w:val="0097549D"/>
    <w:rsid w:val="0097608C"/>
    <w:rsid w:val="0097649E"/>
    <w:rsid w:val="0097712C"/>
    <w:rsid w:val="00977166"/>
    <w:rsid w:val="009778A3"/>
    <w:rsid w:val="00977AF2"/>
    <w:rsid w:val="00981965"/>
    <w:rsid w:val="00984017"/>
    <w:rsid w:val="009843B4"/>
    <w:rsid w:val="0098528A"/>
    <w:rsid w:val="00985BCE"/>
    <w:rsid w:val="00985DCA"/>
    <w:rsid w:val="009870A8"/>
    <w:rsid w:val="00987A4C"/>
    <w:rsid w:val="00987EDD"/>
    <w:rsid w:val="00990069"/>
    <w:rsid w:val="0099017B"/>
    <w:rsid w:val="0099088E"/>
    <w:rsid w:val="00991355"/>
    <w:rsid w:val="00991D67"/>
    <w:rsid w:val="009921E6"/>
    <w:rsid w:val="00993595"/>
    <w:rsid w:val="00994D4E"/>
    <w:rsid w:val="009A2536"/>
    <w:rsid w:val="009A3BDD"/>
    <w:rsid w:val="009A4A23"/>
    <w:rsid w:val="009A58BF"/>
    <w:rsid w:val="009A5D87"/>
    <w:rsid w:val="009A5FB8"/>
    <w:rsid w:val="009B00DE"/>
    <w:rsid w:val="009B2390"/>
    <w:rsid w:val="009B460B"/>
    <w:rsid w:val="009B674D"/>
    <w:rsid w:val="009C05FE"/>
    <w:rsid w:val="009C0807"/>
    <w:rsid w:val="009C1617"/>
    <w:rsid w:val="009C1885"/>
    <w:rsid w:val="009C3388"/>
    <w:rsid w:val="009C4752"/>
    <w:rsid w:val="009C4C57"/>
    <w:rsid w:val="009C5619"/>
    <w:rsid w:val="009C6FAE"/>
    <w:rsid w:val="009C7818"/>
    <w:rsid w:val="009C7F11"/>
    <w:rsid w:val="009D07B4"/>
    <w:rsid w:val="009D0A7C"/>
    <w:rsid w:val="009D1151"/>
    <w:rsid w:val="009D11EA"/>
    <w:rsid w:val="009D1E85"/>
    <w:rsid w:val="009D2888"/>
    <w:rsid w:val="009D306B"/>
    <w:rsid w:val="009D46E0"/>
    <w:rsid w:val="009D6F27"/>
    <w:rsid w:val="009D72C4"/>
    <w:rsid w:val="009D72F4"/>
    <w:rsid w:val="009D7C30"/>
    <w:rsid w:val="009E2055"/>
    <w:rsid w:val="009E20A4"/>
    <w:rsid w:val="009E27DA"/>
    <w:rsid w:val="009E2B9B"/>
    <w:rsid w:val="009E3559"/>
    <w:rsid w:val="009E3C39"/>
    <w:rsid w:val="009E4415"/>
    <w:rsid w:val="009E47BD"/>
    <w:rsid w:val="009E6A76"/>
    <w:rsid w:val="009E6E39"/>
    <w:rsid w:val="009F04AA"/>
    <w:rsid w:val="009F2772"/>
    <w:rsid w:val="009F34B7"/>
    <w:rsid w:val="009F6A1C"/>
    <w:rsid w:val="009F7784"/>
    <w:rsid w:val="00A014A8"/>
    <w:rsid w:val="00A015E0"/>
    <w:rsid w:val="00A02233"/>
    <w:rsid w:val="00A03962"/>
    <w:rsid w:val="00A0398D"/>
    <w:rsid w:val="00A04318"/>
    <w:rsid w:val="00A06095"/>
    <w:rsid w:val="00A073C1"/>
    <w:rsid w:val="00A07582"/>
    <w:rsid w:val="00A11963"/>
    <w:rsid w:val="00A13B58"/>
    <w:rsid w:val="00A16284"/>
    <w:rsid w:val="00A20142"/>
    <w:rsid w:val="00A20A8F"/>
    <w:rsid w:val="00A22409"/>
    <w:rsid w:val="00A22E2A"/>
    <w:rsid w:val="00A235C4"/>
    <w:rsid w:val="00A23722"/>
    <w:rsid w:val="00A23850"/>
    <w:rsid w:val="00A23968"/>
    <w:rsid w:val="00A23E47"/>
    <w:rsid w:val="00A24853"/>
    <w:rsid w:val="00A25903"/>
    <w:rsid w:val="00A26A50"/>
    <w:rsid w:val="00A26FA4"/>
    <w:rsid w:val="00A30E8A"/>
    <w:rsid w:val="00A31311"/>
    <w:rsid w:val="00A31D53"/>
    <w:rsid w:val="00A3268E"/>
    <w:rsid w:val="00A338FD"/>
    <w:rsid w:val="00A3441F"/>
    <w:rsid w:val="00A352F9"/>
    <w:rsid w:val="00A36070"/>
    <w:rsid w:val="00A361D3"/>
    <w:rsid w:val="00A3783D"/>
    <w:rsid w:val="00A416D5"/>
    <w:rsid w:val="00A42023"/>
    <w:rsid w:val="00A424C6"/>
    <w:rsid w:val="00A443A3"/>
    <w:rsid w:val="00A4446E"/>
    <w:rsid w:val="00A47260"/>
    <w:rsid w:val="00A50194"/>
    <w:rsid w:val="00A50A02"/>
    <w:rsid w:val="00A5205F"/>
    <w:rsid w:val="00A52122"/>
    <w:rsid w:val="00A52DDE"/>
    <w:rsid w:val="00A53109"/>
    <w:rsid w:val="00A53A4A"/>
    <w:rsid w:val="00A552E9"/>
    <w:rsid w:val="00A561CC"/>
    <w:rsid w:val="00A567C9"/>
    <w:rsid w:val="00A571CD"/>
    <w:rsid w:val="00A6029E"/>
    <w:rsid w:val="00A60EA0"/>
    <w:rsid w:val="00A6151E"/>
    <w:rsid w:val="00A6152A"/>
    <w:rsid w:val="00A6432C"/>
    <w:rsid w:val="00A658B0"/>
    <w:rsid w:val="00A66522"/>
    <w:rsid w:val="00A66CC0"/>
    <w:rsid w:val="00A67196"/>
    <w:rsid w:val="00A67E60"/>
    <w:rsid w:val="00A71B4A"/>
    <w:rsid w:val="00A71BF8"/>
    <w:rsid w:val="00A7225E"/>
    <w:rsid w:val="00A72846"/>
    <w:rsid w:val="00A72E43"/>
    <w:rsid w:val="00A7544E"/>
    <w:rsid w:val="00A76C79"/>
    <w:rsid w:val="00A77DCB"/>
    <w:rsid w:val="00A804B2"/>
    <w:rsid w:val="00A82B5D"/>
    <w:rsid w:val="00A82E29"/>
    <w:rsid w:val="00A833AC"/>
    <w:rsid w:val="00A83D78"/>
    <w:rsid w:val="00A840C5"/>
    <w:rsid w:val="00A84A56"/>
    <w:rsid w:val="00A85186"/>
    <w:rsid w:val="00A86A58"/>
    <w:rsid w:val="00A90104"/>
    <w:rsid w:val="00A916DE"/>
    <w:rsid w:val="00A9315C"/>
    <w:rsid w:val="00A93D4D"/>
    <w:rsid w:val="00A9477A"/>
    <w:rsid w:val="00A94EE7"/>
    <w:rsid w:val="00A9611B"/>
    <w:rsid w:val="00A96929"/>
    <w:rsid w:val="00A97A04"/>
    <w:rsid w:val="00AA006D"/>
    <w:rsid w:val="00AA0124"/>
    <w:rsid w:val="00AA0473"/>
    <w:rsid w:val="00AA0580"/>
    <w:rsid w:val="00AA06F2"/>
    <w:rsid w:val="00AA1562"/>
    <w:rsid w:val="00AA19D8"/>
    <w:rsid w:val="00AA50FC"/>
    <w:rsid w:val="00AA546E"/>
    <w:rsid w:val="00AA56C2"/>
    <w:rsid w:val="00AA5DB7"/>
    <w:rsid w:val="00AA617D"/>
    <w:rsid w:val="00AA725C"/>
    <w:rsid w:val="00AA7CFF"/>
    <w:rsid w:val="00AA7D26"/>
    <w:rsid w:val="00AA7EEB"/>
    <w:rsid w:val="00AB13EF"/>
    <w:rsid w:val="00AB1EC0"/>
    <w:rsid w:val="00AB2354"/>
    <w:rsid w:val="00AB2817"/>
    <w:rsid w:val="00AB3544"/>
    <w:rsid w:val="00AB4743"/>
    <w:rsid w:val="00AB59A4"/>
    <w:rsid w:val="00AB5C62"/>
    <w:rsid w:val="00AB62A2"/>
    <w:rsid w:val="00AB7D1C"/>
    <w:rsid w:val="00AB7EF5"/>
    <w:rsid w:val="00AC01C3"/>
    <w:rsid w:val="00AC09F3"/>
    <w:rsid w:val="00AC0D95"/>
    <w:rsid w:val="00AC0EF1"/>
    <w:rsid w:val="00AC2B25"/>
    <w:rsid w:val="00AC2EBB"/>
    <w:rsid w:val="00AC3A3B"/>
    <w:rsid w:val="00AC514B"/>
    <w:rsid w:val="00AC6D56"/>
    <w:rsid w:val="00AC6E0C"/>
    <w:rsid w:val="00AC71B6"/>
    <w:rsid w:val="00AC77DA"/>
    <w:rsid w:val="00AD2186"/>
    <w:rsid w:val="00AD3EFD"/>
    <w:rsid w:val="00AD43AB"/>
    <w:rsid w:val="00AD4998"/>
    <w:rsid w:val="00AD4EAA"/>
    <w:rsid w:val="00AD58F0"/>
    <w:rsid w:val="00AD59E7"/>
    <w:rsid w:val="00AD5E3B"/>
    <w:rsid w:val="00AD6E3B"/>
    <w:rsid w:val="00AD6FB5"/>
    <w:rsid w:val="00AD7155"/>
    <w:rsid w:val="00AE0042"/>
    <w:rsid w:val="00AE0282"/>
    <w:rsid w:val="00AE084C"/>
    <w:rsid w:val="00AE0AC7"/>
    <w:rsid w:val="00AE1627"/>
    <w:rsid w:val="00AE386F"/>
    <w:rsid w:val="00AE4243"/>
    <w:rsid w:val="00AE539F"/>
    <w:rsid w:val="00AE548D"/>
    <w:rsid w:val="00AE5942"/>
    <w:rsid w:val="00AF02D9"/>
    <w:rsid w:val="00AF054E"/>
    <w:rsid w:val="00AF16B3"/>
    <w:rsid w:val="00AF2294"/>
    <w:rsid w:val="00AF22D1"/>
    <w:rsid w:val="00AF2C53"/>
    <w:rsid w:val="00AF2E12"/>
    <w:rsid w:val="00AF2E53"/>
    <w:rsid w:val="00AF33E5"/>
    <w:rsid w:val="00AF38DD"/>
    <w:rsid w:val="00AF4701"/>
    <w:rsid w:val="00AF4CBA"/>
    <w:rsid w:val="00AF582B"/>
    <w:rsid w:val="00AF5C3E"/>
    <w:rsid w:val="00AF6658"/>
    <w:rsid w:val="00AF6839"/>
    <w:rsid w:val="00AF6C78"/>
    <w:rsid w:val="00B0000E"/>
    <w:rsid w:val="00B000A1"/>
    <w:rsid w:val="00B033AF"/>
    <w:rsid w:val="00B03896"/>
    <w:rsid w:val="00B03A5C"/>
    <w:rsid w:val="00B03BAA"/>
    <w:rsid w:val="00B0441A"/>
    <w:rsid w:val="00B04894"/>
    <w:rsid w:val="00B05F82"/>
    <w:rsid w:val="00B062BF"/>
    <w:rsid w:val="00B10D3F"/>
    <w:rsid w:val="00B11A18"/>
    <w:rsid w:val="00B13B32"/>
    <w:rsid w:val="00B15375"/>
    <w:rsid w:val="00B154A9"/>
    <w:rsid w:val="00B155E7"/>
    <w:rsid w:val="00B166F3"/>
    <w:rsid w:val="00B176A2"/>
    <w:rsid w:val="00B17FCC"/>
    <w:rsid w:val="00B20054"/>
    <w:rsid w:val="00B202A2"/>
    <w:rsid w:val="00B20445"/>
    <w:rsid w:val="00B228F0"/>
    <w:rsid w:val="00B22C3B"/>
    <w:rsid w:val="00B22E96"/>
    <w:rsid w:val="00B230A9"/>
    <w:rsid w:val="00B23C12"/>
    <w:rsid w:val="00B24199"/>
    <w:rsid w:val="00B24A33"/>
    <w:rsid w:val="00B24B9B"/>
    <w:rsid w:val="00B25C5E"/>
    <w:rsid w:val="00B260A0"/>
    <w:rsid w:val="00B2624B"/>
    <w:rsid w:val="00B26327"/>
    <w:rsid w:val="00B26782"/>
    <w:rsid w:val="00B2681A"/>
    <w:rsid w:val="00B27BE1"/>
    <w:rsid w:val="00B3020B"/>
    <w:rsid w:val="00B32816"/>
    <w:rsid w:val="00B33A96"/>
    <w:rsid w:val="00B33DBB"/>
    <w:rsid w:val="00B33ECC"/>
    <w:rsid w:val="00B3467C"/>
    <w:rsid w:val="00B3482D"/>
    <w:rsid w:val="00B357A6"/>
    <w:rsid w:val="00B36036"/>
    <w:rsid w:val="00B37721"/>
    <w:rsid w:val="00B37E3B"/>
    <w:rsid w:val="00B42AAE"/>
    <w:rsid w:val="00B43B11"/>
    <w:rsid w:val="00B44C35"/>
    <w:rsid w:val="00B45CBE"/>
    <w:rsid w:val="00B5211F"/>
    <w:rsid w:val="00B53447"/>
    <w:rsid w:val="00B537BC"/>
    <w:rsid w:val="00B5397C"/>
    <w:rsid w:val="00B53F78"/>
    <w:rsid w:val="00B541FF"/>
    <w:rsid w:val="00B54AFC"/>
    <w:rsid w:val="00B54D65"/>
    <w:rsid w:val="00B55D09"/>
    <w:rsid w:val="00B570D0"/>
    <w:rsid w:val="00B57151"/>
    <w:rsid w:val="00B60675"/>
    <w:rsid w:val="00B61956"/>
    <w:rsid w:val="00B61EDD"/>
    <w:rsid w:val="00B62A20"/>
    <w:rsid w:val="00B64CD2"/>
    <w:rsid w:val="00B65EB4"/>
    <w:rsid w:val="00B65F59"/>
    <w:rsid w:val="00B662EC"/>
    <w:rsid w:val="00B675BF"/>
    <w:rsid w:val="00B679E3"/>
    <w:rsid w:val="00B67D33"/>
    <w:rsid w:val="00B67D3C"/>
    <w:rsid w:val="00B704F7"/>
    <w:rsid w:val="00B71EB3"/>
    <w:rsid w:val="00B7219A"/>
    <w:rsid w:val="00B73335"/>
    <w:rsid w:val="00B73D52"/>
    <w:rsid w:val="00B7469F"/>
    <w:rsid w:val="00B74DFE"/>
    <w:rsid w:val="00B8014C"/>
    <w:rsid w:val="00B80A2D"/>
    <w:rsid w:val="00B80F99"/>
    <w:rsid w:val="00B81781"/>
    <w:rsid w:val="00B81E80"/>
    <w:rsid w:val="00B82792"/>
    <w:rsid w:val="00B83002"/>
    <w:rsid w:val="00B834B3"/>
    <w:rsid w:val="00B840FF"/>
    <w:rsid w:val="00B84173"/>
    <w:rsid w:val="00B84B93"/>
    <w:rsid w:val="00B8552D"/>
    <w:rsid w:val="00B87A0B"/>
    <w:rsid w:val="00B9109D"/>
    <w:rsid w:val="00B929E7"/>
    <w:rsid w:val="00B934EA"/>
    <w:rsid w:val="00B93D84"/>
    <w:rsid w:val="00B95245"/>
    <w:rsid w:val="00B958D0"/>
    <w:rsid w:val="00B95CB5"/>
    <w:rsid w:val="00B95D70"/>
    <w:rsid w:val="00B97355"/>
    <w:rsid w:val="00B9794F"/>
    <w:rsid w:val="00BA0B19"/>
    <w:rsid w:val="00BA10A7"/>
    <w:rsid w:val="00BA1410"/>
    <w:rsid w:val="00BA1AA2"/>
    <w:rsid w:val="00BA495F"/>
    <w:rsid w:val="00BA521D"/>
    <w:rsid w:val="00BA7B6A"/>
    <w:rsid w:val="00BB122C"/>
    <w:rsid w:val="00BB12B1"/>
    <w:rsid w:val="00BB1CBF"/>
    <w:rsid w:val="00BB2CFC"/>
    <w:rsid w:val="00BB3262"/>
    <w:rsid w:val="00BB40FD"/>
    <w:rsid w:val="00BB4CE6"/>
    <w:rsid w:val="00BB573A"/>
    <w:rsid w:val="00BB5F10"/>
    <w:rsid w:val="00BB771B"/>
    <w:rsid w:val="00BB7C8B"/>
    <w:rsid w:val="00BB7E42"/>
    <w:rsid w:val="00BC33E4"/>
    <w:rsid w:val="00BC35AE"/>
    <w:rsid w:val="00BC3745"/>
    <w:rsid w:val="00BC4889"/>
    <w:rsid w:val="00BC6408"/>
    <w:rsid w:val="00BD066D"/>
    <w:rsid w:val="00BD17B0"/>
    <w:rsid w:val="00BD1CC0"/>
    <w:rsid w:val="00BD273B"/>
    <w:rsid w:val="00BD48AA"/>
    <w:rsid w:val="00BD5E36"/>
    <w:rsid w:val="00BD6500"/>
    <w:rsid w:val="00BD653D"/>
    <w:rsid w:val="00BD67CA"/>
    <w:rsid w:val="00BD6A5D"/>
    <w:rsid w:val="00BD796B"/>
    <w:rsid w:val="00BE0B1C"/>
    <w:rsid w:val="00BE118F"/>
    <w:rsid w:val="00BE12A3"/>
    <w:rsid w:val="00BE15BB"/>
    <w:rsid w:val="00BE1BCC"/>
    <w:rsid w:val="00BE257A"/>
    <w:rsid w:val="00BE2EA0"/>
    <w:rsid w:val="00BE3DB9"/>
    <w:rsid w:val="00BE4342"/>
    <w:rsid w:val="00BE7533"/>
    <w:rsid w:val="00BE7F2E"/>
    <w:rsid w:val="00BF00ED"/>
    <w:rsid w:val="00BF1534"/>
    <w:rsid w:val="00BF20FF"/>
    <w:rsid w:val="00BF2814"/>
    <w:rsid w:val="00BF2EB1"/>
    <w:rsid w:val="00BF3221"/>
    <w:rsid w:val="00BF329B"/>
    <w:rsid w:val="00BF4676"/>
    <w:rsid w:val="00BF6C07"/>
    <w:rsid w:val="00BF6FC4"/>
    <w:rsid w:val="00BF787C"/>
    <w:rsid w:val="00BF7C22"/>
    <w:rsid w:val="00C003B5"/>
    <w:rsid w:val="00C01AF6"/>
    <w:rsid w:val="00C01B2B"/>
    <w:rsid w:val="00C01D7A"/>
    <w:rsid w:val="00C01FA7"/>
    <w:rsid w:val="00C0265C"/>
    <w:rsid w:val="00C02883"/>
    <w:rsid w:val="00C03421"/>
    <w:rsid w:val="00C04E14"/>
    <w:rsid w:val="00C06FAE"/>
    <w:rsid w:val="00C07029"/>
    <w:rsid w:val="00C072AF"/>
    <w:rsid w:val="00C10054"/>
    <w:rsid w:val="00C10EAC"/>
    <w:rsid w:val="00C112AF"/>
    <w:rsid w:val="00C12CB4"/>
    <w:rsid w:val="00C151E5"/>
    <w:rsid w:val="00C157CE"/>
    <w:rsid w:val="00C1649D"/>
    <w:rsid w:val="00C16D6C"/>
    <w:rsid w:val="00C16E77"/>
    <w:rsid w:val="00C17AD8"/>
    <w:rsid w:val="00C20A18"/>
    <w:rsid w:val="00C20CF5"/>
    <w:rsid w:val="00C217BB"/>
    <w:rsid w:val="00C222ED"/>
    <w:rsid w:val="00C22B89"/>
    <w:rsid w:val="00C233F8"/>
    <w:rsid w:val="00C240FE"/>
    <w:rsid w:val="00C25E6A"/>
    <w:rsid w:val="00C2627F"/>
    <w:rsid w:val="00C2633B"/>
    <w:rsid w:val="00C278C8"/>
    <w:rsid w:val="00C27938"/>
    <w:rsid w:val="00C312E3"/>
    <w:rsid w:val="00C33101"/>
    <w:rsid w:val="00C33B81"/>
    <w:rsid w:val="00C33C71"/>
    <w:rsid w:val="00C34110"/>
    <w:rsid w:val="00C34C8A"/>
    <w:rsid w:val="00C35D66"/>
    <w:rsid w:val="00C35E6C"/>
    <w:rsid w:val="00C36932"/>
    <w:rsid w:val="00C36CE1"/>
    <w:rsid w:val="00C36EB6"/>
    <w:rsid w:val="00C3798A"/>
    <w:rsid w:val="00C400CB"/>
    <w:rsid w:val="00C42ADC"/>
    <w:rsid w:val="00C43820"/>
    <w:rsid w:val="00C44243"/>
    <w:rsid w:val="00C44D0D"/>
    <w:rsid w:val="00C44EB9"/>
    <w:rsid w:val="00C453F8"/>
    <w:rsid w:val="00C45C22"/>
    <w:rsid w:val="00C51EB0"/>
    <w:rsid w:val="00C51F8F"/>
    <w:rsid w:val="00C52FFD"/>
    <w:rsid w:val="00C53413"/>
    <w:rsid w:val="00C53FF1"/>
    <w:rsid w:val="00C547A0"/>
    <w:rsid w:val="00C54A0B"/>
    <w:rsid w:val="00C54B90"/>
    <w:rsid w:val="00C551EC"/>
    <w:rsid w:val="00C5559B"/>
    <w:rsid w:val="00C559DB"/>
    <w:rsid w:val="00C57285"/>
    <w:rsid w:val="00C5764B"/>
    <w:rsid w:val="00C604B9"/>
    <w:rsid w:val="00C61713"/>
    <w:rsid w:val="00C617D1"/>
    <w:rsid w:val="00C62652"/>
    <w:rsid w:val="00C62752"/>
    <w:rsid w:val="00C627CC"/>
    <w:rsid w:val="00C62903"/>
    <w:rsid w:val="00C6492F"/>
    <w:rsid w:val="00C65B05"/>
    <w:rsid w:val="00C664FD"/>
    <w:rsid w:val="00C66E75"/>
    <w:rsid w:val="00C677B3"/>
    <w:rsid w:val="00C6785D"/>
    <w:rsid w:val="00C712EF"/>
    <w:rsid w:val="00C73587"/>
    <w:rsid w:val="00C74DA9"/>
    <w:rsid w:val="00C7599E"/>
    <w:rsid w:val="00C767D1"/>
    <w:rsid w:val="00C768F3"/>
    <w:rsid w:val="00C76BC8"/>
    <w:rsid w:val="00C76E7C"/>
    <w:rsid w:val="00C76F79"/>
    <w:rsid w:val="00C7700B"/>
    <w:rsid w:val="00C7797C"/>
    <w:rsid w:val="00C77FAF"/>
    <w:rsid w:val="00C81EB0"/>
    <w:rsid w:val="00C83471"/>
    <w:rsid w:val="00C8386D"/>
    <w:rsid w:val="00C83FC2"/>
    <w:rsid w:val="00C8418B"/>
    <w:rsid w:val="00C844BB"/>
    <w:rsid w:val="00C84B2B"/>
    <w:rsid w:val="00C84D28"/>
    <w:rsid w:val="00C85261"/>
    <w:rsid w:val="00C85293"/>
    <w:rsid w:val="00C9051C"/>
    <w:rsid w:val="00C90B41"/>
    <w:rsid w:val="00C915E8"/>
    <w:rsid w:val="00C91686"/>
    <w:rsid w:val="00C92798"/>
    <w:rsid w:val="00C95844"/>
    <w:rsid w:val="00C9699C"/>
    <w:rsid w:val="00CA064C"/>
    <w:rsid w:val="00CA1216"/>
    <w:rsid w:val="00CA1A03"/>
    <w:rsid w:val="00CA1A1A"/>
    <w:rsid w:val="00CA2D9F"/>
    <w:rsid w:val="00CA3FB6"/>
    <w:rsid w:val="00CA4188"/>
    <w:rsid w:val="00CA42E6"/>
    <w:rsid w:val="00CA483B"/>
    <w:rsid w:val="00CA5855"/>
    <w:rsid w:val="00CA5E68"/>
    <w:rsid w:val="00CA6E24"/>
    <w:rsid w:val="00CB03AA"/>
    <w:rsid w:val="00CB1578"/>
    <w:rsid w:val="00CB1E71"/>
    <w:rsid w:val="00CB3A8C"/>
    <w:rsid w:val="00CB3C0D"/>
    <w:rsid w:val="00CB421C"/>
    <w:rsid w:val="00CB43AF"/>
    <w:rsid w:val="00CB5503"/>
    <w:rsid w:val="00CB691F"/>
    <w:rsid w:val="00CC1A9E"/>
    <w:rsid w:val="00CC1CC8"/>
    <w:rsid w:val="00CC2013"/>
    <w:rsid w:val="00CC2356"/>
    <w:rsid w:val="00CC483B"/>
    <w:rsid w:val="00CC4995"/>
    <w:rsid w:val="00CC5B48"/>
    <w:rsid w:val="00CD01C3"/>
    <w:rsid w:val="00CD15F3"/>
    <w:rsid w:val="00CD16F5"/>
    <w:rsid w:val="00CD1965"/>
    <w:rsid w:val="00CD32E2"/>
    <w:rsid w:val="00CD3587"/>
    <w:rsid w:val="00CD50FC"/>
    <w:rsid w:val="00CD5F38"/>
    <w:rsid w:val="00CD6A52"/>
    <w:rsid w:val="00CD6BE9"/>
    <w:rsid w:val="00CD7174"/>
    <w:rsid w:val="00CD75D4"/>
    <w:rsid w:val="00CD7980"/>
    <w:rsid w:val="00CD7E55"/>
    <w:rsid w:val="00CE02BB"/>
    <w:rsid w:val="00CE0AF0"/>
    <w:rsid w:val="00CE20A7"/>
    <w:rsid w:val="00CE2554"/>
    <w:rsid w:val="00CE2AF9"/>
    <w:rsid w:val="00CE3094"/>
    <w:rsid w:val="00CE3346"/>
    <w:rsid w:val="00CE3A15"/>
    <w:rsid w:val="00CE45E3"/>
    <w:rsid w:val="00CE5435"/>
    <w:rsid w:val="00CE7D5C"/>
    <w:rsid w:val="00CF0521"/>
    <w:rsid w:val="00CF0EA9"/>
    <w:rsid w:val="00CF1F85"/>
    <w:rsid w:val="00CF341C"/>
    <w:rsid w:val="00CF3D3A"/>
    <w:rsid w:val="00CF46E5"/>
    <w:rsid w:val="00CF48A4"/>
    <w:rsid w:val="00CF6AAA"/>
    <w:rsid w:val="00CF7A7F"/>
    <w:rsid w:val="00CF7CE3"/>
    <w:rsid w:val="00D00214"/>
    <w:rsid w:val="00D00977"/>
    <w:rsid w:val="00D00FB0"/>
    <w:rsid w:val="00D013F5"/>
    <w:rsid w:val="00D01CB1"/>
    <w:rsid w:val="00D023AD"/>
    <w:rsid w:val="00D0248A"/>
    <w:rsid w:val="00D0258E"/>
    <w:rsid w:val="00D03656"/>
    <w:rsid w:val="00D05C63"/>
    <w:rsid w:val="00D06018"/>
    <w:rsid w:val="00D06F97"/>
    <w:rsid w:val="00D07A1E"/>
    <w:rsid w:val="00D07E5F"/>
    <w:rsid w:val="00D1125F"/>
    <w:rsid w:val="00D11429"/>
    <w:rsid w:val="00D11491"/>
    <w:rsid w:val="00D118C5"/>
    <w:rsid w:val="00D12EDF"/>
    <w:rsid w:val="00D132AD"/>
    <w:rsid w:val="00D145C8"/>
    <w:rsid w:val="00D146E3"/>
    <w:rsid w:val="00D1585E"/>
    <w:rsid w:val="00D1695F"/>
    <w:rsid w:val="00D175F0"/>
    <w:rsid w:val="00D21247"/>
    <w:rsid w:val="00D21696"/>
    <w:rsid w:val="00D21CEA"/>
    <w:rsid w:val="00D22F38"/>
    <w:rsid w:val="00D22F9C"/>
    <w:rsid w:val="00D2562B"/>
    <w:rsid w:val="00D3099C"/>
    <w:rsid w:val="00D3182F"/>
    <w:rsid w:val="00D324AB"/>
    <w:rsid w:val="00D333B6"/>
    <w:rsid w:val="00D33D93"/>
    <w:rsid w:val="00D33E4A"/>
    <w:rsid w:val="00D3498E"/>
    <w:rsid w:val="00D34ADE"/>
    <w:rsid w:val="00D35B81"/>
    <w:rsid w:val="00D364B4"/>
    <w:rsid w:val="00D37F4D"/>
    <w:rsid w:val="00D40038"/>
    <w:rsid w:val="00D4083E"/>
    <w:rsid w:val="00D41ABF"/>
    <w:rsid w:val="00D41DBC"/>
    <w:rsid w:val="00D42BE8"/>
    <w:rsid w:val="00D439E4"/>
    <w:rsid w:val="00D43D54"/>
    <w:rsid w:val="00D43E7E"/>
    <w:rsid w:val="00D44A2C"/>
    <w:rsid w:val="00D46992"/>
    <w:rsid w:val="00D47A97"/>
    <w:rsid w:val="00D546F3"/>
    <w:rsid w:val="00D552CC"/>
    <w:rsid w:val="00D5536E"/>
    <w:rsid w:val="00D56C4C"/>
    <w:rsid w:val="00D573CD"/>
    <w:rsid w:val="00D60997"/>
    <w:rsid w:val="00D627BC"/>
    <w:rsid w:val="00D6281E"/>
    <w:rsid w:val="00D64160"/>
    <w:rsid w:val="00D64181"/>
    <w:rsid w:val="00D64246"/>
    <w:rsid w:val="00D646AF"/>
    <w:rsid w:val="00D65ACC"/>
    <w:rsid w:val="00D65F8D"/>
    <w:rsid w:val="00D679AB"/>
    <w:rsid w:val="00D700ED"/>
    <w:rsid w:val="00D70522"/>
    <w:rsid w:val="00D70D63"/>
    <w:rsid w:val="00D71ACF"/>
    <w:rsid w:val="00D7293B"/>
    <w:rsid w:val="00D7414F"/>
    <w:rsid w:val="00D748A4"/>
    <w:rsid w:val="00D74931"/>
    <w:rsid w:val="00D74DB8"/>
    <w:rsid w:val="00D75C9E"/>
    <w:rsid w:val="00D75D11"/>
    <w:rsid w:val="00D76379"/>
    <w:rsid w:val="00D76C4D"/>
    <w:rsid w:val="00D77D24"/>
    <w:rsid w:val="00D81237"/>
    <w:rsid w:val="00D820A1"/>
    <w:rsid w:val="00D824A4"/>
    <w:rsid w:val="00D829B0"/>
    <w:rsid w:val="00D8320E"/>
    <w:rsid w:val="00D83839"/>
    <w:rsid w:val="00D83AF5"/>
    <w:rsid w:val="00D840D3"/>
    <w:rsid w:val="00D84C9C"/>
    <w:rsid w:val="00D84D9F"/>
    <w:rsid w:val="00D84E48"/>
    <w:rsid w:val="00D851A1"/>
    <w:rsid w:val="00D85CC5"/>
    <w:rsid w:val="00D86621"/>
    <w:rsid w:val="00D9056A"/>
    <w:rsid w:val="00D91109"/>
    <w:rsid w:val="00D91E35"/>
    <w:rsid w:val="00D95B1E"/>
    <w:rsid w:val="00D95DC0"/>
    <w:rsid w:val="00D95F31"/>
    <w:rsid w:val="00D9650F"/>
    <w:rsid w:val="00D96A95"/>
    <w:rsid w:val="00D97115"/>
    <w:rsid w:val="00D9749F"/>
    <w:rsid w:val="00DA0C88"/>
    <w:rsid w:val="00DA4524"/>
    <w:rsid w:val="00DA47E6"/>
    <w:rsid w:val="00DA76B1"/>
    <w:rsid w:val="00DA7717"/>
    <w:rsid w:val="00DA7FDB"/>
    <w:rsid w:val="00DB00E3"/>
    <w:rsid w:val="00DB1655"/>
    <w:rsid w:val="00DB2B91"/>
    <w:rsid w:val="00DB53DB"/>
    <w:rsid w:val="00DB5550"/>
    <w:rsid w:val="00DB55FE"/>
    <w:rsid w:val="00DB5A7D"/>
    <w:rsid w:val="00DB6B98"/>
    <w:rsid w:val="00DB727A"/>
    <w:rsid w:val="00DB73A6"/>
    <w:rsid w:val="00DC007B"/>
    <w:rsid w:val="00DC03F7"/>
    <w:rsid w:val="00DC0F5B"/>
    <w:rsid w:val="00DC1ABF"/>
    <w:rsid w:val="00DC3F7E"/>
    <w:rsid w:val="00DC4653"/>
    <w:rsid w:val="00DC4EE7"/>
    <w:rsid w:val="00DC4FF4"/>
    <w:rsid w:val="00DC50B6"/>
    <w:rsid w:val="00DC55E5"/>
    <w:rsid w:val="00DC596F"/>
    <w:rsid w:val="00DC62C4"/>
    <w:rsid w:val="00DC6B80"/>
    <w:rsid w:val="00DD00C2"/>
    <w:rsid w:val="00DD0E9B"/>
    <w:rsid w:val="00DD33F5"/>
    <w:rsid w:val="00DD36F0"/>
    <w:rsid w:val="00DD7927"/>
    <w:rsid w:val="00DE123D"/>
    <w:rsid w:val="00DE1D61"/>
    <w:rsid w:val="00DE2582"/>
    <w:rsid w:val="00DE2A67"/>
    <w:rsid w:val="00DE344B"/>
    <w:rsid w:val="00DE401F"/>
    <w:rsid w:val="00DE4931"/>
    <w:rsid w:val="00DE6F61"/>
    <w:rsid w:val="00DE7BBC"/>
    <w:rsid w:val="00DF0095"/>
    <w:rsid w:val="00DF017F"/>
    <w:rsid w:val="00DF04EF"/>
    <w:rsid w:val="00DF1684"/>
    <w:rsid w:val="00DF2417"/>
    <w:rsid w:val="00DF4213"/>
    <w:rsid w:val="00DF6443"/>
    <w:rsid w:val="00DF7168"/>
    <w:rsid w:val="00DF74ED"/>
    <w:rsid w:val="00DF7B24"/>
    <w:rsid w:val="00E00458"/>
    <w:rsid w:val="00E03B35"/>
    <w:rsid w:val="00E053A8"/>
    <w:rsid w:val="00E05FAA"/>
    <w:rsid w:val="00E06968"/>
    <w:rsid w:val="00E06CD9"/>
    <w:rsid w:val="00E06E61"/>
    <w:rsid w:val="00E0732C"/>
    <w:rsid w:val="00E075EC"/>
    <w:rsid w:val="00E07A93"/>
    <w:rsid w:val="00E100DF"/>
    <w:rsid w:val="00E1031E"/>
    <w:rsid w:val="00E104D0"/>
    <w:rsid w:val="00E1051F"/>
    <w:rsid w:val="00E10DB2"/>
    <w:rsid w:val="00E11062"/>
    <w:rsid w:val="00E126BD"/>
    <w:rsid w:val="00E12926"/>
    <w:rsid w:val="00E14164"/>
    <w:rsid w:val="00E14BAC"/>
    <w:rsid w:val="00E16DD5"/>
    <w:rsid w:val="00E1726A"/>
    <w:rsid w:val="00E179E7"/>
    <w:rsid w:val="00E21A83"/>
    <w:rsid w:val="00E21BF6"/>
    <w:rsid w:val="00E22913"/>
    <w:rsid w:val="00E22E44"/>
    <w:rsid w:val="00E254C4"/>
    <w:rsid w:val="00E25A21"/>
    <w:rsid w:val="00E26925"/>
    <w:rsid w:val="00E270FA"/>
    <w:rsid w:val="00E27B6E"/>
    <w:rsid w:val="00E309F9"/>
    <w:rsid w:val="00E30BEF"/>
    <w:rsid w:val="00E310E6"/>
    <w:rsid w:val="00E31454"/>
    <w:rsid w:val="00E32031"/>
    <w:rsid w:val="00E32EDE"/>
    <w:rsid w:val="00E33711"/>
    <w:rsid w:val="00E34A65"/>
    <w:rsid w:val="00E36086"/>
    <w:rsid w:val="00E36A2E"/>
    <w:rsid w:val="00E37304"/>
    <w:rsid w:val="00E374C2"/>
    <w:rsid w:val="00E40585"/>
    <w:rsid w:val="00E405A3"/>
    <w:rsid w:val="00E40977"/>
    <w:rsid w:val="00E4108C"/>
    <w:rsid w:val="00E4109D"/>
    <w:rsid w:val="00E410FF"/>
    <w:rsid w:val="00E41823"/>
    <w:rsid w:val="00E41F01"/>
    <w:rsid w:val="00E41F50"/>
    <w:rsid w:val="00E42680"/>
    <w:rsid w:val="00E444E2"/>
    <w:rsid w:val="00E44CB1"/>
    <w:rsid w:val="00E4526A"/>
    <w:rsid w:val="00E46B54"/>
    <w:rsid w:val="00E476D4"/>
    <w:rsid w:val="00E503A7"/>
    <w:rsid w:val="00E50451"/>
    <w:rsid w:val="00E5152E"/>
    <w:rsid w:val="00E51635"/>
    <w:rsid w:val="00E51BD2"/>
    <w:rsid w:val="00E522B2"/>
    <w:rsid w:val="00E545FB"/>
    <w:rsid w:val="00E54957"/>
    <w:rsid w:val="00E54C8C"/>
    <w:rsid w:val="00E55213"/>
    <w:rsid w:val="00E55C96"/>
    <w:rsid w:val="00E56E6A"/>
    <w:rsid w:val="00E578E0"/>
    <w:rsid w:val="00E57D05"/>
    <w:rsid w:val="00E60AB7"/>
    <w:rsid w:val="00E61254"/>
    <w:rsid w:val="00E6165B"/>
    <w:rsid w:val="00E6186D"/>
    <w:rsid w:val="00E61A84"/>
    <w:rsid w:val="00E63C4D"/>
    <w:rsid w:val="00E64986"/>
    <w:rsid w:val="00E64A6D"/>
    <w:rsid w:val="00E65BD3"/>
    <w:rsid w:val="00E66503"/>
    <w:rsid w:val="00E66903"/>
    <w:rsid w:val="00E66F86"/>
    <w:rsid w:val="00E70A1A"/>
    <w:rsid w:val="00E71B21"/>
    <w:rsid w:val="00E71BC1"/>
    <w:rsid w:val="00E71EC7"/>
    <w:rsid w:val="00E72C4A"/>
    <w:rsid w:val="00E73AEC"/>
    <w:rsid w:val="00E74962"/>
    <w:rsid w:val="00E74E14"/>
    <w:rsid w:val="00E753C5"/>
    <w:rsid w:val="00E75BDA"/>
    <w:rsid w:val="00E77561"/>
    <w:rsid w:val="00E804F7"/>
    <w:rsid w:val="00E817F3"/>
    <w:rsid w:val="00E823C0"/>
    <w:rsid w:val="00E830AB"/>
    <w:rsid w:val="00E877E3"/>
    <w:rsid w:val="00E87DF1"/>
    <w:rsid w:val="00E92761"/>
    <w:rsid w:val="00E9303A"/>
    <w:rsid w:val="00E94333"/>
    <w:rsid w:val="00E94369"/>
    <w:rsid w:val="00E94D5D"/>
    <w:rsid w:val="00E97C2A"/>
    <w:rsid w:val="00EA139D"/>
    <w:rsid w:val="00EA16DC"/>
    <w:rsid w:val="00EA1A3C"/>
    <w:rsid w:val="00EA1ED3"/>
    <w:rsid w:val="00EA2448"/>
    <w:rsid w:val="00EA372A"/>
    <w:rsid w:val="00EA4104"/>
    <w:rsid w:val="00EA538B"/>
    <w:rsid w:val="00EA76EE"/>
    <w:rsid w:val="00EB3C03"/>
    <w:rsid w:val="00EB5287"/>
    <w:rsid w:val="00EC0C7B"/>
    <w:rsid w:val="00EC1125"/>
    <w:rsid w:val="00EC12E5"/>
    <w:rsid w:val="00EC17E4"/>
    <w:rsid w:val="00EC2E7A"/>
    <w:rsid w:val="00EC3A27"/>
    <w:rsid w:val="00EC45A4"/>
    <w:rsid w:val="00EC6518"/>
    <w:rsid w:val="00EC6592"/>
    <w:rsid w:val="00EC699C"/>
    <w:rsid w:val="00EC6BBE"/>
    <w:rsid w:val="00EC6D7C"/>
    <w:rsid w:val="00EC76E5"/>
    <w:rsid w:val="00EC7916"/>
    <w:rsid w:val="00EC7EE8"/>
    <w:rsid w:val="00ED0F0B"/>
    <w:rsid w:val="00ED159B"/>
    <w:rsid w:val="00ED20F1"/>
    <w:rsid w:val="00ED2231"/>
    <w:rsid w:val="00ED229E"/>
    <w:rsid w:val="00ED2FD5"/>
    <w:rsid w:val="00ED43A7"/>
    <w:rsid w:val="00ED4CFA"/>
    <w:rsid w:val="00ED57EB"/>
    <w:rsid w:val="00ED5F4C"/>
    <w:rsid w:val="00ED682B"/>
    <w:rsid w:val="00EE0991"/>
    <w:rsid w:val="00EE0F65"/>
    <w:rsid w:val="00EE177E"/>
    <w:rsid w:val="00EE1AAE"/>
    <w:rsid w:val="00EE1F3C"/>
    <w:rsid w:val="00EE2A4A"/>
    <w:rsid w:val="00EE43AA"/>
    <w:rsid w:val="00EE5C4A"/>
    <w:rsid w:val="00EE7F34"/>
    <w:rsid w:val="00EF0511"/>
    <w:rsid w:val="00EF0E1A"/>
    <w:rsid w:val="00EF2537"/>
    <w:rsid w:val="00EF25CD"/>
    <w:rsid w:val="00EF46E1"/>
    <w:rsid w:val="00EF49D9"/>
    <w:rsid w:val="00EF6083"/>
    <w:rsid w:val="00F00C94"/>
    <w:rsid w:val="00F00EE5"/>
    <w:rsid w:val="00F01A82"/>
    <w:rsid w:val="00F02280"/>
    <w:rsid w:val="00F0290A"/>
    <w:rsid w:val="00F03B2A"/>
    <w:rsid w:val="00F04086"/>
    <w:rsid w:val="00F04346"/>
    <w:rsid w:val="00F054DD"/>
    <w:rsid w:val="00F070A6"/>
    <w:rsid w:val="00F07167"/>
    <w:rsid w:val="00F103DD"/>
    <w:rsid w:val="00F10C3B"/>
    <w:rsid w:val="00F1143C"/>
    <w:rsid w:val="00F1296D"/>
    <w:rsid w:val="00F13168"/>
    <w:rsid w:val="00F13657"/>
    <w:rsid w:val="00F140A1"/>
    <w:rsid w:val="00F1419D"/>
    <w:rsid w:val="00F1421B"/>
    <w:rsid w:val="00F14EC0"/>
    <w:rsid w:val="00F15C26"/>
    <w:rsid w:val="00F16806"/>
    <w:rsid w:val="00F1756A"/>
    <w:rsid w:val="00F20625"/>
    <w:rsid w:val="00F2071A"/>
    <w:rsid w:val="00F228A9"/>
    <w:rsid w:val="00F234C3"/>
    <w:rsid w:val="00F259E4"/>
    <w:rsid w:val="00F25DF9"/>
    <w:rsid w:val="00F26047"/>
    <w:rsid w:val="00F26643"/>
    <w:rsid w:val="00F26A30"/>
    <w:rsid w:val="00F26C72"/>
    <w:rsid w:val="00F27336"/>
    <w:rsid w:val="00F30757"/>
    <w:rsid w:val="00F30B1C"/>
    <w:rsid w:val="00F31A47"/>
    <w:rsid w:val="00F32A5F"/>
    <w:rsid w:val="00F32F32"/>
    <w:rsid w:val="00F33FD4"/>
    <w:rsid w:val="00F34642"/>
    <w:rsid w:val="00F35431"/>
    <w:rsid w:val="00F37390"/>
    <w:rsid w:val="00F37A01"/>
    <w:rsid w:val="00F37A2D"/>
    <w:rsid w:val="00F401C7"/>
    <w:rsid w:val="00F4118B"/>
    <w:rsid w:val="00F415DC"/>
    <w:rsid w:val="00F41EAC"/>
    <w:rsid w:val="00F42441"/>
    <w:rsid w:val="00F42864"/>
    <w:rsid w:val="00F43A9F"/>
    <w:rsid w:val="00F44075"/>
    <w:rsid w:val="00F442B7"/>
    <w:rsid w:val="00F44A71"/>
    <w:rsid w:val="00F4603F"/>
    <w:rsid w:val="00F47DBA"/>
    <w:rsid w:val="00F52CE5"/>
    <w:rsid w:val="00F52EB6"/>
    <w:rsid w:val="00F5344F"/>
    <w:rsid w:val="00F55761"/>
    <w:rsid w:val="00F56047"/>
    <w:rsid w:val="00F5783B"/>
    <w:rsid w:val="00F606B5"/>
    <w:rsid w:val="00F6099B"/>
    <w:rsid w:val="00F6262C"/>
    <w:rsid w:val="00F628A5"/>
    <w:rsid w:val="00F63A58"/>
    <w:rsid w:val="00F647B7"/>
    <w:rsid w:val="00F67ECB"/>
    <w:rsid w:val="00F706C1"/>
    <w:rsid w:val="00F70704"/>
    <w:rsid w:val="00F71E19"/>
    <w:rsid w:val="00F71E1B"/>
    <w:rsid w:val="00F723E1"/>
    <w:rsid w:val="00F72483"/>
    <w:rsid w:val="00F726F8"/>
    <w:rsid w:val="00F728F7"/>
    <w:rsid w:val="00F729F4"/>
    <w:rsid w:val="00F735CA"/>
    <w:rsid w:val="00F746C4"/>
    <w:rsid w:val="00F75935"/>
    <w:rsid w:val="00F75C9C"/>
    <w:rsid w:val="00F76337"/>
    <w:rsid w:val="00F77473"/>
    <w:rsid w:val="00F77476"/>
    <w:rsid w:val="00F82477"/>
    <w:rsid w:val="00F83170"/>
    <w:rsid w:val="00F83A4D"/>
    <w:rsid w:val="00F84CF5"/>
    <w:rsid w:val="00F85045"/>
    <w:rsid w:val="00F8521B"/>
    <w:rsid w:val="00F8572A"/>
    <w:rsid w:val="00F85D32"/>
    <w:rsid w:val="00F85EE4"/>
    <w:rsid w:val="00F90289"/>
    <w:rsid w:val="00F93A34"/>
    <w:rsid w:val="00F945DB"/>
    <w:rsid w:val="00F94894"/>
    <w:rsid w:val="00F94DFC"/>
    <w:rsid w:val="00F9555F"/>
    <w:rsid w:val="00F95911"/>
    <w:rsid w:val="00F95A66"/>
    <w:rsid w:val="00F97190"/>
    <w:rsid w:val="00F9757C"/>
    <w:rsid w:val="00FA047E"/>
    <w:rsid w:val="00FA09A8"/>
    <w:rsid w:val="00FA0A0A"/>
    <w:rsid w:val="00FA264A"/>
    <w:rsid w:val="00FA27E8"/>
    <w:rsid w:val="00FA2CE1"/>
    <w:rsid w:val="00FA33FF"/>
    <w:rsid w:val="00FA4355"/>
    <w:rsid w:val="00FA4422"/>
    <w:rsid w:val="00FA4D52"/>
    <w:rsid w:val="00FA5832"/>
    <w:rsid w:val="00FA5C40"/>
    <w:rsid w:val="00FA7F29"/>
    <w:rsid w:val="00FB1494"/>
    <w:rsid w:val="00FB2747"/>
    <w:rsid w:val="00FB29DF"/>
    <w:rsid w:val="00FB3B10"/>
    <w:rsid w:val="00FB4882"/>
    <w:rsid w:val="00FB4C6E"/>
    <w:rsid w:val="00FB4E63"/>
    <w:rsid w:val="00FB54B9"/>
    <w:rsid w:val="00FB71C4"/>
    <w:rsid w:val="00FC2BFB"/>
    <w:rsid w:val="00FC320B"/>
    <w:rsid w:val="00FC35DC"/>
    <w:rsid w:val="00FC3A2E"/>
    <w:rsid w:val="00FC51CC"/>
    <w:rsid w:val="00FC5235"/>
    <w:rsid w:val="00FC53CD"/>
    <w:rsid w:val="00FC5C9C"/>
    <w:rsid w:val="00FC6495"/>
    <w:rsid w:val="00FD0D11"/>
    <w:rsid w:val="00FD1165"/>
    <w:rsid w:val="00FD67A7"/>
    <w:rsid w:val="00FD7A34"/>
    <w:rsid w:val="00FE038C"/>
    <w:rsid w:val="00FE0FDD"/>
    <w:rsid w:val="00FE1592"/>
    <w:rsid w:val="00FE4341"/>
    <w:rsid w:val="00FE4E93"/>
    <w:rsid w:val="00FE50F8"/>
    <w:rsid w:val="00FE5396"/>
    <w:rsid w:val="00FE563D"/>
    <w:rsid w:val="00FE584E"/>
    <w:rsid w:val="00FE5ADB"/>
    <w:rsid w:val="00FE7CE0"/>
    <w:rsid w:val="00FF30E1"/>
    <w:rsid w:val="00FF3EA2"/>
    <w:rsid w:val="00FF3F7A"/>
    <w:rsid w:val="00FF677E"/>
    <w:rsid w:val="00FF6D09"/>
    <w:rsid w:val="00FF7F5D"/>
    <w:rsid w:val="74AD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94C88"/>
  <w15:docId w15:val="{29B4AEAF-BBE3-4E96-BD58-B1FA4B475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170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8617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06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6170D"/>
    <w:rPr>
      <w:rFonts w:ascii="Arial" w:eastAsia="宋体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"/>
    <w:link w:val="HeaderChar"/>
    <w:rsid w:val="008617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宋体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"/>
    <w:basedOn w:val="DefaultParagraphFont"/>
    <w:link w:val="Header"/>
    <w:rsid w:val="0086170D"/>
    <w:rPr>
      <w:rFonts w:ascii="Arial" w:eastAsia="宋体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86170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86170D"/>
    <w:pPr>
      <w:numPr>
        <w:numId w:val="1"/>
      </w:numPr>
      <w:spacing w:after="120"/>
      <w:jc w:val="both"/>
      <w:textAlignment w:val="auto"/>
    </w:pPr>
    <w:rPr>
      <w:rFonts w:ascii="Arial" w:hAnsi="Arial"/>
      <w:lang w:eastAsia="zh-CN"/>
    </w:rPr>
  </w:style>
  <w:style w:type="table" w:styleId="TableGrid">
    <w:name w:val="Table Grid"/>
    <w:basedOn w:val="TableNormal"/>
    <w:uiPriority w:val="59"/>
    <w:rsid w:val="00037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D162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62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62F"/>
    <w:rPr>
      <w:rFonts w:ascii="Tahoma" w:eastAsia="宋体" w:hAnsi="Tahoma" w:cs="Tahoma"/>
      <w:sz w:val="16"/>
      <w:szCs w:val="16"/>
      <w:lang w:val="en-GB" w:eastAsia="en-US"/>
    </w:rPr>
  </w:style>
  <w:style w:type="paragraph" w:customStyle="1" w:styleId="PL">
    <w:name w:val="PL"/>
    <w:rsid w:val="00F25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D116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13E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E6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E62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E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E62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rsid w:val="00743D47"/>
    <w:pPr>
      <w:keepNext/>
      <w:keepLines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AHCar">
    <w:name w:val="TAH Car"/>
    <w:link w:val="TAH"/>
    <w:rsid w:val="00743D47"/>
    <w:rPr>
      <w:rFonts w:ascii="Arial" w:eastAsia="Times New Roman" w:hAnsi="Arial" w:cs="Times New Roman"/>
      <w:b/>
      <w:b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B8014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8014C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ZGSM">
    <w:name w:val="ZGSM"/>
    <w:rsid w:val="0002525E"/>
  </w:style>
  <w:style w:type="paragraph" w:customStyle="1" w:styleId="ZT">
    <w:name w:val="ZT"/>
    <w:rsid w:val="00025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US"/>
    </w:rPr>
  </w:style>
  <w:style w:type="paragraph" w:styleId="Revision">
    <w:name w:val="Revision"/>
    <w:hidden/>
    <w:uiPriority w:val="99"/>
    <w:semiHidden/>
    <w:rsid w:val="00D74DB8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table" w:styleId="GridTable5Dark-Accent5">
    <w:name w:val="Grid Table 5 Dark Accent 5"/>
    <w:basedOn w:val="TableNormal"/>
    <w:uiPriority w:val="50"/>
    <w:rsid w:val="00CF1F8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Bulletlevel1Car">
    <w:name w:val="Bullet level 1 Car"/>
    <w:basedOn w:val="DefaultParagraphFont"/>
    <w:link w:val="Bulletlevel1"/>
    <w:locked/>
    <w:rsid w:val="001035AA"/>
    <w:rPr>
      <w:sz w:val="24"/>
      <w:szCs w:val="24"/>
      <w:lang w:val="en-GB" w:eastAsia="en-US"/>
    </w:rPr>
  </w:style>
  <w:style w:type="paragraph" w:customStyle="1" w:styleId="Bulletlevel1">
    <w:name w:val="Bullet level 1"/>
    <w:basedOn w:val="Normal"/>
    <w:link w:val="Bulletlevel1Car"/>
    <w:qFormat/>
    <w:rsid w:val="001035AA"/>
    <w:pPr>
      <w:overflowPunct/>
      <w:autoSpaceDE/>
      <w:autoSpaceDN/>
      <w:adjustRightInd/>
      <w:spacing w:after="0"/>
      <w:jc w:val="both"/>
      <w:textAlignment w:val="auto"/>
    </w:pPr>
    <w:rPr>
      <w:rFonts w:asciiTheme="minorHAnsi" w:eastAsiaTheme="minorEastAsia" w:hAnsiTheme="minorHAnsi" w:cstheme="minorBidi"/>
      <w:sz w:val="24"/>
      <w:szCs w:val="24"/>
    </w:rPr>
  </w:style>
  <w:style w:type="paragraph" w:styleId="NormalWeb">
    <w:name w:val="Normal (Web)"/>
    <w:basedOn w:val="Normal"/>
    <w:uiPriority w:val="99"/>
    <w:unhideWhenUsed/>
    <w:rsid w:val="002F01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Heading2Char">
    <w:name w:val="Heading 2 Char"/>
    <w:basedOn w:val="DefaultParagraphFont"/>
    <w:link w:val="Heading2"/>
    <w:uiPriority w:val="9"/>
    <w:rsid w:val="0019061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paragraph" w:customStyle="1" w:styleId="Tabletext">
    <w:name w:val="Table_text"/>
    <w:basedOn w:val="Normal"/>
    <w:rsid w:val="006242C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L">
    <w:name w:val="TAL"/>
    <w:basedOn w:val="Normal"/>
    <w:link w:val="TALChar"/>
    <w:rsid w:val="00BE118F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algun Gothic" w:hAnsi="Arial"/>
      <w:sz w:val="18"/>
    </w:rPr>
  </w:style>
  <w:style w:type="character" w:customStyle="1" w:styleId="TALChar">
    <w:name w:val="TAL Char"/>
    <w:link w:val="TAL"/>
    <w:rsid w:val="00BE118F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F">
    <w:name w:val="TF"/>
    <w:basedOn w:val="Normal"/>
    <w:rsid w:val="00985DCA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="MS Mincho" w:hAnsi="Arial"/>
      <w:b/>
    </w:rPr>
  </w:style>
  <w:style w:type="paragraph" w:customStyle="1" w:styleId="EX">
    <w:name w:val="EX"/>
    <w:basedOn w:val="Normal"/>
    <w:rsid w:val="00B570D0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17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69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0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Report</DocumentType>
    <NokiaConfidentiality xmlns="71c5aaf6-e6ce-465b-b873-5148d2a4c105">Nokia Internal Use</NokiaConfidentiality>
    <_dlc_DocId xmlns="71c5aaf6-e6ce-465b-b873-5148d2a4c105">SP-TNI2P53I3USP-1310471962-451</_dlc_DocId>
    <_dlc_DocIdUrl xmlns="71c5aaf6-e6ce-465b-b873-5148d2a4c105">
      <Url>https://nokia.sharepoint.com/sites/UAV/_layouts/15/DocIdRedir.aspx?ID=SP-TNI2P53I3USP-1310471962-451</Url>
      <Description>SP-TNI2P53I3USP-1310471962-451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E61CF3BF93BE89408BBE082B1CAE5027" ma:contentTypeVersion="15" ma:contentTypeDescription="Create Nokia Word Document" ma:contentTypeScope="" ma:versionID="fa5466e9ff2f75f10e25d7e09f05ac9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091407e641046e5a7ff3247ace9da4c2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AD7B5-B2E9-4040-8CE5-B2D0D0236B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4BCEB1-754B-48C1-B295-FE8D0A1B3E0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2CA3459-A69E-4D84-A4C9-250551C68F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E063D9-2D64-4703-8BF5-1B89DBB4B234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189B4E1B-FE99-460E-85F7-2950327C813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9291A28-D2AB-4321-BD3F-BE420A0132BB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4AF53453-9654-47E1-9599-EAFA733B2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Zhilan Xiong</dc:creator>
  <cp:lastModifiedBy>Xiong, Zhilan (Nokia - GB/Bristol)</cp:lastModifiedBy>
  <cp:revision>266</cp:revision>
  <cp:lastPrinted>2017-04-27T09:58:00Z</cp:lastPrinted>
  <dcterms:created xsi:type="dcterms:W3CDTF">2017-08-12T00:15:00Z</dcterms:created>
  <dcterms:modified xsi:type="dcterms:W3CDTF">2017-09-29T22:01:00Z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0x010100CE50E52E7543470BBDD3827FE50C59CB00E61CF3BF93BE89408BBE082B1CAE5027</vt:lpwstr>
  </property>
  <property fmtid="{D5CDD505-2E9C-101B-9397-08002B2CF9AE}" pid="4" name="_dlc_DocIdItemGuid">
    <vt:lpwstr>6cec849a-e938-4058-9933-143e0c673636</vt:lpwstr>
  </property>
</Properties>
</file>