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7DFDDF21"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E63CA5">
        <w:rPr>
          <w:rFonts w:ascii="Arial" w:hAnsi="Arial" w:cs="Arial"/>
          <w:b/>
          <w:sz w:val="24"/>
          <w:szCs w:val="24"/>
        </w:rPr>
        <w:t>NR</w:t>
      </w:r>
      <w:r w:rsidR="00ED16D2">
        <w:rPr>
          <w:rFonts w:ascii="Arial" w:hAnsi="Arial" w:cs="Arial"/>
          <w:b/>
          <w:sz w:val="24"/>
          <w:szCs w:val="24"/>
        </w:rPr>
        <w:t xml:space="preserve"> 88</w:t>
      </w:r>
      <w:r w:rsidRPr="000A64D8">
        <w:rPr>
          <w:rFonts w:ascii="Arial" w:hAnsi="Arial" w:cs="Arial"/>
          <w:b/>
          <w:sz w:val="24"/>
          <w:szCs w:val="24"/>
        </w:rPr>
        <w:tab/>
      </w:r>
      <w:r w:rsidRPr="00961A61">
        <w:rPr>
          <w:rFonts w:ascii="Arial" w:hAnsi="Arial" w:cs="Arial"/>
          <w:b/>
          <w:sz w:val="24"/>
          <w:szCs w:val="24"/>
        </w:rPr>
        <w:t>R1-</w:t>
      </w:r>
      <w:r w:rsidR="005C5297">
        <w:rPr>
          <w:rFonts w:ascii="Arial" w:hAnsi="Arial" w:cs="Arial"/>
          <w:b/>
          <w:sz w:val="24"/>
          <w:szCs w:val="24"/>
        </w:rPr>
        <w:t>170</w:t>
      </w:r>
      <w:r w:rsidR="005C2092">
        <w:rPr>
          <w:rFonts w:ascii="Arial" w:hAnsi="Arial" w:cs="Arial"/>
          <w:b/>
          <w:sz w:val="24"/>
          <w:szCs w:val="24"/>
        </w:rPr>
        <w:t>2644</w:t>
      </w:r>
    </w:p>
    <w:p w14:paraId="2562312A" w14:textId="48ABD0B5" w:rsidR="00D12AAA" w:rsidRPr="00FD021C" w:rsidRDefault="00DA759B" w:rsidP="00D12AAA">
      <w:pPr>
        <w:tabs>
          <w:tab w:val="right" w:pos="9630"/>
        </w:tabs>
        <w:spacing w:after="0"/>
        <w:jc w:val="both"/>
        <w:rPr>
          <w:rFonts w:ascii="Arial" w:hAnsi="Arial" w:cs="Arial"/>
          <w:b/>
          <w:sz w:val="24"/>
          <w:szCs w:val="24"/>
        </w:rPr>
      </w:pPr>
      <w:r>
        <w:rPr>
          <w:rFonts w:ascii="Arial" w:hAnsi="Arial" w:cs="Arial"/>
          <w:b/>
          <w:sz w:val="24"/>
          <w:szCs w:val="24"/>
        </w:rPr>
        <w:t>1</w:t>
      </w:r>
      <w:r w:rsidR="005C2092">
        <w:rPr>
          <w:rFonts w:ascii="Arial" w:hAnsi="Arial" w:cs="Arial"/>
          <w:b/>
          <w:sz w:val="24"/>
          <w:szCs w:val="24"/>
        </w:rPr>
        <w:t>3</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 </w:t>
      </w:r>
      <w:r w:rsidR="005C2092">
        <w:rPr>
          <w:rFonts w:ascii="Arial" w:hAnsi="Arial" w:cs="Arial"/>
          <w:b/>
          <w:sz w:val="24"/>
          <w:szCs w:val="24"/>
        </w:rPr>
        <w:t>17</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w:t>
      </w:r>
      <w:r w:rsidR="005C2092">
        <w:rPr>
          <w:rFonts w:ascii="Arial" w:hAnsi="Arial" w:cs="Arial"/>
          <w:b/>
          <w:sz w:val="24"/>
          <w:szCs w:val="24"/>
        </w:rPr>
        <w:t>February</w:t>
      </w:r>
      <w:r>
        <w:rPr>
          <w:rFonts w:ascii="Arial" w:hAnsi="Arial" w:cs="Arial"/>
          <w:b/>
          <w:sz w:val="24"/>
          <w:szCs w:val="24"/>
        </w:rPr>
        <w:t xml:space="preserve"> 2017</w:t>
      </w:r>
    </w:p>
    <w:p w14:paraId="6FDA9B30" w14:textId="1D094C1D" w:rsidR="00A92E7E" w:rsidRPr="00FD021C" w:rsidRDefault="008E5217" w:rsidP="00D12AAA">
      <w:pPr>
        <w:spacing w:after="0"/>
        <w:jc w:val="both"/>
        <w:rPr>
          <w:rFonts w:ascii="Arial" w:hAnsi="Arial" w:cs="Arial"/>
          <w:b/>
          <w:sz w:val="24"/>
          <w:szCs w:val="24"/>
        </w:rPr>
      </w:pPr>
      <w:r>
        <w:rPr>
          <w:rFonts w:ascii="Arial" w:hAnsi="Arial" w:cs="Arial"/>
          <w:b/>
          <w:sz w:val="24"/>
          <w:szCs w:val="24"/>
        </w:rPr>
        <w:t>Athens</w:t>
      </w:r>
      <w:r w:rsidR="00D12AAA" w:rsidRPr="00CA6BDF">
        <w:rPr>
          <w:rFonts w:ascii="Arial" w:hAnsi="Arial" w:cs="Arial"/>
          <w:b/>
          <w:sz w:val="24"/>
          <w:szCs w:val="24"/>
        </w:rPr>
        <w:t xml:space="preserve">, </w:t>
      </w:r>
      <w:r>
        <w:rPr>
          <w:rFonts w:ascii="Arial" w:hAnsi="Arial" w:cs="Arial"/>
          <w:b/>
          <w:sz w:val="24"/>
          <w:szCs w:val="24"/>
        </w:rPr>
        <w:t>Greece</w:t>
      </w:r>
    </w:p>
    <w:p w14:paraId="308066DE" w14:textId="77777777" w:rsidR="00A92E7E" w:rsidRPr="000A64D8" w:rsidRDefault="00A92E7E" w:rsidP="00A92E7E">
      <w:pPr>
        <w:pStyle w:val="Footer"/>
        <w:jc w:val="both"/>
        <w:rPr>
          <w:noProof w:val="0"/>
        </w:rPr>
      </w:pPr>
    </w:p>
    <w:p w14:paraId="48F711D0" w14:textId="51C6E07A"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C2092">
        <w:rPr>
          <w:rFonts w:ascii="Arial" w:hAnsi="Arial"/>
          <w:sz w:val="24"/>
        </w:rPr>
        <w:t>8</w:t>
      </w:r>
      <w:r w:rsidRPr="003319AA">
        <w:rPr>
          <w:rFonts w:ascii="Arial" w:hAnsi="Arial"/>
          <w:sz w:val="24"/>
        </w:rPr>
        <w:t>.1.</w:t>
      </w:r>
      <w:r w:rsidR="005C2092">
        <w:rPr>
          <w:rFonts w:ascii="Arial" w:hAnsi="Arial"/>
          <w:sz w:val="24"/>
        </w:rPr>
        <w:t>4</w:t>
      </w:r>
      <w:r w:rsidRPr="003319AA">
        <w:rPr>
          <w:rFonts w:ascii="Arial" w:hAnsi="Arial"/>
          <w:sz w:val="24"/>
        </w:rPr>
        <w:t>.1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378C953B"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C2092">
        <w:rPr>
          <w:rFonts w:ascii="Arial" w:hAnsi="Arial"/>
          <w:sz w:val="22"/>
        </w:rPr>
        <w:t>Performance evaluation of LDPC codes</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2925351B" w14:textId="547FDBBE" w:rsidR="00B07E97" w:rsidRDefault="00B07E97" w:rsidP="00667BAD">
      <w:pPr>
        <w:jc w:val="both"/>
        <w:rPr>
          <w:szCs w:val="22"/>
        </w:rPr>
      </w:pPr>
      <w:r>
        <w:rPr>
          <w:szCs w:val="22"/>
        </w:rPr>
        <w:t xml:space="preserve">In the previous meeting RAN1 AdHoc meeting </w:t>
      </w:r>
      <w:r>
        <w:rPr>
          <w:szCs w:val="22"/>
        </w:rPr>
        <w:fldChar w:fldCharType="begin"/>
      </w:r>
      <w:r>
        <w:rPr>
          <w:szCs w:val="22"/>
        </w:rPr>
        <w:instrText xml:space="preserve"> REF _Ref474112695 \r \h </w:instrText>
      </w:r>
      <w:r>
        <w:rPr>
          <w:szCs w:val="22"/>
        </w:rPr>
      </w:r>
      <w:r>
        <w:rPr>
          <w:szCs w:val="22"/>
        </w:rPr>
        <w:fldChar w:fldCharType="separate"/>
      </w:r>
      <w:r w:rsidR="00DD44E5">
        <w:rPr>
          <w:szCs w:val="22"/>
        </w:rPr>
        <w:t>[1]</w:t>
      </w:r>
      <w:r>
        <w:rPr>
          <w:szCs w:val="22"/>
        </w:rPr>
        <w:fldChar w:fldCharType="end"/>
      </w:r>
      <w:r>
        <w:rPr>
          <w:szCs w:val="22"/>
        </w:rPr>
        <w:t>, the following parameters were indicated for downselection of the NR LDPC.</w:t>
      </w:r>
      <w:bookmarkStart w:id="2" w:name="_GoBack"/>
      <w:bookmarkEnd w:id="2"/>
    </w:p>
    <w:p w14:paraId="220F82AE" w14:textId="77777777" w:rsidR="00623617" w:rsidRPr="007F727E" w:rsidRDefault="00623617" w:rsidP="00623617">
      <w:pPr>
        <w:rPr>
          <w:b/>
          <w:highlight w:val="green"/>
          <w:u w:val="single"/>
        </w:rPr>
      </w:pPr>
      <w:r w:rsidRPr="007F727E">
        <w:rPr>
          <w:b/>
          <w:highlight w:val="green"/>
          <w:u w:val="single"/>
        </w:rPr>
        <w:t xml:space="preserve">Agreement: </w:t>
      </w:r>
    </w:p>
    <w:p w14:paraId="481518BD" w14:textId="77777777" w:rsidR="00623617" w:rsidRDefault="00623617" w:rsidP="00623617">
      <w:pPr>
        <w:numPr>
          <w:ilvl w:val="0"/>
          <w:numId w:val="35"/>
        </w:numPr>
        <w:overflowPunct/>
        <w:autoSpaceDE/>
        <w:autoSpaceDN/>
        <w:adjustRightInd/>
        <w:spacing w:after="0"/>
        <w:textAlignment w:val="auto"/>
      </w:pPr>
      <w:r w:rsidRPr="006345A5">
        <w:t>The largest info block si</w:t>
      </w:r>
      <w:r>
        <w:t xml:space="preserve">ze supported by LDPC encoder </w:t>
      </w:r>
      <w:r w:rsidRPr="0098040C">
        <w:t xml:space="preserve">Kmax </w:t>
      </w:r>
      <w:r>
        <w:t>and t</w:t>
      </w:r>
      <w:r w:rsidRPr="0098040C">
        <w:t xml:space="preserve">he largest shift size </w:t>
      </w:r>
      <w:r>
        <w:t xml:space="preserve">Zmax </w:t>
      </w:r>
      <w:r w:rsidRPr="0098040C">
        <w:t xml:space="preserve">defined for a H matrix </w:t>
      </w:r>
      <w:r>
        <w:t>are</w:t>
      </w:r>
      <w:r w:rsidRPr="0098040C">
        <w:t xml:space="preserve"> selected </w:t>
      </w:r>
      <w:r>
        <w:t>from</w:t>
      </w:r>
      <w:r w:rsidRPr="0098040C">
        <w:t xml:space="preserve"> the following </w:t>
      </w:r>
      <w:r>
        <w:t>set of {Kmax, Zmax} pairs</w:t>
      </w:r>
      <w:r w:rsidRPr="0098040C">
        <w:t>:</w:t>
      </w:r>
      <w:r>
        <w:t xml:space="preserve"> </w:t>
      </w:r>
    </w:p>
    <w:p w14:paraId="6C62E818" w14:textId="77777777" w:rsidR="00623617" w:rsidRDefault="00623617" w:rsidP="00623617">
      <w:pPr>
        <w:numPr>
          <w:ilvl w:val="1"/>
          <w:numId w:val="36"/>
        </w:numPr>
        <w:overflowPunct/>
        <w:autoSpaceDE/>
        <w:autoSpaceDN/>
        <w:adjustRightInd/>
        <w:spacing w:after="0"/>
        <w:textAlignment w:val="auto"/>
      </w:pPr>
      <w:r>
        <w:t>{8192, 256}, {8192, 512}, {8192, 1024},</w:t>
      </w:r>
    </w:p>
    <w:p w14:paraId="296ECDF7" w14:textId="77777777" w:rsidR="00623617" w:rsidRDefault="00623617" w:rsidP="00623617">
      <w:pPr>
        <w:numPr>
          <w:ilvl w:val="1"/>
          <w:numId w:val="36"/>
        </w:numPr>
        <w:overflowPunct/>
        <w:autoSpaceDE/>
        <w:autoSpaceDN/>
        <w:adjustRightInd/>
        <w:spacing w:after="0"/>
        <w:textAlignment w:val="auto"/>
      </w:pPr>
      <w:r>
        <w:t>{FFS near 8192, 320}, {FFS near 8192, 384}</w:t>
      </w:r>
    </w:p>
    <w:p w14:paraId="18D9DD4C" w14:textId="1AE05047" w:rsidR="00623617" w:rsidRDefault="00623617" w:rsidP="00623617">
      <w:pPr>
        <w:jc w:val="both"/>
        <w:rPr>
          <w:szCs w:val="22"/>
        </w:rPr>
      </w:pPr>
      <w:r>
        <w:t>The exact {Kmax, Zmax} pair to be selected from the above 5 at RAN1#88</w:t>
      </w:r>
    </w:p>
    <w:p w14:paraId="738C19C6" w14:textId="7A8D40CD" w:rsidR="00623617" w:rsidRDefault="00F15DA1" w:rsidP="00623617">
      <w:pPr>
        <w:jc w:val="both"/>
      </w:pPr>
      <w:r>
        <w:rPr>
          <w:szCs w:val="22"/>
        </w:rPr>
        <w:t>The</w:t>
      </w:r>
      <w:r w:rsidR="00623617">
        <w:rPr>
          <w:szCs w:val="22"/>
        </w:rPr>
        <w:t xml:space="preserve"> importance of Kmax is that it can bound </w:t>
      </w:r>
      <w:r>
        <w:rPr>
          <w:szCs w:val="22"/>
        </w:rPr>
        <w:t>some aspects of the</w:t>
      </w:r>
      <w:r w:rsidR="00623617">
        <w:rPr>
          <w:szCs w:val="22"/>
        </w:rPr>
        <w:t xml:space="preserve"> implementation complexity for the LDPC decoder s</w:t>
      </w:r>
      <w:r w:rsidR="00337665">
        <w:rPr>
          <w:szCs w:val="22"/>
        </w:rPr>
        <w:t xml:space="preserve">uch as the memory requirements, as first discussed in </w:t>
      </w:r>
      <w:r w:rsidR="00EE1D4D">
        <w:rPr>
          <w:szCs w:val="22"/>
        </w:rPr>
        <w:fldChar w:fldCharType="begin"/>
      </w:r>
      <w:r w:rsidR="00EE1D4D">
        <w:rPr>
          <w:szCs w:val="22"/>
        </w:rPr>
        <w:instrText xml:space="preserve"> REF _Ref474011199 \r \h </w:instrText>
      </w:r>
      <w:r w:rsidR="00EE1D4D">
        <w:rPr>
          <w:szCs w:val="22"/>
        </w:rPr>
      </w:r>
      <w:r w:rsidR="00EE1D4D">
        <w:rPr>
          <w:szCs w:val="22"/>
        </w:rPr>
        <w:fldChar w:fldCharType="separate"/>
      </w:r>
      <w:r w:rsidR="00DD44E5">
        <w:rPr>
          <w:szCs w:val="22"/>
        </w:rPr>
        <w:t>[2]</w:t>
      </w:r>
      <w:r w:rsidR="00EE1D4D">
        <w:rPr>
          <w:szCs w:val="22"/>
        </w:rPr>
        <w:fldChar w:fldCharType="end"/>
      </w:r>
      <w:r w:rsidR="00337665">
        <w:rPr>
          <w:szCs w:val="22"/>
        </w:rPr>
        <w:t>.</w:t>
      </w:r>
      <w:r w:rsidR="0052292C">
        <w:rPr>
          <w:szCs w:val="22"/>
        </w:rPr>
        <w:t xml:space="preserve"> </w:t>
      </w:r>
      <w:r w:rsidR="00623617">
        <w:rPr>
          <w:szCs w:val="22"/>
        </w:rPr>
        <w:t xml:space="preserve">As for Zmax, </w:t>
      </w:r>
      <w:r w:rsidR="00337665">
        <w:rPr>
          <w:szCs w:val="22"/>
        </w:rPr>
        <w:t xml:space="preserve">recall that </w:t>
      </w:r>
      <w:r w:rsidR="00623617">
        <w:rPr>
          <w:szCs w:val="22"/>
        </w:rPr>
        <w:t>the definition of QC</w:t>
      </w:r>
      <w:r w:rsidR="00623617">
        <w:t xml:space="preserve"> LDPC codes </w:t>
      </w:r>
      <w:r w:rsidR="00337665">
        <w:t xml:space="preserve">is such that </w:t>
      </w:r>
      <w:r w:rsidR="00623617">
        <w:t xml:space="preserve">the LDPC code </w:t>
      </w:r>
      <w:r w:rsidR="00623617" w:rsidRPr="008E1F00">
        <w:t>graph</w:t>
      </w:r>
      <w:r w:rsidR="00623617">
        <w:t>s</w:t>
      </w:r>
      <w:r w:rsidR="00623617" w:rsidRPr="008E1F00">
        <w:t xml:space="preserve"> </w:t>
      </w:r>
      <w:r w:rsidR="00337665">
        <w:t xml:space="preserve">are </w:t>
      </w:r>
      <w:r w:rsidR="00623617">
        <w:t xml:space="preserve">constructed through a process known as </w:t>
      </w:r>
      <w:r w:rsidR="00623617" w:rsidRPr="008E1F00">
        <w:rPr>
          <w:i/>
        </w:rPr>
        <w:t>lifting</w:t>
      </w:r>
      <w:r w:rsidR="00623617" w:rsidRPr="008E1F00">
        <w:t xml:space="preserve"> </w:t>
      </w:r>
      <w:r w:rsidR="00623617">
        <w:t>i.e., by</w:t>
      </w:r>
      <w:r w:rsidR="00623617" w:rsidRPr="008E1F00">
        <w:t xml:space="preserve"> interconnecting </w:t>
      </w:r>
      <m:oMath>
        <m:r>
          <w:rPr>
            <w:rFonts w:ascii="Cambria Math" w:hAnsi="Cambria Math"/>
          </w:rPr>
          <m:t>Z</m:t>
        </m:r>
      </m:oMath>
      <w:r w:rsidR="00623617" w:rsidRPr="008E1F00">
        <w:t xml:space="preserve"> copies of a</w:t>
      </w:r>
      <w:r w:rsidR="00623617" w:rsidRPr="00617147">
        <w:t xml:space="preserve"> base graph or a protograph</w:t>
      </w:r>
      <w:r w:rsidR="00337665" w:rsidRPr="00617147">
        <w:t>.</w:t>
      </w:r>
      <w:r w:rsidR="00337665">
        <w:t xml:space="preserve"> </w:t>
      </w:r>
      <w:r w:rsidR="00617147">
        <w:rPr>
          <w:i/>
        </w:rPr>
        <w:t>I</w:t>
      </w:r>
      <w:r w:rsidR="00623617" w:rsidRPr="00337665">
        <w:rPr>
          <w:i/>
        </w:rPr>
        <w:t>mposing a maximum lift size</w:t>
      </w:r>
      <w:r w:rsidR="00623617" w:rsidRPr="00623617">
        <w:t xml:space="preserve"> </w:t>
      </w:r>
      <w:r w:rsidR="00623617" w:rsidRPr="00623617">
        <w:rPr>
          <w:i/>
        </w:rPr>
        <w:t>Zmax imposes a maximum number of copies on the basegraph</w:t>
      </w:r>
      <w:r w:rsidR="00623617">
        <w:t xml:space="preserve">. </w:t>
      </w:r>
      <w:r w:rsidR="00617147">
        <w:t>(</w:t>
      </w:r>
      <w:r w:rsidR="00623617">
        <w:t>The implications on t</w:t>
      </w:r>
      <w:r w:rsidR="00617147">
        <w:t>he hardware complexity are not as direct</w:t>
      </w:r>
      <w:r w:rsidR="00337665">
        <w:t xml:space="preserve"> but</w:t>
      </w:r>
      <w:r w:rsidR="007D3400">
        <w:t xml:space="preserve"> still</w:t>
      </w:r>
      <w:r w:rsidR="00337665">
        <w:t xml:space="preserve"> related</w:t>
      </w:r>
      <w:r w:rsidR="00623617">
        <w:t>, a</w:t>
      </w:r>
      <w:r w:rsidR="00617147">
        <w:t xml:space="preserve">s first mentioned in </w:t>
      </w:r>
      <w:r w:rsidR="00617147">
        <w:rPr>
          <w:szCs w:val="22"/>
        </w:rPr>
        <w:fldChar w:fldCharType="begin"/>
      </w:r>
      <w:r w:rsidR="00617147">
        <w:rPr>
          <w:szCs w:val="22"/>
        </w:rPr>
        <w:instrText xml:space="preserve"> REF _Ref474142524 \r \h </w:instrText>
      </w:r>
      <w:r w:rsidR="00617147">
        <w:rPr>
          <w:szCs w:val="22"/>
        </w:rPr>
      </w:r>
      <w:r w:rsidR="00617147">
        <w:rPr>
          <w:szCs w:val="22"/>
        </w:rPr>
        <w:fldChar w:fldCharType="separate"/>
      </w:r>
      <w:r w:rsidR="00DD44E5">
        <w:rPr>
          <w:szCs w:val="22"/>
        </w:rPr>
        <w:t>[4]</w:t>
      </w:r>
      <w:r w:rsidR="00617147">
        <w:rPr>
          <w:szCs w:val="22"/>
        </w:rPr>
        <w:fldChar w:fldCharType="end"/>
      </w:r>
      <w:r w:rsidR="007D3400">
        <w:rPr>
          <w:szCs w:val="22"/>
        </w:rPr>
        <w:t xml:space="preserve">, </w:t>
      </w:r>
      <w:r w:rsidR="00617147">
        <w:rPr>
          <w:szCs w:val="22"/>
        </w:rPr>
        <w:t xml:space="preserve">and </w:t>
      </w:r>
      <w:r w:rsidR="00623617">
        <w:t xml:space="preserve">discussed </w:t>
      </w:r>
      <w:r w:rsidR="00617147">
        <w:t xml:space="preserve">in </w:t>
      </w:r>
      <w:r w:rsidR="00623617">
        <w:t xml:space="preserve">more </w:t>
      </w:r>
      <w:r w:rsidR="00617147">
        <w:t xml:space="preserve">detail </w:t>
      </w:r>
      <w:r w:rsidR="00623617">
        <w:t xml:space="preserve">in </w:t>
      </w:r>
      <w:r w:rsidR="00337665">
        <w:t>companion</w:t>
      </w:r>
      <w:r w:rsidR="00623617">
        <w:t xml:space="preserve"> contributions </w:t>
      </w:r>
      <w:r w:rsidR="00617147">
        <w:fldChar w:fldCharType="begin"/>
      </w:r>
      <w:r w:rsidR="00617147">
        <w:instrText xml:space="preserve"> REF _Ref474142996 \r \h </w:instrText>
      </w:r>
      <w:r w:rsidR="00617147">
        <w:fldChar w:fldCharType="separate"/>
      </w:r>
      <w:r w:rsidR="00DD44E5">
        <w:t>[3]</w:t>
      </w:r>
      <w:r w:rsidR="00617147">
        <w:fldChar w:fldCharType="end"/>
      </w:r>
      <w:r w:rsidR="00337665">
        <w:fldChar w:fldCharType="begin"/>
      </w:r>
      <w:r w:rsidR="00337665">
        <w:instrText xml:space="preserve"> REF _Ref474141953 \r \h </w:instrText>
      </w:r>
      <w:r w:rsidR="00337665">
        <w:fldChar w:fldCharType="separate"/>
      </w:r>
      <w:r w:rsidR="00DD44E5">
        <w:t>[6]</w:t>
      </w:r>
      <w:r w:rsidR="00337665">
        <w:fldChar w:fldCharType="end"/>
      </w:r>
      <w:r w:rsidR="00623617">
        <w:t>.</w:t>
      </w:r>
      <w:r w:rsidR="00617147">
        <w:t>)</w:t>
      </w:r>
    </w:p>
    <w:p w14:paraId="642FFC98" w14:textId="7978A7D7" w:rsidR="0052292C" w:rsidRDefault="00617147" w:rsidP="00623617">
      <w:pPr>
        <w:jc w:val="both"/>
      </w:pPr>
      <w:r>
        <w:t>Therefore</w:t>
      </w:r>
      <w:r w:rsidR="0052292C">
        <w:t xml:space="preserve">, the selection of Zmax </w:t>
      </w:r>
      <w:r>
        <w:t>should be done from</w:t>
      </w:r>
      <w:r w:rsidR="0052292C">
        <w:t xml:space="preserve"> a performance point of </w:t>
      </w:r>
      <w:r>
        <w:t>view</w:t>
      </w:r>
      <w:r w:rsidR="0052292C">
        <w:t>. Since relying on an increasing number of copies of a basegraph to reach larger blocklengths can impose some limitation</w:t>
      </w:r>
      <w:r>
        <w:t>s</w:t>
      </w:r>
      <w:r w:rsidR="0052292C">
        <w:t xml:space="preserve"> on design flexibility, it is important to ensure that target requirements can be met</w:t>
      </w:r>
      <w:r>
        <w:t>, such as the following</w:t>
      </w:r>
      <w:r w:rsidR="0052292C">
        <w:t xml:space="preserve"> from </w:t>
      </w:r>
      <w:r w:rsidR="0052292C">
        <w:rPr>
          <w:szCs w:val="22"/>
        </w:rPr>
        <w:fldChar w:fldCharType="begin"/>
      </w:r>
      <w:r w:rsidR="0052292C">
        <w:rPr>
          <w:szCs w:val="22"/>
        </w:rPr>
        <w:instrText xml:space="preserve"> REF _Ref474112695 \r \h </w:instrText>
      </w:r>
      <w:r w:rsidR="0052292C">
        <w:rPr>
          <w:szCs w:val="22"/>
        </w:rPr>
      </w:r>
      <w:r w:rsidR="0052292C">
        <w:rPr>
          <w:szCs w:val="22"/>
        </w:rPr>
        <w:fldChar w:fldCharType="separate"/>
      </w:r>
      <w:r w:rsidR="00DD44E5">
        <w:rPr>
          <w:szCs w:val="22"/>
        </w:rPr>
        <w:t>[1]</w:t>
      </w:r>
      <w:r w:rsidR="0052292C">
        <w:rPr>
          <w:szCs w:val="22"/>
        </w:rPr>
        <w:fldChar w:fldCharType="end"/>
      </w:r>
      <w:r>
        <w:t>.</w:t>
      </w:r>
    </w:p>
    <w:p w14:paraId="43037A05" w14:textId="77777777" w:rsidR="0052292C" w:rsidRPr="00BE1016" w:rsidRDefault="0052292C" w:rsidP="0052292C">
      <w:pPr>
        <w:rPr>
          <w:rFonts w:eastAsia="MS Mincho"/>
          <w:b/>
          <w:highlight w:val="green"/>
          <w:u w:val="single"/>
          <w:lang w:eastAsia="ja-JP"/>
        </w:rPr>
      </w:pPr>
      <w:r w:rsidRPr="00BE1016">
        <w:rPr>
          <w:rFonts w:eastAsia="MS Mincho"/>
          <w:b/>
          <w:highlight w:val="green"/>
          <w:u w:val="single"/>
          <w:lang w:eastAsia="ja-JP"/>
        </w:rPr>
        <w:t>Conclusion:</w:t>
      </w:r>
    </w:p>
    <w:p w14:paraId="776CFAA3" w14:textId="77777777" w:rsidR="0052292C" w:rsidRDefault="0052292C" w:rsidP="0052292C">
      <w:pPr>
        <w:numPr>
          <w:ilvl w:val="0"/>
          <w:numId w:val="34"/>
        </w:numPr>
        <w:overflowPunct/>
        <w:autoSpaceDE/>
        <w:autoSpaceDN/>
        <w:adjustRightInd/>
        <w:spacing w:after="0"/>
        <w:textAlignment w:val="auto"/>
        <w:rPr>
          <w:rFonts w:eastAsia="MS Mincho"/>
          <w:lang w:eastAsia="ja-JP"/>
        </w:rPr>
      </w:pPr>
      <w:r>
        <w:rPr>
          <w:rFonts w:eastAsia="MS Mincho"/>
          <w:lang w:eastAsia="ja-JP"/>
        </w:rPr>
        <w:t>Evaluations at BLER of a single code block = 1e-2 (for performance comparison between codes) and 1e-4 (for the purpose of comparing the error floor performance of the codes)</w:t>
      </w:r>
    </w:p>
    <w:p w14:paraId="3B67ED87" w14:textId="3347B742" w:rsidR="0052292C" w:rsidRDefault="0052292C" w:rsidP="0052292C">
      <w:pPr>
        <w:numPr>
          <w:ilvl w:val="1"/>
          <w:numId w:val="34"/>
        </w:numPr>
        <w:overflowPunct/>
        <w:autoSpaceDE/>
        <w:autoSpaceDN/>
        <w:adjustRightInd/>
        <w:spacing w:after="0"/>
        <w:textAlignment w:val="auto"/>
        <w:rPr>
          <w:rFonts w:eastAsia="MS Mincho"/>
          <w:lang w:eastAsia="ja-JP"/>
        </w:rPr>
      </w:pPr>
      <w:r>
        <w:rPr>
          <w:rFonts w:eastAsia="MS Mincho"/>
          <w:lang w:eastAsia="ja-JP"/>
        </w:rPr>
        <w:t>(Note that this does not preclude other comparison criteria)</w:t>
      </w:r>
    </w:p>
    <w:p w14:paraId="3295AE2D" w14:textId="77777777" w:rsidR="0052292C" w:rsidRPr="0052292C" w:rsidRDefault="0052292C" w:rsidP="0052292C">
      <w:pPr>
        <w:overflowPunct/>
        <w:autoSpaceDE/>
        <w:autoSpaceDN/>
        <w:adjustRightInd/>
        <w:spacing w:after="0"/>
        <w:textAlignment w:val="auto"/>
        <w:rPr>
          <w:rFonts w:eastAsia="MS Mincho"/>
          <w:lang w:eastAsia="ja-JP"/>
        </w:rPr>
      </w:pPr>
    </w:p>
    <w:p w14:paraId="588C6C3D" w14:textId="4FFFC086" w:rsidR="008E5217" w:rsidRDefault="0052292C" w:rsidP="00667BAD">
      <w:pPr>
        <w:jc w:val="both"/>
        <w:rPr>
          <w:szCs w:val="22"/>
        </w:rPr>
      </w:pPr>
      <w:r>
        <w:rPr>
          <w:szCs w:val="22"/>
        </w:rPr>
        <w:t xml:space="preserve">In this contribution, we review the design of </w:t>
      </w:r>
      <w:r>
        <w:rPr>
          <w:szCs w:val="22"/>
        </w:rPr>
        <w:fldChar w:fldCharType="begin"/>
      </w:r>
      <w:r>
        <w:rPr>
          <w:szCs w:val="22"/>
        </w:rPr>
        <w:instrText xml:space="preserve"> REF _Ref474142524 \r \h </w:instrText>
      </w:r>
      <w:r>
        <w:rPr>
          <w:szCs w:val="22"/>
        </w:rPr>
      </w:r>
      <w:r>
        <w:rPr>
          <w:szCs w:val="22"/>
        </w:rPr>
        <w:fldChar w:fldCharType="separate"/>
      </w:r>
      <w:r w:rsidR="00DD44E5">
        <w:rPr>
          <w:szCs w:val="22"/>
        </w:rPr>
        <w:t>[4]</w:t>
      </w:r>
      <w:r>
        <w:rPr>
          <w:szCs w:val="22"/>
        </w:rPr>
        <w:fldChar w:fldCharType="end"/>
      </w:r>
      <w:r>
        <w:rPr>
          <w:szCs w:val="22"/>
        </w:rPr>
        <w:t xml:space="preserve"> in terms of the above criterion, and show that such designs provide </w:t>
      </w:r>
      <w:r w:rsidR="00C70B19">
        <w:rPr>
          <w:szCs w:val="22"/>
        </w:rPr>
        <w:t>good</w:t>
      </w:r>
      <w:r w:rsidR="00AA0FF1">
        <w:rPr>
          <w:szCs w:val="22"/>
        </w:rPr>
        <w:t xml:space="preserve"> performance under these conditions. </w:t>
      </w:r>
      <w:r w:rsidR="00E161B0">
        <w:rPr>
          <w:szCs w:val="22"/>
        </w:rPr>
        <w:t>Moreover, t</w:t>
      </w:r>
      <w:r w:rsidR="00AA0FF1">
        <w:rPr>
          <w:szCs w:val="22"/>
        </w:rPr>
        <w:t>his holds for all families</w:t>
      </w:r>
      <w:r w:rsidR="00E161B0">
        <w:rPr>
          <w:szCs w:val="22"/>
        </w:rPr>
        <w:t xml:space="preserve"> of </w:t>
      </w:r>
      <w:r w:rsidR="00E161B0">
        <w:rPr>
          <w:szCs w:val="22"/>
        </w:rPr>
        <w:fldChar w:fldCharType="begin"/>
      </w:r>
      <w:r w:rsidR="00E161B0">
        <w:rPr>
          <w:szCs w:val="22"/>
        </w:rPr>
        <w:instrText xml:space="preserve"> REF _Ref474142524 \r \h </w:instrText>
      </w:r>
      <w:r w:rsidR="00E161B0">
        <w:rPr>
          <w:szCs w:val="22"/>
        </w:rPr>
      </w:r>
      <w:r w:rsidR="00E161B0">
        <w:rPr>
          <w:szCs w:val="22"/>
        </w:rPr>
        <w:fldChar w:fldCharType="separate"/>
      </w:r>
      <w:r w:rsidR="00DD44E5">
        <w:rPr>
          <w:szCs w:val="22"/>
        </w:rPr>
        <w:t>[4]</w:t>
      </w:r>
      <w:r w:rsidR="00E161B0">
        <w:rPr>
          <w:szCs w:val="22"/>
        </w:rPr>
        <w:fldChar w:fldCharType="end"/>
      </w:r>
      <w:r w:rsidR="00E161B0">
        <w:rPr>
          <w:szCs w:val="22"/>
        </w:rPr>
        <w:t xml:space="preserve"> </w:t>
      </w:r>
      <w:r w:rsidR="00AA0FF1">
        <w:rPr>
          <w:szCs w:val="22"/>
        </w:rPr>
        <w:t xml:space="preserve">thus </w:t>
      </w:r>
      <w:r w:rsidR="00E161B0">
        <w:rPr>
          <w:szCs w:val="22"/>
        </w:rPr>
        <w:t>enabling further</w:t>
      </w:r>
      <w:r w:rsidR="00AA0FF1">
        <w:rPr>
          <w:szCs w:val="22"/>
        </w:rPr>
        <w:t xml:space="preserve"> benefits (e.g., the implementation advantages highlighted in </w:t>
      </w:r>
      <w:r w:rsidR="00AA0FF1">
        <w:fldChar w:fldCharType="begin"/>
      </w:r>
      <w:r w:rsidR="00AA0FF1">
        <w:instrText xml:space="preserve"> REF _Ref474141953 \r \h </w:instrText>
      </w:r>
      <w:r w:rsidR="00AA0FF1">
        <w:fldChar w:fldCharType="separate"/>
      </w:r>
      <w:r w:rsidR="00DD44E5">
        <w:t>[6]</w:t>
      </w:r>
      <w:r w:rsidR="00AA0FF1">
        <w:fldChar w:fldCharType="end"/>
      </w:r>
      <w:r w:rsidR="00AA0FF1">
        <w:t>).</w:t>
      </w:r>
      <w:r w:rsidR="00AA0FF1">
        <w:rPr>
          <w:szCs w:val="22"/>
        </w:rPr>
        <w:t xml:space="preserve"> On the contrary, </w:t>
      </w:r>
      <w:r w:rsidR="00EE5471">
        <w:rPr>
          <w:szCs w:val="22"/>
        </w:rPr>
        <w:t>we</w:t>
      </w:r>
      <w:r w:rsidR="00F42C2B">
        <w:rPr>
          <w:szCs w:val="22"/>
        </w:rPr>
        <w:t xml:space="preserve"> </w:t>
      </w:r>
      <w:r w:rsidR="00AA0FF1">
        <w:rPr>
          <w:szCs w:val="22"/>
        </w:rPr>
        <w:t xml:space="preserve">also </w:t>
      </w:r>
      <w:r w:rsidR="00F42C2B">
        <w:rPr>
          <w:szCs w:val="22"/>
        </w:rPr>
        <w:t>compar</w:t>
      </w:r>
      <w:r w:rsidR="00AA0FF1">
        <w:rPr>
          <w:szCs w:val="22"/>
        </w:rPr>
        <w:t>e this performance</w:t>
      </w:r>
      <w:r w:rsidR="00F42C2B">
        <w:rPr>
          <w:szCs w:val="22"/>
        </w:rPr>
        <w:t xml:space="preserve"> </w:t>
      </w:r>
      <w:r w:rsidR="001A74C8">
        <w:rPr>
          <w:szCs w:val="22"/>
        </w:rPr>
        <w:t>against</w:t>
      </w:r>
      <w:r w:rsidR="00F42C2B">
        <w:rPr>
          <w:szCs w:val="22"/>
        </w:rPr>
        <w:t xml:space="preserve"> </w:t>
      </w:r>
      <w:r w:rsidR="00AA0FF1">
        <w:rPr>
          <w:szCs w:val="22"/>
        </w:rPr>
        <w:t xml:space="preserve">those of </w:t>
      </w:r>
      <w:r w:rsidR="00F42C2B">
        <w:rPr>
          <w:szCs w:val="22"/>
        </w:rPr>
        <w:t>alternative approaches</w:t>
      </w:r>
      <w:r w:rsidR="00EE5471">
        <w:rPr>
          <w:szCs w:val="22"/>
        </w:rPr>
        <w:t xml:space="preserve"> which were aggregated </w:t>
      </w:r>
      <w:r w:rsidR="0052746C">
        <w:rPr>
          <w:szCs w:val="22"/>
        </w:rPr>
        <w:t>from</w:t>
      </w:r>
      <w:r w:rsidR="00EE5471">
        <w:rPr>
          <w:szCs w:val="22"/>
        </w:rPr>
        <w:t xml:space="preserve"> the summary of</w:t>
      </w:r>
      <w:r w:rsidR="003623C5">
        <w:rPr>
          <w:szCs w:val="22"/>
        </w:rPr>
        <w:t xml:space="preserve"> </w:t>
      </w:r>
      <w:r w:rsidR="003623C5">
        <w:rPr>
          <w:szCs w:val="22"/>
        </w:rPr>
        <w:fldChar w:fldCharType="begin"/>
      </w:r>
      <w:r w:rsidR="003623C5">
        <w:rPr>
          <w:szCs w:val="22"/>
        </w:rPr>
        <w:instrText xml:space="preserve"> REF _Ref474146009 \r \h </w:instrText>
      </w:r>
      <w:r w:rsidR="003623C5">
        <w:rPr>
          <w:szCs w:val="22"/>
        </w:rPr>
      </w:r>
      <w:r w:rsidR="003623C5">
        <w:rPr>
          <w:szCs w:val="22"/>
        </w:rPr>
        <w:fldChar w:fldCharType="separate"/>
      </w:r>
      <w:r w:rsidR="00DD44E5">
        <w:rPr>
          <w:szCs w:val="22"/>
        </w:rPr>
        <w:t>[5]</w:t>
      </w:r>
      <w:r w:rsidR="003623C5">
        <w:rPr>
          <w:szCs w:val="22"/>
        </w:rPr>
        <w:fldChar w:fldCharType="end"/>
      </w:r>
      <w:r w:rsidR="00AA0FF1">
        <w:rPr>
          <w:szCs w:val="22"/>
        </w:rPr>
        <w:t xml:space="preserve"> </w:t>
      </w:r>
      <w:r w:rsidR="0052746C">
        <w:rPr>
          <w:szCs w:val="22"/>
        </w:rPr>
        <w:t>as well as from</w:t>
      </w:r>
      <w:r w:rsidR="00A53A63">
        <w:rPr>
          <w:szCs w:val="22"/>
        </w:rPr>
        <w:t xml:space="preserve"> additional updates</w:t>
      </w:r>
      <w:r w:rsidR="00AA0FF1">
        <w:rPr>
          <w:szCs w:val="22"/>
        </w:rPr>
        <w:t xml:space="preserve"> </w:t>
      </w:r>
      <w:r w:rsidR="0052746C">
        <w:rPr>
          <w:szCs w:val="22"/>
        </w:rPr>
        <w:t>given at</w:t>
      </w:r>
      <w:r w:rsidR="00AA0FF1">
        <w:rPr>
          <w:szCs w:val="22"/>
        </w:rPr>
        <w:t xml:space="preserve"> the last RAN1 AdHoc meeting</w:t>
      </w:r>
      <w:r w:rsidR="00F42C2B">
        <w:rPr>
          <w:szCs w:val="22"/>
        </w:rPr>
        <w:t xml:space="preserve">. </w:t>
      </w:r>
      <w:r w:rsidR="00EE5471">
        <w:rPr>
          <w:szCs w:val="22"/>
        </w:rPr>
        <w:t xml:space="preserve">In many cases, </w:t>
      </w:r>
      <w:r w:rsidR="00AA0FF1">
        <w:rPr>
          <w:szCs w:val="22"/>
        </w:rPr>
        <w:t xml:space="preserve">the </w:t>
      </w:r>
      <w:r w:rsidR="00EE5471">
        <w:rPr>
          <w:szCs w:val="22"/>
        </w:rPr>
        <w:t xml:space="preserve">alternative approaches lead to </w:t>
      </w:r>
      <w:r w:rsidR="00AA0FF1">
        <w:rPr>
          <w:szCs w:val="22"/>
        </w:rPr>
        <w:t xml:space="preserve">significant </w:t>
      </w:r>
      <w:r w:rsidR="00E161B0">
        <w:rPr>
          <w:szCs w:val="22"/>
        </w:rPr>
        <w:t xml:space="preserve">degradation and may </w:t>
      </w:r>
      <w:r w:rsidR="00AA0FF1">
        <w:rPr>
          <w:szCs w:val="22"/>
        </w:rPr>
        <w:t>not suitable for NR.</w:t>
      </w:r>
    </w:p>
    <w:p w14:paraId="57153FDB" w14:textId="05FEE750" w:rsidR="009732CD" w:rsidRDefault="00F42C2B" w:rsidP="009732CD">
      <w:pPr>
        <w:pStyle w:val="Heading1"/>
      </w:pPr>
      <w:r w:rsidDel="00F42C2B">
        <w:rPr>
          <w:szCs w:val="22"/>
        </w:rPr>
        <w:t xml:space="preserve"> </w:t>
      </w:r>
      <w:r w:rsidR="0097602C">
        <w:t xml:space="preserve">Performance </w:t>
      </w:r>
      <w:r w:rsidR="005A36D1">
        <w:t>c</w:t>
      </w:r>
      <w:r w:rsidR="0097602C">
        <w:t>onsiderations</w:t>
      </w:r>
    </w:p>
    <w:p w14:paraId="5673819A" w14:textId="71E71CB6" w:rsidR="00176F09" w:rsidRDefault="00E33B0B" w:rsidP="009732CD">
      <w:pPr>
        <w:jc w:val="both"/>
        <w:rPr>
          <w:lang w:val="en-GB"/>
        </w:rPr>
      </w:pPr>
      <w:r>
        <w:rPr>
          <w:lang w:val="en-GB"/>
        </w:rPr>
        <w:t xml:space="preserve">In this section, we provide performance evaluations for the baseline code design of </w:t>
      </w:r>
      <w:r>
        <w:fldChar w:fldCharType="begin"/>
      </w:r>
      <w:r>
        <w:instrText xml:space="preserve"> REF _Ref474142524 \r \h </w:instrText>
      </w:r>
      <w:r>
        <w:fldChar w:fldCharType="separate"/>
      </w:r>
      <w:r w:rsidR="00DD44E5">
        <w:t>[4]</w:t>
      </w:r>
      <w:r>
        <w:fldChar w:fldCharType="end"/>
      </w:r>
      <w:r>
        <w:t xml:space="preserve">, and then compare these against results for alternative code </w:t>
      </w:r>
      <w:r w:rsidR="00AA79DA">
        <w:t>designs</w:t>
      </w:r>
      <w:r>
        <w:t xml:space="preserve">. </w:t>
      </w:r>
      <w:r>
        <w:rPr>
          <w:lang w:val="en-GB"/>
        </w:rPr>
        <w:t>Si</w:t>
      </w:r>
      <w:r w:rsidR="008F79B9">
        <w:rPr>
          <w:lang w:val="en-GB"/>
        </w:rPr>
        <w:t xml:space="preserve">mulations </w:t>
      </w:r>
      <w:r>
        <w:rPr>
          <w:lang w:val="en-GB"/>
        </w:rPr>
        <w:t xml:space="preserve">are run on the </w:t>
      </w:r>
      <w:r w:rsidR="008F79B9">
        <w:rPr>
          <w:lang w:val="en-GB"/>
        </w:rPr>
        <w:t xml:space="preserve">AWGN channel </w:t>
      </w:r>
      <w:r w:rsidR="00A53A63">
        <w:rPr>
          <w:lang w:val="en-GB"/>
        </w:rPr>
        <w:t xml:space="preserve">with QPSK modulation and </w:t>
      </w:r>
      <w:r w:rsidR="008F79B9">
        <w:rPr>
          <w:lang w:val="en-GB"/>
        </w:rPr>
        <w:t>using floating point</w:t>
      </w:r>
      <w:r>
        <w:rPr>
          <w:lang w:val="en-GB"/>
        </w:rPr>
        <w:t xml:space="preserve"> BP</w:t>
      </w:r>
      <w:r w:rsidR="008F79B9">
        <w:rPr>
          <w:lang w:val="en-GB"/>
        </w:rPr>
        <w:t xml:space="preserve"> decoder</w:t>
      </w:r>
      <w:r>
        <w:rPr>
          <w:lang w:val="en-GB"/>
        </w:rPr>
        <w:t xml:space="preserve"> with 50 iterations, to focus on the performance of the code design and separate issues which may arise from specific</w:t>
      </w:r>
      <w:r w:rsidR="008F79B9">
        <w:rPr>
          <w:lang w:val="en-GB"/>
        </w:rPr>
        <w:t xml:space="preserve"> implementation</w:t>
      </w:r>
      <w:r>
        <w:rPr>
          <w:lang w:val="en-GB"/>
        </w:rPr>
        <w:t>s</w:t>
      </w:r>
      <w:r w:rsidR="008F79B9">
        <w:rPr>
          <w:lang w:val="en-GB"/>
        </w:rPr>
        <w:t xml:space="preserve"> </w:t>
      </w:r>
      <w:r>
        <w:rPr>
          <w:lang w:val="en-GB"/>
        </w:rPr>
        <w:t>of approximated decoders.</w:t>
      </w:r>
    </w:p>
    <w:p w14:paraId="5670DC26" w14:textId="1CD3850A" w:rsidR="009732CD" w:rsidRPr="00E33B0B" w:rsidRDefault="00176F09">
      <w:pPr>
        <w:pStyle w:val="Heading2"/>
      </w:pPr>
      <w:r w:rsidRPr="00E33B0B">
        <w:lastRenderedPageBreak/>
        <w:t>Baseline performance of design proposal</w:t>
      </w:r>
      <w:r w:rsidR="00E33B0B">
        <w:t xml:space="preserve"> </w:t>
      </w:r>
      <w:r w:rsidR="00E33B0B">
        <w:fldChar w:fldCharType="begin"/>
      </w:r>
      <w:r w:rsidR="00E33B0B">
        <w:instrText xml:space="preserve"> REF _Ref474142524 \r \h </w:instrText>
      </w:r>
      <w:r w:rsidR="00E33B0B">
        <w:fldChar w:fldCharType="separate"/>
      </w:r>
      <w:r w:rsidR="00DD44E5">
        <w:t>[4]</w:t>
      </w:r>
      <w:r w:rsidR="00E33B0B">
        <w:fldChar w:fldCharType="end"/>
      </w:r>
      <w:r w:rsidR="00523B8F" w:rsidRPr="00E33B0B">
        <w:t xml:space="preserve"> </w:t>
      </w:r>
    </w:p>
    <w:p w14:paraId="64DBACE6" w14:textId="51430979" w:rsidR="009732CD" w:rsidRPr="009732CD" w:rsidRDefault="00E33B0B" w:rsidP="009732CD">
      <w:pPr>
        <w:jc w:val="both"/>
        <w:rPr>
          <w:lang w:val="en-GB"/>
        </w:rPr>
      </w:pPr>
      <w:r>
        <w:rPr>
          <w:lang w:val="en-GB"/>
        </w:rPr>
        <w:t xml:space="preserve">As has </w:t>
      </w:r>
      <w:r w:rsidR="006255F3">
        <w:rPr>
          <w:lang w:val="en-GB"/>
        </w:rPr>
        <w:t xml:space="preserve">been </w:t>
      </w:r>
      <w:r>
        <w:rPr>
          <w:lang w:val="en-GB"/>
        </w:rPr>
        <w:t xml:space="preserve">shown in previous contributions </w:t>
      </w:r>
      <w:r>
        <w:rPr>
          <w:lang w:val="en-GB"/>
        </w:rPr>
        <w:fldChar w:fldCharType="begin"/>
      </w:r>
      <w:r>
        <w:rPr>
          <w:lang w:val="en-GB"/>
        </w:rPr>
        <w:instrText xml:space="preserve"> REF _Ref474142524 \r \h </w:instrText>
      </w:r>
      <w:r>
        <w:rPr>
          <w:lang w:val="en-GB"/>
        </w:rPr>
      </w:r>
      <w:r>
        <w:rPr>
          <w:lang w:val="en-GB"/>
        </w:rPr>
        <w:fldChar w:fldCharType="separate"/>
      </w:r>
      <w:r w:rsidR="00DD44E5">
        <w:rPr>
          <w:lang w:val="en-GB"/>
        </w:rPr>
        <w:t>[4]</w:t>
      </w:r>
      <w:r>
        <w:rPr>
          <w:lang w:val="en-GB"/>
        </w:rPr>
        <w:fldChar w:fldCharType="end"/>
      </w:r>
      <w:r>
        <w:rPr>
          <w:lang w:val="en-GB"/>
        </w:rPr>
        <w:t xml:space="preserve">, LDPC codes can provide very good waterfall </w:t>
      </w:r>
      <w:r w:rsidR="006255F3">
        <w:rPr>
          <w:lang w:val="en-GB"/>
        </w:rPr>
        <w:t>behaviour</w:t>
      </w:r>
      <w:r>
        <w:rPr>
          <w:lang w:val="en-GB"/>
        </w:rPr>
        <w:t xml:space="preserve">. Some figures from those contributions are shown below. </w:t>
      </w:r>
    </w:p>
    <w:p w14:paraId="1C6A50B5" w14:textId="42BA849B" w:rsidR="00CB5B5E" w:rsidRDefault="00CB5B5E" w:rsidP="00E33B0B">
      <w:pPr>
        <w:jc w:val="center"/>
      </w:pPr>
      <w:r w:rsidRPr="00CB5B5E">
        <w:rPr>
          <w:noProof/>
        </w:rPr>
        <w:drawing>
          <wp:inline distT="0" distB="0" distL="0" distR="0" wp14:anchorId="17C2CDA2" wp14:editId="2395B22F">
            <wp:extent cx="5572125" cy="24831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8200" cy="2485833"/>
                    </a:xfrm>
                    <a:prstGeom prst="rect">
                      <a:avLst/>
                    </a:prstGeom>
                    <a:noFill/>
                    <a:ln>
                      <a:noFill/>
                    </a:ln>
                  </pic:spPr>
                </pic:pic>
              </a:graphicData>
            </a:graphic>
          </wp:inline>
        </w:drawing>
      </w:r>
    </w:p>
    <w:p w14:paraId="40E18C84" w14:textId="77777777" w:rsidR="00CB5B5E" w:rsidRDefault="00CB5B5E" w:rsidP="00CB5B5E">
      <w:pPr>
        <w:jc w:val="center"/>
        <w:rPr>
          <w:lang w:val="en-GB"/>
        </w:rPr>
      </w:pPr>
    </w:p>
    <w:p w14:paraId="1364BEA2" w14:textId="08241C9E" w:rsidR="00CB5B5E" w:rsidRDefault="00CB5B5E" w:rsidP="00CB5B5E">
      <w:pPr>
        <w:jc w:val="center"/>
        <w:rPr>
          <w:lang w:val="en-GB"/>
        </w:rPr>
      </w:pPr>
      <w:r w:rsidRPr="00CB5B5E">
        <w:rPr>
          <w:noProof/>
        </w:rPr>
        <w:drawing>
          <wp:inline distT="0" distB="0" distL="0" distR="0" wp14:anchorId="3B307DB9" wp14:editId="3A6ACE45">
            <wp:extent cx="5600700" cy="24958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3259" cy="2501457"/>
                    </a:xfrm>
                    <a:prstGeom prst="rect">
                      <a:avLst/>
                    </a:prstGeom>
                    <a:noFill/>
                    <a:ln>
                      <a:noFill/>
                    </a:ln>
                  </pic:spPr>
                </pic:pic>
              </a:graphicData>
            </a:graphic>
          </wp:inline>
        </w:drawing>
      </w:r>
    </w:p>
    <w:p w14:paraId="2E780376" w14:textId="77777777" w:rsidR="00CB5B5E" w:rsidRDefault="00CB5B5E" w:rsidP="00CB5B5E">
      <w:pPr>
        <w:jc w:val="center"/>
        <w:rPr>
          <w:lang w:val="en-GB"/>
        </w:rPr>
      </w:pPr>
    </w:p>
    <w:p w14:paraId="174341EC" w14:textId="21139BDA" w:rsidR="009732CD" w:rsidRDefault="00CB5B5E" w:rsidP="009732CD">
      <w:pPr>
        <w:jc w:val="center"/>
        <w:rPr>
          <w:lang w:val="en-GB"/>
        </w:rPr>
      </w:pPr>
      <w:r w:rsidRPr="00CB5B5E">
        <w:rPr>
          <w:noProof/>
        </w:rPr>
        <w:lastRenderedPageBreak/>
        <w:drawing>
          <wp:inline distT="0" distB="0" distL="0" distR="0" wp14:anchorId="086B851D" wp14:editId="05273EEC">
            <wp:extent cx="5329237" cy="237488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1878" cy="2380520"/>
                    </a:xfrm>
                    <a:prstGeom prst="rect">
                      <a:avLst/>
                    </a:prstGeom>
                    <a:noFill/>
                    <a:ln>
                      <a:noFill/>
                    </a:ln>
                  </pic:spPr>
                </pic:pic>
              </a:graphicData>
            </a:graphic>
          </wp:inline>
        </w:drawing>
      </w:r>
    </w:p>
    <w:p w14:paraId="070D376A" w14:textId="77777777" w:rsidR="009732CD" w:rsidRDefault="009732CD" w:rsidP="009732CD">
      <w:pPr>
        <w:jc w:val="center"/>
        <w:rPr>
          <w:lang w:val="en-GB"/>
        </w:rPr>
      </w:pPr>
    </w:p>
    <w:p w14:paraId="36FBBBA6" w14:textId="663B4086" w:rsidR="00002C42" w:rsidRDefault="00002C42" w:rsidP="00002C42">
      <w:pPr>
        <w:jc w:val="both"/>
        <w:rPr>
          <w:lang w:val="en-GB"/>
        </w:rPr>
      </w:pPr>
      <w:r>
        <w:rPr>
          <w:lang w:val="en-GB"/>
        </w:rPr>
        <w:t xml:space="preserve">The proposed LDPC code </w:t>
      </w:r>
      <w:r w:rsidR="00A53A63">
        <w:rPr>
          <w:lang w:val="en-GB"/>
        </w:rPr>
        <w:t xml:space="preserve">in </w:t>
      </w:r>
      <w:r w:rsidR="00A53A63">
        <w:rPr>
          <w:lang w:val="en-GB"/>
        </w:rPr>
        <w:fldChar w:fldCharType="begin"/>
      </w:r>
      <w:r w:rsidR="00A53A63">
        <w:rPr>
          <w:lang w:val="en-GB"/>
        </w:rPr>
        <w:instrText xml:space="preserve"> REF _Ref474142524 \r \h </w:instrText>
      </w:r>
      <w:r w:rsidR="00A53A63">
        <w:rPr>
          <w:lang w:val="en-GB"/>
        </w:rPr>
      </w:r>
      <w:r w:rsidR="00A53A63">
        <w:rPr>
          <w:lang w:val="en-GB"/>
        </w:rPr>
        <w:fldChar w:fldCharType="separate"/>
      </w:r>
      <w:r w:rsidR="00DD44E5">
        <w:rPr>
          <w:lang w:val="en-GB"/>
        </w:rPr>
        <w:t>[4]</w:t>
      </w:r>
      <w:r w:rsidR="00A53A63">
        <w:rPr>
          <w:lang w:val="en-GB"/>
        </w:rPr>
        <w:fldChar w:fldCharType="end"/>
      </w:r>
      <w:r w:rsidR="00A53A63">
        <w:rPr>
          <w:lang w:val="en-GB"/>
        </w:rPr>
        <w:t xml:space="preserve"> was further designed to provide blocklen</w:t>
      </w:r>
      <w:r w:rsidR="001029F9">
        <w:rPr>
          <w:lang w:val="en-GB"/>
        </w:rPr>
        <w:t>g</w:t>
      </w:r>
      <w:r w:rsidR="00A53A63">
        <w:rPr>
          <w:lang w:val="en-GB"/>
        </w:rPr>
        <w:t xml:space="preserve">th granularity as fine as a </w:t>
      </w:r>
      <w:r w:rsidR="008C2528">
        <w:rPr>
          <w:lang w:val="en-GB"/>
        </w:rPr>
        <w:t>single-bit</w:t>
      </w:r>
      <w:r w:rsidR="00A53A63">
        <w:rPr>
          <w:lang w:val="en-GB"/>
        </w:rPr>
        <w:t xml:space="preserve">, through a careful co-design of nested basegraphs and clustered liftings (see for </w:t>
      </w:r>
      <w:r w:rsidR="00A53A63">
        <w:rPr>
          <w:lang w:val="en-GB"/>
        </w:rPr>
        <w:fldChar w:fldCharType="begin"/>
      </w:r>
      <w:r w:rsidR="00A53A63">
        <w:rPr>
          <w:lang w:val="en-GB"/>
        </w:rPr>
        <w:instrText xml:space="preserve"> REF _Ref474142996 \r \h </w:instrText>
      </w:r>
      <w:r w:rsidR="00A53A63">
        <w:rPr>
          <w:lang w:val="en-GB"/>
        </w:rPr>
      </w:r>
      <w:r w:rsidR="00A53A63">
        <w:rPr>
          <w:lang w:val="en-GB"/>
        </w:rPr>
        <w:fldChar w:fldCharType="separate"/>
      </w:r>
      <w:r w:rsidR="00DD44E5">
        <w:rPr>
          <w:lang w:val="en-GB"/>
        </w:rPr>
        <w:t>[3]</w:t>
      </w:r>
      <w:r w:rsidR="00A53A63">
        <w:rPr>
          <w:lang w:val="en-GB"/>
        </w:rPr>
        <w:fldChar w:fldCharType="end"/>
      </w:r>
      <w:r w:rsidR="00A53A63">
        <w:rPr>
          <w:lang w:val="en-GB"/>
        </w:rPr>
        <w:t xml:space="preserve"> more discussion)</w:t>
      </w:r>
      <w:r w:rsidR="007D4512">
        <w:rPr>
          <w:lang w:val="en-GB"/>
        </w:rPr>
        <w:t>. Below</w:t>
      </w:r>
      <w:r w:rsidR="008C2528">
        <w:rPr>
          <w:lang w:val="en-GB"/>
        </w:rPr>
        <w:t xml:space="preserve"> in</w:t>
      </w:r>
      <w:r w:rsidR="00A53A63">
        <w:rPr>
          <w:lang w:val="en-GB"/>
        </w:rPr>
        <w:t xml:space="preserve"> </w:t>
      </w:r>
      <w:r w:rsidR="00A53A63">
        <w:rPr>
          <w:lang w:val="en-GB"/>
        </w:rPr>
        <w:fldChar w:fldCharType="begin"/>
      </w:r>
      <w:r w:rsidR="00A53A63">
        <w:rPr>
          <w:lang w:val="en-GB"/>
        </w:rPr>
        <w:instrText xml:space="preserve"> REF _Ref474144675 \h </w:instrText>
      </w:r>
      <w:r w:rsidR="00A53A63">
        <w:rPr>
          <w:lang w:val="en-GB"/>
        </w:rPr>
      </w:r>
      <w:r w:rsidR="00A53A63">
        <w:rPr>
          <w:lang w:val="en-GB"/>
        </w:rPr>
        <w:fldChar w:fldCharType="separate"/>
      </w:r>
      <w:r w:rsidR="00DD44E5">
        <w:t xml:space="preserve">Figure </w:t>
      </w:r>
      <w:r w:rsidR="00DD44E5">
        <w:rPr>
          <w:noProof/>
        </w:rPr>
        <w:t>1</w:t>
      </w:r>
      <w:r w:rsidR="00A53A63">
        <w:rPr>
          <w:lang w:val="en-GB"/>
        </w:rPr>
        <w:fldChar w:fldCharType="end"/>
      </w:r>
      <w:r w:rsidR="008C2528">
        <w:rPr>
          <w:lang w:val="en-GB"/>
        </w:rPr>
        <w:t xml:space="preserve">, we demonstrate this robustness </w:t>
      </w:r>
      <w:r w:rsidR="00A53A63">
        <w:rPr>
          <w:lang w:val="en-GB"/>
        </w:rPr>
        <w:t>at</w:t>
      </w:r>
      <w:r>
        <w:rPr>
          <w:lang w:val="en-GB"/>
        </w:rPr>
        <w:t xml:space="preserve"> 16-bit blocklength granularity</w:t>
      </w:r>
      <w:r w:rsidR="008C2528">
        <w:rPr>
          <w:lang w:val="en-GB"/>
        </w:rPr>
        <w:t>.</w:t>
      </w:r>
      <w:r>
        <w:rPr>
          <w:lang w:val="en-GB"/>
        </w:rPr>
        <w:t xml:space="preserve"> In the simulation set-up</w:t>
      </w:r>
      <w:r w:rsidR="00A53A63">
        <w:rPr>
          <w:lang w:val="en-GB"/>
        </w:rPr>
        <w:t>,</w:t>
      </w:r>
      <w:r>
        <w:rPr>
          <w:lang w:val="en-GB"/>
        </w:rPr>
        <w:t xml:space="preserve"> codes were generated for rates 1/5, 1/3, 2/5, ½, 2/3, ¾, 5/6, 8/9 for K = 100 to 8000 in the steps of 16 bits. </w:t>
      </w:r>
      <w:r w:rsidR="00A53A63">
        <w:rPr>
          <w:lang w:val="en-GB"/>
        </w:rPr>
        <w:t>Results are provided</w:t>
      </w:r>
      <w:r>
        <w:rPr>
          <w:lang w:val="en-GB"/>
        </w:rPr>
        <w:t xml:space="preserve"> across the three families</w:t>
      </w:r>
      <w:r w:rsidR="008C2528">
        <w:rPr>
          <w:lang w:val="en-GB"/>
        </w:rPr>
        <w:t xml:space="preserve"> </w:t>
      </w:r>
      <w:r w:rsidR="00A53A63">
        <w:rPr>
          <w:lang w:val="en-GB"/>
        </w:rPr>
        <w:t xml:space="preserve">of </w:t>
      </w:r>
      <w:r w:rsidR="00A53A63">
        <w:rPr>
          <w:lang w:val="en-GB"/>
        </w:rPr>
        <w:fldChar w:fldCharType="begin"/>
      </w:r>
      <w:r w:rsidR="00A53A63">
        <w:rPr>
          <w:lang w:val="en-GB"/>
        </w:rPr>
        <w:instrText xml:space="preserve"> REF _Ref474142524 \r \h </w:instrText>
      </w:r>
      <w:r w:rsidR="00A53A63">
        <w:rPr>
          <w:lang w:val="en-GB"/>
        </w:rPr>
      </w:r>
      <w:r w:rsidR="00A53A63">
        <w:rPr>
          <w:lang w:val="en-GB"/>
        </w:rPr>
        <w:fldChar w:fldCharType="separate"/>
      </w:r>
      <w:r w:rsidR="00DD44E5">
        <w:rPr>
          <w:lang w:val="en-GB"/>
        </w:rPr>
        <w:t>[4]</w:t>
      </w:r>
      <w:r w:rsidR="00A53A63">
        <w:rPr>
          <w:lang w:val="en-GB"/>
        </w:rPr>
        <w:fldChar w:fldCharType="end"/>
      </w:r>
      <w:r w:rsidR="00A53A63">
        <w:rPr>
          <w:lang w:val="en-GB"/>
        </w:rPr>
        <w:t>.</w:t>
      </w:r>
      <w:r>
        <w:rPr>
          <w:lang w:val="en-GB"/>
        </w:rPr>
        <w:t xml:space="preserve"> </w:t>
      </w:r>
    </w:p>
    <w:p w14:paraId="725AB08F" w14:textId="416E7F4C" w:rsidR="00002C42" w:rsidRDefault="00096127" w:rsidP="00002C42">
      <w:pPr>
        <w:jc w:val="both"/>
        <w:rPr>
          <w:lang w:val="en-GB"/>
        </w:rPr>
      </w:pPr>
      <w:r>
        <w:rPr>
          <w:lang w:val="en-GB"/>
        </w:rPr>
        <w:t>It is observed</w:t>
      </w:r>
      <w:r w:rsidR="00002C42">
        <w:rPr>
          <w:lang w:val="en-GB"/>
        </w:rPr>
        <w:t xml:space="preserve"> that the performance is smooth across the entire range. Indeed, the proposed design </w:t>
      </w:r>
      <w:r w:rsidR="00B11482">
        <w:rPr>
          <w:lang w:val="en-GB"/>
        </w:rPr>
        <w:t xml:space="preserve">allows for at most Z bits (lift </w:t>
      </w:r>
      <w:r w:rsidR="00002C42">
        <w:rPr>
          <w:lang w:val="en-GB"/>
        </w:rPr>
        <w:t>size) to be shortened/punctured</w:t>
      </w:r>
      <w:r w:rsidR="00B11482">
        <w:rPr>
          <w:lang w:val="en-GB"/>
        </w:rPr>
        <w:t xml:space="preserve"> after selecting the appropriate base graph</w:t>
      </w:r>
      <w:r w:rsidR="00A53A63">
        <w:rPr>
          <w:lang w:val="en-GB"/>
        </w:rPr>
        <w:t xml:space="preserve"> (e.g., </w:t>
      </w:r>
      <w:r w:rsidR="00002C42">
        <w:rPr>
          <w:lang w:val="en-GB"/>
        </w:rPr>
        <w:t>equivalent to shortening/puncturing of one base-column</w:t>
      </w:r>
      <w:r w:rsidR="00A53A63">
        <w:rPr>
          <w:lang w:val="en-GB"/>
        </w:rPr>
        <w:t>)</w:t>
      </w:r>
      <w:r w:rsidR="00002C42">
        <w:rPr>
          <w:lang w:val="en-GB"/>
        </w:rPr>
        <w:t>. Since the construction guarantees good perfor</w:t>
      </w:r>
      <w:r w:rsidR="000E47BC">
        <w:rPr>
          <w:lang w:val="en-GB"/>
        </w:rPr>
        <w:t xml:space="preserve">mance for each </w:t>
      </w:r>
      <w:r w:rsidR="00B11482">
        <w:rPr>
          <w:lang w:val="en-GB"/>
        </w:rPr>
        <w:t>(</w:t>
      </w:r>
      <w:r w:rsidR="000E47BC">
        <w:rPr>
          <w:lang w:val="en-GB"/>
        </w:rPr>
        <w:t>nested</w:t>
      </w:r>
      <w:r w:rsidR="00B11482">
        <w:rPr>
          <w:lang w:val="en-GB"/>
        </w:rPr>
        <w:t>)</w:t>
      </w:r>
      <w:r w:rsidR="000E47BC">
        <w:rPr>
          <w:lang w:val="en-GB"/>
        </w:rPr>
        <w:t xml:space="preserve"> base</w:t>
      </w:r>
      <w:r w:rsidR="00B663D5">
        <w:rPr>
          <w:lang w:val="en-GB"/>
        </w:rPr>
        <w:t xml:space="preserve"> </w:t>
      </w:r>
      <w:r w:rsidR="000E47BC">
        <w:rPr>
          <w:lang w:val="en-GB"/>
        </w:rPr>
        <w:t xml:space="preserve">graph, </w:t>
      </w:r>
      <w:r w:rsidR="00002C42">
        <w:rPr>
          <w:lang w:val="en-GB"/>
        </w:rPr>
        <w:t>the sub-base-column shortening/puncturing retains the performance and hence the scheme is robust under single-bit blocklength scaling. We note that the maximum difference</w:t>
      </w:r>
      <w:r w:rsidR="00B11482">
        <w:rPr>
          <w:lang w:val="en-GB"/>
        </w:rPr>
        <w:t xml:space="preserve"> of around</w:t>
      </w:r>
      <w:r w:rsidR="00F13D10">
        <w:rPr>
          <w:lang w:val="en-GB"/>
        </w:rPr>
        <w:t xml:space="preserve"> 0.093 dB and </w:t>
      </w:r>
      <w:r w:rsidR="00A53A63">
        <w:rPr>
          <w:lang w:val="en-GB"/>
        </w:rPr>
        <w:t xml:space="preserve"> </w:t>
      </w:r>
      <w:r w:rsidR="00F13D10">
        <w:rPr>
          <w:lang w:val="en-GB"/>
        </w:rPr>
        <w:t>0.4 dB at BLER = 10</w:t>
      </w:r>
      <w:r w:rsidR="00F13D10" w:rsidRPr="00E03522">
        <w:rPr>
          <w:vertAlign w:val="superscript"/>
          <w:lang w:val="en-GB"/>
        </w:rPr>
        <w:t>-2</w:t>
      </w:r>
      <w:r w:rsidR="00F13D10">
        <w:rPr>
          <w:lang w:val="en-GB"/>
        </w:rPr>
        <w:t xml:space="preserve"> and 10</w:t>
      </w:r>
      <w:r w:rsidR="00F13D10" w:rsidRPr="00E03522">
        <w:rPr>
          <w:vertAlign w:val="superscript"/>
          <w:lang w:val="en-GB"/>
        </w:rPr>
        <w:t>-4</w:t>
      </w:r>
      <w:r w:rsidR="00F13D10">
        <w:rPr>
          <w:lang w:val="en-GB"/>
        </w:rPr>
        <w:t xml:space="preserve"> respectively for the high family; </w:t>
      </w:r>
      <w:r w:rsidR="00E03522">
        <w:rPr>
          <w:lang w:val="en-GB"/>
        </w:rPr>
        <w:t>0.6 dB and 0.7 dB at BLER = 10</w:t>
      </w:r>
      <w:r w:rsidR="00E03522" w:rsidRPr="00E03522">
        <w:rPr>
          <w:vertAlign w:val="superscript"/>
          <w:lang w:val="en-GB"/>
        </w:rPr>
        <w:t>-2</w:t>
      </w:r>
      <w:r w:rsidR="00E03522">
        <w:rPr>
          <w:lang w:val="en-GB"/>
        </w:rPr>
        <w:t xml:space="preserve"> and 10</w:t>
      </w:r>
      <w:r w:rsidR="00E03522" w:rsidRPr="00E03522">
        <w:rPr>
          <w:vertAlign w:val="superscript"/>
          <w:lang w:val="en-GB"/>
        </w:rPr>
        <w:t>-4</w:t>
      </w:r>
      <w:r w:rsidR="00E03522">
        <w:rPr>
          <w:lang w:val="en-GB"/>
        </w:rPr>
        <w:t xml:space="preserve"> respectively for the middle family; and 0.053 dB and 0.355 dB at BLER = 10</w:t>
      </w:r>
      <w:r w:rsidR="00E03522" w:rsidRPr="00E03522">
        <w:rPr>
          <w:vertAlign w:val="superscript"/>
          <w:lang w:val="en-GB"/>
        </w:rPr>
        <w:t>-2</w:t>
      </w:r>
      <w:r w:rsidR="00E03522">
        <w:rPr>
          <w:lang w:val="en-GB"/>
        </w:rPr>
        <w:t xml:space="preserve"> and 10</w:t>
      </w:r>
      <w:r w:rsidR="00E03522" w:rsidRPr="00E03522">
        <w:rPr>
          <w:vertAlign w:val="superscript"/>
          <w:lang w:val="en-GB"/>
        </w:rPr>
        <w:t>-4</w:t>
      </w:r>
      <w:r w:rsidR="00E03522">
        <w:rPr>
          <w:lang w:val="en-GB"/>
        </w:rPr>
        <w:t xml:space="preserve"> respectively for the low family. Typical variation is very small for all families and is less than 0.1 dB.</w:t>
      </w:r>
      <w:r w:rsidR="00E03522">
        <w:rPr>
          <w:color w:val="FF0000"/>
          <w:lang w:val="en-GB"/>
        </w:rPr>
        <w:t xml:space="preserve"> </w:t>
      </w:r>
    </w:p>
    <w:p w14:paraId="71CB986B" w14:textId="5C887628" w:rsidR="00202A82" w:rsidRDefault="0031698E" w:rsidP="00202A82">
      <w:pPr>
        <w:keepNext/>
        <w:jc w:val="center"/>
      </w:pPr>
      <w:r w:rsidRPr="0031698E">
        <w:rPr>
          <w:noProof/>
        </w:rPr>
        <w:drawing>
          <wp:inline distT="0" distB="0" distL="0" distR="0" wp14:anchorId="16F8E863" wp14:editId="65C9D52C">
            <wp:extent cx="6332220" cy="34008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3400801"/>
                    </a:xfrm>
                    <a:prstGeom prst="rect">
                      <a:avLst/>
                    </a:prstGeom>
                    <a:noFill/>
                    <a:ln>
                      <a:noFill/>
                    </a:ln>
                  </pic:spPr>
                </pic:pic>
              </a:graphicData>
            </a:graphic>
          </wp:inline>
        </w:drawing>
      </w:r>
    </w:p>
    <w:p w14:paraId="2E7FE833" w14:textId="6FC294F4" w:rsidR="00002C42" w:rsidRPr="00202A82" w:rsidRDefault="00002C42" w:rsidP="00202A82">
      <w:pPr>
        <w:pStyle w:val="Caption"/>
        <w:jc w:val="center"/>
      </w:pPr>
      <w:bookmarkStart w:id="3" w:name="_Ref474144675"/>
      <w:bookmarkStart w:id="4" w:name="_Ref474144670"/>
      <w:r>
        <w:t xml:space="preserve">Figure </w:t>
      </w:r>
      <w:fldSimple w:instr=" SEQ Figure \* ARABIC ">
        <w:r w:rsidR="00DD44E5">
          <w:rPr>
            <w:noProof/>
          </w:rPr>
          <w:t>1</w:t>
        </w:r>
      </w:fldSimple>
      <w:bookmarkEnd w:id="3"/>
      <w:r>
        <w:t xml:space="preserve">: </w:t>
      </w:r>
      <w:r w:rsidRPr="00000F0E">
        <w:t>Robustness of performance to blocklength scaling across all rates.</w:t>
      </w:r>
      <w:bookmarkEnd w:id="4"/>
      <w:r w:rsidRPr="00000F0E">
        <w:t xml:space="preserve"> </w:t>
      </w:r>
    </w:p>
    <w:p w14:paraId="65167A86" w14:textId="200BBD8B" w:rsidR="0052684A" w:rsidRPr="00E33B0B" w:rsidRDefault="0052684A" w:rsidP="00E33B0B">
      <w:pPr>
        <w:rPr>
          <w:b/>
        </w:rPr>
      </w:pPr>
      <w:r>
        <w:rPr>
          <w:b/>
          <w:u w:val="single"/>
        </w:rPr>
        <w:lastRenderedPageBreak/>
        <w:t>Observation 1:</w:t>
      </w:r>
      <w:r w:rsidRPr="00002C42">
        <w:rPr>
          <w:b/>
        </w:rPr>
        <w:t xml:space="preserve"> </w:t>
      </w:r>
      <w:r w:rsidRPr="00E33B0B">
        <w:t xml:space="preserve">The proposed LDPC codes in </w:t>
      </w:r>
      <w:r w:rsidR="00E33B0B">
        <w:fldChar w:fldCharType="begin"/>
      </w:r>
      <w:r w:rsidR="00E33B0B">
        <w:instrText xml:space="preserve"> REF _Ref474142524 \r \h </w:instrText>
      </w:r>
      <w:r w:rsidR="00E33B0B">
        <w:fldChar w:fldCharType="separate"/>
      </w:r>
      <w:r w:rsidR="00DD44E5">
        <w:t>[4]</w:t>
      </w:r>
      <w:r w:rsidR="00E33B0B">
        <w:fldChar w:fldCharType="end"/>
      </w:r>
      <w:r w:rsidRPr="00E33B0B">
        <w:t xml:space="preserve"> provide consistent</w:t>
      </w:r>
      <w:r w:rsidR="00E33B0B" w:rsidRPr="00E33B0B">
        <w:t>ly</w:t>
      </w:r>
      <w:r w:rsidRPr="00E33B0B">
        <w:t xml:space="preserve"> good performance </w:t>
      </w:r>
      <w:r w:rsidR="00E33B0B" w:rsidRPr="00E33B0B">
        <w:t xml:space="preserve">at fine granularity across </w:t>
      </w:r>
      <w:r w:rsidRPr="00E33B0B">
        <w:t xml:space="preserve">BLER of </w:t>
      </w:r>
      <w:r w:rsidR="00E33B0B" w:rsidRPr="00E33B0B">
        <w:t>1e-2, as well as 1</w:t>
      </w:r>
      <w:r w:rsidRPr="00E33B0B">
        <w:t xml:space="preserve">e-4 </w:t>
      </w:r>
      <w:r w:rsidR="00E33B0B">
        <w:t>which further implies</w:t>
      </w:r>
      <w:r w:rsidRPr="00E33B0B">
        <w:t xml:space="preserve"> </w:t>
      </w:r>
      <w:r w:rsidR="00E33B0B" w:rsidRPr="00E33B0B">
        <w:t>very low</w:t>
      </w:r>
      <w:r w:rsidRPr="00E33B0B">
        <w:t xml:space="preserve"> </w:t>
      </w:r>
      <w:r w:rsidR="00E33B0B" w:rsidRPr="00E33B0B">
        <w:t xml:space="preserve">(or no) </w:t>
      </w:r>
      <w:r w:rsidRPr="00E33B0B">
        <w:t>error-floor</w:t>
      </w:r>
      <w:r w:rsidR="00E33B0B" w:rsidRPr="00E33B0B">
        <w:t>s</w:t>
      </w:r>
      <w:r w:rsidR="00E33B0B">
        <w:t xml:space="preserve"> across the operating range.</w:t>
      </w:r>
      <w:r w:rsidR="00A53A63">
        <w:t xml:space="preserve"> This results from the combination of nested basegraph structure and clustered liftings.</w:t>
      </w:r>
    </w:p>
    <w:p w14:paraId="1CA18363" w14:textId="60074AC8" w:rsidR="000A7966" w:rsidRDefault="000A7966" w:rsidP="000A7966">
      <w:pPr>
        <w:pStyle w:val="Heading3"/>
      </w:pPr>
      <w:r>
        <w:t>State nodes (systematic bit puncturing)</w:t>
      </w:r>
    </w:p>
    <w:p w14:paraId="7B3A2874" w14:textId="4B66DE7C" w:rsidR="000A7966" w:rsidRDefault="000A7966" w:rsidP="000A7966">
      <w:pPr>
        <w:jc w:val="both"/>
        <w:rPr>
          <w:lang w:val="en-GB"/>
        </w:rPr>
      </w:pPr>
      <w:r>
        <w:rPr>
          <w:lang w:val="en-GB"/>
        </w:rPr>
        <w:t xml:space="preserve">It is well-known that introducing high degree punctured variable nodes, called as state nodes, in the graph improves the performance of LDPC codes </w:t>
      </w:r>
      <w:r>
        <w:rPr>
          <w:lang w:val="en-GB"/>
        </w:rPr>
        <w:fldChar w:fldCharType="begin"/>
      </w:r>
      <w:r>
        <w:rPr>
          <w:lang w:val="en-GB"/>
        </w:rPr>
        <w:instrText xml:space="preserve"> REF _Ref474146371 \r \h </w:instrText>
      </w:r>
      <w:r>
        <w:rPr>
          <w:lang w:val="en-GB"/>
        </w:rPr>
      </w:r>
      <w:r>
        <w:rPr>
          <w:lang w:val="en-GB"/>
        </w:rPr>
        <w:fldChar w:fldCharType="separate"/>
      </w:r>
      <w:r w:rsidR="00DD44E5">
        <w:rPr>
          <w:lang w:val="en-GB"/>
        </w:rPr>
        <w:t>[8]</w:t>
      </w:r>
      <w:r>
        <w:rPr>
          <w:lang w:val="en-GB"/>
        </w:rPr>
        <w:fldChar w:fldCharType="end"/>
      </w:r>
      <w:r>
        <w:rPr>
          <w:lang w:val="en-GB"/>
        </w:rPr>
        <w:fldChar w:fldCharType="begin"/>
      </w:r>
      <w:r>
        <w:rPr>
          <w:lang w:val="en-GB"/>
        </w:rPr>
        <w:instrText xml:space="preserve"> REF _Ref474146373 \r \h </w:instrText>
      </w:r>
      <w:r>
        <w:rPr>
          <w:lang w:val="en-GB"/>
        </w:rPr>
      </w:r>
      <w:r>
        <w:rPr>
          <w:lang w:val="en-GB"/>
        </w:rPr>
        <w:fldChar w:fldCharType="separate"/>
      </w:r>
      <w:r w:rsidR="00DD44E5">
        <w:rPr>
          <w:lang w:val="en-GB"/>
        </w:rPr>
        <w:t>[9]</w:t>
      </w:r>
      <w:r>
        <w:rPr>
          <w:lang w:val="en-GB"/>
        </w:rPr>
        <w:fldChar w:fldCharType="end"/>
      </w:r>
      <w:r>
        <w:rPr>
          <w:lang w:val="en-GB"/>
        </w:rPr>
        <w:t xml:space="preserve">. In standard irregular LDPC designs (i.e., without punctured nodes), iterative decoding thresholds can be improved by increasing the average degree in the bi-partite graph and thus increasing the degrees of the variable and check nodes. With high-degree punctured variable nodes, the same effect may be achieved with lower average degree thereby reducing the complexity of the LDPC code </w:t>
      </w:r>
      <w:r>
        <w:rPr>
          <w:lang w:val="en-GB"/>
        </w:rPr>
        <w:fldChar w:fldCharType="begin"/>
      </w:r>
      <w:r>
        <w:rPr>
          <w:lang w:val="en-GB"/>
        </w:rPr>
        <w:instrText xml:space="preserve"> REF _Ref474146371 \r \h </w:instrText>
      </w:r>
      <w:r>
        <w:rPr>
          <w:lang w:val="en-GB"/>
        </w:rPr>
      </w:r>
      <w:r>
        <w:rPr>
          <w:lang w:val="en-GB"/>
        </w:rPr>
        <w:fldChar w:fldCharType="separate"/>
      </w:r>
      <w:r w:rsidR="00DD44E5">
        <w:rPr>
          <w:lang w:val="en-GB"/>
        </w:rPr>
        <w:t>[8]</w:t>
      </w:r>
      <w:r>
        <w:rPr>
          <w:lang w:val="en-GB"/>
        </w:rPr>
        <w:fldChar w:fldCharType="end"/>
      </w:r>
      <w:r>
        <w:rPr>
          <w:lang w:val="en-GB"/>
        </w:rPr>
        <w:t xml:space="preserve">. </w:t>
      </w:r>
    </w:p>
    <w:p w14:paraId="012EF2E4" w14:textId="753532EF" w:rsidR="000A7966" w:rsidRDefault="000A7966" w:rsidP="000A7966">
      <w:pPr>
        <w:jc w:val="both"/>
      </w:pPr>
      <w:r>
        <w:rPr>
          <w:b/>
          <w:u w:val="single"/>
        </w:rPr>
        <w:t>Observation 2:</w:t>
      </w:r>
      <w:r w:rsidRPr="006E32B9">
        <w:t xml:space="preserve"> </w:t>
      </w:r>
      <w:r w:rsidRPr="00CD433F">
        <w:t>High degree punctured (state node) systematic base info-columns provide performance enhancement</w:t>
      </w:r>
    </w:p>
    <w:p w14:paraId="0128B4FA" w14:textId="3422A4ED" w:rsidR="000A7966" w:rsidRPr="00CD433F" w:rsidRDefault="000A7966" w:rsidP="000A7966">
      <w:pPr>
        <w:jc w:val="both"/>
        <w:rPr>
          <w:b/>
        </w:rPr>
      </w:pPr>
      <w:r w:rsidRPr="00CD433F">
        <w:rPr>
          <w:b/>
          <w:u w:val="single"/>
        </w:rPr>
        <w:t>Proposal</w:t>
      </w:r>
      <w:r>
        <w:rPr>
          <w:b/>
          <w:u w:val="single"/>
        </w:rPr>
        <w:t xml:space="preserve"> 1</w:t>
      </w:r>
      <w:r w:rsidRPr="00CD433F">
        <w:rPr>
          <w:b/>
          <w:u w:val="single"/>
        </w:rPr>
        <w:t>:</w:t>
      </w:r>
      <w:r w:rsidRPr="00CD433F">
        <w:t xml:space="preserve"> At least two punctured (state nodes) systematic base info-columns of should be used in the base graphs</w:t>
      </w:r>
    </w:p>
    <w:p w14:paraId="11B38B61" w14:textId="21334D60" w:rsidR="000A7966" w:rsidRPr="00C3724A" w:rsidRDefault="000A7966" w:rsidP="000A7966">
      <w:pPr>
        <w:jc w:val="both"/>
        <w:rPr>
          <w:lang w:val="en-GB"/>
        </w:rPr>
      </w:pPr>
    </w:p>
    <w:p w14:paraId="5B966C5B" w14:textId="0A398C03" w:rsidR="00E90845" w:rsidRDefault="002D6174" w:rsidP="00E90845">
      <w:pPr>
        <w:pStyle w:val="Heading2"/>
      </w:pPr>
      <w:r>
        <w:t>I</w:t>
      </w:r>
      <w:r w:rsidR="003F192D">
        <w:t xml:space="preserve">ssues with </w:t>
      </w:r>
      <w:r>
        <w:t xml:space="preserve">alternative </w:t>
      </w:r>
      <w:r w:rsidR="00173133">
        <w:t>design approaches</w:t>
      </w:r>
    </w:p>
    <w:p w14:paraId="5133FB94" w14:textId="079EEC14" w:rsidR="004E2C72" w:rsidRPr="004E2C72" w:rsidRDefault="0052746C" w:rsidP="00C3724A">
      <w:pPr>
        <w:jc w:val="both"/>
        <w:rPr>
          <w:lang w:val="en-GB"/>
        </w:rPr>
      </w:pPr>
      <w:r>
        <w:t xml:space="preserve">Here </w:t>
      </w:r>
      <w:r>
        <w:rPr>
          <w:szCs w:val="22"/>
        </w:rPr>
        <w:t xml:space="preserve">we compare this performance against those of alternative approaches which were aggregated from the summary of </w:t>
      </w:r>
      <w:r w:rsidR="00CD433F">
        <w:rPr>
          <w:szCs w:val="22"/>
        </w:rPr>
        <w:fldChar w:fldCharType="begin"/>
      </w:r>
      <w:r w:rsidR="00CD433F">
        <w:rPr>
          <w:szCs w:val="22"/>
        </w:rPr>
        <w:instrText xml:space="preserve"> REF _Ref474146009 \r \h </w:instrText>
      </w:r>
      <w:r w:rsidR="00CD433F">
        <w:rPr>
          <w:szCs w:val="22"/>
        </w:rPr>
      </w:r>
      <w:r w:rsidR="00CD433F">
        <w:rPr>
          <w:szCs w:val="22"/>
        </w:rPr>
        <w:fldChar w:fldCharType="separate"/>
      </w:r>
      <w:r w:rsidR="00DD44E5">
        <w:rPr>
          <w:szCs w:val="22"/>
        </w:rPr>
        <w:t>[5]</w:t>
      </w:r>
      <w:r w:rsidR="00CD433F">
        <w:rPr>
          <w:szCs w:val="22"/>
        </w:rPr>
        <w:fldChar w:fldCharType="end"/>
      </w:r>
      <w:r w:rsidR="00CD433F">
        <w:rPr>
          <w:szCs w:val="22"/>
        </w:rPr>
        <w:t xml:space="preserve"> </w:t>
      </w:r>
      <w:r>
        <w:rPr>
          <w:szCs w:val="22"/>
        </w:rPr>
        <w:t>as well as from additional updates given at the last RAN1 AdHoc meeting.</w:t>
      </w:r>
      <w:r w:rsidR="00A53A63">
        <w:t xml:space="preserve"> </w:t>
      </w:r>
      <w:r>
        <w:t>Some general observations in the performance degradation of these alternative approaches are be summarized as follows</w:t>
      </w:r>
    </w:p>
    <w:p w14:paraId="3633D056" w14:textId="3308C79A" w:rsidR="00E90845" w:rsidRPr="00C3724A" w:rsidRDefault="007A4D7F" w:rsidP="00C3724A">
      <w:pPr>
        <w:pStyle w:val="ListParagraph"/>
        <w:numPr>
          <w:ilvl w:val="0"/>
          <w:numId w:val="24"/>
        </w:numPr>
        <w:rPr>
          <w:i/>
          <w:u w:val="single"/>
          <w:lang w:val="en-GB"/>
        </w:rPr>
      </w:pPr>
      <w:r w:rsidRPr="00C3724A">
        <w:rPr>
          <w:i/>
          <w:u w:val="single"/>
          <w:lang w:val="en-GB"/>
        </w:rPr>
        <w:t>Non-r</w:t>
      </w:r>
      <w:r w:rsidR="00E90845" w:rsidRPr="00C3724A">
        <w:rPr>
          <w:i/>
          <w:u w:val="single"/>
          <w:lang w:val="en-GB"/>
        </w:rPr>
        <w:t>obust</w:t>
      </w:r>
      <w:r w:rsidRPr="00C3724A">
        <w:rPr>
          <w:i/>
          <w:u w:val="single"/>
          <w:lang w:val="en-GB"/>
        </w:rPr>
        <w:t xml:space="preserve"> performance</w:t>
      </w:r>
      <w:r w:rsidR="00E90845" w:rsidRPr="00C3724A">
        <w:rPr>
          <w:i/>
          <w:u w:val="single"/>
          <w:lang w:val="en-GB"/>
        </w:rPr>
        <w:t xml:space="preserve"> </w:t>
      </w:r>
      <w:r w:rsidRPr="00C3724A">
        <w:rPr>
          <w:i/>
          <w:u w:val="single"/>
          <w:lang w:val="en-GB"/>
        </w:rPr>
        <w:t>f</w:t>
      </w:r>
      <w:r w:rsidR="00E90845" w:rsidRPr="00C3724A">
        <w:rPr>
          <w:i/>
          <w:u w:val="single"/>
          <w:lang w:val="en-GB"/>
        </w:rPr>
        <w:t>o</w:t>
      </w:r>
      <w:r w:rsidRPr="00C3724A">
        <w:rPr>
          <w:i/>
          <w:u w:val="single"/>
          <w:lang w:val="en-GB"/>
        </w:rPr>
        <w:t>r finely</w:t>
      </w:r>
      <w:r w:rsidR="00E90845" w:rsidRPr="00C3724A">
        <w:rPr>
          <w:i/>
          <w:u w:val="single"/>
          <w:lang w:val="en-GB"/>
        </w:rPr>
        <w:t xml:space="preserve"> granular blocklengths:</w:t>
      </w:r>
    </w:p>
    <w:p w14:paraId="4F97E5C4" w14:textId="61A12892" w:rsidR="00E90845" w:rsidRPr="00A53A63" w:rsidRDefault="00DD17EB" w:rsidP="006D3CF2">
      <w:pPr>
        <w:jc w:val="both"/>
        <w:rPr>
          <w:lang w:val="en-GB"/>
        </w:rPr>
      </w:pPr>
      <w:r>
        <w:rPr>
          <w:lang w:val="en-GB"/>
        </w:rPr>
        <w:t xml:space="preserve">It is </w:t>
      </w:r>
      <w:r w:rsidR="00E90845">
        <w:rPr>
          <w:lang w:val="en-GB"/>
        </w:rPr>
        <w:t>observe</w:t>
      </w:r>
      <w:r>
        <w:rPr>
          <w:lang w:val="en-GB"/>
        </w:rPr>
        <w:t>d that</w:t>
      </w:r>
      <w:r w:rsidR="00E90845">
        <w:rPr>
          <w:lang w:val="en-GB"/>
        </w:rPr>
        <w:t xml:space="preserve"> for </w:t>
      </w:r>
      <w:r w:rsidR="0052746C">
        <w:rPr>
          <w:lang w:val="en-GB"/>
        </w:rPr>
        <w:t>alternative LDPC code designs,</w:t>
      </w:r>
      <w:r w:rsidR="00E90845">
        <w:rPr>
          <w:lang w:val="en-GB"/>
        </w:rPr>
        <w:t xml:space="preserve"> the performance is not robust fo</w:t>
      </w:r>
      <w:r w:rsidR="0052746C">
        <w:rPr>
          <w:lang w:val="en-GB"/>
        </w:rPr>
        <w:t>r finely granular blocklengths even though they might show good performance at some example blocklengths. Figures illustrating this behaviour are given in later sections.</w:t>
      </w:r>
    </w:p>
    <w:p w14:paraId="78A128D3" w14:textId="369BD058" w:rsidR="00E90845" w:rsidRPr="00C3724A" w:rsidRDefault="00E90845" w:rsidP="00C3724A">
      <w:pPr>
        <w:pStyle w:val="ListParagraph"/>
        <w:numPr>
          <w:ilvl w:val="0"/>
          <w:numId w:val="24"/>
        </w:numPr>
        <w:rPr>
          <w:i/>
          <w:u w:val="single"/>
          <w:lang w:val="en-GB"/>
        </w:rPr>
      </w:pPr>
      <w:r w:rsidRPr="00C3724A">
        <w:rPr>
          <w:i/>
          <w:u w:val="single"/>
          <w:lang w:val="en-GB"/>
        </w:rPr>
        <w:t>Inconsistent performance with increasin</w:t>
      </w:r>
      <w:r w:rsidR="00DF0450" w:rsidRPr="00C3724A">
        <w:rPr>
          <w:i/>
          <w:u w:val="single"/>
          <w:lang w:val="en-GB"/>
        </w:rPr>
        <w:t>g</w:t>
      </w:r>
      <w:r w:rsidRPr="00C3724A">
        <w:rPr>
          <w:i/>
          <w:u w:val="single"/>
          <w:lang w:val="en-GB"/>
        </w:rPr>
        <w:t xml:space="preserve"> blocklengths:</w:t>
      </w:r>
    </w:p>
    <w:p w14:paraId="7E6F90EF" w14:textId="3570F50E" w:rsidR="00E90845" w:rsidRDefault="00D5448E" w:rsidP="006D3CF2">
      <w:pPr>
        <w:jc w:val="both"/>
        <w:rPr>
          <w:lang w:val="en-GB"/>
        </w:rPr>
      </w:pPr>
      <w:r w:rsidRPr="00D5448E">
        <w:rPr>
          <w:lang w:val="en-GB"/>
        </w:rPr>
        <w:t>It</w:t>
      </w:r>
      <w:r>
        <w:rPr>
          <w:lang w:val="en-GB"/>
        </w:rPr>
        <w:t xml:space="preserve"> is observed that for </w:t>
      </w:r>
      <w:r w:rsidR="0052746C">
        <w:rPr>
          <w:lang w:val="en-GB"/>
        </w:rPr>
        <w:t xml:space="preserve">alternative LDPC code designs, </w:t>
      </w:r>
      <w:r>
        <w:rPr>
          <w:lang w:val="en-GB"/>
        </w:rPr>
        <w:t xml:space="preserve">the performance </w:t>
      </w:r>
      <w:r w:rsidR="0052746C">
        <w:rPr>
          <w:lang w:val="en-GB"/>
        </w:rPr>
        <w:t xml:space="preserve">can even </w:t>
      </w:r>
      <w:r>
        <w:rPr>
          <w:lang w:val="en-GB"/>
        </w:rPr>
        <w:t xml:space="preserve">degrade </w:t>
      </w:r>
      <w:r w:rsidR="0052746C">
        <w:rPr>
          <w:lang w:val="en-GB"/>
        </w:rPr>
        <w:t xml:space="preserve">(or become inconsistent) </w:t>
      </w:r>
      <w:r>
        <w:rPr>
          <w:lang w:val="en-GB"/>
        </w:rPr>
        <w:t xml:space="preserve">when the blocklength increases for a given rate. Example plots are shown below in </w:t>
      </w:r>
      <w:r w:rsidR="0052746C">
        <w:rPr>
          <w:lang w:val="en-GB"/>
        </w:rPr>
        <w:fldChar w:fldCharType="begin"/>
      </w:r>
      <w:r w:rsidR="0052746C">
        <w:rPr>
          <w:lang w:val="en-GB"/>
        </w:rPr>
        <w:instrText xml:space="preserve"> REF _Ref474145434 \h </w:instrText>
      </w:r>
      <w:r w:rsidR="0052746C">
        <w:rPr>
          <w:lang w:val="en-GB"/>
        </w:rPr>
      </w:r>
      <w:r w:rsidR="006D3CF2">
        <w:rPr>
          <w:lang w:val="en-GB"/>
        </w:rPr>
        <w:instrText xml:space="preserve"> \* MERGEFORMAT </w:instrText>
      </w:r>
      <w:r w:rsidR="0052746C">
        <w:rPr>
          <w:lang w:val="en-GB"/>
        </w:rPr>
        <w:fldChar w:fldCharType="separate"/>
      </w:r>
      <w:r w:rsidR="00DD44E5">
        <w:t xml:space="preserve">Figure </w:t>
      </w:r>
      <w:r w:rsidR="00DD44E5">
        <w:rPr>
          <w:noProof/>
        </w:rPr>
        <w:t>2</w:t>
      </w:r>
      <w:r w:rsidR="0052746C">
        <w:rPr>
          <w:lang w:val="en-GB"/>
        </w:rPr>
        <w:fldChar w:fldCharType="end"/>
      </w:r>
      <w:r w:rsidR="0052746C">
        <w:rPr>
          <w:lang w:val="en-GB"/>
        </w:rPr>
        <w:t xml:space="preserve"> and </w:t>
      </w:r>
      <w:r w:rsidR="0052746C">
        <w:rPr>
          <w:lang w:val="en-GB"/>
        </w:rPr>
        <w:fldChar w:fldCharType="begin"/>
      </w:r>
      <w:r w:rsidR="0052746C">
        <w:rPr>
          <w:lang w:val="en-GB"/>
        </w:rPr>
        <w:instrText xml:space="preserve"> REF _Ref474145437 \h </w:instrText>
      </w:r>
      <w:r w:rsidR="0052746C">
        <w:rPr>
          <w:lang w:val="en-GB"/>
        </w:rPr>
      </w:r>
      <w:r w:rsidR="006D3CF2">
        <w:rPr>
          <w:lang w:val="en-GB"/>
        </w:rPr>
        <w:instrText xml:space="preserve"> \* MERGEFORMAT </w:instrText>
      </w:r>
      <w:r w:rsidR="0052746C">
        <w:rPr>
          <w:lang w:val="en-GB"/>
        </w:rPr>
        <w:fldChar w:fldCharType="separate"/>
      </w:r>
      <w:r w:rsidR="00DD44E5">
        <w:t xml:space="preserve">Figure </w:t>
      </w:r>
      <w:r w:rsidR="00DD44E5">
        <w:rPr>
          <w:noProof/>
        </w:rPr>
        <w:t>3</w:t>
      </w:r>
      <w:r w:rsidR="0052746C">
        <w:rPr>
          <w:lang w:val="en-GB"/>
        </w:rPr>
        <w:fldChar w:fldCharType="end"/>
      </w:r>
      <w:r w:rsidR="0052746C">
        <w:rPr>
          <w:lang w:val="en-GB"/>
        </w:rPr>
        <w:t xml:space="preserve">, and compared with the baseline of </w:t>
      </w:r>
      <w:r w:rsidR="0052746C">
        <w:fldChar w:fldCharType="begin"/>
      </w:r>
      <w:r w:rsidR="0052746C">
        <w:instrText xml:space="preserve"> REF _Ref474142524 \r \h </w:instrText>
      </w:r>
      <w:r w:rsidR="006D3CF2">
        <w:instrText xml:space="preserve"> \* MERGEFORMAT </w:instrText>
      </w:r>
      <w:r w:rsidR="0052746C">
        <w:fldChar w:fldCharType="separate"/>
      </w:r>
      <w:r w:rsidR="00DD44E5">
        <w:t>[4]</w:t>
      </w:r>
      <w:r w:rsidR="0052746C">
        <w:fldChar w:fldCharType="end"/>
      </w:r>
      <w:r w:rsidR="0052746C">
        <w:t>.</w:t>
      </w:r>
      <w:r>
        <w:rPr>
          <w:lang w:val="en-GB"/>
        </w:rPr>
        <w:t xml:space="preserve"> </w:t>
      </w:r>
      <w:r w:rsidR="0052746C">
        <w:rPr>
          <w:lang w:val="en-GB"/>
        </w:rPr>
        <w:t>(</w:t>
      </w:r>
      <w:r w:rsidR="002D109B">
        <w:rPr>
          <w:lang w:val="en-GB"/>
        </w:rPr>
        <w:t>The curve</w:t>
      </w:r>
      <w:r w:rsidR="0052746C">
        <w:rPr>
          <w:lang w:val="en-GB"/>
        </w:rPr>
        <w:t>s</w:t>
      </w:r>
      <w:r w:rsidR="002D109B">
        <w:rPr>
          <w:lang w:val="en-GB"/>
        </w:rPr>
        <w:t xml:space="preserve"> marked with circles depict performance of code with smaller blocklength.</w:t>
      </w:r>
      <w:r w:rsidR="0052746C">
        <w:rPr>
          <w:lang w:val="en-GB"/>
        </w:rPr>
        <w:t>)</w:t>
      </w:r>
    </w:p>
    <w:p w14:paraId="243DB7B2" w14:textId="385303DA" w:rsidR="00D5448E" w:rsidRDefault="00793AB1" w:rsidP="00793AB1">
      <w:pPr>
        <w:keepNext/>
      </w:pPr>
      <w:r>
        <w:rPr>
          <w:b/>
          <w:noProof/>
          <w:u w:val="single"/>
        </w:rPr>
        <mc:AlternateContent>
          <mc:Choice Requires="wpc">
            <w:drawing>
              <wp:anchor distT="0" distB="0" distL="114300" distR="114300" simplePos="0" relativeHeight="251659264" behindDoc="0" locked="0" layoutInCell="1" allowOverlap="1" wp14:anchorId="77E2FF1F" wp14:editId="5A624637">
                <wp:simplePos x="0" y="0"/>
                <wp:positionH relativeFrom="column">
                  <wp:posOffset>0</wp:posOffset>
                </wp:positionH>
                <wp:positionV relativeFrom="paragraph">
                  <wp:posOffset>261620</wp:posOffset>
                </wp:positionV>
                <wp:extent cx="6332220" cy="2753360"/>
                <wp:effectExtent l="0" t="0" r="0" b="8890"/>
                <wp:wrapTopAndBottom/>
                <wp:docPr id="528" name="Canvas 5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 name="Group 206"/>
                        <wpg:cNvGrpSpPr>
                          <a:grpSpLocks/>
                        </wpg:cNvGrpSpPr>
                        <wpg:grpSpPr bwMode="auto">
                          <a:xfrm>
                            <a:off x="193040" y="177800"/>
                            <a:ext cx="2752725" cy="2481580"/>
                            <a:chOff x="304" y="280"/>
                            <a:chExt cx="4335" cy="3908"/>
                          </a:xfrm>
                        </wpg:grpSpPr>
                        <wps:wsp>
                          <wps:cNvPr id="4" name="Rectangle 6"/>
                          <wps:cNvSpPr>
                            <a:spLocks noChangeArrowheads="1"/>
                          </wps:cNvSpPr>
                          <wps:spPr bwMode="auto">
                            <a:xfrm>
                              <a:off x="518" y="379"/>
                              <a:ext cx="4089" cy="3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518" y="379"/>
                              <a:ext cx="4089" cy="349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Line 8"/>
                          <wps:cNvCnPr>
                            <a:cxnSpLocks noChangeShapeType="1"/>
                          </wps:cNvCnPr>
                          <wps:spPr bwMode="auto">
                            <a:xfrm flipV="1">
                              <a:off x="518" y="387"/>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V="1">
                              <a:off x="1333" y="387"/>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flipV="1">
                              <a:off x="2147" y="387"/>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 name="Line 11"/>
                          <wps:cNvCnPr>
                            <a:cxnSpLocks noChangeShapeType="1"/>
                          </wps:cNvCnPr>
                          <wps:spPr bwMode="auto">
                            <a:xfrm flipV="1">
                              <a:off x="2970" y="387"/>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flipV="1">
                              <a:off x="3785" y="387"/>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Line 13"/>
                          <wps:cNvCnPr>
                            <a:cxnSpLocks noChangeShapeType="1"/>
                          </wps:cNvCnPr>
                          <wps:spPr bwMode="auto">
                            <a:xfrm flipV="1">
                              <a:off x="4607" y="387"/>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14"/>
                          <wps:cNvCnPr>
                            <a:cxnSpLocks noChangeShapeType="1"/>
                          </wps:cNvCnPr>
                          <wps:spPr bwMode="auto">
                            <a:xfrm>
                              <a:off x="518" y="386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Line 15"/>
                          <wps:cNvCnPr>
                            <a:cxnSpLocks noChangeShapeType="1"/>
                          </wps:cNvCnPr>
                          <wps:spPr bwMode="auto">
                            <a:xfrm>
                              <a:off x="518" y="316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 name="Line 16"/>
                          <wps:cNvCnPr>
                            <a:cxnSpLocks noChangeShapeType="1"/>
                          </wps:cNvCnPr>
                          <wps:spPr bwMode="auto">
                            <a:xfrm>
                              <a:off x="518" y="246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2" name="Line 17"/>
                          <wps:cNvCnPr>
                            <a:cxnSpLocks noChangeShapeType="1"/>
                          </wps:cNvCnPr>
                          <wps:spPr bwMode="auto">
                            <a:xfrm>
                              <a:off x="518" y="1778"/>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 name="Line 18"/>
                          <wps:cNvCnPr>
                            <a:cxnSpLocks noChangeShapeType="1"/>
                          </wps:cNvCnPr>
                          <wps:spPr bwMode="auto">
                            <a:xfrm>
                              <a:off x="518" y="1078"/>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19"/>
                          <wps:cNvCnPr>
                            <a:cxnSpLocks noChangeShapeType="1"/>
                          </wps:cNvCnPr>
                          <wps:spPr bwMode="auto">
                            <a:xfrm>
                              <a:off x="518" y="387"/>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 name="Line 20"/>
                          <wps:cNvCnPr>
                            <a:cxnSpLocks noChangeShapeType="1"/>
                          </wps:cNvCnPr>
                          <wps:spPr bwMode="auto">
                            <a:xfrm>
                              <a:off x="518" y="379"/>
                              <a:ext cx="4089"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21"/>
                          <wps:cNvCnPr>
                            <a:cxnSpLocks noChangeShapeType="1"/>
                          </wps:cNvCnPr>
                          <wps:spPr bwMode="auto">
                            <a:xfrm>
                              <a:off x="518" y="3869"/>
                              <a:ext cx="4089"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Line 22"/>
                          <wps:cNvCnPr>
                            <a:cxnSpLocks noChangeShapeType="1"/>
                          </wps:cNvCnPr>
                          <wps:spPr bwMode="auto">
                            <a:xfrm flipV="1">
                              <a:off x="4607" y="379"/>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23"/>
                          <wps:cNvCnPr>
                            <a:cxnSpLocks noChangeShapeType="1"/>
                          </wps:cNvCnPr>
                          <wps:spPr bwMode="auto">
                            <a:xfrm flipV="1">
                              <a:off x="518" y="379"/>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24"/>
                          <wps:cNvCnPr>
                            <a:cxnSpLocks noChangeShapeType="1"/>
                          </wps:cNvCnPr>
                          <wps:spPr bwMode="auto">
                            <a:xfrm>
                              <a:off x="518" y="3869"/>
                              <a:ext cx="4089"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25"/>
                          <wps:cNvCnPr>
                            <a:cxnSpLocks noChangeShapeType="1"/>
                          </wps:cNvCnPr>
                          <wps:spPr bwMode="auto">
                            <a:xfrm flipV="1">
                              <a:off x="518" y="379"/>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26"/>
                          <wps:cNvCnPr>
                            <a:cxnSpLocks noChangeShapeType="1"/>
                          </wps:cNvCnPr>
                          <wps:spPr bwMode="auto">
                            <a:xfrm flipV="1">
                              <a:off x="518" y="3827"/>
                              <a:ext cx="0" cy="42"/>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27"/>
                          <wps:cNvCnPr>
                            <a:cxnSpLocks noChangeShapeType="1"/>
                          </wps:cNvCnPr>
                          <wps:spPr bwMode="auto">
                            <a:xfrm>
                              <a:off x="518" y="387"/>
                              <a:ext cx="0" cy="33"/>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Rectangle 28"/>
                          <wps:cNvSpPr>
                            <a:spLocks noChangeArrowheads="1"/>
                          </wps:cNvSpPr>
                          <wps:spPr bwMode="auto">
                            <a:xfrm>
                              <a:off x="444" y="3893"/>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C2AB3" w14:textId="77777777" w:rsidR="007C4B58" w:rsidRDefault="007C4B58" w:rsidP="00793AB1">
                                <w:r>
                                  <w:rPr>
                                    <w:rFonts w:ascii="Helvetica" w:hAnsi="Helvetica" w:cs="Helvetica"/>
                                    <w:color w:val="000000"/>
                                    <w:sz w:val="10"/>
                                    <w:szCs w:val="10"/>
                                  </w:rPr>
                                  <w:t>5.5</w:t>
                                </w:r>
                              </w:p>
                            </w:txbxContent>
                          </wps:txbx>
                          <wps:bodyPr rot="0" vert="horz" wrap="none" lIns="0" tIns="0" rIns="0" bIns="0" anchor="t" anchorCtr="0">
                            <a:spAutoFit/>
                          </wps:bodyPr>
                        </wps:wsp>
                        <wps:wsp>
                          <wps:cNvPr id="41" name="Line 29"/>
                          <wps:cNvCnPr>
                            <a:cxnSpLocks noChangeShapeType="1"/>
                          </wps:cNvCnPr>
                          <wps:spPr bwMode="auto">
                            <a:xfrm flipV="1">
                              <a:off x="1333" y="3827"/>
                              <a:ext cx="0" cy="42"/>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30"/>
                          <wps:cNvCnPr>
                            <a:cxnSpLocks noChangeShapeType="1"/>
                          </wps:cNvCnPr>
                          <wps:spPr bwMode="auto">
                            <a:xfrm>
                              <a:off x="1333" y="387"/>
                              <a:ext cx="0" cy="33"/>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31"/>
                          <wps:cNvSpPr>
                            <a:spLocks noChangeArrowheads="1"/>
                          </wps:cNvSpPr>
                          <wps:spPr bwMode="auto">
                            <a:xfrm>
                              <a:off x="1308" y="389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EF229" w14:textId="77777777" w:rsidR="007C4B58" w:rsidRDefault="007C4B58" w:rsidP="00793AB1">
                                <w:r>
                                  <w:rPr>
                                    <w:rFonts w:ascii="Helvetica" w:hAnsi="Helvetica" w:cs="Helvetica"/>
                                    <w:color w:val="000000"/>
                                    <w:sz w:val="10"/>
                                    <w:szCs w:val="10"/>
                                  </w:rPr>
                                  <w:t>6</w:t>
                                </w:r>
                              </w:p>
                            </w:txbxContent>
                          </wps:txbx>
                          <wps:bodyPr rot="0" vert="horz" wrap="none" lIns="0" tIns="0" rIns="0" bIns="0" anchor="t" anchorCtr="0">
                            <a:spAutoFit/>
                          </wps:bodyPr>
                        </wps:wsp>
                        <wps:wsp>
                          <wps:cNvPr id="44" name="Line 32"/>
                          <wps:cNvCnPr>
                            <a:cxnSpLocks noChangeShapeType="1"/>
                          </wps:cNvCnPr>
                          <wps:spPr bwMode="auto">
                            <a:xfrm flipV="1">
                              <a:off x="2147" y="3827"/>
                              <a:ext cx="0" cy="42"/>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Line 33"/>
                          <wps:cNvCnPr>
                            <a:cxnSpLocks noChangeShapeType="1"/>
                          </wps:cNvCnPr>
                          <wps:spPr bwMode="auto">
                            <a:xfrm>
                              <a:off x="2147" y="387"/>
                              <a:ext cx="0" cy="33"/>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Rectangle 34"/>
                          <wps:cNvSpPr>
                            <a:spLocks noChangeArrowheads="1"/>
                          </wps:cNvSpPr>
                          <wps:spPr bwMode="auto">
                            <a:xfrm>
                              <a:off x="2073" y="3893"/>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D06A0" w14:textId="77777777" w:rsidR="007C4B58" w:rsidRDefault="007C4B58" w:rsidP="00793AB1">
                                <w:r>
                                  <w:rPr>
                                    <w:rFonts w:ascii="Helvetica" w:hAnsi="Helvetica" w:cs="Helvetica"/>
                                    <w:color w:val="000000"/>
                                    <w:sz w:val="10"/>
                                    <w:szCs w:val="10"/>
                                  </w:rPr>
                                  <w:t>6.5</w:t>
                                </w:r>
                              </w:p>
                            </w:txbxContent>
                          </wps:txbx>
                          <wps:bodyPr rot="0" vert="horz" wrap="none" lIns="0" tIns="0" rIns="0" bIns="0" anchor="t" anchorCtr="0">
                            <a:spAutoFit/>
                          </wps:bodyPr>
                        </wps:wsp>
                        <wps:wsp>
                          <wps:cNvPr id="47" name="Line 35"/>
                          <wps:cNvCnPr>
                            <a:cxnSpLocks noChangeShapeType="1"/>
                          </wps:cNvCnPr>
                          <wps:spPr bwMode="auto">
                            <a:xfrm flipV="1">
                              <a:off x="2970" y="3827"/>
                              <a:ext cx="0" cy="42"/>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36"/>
                          <wps:cNvCnPr>
                            <a:cxnSpLocks noChangeShapeType="1"/>
                          </wps:cNvCnPr>
                          <wps:spPr bwMode="auto">
                            <a:xfrm>
                              <a:off x="2970" y="387"/>
                              <a:ext cx="0" cy="33"/>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Rectangle 37"/>
                          <wps:cNvSpPr>
                            <a:spLocks noChangeArrowheads="1"/>
                          </wps:cNvSpPr>
                          <wps:spPr bwMode="auto">
                            <a:xfrm>
                              <a:off x="2945" y="389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4325E" w14:textId="77777777" w:rsidR="007C4B58" w:rsidRDefault="007C4B58" w:rsidP="00793AB1">
                                <w:r>
                                  <w:rPr>
                                    <w:rFonts w:ascii="Helvetica" w:hAnsi="Helvetica" w:cs="Helvetica"/>
                                    <w:color w:val="000000"/>
                                    <w:sz w:val="10"/>
                                    <w:szCs w:val="10"/>
                                  </w:rPr>
                                  <w:t>7</w:t>
                                </w:r>
                              </w:p>
                            </w:txbxContent>
                          </wps:txbx>
                          <wps:bodyPr rot="0" vert="horz" wrap="none" lIns="0" tIns="0" rIns="0" bIns="0" anchor="t" anchorCtr="0">
                            <a:spAutoFit/>
                          </wps:bodyPr>
                        </wps:wsp>
                        <wps:wsp>
                          <wps:cNvPr id="50" name="Line 38"/>
                          <wps:cNvCnPr>
                            <a:cxnSpLocks noChangeShapeType="1"/>
                          </wps:cNvCnPr>
                          <wps:spPr bwMode="auto">
                            <a:xfrm flipV="1">
                              <a:off x="3785" y="3827"/>
                              <a:ext cx="0" cy="42"/>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 name="Line 39"/>
                          <wps:cNvCnPr>
                            <a:cxnSpLocks noChangeShapeType="1"/>
                          </wps:cNvCnPr>
                          <wps:spPr bwMode="auto">
                            <a:xfrm>
                              <a:off x="3785" y="387"/>
                              <a:ext cx="0" cy="33"/>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Rectangle 40"/>
                          <wps:cNvSpPr>
                            <a:spLocks noChangeArrowheads="1"/>
                          </wps:cNvSpPr>
                          <wps:spPr bwMode="auto">
                            <a:xfrm>
                              <a:off x="3711" y="3893"/>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D1EEF" w14:textId="77777777" w:rsidR="007C4B58" w:rsidRDefault="007C4B58" w:rsidP="00793AB1">
                                <w:r>
                                  <w:rPr>
                                    <w:rFonts w:ascii="Helvetica" w:hAnsi="Helvetica" w:cs="Helvetica"/>
                                    <w:color w:val="000000"/>
                                    <w:sz w:val="10"/>
                                    <w:szCs w:val="10"/>
                                  </w:rPr>
                                  <w:t>7.5</w:t>
                                </w:r>
                              </w:p>
                            </w:txbxContent>
                          </wps:txbx>
                          <wps:bodyPr rot="0" vert="horz" wrap="none" lIns="0" tIns="0" rIns="0" bIns="0" anchor="t" anchorCtr="0">
                            <a:spAutoFit/>
                          </wps:bodyPr>
                        </wps:wsp>
                        <wps:wsp>
                          <wps:cNvPr id="53" name="Line 41"/>
                          <wps:cNvCnPr>
                            <a:cxnSpLocks noChangeShapeType="1"/>
                          </wps:cNvCnPr>
                          <wps:spPr bwMode="auto">
                            <a:xfrm flipV="1">
                              <a:off x="4607" y="3827"/>
                              <a:ext cx="0" cy="42"/>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Line 42"/>
                          <wps:cNvCnPr>
                            <a:cxnSpLocks noChangeShapeType="1"/>
                          </wps:cNvCnPr>
                          <wps:spPr bwMode="auto">
                            <a:xfrm>
                              <a:off x="4607" y="387"/>
                              <a:ext cx="0" cy="33"/>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Rectangle 43"/>
                          <wps:cNvSpPr>
                            <a:spLocks noChangeArrowheads="1"/>
                          </wps:cNvSpPr>
                          <wps:spPr bwMode="auto">
                            <a:xfrm>
                              <a:off x="4583" y="389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8880D" w14:textId="77777777" w:rsidR="007C4B58" w:rsidRDefault="007C4B58" w:rsidP="00793AB1">
                                <w:r>
                                  <w:rPr>
                                    <w:rFonts w:ascii="Helvetica" w:hAnsi="Helvetica" w:cs="Helvetica"/>
                                    <w:color w:val="000000"/>
                                    <w:sz w:val="10"/>
                                    <w:szCs w:val="10"/>
                                  </w:rPr>
                                  <w:t>8</w:t>
                                </w:r>
                              </w:p>
                            </w:txbxContent>
                          </wps:txbx>
                          <wps:bodyPr rot="0" vert="horz" wrap="none" lIns="0" tIns="0" rIns="0" bIns="0" anchor="t" anchorCtr="0">
                            <a:spAutoFit/>
                          </wps:bodyPr>
                        </wps:wsp>
                        <wps:wsp>
                          <wps:cNvPr id="56" name="Line 44"/>
                          <wps:cNvCnPr>
                            <a:cxnSpLocks noChangeShapeType="1"/>
                          </wps:cNvCnPr>
                          <wps:spPr bwMode="auto">
                            <a:xfrm>
                              <a:off x="518" y="3869"/>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Line 45"/>
                          <wps:cNvCnPr>
                            <a:cxnSpLocks noChangeShapeType="1"/>
                          </wps:cNvCnPr>
                          <wps:spPr bwMode="auto">
                            <a:xfrm flipH="1">
                              <a:off x="4583" y="386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Line 46"/>
                          <wps:cNvCnPr>
                            <a:cxnSpLocks noChangeShapeType="1"/>
                          </wps:cNvCnPr>
                          <wps:spPr bwMode="auto">
                            <a:xfrm>
                              <a:off x="518" y="386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9" name="Line 47"/>
                          <wps:cNvCnPr>
                            <a:cxnSpLocks noChangeShapeType="1"/>
                          </wps:cNvCnPr>
                          <wps:spPr bwMode="auto">
                            <a:xfrm>
                              <a:off x="518" y="3869"/>
                              <a:ext cx="3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Line 48"/>
                          <wps:cNvCnPr>
                            <a:cxnSpLocks noChangeShapeType="1"/>
                          </wps:cNvCnPr>
                          <wps:spPr bwMode="auto">
                            <a:xfrm flipH="1">
                              <a:off x="4566" y="3869"/>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Rectangle 49"/>
                          <wps:cNvSpPr>
                            <a:spLocks noChangeArrowheads="1"/>
                          </wps:cNvSpPr>
                          <wps:spPr bwMode="auto">
                            <a:xfrm>
                              <a:off x="304" y="380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80A4E"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62" name="Rectangle 50"/>
                          <wps:cNvSpPr>
                            <a:spLocks noChangeArrowheads="1"/>
                          </wps:cNvSpPr>
                          <wps:spPr bwMode="auto">
                            <a:xfrm>
                              <a:off x="420" y="3762"/>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012EC" w14:textId="77777777" w:rsidR="007C4B58" w:rsidRDefault="007C4B58" w:rsidP="00793AB1">
                                <w:r>
                                  <w:rPr>
                                    <w:rFonts w:ascii="Helvetica" w:hAnsi="Helvetica" w:cs="Helvetica"/>
                                    <w:color w:val="000000"/>
                                    <w:sz w:val="8"/>
                                    <w:szCs w:val="8"/>
                                  </w:rPr>
                                  <w:t>-5</w:t>
                                </w:r>
                              </w:p>
                            </w:txbxContent>
                          </wps:txbx>
                          <wps:bodyPr rot="0" vert="horz" wrap="none" lIns="0" tIns="0" rIns="0" bIns="0" anchor="t" anchorCtr="0">
                            <a:spAutoFit/>
                          </wps:bodyPr>
                        </wps:wsp>
                        <wps:wsp>
                          <wps:cNvPr id="63" name="Line 51"/>
                          <wps:cNvCnPr>
                            <a:cxnSpLocks noChangeShapeType="1"/>
                          </wps:cNvCnPr>
                          <wps:spPr bwMode="auto">
                            <a:xfrm>
                              <a:off x="518" y="365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52"/>
                          <wps:cNvCnPr>
                            <a:cxnSpLocks noChangeShapeType="1"/>
                          </wps:cNvCnPr>
                          <wps:spPr bwMode="auto">
                            <a:xfrm flipH="1">
                              <a:off x="4583" y="365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Line 53"/>
                          <wps:cNvCnPr>
                            <a:cxnSpLocks noChangeShapeType="1"/>
                          </wps:cNvCnPr>
                          <wps:spPr bwMode="auto">
                            <a:xfrm>
                              <a:off x="518" y="365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 name="Line 54"/>
                          <wps:cNvCnPr>
                            <a:cxnSpLocks noChangeShapeType="1"/>
                          </wps:cNvCnPr>
                          <wps:spPr bwMode="auto">
                            <a:xfrm>
                              <a:off x="518" y="3531"/>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Line 55"/>
                          <wps:cNvCnPr>
                            <a:cxnSpLocks noChangeShapeType="1"/>
                          </wps:cNvCnPr>
                          <wps:spPr bwMode="auto">
                            <a:xfrm flipH="1">
                              <a:off x="4583" y="3531"/>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Line 56"/>
                          <wps:cNvCnPr>
                            <a:cxnSpLocks noChangeShapeType="1"/>
                          </wps:cNvCnPr>
                          <wps:spPr bwMode="auto">
                            <a:xfrm>
                              <a:off x="518" y="3531"/>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57"/>
                          <wps:cNvCnPr>
                            <a:cxnSpLocks noChangeShapeType="1"/>
                          </wps:cNvCnPr>
                          <wps:spPr bwMode="auto">
                            <a:xfrm>
                              <a:off x="518" y="3449"/>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Line 58"/>
                          <wps:cNvCnPr>
                            <a:cxnSpLocks noChangeShapeType="1"/>
                          </wps:cNvCnPr>
                          <wps:spPr bwMode="auto">
                            <a:xfrm flipH="1">
                              <a:off x="4583" y="344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Line 59"/>
                          <wps:cNvCnPr>
                            <a:cxnSpLocks noChangeShapeType="1"/>
                          </wps:cNvCnPr>
                          <wps:spPr bwMode="auto">
                            <a:xfrm>
                              <a:off x="518" y="344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2" name="Line 60"/>
                          <wps:cNvCnPr>
                            <a:cxnSpLocks noChangeShapeType="1"/>
                          </wps:cNvCnPr>
                          <wps:spPr bwMode="auto">
                            <a:xfrm>
                              <a:off x="518" y="337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Line 61"/>
                          <wps:cNvCnPr>
                            <a:cxnSpLocks noChangeShapeType="1"/>
                          </wps:cNvCnPr>
                          <wps:spPr bwMode="auto">
                            <a:xfrm flipH="1">
                              <a:off x="4583" y="337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Line 62"/>
                          <wps:cNvCnPr>
                            <a:cxnSpLocks noChangeShapeType="1"/>
                          </wps:cNvCnPr>
                          <wps:spPr bwMode="auto">
                            <a:xfrm>
                              <a:off x="518" y="337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5" name="Line 63"/>
                          <wps:cNvCnPr>
                            <a:cxnSpLocks noChangeShapeType="1"/>
                          </wps:cNvCnPr>
                          <wps:spPr bwMode="auto">
                            <a:xfrm>
                              <a:off x="518" y="332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64"/>
                          <wps:cNvCnPr>
                            <a:cxnSpLocks noChangeShapeType="1"/>
                          </wps:cNvCnPr>
                          <wps:spPr bwMode="auto">
                            <a:xfrm flipH="1">
                              <a:off x="4583" y="332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Line 65"/>
                          <wps:cNvCnPr>
                            <a:cxnSpLocks noChangeShapeType="1"/>
                          </wps:cNvCnPr>
                          <wps:spPr bwMode="auto">
                            <a:xfrm>
                              <a:off x="518" y="332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 name="Line 66"/>
                          <wps:cNvCnPr>
                            <a:cxnSpLocks noChangeShapeType="1"/>
                          </wps:cNvCnPr>
                          <wps:spPr bwMode="auto">
                            <a:xfrm>
                              <a:off x="518" y="3276"/>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7"/>
                          <wps:cNvCnPr>
                            <a:cxnSpLocks noChangeShapeType="1"/>
                          </wps:cNvCnPr>
                          <wps:spPr bwMode="auto">
                            <a:xfrm flipH="1">
                              <a:off x="4583" y="3276"/>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Line 68"/>
                          <wps:cNvCnPr>
                            <a:cxnSpLocks noChangeShapeType="1"/>
                          </wps:cNvCnPr>
                          <wps:spPr bwMode="auto">
                            <a:xfrm>
                              <a:off x="518" y="3276"/>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1" name="Line 69"/>
                          <wps:cNvCnPr>
                            <a:cxnSpLocks noChangeShapeType="1"/>
                          </wps:cNvCnPr>
                          <wps:spPr bwMode="auto">
                            <a:xfrm>
                              <a:off x="518" y="323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70"/>
                          <wps:cNvCnPr>
                            <a:cxnSpLocks noChangeShapeType="1"/>
                          </wps:cNvCnPr>
                          <wps:spPr bwMode="auto">
                            <a:xfrm flipH="1">
                              <a:off x="4583" y="323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71"/>
                          <wps:cNvCnPr>
                            <a:cxnSpLocks noChangeShapeType="1"/>
                          </wps:cNvCnPr>
                          <wps:spPr bwMode="auto">
                            <a:xfrm>
                              <a:off x="518" y="323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 name="Line 72"/>
                          <wps:cNvCnPr>
                            <a:cxnSpLocks noChangeShapeType="1"/>
                          </wps:cNvCnPr>
                          <wps:spPr bwMode="auto">
                            <a:xfrm>
                              <a:off x="518" y="3202"/>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73"/>
                          <wps:cNvCnPr>
                            <a:cxnSpLocks noChangeShapeType="1"/>
                          </wps:cNvCnPr>
                          <wps:spPr bwMode="auto">
                            <a:xfrm flipH="1">
                              <a:off x="4583" y="320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74"/>
                          <wps:cNvCnPr>
                            <a:cxnSpLocks noChangeShapeType="1"/>
                          </wps:cNvCnPr>
                          <wps:spPr bwMode="auto">
                            <a:xfrm>
                              <a:off x="518" y="3202"/>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 name="Line 75"/>
                          <wps:cNvCnPr>
                            <a:cxnSpLocks noChangeShapeType="1"/>
                          </wps:cNvCnPr>
                          <wps:spPr bwMode="auto">
                            <a:xfrm>
                              <a:off x="518" y="3169"/>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Line 76"/>
                          <wps:cNvCnPr>
                            <a:cxnSpLocks noChangeShapeType="1"/>
                          </wps:cNvCnPr>
                          <wps:spPr bwMode="auto">
                            <a:xfrm flipH="1">
                              <a:off x="4583" y="316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Line 77"/>
                          <wps:cNvCnPr>
                            <a:cxnSpLocks noChangeShapeType="1"/>
                          </wps:cNvCnPr>
                          <wps:spPr bwMode="auto">
                            <a:xfrm>
                              <a:off x="518" y="316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0" name="Line 78"/>
                          <wps:cNvCnPr>
                            <a:cxnSpLocks noChangeShapeType="1"/>
                          </wps:cNvCnPr>
                          <wps:spPr bwMode="auto">
                            <a:xfrm>
                              <a:off x="518" y="3169"/>
                              <a:ext cx="3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Line 79"/>
                          <wps:cNvCnPr>
                            <a:cxnSpLocks noChangeShapeType="1"/>
                          </wps:cNvCnPr>
                          <wps:spPr bwMode="auto">
                            <a:xfrm flipH="1">
                              <a:off x="4566" y="3169"/>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 name="Rectangle 80"/>
                          <wps:cNvSpPr>
                            <a:spLocks noChangeArrowheads="1"/>
                          </wps:cNvSpPr>
                          <wps:spPr bwMode="auto">
                            <a:xfrm>
                              <a:off x="304" y="310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2D799"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93" name="Rectangle 81"/>
                          <wps:cNvSpPr>
                            <a:spLocks noChangeArrowheads="1"/>
                          </wps:cNvSpPr>
                          <wps:spPr bwMode="auto">
                            <a:xfrm>
                              <a:off x="420" y="3062"/>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61021" w14:textId="77777777" w:rsidR="007C4B58" w:rsidRDefault="007C4B58" w:rsidP="00793AB1">
                                <w:r>
                                  <w:rPr>
                                    <w:rFonts w:ascii="Helvetica" w:hAnsi="Helvetica" w:cs="Helvetica"/>
                                    <w:color w:val="000000"/>
                                    <w:sz w:val="8"/>
                                    <w:szCs w:val="8"/>
                                  </w:rPr>
                                  <w:t>-4</w:t>
                                </w:r>
                              </w:p>
                            </w:txbxContent>
                          </wps:txbx>
                          <wps:bodyPr rot="0" vert="horz" wrap="none" lIns="0" tIns="0" rIns="0" bIns="0" anchor="t" anchorCtr="0">
                            <a:spAutoFit/>
                          </wps:bodyPr>
                        </wps:wsp>
                        <wps:wsp>
                          <wps:cNvPr id="94" name="Line 82"/>
                          <wps:cNvCnPr>
                            <a:cxnSpLocks noChangeShapeType="1"/>
                          </wps:cNvCnPr>
                          <wps:spPr bwMode="auto">
                            <a:xfrm>
                              <a:off x="518" y="295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Line 83"/>
                          <wps:cNvCnPr>
                            <a:cxnSpLocks noChangeShapeType="1"/>
                          </wps:cNvCnPr>
                          <wps:spPr bwMode="auto">
                            <a:xfrm flipH="1">
                              <a:off x="4583" y="295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84"/>
                          <wps:cNvCnPr>
                            <a:cxnSpLocks noChangeShapeType="1"/>
                          </wps:cNvCnPr>
                          <wps:spPr bwMode="auto">
                            <a:xfrm>
                              <a:off x="518" y="295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 name="Line 85"/>
                          <wps:cNvCnPr>
                            <a:cxnSpLocks noChangeShapeType="1"/>
                          </wps:cNvCnPr>
                          <wps:spPr bwMode="auto">
                            <a:xfrm>
                              <a:off x="518" y="2840"/>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Line 86"/>
                          <wps:cNvCnPr>
                            <a:cxnSpLocks noChangeShapeType="1"/>
                          </wps:cNvCnPr>
                          <wps:spPr bwMode="auto">
                            <a:xfrm flipH="1">
                              <a:off x="4583" y="2840"/>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 name="Line 87"/>
                          <wps:cNvCnPr>
                            <a:cxnSpLocks noChangeShapeType="1"/>
                          </wps:cNvCnPr>
                          <wps:spPr bwMode="auto">
                            <a:xfrm>
                              <a:off x="518" y="2840"/>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0" name="Line 88"/>
                          <wps:cNvCnPr>
                            <a:cxnSpLocks noChangeShapeType="1"/>
                          </wps:cNvCnPr>
                          <wps:spPr bwMode="auto">
                            <a:xfrm>
                              <a:off x="518" y="2749"/>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Line 89"/>
                          <wps:cNvCnPr>
                            <a:cxnSpLocks noChangeShapeType="1"/>
                          </wps:cNvCnPr>
                          <wps:spPr bwMode="auto">
                            <a:xfrm flipH="1">
                              <a:off x="4583" y="274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90"/>
                          <wps:cNvCnPr>
                            <a:cxnSpLocks noChangeShapeType="1"/>
                          </wps:cNvCnPr>
                          <wps:spPr bwMode="auto">
                            <a:xfrm>
                              <a:off x="518" y="274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3" name="Line 91"/>
                          <wps:cNvCnPr>
                            <a:cxnSpLocks noChangeShapeType="1"/>
                          </wps:cNvCnPr>
                          <wps:spPr bwMode="auto">
                            <a:xfrm>
                              <a:off x="518" y="2683"/>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Line 92"/>
                          <wps:cNvCnPr>
                            <a:cxnSpLocks noChangeShapeType="1"/>
                          </wps:cNvCnPr>
                          <wps:spPr bwMode="auto">
                            <a:xfrm flipH="1">
                              <a:off x="4583" y="268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 name="Line 93"/>
                          <wps:cNvCnPr>
                            <a:cxnSpLocks noChangeShapeType="1"/>
                          </wps:cNvCnPr>
                          <wps:spPr bwMode="auto">
                            <a:xfrm>
                              <a:off x="518" y="2683"/>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6" name="Line 94"/>
                          <wps:cNvCnPr>
                            <a:cxnSpLocks noChangeShapeType="1"/>
                          </wps:cNvCnPr>
                          <wps:spPr bwMode="auto">
                            <a:xfrm>
                              <a:off x="518" y="2626"/>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Line 95"/>
                          <wps:cNvCnPr>
                            <a:cxnSpLocks noChangeShapeType="1"/>
                          </wps:cNvCnPr>
                          <wps:spPr bwMode="auto">
                            <a:xfrm flipH="1">
                              <a:off x="4583" y="2626"/>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Line 96"/>
                          <wps:cNvCnPr>
                            <a:cxnSpLocks noChangeShapeType="1"/>
                          </wps:cNvCnPr>
                          <wps:spPr bwMode="auto">
                            <a:xfrm>
                              <a:off x="518" y="2626"/>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9" name="Line 97"/>
                          <wps:cNvCnPr>
                            <a:cxnSpLocks noChangeShapeType="1"/>
                          </wps:cNvCnPr>
                          <wps:spPr bwMode="auto">
                            <a:xfrm>
                              <a:off x="518" y="2576"/>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 name="Line 98"/>
                          <wps:cNvCnPr>
                            <a:cxnSpLocks noChangeShapeType="1"/>
                          </wps:cNvCnPr>
                          <wps:spPr bwMode="auto">
                            <a:xfrm flipH="1">
                              <a:off x="4583" y="2576"/>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99"/>
                          <wps:cNvCnPr>
                            <a:cxnSpLocks noChangeShapeType="1"/>
                          </wps:cNvCnPr>
                          <wps:spPr bwMode="auto">
                            <a:xfrm>
                              <a:off x="518" y="2576"/>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2" name="Line 100"/>
                          <wps:cNvCnPr>
                            <a:cxnSpLocks noChangeShapeType="1"/>
                          </wps:cNvCnPr>
                          <wps:spPr bwMode="auto">
                            <a:xfrm>
                              <a:off x="518" y="253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 name="Line 101"/>
                          <wps:cNvCnPr>
                            <a:cxnSpLocks noChangeShapeType="1"/>
                          </wps:cNvCnPr>
                          <wps:spPr bwMode="auto">
                            <a:xfrm flipH="1">
                              <a:off x="4583" y="253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 name="Line 102"/>
                          <wps:cNvCnPr>
                            <a:cxnSpLocks noChangeShapeType="1"/>
                          </wps:cNvCnPr>
                          <wps:spPr bwMode="auto">
                            <a:xfrm>
                              <a:off x="518" y="253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5" name="Line 103"/>
                          <wps:cNvCnPr>
                            <a:cxnSpLocks noChangeShapeType="1"/>
                          </wps:cNvCnPr>
                          <wps:spPr bwMode="auto">
                            <a:xfrm>
                              <a:off x="518" y="2502"/>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Line 104"/>
                          <wps:cNvCnPr>
                            <a:cxnSpLocks noChangeShapeType="1"/>
                          </wps:cNvCnPr>
                          <wps:spPr bwMode="auto">
                            <a:xfrm flipH="1">
                              <a:off x="4583" y="250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7" name="Line 105"/>
                          <wps:cNvCnPr>
                            <a:cxnSpLocks noChangeShapeType="1"/>
                          </wps:cNvCnPr>
                          <wps:spPr bwMode="auto">
                            <a:xfrm>
                              <a:off x="518" y="2502"/>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8" name="Line 106"/>
                          <wps:cNvCnPr>
                            <a:cxnSpLocks noChangeShapeType="1"/>
                          </wps:cNvCnPr>
                          <wps:spPr bwMode="auto">
                            <a:xfrm>
                              <a:off x="518" y="2469"/>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 name="Line 107"/>
                          <wps:cNvCnPr>
                            <a:cxnSpLocks noChangeShapeType="1"/>
                          </wps:cNvCnPr>
                          <wps:spPr bwMode="auto">
                            <a:xfrm flipH="1">
                              <a:off x="4583" y="246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 name="Line 108"/>
                          <wps:cNvCnPr>
                            <a:cxnSpLocks noChangeShapeType="1"/>
                          </wps:cNvCnPr>
                          <wps:spPr bwMode="auto">
                            <a:xfrm>
                              <a:off x="518" y="246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1" name="Line 109"/>
                          <wps:cNvCnPr>
                            <a:cxnSpLocks noChangeShapeType="1"/>
                          </wps:cNvCnPr>
                          <wps:spPr bwMode="auto">
                            <a:xfrm>
                              <a:off x="518" y="2469"/>
                              <a:ext cx="3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 name="Line 110"/>
                          <wps:cNvCnPr>
                            <a:cxnSpLocks noChangeShapeType="1"/>
                          </wps:cNvCnPr>
                          <wps:spPr bwMode="auto">
                            <a:xfrm flipH="1">
                              <a:off x="4566" y="2469"/>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Rectangle 111"/>
                          <wps:cNvSpPr>
                            <a:spLocks noChangeArrowheads="1"/>
                          </wps:cNvSpPr>
                          <wps:spPr bwMode="auto">
                            <a:xfrm>
                              <a:off x="304" y="240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58C18"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124" name="Rectangle 112"/>
                          <wps:cNvSpPr>
                            <a:spLocks noChangeArrowheads="1"/>
                          </wps:cNvSpPr>
                          <wps:spPr bwMode="auto">
                            <a:xfrm>
                              <a:off x="420" y="2362"/>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40D9" w14:textId="77777777" w:rsidR="007C4B58" w:rsidRDefault="007C4B58" w:rsidP="00793AB1">
                                <w:r>
                                  <w:rPr>
                                    <w:rFonts w:ascii="Helvetica" w:hAnsi="Helvetica" w:cs="Helvetica"/>
                                    <w:color w:val="000000"/>
                                    <w:sz w:val="8"/>
                                    <w:szCs w:val="8"/>
                                  </w:rPr>
                                  <w:t>-3</w:t>
                                </w:r>
                              </w:p>
                            </w:txbxContent>
                          </wps:txbx>
                          <wps:bodyPr rot="0" vert="horz" wrap="none" lIns="0" tIns="0" rIns="0" bIns="0" anchor="t" anchorCtr="0">
                            <a:spAutoFit/>
                          </wps:bodyPr>
                        </wps:wsp>
                        <wps:wsp>
                          <wps:cNvPr id="125" name="Line 113"/>
                          <wps:cNvCnPr>
                            <a:cxnSpLocks noChangeShapeType="1"/>
                          </wps:cNvCnPr>
                          <wps:spPr bwMode="auto">
                            <a:xfrm>
                              <a:off x="518" y="2264"/>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Line 114"/>
                          <wps:cNvCnPr>
                            <a:cxnSpLocks noChangeShapeType="1"/>
                          </wps:cNvCnPr>
                          <wps:spPr bwMode="auto">
                            <a:xfrm flipH="1">
                              <a:off x="4583" y="226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Line 115"/>
                          <wps:cNvCnPr>
                            <a:cxnSpLocks noChangeShapeType="1"/>
                          </wps:cNvCnPr>
                          <wps:spPr bwMode="auto">
                            <a:xfrm>
                              <a:off x="518" y="2264"/>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8" name="Line 116"/>
                          <wps:cNvCnPr>
                            <a:cxnSpLocks noChangeShapeType="1"/>
                          </wps:cNvCnPr>
                          <wps:spPr bwMode="auto">
                            <a:xfrm>
                              <a:off x="518" y="2140"/>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 name="Line 117"/>
                          <wps:cNvCnPr>
                            <a:cxnSpLocks noChangeShapeType="1"/>
                          </wps:cNvCnPr>
                          <wps:spPr bwMode="auto">
                            <a:xfrm flipH="1">
                              <a:off x="4583" y="2140"/>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0" name="Line 118"/>
                          <wps:cNvCnPr>
                            <a:cxnSpLocks noChangeShapeType="1"/>
                          </wps:cNvCnPr>
                          <wps:spPr bwMode="auto">
                            <a:xfrm>
                              <a:off x="518" y="2140"/>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1" name="Line 119"/>
                          <wps:cNvCnPr>
                            <a:cxnSpLocks noChangeShapeType="1"/>
                          </wps:cNvCnPr>
                          <wps:spPr bwMode="auto">
                            <a:xfrm>
                              <a:off x="518" y="2050"/>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120"/>
                          <wps:cNvCnPr>
                            <a:cxnSpLocks noChangeShapeType="1"/>
                          </wps:cNvCnPr>
                          <wps:spPr bwMode="auto">
                            <a:xfrm flipH="1">
                              <a:off x="4583" y="2050"/>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Line 121"/>
                          <wps:cNvCnPr>
                            <a:cxnSpLocks noChangeShapeType="1"/>
                          </wps:cNvCnPr>
                          <wps:spPr bwMode="auto">
                            <a:xfrm>
                              <a:off x="518" y="2050"/>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4" name="Line 122"/>
                          <wps:cNvCnPr>
                            <a:cxnSpLocks noChangeShapeType="1"/>
                          </wps:cNvCnPr>
                          <wps:spPr bwMode="auto">
                            <a:xfrm>
                              <a:off x="518" y="1984"/>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123"/>
                          <wps:cNvCnPr>
                            <a:cxnSpLocks noChangeShapeType="1"/>
                          </wps:cNvCnPr>
                          <wps:spPr bwMode="auto">
                            <a:xfrm flipH="1">
                              <a:off x="4583" y="198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Line 124"/>
                          <wps:cNvCnPr>
                            <a:cxnSpLocks noChangeShapeType="1"/>
                          </wps:cNvCnPr>
                          <wps:spPr bwMode="auto">
                            <a:xfrm>
                              <a:off x="518" y="1984"/>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7" name="Line 125"/>
                          <wps:cNvCnPr>
                            <a:cxnSpLocks noChangeShapeType="1"/>
                          </wps:cNvCnPr>
                          <wps:spPr bwMode="auto">
                            <a:xfrm>
                              <a:off x="518" y="1926"/>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 name="Line 126"/>
                          <wps:cNvCnPr>
                            <a:cxnSpLocks noChangeShapeType="1"/>
                          </wps:cNvCnPr>
                          <wps:spPr bwMode="auto">
                            <a:xfrm flipH="1">
                              <a:off x="4583" y="1926"/>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9" name="Line 127"/>
                          <wps:cNvCnPr>
                            <a:cxnSpLocks noChangeShapeType="1"/>
                          </wps:cNvCnPr>
                          <wps:spPr bwMode="auto">
                            <a:xfrm>
                              <a:off x="518" y="1926"/>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0" name="Line 128"/>
                          <wps:cNvCnPr>
                            <a:cxnSpLocks noChangeShapeType="1"/>
                          </wps:cNvCnPr>
                          <wps:spPr bwMode="auto">
                            <a:xfrm>
                              <a:off x="518" y="188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Line 129"/>
                          <wps:cNvCnPr>
                            <a:cxnSpLocks noChangeShapeType="1"/>
                          </wps:cNvCnPr>
                          <wps:spPr bwMode="auto">
                            <a:xfrm flipH="1">
                              <a:off x="4583" y="188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2" name="Line 130"/>
                          <wps:cNvCnPr>
                            <a:cxnSpLocks noChangeShapeType="1"/>
                          </wps:cNvCnPr>
                          <wps:spPr bwMode="auto">
                            <a:xfrm>
                              <a:off x="518" y="188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3" name="Line 131"/>
                          <wps:cNvCnPr>
                            <a:cxnSpLocks noChangeShapeType="1"/>
                          </wps:cNvCnPr>
                          <wps:spPr bwMode="auto">
                            <a:xfrm>
                              <a:off x="518" y="1844"/>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Line 132"/>
                          <wps:cNvCnPr>
                            <a:cxnSpLocks noChangeShapeType="1"/>
                          </wps:cNvCnPr>
                          <wps:spPr bwMode="auto">
                            <a:xfrm flipH="1">
                              <a:off x="4583" y="184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Line 133"/>
                          <wps:cNvCnPr>
                            <a:cxnSpLocks noChangeShapeType="1"/>
                          </wps:cNvCnPr>
                          <wps:spPr bwMode="auto">
                            <a:xfrm>
                              <a:off x="518" y="1844"/>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6" name="Line 134"/>
                          <wps:cNvCnPr>
                            <a:cxnSpLocks noChangeShapeType="1"/>
                          </wps:cNvCnPr>
                          <wps:spPr bwMode="auto">
                            <a:xfrm>
                              <a:off x="518" y="1811"/>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7" name="Line 135"/>
                          <wps:cNvCnPr>
                            <a:cxnSpLocks noChangeShapeType="1"/>
                          </wps:cNvCnPr>
                          <wps:spPr bwMode="auto">
                            <a:xfrm flipH="1">
                              <a:off x="4583" y="1811"/>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Line 136"/>
                          <wps:cNvCnPr>
                            <a:cxnSpLocks noChangeShapeType="1"/>
                          </wps:cNvCnPr>
                          <wps:spPr bwMode="auto">
                            <a:xfrm>
                              <a:off x="518" y="1811"/>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9" name="Line 137"/>
                          <wps:cNvCnPr>
                            <a:cxnSpLocks noChangeShapeType="1"/>
                          </wps:cNvCnPr>
                          <wps:spPr bwMode="auto">
                            <a:xfrm>
                              <a:off x="518" y="1778"/>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Line 138"/>
                          <wps:cNvCnPr>
                            <a:cxnSpLocks noChangeShapeType="1"/>
                          </wps:cNvCnPr>
                          <wps:spPr bwMode="auto">
                            <a:xfrm flipH="1">
                              <a:off x="4583" y="177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1" name="Line 139"/>
                          <wps:cNvCnPr>
                            <a:cxnSpLocks noChangeShapeType="1"/>
                          </wps:cNvCnPr>
                          <wps:spPr bwMode="auto">
                            <a:xfrm>
                              <a:off x="518" y="1778"/>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2" name="Line 140"/>
                          <wps:cNvCnPr>
                            <a:cxnSpLocks noChangeShapeType="1"/>
                          </wps:cNvCnPr>
                          <wps:spPr bwMode="auto">
                            <a:xfrm>
                              <a:off x="518" y="1778"/>
                              <a:ext cx="3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3" name="Line 141"/>
                          <wps:cNvCnPr>
                            <a:cxnSpLocks noChangeShapeType="1"/>
                          </wps:cNvCnPr>
                          <wps:spPr bwMode="auto">
                            <a:xfrm flipH="1">
                              <a:off x="4566" y="1778"/>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4" name="Rectangle 142"/>
                          <wps:cNvSpPr>
                            <a:spLocks noChangeArrowheads="1"/>
                          </wps:cNvSpPr>
                          <wps:spPr bwMode="auto">
                            <a:xfrm>
                              <a:off x="304" y="171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08D49"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155" name="Rectangle 143"/>
                          <wps:cNvSpPr>
                            <a:spLocks noChangeArrowheads="1"/>
                          </wps:cNvSpPr>
                          <wps:spPr bwMode="auto">
                            <a:xfrm>
                              <a:off x="420" y="1671"/>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1C28" w14:textId="77777777" w:rsidR="007C4B58" w:rsidRDefault="007C4B58" w:rsidP="00793AB1">
                                <w:r>
                                  <w:rPr>
                                    <w:rFonts w:ascii="Helvetica" w:hAnsi="Helvetica" w:cs="Helvetica"/>
                                    <w:color w:val="000000"/>
                                    <w:sz w:val="8"/>
                                    <w:szCs w:val="8"/>
                                  </w:rPr>
                                  <w:t>-2</w:t>
                                </w:r>
                              </w:p>
                            </w:txbxContent>
                          </wps:txbx>
                          <wps:bodyPr rot="0" vert="horz" wrap="none" lIns="0" tIns="0" rIns="0" bIns="0" anchor="t" anchorCtr="0">
                            <a:spAutoFit/>
                          </wps:bodyPr>
                        </wps:wsp>
                        <wps:wsp>
                          <wps:cNvPr id="156" name="Line 144"/>
                          <wps:cNvCnPr>
                            <a:cxnSpLocks noChangeShapeType="1"/>
                          </wps:cNvCnPr>
                          <wps:spPr bwMode="auto">
                            <a:xfrm>
                              <a:off x="518" y="1564"/>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7" name="Line 145"/>
                          <wps:cNvCnPr>
                            <a:cxnSpLocks noChangeShapeType="1"/>
                          </wps:cNvCnPr>
                          <wps:spPr bwMode="auto">
                            <a:xfrm flipH="1">
                              <a:off x="4583" y="156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8" name="Line 146"/>
                          <wps:cNvCnPr>
                            <a:cxnSpLocks noChangeShapeType="1"/>
                          </wps:cNvCnPr>
                          <wps:spPr bwMode="auto">
                            <a:xfrm>
                              <a:off x="518" y="1564"/>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9" name="Line 147"/>
                          <wps:cNvCnPr>
                            <a:cxnSpLocks noChangeShapeType="1"/>
                          </wps:cNvCnPr>
                          <wps:spPr bwMode="auto">
                            <a:xfrm>
                              <a:off x="518" y="1440"/>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Line 148"/>
                          <wps:cNvCnPr>
                            <a:cxnSpLocks noChangeShapeType="1"/>
                          </wps:cNvCnPr>
                          <wps:spPr bwMode="auto">
                            <a:xfrm flipH="1">
                              <a:off x="4583" y="1440"/>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Line 149"/>
                          <wps:cNvCnPr>
                            <a:cxnSpLocks noChangeShapeType="1"/>
                          </wps:cNvCnPr>
                          <wps:spPr bwMode="auto">
                            <a:xfrm>
                              <a:off x="518" y="1440"/>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2" name="Line 150"/>
                          <wps:cNvCnPr>
                            <a:cxnSpLocks noChangeShapeType="1"/>
                          </wps:cNvCnPr>
                          <wps:spPr bwMode="auto">
                            <a:xfrm>
                              <a:off x="518" y="1358"/>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3" name="Line 151"/>
                          <wps:cNvCnPr>
                            <a:cxnSpLocks noChangeShapeType="1"/>
                          </wps:cNvCnPr>
                          <wps:spPr bwMode="auto">
                            <a:xfrm flipH="1">
                              <a:off x="4583" y="135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 name="Line 152"/>
                          <wps:cNvCnPr>
                            <a:cxnSpLocks noChangeShapeType="1"/>
                          </wps:cNvCnPr>
                          <wps:spPr bwMode="auto">
                            <a:xfrm>
                              <a:off x="518" y="1358"/>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5" name="Line 153"/>
                          <wps:cNvCnPr>
                            <a:cxnSpLocks noChangeShapeType="1"/>
                          </wps:cNvCnPr>
                          <wps:spPr bwMode="auto">
                            <a:xfrm>
                              <a:off x="518" y="1292"/>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6" name="Line 154"/>
                          <wps:cNvCnPr>
                            <a:cxnSpLocks noChangeShapeType="1"/>
                          </wps:cNvCnPr>
                          <wps:spPr bwMode="auto">
                            <a:xfrm flipH="1">
                              <a:off x="4583" y="129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 name="Line 155"/>
                          <wps:cNvCnPr>
                            <a:cxnSpLocks noChangeShapeType="1"/>
                          </wps:cNvCnPr>
                          <wps:spPr bwMode="auto">
                            <a:xfrm>
                              <a:off x="518" y="1292"/>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8" name="Line 156"/>
                          <wps:cNvCnPr>
                            <a:cxnSpLocks noChangeShapeType="1"/>
                          </wps:cNvCnPr>
                          <wps:spPr bwMode="auto">
                            <a:xfrm>
                              <a:off x="518" y="123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9" name="Line 157"/>
                          <wps:cNvCnPr>
                            <a:cxnSpLocks noChangeShapeType="1"/>
                          </wps:cNvCnPr>
                          <wps:spPr bwMode="auto">
                            <a:xfrm flipH="1">
                              <a:off x="4583" y="123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0" name="Line 158"/>
                          <wps:cNvCnPr>
                            <a:cxnSpLocks noChangeShapeType="1"/>
                          </wps:cNvCnPr>
                          <wps:spPr bwMode="auto">
                            <a:xfrm>
                              <a:off x="518" y="123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1" name="Line 159"/>
                          <wps:cNvCnPr>
                            <a:cxnSpLocks noChangeShapeType="1"/>
                          </wps:cNvCnPr>
                          <wps:spPr bwMode="auto">
                            <a:xfrm>
                              <a:off x="518" y="118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2" name="Line 160"/>
                          <wps:cNvCnPr>
                            <a:cxnSpLocks noChangeShapeType="1"/>
                          </wps:cNvCnPr>
                          <wps:spPr bwMode="auto">
                            <a:xfrm flipH="1">
                              <a:off x="4583" y="118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 name="Line 161"/>
                          <wps:cNvCnPr>
                            <a:cxnSpLocks noChangeShapeType="1"/>
                          </wps:cNvCnPr>
                          <wps:spPr bwMode="auto">
                            <a:xfrm>
                              <a:off x="518" y="118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4" name="Line 162"/>
                          <wps:cNvCnPr>
                            <a:cxnSpLocks noChangeShapeType="1"/>
                          </wps:cNvCnPr>
                          <wps:spPr bwMode="auto">
                            <a:xfrm>
                              <a:off x="518" y="1144"/>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Line 163"/>
                          <wps:cNvCnPr>
                            <a:cxnSpLocks noChangeShapeType="1"/>
                          </wps:cNvCnPr>
                          <wps:spPr bwMode="auto">
                            <a:xfrm flipH="1">
                              <a:off x="4583" y="114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6" name="Line 164"/>
                          <wps:cNvCnPr>
                            <a:cxnSpLocks noChangeShapeType="1"/>
                          </wps:cNvCnPr>
                          <wps:spPr bwMode="auto">
                            <a:xfrm>
                              <a:off x="518" y="1144"/>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7" name="Line 165"/>
                          <wps:cNvCnPr>
                            <a:cxnSpLocks noChangeShapeType="1"/>
                          </wps:cNvCnPr>
                          <wps:spPr bwMode="auto">
                            <a:xfrm>
                              <a:off x="518" y="1111"/>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 name="Line 166"/>
                          <wps:cNvCnPr>
                            <a:cxnSpLocks noChangeShapeType="1"/>
                          </wps:cNvCnPr>
                          <wps:spPr bwMode="auto">
                            <a:xfrm flipH="1">
                              <a:off x="4583" y="1111"/>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 name="Line 167"/>
                          <wps:cNvCnPr>
                            <a:cxnSpLocks noChangeShapeType="1"/>
                          </wps:cNvCnPr>
                          <wps:spPr bwMode="auto">
                            <a:xfrm>
                              <a:off x="518" y="1111"/>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0" name="Line 168"/>
                          <wps:cNvCnPr>
                            <a:cxnSpLocks noChangeShapeType="1"/>
                          </wps:cNvCnPr>
                          <wps:spPr bwMode="auto">
                            <a:xfrm>
                              <a:off x="518" y="1078"/>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1" name="Line 169"/>
                          <wps:cNvCnPr>
                            <a:cxnSpLocks noChangeShapeType="1"/>
                          </wps:cNvCnPr>
                          <wps:spPr bwMode="auto">
                            <a:xfrm flipH="1">
                              <a:off x="4583" y="107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2" name="Line 170"/>
                          <wps:cNvCnPr>
                            <a:cxnSpLocks noChangeShapeType="1"/>
                          </wps:cNvCnPr>
                          <wps:spPr bwMode="auto">
                            <a:xfrm>
                              <a:off x="518" y="1078"/>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3" name="Line 171"/>
                          <wps:cNvCnPr>
                            <a:cxnSpLocks noChangeShapeType="1"/>
                          </wps:cNvCnPr>
                          <wps:spPr bwMode="auto">
                            <a:xfrm>
                              <a:off x="518" y="1078"/>
                              <a:ext cx="3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4" name="Line 172"/>
                          <wps:cNvCnPr>
                            <a:cxnSpLocks noChangeShapeType="1"/>
                          </wps:cNvCnPr>
                          <wps:spPr bwMode="auto">
                            <a:xfrm flipH="1">
                              <a:off x="4566" y="1078"/>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5" name="Rectangle 173"/>
                          <wps:cNvSpPr>
                            <a:spLocks noChangeArrowheads="1"/>
                          </wps:cNvSpPr>
                          <wps:spPr bwMode="auto">
                            <a:xfrm>
                              <a:off x="304" y="101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A2771"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186" name="Rectangle 174"/>
                          <wps:cNvSpPr>
                            <a:spLocks noChangeArrowheads="1"/>
                          </wps:cNvSpPr>
                          <wps:spPr bwMode="auto">
                            <a:xfrm>
                              <a:off x="420" y="971"/>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7C5BC" w14:textId="77777777" w:rsidR="007C4B58" w:rsidRDefault="007C4B58" w:rsidP="00793AB1">
                                <w:r>
                                  <w:rPr>
                                    <w:rFonts w:ascii="Helvetica" w:hAnsi="Helvetica" w:cs="Helvetica"/>
                                    <w:color w:val="000000"/>
                                    <w:sz w:val="8"/>
                                    <w:szCs w:val="8"/>
                                  </w:rPr>
                                  <w:t>-1</w:t>
                                </w:r>
                              </w:p>
                            </w:txbxContent>
                          </wps:txbx>
                          <wps:bodyPr rot="0" vert="horz" wrap="none" lIns="0" tIns="0" rIns="0" bIns="0" anchor="t" anchorCtr="0">
                            <a:spAutoFit/>
                          </wps:bodyPr>
                        </wps:wsp>
                        <wps:wsp>
                          <wps:cNvPr id="187" name="Line 175"/>
                          <wps:cNvCnPr>
                            <a:cxnSpLocks noChangeShapeType="1"/>
                          </wps:cNvCnPr>
                          <wps:spPr bwMode="auto">
                            <a:xfrm>
                              <a:off x="518" y="873"/>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8" name="Line 176"/>
                          <wps:cNvCnPr>
                            <a:cxnSpLocks noChangeShapeType="1"/>
                          </wps:cNvCnPr>
                          <wps:spPr bwMode="auto">
                            <a:xfrm flipH="1">
                              <a:off x="4583" y="87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9" name="Line 177"/>
                          <wps:cNvCnPr>
                            <a:cxnSpLocks noChangeShapeType="1"/>
                          </wps:cNvCnPr>
                          <wps:spPr bwMode="auto">
                            <a:xfrm>
                              <a:off x="518" y="873"/>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0" name="Line 178"/>
                          <wps:cNvCnPr>
                            <a:cxnSpLocks noChangeShapeType="1"/>
                          </wps:cNvCnPr>
                          <wps:spPr bwMode="auto">
                            <a:xfrm>
                              <a:off x="518" y="749"/>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1" name="Line 179"/>
                          <wps:cNvCnPr>
                            <a:cxnSpLocks noChangeShapeType="1"/>
                          </wps:cNvCnPr>
                          <wps:spPr bwMode="auto">
                            <a:xfrm flipH="1">
                              <a:off x="4583" y="74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2" name="Line 180"/>
                          <wps:cNvCnPr>
                            <a:cxnSpLocks noChangeShapeType="1"/>
                          </wps:cNvCnPr>
                          <wps:spPr bwMode="auto">
                            <a:xfrm>
                              <a:off x="518" y="749"/>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3" name="Line 181"/>
                          <wps:cNvCnPr>
                            <a:cxnSpLocks noChangeShapeType="1"/>
                          </wps:cNvCnPr>
                          <wps:spPr bwMode="auto">
                            <a:xfrm>
                              <a:off x="518" y="658"/>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4" name="Line 182"/>
                          <wps:cNvCnPr>
                            <a:cxnSpLocks noChangeShapeType="1"/>
                          </wps:cNvCnPr>
                          <wps:spPr bwMode="auto">
                            <a:xfrm flipH="1">
                              <a:off x="4583" y="65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Line 183"/>
                          <wps:cNvCnPr>
                            <a:cxnSpLocks noChangeShapeType="1"/>
                          </wps:cNvCnPr>
                          <wps:spPr bwMode="auto">
                            <a:xfrm>
                              <a:off x="518" y="658"/>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6" name="Line 184"/>
                          <wps:cNvCnPr>
                            <a:cxnSpLocks noChangeShapeType="1"/>
                          </wps:cNvCnPr>
                          <wps:spPr bwMode="auto">
                            <a:xfrm>
                              <a:off x="518" y="593"/>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7" name="Line 185"/>
                          <wps:cNvCnPr>
                            <a:cxnSpLocks noChangeShapeType="1"/>
                          </wps:cNvCnPr>
                          <wps:spPr bwMode="auto">
                            <a:xfrm flipH="1">
                              <a:off x="4583" y="59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8" name="Line 186"/>
                          <wps:cNvCnPr>
                            <a:cxnSpLocks noChangeShapeType="1"/>
                          </wps:cNvCnPr>
                          <wps:spPr bwMode="auto">
                            <a:xfrm>
                              <a:off x="518" y="593"/>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9" name="Line 187"/>
                          <wps:cNvCnPr>
                            <a:cxnSpLocks noChangeShapeType="1"/>
                          </wps:cNvCnPr>
                          <wps:spPr bwMode="auto">
                            <a:xfrm>
                              <a:off x="518" y="535"/>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0" name="Line 188"/>
                          <wps:cNvCnPr>
                            <a:cxnSpLocks noChangeShapeType="1"/>
                          </wps:cNvCnPr>
                          <wps:spPr bwMode="auto">
                            <a:xfrm flipH="1">
                              <a:off x="4583" y="53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1" name="Line 189"/>
                          <wps:cNvCnPr>
                            <a:cxnSpLocks noChangeShapeType="1"/>
                          </wps:cNvCnPr>
                          <wps:spPr bwMode="auto">
                            <a:xfrm>
                              <a:off x="518" y="535"/>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90"/>
                          <wps:cNvCnPr>
                            <a:cxnSpLocks noChangeShapeType="1"/>
                          </wps:cNvCnPr>
                          <wps:spPr bwMode="auto">
                            <a:xfrm>
                              <a:off x="518" y="494"/>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3" name="Line 191"/>
                          <wps:cNvCnPr>
                            <a:cxnSpLocks noChangeShapeType="1"/>
                          </wps:cNvCnPr>
                          <wps:spPr bwMode="auto">
                            <a:xfrm flipH="1">
                              <a:off x="4583" y="49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4" name="Line 192"/>
                          <wps:cNvCnPr>
                            <a:cxnSpLocks noChangeShapeType="1"/>
                          </wps:cNvCnPr>
                          <wps:spPr bwMode="auto">
                            <a:xfrm>
                              <a:off x="518" y="494"/>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Line 193"/>
                          <wps:cNvCnPr>
                            <a:cxnSpLocks noChangeShapeType="1"/>
                          </wps:cNvCnPr>
                          <wps:spPr bwMode="auto">
                            <a:xfrm>
                              <a:off x="518" y="453"/>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6" name="Line 194"/>
                          <wps:cNvCnPr>
                            <a:cxnSpLocks noChangeShapeType="1"/>
                          </wps:cNvCnPr>
                          <wps:spPr bwMode="auto">
                            <a:xfrm flipH="1">
                              <a:off x="4583" y="45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7" name="Line 195"/>
                          <wps:cNvCnPr>
                            <a:cxnSpLocks noChangeShapeType="1"/>
                          </wps:cNvCnPr>
                          <wps:spPr bwMode="auto">
                            <a:xfrm>
                              <a:off x="518" y="453"/>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8" name="Line 196"/>
                          <wps:cNvCnPr>
                            <a:cxnSpLocks noChangeShapeType="1"/>
                          </wps:cNvCnPr>
                          <wps:spPr bwMode="auto">
                            <a:xfrm>
                              <a:off x="518" y="412"/>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9" name="Line 197"/>
                          <wps:cNvCnPr>
                            <a:cxnSpLocks noChangeShapeType="1"/>
                          </wps:cNvCnPr>
                          <wps:spPr bwMode="auto">
                            <a:xfrm flipH="1">
                              <a:off x="4583" y="41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0" name="Line 198"/>
                          <wps:cNvCnPr>
                            <a:cxnSpLocks noChangeShapeType="1"/>
                          </wps:cNvCnPr>
                          <wps:spPr bwMode="auto">
                            <a:xfrm>
                              <a:off x="518" y="412"/>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1" name="Line 199"/>
                          <wps:cNvCnPr>
                            <a:cxnSpLocks noChangeShapeType="1"/>
                          </wps:cNvCnPr>
                          <wps:spPr bwMode="auto">
                            <a:xfrm>
                              <a:off x="518" y="387"/>
                              <a:ext cx="1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2" name="Line 200"/>
                          <wps:cNvCnPr>
                            <a:cxnSpLocks noChangeShapeType="1"/>
                          </wps:cNvCnPr>
                          <wps:spPr bwMode="auto">
                            <a:xfrm flipH="1">
                              <a:off x="4583" y="387"/>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3" name="Line 201"/>
                          <wps:cNvCnPr>
                            <a:cxnSpLocks noChangeShapeType="1"/>
                          </wps:cNvCnPr>
                          <wps:spPr bwMode="auto">
                            <a:xfrm>
                              <a:off x="518" y="387"/>
                              <a:ext cx="4089"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4" name="Line 202"/>
                          <wps:cNvCnPr>
                            <a:cxnSpLocks noChangeShapeType="1"/>
                          </wps:cNvCnPr>
                          <wps:spPr bwMode="auto">
                            <a:xfrm>
                              <a:off x="518" y="387"/>
                              <a:ext cx="3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5" name="Line 203"/>
                          <wps:cNvCnPr>
                            <a:cxnSpLocks noChangeShapeType="1"/>
                          </wps:cNvCnPr>
                          <wps:spPr bwMode="auto">
                            <a:xfrm flipH="1">
                              <a:off x="4566" y="387"/>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6" name="Rectangle 204"/>
                          <wps:cNvSpPr>
                            <a:spLocks noChangeArrowheads="1"/>
                          </wps:cNvSpPr>
                          <wps:spPr bwMode="auto">
                            <a:xfrm>
                              <a:off x="304" y="32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9932A"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217" name="Rectangle 205"/>
                          <wps:cNvSpPr>
                            <a:spLocks noChangeArrowheads="1"/>
                          </wps:cNvSpPr>
                          <wps:spPr bwMode="auto">
                            <a:xfrm>
                              <a:off x="420" y="280"/>
                              <a:ext cx="45"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F923E" w14:textId="77777777" w:rsidR="007C4B58" w:rsidRDefault="007C4B58" w:rsidP="00793AB1">
                                <w:r>
                                  <w:rPr>
                                    <w:rFonts w:ascii="Helvetica" w:hAnsi="Helvetica" w:cs="Helvetica"/>
                                    <w:color w:val="000000"/>
                                    <w:sz w:val="8"/>
                                    <w:szCs w:val="8"/>
                                  </w:rPr>
                                  <w:t>0</w:t>
                                </w:r>
                              </w:p>
                            </w:txbxContent>
                          </wps:txbx>
                          <wps:bodyPr rot="0" vert="horz" wrap="none" lIns="0" tIns="0" rIns="0" bIns="0" anchor="t" anchorCtr="0">
                            <a:spAutoFit/>
                          </wps:bodyPr>
                        </wps:wsp>
                      </wpg:wgp>
                      <wpg:wgp>
                        <wpg:cNvPr id="218" name="Group 407"/>
                        <wpg:cNvGrpSpPr>
                          <a:grpSpLocks/>
                        </wpg:cNvGrpSpPr>
                        <wpg:grpSpPr bwMode="auto">
                          <a:xfrm>
                            <a:off x="52070" y="125730"/>
                            <a:ext cx="6127750" cy="2622550"/>
                            <a:chOff x="82" y="198"/>
                            <a:chExt cx="9650" cy="4130"/>
                          </a:xfrm>
                        </wpg:grpSpPr>
                        <wps:wsp>
                          <wps:cNvPr id="219" name="Line 207"/>
                          <wps:cNvCnPr>
                            <a:cxnSpLocks noChangeShapeType="1"/>
                          </wps:cNvCnPr>
                          <wps:spPr bwMode="auto">
                            <a:xfrm>
                              <a:off x="518" y="379"/>
                              <a:ext cx="4089"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0" name="Line 208"/>
                          <wps:cNvCnPr>
                            <a:cxnSpLocks noChangeShapeType="1"/>
                          </wps:cNvCnPr>
                          <wps:spPr bwMode="auto">
                            <a:xfrm>
                              <a:off x="518" y="3869"/>
                              <a:ext cx="4089"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1" name="Line 209"/>
                          <wps:cNvCnPr>
                            <a:cxnSpLocks noChangeShapeType="1"/>
                          </wps:cNvCnPr>
                          <wps:spPr bwMode="auto">
                            <a:xfrm flipV="1">
                              <a:off x="4607" y="379"/>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2" name="Line 210"/>
                          <wps:cNvCnPr>
                            <a:cxnSpLocks noChangeShapeType="1"/>
                          </wps:cNvCnPr>
                          <wps:spPr bwMode="auto">
                            <a:xfrm flipV="1">
                              <a:off x="518" y="379"/>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3" name="Freeform 211"/>
                          <wps:cNvSpPr>
                            <a:spLocks/>
                          </wps:cNvSpPr>
                          <wps:spPr bwMode="auto">
                            <a:xfrm>
                              <a:off x="839" y="387"/>
                              <a:ext cx="1967" cy="2881"/>
                            </a:xfrm>
                            <a:custGeom>
                              <a:avLst/>
                              <a:gdLst>
                                <a:gd name="T0" fmla="*/ 0 w 1967"/>
                                <a:gd name="T1" fmla="*/ 0 h 2881"/>
                                <a:gd name="T2" fmla="*/ 165 w 1967"/>
                                <a:gd name="T3" fmla="*/ 0 h 2881"/>
                                <a:gd name="T4" fmla="*/ 329 w 1967"/>
                                <a:gd name="T5" fmla="*/ 33 h 2881"/>
                                <a:gd name="T6" fmla="*/ 494 w 1967"/>
                                <a:gd name="T7" fmla="*/ 66 h 2881"/>
                                <a:gd name="T8" fmla="*/ 658 w 1967"/>
                                <a:gd name="T9" fmla="*/ 189 h 2881"/>
                                <a:gd name="T10" fmla="*/ 823 w 1967"/>
                                <a:gd name="T11" fmla="*/ 346 h 2881"/>
                                <a:gd name="T12" fmla="*/ 988 w 1967"/>
                                <a:gd name="T13" fmla="*/ 518 h 2881"/>
                                <a:gd name="T14" fmla="*/ 1144 w 1967"/>
                                <a:gd name="T15" fmla="*/ 881 h 2881"/>
                                <a:gd name="T16" fmla="*/ 1308 w 1967"/>
                                <a:gd name="T17" fmla="*/ 1185 h 2881"/>
                                <a:gd name="T18" fmla="*/ 1473 w 1967"/>
                                <a:gd name="T19" fmla="*/ 1638 h 2881"/>
                                <a:gd name="T20" fmla="*/ 1638 w 1967"/>
                                <a:gd name="T21" fmla="*/ 2082 h 2881"/>
                                <a:gd name="T22" fmla="*/ 1802 w 1967"/>
                                <a:gd name="T23" fmla="*/ 2494 h 2881"/>
                                <a:gd name="T24" fmla="*/ 1967 w 1967"/>
                                <a:gd name="T25" fmla="*/ 2881 h 28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67" h="2881">
                                  <a:moveTo>
                                    <a:pt x="0" y="0"/>
                                  </a:moveTo>
                                  <a:lnTo>
                                    <a:pt x="165" y="0"/>
                                  </a:lnTo>
                                  <a:lnTo>
                                    <a:pt x="329" y="33"/>
                                  </a:lnTo>
                                  <a:lnTo>
                                    <a:pt x="494" y="66"/>
                                  </a:lnTo>
                                  <a:lnTo>
                                    <a:pt x="658" y="189"/>
                                  </a:lnTo>
                                  <a:lnTo>
                                    <a:pt x="823" y="346"/>
                                  </a:lnTo>
                                  <a:lnTo>
                                    <a:pt x="988" y="518"/>
                                  </a:lnTo>
                                  <a:lnTo>
                                    <a:pt x="1144" y="881"/>
                                  </a:lnTo>
                                  <a:lnTo>
                                    <a:pt x="1308" y="1185"/>
                                  </a:lnTo>
                                  <a:lnTo>
                                    <a:pt x="1473" y="1638"/>
                                  </a:lnTo>
                                  <a:lnTo>
                                    <a:pt x="1638" y="2082"/>
                                  </a:lnTo>
                                  <a:lnTo>
                                    <a:pt x="1802" y="2494"/>
                                  </a:lnTo>
                                  <a:lnTo>
                                    <a:pt x="1967" y="2881"/>
                                  </a:lnTo>
                                </a:path>
                              </a:pathLst>
                            </a:cu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Oval 212"/>
                          <wps:cNvSpPr>
                            <a:spLocks noChangeArrowheads="1"/>
                          </wps:cNvSpPr>
                          <wps:spPr bwMode="auto">
                            <a:xfrm>
                              <a:off x="971" y="354"/>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Oval 213"/>
                          <wps:cNvSpPr>
                            <a:spLocks noChangeArrowheads="1"/>
                          </wps:cNvSpPr>
                          <wps:spPr bwMode="auto">
                            <a:xfrm>
                              <a:off x="1135" y="387"/>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Oval 214"/>
                          <wps:cNvSpPr>
                            <a:spLocks noChangeArrowheads="1"/>
                          </wps:cNvSpPr>
                          <wps:spPr bwMode="auto">
                            <a:xfrm>
                              <a:off x="1300" y="420"/>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Oval 215"/>
                          <wps:cNvSpPr>
                            <a:spLocks noChangeArrowheads="1"/>
                          </wps:cNvSpPr>
                          <wps:spPr bwMode="auto">
                            <a:xfrm>
                              <a:off x="1465" y="543"/>
                              <a:ext cx="65"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Oval 216"/>
                          <wps:cNvSpPr>
                            <a:spLocks noChangeArrowheads="1"/>
                          </wps:cNvSpPr>
                          <wps:spPr bwMode="auto">
                            <a:xfrm>
                              <a:off x="1629" y="700"/>
                              <a:ext cx="66" cy="65"/>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Oval 217"/>
                          <wps:cNvSpPr>
                            <a:spLocks noChangeArrowheads="1"/>
                          </wps:cNvSpPr>
                          <wps:spPr bwMode="auto">
                            <a:xfrm>
                              <a:off x="1794" y="873"/>
                              <a:ext cx="65" cy="65"/>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Oval 218"/>
                          <wps:cNvSpPr>
                            <a:spLocks noChangeArrowheads="1"/>
                          </wps:cNvSpPr>
                          <wps:spPr bwMode="auto">
                            <a:xfrm>
                              <a:off x="1950" y="1235"/>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Oval 219"/>
                          <wps:cNvSpPr>
                            <a:spLocks noChangeArrowheads="1"/>
                          </wps:cNvSpPr>
                          <wps:spPr bwMode="auto">
                            <a:xfrm>
                              <a:off x="2114" y="1539"/>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Oval 220"/>
                          <wps:cNvSpPr>
                            <a:spLocks noChangeArrowheads="1"/>
                          </wps:cNvSpPr>
                          <wps:spPr bwMode="auto">
                            <a:xfrm>
                              <a:off x="2279" y="1992"/>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Oval 221"/>
                          <wps:cNvSpPr>
                            <a:spLocks noChangeArrowheads="1"/>
                          </wps:cNvSpPr>
                          <wps:spPr bwMode="auto">
                            <a:xfrm>
                              <a:off x="2444" y="2436"/>
                              <a:ext cx="65"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Oval 222"/>
                          <wps:cNvSpPr>
                            <a:spLocks noChangeArrowheads="1"/>
                          </wps:cNvSpPr>
                          <wps:spPr bwMode="auto">
                            <a:xfrm>
                              <a:off x="2608" y="2848"/>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Oval 223"/>
                          <wps:cNvSpPr>
                            <a:spLocks noChangeArrowheads="1"/>
                          </wps:cNvSpPr>
                          <wps:spPr bwMode="auto">
                            <a:xfrm>
                              <a:off x="2773" y="3235"/>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224"/>
                          <wps:cNvSpPr>
                            <a:spLocks/>
                          </wps:cNvSpPr>
                          <wps:spPr bwMode="auto">
                            <a:xfrm>
                              <a:off x="1004" y="387"/>
                              <a:ext cx="3274" cy="2881"/>
                            </a:xfrm>
                            <a:custGeom>
                              <a:avLst/>
                              <a:gdLst>
                                <a:gd name="T0" fmla="*/ 0 w 3274"/>
                                <a:gd name="T1" fmla="*/ 0 h 2881"/>
                                <a:gd name="T2" fmla="*/ 164 w 3274"/>
                                <a:gd name="T3" fmla="*/ 8 h 2881"/>
                                <a:gd name="T4" fmla="*/ 329 w 3274"/>
                                <a:gd name="T5" fmla="*/ 16 h 2881"/>
                                <a:gd name="T6" fmla="*/ 493 w 3274"/>
                                <a:gd name="T7" fmla="*/ 82 h 2881"/>
                                <a:gd name="T8" fmla="*/ 658 w 3274"/>
                                <a:gd name="T9" fmla="*/ 181 h 2881"/>
                                <a:gd name="T10" fmla="*/ 823 w 3274"/>
                                <a:gd name="T11" fmla="*/ 362 h 2881"/>
                                <a:gd name="T12" fmla="*/ 979 w 3274"/>
                                <a:gd name="T13" fmla="*/ 551 h 2881"/>
                                <a:gd name="T14" fmla="*/ 1143 w 3274"/>
                                <a:gd name="T15" fmla="*/ 881 h 2881"/>
                                <a:gd name="T16" fmla="*/ 1308 w 3274"/>
                                <a:gd name="T17" fmla="*/ 1086 h 2881"/>
                                <a:gd name="T18" fmla="*/ 1473 w 3274"/>
                                <a:gd name="T19" fmla="*/ 1481 h 2881"/>
                                <a:gd name="T20" fmla="*/ 1637 w 3274"/>
                                <a:gd name="T21" fmla="*/ 1720 h 2881"/>
                                <a:gd name="T22" fmla="*/ 1802 w 3274"/>
                                <a:gd name="T23" fmla="*/ 1951 h 2881"/>
                                <a:gd name="T24" fmla="*/ 1966 w 3274"/>
                                <a:gd name="T25" fmla="*/ 2074 h 2881"/>
                                <a:gd name="T26" fmla="*/ 2131 w 3274"/>
                                <a:gd name="T27" fmla="*/ 2222 h 2881"/>
                                <a:gd name="T28" fmla="*/ 2287 w 3274"/>
                                <a:gd name="T29" fmla="*/ 2272 h 2881"/>
                                <a:gd name="T30" fmla="*/ 2452 w 3274"/>
                                <a:gd name="T31" fmla="*/ 2346 h 2881"/>
                                <a:gd name="T32" fmla="*/ 2616 w 3274"/>
                                <a:gd name="T33" fmla="*/ 2469 h 2881"/>
                                <a:gd name="T34" fmla="*/ 2781 w 3274"/>
                                <a:gd name="T35" fmla="*/ 2576 h 2881"/>
                                <a:gd name="T36" fmla="*/ 2945 w 3274"/>
                                <a:gd name="T37" fmla="*/ 2634 h 2881"/>
                                <a:gd name="T38" fmla="*/ 3110 w 3274"/>
                                <a:gd name="T39" fmla="*/ 2716 h 2881"/>
                                <a:gd name="T40" fmla="*/ 3274 w 3274"/>
                                <a:gd name="T41" fmla="*/ 2881 h 28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274" h="2881">
                                  <a:moveTo>
                                    <a:pt x="0" y="0"/>
                                  </a:moveTo>
                                  <a:lnTo>
                                    <a:pt x="164" y="8"/>
                                  </a:lnTo>
                                  <a:lnTo>
                                    <a:pt x="329" y="16"/>
                                  </a:lnTo>
                                  <a:lnTo>
                                    <a:pt x="493" y="82"/>
                                  </a:lnTo>
                                  <a:lnTo>
                                    <a:pt x="658" y="181"/>
                                  </a:lnTo>
                                  <a:lnTo>
                                    <a:pt x="823" y="362"/>
                                  </a:lnTo>
                                  <a:lnTo>
                                    <a:pt x="979" y="551"/>
                                  </a:lnTo>
                                  <a:lnTo>
                                    <a:pt x="1143" y="881"/>
                                  </a:lnTo>
                                  <a:lnTo>
                                    <a:pt x="1308" y="1086"/>
                                  </a:lnTo>
                                  <a:lnTo>
                                    <a:pt x="1473" y="1481"/>
                                  </a:lnTo>
                                  <a:lnTo>
                                    <a:pt x="1637" y="1720"/>
                                  </a:lnTo>
                                  <a:lnTo>
                                    <a:pt x="1802" y="1951"/>
                                  </a:lnTo>
                                  <a:lnTo>
                                    <a:pt x="1966" y="2074"/>
                                  </a:lnTo>
                                  <a:lnTo>
                                    <a:pt x="2131" y="2222"/>
                                  </a:lnTo>
                                  <a:lnTo>
                                    <a:pt x="2287" y="2272"/>
                                  </a:lnTo>
                                  <a:lnTo>
                                    <a:pt x="2452" y="2346"/>
                                  </a:lnTo>
                                  <a:lnTo>
                                    <a:pt x="2616" y="2469"/>
                                  </a:lnTo>
                                  <a:lnTo>
                                    <a:pt x="2781" y="2576"/>
                                  </a:lnTo>
                                  <a:lnTo>
                                    <a:pt x="2945" y="2634"/>
                                  </a:lnTo>
                                  <a:lnTo>
                                    <a:pt x="3110" y="2716"/>
                                  </a:lnTo>
                                  <a:lnTo>
                                    <a:pt x="3274" y="2881"/>
                                  </a:lnTo>
                                </a:path>
                              </a:pathLst>
                            </a:custGeom>
                            <a:noFill/>
                            <a:ln w="26035" cap="flat">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25"/>
                          <wps:cNvSpPr>
                            <a:spLocks/>
                          </wps:cNvSpPr>
                          <wps:spPr bwMode="auto">
                            <a:xfrm>
                              <a:off x="1004" y="387"/>
                              <a:ext cx="3110" cy="2914"/>
                            </a:xfrm>
                            <a:custGeom>
                              <a:avLst/>
                              <a:gdLst>
                                <a:gd name="T0" fmla="*/ 0 w 3110"/>
                                <a:gd name="T1" fmla="*/ 0 h 2914"/>
                                <a:gd name="T2" fmla="*/ 164 w 3110"/>
                                <a:gd name="T3" fmla="*/ 0 h 2914"/>
                                <a:gd name="T4" fmla="*/ 329 w 3110"/>
                                <a:gd name="T5" fmla="*/ 8 h 2914"/>
                                <a:gd name="T6" fmla="*/ 493 w 3110"/>
                                <a:gd name="T7" fmla="*/ 74 h 2914"/>
                                <a:gd name="T8" fmla="*/ 658 w 3110"/>
                                <a:gd name="T9" fmla="*/ 181 h 2914"/>
                                <a:gd name="T10" fmla="*/ 823 w 3110"/>
                                <a:gd name="T11" fmla="*/ 346 h 2914"/>
                                <a:gd name="T12" fmla="*/ 979 w 3110"/>
                                <a:gd name="T13" fmla="*/ 568 h 2914"/>
                                <a:gd name="T14" fmla="*/ 1143 w 3110"/>
                                <a:gd name="T15" fmla="*/ 872 h 2914"/>
                                <a:gd name="T16" fmla="*/ 1308 w 3110"/>
                                <a:gd name="T17" fmla="*/ 1160 h 2914"/>
                                <a:gd name="T18" fmla="*/ 1473 w 3110"/>
                                <a:gd name="T19" fmla="*/ 1514 h 2914"/>
                                <a:gd name="T20" fmla="*/ 1637 w 3110"/>
                                <a:gd name="T21" fmla="*/ 1819 h 2914"/>
                                <a:gd name="T22" fmla="*/ 1802 w 3110"/>
                                <a:gd name="T23" fmla="*/ 2016 h 2914"/>
                                <a:gd name="T24" fmla="*/ 1966 w 3110"/>
                                <a:gd name="T25" fmla="*/ 2123 h 2914"/>
                                <a:gd name="T26" fmla="*/ 2131 w 3110"/>
                                <a:gd name="T27" fmla="*/ 2189 h 2914"/>
                                <a:gd name="T28" fmla="*/ 2287 w 3110"/>
                                <a:gd name="T29" fmla="*/ 2338 h 2914"/>
                                <a:gd name="T30" fmla="*/ 2452 w 3110"/>
                                <a:gd name="T31" fmla="*/ 2403 h 2914"/>
                                <a:gd name="T32" fmla="*/ 2616 w 3110"/>
                                <a:gd name="T33" fmla="*/ 2535 h 2914"/>
                                <a:gd name="T34" fmla="*/ 2781 w 3110"/>
                                <a:gd name="T35" fmla="*/ 2642 h 2914"/>
                                <a:gd name="T36" fmla="*/ 2945 w 3110"/>
                                <a:gd name="T37" fmla="*/ 2724 h 2914"/>
                                <a:gd name="T38" fmla="*/ 3110 w 3110"/>
                                <a:gd name="T39" fmla="*/ 2914 h 29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110" h="2914">
                                  <a:moveTo>
                                    <a:pt x="0" y="0"/>
                                  </a:moveTo>
                                  <a:lnTo>
                                    <a:pt x="164" y="0"/>
                                  </a:lnTo>
                                  <a:lnTo>
                                    <a:pt x="329" y="8"/>
                                  </a:lnTo>
                                  <a:lnTo>
                                    <a:pt x="493" y="74"/>
                                  </a:lnTo>
                                  <a:lnTo>
                                    <a:pt x="658" y="181"/>
                                  </a:lnTo>
                                  <a:lnTo>
                                    <a:pt x="823" y="346"/>
                                  </a:lnTo>
                                  <a:lnTo>
                                    <a:pt x="979" y="568"/>
                                  </a:lnTo>
                                  <a:lnTo>
                                    <a:pt x="1143" y="872"/>
                                  </a:lnTo>
                                  <a:lnTo>
                                    <a:pt x="1308" y="1160"/>
                                  </a:lnTo>
                                  <a:lnTo>
                                    <a:pt x="1473" y="1514"/>
                                  </a:lnTo>
                                  <a:lnTo>
                                    <a:pt x="1637" y="1819"/>
                                  </a:lnTo>
                                  <a:lnTo>
                                    <a:pt x="1802" y="2016"/>
                                  </a:lnTo>
                                  <a:lnTo>
                                    <a:pt x="1966" y="2123"/>
                                  </a:lnTo>
                                  <a:lnTo>
                                    <a:pt x="2131" y="2189"/>
                                  </a:lnTo>
                                  <a:lnTo>
                                    <a:pt x="2287" y="2338"/>
                                  </a:lnTo>
                                  <a:lnTo>
                                    <a:pt x="2452" y="2403"/>
                                  </a:lnTo>
                                  <a:lnTo>
                                    <a:pt x="2616" y="2535"/>
                                  </a:lnTo>
                                  <a:lnTo>
                                    <a:pt x="2781" y="2642"/>
                                  </a:lnTo>
                                  <a:lnTo>
                                    <a:pt x="2945" y="2724"/>
                                  </a:lnTo>
                                  <a:lnTo>
                                    <a:pt x="3110" y="2914"/>
                                  </a:lnTo>
                                </a:path>
                              </a:pathLst>
                            </a:custGeom>
                            <a:noFill/>
                            <a:ln w="26035" cap="flat">
                              <a:solidFill>
                                <a:srgbClr val="80808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26"/>
                          <wps:cNvSpPr>
                            <a:spLocks noChangeArrowheads="1"/>
                          </wps:cNvSpPr>
                          <wps:spPr bwMode="auto">
                            <a:xfrm>
                              <a:off x="1909" y="198"/>
                              <a:ext cx="118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A2226" w14:textId="77777777" w:rsidR="007C4B58" w:rsidRDefault="007C4B58" w:rsidP="00793AB1">
                                <w:r>
                                  <w:rPr>
                                    <w:rFonts w:ascii="Helvetica" w:hAnsi="Helvetica" w:cs="Helvetica"/>
                                    <w:color w:val="000000"/>
                                    <w:sz w:val="10"/>
                                    <w:szCs w:val="10"/>
                                  </w:rPr>
                                  <w:t>AWGN; QPSK; rate = 0.89</w:t>
                                </w:r>
                              </w:p>
                            </w:txbxContent>
                          </wps:txbx>
                          <wps:bodyPr rot="0" vert="horz" wrap="none" lIns="0" tIns="0" rIns="0" bIns="0" anchor="t" anchorCtr="0">
                            <a:spAutoFit/>
                          </wps:bodyPr>
                        </wps:wsp>
                        <wps:wsp>
                          <wps:cNvPr id="239" name="Rectangle 227"/>
                          <wps:cNvSpPr>
                            <a:spLocks noChangeArrowheads="1"/>
                          </wps:cNvSpPr>
                          <wps:spPr bwMode="auto">
                            <a:xfrm>
                              <a:off x="2304" y="4033"/>
                              <a:ext cx="4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CEC8A" w14:textId="77777777" w:rsidR="007C4B58" w:rsidRDefault="007C4B58" w:rsidP="00793AB1">
                                <w:r>
                                  <w:rPr>
                                    <w:rFonts w:ascii="Helvetica" w:hAnsi="Helvetica" w:cs="Helvetica"/>
                                    <w:color w:val="000000"/>
                                    <w:sz w:val="10"/>
                                    <w:szCs w:val="10"/>
                                  </w:rPr>
                                  <w:t>EsN0 (dB)</w:t>
                                </w:r>
                              </w:p>
                            </w:txbxContent>
                          </wps:txbx>
                          <wps:bodyPr rot="0" vert="horz" wrap="none" lIns="0" tIns="0" rIns="0" bIns="0" anchor="t" anchorCtr="0">
                            <a:spAutoFit/>
                          </wps:bodyPr>
                        </wps:wsp>
                        <wps:wsp>
                          <wps:cNvPr id="240" name="Rectangle 228"/>
                          <wps:cNvSpPr>
                            <a:spLocks noChangeArrowheads="1"/>
                          </wps:cNvSpPr>
                          <wps:spPr bwMode="auto">
                            <a:xfrm rot="16200000">
                              <a:off x="99" y="1911"/>
                              <a:ext cx="2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B30B7" w14:textId="77777777" w:rsidR="007C4B58" w:rsidRDefault="007C4B58" w:rsidP="00793AB1">
                                <w:r>
                                  <w:rPr>
                                    <w:rFonts w:ascii="Helvetica" w:hAnsi="Helvetica" w:cs="Helvetica"/>
                                    <w:color w:val="000000"/>
                                    <w:sz w:val="10"/>
                                    <w:szCs w:val="10"/>
                                  </w:rPr>
                                  <w:t>BLER</w:t>
                                </w:r>
                              </w:p>
                            </w:txbxContent>
                          </wps:txbx>
                          <wps:bodyPr rot="0" vert="horz" wrap="none" lIns="0" tIns="0" rIns="0" bIns="0" anchor="t" anchorCtr="0">
                            <a:spAutoFit/>
                          </wps:bodyPr>
                        </wps:wsp>
                        <wps:wsp>
                          <wps:cNvPr id="241" name="Rectangle 229"/>
                          <wps:cNvSpPr>
                            <a:spLocks noChangeArrowheads="1"/>
                          </wps:cNvSpPr>
                          <wps:spPr bwMode="auto">
                            <a:xfrm>
                              <a:off x="502" y="3811"/>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8BA5D" w14:textId="77777777" w:rsidR="007C4B58" w:rsidRDefault="007C4B58" w:rsidP="00793AB1">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242" name="Rectangle 230"/>
                          <wps:cNvSpPr>
                            <a:spLocks noChangeArrowheads="1"/>
                          </wps:cNvSpPr>
                          <wps:spPr bwMode="auto">
                            <a:xfrm>
                              <a:off x="4599" y="321"/>
                              <a:ext cx="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2727A" w14:textId="77777777" w:rsidR="007C4B58" w:rsidRDefault="007C4B58" w:rsidP="00793AB1">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243" name="Freeform 231"/>
                          <wps:cNvSpPr>
                            <a:spLocks/>
                          </wps:cNvSpPr>
                          <wps:spPr bwMode="auto">
                            <a:xfrm>
                              <a:off x="518" y="387"/>
                              <a:ext cx="1959" cy="2881"/>
                            </a:xfrm>
                            <a:custGeom>
                              <a:avLst/>
                              <a:gdLst>
                                <a:gd name="T0" fmla="*/ 0 w 1959"/>
                                <a:gd name="T1" fmla="*/ 0 h 2881"/>
                                <a:gd name="T2" fmla="*/ 157 w 1959"/>
                                <a:gd name="T3" fmla="*/ 16 h 2881"/>
                                <a:gd name="T4" fmla="*/ 321 w 1959"/>
                                <a:gd name="T5" fmla="*/ 57 h 2881"/>
                                <a:gd name="T6" fmla="*/ 486 w 1959"/>
                                <a:gd name="T7" fmla="*/ 123 h 2881"/>
                                <a:gd name="T8" fmla="*/ 650 w 1959"/>
                                <a:gd name="T9" fmla="*/ 247 h 2881"/>
                                <a:gd name="T10" fmla="*/ 815 w 1959"/>
                                <a:gd name="T11" fmla="*/ 428 h 2881"/>
                                <a:gd name="T12" fmla="*/ 979 w 1959"/>
                                <a:gd name="T13" fmla="*/ 839 h 2881"/>
                                <a:gd name="T14" fmla="*/ 1144 w 1959"/>
                                <a:gd name="T15" fmla="*/ 1128 h 2881"/>
                                <a:gd name="T16" fmla="*/ 1309 w 1959"/>
                                <a:gd name="T17" fmla="*/ 1531 h 2881"/>
                                <a:gd name="T18" fmla="*/ 1465 w 1959"/>
                                <a:gd name="T19" fmla="*/ 1926 h 2881"/>
                                <a:gd name="T20" fmla="*/ 1629 w 1959"/>
                                <a:gd name="T21" fmla="*/ 2379 h 2881"/>
                                <a:gd name="T22" fmla="*/ 1794 w 1959"/>
                                <a:gd name="T23" fmla="*/ 2634 h 2881"/>
                                <a:gd name="T24" fmla="*/ 1959 w 1959"/>
                                <a:gd name="T25" fmla="*/ 2881 h 28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59" h="2881">
                                  <a:moveTo>
                                    <a:pt x="0" y="0"/>
                                  </a:moveTo>
                                  <a:lnTo>
                                    <a:pt x="157" y="16"/>
                                  </a:lnTo>
                                  <a:lnTo>
                                    <a:pt x="321" y="57"/>
                                  </a:lnTo>
                                  <a:lnTo>
                                    <a:pt x="486" y="123"/>
                                  </a:lnTo>
                                  <a:lnTo>
                                    <a:pt x="650" y="247"/>
                                  </a:lnTo>
                                  <a:lnTo>
                                    <a:pt x="815" y="428"/>
                                  </a:lnTo>
                                  <a:lnTo>
                                    <a:pt x="979" y="839"/>
                                  </a:lnTo>
                                  <a:lnTo>
                                    <a:pt x="1144" y="1128"/>
                                  </a:lnTo>
                                  <a:lnTo>
                                    <a:pt x="1309" y="1531"/>
                                  </a:lnTo>
                                  <a:lnTo>
                                    <a:pt x="1465" y="1926"/>
                                  </a:lnTo>
                                  <a:lnTo>
                                    <a:pt x="1629" y="2379"/>
                                  </a:lnTo>
                                  <a:lnTo>
                                    <a:pt x="1794" y="2634"/>
                                  </a:lnTo>
                                  <a:lnTo>
                                    <a:pt x="1959" y="2881"/>
                                  </a:lnTo>
                                </a:path>
                              </a:pathLst>
                            </a:custGeom>
                            <a:noFill/>
                            <a:ln w="26035" cap="flat">
                              <a:solidFill>
                                <a:srgbClr val="0000FF"/>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232"/>
                          <wps:cNvSpPr>
                            <a:spLocks/>
                          </wps:cNvSpPr>
                          <wps:spPr bwMode="auto">
                            <a:xfrm>
                              <a:off x="518" y="387"/>
                              <a:ext cx="1959" cy="2897"/>
                            </a:xfrm>
                            <a:custGeom>
                              <a:avLst/>
                              <a:gdLst>
                                <a:gd name="T0" fmla="*/ 0 w 1959"/>
                                <a:gd name="T1" fmla="*/ 0 h 2897"/>
                                <a:gd name="T2" fmla="*/ 157 w 1959"/>
                                <a:gd name="T3" fmla="*/ 8 h 2897"/>
                                <a:gd name="T4" fmla="*/ 321 w 1959"/>
                                <a:gd name="T5" fmla="*/ 66 h 2897"/>
                                <a:gd name="T6" fmla="*/ 486 w 1959"/>
                                <a:gd name="T7" fmla="*/ 132 h 2897"/>
                                <a:gd name="T8" fmla="*/ 650 w 1959"/>
                                <a:gd name="T9" fmla="*/ 271 h 2897"/>
                                <a:gd name="T10" fmla="*/ 815 w 1959"/>
                                <a:gd name="T11" fmla="*/ 535 h 2897"/>
                                <a:gd name="T12" fmla="*/ 979 w 1959"/>
                                <a:gd name="T13" fmla="*/ 741 h 2897"/>
                                <a:gd name="T14" fmla="*/ 1144 w 1959"/>
                                <a:gd name="T15" fmla="*/ 1136 h 2897"/>
                                <a:gd name="T16" fmla="*/ 1309 w 1959"/>
                                <a:gd name="T17" fmla="*/ 1531 h 2897"/>
                                <a:gd name="T18" fmla="*/ 1465 w 1959"/>
                                <a:gd name="T19" fmla="*/ 2000 h 2897"/>
                                <a:gd name="T20" fmla="*/ 1629 w 1959"/>
                                <a:gd name="T21" fmla="*/ 2395 h 2897"/>
                                <a:gd name="T22" fmla="*/ 1794 w 1959"/>
                                <a:gd name="T23" fmla="*/ 2634 h 2897"/>
                                <a:gd name="T24" fmla="*/ 1959 w 1959"/>
                                <a:gd name="T25" fmla="*/ 2897 h 28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59" h="2897">
                                  <a:moveTo>
                                    <a:pt x="0" y="0"/>
                                  </a:moveTo>
                                  <a:lnTo>
                                    <a:pt x="157" y="8"/>
                                  </a:lnTo>
                                  <a:lnTo>
                                    <a:pt x="321" y="66"/>
                                  </a:lnTo>
                                  <a:lnTo>
                                    <a:pt x="486" y="132"/>
                                  </a:lnTo>
                                  <a:lnTo>
                                    <a:pt x="650" y="271"/>
                                  </a:lnTo>
                                  <a:lnTo>
                                    <a:pt x="815" y="535"/>
                                  </a:lnTo>
                                  <a:lnTo>
                                    <a:pt x="979" y="741"/>
                                  </a:lnTo>
                                  <a:lnTo>
                                    <a:pt x="1144" y="1136"/>
                                  </a:lnTo>
                                  <a:lnTo>
                                    <a:pt x="1309" y="1531"/>
                                  </a:lnTo>
                                  <a:lnTo>
                                    <a:pt x="1465" y="2000"/>
                                  </a:lnTo>
                                  <a:lnTo>
                                    <a:pt x="1629" y="2395"/>
                                  </a:lnTo>
                                  <a:lnTo>
                                    <a:pt x="1794" y="2634"/>
                                  </a:lnTo>
                                  <a:lnTo>
                                    <a:pt x="1959" y="2897"/>
                                  </a:lnTo>
                                </a:path>
                              </a:pathLst>
                            </a:custGeom>
                            <a:noFill/>
                            <a:ln w="26035" cap="flat">
                              <a:solidFill>
                                <a:srgbClr val="FF00FF"/>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233"/>
                          <wps:cNvSpPr>
                            <a:spLocks/>
                          </wps:cNvSpPr>
                          <wps:spPr bwMode="auto">
                            <a:xfrm>
                              <a:off x="518" y="387"/>
                              <a:ext cx="1959" cy="2996"/>
                            </a:xfrm>
                            <a:custGeom>
                              <a:avLst/>
                              <a:gdLst>
                                <a:gd name="T0" fmla="*/ 0 w 1959"/>
                                <a:gd name="T1" fmla="*/ 0 h 2996"/>
                                <a:gd name="T2" fmla="*/ 157 w 1959"/>
                                <a:gd name="T3" fmla="*/ 16 h 2996"/>
                                <a:gd name="T4" fmla="*/ 321 w 1959"/>
                                <a:gd name="T5" fmla="*/ 33 h 2996"/>
                                <a:gd name="T6" fmla="*/ 486 w 1959"/>
                                <a:gd name="T7" fmla="*/ 148 h 2996"/>
                                <a:gd name="T8" fmla="*/ 650 w 1959"/>
                                <a:gd name="T9" fmla="*/ 288 h 2996"/>
                                <a:gd name="T10" fmla="*/ 815 w 1959"/>
                                <a:gd name="T11" fmla="*/ 543 h 2996"/>
                                <a:gd name="T12" fmla="*/ 979 w 1959"/>
                                <a:gd name="T13" fmla="*/ 831 h 2996"/>
                                <a:gd name="T14" fmla="*/ 1144 w 1959"/>
                                <a:gd name="T15" fmla="*/ 1218 h 2996"/>
                                <a:gd name="T16" fmla="*/ 1309 w 1959"/>
                                <a:gd name="T17" fmla="*/ 1671 h 2996"/>
                                <a:gd name="T18" fmla="*/ 1465 w 1959"/>
                                <a:gd name="T19" fmla="*/ 1984 h 2996"/>
                                <a:gd name="T20" fmla="*/ 1629 w 1959"/>
                                <a:gd name="T21" fmla="*/ 2395 h 2996"/>
                                <a:gd name="T22" fmla="*/ 1794 w 1959"/>
                                <a:gd name="T23" fmla="*/ 2675 h 2996"/>
                                <a:gd name="T24" fmla="*/ 1959 w 1959"/>
                                <a:gd name="T25" fmla="*/ 2996 h 29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59" h="2996">
                                  <a:moveTo>
                                    <a:pt x="0" y="0"/>
                                  </a:moveTo>
                                  <a:lnTo>
                                    <a:pt x="157" y="16"/>
                                  </a:lnTo>
                                  <a:lnTo>
                                    <a:pt x="321" y="33"/>
                                  </a:lnTo>
                                  <a:lnTo>
                                    <a:pt x="486" y="148"/>
                                  </a:lnTo>
                                  <a:lnTo>
                                    <a:pt x="650" y="288"/>
                                  </a:lnTo>
                                  <a:lnTo>
                                    <a:pt x="815" y="543"/>
                                  </a:lnTo>
                                  <a:lnTo>
                                    <a:pt x="979" y="831"/>
                                  </a:lnTo>
                                  <a:lnTo>
                                    <a:pt x="1144" y="1218"/>
                                  </a:lnTo>
                                  <a:lnTo>
                                    <a:pt x="1309" y="1671"/>
                                  </a:lnTo>
                                  <a:lnTo>
                                    <a:pt x="1465" y="1984"/>
                                  </a:lnTo>
                                  <a:lnTo>
                                    <a:pt x="1629" y="2395"/>
                                  </a:lnTo>
                                  <a:lnTo>
                                    <a:pt x="1794" y="2675"/>
                                  </a:lnTo>
                                  <a:lnTo>
                                    <a:pt x="1959" y="2996"/>
                                  </a:lnTo>
                                </a:path>
                              </a:pathLst>
                            </a:custGeom>
                            <a:noFill/>
                            <a:ln w="26035" cap="flat">
                              <a:solidFill>
                                <a:srgbClr val="80808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34"/>
                          <wps:cNvSpPr>
                            <a:spLocks noChangeArrowheads="1"/>
                          </wps:cNvSpPr>
                          <wps:spPr bwMode="auto">
                            <a:xfrm>
                              <a:off x="3554" y="444"/>
                              <a:ext cx="1004"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235"/>
                          <wps:cNvSpPr>
                            <a:spLocks noChangeArrowheads="1"/>
                          </wps:cNvSpPr>
                          <wps:spPr bwMode="auto">
                            <a:xfrm>
                              <a:off x="3554" y="444"/>
                              <a:ext cx="1004" cy="955"/>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Line 236"/>
                          <wps:cNvCnPr>
                            <a:cxnSpLocks noChangeShapeType="1"/>
                          </wps:cNvCnPr>
                          <wps:spPr bwMode="auto">
                            <a:xfrm>
                              <a:off x="3554" y="444"/>
                              <a:ext cx="1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9" name="Line 237"/>
                          <wps:cNvCnPr>
                            <a:cxnSpLocks noChangeShapeType="1"/>
                          </wps:cNvCnPr>
                          <wps:spPr bwMode="auto">
                            <a:xfrm>
                              <a:off x="3554" y="1399"/>
                              <a:ext cx="1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0" name="Line 238"/>
                          <wps:cNvCnPr>
                            <a:cxnSpLocks noChangeShapeType="1"/>
                          </wps:cNvCnPr>
                          <wps:spPr bwMode="auto">
                            <a:xfrm flipV="1">
                              <a:off x="4558" y="444"/>
                              <a:ext cx="0" cy="9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1" name="Line 239"/>
                          <wps:cNvCnPr>
                            <a:cxnSpLocks noChangeShapeType="1"/>
                          </wps:cNvCnPr>
                          <wps:spPr bwMode="auto">
                            <a:xfrm flipV="1">
                              <a:off x="3554" y="444"/>
                              <a:ext cx="0" cy="9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2" name="Line 240"/>
                          <wps:cNvCnPr>
                            <a:cxnSpLocks noChangeShapeType="1"/>
                          </wps:cNvCnPr>
                          <wps:spPr bwMode="auto">
                            <a:xfrm>
                              <a:off x="3554" y="1399"/>
                              <a:ext cx="1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3" name="Line 241"/>
                          <wps:cNvCnPr>
                            <a:cxnSpLocks noChangeShapeType="1"/>
                          </wps:cNvCnPr>
                          <wps:spPr bwMode="auto">
                            <a:xfrm flipV="1">
                              <a:off x="3554" y="444"/>
                              <a:ext cx="0" cy="9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4" name="Line 242"/>
                          <wps:cNvCnPr>
                            <a:cxnSpLocks noChangeShapeType="1"/>
                          </wps:cNvCnPr>
                          <wps:spPr bwMode="auto">
                            <a:xfrm>
                              <a:off x="3554" y="444"/>
                              <a:ext cx="1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5" name="Line 243"/>
                          <wps:cNvCnPr>
                            <a:cxnSpLocks noChangeShapeType="1"/>
                          </wps:cNvCnPr>
                          <wps:spPr bwMode="auto">
                            <a:xfrm>
                              <a:off x="3554" y="1399"/>
                              <a:ext cx="1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6" name="Line 244"/>
                          <wps:cNvCnPr>
                            <a:cxnSpLocks noChangeShapeType="1"/>
                          </wps:cNvCnPr>
                          <wps:spPr bwMode="auto">
                            <a:xfrm flipV="1">
                              <a:off x="4558" y="444"/>
                              <a:ext cx="0" cy="9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7" name="Line 245"/>
                          <wps:cNvCnPr>
                            <a:cxnSpLocks noChangeShapeType="1"/>
                          </wps:cNvCnPr>
                          <wps:spPr bwMode="auto">
                            <a:xfrm flipV="1">
                              <a:off x="3554" y="444"/>
                              <a:ext cx="0" cy="9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8" name="Rectangle 246"/>
                          <wps:cNvSpPr>
                            <a:spLocks noChangeArrowheads="1"/>
                          </wps:cNvSpPr>
                          <wps:spPr bwMode="auto">
                            <a:xfrm>
                              <a:off x="3982" y="477"/>
                              <a:ext cx="48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E935A" w14:textId="77777777" w:rsidR="007C4B58" w:rsidRDefault="007C4B58" w:rsidP="00793AB1">
                                <w:r>
                                  <w:rPr>
                                    <w:rFonts w:ascii="Helvetica" w:hAnsi="Helvetica" w:cs="Helvetica"/>
                                    <w:color w:val="000000"/>
                                    <w:sz w:val="10"/>
                                    <w:szCs w:val="10"/>
                                  </w:rPr>
                                  <w:t>K=4072 [5]</w:t>
                                </w:r>
                              </w:p>
                            </w:txbxContent>
                          </wps:txbx>
                          <wps:bodyPr rot="0" vert="horz" wrap="none" lIns="0" tIns="0" rIns="0" bIns="0" anchor="t" anchorCtr="0">
                            <a:spAutoFit/>
                          </wps:bodyPr>
                        </wps:wsp>
                        <wps:wsp>
                          <wps:cNvPr id="259" name="Line 247"/>
                          <wps:cNvCnPr>
                            <a:cxnSpLocks noChangeShapeType="1"/>
                          </wps:cNvCnPr>
                          <wps:spPr bwMode="auto">
                            <a:xfrm>
                              <a:off x="3620" y="535"/>
                              <a:ext cx="329" cy="0"/>
                            </a:xfrm>
                            <a:prstGeom prst="line">
                              <a:avLst/>
                            </a:prstGeom>
                            <a:noFill/>
                            <a:ln w="26035" cap="flat">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260" name="Oval 248"/>
                          <wps:cNvSpPr>
                            <a:spLocks noChangeArrowheads="1"/>
                          </wps:cNvSpPr>
                          <wps:spPr bwMode="auto">
                            <a:xfrm>
                              <a:off x="3752" y="502"/>
                              <a:ext cx="66" cy="66"/>
                            </a:xfrm>
                            <a:prstGeom prst="ellipse">
                              <a:avLst/>
                            </a:pr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Rectangle 249"/>
                          <wps:cNvSpPr>
                            <a:spLocks noChangeArrowheads="1"/>
                          </wps:cNvSpPr>
                          <wps:spPr bwMode="auto">
                            <a:xfrm>
                              <a:off x="3982" y="626"/>
                              <a:ext cx="48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7C628" w14:textId="77777777" w:rsidR="007C4B58" w:rsidRDefault="007C4B58" w:rsidP="00793AB1">
                                <w:r>
                                  <w:rPr>
                                    <w:rFonts w:ascii="Helvetica" w:hAnsi="Helvetica" w:cs="Helvetica"/>
                                    <w:color w:val="000000"/>
                                    <w:sz w:val="10"/>
                                    <w:szCs w:val="10"/>
                                  </w:rPr>
                                  <w:t>K=4104 [5]</w:t>
                                </w:r>
                              </w:p>
                            </w:txbxContent>
                          </wps:txbx>
                          <wps:bodyPr rot="0" vert="horz" wrap="none" lIns="0" tIns="0" rIns="0" bIns="0" anchor="t" anchorCtr="0">
                            <a:spAutoFit/>
                          </wps:bodyPr>
                        </wps:wsp>
                        <wps:wsp>
                          <wps:cNvPr id="262" name="Line 250"/>
                          <wps:cNvCnPr>
                            <a:cxnSpLocks noChangeShapeType="1"/>
                          </wps:cNvCnPr>
                          <wps:spPr bwMode="auto">
                            <a:xfrm>
                              <a:off x="3620" y="691"/>
                              <a:ext cx="329" cy="0"/>
                            </a:xfrm>
                            <a:prstGeom prst="line">
                              <a:avLst/>
                            </a:prstGeom>
                            <a:noFill/>
                            <a:ln w="26035" cap="flat">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263" name="Rectangle 251"/>
                          <wps:cNvSpPr>
                            <a:spLocks noChangeArrowheads="1"/>
                          </wps:cNvSpPr>
                          <wps:spPr bwMode="auto">
                            <a:xfrm>
                              <a:off x="3982" y="782"/>
                              <a:ext cx="48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99392" w14:textId="77777777" w:rsidR="007C4B58" w:rsidRDefault="007C4B58" w:rsidP="00793AB1">
                                <w:r>
                                  <w:rPr>
                                    <w:rFonts w:ascii="Helvetica" w:hAnsi="Helvetica" w:cs="Helvetica"/>
                                    <w:color w:val="000000"/>
                                    <w:sz w:val="10"/>
                                    <w:szCs w:val="10"/>
                                  </w:rPr>
                                  <w:t>K=4232 [5]</w:t>
                                </w:r>
                              </w:p>
                            </w:txbxContent>
                          </wps:txbx>
                          <wps:bodyPr rot="0" vert="horz" wrap="none" lIns="0" tIns="0" rIns="0" bIns="0" anchor="t" anchorCtr="0">
                            <a:spAutoFit/>
                          </wps:bodyPr>
                        </wps:wsp>
                        <wps:wsp>
                          <wps:cNvPr id="264" name="Line 252"/>
                          <wps:cNvCnPr>
                            <a:cxnSpLocks noChangeShapeType="1"/>
                          </wps:cNvCnPr>
                          <wps:spPr bwMode="auto">
                            <a:xfrm>
                              <a:off x="3620" y="840"/>
                              <a:ext cx="329" cy="0"/>
                            </a:xfrm>
                            <a:prstGeom prst="line">
                              <a:avLst/>
                            </a:prstGeom>
                            <a:noFill/>
                            <a:ln w="26035" cap="flat">
                              <a:solidFill>
                                <a:srgbClr val="808080"/>
                              </a:solidFill>
                              <a:prstDash val="solid"/>
                              <a:round/>
                              <a:headEnd/>
                              <a:tailEnd/>
                            </a:ln>
                            <a:extLst>
                              <a:ext uri="{909E8E84-426E-40DD-AFC4-6F175D3DCCD1}">
                                <a14:hiddenFill xmlns:a14="http://schemas.microsoft.com/office/drawing/2010/main">
                                  <a:noFill/>
                                </a14:hiddenFill>
                              </a:ext>
                            </a:extLst>
                          </wps:spPr>
                          <wps:bodyPr/>
                        </wps:wsp>
                        <wps:wsp>
                          <wps:cNvPr id="265" name="Rectangle 253"/>
                          <wps:cNvSpPr>
                            <a:spLocks noChangeArrowheads="1"/>
                          </wps:cNvSpPr>
                          <wps:spPr bwMode="auto">
                            <a:xfrm>
                              <a:off x="3982" y="938"/>
                              <a:ext cx="48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F13DD" w14:textId="77777777" w:rsidR="007C4B58" w:rsidRDefault="007C4B58" w:rsidP="00793AB1">
                                <w:r>
                                  <w:rPr>
                                    <w:rFonts w:ascii="Helvetica" w:hAnsi="Helvetica" w:cs="Helvetica"/>
                                    <w:color w:val="000000"/>
                                    <w:sz w:val="10"/>
                                    <w:szCs w:val="10"/>
                                  </w:rPr>
                                  <w:t>K=4072 [4]</w:t>
                                </w:r>
                              </w:p>
                            </w:txbxContent>
                          </wps:txbx>
                          <wps:bodyPr rot="0" vert="horz" wrap="none" lIns="0" tIns="0" rIns="0" bIns="0" anchor="t" anchorCtr="0">
                            <a:spAutoFit/>
                          </wps:bodyPr>
                        </wps:wsp>
                        <wps:wsp>
                          <wps:cNvPr id="266" name="Line 254"/>
                          <wps:cNvCnPr>
                            <a:cxnSpLocks noChangeShapeType="1"/>
                          </wps:cNvCnPr>
                          <wps:spPr bwMode="auto">
                            <a:xfrm>
                              <a:off x="3620" y="996"/>
                              <a:ext cx="329" cy="0"/>
                            </a:xfrm>
                            <a:prstGeom prst="line">
                              <a:avLst/>
                            </a:prstGeom>
                            <a:noFill/>
                            <a:ln w="26035" cap="flat">
                              <a:solidFill>
                                <a:srgbClr val="0000FF"/>
                              </a:solidFill>
                              <a:prstDash val="sysDot"/>
                              <a:round/>
                              <a:headEnd/>
                              <a:tailEnd/>
                            </a:ln>
                            <a:extLst>
                              <a:ext uri="{909E8E84-426E-40DD-AFC4-6F175D3DCCD1}">
                                <a14:hiddenFill xmlns:a14="http://schemas.microsoft.com/office/drawing/2010/main">
                                  <a:noFill/>
                                </a14:hiddenFill>
                              </a:ext>
                            </a:extLst>
                          </wps:spPr>
                          <wps:bodyPr/>
                        </wps:wsp>
                        <wps:wsp>
                          <wps:cNvPr id="267" name="Rectangle 255"/>
                          <wps:cNvSpPr>
                            <a:spLocks noChangeArrowheads="1"/>
                          </wps:cNvSpPr>
                          <wps:spPr bwMode="auto">
                            <a:xfrm>
                              <a:off x="3982" y="1095"/>
                              <a:ext cx="48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9FE98" w14:textId="77777777" w:rsidR="007C4B58" w:rsidRDefault="007C4B58" w:rsidP="00793AB1">
                                <w:r>
                                  <w:rPr>
                                    <w:rFonts w:ascii="Helvetica" w:hAnsi="Helvetica" w:cs="Helvetica"/>
                                    <w:color w:val="000000"/>
                                    <w:sz w:val="10"/>
                                    <w:szCs w:val="10"/>
                                  </w:rPr>
                                  <w:t>K=4104 [4]</w:t>
                                </w:r>
                              </w:p>
                            </w:txbxContent>
                          </wps:txbx>
                          <wps:bodyPr rot="0" vert="horz" wrap="none" lIns="0" tIns="0" rIns="0" bIns="0" anchor="t" anchorCtr="0">
                            <a:spAutoFit/>
                          </wps:bodyPr>
                        </wps:wsp>
                        <wps:wsp>
                          <wps:cNvPr id="268" name="Line 256"/>
                          <wps:cNvCnPr>
                            <a:cxnSpLocks noChangeShapeType="1"/>
                          </wps:cNvCnPr>
                          <wps:spPr bwMode="auto">
                            <a:xfrm>
                              <a:off x="3620" y="1144"/>
                              <a:ext cx="329" cy="0"/>
                            </a:xfrm>
                            <a:prstGeom prst="line">
                              <a:avLst/>
                            </a:prstGeom>
                            <a:noFill/>
                            <a:ln w="26035" cap="flat">
                              <a:solidFill>
                                <a:srgbClr val="FF00FF"/>
                              </a:solidFill>
                              <a:prstDash val="sysDot"/>
                              <a:round/>
                              <a:headEnd/>
                              <a:tailEnd/>
                            </a:ln>
                            <a:extLst>
                              <a:ext uri="{909E8E84-426E-40DD-AFC4-6F175D3DCCD1}">
                                <a14:hiddenFill xmlns:a14="http://schemas.microsoft.com/office/drawing/2010/main">
                                  <a:noFill/>
                                </a14:hiddenFill>
                              </a:ext>
                            </a:extLst>
                          </wps:spPr>
                          <wps:bodyPr/>
                        </wps:wsp>
                        <wps:wsp>
                          <wps:cNvPr id="269" name="Rectangle 257"/>
                          <wps:cNvSpPr>
                            <a:spLocks noChangeArrowheads="1"/>
                          </wps:cNvSpPr>
                          <wps:spPr bwMode="auto">
                            <a:xfrm>
                              <a:off x="3982" y="1243"/>
                              <a:ext cx="48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8E9FA" w14:textId="77777777" w:rsidR="007C4B58" w:rsidRDefault="007C4B58" w:rsidP="00793AB1">
                                <w:r>
                                  <w:rPr>
                                    <w:rFonts w:ascii="Helvetica" w:hAnsi="Helvetica" w:cs="Helvetica"/>
                                    <w:color w:val="000000"/>
                                    <w:sz w:val="10"/>
                                    <w:szCs w:val="10"/>
                                  </w:rPr>
                                  <w:t>K=4232 [4]</w:t>
                                </w:r>
                              </w:p>
                            </w:txbxContent>
                          </wps:txbx>
                          <wps:bodyPr rot="0" vert="horz" wrap="none" lIns="0" tIns="0" rIns="0" bIns="0" anchor="t" anchorCtr="0">
                            <a:spAutoFit/>
                          </wps:bodyPr>
                        </wps:wsp>
                        <wps:wsp>
                          <wps:cNvPr id="270" name="Line 258"/>
                          <wps:cNvCnPr>
                            <a:cxnSpLocks noChangeShapeType="1"/>
                          </wps:cNvCnPr>
                          <wps:spPr bwMode="auto">
                            <a:xfrm>
                              <a:off x="3620" y="1301"/>
                              <a:ext cx="329" cy="0"/>
                            </a:xfrm>
                            <a:prstGeom prst="line">
                              <a:avLst/>
                            </a:prstGeom>
                            <a:noFill/>
                            <a:ln w="26035" cap="flat">
                              <a:solidFill>
                                <a:srgbClr val="808080"/>
                              </a:solidFill>
                              <a:prstDash val="sysDot"/>
                              <a:round/>
                              <a:headEnd/>
                              <a:tailEnd/>
                            </a:ln>
                            <a:extLst>
                              <a:ext uri="{909E8E84-426E-40DD-AFC4-6F175D3DCCD1}">
                                <a14:hiddenFill xmlns:a14="http://schemas.microsoft.com/office/drawing/2010/main">
                                  <a:noFill/>
                                </a14:hiddenFill>
                              </a:ext>
                            </a:extLst>
                          </wps:spPr>
                          <wps:bodyPr/>
                        </wps:wsp>
                        <wps:wsp>
                          <wps:cNvPr id="271" name="Rectangle 259"/>
                          <wps:cNvSpPr>
                            <a:spLocks noChangeArrowheads="1"/>
                          </wps:cNvSpPr>
                          <wps:spPr bwMode="auto">
                            <a:xfrm>
                              <a:off x="5587" y="387"/>
                              <a:ext cx="4113" cy="3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260"/>
                          <wps:cNvSpPr>
                            <a:spLocks noChangeArrowheads="1"/>
                          </wps:cNvSpPr>
                          <wps:spPr bwMode="auto">
                            <a:xfrm>
                              <a:off x="5587" y="387"/>
                              <a:ext cx="4113" cy="349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Line 261"/>
                          <wps:cNvCnPr>
                            <a:cxnSpLocks noChangeShapeType="1"/>
                          </wps:cNvCnPr>
                          <wps:spPr bwMode="auto">
                            <a:xfrm flipV="1">
                              <a:off x="5587" y="395"/>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4" name="Line 262"/>
                          <wps:cNvCnPr>
                            <a:cxnSpLocks noChangeShapeType="1"/>
                          </wps:cNvCnPr>
                          <wps:spPr bwMode="auto">
                            <a:xfrm flipV="1">
                              <a:off x="6269" y="395"/>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5" name="Line 263"/>
                          <wps:cNvCnPr>
                            <a:cxnSpLocks noChangeShapeType="1"/>
                          </wps:cNvCnPr>
                          <wps:spPr bwMode="auto">
                            <a:xfrm flipV="1">
                              <a:off x="6952" y="395"/>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6" name="Line 264"/>
                          <wps:cNvCnPr>
                            <a:cxnSpLocks noChangeShapeType="1"/>
                          </wps:cNvCnPr>
                          <wps:spPr bwMode="auto">
                            <a:xfrm flipV="1">
                              <a:off x="7643" y="395"/>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7" name="Line 265"/>
                          <wps:cNvCnPr>
                            <a:cxnSpLocks noChangeShapeType="1"/>
                          </wps:cNvCnPr>
                          <wps:spPr bwMode="auto">
                            <a:xfrm flipV="1">
                              <a:off x="8326" y="395"/>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8" name="Line 266"/>
                          <wps:cNvCnPr>
                            <a:cxnSpLocks noChangeShapeType="1"/>
                          </wps:cNvCnPr>
                          <wps:spPr bwMode="auto">
                            <a:xfrm flipV="1">
                              <a:off x="9009" y="395"/>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9" name="Line 267"/>
                          <wps:cNvCnPr>
                            <a:cxnSpLocks noChangeShapeType="1"/>
                          </wps:cNvCnPr>
                          <wps:spPr bwMode="auto">
                            <a:xfrm flipV="1">
                              <a:off x="9700" y="395"/>
                              <a:ext cx="0" cy="3482"/>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0" name="Line 268"/>
                          <wps:cNvCnPr>
                            <a:cxnSpLocks noChangeShapeType="1"/>
                          </wps:cNvCnPr>
                          <wps:spPr bwMode="auto">
                            <a:xfrm>
                              <a:off x="5587" y="3877"/>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1" name="Line 269"/>
                          <wps:cNvCnPr>
                            <a:cxnSpLocks noChangeShapeType="1"/>
                          </wps:cNvCnPr>
                          <wps:spPr bwMode="auto">
                            <a:xfrm>
                              <a:off x="5587" y="3177"/>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2" name="Line 270"/>
                          <wps:cNvCnPr>
                            <a:cxnSpLocks noChangeShapeType="1"/>
                          </wps:cNvCnPr>
                          <wps:spPr bwMode="auto">
                            <a:xfrm>
                              <a:off x="5587" y="2478"/>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3" name="Line 271"/>
                          <wps:cNvCnPr>
                            <a:cxnSpLocks noChangeShapeType="1"/>
                          </wps:cNvCnPr>
                          <wps:spPr bwMode="auto">
                            <a:xfrm>
                              <a:off x="5587" y="1786"/>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4" name="Line 272"/>
                          <wps:cNvCnPr>
                            <a:cxnSpLocks noChangeShapeType="1"/>
                          </wps:cNvCnPr>
                          <wps:spPr bwMode="auto">
                            <a:xfrm>
                              <a:off x="5587" y="1087"/>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5" name="Line 273"/>
                          <wps:cNvCnPr>
                            <a:cxnSpLocks noChangeShapeType="1"/>
                          </wps:cNvCnPr>
                          <wps:spPr bwMode="auto">
                            <a:xfrm>
                              <a:off x="5587" y="395"/>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6" name="Line 274"/>
                          <wps:cNvCnPr>
                            <a:cxnSpLocks noChangeShapeType="1"/>
                          </wps:cNvCnPr>
                          <wps:spPr bwMode="auto">
                            <a:xfrm>
                              <a:off x="5587" y="387"/>
                              <a:ext cx="411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7" name="Line 275"/>
                          <wps:cNvCnPr>
                            <a:cxnSpLocks noChangeShapeType="1"/>
                          </wps:cNvCnPr>
                          <wps:spPr bwMode="auto">
                            <a:xfrm>
                              <a:off x="5587" y="3877"/>
                              <a:ext cx="411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8" name="Line 276"/>
                          <wps:cNvCnPr>
                            <a:cxnSpLocks noChangeShapeType="1"/>
                          </wps:cNvCnPr>
                          <wps:spPr bwMode="auto">
                            <a:xfrm flipV="1">
                              <a:off x="9700" y="387"/>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9" name="Line 277"/>
                          <wps:cNvCnPr>
                            <a:cxnSpLocks noChangeShapeType="1"/>
                          </wps:cNvCnPr>
                          <wps:spPr bwMode="auto">
                            <a:xfrm flipV="1">
                              <a:off x="5587" y="387"/>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0" name="Line 278"/>
                          <wps:cNvCnPr>
                            <a:cxnSpLocks noChangeShapeType="1"/>
                          </wps:cNvCnPr>
                          <wps:spPr bwMode="auto">
                            <a:xfrm>
                              <a:off x="5587" y="3877"/>
                              <a:ext cx="4113"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1" name="Line 279"/>
                          <wps:cNvCnPr>
                            <a:cxnSpLocks noChangeShapeType="1"/>
                          </wps:cNvCnPr>
                          <wps:spPr bwMode="auto">
                            <a:xfrm flipV="1">
                              <a:off x="5587" y="387"/>
                              <a:ext cx="0" cy="34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2" name="Line 280"/>
                          <wps:cNvCnPr>
                            <a:cxnSpLocks noChangeShapeType="1"/>
                          </wps:cNvCnPr>
                          <wps:spPr bwMode="auto">
                            <a:xfrm flipV="1">
                              <a:off x="5587" y="3836"/>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3" name="Line 281"/>
                          <wps:cNvCnPr>
                            <a:cxnSpLocks noChangeShapeType="1"/>
                          </wps:cNvCnPr>
                          <wps:spPr bwMode="auto">
                            <a:xfrm>
                              <a:off x="5587" y="395"/>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4" name="Rectangle 282"/>
                          <wps:cNvSpPr>
                            <a:spLocks noChangeArrowheads="1"/>
                          </wps:cNvSpPr>
                          <wps:spPr bwMode="auto">
                            <a:xfrm>
                              <a:off x="5562" y="390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51714" w14:textId="77777777" w:rsidR="007C4B58" w:rsidRDefault="007C4B58" w:rsidP="00793AB1">
                                <w:r>
                                  <w:rPr>
                                    <w:rFonts w:ascii="Helvetica" w:hAnsi="Helvetica" w:cs="Helvetica"/>
                                    <w:color w:val="000000"/>
                                    <w:sz w:val="10"/>
                                    <w:szCs w:val="10"/>
                                  </w:rPr>
                                  <w:t>5</w:t>
                                </w:r>
                              </w:p>
                            </w:txbxContent>
                          </wps:txbx>
                          <wps:bodyPr rot="0" vert="horz" wrap="none" lIns="0" tIns="0" rIns="0" bIns="0" anchor="t" anchorCtr="0">
                            <a:spAutoFit/>
                          </wps:bodyPr>
                        </wps:wsp>
                        <wps:wsp>
                          <wps:cNvPr id="295" name="Line 283"/>
                          <wps:cNvCnPr>
                            <a:cxnSpLocks noChangeShapeType="1"/>
                          </wps:cNvCnPr>
                          <wps:spPr bwMode="auto">
                            <a:xfrm flipV="1">
                              <a:off x="6269" y="3836"/>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6" name="Line 284"/>
                          <wps:cNvCnPr>
                            <a:cxnSpLocks noChangeShapeType="1"/>
                          </wps:cNvCnPr>
                          <wps:spPr bwMode="auto">
                            <a:xfrm>
                              <a:off x="6269" y="395"/>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7" name="Rectangle 285"/>
                          <wps:cNvSpPr>
                            <a:spLocks noChangeArrowheads="1"/>
                          </wps:cNvSpPr>
                          <wps:spPr bwMode="auto">
                            <a:xfrm>
                              <a:off x="6195" y="3902"/>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32C76" w14:textId="77777777" w:rsidR="007C4B58" w:rsidRDefault="007C4B58" w:rsidP="00793AB1">
                                <w:r>
                                  <w:rPr>
                                    <w:rFonts w:ascii="Helvetica" w:hAnsi="Helvetica" w:cs="Helvetica"/>
                                    <w:color w:val="000000"/>
                                    <w:sz w:val="10"/>
                                    <w:szCs w:val="10"/>
                                  </w:rPr>
                                  <w:t>5.5</w:t>
                                </w:r>
                              </w:p>
                            </w:txbxContent>
                          </wps:txbx>
                          <wps:bodyPr rot="0" vert="horz" wrap="none" lIns="0" tIns="0" rIns="0" bIns="0" anchor="t" anchorCtr="0">
                            <a:spAutoFit/>
                          </wps:bodyPr>
                        </wps:wsp>
                        <wps:wsp>
                          <wps:cNvPr id="298" name="Line 286"/>
                          <wps:cNvCnPr>
                            <a:cxnSpLocks noChangeShapeType="1"/>
                          </wps:cNvCnPr>
                          <wps:spPr bwMode="auto">
                            <a:xfrm flipV="1">
                              <a:off x="6952" y="3836"/>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9" name="Line 287"/>
                          <wps:cNvCnPr>
                            <a:cxnSpLocks noChangeShapeType="1"/>
                          </wps:cNvCnPr>
                          <wps:spPr bwMode="auto">
                            <a:xfrm>
                              <a:off x="6952" y="395"/>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0" name="Rectangle 288"/>
                          <wps:cNvSpPr>
                            <a:spLocks noChangeArrowheads="1"/>
                          </wps:cNvSpPr>
                          <wps:spPr bwMode="auto">
                            <a:xfrm>
                              <a:off x="6928" y="390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D8EAC" w14:textId="77777777" w:rsidR="007C4B58" w:rsidRDefault="007C4B58" w:rsidP="00793AB1">
                                <w:r>
                                  <w:rPr>
                                    <w:rFonts w:ascii="Helvetica" w:hAnsi="Helvetica" w:cs="Helvetica"/>
                                    <w:color w:val="000000"/>
                                    <w:sz w:val="10"/>
                                    <w:szCs w:val="10"/>
                                  </w:rPr>
                                  <w:t>6</w:t>
                                </w:r>
                              </w:p>
                            </w:txbxContent>
                          </wps:txbx>
                          <wps:bodyPr rot="0" vert="horz" wrap="none" lIns="0" tIns="0" rIns="0" bIns="0" anchor="t" anchorCtr="0">
                            <a:spAutoFit/>
                          </wps:bodyPr>
                        </wps:wsp>
                        <wps:wsp>
                          <wps:cNvPr id="301" name="Line 289"/>
                          <wps:cNvCnPr>
                            <a:cxnSpLocks noChangeShapeType="1"/>
                          </wps:cNvCnPr>
                          <wps:spPr bwMode="auto">
                            <a:xfrm flipV="1">
                              <a:off x="7643" y="3836"/>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2" name="Line 290"/>
                          <wps:cNvCnPr>
                            <a:cxnSpLocks noChangeShapeType="1"/>
                          </wps:cNvCnPr>
                          <wps:spPr bwMode="auto">
                            <a:xfrm>
                              <a:off x="7643" y="395"/>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3" name="Rectangle 291"/>
                          <wps:cNvSpPr>
                            <a:spLocks noChangeArrowheads="1"/>
                          </wps:cNvSpPr>
                          <wps:spPr bwMode="auto">
                            <a:xfrm>
                              <a:off x="7569" y="3902"/>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343A" w14:textId="77777777" w:rsidR="007C4B58" w:rsidRDefault="007C4B58" w:rsidP="00793AB1">
                                <w:r>
                                  <w:rPr>
                                    <w:rFonts w:ascii="Helvetica" w:hAnsi="Helvetica" w:cs="Helvetica"/>
                                    <w:color w:val="000000"/>
                                    <w:sz w:val="10"/>
                                    <w:szCs w:val="10"/>
                                  </w:rPr>
                                  <w:t>6.5</w:t>
                                </w:r>
                              </w:p>
                            </w:txbxContent>
                          </wps:txbx>
                          <wps:bodyPr rot="0" vert="horz" wrap="none" lIns="0" tIns="0" rIns="0" bIns="0" anchor="t" anchorCtr="0">
                            <a:spAutoFit/>
                          </wps:bodyPr>
                        </wps:wsp>
                        <wps:wsp>
                          <wps:cNvPr id="304" name="Line 292"/>
                          <wps:cNvCnPr>
                            <a:cxnSpLocks noChangeShapeType="1"/>
                          </wps:cNvCnPr>
                          <wps:spPr bwMode="auto">
                            <a:xfrm flipV="1">
                              <a:off x="8326" y="3836"/>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 name="Line 293"/>
                          <wps:cNvCnPr>
                            <a:cxnSpLocks noChangeShapeType="1"/>
                          </wps:cNvCnPr>
                          <wps:spPr bwMode="auto">
                            <a:xfrm>
                              <a:off x="8326" y="395"/>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6" name="Rectangle 294"/>
                          <wps:cNvSpPr>
                            <a:spLocks noChangeArrowheads="1"/>
                          </wps:cNvSpPr>
                          <wps:spPr bwMode="auto">
                            <a:xfrm>
                              <a:off x="8302" y="390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B6373" w14:textId="77777777" w:rsidR="007C4B58" w:rsidRDefault="007C4B58" w:rsidP="00793AB1">
                                <w:r>
                                  <w:rPr>
                                    <w:rFonts w:ascii="Helvetica" w:hAnsi="Helvetica" w:cs="Helvetica"/>
                                    <w:color w:val="000000"/>
                                    <w:sz w:val="10"/>
                                    <w:szCs w:val="10"/>
                                  </w:rPr>
                                  <w:t>7</w:t>
                                </w:r>
                              </w:p>
                            </w:txbxContent>
                          </wps:txbx>
                          <wps:bodyPr rot="0" vert="horz" wrap="none" lIns="0" tIns="0" rIns="0" bIns="0" anchor="t" anchorCtr="0">
                            <a:spAutoFit/>
                          </wps:bodyPr>
                        </wps:wsp>
                        <wps:wsp>
                          <wps:cNvPr id="307" name="Line 295"/>
                          <wps:cNvCnPr>
                            <a:cxnSpLocks noChangeShapeType="1"/>
                          </wps:cNvCnPr>
                          <wps:spPr bwMode="auto">
                            <a:xfrm flipV="1">
                              <a:off x="9009" y="3836"/>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Line 296"/>
                          <wps:cNvCnPr>
                            <a:cxnSpLocks noChangeShapeType="1"/>
                          </wps:cNvCnPr>
                          <wps:spPr bwMode="auto">
                            <a:xfrm>
                              <a:off x="9009" y="395"/>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9" name="Rectangle 297"/>
                          <wps:cNvSpPr>
                            <a:spLocks noChangeArrowheads="1"/>
                          </wps:cNvSpPr>
                          <wps:spPr bwMode="auto">
                            <a:xfrm>
                              <a:off x="8935" y="3902"/>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E61A" w14:textId="77777777" w:rsidR="007C4B58" w:rsidRDefault="007C4B58" w:rsidP="00793AB1">
                                <w:r>
                                  <w:rPr>
                                    <w:rFonts w:ascii="Helvetica" w:hAnsi="Helvetica" w:cs="Helvetica"/>
                                    <w:color w:val="000000"/>
                                    <w:sz w:val="10"/>
                                    <w:szCs w:val="10"/>
                                  </w:rPr>
                                  <w:t>7.5</w:t>
                                </w:r>
                              </w:p>
                            </w:txbxContent>
                          </wps:txbx>
                          <wps:bodyPr rot="0" vert="horz" wrap="none" lIns="0" tIns="0" rIns="0" bIns="0" anchor="t" anchorCtr="0">
                            <a:spAutoFit/>
                          </wps:bodyPr>
                        </wps:wsp>
                        <wps:wsp>
                          <wps:cNvPr id="310" name="Line 298"/>
                          <wps:cNvCnPr>
                            <a:cxnSpLocks noChangeShapeType="1"/>
                          </wps:cNvCnPr>
                          <wps:spPr bwMode="auto">
                            <a:xfrm flipV="1">
                              <a:off x="9700" y="3836"/>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1" name="Line 299"/>
                          <wps:cNvCnPr>
                            <a:cxnSpLocks noChangeShapeType="1"/>
                          </wps:cNvCnPr>
                          <wps:spPr bwMode="auto">
                            <a:xfrm>
                              <a:off x="9700" y="395"/>
                              <a:ext cx="0" cy="41"/>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2" name="Rectangle 300"/>
                          <wps:cNvSpPr>
                            <a:spLocks noChangeArrowheads="1"/>
                          </wps:cNvSpPr>
                          <wps:spPr bwMode="auto">
                            <a:xfrm>
                              <a:off x="9676" y="390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25D8B" w14:textId="77777777" w:rsidR="007C4B58" w:rsidRDefault="007C4B58" w:rsidP="00793AB1">
                                <w:r>
                                  <w:rPr>
                                    <w:rFonts w:ascii="Helvetica" w:hAnsi="Helvetica" w:cs="Helvetica"/>
                                    <w:color w:val="000000"/>
                                    <w:sz w:val="10"/>
                                    <w:szCs w:val="10"/>
                                  </w:rPr>
                                  <w:t>8</w:t>
                                </w:r>
                              </w:p>
                            </w:txbxContent>
                          </wps:txbx>
                          <wps:bodyPr rot="0" vert="horz" wrap="none" lIns="0" tIns="0" rIns="0" bIns="0" anchor="t" anchorCtr="0">
                            <a:spAutoFit/>
                          </wps:bodyPr>
                        </wps:wsp>
                        <wps:wsp>
                          <wps:cNvPr id="313" name="Line 301"/>
                          <wps:cNvCnPr>
                            <a:cxnSpLocks noChangeShapeType="1"/>
                          </wps:cNvCnPr>
                          <wps:spPr bwMode="auto">
                            <a:xfrm>
                              <a:off x="5587" y="3877"/>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4" name="Line 302"/>
                          <wps:cNvCnPr>
                            <a:cxnSpLocks noChangeShapeType="1"/>
                          </wps:cNvCnPr>
                          <wps:spPr bwMode="auto">
                            <a:xfrm flipH="1">
                              <a:off x="9676" y="3877"/>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5" name="Line 303"/>
                          <wps:cNvCnPr>
                            <a:cxnSpLocks noChangeShapeType="1"/>
                          </wps:cNvCnPr>
                          <wps:spPr bwMode="auto">
                            <a:xfrm>
                              <a:off x="5587" y="3877"/>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16" name="Line 304"/>
                          <wps:cNvCnPr>
                            <a:cxnSpLocks noChangeShapeType="1"/>
                          </wps:cNvCnPr>
                          <wps:spPr bwMode="auto">
                            <a:xfrm>
                              <a:off x="5587" y="3877"/>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7" name="Line 305"/>
                          <wps:cNvCnPr>
                            <a:cxnSpLocks noChangeShapeType="1"/>
                          </wps:cNvCnPr>
                          <wps:spPr bwMode="auto">
                            <a:xfrm flipH="1">
                              <a:off x="9659" y="3877"/>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8" name="Rectangle 306"/>
                          <wps:cNvSpPr>
                            <a:spLocks noChangeArrowheads="1"/>
                          </wps:cNvSpPr>
                          <wps:spPr bwMode="auto">
                            <a:xfrm>
                              <a:off x="5373" y="381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B7F21"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319" name="Rectangle 307"/>
                          <wps:cNvSpPr>
                            <a:spLocks noChangeArrowheads="1"/>
                          </wps:cNvSpPr>
                          <wps:spPr bwMode="auto">
                            <a:xfrm>
                              <a:off x="5488" y="3770"/>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8E276" w14:textId="77777777" w:rsidR="007C4B58" w:rsidRDefault="007C4B58" w:rsidP="00793AB1">
                                <w:r>
                                  <w:rPr>
                                    <w:rFonts w:ascii="Helvetica" w:hAnsi="Helvetica" w:cs="Helvetica"/>
                                    <w:color w:val="000000"/>
                                    <w:sz w:val="8"/>
                                    <w:szCs w:val="8"/>
                                  </w:rPr>
                                  <w:t>-5</w:t>
                                </w:r>
                              </w:p>
                            </w:txbxContent>
                          </wps:txbx>
                          <wps:bodyPr rot="0" vert="horz" wrap="none" lIns="0" tIns="0" rIns="0" bIns="0" anchor="t" anchorCtr="0">
                            <a:spAutoFit/>
                          </wps:bodyPr>
                        </wps:wsp>
                        <wps:wsp>
                          <wps:cNvPr id="320" name="Line 308"/>
                          <wps:cNvCnPr>
                            <a:cxnSpLocks noChangeShapeType="1"/>
                          </wps:cNvCnPr>
                          <wps:spPr bwMode="auto">
                            <a:xfrm>
                              <a:off x="5587" y="3663"/>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1" name="Line 309"/>
                          <wps:cNvCnPr>
                            <a:cxnSpLocks noChangeShapeType="1"/>
                          </wps:cNvCnPr>
                          <wps:spPr bwMode="auto">
                            <a:xfrm flipH="1">
                              <a:off x="9676" y="366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2" name="Line 310"/>
                          <wps:cNvCnPr>
                            <a:cxnSpLocks noChangeShapeType="1"/>
                          </wps:cNvCnPr>
                          <wps:spPr bwMode="auto">
                            <a:xfrm>
                              <a:off x="5587" y="3663"/>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23" name="Line 311"/>
                          <wps:cNvCnPr>
                            <a:cxnSpLocks noChangeShapeType="1"/>
                          </wps:cNvCnPr>
                          <wps:spPr bwMode="auto">
                            <a:xfrm>
                              <a:off x="5587" y="3539"/>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4" name="Line 312"/>
                          <wps:cNvCnPr>
                            <a:cxnSpLocks noChangeShapeType="1"/>
                          </wps:cNvCnPr>
                          <wps:spPr bwMode="auto">
                            <a:xfrm flipH="1">
                              <a:off x="9676" y="353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5" name="Line 313"/>
                          <wps:cNvCnPr>
                            <a:cxnSpLocks noChangeShapeType="1"/>
                          </wps:cNvCnPr>
                          <wps:spPr bwMode="auto">
                            <a:xfrm>
                              <a:off x="5587" y="3539"/>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26" name="Line 314"/>
                          <wps:cNvCnPr>
                            <a:cxnSpLocks noChangeShapeType="1"/>
                          </wps:cNvCnPr>
                          <wps:spPr bwMode="auto">
                            <a:xfrm>
                              <a:off x="5587" y="3457"/>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7" name="Line 315"/>
                          <wps:cNvCnPr>
                            <a:cxnSpLocks noChangeShapeType="1"/>
                          </wps:cNvCnPr>
                          <wps:spPr bwMode="auto">
                            <a:xfrm flipH="1">
                              <a:off x="9676" y="3457"/>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Line 316"/>
                          <wps:cNvCnPr>
                            <a:cxnSpLocks noChangeShapeType="1"/>
                          </wps:cNvCnPr>
                          <wps:spPr bwMode="auto">
                            <a:xfrm>
                              <a:off x="5587" y="3457"/>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29" name="Line 317"/>
                          <wps:cNvCnPr>
                            <a:cxnSpLocks noChangeShapeType="1"/>
                          </wps:cNvCnPr>
                          <wps:spPr bwMode="auto">
                            <a:xfrm>
                              <a:off x="5587" y="3383"/>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0" name="Line 318"/>
                          <wps:cNvCnPr>
                            <a:cxnSpLocks noChangeShapeType="1"/>
                          </wps:cNvCnPr>
                          <wps:spPr bwMode="auto">
                            <a:xfrm flipH="1">
                              <a:off x="9676" y="338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1" name="Line 319"/>
                          <wps:cNvCnPr>
                            <a:cxnSpLocks noChangeShapeType="1"/>
                          </wps:cNvCnPr>
                          <wps:spPr bwMode="auto">
                            <a:xfrm>
                              <a:off x="5587" y="3383"/>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2" name="Line 320"/>
                          <wps:cNvCnPr>
                            <a:cxnSpLocks noChangeShapeType="1"/>
                          </wps:cNvCnPr>
                          <wps:spPr bwMode="auto">
                            <a:xfrm>
                              <a:off x="5587" y="3334"/>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3" name="Line 321"/>
                          <wps:cNvCnPr>
                            <a:cxnSpLocks noChangeShapeType="1"/>
                          </wps:cNvCnPr>
                          <wps:spPr bwMode="auto">
                            <a:xfrm flipH="1">
                              <a:off x="9676" y="333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4" name="Line 322"/>
                          <wps:cNvCnPr>
                            <a:cxnSpLocks noChangeShapeType="1"/>
                          </wps:cNvCnPr>
                          <wps:spPr bwMode="auto">
                            <a:xfrm>
                              <a:off x="5587" y="3334"/>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5" name="Line 323"/>
                          <wps:cNvCnPr>
                            <a:cxnSpLocks noChangeShapeType="1"/>
                          </wps:cNvCnPr>
                          <wps:spPr bwMode="auto">
                            <a:xfrm>
                              <a:off x="5587" y="3284"/>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6" name="Line 324"/>
                          <wps:cNvCnPr>
                            <a:cxnSpLocks noChangeShapeType="1"/>
                          </wps:cNvCnPr>
                          <wps:spPr bwMode="auto">
                            <a:xfrm flipH="1">
                              <a:off x="9676" y="328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7" name="Line 325"/>
                          <wps:cNvCnPr>
                            <a:cxnSpLocks noChangeShapeType="1"/>
                          </wps:cNvCnPr>
                          <wps:spPr bwMode="auto">
                            <a:xfrm>
                              <a:off x="5587" y="3284"/>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8" name="Line 326"/>
                          <wps:cNvCnPr>
                            <a:cxnSpLocks noChangeShapeType="1"/>
                          </wps:cNvCnPr>
                          <wps:spPr bwMode="auto">
                            <a:xfrm>
                              <a:off x="5587" y="3243"/>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9" name="Line 327"/>
                          <wps:cNvCnPr>
                            <a:cxnSpLocks noChangeShapeType="1"/>
                          </wps:cNvCnPr>
                          <wps:spPr bwMode="auto">
                            <a:xfrm flipH="1">
                              <a:off x="9676" y="324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0" name="Line 328"/>
                          <wps:cNvCnPr>
                            <a:cxnSpLocks noChangeShapeType="1"/>
                          </wps:cNvCnPr>
                          <wps:spPr bwMode="auto">
                            <a:xfrm>
                              <a:off x="5587" y="3243"/>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1" name="Line 329"/>
                          <wps:cNvCnPr>
                            <a:cxnSpLocks noChangeShapeType="1"/>
                          </wps:cNvCnPr>
                          <wps:spPr bwMode="auto">
                            <a:xfrm>
                              <a:off x="5587" y="3210"/>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2" name="Line 330"/>
                          <wps:cNvCnPr>
                            <a:cxnSpLocks noChangeShapeType="1"/>
                          </wps:cNvCnPr>
                          <wps:spPr bwMode="auto">
                            <a:xfrm flipH="1">
                              <a:off x="9676" y="3210"/>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3" name="Line 331"/>
                          <wps:cNvCnPr>
                            <a:cxnSpLocks noChangeShapeType="1"/>
                          </wps:cNvCnPr>
                          <wps:spPr bwMode="auto">
                            <a:xfrm>
                              <a:off x="5587" y="3210"/>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4" name="Line 332"/>
                          <wps:cNvCnPr>
                            <a:cxnSpLocks noChangeShapeType="1"/>
                          </wps:cNvCnPr>
                          <wps:spPr bwMode="auto">
                            <a:xfrm>
                              <a:off x="5587" y="3177"/>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5" name="Line 333"/>
                          <wps:cNvCnPr>
                            <a:cxnSpLocks noChangeShapeType="1"/>
                          </wps:cNvCnPr>
                          <wps:spPr bwMode="auto">
                            <a:xfrm flipH="1">
                              <a:off x="9676" y="3177"/>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6" name="Line 334"/>
                          <wps:cNvCnPr>
                            <a:cxnSpLocks noChangeShapeType="1"/>
                          </wps:cNvCnPr>
                          <wps:spPr bwMode="auto">
                            <a:xfrm>
                              <a:off x="5587" y="3177"/>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7" name="Line 335"/>
                          <wps:cNvCnPr>
                            <a:cxnSpLocks noChangeShapeType="1"/>
                          </wps:cNvCnPr>
                          <wps:spPr bwMode="auto">
                            <a:xfrm>
                              <a:off x="5587" y="3177"/>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8" name="Line 336"/>
                          <wps:cNvCnPr>
                            <a:cxnSpLocks noChangeShapeType="1"/>
                          </wps:cNvCnPr>
                          <wps:spPr bwMode="auto">
                            <a:xfrm flipH="1">
                              <a:off x="9659" y="3177"/>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9" name="Rectangle 337"/>
                          <wps:cNvSpPr>
                            <a:spLocks noChangeArrowheads="1"/>
                          </wps:cNvSpPr>
                          <wps:spPr bwMode="auto">
                            <a:xfrm>
                              <a:off x="5373" y="311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4C206"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350" name="Rectangle 338"/>
                          <wps:cNvSpPr>
                            <a:spLocks noChangeArrowheads="1"/>
                          </wps:cNvSpPr>
                          <wps:spPr bwMode="auto">
                            <a:xfrm>
                              <a:off x="5488" y="3070"/>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4555E" w14:textId="77777777" w:rsidR="007C4B58" w:rsidRDefault="007C4B58" w:rsidP="00793AB1">
                                <w:r>
                                  <w:rPr>
                                    <w:rFonts w:ascii="Helvetica" w:hAnsi="Helvetica" w:cs="Helvetica"/>
                                    <w:color w:val="000000"/>
                                    <w:sz w:val="8"/>
                                    <w:szCs w:val="8"/>
                                  </w:rPr>
                                  <w:t>-4</w:t>
                                </w:r>
                              </w:p>
                            </w:txbxContent>
                          </wps:txbx>
                          <wps:bodyPr rot="0" vert="horz" wrap="none" lIns="0" tIns="0" rIns="0" bIns="0" anchor="t" anchorCtr="0">
                            <a:spAutoFit/>
                          </wps:bodyPr>
                        </wps:wsp>
                        <wps:wsp>
                          <wps:cNvPr id="351" name="Line 339"/>
                          <wps:cNvCnPr>
                            <a:cxnSpLocks noChangeShapeType="1"/>
                          </wps:cNvCnPr>
                          <wps:spPr bwMode="auto">
                            <a:xfrm>
                              <a:off x="5587" y="2963"/>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 name="Line 340"/>
                          <wps:cNvCnPr>
                            <a:cxnSpLocks noChangeShapeType="1"/>
                          </wps:cNvCnPr>
                          <wps:spPr bwMode="auto">
                            <a:xfrm flipH="1">
                              <a:off x="9676" y="296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3" name="Line 341"/>
                          <wps:cNvCnPr>
                            <a:cxnSpLocks noChangeShapeType="1"/>
                          </wps:cNvCnPr>
                          <wps:spPr bwMode="auto">
                            <a:xfrm>
                              <a:off x="5587" y="2963"/>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54" name="Line 342"/>
                          <wps:cNvCnPr>
                            <a:cxnSpLocks noChangeShapeType="1"/>
                          </wps:cNvCnPr>
                          <wps:spPr bwMode="auto">
                            <a:xfrm>
                              <a:off x="5587" y="2848"/>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5" name="Line 343"/>
                          <wps:cNvCnPr>
                            <a:cxnSpLocks noChangeShapeType="1"/>
                          </wps:cNvCnPr>
                          <wps:spPr bwMode="auto">
                            <a:xfrm flipH="1">
                              <a:off x="9676" y="284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6" name="Line 344"/>
                          <wps:cNvCnPr>
                            <a:cxnSpLocks noChangeShapeType="1"/>
                          </wps:cNvCnPr>
                          <wps:spPr bwMode="auto">
                            <a:xfrm>
                              <a:off x="5587" y="2848"/>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57" name="Line 345"/>
                          <wps:cNvCnPr>
                            <a:cxnSpLocks noChangeShapeType="1"/>
                          </wps:cNvCnPr>
                          <wps:spPr bwMode="auto">
                            <a:xfrm>
                              <a:off x="5587" y="2757"/>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8" name="Line 346"/>
                          <wps:cNvCnPr>
                            <a:cxnSpLocks noChangeShapeType="1"/>
                          </wps:cNvCnPr>
                          <wps:spPr bwMode="auto">
                            <a:xfrm flipH="1">
                              <a:off x="9676" y="2757"/>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9" name="Line 347"/>
                          <wps:cNvCnPr>
                            <a:cxnSpLocks noChangeShapeType="1"/>
                          </wps:cNvCnPr>
                          <wps:spPr bwMode="auto">
                            <a:xfrm>
                              <a:off x="5587" y="2757"/>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0" name="Line 348"/>
                          <wps:cNvCnPr>
                            <a:cxnSpLocks noChangeShapeType="1"/>
                          </wps:cNvCnPr>
                          <wps:spPr bwMode="auto">
                            <a:xfrm>
                              <a:off x="5587" y="2692"/>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1" name="Line 349"/>
                          <wps:cNvCnPr>
                            <a:cxnSpLocks noChangeShapeType="1"/>
                          </wps:cNvCnPr>
                          <wps:spPr bwMode="auto">
                            <a:xfrm flipH="1">
                              <a:off x="9676" y="269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 name="Line 350"/>
                          <wps:cNvCnPr>
                            <a:cxnSpLocks noChangeShapeType="1"/>
                          </wps:cNvCnPr>
                          <wps:spPr bwMode="auto">
                            <a:xfrm>
                              <a:off x="5587" y="2692"/>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3" name="Line 351"/>
                          <wps:cNvCnPr>
                            <a:cxnSpLocks noChangeShapeType="1"/>
                          </wps:cNvCnPr>
                          <wps:spPr bwMode="auto">
                            <a:xfrm>
                              <a:off x="5587" y="2634"/>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4" name="Line 352"/>
                          <wps:cNvCnPr>
                            <a:cxnSpLocks noChangeShapeType="1"/>
                          </wps:cNvCnPr>
                          <wps:spPr bwMode="auto">
                            <a:xfrm flipH="1">
                              <a:off x="9676" y="263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5" name="Line 353"/>
                          <wps:cNvCnPr>
                            <a:cxnSpLocks noChangeShapeType="1"/>
                          </wps:cNvCnPr>
                          <wps:spPr bwMode="auto">
                            <a:xfrm>
                              <a:off x="5587" y="2634"/>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6" name="Line 354"/>
                          <wps:cNvCnPr>
                            <a:cxnSpLocks noChangeShapeType="1"/>
                          </wps:cNvCnPr>
                          <wps:spPr bwMode="auto">
                            <a:xfrm>
                              <a:off x="5587" y="2585"/>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7" name="Line 355"/>
                          <wps:cNvCnPr>
                            <a:cxnSpLocks noChangeShapeType="1"/>
                          </wps:cNvCnPr>
                          <wps:spPr bwMode="auto">
                            <a:xfrm flipH="1">
                              <a:off x="9676" y="2585"/>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8" name="Line 356"/>
                          <wps:cNvCnPr>
                            <a:cxnSpLocks noChangeShapeType="1"/>
                          </wps:cNvCnPr>
                          <wps:spPr bwMode="auto">
                            <a:xfrm>
                              <a:off x="5587" y="2585"/>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9" name="Line 357"/>
                          <wps:cNvCnPr>
                            <a:cxnSpLocks noChangeShapeType="1"/>
                          </wps:cNvCnPr>
                          <wps:spPr bwMode="auto">
                            <a:xfrm>
                              <a:off x="5587" y="2543"/>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0" name="Line 358"/>
                          <wps:cNvCnPr>
                            <a:cxnSpLocks noChangeShapeType="1"/>
                          </wps:cNvCnPr>
                          <wps:spPr bwMode="auto">
                            <a:xfrm flipH="1">
                              <a:off x="9676" y="254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1" name="Line 359"/>
                          <wps:cNvCnPr>
                            <a:cxnSpLocks noChangeShapeType="1"/>
                          </wps:cNvCnPr>
                          <wps:spPr bwMode="auto">
                            <a:xfrm>
                              <a:off x="5587" y="2543"/>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2" name="Line 360"/>
                          <wps:cNvCnPr>
                            <a:cxnSpLocks noChangeShapeType="1"/>
                          </wps:cNvCnPr>
                          <wps:spPr bwMode="auto">
                            <a:xfrm>
                              <a:off x="5587" y="2510"/>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3" name="Line 361"/>
                          <wps:cNvCnPr>
                            <a:cxnSpLocks noChangeShapeType="1"/>
                          </wps:cNvCnPr>
                          <wps:spPr bwMode="auto">
                            <a:xfrm flipH="1">
                              <a:off x="9676" y="2510"/>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4" name="Line 362"/>
                          <wps:cNvCnPr>
                            <a:cxnSpLocks noChangeShapeType="1"/>
                          </wps:cNvCnPr>
                          <wps:spPr bwMode="auto">
                            <a:xfrm>
                              <a:off x="5587" y="2510"/>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5" name="Line 363"/>
                          <wps:cNvCnPr>
                            <a:cxnSpLocks noChangeShapeType="1"/>
                          </wps:cNvCnPr>
                          <wps:spPr bwMode="auto">
                            <a:xfrm>
                              <a:off x="5587" y="2478"/>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6" name="Line 364"/>
                          <wps:cNvCnPr>
                            <a:cxnSpLocks noChangeShapeType="1"/>
                          </wps:cNvCnPr>
                          <wps:spPr bwMode="auto">
                            <a:xfrm flipH="1">
                              <a:off x="9676" y="247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 name="Line 365"/>
                          <wps:cNvCnPr>
                            <a:cxnSpLocks noChangeShapeType="1"/>
                          </wps:cNvCnPr>
                          <wps:spPr bwMode="auto">
                            <a:xfrm>
                              <a:off x="5587" y="2478"/>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8" name="Line 366"/>
                          <wps:cNvCnPr>
                            <a:cxnSpLocks noChangeShapeType="1"/>
                          </wps:cNvCnPr>
                          <wps:spPr bwMode="auto">
                            <a:xfrm>
                              <a:off x="5587" y="2478"/>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9" name="Line 367"/>
                          <wps:cNvCnPr>
                            <a:cxnSpLocks noChangeShapeType="1"/>
                          </wps:cNvCnPr>
                          <wps:spPr bwMode="auto">
                            <a:xfrm flipH="1">
                              <a:off x="9659" y="2478"/>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0" name="Rectangle 368"/>
                          <wps:cNvSpPr>
                            <a:spLocks noChangeArrowheads="1"/>
                          </wps:cNvSpPr>
                          <wps:spPr bwMode="auto">
                            <a:xfrm>
                              <a:off x="5373" y="241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BD448"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381" name="Rectangle 369"/>
                          <wps:cNvSpPr>
                            <a:spLocks noChangeArrowheads="1"/>
                          </wps:cNvSpPr>
                          <wps:spPr bwMode="auto">
                            <a:xfrm>
                              <a:off x="5488" y="2371"/>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BC5E4" w14:textId="77777777" w:rsidR="007C4B58" w:rsidRDefault="007C4B58" w:rsidP="00793AB1">
                                <w:r>
                                  <w:rPr>
                                    <w:rFonts w:ascii="Helvetica" w:hAnsi="Helvetica" w:cs="Helvetica"/>
                                    <w:color w:val="000000"/>
                                    <w:sz w:val="8"/>
                                    <w:szCs w:val="8"/>
                                  </w:rPr>
                                  <w:t>-3</w:t>
                                </w:r>
                              </w:p>
                            </w:txbxContent>
                          </wps:txbx>
                          <wps:bodyPr rot="0" vert="horz" wrap="none" lIns="0" tIns="0" rIns="0" bIns="0" anchor="t" anchorCtr="0">
                            <a:spAutoFit/>
                          </wps:bodyPr>
                        </wps:wsp>
                        <wps:wsp>
                          <wps:cNvPr id="382" name="Line 370"/>
                          <wps:cNvCnPr>
                            <a:cxnSpLocks noChangeShapeType="1"/>
                          </wps:cNvCnPr>
                          <wps:spPr bwMode="auto">
                            <a:xfrm>
                              <a:off x="5587" y="2272"/>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3" name="Line 371"/>
                          <wps:cNvCnPr>
                            <a:cxnSpLocks noChangeShapeType="1"/>
                          </wps:cNvCnPr>
                          <wps:spPr bwMode="auto">
                            <a:xfrm flipH="1">
                              <a:off x="9676" y="227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4" name="Line 372"/>
                          <wps:cNvCnPr>
                            <a:cxnSpLocks noChangeShapeType="1"/>
                          </wps:cNvCnPr>
                          <wps:spPr bwMode="auto">
                            <a:xfrm>
                              <a:off x="5587" y="2272"/>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85" name="Line 373"/>
                          <wps:cNvCnPr>
                            <a:cxnSpLocks noChangeShapeType="1"/>
                          </wps:cNvCnPr>
                          <wps:spPr bwMode="auto">
                            <a:xfrm>
                              <a:off x="5587" y="2148"/>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6" name="Line 374"/>
                          <wps:cNvCnPr>
                            <a:cxnSpLocks noChangeShapeType="1"/>
                          </wps:cNvCnPr>
                          <wps:spPr bwMode="auto">
                            <a:xfrm flipH="1">
                              <a:off x="9676" y="214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7" name="Line 375"/>
                          <wps:cNvCnPr>
                            <a:cxnSpLocks noChangeShapeType="1"/>
                          </wps:cNvCnPr>
                          <wps:spPr bwMode="auto">
                            <a:xfrm>
                              <a:off x="5587" y="2148"/>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88" name="Line 376"/>
                          <wps:cNvCnPr>
                            <a:cxnSpLocks noChangeShapeType="1"/>
                          </wps:cNvCnPr>
                          <wps:spPr bwMode="auto">
                            <a:xfrm>
                              <a:off x="5587" y="2058"/>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9" name="Line 377"/>
                          <wps:cNvCnPr>
                            <a:cxnSpLocks noChangeShapeType="1"/>
                          </wps:cNvCnPr>
                          <wps:spPr bwMode="auto">
                            <a:xfrm flipH="1">
                              <a:off x="9676" y="2058"/>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0" name="Line 378"/>
                          <wps:cNvCnPr>
                            <a:cxnSpLocks noChangeShapeType="1"/>
                          </wps:cNvCnPr>
                          <wps:spPr bwMode="auto">
                            <a:xfrm>
                              <a:off x="5587" y="2058"/>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1" name="Line 379"/>
                          <wps:cNvCnPr>
                            <a:cxnSpLocks noChangeShapeType="1"/>
                          </wps:cNvCnPr>
                          <wps:spPr bwMode="auto">
                            <a:xfrm>
                              <a:off x="5587" y="1992"/>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Line 380"/>
                          <wps:cNvCnPr>
                            <a:cxnSpLocks noChangeShapeType="1"/>
                          </wps:cNvCnPr>
                          <wps:spPr bwMode="auto">
                            <a:xfrm flipH="1">
                              <a:off x="9676" y="199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Line 381"/>
                          <wps:cNvCnPr>
                            <a:cxnSpLocks noChangeShapeType="1"/>
                          </wps:cNvCnPr>
                          <wps:spPr bwMode="auto">
                            <a:xfrm>
                              <a:off x="5587" y="1992"/>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4" name="Line 382"/>
                          <wps:cNvCnPr>
                            <a:cxnSpLocks noChangeShapeType="1"/>
                          </wps:cNvCnPr>
                          <wps:spPr bwMode="auto">
                            <a:xfrm>
                              <a:off x="5587" y="1934"/>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Line 383"/>
                          <wps:cNvCnPr>
                            <a:cxnSpLocks noChangeShapeType="1"/>
                          </wps:cNvCnPr>
                          <wps:spPr bwMode="auto">
                            <a:xfrm flipH="1">
                              <a:off x="9676" y="1934"/>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6" name="Line 384"/>
                          <wps:cNvCnPr>
                            <a:cxnSpLocks noChangeShapeType="1"/>
                          </wps:cNvCnPr>
                          <wps:spPr bwMode="auto">
                            <a:xfrm>
                              <a:off x="5587" y="1934"/>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7" name="Line 385"/>
                          <wps:cNvCnPr>
                            <a:cxnSpLocks noChangeShapeType="1"/>
                          </wps:cNvCnPr>
                          <wps:spPr bwMode="auto">
                            <a:xfrm>
                              <a:off x="5587" y="1893"/>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8" name="Line 386"/>
                          <wps:cNvCnPr>
                            <a:cxnSpLocks noChangeShapeType="1"/>
                          </wps:cNvCnPr>
                          <wps:spPr bwMode="auto">
                            <a:xfrm flipH="1">
                              <a:off x="9676" y="1893"/>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9" name="Line 387"/>
                          <wps:cNvCnPr>
                            <a:cxnSpLocks noChangeShapeType="1"/>
                          </wps:cNvCnPr>
                          <wps:spPr bwMode="auto">
                            <a:xfrm>
                              <a:off x="5587" y="1893"/>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0" name="Line 388"/>
                          <wps:cNvCnPr>
                            <a:cxnSpLocks noChangeShapeType="1"/>
                          </wps:cNvCnPr>
                          <wps:spPr bwMode="auto">
                            <a:xfrm>
                              <a:off x="5587" y="1852"/>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1" name="Line 389"/>
                          <wps:cNvCnPr>
                            <a:cxnSpLocks noChangeShapeType="1"/>
                          </wps:cNvCnPr>
                          <wps:spPr bwMode="auto">
                            <a:xfrm flipH="1">
                              <a:off x="9676" y="185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2" name="Line 390"/>
                          <wps:cNvCnPr>
                            <a:cxnSpLocks noChangeShapeType="1"/>
                          </wps:cNvCnPr>
                          <wps:spPr bwMode="auto">
                            <a:xfrm>
                              <a:off x="5587" y="1852"/>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3" name="Line 391"/>
                          <wps:cNvCnPr>
                            <a:cxnSpLocks noChangeShapeType="1"/>
                          </wps:cNvCnPr>
                          <wps:spPr bwMode="auto">
                            <a:xfrm>
                              <a:off x="5587" y="1819"/>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4" name="Line 392"/>
                          <wps:cNvCnPr>
                            <a:cxnSpLocks noChangeShapeType="1"/>
                          </wps:cNvCnPr>
                          <wps:spPr bwMode="auto">
                            <a:xfrm flipH="1">
                              <a:off x="9676" y="181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5" name="Line 393"/>
                          <wps:cNvCnPr>
                            <a:cxnSpLocks noChangeShapeType="1"/>
                          </wps:cNvCnPr>
                          <wps:spPr bwMode="auto">
                            <a:xfrm>
                              <a:off x="5587" y="1819"/>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6" name="Line 394"/>
                          <wps:cNvCnPr>
                            <a:cxnSpLocks noChangeShapeType="1"/>
                          </wps:cNvCnPr>
                          <wps:spPr bwMode="auto">
                            <a:xfrm>
                              <a:off x="5587" y="1786"/>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7" name="Line 395"/>
                          <wps:cNvCnPr>
                            <a:cxnSpLocks noChangeShapeType="1"/>
                          </wps:cNvCnPr>
                          <wps:spPr bwMode="auto">
                            <a:xfrm flipH="1">
                              <a:off x="9676" y="1786"/>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8" name="Line 396"/>
                          <wps:cNvCnPr>
                            <a:cxnSpLocks noChangeShapeType="1"/>
                          </wps:cNvCnPr>
                          <wps:spPr bwMode="auto">
                            <a:xfrm>
                              <a:off x="5587" y="1786"/>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9" name="Line 397"/>
                          <wps:cNvCnPr>
                            <a:cxnSpLocks noChangeShapeType="1"/>
                          </wps:cNvCnPr>
                          <wps:spPr bwMode="auto">
                            <a:xfrm>
                              <a:off x="5587" y="1786"/>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0" name="Line 398"/>
                          <wps:cNvCnPr>
                            <a:cxnSpLocks noChangeShapeType="1"/>
                          </wps:cNvCnPr>
                          <wps:spPr bwMode="auto">
                            <a:xfrm flipH="1">
                              <a:off x="9659" y="1786"/>
                              <a:ext cx="41"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1" name="Rectangle 399"/>
                          <wps:cNvSpPr>
                            <a:spLocks noChangeArrowheads="1"/>
                          </wps:cNvSpPr>
                          <wps:spPr bwMode="auto">
                            <a:xfrm>
                              <a:off x="5373" y="172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39FB5"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412" name="Rectangle 400"/>
                          <wps:cNvSpPr>
                            <a:spLocks noChangeArrowheads="1"/>
                          </wps:cNvSpPr>
                          <wps:spPr bwMode="auto">
                            <a:xfrm>
                              <a:off x="5488" y="1679"/>
                              <a:ext cx="72"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2C177" w14:textId="77777777" w:rsidR="007C4B58" w:rsidRDefault="007C4B58" w:rsidP="00793AB1">
                                <w:r>
                                  <w:rPr>
                                    <w:rFonts w:ascii="Helvetica" w:hAnsi="Helvetica" w:cs="Helvetica"/>
                                    <w:color w:val="000000"/>
                                    <w:sz w:val="8"/>
                                    <w:szCs w:val="8"/>
                                  </w:rPr>
                                  <w:t>-2</w:t>
                                </w:r>
                              </w:p>
                            </w:txbxContent>
                          </wps:txbx>
                          <wps:bodyPr rot="0" vert="horz" wrap="none" lIns="0" tIns="0" rIns="0" bIns="0" anchor="t" anchorCtr="0">
                            <a:spAutoFit/>
                          </wps:bodyPr>
                        </wps:wsp>
                        <wps:wsp>
                          <wps:cNvPr id="413" name="Line 401"/>
                          <wps:cNvCnPr>
                            <a:cxnSpLocks noChangeShapeType="1"/>
                          </wps:cNvCnPr>
                          <wps:spPr bwMode="auto">
                            <a:xfrm>
                              <a:off x="5587" y="1572"/>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4" name="Line 402"/>
                          <wps:cNvCnPr>
                            <a:cxnSpLocks noChangeShapeType="1"/>
                          </wps:cNvCnPr>
                          <wps:spPr bwMode="auto">
                            <a:xfrm flipH="1">
                              <a:off x="9676" y="1572"/>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5" name="Line 403"/>
                          <wps:cNvCnPr>
                            <a:cxnSpLocks noChangeShapeType="1"/>
                          </wps:cNvCnPr>
                          <wps:spPr bwMode="auto">
                            <a:xfrm>
                              <a:off x="5587" y="1572"/>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16" name="Line 404"/>
                          <wps:cNvCnPr>
                            <a:cxnSpLocks noChangeShapeType="1"/>
                          </wps:cNvCnPr>
                          <wps:spPr bwMode="auto">
                            <a:xfrm>
                              <a:off x="5587" y="1449"/>
                              <a:ext cx="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7" name="Line 405"/>
                          <wps:cNvCnPr>
                            <a:cxnSpLocks noChangeShapeType="1"/>
                          </wps:cNvCnPr>
                          <wps:spPr bwMode="auto">
                            <a:xfrm flipH="1">
                              <a:off x="9676" y="1449"/>
                              <a:ext cx="2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8" name="Line 406"/>
                          <wps:cNvCnPr>
                            <a:cxnSpLocks noChangeShapeType="1"/>
                          </wps:cNvCnPr>
                          <wps:spPr bwMode="auto">
                            <a:xfrm>
                              <a:off x="5587" y="1449"/>
                              <a:ext cx="4113"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g:wgp>
                      <wps:wsp>
                        <wps:cNvPr id="419" name="Line 408"/>
                        <wps:cNvCnPr>
                          <a:cxnSpLocks noChangeShapeType="1"/>
                        </wps:cNvCnPr>
                        <wps:spPr bwMode="auto">
                          <a:xfrm>
                            <a:off x="3547745" y="867410"/>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0" name="Line 409"/>
                        <wps:cNvCnPr>
                          <a:cxnSpLocks noChangeShapeType="1"/>
                        </wps:cNvCnPr>
                        <wps:spPr bwMode="auto">
                          <a:xfrm flipH="1">
                            <a:off x="6144260" y="867410"/>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1" name="Line 410"/>
                        <wps:cNvCnPr>
                          <a:cxnSpLocks noChangeShapeType="1"/>
                        </wps:cNvCnPr>
                        <wps:spPr bwMode="auto">
                          <a:xfrm>
                            <a:off x="3547745" y="867410"/>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22" name="Line 411"/>
                        <wps:cNvCnPr>
                          <a:cxnSpLocks noChangeShapeType="1"/>
                        </wps:cNvCnPr>
                        <wps:spPr bwMode="auto">
                          <a:xfrm>
                            <a:off x="3547745" y="82613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3" name="Line 412"/>
                        <wps:cNvCnPr>
                          <a:cxnSpLocks noChangeShapeType="1"/>
                        </wps:cNvCnPr>
                        <wps:spPr bwMode="auto">
                          <a:xfrm flipH="1">
                            <a:off x="6144260" y="82613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4" name="Line 413"/>
                        <wps:cNvCnPr>
                          <a:cxnSpLocks noChangeShapeType="1"/>
                        </wps:cNvCnPr>
                        <wps:spPr bwMode="auto">
                          <a:xfrm>
                            <a:off x="3547745" y="82613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25" name="Line 414"/>
                        <wps:cNvCnPr>
                          <a:cxnSpLocks noChangeShapeType="1"/>
                        </wps:cNvCnPr>
                        <wps:spPr bwMode="auto">
                          <a:xfrm>
                            <a:off x="3547745" y="78930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6" name="Line 415"/>
                        <wps:cNvCnPr>
                          <a:cxnSpLocks noChangeShapeType="1"/>
                        </wps:cNvCnPr>
                        <wps:spPr bwMode="auto">
                          <a:xfrm flipH="1">
                            <a:off x="6144260" y="78930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7" name="Line 416"/>
                        <wps:cNvCnPr>
                          <a:cxnSpLocks noChangeShapeType="1"/>
                        </wps:cNvCnPr>
                        <wps:spPr bwMode="auto">
                          <a:xfrm>
                            <a:off x="3547745" y="78930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28" name="Line 417"/>
                        <wps:cNvCnPr>
                          <a:cxnSpLocks noChangeShapeType="1"/>
                        </wps:cNvCnPr>
                        <wps:spPr bwMode="auto">
                          <a:xfrm>
                            <a:off x="3547745" y="758190"/>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9" name="Line 418"/>
                        <wps:cNvCnPr>
                          <a:cxnSpLocks noChangeShapeType="1"/>
                        </wps:cNvCnPr>
                        <wps:spPr bwMode="auto">
                          <a:xfrm flipH="1">
                            <a:off x="6144260" y="758190"/>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0" name="Line 419"/>
                        <wps:cNvCnPr>
                          <a:cxnSpLocks noChangeShapeType="1"/>
                        </wps:cNvCnPr>
                        <wps:spPr bwMode="auto">
                          <a:xfrm>
                            <a:off x="3547745" y="758190"/>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1" name="Line 420"/>
                        <wps:cNvCnPr>
                          <a:cxnSpLocks noChangeShapeType="1"/>
                        </wps:cNvCnPr>
                        <wps:spPr bwMode="auto">
                          <a:xfrm>
                            <a:off x="3547745" y="731520"/>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2" name="Line 421"/>
                        <wps:cNvCnPr>
                          <a:cxnSpLocks noChangeShapeType="1"/>
                        </wps:cNvCnPr>
                        <wps:spPr bwMode="auto">
                          <a:xfrm flipH="1">
                            <a:off x="6144260" y="731520"/>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3" name="Line 422"/>
                        <wps:cNvCnPr>
                          <a:cxnSpLocks noChangeShapeType="1"/>
                        </wps:cNvCnPr>
                        <wps:spPr bwMode="auto">
                          <a:xfrm>
                            <a:off x="3547745" y="731520"/>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4" name="Line 423"/>
                        <wps:cNvCnPr>
                          <a:cxnSpLocks noChangeShapeType="1"/>
                        </wps:cNvCnPr>
                        <wps:spPr bwMode="auto">
                          <a:xfrm>
                            <a:off x="3547745" y="71056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5" name="Line 424"/>
                        <wps:cNvCnPr>
                          <a:cxnSpLocks noChangeShapeType="1"/>
                        </wps:cNvCnPr>
                        <wps:spPr bwMode="auto">
                          <a:xfrm flipH="1">
                            <a:off x="6144260" y="71056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6" name="Line 425"/>
                        <wps:cNvCnPr>
                          <a:cxnSpLocks noChangeShapeType="1"/>
                        </wps:cNvCnPr>
                        <wps:spPr bwMode="auto">
                          <a:xfrm>
                            <a:off x="3547745" y="71056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7" name="Line 426"/>
                        <wps:cNvCnPr>
                          <a:cxnSpLocks noChangeShapeType="1"/>
                        </wps:cNvCnPr>
                        <wps:spPr bwMode="auto">
                          <a:xfrm>
                            <a:off x="3547745" y="69024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8" name="Line 427"/>
                        <wps:cNvCnPr>
                          <a:cxnSpLocks noChangeShapeType="1"/>
                        </wps:cNvCnPr>
                        <wps:spPr bwMode="auto">
                          <a:xfrm flipH="1">
                            <a:off x="6144260" y="69024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9" name="Line 428"/>
                        <wps:cNvCnPr>
                          <a:cxnSpLocks noChangeShapeType="1"/>
                        </wps:cNvCnPr>
                        <wps:spPr bwMode="auto">
                          <a:xfrm>
                            <a:off x="3547745" y="69024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40" name="Line 429"/>
                        <wps:cNvCnPr>
                          <a:cxnSpLocks noChangeShapeType="1"/>
                        </wps:cNvCnPr>
                        <wps:spPr bwMode="auto">
                          <a:xfrm>
                            <a:off x="3547745" y="690245"/>
                            <a:ext cx="2603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1" name="Line 430"/>
                        <wps:cNvCnPr>
                          <a:cxnSpLocks noChangeShapeType="1"/>
                        </wps:cNvCnPr>
                        <wps:spPr bwMode="auto">
                          <a:xfrm flipH="1">
                            <a:off x="6133465" y="690245"/>
                            <a:ext cx="2603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2" name="Rectangle 431"/>
                        <wps:cNvSpPr>
                          <a:spLocks noChangeArrowheads="1"/>
                        </wps:cNvSpPr>
                        <wps:spPr bwMode="auto">
                          <a:xfrm>
                            <a:off x="3411855" y="648335"/>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4BC7C"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443" name="Rectangle 432"/>
                        <wps:cNvSpPr>
                          <a:spLocks noChangeArrowheads="1"/>
                        </wps:cNvSpPr>
                        <wps:spPr bwMode="auto">
                          <a:xfrm>
                            <a:off x="3484880" y="622300"/>
                            <a:ext cx="4572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FBB1C" w14:textId="77777777" w:rsidR="007C4B58" w:rsidRDefault="007C4B58" w:rsidP="00793AB1">
                              <w:r>
                                <w:rPr>
                                  <w:rFonts w:ascii="Helvetica" w:hAnsi="Helvetica" w:cs="Helvetica"/>
                                  <w:color w:val="000000"/>
                                  <w:sz w:val="8"/>
                                  <w:szCs w:val="8"/>
                                </w:rPr>
                                <w:t>-1</w:t>
                              </w:r>
                            </w:p>
                          </w:txbxContent>
                        </wps:txbx>
                        <wps:bodyPr rot="0" vert="horz" wrap="none" lIns="0" tIns="0" rIns="0" bIns="0" anchor="t" anchorCtr="0">
                          <a:spAutoFit/>
                        </wps:bodyPr>
                      </wps:wsp>
                      <wps:wsp>
                        <wps:cNvPr id="444" name="Line 433"/>
                        <wps:cNvCnPr>
                          <a:cxnSpLocks noChangeShapeType="1"/>
                        </wps:cNvCnPr>
                        <wps:spPr bwMode="auto">
                          <a:xfrm>
                            <a:off x="3547745" y="55943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5" name="Line 434"/>
                        <wps:cNvCnPr>
                          <a:cxnSpLocks noChangeShapeType="1"/>
                        </wps:cNvCnPr>
                        <wps:spPr bwMode="auto">
                          <a:xfrm flipH="1">
                            <a:off x="6144260" y="55943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6" name="Line 435"/>
                        <wps:cNvCnPr>
                          <a:cxnSpLocks noChangeShapeType="1"/>
                        </wps:cNvCnPr>
                        <wps:spPr bwMode="auto">
                          <a:xfrm>
                            <a:off x="3547745" y="55943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47" name="Line 436"/>
                        <wps:cNvCnPr>
                          <a:cxnSpLocks noChangeShapeType="1"/>
                        </wps:cNvCnPr>
                        <wps:spPr bwMode="auto">
                          <a:xfrm>
                            <a:off x="3547745" y="48069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8" name="Line 437"/>
                        <wps:cNvCnPr>
                          <a:cxnSpLocks noChangeShapeType="1"/>
                        </wps:cNvCnPr>
                        <wps:spPr bwMode="auto">
                          <a:xfrm flipH="1">
                            <a:off x="6144260" y="48069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9" name="Line 438"/>
                        <wps:cNvCnPr>
                          <a:cxnSpLocks noChangeShapeType="1"/>
                        </wps:cNvCnPr>
                        <wps:spPr bwMode="auto">
                          <a:xfrm>
                            <a:off x="3547745" y="48069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0" name="Line 439"/>
                        <wps:cNvCnPr>
                          <a:cxnSpLocks noChangeShapeType="1"/>
                        </wps:cNvCnPr>
                        <wps:spPr bwMode="auto">
                          <a:xfrm>
                            <a:off x="3547745" y="42354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1" name="Line 440"/>
                        <wps:cNvCnPr>
                          <a:cxnSpLocks noChangeShapeType="1"/>
                        </wps:cNvCnPr>
                        <wps:spPr bwMode="auto">
                          <a:xfrm flipH="1">
                            <a:off x="6144260" y="42354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2" name="Line 441"/>
                        <wps:cNvCnPr>
                          <a:cxnSpLocks noChangeShapeType="1"/>
                        </wps:cNvCnPr>
                        <wps:spPr bwMode="auto">
                          <a:xfrm>
                            <a:off x="3547745" y="42354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3" name="Line 442"/>
                        <wps:cNvCnPr>
                          <a:cxnSpLocks noChangeShapeType="1"/>
                        </wps:cNvCnPr>
                        <wps:spPr bwMode="auto">
                          <a:xfrm>
                            <a:off x="3547745" y="38163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4" name="Line 443"/>
                        <wps:cNvCnPr>
                          <a:cxnSpLocks noChangeShapeType="1"/>
                        </wps:cNvCnPr>
                        <wps:spPr bwMode="auto">
                          <a:xfrm flipH="1">
                            <a:off x="6144260" y="38163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5" name="Line 444"/>
                        <wps:cNvCnPr>
                          <a:cxnSpLocks noChangeShapeType="1"/>
                        </wps:cNvCnPr>
                        <wps:spPr bwMode="auto">
                          <a:xfrm>
                            <a:off x="3547745" y="38163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6" name="Line 445"/>
                        <wps:cNvCnPr>
                          <a:cxnSpLocks noChangeShapeType="1"/>
                        </wps:cNvCnPr>
                        <wps:spPr bwMode="auto">
                          <a:xfrm>
                            <a:off x="3547745" y="34480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7" name="Line 446"/>
                        <wps:cNvCnPr>
                          <a:cxnSpLocks noChangeShapeType="1"/>
                        </wps:cNvCnPr>
                        <wps:spPr bwMode="auto">
                          <a:xfrm flipH="1">
                            <a:off x="6144260" y="34480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8" name="Line 447"/>
                        <wps:cNvCnPr>
                          <a:cxnSpLocks noChangeShapeType="1"/>
                        </wps:cNvCnPr>
                        <wps:spPr bwMode="auto">
                          <a:xfrm>
                            <a:off x="3547745" y="34480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Line 448"/>
                        <wps:cNvCnPr>
                          <a:cxnSpLocks noChangeShapeType="1"/>
                        </wps:cNvCnPr>
                        <wps:spPr bwMode="auto">
                          <a:xfrm>
                            <a:off x="3547745" y="318770"/>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0" name="Line 449"/>
                        <wps:cNvCnPr>
                          <a:cxnSpLocks noChangeShapeType="1"/>
                        </wps:cNvCnPr>
                        <wps:spPr bwMode="auto">
                          <a:xfrm flipH="1">
                            <a:off x="6144260" y="318770"/>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1" name="Line 450"/>
                        <wps:cNvCnPr>
                          <a:cxnSpLocks noChangeShapeType="1"/>
                        </wps:cNvCnPr>
                        <wps:spPr bwMode="auto">
                          <a:xfrm>
                            <a:off x="3547745" y="318770"/>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2" name="Line 451"/>
                        <wps:cNvCnPr>
                          <a:cxnSpLocks noChangeShapeType="1"/>
                        </wps:cNvCnPr>
                        <wps:spPr bwMode="auto">
                          <a:xfrm>
                            <a:off x="3547745" y="29273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3" name="Line 452"/>
                        <wps:cNvCnPr>
                          <a:cxnSpLocks noChangeShapeType="1"/>
                        </wps:cNvCnPr>
                        <wps:spPr bwMode="auto">
                          <a:xfrm flipH="1">
                            <a:off x="6144260" y="29273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4" name="Line 453"/>
                        <wps:cNvCnPr>
                          <a:cxnSpLocks noChangeShapeType="1"/>
                        </wps:cNvCnPr>
                        <wps:spPr bwMode="auto">
                          <a:xfrm>
                            <a:off x="3547745" y="29273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5" name="Line 454"/>
                        <wps:cNvCnPr>
                          <a:cxnSpLocks noChangeShapeType="1"/>
                        </wps:cNvCnPr>
                        <wps:spPr bwMode="auto">
                          <a:xfrm>
                            <a:off x="3547745" y="266700"/>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6" name="Line 455"/>
                        <wps:cNvCnPr>
                          <a:cxnSpLocks noChangeShapeType="1"/>
                        </wps:cNvCnPr>
                        <wps:spPr bwMode="auto">
                          <a:xfrm flipH="1">
                            <a:off x="6144260" y="266700"/>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7" name="Line 456"/>
                        <wps:cNvCnPr>
                          <a:cxnSpLocks noChangeShapeType="1"/>
                        </wps:cNvCnPr>
                        <wps:spPr bwMode="auto">
                          <a:xfrm>
                            <a:off x="3547745" y="266700"/>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8" name="Line 457"/>
                        <wps:cNvCnPr>
                          <a:cxnSpLocks noChangeShapeType="1"/>
                        </wps:cNvCnPr>
                        <wps:spPr bwMode="auto">
                          <a:xfrm>
                            <a:off x="3547745" y="250825"/>
                            <a:ext cx="10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9" name="Line 458"/>
                        <wps:cNvCnPr>
                          <a:cxnSpLocks noChangeShapeType="1"/>
                        </wps:cNvCnPr>
                        <wps:spPr bwMode="auto">
                          <a:xfrm flipH="1">
                            <a:off x="6144260" y="250825"/>
                            <a:ext cx="152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0" name="Line 459"/>
                        <wps:cNvCnPr>
                          <a:cxnSpLocks noChangeShapeType="1"/>
                        </wps:cNvCnPr>
                        <wps:spPr bwMode="auto">
                          <a:xfrm>
                            <a:off x="3547745" y="250825"/>
                            <a:ext cx="2611755"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71" name="Line 460"/>
                        <wps:cNvCnPr>
                          <a:cxnSpLocks noChangeShapeType="1"/>
                        </wps:cNvCnPr>
                        <wps:spPr bwMode="auto">
                          <a:xfrm>
                            <a:off x="3547745" y="250825"/>
                            <a:ext cx="2603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2" name="Line 461"/>
                        <wps:cNvCnPr>
                          <a:cxnSpLocks noChangeShapeType="1"/>
                        </wps:cNvCnPr>
                        <wps:spPr bwMode="auto">
                          <a:xfrm flipH="1">
                            <a:off x="6133465" y="250825"/>
                            <a:ext cx="2603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3" name="Rectangle 462"/>
                        <wps:cNvSpPr>
                          <a:spLocks noChangeArrowheads="1"/>
                        </wps:cNvSpPr>
                        <wps:spPr bwMode="auto">
                          <a:xfrm>
                            <a:off x="3411855" y="208915"/>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A07C1" w14:textId="77777777" w:rsidR="007C4B58" w:rsidRDefault="007C4B58" w:rsidP="00793AB1">
                              <w:r>
                                <w:rPr>
                                  <w:rFonts w:ascii="Helvetica" w:hAnsi="Helvetica" w:cs="Helvetica"/>
                                  <w:color w:val="000000"/>
                                  <w:sz w:val="10"/>
                                  <w:szCs w:val="10"/>
                                </w:rPr>
                                <w:t>10</w:t>
                              </w:r>
                            </w:p>
                          </w:txbxContent>
                        </wps:txbx>
                        <wps:bodyPr rot="0" vert="horz" wrap="none" lIns="0" tIns="0" rIns="0" bIns="0" anchor="t" anchorCtr="0">
                          <a:spAutoFit/>
                        </wps:bodyPr>
                      </wps:wsp>
                      <wps:wsp>
                        <wps:cNvPr id="474" name="Rectangle 463"/>
                        <wps:cNvSpPr>
                          <a:spLocks noChangeArrowheads="1"/>
                        </wps:cNvSpPr>
                        <wps:spPr bwMode="auto">
                          <a:xfrm>
                            <a:off x="3484880" y="182880"/>
                            <a:ext cx="2857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81DC7" w14:textId="77777777" w:rsidR="007C4B58" w:rsidRDefault="007C4B58" w:rsidP="00793AB1">
                              <w:r>
                                <w:rPr>
                                  <w:rFonts w:ascii="Helvetica" w:hAnsi="Helvetica" w:cs="Helvetica"/>
                                  <w:color w:val="000000"/>
                                  <w:sz w:val="8"/>
                                  <w:szCs w:val="8"/>
                                </w:rPr>
                                <w:t>0</w:t>
                              </w:r>
                            </w:p>
                          </w:txbxContent>
                        </wps:txbx>
                        <wps:bodyPr rot="0" vert="horz" wrap="none" lIns="0" tIns="0" rIns="0" bIns="0" anchor="t" anchorCtr="0">
                          <a:spAutoFit/>
                        </wps:bodyPr>
                      </wps:wsp>
                      <wps:wsp>
                        <wps:cNvPr id="475" name="Line 464"/>
                        <wps:cNvCnPr>
                          <a:cxnSpLocks noChangeShapeType="1"/>
                        </wps:cNvCnPr>
                        <wps:spPr bwMode="auto">
                          <a:xfrm>
                            <a:off x="3547745" y="245745"/>
                            <a:ext cx="261175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6" name="Line 465"/>
                        <wps:cNvCnPr>
                          <a:cxnSpLocks noChangeShapeType="1"/>
                        </wps:cNvCnPr>
                        <wps:spPr bwMode="auto">
                          <a:xfrm>
                            <a:off x="3547745" y="2461895"/>
                            <a:ext cx="261175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7" name="Line 466"/>
                        <wps:cNvCnPr>
                          <a:cxnSpLocks noChangeShapeType="1"/>
                        </wps:cNvCnPr>
                        <wps:spPr bwMode="auto">
                          <a:xfrm flipV="1">
                            <a:off x="6159500" y="245745"/>
                            <a:ext cx="0" cy="221615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8" name="Line 467"/>
                        <wps:cNvCnPr>
                          <a:cxnSpLocks noChangeShapeType="1"/>
                        </wps:cNvCnPr>
                        <wps:spPr bwMode="auto">
                          <a:xfrm flipV="1">
                            <a:off x="3547745" y="245745"/>
                            <a:ext cx="0" cy="221615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9" name="Freeform 468"/>
                        <wps:cNvSpPr>
                          <a:spLocks/>
                        </wps:cNvSpPr>
                        <wps:spPr bwMode="auto">
                          <a:xfrm>
                            <a:off x="3719830" y="250825"/>
                            <a:ext cx="172720" cy="0"/>
                          </a:xfrm>
                          <a:custGeom>
                            <a:avLst/>
                            <a:gdLst>
                              <a:gd name="T0" fmla="*/ 0 w 272"/>
                              <a:gd name="T1" fmla="*/ 140 w 272"/>
                              <a:gd name="T2" fmla="*/ 272 w 272"/>
                            </a:gdLst>
                            <a:ahLst/>
                            <a:cxnLst>
                              <a:cxn ang="0">
                                <a:pos x="T0" y="0"/>
                              </a:cxn>
                              <a:cxn ang="0">
                                <a:pos x="T1" y="0"/>
                              </a:cxn>
                              <a:cxn ang="0">
                                <a:pos x="T2" y="0"/>
                              </a:cxn>
                            </a:cxnLst>
                            <a:rect l="0" t="0" r="r" b="b"/>
                            <a:pathLst>
                              <a:path w="272">
                                <a:moveTo>
                                  <a:pt x="0" y="0"/>
                                </a:moveTo>
                                <a:lnTo>
                                  <a:pt x="140" y="0"/>
                                </a:lnTo>
                                <a:lnTo>
                                  <a:pt x="272" y="0"/>
                                </a:lnTo>
                              </a:path>
                            </a:pathLst>
                          </a:cu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Oval 469"/>
                        <wps:cNvSpPr>
                          <a:spLocks noChangeArrowheads="1"/>
                        </wps:cNvSpPr>
                        <wps:spPr bwMode="auto">
                          <a:xfrm>
                            <a:off x="3787775" y="229870"/>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Freeform 470"/>
                        <wps:cNvSpPr>
                          <a:spLocks/>
                        </wps:cNvSpPr>
                        <wps:spPr bwMode="auto">
                          <a:xfrm>
                            <a:off x="3892550" y="250825"/>
                            <a:ext cx="1483360" cy="1819275"/>
                          </a:xfrm>
                          <a:custGeom>
                            <a:avLst/>
                            <a:gdLst>
                              <a:gd name="T0" fmla="*/ 0 w 2336"/>
                              <a:gd name="T1" fmla="*/ 0 h 2865"/>
                              <a:gd name="T2" fmla="*/ 139 w 2336"/>
                              <a:gd name="T3" fmla="*/ 17 h 2865"/>
                              <a:gd name="T4" fmla="*/ 271 w 2336"/>
                              <a:gd name="T5" fmla="*/ 41 h 2865"/>
                              <a:gd name="T6" fmla="*/ 411 w 2336"/>
                              <a:gd name="T7" fmla="*/ 115 h 2865"/>
                              <a:gd name="T8" fmla="*/ 551 w 2336"/>
                              <a:gd name="T9" fmla="*/ 181 h 2865"/>
                              <a:gd name="T10" fmla="*/ 691 w 2336"/>
                              <a:gd name="T11" fmla="*/ 313 h 2865"/>
                              <a:gd name="T12" fmla="*/ 822 w 2336"/>
                              <a:gd name="T13" fmla="*/ 436 h 2865"/>
                              <a:gd name="T14" fmla="*/ 962 w 2336"/>
                              <a:gd name="T15" fmla="*/ 659 h 2865"/>
                              <a:gd name="T16" fmla="*/ 1102 w 2336"/>
                              <a:gd name="T17" fmla="*/ 823 h 2865"/>
                              <a:gd name="T18" fmla="*/ 1234 w 2336"/>
                              <a:gd name="T19" fmla="*/ 1161 h 2865"/>
                              <a:gd name="T20" fmla="*/ 1374 w 2336"/>
                              <a:gd name="T21" fmla="*/ 1416 h 2865"/>
                              <a:gd name="T22" fmla="*/ 1513 w 2336"/>
                              <a:gd name="T23" fmla="*/ 1687 h 2865"/>
                              <a:gd name="T24" fmla="*/ 1645 w 2336"/>
                              <a:gd name="T25" fmla="*/ 1943 h 2865"/>
                              <a:gd name="T26" fmla="*/ 1785 w 2336"/>
                              <a:gd name="T27" fmla="*/ 2190 h 2865"/>
                              <a:gd name="T28" fmla="*/ 1925 w 2336"/>
                              <a:gd name="T29" fmla="*/ 2437 h 2865"/>
                              <a:gd name="T30" fmla="*/ 2056 w 2336"/>
                              <a:gd name="T31" fmla="*/ 2552 h 2865"/>
                              <a:gd name="T32" fmla="*/ 2196 w 2336"/>
                              <a:gd name="T33" fmla="*/ 2716 h 2865"/>
                              <a:gd name="T34" fmla="*/ 2336 w 2336"/>
                              <a:gd name="T35" fmla="*/ 2865 h 28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36" h="2865">
                                <a:moveTo>
                                  <a:pt x="0" y="0"/>
                                </a:moveTo>
                                <a:lnTo>
                                  <a:pt x="139" y="17"/>
                                </a:lnTo>
                                <a:lnTo>
                                  <a:pt x="271" y="41"/>
                                </a:lnTo>
                                <a:lnTo>
                                  <a:pt x="411" y="115"/>
                                </a:lnTo>
                                <a:lnTo>
                                  <a:pt x="551" y="181"/>
                                </a:lnTo>
                                <a:lnTo>
                                  <a:pt x="691" y="313"/>
                                </a:lnTo>
                                <a:lnTo>
                                  <a:pt x="822" y="436"/>
                                </a:lnTo>
                                <a:lnTo>
                                  <a:pt x="962" y="659"/>
                                </a:lnTo>
                                <a:lnTo>
                                  <a:pt x="1102" y="823"/>
                                </a:lnTo>
                                <a:lnTo>
                                  <a:pt x="1234" y="1161"/>
                                </a:lnTo>
                                <a:lnTo>
                                  <a:pt x="1374" y="1416"/>
                                </a:lnTo>
                                <a:lnTo>
                                  <a:pt x="1513" y="1687"/>
                                </a:lnTo>
                                <a:lnTo>
                                  <a:pt x="1645" y="1943"/>
                                </a:lnTo>
                                <a:lnTo>
                                  <a:pt x="1785" y="2190"/>
                                </a:lnTo>
                                <a:lnTo>
                                  <a:pt x="1925" y="2437"/>
                                </a:lnTo>
                                <a:lnTo>
                                  <a:pt x="2056" y="2552"/>
                                </a:lnTo>
                                <a:lnTo>
                                  <a:pt x="2196" y="2716"/>
                                </a:lnTo>
                                <a:lnTo>
                                  <a:pt x="2336" y="2865"/>
                                </a:lnTo>
                              </a:path>
                            </a:pathLst>
                          </a:cu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2" name="Oval 471"/>
                        <wps:cNvSpPr>
                          <a:spLocks noChangeArrowheads="1"/>
                        </wps:cNvSpPr>
                        <wps:spPr bwMode="auto">
                          <a:xfrm>
                            <a:off x="3960495" y="240665"/>
                            <a:ext cx="41275" cy="41275"/>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Oval 472"/>
                        <wps:cNvSpPr>
                          <a:spLocks noChangeArrowheads="1"/>
                        </wps:cNvSpPr>
                        <wps:spPr bwMode="auto">
                          <a:xfrm>
                            <a:off x="4043680" y="25590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Oval 473"/>
                        <wps:cNvSpPr>
                          <a:spLocks noChangeArrowheads="1"/>
                        </wps:cNvSpPr>
                        <wps:spPr bwMode="auto">
                          <a:xfrm>
                            <a:off x="4132580" y="30289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5" name="Oval 474"/>
                        <wps:cNvSpPr>
                          <a:spLocks noChangeArrowheads="1"/>
                        </wps:cNvSpPr>
                        <wps:spPr bwMode="auto">
                          <a:xfrm>
                            <a:off x="4221480" y="34480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6" name="Oval 475"/>
                        <wps:cNvSpPr>
                          <a:spLocks noChangeArrowheads="1"/>
                        </wps:cNvSpPr>
                        <wps:spPr bwMode="auto">
                          <a:xfrm>
                            <a:off x="4310380" y="42862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Oval 476"/>
                        <wps:cNvSpPr>
                          <a:spLocks noChangeArrowheads="1"/>
                        </wps:cNvSpPr>
                        <wps:spPr bwMode="auto">
                          <a:xfrm>
                            <a:off x="4393565" y="506730"/>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Oval 477"/>
                        <wps:cNvSpPr>
                          <a:spLocks noChangeArrowheads="1"/>
                        </wps:cNvSpPr>
                        <wps:spPr bwMode="auto">
                          <a:xfrm>
                            <a:off x="4482465" y="64833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9" name="Oval 478"/>
                        <wps:cNvSpPr>
                          <a:spLocks noChangeArrowheads="1"/>
                        </wps:cNvSpPr>
                        <wps:spPr bwMode="auto">
                          <a:xfrm>
                            <a:off x="4571365" y="75247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 name="Oval 479"/>
                        <wps:cNvSpPr>
                          <a:spLocks noChangeArrowheads="1"/>
                        </wps:cNvSpPr>
                        <wps:spPr bwMode="auto">
                          <a:xfrm>
                            <a:off x="4655185" y="96710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1" name="Oval 480"/>
                        <wps:cNvSpPr>
                          <a:spLocks noChangeArrowheads="1"/>
                        </wps:cNvSpPr>
                        <wps:spPr bwMode="auto">
                          <a:xfrm>
                            <a:off x="4744085" y="1129030"/>
                            <a:ext cx="41275"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2" name="Oval 481"/>
                        <wps:cNvSpPr>
                          <a:spLocks noChangeArrowheads="1"/>
                        </wps:cNvSpPr>
                        <wps:spPr bwMode="auto">
                          <a:xfrm>
                            <a:off x="4832985" y="1301750"/>
                            <a:ext cx="41275" cy="41275"/>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3" name="Oval 482"/>
                        <wps:cNvSpPr>
                          <a:spLocks noChangeArrowheads="1"/>
                        </wps:cNvSpPr>
                        <wps:spPr bwMode="auto">
                          <a:xfrm>
                            <a:off x="4916170" y="1463675"/>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4" name="Oval 483"/>
                        <wps:cNvSpPr>
                          <a:spLocks noChangeArrowheads="1"/>
                        </wps:cNvSpPr>
                        <wps:spPr bwMode="auto">
                          <a:xfrm>
                            <a:off x="5005070" y="1620520"/>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5" name="Oval 484"/>
                        <wps:cNvSpPr>
                          <a:spLocks noChangeArrowheads="1"/>
                        </wps:cNvSpPr>
                        <wps:spPr bwMode="auto">
                          <a:xfrm>
                            <a:off x="5093970" y="1777365"/>
                            <a:ext cx="41910" cy="41275"/>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Oval 485"/>
                        <wps:cNvSpPr>
                          <a:spLocks noChangeArrowheads="1"/>
                        </wps:cNvSpPr>
                        <wps:spPr bwMode="auto">
                          <a:xfrm>
                            <a:off x="5177790" y="1850390"/>
                            <a:ext cx="41275"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7" name="Oval 486"/>
                        <wps:cNvSpPr>
                          <a:spLocks noChangeArrowheads="1"/>
                        </wps:cNvSpPr>
                        <wps:spPr bwMode="auto">
                          <a:xfrm>
                            <a:off x="5266055" y="1954530"/>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8" name="Oval 487"/>
                        <wps:cNvSpPr>
                          <a:spLocks noChangeArrowheads="1"/>
                        </wps:cNvSpPr>
                        <wps:spPr bwMode="auto">
                          <a:xfrm>
                            <a:off x="5354955" y="2049145"/>
                            <a:ext cx="41910" cy="41275"/>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9" name="Freeform 488"/>
                        <wps:cNvSpPr>
                          <a:spLocks/>
                        </wps:cNvSpPr>
                        <wps:spPr bwMode="auto">
                          <a:xfrm>
                            <a:off x="3808730" y="250825"/>
                            <a:ext cx="2261870" cy="1777365"/>
                          </a:xfrm>
                          <a:custGeom>
                            <a:avLst/>
                            <a:gdLst>
                              <a:gd name="T0" fmla="*/ 0 w 3562"/>
                              <a:gd name="T1" fmla="*/ 0 h 2799"/>
                              <a:gd name="T2" fmla="*/ 132 w 3562"/>
                              <a:gd name="T3" fmla="*/ 0 h 2799"/>
                              <a:gd name="T4" fmla="*/ 271 w 3562"/>
                              <a:gd name="T5" fmla="*/ 17 h 2799"/>
                              <a:gd name="T6" fmla="*/ 403 w 3562"/>
                              <a:gd name="T7" fmla="*/ 17 h 2799"/>
                              <a:gd name="T8" fmla="*/ 543 w 3562"/>
                              <a:gd name="T9" fmla="*/ 33 h 2799"/>
                              <a:gd name="T10" fmla="*/ 683 w 3562"/>
                              <a:gd name="T11" fmla="*/ 91 h 2799"/>
                              <a:gd name="T12" fmla="*/ 823 w 3562"/>
                              <a:gd name="T13" fmla="*/ 222 h 2799"/>
                              <a:gd name="T14" fmla="*/ 954 w 3562"/>
                              <a:gd name="T15" fmla="*/ 321 h 2799"/>
                              <a:gd name="T16" fmla="*/ 1094 w 3562"/>
                              <a:gd name="T17" fmla="*/ 428 h 2799"/>
                              <a:gd name="T18" fmla="*/ 1234 w 3562"/>
                              <a:gd name="T19" fmla="*/ 650 h 2799"/>
                              <a:gd name="T20" fmla="*/ 1366 w 3562"/>
                              <a:gd name="T21" fmla="*/ 815 h 2799"/>
                              <a:gd name="T22" fmla="*/ 1506 w 3562"/>
                              <a:gd name="T23" fmla="*/ 1029 h 2799"/>
                              <a:gd name="T24" fmla="*/ 1645 w 3562"/>
                              <a:gd name="T25" fmla="*/ 1235 h 2799"/>
                              <a:gd name="T26" fmla="*/ 1777 w 3562"/>
                              <a:gd name="T27" fmla="*/ 1432 h 2799"/>
                              <a:gd name="T28" fmla="*/ 1917 w 3562"/>
                              <a:gd name="T29" fmla="*/ 1597 h 2799"/>
                              <a:gd name="T30" fmla="*/ 2057 w 3562"/>
                              <a:gd name="T31" fmla="*/ 1687 h 2799"/>
                              <a:gd name="T32" fmla="*/ 2188 w 3562"/>
                              <a:gd name="T33" fmla="*/ 1803 h 2799"/>
                              <a:gd name="T34" fmla="*/ 2328 w 3562"/>
                              <a:gd name="T35" fmla="*/ 1967 h 2799"/>
                              <a:gd name="T36" fmla="*/ 2468 w 3562"/>
                              <a:gd name="T37" fmla="*/ 2074 h 2799"/>
                              <a:gd name="T38" fmla="*/ 2600 w 3562"/>
                              <a:gd name="T39" fmla="*/ 2157 h 2799"/>
                              <a:gd name="T40" fmla="*/ 2740 w 3562"/>
                              <a:gd name="T41" fmla="*/ 2330 h 2799"/>
                              <a:gd name="T42" fmla="*/ 2880 w 3562"/>
                              <a:gd name="T43" fmla="*/ 2379 h 2799"/>
                              <a:gd name="T44" fmla="*/ 3011 w 3562"/>
                              <a:gd name="T45" fmla="*/ 2453 h 2799"/>
                              <a:gd name="T46" fmla="*/ 3151 w 3562"/>
                              <a:gd name="T47" fmla="*/ 2568 h 2799"/>
                              <a:gd name="T48" fmla="*/ 3291 w 3562"/>
                              <a:gd name="T49" fmla="*/ 2667 h 2799"/>
                              <a:gd name="T50" fmla="*/ 3423 w 3562"/>
                              <a:gd name="T51" fmla="*/ 2708 h 2799"/>
                              <a:gd name="T52" fmla="*/ 3562 w 3562"/>
                              <a:gd name="T53" fmla="*/ 2799 h 2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562" h="2799">
                                <a:moveTo>
                                  <a:pt x="0" y="0"/>
                                </a:moveTo>
                                <a:lnTo>
                                  <a:pt x="132" y="0"/>
                                </a:lnTo>
                                <a:lnTo>
                                  <a:pt x="271" y="17"/>
                                </a:lnTo>
                                <a:lnTo>
                                  <a:pt x="403" y="17"/>
                                </a:lnTo>
                                <a:lnTo>
                                  <a:pt x="543" y="33"/>
                                </a:lnTo>
                                <a:lnTo>
                                  <a:pt x="683" y="91"/>
                                </a:lnTo>
                                <a:lnTo>
                                  <a:pt x="823" y="222"/>
                                </a:lnTo>
                                <a:lnTo>
                                  <a:pt x="954" y="321"/>
                                </a:lnTo>
                                <a:lnTo>
                                  <a:pt x="1094" y="428"/>
                                </a:lnTo>
                                <a:lnTo>
                                  <a:pt x="1234" y="650"/>
                                </a:lnTo>
                                <a:lnTo>
                                  <a:pt x="1366" y="815"/>
                                </a:lnTo>
                                <a:lnTo>
                                  <a:pt x="1506" y="1029"/>
                                </a:lnTo>
                                <a:lnTo>
                                  <a:pt x="1645" y="1235"/>
                                </a:lnTo>
                                <a:lnTo>
                                  <a:pt x="1777" y="1432"/>
                                </a:lnTo>
                                <a:lnTo>
                                  <a:pt x="1917" y="1597"/>
                                </a:lnTo>
                                <a:lnTo>
                                  <a:pt x="2057" y="1687"/>
                                </a:lnTo>
                                <a:lnTo>
                                  <a:pt x="2188" y="1803"/>
                                </a:lnTo>
                                <a:lnTo>
                                  <a:pt x="2328" y="1967"/>
                                </a:lnTo>
                                <a:lnTo>
                                  <a:pt x="2468" y="2074"/>
                                </a:lnTo>
                                <a:lnTo>
                                  <a:pt x="2600" y="2157"/>
                                </a:lnTo>
                                <a:lnTo>
                                  <a:pt x="2740" y="2330"/>
                                </a:lnTo>
                                <a:lnTo>
                                  <a:pt x="2880" y="2379"/>
                                </a:lnTo>
                                <a:lnTo>
                                  <a:pt x="3011" y="2453"/>
                                </a:lnTo>
                                <a:lnTo>
                                  <a:pt x="3151" y="2568"/>
                                </a:lnTo>
                                <a:lnTo>
                                  <a:pt x="3291" y="2667"/>
                                </a:lnTo>
                                <a:lnTo>
                                  <a:pt x="3423" y="2708"/>
                                </a:lnTo>
                                <a:lnTo>
                                  <a:pt x="3562" y="2799"/>
                                </a:lnTo>
                              </a:path>
                            </a:pathLst>
                          </a:custGeom>
                          <a:noFill/>
                          <a:ln w="26035" cap="flat">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 name="Rectangle 489"/>
                        <wps:cNvSpPr>
                          <a:spLocks noChangeArrowheads="1"/>
                        </wps:cNvSpPr>
                        <wps:spPr bwMode="auto">
                          <a:xfrm>
                            <a:off x="4765040" y="2566035"/>
                            <a:ext cx="15557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B2AA5" w14:textId="77777777" w:rsidR="007C4B58" w:rsidRDefault="007C4B58" w:rsidP="00793AB1">
                              <w:r>
                                <w:rPr>
                                  <w:rFonts w:ascii="Helvetica" w:hAnsi="Helvetica" w:cs="Helvetica"/>
                                  <w:color w:val="000000"/>
                                  <w:sz w:val="10"/>
                                  <w:szCs w:val="10"/>
                                </w:rPr>
                                <w:t>EsN0</w:t>
                              </w:r>
                            </w:p>
                          </w:txbxContent>
                        </wps:txbx>
                        <wps:bodyPr rot="0" vert="horz" wrap="none" lIns="0" tIns="0" rIns="0" bIns="0" anchor="t" anchorCtr="0">
                          <a:spAutoFit/>
                        </wps:bodyPr>
                      </wps:wsp>
                      <wps:wsp>
                        <wps:cNvPr id="501" name="Rectangle 490"/>
                        <wps:cNvSpPr>
                          <a:spLocks noChangeArrowheads="1"/>
                        </wps:cNvSpPr>
                        <wps:spPr bwMode="auto">
                          <a:xfrm rot="16200000">
                            <a:off x="3281045" y="1218565"/>
                            <a:ext cx="166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FBD22" w14:textId="77777777" w:rsidR="007C4B58" w:rsidRDefault="007C4B58" w:rsidP="00793AB1">
                              <w:r>
                                <w:rPr>
                                  <w:rFonts w:ascii="Helvetica" w:hAnsi="Helvetica" w:cs="Helvetica"/>
                                  <w:color w:val="000000"/>
                                  <w:sz w:val="10"/>
                                  <w:szCs w:val="10"/>
                                </w:rPr>
                                <w:t>BLER</w:t>
                              </w:r>
                            </w:p>
                          </w:txbxContent>
                        </wps:txbx>
                        <wps:bodyPr rot="0" vert="horz" wrap="none" lIns="0" tIns="0" rIns="0" bIns="0" anchor="t" anchorCtr="0">
                          <a:spAutoFit/>
                        </wps:bodyPr>
                      </wps:wsp>
                      <wps:wsp>
                        <wps:cNvPr id="502" name="Rectangle 491"/>
                        <wps:cNvSpPr>
                          <a:spLocks noChangeArrowheads="1"/>
                        </wps:cNvSpPr>
                        <wps:spPr bwMode="auto">
                          <a:xfrm>
                            <a:off x="4488180" y="130810"/>
                            <a:ext cx="66357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775E0" w14:textId="77777777" w:rsidR="007C4B58" w:rsidRDefault="007C4B58" w:rsidP="00793AB1">
                              <w:r>
                                <w:rPr>
                                  <w:rFonts w:ascii="Helvetica" w:hAnsi="Helvetica" w:cs="Helvetica"/>
                                  <w:color w:val="000000"/>
                                  <w:sz w:val="10"/>
                                  <w:szCs w:val="10"/>
                                </w:rPr>
                                <w:t>AWGN; 4QAM; rate 8/9</w:t>
                              </w:r>
                            </w:p>
                          </w:txbxContent>
                        </wps:txbx>
                        <wps:bodyPr rot="0" vert="horz" wrap="none" lIns="0" tIns="0" rIns="0" bIns="0" anchor="t" anchorCtr="0">
                          <a:spAutoFit/>
                        </wps:bodyPr>
                      </wps:wsp>
                      <wps:wsp>
                        <wps:cNvPr id="503" name="Rectangle 492"/>
                        <wps:cNvSpPr>
                          <a:spLocks noChangeArrowheads="1"/>
                        </wps:cNvSpPr>
                        <wps:spPr bwMode="auto">
                          <a:xfrm>
                            <a:off x="3536950" y="2425065"/>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1F8E1" w14:textId="77777777" w:rsidR="007C4B58" w:rsidRDefault="007C4B58" w:rsidP="00793AB1">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504" name="Rectangle 493"/>
                        <wps:cNvSpPr>
                          <a:spLocks noChangeArrowheads="1"/>
                        </wps:cNvSpPr>
                        <wps:spPr bwMode="auto">
                          <a:xfrm>
                            <a:off x="6154420" y="208915"/>
                            <a:ext cx="17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595CC" w14:textId="77777777" w:rsidR="007C4B58" w:rsidRDefault="007C4B58" w:rsidP="00793AB1">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505" name="Freeform 494"/>
                        <wps:cNvSpPr>
                          <a:spLocks/>
                        </wps:cNvSpPr>
                        <wps:spPr bwMode="auto">
                          <a:xfrm>
                            <a:off x="3808730" y="250825"/>
                            <a:ext cx="1478280" cy="1730375"/>
                          </a:xfrm>
                          <a:custGeom>
                            <a:avLst/>
                            <a:gdLst>
                              <a:gd name="T0" fmla="*/ 0 w 2328"/>
                              <a:gd name="T1" fmla="*/ 0 h 2725"/>
                              <a:gd name="T2" fmla="*/ 132 w 2328"/>
                              <a:gd name="T3" fmla="*/ 8 h 2725"/>
                              <a:gd name="T4" fmla="*/ 271 w 2328"/>
                              <a:gd name="T5" fmla="*/ 8 h 2725"/>
                              <a:gd name="T6" fmla="*/ 403 w 2328"/>
                              <a:gd name="T7" fmla="*/ 25 h 2725"/>
                              <a:gd name="T8" fmla="*/ 543 w 2328"/>
                              <a:gd name="T9" fmla="*/ 74 h 2725"/>
                              <a:gd name="T10" fmla="*/ 683 w 2328"/>
                              <a:gd name="T11" fmla="*/ 181 h 2725"/>
                              <a:gd name="T12" fmla="*/ 823 w 2328"/>
                              <a:gd name="T13" fmla="*/ 231 h 2725"/>
                              <a:gd name="T14" fmla="*/ 954 w 2328"/>
                              <a:gd name="T15" fmla="*/ 379 h 2725"/>
                              <a:gd name="T16" fmla="*/ 1094 w 2328"/>
                              <a:gd name="T17" fmla="*/ 527 h 2725"/>
                              <a:gd name="T18" fmla="*/ 1234 w 2328"/>
                              <a:gd name="T19" fmla="*/ 741 h 2725"/>
                              <a:gd name="T20" fmla="*/ 1366 w 2328"/>
                              <a:gd name="T21" fmla="*/ 947 h 2725"/>
                              <a:gd name="T22" fmla="*/ 1506 w 2328"/>
                              <a:gd name="T23" fmla="*/ 1227 h 2725"/>
                              <a:gd name="T24" fmla="*/ 1645 w 2328"/>
                              <a:gd name="T25" fmla="*/ 1523 h 2725"/>
                              <a:gd name="T26" fmla="*/ 1777 w 2328"/>
                              <a:gd name="T27" fmla="*/ 1778 h 2725"/>
                              <a:gd name="T28" fmla="*/ 1917 w 2328"/>
                              <a:gd name="T29" fmla="*/ 2050 h 2725"/>
                              <a:gd name="T30" fmla="*/ 2057 w 2328"/>
                              <a:gd name="T31" fmla="*/ 2305 h 2725"/>
                              <a:gd name="T32" fmla="*/ 2188 w 2328"/>
                              <a:gd name="T33" fmla="*/ 2519 h 2725"/>
                              <a:gd name="T34" fmla="*/ 2328 w 2328"/>
                              <a:gd name="T35" fmla="*/ 2725 h 2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28" h="2725">
                                <a:moveTo>
                                  <a:pt x="0" y="0"/>
                                </a:moveTo>
                                <a:lnTo>
                                  <a:pt x="132" y="8"/>
                                </a:lnTo>
                                <a:lnTo>
                                  <a:pt x="271" y="8"/>
                                </a:lnTo>
                                <a:lnTo>
                                  <a:pt x="403" y="25"/>
                                </a:lnTo>
                                <a:lnTo>
                                  <a:pt x="543" y="74"/>
                                </a:lnTo>
                                <a:lnTo>
                                  <a:pt x="683" y="181"/>
                                </a:lnTo>
                                <a:lnTo>
                                  <a:pt x="823" y="231"/>
                                </a:lnTo>
                                <a:lnTo>
                                  <a:pt x="954" y="379"/>
                                </a:lnTo>
                                <a:lnTo>
                                  <a:pt x="1094" y="527"/>
                                </a:lnTo>
                                <a:lnTo>
                                  <a:pt x="1234" y="741"/>
                                </a:lnTo>
                                <a:lnTo>
                                  <a:pt x="1366" y="947"/>
                                </a:lnTo>
                                <a:lnTo>
                                  <a:pt x="1506" y="1227"/>
                                </a:lnTo>
                                <a:lnTo>
                                  <a:pt x="1645" y="1523"/>
                                </a:lnTo>
                                <a:lnTo>
                                  <a:pt x="1777" y="1778"/>
                                </a:lnTo>
                                <a:lnTo>
                                  <a:pt x="1917" y="2050"/>
                                </a:lnTo>
                                <a:lnTo>
                                  <a:pt x="2057" y="2305"/>
                                </a:lnTo>
                                <a:lnTo>
                                  <a:pt x="2188" y="2519"/>
                                </a:lnTo>
                                <a:lnTo>
                                  <a:pt x="2328" y="2725"/>
                                </a:lnTo>
                              </a:path>
                            </a:pathLst>
                          </a:custGeom>
                          <a:noFill/>
                          <a:ln w="26035" cap="flat">
                            <a:solidFill>
                              <a:srgbClr val="0000FF"/>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 name="Freeform 495"/>
                        <wps:cNvSpPr>
                          <a:spLocks/>
                        </wps:cNvSpPr>
                        <wps:spPr bwMode="auto">
                          <a:xfrm>
                            <a:off x="3719830" y="250825"/>
                            <a:ext cx="1656080" cy="1761490"/>
                          </a:xfrm>
                          <a:custGeom>
                            <a:avLst/>
                            <a:gdLst>
                              <a:gd name="T0" fmla="*/ 0 w 2608"/>
                              <a:gd name="T1" fmla="*/ 0 h 2774"/>
                              <a:gd name="T2" fmla="*/ 140 w 2608"/>
                              <a:gd name="T3" fmla="*/ 0 h 2774"/>
                              <a:gd name="T4" fmla="*/ 272 w 2608"/>
                              <a:gd name="T5" fmla="*/ 8 h 2774"/>
                              <a:gd name="T6" fmla="*/ 411 w 2608"/>
                              <a:gd name="T7" fmla="*/ 17 h 2774"/>
                              <a:gd name="T8" fmla="*/ 543 w 2608"/>
                              <a:gd name="T9" fmla="*/ 58 h 2774"/>
                              <a:gd name="T10" fmla="*/ 683 w 2608"/>
                              <a:gd name="T11" fmla="*/ 74 h 2774"/>
                              <a:gd name="T12" fmla="*/ 823 w 2608"/>
                              <a:gd name="T13" fmla="*/ 124 h 2774"/>
                              <a:gd name="T14" fmla="*/ 963 w 2608"/>
                              <a:gd name="T15" fmla="*/ 247 h 2774"/>
                              <a:gd name="T16" fmla="*/ 1094 w 2608"/>
                              <a:gd name="T17" fmla="*/ 354 h 2774"/>
                              <a:gd name="T18" fmla="*/ 1234 w 2608"/>
                              <a:gd name="T19" fmla="*/ 510 h 2774"/>
                              <a:gd name="T20" fmla="*/ 1374 w 2608"/>
                              <a:gd name="T21" fmla="*/ 741 h 2774"/>
                              <a:gd name="T22" fmla="*/ 1506 w 2608"/>
                              <a:gd name="T23" fmla="*/ 922 h 2774"/>
                              <a:gd name="T24" fmla="*/ 1646 w 2608"/>
                              <a:gd name="T25" fmla="*/ 1218 h 2774"/>
                              <a:gd name="T26" fmla="*/ 1785 w 2608"/>
                              <a:gd name="T27" fmla="*/ 1498 h 2774"/>
                              <a:gd name="T28" fmla="*/ 1917 w 2608"/>
                              <a:gd name="T29" fmla="*/ 1712 h 2774"/>
                              <a:gd name="T30" fmla="*/ 2057 w 2608"/>
                              <a:gd name="T31" fmla="*/ 2008 h 2774"/>
                              <a:gd name="T32" fmla="*/ 2197 w 2608"/>
                              <a:gd name="T33" fmla="*/ 2288 h 2774"/>
                              <a:gd name="T34" fmla="*/ 2328 w 2608"/>
                              <a:gd name="T35" fmla="*/ 2445 h 2774"/>
                              <a:gd name="T36" fmla="*/ 2468 w 2608"/>
                              <a:gd name="T37" fmla="*/ 2609 h 2774"/>
                              <a:gd name="T38" fmla="*/ 2608 w 2608"/>
                              <a:gd name="T39" fmla="*/ 2774 h 2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08" h="2774">
                                <a:moveTo>
                                  <a:pt x="0" y="0"/>
                                </a:moveTo>
                                <a:lnTo>
                                  <a:pt x="140" y="0"/>
                                </a:lnTo>
                                <a:lnTo>
                                  <a:pt x="272" y="8"/>
                                </a:lnTo>
                                <a:lnTo>
                                  <a:pt x="411" y="17"/>
                                </a:lnTo>
                                <a:lnTo>
                                  <a:pt x="543" y="58"/>
                                </a:lnTo>
                                <a:lnTo>
                                  <a:pt x="683" y="74"/>
                                </a:lnTo>
                                <a:lnTo>
                                  <a:pt x="823" y="124"/>
                                </a:lnTo>
                                <a:lnTo>
                                  <a:pt x="963" y="247"/>
                                </a:lnTo>
                                <a:lnTo>
                                  <a:pt x="1094" y="354"/>
                                </a:lnTo>
                                <a:lnTo>
                                  <a:pt x="1234" y="510"/>
                                </a:lnTo>
                                <a:lnTo>
                                  <a:pt x="1374" y="741"/>
                                </a:lnTo>
                                <a:lnTo>
                                  <a:pt x="1506" y="922"/>
                                </a:lnTo>
                                <a:lnTo>
                                  <a:pt x="1646" y="1218"/>
                                </a:lnTo>
                                <a:lnTo>
                                  <a:pt x="1785" y="1498"/>
                                </a:lnTo>
                                <a:lnTo>
                                  <a:pt x="1917" y="1712"/>
                                </a:lnTo>
                                <a:lnTo>
                                  <a:pt x="2057" y="2008"/>
                                </a:lnTo>
                                <a:lnTo>
                                  <a:pt x="2197" y="2288"/>
                                </a:lnTo>
                                <a:lnTo>
                                  <a:pt x="2328" y="2445"/>
                                </a:lnTo>
                                <a:lnTo>
                                  <a:pt x="2468" y="2609"/>
                                </a:lnTo>
                                <a:lnTo>
                                  <a:pt x="2608" y="2774"/>
                                </a:lnTo>
                              </a:path>
                            </a:pathLst>
                          </a:custGeom>
                          <a:noFill/>
                          <a:ln w="26035" cap="flat">
                            <a:solidFill>
                              <a:srgbClr val="FF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7" name="Rectangle 496"/>
                        <wps:cNvSpPr>
                          <a:spLocks noChangeArrowheads="1"/>
                        </wps:cNvSpPr>
                        <wps:spPr bwMode="auto">
                          <a:xfrm>
                            <a:off x="5490845" y="287655"/>
                            <a:ext cx="637540" cy="412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 name="Rectangle 497"/>
                        <wps:cNvSpPr>
                          <a:spLocks noChangeArrowheads="1"/>
                        </wps:cNvSpPr>
                        <wps:spPr bwMode="auto">
                          <a:xfrm>
                            <a:off x="5490845" y="287655"/>
                            <a:ext cx="637540" cy="41275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9" name="Line 498"/>
                        <wps:cNvCnPr>
                          <a:cxnSpLocks noChangeShapeType="1"/>
                        </wps:cNvCnPr>
                        <wps:spPr bwMode="auto">
                          <a:xfrm>
                            <a:off x="5490845" y="287655"/>
                            <a:ext cx="637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0" name="Line 499"/>
                        <wps:cNvCnPr>
                          <a:cxnSpLocks noChangeShapeType="1"/>
                        </wps:cNvCnPr>
                        <wps:spPr bwMode="auto">
                          <a:xfrm>
                            <a:off x="5490845" y="700405"/>
                            <a:ext cx="637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1" name="Line 500"/>
                        <wps:cNvCnPr>
                          <a:cxnSpLocks noChangeShapeType="1"/>
                        </wps:cNvCnPr>
                        <wps:spPr bwMode="auto">
                          <a:xfrm flipV="1">
                            <a:off x="6128385" y="287655"/>
                            <a:ext cx="0" cy="41275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2" name="Line 501"/>
                        <wps:cNvCnPr>
                          <a:cxnSpLocks noChangeShapeType="1"/>
                        </wps:cNvCnPr>
                        <wps:spPr bwMode="auto">
                          <a:xfrm flipV="1">
                            <a:off x="5490845" y="287655"/>
                            <a:ext cx="0" cy="41275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3" name="Line 502"/>
                        <wps:cNvCnPr>
                          <a:cxnSpLocks noChangeShapeType="1"/>
                        </wps:cNvCnPr>
                        <wps:spPr bwMode="auto">
                          <a:xfrm>
                            <a:off x="5490845" y="700405"/>
                            <a:ext cx="637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4" name="Line 503"/>
                        <wps:cNvCnPr>
                          <a:cxnSpLocks noChangeShapeType="1"/>
                        </wps:cNvCnPr>
                        <wps:spPr bwMode="auto">
                          <a:xfrm flipV="1">
                            <a:off x="5490845" y="287655"/>
                            <a:ext cx="0" cy="41275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5" name="Line 504"/>
                        <wps:cNvCnPr>
                          <a:cxnSpLocks noChangeShapeType="1"/>
                        </wps:cNvCnPr>
                        <wps:spPr bwMode="auto">
                          <a:xfrm>
                            <a:off x="5490845" y="287655"/>
                            <a:ext cx="637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6" name="Line 505"/>
                        <wps:cNvCnPr>
                          <a:cxnSpLocks noChangeShapeType="1"/>
                        </wps:cNvCnPr>
                        <wps:spPr bwMode="auto">
                          <a:xfrm>
                            <a:off x="5490845" y="700405"/>
                            <a:ext cx="637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7" name="Line 506"/>
                        <wps:cNvCnPr>
                          <a:cxnSpLocks noChangeShapeType="1"/>
                        </wps:cNvCnPr>
                        <wps:spPr bwMode="auto">
                          <a:xfrm flipV="1">
                            <a:off x="6128385" y="287655"/>
                            <a:ext cx="0" cy="41275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8" name="Line 507"/>
                        <wps:cNvCnPr>
                          <a:cxnSpLocks noChangeShapeType="1"/>
                        </wps:cNvCnPr>
                        <wps:spPr bwMode="auto">
                          <a:xfrm flipV="1">
                            <a:off x="5490845" y="287655"/>
                            <a:ext cx="0" cy="41275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9" name="Rectangle 508"/>
                        <wps:cNvSpPr>
                          <a:spLocks noChangeArrowheads="1"/>
                        </wps:cNvSpPr>
                        <wps:spPr bwMode="auto">
                          <a:xfrm>
                            <a:off x="5762625" y="308610"/>
                            <a:ext cx="3092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08693" w14:textId="77777777" w:rsidR="007C4B58" w:rsidRDefault="007C4B58" w:rsidP="00793AB1">
                              <w:r>
                                <w:rPr>
                                  <w:rFonts w:ascii="Helvetica" w:hAnsi="Helvetica" w:cs="Helvetica"/>
                                  <w:color w:val="000000"/>
                                  <w:sz w:val="10"/>
                                  <w:szCs w:val="10"/>
                                </w:rPr>
                                <w:t>K=2072 [5]</w:t>
                              </w:r>
                            </w:p>
                          </w:txbxContent>
                        </wps:txbx>
                        <wps:bodyPr rot="0" vert="horz" wrap="none" lIns="0" tIns="0" rIns="0" bIns="0" anchor="t" anchorCtr="0">
                          <a:spAutoFit/>
                        </wps:bodyPr>
                      </wps:wsp>
                      <wps:wsp>
                        <wps:cNvPr id="520" name="Line 509"/>
                        <wps:cNvCnPr>
                          <a:cxnSpLocks noChangeShapeType="1"/>
                        </wps:cNvCnPr>
                        <wps:spPr bwMode="auto">
                          <a:xfrm>
                            <a:off x="5532755" y="344805"/>
                            <a:ext cx="208915" cy="0"/>
                          </a:xfrm>
                          <a:prstGeom prst="line">
                            <a:avLst/>
                          </a:prstGeom>
                          <a:noFill/>
                          <a:ln w="26035" cap="flat">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521" name="Oval 510"/>
                        <wps:cNvSpPr>
                          <a:spLocks noChangeArrowheads="1"/>
                        </wps:cNvSpPr>
                        <wps:spPr bwMode="auto">
                          <a:xfrm>
                            <a:off x="5616575" y="323850"/>
                            <a:ext cx="41910" cy="41910"/>
                          </a:xfrm>
                          <a:prstGeom prst="ellipse">
                            <a:avLst/>
                          </a:prstGeom>
                          <a:noFill/>
                          <a:ln w="26035" cap="flat">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2" name="Rectangle 511"/>
                        <wps:cNvSpPr>
                          <a:spLocks noChangeArrowheads="1"/>
                        </wps:cNvSpPr>
                        <wps:spPr bwMode="auto">
                          <a:xfrm>
                            <a:off x="5762625" y="407670"/>
                            <a:ext cx="3092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7C2F2" w14:textId="77777777" w:rsidR="007C4B58" w:rsidRDefault="007C4B58" w:rsidP="00793AB1">
                              <w:r>
                                <w:rPr>
                                  <w:rFonts w:ascii="Helvetica" w:hAnsi="Helvetica" w:cs="Helvetica"/>
                                  <w:color w:val="000000"/>
                                  <w:sz w:val="10"/>
                                  <w:szCs w:val="10"/>
                                </w:rPr>
                                <w:t>K=2088 [5]</w:t>
                              </w:r>
                            </w:p>
                          </w:txbxContent>
                        </wps:txbx>
                        <wps:bodyPr rot="0" vert="horz" wrap="none" lIns="0" tIns="0" rIns="0" bIns="0" anchor="t" anchorCtr="0">
                          <a:spAutoFit/>
                        </wps:bodyPr>
                      </wps:wsp>
                      <wps:wsp>
                        <wps:cNvPr id="523" name="Line 512"/>
                        <wps:cNvCnPr>
                          <a:cxnSpLocks noChangeShapeType="1"/>
                        </wps:cNvCnPr>
                        <wps:spPr bwMode="auto">
                          <a:xfrm>
                            <a:off x="5532755" y="444500"/>
                            <a:ext cx="208915" cy="0"/>
                          </a:xfrm>
                          <a:prstGeom prst="line">
                            <a:avLst/>
                          </a:prstGeom>
                          <a:noFill/>
                          <a:ln w="26035" cap="flat">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524" name="Rectangle 513"/>
                        <wps:cNvSpPr>
                          <a:spLocks noChangeArrowheads="1"/>
                        </wps:cNvSpPr>
                        <wps:spPr bwMode="auto">
                          <a:xfrm>
                            <a:off x="5762625" y="501650"/>
                            <a:ext cx="3092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7609" w14:textId="77777777" w:rsidR="007C4B58" w:rsidRDefault="007C4B58" w:rsidP="00793AB1">
                              <w:r>
                                <w:rPr>
                                  <w:rFonts w:ascii="Helvetica" w:hAnsi="Helvetica" w:cs="Helvetica"/>
                                  <w:color w:val="000000"/>
                                  <w:sz w:val="10"/>
                                  <w:szCs w:val="10"/>
                                </w:rPr>
                                <w:t>K=2072 [4]</w:t>
                              </w:r>
                            </w:p>
                          </w:txbxContent>
                        </wps:txbx>
                        <wps:bodyPr rot="0" vert="horz" wrap="none" lIns="0" tIns="0" rIns="0" bIns="0" anchor="t" anchorCtr="0">
                          <a:spAutoFit/>
                        </wps:bodyPr>
                      </wps:wsp>
                      <wps:wsp>
                        <wps:cNvPr id="525" name="Line 514"/>
                        <wps:cNvCnPr>
                          <a:cxnSpLocks noChangeShapeType="1"/>
                        </wps:cNvCnPr>
                        <wps:spPr bwMode="auto">
                          <a:xfrm>
                            <a:off x="5532755" y="538480"/>
                            <a:ext cx="208915" cy="0"/>
                          </a:xfrm>
                          <a:prstGeom prst="line">
                            <a:avLst/>
                          </a:prstGeom>
                          <a:noFill/>
                          <a:ln w="26035" cap="flat">
                            <a:solidFill>
                              <a:srgbClr val="0000FF"/>
                            </a:solidFill>
                            <a:prstDash val="sysDash"/>
                            <a:round/>
                            <a:headEnd/>
                            <a:tailEnd/>
                          </a:ln>
                          <a:extLst>
                            <a:ext uri="{909E8E84-426E-40DD-AFC4-6F175D3DCCD1}">
                              <a14:hiddenFill xmlns:a14="http://schemas.microsoft.com/office/drawing/2010/main">
                                <a:noFill/>
                              </a14:hiddenFill>
                            </a:ext>
                          </a:extLst>
                        </wps:spPr>
                        <wps:bodyPr/>
                      </wps:wsp>
                      <wps:wsp>
                        <wps:cNvPr id="526" name="Rectangle 515"/>
                        <wps:cNvSpPr>
                          <a:spLocks noChangeArrowheads="1"/>
                        </wps:cNvSpPr>
                        <wps:spPr bwMode="auto">
                          <a:xfrm>
                            <a:off x="5762625" y="601345"/>
                            <a:ext cx="3092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312FC" w14:textId="77777777" w:rsidR="007C4B58" w:rsidRDefault="007C4B58" w:rsidP="00793AB1">
                              <w:r>
                                <w:rPr>
                                  <w:rFonts w:ascii="Helvetica" w:hAnsi="Helvetica" w:cs="Helvetica"/>
                                  <w:color w:val="000000"/>
                                  <w:sz w:val="10"/>
                                  <w:szCs w:val="10"/>
                                </w:rPr>
                                <w:t>K=2088 [4]</w:t>
                              </w:r>
                            </w:p>
                          </w:txbxContent>
                        </wps:txbx>
                        <wps:bodyPr rot="0" vert="horz" wrap="none" lIns="0" tIns="0" rIns="0" bIns="0" anchor="t" anchorCtr="0">
                          <a:spAutoFit/>
                        </wps:bodyPr>
                      </wps:wsp>
                      <wps:wsp>
                        <wps:cNvPr id="527" name="Line 516"/>
                        <wps:cNvCnPr>
                          <a:cxnSpLocks noChangeShapeType="1"/>
                        </wps:cNvCnPr>
                        <wps:spPr bwMode="auto">
                          <a:xfrm>
                            <a:off x="5532755" y="637540"/>
                            <a:ext cx="208915" cy="0"/>
                          </a:xfrm>
                          <a:prstGeom prst="line">
                            <a:avLst/>
                          </a:prstGeom>
                          <a:noFill/>
                          <a:ln w="26035" cap="flat">
                            <a:solidFill>
                              <a:srgbClr val="FF0000"/>
                            </a:solidFill>
                            <a:prstDash val="sysDash"/>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7E2FF1F" id="Canvas 528" o:spid="_x0000_s1026" editas="canvas" style="position:absolute;margin-left:0;margin-top:20.6pt;width:498.6pt;height:216.8pt;z-index:251659264" coordsize="63322,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">
                <v:shape id="_x0000_s1027" type="#_x0000_t75" style="position:absolute;width:63322;height:27533;visibility:visible;mso-wrap-style:square">
                  <v:fill o:detectmouseclick="t"/>
                  <v:path o:connecttype="none"/>
                </v:shape>
                <v:group id="Group 206" o:spid="_x0000_s1028" style="position:absolute;left:1930;top:1778;width:27527;height:24815" coordorigin="304,280" coordsize="4335,39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6" o:spid="_x0000_s1029" style="position:absolute;left:518;top:379;width:4089;height:3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rect id="Rectangle 7" o:spid="_x0000_s1030" style="position:absolute;left:518;top:379;width:4089;height:3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PMMA&#10;AADaAAAADwAAAGRycy9kb3ducmV2LnhtbESPQWsCMRSE74L/ITyhF6lZPahsjSKC2ENFXEV6fGye&#10;m6WblyWJuv33plDwOMzMN8xi1dlG3MmH2rGC8SgDQVw6XXOl4Hzavs9BhIissXFMCn4pwGrZ7y0w&#10;1+7BR7oXsRIJwiFHBSbGNpcylIYshpFriZN3dd5iTNJXUnt8JLht5CTLptJizWnBYEsbQ+VPcbMK&#10;ajMe+klxWZ/2h9nXrDGH3ff8qtTboFt/gIjUxVf4v/2pFUzh70q6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rPMMAAADaAAAADwAAAAAAAAAAAAAAAACYAgAAZHJzL2Rv&#10;d25yZXYueG1sUEsFBgAAAAAEAAQA9QAAAIgDAAAAAA==&#10;" filled="f" strokecolor="white" strokeweight="0"/>
                  <v:line id="Line 8" o:spid="_x0000_s1031" style="position:absolute;flip:y;visibility:visible;mso-wrap-style:square" from="518,387" to="518,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H+sQAAADaAAAADwAAAGRycy9kb3ducmV2LnhtbESPwW7CMBBE70j9B2sr9QZOc0hpikFR&#10;KwSHXgpVuS7xkoTG68h2Qvr3NRISx9HMvNEsVqNpxUDON5YVPM8SEMSl1Q1XCr736+kchA/IGlvL&#10;pOCPPKyWD5MF5tpe+IuGXahEhLDPUUEdQpdL6cuaDPqZ7Yijd7LOYIjSVVI7vES4aWWaJJk02HBc&#10;qLGj95rK311vFBzGY4Mf/fmzOGyOxetPal1mt0o9PY7FG4hAY7iHb+2tVvAC1yvxBs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sf6xAAAANoAAAAPAAAAAAAAAAAA&#10;AAAAAKECAABkcnMvZG93bnJldi54bWxQSwUGAAAAAAQABAD5AAAAkgMAAAAA&#10;" strokeweight="0">
                    <v:stroke dashstyle="1 1"/>
                  </v:line>
                  <v:line id="Line 9" o:spid="_x0000_s1032" style="position:absolute;flip:y;visibility:visible;mso-wrap-style:square" from="1333,387" to="1333,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VTiL8AAADaAAAADwAAAGRycy9kb3ducmV2LnhtbERPu27CMBTdkfoP1q3UDZwyIAg4UUSF&#10;YOjCQ7Be4ksSiK8j20D69/WAxHh03ou8N614kPONZQXfowQEcWl1w5WCw341nILwAVlja5kU/JGH&#10;PPsYLDDV9slbeuxCJWII+xQV1CF0qZS+rMmgH9mOOHIX6wyGCF0ltcNnDDetHCfJRBpsODbU2NGy&#10;pvK2uxsFp/7c4M/9+luc1udidhxbN7Ebpb4++2IOIlAf3uKXe6MVxK3xSrwBMv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mVTiL8AAADaAAAADwAAAAAAAAAAAAAAAACh&#10;AgAAZHJzL2Rvd25yZXYueG1sUEsFBgAAAAAEAAQA+QAAAI0DAAAAAA==&#10;" strokeweight="0">
                    <v:stroke dashstyle="1 1"/>
                  </v:line>
                  <v:line id="Line 10" o:spid="_x0000_s1033" style="position:absolute;flip:y;visibility:visible;mso-wrap-style:square" from="2147,387" to="214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2E8IAAADaAAAADwAAAGRycy9kb3ducmV2LnhtbESPT4vCMBTE7wt+h/AWvK3pehDtGqWs&#10;iB68+Ift9dk827rNS0mi1m9vBMHjMDO/YabzzjTiSs7XlhV8DxIQxIXVNZcKDvvl1xiED8gaG8uk&#10;4E4e5rPexxRTbW+8pesulCJC2KeooAqhTaX0RUUG/cC2xNE7WWcwROlKqR3eItw0cpgkI2mw5rhQ&#10;YUu/FRX/u4tRkHfHGheX8ybLV8ds8je0bmTXSvU/u+wHRKAuvMOv9lormMDzSr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n2E8IAAADaAAAADwAAAAAAAAAAAAAA&#10;AAChAgAAZHJzL2Rvd25yZXYueG1sUEsFBgAAAAAEAAQA+QAAAJADAAAAAA==&#10;" strokeweight="0">
                    <v:stroke dashstyle="1 1"/>
                  </v:line>
                  <v:line id="Line 11" o:spid="_x0000_s1034" style="position:absolute;flip:y;visibility:visible;mso-wrap-style:square" from="2970,387" to="2970,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xHxMQAAADbAAAADwAAAGRycy9kb3ducmV2LnhtbESPT2/CMAzF75P2HSJP2m2k44CgEFDF&#10;NI3DLvwRXE1j2kLjVEmA7tvPByRutt7zez/PFr1r1Y1CbDwb+BxkoIhLbxuuDOy23x9jUDEhW2w9&#10;k4E/irCYv77MMLf+zmu6bVKlJIRjjgbqlLpc61jW5DAOfEcs2skHh0nWUGkb8C7hrtXDLBtphw1L&#10;Q40dLWsqL5urM3Dojw1+Xc+/xeHnWEz2Qx9GfmXM+1tfTEEl6tPT/LheWcEXevlFBt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3EfExAAAANsAAAAPAAAAAAAAAAAA&#10;AAAAAKECAABkcnMvZG93bnJldi54bWxQSwUGAAAAAAQABAD5AAAAkgMAAAAA&#10;" strokeweight="0">
                    <v:stroke dashstyle="1 1"/>
                  </v:line>
                  <v:line id="Line 12" o:spid="_x0000_s1035" style="position:absolute;flip:y;visibility:visible;mso-wrap-style:square" from="3785,387" to="3785,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iX8EAAADbAAAADwAAAGRycy9kb3ducmV2LnhtbERPS4vCMBC+C/6HMMLeNNWDaNcoZUXW&#10;w158sL2OzdjWbSYlidr990YQvM3H95zFqjONuJHztWUF41ECgriwuuZSwfGwGc5A+ICssbFMCv7J&#10;w2rZ7y0w1fbOO7rtQyliCPsUFVQhtKmUvqjIoB/ZljhyZ+sMhghdKbXDeww3jZwkyVQarDk2VNjS&#10;V0XF3/5qFOTdqcb19fKT5d+nbP47sW5qt0p9DLrsE0SgLrzFL/dWx/ljeP4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kOJfwQAAANsAAAAPAAAAAAAAAAAAAAAA&#10;AKECAABkcnMvZG93bnJldi54bWxQSwUGAAAAAAQABAD5AAAAjwMAAAAA&#10;" strokeweight="0">
                    <v:stroke dashstyle="1 1"/>
                  </v:line>
                  <v:line id="Line 13" o:spid="_x0000_s1036" style="position:absolute;flip:y;visibility:visible;mso-wrap-style:square" from="4607,387"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dBx8AAAADbAAAADwAAAGRycy9kb3ducmV2LnhtbERPTYvCMBC9L/gfwgje1lQRWatRiiJ6&#10;2Muq6HVsxrbaTEoStfvvN4Kwt3m8z5ktWlOLBzlfWVYw6CcgiHOrKy4UHPbrzy8QPiBrrC2Tgl/y&#10;sJh3PmaYavvkH3rsQiFiCPsUFZQhNKmUPi/JoO/bhjhyF+sMhghdIbXDZww3tRwmyVgarDg2lNjQ&#10;sqT8trsbBaf2XOHqfv3OTptzNjkOrRvbrVK9bptNQQRqw7/47d7qOH8Er1/iAX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rnQcfAAAAA2wAAAA8AAAAAAAAAAAAAAAAA&#10;oQIAAGRycy9kb3ducmV2LnhtbFBLBQYAAAAABAAEAPkAAACOAwAAAAA=&#10;" strokeweight="0">
                    <v:stroke dashstyle="1 1"/>
                  </v:line>
                  <v:line id="Line 14" o:spid="_x0000_s1037" style="position:absolute;visibility:visible;mso-wrap-style:square" from="518,386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0jHMIAAADbAAAADwAAAGRycy9kb3ducmV2LnhtbERPS2vCQBC+F/oflin0VjcVlBpdxSq+&#10;jj5AvI3ZMQlmZ2N2G6O/3hUK3ubje85g1JhC1FS53LKC71YEgjixOudUwW47+/oB4TyyxsIyKbiR&#10;g9Hw/W2AsbZXXlO98akIIexiVJB5X8ZSuiQjg65lS+LAnWxl0AdYpVJXeA3hppDtKOpKgzmHhgxL&#10;mmSUnDd/RkE9XS06+9/l9NS9l5djnh7mdtVR6vOjGfdBeGr8S/zvXuowvwfPX8IBcv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F0jHMIAAADbAAAADwAAAAAAAAAAAAAA&#10;AAChAgAAZHJzL2Rvd25yZXYueG1sUEsFBgAAAAAEAAQA+QAAAJADAAAAAA==&#10;" strokeweight="0">
                    <v:stroke dashstyle="1 1"/>
                  </v:line>
                  <v:line id="Line 15" o:spid="_x0000_s1038" style="position:absolute;visibility:visible;mso-wrap-style:square" from="518,3169" to="4607,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tAPMEAAADbAAAADwAAAGRycy9kb3ducmV2LnhtbERPy4rCMBTdD/gP4QruxlRBkWoUH4yj&#10;Sx8g7q7NtS02N50mU6tfbxaCy8N5T2aNKURNlcstK+h1IxDEidU5pwqOh5/vEQjnkTUWlknBgxzM&#10;pq2vCcba3nlH9d6nIoSwi1FB5n0ZS+mSjAy6ri2JA3e1lUEfYJVKXeE9hJtC9qNoKA3mHBoyLGmZ&#10;UXLb/xsF9Wr7OzgtNqvr8Fn+XfL0vLbbgVKddjMfg/DU+I/47d5oBf2wPnwJP0B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C0A8wQAAANsAAAAPAAAAAAAAAAAAAAAA&#10;AKECAABkcnMvZG93bnJldi54bWxQSwUGAAAAAAQABAD5AAAAjwMAAAAA&#10;" strokeweight="0">
                    <v:stroke dashstyle="1 1"/>
                  </v:line>
                  <v:line id="Line 16" o:spid="_x0000_s1039" style="position:absolute;visibility:visible;mso-wrap-style:square" from="518,2469" to="4607,2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flp8UAAADbAAAADwAAAGRycy9kb3ducmV2LnhtbESPQWvCQBSE7wX/w/IKvTUbBUViVmmV&#10;VnM0CuLtmX0modm3aXaNaX99t1DocZiZb5h0NZhG9NS52rKCcRSDIC6srrlUcDy8Pc9BOI+ssbFM&#10;Cr7IwWo5ekgx0fbOe+pzX4oAYZeggsr7NpHSFRUZdJFtiYN3tZ1BH2RXSt3hPcBNIydxPJMGaw4L&#10;Fba0rqj4yG9GQb/JttPT625znX23n5e6PL/bbKrU0+PwsgDhafD/4b/2TiuYjOH3S/gB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flp8UAAADbAAAADwAAAAAAAAAA&#10;AAAAAAChAgAAZHJzL2Rvd25yZXYueG1sUEsFBgAAAAAEAAQA+QAAAJMDAAAAAA==&#10;" strokeweight="0">
                    <v:stroke dashstyle="1 1"/>
                  </v:line>
                  <v:line id="Line 17" o:spid="_x0000_s1040" style="position:absolute;visibility:visible;mso-wrap-style:square" from="518,1778" to="4607,1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V70MUAAADbAAAADwAAAGRycy9kb3ducmV2LnhtbESPT2vCQBTE7wW/w/IKvdVNA4pE12CV&#10;Vj2qheLtmX35Q7Nv0+wa0356VxA8DjPzG2aW9qYWHbWusqzgbRiBIM6srrhQ8HX4eJ2AcB5ZY22Z&#10;FPyRg3Q+eJphou2Fd9TtfSEChF2CCkrvm0RKl5Vk0A1tQxy83LYGfZBtIXWLlwA3tYyjaCwNVhwW&#10;SmxoWVL2sz8bBd1qux59v29W+fi/+T1VxfHTbkdKvTz3iykIT71/hO/tjVYQx3D7En6A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V70MUAAADbAAAADwAAAAAAAAAA&#10;AAAAAAChAgAAZHJzL2Rvd25yZXYueG1sUEsFBgAAAAAEAAQA+QAAAJMDAAAAAA==&#10;" strokeweight="0">
                    <v:stroke dashstyle="1 1"/>
                  </v:line>
                  <v:line id="Line 18" o:spid="_x0000_s1041" style="position:absolute;visibility:visible;mso-wrap-style:square" from="518,1078" to="4607,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neS8UAAADbAAAADwAAAGRycy9kb3ducmV2LnhtbESPW2vCQBSE3wv+h+UIvtWNiiKpq3ih&#10;Xh6rhdK3Y/aYBLNn0+wao7/eFYQ+DjPzDTOZNaYQNVUut6yg141AECdW55wq+D58vo9BOI+ssbBM&#10;Cm7kYDZtvU0w1vbKX1TvfSoChF2MCjLvy1hKl2Rk0HVtSRy8k60M+iCrVOoKrwFuCtmPopE0mHNY&#10;yLCkZUbJeX8xCurVbjP8WWxXp9G9/Dvm6e/a7oZKddrN/AOEp8b/h1/trVbQH8D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neS8UAAADbAAAADwAAAAAAAAAA&#10;AAAAAAChAgAAZHJzL2Rvd25yZXYueG1sUEsFBgAAAAAEAAQA+QAAAJMDAAAAAA==&#10;" strokeweight="0">
                    <v:stroke dashstyle="1 1"/>
                  </v:line>
                  <v:line id="Line 19" o:spid="_x0000_s1042" style="position:absolute;visibility:visible;mso-wrap-style:square" from="518,387" to="460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5908UAAADbAAAADwAAAGRycy9kb3ducmV2LnhtbESPW2vCQBSE3wX/w3IE33SjYJDoGlql&#10;Xh61heLbafbkQrNn0+wa0/76bkHo4zAz3zDrtDe16Kh1lWUFs2kEgjizuuJCwdvry2QJwnlkjbVl&#10;UvBNDtLNcLDGRNs7n6m7+EIECLsEFZTeN4mULivJoJvahjh4uW0N+iDbQuoW7wFuajmPolgarDgs&#10;lNjQtqTs83IzCrrd6bB4fz7u8vin+fqoiuvenhZKjUf90wqEp97/hx/to1Ywj+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65908UAAADbAAAADwAAAAAAAAAA&#10;AAAAAAChAgAAZHJzL2Rvd25yZXYueG1sUEsFBgAAAAAEAAQA+QAAAJMDAAAAAA==&#10;" strokeweight="0">
                    <v:stroke dashstyle="1 1"/>
                  </v:line>
                  <v:line id="Line 20" o:spid="_x0000_s1043" style="position:absolute;visibility:visible;mso-wrap-style:square" from="518,379" to="4607,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RSMAAAADbAAAADwAAAGRycy9kb3ducmV2LnhtbERPy4rCMBTdD/gP4QruxtQRtVajyKDo&#10;7HyCy0tzbYPNTWmidv5+shBmeTjv+bK1lXhS441jBYN+AoI4d9pwoeB82nymIHxA1lg5JgW/5GG5&#10;6HzMMdPuxQd6HkMhYgj7DBWUIdSZlD4vyaLvu5o4cjfXWAwRNoXUDb5iuK3kV5KMpUXDsaHEmr5L&#10;yu/Hh1Vg9uPt6GdymV7kehsG1/SeGntWqtdtVzMQgdrwL367d1rBMK6PX+IPkI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y0UjAAAAA2wAAAA8AAAAAAAAAAAAAAAAA&#10;oQIAAGRycy9kb3ducmV2LnhtbFBLBQYAAAAABAAEAPkAAACOAwAAAAA=&#10;" strokeweight="0"/>
                  <v:line id="Line 21" o:spid="_x0000_s1044" style="position:absolute;visibility:visible;mso-wrap-style:square" from="518,386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BPP8QAAADbAAAADwAAAGRycy9kb3ducmV2LnhtbESPQWvCQBSE74X+h+UJvdWNijZNs0qR&#10;ivZmUwM9PrLPZDH7NmRXjf/eLRR6HGbmGyZfDbYVF+q9caxgMk5AEFdOG64VHL43zykIH5A1to5J&#10;wY08rJaPDzlm2l35iy5FqEWEsM9QQRNCl0npq4Ys+rHriKN3dL3FEGVfS93jNcJtK6dJspAWDceF&#10;BjtaN1SdirNVYPaL7fzzpXwt5cc2TH7SU2rsQamn0fD+BiLQEP7Df+2dVjCbwe+X+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4E8/xAAAANsAAAAPAAAAAAAAAAAA&#10;AAAAAKECAABkcnMvZG93bnJldi54bWxQSwUGAAAAAAQABAD5AAAAkgMAAAAA&#10;" strokeweight="0"/>
                  <v:line id="Line 22" o:spid="_x0000_s1045" style="position:absolute;flip:y;visibility:visible;mso-wrap-style:square" from="4607,37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kIwsYAAADbAAAADwAAAGRycy9kb3ducmV2LnhtbESPQWsCMRSE7wX/Q3gFbzVbK23ZGkWU&#10;ighatPXQ23Pzuru4eVmS6MZ/bwqFHoeZ+YYZT6NpxIWcry0reBxkIIgLq2suFXx9vj+8gvABWWNj&#10;mRRcycN00rsbY65txzu67EMpEoR9jgqqENpcSl9UZNAPbEucvB/rDIYkXSm1wy7BTSOHWfYsDdac&#10;FipsaV5RcdqfjYLd9oWPbnmOp3jsNh/fh3J9WMyU6t/H2RuIQDH8h//aK63gaQ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CMLGAAAA2wAAAA8AAAAAAAAA&#10;AAAAAAAAoQIAAGRycy9kb3ducmV2LnhtbFBLBQYAAAAABAAEAPkAAACUAwAAAAA=&#10;" strokeweight="0"/>
                  <v:line id="Line 23" o:spid="_x0000_s1046" style="position:absolute;flip:y;visibility:visible;mso-wrap-style:square" from="518,379" to="518,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WtWcYAAADbAAAADwAAAGRycy9kb3ducmV2LnhtbESPQWsCMRSE7wX/Q3gFbzVbi23ZGkWU&#10;ighatPXQ23Pzuru4eVmS6MZ/bwqFHoeZ+YYZT6NpxIWcry0reBxkIIgLq2suFXx9vj+8gvABWWNj&#10;mRRcycN00rsbY65txzu67EMpEoR9jgqqENpcSl9UZNAPbEucvB/rDIYkXSm1wy7BTSOHWfYsDdac&#10;FipsaV5RcdqfjYLd9oWPbnmOp3jsNh/fh3J9WMyU6t/H2RuIQDH8h//aK63gaQ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VrVnGAAAA2wAAAA8AAAAAAAAA&#10;AAAAAAAAoQIAAGRycy9kb3ducmV2LnhtbFBLBQYAAAAABAAEAPkAAACUAwAAAAA=&#10;" strokeweight="0"/>
                  <v:line id="Line 24" o:spid="_x0000_s1047" style="position:absolute;visibility:visible;mso-wrap-style:square" from="518,386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fsp8QAAADbAAAADwAAAGRycy9kb3ducmV2LnhtbESPT2vCQBTE74LfYXmCN92oNKapq0hp&#10;UW+tf6DHR/Y1Wcy+Ddmtpt/eFQSPw8z8hlmsOluLC7XeOFYwGScgiAunDZcKjofPUQbCB2SNtWNS&#10;8E8eVst+b4G5dlf+pss+lCJC2OeooAqhyaX0RUUW/dg1xNH7da3FEGVbSt3iNcJtLadJkkqLhuNC&#10;hQ29V1Sc939WgflKNy+7+en1JD82YfKTnTNjj0oNB936DUSgLjzDj/ZWK5ilcP8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l+ynxAAAANsAAAAPAAAAAAAAAAAA&#10;AAAAAKECAABkcnMvZG93bnJldi54bWxQSwUGAAAAAAQABAD5AAAAkgMAAAAA&#10;" strokeweight="0"/>
                  <v:line id="Line 25" o:spid="_x0000_s1048" style="position:absolute;flip:y;visibility:visible;mso-wrap-style:square" from="518,379" to="518,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uWtcUAAADbAAAADwAAAGRycy9kb3ducmV2LnhtbESPQWsCMRSE74L/ITzBm2bbgsrWKNLS&#10;IoIVbT309ty87i5uXpYkuvHfN4WCx2FmvmHmy2gacSXna8sKHsYZCOLC6ppLBV+fb6MZCB+QNTaW&#10;ScGNPCwX/d4cc2073tP1EEqRIOxzVFCF0OZS+qIig35sW+Lk/VhnMCTpSqkddgluGvmYZRNpsOa0&#10;UGFLLxUV58PFKNh/TPnk3i/xHE/ddvd9LDfH15VSw0FcPYMIFMM9/N9eawVPU/j7k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4uWtcUAAADbAAAADwAAAAAAAAAA&#10;AAAAAAChAgAAZHJzL2Rvd25yZXYueG1sUEsFBgAAAAAEAAQA+QAAAJMDAAAAAA==&#10;" strokeweight="0"/>
                  <v:line id="Line 26" o:spid="_x0000_s1049" style="position:absolute;flip:y;visibility:visible;mso-wrap-style:square" from="518,3827" to="518,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QCx8IAAADbAAAADwAAAGRycy9kb3ducmV2LnhtbERPy2oCMRTdF/yHcAV3NWOFVkajiEUp&#10;hVZ8LdxdJ9eZwcnNkEQn/ftmUejycN6zRTSNeJDztWUFo2EGgriwuuZSwfGwfp6A8AFZY2OZFPyQ&#10;h8W89zTDXNuOd/TYh1KkEPY5KqhCaHMpfVGRQT+0LXHirtYZDAm6UmqHXQo3jXzJsldpsObUUGFL&#10;q4qK2/5uFOy+3/jiNvd4i5fua3s+lZ+n96VSg35cTkEEiuFf/Of+0ArGaWz6kn6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hQCx8IAAADbAAAADwAAAAAAAAAAAAAA&#10;AAChAgAAZHJzL2Rvd25yZXYueG1sUEsFBgAAAAAEAAQA+QAAAJADAAAAAA==&#10;" strokeweight="0"/>
                  <v:line id="Line 27" o:spid="_x0000_s1050" style="position:absolute;visibility:visible;mso-wrap-style:square" from="518,387" to="518,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h41cQAAADbAAAADwAAAGRycy9kb3ducmV2LnhtbESPQWvCQBSE70L/w/IKvenGFm2MrlJK&#10;i3qzUcHjI/tMFrNvQ3ar8d+7guBxmJlvmNmis7U4U+uNYwXDQQKCuHDacKlgt/3tpyB8QNZYOyYF&#10;V/KwmL/0Zphpd+E/OuehFBHCPkMFVQhNJqUvKrLoB64hjt7RtRZDlG0pdYuXCLe1fE+SsbRoOC5U&#10;2NB3RcUp/7cKzGa8HK0/95O9/FmG4SE9pcbulHp77b6mIAJ14Rl+tFdawccE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CHjVxAAAANsAAAAPAAAAAAAAAAAA&#10;AAAAAKECAABkcnMvZG93bnJldi54bWxQSwUGAAAAAAQABAD5AAAAkgMAAAAA&#10;" strokeweight="0"/>
                  <v:rect id="Rectangle 28" o:spid="_x0000_s1051" style="position:absolute;left:444;top:3893;width:1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482C2AB3" w14:textId="77777777" w:rsidR="007C4B58" w:rsidRDefault="007C4B58" w:rsidP="00793AB1">
                          <w:r>
                            <w:rPr>
                              <w:rFonts w:ascii="Helvetica" w:hAnsi="Helvetica" w:cs="Helvetica"/>
                              <w:color w:val="000000"/>
                              <w:sz w:val="10"/>
                              <w:szCs w:val="10"/>
                            </w:rPr>
                            <w:t>5.5</w:t>
                          </w:r>
                        </w:p>
                      </w:txbxContent>
                    </v:textbox>
                  </v:rect>
                  <v:line id="Line 29" o:spid="_x0000_s1052" style="position:absolute;flip:y;visibility:visible;mso-wrap-style:square" from="1333,3827" to="1333,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jYJ8UAAADbAAAADwAAAGRycy9kb3ducmV2LnhtbESPQWsCMRSE70L/Q3iF3jSrlCpbo0il&#10;RQQr2nro7bl53V3cvCxJdNN/bwqCx2FmvmGm82gacSHna8sKhoMMBHFhdc2lgu+v9/4EhA/IGhvL&#10;pOCPPMxnD70p5tp2vKPLPpQiQdjnqKAKoc2l9EVFBv3AtsTJ+7XOYEjSlVI77BLcNHKUZS/SYM1p&#10;ocKW3ioqTvuzUbD7HPPRfZzjKR67zfbnUK4Py4VST49x8QoiUAz38K290gqeh/D/Jf0AOb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yjYJ8UAAADbAAAADwAAAAAAAAAA&#10;AAAAAAChAgAAZHJzL2Rvd25yZXYueG1sUEsFBgAAAAAEAAQA+QAAAJMDAAAAAA==&#10;" strokeweight="0"/>
                  <v:line id="Line 30" o:spid="_x0000_s1053" style="position:absolute;visibility:visible;mso-wrap-style:square" from="1333,387" to="133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qZ2cQAAADbAAAADwAAAGRycy9kb3ducmV2LnhtbESPQWvCQBSE74X+h+UJvdWNUm2MWaWU&#10;Fu3NRgMeH9lnsph9G7Jbjf/eLRR6HGbmGyZfD7YVF+q9caxgMk5AEFdOG64VHPafzykIH5A1to5J&#10;wY08rFePDzlm2l35my5FqEWEsM9QQRNCl0npq4Ys+rHriKN3cr3FEGVfS93jNcJtK6dJMpcWDceF&#10;Bjt6b6g6Fz9WgdnNN7Ov13JRyo9NmBzTc2rsQamn0fC2BBFoCP/hv/ZWK3iZwu+X+AP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qpnZxAAAANsAAAAPAAAAAAAAAAAA&#10;AAAAAKECAABkcnMvZG93bnJldi54bWxQSwUGAAAAAAQABAD5AAAAkgMAAAAA&#10;" strokeweight="0"/>
                  <v:rect id="Rectangle 31" o:spid="_x0000_s1054" style="position:absolute;left:1308;top:389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6EF229" w14:textId="77777777" w:rsidR="007C4B58" w:rsidRDefault="007C4B58" w:rsidP="00793AB1">
                          <w:r>
                            <w:rPr>
                              <w:rFonts w:ascii="Helvetica" w:hAnsi="Helvetica" w:cs="Helvetica"/>
                              <w:color w:val="000000"/>
                              <w:sz w:val="10"/>
                              <w:szCs w:val="10"/>
                            </w:rPr>
                            <w:t>6</w:t>
                          </w:r>
                        </w:p>
                      </w:txbxContent>
                    </v:textbox>
                  </v:rect>
                  <v:line id="Line 32" o:spid="_x0000_s1055" style="position:absolute;flip:y;visibility:visible;mso-wrap-style:square" from="2147,3827" to="214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97v8UAAADbAAAADwAAAGRycy9kb3ducmV2LnhtbESPT2sCMRTE7wW/Q3hCbzVbkVZWo0iL&#10;RYRW/Hfw9ty87i5uXpYkuum3bwoFj8PM/IaZzqNpxI2cry0reB5kIIgLq2suFRz2y6cxCB+QNTaW&#10;ScEPeZjPeg9TzLXteEu3XShFgrDPUUEVQptL6YuKDPqBbYmT922dwZCkK6V22CW4aeQwy16kwZrT&#10;QoUtvVVUXHZXo2D79cpn93GNl3juPjenY7k+vi+UeuzHxQREoBju4f/2SisYjeDvS/oBcv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197v8UAAADbAAAADwAAAAAAAAAA&#10;AAAAAAChAgAAZHJzL2Rvd25yZXYueG1sUEsFBgAAAAAEAAQA+QAAAJMDAAAAAA==&#10;" strokeweight="0"/>
                  <v:line id="Line 33" o:spid="_x0000_s1056" style="position:absolute;visibility:visible;mso-wrap-style:square" from="2147,387" to="2147,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MBrcQAAADbAAAADwAAAGRycy9kb3ducmV2LnhtbESPQWvCQBSE70L/w/IK3upGqTZNs0qR&#10;ivVmUwM9PrKvyWL2bciuGv99Vyh4HGbmGyZfDbYVZ+q9caxgOklAEFdOG64VHL43TykIH5A1to5J&#10;wZU8rJYPoxwz7S78Reci1CJC2GeooAmhy6T0VUMW/cR1xNH7db3FEGVfS93jJcJtK2dJspAWDceF&#10;BjtaN1Qdi5NVYPaL7Xz3Ur6W8mMbpj/pMTX2oNT4cXh/AxFoCPfwf/tTK3iew+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QwGtxAAAANsAAAAPAAAAAAAAAAAA&#10;AAAAAKECAABkcnMvZG93bnJldi54bWxQSwUGAAAAAAQABAD5AAAAkgMAAAAA&#10;" strokeweight="0"/>
                  <v:rect id="Rectangle 34" o:spid="_x0000_s1057" style="position:absolute;left:2073;top:3893;width:1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784D06A0" w14:textId="77777777" w:rsidR="007C4B58" w:rsidRDefault="007C4B58" w:rsidP="00793AB1">
                          <w:r>
                            <w:rPr>
                              <w:rFonts w:ascii="Helvetica" w:hAnsi="Helvetica" w:cs="Helvetica"/>
                              <w:color w:val="000000"/>
                              <w:sz w:val="10"/>
                              <w:szCs w:val="10"/>
                            </w:rPr>
                            <w:t>6.5</w:t>
                          </w:r>
                        </w:p>
                      </w:txbxContent>
                    </v:textbox>
                  </v:rect>
                  <v:line id="Line 35" o:spid="_x0000_s1058" style="position:absolute;flip:y;visibility:visible;mso-wrap-style:square" from="2970,3827" to="2970,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43lyMUAAADbAAAADwAAAGRycy9kb3ducmV2LnhtbESPQWsCMRSE74L/ITzBm2ZbisrWKNLS&#10;IoIVbT309ty87i5uXpYkuvHfN4WCx2FmvmHmy2gacSXna8sKHsYZCOLC6ppLBV+fb6MZCB+QNTaW&#10;ScGNPCwX/d4cc2073tP1EEqRIOxzVFCF0OZS+qIig35sW+Lk/VhnMCTpSqkddgluGvmYZRNpsOa0&#10;UGFLLxUV58PFKNh/TPnk3i/xHE/ddvd9LDfH15VSw0FcPYMIFMM9/N9eawVPU/j7k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43lyMUAAADbAAAADwAAAAAAAAAA&#10;AAAAAAChAgAAZHJzL2Rvd25yZXYueG1sUEsFBgAAAAAEAAQA+QAAAJMDAAAAAA==&#10;" strokeweight="0"/>
                  <v:line id="Line 36" o:spid="_x0000_s1059" style="position:absolute;visibility:visible;mso-wrap-style:square" from="2970,387" to="2970,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KuM8AAAADbAAAADwAAAGRycy9kb3ducmV2LnhtbERPy4rCMBTdD/gP4QruxtTBR61GkUHR&#10;2fkEl5fm2gabm9JE7fz9ZCHM8nDe82VrK/GkxhvHCgb9BARx7rThQsH5tPlMQfiArLFyTAp+ycNy&#10;0fmYY6bdiw/0PIZCxBD2GSooQ6gzKX1ekkXfdzVx5G6usRgibAqpG3zFcFvJryQZS4uGY0OJNX2X&#10;lN+PD6vA7Mfb0c/kMr3I9TYMruk9NfasVK/brmYgArXhX/x277SCYRwbv8QfIB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5CrjPAAAAA2wAAAA8AAAAAAAAAAAAAAAAA&#10;oQIAAGRycy9kb3ducmV2LnhtbFBLBQYAAAAABAAEAPkAAACOAwAAAAA=&#10;" strokeweight="0"/>
                  <v:rect id="Rectangle 37" o:spid="_x0000_s1060" style="position:absolute;left:2945;top:389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E04325E" w14:textId="77777777" w:rsidR="007C4B58" w:rsidRDefault="007C4B58" w:rsidP="00793AB1">
                          <w:r>
                            <w:rPr>
                              <w:rFonts w:ascii="Helvetica" w:hAnsi="Helvetica" w:cs="Helvetica"/>
                              <w:color w:val="000000"/>
                              <w:sz w:val="10"/>
                              <w:szCs w:val="10"/>
                            </w:rPr>
                            <w:t>7</w:t>
                          </w:r>
                        </w:p>
                      </w:txbxContent>
                    </v:textbox>
                  </v:rect>
                  <v:line id="Line 38" o:spid="_x0000_s1061" style="position:absolute;flip:y;visibility:visible;mso-wrap-style:square" from="3785,3827" to="3785,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3rYcIAAADbAAAADwAAAGRycy9kb3ducmV2LnhtbERPy2oCMRTdF/yHcAV3NWPBVkajiEUp&#10;hVZ8LdxdJ9eZwcnNkEQn/ftmUejycN6zRTSNeJDztWUFo2EGgriwuuZSwfGwfp6A8AFZY2OZFPyQ&#10;h8W89zTDXNuOd/TYh1KkEPY5KqhCaHMpfVGRQT+0LXHirtYZDAm6UmqHXQo3jXzJsldpsObUUGFL&#10;q4qK2/5uFOy+3/jiNvd4i5fua3s+lZ+n96VSg35cTkEEiuFf/Of+0ArGaX36kn6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b3rYcIAAADbAAAADwAAAAAAAAAAAAAA&#10;AAChAgAAZHJzL2Rvd25yZXYueG1sUEsFBgAAAAAEAAQA+QAAAJADAAAAAA==&#10;" strokeweight="0"/>
                  <v:line id="Line 39" o:spid="_x0000_s1062" style="position:absolute;visibility:visible;mso-wrap-style:square" from="3785,387" to="378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GRc8QAAADbAAAADwAAAGRycy9kb3ducmV2LnhtbESPQWvCQBSE70L/w/KE3nSTgjaNbqQU&#10;i/bWpgoeH9lnsiT7NmRXjf++Wyj0OMzMN8x6M9pOXGnwxrGCdJ6AIK6cNlwrOHy/zzIQPiBr7ByT&#10;gjt52BQPkzXm2t34i65lqEWEsM9RQRNCn0vpq4Ys+rnriaN3doPFEOVQSz3gLcJtJ5+SZCktGo4L&#10;Dfb01lDVlherwHwud4uP5+PLUW53IT1lbWbsQanH6fi6AhFoDP/hv/ZeK1ik8Psl/gBZ/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oZFzxAAAANsAAAAPAAAAAAAAAAAA&#10;AAAAAKECAABkcnMvZG93bnJldi54bWxQSwUGAAAAAAQABAD5AAAAkgMAAAAA&#10;" strokeweight="0"/>
                  <v:rect id="Rectangle 40" o:spid="_x0000_s1063" style="position:absolute;left:3711;top:3893;width:1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420D1EEF" w14:textId="77777777" w:rsidR="007C4B58" w:rsidRDefault="007C4B58" w:rsidP="00793AB1">
                          <w:r>
                            <w:rPr>
                              <w:rFonts w:ascii="Helvetica" w:hAnsi="Helvetica" w:cs="Helvetica"/>
                              <w:color w:val="000000"/>
                              <w:sz w:val="10"/>
                              <w:szCs w:val="10"/>
                            </w:rPr>
                            <w:t>7.5</w:t>
                          </w:r>
                        </w:p>
                      </w:txbxContent>
                    </v:textbox>
                  </v:rect>
                  <v:line id="Line 41" o:spid="_x0000_s1064" style="position:absolute;flip:y;visibility:visible;mso-wrap-style:square" from="4607,3827"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91FsYAAADbAAAADwAAAGRycy9kb3ducmV2LnhtbESPQWsCMRSE7wX/Q3gFbzVbi23ZGkWU&#10;ighatPXQ23Pzuru4eVmS6MZ/bwqFHoeZ+YYZT6NpxIWcry0reBxkIIgLq2suFXx9vj+8gvABWWNj&#10;mRRcycN00rsbY65txzu67EMpEoR9jgqqENpcSl9UZNAPbEucvB/rDIYkXSm1wy7BTSOHWfYsDdac&#10;FipsaV5RcdqfjYLd9oWPbnmOp3jsNh/fh3J9WMyU6t/H2RuIQDH8h//aK61g9A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vdRbGAAAA2wAAAA8AAAAAAAAA&#10;AAAAAAAAoQIAAGRycy9kb3ducmV2LnhtbFBLBQYAAAAABAAEAPkAAACUAwAAAAA=&#10;" strokeweight="0"/>
                  <v:line id="Line 42" o:spid="_x0000_s1065" style="position:absolute;visibility:visible;mso-wrap-style:square" from="4607,387" to="4607,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Yy68QAAADbAAAADwAAAGRycy9kb3ducmV2LnhtbESPQWvCQBSE70L/w/IK3upGqTZNs0qR&#10;ivVmUwM9PrKvyWL2bciuGv99Vyh4HGbmGyZfDbYVZ+q9caxgOklAEFdOG64VHL43TykIH5A1to5J&#10;wZU8rJYPoxwz7S78Reci1CJC2GeooAmhy6T0VUMW/cR1xNH7db3FEGVfS93jJcJtK2dJspAWDceF&#10;BjtaN1Qdi5NVYPaL7Xz3Ur6W8mMbpj/pMTX2oNT4cXh/AxFoCPfwf/tTK5g/w+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1jLrxAAAANsAAAAPAAAAAAAAAAAA&#10;AAAAAKECAABkcnMvZG93bnJldi54bWxQSwUGAAAAAAQABAD5AAAAkgMAAAAA&#10;" strokeweight="0"/>
                  <v:rect id="Rectangle 43" o:spid="_x0000_s1066" style="position:absolute;left:4583;top:389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0C68880D" w14:textId="77777777" w:rsidR="007C4B58" w:rsidRDefault="007C4B58" w:rsidP="00793AB1">
                          <w:r>
                            <w:rPr>
                              <w:rFonts w:ascii="Helvetica" w:hAnsi="Helvetica" w:cs="Helvetica"/>
                              <w:color w:val="000000"/>
                              <w:sz w:val="10"/>
                              <w:szCs w:val="10"/>
                            </w:rPr>
                            <w:t>8</w:t>
                          </w:r>
                        </w:p>
                      </w:txbxContent>
                    </v:textbox>
                  </v:rect>
                  <v:line id="Line 44" o:spid="_x0000_s1067" style="position:absolute;visibility:visible;mso-wrap-style:square" from="518,3869" to="535,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gJB8QAAADbAAAADwAAAGRycy9kb3ducmV2LnhtbESPT2vCQBTE7wW/w/IK3urGgmlM3YgU&#10;Rb21/oEeH9nXZEn2bciuGr+9Wyj0OMzMb5jFcrCtuFLvjWMF00kCgrh02nCl4HTcvGQgfEDW2Dom&#10;BXfysCxGTwvMtbvxF10PoRIRwj5HBXUIXS6lL2uy6CeuI47ej+sthij7SuoebxFuW/maJKm0aDgu&#10;1NjRR01lc7hYBeYz3c72b+f5Wa63YfqdNZmxJ6XGz8PqHUSgIfyH/9o7rWCWwu+X+ANk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SAkHxAAAANsAAAAPAAAAAAAAAAAA&#10;AAAAAKECAABkcnMvZG93bnJldi54bWxQSwUGAAAAAAQABAD5AAAAkgMAAAAA&#10;" strokeweight="0"/>
                  <v:line id="Line 45" o:spid="_x0000_s1068" style="position:absolute;flip:x;visibility:visible;mso-wrap-style:square" from="4583,386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RzFcUAAADbAAAADwAAAGRycy9kb3ducmV2LnhtbESPQWsCMRSE74L/ITzBm2ZbqMrWKNLS&#10;IoIVbT309ty87i5uXpYkuvHfN4WCx2FmvmHmy2gacSXna8sKHsYZCOLC6ppLBV+fb6MZCB+QNTaW&#10;ScGNPCwX/d4cc2073tP1EEqRIOxzVFCF0OZS+qIig35sW+Lk/VhnMCTpSqkddgluGvmYZRNpsOa0&#10;UGFLLxUV58PFKNh/TPnk3i/xHE/ddvd9LDfH15VSw0FcPYMIFMM9/N9eawVPU/j7k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RzFcUAAADbAAAADwAAAAAAAAAA&#10;AAAAAAChAgAAZHJzL2Rvd25yZXYueG1sUEsFBgAAAAAEAAQA+QAAAJMDAAAAAA==&#10;" strokeweight="0"/>
                  <v:line id="Line 46" o:spid="_x0000_s1069" style="position:absolute;visibility:visible;mso-wrap-style:square" from="518,386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s/R8MAAADbAAAADwAAAGRycy9kb3ducmV2LnhtbERPTWvCQBC9C/0PyxR6MxsLCSXNKlpp&#10;q8eqULyN2TEJZmfT7DaJ/vruoeDx8b7zxWga0VPnassKZlEMgriwuuZSwWH/Pn0B4TyyxsYyKbiS&#10;g8X8YZJjpu3AX9TvfClCCLsMFVTet5mUrqjIoItsSxy4s+0M+gC7UuoOhxBuGvkcx6k0WHNoqLCl&#10;t4qKy+7XKOjX28/ke7VZn9Nb+3Oqy+OH3SZKPT2Oy1cQnkZ/F/+7N1pBEsaGL+EH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7P0fDAAAA2wAAAA8AAAAAAAAAAAAA&#10;AAAAoQIAAGRycy9kb3ducmV2LnhtbFBLBQYAAAAABAAEAPkAAACRAwAAAAA=&#10;" strokeweight="0">
                    <v:stroke dashstyle="1 1"/>
                  </v:line>
                  <v:line id="Line 47" o:spid="_x0000_s1070" style="position:absolute;visibility:visible;mso-wrap-style:square" from="518,3869" to="551,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eddcQAAADbAAAADwAAAGRycy9kb3ducmV2LnhtbESPQWvCQBSE7wX/w/IK3upGQZukriJS&#10;SXurUaHHR/Y1Wcy+DdmtSf99t1DwOMzMN8x6O9pW3Kj3xrGC+SwBQVw5bbhWcD4dnlIQPiBrbB2T&#10;gh/ysN1MHtaYazfwkW5lqEWEsM9RQRNCl0vpq4Ys+pnriKP35XqLIcq+lrrHIcJtKxdJspIWDceF&#10;BjvaN1Rdy2+rwHysiuX78yW7yNcizD/Ta2rsWanp47h7ARFoDPfwf/tNK1hm8Pcl/g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1511xAAAANsAAAAPAAAAAAAAAAAA&#10;AAAAAKECAABkcnMvZG93bnJldi54bWxQSwUGAAAAAAQABAD5AAAAkgMAAAAA&#10;" strokeweight="0"/>
                  <v:line id="Line 48" o:spid="_x0000_s1071" style="position:absolute;flip:x;visibility:visible;mso-wrap-style:square" from="4566,386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Eh3MIAAADbAAAADwAAAGRycy9kb3ducmV2LnhtbERPy2oCMRTdF/yHcAV3NWMXtoxGEaUi&#10;Qlt8LdxdJ9eZwcnNkEQn/ftmUXB5OO/pPJpGPMj52rKC0TADQVxYXXOp4Hj4fP0A4QOyxsYyKfgl&#10;D/NZ72WKubYd7+ixD6VIIexzVFCF0OZS+qIig35oW+LEXa0zGBJ0pdQOuxRuGvmWZWNpsObUUGFL&#10;y4qK2/5uFOy+3/ni1vd4i5fu6+d8Kren1UKpQT8uJiACxfAU/7s3WsE4rU9f0g+Q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9Eh3MIAAADbAAAADwAAAAAAAAAAAAAA&#10;AAChAgAAZHJzL2Rvd25yZXYueG1sUEsFBgAAAAAEAAQA+QAAAJADAAAAAA==&#10;" strokeweight="0"/>
                  <v:rect id="Rectangle 49" o:spid="_x0000_s1072" style="position:absolute;left:304;top:380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21380A4E" w14:textId="77777777" w:rsidR="007C4B58" w:rsidRDefault="007C4B58" w:rsidP="00793AB1">
                          <w:r>
                            <w:rPr>
                              <w:rFonts w:ascii="Helvetica" w:hAnsi="Helvetica" w:cs="Helvetica"/>
                              <w:color w:val="000000"/>
                              <w:sz w:val="10"/>
                              <w:szCs w:val="10"/>
                            </w:rPr>
                            <w:t>10</w:t>
                          </w:r>
                        </w:p>
                      </w:txbxContent>
                    </v:textbox>
                  </v:rect>
                  <v:rect id="Rectangle 50" o:spid="_x0000_s1073" style="position:absolute;left:420;top:3762;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7DF012EC" w14:textId="77777777" w:rsidR="007C4B58" w:rsidRDefault="007C4B58" w:rsidP="00793AB1">
                          <w:r>
                            <w:rPr>
                              <w:rFonts w:ascii="Helvetica" w:hAnsi="Helvetica" w:cs="Helvetica"/>
                              <w:color w:val="000000"/>
                              <w:sz w:val="8"/>
                              <w:szCs w:val="8"/>
                            </w:rPr>
                            <w:t>-5</w:t>
                          </w:r>
                        </w:p>
                      </w:txbxContent>
                    </v:textbox>
                  </v:rect>
                  <v:line id="Line 51" o:spid="_x0000_s1074" style="position:absolute;visibility:visible;mso-wrap-style:square" from="518,3655" to="535,3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NgIsQAAADbAAAADwAAAGRycy9kb3ducmV2LnhtbESPT2vCQBTE74LfYXmCN92oNKapq0hp&#10;UW+tf6DHR/Y1Wcy+Ddmtpt/eFQSPw8z8hlmsOluLC7XeOFYwGScgiAunDZcKjofPUQbCB2SNtWNS&#10;8E8eVst+b4G5dlf+pss+lCJC2OeooAqhyaX0RUUW/dg1xNH7da3FEGVbSt3iNcJtLadJkkqLhuNC&#10;hQ29V1Sc939WgflKNy+7+en1JD82YfKTnTNjj0oNB936DUSgLjzDj/ZWK0hncP8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U2AixAAAANsAAAAPAAAAAAAAAAAA&#10;AAAAAKECAABkcnMvZG93bnJldi54bWxQSwUGAAAAAAQABAD5AAAAkgMAAAAA&#10;" strokeweight="0"/>
                  <v:line id="Line 52" o:spid="_x0000_s1075" style="position:absolute;flip:x;visibility:visible;mso-wrap-style:square" from="4583,3655" to="4607,3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on38UAAADbAAAADwAAAGRycy9kb3ducmV2LnhtbESPQWsCMRSE7wX/Q3iCt5qtiJWtUaRF&#10;kYIVbT309ty87i5uXpYkuum/N4WCx2FmvmFmi2gacSXna8sKnoYZCOLC6ppLBV+fq8cpCB+QNTaW&#10;ScEveVjMew8zzLXteE/XQyhFgrDPUUEVQptL6YuKDPqhbYmT92OdwZCkK6V22CW4aeQoyybSYM1p&#10;ocKWXisqzoeLUbD/eOaTW1/iOZ667e77WL4f35ZKDfpx+QIiUAz38H97oxVMxvD3Jf0A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Oon38UAAADbAAAADwAAAAAAAAAA&#10;AAAAAAChAgAAZHJzL2Rvd25yZXYueG1sUEsFBgAAAAAEAAQA+QAAAJMDAAAAAA==&#10;" strokeweight="0"/>
                  <v:line id="Line 53" o:spid="_x0000_s1076" style="position:absolute;visibility:visible;mso-wrap-style:square" from="518,3655" to="4607,3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aZMUAAADbAAAADwAAAGRycy9kb3ducmV2LnhtbESPT2vCQBTE7wW/w/KE3upGIaGkbqQq&#10;Vj1WheLtmX35Q7NvY3aNaT99t1DocZiZ3zDzxWAa0VPnassKppMIBHFudc2lgtNx8/QMwnlkjY1l&#10;UvBFDhbZ6GGOqbZ3fqf+4EsRIOxSVFB536ZSurwig25iW+LgFbYz6IPsSqk7vAe4aeQsihJpsOaw&#10;UGFLq4ryz8PNKOjX+238sdyti+S7vV7q8vxm97FSj+Ph9QWEp8H/h//aO60gieH3S/gB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RZaZMUAAADbAAAADwAAAAAAAAAA&#10;AAAAAAChAgAAZHJzL2Rvd25yZXYueG1sUEsFBgAAAAAEAAQA+QAAAJMDAAAAAA==&#10;" strokeweight="0">
                    <v:stroke dashstyle="1 1"/>
                  </v:line>
                  <v:line id="Line 54" o:spid="_x0000_s1077" style="position:absolute;visibility:visible;mso-wrap-style:square" from="518,3531" to="535,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TDusMAAADbAAAADwAAAGRycy9kb3ducmV2LnhtbESPT4vCMBTE7wt+h/CEva2pwtZu1ygi&#10;iuvNv7DHR/O2DTYvpYna/fZGEDwOM/MbZjLrbC2u1HrjWMFwkIAgLpw2XCo4HlYfGQgfkDXWjknB&#10;P3mYTXtvE8y1u/GOrvtQighhn6OCKoQml9IXFVn0A9cQR+/PtRZDlG0pdYu3CLe1HCVJKi0ajgsV&#10;NrSoqDjvL1aB2abrz8349HWSy3UY/mbnzNijUu/9bv4NIlAXXuFn+0crSFN4fIk/QE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kw7rDAAAA2wAAAA8AAAAAAAAAAAAA&#10;AAAAoQIAAGRycy9kb3ducmV2LnhtbFBLBQYAAAAABAAEAPkAAACRAwAAAAA=&#10;" strokeweight="0"/>
                  <v:line id="Line 55" o:spid="_x0000_s1078" style="position:absolute;flip:x;visibility:visible;mso-wrap-style:square" from="4583,3531" to="4607,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i5qMUAAADbAAAADwAAAGRycy9kb3ducmV2LnhtbESPQWsCMRSE74X+h/AKvdVsPahsjSIV&#10;pRSquK2H3p6b193FzcuSRDf+eyMIPQ4z8w0znUfTijM531hW8DrIQBCXVjdcKfj5Xr1MQPiArLG1&#10;TAou5GE+e3yYYq5tzzs6F6ESCcI+RwV1CF0upS9rMugHtiNO3p91BkOSrpLaYZ/gppXDLBtJgw2n&#10;hRo7eq+pPBYno2C3GfPBrU/xGA/91/Z3X33ulwulnp/i4g1EoBj+w/f2h1YwGsPtS/oBcn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i5qMUAAADbAAAADwAAAAAAAAAA&#10;AAAAAAChAgAAZHJzL2Rvd25yZXYueG1sUEsFBgAAAAAEAAQA+QAAAJMDAAAAAA==&#10;" strokeweight="0"/>
                  <v:line id="Line 56" o:spid="_x0000_s1079" style="position:absolute;visibility:visible;mso-wrap-style:square" from="518,3531" to="4607,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f1+sEAAADbAAAADwAAAGRycy9kb3ducmV2LnhtbERPy4rCMBTdC/5DuII7TRUsUo0yKr6W&#10;o4LM7k5zbcs0N7WJtTNfP1kILg/nPV+2phQN1a6wrGA0jEAQp1YXnCm4nLeDKQjnkTWWlknBLzlY&#10;LrqdOSbaPvmTmpPPRAhhl6CC3PsqkdKlORl0Q1sRB+5ma4M+wDqTusZnCDelHEdRLA0WHBpyrGid&#10;U/pzehgFzea4n1xXh80t/qvu30X2tbPHiVL9XvsxA+Gp9W/xy33QCuIwNnwJP0A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F/X6wQAAANsAAAAPAAAAAAAAAAAAAAAA&#10;AKECAABkcnMvZG93bnJldi54bWxQSwUGAAAAAAQABAD5AAAAjwMAAAAA&#10;" strokeweight="0">
                    <v:stroke dashstyle="1 1"/>
                  </v:line>
                  <v:line id="Line 57" o:spid="_x0000_s1080" style="position:absolute;visibility:visible;mso-wrap-style:square" from="518,3449" to="535,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tXyMQAAADbAAAADwAAAGRycy9kb3ducmV2LnhtbESPT2vCQBTE7wW/w/KE3uomhaYxuopI&#10;RXtr/QMeH9lnsph9G7JrjN++Wyj0OMzMb5j5crCN6KnzxrGCdJKAIC6dNlwpOB42LzkIH5A1No5J&#10;wYM8LBejpzkW2t35m/p9qESEsC9QQR1CW0jpy5os+olriaN3cZ3FEGVXSd3hPcJtI1+TJJMWDceF&#10;Glta11Re9zerwHxl27fP99P0JD+2IT3n19zYo1LP42E1AxFoCP/hv/ZOK8im8Psl/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u1fIxAAAANsAAAAPAAAAAAAAAAAA&#10;AAAAAKECAABkcnMvZG93bnJldi54bWxQSwUGAAAAAAQABAD5AAAAkgMAAAAA&#10;" strokeweight="0"/>
                  <v:line id="Line 58" o:spid="_x0000_s1081" style="position:absolute;flip:x;visibility:visible;mso-wrap-style:square" from="4583,3449" to="4607,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i3AcIAAADbAAAADwAAAGRycy9kb3ducmV2LnhtbERPTWsCMRC9C/6HMIXeNFsPVbZGEcVS&#10;ClW09dDbuBl3FzeTJYlu/PfmIHh8vO/pPJpGXMn52rKCt2EGgriwuuZSwd/vejAB4QOyxsYyKbiR&#10;h/ms35tirm3HO7ruQylSCPscFVQhtLmUvqjIoB/aljhxJ+sMhgRdKbXDLoWbRo6y7F0arDk1VNjS&#10;sqLivL8YBbvNmI/u8xLP8dj9bP8P5fdhtVDq9SUuPkAEiuEpfri/tIJxWp++pB8gZ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i3AcIAAADbAAAADwAAAAAAAAAAAAAA&#10;AAChAgAAZHJzL2Rvd25yZXYueG1sUEsFBgAAAAAEAAQA+QAAAJADAAAAAA==&#10;" strokeweight="0"/>
                  <v:line id="Line 59" o:spid="_x0000_s1082" style="position:absolute;visibility:visible;mso-wrap-style:square" from="518,3449" to="4607,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KusUAAADbAAAADwAAAGRycy9kb3ducmV2LnhtbESPT2vCQBTE74LfYXlCb7qxoJXoKlqp&#10;f45VQbw9s88kmH2bZrcx+uldodDjMDO/YSazxhSipsrllhX0exEI4sTqnFMFh/1XdwTCeWSNhWVS&#10;cCcHs2m7NcFY2xt/U73zqQgQdjEqyLwvYyldkpFB17MlcfAutjLog6xSqSu8Bbgp5HsUDaXBnMNC&#10;hiV9ZpRcd79GQb3crgfHxWZ5GT7Kn3OenlZ2O1DqrdPMxyA8Nf4//NfeaAUffXh9CT9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KusUAAADbAAAADwAAAAAAAAAA&#10;AAAAAAChAgAAZHJzL2Rvd25yZXYueG1sUEsFBgAAAAAEAAQA+QAAAJMDAAAAAA==&#10;" strokeweight="0">
                    <v:stroke dashstyle="1 1"/>
                  </v:line>
                  <v:line id="Line 60" o:spid="_x0000_s1083" style="position:absolute;visibility:visible;mso-wrap-style:square" from="518,3375" to="535,3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TZMIAAADbAAAADwAAAGRycy9kb3ducmV2LnhtbESPQYvCMBSE78L+h/AWvGmqsFqrUZbF&#10;Rb25roLHR/Nsg81LaaLWf28EweMwM98ws0VrK3GlxhvHCgb9BARx7rThQsH+/7eXgvABWWPlmBTc&#10;ycNi/tGZYabdjf/ouguFiBD2GSooQ6gzKX1ekkXfdzVx9E6usRiibAqpG7xFuK3kMElG0qLhuFBi&#10;TT8l5efdxSow29HqazM+TA5yuQqDY3pOjd0r1f1sv6cgArXhHX6111rBeAjPL/EH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ZTZMIAAADbAAAADwAAAAAAAAAAAAAA&#10;AAChAgAAZHJzL2Rvd25yZXYueG1sUEsFBgAAAAAEAAQA+QAAAJADAAAAAA==&#10;" strokeweight="0"/>
                  <v:line id="Line 61" o:spid="_x0000_s1084" style="position:absolute;flip:x;visibility:visible;mso-wrap-style:square" from="4583,3375" to="4607,3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opdsUAAADbAAAADwAAAGRycy9kb3ducmV2LnhtbESPQWsCMRSE74L/ITzBm2bbgsrWKNLS&#10;IoIVbT309ty87i5uXpYkuvHfN4WCx2FmvmHmy2gacSXna8sKHsYZCOLC6ppLBV+fb6MZCB+QNTaW&#10;ScGNPCwX/d4cc2073tP1EEqRIOxzVFCF0OZS+qIig35sW+Lk/VhnMCTpSqkddgluGvmYZRNpsOa0&#10;UGFLLxUV58PFKNh/TPnk3i/xHE/ddvd9LDfH15VSw0FcPYMIFMM9/N9eawXTJ/j7k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opdsUAAADbAAAADwAAAAAAAAAA&#10;AAAAAAChAgAAZHJzL2Rvd25yZXYueG1sUEsFBgAAAAAEAAQA+QAAAJMDAAAAAA==&#10;" strokeweight="0"/>
                  <v:line id="Line 62" o:spid="_x0000_s1085" style="position:absolute;visibility:visible;mso-wrap-style:square" from="518,3375" to="4607,3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NpIsYAAADbAAAADwAAAGRycy9kb3ducmV2LnhtbESPT2vCQBTE74LfYXlCb7qx1D9E12Ab&#10;2uqxKoi3Z/aZBLNv0+w2pv303ULB4zAzv2GWSWcq0VLjSssKxqMIBHFmdcm5gsP+dTgH4Tyyxsoy&#10;KfgmB8mq31tirO2NP6jd+VwECLsYFRTe17GULivIoBvZmjh4F9sY9EE2udQN3gLcVPIxiqbSYMlh&#10;ocCaXgrKrrsvo6BNt++T4/MmvUx/6s9zmZ/e7Hai1MOgWy9AeOr8Pfzf3mgFsyf4+xJ+gF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DaSLGAAAA2wAAAA8AAAAAAAAA&#10;AAAAAAAAoQIAAGRycy9kb3ducmV2LnhtbFBLBQYAAAAABAAEAPkAAACUAwAAAAA=&#10;" strokeweight="0">
                    <v:stroke dashstyle="1 1"/>
                  </v:line>
                  <v:line id="Line 63" o:spid="_x0000_s1086" style="position:absolute;visibility:visible;mso-wrap-style:square" from="518,3325" to="535,3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EMMAAADbAAAADwAAAGRycy9kb3ducmV2LnhtbESPT4vCMBTE7wt+h/AEb2vqglqrUURW&#10;dG/rP/D4aJ5tsHkpTdT67c3CgsdhZn7DzBatrcSdGm8cKxj0ExDEudOGCwXHw/ozBeEDssbKMSl4&#10;kofFvPMxw0y7B+/ovg+FiBD2GSooQ6gzKX1ekkXfdzVx9C6usRiibAqpG3xEuK3kV5KMpEXDcaHE&#10;mlYl5df9zSowv6PN8Gd8mpzk9yYMzuk1NfaoVK/bLqcgArXhHf5vb7WC8RD+vsQfIO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vyxDDAAAA2wAAAA8AAAAAAAAAAAAA&#10;AAAAoQIAAGRycy9kb3ducmV2LnhtbFBLBQYAAAAABAAEAPkAAACRAwAAAAA=&#10;" strokeweight="0"/>
                  <v:line id="Line 64" o:spid="_x0000_s1087" style="position:absolute;flip:x;visibility:visible;mso-wrap-style:square" from="4583,3325" to="4607,3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2K7sUAAADbAAAADwAAAGRycy9kb3ducmV2LnhtbESPQWsCMRSE74X+h/AKvdVsPahsjSIV&#10;pRSquK2H3p6b193FzcuSRDf+eyMIPQ4z8w0znUfTijM531hW8DrIQBCXVjdcKfj5Xr1MQPiArLG1&#10;TAou5GE+e3yYYq5tzzs6F6ESCcI+RwV1CF0upS9rMugHtiNO3p91BkOSrpLaYZ/gppXDLBtJgw2n&#10;hRo7eq+pPBYno2C3GfPBrU/xGA/91/Z3X33ulwulnp/i4g1EoBj+w/f2h1YwHsHtS/oBcn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2K7sUAAADbAAAADwAAAAAAAAAA&#10;AAAAAAChAgAAZHJzL2Rvd25yZXYueG1sUEsFBgAAAAAEAAQA+QAAAJMDAAAAAA==&#10;" strokeweight="0"/>
                  <v:line id="Line 65" o:spid="_x0000_s1088" style="position:absolute;visibility:visible;mso-wrap-style:square" from="518,3325" to="4607,3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H3VcUAAADbAAAADwAAAGRycy9kb3ducmV2LnhtbESPW2vCQBSE3wX/w3IE33RjwQupq3jB&#10;qo/VQunbMXtMgtmzaXYbo7/eFYQ+DjPzDTOdN6YQNVUut6xg0I9AECdW55wq+DpuehMQziNrLCyT&#10;ghs5mM/arSnG2l75k+qDT0WAsItRQeZ9GUvpkowMur4tiYN3tpVBH2SVSl3hNcBNId+iaCQN5hwW&#10;MixplVFyOfwZBfV6vx1+L3fr8+he/p7y9OfD7odKdTvN4h2Ep8b/h1/tnVYwHsPzS/gBcvY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1H3VcUAAADbAAAADwAAAAAAAAAA&#10;AAAAAAChAgAAZHJzL2Rvd25yZXYueG1sUEsFBgAAAAAEAAQA+QAAAJMDAAAAAA==&#10;" strokeweight="0">
                    <v:stroke dashstyle="1 1"/>
                  </v:line>
                  <v:line id="Line 66" o:spid="_x0000_s1089" style="position:absolute;visibility:visible;mso-wrap-style:square" from="518,3276" to="535,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5kjsEAAADbAAAADwAAAGRycy9kb3ducmV2LnhtbERPz2vCMBS+D/wfwhN2W1MHq7UaRYaj&#10;221qBY+P5tkGm5fSRO3+++Uw2PHj+73ajLYTdxq8caxglqQgiGunDTcKquPHSw7CB2SNnWNS8EMe&#10;NuvJ0woL7R68p/shNCKGsC9QQRtCX0jp65Ys+sT1xJG7uMFiiHBopB7wEcNtJ1/TNJMWDceGFnt6&#10;b6m+Hm5WgfnOyrev+WlxkrsyzM75NTe2Uup5Om6XIAKN4V/85/7UCuZxbPwSf4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LmSOwQAAANsAAAAPAAAAAAAAAAAAAAAA&#10;AKECAABkcnMvZG93bnJldi54bWxQSwUGAAAAAAQABAD5AAAAjwMAAAAA&#10;" strokeweight="0"/>
                  <v:line id="Line 67" o:spid="_x0000_s1090" style="position:absolute;flip:x;visibility:visible;mso-wrap-style:square" from="4583,3276" to="4607,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IenMUAAADbAAAADwAAAGRycy9kb3ducmV2LnhtbESPQWsCMRSE7wX/Q3iCt5qtB61bo0iL&#10;IgUr2nro7bl53V3cvCxJdNN/bwoFj8PMfMPMFtE04krO15YVPA0zEMSF1TWXCr4+V4/PIHxA1thY&#10;JgW/5GEx7z3MMNe24z1dD6EUCcI+RwVVCG0upS8qMuiHtiVO3o91BkOSrpTaYZfgppGjLBtLgzWn&#10;hQpbeq2oOB8uRsH+Y8Int77Eczx12933sXw/vi2VGvTj8gVEoBju4f/2RiuYTOHvS/o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IenMUAAADbAAAADwAAAAAAAAAA&#10;AAAAAAChAgAAZHJzL2Rvd25yZXYueG1sUEsFBgAAAAAEAAQA+QAAAJMDAAAAAA==&#10;" strokeweight="0"/>
                  <v:line id="Line 68" o:spid="_x0000_s1091" style="position:absolute;visibility:visible;mso-wrap-style:square" from="518,3276" to="4607,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0fBsEAAADbAAAADwAAAGRycy9kb3ducmV2LnhtbERPy4rCMBTdC/MP4QrubKqgSDXKzIiv&#10;pQ8Qd3eaa1umualNrHW+frIQXB7Oe7ZoTSkaql1hWcEgikEQp1YXnCk4HVf9CQjnkTWWlknBkxws&#10;5h+dGSbaPnhPzcFnIoSwS1BB7n2VSOnSnAy6yFbEgbva2qAPsM6krvERwk0ph3E8lgYLDg05VvSd&#10;U/p7uBsFzXK3GZ2/tsvr+K+6/RTZZW13I6V63fZzCsJT69/il3urFUzC+vAl/A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bR8GwQAAANsAAAAPAAAAAAAAAAAAAAAA&#10;AKECAABkcnMvZG93bnJldi54bWxQSwUGAAAAAAQABAD5AAAAjwMAAAAA&#10;" strokeweight="0">
                    <v:stroke dashstyle="1 1"/>
                  </v:line>
                  <v:line id="Line 69" o:spid="_x0000_s1092" style="position:absolute;visibility:visible;mso-wrap-style:square" from="518,3235" to="535,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G9NMQAAADbAAAADwAAAGRycy9kb3ducmV2LnhtbESPQWvCQBSE74X+h+UVvNVNBDVN3Ugp&#10;FvVmrUKPj+xrsiT7NmS3Gv+9Kwgeh5n5hlksB9uKE/XeOFaQjhMQxKXThisFh5+v1wyED8gaW8ek&#10;4EIelsXz0wJz7c78Tad9qESEsM9RQR1Cl0vpy5os+rHriKP353qLIcq+krrHc4TbVk6SZCYtGo4L&#10;NXb0WVPZ7P+tArObrafb+fHtKFfrkP5mTWbsQanRy/DxDiLQEB7he3ujFWQp3L7EHy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wb00xAAAANsAAAAPAAAAAAAAAAAA&#10;AAAAAKECAABkcnMvZG93bnJldi54bWxQSwUGAAAAAAQABAD5AAAAkgMAAAAA&#10;" strokeweight="0"/>
                  <v:line id="Line 70" o:spid="_x0000_s1093" style="position:absolute;flip:x;visibility:visible;mso-wrap-style:square" from="4583,3235" to="4607,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P8ysUAAADbAAAADwAAAGRycy9kb3ducmV2LnhtbESPT2sCMRTE7wW/Q3iCt5qtByurUaRi&#10;KYVa/Hfo7bl53V3cvCxJdNNvbwqCx2FmfsPMFtE04krO15YVvAwzEMSF1TWXCg779fMEhA/IGhvL&#10;pOCPPCzmvacZ5tp2vKXrLpQiQdjnqKAKoc2l9EVFBv3QtsTJ+7XOYEjSlVI77BLcNHKUZWNpsOa0&#10;UGFLbxUV593FKNhuXvnk3i/xHE/d1/fPsfw8rpZKDfpxOQURKIZH+N7+0AomI/j/kn6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EP8ysUAAADbAAAADwAAAAAAAAAA&#10;AAAAAAChAgAAZHJzL2Rvd25yZXYueG1sUEsFBgAAAAAEAAQA+QAAAJMDAAAAAA==&#10;" strokeweight="0"/>
                  <v:line id="Line 71" o:spid="_x0000_s1094" style="position:absolute;visibility:visible;mso-wrap-style:square" from="518,3235" to="4607,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BccUAAADbAAAADwAAAGRycy9kb3ducmV2LnhtbESPT2vCQBTE74LfYXlCb7pRUSR1Ff9g&#10;q8dqofT2zD6TYPZtzG5j9NO7QsHjMDO/YabzxhSipsrllhX0exEI4sTqnFMF34dNdwLCeWSNhWVS&#10;cCMH81m7NcVY2yt/Ub33qQgQdjEqyLwvYyldkpFB17MlcfBOtjLog6xSqSu8Brgp5CCKxtJgzmEh&#10;w5JWGSXn/Z9RUK93n6Of5XZ9Gt/LyzFPfz/sbqTUW6dZvIPw1PhX+L+91QomQ3h+CT9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b+BccUAAADbAAAADwAAAAAAAAAA&#10;AAAAAAChAgAAZHJzL2Rvd25yZXYueG1sUEsFBgAAAAAEAAQA+QAAAJMDAAAAAA==&#10;" strokeweight="0">
                    <v:stroke dashstyle="1 1"/>
                  </v:line>
                  <v:line id="Line 72" o:spid="_x0000_s1095" style="position:absolute;visibility:visible;mso-wrap-style:square" from="518,3202" to="535,3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YerMMAAADbAAAADwAAAGRycy9kb3ducmV2LnhtbESPQWvCQBSE74X+h+UVetONp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2HqzDAAAA2wAAAA8AAAAAAAAAAAAA&#10;AAAAoQIAAGRycy9kb3ducmV2LnhtbFBLBQYAAAAABAAEAPkAAACRAwAAAAA=&#10;" strokeweight="0"/>
                  <v:line id="Line 73" o:spid="_x0000_s1096" style="position:absolute;flip:x;visibility:visible;mso-wrap-style:square" from="4583,3202" to="4607,3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kvsUAAADbAAAADwAAAGRycy9kb3ducmV2LnhtbESPQWsCMRSE74L/IbxCb5qt0Cpbo4jS&#10;IkIraj309ty87i5uXpYkuum/bwqCx2FmvmGm82gacSXna8sKnoYZCOLC6ppLBV+Ht8EEhA/IGhvL&#10;pOCXPMxn/d4Uc2073tF1H0qRIOxzVFCF0OZS+qIig35oW+Lk/VhnMCTpSqkddgluGjnKshdpsOa0&#10;UGFLy4qK8/5iFOw+x3xy75d4jqfuY/t9LDfH1UKpx4e4eAURKIZ7+NZeawWTZ/j/kn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6pkvsUAAADbAAAADwAAAAAAAAAA&#10;AAAAAAChAgAAZHJzL2Rvd25yZXYueG1sUEsFBgAAAAAEAAQA+QAAAJMDAAAAAA==&#10;" strokeweight="0"/>
                  <v:line id="Line 74" o:spid="_x0000_s1097" style="position:absolute;visibility:visible;mso-wrap-style:square" from="518,3202" to="4607,3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gi6cQAAADbAAAADwAAAGRycy9kb3ducmV2LnhtbESPQWvCQBSE74L/YXmCN7NRMEh0lVZp&#10;q0dtoXh7zT6T0OzbmF1j6q93BaHHYWa+YRarzlSipcaVlhWMoxgEcWZ1ybmCr8+30QyE88gaK8uk&#10;4I8crJb93gJTba+8p/bgcxEg7FJUUHhfp1K6rCCDLrI1cfBOtjHog2xyqRu8Brip5CSOE2mw5LBQ&#10;YE3rgrLfw8UoaDe7j+n363ZzSm71+afMj+92N1VqOOhe5iA8df4//GxvtYJZAo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yCLpxAAAANsAAAAPAAAAAAAAAAAA&#10;AAAAAKECAABkcnMvZG93bnJldi54bWxQSwUGAAAAAAQABAD5AAAAkgMAAAAA&#10;" strokeweight="0">
                    <v:stroke dashstyle="1 1"/>
                  </v:line>
                  <v:line id="Line 75" o:spid="_x0000_s1098" style="position:absolute;visibility:visible;mso-wrap-style:square" from="518,3169" to="535,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line id="Line 76" o:spid="_x0000_s1099" style="position:absolute;flip:x;visibility:visible;mso-wrap-style:square" from="4583,3169" to="4607,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vLIMIAAADbAAAADwAAAGRycy9kb3ducmV2LnhtbERPy2oCMRTdF/yHcAV3NWMXVkajiFKR&#10;Qlt8LdxdJ9eZwcnNkEQn/ftmUXB5OO/ZIppGPMj52rKC0TADQVxYXXOp4Hj4eJ2A8AFZY2OZFPyS&#10;h8W89zLDXNuOd/TYh1KkEPY5KqhCaHMpfVGRQT+0LXHirtYZDAm6UmqHXQo3jXzLsrE0WHNqqLCl&#10;VUXFbX83Cnbf73xxm3u8xUv39XM+lZ+n9VKpQT8upyACxfAU/7u3WsEkjU1f0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vLIMIAAADbAAAADwAAAAAAAAAAAAAA&#10;AAChAgAAZHJzL2Rvd25yZXYueG1sUEsFBgAAAAAEAAQA+QAAAJADAAAAAA==&#10;" strokeweight="0"/>
                  <v:line id="Line 77" o:spid="_x0000_s1100" style="position:absolute;visibility:visible;mso-wrap-style:square" from="518,3169" to="4607,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e2m8UAAADbAAAADwAAAGRycy9kb3ducmV2LnhtbESPT2vCQBTE74LfYXmCN91YUDR1Ff9g&#10;1WO1UHp7Zp9JMPs2zW5j9NO7gtDjMDO/YabzxhSipsrllhUM+hEI4sTqnFMFX8dNbwzCeWSNhWVS&#10;cCMH81m7NcVY2yt/Un3wqQgQdjEqyLwvYyldkpFB17clcfDOtjLog6xSqSu8Brgp5FsUjaTBnMNC&#10;hiWtMkouhz+joF7vt8Pv5W59Ht3L31Oe/nzY/VCpbqdZvIPw1Pj/8Ku90wrGE3h+CT9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e2m8UAAADbAAAADwAAAAAAAAAA&#10;AAAAAAChAgAAZHJzL2Rvd25yZXYueG1sUEsFBgAAAAAEAAQA+QAAAJMDAAAAAA==&#10;" strokeweight="0">
                    <v:stroke dashstyle="1 1"/>
                  </v:line>
                  <v:line id="Line 78" o:spid="_x0000_s1101" style="position:absolute;visibility:visible;mso-wrap-style:square" from="518,3169" to="551,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SOcsAAAADbAAAADwAAAGRycy9kb3ducmV2LnhtbERPTYvCMBC9C/sfwix401RBrdUoy+Ki&#10;3rSrsMehGdtgMylNVuu/NwfB4+N9L9edrcWNWm8cKxgNExDEhdOGSwWn359BCsIHZI21Y1LwIA/r&#10;1UdviZl2dz7SLQ+liCHsM1RQhdBkUvqiIot+6BriyF1cazFE2JZSt3iP4baW4ySZSouGY0OFDX1X&#10;VFzzf6vAHKbbyX52np/lZhtGf+k1NfakVP+z+1qACNSFt/jl3mkF87g+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UjnLAAAAA2wAAAA8AAAAAAAAAAAAAAAAA&#10;oQIAAGRycy9kb3ducmV2LnhtbFBLBQYAAAAABAAEAPkAAACOAwAAAAA=&#10;" strokeweight="0"/>
                  <v:line id="Line 79" o:spid="_x0000_s1102" style="position:absolute;flip:x;visibility:visible;mso-wrap-style:square" from="4566,3169" to="4607,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0YMUAAADbAAAADwAAAGRycy9kb3ducmV2LnhtbESPQWsCMRSE70L/Q3iF3jSrh1a3RpFK&#10;iwhWtPXQ23Pzuru4eVmS6Kb/3hQEj8PMfMNM59E04kLO15YVDAcZCOLC6ppLBd9f7/0xCB+QNTaW&#10;ScEfeZjPHnpTzLXteEeXfShFgrDPUUEVQptL6YuKDPqBbYmT92udwZCkK6V22CW4aeQoy56lwZrT&#10;QoUtvVVUnPZno2D3+cJH93GOp3jsNtufQ7k+LBdKPT3GxSuIQDHcw7f2SiuYDOH/S/oBcnY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Uj0YMUAAADbAAAADwAAAAAAAAAA&#10;AAAAAAChAgAAZHJzL2Rvd25yZXYueG1sUEsFBgAAAAAEAAQA+QAAAJMDAAAAAA==&#10;" strokeweight="0"/>
                  <v:rect id="Rectangle 80" o:spid="_x0000_s1103" style="position:absolute;left:304;top:310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7E12D799" w14:textId="77777777" w:rsidR="007C4B58" w:rsidRDefault="007C4B58" w:rsidP="00793AB1">
                          <w:r>
                            <w:rPr>
                              <w:rFonts w:ascii="Helvetica" w:hAnsi="Helvetica" w:cs="Helvetica"/>
                              <w:color w:val="000000"/>
                              <w:sz w:val="10"/>
                              <w:szCs w:val="10"/>
                            </w:rPr>
                            <w:t>10</w:t>
                          </w:r>
                        </w:p>
                      </w:txbxContent>
                    </v:textbox>
                  </v:rect>
                  <v:rect id="Rectangle 81" o:spid="_x0000_s1104" style="position:absolute;left:420;top:3062;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3E61021" w14:textId="77777777" w:rsidR="007C4B58" w:rsidRDefault="007C4B58" w:rsidP="00793AB1">
                          <w:r>
                            <w:rPr>
                              <w:rFonts w:ascii="Helvetica" w:hAnsi="Helvetica" w:cs="Helvetica"/>
                              <w:color w:val="000000"/>
                              <w:sz w:val="8"/>
                              <w:szCs w:val="8"/>
                            </w:rPr>
                            <w:t>-4</w:t>
                          </w:r>
                        </w:p>
                      </w:txbxContent>
                    </v:textbox>
                  </v:rect>
                  <v:line id="Line 82" o:spid="_x0000_s1105" style="position:absolute;visibility:visible;mso-wrap-style:square" from="518,2955" to="535,2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IccQAAADbAAAADwAAAGRycy9kb3ducmV2LnhtbESPQWvCQBSE70L/w/IKvenGUm2MrlJK&#10;i3qzUcHjI/tMFrNvQ3ar8d+7guBxmJlvmNmis7U4U+uNYwXDQQKCuHDacKlgt/3tpyB8QNZYOyYF&#10;V/KwmL/0Zphpd+E/OuehFBHCPkMFVQhNJqUvKrLoB64hjt7RtRZDlG0pdYuXCLe1fE+SsbRoOC5U&#10;2NB3RcUp/7cKzGa8HK0/95O9/FmG4SE9pcbulHp77b6mIAJ14Rl+tFdaweQD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b4hxxAAAANsAAAAPAAAAAAAAAAAA&#10;AAAAAKECAABkcnMvZG93bnJldi54bWxQSwUGAAAAAAQABAD5AAAAkgMAAAAA&#10;" strokeweight="0"/>
                  <v:line id="Line 83" o:spid="_x0000_s1106" style="position:absolute;flip:x;visibility:visible;mso-wrap-style:square" from="4583,2955" to="4607,2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PyY8YAAADbAAAADwAAAGRycy9kb3ducmV2LnhtbESPQWsCMRSE7wX/Q3gFbzVbobbdGkWU&#10;ighatPXQ23Pzuru4eVmS6MZ/bwqFHoeZ+YYZT6NpxIWcry0reBxkIIgLq2suFXx9vj+8gPABWWNj&#10;mRRcycN00rsbY65txzu67EMpEoR9jgqqENpcSl9UZNAPbEucvB/rDIYkXSm1wy7BTSOHWTaSBmtO&#10;CxW2NK+oOO3PRsFu+8xHtzzHUzx2m4/vQ7k+LGZK9e/j7A1EoBj+w3/tlVbw+gS/X9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z8mPGAAAA2wAAAA8AAAAAAAAA&#10;AAAAAAAAoQIAAGRycy9kb3ducmV2LnhtbFBLBQYAAAAABAAEAPkAAACUAwAAAAA=&#10;" strokeweight="0"/>
                  <v:line id="Line 84" o:spid="_x0000_s1107" style="position:absolute;visibility:visible;mso-wrap-style:square" from="518,2955" to="4607,2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G0NMYAAADbAAAADwAAAGRycy9kb3ducmV2LnhtbESPW2vCQBSE3wv+h+UIfasbBYOmbsQL&#10;bfVRWxDfTrMnF8yeTbPbmPbXdwuCj8PMfMMslr2pRUetqywrGI8iEMSZ1RUXCj7eX55mIJxH1lhb&#10;JgU/5GCZDh4WmGh75QN1R1+IAGGXoILS+yaR0mUlGXQj2xAHL7etQR9kW0jd4jXATS0nURRLgxWH&#10;hRIb2pSUXY7fRkG33b9NT+vdNo9/m6/Pqji/2v1Uqcdhv3oG4an39/CtvdMK5jH8fwk/QK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RtDTGAAAA2wAAAA8AAAAAAAAA&#10;AAAAAAAAoQIAAGRycy9kb3ducmV2LnhtbFBLBQYAAAAABAAEAPkAAACUAwAAAAA=&#10;" strokeweight="0">
                    <v:stroke dashstyle="1 1"/>
                  </v:line>
                  <v:line id="Line 85" o:spid="_x0000_s1108" style="position:absolute;visibility:visible;mso-wrap-style:square" from="518,2840" to="535,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0WBsQAAADbAAAADwAAAGRycy9kb3ducmV2LnhtbESPQWvCQBSE7wX/w/IKvdWNgjFJXUWk&#10;kvZWo0KPj+xrsph9G7JbTf99t1DwOMzMN8xqM9pOXGnwxrGC2TQBQVw7bbhRcDrunzMQPiBr7ByT&#10;gh/ysFlPHlZYaHfjA12r0IgIYV+ggjaEvpDS1y1Z9FPXE0fvyw0WQ5RDI/WAtwi3nZwnSSotGo4L&#10;Lfa0a6m+VN9WgflIy8X78pyf5WsZZp/ZJTP2pNTT47h9ARFoDPfwf/tNK8iX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RYGxAAAANsAAAAPAAAAAAAAAAAA&#10;AAAAAKECAABkcnMvZG93bnJldi54bWxQSwUGAAAAAAQABAD5AAAAkgMAAAAA&#10;" strokeweight="0"/>
                  <v:line id="Line 86" o:spid="_x0000_s1109" style="position:absolute;flip:x;visibility:visible;mso-wrap-style:square" from="4583,2840" to="4607,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Jd/cIAAADbAAAADwAAAGRycy9kb3ducmV2LnhtbERPy2oCMRTdF/yHcAV3NWMXto5GEYtS&#10;Cq34Wri7Tq4zg5ObIYlO+vfNotDl4bxni2ga8SDna8sKRsMMBHFhdc2lguNh/fwGwgdkjY1lUvBD&#10;Hhbz3tMMc2073tFjH0qRQtjnqKAKoc2l9EVFBv3QtsSJu1pnMCToSqkddincNPIly8bSYM2pocKW&#10;VhUVt/3dKNh9v/LFbe7xFi/d1/Z8Kj9P70ulBv24nIIIFMO/+M/9oRVM0tj0Jf0AO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HJd/cIAAADbAAAADwAAAAAAAAAAAAAA&#10;AAChAgAAZHJzL2Rvd25yZXYueG1sUEsFBgAAAAAEAAQA+QAAAJADAAAAAA==&#10;" strokeweight="0"/>
                  <v:line id="Line 87" o:spid="_x0000_s1110" style="position:absolute;visibility:visible;mso-wrap-style:square" from="518,2840" to="4607,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4gRsUAAADbAAAADwAAAGRycy9kb3ducmV2LnhtbESPQWvCQBSE70L/w/IK3nRTQampm1AV&#10;rR6rhdLbM/tMgtm3MbvG1F/fFQoeh5n5hpmlnalES40rLSt4GUYgiDOrS84VfO1Xg1cQziNrrCyT&#10;gl9ykCZPvRnG2l75k9qdz0WAsItRQeF9HUvpsoIMuqGtiYN3tI1BH2STS93gNcBNJUdRNJEGSw4L&#10;Bda0KCg77S5GQbvcfoy/55vlcXKrz4cy/1nb7Vip/nP3/gbCU+cf4f/2RiuYTuH+JfwAm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Y4gRsUAAADbAAAADwAAAAAAAAAA&#10;AAAAAAChAgAAZHJzL2Rvd25yZXYueG1sUEsFBgAAAAAEAAQA+QAAAJMDAAAAAA==&#10;" strokeweight="0">
                    <v:stroke dashstyle="1 1"/>
                  </v:line>
                  <v:line id="Line 88" o:spid="_x0000_s1111" style="position:absolute;visibility:visible;mso-wrap-style:square" from="518,2749" to="535,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Z+gMUAAADcAAAADwAAAGRycy9kb3ducmV2LnhtbESPQWvCQBCF74L/YRmhN91YqI3RVURa&#10;bG9tquBxyI7JYnY2ZLea/vvOodDbDO/Ne9+st4Nv1Y366AIbmM8yUMRVsI5rA8ev12kOKiZki21g&#10;MvBDEbab8WiNhQ13/qRbmWolIRwLNNCk1BVax6ohj3EWOmLRLqH3mGTta217vEu4b/Vjli20R8fS&#10;0GBH+4aqa/ntDbiPxeHp/fm0POmXQ5qf82vu/NGYh8mwW4FKNKR/89/1mxX8TP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Z+gMUAAADcAAAADwAAAAAAAAAA&#10;AAAAAAChAgAAZHJzL2Rvd25yZXYueG1sUEsFBgAAAAAEAAQA+QAAAJMDAAAAAA==&#10;" strokeweight="0"/>
                  <v:line id="Line 89" o:spid="_x0000_s1112" style="position:absolute;flip:x;visibility:visible;mso-wrap-style:square" from="4583,2749" to="4607,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7o3sMAAADcAAAADwAAAGRycy9kb3ducmV2LnhtbERPS2sCMRC+F/wPYYTeatYetKxGEcUi&#10;BVt8HbyNm3F3cTNZkuim/74pFHqbj+8503k0jXiQ87VlBcNBBoK4sLrmUsHxsH55A+EDssbGMin4&#10;Jg/zWe9pirm2He/osQ+lSCHsc1RQhdDmUvqiIoN+YFvixF2tMxgSdKXUDrsUbhr5mmUjabDm1FBh&#10;S8uKitv+bhTsPsd8ce/3eIuXbvt1PpUfp9VCqed+XExABIrhX/zn3ug0PxvC7zPpAj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6N7DAAAA3AAAAA8AAAAAAAAAAAAA&#10;AAAAoQIAAGRycy9kb3ducmV2LnhtbFBLBQYAAAAABAAEAPkAAACRAwAAAAA=&#10;" strokeweight="0"/>
                  <v:line id="Line 90" o:spid="_x0000_s1113" style="position:absolute;visibility:visible;mso-wrap-style:square" from="518,2749" to="4607,2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RdF8MAAADcAAAADwAAAGRycy9kb3ducmV2LnhtbERPS4vCMBC+C/6HMII3TRUU6RrFB+vj&#10;6ANkb2MztsVm0m1i7e6v3ywI3ubje8503phC1FS53LKCQT8CQZxYnXOq4Hz67E1AOI+ssbBMCn7I&#10;wXzWbk0x1vbJB6qPPhUhhF2MCjLvy1hKl2Rk0PVtSRy4m60M+gCrVOoKnyHcFHIYRWNpMOfQkGFJ&#10;q4yS+/FhFNTr/XZ0We7Wt/Fv+X3N06+N3Y+U6naaxQcIT41/i1/unQ7zoyH8PxMu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0XRfDAAAA3AAAAA8AAAAAAAAAAAAA&#10;AAAAoQIAAGRycy9kb3ducmV2LnhtbFBLBQYAAAAABAAEAPkAAACRAwAAAAA=&#10;" strokeweight="0">
                    <v:stroke dashstyle="1 1"/>
                  </v:line>
                  <v:line id="Line 91" o:spid="_x0000_s1114" style="position:absolute;visibility:visible;mso-wrap-style:square" from="518,2683" to="535,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Tg98IAAADcAAAADwAAAGRycy9kb3ducmV2LnhtbERPTWvCQBC9C/6HZQRvdaNSm8asImKx&#10;3lproMchOyaL2dmQ3Wr677tCwds83ufk69424kqdN44VTCcJCOLSacOVgtPX21MKwgdkjY1jUvBL&#10;Htar4SDHTLsbf9L1GCoRQ9hnqKAOoc2k9GVNFv3EtcSRO7vOYoiwq6Tu8BbDbSNnSbKQFg3Hhhpb&#10;2tZUXo4/VoH5WOyfDy/FayF3+zD9Ti+psSelxqN+swQRqA8P8b/7Xcf5y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Tg98IAAADcAAAADwAAAAAAAAAAAAAA&#10;AAChAgAAZHJzL2Rvd25yZXYueG1sUEsFBgAAAAAEAAQA+QAAAJADAAAAAA==&#10;" strokeweight="0"/>
                  <v:line id="Line 92" o:spid="_x0000_s1115" style="position:absolute;flip:x;visibility:visible;mso-wrap-style:square" from="4583,2683" to="4607,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lLRsQAAADcAAAADwAAAGRycy9kb3ducmV2LnhtbERPTWsCMRC9C/0PYQq9abZSqmyNIpWW&#10;UrCi1oO3cTPuLm4mSxLd9N+bguBtHu9zJrNoGnEh52vLCp4HGQjiwuqaSwW/24/+GIQPyBoby6Tg&#10;jzzMpg+9CebadrymyyaUIoWwz1FBFUKbS+mLigz6gW2JE3e0zmBI0JVSO+xSuGnkMMtepcGaU0OF&#10;Lb1XVJw2Z6Ng/TPig/s8x1M8dMvVfld+7xZzpZ4e4/wNRKAY7uKb+0un+dkL/D+TLpDT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WUtGxAAAANwAAAAPAAAAAAAAAAAA&#10;AAAAAKECAABkcnMvZG93bnJldi54bWxQSwUGAAAAAAQABAD5AAAAkgMAAAAA&#10;" strokeweight="0"/>
                  <v:line id="Line 93" o:spid="_x0000_s1116" style="position:absolute;visibility:visible;mso-wrap-style:square" from="518,2683" to="4607,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3FY8MAAADcAAAADwAAAGRycy9kb3ducmV2LnhtbERPS2vCQBC+C/0PyxS8mY2FiKSuUiu+&#10;jj6g9DbNjklodjZm1xj99d2C4G0+vudMZp2pREuNKy0rGEYxCOLM6pJzBcfDcjAG4TyyxsoyKbiR&#10;g9n0pTfBVNsr76jd+1yEEHYpKii8r1MpXVaQQRfZmjhwJ9sY9AE2udQNXkO4qeRbHI+kwZJDQ4E1&#10;fRaU/e4vRkG72K6Tr/lmcRrd6/NPmX+v7DZRqv/afbyD8NT5p/jh3ugwP07g/5lwgZ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dxWPDAAAA3AAAAA8AAAAAAAAAAAAA&#10;AAAAoQIAAGRycy9kb3ducmV2LnhtbFBLBQYAAAAABAAEAPkAAACRAwAAAAA=&#10;" strokeweight="0">
                    <v:stroke dashstyle="1 1"/>
                  </v:line>
                  <v:line id="Line 94" o:spid="_x0000_s1117" style="position:absolute;visibility:visible;mso-wrap-style:square" from="518,2626" to="535,2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NDb8IAAADcAAAADwAAAGRycy9kb3ducmV2LnhtbERPTWvCQBC9C/0PyxR6041CY5q6SimK&#10;9aZRocchO00Ws7Mhu2r6711B8DaP9zmzRW8bcaHOG8cKxqMEBHHptOFKwWG/GmYgfEDW2DgmBf/k&#10;YTF/Gcww1+7KO7oUoRIxhH2OCuoQ2lxKX9Zk0Y9cSxy5P9dZDBF2ldQdXmO4beQkSVJp0XBsqLGl&#10;75rKU3G2Csw2Xb9vpsePo1yuw/g3O2XGHpR6e+2/PkEE6sNT/HD/6Dg/SeH+TLx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iNDb8IAAADcAAAADwAAAAAAAAAAAAAA&#10;AAChAgAAZHJzL2Rvd25yZXYueG1sUEsFBgAAAAAEAAQA+QAAAJADAAAAAA==&#10;" strokeweight="0"/>
                  <v:line id="Line 95" o:spid="_x0000_s1118" style="position:absolute;flip:x;visibility:visible;mso-wrap-style:square" from="4583,2626" to="4607,2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vVMcMAAADcAAAADwAAAGRycy9kb3ducmV2LnhtbERPS2sCMRC+F/wPYYTealYPtaxGEcVS&#10;CrX4OngbN+Pu4mayJNFN/30jFHqbj+8503k0jbiT87VlBcNBBoK4sLrmUsFhv355A+EDssbGMin4&#10;IQ/zWe9pirm2HW/pvgulSCHsc1RQhdDmUvqiIoN+YFvixF2sMxgSdKXUDrsUbho5yrJXabDm1FBh&#10;S8uKiuvuZhRsN2M+u/dbvMZz9/V9Opafx9VCqed+XExABIrhX/zn/tBpfjaGxzPpAj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1THDAAAA3AAAAA8AAAAAAAAAAAAA&#10;AAAAoQIAAGRycy9kb3ducmV2LnhtbFBLBQYAAAAABAAEAPkAAACRAwAAAAA=&#10;" strokeweight="0"/>
                  <v:line id="Line 96" o:spid="_x0000_s1119" style="position:absolute;visibility:visible;mso-wrap-style:square" from="518,2626" to="4607,2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xq/cYAAADcAAAADwAAAGRycy9kb3ducmV2LnhtbESPT2vCQBDF74V+h2UK3uqmBUWiq9hK&#10;/XOsCuJtzI5JMDubZteY9tN3DoK3Gd6b934zmXWuUi01ofRs4K2fgCLOvC05N7Dffb2OQIWIbLHy&#10;TAZ+KcBs+vw0wdT6G39Tu425khAOKRooYqxTrUNWkMPQ9zWxaGffOIyyNrm2Dd4k3FX6PUmG2mHJ&#10;0lBgTZ8FZZft1RloF5vV4PCxXpyHf/XPqcyPS78ZGNN76eZjUJG6+DDfr9dW8BOhlWdkAj39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7cav3GAAAA3AAAAA8AAAAAAAAA&#10;AAAAAAAAoQIAAGRycy9kb3ducmV2LnhtbFBLBQYAAAAABAAEAPkAAACUAwAAAAA=&#10;" strokeweight="0">
                    <v:stroke dashstyle="1 1"/>
                  </v:line>
                  <v:line id="Line 97" o:spid="_x0000_s1120" style="position:absolute;visibility:visible;mso-wrap-style:square" from="518,2576" to="535,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XHcMAAADcAAAADwAAAGRycy9kb3ducmV2LnhtbERPTWvCQBC9F/oflil4qxsFbRJdpRRL&#10;2ltNFXocsmOymJ0N2a1J/31XELzN433OejvaVlyo98axgtk0AUFcOW24VnD4fn9OQfiArLF1TAr+&#10;yMN28/iwxly7gfd0KUMtYgj7HBU0IXS5lL5qyKKfuo44cifXWwwR9rXUPQ4x3LZyniRLadFwbGiw&#10;o7eGqnP5axWYr2Wx+Hw5Zke5K8LsJz2nxh6UmjyNrysQgcZwF9/cHzrOTzK4PhMv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1x3DAAAA3AAAAA8AAAAAAAAAAAAA&#10;AAAAoQIAAGRycy9kb3ducmV2LnhtbFBLBQYAAAAABAAEAPkAAACRAwAAAAA=&#10;" strokeweight="0"/>
                  <v:line id="Line 98" o:spid="_x0000_s1121" style="position:absolute;flip:x;visibility:visible;mso-wrap-style:square" from="4583,2576" to="4607,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vbmMcAAADcAAAADwAAAGRycy9kb3ducmV2LnhtbESPT0sDMRDF74LfIYzgzWbrQWXbtJSK&#10;IoJK/x16m26mu0s3kyVJu/HbOwehtxnem/d+M51n16kLhdh6NjAeFaCIK29brg1sN28PL6BiQrbY&#10;eSYDvxRhPru9mWJp/cAruqxTrSSEY4kGmpT6UutYNeQwjnxPLNrRB4dJ1lBrG3CQcNfpx6J40g5b&#10;loYGe1o2VJ3WZ2dg9f3Mh/B+zqd8GL5+9rv6c/e6MOb+Li8moBLldDX/X39YwR8LvjwjE+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u9uYxwAAANwAAAAPAAAAAAAA&#10;AAAAAAAAAKECAABkcnMvZG93bnJldi54bWxQSwUGAAAAAAQABAD5AAAAlQMAAAAA&#10;" strokeweight="0"/>
                  <v:line id="Line 99" o:spid="_x0000_s1122" style="position:absolute;visibility:visible;mso-wrap-style:square" from="518,2576" to="4607,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9VvcMAAADcAAAADwAAAGRycy9kb3ducmV2LnhtbERPTWvCQBC9F/wPywjemk0KikRXqRWt&#10;HrWCeJtmxySYnY3ZbYz++m5B6G0e73Om885UoqXGlZYVJFEMgjizuuRcweFr9ToG4TyyxsoyKbiT&#10;g/ms9zLFVNsb76jd+1yEEHYpKii8r1MpXVaQQRfZmjhwZ9sY9AE2udQN3kK4qeRbHI+kwZJDQ4E1&#10;fRSUXfY/RkG73H4Oj4vN8jx61NfvMj+t7Xao1KDfvU9AeOr8v/jp3ugwP0ng75lwgZ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Vb3DAAAA3AAAAA8AAAAAAAAAAAAA&#10;AAAAoQIAAGRycy9kb3ducmV2LnhtbFBLBQYAAAAABAAEAPkAAACRAwAAAAA=&#10;" strokeweight="0">
                    <v:stroke dashstyle="1 1"/>
                  </v:line>
                  <v:line id="Line 100" o:spid="_x0000_s1123" style="position:absolute;visibility:visible;mso-wrap-style:square" from="518,2535" to="535,2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HTscMAAADcAAAADwAAAGRycy9kb3ducmV2LnhtbERPS2vCQBC+F/wPywi91U2E2hjdiIhi&#10;e2t9gMchOyZLsrMhu2r677uFQm/z8T1nuRpsK+7Ue+NYQTpJQBCXThuuFJyOu5cMhA/IGlvHpOCb&#10;PKyK0dMSc+0e/EX3Q6hEDGGfo4I6hC6X0pc1WfQT1xFH7up6iyHCvpK6x0cMt62cJslMWjQcG2rs&#10;aFNT2RxuVoH5nO1fP97O87Pc7kN6yZrM2JNSz+NhvQARaAj/4j/3u47z0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B07HDAAAA3AAAAA8AAAAAAAAAAAAA&#10;AAAAoQIAAGRycy9kb3ducmV2LnhtbFBLBQYAAAAABAAEAPkAAACRAwAAAAA=&#10;" strokeweight="0"/>
                  <v:line id="Line 101" o:spid="_x0000_s1124" style="position:absolute;flip:x;visibility:visible;mso-wrap-style:square" from="4583,2535" to="4607,2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lF78QAAADcAAAADwAAAGRycy9kb3ducmV2LnhtbERPTWsCMRC9C/0PYQq9aVYLVbZGkUqL&#10;CFa09dDbuJnuLm4mSxLd9N+bguBtHu9zpvNoGnEh52vLCoaDDARxYXXNpYLvr/f+BIQPyBoby6Tg&#10;jzzMZw+9Kebadryjyz6UIoWwz1FBFUKbS+mLigz6gW2JE/drncGQoCuldtilcNPIUZa9SIM1p4YK&#10;W3qrqDjtz0bB7nPMR/dxjqd47Dbbn0O5PiwXSj09xsUriEAx3MU390qn+cNn+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aUXvxAAAANwAAAAPAAAAAAAAAAAA&#10;AAAAAKECAABkcnMvZG93bnJldi54bWxQSwUGAAAAAAQABAD5AAAAkgMAAAAA&#10;" strokeweight="0"/>
                  <v:line id="Line 102" o:spid="_x0000_s1125" style="position:absolute;visibility:visible;mso-wrap-style:square" from="518,2535" to="4607,2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j2JcMAAADcAAAADwAAAGRycy9kb3ducmV2LnhtbERPTWvCQBC9C/6HZYTedGOpItFVtGKr&#10;x6og3sbsmASzszG7jam/3hWE3ubxPmcya0whaqpcbllBvxeBIE6szjlVsN+tuiMQziNrLCyTgj9y&#10;MJu2WxOMtb3xD9Vbn4oQwi5GBZn3ZSylSzIy6Hq2JA7c2VYGfYBVKnWFtxBuCvkeRUNpMOfQkGFJ&#10;nxkll+2vUVAvN9+Dw2K9PA/v5fWUp8cvuxko9dZp5mMQnhr/L3651zrM73/A85lwgZ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I9iXDAAAA3AAAAA8AAAAAAAAAAAAA&#10;AAAAoQIAAGRycy9kb3ducmV2LnhtbFBLBQYAAAAABAAEAPkAAACRAwAAAAA=&#10;" strokeweight="0">
                    <v:stroke dashstyle="1 1"/>
                  </v:line>
                  <v:line id="Line 103" o:spid="_x0000_s1126" style="position:absolute;visibility:visible;mso-wrap-style:square" from="518,2502" to="535,2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line id="Line 104" o:spid="_x0000_s1127" style="position:absolute;flip:x;visibility:visible;mso-wrap-style:square" from="4583,2502" to="4607,2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7md8MAAADcAAAADwAAAGRycy9kb3ducmV2LnhtbERPTWsCMRC9F/ofwhR6q1k9qGyNIi2W&#10;UlBR66G3cTPdXdxMliS68d8bQfA2j/c5k1k0jTiT87VlBf1eBoK4sLrmUsHvbvE2BuEDssbGMim4&#10;kIfZ9Plpgrm2HW/ovA2lSCHsc1RQhdDmUvqiIoO+Z1vixP1bZzAk6EqpHXYp3DRykGVDabDm1FBh&#10;Sx8VFcftySjYrEZ8cF+neIyHbrn+25c/+8+5Uq8vcf4OIlAMD/Hd/a3T/P4Qbs+kC+T0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e5nfDAAAA3AAAAA8AAAAAAAAAAAAA&#10;AAAAoQIAAGRycy9kb3ducmV2LnhtbFBLBQYAAAAABAAEAPkAAACRAwAAAAA=&#10;" strokeweight="0"/>
                  <v:line id="Line 105" o:spid="_x0000_s1128" style="position:absolute;visibility:visible;mso-wrap-style:square" from="518,2502" to="4607,2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poUsMAAADcAAAADwAAAGRycy9kb3ducmV2LnhtbERPS2vCQBC+C/6HZYTedGNBK9FVtFIf&#10;x6og3sbsmASzs2l2G6O/3hUKvc3H95zJrDGFqKlyuWUF/V4EgjixOudUwWH/1R2BcB5ZY2GZFNzJ&#10;wWzabk0w1vbG31TvfCpCCLsYFWTel7GULsnIoOvZkjhwF1sZ9AFWqdQV3kK4KeR7FA2lwZxDQ4Yl&#10;fWaUXHe/RkG93K4Hx8VmeRk+yp9znp5WdjtQ6q3TzMcgPDX+X/zn3ugwv/8Br2fCBXL6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aaFLDAAAA3AAAAA8AAAAAAAAAAAAA&#10;AAAAoQIAAGRycy9kb3ducmV2LnhtbFBLBQYAAAAABAAEAPkAAACRAwAAAAA=&#10;" strokeweight="0">
                    <v:stroke dashstyle="1 1"/>
                  </v:line>
                  <v:line id="Line 106" o:spid="_x0000_s1129" style="position:absolute;visibility:visible;mso-wrap-style:square" from="518,2469" to="535,2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nkW8UAAADcAAAADwAAAGRycy9kb3ducmV2LnhtbESPT2vDMAzF74N9B6NBb6uTQbssrVvG&#10;2Gh3W//BjiJWE9NYDrHXpt9+OhR6k3hP7/00Xw6+VWfqowtsIB9noIirYB3XBva7r+cCVEzIFtvA&#10;ZOBKEZaLx4c5ljZceEPnbaqVhHAs0UCTUldqHauGPMZx6IhFO4beY5K1r7Xt8SLhvtUvWTbVHh1L&#10;Q4MdfTRUnbZ/3oD7ma4m36+Ht4P+XKX8tzgVzu+NGT0N7zNQiYZ0N9+u11bwc6GVZ2QCvfg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SnkW8UAAADcAAAADwAAAAAAAAAA&#10;AAAAAAChAgAAZHJzL2Rvd25yZXYueG1sUEsFBgAAAAAEAAQA+QAAAJMDAAAAAA==&#10;" strokeweight="0"/>
                  <v:line id="Line 107" o:spid="_x0000_s1130" style="position:absolute;flip:x;visibility:visible;mso-wrap-style:square" from="4583,2469" to="4607,2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FyBcQAAADcAAAADwAAAGRycy9kb3ducmV2LnhtbERPTWsCMRC9C/0PYQq9aVYPrW6NIpUW&#10;Eaxo66G3cTPdXdxMliS66b83BcHbPN7nTOfRNOJCzteWFQwHGQjiwuqaSwXfX+/9MQgfkDU2lknB&#10;H3mYzx56U8y17XhHl30oRQphn6OCKoQ2l9IXFRn0A9sSJ+7XOoMhQVdK7bBL4aaRoyx7lgZrTg0V&#10;tvRWUXHan42C3ecLH93HOZ7isdtsfw7l+rBcKPX0GBevIALFcBff3Cud5g8n8P9MukDO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XIFxAAAANwAAAAPAAAAAAAAAAAA&#10;AAAAAKECAABkcnMvZG93bnJldi54bWxQSwUGAAAAAAQABAD5AAAAkgMAAAAA&#10;" strokeweight="0"/>
                  <v:line id="Line 108" o:spid="_x0000_s1131" style="position:absolute;visibility:visible;mso-wrap-style:square" from="518,2469" to="4607,2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86m8YAAADcAAAADwAAAGRycy9kb3ducmV2LnhtbESPQWvCQBCF74X+h2UKvdVNBUWiq2il&#10;rR6rgngbs2MSzM6m2W2M/vrOQfA2w3vz3jeTWecq1VITSs8G3nsJKOLM25JzA7vt59sIVIjIFivP&#10;ZOBKAWbT56cJptZf+IfaTcyVhHBI0UARY51qHbKCHIaer4lFO/nGYZS1ybVt8CLhrtL9JBlqhyVL&#10;Q4E1fRSUnTd/zkC7XH8P9ovV8jS81b/HMj98+fXAmNeXbj4GFamLD/P9emUFvy/48oxM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fOpvGAAAA3AAAAA8AAAAAAAAA&#10;AAAAAAAAoQIAAGRycy9kb3ducmV2LnhtbFBLBQYAAAAABAAEAPkAAACUAwAAAAA=&#10;" strokeweight="0">
                    <v:stroke dashstyle="1 1"/>
                  </v:line>
                  <v:line id="Line 109" o:spid="_x0000_s1132" style="position:absolute;visibility:visible;mso-wrap-style:square" from="518,2469" to="551,2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He8MAAADcAAAADwAAAGRycy9kb3ducmV2LnhtbERPS2vCQBC+F/wPywi91U2E2hjdiIhi&#10;e2t9gMchOyZLsrMhu2r677uFQm/z8T1nuRpsK+7Ue+NYQTpJQBCXThuuFJyOu5cMhA/IGlvHpOCb&#10;PKyK0dMSc+0e/EX3Q6hEDGGfo4I6hC6X0pc1WfQT1xFH7up6iyHCvpK6x0cMt62cJslMWjQcG2rs&#10;aFNT2RxuVoH5nO1fP97O87Pc7kN6yZrM2JNSz+NhvQARaAj/4j/3u47z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h3vDAAAA3AAAAA8AAAAAAAAAAAAA&#10;AAAAoQIAAGRycy9kb3ducmV2LnhtbFBLBQYAAAAABAAEAPkAAACRAwAAAAA=&#10;" strokeweight="0"/>
                  <v:line id="Line 110" o:spid="_x0000_s1133" style="position:absolute;flip:x;visibility:visible;mso-wrap-style:square" from="4566,2469" to="4607,2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kqycQAAADcAAAADwAAAGRycy9kb3ducmV2LnhtbERPTWsCMRC9F/wPYQRvNese2rIaRRSl&#10;CG3R1oO3cTPuLm4mSxLd9N83hUJv83ifM1tE04o7Od9YVjAZZyCIS6sbrhR8fW4eX0D4gKyxtUwK&#10;vsnDYj54mGGhbc97uh9CJVII+wIV1CF0hZS+rMmgH9uOOHEX6wyGBF0ltcM+hZtW5ln2JA02nBpq&#10;7GhVU3k93IyC/fszn932Fq/x3L99nI7V7rheKjUaxuUURKAY/sV/7led5uc5/D6TLp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SSrJxAAAANwAAAAPAAAAAAAAAAAA&#10;AAAAAKECAABkcnMvZG93bnJldi54bWxQSwUGAAAAAAQABAD5AAAAkgMAAAAA&#10;" strokeweight="0"/>
                  <v:rect id="Rectangle 111" o:spid="_x0000_s1134" style="position:absolute;left:304;top:240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1C058C18" w14:textId="77777777" w:rsidR="007C4B58" w:rsidRDefault="007C4B58" w:rsidP="00793AB1">
                          <w:r>
                            <w:rPr>
                              <w:rFonts w:ascii="Helvetica" w:hAnsi="Helvetica" w:cs="Helvetica"/>
                              <w:color w:val="000000"/>
                              <w:sz w:val="10"/>
                              <w:szCs w:val="10"/>
                            </w:rPr>
                            <w:t>10</w:t>
                          </w:r>
                        </w:p>
                      </w:txbxContent>
                    </v:textbox>
                  </v:rect>
                  <v:rect id="Rectangle 112" o:spid="_x0000_s1135" style="position:absolute;left:420;top:2362;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1BDC40D9" w14:textId="77777777" w:rsidR="007C4B58" w:rsidRDefault="007C4B58" w:rsidP="00793AB1">
                          <w:r>
                            <w:rPr>
                              <w:rFonts w:ascii="Helvetica" w:hAnsi="Helvetica" w:cs="Helvetica"/>
                              <w:color w:val="000000"/>
                              <w:sz w:val="8"/>
                              <w:szCs w:val="8"/>
                            </w:rPr>
                            <w:t>-3</w:t>
                          </w:r>
                        </w:p>
                      </w:txbxContent>
                    </v:textbox>
                  </v:rect>
                  <v:line id="Line 113" o:spid="_x0000_s1136" style="position:absolute;visibility:visible;mso-wrap-style:square" from="518,2264" to="535,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line id="Line 114" o:spid="_x0000_s1137" style="position:absolute;flip:x;visibility:visible;mso-wrap-style:square" from="4583,2264" to="4607,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IsysMAAADcAAAADwAAAGRycy9kb3ducmV2LnhtbERPTWsCMRC9F/ofwhR6q1k92LI1iiiK&#10;FNqi1oO3cTPuLm4mSxLd+O9NQfA2j/c5o0k0jbiQ87VlBf1eBoK4sLrmUsHfdvH2AcIHZI2NZVJw&#10;JQ+T8fPTCHNtO17TZRNKkULY56igCqHNpfRFRQZ9z7bEiTtaZzAk6EqpHXYp3DRykGVDabDm1FBh&#10;S7OKitPmbBSsf9754JbneIqH7vt3vyu/dvOpUq8vcfoJIlAMD/HdvdJp/mAI/8+kC+T4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yLMrDAAAA3AAAAA8AAAAAAAAAAAAA&#10;AAAAoQIAAGRycy9kb3ducmV2LnhtbFBLBQYAAAAABAAEAPkAAACRAwAAAAA=&#10;" strokeweight="0"/>
                  <v:line id="Line 115" o:spid="_x0000_s1138" style="position:absolute;visibility:visible;mso-wrap-style:square" from="518,2264" to="4607,2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ai78QAAADcAAAADwAAAGRycy9kb3ducmV2LnhtbERPS2vCQBC+C/0PyxR6M5sKWoluQlvx&#10;dfQB4m2aHZPQ7GzMbmPaX98tFLzNx/ecedabWnTUusqygucoBkGcW11xoeB4WA6nIJxH1lhbJgXf&#10;5CBLHwZzTLS98Y66vS9ECGGXoILS+yaR0uUlGXSRbYgDd7GtQR9gW0jd4i2Em1qO4ngiDVYcGkps&#10;6L2k/HP/ZRR0i+16fHrbLC6Tn+b6URXnld2OlXp67F9nIDz1/i7+d290mD96gb9nwgUy/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9qLvxAAAANwAAAAPAAAAAAAAAAAA&#10;AAAAAKECAABkcnMvZG93bnJldi54bWxQSwUGAAAAAAQABAD5AAAAkgMAAAAA&#10;" strokeweight="0">
                    <v:stroke dashstyle="1 1"/>
                  </v:line>
                  <v:line id="Line 116" o:spid="_x0000_s1139" style="position:absolute;visibility:visible;mso-wrap-style:square" from="518,2140" to="535,2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Uu5sUAAADcAAAADwAAAGRycy9kb3ducmV2LnhtbESPQWvCQBCF74X+h2UK3upGQU2jqxSx&#10;2N7UKngcstNkMTsbsltN/33nIHib4b1575vFqveNulIXXWADo2EGirgM1nFl4Pj98ZqDignZYhOY&#10;DPxRhNXy+WmBhQ033tP1kColIRwLNFCn1BZax7Imj3EYWmLRfkLnMcnaVdp2eJNw3+hxlk21R8fS&#10;UGNL65rKy+HXG3C76XbyNTu9nfRmm0bn/JI7fzRm8NK/z0El6tPDfL/+tII/Flp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0Uu5sUAAADcAAAADwAAAAAAAAAA&#10;AAAAAAChAgAAZHJzL2Rvd25yZXYueG1sUEsFBgAAAAAEAAQA+QAAAJMDAAAAAA==&#10;" strokeweight="0"/>
                  <v:line id="Line 117" o:spid="_x0000_s1140" style="position:absolute;flip:x;visibility:visible;mso-wrap-style:square" from="4583,2140" to="4607,2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24uMQAAADcAAAADwAAAGRycy9kb3ducmV2LnhtbERPTWsCMRC9C/6HMEJvmq2HVrdGkZYW&#10;Eaxo66G3cTPdXdxMliS66b83BcHbPN7nzBbRNOJCzteWFTyOMhDEhdU1lwq+v96HExA+IGtsLJOC&#10;P/KwmPd7M8y17XhHl30oRQphn6OCKoQ2l9IXFRn0I9sSJ+7XOoMhQVdK7bBL4aaR4yx7kgZrTg0V&#10;tvRaUXHan42C3eczH93HOZ7isdtsfw7l+vC2VOphEJcvIALFcBff3Cud5o+n8P9Muk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7bi4xAAAANwAAAAPAAAAAAAAAAAA&#10;AAAAAKECAABkcnMvZG93bnJldi54bWxQSwUGAAAAAAQABAD5AAAAkgMAAAAA&#10;" strokeweight="0"/>
                  <v:line id="Line 118" o:spid="_x0000_s1141" style="position:absolute;visibility:visible;mso-wrap-style:square" from="518,2140" to="4607,2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asRscAAADcAAAADwAAAGRycy9kb3ducmV2LnhtbESPzW7CQAyE75V4h5WReisbWoFQYEH8&#10;qC0cC0iIm8maJCLrTbPbkPbp60Ol3mzNeObzbNG5SrXUhNKzgeEgAUWceVtybuB4eH2agAoR2WLl&#10;mQx8U4DFvPcww9T6O39Qu4+5khAOKRooYqxTrUNWkMMw8DWxaFffOIyyNrm2Dd4l3FX6OUnG2mHJ&#10;0lBgTeuCstv+yxloN7v30Wm13VzHP/XnpczPb343Muax3y2noCJ18d/8d721gv8i+PKMT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qxGxwAAANwAAAAPAAAAAAAA&#10;AAAAAAAAAKECAABkcnMvZG93bnJldi54bWxQSwUGAAAAAAQABAD5AAAAlQMAAAAA&#10;" strokeweight="0">
                    <v:stroke dashstyle="1 1"/>
                  </v:line>
                  <v:line id="Line 119" o:spid="_x0000_s1142" style="position:absolute;visibility:visible;mso-wrap-style:square" from="518,2050" to="535,2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line id="Line 120" o:spid="_x0000_s1143" style="position:absolute;flip:x;visibility:visible;mso-wrap-style:square" from="4583,2050" to="4607,2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C8FMQAAADcAAAADwAAAGRycy9kb3ducmV2LnhtbERPTWsCMRC9C/6HMEJvmq2FKlujSEuL&#10;CFa09dDbuJnuLm4mSxLd9N+bguBtHu9zZotoGnEh52vLCh5HGQjiwuqaSwXfX+/DKQgfkDU2lknB&#10;H3lYzPu9Gebadryjyz6UIoWwz1FBFUKbS+mLigz6kW2JE/drncGQoCuldtilcNPIcZY9S4M1p4YK&#10;W3qtqDjtz0bB7nPCR/dxjqd47Dbbn0O5PrwtlXoYxOULiEAx3MU390qn+U9j+H8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kLwUxAAAANwAAAAPAAAAAAAAAAAA&#10;AAAAAKECAABkcnMvZG93bnJldi54bWxQSwUGAAAAAAQABAD5AAAAkgMAAAAA&#10;" strokeweight="0"/>
                  <v:line id="Line 121" o:spid="_x0000_s1144" style="position:absolute;visibility:visible;mso-wrap-style:square" from="518,2050" to="4607,2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QyMcQAAADcAAAADwAAAGRycy9kb3ducmV2LnhtbERPS2vCQBC+F/oflin01myqKBLdhLZS&#10;q0cfIN7G7JgEs7Mxu8a0v75bKHibj+85s6w3teiodZVlBa9RDII4t7riQsFu+/kyAeE8ssbaMin4&#10;JgdZ+vgww0TbG6+p2/hChBB2CSoovW8SKV1ekkEX2YY4cCfbGvQBtoXULd5CuKnlII7H0mDFoaHE&#10;hj5Kys+bq1HQzVdfo/37cn4a/zSXY1UcFnY1Uur5qX+bgvDU+7v4373UYf5wCH/PhAt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FDIxxAAAANwAAAAPAAAAAAAAAAAA&#10;AAAAAKECAABkcnMvZG93bnJldi54bWxQSwUGAAAAAAQABAD5AAAAkgMAAAAA&#10;" strokeweight="0">
                    <v:stroke dashstyle="1 1"/>
                  </v:line>
                  <v:line id="Line 122" o:spid="_x0000_s1145" style="position:absolute;visibility:visible;mso-wrap-style:square" from="518,1984" to="535,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GyPsIAAADcAAAADwAAAGRycy9kb3ducmV2LnhtbERPS2sCMRC+C/0PYQreNGu1ut0apRRF&#10;vdUXeBw2093gZrJsoq7/3giF3ubje8503tpKXKnxxrGCQT8BQZw7bbhQcNgveykIH5A1Vo5JwZ08&#10;zGcvnSlm2t14S9ddKEQMYZ+hgjKEOpPS5yVZ9H1XE0fu1zUWQ4RNIXWDtxhuK/mWJGNp0XBsKLGm&#10;75Ly8+5iFZif8ep9Mzl+HOViFQan9Jwae1Cq+9p+fYII1IZ/8Z97reP84Qiez8QL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GyPsIAAADcAAAADwAAAAAAAAAAAAAA&#10;AAChAgAAZHJzL2Rvd25yZXYueG1sUEsFBgAAAAAEAAQA+QAAAJADAAAAAA==&#10;" strokeweight="0"/>
                  <v:line id="Line 123" o:spid="_x0000_s1146" style="position:absolute;flip:x;visibility:visible;mso-wrap-style:square" from="4583,1984" to="4607,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kkYMQAAADcAAAADwAAAGRycy9kb3ducmV2LnhtbERPTWsCMRC9F/wPYQrearYW27I1iigV&#10;EbRo66G3cTPdXdxMliS68d+bQqG3ebzPGU+jacSFnK8tK3gcZCCIC6trLhV8fb4/vILwAVljY5kU&#10;XMnDdNK7G2Oubcc7uuxDKVII+xwVVCG0uZS+qMigH9iWOHE/1hkMCbpSaoddCjeNHGbZszRYc2qo&#10;sKV5RcVpfzYKdtsXPrrlOZ7isdt8fB/K9WExU6p/H2dvIALF8C/+c690mv80gt9n0gVy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eSRgxAAAANwAAAAPAAAAAAAAAAAA&#10;AAAAAKECAABkcnMvZG93bnJldi54bWxQSwUGAAAAAAQABAD5AAAAkgMAAAAA&#10;" strokeweight="0"/>
                  <v:line id="Line 124" o:spid="_x0000_s1147" style="position:absolute;visibility:visible;mso-wrap-style:square" from="518,1984" to="4607,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ORqcQAAADcAAAADwAAAGRycy9kb3ducmV2LnhtbERPS2vCQBC+F/wPyxS81U0rBkndiFZs&#10;9agtiLdpdvLA7GzMbmPaX+8WBG/z8T1nNu9NLTpqXWVZwfMoAkGcWV1xoeDrc/00BeE8ssbaMin4&#10;JQfzdPAww0TbC++o2/tChBB2CSoovW8SKV1WkkE3sg1x4HLbGvQBtoXULV5CuKnlSxTF0mDFoaHE&#10;ht5Kyk77H6OgW20/JoflZpXHf835uyqO73Y7UWr42C9eQXjq/V18c290mD+O4f+ZcIFM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Y5GpxAAAANwAAAAPAAAAAAAAAAAA&#10;AAAAAKECAABkcnMvZG93bnJldi54bWxQSwUGAAAAAAQABAD5AAAAkgMAAAAA&#10;" strokeweight="0">
                    <v:stroke dashstyle="1 1"/>
                  </v:line>
                  <v:line id="Line 125" o:spid="_x0000_s1148" style="position:absolute;visibility:visible;mso-wrap-style:square" from="518,1926" to="535,1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MsScMAAADcAAAADwAAAGRycy9kb3ducmV2LnhtbERPTWvCQBC9C/0PyxR6qxtbNGnqGooo&#10;1pu1Cj0O2WmymJ0N2TXGf98VCt7m8T5nXgy2ET113jhWMBknIIhLpw1XCg7f6+cMhA/IGhvHpOBK&#10;HorFw2iOuXYX/qJ+HyoRQ9jnqKAOoc2l9GVNFv3YtcSR+3WdxRBhV0nd4SWG20a+JMlMWjQcG2ps&#10;aVlTedqfrQKzm22m2/T4dpSrTZj8ZKfM2INST4/DxzuIQEO4i//dnzrOf03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8DLEnDAAAA3AAAAA8AAAAAAAAAAAAA&#10;AAAAoQIAAGRycy9kb3ducmV2LnhtbFBLBQYAAAAABAAEAPkAAACRAwAAAAA=&#10;" strokeweight="0"/>
                  <v:line id="Line 126" o:spid="_x0000_s1149" style="position:absolute;flip:x;visibility:visible;mso-wrap-style:square" from="4583,1926" to="4607,1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iL/scAAADcAAAADwAAAGRycy9kb3ducmV2LnhtbESPQUsDMRCF74L/IUzBm81WQWXbtBRF&#10;EUFLa3vobbqZ7i7dTJYk7cZ/7xwEbzO8N+99M1tk16kLhdh6NjAZF6CIK29brg1sv19vn0DFhGyx&#10;80wGfijCYn59NcPS+oHXdNmkWkkIxxINNCn1pdaxashhHPueWLSjDw6TrKHWNuAg4a7Td0XxoB22&#10;LA0N9vTcUHXanJ2B9dcjH8LbOZ/yYfhc7Xf1x+5laczNKC+noBLl9G/+u363gn8vtPKMT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eIv+xwAAANwAAAAPAAAAAAAA&#10;AAAAAAAAAKECAABkcnMvZG93bnJldi54bWxQSwUGAAAAAAQABAD5AAAAlQMAAAAA&#10;" strokeweight="0"/>
                  <v:line id="Line 127" o:spid="_x0000_s1150" style="position:absolute;visibility:visible;mso-wrap-style:square" from="518,1926" to="4607,1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F28QAAADcAAAADwAAAGRycy9kb3ducmV2LnhtbERPTWvCQBC9C/6HZYTedGOLotE12Ia2&#10;eqwK4m3MjkkwO5tmtzHtr+8WCt7m8T5nmXSmEi01rrSsYDyKQBBnVpecKzjsX4czEM4ja6wsk4Jv&#10;cpCs+r0lxtre+IPanc9FCGEXo4LC+zqW0mUFGXQjWxMH7mIbgz7AJpe6wVsIN5V8jKKpNFhyaCiw&#10;ppeCsuvuyyho0+375Pi8SS/Tn/rzXOanN7udKPUw6NYLEJ46fxf/uzc6zH+aw98z4QK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AXbxAAAANwAAAAPAAAAAAAAAAAA&#10;AAAAAKECAABkcnMvZG93bnJldi54bWxQSwUGAAAAAAQABAD5AAAAkgMAAAAA&#10;" strokeweight="0">
                    <v:stroke dashstyle="1 1"/>
                  </v:line>
                  <v:line id="Line 128" o:spid="_x0000_s1151" style="position:absolute;visibility:visible;mso-wrap-style:square" from="518,1885" to="535,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zHQMYAAADcAAAADwAAAGRycy9kb3ducmV2LnhtbESPT2/CMAzF75P2HSJP4jZSJv50hYCm&#10;CcR2AwYSR6vx2ojGqZoA3befD5N2s/We3/t5sep9o27URRfYwGiYgSIug3VcGTh+bZ5zUDEhW2wC&#10;k4EfirBaPj4ssLDhznu6HVKlJIRjgQbqlNpC61jW5DEOQ0ss2nfoPCZZu0rbDu8S7hv9kmVT7dGx&#10;NNTY0ntN5eVw9QbcbrqdfM5Orye93qbROb/kzh+NGTz1b3NQifr0b/67/rCCPxZ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sx0DGAAAA3AAAAA8AAAAAAAAA&#10;AAAAAAAAoQIAAGRycy9kb3ducmV2LnhtbFBLBQYAAAAABAAEAPkAAACUAwAAAAA=&#10;" strokeweight="0"/>
                  <v:line id="Line 129" o:spid="_x0000_s1152" style="position:absolute;flip:x;visibility:visible;mso-wrap-style:square" from="4583,1885" to="4607,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RRHsQAAADcAAAADwAAAGRycy9kb3ducmV2LnhtbERPTWsCMRC9C/0PYQq9aVYpVbZGkUqL&#10;CFa09dDbuJnuLm4mSxLd9N+bguBtHu9zpvNoGnEh52vLCoaDDARxYXXNpYLvr/f+BIQPyBoby6Tg&#10;jzzMZw+9Kebadryjyz6UIoWwz1FBFUKbS+mLigz6gW2JE/drncGQoCuldtilcNPIUZa9SIM1p4YK&#10;W3qrqDjtz0bB7nPMR/dxjqd47Dbbn0O5PiwXSj09xsUriEAx3MU390qn+c9D+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RFEexAAAANwAAAAPAAAAAAAAAAAA&#10;AAAAAKECAABkcnMvZG93bnJldi54bWxQSwUGAAAAAAQABAD5AAAAkgMAAAAA&#10;" strokeweight="0"/>
                  <v:line id="Line 130" o:spid="_x0000_s1153" style="position:absolute;visibility:visible;mso-wrap-style:square" from="518,1885" to="4607,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k18MAAADcAAAADwAAAGRycy9kb3ducmV2LnhtbERPS2vCQBC+F/wPywje6kZRkdRVfFAf&#10;x2qh9DZmxySYnU2za4z+elcQepuP7zmTWWMKUVPlcssKet0IBHFidc6pgu/D5/sYhPPIGgvLpOBG&#10;DmbT1tsEY22v/EX13qcihLCLUUHmfRlL6ZKMDLquLYkDd7KVQR9glUpd4TWEm0L2o2gkDeYcGjIs&#10;aZlRct5fjIJ6tdsMfxbb1Wl0L/+Oefq7truhUp12M/8A4anx/+KXe6vD/EEfns+EC+T0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e5NfDAAAA3AAAAA8AAAAAAAAAAAAA&#10;AAAAoQIAAGRycy9kb3ducmV2LnhtbFBLBQYAAAAABAAEAPkAAACRAwAAAAA=&#10;" strokeweight="0">
                    <v:stroke dashstyle="1 1"/>
                  </v:line>
                  <v:line id="Line 131" o:spid="_x0000_s1154" style="position:absolute;visibility:visible;mso-wrap-style:square" from="518,1844" to="535,1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5ZN8IAAADcAAAADwAAAGRycy9kb3ducmV2LnhtbERPS2sCMRC+C/0PYQreNGu1ut0apRRF&#10;vdUXeBw2093gZrJsoq7/3giF3ubje8503tpKXKnxxrGCQT8BQZw7bbhQcNgveykIH5A1Vo5JwZ08&#10;zGcvnSlm2t14S9ddKEQMYZ+hgjKEOpPS5yVZ9H1XE0fu1zUWQ4RNIXWDtxhuK/mWJGNp0XBsKLGm&#10;75Ly8+5iFZif8ep9Mzl+HOViFQan9Jwae1Cq+9p+fYII1IZ/8Z97reP80RCez8QL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5ZN8IAAADcAAAADwAAAAAAAAAAAAAA&#10;AAChAgAAZHJzL2Rvd25yZXYueG1sUEsFBgAAAAAEAAQA+QAAAJADAAAAAA==&#10;" strokeweight="0"/>
                  <v:line id="Line 132" o:spid="_x0000_s1155" style="position:absolute;flip:x;visibility:visible;mso-wrap-style:square" from="4583,1844" to="4607,1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hsQAAADcAAAADwAAAGRycy9kb3ducmV2LnhtbERPS2sCMRC+F/wPYYTearYiraxGkRaL&#10;CK34OngbN9Pdxc1kSaKb/vumUPA2H99zpvNoGnEj52vLCp4HGQjiwuqaSwWH/fJpDMIHZI2NZVLw&#10;Qx7ms97DFHNtO97SbRdKkULY56igCqHNpfRFRQb9wLbEifu2zmBI0JVSO+xSuGnkMMtepMGaU0OF&#10;Lb1VVFx2V6Ng+/XKZ/dxjZd47j43p2O5Pr4vlHrsx8UERKAY7uJ/90qn+aMR/D2TLp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M/KGxAAAANwAAAAPAAAAAAAAAAAA&#10;AAAAAKECAABkcnMvZG93bnJldi54bWxQSwUGAAAAAAQABAD5AAAAkgMAAAAA&#10;" strokeweight="0"/>
                  <v:line id="Line 133" o:spid="_x0000_s1156" style="position:absolute;visibility:visible;mso-wrap-style:square" from="518,1844" to="4607,1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d8o8MAAADcAAAADwAAAGRycy9kb3ducmV2LnhtbERPS2vCQBC+C/0Pywi96UZppERXaRWr&#10;Hn2AeBuzYxKanY3ZbYz++q5Q6G0+vudMZq0pRUO1KywrGPQjEMSp1QVnCg77Ze8dhPPIGkvLpOBO&#10;DmbTl84EE21vvKVm5zMRQtglqCD3vkqkdGlOBl3fVsSBu9jaoA+wzqSu8RbCTSmHUTSSBgsODTlW&#10;NM8p/d79GAXNYrOKj5/rxWX0qK7nIjt92U2s1Gu3/RiD8NT6f/Gfe63D/LcYns+EC+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3fKPDAAAA3AAAAA8AAAAAAAAAAAAA&#10;AAAAoQIAAGRycy9kb3ducmV2LnhtbFBLBQYAAAAABAAEAPkAAACRAwAAAAA=&#10;" strokeweight="0">
                    <v:stroke dashstyle="1 1"/>
                  </v:line>
                  <v:line id="Line 134" o:spid="_x0000_s1157" style="position:absolute;visibility:visible;mso-wrap-style:square" from="518,1811" to="535,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n6r8MAAADcAAAADwAAAGRycy9kb3ducmV2LnhtbERPS2vCQBC+F/oflin0phuljWnqGkQU&#10;7a31AT0O2WmymJ0N2TWm/94tCL3Nx/eceTHYRvTUeeNYwWScgCAunTZcKTgeNqMMhA/IGhvHpOCX&#10;PBSLx4c55tpd+Yv6fahEDGGfo4I6hDaX0pc1WfRj1xJH7sd1FkOEXSV1h9cYbhs5TZJUWjQcG2ps&#10;aVVTed5frALzmW5fP2ant5Ncb8PkOztnxh6Ven4alu8gAg3hX3x373Sc/5LC3zPx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J+q/DAAAA3AAAAA8AAAAAAAAAAAAA&#10;AAAAoQIAAGRycy9kb3ducmV2LnhtbFBLBQYAAAAABAAEAPkAAACRAwAAAAA=&#10;" strokeweight="0"/>
                  <v:line id="Line 135" o:spid="_x0000_s1158" style="position:absolute;flip:x;visibility:visible;mso-wrap-style:square" from="4583,1811" to="4607,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s8cQAAADcAAAADwAAAGRycy9kb3ducmV2LnhtbERPTWsCMRC9C/6HMII3zbYUla1RpKVF&#10;BCvaeuht3Ex3FzeTJYlu/PdNoeBtHu9z5stoGnEl52vLCh7GGQjiwuqaSwVfn2+jGQgfkDU2lknB&#10;jTwsF/3eHHNtO97T9RBKkULY56igCqHNpfRFRQb92LbEifuxzmBI0JVSO+xSuGnkY5ZNpMGaU0OF&#10;Lb1UVJwPF6Ng/zHlk3u/xHM8ddvd97HcHF9XSg0HcfUMIlAMd/G/e63T/Kcp/D2TLp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4WzxxAAAANwAAAAPAAAAAAAAAAAA&#10;AAAAAKECAABkcnMvZG93bnJldi54bWxQSwUGAAAAAAQABAD5AAAAkgMAAAAA&#10;" strokeweight="0"/>
                  <v:line id="Line 136" o:spid="_x0000_s1159" style="position:absolute;visibility:visible;mso-wrap-style:square" from="518,1811" to="4607,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bTPccAAADcAAAADwAAAGRycy9kb3ducmV2LnhtbESPzW7CQAyE75V4h5WReisbqoJQYEH8&#10;qC0cC0iIm8maJCLrTbPbkPbp60Ol3mzNeObzbNG5SrXUhNKzgeEgAUWceVtybuB4eH2agAoR2WLl&#10;mQx8U4DFvPcww9T6O39Qu4+5khAOKRooYqxTrUNWkMMw8DWxaFffOIyyNrm2Dd4l3FX6OUnG2mHJ&#10;0lBgTeuCstv+yxloN7v30Wm13VzHP/XnpczPb343Muax3y2noCJ18d/8d721gv8itPKMT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ttM9xwAAANwAAAAPAAAAAAAA&#10;AAAAAAAAAKECAABkcnMvZG93bnJldi54bWxQSwUGAAAAAAQABAD5AAAAlQMAAAAA&#10;" strokeweight="0">
                    <v:stroke dashstyle="1 1"/>
                  </v:line>
                  <v:line id="Line 137" o:spid="_x0000_s1160" style="position:absolute;visibility:visible;mso-wrap-style:square" from="518,1778" to="535,1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Zu3cMAAADcAAAADwAAAGRycy9kb3ducmV2LnhtbERPTWvCQBC9C/0PyxR6qxtLtTF1DUUU&#10;682mCj0O2WmymJ0N2TXGf98VCt7m8T5nkQ+2ET113jhWMBknIIhLpw1XCg7fm+cUhA/IGhvHpOBK&#10;HvLlw2iBmXYX/qK+CJWIIewzVFCH0GZS+rImi37sWuLI/brOYoiwq6Tu8BLDbSNfkmQmLRqODTW2&#10;tKqpPBVnq8DsZ9vp7u04P8r1Nkx+0lNq7EGpp8fh4x1EoCHcxf/uTx3nv87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bt3DAAAA3AAAAA8AAAAAAAAAAAAA&#10;AAAAoQIAAGRycy9kb3ducmV2LnhtbFBLBQYAAAAABAAEAPkAAACRAwAAAAA=&#10;" strokeweight="0"/>
                  <v:line id="Line 138" o:spid="_x0000_s1161" style="position:absolute;flip:x;visibility:visible;mso-wrap-style:square" from="4583,1778" to="4607,1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FiWMcAAADcAAAADwAAAGRycy9kb3ducmV2LnhtbESPT0sDMRDF74LfIUzBm81W8A/bpqUo&#10;ighaWttDb9PNdHfpZrIkaTd+e+cgeJvhvXnvN7NFdp26UIitZwOTcQGKuPK25drA9vv19glUTMgW&#10;O89k4IciLObXVzMsrR94TZdNqpWEcCzRQJNSX2odq4YcxrHviUU7+uAwyRpqbQMOEu46fVcUD9ph&#10;y9LQYE/PDVWnzdkZWH898iG8nfMpH4bP1X5Xf+xelsbcjPJyCipRTv/mv+t3K/j3gi/PyAR6/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0WJYxwAAANwAAAAPAAAAAAAA&#10;AAAAAAAAAKECAABkcnMvZG93bnJldi54bWxQSwUGAAAAAAQABAD5AAAAlQMAAAAA&#10;" strokeweight="0"/>
                  <v:line id="Line 139" o:spid="_x0000_s1162" style="position:absolute;visibility:visible;mso-wrap-style:square" from="518,1778" to="4607,1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XsfcMAAADcAAAADwAAAGRycy9kb3ducmV2LnhtbERPTWvCQBC9F/wPywjemo2FSImuopVa&#10;PdYK4m3MjkkwO5tmtzH6611B6G0e73Mms85UoqXGlZYVDKMYBHFmdcm5gt3P5+s7COeRNVaWScGV&#10;HMymvZcJptpe+Jvarc9FCGGXooLC+zqV0mUFGXSRrYkDd7KNQR9gk0vd4CWEm0q+xfFIGiw5NBRY&#10;00dB2Xn7ZxS0y81Xsl+sl6fRrf49lvlhZTeJUoN+Nx+D8NT5f/HTvdZhfjKExzPhAjm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V7H3DAAAA3AAAAA8AAAAAAAAAAAAA&#10;AAAAoQIAAGRycy9kb3ducmV2LnhtbFBLBQYAAAAABAAEAPkAAACRAwAAAAA=&#10;" strokeweight="0">
                    <v:stroke dashstyle="1 1"/>
                  </v:line>
                  <v:line id="Line 140" o:spid="_x0000_s1163" style="position:absolute;visibility:visible;mso-wrap-style:square" from="518,1778" to="551,1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tqccMAAADcAAAADwAAAGRycy9kb3ducmV2LnhtbERPTWvCQBC9F/wPywjemo2CNk1dRaQS&#10;e2tThR6H7DRZzM6G7NbEf98tFLzN433OejvaVlyp98axgnmSgiCunDZcKzh9Hh4zED4ga2wdk4Ib&#10;edhuJg9rzLUb+IOuZahFDGGfo4ImhC6X0lcNWfSJ64gj9+16iyHCvpa6xyGG21Yu0nQlLRqODQ12&#10;tG+oupQ/VoF5XxXLt6fz81m+FmH+lV0yY09Kzabj7gVEoDHcxf/uo47zlw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ranHDAAAA3AAAAA8AAAAAAAAAAAAA&#10;AAAAoQIAAGRycy9kb3ducmV2LnhtbFBLBQYAAAAABAAEAPkAAACRAwAAAAA=&#10;" strokeweight="0"/>
                  <v:line id="Line 141" o:spid="_x0000_s1164" style="position:absolute;flip:x;visibility:visible;mso-wrap-style:square" from="4566,1778" to="4607,1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P8L8QAAADcAAAADwAAAGRycy9kb3ducmV2LnhtbERPTWsCMRC9F/wPYQrearYW27I1iigV&#10;EbRo66G3cTPdXdxMliS68d+bQqG3ebzPGU+jacSFnK8tK3gcZCCIC6trLhV8fb4/vILwAVljY5kU&#10;XMnDdNK7G2Oubcc7uuxDKVII+xwVVCG0uZS+qMigH9iWOHE/1hkMCbpSaoddCjeNHGbZszRYc2qo&#10;sKV5RcVpfzYKdtsXPrrlOZ7isdt8fB/K9WExU6p/H2dvIALF8C/+c690mj96gt9n0gVy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A/wvxAAAANwAAAAPAAAAAAAAAAAA&#10;AAAAAKECAABkcnMvZG93bnJldi54bWxQSwUGAAAAAAQABAD5AAAAkgMAAAAA&#10;" strokeweight="0"/>
                  <v:rect id="Rectangle 142" o:spid="_x0000_s1165" style="position:absolute;left:304;top:171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14:paraId="6BB08D49" w14:textId="77777777" w:rsidR="007C4B58" w:rsidRDefault="007C4B58" w:rsidP="00793AB1">
                          <w:r>
                            <w:rPr>
                              <w:rFonts w:ascii="Helvetica" w:hAnsi="Helvetica" w:cs="Helvetica"/>
                              <w:color w:val="000000"/>
                              <w:sz w:val="10"/>
                              <w:szCs w:val="10"/>
                            </w:rPr>
                            <w:t>10</w:t>
                          </w:r>
                        </w:p>
                      </w:txbxContent>
                    </v:textbox>
                  </v:rect>
                  <v:rect id="Rectangle 143" o:spid="_x0000_s1166" style="position:absolute;left:420;top:1671;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6F291C28" w14:textId="77777777" w:rsidR="007C4B58" w:rsidRDefault="007C4B58" w:rsidP="00793AB1">
                          <w:r>
                            <w:rPr>
                              <w:rFonts w:ascii="Helvetica" w:hAnsi="Helvetica" w:cs="Helvetica"/>
                              <w:color w:val="000000"/>
                              <w:sz w:val="8"/>
                              <w:szCs w:val="8"/>
                            </w:rPr>
                            <w:t>-2</w:t>
                          </w:r>
                        </w:p>
                      </w:txbxContent>
                    </v:textbox>
                  </v:rect>
                  <v:line id="Line 144" o:spid="_x0000_s1167" style="position:absolute;visibility:visible;mso-wrap-style:square" from="518,1564" to="535,1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scsMAAADcAAAADwAAAGRycy9kb3ducmV2LnhtbERPS2vCQBC+F/wPyxS81Y0F05i6ESmK&#10;emt9QI9Ddposyc6G7Krx37uFQm/z8T1nsRxsK67Ue+NYwXSSgCAunTZcKTgdNy8ZCB+QNbaOScGd&#10;PCyL0dMCc+1u/EXXQ6hEDGGfo4I6hC6X0pc1WfQT1xFH7sf1FkOEfSV1j7cYblv5miSptGg4NtTY&#10;0UdNZXO4WAXmM93O9m/n+Vmut2H6nTWZsSelxs/D6h1EoCH8i//cOx3nz1L4fSZeI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QbHLDAAAA3AAAAA8AAAAAAAAAAAAA&#10;AAAAoQIAAGRycy9kb3ducmV2LnhtbFBLBQYAAAAABAAEAPkAAACRAwAAAAA=&#10;" strokeweight="0"/>
                  <v:line id="Line 145" o:spid="_x0000_s1168" style="position:absolute;flip:x;visibility:visible;mso-wrap-style:square" from="4583,1564" to="4607,1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j6LMQAAADcAAAADwAAAGRycy9kb3ducmV2LnhtbERPTWsCMRC9C/6HMII3zbZQla1RpKVF&#10;BCvaeuht3Ex3FzeTJYlu/PdNoeBtHu9z5stoGnEl52vLCh7GGQjiwuqaSwVfn2+jGQgfkDU2lknB&#10;jTwsF/3eHHNtO97T9RBKkULY56igCqHNpfRFRQb92LbEifuxzmBI0JVSO+xSuGnkY5ZNpMGaU0OF&#10;Lb1UVJwPF6Ng/zHlk3u/xHM8ddvd97HcHF9XSg0HcfUMIlAMd/G/e63T/Kcp/D2TLp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OPosxAAAANwAAAAPAAAAAAAAAAAA&#10;AAAAAKECAABkcnMvZG93bnJldi54bWxQSwUGAAAAAAQABAD5AAAAkgMAAAAA&#10;" strokeweight="0"/>
                  <v:line id="Line 146" o:spid="_x0000_s1169" style="position:absolute;visibility:visible;mso-wrap-style:square" from="518,1564" to="4607,1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9F4MYAAADcAAAADwAAAGRycy9kb3ducmV2LnhtbESPQWvCQBCF7wX/wzJCb3WjECmpq1TF&#10;qseqUHqbZsckNDsbs2tM++s7h4K3Gd6b976ZLXpXq47aUHk2MB4loIhzbysuDJyOm6dnUCEiW6w9&#10;k4EfCrCYDx5mmFl/43fqDrFQEsIhQwNljE2mdchLchhGviEW7exbh1HWttC2xZuEu1pPkmSqHVYs&#10;DSU2tCop/z5cnYFuvd+mH8vd+jz9bS5fVfH55vepMY/D/vUFVKQ+3s3/1zsr+KnQyjMygZ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1vReDGAAAA3AAAAA8AAAAAAAAA&#10;AAAAAAAAoQIAAGRycy9kb3ducmV2LnhtbFBLBQYAAAAABAAEAPkAAACUAwAAAAA=&#10;" strokeweight="0">
                    <v:stroke dashstyle="1 1"/>
                  </v:line>
                  <v:line id="Line 147" o:spid="_x0000_s1170" style="position:absolute;visibility:visible;mso-wrap-style:square" from="518,1440" to="535,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4AMEAAADcAAAADwAAAGRycy9kb3ducmV2LnhtbERPTYvCMBC9C/sfwgh709QFtVajLIuL&#10;enNdBY9DM7bBZlKaqPXfG0HwNo/3ObNFaytxpcYbxwoG/QQEce604ULB/v+3l4LwAVlj5ZgU3MnD&#10;Yv7RmWGm3Y3/6LoLhYgh7DNUUIZQZ1L6vCSLvu9q4sidXGMxRNgUUjd4i+G2kl9JMpIWDceGEmv6&#10;KSk/7y5WgdmOVsPN+DA5yOUqDI7pOTV2r9Rnt/2eggjUhrf45V7rOH84ge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D/gAwQAAANwAAAAPAAAAAAAAAAAAAAAA&#10;AKECAABkcnMvZG93bnJldi54bWxQSwUGAAAAAAQABAD5AAAAjwMAAAAA&#10;" strokeweight="0"/>
                  <v:line id="Line 148" o:spid="_x0000_s1171" style="position:absolute;flip:x;visibility:visible;mso-wrap-style:square" from="4583,1440" to="4607,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2o5ccAAADcAAAADwAAAGRycy9kb3ducmV2LnhtbESPQU8CMRCF7yb+h2ZIvEkXD2gWCiEY&#10;jTFRA8qB27Addjdsp5u2sPXfOwcTbjN5b977Zr7MrlMXCrH1bGAyLkARV962XBv4+X65fwIVE7LF&#10;zjMZ+KUIy8XtzRxL6wfe0GWbaiUhHEs00KTUl1rHqiGHcex7YtGOPjhMsoZa24CDhLtOPxTFVDts&#10;WRoa7GndUHXanp2BzecjH8LrOZ/yYfj42u/q993zypi7UV7NQCXK6Wr+v36zgj8VfHlGJt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vajlxwAAANwAAAAPAAAAAAAA&#10;AAAAAAAAAKECAABkcnMvZG93bnJldi54bWxQSwUGAAAAAAQABAD5AAAAlQMAAAAA&#10;" strokeweight="0"/>
                  <v:line id="Line 149" o:spid="_x0000_s1172" style="position:absolute;visibility:visible;mso-wrap-style:square" from="518,1440" to="4607,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kmwMMAAADcAAAADwAAAGRycy9kb3ducmV2LnhtbERPS2vCQBC+C/6HZQRvulEwlOgaWkWr&#10;x9pC8TbNTh40Oxuz25j217uC0Nt8fM9Zpb2pRUetqywrmE0jEMSZ1RUXCj7ed5MnEM4ja6wtk4Jf&#10;cpCuh4MVJtpe+Y26ky9ECGGXoILS+yaR0mUlGXRT2xAHLretQR9gW0jd4jWEm1rOoyiWBisODSU2&#10;tCkp+z79GAXd9vi6+Hw5bPP4r7l8VcV5b48Lpcaj/nkJwlPv/8UP90GH+fEM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5JsDDAAAA3AAAAA8AAAAAAAAAAAAA&#10;AAAAoQIAAGRycy9kb3ducmV2LnhtbFBLBQYAAAAABAAEAPkAAACRAwAAAAA=&#10;" strokeweight="0">
                    <v:stroke dashstyle="1 1"/>
                  </v:line>
                  <v:line id="Line 150" o:spid="_x0000_s1173" style="position:absolute;visibility:visible;mso-wrap-style:square" from="518,1358" to="53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egzMIAAADcAAAADwAAAGRycy9kb3ducmV2LnhtbERPS2vCQBC+F/wPyxR6qxuFxpi6ESkV&#10;680n9Dhkp8mS7GzIrpr+e7dQ8DYf33MWy8G24kq9N44VTMYJCOLSacOVgtNx/ZqB8AFZY+uYFPyS&#10;h2Uxelpgrt2N93Q9hErEEPY5KqhD6HIpfVmTRT92HXHkflxvMUTYV1L3eIvhtpXTJEmlRcOxocaO&#10;Pmoqm8PFKjC7dPO2nZ3nZ/m5CZPvrMmMPSn18jys3kEEGsJD/O/+0nF+OoW/Z+IFsr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MegzMIAAADcAAAADwAAAAAAAAAAAAAA&#10;AAChAgAAZHJzL2Rvd25yZXYueG1sUEsFBgAAAAAEAAQA+QAAAJADAAAAAA==&#10;" strokeweight="0"/>
                  <v:line id="Line 151" o:spid="_x0000_s1174" style="position:absolute;flip:x;visibility:visible;mso-wrap-style:square" from="4583,1358" to="4607,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2ksQAAADcAAAADwAAAGRycy9kb3ducmV2LnhtbERPTWsCMRC9F/wPYQRvNVsFK1ujSIsi&#10;BSvaeuht3Ex3FzeTJYlu+u9NoeBtHu9zZotoGnEl52vLCp6GGQjiwuqaSwVfn6vHKQgfkDU2lknB&#10;L3lYzHsPM8y17XhP10MoRQphn6OCKoQ2l9IXFRn0Q9sSJ+7HOoMhQVdK7bBL4aaRoyybSIM1p4YK&#10;W3qtqDgfLkbB/uOZT259ied46ra772P5fnxbKjXox+ULiEAx3MX/7o1O8ydj+HsmXS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bzaSxAAAANwAAAAPAAAAAAAAAAAA&#10;AAAAAKECAABkcnMvZG93bnJldi54bWxQSwUGAAAAAAQABAD5AAAAkgMAAAAA&#10;" strokeweight="0"/>
                  <v:line id="Line 152" o:spid="_x0000_s1175" style="position:absolute;visibility:visible;mso-wrap-style:square" from="518,1358" to="4607,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6FWMQAAADcAAAADwAAAGRycy9kb3ducmV2LnhtbERPS2vCQBC+F/wPyxS81U2LBkndiFZs&#10;9agtiLdpdvLA7GzMbmPaX+8WBG/z8T1nNu9NLTpqXWVZwfMoAkGcWV1xoeDrc/00BeE8ssbaMin4&#10;JQfzdPAww0TbC++o2/tChBB2CSoovW8SKV1WkkE3sg1x4HLbGvQBtoXULV5CuKnlSxTF0mDFoaHE&#10;ht5Kyk77H6OgW20/JoflZpXHf835uyqO73Y7UWr42C9eQXjq/V18c290mB+P4f+ZcIFM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ToVYxAAAANwAAAAPAAAAAAAAAAAA&#10;AAAAAKECAABkcnMvZG93bnJldi54bWxQSwUGAAAAAAQABAD5AAAAkgMAAAAA&#10;" strokeweight="0">
                    <v:stroke dashstyle="1 1"/>
                  </v:line>
                  <v:line id="Line 153" o:spid="_x0000_s1176" style="position:absolute;visibility:visible;mso-wrap-style:square" from="518,1292" to="535,1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44uMMAAADcAAAADwAAAGRycy9kb3ducmV2LnhtbERPS2vCQBC+F/wPyxS81Y0F05i6ESmK&#10;emt9QI9Ddposyc6G7Krx37uFQm/z8T1nsRxsK67Ue+NYwXSSgCAunTZcKTgdNy8ZCB+QNbaOScGd&#10;PCyL0dMCc+1u/EXXQ6hEDGGfo4I6hC6X0pc1WfQT1xFH7sf1FkOEfSV1j7cYblv5miSptGg4NtTY&#10;0UdNZXO4WAXmM93O9m/n+Vmut2H6nTWZsSelxs/D6h1EoCH8i//cOx3npzP4fSZeI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uOLjDAAAA3AAAAA8AAAAAAAAAAAAA&#10;AAAAoQIAAGRycy9kb3ducmV2LnhtbFBLBQYAAAAABAAEAPkAAACRAwAAAAA=&#10;" strokeweight="0"/>
                  <v:line id="Line 154" o:spid="_x0000_s1177" style="position:absolute;flip:x;visibility:visible;mso-wrap-style:square" from="4583,1292" to="4607,1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iVCsQAAADcAAAADwAAAGRycy9kb3ducmV2LnhtbERPTWsCMRC9F/wPYYTealYPa9kaRSqW&#10;UtCirYfexs10d3EzWZLopv++EQRv83ifM1tE04oLOd9YVjAeZSCIS6sbrhR8f62fnkH4gKyxtUwK&#10;/sjDYj54mGGhbc87uuxDJVII+wIV1CF0hZS+rMmgH9mOOHG/1hkMCbpKaod9CjetnGRZLg02nBpq&#10;7Oi1pvK0PxsFu+2Uj+7tHE/x2G8+fw7Vx2G1VOpxGJcvIALFcBff3O86zc9zuD6TLp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JUKxAAAANwAAAAPAAAAAAAAAAAA&#10;AAAAAKECAABkcnMvZG93bnJldi54bWxQSwUGAAAAAAQABAD5AAAAkgMAAAAA&#10;" strokeweight="0"/>
                  <v:line id="Line 155" o:spid="_x0000_s1178" style="position:absolute;visibility:visible;mso-wrap-style:square" from="518,1292" to="4607,1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wbL8MAAADcAAAADwAAAGRycy9kb3ducmV2LnhtbERPS2vCQBC+C/0PyxS86aYF0xJdpa34&#10;OvoA8TZmxyQ0Oxuza4z+elco9DYf33NGk9aUoqHaFZYVvPUjEMSp1QVnCnbbWe8ThPPIGkvLpOBG&#10;Dibjl84IE22vvKZm4zMRQtglqCD3vkqkdGlOBl3fVsSBO9naoA+wzqSu8RrCTSnfoyiWBgsODTlW&#10;9JNT+ru5GAXNdLUY7L+X01N8r87HIjvM7WqgVPe1/RqC8NT6f/Gfe6nD/PgDns+EC+T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cGy/DAAAA3AAAAA8AAAAAAAAAAAAA&#10;AAAAoQIAAGRycy9kb3ducmV2LnhtbFBLBQYAAAAABAAEAPkAAACRAwAAAAA=&#10;" strokeweight="0">
                    <v:stroke dashstyle="1 1"/>
                  </v:line>
                  <v:line id="Line 156" o:spid="_x0000_s1179" style="position:absolute;visibility:visible;mso-wrap-style:square" from="518,1235" to="535,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XJsUAAADcAAAADwAAAGRycy9kb3ducmV2LnhtbESPT2vDMAzF74N9B6NBb6vTQrMsrVvG&#10;6Oh2W//BjiJWE9NYDrHXZt9+OhR6k3hP7/20WA2+VRfqowtsYDLOQBFXwTquDRz2H88FqJiQLbaB&#10;ycAfRVgtHx8WWNpw5S1ddqlWEsKxRANNSl2pdawa8hjHoSMW7RR6j0nWvta2x6uE+1ZPsyzXHh1L&#10;Q4MdvTdUnXe/3oD7zjezr5fj61GvN2nyU5wL5w/GjJ6GtzmoREO6m2/Xn1bwc6GVZ2QCv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S+XJsUAAADcAAAADwAAAAAAAAAA&#10;AAAAAAChAgAAZHJzL2Rvd25yZXYueG1sUEsFBgAAAAAEAAQA+QAAAJMDAAAAAA==&#10;" strokeweight="0"/>
                  <v:line id="Line 157" o:spid="_x0000_s1180" style="position:absolute;flip:x;visibility:visible;mso-wrap-style:square" from="4583,1235" to="4607,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cBeMQAAADcAAAADwAAAGRycy9kb3ducmV2LnhtbERPS2sCMRC+F/wPYYTearYebF2NIi0W&#10;EVrxdfA2bqa7i5vJkkQ3/fdNoeBtPr7nTOfRNOJGzteWFTwPMhDEhdU1lwoO++XTKwgfkDU2lknB&#10;D3mYz3oPU8y17XhLt10oRQphn6OCKoQ2l9IXFRn0A9sSJ+7bOoMhQVdK7bBL4aaRwywbSYM1p4YK&#10;W3qrqLjsrkbB9uuFz+7jGi/x3H1uTsdyfXxfKPXYj4sJiEAx3MX/7pVO80dj+Hs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hwF4xAAAANwAAAAPAAAAAAAAAAAA&#10;AAAAAKECAABkcnMvZG93bnJldi54bWxQSwUGAAAAAAQABAD5AAAAkgMAAAAA&#10;" strokeweight="0"/>
                  <v:line id="Line 158" o:spid="_x0000_s1181" style="position:absolute;visibility:visible;mso-wrap-style:square" from="518,1235" to="4607,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wVhscAAADcAAAADwAAAGRycy9kb3ducmV2LnhtbESPzW7CQAyE75V4h5WReisbKkFRYEH8&#10;qC0cC0iIm8maJCLrTbPbkPbp60Ol3mzNeObzbNG5SrXUhNKzgeEgAUWceVtybuB4eH2agAoR2WLl&#10;mQx8U4DFvPcww9T6O39Qu4+5khAOKRooYqxTrUNWkMMw8DWxaFffOIyyNrm2Dd4l3FX6OUnG2mHJ&#10;0lBgTeuCstv+yxloN7v30Wm13VzHP/XnpczPb343Muax3y2noCJ18d/8d721gv8i+PKMT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rBWGxwAAANwAAAAPAAAAAAAA&#10;AAAAAAAAAKECAABkcnMvZG93bnJldi54bWxQSwUGAAAAAAQABAD5AAAAlQMAAAAA&#10;" strokeweight="0">
                    <v:stroke dashstyle="1 1"/>
                  </v:line>
                  <v:line id="Line 159" o:spid="_x0000_s1182" style="position:absolute;visibility:visible;mso-wrap-style:square" from="518,1185" to="535,1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yoZsMAAADcAAAADwAAAGRycy9kb3ducmV2LnhtbERPS2vCQBC+F/wPyxS81U0ENaZuRESx&#10;vbU+oMchO02WZGdDdtX477uFQm/z8T1ntR5sK27Ue+NYQTpJQBCXThuuFJxP+5cMhA/IGlvHpOBB&#10;HtbF6GmFuXZ3/qTbMVQihrDPUUEdQpdL6cuaLPqJ64gj9+16iyHCvpK6x3sMt62cJslcWjQcG2rs&#10;aFtT2RyvVoH5mB9m74vL8iJ3h5B+ZU1m7Fmp8fOweQURaAj/4j/3m47zF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MqGbDAAAA3AAAAA8AAAAAAAAAAAAA&#10;AAAAoQIAAGRycy9kb3ducmV2LnhtbFBLBQYAAAAABAAEAPkAAACRAwAAAAA=&#10;" strokeweight="0"/>
                  <v:line id="Line 160" o:spid="_x0000_s1183" style="position:absolute;flip:x;visibility:visible;mso-wrap-style:square" from="4583,1185" to="4607,1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F1MMAAADcAAAADwAAAGRycy9kb3ducmV2LnhtbERPS2sCMRC+F/wPYQRvNVsPWlajSMVS&#10;CrX4OvQ2bqa7i5vJkkQ3/feNIHibj+85s0U0jbiS87VlBS/DDARxYXXNpYLDfv38CsIHZI2NZVLw&#10;Rx4W897TDHNtO97SdRdKkULY56igCqHNpfRFRQb90LbEifu1zmBI0JVSO+xSuGnkKMvG0mDNqaHC&#10;lt4qKs67i1Gw3Uz45N4v8RxP3df3z7H8PK6WSg36cTkFESiGh/ju/tBp/mQEt2fSB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6BdTDAAAA3AAAAA8AAAAAAAAAAAAA&#10;AAAAoQIAAGRycy9kb3ducmV2LnhtbFBLBQYAAAAABAAEAPkAAACRAwAAAAA=&#10;" strokeweight="0"/>
                  <v:line id="Line 161" o:spid="_x0000_s1184" style="position:absolute;visibility:visible;mso-wrap-style:square" from="518,1185" to="4607,1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6L8cQAAADcAAAADwAAAGRycy9kb3ducmV2LnhtbERPS2vCQBC+C/6HZYTedGOLD6JrsA1t&#10;9VgVxNuYHZNgdjbNbmPaX98tFLzNx/ecZdKZSrTUuNKygvEoAkGcWV1yruCwfx3OQTiPrLGyTAq+&#10;yUGy6veWGGt74w9qdz4XIYRdjAoK7+tYSpcVZNCNbE0cuIttDPoAm1zqBm8h3FTyMYqm0mDJoaHA&#10;ml4Kyq67L6OgTbfvk+PzJr1Mf+rPc5mf3ux2otTDoFsvQHjq/F38797oMH/2BH/PhAv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fovxxAAAANwAAAAPAAAAAAAAAAAA&#10;AAAAAKECAABkcnMvZG93bnJldi54bWxQSwUGAAAAAAQABAD5AAAAkgMAAAAA&#10;" strokeweight="0">
                    <v:stroke dashstyle="1 1"/>
                  </v:line>
                  <v:line id="Line 162" o:spid="_x0000_s1185" style="position:absolute;visibility:visible;mso-wrap-style:square" from="518,1144" to="535,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sL/sMAAADcAAAADwAAAGRycy9kb3ducmV2LnhtbERPTWvCQBC9C/0PyxR6qxtLNW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7C/7DAAAA3AAAAA8AAAAAAAAAAAAA&#10;AAAAoQIAAGRycy9kb3ducmV2LnhtbFBLBQYAAAAABAAEAPkAAACRAwAAAAA=&#10;" strokeweight="0"/>
                  <v:line id="Line 163" o:spid="_x0000_s1186" style="position:absolute;flip:x;visibility:visible;mso-wrap-style:square" from="4583,1144" to="4607,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OdoMQAAADcAAAADwAAAGRycy9kb3ducmV2LnhtbERPTWsCMRC9C/6HMII3zbZQla1RpKVF&#10;BCvaeuht3Ex3FzeTJYlu/PdNoeBtHu9z5stoGnEl52vLCh7GGQjiwuqaSwVfn2+jGQgfkDU2lknB&#10;jTwsF/3eHHNtO97T9RBKkULY56igCqHNpfRFRQb92LbEifuxzmBI0JVSO+xSuGnkY5ZNpMGaU0OF&#10;Lb1UVJwPF6Ng/zHlk3u/xHM8ddvd97HcHF9XSg0HcfUMIlAMd/G/e63T/OkT/D2TLp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E52gxAAAANwAAAAPAAAAAAAAAAAA&#10;AAAAAKECAABkcnMvZG93bnJldi54bWxQSwUGAAAAAAQABAD5AAAAkgMAAAAA&#10;" strokeweight="0"/>
                  <v:line id="Line 164" o:spid="_x0000_s1187" style="position:absolute;visibility:visible;mso-wrap-style:square" from="518,1144" to="4607,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koacMAAADcAAAADwAAAGRycy9kb3ducmV2LnhtbERPS2vCQBC+C/0PyxS86aYF0xJdpa34&#10;OvoA8TZmxyQ0Oxuza4z+elco9DYf33NGk9aUoqHaFZYVvPUjEMSp1QVnCnbbWe8ThPPIGkvLpOBG&#10;Dibjl84IE22vvKZm4zMRQtglqCD3vkqkdGlOBl3fVsSBO9naoA+wzqSu8RrCTSnfoyiWBgsODTlW&#10;9JNT+ru5GAXNdLUY7L+X01N8r87HIjvM7WqgVPe1/RqC8NT6f/Gfe6nD/I8Yns+EC+T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JKGnDAAAA3AAAAA8AAAAAAAAAAAAA&#10;AAAAoQIAAGRycy9kb3ducmV2LnhtbFBLBQYAAAAABAAEAPkAAACRAwAAAAA=&#10;" strokeweight="0">
                    <v:stroke dashstyle="1 1"/>
                  </v:line>
                  <v:line id="Line 165" o:spid="_x0000_s1188" style="position:absolute;visibility:visible;mso-wrap-style:square" from="518,1111" to="535,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line id="Line 166" o:spid="_x0000_s1189" style="position:absolute;flip:x;visibility:visible;mso-wrap-style:square" from="4583,1111" to="4607,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IyPscAAADcAAAADwAAAGRycy9kb3ducmV2LnhtbESPQU8CMRCF7yb8h2ZMvElXD2JWCiEQ&#10;jTFRA8rB27Addjdsp5u2sOXfMwcTbjN5b977ZjrPrlMnCrH1bOBhXIAirrxtuTbw+/N6/wwqJmSL&#10;nWcycKYI89noZoql9QOv6bRJtZIQjiUaaFLqS61j1ZDDOPY9sWh7HxwmWUOtbcBBwl2nH4viSTts&#10;WRoa7GnZUHXYHJ2B9deEd+HtmA95N3x+/23rj+1qYczdbV68gEqU09X8f/1uBX8itPKMTK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EjI+xwAAANwAAAAPAAAAAAAA&#10;AAAAAAAAAKECAABkcnMvZG93bnJldi54bWxQSwUGAAAAAAQABAD5AAAAlQMAAAAA&#10;" strokeweight="0"/>
                  <v:line id="Line 167" o:spid="_x0000_s1190" style="position:absolute;visibility:visible;mso-wrap-style:square" from="518,1111" to="4607,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a8G8QAAADcAAAADwAAAGRycy9kb3ducmV2LnhtbERPS2vCQBC+C/0PyxS86aaC1qau4gNf&#10;R22h9DbNjkkwOxuza4z+elcoeJuP7zmjSWMKUVPlcssK3roRCOLE6pxTBd9fy84QhPPIGgvLpOBK&#10;Dibjl9YIY20vvKN671MRQtjFqCDzvoyldElGBl3XlsSBO9jKoA+wSqWu8BLCTSF7UTSQBnMODRmW&#10;NM8oOe7PRkG92K77P7PN4jC4lae/PP1d2W1fqfZrM/0E4anxT/G/e6PD/PcPeDwTLpDj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lrwbxAAAANwAAAAPAAAAAAAAAAAA&#10;AAAAAKECAABkcnMvZG93bnJldi54bWxQSwUGAAAAAAQABAD5AAAAkgMAAAAA&#10;" strokeweight="0">
                    <v:stroke dashstyle="1 1"/>
                  </v:line>
                  <v:line id="Line 168" o:spid="_x0000_s1191" style="position:absolute;visibility:visible;mso-wrap-style:square" from="518,1078" to="535,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V92sUAAADcAAAADwAAAGRycy9kb3ducmV2LnhtbESPQWvCQBCF74L/YRmhN91YqI3RVURa&#10;bG9tquBxyI7JYnY2ZLea/vvOodDbDO/Ne9+st4Nv1Y366AIbmM8yUMRVsI5rA8ev12kOKiZki21g&#10;MvBDEbab8WiNhQ13/qRbmWolIRwLNNCk1BVax6ohj3EWOmLRLqH3mGTta217vEu4b/Vjli20R8fS&#10;0GBH+4aqa/ntDbiPxeHp/fm0POmXQ5qf82vu/NGYh8mwW4FKNKR/89/1mxX8XP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V92sUAAADcAAAADwAAAAAAAAAA&#10;AAAAAAChAgAAZHJzL2Rvd25yZXYueG1sUEsFBgAAAAAEAAQA+QAAAJMDAAAAAA==&#10;" strokeweight="0"/>
                  <v:line id="Line 169" o:spid="_x0000_s1192" style="position:absolute;flip:x;visibility:visible;mso-wrap-style:square" from="4583,1078" to="4607,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3rhMMAAADcAAAADwAAAGRycy9kb3ducmV2LnhtbERPTWsCMRC9C/0PYQq9adYeqmyNIi0t&#10;RVBR66G3cTPdXdxMliS68d8bQfA2j/c5k1k0jTiT87VlBcNBBoK4sLrmUsHv7qs/BuEDssbGMim4&#10;kIfZ9Kk3wVzbjjd03oZSpBD2OSqoQmhzKX1RkUE/sC1x4v6tMxgSdKXUDrsUbhr5mmVv0mDNqaHC&#10;lj4qKo7bk1GwWY344L5P8RgP3XL9ty8X+8+5Ui/Pcf4OIlAMD/Hd/aPT/PEQbs+kC+T0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964TDAAAA3AAAAA8AAAAAAAAAAAAA&#10;AAAAoQIAAGRycy9kb3ducmV2LnhtbFBLBQYAAAAABAAEAPkAAACRAwAAAAA=&#10;" strokeweight="0"/>
                  <v:line id="Line 170" o:spid="_x0000_s1193" style="position:absolute;visibility:visible;mso-wrap-style:square" from="518,1078" to="4607,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deTcQAAADcAAAADwAAAGRycy9kb3ducmV2LnhtbERPTWvCQBC9F/oflil4azYKBolZpVZa&#10;9VgVxNuYHZPQ7GyaXZPYX98tFHqbx/ucbDmYWnTUusqygnEUgyDOra64UHA8vD3PQDiPrLG2TAru&#10;5GC5eHzIMNW25w/q9r4QIYRdigpK75tUSpeXZNBFtiEO3NW2Bn2AbSF1i30IN7WcxHEiDVYcGkps&#10;6LWk/HN/Mwq69W4zPa2262vy3XxdquL8bndTpUZPw8schKfB/4v/3Fsd5s8m8PtMuE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515NxAAAANwAAAAPAAAAAAAAAAAA&#10;AAAAAKECAABkcnMvZG93bnJldi54bWxQSwUGAAAAAAQABAD5AAAAkgMAAAAA&#10;" strokeweight="0">
                    <v:stroke dashstyle="1 1"/>
                  </v:line>
                  <v:line id="Line 171" o:spid="_x0000_s1194" style="position:absolute;visibility:visible;mso-wrap-style:square" from="518,1078" to="551,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line id="Line 172" o:spid="_x0000_s1195" style="position:absolute;flip:x;visibility:visible;mso-wrap-style:square" from="4566,1078" to="4607,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pIHMQAAADcAAAADwAAAGRycy9kb3ducmV2LnhtbERPTWsCMRC9C/6HMIXeNFspVbZGEaVF&#10;hFbUeuht3Ex3FzeTJYlu+u+bguBtHu9zpvNoGnEl52vLCp6GGQjiwuqaSwVfh7fBBIQPyBoby6Tg&#10;lzzMZ/3eFHNtO97RdR9KkULY56igCqHNpfRFRQb90LbEifuxzmBI0JVSO+xSuGnkKMtepMGaU0OF&#10;LS0rKs77i1Gw+xzzyb1f4jmeuo/t97HcHFcLpR4f4uIVRKAY7uKbe63T/Mkz/D+TLp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ikgcxAAAANwAAAAPAAAAAAAAAAAA&#10;AAAAAKECAABkcnMvZG93bnJldi54bWxQSwUGAAAAAAQABAD5AAAAkgMAAAAA&#10;" strokeweight="0"/>
                  <v:rect id="Rectangle 173" o:spid="_x0000_s1196" style="position:absolute;left:304;top:101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172A2771" w14:textId="77777777" w:rsidR="007C4B58" w:rsidRDefault="007C4B58" w:rsidP="00793AB1">
                          <w:r>
                            <w:rPr>
                              <w:rFonts w:ascii="Helvetica" w:hAnsi="Helvetica" w:cs="Helvetica"/>
                              <w:color w:val="000000"/>
                              <w:sz w:val="10"/>
                              <w:szCs w:val="10"/>
                            </w:rPr>
                            <w:t>10</w:t>
                          </w:r>
                        </w:p>
                      </w:txbxContent>
                    </v:textbox>
                  </v:rect>
                  <v:rect id="Rectangle 174" o:spid="_x0000_s1197" style="position:absolute;left:420;top:971;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4737C5BC" w14:textId="77777777" w:rsidR="007C4B58" w:rsidRDefault="007C4B58" w:rsidP="00793AB1">
                          <w:r>
                            <w:rPr>
                              <w:rFonts w:ascii="Helvetica" w:hAnsi="Helvetica" w:cs="Helvetica"/>
                              <w:color w:val="000000"/>
                              <w:sz w:val="8"/>
                              <w:szCs w:val="8"/>
                            </w:rPr>
                            <w:t>-1</w:t>
                          </w:r>
                        </w:p>
                      </w:txbxContent>
                    </v:textbox>
                  </v:rect>
                  <v:line id="Line 175" o:spid="_x0000_s1198" style="position:absolute;visibility:visible;mso-wrap-style:square" from="518,873" to="535,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line id="Line 176" o:spid="_x0000_s1199" style="position:absolute;flip:x;visibility:visible;mso-wrap-style:square" from="4583,873" to="4607,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dCGccAAADcAAAADwAAAGRycy9kb3ducmV2LnhtbESPT0sDMRDF70K/QxjBm83qQcvatJQW&#10;RQSV/jt4m26mu0s3kyVJu/HbOwehtxnem/d+M51n16kLhdh6NvAwLkARV962XBvYbV/vJ6BiQrbY&#10;eSYDvxRhPhvdTLG0fuA1XTapVhLCsUQDTUp9qXWsGnIYx74nFu3og8Mka6i1DThIuOv0Y1E8aYct&#10;S0ODPS0bqk6bszOw/nrmQ3g751M+DJ/fP/v6Y79aGHN3mxcvoBLldDX/X79bwZ8IrTwjE+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x0IZxwAAANwAAAAPAAAAAAAA&#10;AAAAAAAAAKECAABkcnMvZG93bnJldi54bWxQSwUGAAAAAAQABAD5AAAAlQMAAAAA&#10;" strokeweight="0"/>
                  <v:line id="Line 177" o:spid="_x0000_s1200" style="position:absolute;visibility:visible;mso-wrap-style:square" from="518,873" to="4607,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PMPMQAAADcAAAADwAAAGRycy9kb3ducmV2LnhtbERPS2vCQBC+F/oflin01mwqKBrdhLZS&#10;q0cfIN7G7JgEs7Mxu8a0v75bKHibj+85s6w3teiodZVlBa9RDII4t7riQsFu+/kyBuE8ssbaMin4&#10;JgdZ+vgww0TbG6+p2/hChBB2CSoovW8SKV1ekkEX2YY4cCfbGvQBtoXULd5CuKnlII5H0mDFoaHE&#10;hj5Kys+bq1HQzVdfw/37cn4a/TSXY1UcFnY1VOr5qX+bgvDU+7v4373UYf54An/PhAt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Q8w8xAAAANwAAAAPAAAAAAAAAAAA&#10;AAAAAKECAABkcnMvZG93bnJldi54bWxQSwUGAAAAAAQABAD5AAAAkgMAAAAA&#10;" strokeweight="0">
                    <v:stroke dashstyle="1 1"/>
                  </v:line>
                  <v:line id="Line 178" o:spid="_x0000_s1201" style="position:absolute;visibility:visible;mso-wrap-style:square" from="518,749" to="535,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zrB8UAAADcAAAADwAAAGRycy9kb3ducmV2LnhtbESPQWvCQBCF74X+h2UK3urGghqjq5TS&#10;or2pVehxyI7JYnY2ZLca/33nIHib4b1575vFqveNulAXXWADo2EGirgM1nFl4PDz9ZqDignZYhOY&#10;DNwowmr5/LTAwoYr7+iyT5WSEI4FGqhTagutY1mTxzgMLbFop9B5TLJ2lbYdXiXcN/otyybao2Np&#10;qLGlj5rK8/7PG3DbyXr8PT3OjvpznUa/+Tl3/mDM4KV/n4NK1KeH+X69sYI/E3x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ozrB8UAAADcAAAADwAAAAAAAAAA&#10;AAAAAAChAgAAZHJzL2Rvd25yZXYueG1sUEsFBgAAAAAEAAQA+QAAAJMDAAAAAA==&#10;" strokeweight="0"/>
                  <v:line id="Line 179" o:spid="_x0000_s1202" style="position:absolute;flip:x;visibility:visible;mso-wrap-style:square" from="4583,749" to="4607,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R9WcQAAADcAAAADwAAAGRycy9kb3ducmV2LnhtbERPTWsCMRC9C/0PYQq9aVYPrW6NIpUW&#10;Eaxo66G3cTPdXdxMliS66b83BcHbPN7nTOfRNOJCzteWFQwHGQjiwuqaSwXfX+/9MQgfkDU2lknB&#10;H3mYzx56U8y17XhHl30oRQphn6OCKoQ2l9IXFRn0A9sSJ+7XOoMhQVdK7bBL4aaRoyx7lgZrTg0V&#10;tvRWUXHan42C3ecLH93HOZ7isdtsfw7l+rBcKPX0GBevIALFcBff3Cud5k+G8P9MukDO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H1ZxAAAANwAAAAPAAAAAAAAAAAA&#10;AAAAAKECAABkcnMvZG93bnJldi54bWxQSwUGAAAAAAQABAD5AAAAkgMAAAAA&#10;" strokeweight="0"/>
                  <v:line id="Line 180" o:spid="_x0000_s1203" style="position:absolute;visibility:visible;mso-wrap-style:square" from="518,749" to="4607,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7IkMQAAADcAAAADwAAAGRycy9kb3ducmV2LnhtbERPS2vCQBC+C/0PyxR6M5sKSo1uQlvx&#10;dfQB4m2aHZPQ7GzMbmPaX98tFLzNx/ecedabWnTUusqygucoBkGcW11xoeB4WA5fQDiPrLG2TAq+&#10;yUGWPgzmmGh74x11e1+IEMIuQQWl900ipctLMugi2xAH7mJbgz7AtpC6xVsIN7UcxfFEGqw4NJTY&#10;0HtJ+ef+yyjoFtv1+PS2WVwmP831oyrOK7sdK/X02L/OQHjq/V38797oMH86gr9nwgUy/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PsiQxAAAANwAAAAPAAAAAAAAAAAA&#10;AAAAAKECAABkcnMvZG93bnJldi54bWxQSwUGAAAAAAQABAD5AAAAkgMAAAAA&#10;" strokeweight="0">
                    <v:stroke dashstyle="1 1"/>
                  </v:line>
                  <v:line id="Line 181" o:spid="_x0000_s1204" style="position:absolute;visibility:visible;mso-wrap-style:square" from="518,658" to="535,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51cMMAAADcAAAADwAAAGRycy9kb3ducmV2LnhtbERPTWvCQBC9C/0PyxR6qxtbtDF1DUUU&#10;682mCj0O2WmymJ0N2TXGf98VCt7m8T5nkQ+2ET113jhWMBknIIhLpw1XCg7fm+cUhA/IGhvHpOBK&#10;HvLlw2iBmXYX/qK+CJWIIewzVFCH0GZS+rImi37sWuLI/brOYoiwq6Tu8BLDbSNfkmQmLRqODTW2&#10;tKqpPBVnq8DsZ9vp7u04P8r1Nkx+0lNq7EGpp8fh4x1EoCHcxf/uTx3nz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edXDDAAAA3AAAAA8AAAAAAAAAAAAA&#10;AAAAoQIAAGRycy9kb3ducmV2LnhtbFBLBQYAAAAABAAEAPkAAACRAwAAAAA=&#10;" strokeweight="0"/>
                  <v:line id="Line 182" o:spid="_x0000_s1205" style="position:absolute;flip:x;visibility:visible;mso-wrap-style:square" from="4583,658" to="460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PewcQAAADcAAAADwAAAGRycy9kb3ducmV2LnhtbERPTWsCMRC9F/wPYQrearZSbLs1iigV&#10;EbRo66G3cTPdXdxMliS68d+bQqG3ebzPGU+jacSFnK8tK3gcZCCIC6trLhV8fb4/vIDwAVljY5kU&#10;XMnDdNK7G2Oubcc7uuxDKVII+xwVVCG0uZS+qMigH9iWOHE/1hkMCbpSaoddCjeNHGbZSBqsOTVU&#10;2NK8ouK0PxsFu+0zH93yHE/x2G0+vg/l+rCYKdW/j7M3EIFi+Bf/uVc6zX99gt9n0gVy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U97BxAAAANwAAAAPAAAAAAAAAAAA&#10;AAAAAKECAABkcnMvZG93bnJldi54bWxQSwUGAAAAAAQABAD5AAAAkgMAAAAA&#10;" strokeweight="0"/>
                  <v:line id="Line 183" o:spid="_x0000_s1206" style="position:absolute;visibility:visible;mso-wrap-style:square" from="518,658" to="4607,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dQ5MQAAADcAAAADwAAAGRycy9kb3ducmV2LnhtbERPS2vCQBC+C/0Pywi96UYhYqOrtEp9&#10;HH2AeBuzYxKanU2z25j217uC0Nt8fM+ZzltTioZqV1hWMOhHIIhTqwvOFBwPn70xCOeRNZaWScEv&#10;OZjPXjpTTLS98Y6avc9ECGGXoILc+yqR0qU5GXR9WxEH7mprgz7AOpO6xlsIN6UcRtFIGiw4NORY&#10;0SKn9Gv/YxQ0y+06Pn1sltfRX/V9KbLzym5jpV677fsEhKfW/4uf7o0O899ieDwTLp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11DkxAAAANwAAAAPAAAAAAAAAAAA&#10;AAAAAKECAABkcnMvZG93bnJldi54bWxQSwUGAAAAAAQABAD5AAAAkgMAAAAA&#10;" strokeweight="0">
                    <v:stroke dashstyle="1 1"/>
                  </v:line>
                  <v:line id="Line 184" o:spid="_x0000_s1207" style="position:absolute;visibility:visible;mso-wrap-style:square" from="518,593" to="535,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nW6MMAAADcAAAADwAAAGRycy9kb3ducmV2LnhtbERPS2vCQBC+F/wPywi91U0KTWN0FZGK&#10;9tb6AI9DdkwWs7Mhu8b477uFQm/z8T1nvhxsI3rqvHGsIJ0kIIhLpw1XCo6HzUsOwgdkjY1jUvAg&#10;D8vF6GmOhXZ3/qZ+HyoRQ9gXqKAOoS2k9GVNFv3EtcSRu7jOYoiwq6Tu8B7DbSNfkySTFg3Hhhpb&#10;WtdUXvc3q8B8Zdu3z/fT9CQ/tiE959fc2KNSz+NhNQMRaAj/4j/3Tsf50wx+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p1ujDAAAA3AAAAA8AAAAAAAAAAAAA&#10;AAAAoQIAAGRycy9kb3ducmV2LnhtbFBLBQYAAAAABAAEAPkAAACRAwAAAAA=&#10;" strokeweight="0"/>
                  <v:line id="Line 185" o:spid="_x0000_s1208" style="position:absolute;flip:x;visibility:visible;mso-wrap-style:square" from="4583,593" to="4607,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FAtsQAAADcAAAADwAAAGRycy9kb3ducmV2LnhtbERPTWsCMRC9F/wPYQRvNVsPWrdGkRZF&#10;Cla09dDbuJnuLm4mSxLd9N+bQsHbPN7nzBbRNOJKzteWFTwNMxDEhdU1lwq+PlePzyB8QNbYWCYF&#10;v+RhMe89zDDXtuM9XQ+hFCmEfY4KqhDaXEpfVGTQD21LnLgf6wyGBF0ptcMuhZtGjrJsLA3WnBoq&#10;bOm1ouJ8uBgF+48Jn9z6Es/x1G1338fy/fi2VGrQj8sXEIFiuIv/3Rud5k8n8PdMuk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gUC2xAAAANwAAAAPAAAAAAAAAAAA&#10;AAAAAKECAABkcnMvZG93bnJldi54bWxQSwUGAAAAAAQABAD5AAAAkgMAAAAA&#10;" strokeweight="0"/>
                  <v:line id="Line 186" o:spid="_x0000_s1209" style="position:absolute;visibility:visible;mso-wrap-style:square" from="518,593" to="4607,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b/escAAADcAAAADwAAAGRycy9kb3ducmV2LnhtbESPzW7CQAyE75V4h5WReisbKoFKYEH8&#10;qC0cC0iIm8maJCLrTbPbkPbp60Ol3mzNeObzbNG5SrXUhNKzgeEgAUWceVtybuB4eH16ARUissXK&#10;Mxn4pgCLee9hhqn1d/6gdh9zJSEcUjRQxFinWoesIIdh4Gti0a6+cRhlbXJtG7xLuKv0c5KMtcOS&#10;paHAmtYFZbf9lzPQbnbvo9Nqu7mOf+rPS5mf3/xuZMxjv1tOQUXq4r/573prBX8itPKMT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1v96xwAAANwAAAAPAAAAAAAA&#10;AAAAAAAAAKECAABkcnMvZG93bnJldi54bWxQSwUGAAAAAAQABAD5AAAAlQMAAAAA&#10;" strokeweight="0">
                    <v:stroke dashstyle="1 1"/>
                  </v:line>
                  <v:line id="Line 187" o:spid="_x0000_s1210" style="position:absolute;visibility:visible;mso-wrap-style:square" from="518,535" to="53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line id="Line 188" o:spid="_x0000_s1211" style="position:absolute;flip:x;visibility:visible;mso-wrap-style:square" from="4583,535" to="4607,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csOcUAAADcAAAADwAAAGRycy9kb3ducmV2LnhtbESPT2sCMRTE74V+h/AKvdWsHmxZjSKW&#10;ihTa4r+Dt+fmubu4eVmS6MZvbwqCx2FmfsOMp9E04kLO15YV9HsZCOLC6ppLBdvN19sHCB+QNTaW&#10;ScGVPEwnz09jzLXteEWXdShFgrDPUUEVQptL6YuKDPqebYmTd7TOYEjSlVI77BLcNHKQZUNpsOa0&#10;UGFL84qK0/psFKx+3/ngFud4iofu52+/K793nzOlXl/ibAQiUAyP8L291AoSEf7PpCM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csOcUAAADcAAAADwAAAAAAAAAA&#10;AAAAAAChAgAAZHJzL2Rvd25yZXYueG1sUEsFBgAAAAAEAAQA+QAAAJMDAAAAAA==&#10;" strokeweight="0"/>
                  <v:line id="Line 189" o:spid="_x0000_s1212" style="position:absolute;visibility:visible;mso-wrap-style:square" from="518,535" to="4607,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OiHMUAAADcAAAADwAAAGRycy9kb3ducmV2LnhtbESPT4vCMBTE74LfIbyFvWmqoEg1yq7i&#10;qkf/gHh7Ns+2bPNSm1irn36zIHgcZuY3zGTWmELUVLncsoJeNwJBnFidc6rgsF92RiCcR9ZYWCYF&#10;D3Iwm7ZbE4y1vfOW6p1PRYCwi1FB5n0ZS+mSjAy6ri2Jg3exlUEfZJVKXeE9wE0h+1E0lAZzDgsZ&#10;ljTPKPnd3YyCerFZDY7f68Vl+Cyv5zw9/djNQKnPj+ZrDMJT49/hV3utFfSjHvyfCUdAT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MOiHMUAAADcAAAADwAAAAAAAAAA&#10;AAAAAAChAgAAZHJzL2Rvd25yZXYueG1sUEsFBgAAAAAEAAQA+QAAAJMDAAAAAA==&#10;" strokeweight="0">
                    <v:stroke dashstyle="1 1"/>
                  </v:line>
                  <v:line id="Line 190" o:spid="_x0000_s1213" style="position:absolute;visibility:visible;mso-wrap-style:square" from="518,494" to="53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0kEMUAAADcAAAADwAAAGRycy9kb3ducmV2LnhtbESPQWvCQBSE70L/w/IEb7oxoE2jGyml&#10;RXtrUwWPj+wzWZJ9G7Jbjf++Wyj0OMzMN8x2N9pOXGnwxrGC5SIBQVw5bbhWcPx6m2cgfEDW2Dkm&#10;BXfysCseJlvMtbvxJ13LUIsIYZ+jgiaEPpfSVw1Z9AvXE0fv4gaLIcqhlnrAW4TbTqZJspYWDceF&#10;Bnt6aahqy2+rwHys96v3x9PTSb7uw/KctZmxR6Vm0/F5AyLQGP7Df+2DVpAmKfyeiUdAF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0kEMUAAADcAAAADwAAAAAAAAAA&#10;AAAAAAChAgAAZHJzL2Rvd25yZXYueG1sUEsFBgAAAAAEAAQA+QAAAJMDAAAAAA==&#10;" strokeweight="0"/>
                  <v:line id="Line 191" o:spid="_x0000_s1214" style="position:absolute;flip:x;visibility:visible;mso-wrap-style:square" from="4583,494" to="460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yTsYAAADcAAAADwAAAGRycy9kb3ducmV2LnhtbESPQWsCMRSE74L/ITyhN83WQpWtUaSl&#10;RQQr2nro7bl53V3cvCxJdNN/bwqCx2FmvmFmi2gacSHna8sKHkcZCOLC6ppLBd9f78MpCB+QNTaW&#10;ScEfeVjM+70Z5tp2vKPLPpQiQdjnqKAKoc2l9EVFBv3ItsTJ+7XOYEjSlVI77BLcNHKcZc/SYM1p&#10;ocKWXisqTvuzUbD7nPDRfZzjKR67zfbnUK4Pb0ulHgZx+QIiUAz38K290grG2RP8n0lH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Vsk7GAAAA3AAAAA8AAAAAAAAA&#10;AAAAAAAAoQIAAGRycy9kb3ducmV2LnhtbFBLBQYAAAAABAAEAPkAAACUAwAAAAA=&#10;" strokeweight="0"/>
                  <v:line id="Line 192" o:spid="_x0000_s1215" style="position:absolute;visibility:visible;mso-wrap-style:square" from="518,494" to="460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QBhMYAAADcAAAADwAAAGRycy9kb3ducmV2LnhtbESPW2vCQBSE3wv+h+UIvtWNoiKpq3ih&#10;Xh6rhdK3Y/aYBLNn0+wao7/eFYQ+DjPzDTOZNaYQNVUut6yg141AECdW55wq+D58vo9BOI+ssbBM&#10;Cm7kYDZtvU0w1vbKX1TvfSoChF2MCjLvy1hKl2Rk0HVtSRy8k60M+iCrVOoKrwFuCtmPopE0mHNY&#10;yLCkZUbJeX8xCurVbjP8WWxXp9G9/Dvm6e/a7oZKddrN/AOEp8b/h1/trVbQjwbwPBOO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0AYTGAAAA3AAAAA8AAAAAAAAA&#10;AAAAAAAAoQIAAGRycy9kb3ducmV2LnhtbFBLBQYAAAAABAAEAPkAAACUAwAAAAA=&#10;" strokeweight="0">
                    <v:stroke dashstyle="1 1"/>
                  </v:line>
                  <v:line id="Line 193" o:spid="_x0000_s1216" style="position:absolute;visibility:visible;mso-wrap-style:square" from="518,453" to="53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S8ZMMAAADcAAAADwAAAGRycy9kb3ducmV2LnhtbESPT4vCMBTE78J+h/AW9qapglqrUZbF&#10;xfXmX/D4aJ5tsHkpTdTutzeC4HGYmd8ws0VrK3GjxhvHCvq9BARx7rThQsFh/9tNQfiArLFyTAr+&#10;ycNi/tGZYabdnbd024VCRAj7DBWUIdSZlD4vyaLvuZo4emfXWAxRNoXUDd4j3FZykCQjadFwXCix&#10;pp+S8svuahWYzWg1XI+Pk6NcrkL/lF5SYw9KfX2231MQgdrwDr/af1rBIBnC80w8An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UvGTDAAAA3AAAAA8AAAAAAAAAAAAA&#10;AAAAoQIAAGRycy9kb3ducmV2LnhtbFBLBQYAAAAABAAEAPkAAACRAwAAAAA=&#10;" strokeweight="0"/>
                  <v:line id="Line 194" o:spid="_x0000_s1217" style="position:absolute;flip:x;visibility:visible;mso-wrap-style:square" from="4583,453" to="4607,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1sUAAADcAAAADwAAAGRycy9kb3ducmV2LnhtbESPQWsCMRSE74X+h/AKvdWsHmzZGkUU&#10;RQptUevB23Pz3F3cvCxJdOO/NwXB4zAz3zCjSTSNuJDztWUF/V4GgriwuuZSwd928fYBwgdkjY1l&#10;UnAlD5Px89MIc207XtNlE0qRIOxzVFCF0OZS+qIig75nW+LkHa0zGJJ0pdQOuwQ3jRxk2VAarDkt&#10;VNjSrKLitDkbBeufdz645Tme4qH7/t3vyq/dfKrU60ucfoIIFMMjfG+vtIJBNoT/M+kIyPE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IR1sUAAADcAAAADwAAAAAAAAAA&#10;AAAAAAChAgAAZHJzL2Rvd25yZXYueG1sUEsFBgAAAAAEAAQA+QAAAJMDAAAAAA==&#10;" strokeweight="0"/>
                  <v:line id="Line 195" o:spid="_x0000_s1218" style="position:absolute;visibility:visible;mso-wrap-style:square" from="518,453" to="4607,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af88YAAADcAAAADwAAAGRycy9kb3ducmV2LnhtbESPW2vCQBSE3wv+h+UIvtWNghdSV/FC&#10;vTxWC6Vvx+wxCWbPptk1Rn+9Kwh9HGbmG2Yya0whaqpcbllBrxuBIE6szjlV8H34fB+DcB5ZY2GZ&#10;FNzIwWzaeptgrO2Vv6je+1QECLsYFWTel7GULsnIoOvakjh4J1sZ9EFWqdQVXgPcFLIfRUNpMOew&#10;kGFJy4yS8/5iFNSr3Wbws9iuTsN7+XfM09+13Q2U6rSb+QcIT43/D7/aW62gH43geSYcATl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mn/PGAAAA3AAAAA8AAAAAAAAA&#10;AAAAAAAAoQIAAGRycy9kb3ducmV2LnhtbFBLBQYAAAAABAAEAPkAAACUAwAAAAA=&#10;" strokeweight="0">
                    <v:stroke dashstyle="1 1"/>
                  </v:line>
                  <v:line id="Line 196" o:spid="_x0000_s1219" style="position:absolute;visibility:visible;mso-wrap-style:square" from="518,412" to="535,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UT+sIAAADcAAAADwAAAGRycy9kb3ducmV2LnhtbERPz2vCMBS+D/wfwhN2W1OFuVqNImOj&#10;8za1gsdH82yDzUtpMtv99+Yw2PHj+73ejrYVd+q9caxglqQgiCunDdcKytPnSwbCB2SNrWNS8Ese&#10;tpvJ0xpz7QY+0P0YahFD2OeooAmhy6X0VUMWfeI64shdXW8xRNjXUvc4xHDbynmaLqRFw7GhwY7e&#10;G6puxx+rwHwvitf923l5lh9FmF2yW2ZsqdTzdNytQAQaw7/4z/2lFczTuDaeiUdAb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9UT+sIAAADcAAAADwAAAAAAAAAAAAAA&#10;AAChAgAAZHJzL2Rvd25yZXYueG1sUEsFBgAAAAAEAAQA+QAAAJADAAAAAA==&#10;" strokeweight="0"/>
                  <v:line id="Line 197" o:spid="_x0000_s1220" style="position:absolute;flip:x;visibility:visible;mso-wrap-style:square" from="4583,412" to="4607,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2FpMYAAADcAAAADwAAAGRycy9kb3ducmV2LnhtbESPQWsCMRSE74L/ITyhN83WQ6tbo0hL&#10;iwhWtPXQ23Pzuru4eVmS6Kb/3hQEj8PMfMPMFtE04kLO15YVPI4yEMSF1TWXCr6/3ocTED4ga2ws&#10;k4I/8rCY93szzLXteEeXfShFgrDPUUEVQptL6YuKDPqRbYmT92udwZCkK6V22CW4aeQ4y56kwZrT&#10;QoUtvVZUnPZno2D3+cxH93GOp3jsNtufQ7k+vC2VehjE5QuIQDHcw7f2SisYZ1P4P5OOgJx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9haTGAAAA3AAAAA8AAAAAAAAA&#10;AAAAAAAAoQIAAGRycy9kb3ducmV2LnhtbFBLBQYAAAAABAAEAPkAAACUAwAAAAA=&#10;" strokeweight="0"/>
                  <v:line id="Line 198" o:spid="_x0000_s1221" style="position:absolute;visibility:visible;mso-wrap-style:square" from="518,412" to="4607,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aRWsIAAADcAAAADwAAAGRycy9kb3ducmV2LnhtbERPy4rCMBTdC/5DuII7TRUUqUYZlfGx&#10;9AEyuzvNtS3T3HSaWKtfbxaCy8N5zxaNKURNlcstKxj0IxDEidU5pwrOp+/eBITzyBoLy6TgQQ4W&#10;83ZrhrG2dz5QffSpCCHsYlSQeV/GUrokI4Oub0viwF1tZdAHWKVSV3gP4aaQwygaS4M5h4YMS1pl&#10;lPwdb0ZBvd5vR5flbn0dP8v/3zz92dj9SKlup/magvDU+I/47d5pBcNBmB/OhCM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laRWsIAAADcAAAADwAAAAAAAAAAAAAA&#10;AAChAgAAZHJzL2Rvd25yZXYueG1sUEsFBgAAAAAEAAQA+QAAAJADAAAAAA==&#10;" strokeweight="0">
                    <v:stroke dashstyle="1 1"/>
                  </v:line>
                  <v:line id="Line 199" o:spid="_x0000_s1222" style="position:absolute;visibility:visible;mso-wrap-style:square" from="518,387" to="535,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YsusUAAADcAAAADwAAAGRycy9kb3ducmV2LnhtbESPT2vCQBTE7wW/w/KE3uomQm2MbkRE&#10;sb21/gGPj+wzWZJ9G7Krpt++Wyj0OMzMb5jlarCtuFPvjWMF6SQBQVw6bbhScDruXjIQPiBrbB2T&#10;gm/ysCpGT0vMtXvwF90PoRIRwj5HBXUIXS6lL2uy6CeuI47e1fUWQ5R9JXWPjwi3rZwmyUxaNBwX&#10;auxoU1PZHG5Wgfmc7V8/3s7zs9zuQ3rJmszYk1LP42G9ABFoCP/hv/a7VjBN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YsusUAAADcAAAADwAAAAAAAAAA&#10;AAAAAAChAgAAZHJzL2Rvd25yZXYueG1sUEsFBgAAAAAEAAQA+QAAAJMDAAAAAA==&#10;" strokeweight="0"/>
                  <v:line id="Line 200" o:spid="_x0000_s1223" style="position:absolute;flip:x;visibility:visible;mso-wrap-style:square" from="4583,387" to="460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CBCMYAAADcAAAADwAAAGRycy9kb3ducmV2LnhtbESPQWsCMRSE74X+h/AKvdWse7BlaxRp&#10;UaRQi7YevD03z93FzcuSRDf+eyMIPQ4z8w0znkbTijM531hWMBxkIIhLqxuuFPz9zl/eQPiArLG1&#10;TAou5GE6eXwYY6Ftz2s6b0IlEoR9gQrqELpCSl/WZNAPbEecvIN1BkOSrpLaYZ/gppV5lo2kwYbT&#10;Qo0dfdRUHjcno2C9euW9W5ziMe7775/dtvrafs6Uen6Ks3cQgWL4D9/bS60gH+ZwO5OOgJ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AgQjGAAAA3AAAAA8AAAAAAAAA&#10;AAAAAAAAoQIAAGRycy9kb3ducmV2LnhtbFBLBQYAAAAABAAEAPkAAACUAwAAAAA=&#10;" strokeweight="0"/>
                  <v:line id="Line 201" o:spid="_x0000_s1224" style="position:absolute;visibility:visible;mso-wrap-style:square" from="518,387" to="460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QPLcYAAADcAAAADwAAAGRycy9kb3ducmV2LnhtbESPT2vCQBTE70K/w/IK3nSjokh0lbZi&#10;1aN/QLw9s88kNPs2Zrcx+um7QsHjMDO/YabzxhSipsrllhX0uhEI4sTqnFMFh/2yMwbhPLLGwjIp&#10;uJOD+eytNcVY2xtvqd75VAQIuxgVZN6XsZQuycig69qSOHgXWxn0QVap1BXeAtwUsh9FI2kw57CQ&#10;YUlfGSU/u1+joF5sVsPj53pxGT3K6zlPT992M1Sq/d58TEB4avwr/N9eawX93gCeZ8IRkL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6EDy3GAAAA3AAAAA8AAAAAAAAA&#10;AAAAAAAAoQIAAGRycy9kb3ducmV2LnhtbFBLBQYAAAAABAAEAPkAAACUAwAAAAA=&#10;" strokeweight="0">
                    <v:stroke dashstyle="1 1"/>
                  </v:line>
                  <v:line id="Line 202" o:spid="_x0000_s1225" style="position:absolute;visibility:visible;mso-wrap-style:square" from="518,387" to="55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GPIsQAAADcAAAADwAAAGRycy9kb3ducmV2LnhtbESPT2vCQBTE7wW/w/IEb3UTsRqjq0hp&#10;0d78Cx4f2WeymH0bsltNv71bKPQ4zMxvmMWqs7W4U+uNYwXpMAFBXDhtuFRwOn6+ZiB8QNZYOyYF&#10;P+Rhtey9LDDX7sF7uh9CKSKEfY4KqhCaXEpfVGTRD11DHL2ray2GKNtS6hYfEW5rOUqSibRoOC5U&#10;2NB7RcXt8G0VmN1k8/Y1Pc/O8mMT0kt2y4w9KTXod+s5iEBd+A//tbdawSgdw++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QY8ixAAAANwAAAAPAAAAAAAAAAAA&#10;AAAAAKECAABkcnMvZG93bnJldi54bWxQSwUGAAAAAAQABAD5AAAAkgMAAAAA&#10;" strokeweight="0"/>
                  <v:line id="Line 203" o:spid="_x0000_s1226" style="position:absolute;flip:x;visibility:visible;mso-wrap-style:square" from="4566,387" to="460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kZfMYAAADcAAAADwAAAGRycy9kb3ducmV2LnhtbESPQWsCMRSE74L/ITzBm2YVbGVrFFFa&#10;SsEWtR56e25edxc3L0sS3fTfm0Khx2FmvmEWq2gacSPna8sKJuMMBHFhdc2lgs/j82gOwgdkjY1l&#10;UvBDHlbLfm+BubYd7+l2CKVIEPY5KqhCaHMpfVGRQT+2LXHyvq0zGJJ0pdQOuwQ3jZxm2YM0WHNa&#10;qLClTUXF5XA1Cvbvj3x2L9d4iedu9/F1Kt9O27VSw0FcP4EIFMN/+K/9qhVMJz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pGXzGAAAA3AAAAA8AAAAAAAAA&#10;AAAAAAAAoQIAAGRycy9kb3ducmV2LnhtbFBLBQYAAAAABAAEAPkAAACUAwAAAAA=&#10;" strokeweight="0"/>
                  <v:rect id="Rectangle 204" o:spid="_x0000_s1227" style="position:absolute;left:304;top:32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14:paraId="41A9932A" w14:textId="77777777" w:rsidR="007C4B58" w:rsidRDefault="007C4B58" w:rsidP="00793AB1">
                          <w:r>
                            <w:rPr>
                              <w:rFonts w:ascii="Helvetica" w:hAnsi="Helvetica" w:cs="Helvetica"/>
                              <w:color w:val="000000"/>
                              <w:sz w:val="10"/>
                              <w:szCs w:val="10"/>
                            </w:rPr>
                            <w:t>10</w:t>
                          </w:r>
                        </w:p>
                      </w:txbxContent>
                    </v:textbox>
                  </v:rect>
                  <v:rect id="Rectangle 205" o:spid="_x0000_s1228" style="position:absolute;left:420;top:280;width:45;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217F923E" w14:textId="77777777" w:rsidR="007C4B58" w:rsidRDefault="007C4B58" w:rsidP="00793AB1">
                          <w:r>
                            <w:rPr>
                              <w:rFonts w:ascii="Helvetica" w:hAnsi="Helvetica" w:cs="Helvetica"/>
                              <w:color w:val="000000"/>
                              <w:sz w:val="8"/>
                              <w:szCs w:val="8"/>
                            </w:rPr>
                            <w:t>0</w:t>
                          </w:r>
                        </w:p>
                      </w:txbxContent>
                    </v:textbox>
                  </v:rect>
                </v:group>
                <v:group id="Group 407" o:spid="_x0000_s1229" style="position:absolute;left:520;top:1257;width:61278;height:26225" coordorigin="82,198" coordsize="9650,4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line id="Line 207" o:spid="_x0000_s1230" style="position:absolute;visibility:visible;mso-wrap-style:square" from="518,379" to="4607,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AgvMQAAADcAAAADwAAAGRycy9kb3ducmV2LnhtbESPT4vCMBTE7wt+h/AEb2taQa1do8iy&#10;i+7Nv7DHR/Nsg81LabJav/1GEDwOM/MbZr7sbC2u1HrjWEE6TEAQF04bLhUcD9/vGQgfkDXWjknB&#10;nTwsF723Oeba3XhH130oRYSwz1FBFUKTS+mLiiz6oWuIo3d2rcUQZVtK3eItwm0tR0kykRYNx4UK&#10;G/qsqLjs/6wCs52sxz/T0+wkv9Yh/c0umbFHpQb9bvUBIlAXXuFne6MVjNIZPM7E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QCC8xAAAANwAAAAPAAAAAAAAAAAA&#10;AAAAAKECAABkcnMvZG93bnJldi54bWxQSwUGAAAAAAQABAD5AAAAkgMAAAAA&#10;" strokeweight="0"/>
                  <v:line id="Line 208" o:spid="_x0000_s1231" style="position:absolute;visibility:visible;mso-wrap-style:square" from="518,386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ZDnMEAAADcAAAADwAAAGRycy9kb3ducmV2LnhtbERPTYvCMBC9C/sfwgjeNLWgdqtRFnHR&#10;vamr4HFoxjbYTEqT1frvNwfB4+N9L1adrcWdWm8cKxiPEhDEhdOGSwWn3+9hBsIHZI21Y1LwJA+r&#10;5Udvgbl2Dz7Q/RhKEUPY56igCqHJpfRFRRb9yDXEkbu61mKIsC2lbvERw20t0ySZSouGY0OFDa0r&#10;Km7HP6vA7Kfbyc/s/HmWm20YX7JbZuxJqUG/+5qDCNSFt/jl3mkFaRrnxzPx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FkOcwQAAANwAAAAPAAAAAAAAAAAAAAAA&#10;AKECAABkcnMvZG93bnJldi54bWxQSwUGAAAAAAQABAD5AAAAjwMAAAAA&#10;" strokeweight="0"/>
                  <v:line id="Line 209" o:spid="_x0000_s1232" style="position:absolute;flip:y;visibility:visible;mso-wrap-style:square" from="4607,379" to="4607,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7VwsYAAADcAAAADwAAAGRycy9kb3ducmV2LnhtbESPQWsCMRSE74X+h/AKvdWse7BlaxRp&#10;UaRQi7YevD03z93FzcuSRDf+eyMIPQ4z8w0znkbTijM531hWMBxkIIhLqxuuFPz9zl/eQPiArLG1&#10;TAou5GE6eXwYY6Ftz2s6b0IlEoR9gQrqELpCSl/WZNAPbEecvIN1BkOSrpLaYZ/gppV5lo2kwYbT&#10;Qo0dfdRUHjcno2C9euW9W5ziMe7775/dtvrafs6Uen6Ks3cQgWL4D9/bS60gz4dwO5OOgJ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1cLGAAAA3AAAAA8AAAAAAAAA&#10;AAAAAAAAoQIAAGRycy9kb3ducmV2LnhtbFBLBQYAAAAABAAEAPkAAACUAwAAAAA=&#10;" strokeweight="0"/>
                  <v:line id="Line 210" o:spid="_x0000_s1233" style="position:absolute;flip:y;visibility:visible;mso-wrap-style:square" from="518,379" to="518,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xLtcYAAADcAAAADwAAAGRycy9kb3ducmV2LnhtbESPQWsCMRSE7wX/Q3iCt5p1D21ZjSKK&#10;UoS2aOvB23Pz3F3cvCxJdNN/3xQKPQ4z8w0zW0TTijs531hWMBlnIIhLqxuuFHx9bh5fQPiArLG1&#10;TAq+ycNiPniYYaFtz3u6H0IlEoR9gQrqELpCSl/WZNCPbUecvIt1BkOSrpLaYZ/gppV5lj1Jgw2n&#10;hRo7WtVUXg83o2D//sxnt73Fazz3bx+nY7U7rpdKjYZxOQURKIb/8F/7VSvI8xx+z6Qj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sS7XGAAAA3AAAAA8AAAAAAAAA&#10;AAAAAAAAoQIAAGRycy9kb3ducmV2LnhtbFBLBQYAAAAABAAEAPkAAACUAwAAAAA=&#10;" strokeweight="0"/>
                  <v:shape id="Freeform 211" o:spid="_x0000_s1234" style="position:absolute;left:839;top:387;width:1967;height:2881;visibility:visible;mso-wrap-style:square;v-text-anchor:top" coordsize="1967,28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1lO8UA&#10;AADcAAAADwAAAGRycy9kb3ducmV2LnhtbESPQWsCMRSE7wX/Q3iCt5p1bUtZjSKCoAUptXvp7XXz&#10;3CxuXpZNdNN/3wiFHoeZ+YZZrqNtxY163zhWMJtmIIgrpxuuFZSfu8dXED4ga2wdk4If8rBejR6W&#10;WGg38AfdTqEWCcK+QAUmhK6Q0leGLPqp64iTd3a9xZBkX0vd45DgtpV5lr1Iiw2nBYMdbQ1Vl9PV&#10;Kngvv95s+fR9OD8fD9rM27gbbFRqMo6bBYhAMfyH/9p7rSDP53A/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rWU7xQAAANwAAAAPAAAAAAAAAAAAAAAAAJgCAABkcnMv&#10;ZG93bnJldi54bWxQSwUGAAAAAAQABAD1AAAAigMAAAAA&#10;" path="m,l165,,329,33,494,66,658,189,823,346,988,518r156,363l1308,1185r165,453l1638,2082r164,412l1967,2881e" filled="f" strokecolor="blue" strokeweight="2.05pt">
                    <v:path arrowok="t" o:connecttype="custom" o:connectlocs="0,0;165,0;329,33;494,66;658,189;823,346;988,518;1144,881;1308,1185;1473,1638;1638,2082;1802,2494;1967,2881" o:connectangles="0,0,0,0,0,0,0,0,0,0,0,0,0"/>
                  </v:shape>
                  <v:oval id="Oval 212" o:spid="_x0000_s1235" style="position:absolute;left:971;top:354;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wFsIA&#10;AADcAAAADwAAAGRycy9kb3ducmV2LnhtbESP0WoCMRRE3wv+Q7gF32rWdSm6NYoUCj4JWj/gsrnd&#10;hG5ulk1co19vhEIfh5k5w6y3yXVipCFYzwrmswIEceO15VbB+fvrbQkiRGSNnWdScKMA283kZY21&#10;9lc+0niKrcgQDjUqMDH2tZShMeQwzHxPnL0fPziMWQ6t1ANeM9x1siyKd+nQcl4w2NOnoeb3dHEK&#10;qrnE1fFu+8Ois2OqUpvMuFNq+pp2HyAipfgf/mvvtYKyrOB5Jh8B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hjAWwgAAANwAAAAPAAAAAAAAAAAAAAAAAJgCAABkcnMvZG93&#10;bnJldi54bWxQSwUGAAAAAAQABAD1AAAAhwMAAAAA&#10;" filled="f" strokecolor="blue" strokeweight="2.05pt"/>
                  <v:oval id="Oval 213" o:spid="_x0000_s1236" style="position:absolute;left:1135;top:387;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qVjcMA&#10;AADcAAAADwAAAGRycy9kb3ducmV2LnhtbESP3WoCMRSE7wu+QziCdzXr+oOuRhGh0KuCtg9w2Bw3&#10;wc3Jsolr2qdvCgUvh5n5htkdkmvFQH2wnhXMpgUI4tpry42Cr8+31zWIEJE1tp5JwTcFOOxHLzus&#10;tH/wmYZLbESGcKhQgYmxq6QMtSGHYeo74uxdfe8wZtk3Uvf4yHDXyrIoVtKh5bxgsKOTofp2uTsF&#10;i5nEzfnHdh/z1g5pkZpkhqNSk3E6bkFESvEZ/m+/awVluYS/M/k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qVjcMAAADcAAAADwAAAAAAAAAAAAAAAACYAgAAZHJzL2Rv&#10;d25yZXYueG1sUEsFBgAAAAAEAAQA9QAAAIgDAAAAAA==&#10;" filled="f" strokecolor="blue" strokeweight="2.05pt"/>
                  <v:oval id="Oval 214" o:spid="_x0000_s1237" style="position:absolute;left:1300;top:420;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L+sIA&#10;AADcAAAADwAAAGRycy9kb3ducmV2LnhtbESP0WoCMRRE3wX/IVyhb5p1K1JXo4gg9EnQ9gMum+sm&#10;uLlZNnGN/XpTKPRxmJkzzGaXXCsG6oP1rGA+K0AQ115bbhR8fx2nHyBCRNbYeiYFTwqw245HG6y0&#10;f/CZhktsRIZwqFCBibGrpAy1IYdh5jvi7F197zBm2TdS9/jIcNfKsiiW0qHlvGCwo4Oh+na5OwWL&#10;ucTV+cd2p/fWDmmRmmSGvVJvk7Rfg4iU4n/4r/2pFZTlEn7P5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GAv6wgAAANwAAAAPAAAAAAAAAAAAAAAAAJgCAABkcnMvZG93&#10;bnJldi54bWxQSwUGAAAAAAQABAD1AAAAhwMAAAAA&#10;" filled="f" strokecolor="blue" strokeweight="2.05pt"/>
                  <v:oval id="Oval 215" o:spid="_x0000_s1238" style="position:absolute;left:1465;top:543;width:65;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SuYcMA&#10;AADcAAAADwAAAGRycy9kb3ducmV2LnhtbESP3WoCMRSE7wu+QziCdzXrKv6sRhGh0KuCtg9w2Bw3&#10;wc3Jsolr2qdvCgUvh5n5htkdkmvFQH2wnhXMpgUI4tpry42Cr8+31zWIEJE1tp5JwTcFOOxHLzus&#10;tH/wmYZLbESGcKhQgYmxq6QMtSGHYeo74uxdfe8wZtk3Uvf4yHDXyrIoltKh5bxgsKOTofp2uTsF&#10;i5nEzfnHdh/z1g5pkZpkhqNSk3E6bkFESvEZ/m+/awVluYK/M/k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SuYcMAAADcAAAADwAAAAAAAAAAAAAAAACYAgAAZHJzL2Rv&#10;d25yZXYueG1sUEsFBgAAAAAEAAQA9QAAAIgDAAAAAA==&#10;" filled="f" strokecolor="blue" strokeweight="2.05pt"/>
                  <v:oval id="Oval 216" o:spid="_x0000_s1239" style="position:absolute;left:1629;top:700;width:66;height: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s6E78A&#10;AADcAAAADwAAAGRycy9kb3ducmV2LnhtbERPy4rCMBTdD/gP4QqzG1M7IlqNIsKAK8HHB1yaaxNs&#10;bkoTa8avN4uBWR7Oe71NrhUD9cF6VjCdFCCIa68tNwqul5+vBYgQkTW2nknBLwXYbkYfa6y0f/KJ&#10;hnNsRA7hUKECE2NXSRlqQw7DxHfEmbv53mHMsG+k7vGZw10ry6KYS4eWc4PBjvaG6vv54RTMphKX&#10;p5ftjt+tHdIsNckMO6U+x2m3AhEpxX/xn/ugFZRlXpvP5CM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yzoTvwAAANwAAAAPAAAAAAAAAAAAAAAAAJgCAABkcnMvZG93bnJl&#10;di54bWxQSwUGAAAAAAQABAD1AAAAhAMAAAAA&#10;" filled="f" strokecolor="blue" strokeweight="2.05pt"/>
                  <v:oval id="Oval 217" o:spid="_x0000_s1240" style="position:absolute;left:1794;top:873;width:65;height: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efiMIA&#10;AADcAAAADwAAAGRycy9kb3ducmV2LnhtbESP0WoCMRRE3wv+Q7iCbzXrVopujSKC0KeC1g+4bG43&#10;wc3Nsolr9OtNQfBxmJkzzGqTXCsG6oP1rGA2LUAQ115bbhScfvfvCxAhImtsPZOCGwXYrEdvK6y0&#10;v/KBhmNsRIZwqFCBibGrpAy1IYdh6jvi7P353mHMsm+k7vGa4a6VZVF8SoeW84LBjnaG6vPx4hTM&#10;ZxKXh7vtfj5aO6R5apIZtkpNxmn7BSJSiq/ws/2tFZTlEv7P5CM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h5+IwgAAANwAAAAPAAAAAAAAAAAAAAAAAJgCAABkcnMvZG93&#10;bnJldi54bWxQSwUGAAAAAAQABAD1AAAAhwMAAAAA&#10;" filled="f" strokecolor="blue" strokeweight="2.05pt"/>
                  <v:oval id="Oval 218" o:spid="_x0000_s1241" style="position:absolute;left:1950;top:1235;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SgyMAA&#10;AADcAAAADwAAAGRycy9kb3ducmV2LnhtbERPzWoCMRC+C75DGKE3zepKabdGkUKhp4LWBxg2001w&#10;M1k2MRt9+uZQ6PHj+98dsutFojFYzwrWqwoEceu15U7B5ftj+QIiRGSNvWdScKcAh/18tsNG+4lP&#10;lM6xEyWEQ4MKTIxDI2VoDTkMKz8QF+7Hjw5jgWMn9YhTCXe93FTVs3RouTQYHOjdUHs935yC7Vri&#10;6+lhh6+6tylvc5dNOir1tMjHNxCRcvwX/7k/tYJNXeaXM+UIy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SgyMAAAADcAAAADwAAAAAAAAAAAAAAAACYAgAAZHJzL2Rvd25y&#10;ZXYueG1sUEsFBgAAAAAEAAQA9QAAAIUDAAAAAA==&#10;" filled="f" strokecolor="blue" strokeweight="2.05pt"/>
                  <v:oval id="Oval 219" o:spid="_x0000_s1242" style="position:absolute;left:2114;top:1539;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gFU8IA&#10;AADcAAAADwAAAGRycy9kb3ducmV2LnhtbESP3WoCMRSE7wu+QzhC72p2VcSuRhFB6FXBnwc4bE43&#10;wc3Jsolr7NM3BcHLYWa+Ydbb5FoxUB+sZwXlpABBXHttuVFwOR8+liBCRNbYeiYFDwqw3Yze1lhp&#10;f+cjDafYiAzhUKECE2NXSRlqQw7DxHfE2fvxvcOYZd9I3eM9w10rp0WxkA4t5wWDHe0N1dfTzSmY&#10;lxI/j7+2+561dkjz1CQz7JR6H6fdCkSkFF/hZ/tLK5jOSvg/k4+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AVTwgAAANwAAAAPAAAAAAAAAAAAAAAAAJgCAABkcnMvZG93&#10;bnJldi54bWxQSwUGAAAAAAQABAD1AAAAhwMAAAAA&#10;" filled="f" strokecolor="blue" strokeweight="2.05pt"/>
                  <v:oval id="Oval 220" o:spid="_x0000_s1243" style="position:absolute;left:2279;top:1992;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qbJMIA&#10;AADcAAAADwAAAGRycy9kb3ducmV2LnhtbESP0WoCMRRE3wv+Q7iCbzXrKqWuRhGh4JOg7QdcNtdN&#10;cHOzbOKa+vVGKPRxmJkzzHqbXCsG6oP1rGA2LUAQ115bbhT8fH+9f4IIEVlj65kU/FKA7Wb0tsZK&#10;+zufaDjHRmQIhwoVmBi7SspQG3IYpr4jzt7F9w5jln0jdY/3DHetLIviQzq0nBcMdrQ3VF/PN6dg&#10;MZO4PD1sd5y3dkiL1CQz7JSajNNuBSJSiv/hv/ZBKyjnJbzO5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pskwgAAANwAAAAPAAAAAAAAAAAAAAAAAJgCAABkcnMvZG93&#10;bnJldi54bWxQSwUGAAAAAAQABAD1AAAAhwMAAAAA&#10;" filled="f" strokecolor="blue" strokeweight="2.05pt"/>
                  <v:oval id="Oval 221" o:spid="_x0000_s1244" style="position:absolute;left:2444;top:2436;width:65;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v8IA&#10;AADcAAAADwAAAGRycy9kb3ducmV2LnhtbESP3WoCMRSE7wu+QzhC72pWV8SuRhFB6FXBnwc4bE43&#10;wc3Jsolr7NM3BcHLYWa+Ydbb5FoxUB+sZwXTSQGCuPbacqPgcj58LEGEiKyx9UwKHhRguxm9rbHS&#10;/s5HGk6xERnCoUIFJsaukjLUhhyGie+Is/fje4cxy76Rusd7hrtWzopiIR1azgsGO9obqq+nm1Mw&#10;n0r8PP7a7rts7ZDmqUlm2Cn1Pk67FYhIKb7Cz/aXVjArS/g/k4+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j6/wgAAANwAAAAPAAAAAAAAAAAAAAAAAJgCAABkcnMvZG93&#10;bnJldi54bWxQSwUGAAAAAAQABAD1AAAAhwMAAAAA&#10;" filled="f" strokecolor="blue" strokeweight="2.05pt"/>
                  <v:oval id="Oval 222" o:spid="_x0000_s1245" style="position:absolute;left:2608;top:2848;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my8IA&#10;AADcAAAADwAAAGRycy9kb3ducmV2LnhtbESP0WoCMRRE3wv+Q7iCbzWrLqWuRhFB8Kmg7QdcNtdN&#10;cHOzbOIa/XpTKPRxmJkzzHqbXCsG6oP1rGA2LUAQ115bbhT8fB/eP0GEiKyx9UwKHhRguxm9rbHS&#10;/s4nGs6xERnCoUIFJsaukjLUhhyGqe+Is3fxvcOYZd9I3eM9w10r50XxIR1azgsGO9obqq/nm1NQ&#10;ziQuT0/bfS1aO6QyNckMO6Um47RbgYiU4n/4r33UCuaLEn7P5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6bLwgAAANwAAAAPAAAAAAAAAAAAAAAAAJgCAABkcnMvZG93&#10;bnJldi54bWxQSwUGAAAAAAQABAD1AAAAhwMAAAAA&#10;" filled="f" strokecolor="blue" strokeweight="2.05pt"/>
                  <v:oval id="Oval 223" o:spid="_x0000_s1246" style="position:absolute;left:2773;top:3235;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MDUMMA&#10;AADcAAAADwAAAGRycy9kb3ducmV2LnhtbESP3WoCMRSE74W+QziF3rlZfyrtahQRCl4V/HmAw+a4&#10;Cd2cLJt0jT69EQq9HGbmG2a1Sa4VA/XBelYwKUoQxLXXlhsF59PX+ANEiMgaW8+k4EYBNuuX0Qor&#10;7a98oOEYG5EhHCpUYGLsKilDbchhKHxHnL2L7x3GLPtG6h6vGe5aOS3LhXRoOS8Y7GhnqP45/joF&#10;84nEz8Pddt+z1g5pnppkhq1Sb69puwQRKcX/8F97rxVMZ+/wPJ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MDUMMAAADcAAAADwAAAAAAAAAAAAAAAACYAgAAZHJzL2Rv&#10;d25yZXYueG1sUEsFBgAAAAAEAAQA9QAAAIgDAAAAAA==&#10;" filled="f" strokecolor="blue" strokeweight="2.05pt"/>
                  <v:shape id="Freeform 224" o:spid="_x0000_s1247" style="position:absolute;left:1004;top:387;width:3274;height:2881;visibility:visible;mso-wrap-style:square;v-text-anchor:top" coordsize="3274,28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UJnMQA&#10;AADcAAAADwAAAGRycy9kb3ducmV2LnhtbESPQYvCMBSE74L/ITxhb5paQaRrFCsIy4IHtYLHR/O2&#10;DTYvpYna9dcbYWGPw8x8wyzXvW3EnTpvHCuYThIQxKXThisFxWk3XoDwAVlj45gU/JKH9Wo4WGKm&#10;3YMPdD+GSkQI+wwV1CG0mZS+rMmin7iWOHo/rrMYouwqqTt8RLhtZJokc2nRcFyosaVtTeX1eLMK&#10;LqY4n6cznQe/N+13vu3T5yFX6mPUbz5BBOrDf/iv/aUVpLM5vM/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FCZzEAAAA3AAAAA8AAAAAAAAAAAAAAAAAmAIAAGRycy9k&#10;b3ducmV2LnhtbFBLBQYAAAAABAAEAPUAAACJAwAAAAA=&#10;" path="m,l164,8r165,8l493,82r165,99l823,362,979,551r164,330l1308,1086r165,395l1637,1720r165,231l1966,2074r165,148l2287,2272r165,74l2616,2469r165,107l2945,2634r165,82l3274,2881e" filled="f" strokecolor="fuchsia" strokeweight="2.05pt">
                    <v:path arrowok="t" o:connecttype="custom" o:connectlocs="0,0;164,8;329,16;493,82;658,181;823,362;979,551;1143,881;1308,1086;1473,1481;1637,1720;1802,1951;1966,2074;2131,2222;2287,2272;2452,2346;2616,2469;2781,2576;2945,2634;3110,2716;3274,2881" o:connectangles="0,0,0,0,0,0,0,0,0,0,0,0,0,0,0,0,0,0,0,0,0"/>
                  </v:shape>
                  <v:shape id="Freeform 225" o:spid="_x0000_s1248" style="position:absolute;left:1004;top:387;width:3110;height:2914;visibility:visible;mso-wrap-style:square;v-text-anchor:top" coordsize="3110,2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3fFsUA&#10;AADcAAAADwAAAGRycy9kb3ducmV2LnhtbESP0WrCQBRE3wX/YbmFvukm1qqkrqKCIC0qaj/gkr1N&#10;gtm7YXfV5O+7hYKPw8ycYebL1tTiTs5XlhWkwwQEcW51xYWC78t2MAPhA7LG2jIp6MjDctHvzTHT&#10;9sEnup9DISKEfYYKyhCaTEqfl2TQD21DHL0f6wyGKF0htcNHhJtajpJkIg1WHBdKbGhTUn4930yk&#10;fKbhduwO11P6vt8f1mO3y7svpV5f2tUHiEBteIb/2zutYPQ2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jd8WxQAAANwAAAAPAAAAAAAAAAAAAAAAAJgCAABkcnMv&#10;ZG93bnJldi54bWxQSwUGAAAAAAQABAD1AAAAigMAAAAA&#10;" path="m,l164,,329,8,493,74,658,181,823,346,979,568r164,304l1308,1160r165,354l1637,1819r165,197l1966,2123r165,66l2287,2338r165,65l2616,2535r165,107l2945,2724r165,190e" filled="f" strokecolor="gray" strokeweight="2.05pt">
                    <v:path arrowok="t" o:connecttype="custom" o:connectlocs="0,0;164,0;329,8;493,74;658,181;823,346;979,568;1143,872;1308,1160;1473,1514;1637,1819;1802,2016;1966,2123;2131,2189;2287,2338;2452,2403;2616,2535;2781,2642;2945,2724;3110,2914" o:connectangles="0,0,0,0,0,0,0,0,0,0,0,0,0,0,0,0,0,0,0,0"/>
                  </v:shape>
                  <v:rect id="Rectangle 226" o:spid="_x0000_s1249" style="position:absolute;left:1909;top:198;width:118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14:paraId="361A2226" w14:textId="77777777" w:rsidR="007C4B58" w:rsidRDefault="007C4B58" w:rsidP="00793AB1">
                          <w:r>
                            <w:rPr>
                              <w:rFonts w:ascii="Helvetica" w:hAnsi="Helvetica" w:cs="Helvetica"/>
                              <w:color w:val="000000"/>
                              <w:sz w:val="10"/>
                              <w:szCs w:val="10"/>
                            </w:rPr>
                            <w:t>AWGN; QPSK; rate = 0.89</w:t>
                          </w:r>
                        </w:p>
                      </w:txbxContent>
                    </v:textbox>
                  </v:rect>
                  <v:rect id="Rectangle 227" o:spid="_x0000_s1250" style="position:absolute;left:2304;top:4033;width:4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14:paraId="239CEC8A" w14:textId="77777777" w:rsidR="007C4B58" w:rsidRDefault="007C4B58" w:rsidP="00793AB1">
                          <w:r>
                            <w:rPr>
                              <w:rFonts w:ascii="Helvetica" w:hAnsi="Helvetica" w:cs="Helvetica"/>
                              <w:color w:val="000000"/>
                              <w:sz w:val="10"/>
                              <w:szCs w:val="10"/>
                            </w:rPr>
                            <w:t>EsN0 (dB)</w:t>
                          </w:r>
                        </w:p>
                      </w:txbxContent>
                    </v:textbox>
                  </v:rect>
                  <v:rect id="Rectangle 228" o:spid="_x0000_s1251" style="position:absolute;left:99;top:1911;width:262;height:295;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bzPL0A&#10;AADcAAAADwAAAGRycy9kb3ducmV2LnhtbERPyQrCMBC9C/5DGMGLaKq4VqOIIHoSXM9DM7bFZlKa&#10;qPXvzUHw+Hj7YlWbQryocrllBf1eBII4sTrnVMHlvO1OQTiPrLGwTAo+5GC1bDYWGGv75iO9Tj4V&#10;IYRdjAoy78tYSpdkZND1bEkcuLutDPoAq1TqCt8h3BRyEEVjaTDn0JBhSZuMksfpaRSMIrydP4cJ&#10;bzrDdXmc+e1tp69KtVv1eg7CU+3/4p97rxUMh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JbzPL0AAADcAAAADwAAAAAAAAAAAAAAAACYAgAAZHJzL2Rvd25yZXYu&#10;eG1sUEsFBgAAAAAEAAQA9QAAAIIDAAAAAA==&#10;" filled="f" stroked="f">
                    <v:textbox style="mso-fit-shape-to-text:t" inset="0,0,0,0">
                      <w:txbxContent>
                        <w:p w14:paraId="562B30B7" w14:textId="77777777" w:rsidR="007C4B58" w:rsidRDefault="007C4B58" w:rsidP="00793AB1">
                          <w:r>
                            <w:rPr>
                              <w:rFonts w:ascii="Helvetica" w:hAnsi="Helvetica" w:cs="Helvetica"/>
                              <w:color w:val="000000"/>
                              <w:sz w:val="10"/>
                              <w:szCs w:val="10"/>
                            </w:rPr>
                            <w:t>BLER</w:t>
                          </w:r>
                        </w:p>
                      </w:txbxContent>
                    </v:textbox>
                  </v:rect>
                  <v:rect id="Rectangle 229" o:spid="_x0000_s1252" style="position:absolute;left:502;top:3811;width:28;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14:paraId="51F8BA5D" w14:textId="77777777" w:rsidR="007C4B58" w:rsidRDefault="007C4B58" w:rsidP="00793AB1">
                          <w:r>
                            <w:rPr>
                              <w:rFonts w:ascii="Helvetica" w:hAnsi="Helvetica" w:cs="Helvetica"/>
                              <w:color w:val="000000"/>
                              <w:sz w:val="10"/>
                              <w:szCs w:val="10"/>
                            </w:rPr>
                            <w:t xml:space="preserve"> </w:t>
                          </w:r>
                        </w:p>
                      </w:txbxContent>
                    </v:textbox>
                  </v:rect>
                  <v:rect id="Rectangle 230" o:spid="_x0000_s1253" style="position:absolute;left:4599;top:321;width:28;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14:paraId="4E12727A" w14:textId="77777777" w:rsidR="007C4B58" w:rsidRDefault="007C4B58" w:rsidP="00793AB1">
                          <w:r>
                            <w:rPr>
                              <w:rFonts w:ascii="Helvetica" w:hAnsi="Helvetica" w:cs="Helvetica"/>
                              <w:color w:val="000000"/>
                              <w:sz w:val="10"/>
                              <w:szCs w:val="10"/>
                            </w:rPr>
                            <w:t xml:space="preserve"> </w:t>
                          </w:r>
                        </w:p>
                      </w:txbxContent>
                    </v:textbox>
                  </v:rect>
                  <v:shape id="Freeform 231" o:spid="_x0000_s1254" style="position:absolute;left:518;top:387;width:1959;height:2881;visibility:visible;mso-wrap-style:square;v-text-anchor:top" coordsize="1959,28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1RFcYA&#10;AADcAAAADwAAAGRycy9kb3ducmV2LnhtbESPQWvCQBSE7wX/w/IEb3WTWIqmriJC0YO0GPXQ2yP7&#10;moRm34bdbYz99d1CweMwM98wy/VgWtGT841lBek0AUFcWt1wpeB8en2cg/ABWWNrmRTcyMN6NXpY&#10;Yq7tlY/UF6ESEcI+RwV1CF0upS9rMuintiOO3qd1BkOUrpLa4TXCTSuzJHmWBhuOCzV2tK2p/Cq+&#10;jYLLuz72P472u0V2uHy82bTgQ6rUZDxsXkAEGsI9/N/eawXZ0wz+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1RFcYAAADcAAAADwAAAAAAAAAAAAAAAACYAgAAZHJz&#10;L2Rvd25yZXYueG1sUEsFBgAAAAAEAAQA9QAAAIsDAAAAAA==&#10;" path="m,l157,16,321,57r165,66l650,247,815,428,979,839r165,289l1309,1531r156,395l1629,2379r165,255l1959,2881e" filled="f" strokecolor="blue" strokeweight="2.05pt">
                    <v:stroke dashstyle="1 1"/>
                    <v:path arrowok="t" o:connecttype="custom" o:connectlocs="0,0;157,16;321,57;486,123;650,247;815,428;979,839;1144,1128;1309,1531;1465,1926;1629,2379;1794,2634;1959,2881" o:connectangles="0,0,0,0,0,0,0,0,0,0,0,0,0"/>
                  </v:shape>
                  <v:shape id="Freeform 232" o:spid="_x0000_s1255" style="position:absolute;left:518;top:387;width:1959;height:2897;visibility:visible;mso-wrap-style:square;v-text-anchor:top" coordsize="1959,28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iIcQA&#10;AADcAAAADwAAAGRycy9kb3ducmV2LnhtbESPQYvCMBCF7wv+hzAL3jRdFVdqo4igeFR3WTyOzdiW&#10;NpPaxFr/vRGEPT7evO/NS5adqURLjSssK/gaRiCIU6sLzhT8/mwGMxDOI2usLJOCBzlYLnofCcba&#10;3vlA7dFnIkDYxagg976OpXRpTgbd0NbEwbvYxqAPssmkbvAe4KaSoyiaSoMFh4Yca1rnlJbHmwlv&#10;HLLvU7c/b9trdT2vyr8x73djpfqf3WoOwlPn/4/f6Z1WMJpM4DUmEE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v4iHEAAAA3AAAAA8AAAAAAAAAAAAAAAAAmAIAAGRycy9k&#10;b3ducmV2LnhtbFBLBQYAAAAABAAEAPUAAACJAwAAAAA=&#10;" path="m,l157,8,321,66r165,66l650,271,815,535,979,741r165,395l1309,1531r156,469l1629,2395r165,239l1959,2897e" filled="f" strokecolor="fuchsia" strokeweight="2.05pt">
                    <v:stroke dashstyle="1 1"/>
                    <v:path arrowok="t" o:connecttype="custom" o:connectlocs="0,0;157,8;321,66;486,132;650,271;815,535;979,741;1144,1136;1309,1531;1465,2000;1629,2395;1794,2634;1959,2897" o:connectangles="0,0,0,0,0,0,0,0,0,0,0,0,0"/>
                  </v:shape>
                  <v:shape id="Freeform 233" o:spid="_x0000_s1256" style="position:absolute;left:518;top:387;width:1959;height:2996;visibility:visible;mso-wrap-style:square;v-text-anchor:top" coordsize="1959,2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A36MIA&#10;AADcAAAADwAAAGRycy9kb3ducmV2LnhtbESP0YrCMBRE3wX/IVzBF1lTRe1uNYoIgogPWvcDLs21&#10;LTY3pYla/94Igo/DzJxhFqvWVOJOjSstKxgNIxDEmdUl5wr+z9ufXxDOI2usLJOCJzlYLbudBSba&#10;PvhE99TnIkDYJaig8L5OpHRZQQbd0NbEwbvYxqAPssmlbvAR4KaS4yiaSYMlh4UCa9oUlF3Tm1EQ&#10;H2y6N7u0nAy2SHs+/h3iyivV77XrOQhPrf+GP+2dVjCeTOF9JhwB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0DfowgAAANwAAAAPAAAAAAAAAAAAAAAAAJgCAABkcnMvZG93&#10;bnJldi54bWxQSwUGAAAAAAQABAD1AAAAhwMAAAAA&#10;" path="m,l157,16,321,33,486,148,650,288,815,543,979,831r165,387l1309,1671r156,313l1629,2395r165,280l1959,2996e" filled="f" strokecolor="gray" strokeweight="2.05pt">
                    <v:stroke dashstyle="1 1"/>
                    <v:path arrowok="t" o:connecttype="custom" o:connectlocs="0,0;157,16;321,33;486,148;650,288;815,543;979,831;1144,1218;1309,1671;1465,1984;1629,2395;1794,2675;1959,2996" o:connectangles="0,0,0,0,0,0,0,0,0,0,0,0,0"/>
                  </v:shape>
                  <v:rect id="Rectangle 234" o:spid="_x0000_s1257" style="position:absolute;left:3554;top:444;width:1004;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JFY8UA&#10;AADcAAAADwAAAGRycy9kb3ducmV2LnhtbESPzWrDMBCE74W8g9hAbo1UNzWNE8WUQiCQ9pAf6HWx&#10;NraptXItxXbevioUchxm5htmnY+2ET11vnas4WmuQBAXztRcajifto+vIHxANtg4Jg038pBvJg9r&#10;zIwb+ED9MZQiQthnqKEKoc2k9EVFFv3ctcTRu7jOYoiyK6XpcIhw28hEqVRarDkuVNjSe0XF9/Fq&#10;NWC6MD+fl+eP0/6a4rIc1fblS2k9m45vKxCBxnAP/7d3RkOySOH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4kVjxQAAANwAAAAPAAAAAAAAAAAAAAAAAJgCAABkcnMv&#10;ZG93bnJldi54bWxQSwUGAAAAAAQABAD1AAAAigMAAAAA&#10;" stroked="f"/>
                  <v:rect id="Rectangle 235" o:spid="_x0000_s1258" style="position:absolute;left:3554;top:444;width:1004;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rjw8YA&#10;AADcAAAADwAAAGRycy9kb3ducmV2LnhtbESPQWsCMRSE7wX/Q3iCl1KzLtKV1ShSKPXQIl2LeHxs&#10;npvFzcuSpLr996ZQ6HGYmW+Y1WawnbiSD61jBbNpBoK4drrlRsHX4fVpASJEZI2dY1LwQwE269HD&#10;CkvtbvxJ1yo2IkE4lKjAxNiXUobakMUwdT1x8s7OW4xJ+kZqj7cEt53Ms+xZWmw5LRjs6cVQfam+&#10;rYLWzB59Xh23h4998V50Zv92WpyVmoyH7RJEpCH+h//aO60gnxfweyYdAb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rjw8YAAADcAAAADwAAAAAAAAAAAAAAAACYAgAAZHJz&#10;L2Rvd25yZXYueG1sUEsFBgAAAAAEAAQA9QAAAIsDAAAAAA==&#10;" filled="f" strokecolor="white" strokeweight="0"/>
                  <v:line id="Line 236" o:spid="_x0000_s1259" style="position:absolute;visibility:visible;mso-wrap-style:square" from="3554,444" to="455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OsIAAADcAAAADwAAAGRycy9kb3ducmV2LnhtbERPz2vCMBS+D/wfwhN2m2nFua6aiohD&#10;d9tcCzs+mmcbbF5Kk2n33y8HYceP7/d6M9pOXGnwxrGCdJaAIK6dNtwoKL/enjIQPiBr7ByTgl/y&#10;sCkmD2vMtbvxJ11PoRExhH2OCtoQ+lxKX7dk0c9cTxy5sxsshgiHRuoBbzHcdnKeJEtp0XBsaLGn&#10;XUv15fRjFZiP5eH5/aV6reT+ENLv7JIZWyr1OB23KxCBxvAvvruPWsF8EdfG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qOsIAAADcAAAADwAAAAAAAAAAAAAA&#10;AAChAgAAZHJzL2Rvd25yZXYueG1sUEsFBgAAAAAEAAQA+QAAAJADAAAAAA==&#10;" strokeweight="0"/>
                  <v:line id="Line 237" o:spid="_x0000_s1260" style="position:absolute;visibility:visible;mso-wrap-style:square" from="3554,1399" to="4558,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MPocQAAADcAAAADwAAAGRycy9kb3ducmV2LnhtbESPT4vCMBTE7wt+h/AEb2uquFqrUURc&#10;dG/+BY+P5tkGm5fSZLX77c3Cwh6HmfkNM1+2thIParxxrGDQT0AQ504bLhScT5/vKQgfkDVWjknB&#10;D3lYLjpvc8y0e/KBHsdQiAhhn6GCMoQ6k9LnJVn0fVcTR+/mGoshyqaQusFnhNtKDpNkLC0ajgsl&#10;1rQuKb8fv60Csx9vP74ml+lFbrZhcE3vqbFnpXrddjUDEagN/+G/9k4rGI6m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8w+hxAAAANwAAAAPAAAAAAAAAAAA&#10;AAAAAKECAABkcnMvZG93bnJldi54bWxQSwUGAAAAAAQABAD5AAAAkgMAAAAA&#10;" strokeweight="0"/>
                  <v:line id="Line 238" o:spid="_x0000_s1261" style="position:absolute;flip:y;visibility:visible;mso-wrap-style:square" from="4558,444" to="4558,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QDJMMAAADcAAAADwAAAGRycy9kb3ducmV2LnhtbERPy2oCMRTdF/yHcAV3NaNgW0ajiKKU&#10;Qlt8LdxdJ9eZwcnNkEQn/ftmUejycN6zRTSNeJDztWUFo2EGgriwuuZSwfGweX4D4QOyxsYyKfgh&#10;D4t572mGubYd7+ixD6VIIexzVFCF0OZS+qIig35oW+LEXa0zGBJ0pdQOuxRuGjnOshdpsObUUGFL&#10;q4qK2/5uFOy+Xvnitvd4i5fu8/t8Kj9O66VSg35cTkEEiuFf/Od+1wrGk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0AyTDAAAA3AAAAA8AAAAAAAAAAAAA&#10;AAAAoQIAAGRycy9kb3ducmV2LnhtbFBLBQYAAAAABAAEAPkAAACRAwAAAAA=&#10;" strokeweight="0"/>
                  <v:line id="Line 239" o:spid="_x0000_s1262" style="position:absolute;flip:y;visibility:visible;mso-wrap-style:square" from="3554,444" to="3554,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imv8YAAADcAAAADwAAAGRycy9kb3ducmV2LnhtbESPQWsCMRSE74L/ITzBm2YVbGVrFFFa&#10;SsEWtR56e25edxc3L0sS3fTfm0Khx2FmvmEWq2gacSPna8sKJuMMBHFhdc2lgs/j82gOwgdkjY1l&#10;UvBDHlbLfm+BubYd7+l2CKVIEPY5KqhCaHMpfVGRQT+2LXHyvq0zGJJ0pdQOuwQ3jZxm2YM0WHNa&#10;qLClTUXF5XA1Cvbvj3x2L9d4iedu9/F1Kt9O27VSw0FcP4EIFMN/+K/9qhVMZx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4pr/GAAAA3AAAAA8AAAAAAAAA&#10;AAAAAAAAoQIAAGRycy9kb3ducmV2LnhtbFBLBQYAAAAABAAEAPkAAACUAwAAAAA=&#10;" strokeweight="0"/>
                  <v:line id="Line 240" o:spid="_x0000_s1263" style="position:absolute;visibility:visible;mso-wrap-style:square" from="3554,1399" to="4558,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4LDcQAAADcAAAADwAAAGRycy9kb3ducmV2LnhtbESPT4vCMBTE7wt+h/AEb2tqQbdWo4is&#10;uN7Wf+Dx0TzbYPNSmqx2v71ZWPA4zMxvmPmys7W4U+uNYwWjYQKCuHDacKngdNy8ZyB8QNZYOyYF&#10;v+Rhuei9zTHX7sF7uh9CKSKEfY4KqhCaXEpfVGTRD11DHL2ray2GKNtS6hYfEW5rmSbJRFo0HBcq&#10;bGhdUXE7/FgF5nuyHe8+ztOz/NyG0SW7ZcaelBr0u9UMRKAuvML/7S+tIB2n8HcmHg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jgsNxAAAANwAAAAPAAAAAAAAAAAA&#10;AAAAAKECAABkcnMvZG93bnJldi54bWxQSwUGAAAAAAQABAD5AAAAkgMAAAAA&#10;" strokeweight="0"/>
                  <v:line id="Line 241" o:spid="_x0000_s1264" style="position:absolute;flip:y;visibility:visible;mso-wrap-style:square" from="3554,444" to="3554,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adU8YAAADcAAAADwAAAGRycy9kb3ducmV2LnhtbESPQWsCMRSE7wX/Q3iCt5qtpbZsjSJK&#10;pQi2aOuht+fmdXdx87Ik0Y3/3giFHoeZ+YaZzKJpxJmcry0reBhmIIgLq2suFXx/vd2/gPABWWNj&#10;mRRcyMNs2rubYK5tx1s670IpEoR9jgqqENpcSl9UZNAPbUucvF/rDIYkXSm1wy7BTSNHWTaWBmtO&#10;CxW2tKioOO5ORsH245kPbnWKx3joNp8/+3K9X86VGvTj/BVEoBj+w3/td61g9PQ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mnVPGAAAA3AAAAA8AAAAAAAAA&#10;AAAAAAAAoQIAAGRycy9kb3ducmV2LnhtbFBLBQYAAAAABAAEAPkAAACUAwAAAAA=&#10;" strokeweight="0"/>
                  <v:line id="Line 242" o:spid="_x0000_s1265" style="position:absolute;visibility:visible;mso-wrap-style:square" from="3554,444" to="455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s24sUAAADcAAAADwAAAGRycy9kb3ducmV2LnhtbESPT2vCQBTE74V+h+UVvOlGaTRNXUWk&#10;YnvzX6DHR/Y1Wcy+DdlV47fvFoQeh5n5DTNf9rYRV+q8caxgPEpAEJdOG64UnI6bYQbCB2SNjWNS&#10;cCcPy8Xz0xxz7W68p+shVCJC2OeooA6hzaX0ZU0W/ci1xNH7cZ3FEGVXSd3hLcJtIydJMpUWDceF&#10;Glta11SeDxerwOym2/RrVrwV8mMbxt/ZOTP2pNTgpV+9gwjUh//wo/2pFUzSV/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s24sUAAADcAAAADwAAAAAAAAAA&#10;AAAAAAChAgAAZHJzL2Rvd25yZXYueG1sUEsFBgAAAAAEAAQA+QAAAJMDAAAAAA==&#10;" strokeweight="0"/>
                  <v:line id="Line 243" o:spid="_x0000_s1266" style="position:absolute;visibility:visible;mso-wrap-style:square" from="3554,1399" to="4558,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eTecUAAADcAAAADwAAAGRycy9kb3ducmV2LnhtbESPQWvCQBSE74X+h+UVeqsbhdg0uhER&#10;i3prrUKPj+wzWZJ9G7Krxn/vFgoeh5n5hpkvBtuKC/XeOFYwHiUgiEunDVcKDj+fbxkIH5A1to5J&#10;wY08LIrnpznm2l35my77UIkIYZ+jgjqELpfSlzVZ9CPXEUfv5HqLIcq+krrHa4TbVk6SZCotGo4L&#10;NXa0qqls9merwHxNN+nu/fhxlOtNGP9mTWbsQanXl2E5AxFoCI/wf3urFUzSFP7Ox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meTecUAAADcAAAADwAAAAAAAAAA&#10;AAAAAAChAgAAZHJzL2Rvd25yZXYueG1sUEsFBgAAAAAEAAQA+QAAAJMDAAAAAA==&#10;" strokeweight="0"/>
                  <v:line id="Line 244" o:spid="_x0000_s1267" style="position:absolute;flip:y;visibility:visible;mso-wrap-style:square" from="4558,444" to="4558,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y8YAAADcAAAADwAAAGRycy9kb3ducmV2LnhtbESPQWsCMRSE7wX/Q3hCbzWrUCtbo4hi&#10;KQUraj309ty87i5uXpYkuum/N4WCx2FmvmGm82gacSXna8sKhoMMBHFhdc2lgq/D+mkCwgdkjY1l&#10;UvBLHuaz3sMUc2073tF1H0qRIOxzVFCF0OZS+qIig35gW+Lk/VhnMCTpSqkddgluGjnKsrE0WHNa&#10;qLClZUXFeX8xCnafL3xyb5d4jqdus/0+lh/H1UKpx35cvIIIFMM9/N9+1wpGz2P4O5OO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RPsvGAAAA3AAAAA8AAAAAAAAA&#10;AAAAAAAAoQIAAGRycy9kb3ducmV2LnhtbFBLBQYAAAAABAAEAPkAAACUAwAAAAA=&#10;" strokeweight="0"/>
                  <v:line id="Line 245" o:spid="_x0000_s1268" style="position:absolute;flip:y;visibility:visible;mso-wrap-style:square" from="3554,444" to="3554,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2bUMYAAADcAAAADwAAAGRycy9kb3ducmV2LnhtbESPQWsCMRSE74L/IbyCN81WaC1bo4il&#10;RQpWtPXQ23Pzuru4eVmS6MZ/b4SCx2FmvmGm82gacSbna8sKHkcZCOLC6ppLBT/f78MXED4ga2ws&#10;k4ILeZjP+r0p5tp2vKXzLpQiQdjnqKAKoc2l9EVFBv3ItsTJ+7POYEjSlVI77BLcNHKcZc/SYM1p&#10;ocKWlhUVx93JKNh+TfjgPk7xGA/devO7Lz/3bwulBg9x8QoiUAz38H97pRWMnyZwO5OO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dm1DGAAAA3AAAAA8AAAAAAAAA&#10;AAAAAAAAoQIAAGRycy9kb3ducmV2LnhtbFBLBQYAAAAABAAEAPkAAACUAwAAAAA=&#10;" strokeweight="0"/>
                  <v:rect id="Rectangle 246" o:spid="_x0000_s1269" style="position:absolute;left:3982;top:477;width:48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14:paraId="34BE935A" w14:textId="77777777" w:rsidR="007C4B58" w:rsidRDefault="007C4B58" w:rsidP="00793AB1">
                          <w:r>
                            <w:rPr>
                              <w:rFonts w:ascii="Helvetica" w:hAnsi="Helvetica" w:cs="Helvetica"/>
                              <w:color w:val="000000"/>
                              <w:sz w:val="10"/>
                              <w:szCs w:val="10"/>
                            </w:rPr>
                            <w:t>K=4072 [5]</w:t>
                          </w:r>
                        </w:p>
                      </w:txbxContent>
                    </v:textbox>
                  </v:rect>
                  <v:line id="Line 247" o:spid="_x0000_s1270" style="position:absolute;visibility:visible;mso-wrap-style:square" from="3620,535" to="3949,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hjcUAAADcAAAADwAAAGRycy9kb3ducmV2LnhtbESPQWvCQBSE74L/YXmF3nRTrdKkriKC&#10;tOnN2NLrI/uSDc2+jdmtxn/fLQgeh5n5hlltBtuKM/W+cazgaZqAIC6dbrhW8HncT15A+ICssXVM&#10;Cq7kYbMej1aYaXfhA52LUIsIYZ+hAhNCl0npS0MW/dR1xNGrXG8xRNnXUvd4iXDbylmSLKXFhuOC&#10;wY52hsqf4tcqeJvn22tasWnS6vnrO/9Yhnx3UurxYdi+ggg0hHv41n7XCmaLFP7Px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8dhjcUAAADcAAAADwAAAAAAAAAA&#10;AAAAAAChAgAAZHJzL2Rvd25yZXYueG1sUEsFBgAAAAAEAAQA+QAAAJMDAAAAAA==&#10;" strokecolor="blue" strokeweight="2.05pt"/>
                  <v:oval id="Oval 248" o:spid="_x0000_s1271" style="position:absolute;left:3752;top:502;width:66;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P1cAA&#10;AADcAAAADwAAAGRycy9kb3ducmV2LnhtbERP3WrCMBS+F3yHcITdaaoT0a6pyGCwq0E7H+DQnDXB&#10;5qQ0sWZ7+uVisMuP7786JzeImaZgPSvYbgoQxJ3XlnsF18+39RFEiMgaB8+k4JsCnOvlosJS+wc3&#10;NLexFzmEQ4kKTIxjKWXoDDkMGz8SZ+7LTw5jhlMv9YSPHO4GuSuKg3RoOTcYHOnVUHdr707Bfivx&#10;1PzY8eN5sHPapz6Z+aLU0ypdXkBESvFf/Od+1wp2hzw/n8lHQN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eP1cAAAADcAAAADwAAAAAAAAAAAAAAAACYAgAAZHJzL2Rvd25y&#10;ZXYueG1sUEsFBgAAAAAEAAQA9QAAAIUDAAAAAA==&#10;" filled="f" strokecolor="blue" strokeweight="2.05pt"/>
                  <v:rect id="Rectangle 249" o:spid="_x0000_s1272" style="position:absolute;left:3982;top:626;width:48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0E27C628" w14:textId="77777777" w:rsidR="007C4B58" w:rsidRDefault="007C4B58" w:rsidP="00793AB1">
                          <w:r>
                            <w:rPr>
                              <w:rFonts w:ascii="Helvetica" w:hAnsi="Helvetica" w:cs="Helvetica"/>
                              <w:color w:val="000000"/>
                              <w:sz w:val="10"/>
                              <w:szCs w:val="10"/>
                            </w:rPr>
                            <w:t>K=4104 [5]</w:t>
                          </w:r>
                        </w:p>
                      </w:txbxContent>
                    </v:textbox>
                  </v:rect>
                  <v:line id="Line 250" o:spid="_x0000_s1273" style="position:absolute;visibility:visible;mso-wrap-style:square" from="3620,691" to="3949,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GNGcQAAADcAAAADwAAAGRycy9kb3ducmV2LnhtbESPzWqDQBSF94W8w3AD3TVjXKRiHSWE&#10;BLpxEduSLi/OrYrOHXGmifbpM4VCl4fz83GyYjaDuNLkOssKtpsIBHFtdceNgve301MCwnlkjYNl&#10;UrCQgyJfPWSYanvjM10r34gwwi5FBa33Yyqlq1sy6DZ2JA7el50M+iCnRuoJb2HcDDKOop002HEg&#10;tDjSoaW6r75NgJQ1luXnszxW/WX7sSTlzwW9Uo/ref8CwtPs/8N/7VetIN7F8HsmHAGZ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Y0ZxAAAANwAAAAPAAAAAAAAAAAA&#10;AAAAAKECAABkcnMvZG93bnJldi54bWxQSwUGAAAAAAQABAD5AAAAkgMAAAAA&#10;" strokecolor="fuchsia" strokeweight="2.05pt"/>
                  <v:rect id="Rectangle 251" o:spid="_x0000_s1274" style="position:absolute;left:3982;top:782;width:48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14:paraId="26E99392" w14:textId="77777777" w:rsidR="007C4B58" w:rsidRDefault="007C4B58" w:rsidP="00793AB1">
                          <w:r>
                            <w:rPr>
                              <w:rFonts w:ascii="Helvetica" w:hAnsi="Helvetica" w:cs="Helvetica"/>
                              <w:color w:val="000000"/>
                              <w:sz w:val="10"/>
                              <w:szCs w:val="10"/>
                            </w:rPr>
                            <w:t>K=4232 [5]</w:t>
                          </w:r>
                        </w:p>
                      </w:txbxContent>
                    </v:textbox>
                  </v:rect>
                  <v:line id="Line 252" o:spid="_x0000_s1275" style="position:absolute;visibility:visible;mso-wrap-style:square" from="3620,840" to="394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H8EAAADcAAAADwAAAGRycy9kb3ducmV2LnhtbESP0YrCMBRE34X9h3AX9kU0VVTcahR3&#10;QfDV6gdcmrtNsbkpSart328EwcdhZs4w231vG3EnH2rHCmbTDARx6XTNlYLr5ThZgwgRWWPjmBQM&#10;FGC/+xhtMdfuwWe6F7ESCcIhRwUmxjaXMpSGLIapa4mT9+e8xZikr6T2+Ehw28h5lq2kxZrTgsGW&#10;fg2Vt6KziTLmn3bw5njumrX8zpbFte8Gpb4++8MGRKQ+vsOv9kkrmK8W8DyTjoD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AfwQAAANwAAAAPAAAAAAAAAAAAAAAA&#10;AKECAABkcnMvZG93bnJldi54bWxQSwUGAAAAAAQABAD5AAAAjwMAAAAA&#10;" strokecolor="gray" strokeweight="2.05pt"/>
                  <v:rect id="Rectangle 253" o:spid="_x0000_s1276" style="position:absolute;left:3982;top:938;width:48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14:paraId="69CF13DD" w14:textId="77777777" w:rsidR="007C4B58" w:rsidRDefault="007C4B58" w:rsidP="00793AB1">
                          <w:r>
                            <w:rPr>
                              <w:rFonts w:ascii="Helvetica" w:hAnsi="Helvetica" w:cs="Helvetica"/>
                              <w:color w:val="000000"/>
                              <w:sz w:val="10"/>
                              <w:szCs w:val="10"/>
                            </w:rPr>
                            <w:t>K=4072 [4]</w:t>
                          </w:r>
                        </w:p>
                      </w:txbxContent>
                    </v:textbox>
                  </v:rect>
                  <v:line id="Line 254" o:spid="_x0000_s1277" style="position:absolute;visibility:visible;mso-wrap-style:square" from="3620,996" to="394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ofrsQAAADcAAAADwAAAGRycy9kb3ducmV2LnhtbESPwWrDMBBE74H8g9hAb4mcHExxoxg3&#10;EMipbpP4vrU2sqi1MpaauP36qlDocZiZN8y2nFwvbjQG61nBepWBIG69tmwUXM6H5SOIEJE19p5J&#10;wRcFKHfz2RYL7e/8RrdTNCJBOBSooItxKKQMbUcOw8oPxMm7+tFhTHI0Uo94T3DXy02W5dKh5bTQ&#10;4UD7jtqP06dT8Poc6vP1xTT1t7SNrfcmrt8rpR4WU/UEItIU/8N/7aNWsMlz+D2Tjo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2h+uxAAAANwAAAAPAAAAAAAAAAAA&#10;AAAAAKECAABkcnMvZG93bnJldi54bWxQSwUGAAAAAAQABAD5AAAAkgMAAAAA&#10;" strokecolor="blue" strokeweight="2.05pt">
                    <v:stroke dashstyle="1 1"/>
                  </v:line>
                  <v:rect id="Rectangle 255" o:spid="_x0000_s1278" style="position:absolute;left:3982;top:1095;width:48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14:paraId="4839FE98" w14:textId="77777777" w:rsidR="007C4B58" w:rsidRDefault="007C4B58" w:rsidP="00793AB1">
                          <w:r>
                            <w:rPr>
                              <w:rFonts w:ascii="Helvetica" w:hAnsi="Helvetica" w:cs="Helvetica"/>
                              <w:color w:val="000000"/>
                              <w:sz w:val="10"/>
                              <w:szCs w:val="10"/>
                            </w:rPr>
                            <w:t>K=4104 [4]</w:t>
                          </w:r>
                        </w:p>
                      </w:txbxContent>
                    </v:textbox>
                  </v:rect>
                  <v:line id="Line 256" o:spid="_x0000_s1279" style="position:absolute;visibility:visible;mso-wrap-style:square" from="3620,1144" to="3949,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a+vsEAAADcAAAADwAAAGRycy9kb3ducmV2LnhtbERPz2vCMBS+D/Y/hDfwNtMVlK2aikwF&#10;vQxWd9Dbo3m2pc1LSaLG/345DHb8+H4vV9EM4kbOd5YVvE0zEMS11R03Cn6Ou9d3ED4gaxwsk4IH&#10;eViVz09LLLS98zfdqtCIFMK+QAVtCGMhpa9bMuindiRO3MU6gyFB10jt8J7CzSDzLJtLgx2nhhZH&#10;+myp7qurURC/Tpfsw1b9IRo322zzcD6QVmryEtcLEIFi+Bf/ufdaQT5Pa9OZdAR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5r6+wQAAANwAAAAPAAAAAAAAAAAAAAAA&#10;AKECAABkcnMvZG93bnJldi54bWxQSwUGAAAAAAQABAD5AAAAjwMAAAAA&#10;" strokecolor="fuchsia" strokeweight="2.05pt">
                    <v:stroke dashstyle="1 1"/>
                  </v:line>
                  <v:rect id="Rectangle 257" o:spid="_x0000_s1280" style="position:absolute;left:3982;top:1243;width:48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14:paraId="73E8E9FA" w14:textId="77777777" w:rsidR="007C4B58" w:rsidRDefault="007C4B58" w:rsidP="00793AB1">
                          <w:r>
                            <w:rPr>
                              <w:rFonts w:ascii="Helvetica" w:hAnsi="Helvetica" w:cs="Helvetica"/>
                              <w:color w:val="000000"/>
                              <w:sz w:val="10"/>
                              <w:szCs w:val="10"/>
                            </w:rPr>
                            <w:t>K=4232 [4]</w:t>
                          </w:r>
                        </w:p>
                      </w:txbxContent>
                    </v:textbox>
                  </v:rect>
                  <v:line id="Line 258" o:spid="_x0000_s1281" style="position:absolute;visibility:visible;mso-wrap-style:square" from="3620,1301" to="3949,1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JjU8EAAADcAAAADwAAAGRycy9kb3ducmV2LnhtbERPz2vCMBS+D/wfwhO8DE3NwEk1igjK&#10;ToXp8Pxsnk21eSlN1O6/Xw4Djx/f7+W6d414UBdqzxqmkwwEcelNzZWGn+NuPAcRIrLBxjNp+KUA&#10;69XgbYm58U/+pschViKFcMhRg42xzaUMpSWHYeJb4sRdfOcwJthV0nT4TOGukSrLZtJhzanBYktb&#10;S+XtcHca3s/Zhz2ei6tSp+Jy77f7upgrrUfDfrMAEamPL/G/+8toUJ9pfjqTjoBc/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QmNTwQAAANwAAAAPAAAAAAAAAAAAAAAA&#10;AKECAABkcnMvZG93bnJldi54bWxQSwUGAAAAAAQABAD5AAAAjwMAAAAA&#10;" strokecolor="gray" strokeweight="2.05pt">
                    <v:stroke dashstyle="1 1"/>
                  </v:line>
                  <v:rect id="Rectangle 259" o:spid="_x0000_s1282" style="position:absolute;left:5587;top:387;width:4113;height:3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cXqsUA&#10;AADcAAAADwAAAGRycy9kb3ducmV2LnhtbESPT2sCMRTE70K/Q3gFb5qodWu3G6UUhEL14Frw+ti8&#10;/UM3L9tN1O23bwqCx2FmfsNkm8G24kK9bxxrmE0VCOLCmYYrDV/H7WQFwgdkg61j0vBLHjbrh1GG&#10;qXFXPtAlD5WIEPYpaqhD6FIpfVGTRT91HXH0StdbDFH2lTQ9XiPctnKuVCItNhwXauzovabiOz9b&#10;DZg8mZ99udgdP88JvlSD2i5PSuvx4/D2CiLQEO7hW/vDaJg/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xeqxQAAANwAAAAPAAAAAAAAAAAAAAAAAJgCAABkcnMv&#10;ZG93bnJldi54bWxQSwUGAAAAAAQABAD1AAAAigMAAAAA&#10;" stroked="f"/>
                  <v:rect id="Rectangle 260" o:spid="_x0000_s1283" style="position:absolute;left:5587;top:387;width:4113;height:3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K5sYA&#10;AADcAAAADwAAAGRycy9kb3ducmV2LnhtbESPQWvCQBSE74X+h+UVeil1Yw5GoqtIobSHiphI8fjI&#10;PrOh2bdhd6vpv+8KgsdhZr5hluvR9uJMPnSOFUwnGQjixumOWwWH+v11DiJEZI29Y1LwRwHWq8eH&#10;JZbaXXhP5yq2IkE4lKjAxDiUUobGkMUwcQNx8k7OW4xJ+lZqj5cEt73Ms2wmLXacFgwO9Gao+al+&#10;rYLOTF98Xn1v6u2u+Cp6s/s4zk9KPT+NmwWISGO8h2/tT60gL3K4nk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GK5sYAAADcAAAADwAAAAAAAAAAAAAAAACYAgAAZHJz&#10;L2Rvd25yZXYueG1sUEsFBgAAAAAEAAQA9QAAAIsDAAAAAA==&#10;" filled="f" strokecolor="white" strokeweight="0"/>
                  <v:line id="Line 261" o:spid="_x0000_s1284" style="position:absolute;flip:y;visibility:visible;mso-wrap-style:square" from="5587,395" to="5587,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kWdMUAAADcAAAADwAAAGRycy9kb3ducmV2LnhtbESPQWvCQBSE7wX/w/KE3urGFKxN3YRg&#10;KfXgRSv1+sy+JtHs27C7avrvXaHQ4zAz3zCLYjCduJDzrWUF00kCgriyuuVawe7r42kOwgdkjZ1l&#10;UvBLHop89LDATNsrb+iyDbWIEPYZKmhC6DMpfdWQQT+xPXH0fqwzGKJ0tdQOrxFuOpkmyUwabDku&#10;NNjTsqHqtD0bBfvh0OL7+bgu95+H8vU7tW5mV0o9jofyDUSgIfyH/9orrSB9eYb7mXgEZH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0kWdMUAAADcAAAADwAAAAAAAAAA&#10;AAAAAAChAgAAZHJzL2Rvd25yZXYueG1sUEsFBgAAAAAEAAQA+QAAAJMDAAAAAA==&#10;" strokeweight="0">
                    <v:stroke dashstyle="1 1"/>
                  </v:line>
                  <v:line id="Line 262" o:spid="_x0000_s1285" style="position:absolute;flip:y;visibility:visible;mso-wrap-style:square" from="6269,395" to="6269,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COAMUAAADcAAAADwAAAGRycy9kb3ducmV2LnhtbESPQWvCQBSE7wX/w/KE3urGUKxN3YRg&#10;KfXgRSv1+sy+JtHs27C7avrvXaHQ4zAz3zCLYjCduJDzrWUF00kCgriyuuVawe7r42kOwgdkjZ1l&#10;UvBLHop89LDATNsrb+iyDbWIEPYZKmhC6DMpfdWQQT+xPXH0fqwzGKJ0tdQOrxFuOpkmyUwabDku&#10;NNjTsqHqtD0bBfvh0OL7+bgu95+H8vU7tW5mV0o9jofyDUSgIfyH/9orrSB9eYb7mXgEZH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COAMUAAADcAAAADwAAAAAAAAAA&#10;AAAAAAChAgAAZHJzL2Rvd25yZXYueG1sUEsFBgAAAAAEAAQA+QAAAJMDAAAAAA==&#10;" strokeweight="0">
                    <v:stroke dashstyle="1 1"/>
                  </v:line>
                  <v:line id="Line 263" o:spid="_x0000_s1286" style="position:absolute;flip:y;visibility:visible;mso-wrap-style:square" from="6952,395" to="6952,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rm8UAAADcAAAADwAAAGRycy9kb3ducmV2LnhtbESPQWvCQBSE7wX/w/KE3urGQK1N3YRg&#10;KfXgRSv1+sy+JtHs27C7avrvXaHQ4zAz3zCLYjCduJDzrWUF00kCgriyuuVawe7r42kOwgdkjZ1l&#10;UvBLHop89LDATNsrb+iyDbWIEPYZKmhC6DMpfdWQQT+xPXH0fqwzGKJ0tdQOrxFuOpkmyUwabDku&#10;NNjTsqHqtD0bBfvh0OL7+bgu95+H8vU7tW5mV0o9jofyDUSgIfyH/9orrSB9eYb7mXgEZH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rm8UAAADcAAAADwAAAAAAAAAA&#10;AAAAAAChAgAAZHJzL2Rvd25yZXYueG1sUEsFBgAAAAAEAAQA+QAAAJMDAAAAAA==&#10;" strokeweight="0">
                    <v:stroke dashstyle="1 1"/>
                  </v:line>
                  <v:line id="Line 264" o:spid="_x0000_s1287" style="position:absolute;flip:y;visibility:visible;mso-wrap-style:square" from="7643,395" to="7643,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617MUAAADcAAAADwAAAGRycy9kb3ducmV2LnhtbESPwW7CMBBE70j8g7VIvYHTHFKaxqCo&#10;VVUOvQBVuW7iJQmN15FtIP17XKkSx9HMvNEU69H04kLOd5YVPC4SEMS11R03Cr727/MlCB+QNfaW&#10;ScEveVivppMCc22vvKXLLjQiQtjnqKANYcil9HVLBv3CDsTRO1pnMETpGqkdXiPc9DJNkkwa7Dgu&#10;tDjQa0v1z+5sFBzGqsO38+mzPHxU5fN3al1mN0o9zMbyBUSgMdzD/+2NVpA+ZfB3Jh4B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617MUAAADcAAAADwAAAAAAAAAA&#10;AAAAAAChAgAAZHJzL2Rvd25yZXYueG1sUEsFBgAAAAAEAAQA+QAAAJMDAAAAAA==&#10;" strokeweight="0">
                    <v:stroke dashstyle="1 1"/>
                  </v:line>
                  <v:line id="Line 265" o:spid="_x0000_s1288" style="position:absolute;flip:y;visibility:visible;mso-wrap-style:square" from="8326,395" to="8326,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IQd8QAAADcAAAADwAAAGRycy9kb3ducmV2LnhtbESPzW7CMBCE75V4B2uRegOHHPgJGBSB&#10;UDn0UlrBdYmXJBCvI9tA+vY1ElKPo5n5RrNYdaYRd3K+tqxgNExAEBdW11wq+PneDqYgfEDW2Fgm&#10;Bb/kYbXsvS0w0/bBX3Tfh1JECPsMFVQhtJmUvqjIoB/aljh6Z+sMhihdKbXDR4SbRqZJMpYGa44L&#10;Fba0rqi47m9GwbE71bi5XT7z48cpnx1S68Z2p9R7v8vnIAJ14T/8au+0gnQygeeZeAT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chB3xAAAANwAAAAPAAAAAAAAAAAA&#10;AAAAAKECAABkcnMvZG93bnJldi54bWxQSwUGAAAAAAQABAD5AAAAkgMAAAAA&#10;" strokeweight="0">
                    <v:stroke dashstyle="1 1"/>
                  </v:line>
                  <v:line id="Line 266" o:spid="_x0000_s1289" style="position:absolute;flip:y;visibility:visible;mso-wrap-style:square" from="9009,395" to="9009,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2EBcEAAADcAAAADwAAAGRycy9kb3ducmV2LnhtbERPu27CMBTdkfoP1q3EBk4zAE0xKCpC&#10;MLDwUFkv8W0SiK8j20D4ezwgMR6d93TemUbcyPnasoKvYQKCuLC65lLBYb8cTED4gKyxsUwKHuRh&#10;PvvoTTHT9s5buu1CKWII+wwVVCG0mZS+qMigH9qWOHL/1hkMEbpSaof3GG4amSbJSBqsOTZU2NJv&#10;RcVldzUKjt2pxsX1vMmPq1P+/ZdaN7JrpfqfXf4DIlAX3uKXe60VpOO4Np6JR0DO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7YQFwQAAANwAAAAPAAAAAAAAAAAAAAAA&#10;AKECAABkcnMvZG93bnJldi54bWxQSwUGAAAAAAQABAD5AAAAjwMAAAAA&#10;" strokeweight="0">
                    <v:stroke dashstyle="1 1"/>
                  </v:line>
                  <v:line id="Line 267" o:spid="_x0000_s1290" style="position:absolute;flip:y;visibility:visible;mso-wrap-style:square" from="9700,395"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hnsUAAADcAAAADwAAAGRycy9kb3ducmV2LnhtbESPwW7CMBBE70j8g7VI3IrTHEKTYlDU&#10;qioHLtCqXJd4m6SN15HtQPh7XKkSx9HMvNGsNqPpxJmcby0reFwkIIgrq1uuFXx+vD08gfABWWNn&#10;mRRcycNmPZ2ssND2wns6H0ItIoR9gQqaEPpCSl81ZNAvbE8cvW/rDIYoXS21w0uEm06mSZJJgy3H&#10;hQZ7emmo+j0MRsFxPLX4OvzsyuP7qcy/Uusyu1VqPhvLZxCBxnAP/7e3WkG6zOHvTDwCc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qEhnsUAAADcAAAADwAAAAAAAAAA&#10;AAAAAAChAgAAZHJzL2Rvd25yZXYueG1sUEsFBgAAAAAEAAQA+QAAAJMDAAAAAA==&#10;" strokeweight="0">
                    <v:stroke dashstyle="1 1"/>
                  </v:line>
                  <v:line id="Line 268" o:spid="_x0000_s1291" style="position:absolute;visibility:visible;mso-wrap-style:square" from="5587,3877"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wE3cMAAADcAAAADwAAAGRycy9kb3ducmV2LnhtbERPy2rCQBTdF/yH4Qrd1YkBRVLHoA1a&#10;XWoLxd01c/PAzJ00M41pv76zEFweznuZDqYRPXWutqxgOolAEOdW11wq+PzYvixAOI+ssbFMCn7J&#10;QboaPS0x0fbGR+pPvhQhhF2CCirv20RKl1dk0E1sSxy4wnYGfYBdKXWHtxBuGhlH0VwarDk0VNjS&#10;W0X59fRjFPTZ4X32tdlnxfyv/b7U5XlnDzOlnsfD+hWEp8E/xHf3XiuIF2F+OBOO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cBN3DAAAA3AAAAA8AAAAAAAAAAAAA&#10;AAAAoQIAAGRycy9kb3ducmV2LnhtbFBLBQYAAAAABAAEAPkAAACRAwAAAAA=&#10;" strokeweight="0">
                    <v:stroke dashstyle="1 1"/>
                  </v:line>
                  <v:line id="Line 269" o:spid="_x0000_s1292" style="position:absolute;visibility:visible;mso-wrap-style:square" from="5587,3177" to="9700,3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ChRsUAAADcAAAADwAAAGRycy9kb3ducmV2LnhtbESPT4vCMBTE74LfITzBm6YKilSjuCv+&#10;O+ouLN6ezbMt27x0m1irn94Iwh6HmfkNM1s0phA1VS63rGDQj0AQJ1bnnCr4/lr3JiCcR9ZYWCYF&#10;d3KwmLdbM4y1vfGB6qNPRYCwi1FB5n0ZS+mSjAy6vi2Jg3exlUEfZJVKXeEtwE0hh1E0lgZzDgsZ&#10;lvSZUfJ7vBoF9Wq/Hf187FaX8aP8O+fpaWP3I6W6nWY5BeGp8f/hd3unFQwnA3idCUd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RChRsUAAADcAAAADwAAAAAAAAAA&#10;AAAAAAChAgAAZHJzL2Rvd25yZXYueG1sUEsFBgAAAAAEAAQA+QAAAJMDAAAAAA==&#10;" strokeweight="0">
                    <v:stroke dashstyle="1 1"/>
                  </v:line>
                  <v:line id="Line 270" o:spid="_x0000_s1293" style="position:absolute;visibility:visible;mso-wrap-style:square" from="5587,2478" to="9700,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I/McUAAADcAAAADwAAAGRycy9kb3ducmV2LnhtbESPQWvCQBSE70L/w/IKvZlNA4pEV7FK&#10;qx5rC+LtmX0mwezbmN3G6K/vCoLHYWa+YSazzlSipcaVlhW8RzEI4szqknMFvz+f/REI55E1VpZJ&#10;wZUczKYvvQmm2l74m9qtz0WAsEtRQeF9nUrpsoIMusjWxME72sagD7LJpW7wEuCmkkkcD6XBksNC&#10;gTUtCspO2z+joF1uVoPdx3p5HN7q86HM9192M1Dq7bWbj0F46vwz/GivtYJklMD9TDgCcv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I/McUAAADcAAAADwAAAAAAAAAA&#10;AAAAAAChAgAAZHJzL2Rvd25yZXYueG1sUEsFBgAAAAAEAAQA+QAAAJMDAAAAAA==&#10;" strokeweight="0">
                    <v:stroke dashstyle="1 1"/>
                  </v:line>
                  <v:line id="Line 271" o:spid="_x0000_s1294" style="position:absolute;visibility:visible;mso-wrap-style:square" from="5587,1786" to="9700,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6aqsYAAADcAAAADwAAAGRycy9kb3ducmV2LnhtbESPQWvCQBSE70L/w/IKvZlNLYqkboKt&#10;tNWjtiDeXrPPJJh9m2a3MfrrXUHwOMzMN8ws600tOmpdZVnBcxSDIM6trrhQ8PP9MZyCcB5ZY22Z&#10;FJzIQZY+DGaYaHvkNXUbX4gAYZeggtL7JpHS5SUZdJFtiIO3t61BH2RbSN3iMcBNLUdxPJEGKw4L&#10;JTb0XlJ+2PwbBd1i9TXevi0X+8m5+futit2nXY2Venrs568gPPX+Hr61l1rBaPoC1zPhCMj0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OmqrGAAAA3AAAAA8AAAAAAAAA&#10;AAAAAAAAoQIAAGRycy9kb3ducmV2LnhtbFBLBQYAAAAABAAEAPkAAACUAwAAAAA=&#10;" strokeweight="0">
                    <v:stroke dashstyle="1 1"/>
                  </v:line>
                  <v:line id="Line 272" o:spid="_x0000_s1295" style="position:absolute;visibility:visible;mso-wrap-style:square" from="5587,1087" to="9700,1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cC3sYAAADcAAAADwAAAGRycy9kb3ducmV2LnhtbESPQWvCQBSE70L/w/IKvZlNpYqkboKt&#10;tNWjtiDeXrPPJJh9m2a3MfrrXUHwOMzMN8ws600tOmpdZVnBcxSDIM6trrhQ8PP9MZyCcB5ZY22Z&#10;FJzIQZY+DGaYaHvkNXUbX4gAYZeggtL7JpHS5SUZdJFtiIO3t61BH2RbSN3iMcBNLUdxPJEGKw4L&#10;JTb0XlJ+2PwbBd1i9TXevi0X+8m5+futit2nXY2Venrs568gPPX+Hr61l1rBaPoC1zPhCMj0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nAt7GAAAA3AAAAA8AAAAAAAAA&#10;AAAAAAAAoQIAAGRycy9kb3ducmV2LnhtbFBLBQYAAAAABAAEAPkAAACUAwAAAAA=&#10;" strokeweight="0">
                    <v:stroke dashstyle="1 1"/>
                  </v:line>
                  <v:line id="Line 273" o:spid="_x0000_s1296" style="position:absolute;visibility:visible;mso-wrap-style:square" from="5587,395" to="9700,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unRcUAAADcAAAADwAAAGRycy9kb3ducmV2LnhtbESPQWvCQBSE70L/w/IKvZlNhYhEV7GK&#10;Vo+1BfH2zD6TYPZtzG5j6q/vCoLHYWa+YSazzlSipcaVlhW8RzEI4szqknMFP9+r/giE88gaK8uk&#10;4I8czKYvvQmm2l75i9qdz0WAsEtRQeF9nUrpsoIMusjWxME72cagD7LJpW7wGuCmkoM4HkqDJYeF&#10;AmtaFJSdd79GQbvcfib7j83yNLzVl2OZH9Z2myj19trNxyA8df4ZfrQ3WsFglMD9TDgCcv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unRcUAAADcAAAADwAAAAAAAAAA&#10;AAAAAAChAgAAZHJzL2Rvd25yZXYueG1sUEsFBgAAAAAEAAQA+QAAAJMDAAAAAA==&#10;" strokeweight="0">
                    <v:stroke dashstyle="1 1"/>
                  </v:line>
                  <v:line id="Line 274" o:spid="_x0000_s1297" style="position:absolute;visibility:visible;mso-wrap-style:square" from="5587,387" to="9700,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UhScQAAADcAAAADwAAAGRycy9kb3ducmV2LnhtbESPQWvCQBSE74X+h+UVvNWNgjFN3UgR&#10;i/amVqHHR/Y1WZJ9G7Jbjf++Kwgeh5n5hlksB9uKM/XeOFYwGScgiEunDVcKjt+frxkIH5A1to5J&#10;wZU8LIvnpwXm2l14T+dDqESEsM9RQR1Cl0vpy5os+rHriKP363qLIcq+krrHS4TbVk6TJJUWDceF&#10;Gjta1VQ2hz+rwOzSzexrfno7yfUmTH6yJjP2qNToZfh4BxFoCI/wvb3VCqZZ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1SFJxAAAANwAAAAPAAAAAAAAAAAA&#10;AAAAAKECAABkcnMvZG93bnJldi54bWxQSwUGAAAAAAQABAD5AAAAkgMAAAAA&#10;" strokeweight="0"/>
                  <v:line id="Line 275" o:spid="_x0000_s1298" style="position:absolute;visibility:visible;mso-wrap-style:square" from="5587,3877"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mE0sUAAADcAAAADwAAAGRycy9kb3ducmV2LnhtbESPzWrDMBCE74W8g9hAb42cQGzXjWJC&#10;aEh7a/6gx8Xa2sLWylhq4r59VSjkOMzMN8yqHG0nrjR441jBfJaAIK6cNlwrOJ92TzkIH5A1do5J&#10;wQ95KNeThxUW2t34QNdjqEWEsC9QQRNCX0jpq4Ys+pnriaP35QaLIcqhlnrAW4TbTi6SJJUWDceF&#10;BnvaNlS1x2+rwHyk++V7dnm+yNd9mH/mbW7sWanH6bh5ARFoDPfwf/tNK1jkGfydi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5mE0sUAAADcAAAADwAAAAAAAAAA&#10;AAAAAAChAgAAZHJzL2Rvd25yZXYueG1sUEsFBgAAAAAEAAQA+QAAAJMDAAAAAA==&#10;" strokeweight="0"/>
                  <v:line id="Line 276" o:spid="_x0000_s1299" style="position:absolute;flip:y;visibility:visible;mso-wrap-style:square" from="9700,387"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jZcMAAADcAAAADwAAAGRycy9kb3ducmV2LnhtbERPTWsCMRC9F/wPYQRvNasHK6tRRFGk&#10;0BatHryNm3F3cTNZkuim/745FHp8vO/5MppGPMn52rKC0TADQVxYXXOp4PS9fZ2C8AFZY2OZFPyQ&#10;h+Wi9zLHXNuOD/Q8hlKkEPY5KqhCaHMpfVGRQT+0LXHibtYZDAm6UmqHXQo3jRxn2UQarDk1VNjS&#10;uqLifnwYBYfPN7663SPe47X7+Lqcy/fzZqXUoB9XMxCBYvgX/7n3WsF4mtamM+kIy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iI2XDAAAA3AAAAA8AAAAAAAAAAAAA&#10;AAAAoQIAAGRycy9kb3ducmV2LnhtbFBLBQYAAAAABAAEAPkAAACRAwAAAAA=&#10;" strokeweight="0"/>
                  <v:line id="Line 277" o:spid="_x0000_s1300" style="position:absolute;flip:y;visibility:visible;mso-wrap-style:square" from="5587,387" to="5587,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6G/sYAAADcAAAADwAAAGRycy9kb3ducmV2LnhtbESPQWsCMRSE74L/IbyCN83WQ2u3RhFL&#10;ixSsaOuht+fmdXdx87Ik0Y3/3ggFj8PMfMNM59E04kzO15YVPI4yEMSF1TWXCn6+34cTED4ga2ws&#10;k4ILeZjP+r0p5tp2vKXzLpQiQdjnqKAKoc2l9EVFBv3ItsTJ+7POYEjSlVI77BLcNHKcZU/SYM1p&#10;ocKWlhUVx93JKNh+PfPBfZziMR669eZ3X37u3xZKDR7i4hVEoBju4f/2SisYT17gdiYd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uhv7GAAAA3AAAAA8AAAAAAAAA&#10;AAAAAAAAoQIAAGRycy9kb3ducmV2LnhtbFBLBQYAAAAABAAEAPkAAACUAwAAAAA=&#10;" strokeweight="0"/>
                  <v:line id="Line 278" o:spid="_x0000_s1301" style="position:absolute;visibility:visible;mso-wrap-style:square" from="5587,3877"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mKe8IAAADcAAAADwAAAGRycy9kb3ducmV2LnhtbERPz2vCMBS+D/Y/hCd4W1MFu9oZZYxJ&#10;9bY5Czs+mmcbbF5KE7X+9+Yw2PHj+73ajLYTVxq8caxglqQgiGunDTcKjj/blxyED8gaO8ek4E4e&#10;NuvnpxUW2t34m66H0IgYwr5ABW0IfSGlr1uy6BPXE0fu5AaLIcKhkXrAWwy3nZynaSYtGo4NLfb0&#10;0VJ9PlysAvOVlYv9a7Ws5GcZZr/5OTf2qNR0Mr6/gQg0hn/xn3unFcyXcX48E4+A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mKe8IAAADcAAAADwAAAAAAAAAAAAAA&#10;AAChAgAAZHJzL2Rvd25yZXYueG1sUEsFBgAAAAAEAAQA+QAAAJADAAAAAA==&#10;" strokeweight="0"/>
                  <v:line id="Line 279" o:spid="_x0000_s1302" style="position:absolute;flip:y;visibility:visible;mso-wrap-style:square" from="5587,387" to="5587,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EcJcYAAADcAAAADwAAAGRycy9kb3ducmV2LnhtbESPQWsCMRSE74L/ITzBm2b1YOvWKKK0&#10;lIItaj309ty87i5uXpYkuum/N4VCj8PMfMMsVtE04kbO15YVTMYZCOLC6ppLBZ/H59EjCB+QNTaW&#10;ScEPeVgt+70F5tp2vKfbIZQiQdjnqKAKoc2l9EVFBv3YtsTJ+7bOYEjSlVI77BLcNHKaZTNpsOa0&#10;UGFLm4qKy+FqFOzfH/jsXq7xEs/d7uPrVL6dtmulhoO4fgIRKIb/8F/7VSuYzifweyYdAbm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BHCXGAAAA3AAAAA8AAAAAAAAA&#10;AAAAAAAAoQIAAGRycy9kb3ducmV2LnhtbFBLBQYAAAAABAAEAPkAAACUAwAAAAA=&#10;" strokeweight="0"/>
                  <v:line id="Line 280" o:spid="_x0000_s1303" style="position:absolute;flip:y;visibility:visible;mso-wrap-style:square" from="5587,3836" to="5587,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OCUscAAADcAAAADwAAAGRycy9kb3ducmV2LnhtbESPS2vDMBCE74H+B7GF3hI5PvThRAmh&#10;paUU0pDXIbeNtbFNrJWRlFj991Gh0OMwM98w03k0rbiS841lBeNRBoK4tLrhSsFu+z58BuEDssbW&#10;Min4IQ/z2d1gioW2Pa/pugmVSBD2BSqoQ+gKKX1Zk0E/sh1x8k7WGQxJukpqh32Cm1bmWfYoDTac&#10;Fmrs6LWm8ry5GAXr7yc+uo9LPMdjv1wd9tXX/m2h1MN9XExABIrhP/zX/tQK8pccfs+kI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04JSxwAAANwAAAAPAAAAAAAA&#10;AAAAAAAAAKECAABkcnMvZG93bnJldi54bWxQSwUGAAAAAAQABAD5AAAAlQMAAAAA&#10;" strokeweight="0"/>
                  <v:line id="Line 281" o:spid="_x0000_s1304" style="position:absolute;visibility:visible;mso-wrap-style:square" from="5587,395" to="5587,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UDMQAAADcAAAADwAAAGRycy9kb3ducmV2LnhtbESPT4vCMBTE7wt+h/AEb2uqslqrUURc&#10;dG/+BY+P5tkGm5fSZLX77c3Cwh6HmfkNM1+2thIParxxrGDQT0AQ504bLhScT5/vKQgfkDVWjknB&#10;D3lYLjpvc8y0e/KBHsdQiAhhn6GCMoQ6k9LnJVn0fVcTR+/mGoshyqaQusFnhNtKDpNkLC0ajgsl&#10;1rQuKb8fv60Csx9vP74ml+lFbrZhcE3vqbFnpXrddjUDEagN/+G/9k4rGE5H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exQMxAAAANwAAAAPAAAAAAAAAAAA&#10;AAAAAKECAABkcnMvZG93bnJldi54bWxQSwUGAAAAAAQABAD5AAAAkgMAAAAA&#10;" strokeweight="0"/>
                  <v:rect id="Rectangle 282" o:spid="_x0000_s1305" style="position:absolute;left:5562;top:390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14:paraId="49651714" w14:textId="77777777" w:rsidR="007C4B58" w:rsidRDefault="007C4B58" w:rsidP="00793AB1">
                          <w:r>
                            <w:rPr>
                              <w:rFonts w:ascii="Helvetica" w:hAnsi="Helvetica" w:cs="Helvetica"/>
                              <w:color w:val="000000"/>
                              <w:sz w:val="10"/>
                              <w:szCs w:val="10"/>
                            </w:rPr>
                            <w:t>5</w:t>
                          </w:r>
                        </w:p>
                      </w:txbxContent>
                    </v:textbox>
                  </v:rect>
                  <v:line id="Line 283" o:spid="_x0000_s1306" style="position:absolute;flip:y;visibility:visible;mso-wrap-style:square" from="6269,3836" to="6269,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oaJsYAAADcAAAADwAAAGRycy9kb3ducmV2LnhtbESPQWsCMRSE7wX/Q3iCt5qt0NpujSJK&#10;pQi2aOuht+fmdXdx87Ik0Y3/3giFHoeZ+YaZzKJpxJmcry0reBhmIIgLq2suFXx/vd0/g/ABWWNj&#10;mRRcyMNs2rubYK5tx1s670IpEoR9jgqqENpcSl9UZNAPbUucvF/rDIYkXSm1wy7BTSNHWfYkDdac&#10;FipsaVFRcdydjILtx5gPbnWKx3joNp8/+3K9X86VGvTj/BVEoBj+w3/td61g9PI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6GibGAAAA3AAAAA8AAAAAAAAA&#10;AAAAAAAAoQIAAGRycy9kb3ducmV2LnhtbFBLBQYAAAAABAAEAPkAAACUAwAAAAA=&#10;" strokeweight="0"/>
                  <v:line id="Line 284" o:spid="_x0000_s1307" style="position:absolute;visibility:visible;mso-wrap-style:square" from="6269,395" to="6269,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y3lMQAAADcAAAADwAAAGRycy9kb3ducmV2LnhtbESPT4vCMBTE7wt+h/AEb2uqYK1do4i4&#10;uHvzL+zx0TzbYPNSmqx2v/1GEDwOM/MbZr7sbC1u1HrjWMFomIAgLpw2XCo4HT/fMxA+IGusHZOC&#10;P/KwXPTe5phrd+c93Q6hFBHCPkcFVQhNLqUvKrLoh64hjt7FtRZDlG0pdYv3CLe1HCdJKi0ajgsV&#10;NrSuqLgefq0Cs0u3k+/peXaWm20Y/WTXzNiTUoN+t/oAEagLr/Cz/aUVjGcpPM7E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DLeUxAAAANwAAAAPAAAAAAAAAAAA&#10;AAAAAKECAABkcnMvZG93bnJldi54bWxQSwUGAAAAAAQABAD5AAAAkgMAAAAA&#10;" strokeweight="0"/>
                  <v:rect id="Rectangle 285" o:spid="_x0000_s1308" style="position:absolute;left:6195;top:3902;width:1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14:paraId="46332C76" w14:textId="77777777" w:rsidR="007C4B58" w:rsidRDefault="007C4B58" w:rsidP="00793AB1">
                          <w:r>
                            <w:rPr>
                              <w:rFonts w:ascii="Helvetica" w:hAnsi="Helvetica" w:cs="Helvetica"/>
                              <w:color w:val="000000"/>
                              <w:sz w:val="10"/>
                              <w:szCs w:val="10"/>
                            </w:rPr>
                            <w:t>5.5</w:t>
                          </w:r>
                        </w:p>
                      </w:txbxContent>
                    </v:textbox>
                  </v:rect>
                  <v:line id="Line 286" o:spid="_x0000_s1309" style="position:absolute;flip:y;visibility:visible;mso-wrap-style:square" from="6952,3836" to="6952,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1uMMAAADcAAAADwAAAGRycy9kb3ducmV2LnhtbERPy2oCMRTdF/yHcAV3NaML245GEUUp&#10;hbb4Wri7Tq4zg5ObIYlO+vfNotDl4bxni2ga8SDna8sKRsMMBHFhdc2lguNh8/wKwgdkjY1lUvBD&#10;Hhbz3tMMc2073tFjH0qRQtjnqKAKoc2l9EVFBv3QtsSJu1pnMCToSqkddincNHKcZRNpsObUUGFL&#10;q4qK2/5uFOy+Xvjitvd4i5fu8/t8Kj9O66VSg35cTkEEiuFf/Od+1wrGb2ltOpOO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7tbjDAAAA3AAAAA8AAAAAAAAAAAAA&#10;AAAAoQIAAGRycy9kb3ducmV2LnhtbFBLBQYAAAAABAAEAPkAAACRAwAAAAA=&#10;" strokeweight="0"/>
                  <v:line id="Line 287" o:spid="_x0000_s1310" style="position:absolute;visibility:visible;mso-wrap-style:square" from="6952,395" to="6952,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Mj5sQAAADcAAAADwAAAGRycy9kb3ducmV2LnhtbESPT4vCMBTE7wt+h/AEb2uqoLZdo8iy&#10;i+7Nv7DHR/Nsg81LabJav/1GEDwOM/MbZr7sbC2u1HrjWMFomIAgLpw2XCo4Hr7fUxA+IGusHZOC&#10;O3lYLnpvc8y1u/GOrvtQighhn6OCKoQml9IXFVn0Q9cQR+/sWoshyraUusVbhNtajpNkKi0ajgsV&#10;NvRZUXHZ/1kFZjtdT35mp+wkv9Zh9JteUmOPSg363eoDRKAuvMLP9kYrGGcZPM7E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kyPmxAAAANwAAAAPAAAAAAAAAAAA&#10;AAAAAKECAABkcnMvZG93bnJldi54bWxQSwUGAAAAAAQABAD5AAAAkgMAAAAA&#10;" strokeweight="0"/>
                  <v:rect id="Rectangle 288" o:spid="_x0000_s1311" style="position:absolute;left:6928;top:390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14:paraId="343D8EAC" w14:textId="77777777" w:rsidR="007C4B58" w:rsidRDefault="007C4B58" w:rsidP="00793AB1">
                          <w:r>
                            <w:rPr>
                              <w:rFonts w:ascii="Helvetica" w:hAnsi="Helvetica" w:cs="Helvetica"/>
                              <w:color w:val="000000"/>
                              <w:sz w:val="10"/>
                              <w:szCs w:val="10"/>
                            </w:rPr>
                            <w:t>6</w:t>
                          </w:r>
                        </w:p>
                      </w:txbxContent>
                    </v:textbox>
                  </v:rect>
                  <v:line id="Line 289" o:spid="_x0000_s1312" style="position:absolute;flip:y;visibility:visible;mso-wrap-style:square" from="7643,3836" to="7643,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qGP8YAAADcAAAADwAAAGRycy9kb3ducmV2LnhtbESPQWsCMRSE70L/Q3iF3jSrhSpbo0il&#10;RQQr2nro7bl53V3cvCxJdNN/bwqCx2FmvmGm82gacSHna8sKhoMMBHFhdc2lgu+v9/4EhA/IGhvL&#10;pOCPPMxnD70p5tp2vKPLPpQiQdjnqKAKoc2l9EVFBv3AtsTJ+7XOYEjSlVI77BLcNHKUZS/SYM1p&#10;ocKW3ioqTvuzUbD7HPPRfZzjKR67zfbnUK4Py4VST49x8QoiUAz38K290gqesyH8n0lHQM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Lqhj/GAAAA3AAAAA8AAAAAAAAA&#10;AAAAAAAAoQIAAGRycy9kb3ducmV2LnhtbFBLBQYAAAAABAAEAPkAAACUAwAAAAA=&#10;" strokeweight="0"/>
                  <v:line id="Line 290" o:spid="_x0000_s1313" style="position:absolute;visibility:visible;mso-wrap-style:square" from="7643,395" to="7643,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wrjcUAAADcAAAADwAAAGRycy9kb3ducmV2LnhtbESPQWvCQBSE74X+h+UJvdWNFm2MWaWU&#10;Fu3NRgMeH9lnsph9G7Jbjf/eLRR6HGbmGyZfD7YVF+q9caxgMk5AEFdOG64VHPafzykIH5A1to5J&#10;wY08rFePDzlm2l35my5FqEWEsM9QQRNCl0npq4Ys+rHriKN3cr3FEGVfS93jNcJtK6dJMpcWDceF&#10;Bjt6b6g6Fz9WgdnNN7Ov13JRyo9NmBzTc2rsQamn0fC2BBFoCP/hv/ZWK3hJpv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wrjcUAAADcAAAADwAAAAAAAAAA&#10;AAAAAAChAgAAZHJzL2Rvd25yZXYueG1sUEsFBgAAAAAEAAQA+QAAAJMDAAAAAA==&#10;" strokeweight="0"/>
                  <v:rect id="Rectangle 291" o:spid="_x0000_s1314" style="position:absolute;left:7569;top:3902;width:1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14:paraId="3897343A" w14:textId="77777777" w:rsidR="007C4B58" w:rsidRDefault="007C4B58" w:rsidP="00793AB1">
                          <w:r>
                            <w:rPr>
                              <w:rFonts w:ascii="Helvetica" w:hAnsi="Helvetica" w:cs="Helvetica"/>
                              <w:color w:val="000000"/>
                              <w:sz w:val="10"/>
                              <w:szCs w:val="10"/>
                            </w:rPr>
                            <w:t>6.5</w:t>
                          </w:r>
                        </w:p>
                      </w:txbxContent>
                    </v:textbox>
                  </v:rect>
                  <v:line id="Line 292" o:spid="_x0000_s1315" style="position:absolute;flip:y;visibility:visible;mso-wrap-style:square" from="8326,3836" to="8326,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0lp8YAAADcAAAADwAAAGRycy9kb3ducmV2LnhtbESPQWsCMRSE7wX/Q3gFbzVbK23ZGkWU&#10;ighatPXQ23Pzuru4eVmS6MZ/bwqFHoeZ+YYZT6NpxIWcry0reBxkIIgLq2suFXx9vj+8gvABWWNj&#10;mRRcycN00rsbY65txzu67EMpEoR9jgqqENpcSl9UZNAPbEucvB/rDIYkXSm1wy7BTSOHWfYsDdac&#10;FipsaV5RcdqfjYLd9oWPbnmOp3jsNh/fh3J9WMyU6t/H2RuIQDH8h//aK63gKRvB75l0BOTk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dJafGAAAA3AAAAA8AAAAAAAAA&#10;AAAAAAAAoQIAAGRycy9kb3ducmV2LnhtbFBLBQYAAAAABAAEAPkAAACUAwAAAAA=&#10;" strokeweight="0"/>
                  <v:line id="Line 293" o:spid="_x0000_s1316" style="position:absolute;visibility:visible;mso-wrap-style:square" from="8326,395" to="832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Wz+cQAAADcAAAADwAAAGRycy9kb3ducmV2LnhtbESPT4vCMBTE7wt+h/CEvWnqilqrUWRx&#10;0b35Fzw+mmcbbF5Kk9XutzcLwh6HmfkNM1+2thJ3arxxrGDQT0AQ504bLhScjl+9FIQPyBorx6Tg&#10;lzwsF523OWbaPXhP90MoRISwz1BBGUKdSenzkiz6vquJo3d1jcUQZVNI3eAjwm0lP5JkLC0ajgsl&#10;1vRZUn47/FgFZjfejL4n5+lZrjdhcElvqbEnpd677WoGIlAb/sOv9lYrGCYj+DsTj4B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NbP5xAAAANwAAAAPAAAAAAAAAAAA&#10;AAAAAKECAABkcnMvZG93bnJldi54bWxQSwUGAAAAAAQABAD5AAAAkgMAAAAA&#10;" strokeweight="0"/>
                  <v:rect id="Rectangle 294" o:spid="_x0000_s1317" style="position:absolute;left:8302;top:390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14:paraId="1BBB6373" w14:textId="77777777" w:rsidR="007C4B58" w:rsidRDefault="007C4B58" w:rsidP="00793AB1">
                          <w:r>
                            <w:rPr>
                              <w:rFonts w:ascii="Helvetica" w:hAnsi="Helvetica" w:cs="Helvetica"/>
                              <w:color w:val="000000"/>
                              <w:sz w:val="10"/>
                              <w:szCs w:val="10"/>
                            </w:rPr>
                            <w:t>7</w:t>
                          </w:r>
                        </w:p>
                      </w:txbxContent>
                    </v:textbox>
                  </v:rect>
                  <v:line id="Line 295" o:spid="_x0000_s1318" style="position:absolute;flip:y;visibility:visible;mso-wrap-style:square" from="9009,3836" to="9009,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70MYAAADcAAAADwAAAGRycy9kb3ducmV2LnhtbESPQWsCMRSE74L/ITzBm2bbgsrWKNLS&#10;IoIVbT309ty87i5uXpYkuvHfN4WCx2FmvmHmy2gacSXna8sKHsYZCOLC6ppLBV+fb6MZCB+QNTaW&#10;ScGNPCwX/d4cc2073tP1EEqRIOxzVFCF0OZS+qIig35sW+Lk/VhnMCTpSqkddgluGvmYZRNpsOa0&#10;UGFLLxUV58PFKNh/TPnk3i/xHE/ddvd9LDfH15VSw0FcPYMIFMM9/N9eawVP2RT+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Pu9DGAAAA3AAAAA8AAAAAAAAA&#10;AAAAAAAAoQIAAGRycy9kb3ducmV2LnhtbFBLBQYAAAAABAAEAPkAAACUAwAAAAA=&#10;" strokeweight="0"/>
                  <v:line id="Line 296" o:spid="_x0000_s1319" style="position:absolute;visibility:visible;mso-wrap-style:square" from="9009,395" to="9009,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QcZ8EAAADcAAAADwAAAGRycy9kb3ducmV2LnhtbERPTYvCMBC9C/sfwix401RF7VajLKK4&#10;3tRV8Dg0s22wmZQmav335rDg8fG+58vWVuJOjTeOFQz6CQji3GnDhYLT76aXgvABWWPlmBQ8ycNy&#10;8dGZY6bdgw90P4ZCxBD2GSooQ6gzKX1ekkXfdzVx5P5cYzFE2BRSN/iI4baSwySZSIuGY0OJNa1K&#10;yq/Hm1Vg9pPteDc9f53lehsGl/SaGntSqvvZfs9ABGrDW/zv/tEKRkl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NBxnwQAAANwAAAAPAAAAAAAAAAAAAAAA&#10;AKECAABkcnMvZG93bnJldi54bWxQSwUGAAAAAAQABAD5AAAAjwMAAAAA&#10;" strokeweight="0"/>
                  <v:rect id="Rectangle 297" o:spid="_x0000_s1320" style="position:absolute;left:8935;top:3902;width:1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14:paraId="7EE2E61A" w14:textId="77777777" w:rsidR="007C4B58" w:rsidRDefault="007C4B58" w:rsidP="00793AB1">
                          <w:r>
                            <w:rPr>
                              <w:rFonts w:ascii="Helvetica" w:hAnsi="Helvetica" w:cs="Helvetica"/>
                              <w:color w:val="000000"/>
                              <w:sz w:val="10"/>
                              <w:szCs w:val="10"/>
                            </w:rPr>
                            <w:t>7.5</w:t>
                          </w:r>
                        </w:p>
                      </w:txbxContent>
                    </v:textbox>
                  </v:rect>
                  <v:line id="Line 298" o:spid="_x0000_s1321" style="position:absolute;flip:y;visibility:visible;mso-wrap-style:square" from="9700,3836"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ecMAAADcAAAADwAAAGRycy9kb3ducmV2LnhtbERPy2oCMRTdF/yHcIXuNKOFtoxGEUUp&#10;hbb4Wri7Tq4zg5ObIYlO+vfNQujycN7TeTSNuJPztWUFo2EGgriwuuZSwWG/HryD8AFZY2OZFPyS&#10;h/ms9zTFXNuOt3TfhVKkEPY5KqhCaHMpfVGRQT+0LXHiLtYZDAm6UmqHXQo3jRxn2as0WHNqqLCl&#10;ZUXFdXczCrbfb3x2m1u8xnP39XM6lp/H1UKp535cTEAEiuFf/HB/aAUvozQ/nUlH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tXnDAAAA3AAAAA8AAAAAAAAAAAAA&#10;AAAAoQIAAGRycy9kb3ducmV2LnhtbFBLBQYAAAAABAAEAPkAAACRAwAAAAA=&#10;" strokeweight="0"/>
                  <v:line id="Line 299" o:spid="_x0000_s1322" style="position:absolute;visibility:visible;mso-wrap-style:square" from="9700,395" to="9700,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cjJ8UAAADcAAAADwAAAGRycy9kb3ducmV2LnhtbESPQWvCQBSE70L/w/IKvdVNWrQxugml&#10;tKi31ip4fGSfyWL2bchuNf57Vyh4HGbmG2ZRDrYVJ+q9cawgHScgiCunDdcKtr9fzxkIH5A1to5J&#10;wYU8lMXDaIG5dmf+odMm1CJC2OeooAmhy6X0VUMW/dh1xNE7uN5iiLKvpe7xHOG2lS9JMpUWDceF&#10;Bjv6aKg6bv6sAvM9XU7Wb7vZTn4uQ7rPjpmxW6WeHof3OYhAQ7iH/9srreA1TeF2Jh4BW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cjJ8UAAADcAAAADwAAAAAAAAAA&#10;AAAAAAChAgAAZHJzL2Rvd25yZXYueG1sUEsFBgAAAAAEAAQA+QAAAJMDAAAAAA==&#10;" strokeweight="0"/>
                  <v:rect id="Rectangle 300" o:spid="_x0000_s1323" style="position:absolute;left:9676;top:390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14:paraId="61A25D8B" w14:textId="77777777" w:rsidR="007C4B58" w:rsidRDefault="007C4B58" w:rsidP="00793AB1">
                          <w:r>
                            <w:rPr>
                              <w:rFonts w:ascii="Helvetica" w:hAnsi="Helvetica" w:cs="Helvetica"/>
                              <w:color w:val="000000"/>
                              <w:sz w:val="10"/>
                              <w:szCs w:val="10"/>
                            </w:rPr>
                            <w:t>8</w:t>
                          </w:r>
                        </w:p>
                      </w:txbxContent>
                    </v:textbox>
                  </v:rect>
                  <v:line id="Line 301" o:spid="_x0000_s1324" style="position:absolute;visibility:visible;mso-wrap-style:square" from="5587,3877" to="5603,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kYy8QAAADcAAAADwAAAGRycy9kb3ducmV2LnhtbESPT2vCQBTE7wW/w/IEb3WTSjVGV5Fi&#10;0d78Cx4f2WeymH0bsltNv71bKPQ4zMxvmPmys7W4U+uNYwXpMAFBXDhtuFRwOn6+ZiB8QNZYOyYF&#10;P+Rhuei9zDHX7sF7uh9CKSKEfY4KqhCaXEpfVGTRD11DHL2ray2GKNtS6hYfEW5r+ZYkY2nRcFyo&#10;sKGPiorb4dsqMLvx5v1rcp6e5XoT0kt2y4w9KTXod6sZiEBd+A//tbdawSgdwe+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SRjLxAAAANwAAAAPAAAAAAAAAAAA&#10;AAAAAKECAABkcnMvZG93bnJldi54bWxQSwUGAAAAAAQABAD5AAAAkgMAAAAA&#10;" strokeweight="0"/>
                  <v:line id="Line 302" o:spid="_x0000_s1325" style="position:absolute;flip:x;visibility:visible;mso-wrap-style:square" from="9676,3877"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SzesYAAADcAAAADwAAAGRycy9kb3ducmV2LnhtbESPQWsCMRSE7wX/Q3gFbzWrLbZsjSJK&#10;pQi2aOuht+fmdXdx87Ik0Y3/3giFHoeZ+YaZzKJpxJmcry0rGA4yEMSF1TWXCr6/3h5eQPiArLGx&#10;TAou5GE27d1NMNe24y2dd6EUCcI+RwVVCG0upS8qMugHtiVO3q91BkOSrpTaYZfgppGjLBtLgzWn&#10;hQpbWlRUHHcno2D78cwHtzrFYzx0m8+ffbneL+dK9e/j/BVEoBj+w3/td63gcfg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Es3rGAAAA3AAAAA8AAAAAAAAA&#10;AAAAAAAAoQIAAGRycy9kb3ducmV2LnhtbFBLBQYAAAAABAAEAPkAAACUAwAAAAA=&#10;" strokeweight="0"/>
                  <v:line id="Line 303" o:spid="_x0000_s1326" style="position:absolute;visibility:visible;mso-wrap-style:square" from="5587,3877"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A9X8cAAADcAAAADwAAAGRycy9kb3ducmV2LnhtbESPW2vCQBSE3wv+h+UIfasbWyIS3YhW&#10;WvXRC4hvp9mTC82eTbPbGPvru4WCj8PMfMPMF72pRUetqywrGI8iEMSZ1RUXCk7Ht6cpCOeRNdaW&#10;ScGNHCzSwcMcE22vvKfu4AsRIOwSVFB63yRSuqwkg25kG+Lg5bY16INsC6lbvAa4qeVzFE2kwYrD&#10;QokNvZaUfR6+jYJuvdvE59V2nU9+mq+Pqri8212s1OOwX85AeOr9Pfzf3moFL+MY/s6EIy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wD1fxwAAANwAAAAPAAAAAAAA&#10;AAAAAAAAAKECAABkcnMvZG93bnJldi54bWxQSwUGAAAAAAQABAD5AAAAlQMAAAAA&#10;" strokeweight="0">
                    <v:stroke dashstyle="1 1"/>
                  </v:line>
                  <v:line id="Line 304" o:spid="_x0000_s1327" style="position:absolute;visibility:visible;mso-wrap-style:square" from="5587,3877" to="5628,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67U8UAAADcAAAADwAAAGRycy9kb3ducmV2LnhtbESPT2vCQBTE7wW/w/IEb3UTpTFGVxGx&#10;2N5a/4DHR/aZLGbfhuxW02/fLRR6HGbmN8xy3dtG3KnzxrGCdJyAIC6dNlwpOB1fn3MQPiBrbByT&#10;gm/ysF4NnpZYaPfgT7ofQiUihH2BCuoQ2kJKX9Zk0Y9dSxy9q+sshii7SuoOHxFuGzlJkkxaNBwX&#10;amxpW1N5O3xZBeYj27+8z87zs9ztQ3rJb7mxJ6VGw36zABGoD//hv/abVjBNM/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j67U8UAAADcAAAADwAAAAAAAAAA&#10;AAAAAAChAgAAZHJzL2Rvd25yZXYueG1sUEsFBgAAAAAEAAQA+QAAAJMDAAAAAA==&#10;" strokeweight="0"/>
                  <v:line id="Line 305" o:spid="_x0000_s1328" style="position:absolute;flip:x;visibility:visible;mso-wrap-style:square" from="9659,3877" to="9700,3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YtDcYAAADcAAAADwAAAGRycy9kb3ducmV2LnhtbESPQWsCMRSE7wX/Q3iCt5q1QpWtUUSp&#10;SKEVtR56e25edxc3L0sS3fTfN4WCx2FmvmFmi2gacSPna8sKRsMMBHFhdc2lgs/j6+MUhA/IGhvL&#10;pOCHPCzmvYcZ5tp2vKfbIZQiQdjnqKAKoc2l9EVFBv3QtsTJ+7bOYEjSlVI77BLcNPIpy56lwZrT&#10;QoUtrSoqLoerUbD/mPDZba7xEs/d++7rVL6d1kulBv24fAERKIZ7+L+91QrGown8nU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WLQ3GAAAA3AAAAA8AAAAAAAAA&#10;AAAAAAAAoQIAAGRycy9kb3ducmV2LnhtbFBLBQYAAAAABAAEAPkAAACUAwAAAAA=&#10;" strokeweight="0"/>
                  <v:rect id="Rectangle 306" o:spid="_x0000_s1329" style="position:absolute;left:5373;top:381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14:paraId="2CEB7F21" w14:textId="77777777" w:rsidR="007C4B58" w:rsidRDefault="007C4B58" w:rsidP="00793AB1">
                          <w:r>
                            <w:rPr>
                              <w:rFonts w:ascii="Helvetica" w:hAnsi="Helvetica" w:cs="Helvetica"/>
                              <w:color w:val="000000"/>
                              <w:sz w:val="10"/>
                              <w:szCs w:val="10"/>
                            </w:rPr>
                            <w:t>10</w:t>
                          </w:r>
                        </w:p>
                      </w:txbxContent>
                    </v:textbox>
                  </v:rect>
                  <v:rect id="Rectangle 307" o:spid="_x0000_s1330" style="position:absolute;left:5488;top:3770;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14:paraId="6178E276" w14:textId="77777777" w:rsidR="007C4B58" w:rsidRDefault="007C4B58" w:rsidP="00793AB1">
                          <w:r>
                            <w:rPr>
                              <w:rFonts w:ascii="Helvetica" w:hAnsi="Helvetica" w:cs="Helvetica"/>
                              <w:color w:val="000000"/>
                              <w:sz w:val="8"/>
                              <w:szCs w:val="8"/>
                            </w:rPr>
                            <w:t>-5</w:t>
                          </w:r>
                        </w:p>
                      </w:txbxContent>
                    </v:textbox>
                  </v:rect>
                  <v:line id="Line 308" o:spid="_x0000_s1331" style="position:absolute;visibility:visible;mso-wrap-style:square" from="5587,3663" to="5603,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dMAcIAAADcAAAADwAAAGRycy9kb3ducmV2LnhtbERPz2vCMBS+D/wfwhN2m2mVua6aiohD&#10;d9tcCzs+mmcbbF5Kk2n33y8HYceP7/d6M9pOXGnwxrGCdJaAIK6dNtwoKL/enjIQPiBr7ByTgl/y&#10;sCkmD2vMtbvxJ11PoRExhH2OCtoQ+lxKX7dk0c9cTxy5sxsshgiHRuoBbzHcdnKeJEtp0XBsaLGn&#10;XUv15fRjFZiP5eH5/aV6reT+ENLv7JIZWyr1OB23KxCBxvAvvruPWsFiHufH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dMAcIAAADcAAAADwAAAAAAAAAAAAAA&#10;AAChAgAAZHJzL2Rvd25yZXYueG1sUEsFBgAAAAAEAAQA+QAAAJADAAAAAA==&#10;" strokeweight="0"/>
                  <v:line id="Line 309" o:spid="_x0000_s1332" style="position:absolute;flip:x;visibility:visible;mso-wrap-style:square" from="9676,3663" to="9700,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aX8YAAADcAAAADwAAAGRycy9kb3ducmV2LnhtbESPQWsCMRSE74L/ITzBm2ZVaGVrFFFa&#10;SsEWtR56e25edxc3L0sS3fTfm0Khx2FmvmEWq2gacSPna8sKJuMMBHFhdc2lgs/j82gOwgdkjY1l&#10;UvBDHlbLfm+BubYd7+l2CKVIEPY5KqhCaHMpfVGRQT+2LXHyvq0zGJJ0pdQOuwQ3jZxm2YM0WHNa&#10;qLClTUXF5XA1Cvbvj3x2L9d4iedu9/F1Kt9O27VSw0FcP4EIFMN/+K/9qhXMph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f2l/GAAAA3AAAAA8AAAAAAAAA&#10;AAAAAAAAoQIAAGRycy9kb3ducmV2LnhtbFBLBQYAAAAABAAEAPkAAACUAwAAAAA=&#10;" strokeweight="0"/>
                  <v:line id="Line 310" o:spid="_x0000_s1333" style="position:absolute;visibility:visible;mso-wrap-style:square" from="5587,3663" to="9700,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VvlsUAAADcAAAADwAAAGRycy9kb3ducmV2LnhtbESPQWvCQBSE74L/YXmCN900opToKlWx&#10;1WNtoXh7Zp9JMPs2Zrcx9de7gtDjMDPfMLNFa0rRUO0KywpehhEI4tTqgjMF31+bwSsI55E1lpZJ&#10;wR85WMy7nRkm2l75k5q9z0SAsEtQQe59lUjp0pwMuqGtiIN3srVBH2SdSV3jNcBNKeMomkiDBYeF&#10;HCta5ZSe979GQbPefYx/ltv1aXKrLsciO7zb3Vipfq99m4Lw1Pr/8LO91QpGcQyP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VvlsUAAADcAAAADwAAAAAAAAAA&#10;AAAAAAChAgAAZHJzL2Rvd25yZXYueG1sUEsFBgAAAAAEAAQA+QAAAJMDAAAAAA==&#10;" strokeweight="0">
                    <v:stroke dashstyle="1 1"/>
                  </v:line>
                  <v:line id="Line 311" o:spid="_x0000_s1334" style="position:absolute;visibility:visible;mso-wrap-style:square" from="5587,3539" to="5603,3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XSdsUAAADcAAAADwAAAGRycy9kb3ducmV2LnhtbESPQWvCQBSE74X+h+UVvOlGRZumWaUU&#10;xfamqYEeH9nXZDH7NmRXjf++WxB6HGbmGyZfD7YVF+q9caxgOklAEFdOG64VHL+24xSED8gaW8ek&#10;4EYe1qvHhxwz7a58oEsRahEh7DNU0ITQZVL6qiGLfuI64uj9uN5iiLKvpe7xGuG2lbMkWUqLhuNC&#10;gx29N1SdirNVYPbL3eLzuXwp5WYXpt/pKTX2qNToaXh7BRFoCP/he/tDK5jP5vB3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XSdsUAAADcAAAADwAAAAAAAAAA&#10;AAAAAAChAgAAZHJzL2Rvd25yZXYueG1sUEsFBgAAAAAEAAQA+QAAAJMDAAAAAA==&#10;" strokeweight="0"/>
                  <v:line id="Line 312" o:spid="_x0000_s1335" style="position:absolute;flip:x;visibility:visible;mso-wrap-style:square" from="9676,3539" to="9700,3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h5x8YAAADcAAAADwAAAGRycy9kb3ducmV2LnhtbESPQWsCMRSE7wX/Q3iCt5qtLbZsjSJK&#10;pQi2aOuht+fmdXdx87Ik0Y3/3giFHoeZ+YaZzKJpxJmcry0reBhmIIgLq2suFXx/vd2/gPABWWNj&#10;mRRcyMNs2rubYK5tx1s670IpEoR9jgqqENpcSl9UZNAPbUucvF/rDIYkXSm1wy7BTSNHWTaWBmtO&#10;CxW2tKioOO5ORsH245kPbnWKx3joNp8/+3K9X86VGvTj/BVEoBj+w3/td63gcfQ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oecfGAAAA3AAAAA8AAAAAAAAA&#10;AAAAAAAAoQIAAGRycy9kb3ducmV2LnhtbFBLBQYAAAAABAAEAPkAAACUAwAAAAA=&#10;" strokeweight="0"/>
                  <v:line id="Line 313" o:spid="_x0000_s1336" style="position:absolute;visibility:visible;mso-wrap-style:square" from="5587,3539" to="9700,3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z34sUAAADcAAAADwAAAGRycy9kb3ducmV2LnhtbESPQWvCQBSE74L/YXmCN91UiZToKlWx&#10;1WNtoXh7Zp9JMPs2Zrcx9de7gtDjMDPfMLNFa0rRUO0KywpehhEI4tTqgjMF31+bwSsI55E1lpZJ&#10;wR85WMy7nRkm2l75k5q9z0SAsEtQQe59lUjp0pwMuqGtiIN3srVBH2SdSV3jNcBNKUdRNJEGCw4L&#10;OVa0yik973+Ngma9+4h/ltv1aXKrLsciO7zbXaxUv9e+TUF4av1/+NneagXjUQyP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z34sUAAADcAAAADwAAAAAAAAAA&#10;AAAAAAChAgAAZHJzL2Rvd25yZXYueG1sUEsFBgAAAAAEAAQA+QAAAJMDAAAAAA==&#10;" strokeweight="0">
                    <v:stroke dashstyle="1 1"/>
                  </v:line>
                  <v:line id="Line 314" o:spid="_x0000_s1337" style="position:absolute;visibility:visible;mso-wrap-style:square" from="5587,3457" to="5603,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Jx7sQAAADcAAAADwAAAGRycy9kb3ducmV2LnhtbESPQWvCQBSE7wX/w/IKvelGi2kaXUVE&#10;0d6sVfD4yL4mi9m3Ibtq/PduQehxmJlvmOm8s7W4UuuNYwXDQQKCuHDacKng8LPuZyB8QNZYOyYF&#10;d/Iwn/Vepphrd+Nvuu5DKSKEfY4KqhCaXEpfVGTRD1xDHL1f11oMUbal1C3eItzWcpQkqbRoOC5U&#10;2NCyouK8v1gFZpduxl8fx8+jXG3C8JSdM2MPSr29dosJiEBd+A8/21ut4H2Uwt+Ze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UnHuxAAAANwAAAAPAAAAAAAAAAAA&#10;AAAAAKECAABkcnMvZG93bnJldi54bWxQSwUGAAAAAAQABAD5AAAAkgMAAAAA&#10;" strokeweight="0"/>
                  <v:line id="Line 315" o:spid="_x0000_s1338" style="position:absolute;flip:x;visibility:visible;mso-wrap-style:square" from="9676,3457" to="9700,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rnsMYAAADcAAAADwAAAGRycy9kb3ducmV2LnhtbESPQWsCMRSE74L/IbyCN83WQi1bo4il&#10;RQpWtPXQ23Pzuru4eVmS6MZ/b4SCx2FmvmGm82gacSbna8sKHkcZCOLC6ppLBT/f78MXED4ga2ws&#10;k4ILeZjP+r0p5tp2vKXzLpQiQdjnqKAKoc2l9EVFBv3ItsTJ+7POYEjSlVI77BLcNHKcZc/SYM1p&#10;ocKWlhUVx93JKNh+TfjgPk7xGA/devO7Lz/3bwulBg9x8QoiUAz38H97pRU8jSdwO5OO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657DGAAAA3AAAAA8AAAAAAAAA&#10;AAAAAAAAoQIAAGRycy9kb3ducmV2LnhtbFBLBQYAAAAABAAEAPkAAACUAwAAAAA=&#10;" strokeweight="0"/>
                  <v:line id="Line 316" o:spid="_x0000_s1339" style="position:absolute;visibility:visible;mso-wrap-style:square" from="5587,3457" to="9700,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1YfMIAAADcAAAADwAAAGRycy9kb3ducmV2LnhtbERPy4rCMBTdD/gP4QruxlRFkWoUHXFG&#10;lz5A3F2ba1tsbjpNrNWvnywGXB7OezpvTCFqqlxuWUGvG4EgTqzOOVVwPKw/xyCcR9ZYWCYFT3Iw&#10;n7U+phhr++Ad1XufihDCLkYFmfdlLKVLMjLourYkDtzVVgZ9gFUqdYWPEG4K2Y+ikTSYc2jIsKSv&#10;jJLb/m4U1Kvtz/C03Kyuo1f5e8nT87fdDpXqtJvFBISnxr/F/+6NVjDoh7XhTDgCcv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1YfMIAAADcAAAADwAAAAAAAAAAAAAA&#10;AAChAgAAZHJzL2Rvd25yZXYueG1sUEsFBgAAAAAEAAQA+QAAAJADAAAAAA==&#10;" strokeweight="0">
                    <v:stroke dashstyle="1 1"/>
                  </v:line>
                  <v:line id="Line 317" o:spid="_x0000_s1340" style="position:absolute;visibility:visible;mso-wrap-style:square" from="5587,3383" to="5603,3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3lnMQAAADcAAAADwAAAGRycy9kb3ducmV2LnhtbESPT4vCMBTE7wt+h/AEb2uqslqrUURc&#10;dG/+BY+P5tkGm5fSZLX77c3Cwh6HmfkNM1+2thIParxxrGDQT0AQ504bLhScT5/vKQgfkDVWjknB&#10;D3lYLjpvc8y0e/KBHsdQiAhhn6GCMoQ6k9LnJVn0fVcTR+/mGoshyqaQusFnhNtKDpNkLC0ajgsl&#10;1rQuKb8fv60Csx9vP74ml+lFbrZhcE3vqbFnpXrddjUDEagN/+G/9k4rGA2n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zeWcxAAAANwAAAAPAAAAAAAAAAAA&#10;AAAAAKECAABkcnMvZG93bnJldi54bWxQSwUGAAAAAAQABAD5AAAAkgMAAAAA&#10;" strokeweight="0"/>
                  <v:line id="Line 318" o:spid="_x0000_s1341" style="position:absolute;flip:x;visibility:visible;mso-wrap-style:square" from="9676,3383" to="9700,3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rpGcMAAADcAAAADwAAAGRycy9kb3ducmV2LnhtbERPz2vCMBS+C/4P4Qm7zXQTplSjiLIx&#10;BlPq5sHbs3lri81LSaLN/vvlMPD48f1erKJpxY2cbywreBpnIIhLqxuuFHx/vT7OQPiArLG1TAp+&#10;ycNqORwsMNe254Juh1CJFMI+RwV1CF0upS9rMujHtiNO3I91BkOCrpLaYZ/CTSufs+xFGmw4NdTY&#10;0aam8nK4GgXFbspn93aNl3juP/enY/Vx3K6VehjF9RxEoBju4n/3u1YwmaT56U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K6RnDAAAA3AAAAA8AAAAAAAAAAAAA&#10;AAAAoQIAAGRycy9kb3ducmV2LnhtbFBLBQYAAAAABAAEAPkAAACRAwAAAAA=&#10;" strokeweight="0"/>
                  <v:line id="Line 319" o:spid="_x0000_s1342" style="position:absolute;visibility:visible;mso-wrap-style:square" from="5587,3383" to="9700,3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5nPMYAAADcAAAADwAAAGRycy9kb3ducmV2LnhtbESPW2vCQBSE3wv+h+UIvtWNFUWiq3jB&#10;Vh+9gPh2zB6TYPZsmt3GtL/eLQg+DjPzDTOZNaYQNVUut6yg141AECdW55wqOB7W7yMQziNrLCyT&#10;gl9yMJu23iYYa3vnHdV7n4oAYRejgsz7MpbSJRkZdF1bEgfvaiuDPsgqlbrCe4CbQn5E0VAazDks&#10;ZFjSMqPktv8xCurV9mtwWmxW1+Ff+X3J0/On3Q6U6rSb+RiEp8a/ws/2Rivo93vwfyYcATl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xOZzzGAAAA3AAAAA8AAAAAAAAA&#10;AAAAAAAAoQIAAGRycy9kb3ducmV2LnhtbFBLBQYAAAAABAAEAPkAAACUAwAAAAA=&#10;" strokeweight="0">
                    <v:stroke dashstyle="1 1"/>
                  </v:line>
                  <v:line id="Line 320" o:spid="_x0000_s1343" style="position:absolute;visibility:visible;mso-wrap-style:square" from="5587,3334" to="5603,3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DhMMUAAADcAAAADwAAAGRycy9kb3ducmV2LnhtbESPQWvCQBSE74X+h+UVvOlGRZumWaUU&#10;xfamqYEeH9nXZDH7NmRXjf++WxB6HGbmGyZfD7YVF+q9caxgOklAEFdOG64VHL+24xSED8gaW8ek&#10;4EYe1qvHhxwz7a58oEsRahEh7DNU0ITQZVL6qiGLfuI64uj9uN5iiLKvpe7xGuG2lbMkWUqLhuNC&#10;gx29N1SdirNVYPbL3eLzuXwp5WYXpt/pKTX2qNToaXh7BRFoCP/he/tDK5jPZ/B3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rDhMMUAAADcAAAADwAAAAAAAAAA&#10;AAAAAAChAgAAZHJzL2Rvd25yZXYueG1sUEsFBgAAAAAEAAQA+QAAAJMDAAAAAA==&#10;" strokeweight="0"/>
                  <v:line id="Line 321" o:spid="_x0000_s1344" style="position:absolute;flip:x;visibility:visible;mso-wrap-style:square" from="9676,3334" to="9700,3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h3bscAAADcAAAADwAAAGRycy9kb3ducmV2LnhtbESPT2sCMRTE74V+h/AKvdWsXWjLahRp&#10;aRHBiv8O3p6b5+7i5mVJopt+e1Mo9DjMzG+Y8TSaVlzJ+cayguEgA0FcWt1wpWC3/Xx6A+EDssbW&#10;Min4IQ/Tyf3dGAtte17TdRMqkSDsC1RQh9AVUvqyJoN+YDvi5J2sMxiSdJXUDvsEN618zrIXabDh&#10;tFBjR+81lefNxShYf7/y0X1d4jke++XqsK8W+4+ZUo8PcTYCESiG//Bfe64V5HkOv2fSEZ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GHduxwAAANwAAAAPAAAAAAAA&#10;AAAAAAAAAKECAABkcnMvZG93bnJldi54bWxQSwUGAAAAAAQABAD5AAAAlQMAAAAA&#10;" strokeweight="0"/>
                  <v:line id="Line 322" o:spid="_x0000_s1345" style="position:absolute;visibility:visible;mso-wrap-style:square" from="5587,3334" to="9700,3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nEpMcAAADcAAAADwAAAGRycy9kb3ducmV2LnhtbESPT2vCQBTE74LfYXmF3nRTrSKpa2iV&#10;tuboHxBvr9lnEsy+TbPbmPbTuwXB4zAzv2HmSWcq0VLjSssKnoYRCOLM6pJzBfvd+2AGwnlkjZVl&#10;UvBLDpJFvzfHWNsLb6jd+lwECLsYFRTe17GULivIoBvamjh4J9sY9EE2udQNXgLcVHIURVNpsOSw&#10;UGBNy4Ky8/bHKGhX6efk8LZenaZ/9fdXmR8/bDpR6vGhe30B4anz9/CtvdYKxuNn+D8Tjo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OcSkxwAAANwAAAAPAAAAAAAA&#10;AAAAAAAAAKECAABkcnMvZG93bnJldi54bWxQSwUGAAAAAAQABAD5AAAAlQMAAAAA&#10;" strokeweight="0">
                    <v:stroke dashstyle="1 1"/>
                  </v:line>
                  <v:line id="Line 323" o:spid="_x0000_s1346" style="position:absolute;visibility:visible;mso-wrap-style:square" from="5587,3284" to="5603,3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l5RMUAAADcAAAADwAAAGRycy9kb3ducmV2LnhtbESPT2vCQBTE74V+h+UVetONSjRNXUVE&#10;sb35L9DjI/uaLGbfhuxW47fvFoQeh5n5DTNf9rYRV+q8caxgNExAEJdOG64UnE/bQQbCB2SNjWNS&#10;cCcPy8Xz0xxz7W58oOsxVCJC2OeooA6hzaX0ZU0W/dC1xNH7dp3FEGVXSd3hLcJtI8dJMpUWDceF&#10;Glta11Rejj9WgdlPd+nnrHgr5GYXRl/ZJTP2rNTrS796BxGoD//hR/tDK5hMUv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l5RMUAAADcAAAADwAAAAAAAAAA&#10;AAAAAAChAgAAZHJzL2Rvd25yZXYueG1sUEsFBgAAAAAEAAQA+QAAAJMDAAAAAA==&#10;" strokeweight="0"/>
                  <v:line id="Line 324" o:spid="_x0000_s1347" style="position:absolute;flip:x;visibility:visible;mso-wrap-style:square" from="9676,3284" to="9700,3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U9sYAAADcAAAADwAAAGRycy9kb3ducmV2LnhtbESPQWsCMRSE74L/ITyhN81awcrWKGJp&#10;KYItaj309ty87i5uXpYkuvHfm0Khx2FmvmHmy2gacSXna8sKxqMMBHFhdc2lgq/D63AGwgdkjY1l&#10;UnAjD8tFvzfHXNuOd3Tdh1IkCPscFVQhtLmUvqjIoB/Zljh5P9YZDEm6UmqHXYKbRj5m2VQarDkt&#10;VNjSuqLivL8YBbuPJz65t0s8x1O3/fw+lpvjy0qph0FcPYMIFMN/+K/9rhVMJlP4PZOOgF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v1PbGAAAA3AAAAA8AAAAAAAAA&#10;AAAAAAAAoQIAAGRycy9kb3ducmV2LnhtbFBLBQYAAAAABAAEAPkAAACUAwAAAAA=&#10;" strokeweight="0"/>
                  <v:line id="Line 325" o:spid="_x0000_s1348" style="position:absolute;visibility:visible;mso-wrap-style:square" from="5587,3284" to="9700,3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ta08cAAADcAAAADwAAAGRycy9kb3ducmV2LnhtbESPW2vCQBSE3wX/w3IKfdNNFS+krqFV&#10;2ppHLyC+nWaPSTB7Ns1uY9pf7xYKPg4z8w2zSDpTiZYaV1pW8DSMQBBnVpecKzjs3wZzEM4ja6ws&#10;k4IfcpAs+70FxtpeeUvtzuciQNjFqKDwvo6ldFlBBt3Q1sTBO9vGoA+yyaVu8BrgppKjKJpKgyWH&#10;hQJrWhWUXXbfRkG7Tj8mx9fN+jz9rb8+y/z0btOJUo8P3cszCE+dv4f/2xutYDyewd+ZcATk8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61rTxwAAANwAAAAPAAAAAAAA&#10;AAAAAAAAAKECAABkcnMvZG93bnJldi54bWxQSwUGAAAAAAQABAD5AAAAlQMAAAAA&#10;" strokeweight="0">
                    <v:stroke dashstyle="1 1"/>
                  </v:line>
                  <v:line id="Line 326" o:spid="_x0000_s1349" style="position:absolute;visibility:visible;mso-wrap-style:square" from="5587,3243" to="5603,3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jW2sIAAADcAAAADwAAAGRycy9kb3ducmV2LnhtbERPz2vCMBS+D/wfwhN2m2mVua6aiowN&#10;3W1zLez4aJ5tsHkpTab1vzcHYceP7/d6M9pOnGnwxrGCdJaAIK6dNtwoKH8+njIQPiBr7ByTgit5&#10;2BSThzXm2l34m86H0IgYwj5HBW0IfS6lr1uy6GeuJ47c0Q0WQ4RDI/WAlxhuOzlPkqW0aDg2tNjT&#10;W0v16fBnFZiv5e7586V6reT7LqS/2SkztlTqcTpuVyACjeFffHfvtYLFIq6NZ+IR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1jW2sIAAADcAAAADwAAAAAAAAAAAAAA&#10;AAChAgAAZHJzL2Rvd25yZXYueG1sUEsFBgAAAAAEAAQA+QAAAJADAAAAAA==&#10;" strokeweight="0"/>
                  <v:line id="Line 327" o:spid="_x0000_s1350" style="position:absolute;flip:x;visibility:visible;mso-wrap-style:square" from="9676,3243" to="9700,3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AhMcAAADcAAAADwAAAGRycy9kb3ducmV2LnhtbESPT2sCMRTE7wW/Q3hCbzVbhdquRhFL&#10;SynY4r+Dt+fmdXdx87Ik0U2/vREKPQ4z8xtmOo+mERdyvras4HGQgSAurK65VLDbvj08g/ABWWNj&#10;mRT8kof5rHc3xVzbjtd02YRSJAj7HBVUIbS5lL6oyKAf2JY4eT/WGQxJulJqh12Cm0YOs+xJGqw5&#10;LVTY0rKi4rQ5GwXrrzEf3fs5nuKxW30f9uXn/nWh1H0/LiYgAsXwH/5rf2gFo9EL3M6kIyB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8ECExwAAANwAAAAPAAAAAAAA&#10;AAAAAAAAAKECAABkcnMvZG93bnJldi54bWxQSwUGAAAAAAQABAD5AAAAlQMAAAAA&#10;" strokeweight="0"/>
                  <v:line id="Line 328" o:spid="_x0000_s1351" style="position:absolute;visibility:visible;mso-wrap-style:square" from="5587,3243" to="9700,3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Sx2sMAAADcAAAADwAAAGRycy9kb3ducmV2LnhtbERPy2rCQBTdC/7DcAV3OqlWkdRRasWq&#10;Sx8g3d1mrklo5k6aGWP0652F4PJw3tN5YwpRU+Vyywre+hEI4sTqnFMFx8OqNwHhPLLGwjIpuJGD&#10;+azdmmKs7ZV3VO99KkIIuxgVZN6XsZQuycig69uSOHBnWxn0AVap1BVeQ7gp5CCKxtJgzqEhw5K+&#10;Mkr+9hejoF5u16PTYrM8j+/l/2+e/nzb7Uipbqf5/ADhqfEv8dO90QqG72F+OBOO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EsdrDAAAA3AAAAA8AAAAAAAAAAAAA&#10;AAAAoQIAAGRycy9kb3ducmV2LnhtbFBLBQYAAAAABAAEAPkAAACRAwAAAAA=&#10;" strokeweight="0">
                    <v:stroke dashstyle="1 1"/>
                  </v:line>
                  <v:line id="Line 329" o:spid="_x0000_s1352" style="position:absolute;visibility:visible;mso-wrap-style:square" from="5587,3210" to="5603,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QMOsUAAADcAAAADwAAAGRycy9kb3ducmV2LnhtbESPT2vCQBTE7wW/w/KE3uomttUYXaWU&#10;FvXmX/D4yD6TxezbkN1q+u27QsHjMDO/YWaLztbiSq03jhWkgwQEceG04VLBYf/9koHwAVlj7ZgU&#10;/JKHxbz3NMNcuxtv6boLpYgQ9jkqqEJocil9UZFFP3ANcfTOrrUYomxLqVu8Rbit5TBJRtKi4bhQ&#10;YUOfFRWX3Y9VYDaj5ft6fJwc5dcypKfskhl7UOq5331MQQTqwiP8315pBa9vKdz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mQMOsUAAADcAAAADwAAAAAAAAAA&#10;AAAAAAChAgAAZHJzL2Rvd25yZXYueG1sUEsFBgAAAAAEAAQA+QAAAJMDAAAAAA==&#10;" strokeweight="0"/>
                  <v:line id="Line 330" o:spid="_x0000_s1353" style="position:absolute;flip:x;visibility:visible;mso-wrap-style:square" from="9676,3210" to="9700,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hiMYAAADcAAAADwAAAGRycy9kb3ducmV2LnhtbESPQWsCMRSE7wX/Q3iCt5qtLbZsjSJK&#10;pQi2aOuht+fmdXdx87Ik0Y3/3giFHoeZ+YaZzKJpxJmcry0reBhmIIgLq2suFXx/vd2/gPABWWNj&#10;mRRcyMNs2rubYK5tx1s670IpEoR9jgqqENpcSl9UZNAPbUucvF/rDIYkXSm1wy7BTSNHWTaWBmtO&#10;CxW2tKioOO5ORsH245kPbnWKx3joNp8/+3K9X86VGvTj/BVEoBj+w3/td63g8Wk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SoYjGAAAA3AAAAA8AAAAAAAAA&#10;AAAAAAAAoQIAAGRycy9kb3ducmV2LnhtbFBLBQYAAAAABAAEAPkAAACUAwAAAAA=&#10;" strokeweight="0"/>
                  <v:line id="Line 331" o:spid="_x0000_s1354" style="position:absolute;visibility:visible;mso-wrap-style:square" from="5587,3210" to="9700,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YvrccAAADcAAAADwAAAGRycy9kb3ducmV2LnhtbESPT2vCQBTE74LfYXmF3nRTrSKpa2iV&#10;tuboHxBvr9lnEsy+TbPbmPbTuwXB4zAzv2HmSWcq0VLjSssKnoYRCOLM6pJzBfvd+2AGwnlkjZVl&#10;UvBLDpJFvzfHWNsLb6jd+lwECLsYFRTe17GULivIoBvamjh4J9sY9EE2udQNXgLcVHIURVNpsOSw&#10;UGBNy4Ky8/bHKGhX6efk8LZenaZ/9fdXmR8/bDpR6vGhe30B4anz9/CtvdYKxs9j+D8Tjo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1i+txwAAANwAAAAPAAAAAAAA&#10;AAAAAAAAAKECAABkcnMvZG93bnJldi54bWxQSwUGAAAAAAQABAD5AAAAlQMAAAAA&#10;" strokeweight="0">
                    <v:stroke dashstyle="1 1"/>
                  </v:line>
                  <v:line id="Line 332" o:spid="_x0000_s1355" style="position:absolute;visibility:visible;mso-wrap-style:square" from="5587,3177" to="5603,3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OvosUAAADcAAAADwAAAGRycy9kb3ducmV2LnhtbESPT2sCMRTE70K/Q3gFb5q1Wl23Rimi&#10;qLfWP+DxsXndDW5elk3U7bdvhILHYWZ+w8wWra3EjRpvHCsY9BMQxLnThgsFx8O6l4LwAVlj5ZgU&#10;/JKHxfylM8NMuzt/020fChEh7DNUUIZQZ1L6vCSLvu9q4uj9uMZiiLIppG7wHuG2km9JMpYWDceF&#10;EmtalpRf9lerwHyNN++7yWl6kqtNGJzTS2rsUanua/v5ASJQG57h//ZWKxiORvA4E4+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OvosUAAADcAAAADwAAAAAAAAAA&#10;AAAAAAChAgAAZHJzL2Rvd25yZXYueG1sUEsFBgAAAAAEAAQA+QAAAJMDAAAAAA==&#10;" strokeweight="0"/>
                  <v:line id="Line 333" o:spid="_x0000_s1356" style="position:absolute;flip:x;visibility:visible;mso-wrap-style:square" from="9676,3177" to="9700,3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5/McAAADcAAAADwAAAGRycy9kb3ducmV2LnhtbESPQWsCMRSE7wX/Q3gFbzVbbVW2RpGW&#10;liK0otZDb8/N6+7i5mVJopv++0YoeBxm5htmtoimEWdyvras4H6QgSAurK65VPC1e72bgvABWWNj&#10;mRT8kofFvHczw1zbjjd03oZSJAj7HBVUIbS5lL6oyKAf2JY4eT/WGQxJulJqh12Cm0YOs2wsDdac&#10;Fips6bmi4rg9GQWbzwkf3NspHuOh+1h/78vV/mWpVP82Lp9ABIrhGv5vv2sFo4dHuJx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uzn8xwAAANwAAAAPAAAAAAAA&#10;AAAAAAAAAKECAABkcnMvZG93bnJldi54bWxQSwUGAAAAAAQABAD5AAAAlQMAAAAA&#10;" strokeweight="0"/>
                  <v:line id="Line 334" o:spid="_x0000_s1357" style="position:absolute;visibility:visible;mso-wrap-style:square" from="5587,3177" to="9700,3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GMNcYAAADcAAAADwAAAGRycy9kb3ducmV2LnhtbESPT2vCQBTE74V+h+UVequb2hokuop/&#10;aNVjVRBvr9lnEsy+jdltjH56VxB6HGbmN8xw3JpSNFS7wrKC904Egji1uuBMwXbz9dYH4TyyxtIy&#10;KbiQg/Ho+WmIibZn/qFm7TMRIOwSVJB7XyVSujQng65jK+LgHWxt0AdZZ1LXeA5wU8puFMXSYMFh&#10;IceKZjmlx/WfUdDMV4vebrqcH+Jrdfotsv23XfWUen1pJwMQnlr/H360l1rBx2cM9zPhCMjR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hjDXGAAAA3AAAAA8AAAAAAAAA&#10;AAAAAAAAoQIAAGRycy9kb3ducmV2LnhtbFBLBQYAAAAABAAEAPkAAACUAwAAAAA=&#10;" strokeweight="0">
                    <v:stroke dashstyle="1 1"/>
                  </v:line>
                  <v:line id="Line 335" o:spid="_x0000_s1358" style="position:absolute;visibility:visible;mso-wrap-style:square" from="5587,3177" to="5628,3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Ex1cUAAADcAAAADwAAAGRycy9kb3ducmV2LnhtbESPQWsCMRSE74L/ITzBm2bVVrdbo5Ri&#10;0d7UKvT42Dx3g5uXZRN1/fdGKPQ4zMw3zHzZ2kpcqfHGsYLRMAFBnDttuFBw+PkapCB8QNZYOSYF&#10;d/KwXHQ7c8y0u/GOrvtQiAhhn6GCMoQ6k9LnJVn0Q1cTR+/kGoshyqaQusFbhNtKjpNkKi0ajgsl&#10;1vRZUn7eX6wCs52uX79nx7ejXK3D6Dc9p8YelOr32o93EIHa8B/+a2+0gsnLD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Ex1cUAAADcAAAADwAAAAAAAAAA&#10;AAAAAAChAgAAZHJzL2Rvd25yZXYueG1sUEsFBgAAAAAEAAQA+QAAAJMDAAAAAA==&#10;" strokeweight="0"/>
                  <v:line id="Line 336" o:spid="_x0000_s1359" style="position:absolute;flip:x;visibility:visible;mso-wrap-style:square" from="9659,3177" to="9700,3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qWYsMAAADcAAAADwAAAGRycy9kb3ducmV2LnhtbERPTWsCMRC9F/ofwhR6q9laUVmNIpaW&#10;Iqho68HbuJnuLm4mSxLd+O/NodDj431P59E04krO15YVvPYyEMSF1TWXCn6+P17GIHxA1thYJgU3&#10;8jCfPT5MMde24x1d96EUKYR9jgqqENpcSl9UZND3bEucuF/rDIYEXSm1wy6Fm0b2s2woDdacGips&#10;aVlRcd5fjILdZsQn93mJ53jq1tvjoVwd3hdKPT/FxQREoBj+xX/uL63gbZDWpjPp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6lmLDAAAA3AAAAA8AAAAAAAAAAAAA&#10;AAAAoQIAAGRycy9kb3ducmV2LnhtbFBLBQYAAAAABAAEAPkAAACRAwAAAAA=&#10;" strokeweight="0"/>
                  <v:rect id="Rectangle 337" o:spid="_x0000_s1360" style="position:absolute;left:5373;top:311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14:paraId="7594C206" w14:textId="77777777" w:rsidR="007C4B58" w:rsidRDefault="007C4B58" w:rsidP="00793AB1">
                          <w:r>
                            <w:rPr>
                              <w:rFonts w:ascii="Helvetica" w:hAnsi="Helvetica" w:cs="Helvetica"/>
                              <w:color w:val="000000"/>
                              <w:sz w:val="10"/>
                              <w:szCs w:val="10"/>
                            </w:rPr>
                            <w:t>10</w:t>
                          </w:r>
                        </w:p>
                      </w:txbxContent>
                    </v:textbox>
                  </v:rect>
                  <v:rect id="Rectangle 338" o:spid="_x0000_s1361" style="position:absolute;left:5488;top:3070;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14:paraId="66E4555E" w14:textId="77777777" w:rsidR="007C4B58" w:rsidRDefault="007C4B58" w:rsidP="00793AB1">
                          <w:r>
                            <w:rPr>
                              <w:rFonts w:ascii="Helvetica" w:hAnsi="Helvetica" w:cs="Helvetica"/>
                              <w:color w:val="000000"/>
                              <w:sz w:val="8"/>
                              <w:szCs w:val="8"/>
                            </w:rPr>
                            <w:t>-4</w:t>
                          </w:r>
                        </w:p>
                      </w:txbxContent>
                    </v:textbox>
                  </v:rect>
                  <v:line id="Line 339" o:spid="_x0000_s1362" style="position:absolute;visibility:visible;mso-wrap-style:square" from="5587,2963" to="5603,2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2a58QAAADcAAAADwAAAGRycy9kb3ducmV2LnhtbESPT2vCQBTE7wW/w/KE3uomFTVGV5Fi&#10;0d78Cx4f2WeymH0bsltNv71bKPQ4zMxvmPmys7W4U+uNYwXpIAFBXDhtuFRwOn6+ZSB8QNZYOyYF&#10;P+Rhuei9zDHX7sF7uh9CKSKEfY4KqhCaXEpfVGTRD1xDHL2ray2GKNtS6hYfEW5r+Z4kY2nRcFyo&#10;sKGPiorb4dsqMLvxZvQ1OU/Pcr0J6SW7ZcaelHrtd6sZiEBd+A//tbdawXCU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vZrnxAAAANwAAAAPAAAAAAAAAAAA&#10;AAAAAKECAABkcnMvZG93bnJldi54bWxQSwUGAAAAAAQABAD5AAAAkgMAAAAA&#10;" strokeweight="0"/>
                  <v:line id="Line 340" o:spid="_x0000_s1363" style="position:absolute;flip:x;visibility:visible;mso-wrap-style:square" from="9676,2963" to="9700,2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s3VcYAAADcAAAADwAAAGRycy9kb3ducmV2LnhtbESPQWsCMRSE7wX/Q3iCt5qtpbZsjSJK&#10;pQi2aOuht+fmdXdx87Ik0Y3/3giFHoeZ+YaZzKJpxJmcry0reBhmIIgLq2suFXx/vd2/gPABWWNj&#10;mRRcyMNs2rubYK5tx1s670IpEoR9jgqqENpcSl9UZNAPbUucvF/rDIYkXSm1wy7BTSNHWTaWBmtO&#10;CxW2tKioOO5ORsH245kPbnWKx3joNp8/+3K9X86VGvTj/BVEoBj+w3/td63g8Wk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LN1XGAAAA3AAAAA8AAAAAAAAA&#10;AAAAAAAAoQIAAGRycy9kb3ducmV2LnhtbFBLBQYAAAAABAAEAPkAAACUAwAAAAA=&#10;" strokeweight="0"/>
                  <v:line id="Line 341" o:spid="_x0000_s1364" style="position:absolute;visibility:visible;mso-wrap-style:square" from="5587,2963" to="9700,2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5cMYAAADcAAAADwAAAGRycy9kb3ducmV2LnhtbESPT2vCQBTE7wW/w/IEb3VjJSLRVfyD&#10;rR6rgnh7Zp9JMPs2zW5j2k/vFoQeh5n5DTOdt6YUDdWusKxg0I9AEKdWF5wpOB42r2MQziNrLC2T&#10;gh9yMJ91XqaYaHvnT2r2PhMBwi5BBbn3VSKlS3My6Pq2Ig7e1dYGfZB1JnWN9wA3pXyLopE0WHBY&#10;yLGiVU7pbf9tFDTr3Ud8Wm7X19Fv9XUpsvO73cVK9brtYgLCU+v/w8/2VisYxkP4OxOOgJw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4PuXDGAAAA3AAAAA8AAAAAAAAA&#10;AAAAAAAAoQIAAGRycy9kb3ducmV2LnhtbFBLBQYAAAAABAAEAPkAAACUAwAAAAA=&#10;" strokeweight="0">
                    <v:stroke dashstyle="1 1"/>
                  </v:line>
                  <v:line id="Line 342" o:spid="_x0000_s1365" style="position:absolute;visibility:visible;mso-wrap-style:square" from="5587,2848" to="5603,2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5f8UAAADcAAAADwAAAGRycy9kb3ducmV2LnhtbESPT2sCMRTE7wW/Q3iCt5q1Vl23Rimi&#10;aG+tf8DjY/O6G9y8LJuo229vBKHHYWZ+w8wWra3ElRpvHCsY9BMQxLnThgsFh/36NQXhA7LGyjEp&#10;+CMPi3nnZYaZdjf+oesuFCJC2GeooAyhzqT0eUkWfd/VxNH7dY3FEGVTSN3gLcJtJd+SZCwtGo4L&#10;Jda0LCk/7y5Wgfkeb0Zfk+P0KFebMDil59TYg1K9bvv5ASJQG/7Dz/ZWKxiO3uFxJh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5f8UAAADcAAAADwAAAAAAAAAA&#10;AAAAAAChAgAAZHJzL2Rvd25yZXYueG1sUEsFBgAAAAAEAAQA+QAAAJMDAAAAAA==&#10;" strokeweight="0"/>
                  <v:line id="Line 343" o:spid="_x0000_s1366" style="position:absolute;flip:x;visibility:visible;mso-wrap-style:square" from="9676,2848" to="9700,2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KvIcYAAADcAAAADwAAAGRycy9kb3ducmV2LnhtbESPQWsCMRSE7wX/Q3hCbzVbi23ZGkUs&#10;FRFUtPXQ23Pzuru4eVmS6MZ/bwqFHoeZ+YYZT6NpxIWcry0reBxkIIgLq2suFXx9fjy8gvABWWNj&#10;mRRcycN00rsbY65txzu67EMpEoR9jgqqENpcSl9UZNAPbEucvB/rDIYkXSm1wy7BTSOHWfYsDdac&#10;FipsaV5RcdqfjYLd5oWPbnGOp3js1tvvQ7k6vM+Uuu/H2RuIQDH8h//aS63gaTSC3zPp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iryHGAAAA3AAAAA8AAAAAAAAA&#10;AAAAAAAAoQIAAGRycy9kb3ducmV2LnhtbFBLBQYAAAAABAAEAPkAAACUAwAAAAA=&#10;" strokeweight="0"/>
                  <v:line id="Line 344" o:spid="_x0000_s1367" style="position:absolute;visibility:visible;mso-wrap-style:square" from="5587,2848" to="9700,2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ga6MYAAADcAAAADwAAAGRycy9kb3ducmV2LnhtbESPT2vCQBTE7wW/w/IEb3VjJUFSV9FK&#10;qx79A6W31+wzCWbfptltjP30bkHwOMzMb5jpvDOVaKlxpWUFo2EEgjizuuRcwfHw/jwB4Tyyxsoy&#10;KbiSg/ms9zTFVNsL76jd+1wECLsUFRTe16mULivIoBvamjh4J9sY9EE2udQNXgLcVPIlihJpsOSw&#10;UGBNbwVl5/2vUdCutuv4c7lZnZK/+ue7zL8+7DZWatDvFq8gPHX+Eb63N1rBOE7g/0w4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4GujGAAAA3AAAAA8AAAAAAAAA&#10;AAAAAAAAoQIAAGRycy9kb3ducmV2LnhtbFBLBQYAAAAABAAEAPkAAACUAwAAAAA=&#10;" strokeweight="0">
                    <v:stroke dashstyle="1 1"/>
                  </v:line>
                  <v:line id="Line 345" o:spid="_x0000_s1368" style="position:absolute;visibility:visible;mso-wrap-style:square" from="5587,2757" to="5603,2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inCMUAAADcAAAADwAAAGRycy9kb3ducmV2LnhtbESPQWvCQBSE74X+h+UVvOnGFk2aukop&#10;FetNbQI9PrKvyWL2bciuGv99VxB6HGbmG2axGmwrztR741jBdJKAIK6cNlwrKL7X4wyED8gaW8ek&#10;4EoeVsvHhwXm2l14T+dDqEWEsM9RQRNCl0vpq4Ys+onriKP363qLIcq+lrrHS4TbVj4nyVxaNBwX&#10;Guzoo6HqeDhZBWY338y2aflays9NmP5kx8zYQqnR0/D+BiLQEP7D9/aXVvAyS+F2Jh4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xinCMUAAADcAAAADwAAAAAAAAAA&#10;AAAAAAChAgAAZHJzL2Rvd25yZXYueG1sUEsFBgAAAAAEAAQA+QAAAJMDAAAAAA==&#10;" strokeweight="0"/>
                  <v:line id="Line 346" o:spid="_x0000_s1369" style="position:absolute;flip:x;visibility:visible;mso-wrap-style:square" from="9676,2757" to="9700,2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MAv8QAAADcAAAADwAAAGRycy9kb3ducmV2LnhtbERPy2oCMRTdF/oP4Ra6q5lafDAaRSwt&#10;RVDR1oW76+R2ZnByMyTRiX9vFoUuD+c9nUfTiCs5X1tW8NrLQBAXVtdcKvj5/ngZg/ABWWNjmRTc&#10;yMN89vgwxVzbjnd03YdSpBD2OSqoQmhzKX1RkUHfsy1x4n6tMxgSdKXUDrsUbhrZz7KhNFhzaqiw&#10;pWVFxXl/MQp2mxGf3OclnuOpW2+Ph3J1eF8o9fwUFxMQgWL4F/+5v7SCt0Fam86k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wC/xAAAANwAAAAPAAAAAAAAAAAA&#10;AAAAAKECAABkcnMvZG93bnJldi54bWxQSwUGAAAAAAQABAD5AAAAkgMAAAAA&#10;" strokeweight="0"/>
                  <v:line id="Line 347" o:spid="_x0000_s1370" style="position:absolute;visibility:visible;mso-wrap-style:square" from="5587,2757" to="9700,2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OmscAAADcAAAADwAAAGRycy9kb3ducmV2LnhtbESPW2vCQBSE3wv9D8sp9K1uaonU6Cpe&#10;aKuPXkB8O80ek2D2bMxuY/TXu4LQx2FmvmGG49aUoqHaFZYVvHciEMSp1QVnCrabr7dPEM4jaywt&#10;k4ILORiPnp+GmGh75hU1a5+JAGGXoILc+yqR0qU5GXQdWxEH72Brgz7IOpO6xnOAm1J2o6gnDRYc&#10;FnKsaJZTelz/GQXNfPkT76aL+aF3rU6/Rbb/tstYqdeXdjIA4an1/+FHe6EVfMR9uJ8JR0CO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546axwAAANwAAAAPAAAAAAAA&#10;AAAAAAAAAKECAABkcnMvZG93bnJldi54bWxQSwUGAAAAAAQABAD5AAAAlQMAAAAA&#10;" strokeweight="0">
                    <v:stroke dashstyle="1 1"/>
                  </v:line>
                  <v:line id="Line 348" o:spid="_x0000_s1371" style="position:absolute;visibility:visible;mso-wrap-style:square" from="5587,2692" to="5603,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31wcEAAADcAAAADwAAAGRycy9kb3ducmV2LnhtbERPz2vCMBS+C/4P4QneZqpjteuMIrKh&#10;u6lT2PHRPNtg81KaqPW/NwfB48f3e7bobC2u1HrjWMF4lIAgLpw2XCo4/P28ZSB8QNZYOyYFd/Kw&#10;mPd7M8y1u/GOrvtQihjCPkcFVQhNLqUvKrLoR64hjtzJtRZDhG0pdYu3GG5rOUmSVFo0HBsqbGhV&#10;UXHeX6wCs03XH7/T4+dRfq/D+D87Z8YelBoOuuUXiEBdeImf7o1W8J7G+fFMPAJ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nfXBwQAAANwAAAAPAAAAAAAAAAAAAAAA&#10;AKECAABkcnMvZG93bnJldi54bWxQSwUGAAAAAAQABAD5AAAAjwMAAAAA&#10;" strokeweight="0"/>
                  <v:line id="Line 349" o:spid="_x0000_s1372" style="position:absolute;flip:x;visibility:visible;mso-wrap-style:square" from="9676,2692" to="9700,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Vjn8YAAADcAAAADwAAAGRycy9kb3ducmV2LnhtbESPQWsCMRSE74X+h/AK3mrWCrZsjSJK&#10;RQQr2nro7bl53V3cvCxJdOO/N4WCx2FmvmHG02gacSHna8sKBv0MBHFhdc2lgu+vj+c3ED4ga2ws&#10;k4IreZhOHh/GmGvb8Y4u+1CKBGGfo4IqhDaX0hcVGfR92xIn79c6gyFJV0rtsEtw08iXLBtJgzWn&#10;hQpbmldUnPZno2D3+cpHtzzHUzx2m+3PoVwfFjOlek9x9g4iUAz38H97pRUMRwP4O5OOgJ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81Y5/GAAAA3AAAAA8AAAAAAAAA&#10;AAAAAAAAoQIAAGRycy9kb3ducmV2LnhtbFBLBQYAAAAABAAEAPkAAACUAwAAAAA=&#10;" strokeweight="0"/>
                  <v:line id="Line 350" o:spid="_x0000_s1373" style="position:absolute;visibility:visible;mso-wrap-style:square" from="5587,2692" to="9700,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WVsYAAADcAAAADwAAAGRycy9kb3ducmV2LnhtbESPT2vCQBTE7wW/w/IEb3WjYpDoKv6h&#10;rR6rgnh7Zp9JMPs2zW5j2k/vFoQeh5n5DTNbtKYUDdWusKxg0I9AEKdWF5wpOB7eXicgnEfWWFom&#10;BT/kYDHvvMww0fbOn9TsfSYChF2CCnLvq0RKl+Zk0PVtRRy8q60N+iDrTOoa7wFuSjmMolgaLDgs&#10;5FjROqf0tv82CprN7mN8Wm031/i3+roU2fnd7sZK9brtcgrCU+v/w8/2VisYxUP4OxOO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8v1lbGAAAA3AAAAA8AAAAAAAAA&#10;AAAAAAAAoQIAAGRycy9kb3ducmV2LnhtbFBLBQYAAAAABAAEAPkAAACUAwAAAAA=&#10;" strokeweight="0">
                    <v:stroke dashstyle="1 1"/>
                  </v:line>
                  <v:line id="Line 351" o:spid="_x0000_s1374" style="position:absolute;visibility:visible;mso-wrap-style:square" from="5587,2634" to="5603,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9rtsQAAADcAAAADwAAAGRycy9kb3ducmV2LnhtbESPT2vCQBTE7wW/w/IEb3VjpTFGV5Fi&#10;0d78Cx4f2WeymH0bsltNv71bKPQ4zMxvmPmys7W4U+uNYwWjYQKCuHDacKngdPx8zUD4gKyxdkwK&#10;fsjDctF7mWOu3YP3dD+EUkQI+xwVVCE0uZS+qMiiH7qGOHpX11oMUbal1C0+ItzW8i1JUmnRcFyo&#10;sKGPiorb4dsqMLt08/41OU/Pcr0Jo0t2y4w9KTXod6sZiEBd+A//tbdawTgdw++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2u2xAAAANwAAAAPAAAAAAAAAAAA&#10;AAAAAKECAABkcnMvZG93bnJldi54bWxQSwUGAAAAAAQABAD5AAAAkgMAAAAA&#10;" strokeweight="0"/>
                  <v:line id="Line 352" o:spid="_x0000_s1375" style="position:absolute;flip:x;visibility:visible;mso-wrap-style:square" from="9676,2634" to="9700,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LAB8YAAADcAAAADwAAAGRycy9kb3ducmV2LnhtbESPQWsCMRSE74L/ITyht5qtLbZsjSKW&#10;ihSqaOuht+fmdXdx87Ik0Y3/3hQKHoeZ+YaZzKJpxJmcry0reBhmIIgLq2suFXx/vd+/gPABWWNj&#10;mRRcyMNs2u9NMNe24y2dd6EUCcI+RwVVCG0upS8qMuiHtiVO3q91BkOSrpTaYZfgppGjLBtLgzWn&#10;hQpbWlRUHHcno2C7fuaDW57iMR66z83PvvzYv82VuhvE+SuIQDHcwv/tlVbwOH6Cv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CwAfGAAAA3AAAAA8AAAAAAAAA&#10;AAAAAAAAoQIAAGRycy9kb3ducmV2LnhtbFBLBQYAAAAABAAEAPkAAACUAwAAAAA=&#10;" strokeweight="0"/>
                  <v:line id="Line 353" o:spid="_x0000_s1376" style="position:absolute;visibility:visible;mso-wrap-style:square" from="5587,2634" to="9700,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ZOIsYAAADcAAAADwAAAGRycy9kb3ducmV2LnhtbESPT2vCQBTE7wW/w/IEb3VjJUFSV9FK&#10;qx79A6W31+wzCWbfptltjP30bkHwOMzMb5jpvDOVaKlxpWUFo2EEgjizuuRcwfHw/jwB4Tyyxsoy&#10;KbiSg/ms9zTFVNsL76jd+1wECLsUFRTe16mULivIoBvamjh4J9sY9EE2udQNXgLcVPIlihJpsOSw&#10;UGBNbwVl5/2vUdCutuv4c7lZnZK/+ue7zL8+7DZWatDvFq8gPHX+Eb63N1rBOInh/0w4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GTiLGAAAA3AAAAA8AAAAAAAAA&#10;AAAAAAAAoQIAAGRycy9kb3ducmV2LnhtbFBLBQYAAAAABAAEAPkAAACUAwAAAAA=&#10;" strokeweight="0">
                    <v:stroke dashstyle="1 1"/>
                  </v:line>
                  <v:line id="Line 354" o:spid="_x0000_s1377" style="position:absolute;visibility:visible;mso-wrap-style:square" from="5587,2585" to="5603,2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jILsUAAADcAAAADwAAAGRycy9kb3ducmV2LnhtbESPT2vCQBTE7wW/w/IEb7pRaYzRVaS0&#10;aG+tf8DjI/tMFrNvQ3ar6bd3C0KPw8z8hlmuO1uLG7XeOFYwHiUgiAunDZcKjoePYQbCB2SNtWNS&#10;8Ese1qveyxJz7e78Tbd9KEWEsM9RQRVCk0vpi4os+pFriKN3ca3FEGVbSt3iPcJtLSdJkkqLhuNC&#10;hQ29VVRc9z9WgflKt6+fs9P8JN+3YXzOrpmxR6UG/W6zABGoC//hZ3unFUzTFP7OxC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jILsUAAADcAAAADwAAAAAAAAAA&#10;AAAAAAChAgAAZHJzL2Rvd25yZXYueG1sUEsFBgAAAAAEAAQA+QAAAJMDAAAAAA==&#10;" strokeweight="0"/>
                  <v:line id="Line 355" o:spid="_x0000_s1378" style="position:absolute;flip:x;visibility:visible;mso-wrap-style:square" from="9676,2585" to="9700,2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BecMYAAADcAAAADwAAAGRycy9kb3ducmV2LnhtbESPQWsCMRSE74L/ITyhN83agsrWKGJp&#10;EaEtaj309ty87i5uXpYkuum/N0Khx2FmvmHmy2gacSXna8sKxqMMBHFhdc2lgq/D63AGwgdkjY1l&#10;UvBLHpaLfm+OubYd7+i6D6VIEPY5KqhCaHMpfVGRQT+yLXHyfqwzGJJ0pdQOuwQ3jXzMsok0WHNa&#10;qLCldUXFeX8xCnYfUz65t0s8x1P3/vl9LLfHl5VSD4O4egYRKIb/8F97oxU8TaZwP5OO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XnDGAAAA3AAAAA8AAAAAAAAA&#10;AAAAAAAAoQIAAGRycy9kb3ducmV2LnhtbFBLBQYAAAAABAAEAPkAAACUAwAAAAA=&#10;" strokeweight="0"/>
                  <v:line id="Line 356" o:spid="_x0000_s1379" style="position:absolute;visibility:visible;mso-wrap-style:square" from="5587,2585" to="9700,2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hvMQAAADcAAAADwAAAGRycy9kb3ducmV2LnhtbERPyWrDMBC9F/IPYgK51XJbYoIT2bQN&#10;zXLMAiG3qTWxTa2RaymO26+vDoUcH29f5INpRE+dqy0reIpiEMSF1TWXCo6Hj8cZCOeRNTaWScEP&#10;Ociz0cMCU21vvKN+70sRQtilqKDyvk2ldEVFBl1kW+LAXWxn0AfYlVJ3eAvhppHPcZxIgzWHhgpb&#10;eq+o+NpfjYJ+uV1PT2+b5SX5bb8/6/K8stupUpPx8DoH4Wnwd/G/e6MVvCRhbTgTjoDM/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G8xAAAANwAAAAPAAAAAAAAAAAA&#10;AAAAAKECAABkcnMvZG93bnJldi54bWxQSwUGAAAAAAQABAD5AAAAkgMAAAAA&#10;" strokeweight="0">
                    <v:stroke dashstyle="1 1"/>
                  </v:line>
                  <v:line id="Line 357" o:spid="_x0000_s1380" style="position:absolute;visibility:visible;mso-wrap-style:square" from="5587,2543" to="5603,2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dcXMQAAADcAAAADwAAAGRycy9kb3ducmV2LnhtbESPQWvCQBSE7wX/w/KE3nRjizFGVyml&#10;or2pVejxkX0mi9m3Ibtq/PduQehxmJlvmPmys7W4UuuNYwWjYQKCuHDacKng8LMaZCB8QNZYOyYF&#10;d/KwXPRe5phrd+MdXfehFBHCPkcFVQhNLqUvKrLoh64hjt7JtRZDlG0pdYu3CLe1fEuSVFo0HBcq&#10;bOizouK8v1gFZpuux9+T4/Qov9Zh9JudM2MPSr32u48ZiEBd+A8/2xut4D2dwt+ZeAT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p1xcxAAAANwAAAAPAAAAAAAAAAAA&#10;AAAAAKECAABkcnMvZG93bnJldi54bWxQSwUGAAAAAAQABAD5AAAAkgMAAAAA&#10;" strokeweight="0"/>
                  <v:line id="Line 358" o:spid="_x0000_s1381" style="position:absolute;flip:x;visibility:visible;mso-wrap-style:square" from="9676,2543" to="9700,2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BQ2cMAAADcAAAADwAAAGRycy9kb3ducmV2LnhtbERPTWsCMRC9F/ofwhS81WwVtKxGEUUR&#10;wRZtPXgbN9Pdxc1kSaIb/31zKPT4eN/TeTSNuJPztWUFb/0MBHFhdc2lgu+v9es7CB+QNTaWScGD&#10;PMxnz09TzLXt+ED3YyhFCmGfo4IqhDaX0hcVGfR92xIn7sc6gyFBV0rtsEvhppGDLBtJgzWnhgpb&#10;WlZUXI83o+DwMeaL29ziNV66/ef5VO5Oq4VSvZe4mIAIFMO/+M+91QqG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gUNnDAAAA3AAAAA8AAAAAAAAAAAAA&#10;AAAAoQIAAGRycy9kb3ducmV2LnhtbFBLBQYAAAAABAAEAPkAAACRAwAAAAA=&#10;" strokeweight="0"/>
                  <v:line id="Line 359" o:spid="_x0000_s1382" style="position:absolute;visibility:visible;mso-wrap-style:square" from="5587,2543" to="9700,2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Te/McAAADcAAAADwAAAGRycy9kb3ducmV2LnhtbESPW2vCQBSE3wv+h+UIfaubtHghugZb&#10;qZdHrVD6dswek2D2bJrdxtRf7xaEPg4z8w0zSztTiZYaV1pWEA8iEMSZ1SXnCg4f708TEM4ja6ws&#10;k4JfcpDOew8zTLS98I7avc9FgLBLUEHhfZ1I6bKCDLqBrYmDd7KNQR9kk0vd4CXATSWfo2gkDZYc&#10;Fgqs6a2g7Lz/MQra5XY9/HzdLE+ja/19LPOvld0OlXrsd4spCE+d/w/f2xut4GUcw9+ZcATk/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JN78xwAAANwAAAAPAAAAAAAA&#10;AAAAAAAAAKECAABkcnMvZG93bnJldi54bWxQSwUGAAAAAAQABAD5AAAAlQMAAAAA&#10;" strokeweight="0">
                    <v:stroke dashstyle="1 1"/>
                  </v:line>
                  <v:line id="Line 360" o:spid="_x0000_s1383" style="position:absolute;visibility:visible;mso-wrap-style:square" from="5587,2510" to="5603,2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Y8MQAAADcAAAADwAAAGRycy9kb3ducmV2LnhtbESPT4vCMBTE7wt+h/AEb2uqslqrUURc&#10;dG/+BY+P5tkGm5fSZLX77c3Cwh6HmfkNM1+2thIParxxrGDQT0AQ504bLhScT5/vKQgfkDVWjknB&#10;D3lYLjpvc8y0e/KBHsdQiAhhn6GCMoQ6k9LnJVn0fVcTR+/mGoshyqaQusFnhNtKDpNkLC0ajgsl&#10;1rQuKb8fv60Csx9vP74ml+lFbrZhcE3vqbFnpXrddjUDEagN/+G/9k4rGE2G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2ljwxAAAANwAAAAPAAAAAAAAAAAA&#10;AAAAAKECAABkcnMvZG93bnJldi54bWxQSwUGAAAAAAQABAD5AAAAkgMAAAAA&#10;" strokeweight="0"/>
                  <v:line id="Line 361" o:spid="_x0000_s1384" style="position:absolute;flip:x;visibility:visible;mso-wrap-style:square" from="9676,2510" to="9700,2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LOrsYAAADcAAAADwAAAGRycy9kb3ducmV2LnhtbESPQWsCMRSE70L/Q3iCN81aocrWKNKi&#10;SMEWtR56e25edxc3L0sS3fjvm0Khx2FmvmHmy2gacSPna8sKxqMMBHFhdc2lgs/jejgD4QOyxsYy&#10;KbiTh+XioTfHXNuO93Q7hFIkCPscFVQhtLmUvqjIoB/Zljh539YZDEm6UmqHXYKbRj5m2ZM0WHNa&#10;qLCll4qKy+FqFOzfp3x2m2u8xHO3+/g6lW+n15VSg35cPYMIFMN/+K+91Qom0w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yzq7GAAAA3AAAAA8AAAAAAAAA&#10;AAAAAAAAoQIAAGRycy9kb3ducmV2LnhtbFBLBQYAAAAABAAEAPkAAACUAwAAAAA=&#10;" strokeweight="0"/>
                  <v:line id="Line 362" o:spid="_x0000_s1385" style="position:absolute;visibility:visible;mso-wrap-style:square" from="5587,2510" to="9700,2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9ZMYAAADcAAAADwAAAGRycy9kb3ducmV2LnhtbESPT2vCQBTE7wW/w/KE3uqmVq2krqIV&#10;/x2rgnh7Zp9JMPs2zW5j7Kd3C0KPw8z8hhlNGlOImiqXW1bw2olAECdW55wq2O8WL0MQziNrLCyT&#10;ghs5mIxbTyOMtb3yF9Vbn4oAYRejgsz7MpbSJRkZdB1bEgfvbCuDPsgqlbrCa4CbQnajaCAN5hwW&#10;MizpM6Pksv0xCur5ZtU/zNbz8+C3/D7l6XFpN32lntvN9AOEp8b/hx/ttVbw9t6Dv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TfWTGAAAA3AAAAA8AAAAAAAAA&#10;AAAAAAAAoQIAAGRycy9kb3ducmV2LnhtbFBLBQYAAAAABAAEAPkAAACUAwAAAAA=&#10;" strokeweight="0">
                    <v:stroke dashstyle="1 1"/>
                  </v:line>
                  <v:line id="Line 363" o:spid="_x0000_s1386" style="position:absolute;visibility:visible;mso-wrap-style:square" from="5587,2478" to="5603,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AhMUAAADcAAAADwAAAGRycy9kb3ducmV2LnhtbESPQWvCQBSE74X+h+UVvOnGFk2aukop&#10;FetNbQI9PrKvyWL2bciuGv99VxB6HGbmG2axGmwrztR741jBdJKAIK6cNlwrKL7X4wyED8gaW8ek&#10;4EoeVsvHhwXm2l14T+dDqEWEsM9RQRNCl0vpq4Ys+onriKP363qLIcq+lrrHS4TbVj4nyVxaNBwX&#10;Guzoo6HqeDhZBWY338y2aflays9NmP5kx8zYQqnR0/D+BiLQEP7D9/aXVvCSzuB2Jh4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PAhMUAAADcAAAADwAAAAAAAAAA&#10;AAAAAAChAgAAZHJzL2Rvd25yZXYueG1sUEsFBgAAAAAEAAQA+QAAAJMDAAAAAA==&#10;" strokeweight="0"/>
                  <v:line id="Line 364" o:spid="_x0000_s1387" style="position:absolute;flip:x;visibility:visible;mso-wrap-style:square" from="9676,2478" to="9700,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VtNsYAAADcAAAADwAAAGRycy9kb3ducmV2LnhtbESPQWsCMRSE74L/ITyhN83agsrWKGJp&#10;EaEtaj309ty87i5uXpYkuum/N0Khx2FmvmHmy2gacSXna8sKxqMMBHFhdc2lgq/D63AGwgdkjY1l&#10;UvBLHpaLfm+OubYd7+i6D6VIEPY5KqhCaHMpfVGRQT+yLXHyfqwzGJJ0pdQOuwQ3jXzMsok0WHNa&#10;qLCldUXFeX8xCnYfUz65t0s8x1P3/vl9LLfHl5VSD4O4egYRKIb/8F97oxU8TSdwP5OO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FbTbGAAAA3AAAAA8AAAAAAAAA&#10;AAAAAAAAoQIAAGRycy9kb3ducmV2LnhtbFBLBQYAAAAABAAEAPkAAACUAwAAAAA=&#10;" strokeweight="0"/>
                  <v:line id="Line 365" o:spid="_x0000_s1388" style="position:absolute;visibility:visible;mso-wrap-style:square" from="5587,2478" to="9700,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HjE8cAAADcAAAADwAAAGRycy9kb3ducmV2LnhtbESPW2vCQBSE3wv9D8sRfKsbLV6IrqFV&#10;vOSxVih9O2aPSWj2bJpdY9pf7wqFPg4z8w2zSDpTiZYaV1pWMBxEIIgzq0vOFRzfN08zEM4ja6ws&#10;k4IfcpAsHx8WGGt75TdqDz4XAcIuRgWF93UspcsKMugGtiYO3tk2Bn2QTS51g9cAN5UcRdFEGiw5&#10;LBRY06qg7OtwMQradbobf7zu1+fJb/19KvPPrU3HSvV73cschKfO/4f/2nut4Hk6hfuZcATk8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geMTxwAAANwAAAAPAAAAAAAA&#10;AAAAAAAAAKECAABkcnMvZG93bnJldi54bWxQSwUGAAAAAAQABAD5AAAAlQMAAAAA&#10;" strokeweight="0">
                    <v:stroke dashstyle="1 1"/>
                  </v:line>
                  <v:line id="Line 366" o:spid="_x0000_s1389" style="position:absolute;visibility:visible;mso-wrap-style:square" from="5587,2478" to="5628,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JvGsIAAADcAAAADwAAAGRycy9kb3ducmV2LnhtbERPz2vCMBS+C/sfwhvspmkdaldNy5CJ&#10;87Y5BY+P5q0NbV5Kk2n33y+HgceP7/emHG0nrjR441hBOktAEFdOG64VnL520wyED8gaO8ek4Jc8&#10;lMXDZIO5djf+pOsx1CKGsM9RQRNCn0vpq4Ys+pnriSP37QaLIcKhlnrAWwy3nZwnyVJaNBwbGuxp&#10;21DVHn+sAvOx3C8Oq/PLWb7tQ3rJ2szYk1JPj+PrGkSgMdzF/+53reB5FdfG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TJvGsIAAADcAAAADwAAAAAAAAAAAAAA&#10;AAChAgAAZHJzL2Rvd25yZXYueG1sUEsFBgAAAAAEAAQA+QAAAJADAAAAAA==&#10;" strokeweight="0"/>
                  <v:line id="Line 367" o:spid="_x0000_s1390" style="position:absolute;flip:x;visibility:visible;mso-wrap-style:square" from="9659,2478" to="9700,2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r5RMYAAADcAAAADwAAAGRycy9kb3ducmV2LnhtbESPQWsCMRSE74L/ITyht5qthdpujSKW&#10;ihSqaOuht+fmdXdx87Ik0Y3/3hQKHoeZ+YaZzKJpxJmcry0reBhmIIgLq2suFXx/vd8/g/ABWWNj&#10;mRRcyMNs2u9NMNe24y2dd6EUCcI+RwVVCG0upS8qMuiHtiVO3q91BkOSrpTaYZfgppGjLHuSBmtO&#10;CxW2tKioOO5ORsF2PeaDW57iMR66z83PvvzYv82VuhvE+SuIQDHcwv/tlVbwOH6Bv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a+UTGAAAA3AAAAA8AAAAAAAAA&#10;AAAAAAAAoQIAAGRycy9kb3ducmV2LnhtbFBLBQYAAAAABAAEAPkAAACUAwAAAAA=&#10;" strokeweight="0"/>
                  <v:rect id="Rectangle 368" o:spid="_x0000_s1391" style="position:absolute;left:5373;top:241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SVb4A&#10;AADcAAAADwAAAGRycy9kb3ducmV2LnhtbERPy4rCMBTdD/gP4QruxlSF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M0lW+AAAA3AAAAA8AAAAAAAAAAAAAAAAAmAIAAGRycy9kb3ducmV2&#10;LnhtbFBLBQYAAAAABAAEAPUAAACDAwAAAAA=&#10;" filled="f" stroked="f">
                    <v:textbox style="mso-fit-shape-to-text:t" inset="0,0,0,0">
                      <w:txbxContent>
                        <w:p w14:paraId="60ABD448" w14:textId="77777777" w:rsidR="007C4B58" w:rsidRDefault="007C4B58" w:rsidP="00793AB1">
                          <w:r>
                            <w:rPr>
                              <w:rFonts w:ascii="Helvetica" w:hAnsi="Helvetica" w:cs="Helvetica"/>
                              <w:color w:val="000000"/>
                              <w:sz w:val="10"/>
                              <w:szCs w:val="10"/>
                            </w:rPr>
                            <w:t>10</w:t>
                          </w:r>
                        </w:p>
                      </w:txbxContent>
                    </v:textbox>
                  </v:rect>
                  <v:rect id="Rectangle 369" o:spid="_x0000_s1392" style="position:absolute;left:5488;top:2371;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3zsEA&#10;AADcAAAADwAAAGRycy9kb3ducmV2LnhtbESP3YrCMBSE7xd8h3AE79ZUhaVUo4gguLI3Vh/g0Jz+&#10;YHJSkqytb2+Ehb0cZuYbZrMbrREP8qFzrGAxz0AQV0533Ci4XY+fOYgQkTUax6TgSQF228nHBgvt&#10;Br7Qo4yNSBAOBSpoY+wLKUPVksUwdz1x8mrnLcYkfSO1xyHBrZHLLPuSFjtOCy32dGipupe/VoG8&#10;lschL43P3HlZ/5jv06Ump9RsOu7XICKN8T/81z5pBat8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Ad87BAAAA3AAAAA8AAAAAAAAAAAAAAAAAmAIAAGRycy9kb3du&#10;cmV2LnhtbFBLBQYAAAAABAAEAPUAAACGAwAAAAA=&#10;" filled="f" stroked="f">
                    <v:textbox style="mso-fit-shape-to-text:t" inset="0,0,0,0">
                      <w:txbxContent>
                        <w:p w14:paraId="3AFBC5E4" w14:textId="77777777" w:rsidR="007C4B58" w:rsidRDefault="007C4B58" w:rsidP="00793AB1">
                          <w:r>
                            <w:rPr>
                              <w:rFonts w:ascii="Helvetica" w:hAnsi="Helvetica" w:cs="Helvetica"/>
                              <w:color w:val="000000"/>
                              <w:sz w:val="8"/>
                              <w:szCs w:val="8"/>
                            </w:rPr>
                            <w:t>-3</w:t>
                          </w:r>
                        </w:p>
                      </w:txbxContent>
                    </v:textbox>
                  </v:rect>
                  <v:line id="Line 370" o:spid="_x0000_s1393" style="position:absolute;visibility:visible;mso-wrap-style:square" from="5587,2272" to="5603,2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8o18UAAADcAAAADwAAAGRycy9kb3ducmV2LnhtbESPQWvCQBSE74X+h+UVvDUbFW2MrlJK&#10;xfZmYwSPj+xrsph9G7Krxn/fLRR6HGbmG2a1GWwrrtR741jBOElBEFdOG64VlIftcwbCB2SNrWNS&#10;cCcPm/Xjwwpz7W78Rdci1CJC2OeooAmhy6X0VUMWfeI64uh9u95iiLKvpe7xFuG2lZM0nUuLhuNC&#10;gx29NVSdi4tVYPbz3ezz5bg4yvddGJ+yc2ZsqdToaXhdggg0hP/wX/tDK5h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8o18UAAADcAAAADwAAAAAAAAAA&#10;AAAAAAChAgAAZHJzL2Rvd25yZXYueG1sUEsFBgAAAAAEAAQA+QAAAJMDAAAAAA==&#10;" strokeweight="0"/>
                  <v:line id="Line 371" o:spid="_x0000_s1394" style="position:absolute;flip:x;visibility:visible;mso-wrap-style:square" from="9676,2272" to="9700,2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e+icYAAADcAAAADwAAAGRycy9kb3ducmV2LnhtbESPQWsCMRSE7wX/Q3iCt5pVoZWtUURR&#10;SsEWbT309tw8dxc3L0sS3fTfm0Khx2FmvmFmi2gacSPna8sKRsMMBHFhdc2lgq/PzeMUhA/IGhvL&#10;pOCHPCzmvYcZ5tp2vKfbIZQiQdjnqKAKoc2l9EVFBv3QtsTJO1tnMCTpSqkddgluGjnOsidpsOa0&#10;UGFLq4qKy+FqFOzfn/nkttd4iadu9/F9LN+O66VSg35cvoAIFMN/+K/9qhVMphP4PZOOgJ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nvonGAAAA3AAAAA8AAAAAAAAA&#10;AAAAAAAAoQIAAGRycy9kb3ducmV2LnhtbFBLBQYAAAAABAAEAPkAAACUAwAAAAA=&#10;" strokeweight="0"/>
                  <v:line id="Line 372" o:spid="_x0000_s1395" style="position:absolute;visibility:visible;mso-wrap-style:square" from="5587,2272" to="9700,2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YNQ8cAAADcAAAADwAAAGRycy9kb3ducmV2LnhtbESPT2vCQBTE70K/w/IK3nRjrSJpVrGK&#10;rR5rBentmX35g9m3MbvGtJ/eLRR6HGbmN0yy6EwlWmpcaVnBaBiBIE6tLjlXcPjcDGYgnEfWWFkm&#10;Bd/kYDF/6CUYa3vjD2r3PhcBwi5GBYX3dSylSwsy6Ia2Jg5eZhuDPsgml7rBW4CbSj5F0VQaLDks&#10;FFjTqqD0vL8aBe169z45vm7X2fSnvpzK/OvN7iZK9R+75QsIT53/D/+1t1rBePYMv2fCEZ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hg1DxwAAANwAAAAPAAAAAAAA&#10;AAAAAAAAAKECAABkcnMvZG93bnJldi54bWxQSwUGAAAAAAQABAD5AAAAlQMAAAAA&#10;" strokeweight="0">
                    <v:stroke dashstyle="1 1"/>
                  </v:line>
                  <v:line id="Line 373" o:spid="_x0000_s1396" style="position:absolute;visibility:visible;mso-wrap-style:square" from="5587,2148" to="5603,2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awo8QAAADcAAAADwAAAGRycy9kb3ducmV2LnhtbESPT4vCMBTE7wt+h/CEvWnqilqrUWRx&#10;0b35Fzw+mmcbbF5Kk9XutzcLwh6HmfkNM1+2thJ3arxxrGDQT0AQ504bLhScjl+9FIQPyBorx6Tg&#10;lzwsF523OWbaPXhP90MoRISwz1BBGUKdSenzkiz6vquJo3d1jcUQZVNI3eAjwm0lP5JkLC0ajgsl&#10;1vRZUn47/FgFZjfejL4n5+lZrjdhcElvqbEnpd677WoGIlAb/sOv9lYrGKYj+DsTj4B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5rCjxAAAANwAAAAPAAAAAAAAAAAA&#10;AAAAAKECAABkcnMvZG93bnJldi54bWxQSwUGAAAAAAQABAD5AAAAkgMAAAAA&#10;" strokeweight="0"/>
                  <v:line id="Line 374" o:spid="_x0000_s1397" style="position:absolute;flip:x;visibility:visible;mso-wrap-style:square" from="9676,2148" to="9700,2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AdEcYAAADcAAAADwAAAGRycy9kb3ducmV2LnhtbESPQWsCMRSE70L/Q3iF3jSrBStbo4hi&#10;KQUr2nro7bl57i5uXpYkuum/N4WCx2FmvmGm82gacSXna8sKhoMMBHFhdc2lgu+vdX8CwgdkjY1l&#10;UvBLHuazh94Uc2073tF1H0qRIOxzVFCF0OZS+qIig35gW+LknawzGJJ0pdQOuwQ3jRxl2VgarDkt&#10;VNjSsqLivL8YBbvPFz66t0s8x2O32f4cyo/DaqHU02NcvIIIFMM9/N9+1wqeJ2P4O5OO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QHRHGAAAA3AAAAA8AAAAAAAAA&#10;AAAAAAAAoQIAAGRycy9kb3ducmV2LnhtbFBLBQYAAAAABAAEAPkAAACUAwAAAAA=&#10;" strokeweight="0"/>
                  <v:line id="Line 375" o:spid="_x0000_s1398" style="position:absolute;visibility:visible;mso-wrap-style:square" from="5587,2148" to="9700,2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STNMcAAADcAAAADwAAAGRycy9kb3ducmV2LnhtbESPT2vCQBTE70K/w/IK3nRjRStpVrGK&#10;rR5rBentmX35g9m3MbvGtJ/eLRR6HGbmN0yy6EwlWmpcaVnBaBiBIE6tLjlXcPjcDGYgnEfWWFkm&#10;Bd/kYDF/6CUYa3vjD2r3PhcBwi5GBYX3dSylSwsy6Ia2Jg5eZhuDPsgml7rBW4CbSj5F0VQaLDks&#10;FFjTqqD0vL8aBe169z45vm7X2fSnvpzK/OvN7iZK9R+75QsIT53/D/+1t1rBePYMv2fCEZ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JM0xwAAANwAAAAPAAAAAAAA&#10;AAAAAAAAAKECAABkcnMvZG93bnJldi54bWxQSwUGAAAAAAQABAD5AAAAlQMAAAAA&#10;" strokeweight="0">
                    <v:stroke dashstyle="1 1"/>
                  </v:line>
                  <v:line id="Line 376" o:spid="_x0000_s1399" style="position:absolute;visibility:visible;mso-wrap-style:square" from="5587,2058" to="5603,2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cfPcEAAADcAAAADwAAAGRycy9kb3ducmV2LnhtbERPTYvCMBC9C/sfwix401RF7VajLKK4&#10;3tRV8Dg0s22wmZQmav335rDg8fG+58vWVuJOjTeOFQz6CQji3GnDhYLT76aXgvABWWPlmBQ8ycNy&#10;8dGZY6bdgw90P4ZCxBD2GSooQ6gzKX1ekkXfdzVx5P5cYzFE2BRSN/iI4baSwySZSIuGY0OJNa1K&#10;yq/Hm1Vg9pPteDc9f53lehsGl/SaGntSqvvZfs9ABGrDW/zv/tEKRml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5x89wQAAANwAAAAPAAAAAAAAAAAAAAAA&#10;AKECAABkcnMvZG93bnJldi54bWxQSwUGAAAAAAQABAD5AAAAjwMAAAAA&#10;" strokeweight="0"/>
                  <v:line id="Line 377" o:spid="_x0000_s1400" style="position:absolute;flip:x;visibility:visible;mso-wrap-style:square" from="9676,2058" to="9700,2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JY8YAAADcAAAADwAAAGRycy9kb3ducmV2LnhtbESPQWsCMRSE74L/ITyhN83WQmu3RhFL&#10;RQq1aOuht+fmdXdx87Ik0Y3/3hQKHoeZ+YaZzqNpxJmcry0ruB9lIIgLq2suFXx/vQ0nIHxA1thY&#10;JgUX8jCf9XtTzLXteEvnXShFgrDPUUEVQptL6YuKDPqRbYmT92udwZCkK6V22CW4aeQ4yx6lwZrT&#10;QoUtLSsqjruTUbDdPPHBrU7xGA/dx+fPvnzfvy6UuhvExQuIQDHcwv/ttVbwMHmG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PiWPGAAAA3AAAAA8AAAAAAAAA&#10;AAAAAAAAoQIAAGRycy9kb3ducmV2LnhtbFBLBQYAAAAABAAEAPkAAACUAwAAAAA=&#10;" strokeweight="0"/>
                  <v:line id="Line 378" o:spid="_x0000_s1401" style="position:absolute;visibility:visible;mso-wrap-style:square" from="5587,2058" to="9700,2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SdncQAAADcAAAADwAAAGRycy9kb3ducmV2LnhtbERPy07CQBTdk/APk0vCTqZKIFAZGrWR&#10;x5JCQtxdO5e2sXOndsZS/XpmYcLy5LxXSW9q0VHrKssKHicRCOLc6ooLBafj+8MChPPIGmvLpOCX&#10;HCTr4WCFsbZXPlCX+UKEEHYxKii9b2IpXV6SQTexDXHgLrY16ANsC6lbvIZwU8unKJpLgxWHhhIb&#10;eisp/8p+jIIu3W9n59ddepn/Nd+fVfGxsfuZUuNR//IMwlPv7+J/904rmC7D/HAmHAG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ZJ2dxAAAANwAAAAPAAAAAAAAAAAA&#10;AAAAAKECAABkcnMvZG93bnJldi54bWxQSwUGAAAAAAQABAD5AAAAkgMAAAAA&#10;" strokeweight="0">
                    <v:stroke dashstyle="1 1"/>
                  </v:line>
                  <v:line id="Line 379" o:spid="_x0000_s1402" style="position:absolute;visibility:visible;mso-wrap-style:square" from="5587,1992" to="5603,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QgfcUAAADcAAAADwAAAGRycy9kb3ducmV2LnhtbESPT2vCQBTE70K/w/IK3uomSm2MriJi&#10;0d6sf8DjI/tMFrNvQ3ar6bd3CwWPw8z8hpktOluLG7XeOFaQDhIQxIXThksFx8PnWwbCB2SNtWNS&#10;8EseFvOX3gxz7e78Tbd9KEWEsM9RQRVCk0vpi4os+oFriKN3ca3FEGVbSt3iPcJtLYdJMpYWDceF&#10;ChtaVVRc9z9WgdmNN+9fH6fJSa43IT1n18zYo1L91245BRGoC8/wf3urFYwmKfydi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QgfcUAAADcAAAADwAAAAAAAAAA&#10;AAAAAAChAgAAZHJzL2Rvd25yZXYueG1sUEsFBgAAAAAEAAQA+QAAAJMDAAAAAA==&#10;" strokeweight="0"/>
                  <v:line id="Line 380" o:spid="_x0000_s1403" style="position:absolute;flip:x;visibility:visible;mso-wrap-style:square" from="9676,1992" to="9700,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KNz8YAAADcAAAADwAAAGRycy9kb3ducmV2LnhtbESPQWsCMRSE7wX/Q3iCt5qthdpujSJK&#10;pQi2aOuht+fmdXdx87Ik0Y3/3giFHoeZ+YaZzKJpxJmcry0reBhmIIgLq2suFXx/vd0/g/ABWWNj&#10;mRRcyMNs2rubYK5tx1s670IpEoR9jgqqENpcSl9UZNAPbUucvF/rDIYkXSm1wy7BTSNHWfYkDdac&#10;FipsaVFRcdydjILtx5gPbnWKx3joNp8/+3K9X86VGvTj/BVEoBj+w3/td63g8WU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oyjc/GAAAA3AAAAA8AAAAAAAAA&#10;AAAAAAAAoQIAAGRycy9kb3ducmV2LnhtbFBLBQYAAAAABAAEAPkAAACUAwAAAAA=&#10;" strokeweight="0"/>
                  <v:line id="Line 381" o:spid="_x0000_s1404" style="position:absolute;visibility:visible;mso-wrap-style:square" from="5587,1992" to="9700,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YD6scAAADcAAAADwAAAGRycy9kb3ducmV2LnhtbESPT2vCQBTE74LfYXmF3nRTRdHUNbRK&#10;W3P0D4i31+wzCWbfptltTPvp3ULB4zAzv2EWSWcq0VLjSssKnoYRCOLM6pJzBYf922AGwnlkjZVl&#10;UvBDDpJlv7fAWNsrb6nd+VwECLsYFRTe17GULivIoBvamjh4Z9sY9EE2udQNXgPcVHIURVNpsOSw&#10;UGBNq4Kyy+7bKGjX6cfk+LpZn6e/9ddnmZ/ebTpR6vGhe3kG4anz9/B/e6MVjOdj+DsTjo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tgPqxwAAANwAAAAPAAAAAAAA&#10;AAAAAAAAAKECAABkcnMvZG93bnJldi54bWxQSwUGAAAAAAQABAD5AAAAlQMAAAAA&#10;" strokeweight="0">
                    <v:stroke dashstyle="1 1"/>
                  </v:line>
                  <v:line id="Line 382" o:spid="_x0000_s1405" style="position:absolute;visibility:visible;mso-wrap-style:square" from="5587,1934" to="5603,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OD5cUAAADcAAAADwAAAGRycy9kb3ducmV2LnhtbESPQWsCMRSE74L/ITzBm2bV1q5bo5Ri&#10;0d7UKvT42Dx3g5uXZRN1/fdGKPQ4zMw3zHzZ2kpcqfHGsYLRMAFBnDttuFBw+PkapCB8QNZYOSYF&#10;d/KwXHQ7c8y0u/GOrvtQiAhhn6GCMoQ6k9LnJVn0Q1cTR+/kGoshyqaQusFbhNtKjpNkKi0ajgsl&#10;1vRZUn7eX6wCs52uX7/fjrOjXK3D6Dc9p8YelOr32o93EIHa8B/+a2+0gsnsBZ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OD5cUAAADcAAAADwAAAAAAAAAA&#10;AAAAAAChAgAAZHJzL2Rvd25yZXYueG1sUEsFBgAAAAAEAAQA+QAAAJMDAAAAAA==&#10;" strokeweight="0"/>
                  <v:line id="Line 383" o:spid="_x0000_s1406" style="position:absolute;flip:x;visibility:visible;mso-wrap-style:square" from="9676,1934" to="9700,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sVu8cAAADcAAAADwAAAGRycy9kb3ducmV2LnhtbESPQWsCMRSE7wX/Q3gFbzVbpVW3RpGW&#10;liK0otZDb8/N6+7i5mVJopv++0YoeBxm5htmtoimEWdyvras4H6QgSAurK65VPC1e72bgPABWWNj&#10;mRT8kofFvHczw1zbjjd03oZSJAj7HBVUIbS5lL6oyKAf2JY4eT/WGQxJulJqh12Cm0YOs+xRGqw5&#10;LVTY0nNFxXF7Mgo2n2M+uLdTPMZD97H+3per/ctSqf5tXD6BCBTDNfzfftcKRtMHuJx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2xW7xwAAANwAAAAPAAAAAAAA&#10;AAAAAAAAAKECAABkcnMvZG93bnJldi54bWxQSwUGAAAAAAQABAD5AAAAlQMAAAAA&#10;" strokeweight="0"/>
                  <v:line id="Line 384" o:spid="_x0000_s1407" style="position:absolute;visibility:visible;mso-wrap-style:square" from="5587,1934" to="9700,1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GgcsYAAADcAAAADwAAAGRycy9kb3ducmV2LnhtbESPQWvCQBSE74X+h+UVeqsbLQaNrlIr&#10;tnqsCuLtmX0modm3aXaN0V/fFQSPw8x8w4ynrSlFQ7UrLCvodiIQxKnVBWcKtpvF2wCE88gaS8uk&#10;4EIOppPnpzEm2p75h5q1z0SAsEtQQe59lUjp0pwMuo6tiIN3tLVBH2SdSV3jOcBNKXtRFEuDBYeF&#10;HCv6zCn9XZ+Mgma++u7vZsv5Mb5Wf4ci23/ZVV+p15f2YwTCU+sf4Xt7qRW8D2O4nQlHQE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BoHLGAAAA3AAAAA8AAAAAAAAA&#10;AAAAAAAAoQIAAGRycy9kb3ducmV2LnhtbFBLBQYAAAAABAAEAPkAAACUAwAAAAA=&#10;" strokeweight="0">
                    <v:stroke dashstyle="1 1"/>
                  </v:line>
                  <v:line id="Line 385" o:spid="_x0000_s1408" style="position:absolute;visibility:visible;mso-wrap-style:square" from="5587,1893" to="5603,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EdksUAAADcAAAADwAAAGRycy9kb3ducmV2LnhtbESPQWvCQBSE74L/YXmCt7pRqcbUVUQs&#10;1ltrE+jxkX1NFrNvQ3ar6b/vCgWPw8x8w6y3vW3ElTpvHCuYThIQxKXThisF+efrUwrCB2SNjWNS&#10;8EsetpvhYI2Zdjf+oOs5VCJC2GeooA6hzaT0ZU0W/cS1xNH7dp3FEGVXSd3hLcJtI2dJspAWDceF&#10;Glva11Rezj9WgXlfHJ9Py2JVyMMxTL/SS2psrtR41O9eQATqwyP8337TCuarJdzPx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KEdksUAAADcAAAADwAAAAAAAAAA&#10;AAAAAAChAgAAZHJzL2Rvd25yZXYueG1sUEsFBgAAAAAEAAQA+QAAAJMDAAAAAA==&#10;" strokeweight="0"/>
                  <v:line id="Line 386" o:spid="_x0000_s1409" style="position:absolute;flip:x;visibility:visible;mso-wrap-style:square" from="9676,1893" to="9700,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q6JcQAAADcAAAADwAAAGRycy9kb3ducmV2LnhtbERPy2oCMRTdF/oP4Ra6q5la8DEaRSwt&#10;RVDR1oW76+R2ZnByMyTRiX9vFoUuD+c9nUfTiCs5X1tW8NrLQBAXVtdcKvj5/ngZgfABWWNjmRTc&#10;yMN89vgwxVzbjnd03YdSpBD2OSqoQmhzKX1RkUHfsy1x4n6tMxgSdKXUDrsUbhrZz7KBNFhzaqiw&#10;pWVFxXl/MQp2myGf3OclnuOpW2+Ph3J1eF8o9fwUFxMQgWL4F/+5v7SCt3Fam86k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2rolxAAAANwAAAAPAAAAAAAAAAAA&#10;AAAAAKECAABkcnMvZG93bnJldi54bWxQSwUGAAAAAAQABAD5AAAAkgMAAAAA&#10;" strokeweight="0"/>
                  <v:line id="Line 387" o:spid="_x0000_s1410" style="position:absolute;visibility:visible;mso-wrap-style:square" from="5587,1893" to="9700,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40AMcAAADcAAAADwAAAGRycy9kb3ducmV2LnhtbESPT2vCQBTE70K/w/IK3nRjRalpVrGK&#10;rR5rBentmX35g9m3MbvGtJ/eLRR6HGbmN0yy6EwlWmpcaVnBaBiBIE6tLjlXcPjcDJ5BOI+ssbJM&#10;Cr7JwWL+0Esw1vbGH9TufS4ChF2MCgrv61hKlxZk0A1tTRy8zDYGfZBNLnWDtwA3lXyKoqk0WHJY&#10;KLCmVUHpeX81Ctr17n1yfN2us+lPfTmV+deb3U2U6j92yxcQnjr/H/5rb7WC8WwGv2fCEZ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XjQAxwAAANwAAAAPAAAAAAAA&#10;AAAAAAAAAKECAABkcnMvZG93bnJldi54bWxQSwUGAAAAAAQABAD5AAAAlQMAAAAA&#10;" strokeweight="0">
                    <v:stroke dashstyle="1 1"/>
                  </v:line>
                  <v:line id="Line 388" o:spid="_x0000_s1411" style="position:absolute;visibility:visible;mso-wrap-style:square" from="5587,1852" to="5603,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dBMEAAADcAAAADwAAAGRycy9kb3ducmV2LnhtbERPy4rCMBTdC/MP4Q6401Tx0alGGURx&#10;3Kmj4PLS3GmDzU1pota/N4sBl4fzni9bW4k7Nd44VjDoJyCIc6cNFwpOv5teCsIHZI2VY1LwJA/L&#10;xUdnjpl2Dz7Q/RgKEUPYZ6igDKHOpPR5SRZ939XEkftzjcUQYVNI3eAjhttKDpNkIi0ajg0l1rQq&#10;Kb8eb1aB2U+24930/HWW620YXNJrauxJqe5n+z0DEagNb/G/+0crGCVxfjwTj4Bc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6N0EwQAAANwAAAAPAAAAAAAAAAAAAAAA&#10;AKECAABkcnMvZG93bnJldi54bWxQSwUGAAAAAAQABAD5AAAAjwMAAAAA&#10;" strokeweight="0"/>
                  <v:line id="Line 389" o:spid="_x0000_s1412" style="position:absolute;flip:x;visibility:visible;mso-wrap-style:square" from="9676,1852" to="9700,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BLWsYAAADcAAAADwAAAGRycy9kb3ducmV2LnhtbESPQWsCMRSE70L/Q3iF3jSrlCpbo0il&#10;RQQr2nro7bl53V3cvCxJdNN/bwqCx2FmvmGm82gacSHna8sKhoMMBHFhdc2lgu+v9/4EhA/IGhvL&#10;pOCPPMxnD70p5tp2vKPLPpQiQdjnqKAKoc2l9EVFBv3AtsTJ+7XOYEjSlVI77BLcNHKUZS/SYM1p&#10;ocKW3ioqTvuzUbD7HPPRfZzjKR67zfbnUK4Py4VST49x8QoiUAz38K290gqesyH8n0lHQM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AS1rGAAAA3AAAAA8AAAAAAAAA&#10;AAAAAAAAoQIAAGRycy9kb3ducmV2LnhtbFBLBQYAAAAABAAEAPkAAACUAwAAAAA=&#10;" strokeweight="0"/>
                  <v:line id="Line 390" o:spid="_x0000_s1413" style="position:absolute;visibility:visible;mso-wrap-style:square" from="5587,1852" to="9700,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r+k8YAAADcAAAADwAAAGRycy9kb3ducmV2LnhtbESPW2vCQBSE3wv+h+UIvtWNoiKpq3ih&#10;Xh6rhdK3Y/aYBLNn0+wao7/eFYQ+DjPzDTOZNaYQNVUut6yg141AECdW55wq+D58vo9BOI+ssbBM&#10;Cm7kYDZtvU0w1vbKX1TvfSoChF2MCjLvy1hKl2Rk0HVtSRy8k60M+iCrVOoKrwFuCtmPopE0mHNY&#10;yLCkZUbJeX8xCurVbjP8WWxXp9G9/Dvm6e/a7oZKddrN/AOEp8b/h1/trVYwiPrwPBOO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a/pPGAAAA3AAAAA8AAAAAAAAA&#10;AAAAAAAAoQIAAGRycy9kb3ducmV2LnhtbFBLBQYAAAAABAAEAPkAAACUAwAAAAA=&#10;" strokeweight="0">
                    <v:stroke dashstyle="1 1"/>
                  </v:line>
                  <v:line id="Line 391" o:spid="_x0000_s1414" style="position:absolute;visibility:visible;mso-wrap-style:square" from="5587,1819" to="5603,1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pDc8UAAADcAAAADwAAAGRycy9kb3ducmV2LnhtbESPT2sCMRTE70K/Q3gFb5q1Wt1ujVKK&#10;ot7qP/D42LzuBjcvyybq+u2NUOhxmJnfMNN5aytxpcYbxwoG/QQEce604ULBYb/spSB8QNZYOSYF&#10;d/Iwn710pphpd+MtXXehEBHCPkMFZQh1JqXPS7Lo+64mjt6vayyGKJtC6gZvEW4r+ZYkY2nRcFwo&#10;sabvkvLz7mIVmJ/x6n0zOX4c5WIVBqf0nBp7UKr72n59ggjUhv/wX3utFYySITzPxCMgZ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zpDc8UAAADcAAAADwAAAAAAAAAA&#10;AAAAAAChAgAAZHJzL2Rvd25yZXYueG1sUEsFBgAAAAAEAAQA+QAAAJMDAAAAAA==&#10;" strokeweight="0"/>
                  <v:line id="Line 392" o:spid="_x0000_s1415" style="position:absolute;flip:x;visibility:visible;mso-wrap-style:square" from="9676,1819" to="9700,1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fowsYAAADcAAAADwAAAGRycy9kb3ducmV2LnhtbESPT2sCMRTE7wW/Q3hCbzVbkVZWo0iL&#10;RYRW/Hfw9ty87i5uXpYkuum3bwoFj8PM/IaZzqNpxI2cry0reB5kIIgLq2suFRz2y6cxCB+QNTaW&#10;ScEPeZjPeg9TzLXteEu3XShFgrDPUUEVQptL6YuKDPqBbYmT922dwZCkK6V22CW4aeQwy16kwZrT&#10;QoUtvVVUXHZXo2D79cpn93GNl3juPjenY7k+vi+UeuzHxQREoBju4f/2SisYZSP4O5OO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36MLGAAAA3AAAAA8AAAAAAAAA&#10;AAAAAAAAoQIAAGRycy9kb3ducmV2LnhtbFBLBQYAAAAABAAEAPkAAACUAwAAAAA=&#10;" strokeweight="0"/>
                  <v:line id="Line 393" o:spid="_x0000_s1416" style="position:absolute;visibility:visible;mso-wrap-style:square" from="5587,1819" to="9700,1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Nm58cAAADcAAAADwAAAGRycy9kb3ducmV2LnhtbESPW2vCQBSE34X+h+UUfNNNxUhJ3Uir&#10;1MujtiC+nWZPLjR7Ns2uMfrru0Khj8PMfMPMF72pRUetqywreBpHIIgzqysuFHx+vI+eQTiPrLG2&#10;TAqu5GCRPgzmmGh74T11B1+IAGGXoILS+yaR0mUlGXRj2xAHL7etQR9kW0jd4iXATS0nUTSTBisO&#10;CyU2tCwp+z6cjYJutdvEx7ftKp/dmp+vqjit7S5WavjYv76A8NT7//Bfe6sVTKMY7mfCEZDp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s2bnxwAAANwAAAAPAAAAAAAA&#10;AAAAAAAAAKECAABkcnMvZG93bnJldi54bWxQSwUGAAAAAAQABAD5AAAAlQMAAAAA&#10;" strokeweight="0">
                    <v:stroke dashstyle="1 1"/>
                  </v:line>
                  <v:line id="Line 394" o:spid="_x0000_s1417" style="position:absolute;visibility:visible;mso-wrap-style:square" from="5587,1786" to="5603,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3g68UAAADcAAAADwAAAGRycy9kb3ducmV2LnhtbESPT2vCQBTE74LfYXmCN90oNqapq0hp&#10;UW+tf6DHR/Y1Wcy+Ddmtpt/eFQSPw8z8hlmsOluLC7XeOFYwGScgiAunDZcKjofPUQbCB2SNtWNS&#10;8E8eVst+b4G5dlf+pss+lCJC2OeooAqhyaX0RUUW/dg1xNH7da3FEGVbSt3iNcJtLadJkkqLhuNC&#10;hQ29V1Sc939WgflKNy+7+en1JD82YfKTnTNjj0oNB936DUSgLjzDj/ZWK5gl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03g68UAAADcAAAADwAAAAAAAAAA&#10;AAAAAAChAgAAZHJzL2Rvd25yZXYueG1sUEsFBgAAAAAEAAQA+QAAAJMDAAAAAA==&#10;" strokeweight="0"/>
                  <v:line id="Line 395" o:spid="_x0000_s1418" style="position:absolute;flip:x;visibility:visible;mso-wrap-style:square" from="9676,1786" to="9700,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V2tcYAAADcAAAADwAAAGRycy9kb3ducmV2LnhtbESPQWsCMRSE74L/ITzBm2ZbisrWKNLS&#10;IoIVbT309ty87i5uXpYkuvHfN4WCx2FmvmHmy2gacSXna8sKHsYZCOLC6ppLBV+fb6MZCB+QNTaW&#10;ScGNPCwX/d4cc2073tP1EEqRIOxzVFCF0OZS+qIig35sW+Lk/VhnMCTpSqkddgluGvmYZRNpsOa0&#10;UGFLLxUV58PFKNh/TPnk3i/xHE/ddvd9LDfH15VSw0FcPYMIFMM9/N9eawVP2RT+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ldrXGAAAA3AAAAA8AAAAAAAAA&#10;AAAAAAAAoQIAAGRycy9kb3ducmV2LnhtbFBLBQYAAAAABAAEAPkAAACUAwAAAAA=&#10;" strokeweight="0"/>
                  <v:line id="Line 396" o:spid="_x0000_s1419" style="position:absolute;visibility:visible;mso-wrap-style:square" from="5587,1786" to="9700,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LJecQAAADcAAAADwAAAGRycy9kb3ducmV2LnhtbERPTWvCQBC9C/0PyxR6001LDRJdQ1tp&#10;mxzVQvE2ZsckmJ1Ns9sY/fXuQfD4eN+LdDCN6KlztWUFz5MIBHFhdc2lgp/t53gGwnlkjY1lUnAm&#10;B+nyYbTARNsTr6nf+FKEEHYJKqi8bxMpXVGRQTexLXHgDrYz6APsSqk7PIVw08iXKIqlwZpDQ4Ut&#10;fVRUHDf/RkG/yr+nv+/Z6hBf2r99Xe6+bD5V6ulxeJuD8DT4u/jmzrSC1yisDWfCEZD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ssl5xAAAANwAAAAPAAAAAAAAAAAA&#10;AAAAAKECAABkcnMvZG93bnJldi54bWxQSwUGAAAAAAQABAD5AAAAkgMAAAAA&#10;" strokeweight="0">
                    <v:stroke dashstyle="1 1"/>
                  </v:line>
                  <v:line id="Line 397" o:spid="_x0000_s1420" style="position:absolute;visibility:visible;mso-wrap-style:square" from="5587,1786" to="5628,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J0mcUAAADcAAAADwAAAGRycy9kb3ducmV2LnhtbESPQWvCQBSE70L/w/IKvdWNpdqYuoYi&#10;ivVmU4UeH9nXZDH7NmTXGP99Vyh4HGbmG2aRD7YRPXXeOFYwGScgiEunDVcKDt+b5xSED8gaG8ek&#10;4Eoe8uXDaIGZdhf+or4IlYgQ9hkqqENoMyl9WZNFP3YtcfR+XWcxRNlVUnd4iXDbyJckmUmLhuNC&#10;jS2taipPxdkqMPvZdrp7O86Pcr0Nk5/0lBp7UOrpcfh4BxFoCPfwf/tTK3hN5nA7E4+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J0mcUAAADcAAAADwAAAAAAAAAA&#10;AAAAAAChAgAAZHJzL2Rvd25yZXYueG1sUEsFBgAAAAAEAAQA+QAAAJMDAAAAAA==&#10;" strokeweight="0"/>
                  <v:line id="Line 398" o:spid="_x0000_s1421" style="position:absolute;flip:x;visibility:visible;mso-wrap-style:square" from="9659,1786" to="9700,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V4HMMAAADcAAAADwAAAGRycy9kb3ducmV2LnhtbERPy2oCMRTdF/yHcIXuNKOUtoxGEUUp&#10;hbb4Wri7Tq4zg5ObIYlO+vfNQujycN7TeTSNuJPztWUFo2EGgriwuuZSwWG/HryD8AFZY2OZFPyS&#10;h/ms9zTFXNuOt3TfhVKkEPY5KqhCaHMpfVGRQT+0LXHiLtYZDAm6UmqHXQo3jRxn2as0WHNqqLCl&#10;ZUXFdXczCrbfb3x2m1u8xnP39XM6lp/H1UKp535cTEAEiuFf/HB/aAUvozQ/nUlH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VeBzDAAAA3AAAAA8AAAAAAAAAAAAA&#10;AAAAoQIAAGRycy9kb3ducmV2LnhtbFBLBQYAAAAABAAEAPkAAACRAwAAAAA=&#10;" strokeweight="0"/>
                  <v:rect id="Rectangle 399" o:spid="_x0000_s1422" style="position:absolute;left:5373;top:172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vLMEA&#10;AADcAAAADwAAAGRycy9kb3ducmV2LnhtbESP3YrCMBSE7xd8h3AE79a0I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yzBAAAA3AAAAA8AAAAAAAAAAAAAAAAAmAIAAGRycy9kb3du&#10;cmV2LnhtbFBLBQYAAAAABAAEAPUAAACGAwAAAAA=&#10;" filled="f" stroked="f">
                    <v:textbox style="mso-fit-shape-to-text:t" inset="0,0,0,0">
                      <w:txbxContent>
                        <w:p w14:paraId="67E39FB5" w14:textId="77777777" w:rsidR="007C4B58" w:rsidRDefault="007C4B58" w:rsidP="00793AB1">
                          <w:r>
                            <w:rPr>
                              <w:rFonts w:ascii="Helvetica" w:hAnsi="Helvetica" w:cs="Helvetica"/>
                              <w:color w:val="000000"/>
                              <w:sz w:val="10"/>
                              <w:szCs w:val="10"/>
                            </w:rPr>
                            <w:t>10</w:t>
                          </w:r>
                        </w:p>
                      </w:txbxContent>
                    </v:textbox>
                  </v:rect>
                  <v:rect id="Rectangle 400" o:spid="_x0000_s1423" style="position:absolute;left:5488;top:1679;width:72;height:2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xW8EA&#10;AADcAAAADwAAAGRycy9kb3ducmV2LnhtbESP3YrCMBSE7xd8h3AE79bUI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ysVvBAAAA3AAAAA8AAAAAAAAAAAAAAAAAmAIAAGRycy9kb3du&#10;cmV2LnhtbFBLBQYAAAAABAAEAPUAAACGAwAAAAA=&#10;" filled="f" stroked="f">
                    <v:textbox style="mso-fit-shape-to-text:t" inset="0,0,0,0">
                      <w:txbxContent>
                        <w:p w14:paraId="2272C177" w14:textId="77777777" w:rsidR="007C4B58" w:rsidRDefault="007C4B58" w:rsidP="00793AB1">
                          <w:r>
                            <w:rPr>
                              <w:rFonts w:ascii="Helvetica" w:hAnsi="Helvetica" w:cs="Helvetica"/>
                              <w:color w:val="000000"/>
                              <w:sz w:val="8"/>
                              <w:szCs w:val="8"/>
                            </w:rPr>
                            <w:t>-2</w:t>
                          </w:r>
                        </w:p>
                      </w:txbxContent>
                    </v:textbox>
                  </v:rect>
                  <v:line id="Line 401" o:spid="_x0000_s1424" style="position:absolute;visibility:visible;mso-wrap-style:square" from="5587,1572" to="5603,1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PVrsUAAADcAAAADwAAAGRycy9kb3ducmV2LnhtbESPT2vCQBTE7wW/w/KE3uomttUYXaWU&#10;FvXmX/D4yD6TxezbkN1q+u27QsHjMDO/YWaLztbiSq03jhWkgwQEceG04VLBYf/9koHwAVlj7ZgU&#10;/JKHxbz3NMNcuxtv6boLpYgQ9jkqqEJocil9UZFFP3ANcfTOrrUYomxLqVu8Rbit5TBJRtKi4bhQ&#10;YUOfFRWX3Y9VYDaj5ft6fJwc5dcypKfskhl7UOq5331MQQTqwiP8315pBW/pK9z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PVrsUAAADcAAAADwAAAAAAAAAA&#10;AAAAAAChAgAAZHJzL2Rvd25yZXYueG1sUEsFBgAAAAAEAAQA+QAAAJMDAAAAAA==&#10;" strokeweight="0"/>
                  <v:line id="Line 402" o:spid="_x0000_s1425" style="position:absolute;flip:x;visibility:visible;mso-wrap-style:square" from="9676,1572" to="9700,1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H8YAAADcAAAADwAAAGRycy9kb3ducmV2LnhtbESPQWsCMRSE7wX/Q3iCt5pVpJWtUURR&#10;SsEWtR56e25edxc3L0sS3fTfm0Khx2FmvmFmi2gacSPna8sKRsMMBHFhdc2lgs/j5nEKwgdkjY1l&#10;UvBDHhbz3sMMc2073tPtEEqRIOxzVFCF0OZS+qIig35oW+LkfVtnMCTpSqkddgluGjnOsidpsOa0&#10;UGFLq4qKy+FqFOzfn/nsttd4iedu9/F1Kt9O66VSg35cvoAIFMN/+K/9qhVMRhP4PZOOgJ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ufh/GAAAA3AAAAA8AAAAAAAAA&#10;AAAAAAAAoQIAAGRycy9kb3ducmV2LnhtbFBLBQYAAAAABAAEAPkAAACUAwAAAAA=&#10;" strokeweight="0"/>
                  <v:line id="Line 403" o:spid="_x0000_s1426" style="position:absolute;visibility:visible;mso-wrap-style:square" from="5587,1572" to="9700,1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rwOscAAADcAAAADwAAAGRycy9kb3ducmV2LnhtbESPW2vCQBSE3wv+h+UIfasbSyMS3YhW&#10;WvXRC4hvp9mTC82eTbPbGPvru4WCj8PMfMPMF72pRUetqywrGI8iEMSZ1RUXCk7Ht6cpCOeRNdaW&#10;ScGNHCzSwcMcE22vvKfu4AsRIOwSVFB63yRSuqwkg25kG+Lg5bY16INsC6lbvAa4qeVzFE2kwYrD&#10;QokNvZaUfR6+jYJuvdvE59V2nU9+mq+Pqri8212s1OOwX85AeOr9Pfzf3moFL+MY/s6EIy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avA6xwAAANwAAAAPAAAAAAAA&#10;AAAAAAAAAKECAABkcnMvZG93bnJldi54bWxQSwUGAAAAAAQABAD5AAAAlQMAAAAA&#10;" strokeweight="0">
                    <v:stroke dashstyle="1 1"/>
                  </v:line>
                  <v:line id="Line 404" o:spid="_x0000_s1427" style="position:absolute;visibility:visible;mso-wrap-style:square" from="5587,1449" to="5603,1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R2NsUAAADcAAAADwAAAGRycy9kb3ducmV2LnhtbESPT2vCQBTE7wW/w/IEb3UTsTFGVxGx&#10;2N5a/4DHR/aZLGbfhuxW02/fLRR6HGbmN8xy3dtG3KnzxrGCdJyAIC6dNlwpOB1fn3MQPiBrbByT&#10;gm/ysF4NnpZYaPfgT7ofQiUihH2BCuoQ2kJKX9Zk0Y9dSxy9q+sshii7SuoOHxFuGzlJkkxaNBwX&#10;amxpW1N5O3xZBeYj27+8z87zs9ztQ3rJb7mxJ6VGw36zABGoD//hv/abVjBNM/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R2NsUAAADcAAAADwAAAAAAAAAA&#10;AAAAAAChAgAAZHJzL2Rvd25yZXYueG1sUEsFBgAAAAAEAAQA+QAAAJMDAAAAAA==&#10;" strokeweight="0"/>
                  <v:line id="Line 405" o:spid="_x0000_s1428" style="position:absolute;flip:x;visibility:visible;mso-wrap-style:square" from="9676,1449" to="9700,1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zgaMYAAADcAAAADwAAAGRycy9kb3ducmV2LnhtbESPQWsCMRSE7wX/Q3iCt5q1SJWtUUSp&#10;SKEVtR56e25edxc3L0sS3fTfN4WCx2FmvmFmi2gacSPna8sKRsMMBHFhdc2lgs/j6+MUhA/IGhvL&#10;pOCHPCzmvYcZ5tp2vKfbIZQiQdjnqKAKoc2l9EVFBv3QtsTJ+7bOYEjSlVI77BLcNPIpy56lwZrT&#10;QoUtrSoqLoerUbD/mPDZba7xEs/d++7rVL6d1kulBv24fAERKIZ7+L+91QrGown8nU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84GjGAAAA3AAAAA8AAAAAAAAA&#10;AAAAAAAAoQIAAGRycy9kb3ducmV2LnhtbFBLBQYAAAAABAAEAPkAAACUAwAAAAA=&#10;" strokeweight="0"/>
                  <v:line id="Line 406" o:spid="_x0000_s1429" style="position:absolute;visibility:visible;mso-wrap-style:square" from="5587,1449" to="9700,1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tfpMIAAADcAAAADwAAAGRycy9kb3ducmV2LnhtbERPy4rCMBTdD/gP4QqzG1NFRapRfOCM&#10;Ln2AuLs217bY3NQmUzvz9WYhuDyc92TWmELUVLncsoJuJwJBnFidc6rgeFh/jUA4j6yxsEwK/sjB&#10;bNr6mGCs7YN3VO99KkIIuxgVZN6XsZQuycig69iSOHBXWxn0AVap1BU+QrgpZC+KhtJgzqEhw5KW&#10;GSW3/a9RUK+2P4PTYrO6Dv/L+yVPz992O1Dqs93MxyA8Nf4tfrk3WkG/G9aGM+EI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tfpMIAAADcAAAADwAAAAAAAAAAAAAA&#10;AAChAgAAZHJzL2Rvd25yZXYueG1sUEsFBgAAAAAEAAQA+QAAAJADAAAAAA==&#10;" strokeweight="0">
                    <v:stroke dashstyle="1 1"/>
                  </v:line>
                </v:group>
                <v:line id="Line 408" o:spid="_x0000_s1430" style="position:absolute;visibility:visible;mso-wrap-style:square" from="35477,8674" to="35579,8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viRMUAAADcAAAADwAAAGRycy9kb3ducmV2LnhtbESPT2vCQBTE70K/w/IK3uomYm2MriJi&#10;0d6sf8DjI/tMFrNvQ3ar6bd3CwWPw8z8hpktOluLG7XeOFaQDhIQxIXThksFx8PnWwbCB2SNtWNS&#10;8EseFvOX3gxz7e78Tbd9KEWEsM9RQRVCk0vpi4os+oFriKN3ca3FEGVbSt3iPcJtLYdJMpYWDceF&#10;ChtaVVRc9z9WgdmNN+9fH6fJSa43IT1n18zYo1L91245BRGoC8/wf3urFYzSCfydi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viRMUAAADcAAAADwAAAAAAAAAA&#10;AAAAAAChAgAAZHJzL2Rvd25yZXYueG1sUEsFBgAAAAAEAAQA+QAAAJMDAAAAAA==&#10;" strokeweight="0"/>
                <v:line id="Line 409" o:spid="_x0000_s1431" style="position:absolute;flip:x;visibility:visible;mso-wrap-style:square" from="61442,8674" to="61595,8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myocMAAADcAAAADwAAAGRycy9kb3ducmV2LnhtbERPy2oCMRTdF/yHcAV3NaNIW0ajiKKU&#10;Qlt8LdxdJ9eZwcnNkEQn/ftmUejycN6zRTSNeJDztWUFo2EGgriwuuZSwfGweX4D4QOyxsYyKfgh&#10;D4t572mGubYd7+ixD6VIIexzVFCF0OZS+qIig35oW+LEXa0zGBJ0pdQOuxRuGjnOshdpsObUUGFL&#10;q4qK2/5uFOy+Xvnitvd4i5fu8/t8Kj9O66VSg35cTkEEiuFf/Od+1wom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5sqHDAAAA3AAAAA8AAAAAAAAAAAAA&#10;AAAAoQIAAGRycy9kb3ducmV2LnhtbFBLBQYAAAAABAAEAPkAAACRAwAAAAA=&#10;" strokeweight="0"/>
                <v:line id="Line 410" o:spid="_x0000_s1432" style="position:absolute;visibility:visible;mso-wrap-style:square" from="35477,8674" to="61595,8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08hMYAAADcAAAADwAAAGRycy9kb3ducmV2LnhtbESPT2vCQBTE70K/w/IK3nSjqEh0lbZi&#10;1aN/QLw9s88kNPs2Zrcx+um7QsHjMDO/YabzxhSipsrllhX0uhEI4sTqnFMFh/2yMwbhPLLGwjIp&#10;uJOD+eytNcVY2xtvqd75VAQIuxgVZN6XsZQuycig69qSOHgXWxn0QVap1BXeAtwUsh9FI2kw57CQ&#10;YUlfGSU/u1+joF5sVsPj53pxGT3K6zlPT992M1Sq/d58TEB4avwr/N9eawWDfg+eZ8IRkL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9PITGAAAA3AAAAA8AAAAAAAAA&#10;AAAAAAAAoQIAAGRycy9kb3ducmV2LnhtbFBLBQYAAAAABAAEAPkAAACUAwAAAAA=&#10;" strokeweight="0">
                  <v:stroke dashstyle="1 1"/>
                </v:line>
                <v:line id="Line 411" o:spid="_x0000_s1433" style="position:absolute;visibility:visible;mso-wrap-style:square" from="35477,8261" to="35579,8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O6iMQAAADcAAAADwAAAGRycy9kb3ducmV2LnhtbESPQWvCQBSE74L/YXmF3nRjaG0aXUVE&#10;0d6sVfD4yL4mi9m3Ibtq+u/dguBxmJlvmOm8s7W4UuuNYwWjYQKCuHDacKng8LMeZCB8QNZYOyYF&#10;f+RhPuv3pphrd+Nvuu5DKSKEfY4KqhCaXEpfVGTRD11DHL1f11oMUbal1C3eItzWMk2SsbRoOC5U&#10;2NCyouK8v1gFZjfevH99HD+PcrUJo1N2zow9KPX60i0mIAJ14Rl+tLdawVuawv+ZeAT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7qIxAAAANwAAAAPAAAAAAAAAAAA&#10;AAAAAKECAABkcnMvZG93bnJldi54bWxQSwUGAAAAAAQABAD5AAAAkgMAAAAA&#10;" strokeweight="0"/>
                <v:line id="Line 412" o:spid="_x0000_s1434" style="position:absolute;flip:x;visibility:visible;mso-wrap-style:square" from="61442,8261" to="61595,8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ss1sYAAADcAAAADwAAAGRycy9kb3ducmV2LnhtbESPQWsCMRSE7wX/Q3iCt5qtLbZsjSJK&#10;pQi2aOuht+fmdXdx87Ik0Y3/3giFHoeZ+YaZzKJpxJmcry0reBhmIIgLq2suFXx/vd2/gPABWWNj&#10;mRRcyMNs2rubYK5tx1s670IpEoR9jgqqENpcSl9UZNAPbUucvF/rDIYkXSm1wy7BTSNHWTaWBmtO&#10;CxW2tKioOO5ORsH245kPbnWKx3joNp8/+3K9X86VGvTj/BVEoBj+w3/td63gafQ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rLNbGAAAA3AAAAA8AAAAAAAAA&#10;AAAAAAAAoQIAAGRycy9kb3ducmV2LnhtbFBLBQYAAAAABAAEAPkAAACUAwAAAAA=&#10;" strokeweight="0"/>
                <v:line id="Line 413" o:spid="_x0000_s1435" style="position:absolute;visibility:visible;mso-wrap-style:square" from="35477,8261" to="61595,8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qfHMYAAADcAAAADwAAAGRycy9kb3ducmV2LnhtbESPT2vCQBTE7wW/w/IKvTWbioqkruIf&#10;WvWoLYi31+wzCWbfxuw2Rj+9Kwgeh5n5DTOatKYUDdWusKzgI4pBEKdWF5wp+P35eh+CcB5ZY2mZ&#10;FFzIwWTceRlhou2ZN9RsfSYChF2CCnLvq0RKl+Zk0EW2Ig7ewdYGfZB1JnWN5wA3pezG8UAaLDgs&#10;5FjRPKf0uP03CprFetnfzVaLw+Banf6KbP9t132l3l7b6ScIT61/hh/tlVbQ6/bgfiYc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KnxzGAAAA3AAAAA8AAAAAAAAA&#10;AAAAAAAAoQIAAGRycy9kb3ducmV2LnhtbFBLBQYAAAAABAAEAPkAAACUAwAAAAA=&#10;" strokeweight="0">
                  <v:stroke dashstyle="1 1"/>
                </v:line>
                <v:line id="Line 414" o:spid="_x0000_s1436" style="position:absolute;visibility:visible;mso-wrap-style:square" from="35477,7893" to="35579,7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oi/MUAAADcAAAADwAAAGRycy9kb3ducmV2LnhtbESPT2vCQBTE74V+h+UVvOlGaTRNXUWk&#10;YnvzX6DHR/Y1Wcy+DdlV47fvFoQeh5n5DTNf9rYRV+q8caxgPEpAEJdOG64UnI6bYQbCB2SNjWNS&#10;cCcPy8Xz0xxz7W68p+shVCJC2OeooA6hzaX0ZU0W/ci1xNH7cZ3FEGVXSd3hLcJtIydJMpUWDceF&#10;Glta11SeDxerwOym2/RrVrwV8mMbxt/ZOTP2pNTgpV+9gwjUh//wo/2pFbxOUv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oi/MUAAADcAAAADwAAAAAAAAAA&#10;AAAAAAChAgAAZHJzL2Rvd25yZXYueG1sUEsFBgAAAAAEAAQA+QAAAJMDAAAAAA==&#10;" strokeweight="0"/>
                <v:line id="Line 415" o:spid="_x0000_s1437" style="position:absolute;flip:x;visibility:visible;mso-wrap-style:square" from="61442,7893" to="61595,7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yPTsYAAADcAAAADwAAAGRycy9kb3ducmV2LnhtbESPQWsCMRSE7wX/Q3hCbzWrFCtbo4hi&#10;KQUraj309ty87i5uXpYkuum/N4WCx2FmvmGm82gacSXna8sKhoMMBHFhdc2lgq/D+mkCwgdkjY1l&#10;UvBLHuaz3sMUc2073tF1H0qRIOxzVFCF0OZS+qIig35gW+Lk/VhnMCTpSqkddgluGjnKsrE0WHNa&#10;qLClZUXFeX8xCnafL3xyb5d4jqdus/0+lh/H1UKpx35cvIIIFMM9/N9+1wqeR2P4O5OO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cj07GAAAA3AAAAA8AAAAAAAAA&#10;AAAAAAAAoQIAAGRycy9kb3ducmV2LnhtbFBLBQYAAAAABAAEAPkAAACUAwAAAAA=&#10;" strokeweight="0"/>
                <v:line id="Line 416" o:spid="_x0000_s1438" style="position:absolute;visibility:visible;mso-wrap-style:square" from="35477,7893" to="61595,7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gBa8cAAADcAAAADwAAAGRycy9kb3ducmV2LnhtbESPT2vCQBTE70K/w/IK3nTToFZS1+Af&#10;bPVYK5TeXrPPJDT7NmbXGPvpXaHQ4zAzv2FmaWcq0VLjSssKnoYRCOLM6pJzBYePzWAKwnlkjZVl&#10;UnAlB+n8oTfDRNsLv1O797kIEHYJKii8rxMpXVaQQTe0NXHwjrYx6INscqkbvAS4qWQcRRNpsOSw&#10;UGBNq4Kyn/3ZKGjXu7fx53K7Pk5+69N3mX+92t1Yqf5jt3gB4anz/+G/9lYrGMXPcD8TjoCc3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mAFrxwAAANwAAAAPAAAAAAAA&#10;AAAAAAAAAKECAABkcnMvZG93bnJldi54bWxQSwUGAAAAAAQABAD5AAAAlQMAAAAA&#10;" strokeweight="0">
                  <v:stroke dashstyle="1 1"/>
                </v:line>
                <v:line id="Line 417" o:spid="_x0000_s1439" style="position:absolute;visibility:visible;mso-wrap-style:square" from="35477,7581" to="35579,7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uNYsIAAADcAAAADwAAAGRycy9kb3ducmV2LnhtbERPz2vCMBS+D/wfwhN2m2nFua6aiohD&#10;d9tcCzs+mmcbbF5Kk2n33y8HYceP7/d6M9pOXGnwxrGCdJaAIK6dNtwoKL/enjIQPiBr7ByTgl/y&#10;sCkmD2vMtbvxJ11PoRExhH2OCtoQ+lxKX7dk0c9cTxy5sxsshgiHRuoBbzHcdnKeJEtp0XBsaLGn&#10;XUv15fRjFZiP5eH5/aV6reT+ENLv7JIZWyr1OB23KxCBxvAvvruPWsFiHtfG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iuNYsIAAADcAAAADwAAAAAAAAAAAAAA&#10;AAChAgAAZHJzL2Rvd25yZXYueG1sUEsFBgAAAAAEAAQA+QAAAJADAAAAAA==&#10;" strokeweight="0"/>
                <v:line id="Line 418" o:spid="_x0000_s1440" style="position:absolute;flip:x;visibility:visible;mso-wrap-style:square" from="61442,7581" to="61595,7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MbPMYAAADcAAAADwAAAGRycy9kb3ducmV2LnhtbESPQWsCMRSE7wX/Q3iCt5qtlNpujSJK&#10;pQi2aOuht+fmdXdx87Ik0Y3/3giFHoeZ+YaZzKJpxJmcry0reBhmIIgLq2suFXx/vd0/g/ABWWNj&#10;mRRcyMNs2rubYK5tx1s670IpEoR9jgqqENpcSl9UZNAPbUucvF/rDIYkXSm1wy7BTSNHWfYkDdac&#10;FipsaVFRcdydjILtx5gPbnWKx3joNp8/+3K9X86VGvTj/BVEoBj+w3/td63gcfQC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DGzzGAAAA3AAAAA8AAAAAAAAA&#10;AAAAAAAAoQIAAGRycy9kb3ducmV2LnhtbFBLBQYAAAAABAAEAPkAAACUAwAAAAA=&#10;" strokeweight="0"/>
                <v:line id="Line 419" o:spid="_x0000_s1441" style="position:absolute;visibility:visible;mso-wrap-style:square" from="35477,7581" to="61595,7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gPwsMAAADcAAAADwAAAGRycy9kb3ducmV2LnhtbERPy2rCQBTdC/7DcAV3OqlWkdRRasWq&#10;Sx8g3d1mrklo5k6aGWP0652F4PJw3tN5YwpRU+Vyywre+hEI4sTqnFMFx8OqNwHhPLLGwjIpuJGD&#10;+azdmmKs7ZV3VO99KkIIuxgVZN6XsZQuycig69uSOHBnWxn0AVap1BVeQ7gp5CCKxtJgzqEhw5K+&#10;Mkr+9hejoF5u16PTYrM8j+/l/2+e/nzb7Uipbqf5/ADhqfEv8dO90Qreh2F+OBOO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oD8LDAAAA3AAAAA8AAAAAAAAAAAAA&#10;AAAAoQIAAGRycy9kb3ducmV2LnhtbFBLBQYAAAAABAAEAPkAAACRAwAAAAA=&#10;" strokeweight="0">
                  <v:stroke dashstyle="1 1"/>
                </v:line>
                <v:line id="Line 420" o:spid="_x0000_s1442" style="position:absolute;visibility:visible;mso-wrap-style:square" from="35477,7315" to="35579,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iyIsUAAADcAAAADwAAAGRycy9kb3ducmV2LnhtbESPT2vCQBTE7wW/w/KE3uomttUYXaWU&#10;FvXmX/D4yD6TxezbkN1q+u27QsHjMDO/YWaLztbiSq03jhWkgwQEceG04VLBYf/9koHwAVlj7ZgU&#10;/JKHxbz3NMNcuxtv6boLpYgQ9jkqqEJocil9UZFFP3ANcfTOrrUYomxLqVu8Rbit5TBJRtKi4bhQ&#10;YUOfFRWX3Y9VYDaj5ft6fJwc5dcypKfskhl7UOq5331MQQTqwiP8315pBW+vKdz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siyIsUAAADcAAAADwAAAAAAAAAA&#10;AAAAAAChAgAAZHJzL2Rvd25yZXYueG1sUEsFBgAAAAAEAAQA+QAAAJMDAAAAAA==&#10;" strokeweight="0"/>
                <v:line id="Line 421" o:spid="_x0000_s1443" style="position:absolute;flip:x;visibility:visible;mso-wrap-style:square" from="61442,7315" to="61595,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4fkMYAAADcAAAADwAAAGRycy9kb3ducmV2LnhtbESPQWsCMRSE7wX/Q3iCt5qtLbZsjSJK&#10;pQi2aOuht+fmdXdx87Ik0Y3/3giFHoeZ+YaZzKJpxJmcry0reBhmIIgLq2suFXx/vd2/gPABWWNj&#10;mRRcyMNs2rubYK5tx1s670IpEoR9jgqqENpcSl9UZNAPbUucvF/rDIYkXSm1wy7BTSNHWTaWBmtO&#10;CxW2tKioOO5ORsH245kPbnWKx3joNp8/+3K9X86VGvTj/BVEoBj+w3/td63g6XE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H5DGAAAA3AAAAA8AAAAAAAAA&#10;AAAAAAAAoQIAAGRycy9kb3ducmV2LnhtbFBLBQYAAAAABAAEAPkAAACUAwAAAAA=&#10;" strokeweight="0"/>
                <v:line id="Line 422" o:spid="_x0000_s1444" style="position:absolute;visibility:visible;mso-wrap-style:square" from="35477,7315" to="61595,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RtccAAADcAAAADwAAAGRycy9kb3ducmV2LnhtbESPT2vCQBTE74LfYXmF3nRTrSKpa2iV&#10;tuboHxBvr9lnEsy+TbPbmPbTuwXB4zAzv2HmSWcq0VLjSssKnoYRCOLM6pJzBfvd+2AGwnlkjZVl&#10;UvBLDpJFvzfHWNsLb6jd+lwECLsYFRTe17GULivIoBvamjh4J9sY9EE2udQNXgLcVHIURVNpsOSw&#10;UGBNy4Ky8/bHKGhX6efk8LZenaZ/9fdXmR8/bDpR6vGhe30B4anz9/CtvdYKnsdj+D8Tjo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epG1xwAAANwAAAAPAAAAAAAA&#10;AAAAAAAAAKECAABkcnMvZG93bnJldi54bWxQSwUGAAAAAAQABAD5AAAAlQMAAAAA&#10;" strokeweight="0">
                  <v:stroke dashstyle="1 1"/>
                </v:line>
                <v:line id="Line 423" o:spid="_x0000_s1445" style="position:absolute;visibility:visible;mso-wrap-style:square" from="35477,7105" to="35579,7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8RusUAAADcAAAADwAAAGRycy9kb3ducmV2LnhtbESPT2sCMRTE70K/Q3gFb5q1Wl23Rimi&#10;qLfWP+DxsXndDW5elk3U7bdvhILHYWZ+w8wWra3EjRpvHCsY9BMQxLnThgsFx8O6l4LwAVlj5ZgU&#10;/JKHxfylM8NMuzt/020fChEh7DNUUIZQZ1L6vCSLvu9q4uj9uMZiiLIppG7wHuG2km9JMpYWDceF&#10;EmtalpRf9lerwHyNN++7yWl6kqtNGJzTS2rsUanua/v5ASJQG57h//ZWKxgNR/A4E4+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8RusUAAADcAAAADwAAAAAAAAAA&#10;AAAAAAChAgAAZHJzL2Rvd25yZXYueG1sUEsFBgAAAAAEAAQA+QAAAJMDAAAAAA==&#10;" strokeweight="0"/>
                <v:line id="Line 424" o:spid="_x0000_s1446" style="position:absolute;flip:x;visibility:visible;mso-wrap-style:square" from="61442,7105" to="61595,7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eH5McAAADcAAAADwAAAGRycy9kb3ducmV2LnhtbESPQWsCMRSE7wX/Q3gFbzVbbVW2RpGW&#10;liK0otZDb8/N6+7i5mVJopv++0YoeBxm5htmtoimEWdyvras4H6QgSAurK65VPC1e72bgvABWWNj&#10;mRT8kofFvHczw1zbjjd03oZSJAj7HBVUIbS5lL6oyKAf2JY4eT/WGQxJulJqh12Cm0YOs2wsDdac&#10;Fips6bmi4rg9GQWbzwkf3NspHuOh+1h/78vV/mWpVP82Lp9ABIrhGv5vv2sFD6NHuJx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F4fkxwAAANwAAAAPAAAAAAAA&#10;AAAAAAAAAKECAABkcnMvZG93bnJldi54bWxQSwUGAAAAAAQABAD5AAAAlQMAAAAA&#10;" strokeweight="0"/>
                <v:line id="Line 425" o:spid="_x0000_s1447" style="position:absolute;visibility:visible;mso-wrap-style:square" from="35477,7105" to="61595,7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0yLcYAAADcAAAADwAAAGRycy9kb3ducmV2LnhtbESPT2vCQBTE74V+h+UVequb2hokuop/&#10;aNVjVRBvr9lnEsy+jdltjH56VxB6HGbmN8xw3JpSNFS7wrKC904Egji1uuBMwXbz9dYH4TyyxtIy&#10;KbiQg/Ho+WmIibZn/qFm7TMRIOwSVJB7XyVSujQng65jK+LgHWxt0AdZZ1LXeA5wU8puFMXSYMFh&#10;IceKZjmlx/WfUdDMV4vebrqcH+Jrdfotsv23XfWUen1pJwMQnlr/H360l1rB50cM9zPhCMjR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NMi3GAAAA3AAAAA8AAAAAAAAA&#10;AAAAAAAAoQIAAGRycy9kb3ducmV2LnhtbFBLBQYAAAAABAAEAPkAAACUAwAAAAA=&#10;" strokeweight="0">
                  <v:stroke dashstyle="1 1"/>
                </v:line>
                <v:line id="Line 426" o:spid="_x0000_s1448" style="position:absolute;visibility:visible;mso-wrap-style:square" from="35477,6902" to="35579,6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2PzcUAAADcAAAADwAAAGRycy9kb3ducmV2LnhtbESPQWsCMRSE74L/ITzBm2bVVrdbo5Ri&#10;0d7UKvT42Dx3g5uXZRN1/fdGKPQ4zMw3zHzZ2kpcqfHGsYLRMAFBnDttuFBw+PkapCB8QNZYOSYF&#10;d/KwXHQ7c8y0u/GOrvtQiAhhn6GCMoQ6k9LnJVn0Q1cTR+/kGoshyqaQusFbhNtKjpNkKi0ajgsl&#10;1vRZUn7eX6wCs52uX79nx7ejXK3D6Dc9p8YelOr32o93EIHa8B/+a2+0gpfJD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2PzcUAAADcAAAADwAAAAAAAAAA&#10;AAAAAAChAgAAZHJzL2Rvd25yZXYueG1sUEsFBgAAAAAEAAQA+QAAAJMDAAAAAA==&#10;" strokeweight="0"/>
                <v:line id="Line 427" o:spid="_x0000_s1449" style="position:absolute;flip:x;visibility:visible;mso-wrap-style:square" from="61442,6902" to="61595,6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oesMAAADcAAAADwAAAGRycy9kb3ducmV2LnhtbERPTWsCMRC9F/ofwhR6q9laUVmNIpaW&#10;Iqho68HbuJnuLm4mSxLd+O/NodDj431P59E04krO15YVvPYyEMSF1TWXCn6+P17GIHxA1thYJgU3&#10;8jCfPT5MMde24x1d96EUKYR9jgqqENpcSl9UZND3bEucuF/rDIYEXSm1wy6Fm0b2s2woDdacGips&#10;aVlRcd5fjILdZsQn93mJ53jq1tvjoVwd3hdKPT/FxQREoBj+xX/uL61g8JbWpjPp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WKHrDAAAA3AAAAA8AAAAAAAAAAAAA&#10;AAAAoQIAAGRycy9kb3ducmV2LnhtbFBLBQYAAAAABAAEAPkAAACRAwAAAAA=&#10;" strokeweight="0"/>
                <v:line id="Line 428" o:spid="_x0000_s1450" style="position:absolute;visibility:visible;mso-wrap-style:square" from="35477,6902" to="61595,6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KmX8YAAADcAAAADwAAAGRycy9kb3ducmV2LnhtbESPT2vCQBTE7wW/w/KE3uqmVqWmrqIV&#10;/x2rgnh7Zp9JMPs2zW5j7Kd3C0KPw8z8hhlNGlOImiqXW1bw2olAECdW55wq2O8WL+8gnEfWWFgm&#10;BTdyMBm3nkYYa3vlL6q3PhUBwi5GBZn3ZSylSzIy6Dq2JA7e2VYGfZBVKnWF1wA3hexG0UAazDks&#10;ZFjSZ0bJZftjFNTzzap/mK3n58Fv+X3K0+PSbvpKPbeb6QcIT43/Dz/aa62g9zaEv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Spl/GAAAA3AAAAA8AAAAAAAAA&#10;AAAAAAAAoQIAAGRycy9kb3ducmV2LnhtbFBLBQYAAAAABAAEAPkAAACUAwAAAAA=&#10;" strokeweight="0">
                  <v:stroke dashstyle="1 1"/>
                </v:line>
                <v:line id="Line 429" o:spid="_x0000_s1451" style="position:absolute;visibility:visible;mso-wrap-style:square" from="35477,6902" to="35737,6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JkxMIAAADcAAAADwAAAGRycy9kb3ducmV2LnhtbERPz2vCMBS+D/wfwhN2m2nFua6aiowN&#10;3W1zLez4aJ5tsHkpTab1vzcHYceP7/d6M9pOnGnwxrGCdJaAIK6dNtwoKH8+njIQPiBr7ByTgit5&#10;2BSThzXm2l34m86H0IgYwj5HBW0IfS6lr1uy6GeuJ47c0Q0WQ4RDI/WAlxhuOzlPkqW0aDg2tNjT&#10;W0v16fBnFZiv5e7586V6reT7LqS/2SkztlTqcTpuVyACjeFffHfvtYLFIs6PZ+IR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YJkxMIAAADcAAAADwAAAAAAAAAAAAAA&#10;AAChAgAAZHJzL2Rvd25yZXYueG1sUEsFBgAAAAAEAAQA+QAAAJADAAAAAA==&#10;" strokeweight="0"/>
                <v:line id="Line 430" o:spid="_x0000_s1452" style="position:absolute;flip:x;visibility:visible;mso-wrap-style:square" from="61334,6902" to="61595,6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rymsYAAADcAAAADwAAAGRycy9kb3ducmV2LnhtbESPQWsCMRSE7wX/Q3iCt5pVpJWtUURR&#10;SsEWtR56e25edxc3L0sS3fTfm0Khx2FmvmFmi2gacSPna8sKRsMMBHFhdc2lgs/j5nEKwgdkjY1l&#10;UvBDHhbz3sMMc2073tPtEEqRIOxzVFCF0OZS+qIig35oW+LkfVtnMCTpSqkddgluGjnOsidpsOa0&#10;UGFLq4qKy+FqFOzfn/nsttd4iedu9/F1Kt9O66VSg35cvoAIFMN/+K/9qhVMJiP4PZOOgJ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q8prGAAAA3AAAAA8AAAAAAAAA&#10;AAAAAAAAoQIAAGRycy9kb3ducmV2LnhtbFBLBQYAAAAABAAEAPkAAACUAwAAAAA=&#10;" strokeweight="0"/>
                <v:rect id="Rectangle 431" o:spid="_x0000_s1453" style="position:absolute;left:34118;top:6483;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2774BC7C" w14:textId="77777777" w:rsidR="007C4B58" w:rsidRDefault="007C4B58" w:rsidP="00793AB1">
                        <w:r>
                          <w:rPr>
                            <w:rFonts w:ascii="Helvetica" w:hAnsi="Helvetica" w:cs="Helvetica"/>
                            <w:color w:val="000000"/>
                            <w:sz w:val="10"/>
                            <w:szCs w:val="10"/>
                          </w:rPr>
                          <w:t>10</w:t>
                        </w:r>
                      </w:p>
                    </w:txbxContent>
                  </v:textbox>
                </v:rect>
                <v:rect id="Rectangle 432" o:spid="_x0000_s1454" style="position:absolute;left:34848;top:6223;width:458;height:17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073cIA&#10;AADcAAAADwAAAGRycy9kb3ducmV2LnhtbESPzYoCMRCE74LvEFrYm2b8YZFZo4ggqHhx3AdoJj0/&#10;mHSGJOvMvv1GEPZYVNVX1GY3WCOe5EPrWMF8loEgLp1uuVbwfT9O1yBCRNZoHJOCXwqw245HG8y1&#10;6/lGzyLWIkE45KigibHLpQxlQxbDzHXEyauctxiT9LXUHvsEt0YusuxTWmw5LTTY0aGh8lH8WAXy&#10;Xhz7dWF85i6L6mrOp1tFTqmPybD/AhFpiP/hd/ukFaxWS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zTvdwgAAANwAAAAPAAAAAAAAAAAAAAAAAJgCAABkcnMvZG93&#10;bnJldi54bWxQSwUGAAAAAAQABAD1AAAAhwMAAAAA&#10;" filled="f" stroked="f">
                  <v:textbox style="mso-fit-shape-to-text:t" inset="0,0,0,0">
                    <w:txbxContent>
                      <w:p w14:paraId="446FBB1C" w14:textId="77777777" w:rsidR="007C4B58" w:rsidRDefault="007C4B58" w:rsidP="00793AB1">
                        <w:r>
                          <w:rPr>
                            <w:rFonts w:ascii="Helvetica" w:hAnsi="Helvetica" w:cs="Helvetica"/>
                            <w:color w:val="000000"/>
                            <w:sz w:val="8"/>
                            <w:szCs w:val="8"/>
                          </w:rPr>
                          <w:t>-1</w:t>
                        </w:r>
                      </w:p>
                    </w:txbxContent>
                  </v:textbox>
                </v:rect>
                <v:line id="Line 433" o:spid="_x0000_s1455" style="position:absolute;visibility:visible;mso-wrap-style:square" from="35477,5594" to="35579,5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lix8QAAADcAAAADwAAAGRycy9kb3ducmV2LnhtbESPQWvCQBSE74L/YXmF3nSjpDaNriJS&#10;0d6sVfD4yL4mi9m3Ibtq+u/dguBxmJlvmNmis7W4UuuNYwWjYQKCuHDacKng8LMeZCB8QNZYOyYF&#10;f+RhMe/3Zphrd+Nvuu5DKSKEfY4KqhCaXEpfVGTRD11DHL1f11oMUbal1C3eItzWcpwkE2nRcFyo&#10;sKFVRcV5f7EKzG6yeft6P34c5ecmjE7ZOTP2oNTrS7ecggjUhWf40d5qBWmawv+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uWLHxAAAANwAAAAPAAAAAAAAAAAA&#10;AAAAAKECAABkcnMvZG93bnJldi54bWxQSwUGAAAAAAQABAD5AAAAkgMAAAAA&#10;" strokeweight="0"/>
                <v:line id="Line 434" o:spid="_x0000_s1456" style="position:absolute;flip:x;visibility:visible;mso-wrap-style:square" from="61442,5594" to="61595,5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H0mccAAADcAAAADwAAAGRycy9kb3ducmV2LnhtbESPT2sCMRTE7wW/Q3hCbzVbsbasRhFL&#10;SynY4r+Dt+fmdXdx87Ik0U2/vREKPQ4z8xtmOo+mERdyvras4HGQgSAurK65VLDbvj28gPABWWNj&#10;mRT8kof5rHc3xVzbjtd02YRSJAj7HBVUIbS5lL6oyKAf2JY4eT/WGQxJulJqh12Cm0YOs2wsDdac&#10;FipsaVlRcdqcjYL11zMf3fs5nuKxW30f9uXn/nWh1H0/LiYgAsXwH/5rf2gFo9ET3M6kIyB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EfSZxwAAANwAAAAPAAAAAAAA&#10;AAAAAAAAAKECAABkcnMvZG93bnJldi54bWxQSwUGAAAAAAQABAD5AAAAlQMAAAAA&#10;" strokeweight="0"/>
                <v:line id="Line 435" o:spid="_x0000_s1457" style="position:absolute;visibility:visible;mso-wrap-style:square" from="35477,5594" to="61595,5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tBUMcAAADcAAAADwAAAGRycy9kb3ducmV2LnhtbESPW2vCQBSE34X+h+UU+qabioYS3Uhb&#10;qZdHbaH4dpo9udDs2ZhdY/TXd4WCj8PMfMPMF72pRUetqywreB5FIIgzqysuFHx9fgxfQDiPrLG2&#10;TAou5GCRPgzmmGh75h11e1+IAGGXoILS+yaR0mUlGXQj2xAHL7etQR9kW0jd4jnATS3HURRLgxWH&#10;hRIbei8p+92fjIJuuV1Pv982yzy+Nsefqjis7Haq1NNj/zoD4an39/B/e6MVTCYx3M6EIy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C0FQxwAAANwAAAAPAAAAAAAA&#10;AAAAAAAAAKECAABkcnMvZG93bnJldi54bWxQSwUGAAAAAAQABAD5AAAAlQMAAAAA&#10;" strokeweight="0">
                  <v:stroke dashstyle="1 1"/>
                </v:line>
                <v:line id="Line 436" o:spid="_x0000_s1458" style="position:absolute;visibility:visible;mso-wrap-style:square" from="35477,4806" to="35579,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v8sMQAAADcAAAADwAAAGRycy9kb3ducmV2LnhtbESPT4vCMBTE7wt+h/AEb2uquFqrUURc&#10;dG/+BY+P5tkGm5fSZLX77c3Cwh6HmfkNM1+2thIParxxrGDQT0AQ504bLhScT5/vKQgfkDVWjknB&#10;D3lYLjpvc8y0e/KBHsdQiAhhn6GCMoQ6k9LnJVn0fVcTR+/mGoshyqaQusFnhNtKDpNkLC0ajgsl&#10;1rQuKb8fv60Csx9vP74ml+lFbrZhcE3vqbFnpXrddjUDEagN/+G/9k4rGI0m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ywxAAAANwAAAAPAAAAAAAAAAAA&#10;AAAAAKECAABkcnMvZG93bnJldi54bWxQSwUGAAAAAAQABAD5AAAAkgMAAAAA&#10;" strokeweight="0"/>
                <v:line id="Line 437" o:spid="_x0000_s1459" style="position:absolute;flip:x;visibility:visible;mso-wrap-style:square" from="61442,4806" to="61595,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BbB8MAAADcAAAADwAAAGRycy9kb3ducmV2LnhtbERPz2vCMBS+C/4P4Qm7zXRDplSjiLIx&#10;BlPq5sHbs3lri81LSaLN/vvlMPD48f1erKJpxY2cbywreBpnIIhLqxuuFHx/vT7OQPiArLG1TAp+&#10;ycNqORwsMNe254Juh1CJFMI+RwV1CF0upS9rMujHtiNO3I91BkOCrpLaYZ/CTSufs+xFGmw4NdTY&#10;0aam8nK4GgXFbspn93aNl3juP/enY/Vx3K6VehjF9RxEoBju4n/3u1YwmaS16U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QWwfDAAAA3AAAAA8AAAAAAAAAAAAA&#10;AAAAoQIAAGRycy9kb3ducmV2LnhtbFBLBQYAAAAABAAEAPkAAACRAwAAAAA=&#10;" strokeweight="0"/>
                <v:line id="Line 438" o:spid="_x0000_s1460" style="position:absolute;visibility:visible;mso-wrap-style:square" from="35477,4806" to="61595,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TVIscAAADcAAAADwAAAGRycy9kb3ducmV2LnhtbESPT2vCQBTE74LfYXmF3nRTUdHUNbRK&#10;W3P0D4i31+wzCWbfptltTPvp3ULB4zAzv2EWSWcq0VLjSssKnoYRCOLM6pJzBYf922AGwnlkjZVl&#10;UvBDDpJlv7fAWNsrb6nd+VwECLsYFRTe17GULivIoBvamjh4Z9sY9EE2udQNXgPcVHIURVNpsOSw&#10;UGBNq4Kyy+7bKGjX6cfk+LpZn6e/9ddnmZ/ebTpR6vGhe3kG4anz9/B/e6MVjMdz+DsTjo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lNUixwAAANwAAAAPAAAAAAAA&#10;AAAAAAAAAKECAABkcnMvZG93bnJldi54bWxQSwUGAAAAAAQABAD5AAAAlQMAAAAA&#10;" strokeweight="0">
                  <v:stroke dashstyle="1 1"/>
                </v:line>
                <v:line id="Line 439" o:spid="_x0000_s1461" style="position:absolute;visibility:visible;mso-wrap-style:square" from="35477,4235" to="35579,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vyGcEAAADcAAAADwAAAGRycy9kb3ducmV2LnhtbERPy4rCMBTdD8w/hDswO00dRq3VKIMo&#10;6s4nuLw01zbY3JQmav17sxBmeTjvyay1lbhT441jBb1uAoI4d9pwoeB4WHZSED4ga6wck4IneZhN&#10;Pz8mmGn34B3d96EQMYR9hgrKEOpMSp+XZNF3XU0cuYtrLIYIm0LqBh8x3FbyJ0kG0qLh2FBiTfOS&#10;8uv+ZhWY7WDV3wxPo5NcrELvnF5TY49KfX+1f2MQgdrwL36711rBbz/Oj2fiEZ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W/IZwQAAANwAAAAPAAAAAAAAAAAAAAAA&#10;AKECAABkcnMvZG93bnJldi54bWxQSwUGAAAAAAQABAD5AAAAjwMAAAAA&#10;" strokeweight="0"/>
                <v:line id="Line 440" o:spid="_x0000_s1462" style="position:absolute;flip:x;visibility:visible;mso-wrap-style:square" from="61442,4235" to="6159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NkR8YAAADcAAAADwAAAGRycy9kb3ducmV2LnhtbESPQWsCMRSE7wX/Q3gFbzWrtLZsjSJK&#10;pQi2aOuht+fmdXdx87Ik0Y3/3giFHoeZ+YaZzKJpxJmcry0rGA4yEMSF1TWXCr6/3h5eQPiArLGx&#10;TAou5GE27d1NMNe24y2dd6EUCcI+RwVVCG0upS8qMugHtiVO3q91BkOSrpTaYZfgppGjLBtLgzWn&#10;hQpbWlRUHHcno2D78cwHtzrFYzx0m8+ffbneL+dK9e/j/BVEoBj+w3/td63g8Wk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zZEfGAAAA3AAAAA8AAAAAAAAA&#10;AAAAAAAAoQIAAGRycy9kb3ducmV2LnhtbFBLBQYAAAAABAAEAPkAAACUAwAAAAA=&#10;" strokeweight="0"/>
                <v:line id="Line 441" o:spid="_x0000_s1463" style="position:absolute;visibility:visible;mso-wrap-style:square" from="35477,4235" to="6159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nRjsUAAADcAAAADwAAAGRycy9kb3ducmV2LnhtbESPQWvCQBSE74L/YXmCN91UjJToKlWx&#10;1WNtoXh7Zp9JMPs2Zrcx9de7gtDjMDPfMLNFa0rRUO0KywpehhEI4tTqgjMF31+bwSsI55E1lpZJ&#10;wR85WMy7nRkm2l75k5q9z0SAsEtQQe59lUjp0pwMuqGtiIN3srVBH2SdSV3jNcBNKUdRNJEGCw4L&#10;OVa0yik973+Ngma9+4h/ltv1aXKrLsciO7zbXaxUv9e+TUF4av1/+NneagXjeASP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nRjsUAAADcAAAADwAAAAAAAAAA&#10;AAAAAAChAgAAZHJzL2Rvd25yZXYueG1sUEsFBgAAAAAEAAQA+QAAAJMDAAAAAA==&#10;" strokeweight="0">
                  <v:stroke dashstyle="1 1"/>
                </v:line>
                <v:line id="Line 442" o:spid="_x0000_s1464" style="position:absolute;visibility:visible;mso-wrap-style:square" from="35477,3816" to="35579,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lsbsUAAADcAAAADwAAAGRycy9kb3ducmV2LnhtbESPT2sCMRTE7wW/Q3iCt5q1Vl23Rimi&#10;aG+tf8DjY/O6G9y8LJuo229vBKHHYWZ+w8wWra3ElRpvHCsY9BMQxLnThgsFh/36NQXhA7LGyjEp&#10;+CMPi3nnZYaZdjf+oesuFCJC2GeooAyhzqT0eUkWfd/VxNH7dY3FEGVTSN3gLcJtJd+SZCwtGo4L&#10;Jda0LCk/7y5Wgfkeb0Zfk+P0KFebMDil59TYg1K9bvv5ASJQG/7Dz/ZWK3gfDeFxJh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lsbsUAAADcAAAADwAAAAAAAAAA&#10;AAAAAAChAgAAZHJzL2Rvd25yZXYueG1sUEsFBgAAAAAEAAQA+QAAAJMDAAAAAA==&#10;" strokeweight="0"/>
                <v:line id="Line 443" o:spid="_x0000_s1465" style="position:absolute;flip:x;visibility:visible;mso-wrap-style:square" from="61442,3816" to="61595,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TH38cAAADcAAAADwAAAGRycy9kb3ducmV2LnhtbESPT2sCMRTE7wW/Q3hCbzVbsbasRhFL&#10;SynY4r+Dt+fmdXdx87Ik0U2/vREKPQ4z8xtmOo+mERdyvras4HGQgSAurK65VLDbvj28gPABWWNj&#10;mRT8kof5rHc3xVzbjtd02YRSJAj7HBVUIbS5lL6oyKAf2JY4eT/WGQxJulJqh12Cm0YOs2wsDdac&#10;FipsaVlRcdqcjYL11zMf3fs5nuKxW30f9uXn/nWh1H0/LiYgAsXwH/5rf2gFo6cR3M6kIyB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MffxwAAANwAAAAPAAAAAAAA&#10;AAAAAAAAAKECAABkcnMvZG93bnJldi54bWxQSwUGAAAAAAQABAD5AAAAlQMAAAAA&#10;" strokeweight="0"/>
                <v:line id="Line 444" o:spid="_x0000_s1466" style="position:absolute;visibility:visible;mso-wrap-style:square" from="35477,3816" to="61595,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BJ+sYAAADcAAAADwAAAGRycy9kb3ducmV2LnhtbESPT2vCQBTE70K/w/KE3nSjNFKiq7SK&#10;VY/+AfH2zD6T0OzbmN3G6KfvCoUeh5n5DTOZtaYUDdWusKxg0I9AEKdWF5wpOOyXvXcQziNrLC2T&#10;gjs5mE1fOhNMtL3xlpqdz0SAsEtQQe59lUjp0pwMur6tiIN3sbVBH2SdSV3jLcBNKYdRNJIGCw4L&#10;OVY0zyn93v0YBc1is4qPn+vFZfSoruciO33ZTazUa7f9GIPw1Pr/8F97rRW8xTE8z4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4ASfrGAAAA3AAAAA8AAAAAAAAA&#10;AAAAAAAAoQIAAGRycy9kb3ducmV2LnhtbFBLBQYAAAAABAAEAPkAAACUAwAAAAA=&#10;" strokeweight="0">
                  <v:stroke dashstyle="1 1"/>
                </v:line>
                <v:line id="Line 445" o:spid="_x0000_s1467" style="position:absolute;visibility:visible;mso-wrap-style:square" from="35477,3448" to="35579,3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7P9sQAAADcAAAADwAAAGRycy9kb3ducmV2LnhtbESPT2vCQBTE7wW/w/KE3upG0Rijq4hY&#10;bG/+BY+P7DNZzL4N2a2m375bKPQ4zMxvmMWqs7V4UOuNYwXDQQKCuHDacKngfHp/y0D4gKyxdkwK&#10;vsnDatl7WWCu3ZMP9DiGUkQI+xwVVCE0uZS+qMiiH7iGOHo311oMUbal1C0+I9zWcpQkqbRoOC5U&#10;2NCmouJ+/LIKzD7dTT6nl9lFbndheM3umbFnpV773XoOIlAX/sN/7Q+tYDxJ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2xAAAANwAAAAPAAAAAAAAAAAA&#10;AAAAAKECAABkcnMvZG93bnJldi54bWxQSwUGAAAAAAQABAD5AAAAkgMAAAAA&#10;" strokeweight="0"/>
                <v:line id="Line 446" o:spid="_x0000_s1468" style="position:absolute;flip:x;visibility:visible;mso-wrap-style:square" from="61442,3448" to="61595,3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ZZqMYAAADcAAAADwAAAGRycy9kb3ducmV2LnhtbESPQWsCMRSE74L/ITyhN81W2lq2RhFL&#10;RQq1aOuht+fmdXdx87Ik0Y3/3hQKHoeZ+YaZzqNpxJmcry0ruB9lIIgLq2suFXx/vQ2fQfiArLGx&#10;TAou5GE+6/emmGvb8ZbOu1CKBGGfo4IqhDaX0hcVGfQj2xIn79c6gyFJV0rtsEtw08hxlj1JgzWn&#10;hQpbWlZUHHcno2C7mfDBrU7xGA/dx+fPvnzfvy6UuhvExQuIQDHcwv/ttVbw8DiB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WWajGAAAA3AAAAA8AAAAAAAAA&#10;AAAAAAAAoQIAAGRycy9kb3ducmV2LnhtbFBLBQYAAAAABAAEAPkAAACUAwAAAAA=&#10;" strokeweight="0"/>
                <v:line id="Line 447" o:spid="_x0000_s1469" style="position:absolute;visibility:visible;mso-wrap-style:square" from="35477,3448" to="61595,3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HmZMMAAADcAAAADwAAAGRycy9kb3ducmV2LnhtbERPy2rCQBTdF/yH4Qrd1YliRKKj+MBW&#10;l1VB3F0z1ySYuRMz05j2652F0OXhvKfz1pSiodoVlhX0exEI4tTqgjMFx8PmYwzCeWSNpWVS8EsO&#10;5rPO2xQTbR/8Tc3eZyKEsEtQQe59lUjp0pwMup6tiAN3tbVBH2CdSV3jI4SbUg6iaCQNFhwacqxo&#10;lVN62/8YBc169xWfltv1dfRX3S9Fdv60u1ip9267mIDw1Pp/8cu91QqGcVgbzoQjIG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B5mTDAAAA3AAAAA8AAAAAAAAAAAAA&#10;AAAAoQIAAGRycy9kb3ducmV2LnhtbFBLBQYAAAAABAAEAPkAAACRAwAAAAA=&#10;" strokeweight="0">
                  <v:stroke dashstyle="1 1"/>
                </v:line>
                <v:line id="Line 448" o:spid="_x0000_s1470" style="position:absolute;visibility:visible;mso-wrap-style:square" from="35477,3187" to="35579,3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FbhMUAAADcAAAADwAAAGRycy9kb3ducmV2LnhtbESPW4vCMBSE3wX/QzjCvq2p4qVWo4i4&#10;6L7tegEfD82xDTYnpclq99+bhQUfh5n5hlmsWluJOzXeOFYw6CcgiHOnDRcKTseP9xSED8gaK8ek&#10;4Jc8rJbdzgIz7R78TfdDKESEsM9QQRlCnUnp85Is+r6riaN3dY3FEGVTSN3gI8JtJYdJMpEWDceF&#10;EmvalJTfDj9Wgfma7Maf0/PsLLe7MLikt9TYk1JvvXY9BxGoDa/wf3uvFYzGM/g7E4+AXD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WFbhMUAAADcAAAADwAAAAAAAAAA&#10;AAAAAAChAgAAZHJzL2Rvd25yZXYueG1sUEsFBgAAAAAEAAQA+QAAAJMDAAAAAA==&#10;" strokeweight="0"/>
                <v:line id="Line 449" o:spid="_x0000_s1471" style="position:absolute;flip:x;visibility:visible;mso-wrap-style:square" from="61442,3187" to="61595,3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MLYcMAAADcAAAADwAAAGRycy9kb3ducmV2LnhtbERPy2oCMRTdF/yHcIXuakYRW0ajiKKU&#10;Qlt8LdxdJ9eZwcnNkEQn/ftmUejycN6zRTSNeJDztWUFw0EGgriwuuZSwfGweXkD4QOyxsYyKfgh&#10;D4t572mGubYd7+ixD6VIIexzVFCF0OZS+qIig35gW+LEXa0zGBJ0pdQOuxRuGjnKsok0WHNqqLCl&#10;VUXFbX83CnZfr3xx23u8xUv3+X0+lR+n9VKp535cTkEEiuFf/Od+1wrGk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TC2HDAAAA3AAAAA8AAAAAAAAAAAAA&#10;AAAAoQIAAGRycy9kb3ducmV2LnhtbFBLBQYAAAAABAAEAPkAAACRAwAAAAA=&#10;" strokeweight="0"/>
                <v:line id="Line 450" o:spid="_x0000_s1472" style="position:absolute;visibility:visible;mso-wrap-style:square" from="35477,3187" to="61595,3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eFRMUAAADcAAAADwAAAGRycy9kb3ducmV2LnhtbESPQWvCQBSE7wX/w/IEb3Vj0SDRVbTS&#10;qseqIN6e2WcSzL5Ns9sY++vdgtDjMDPfMNN5a0rRUO0KywoG/QgEcWp1wZmCw/7jdQzCeWSNpWVS&#10;cCcH81nnZYqJtjf+ombnMxEg7BJUkHtfJVK6NCeDrm8r4uBdbG3QB1lnUtd4C3BTyrcoiqXBgsNC&#10;jhW955Redz9GQbParkfH5WZ1iX+r73ORnT7tdqRUr9suJiA8tf4//GxvtIJhPIC/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eFRMUAAADcAAAADwAAAAAAAAAA&#10;AAAAAAChAgAAZHJzL2Rvd25yZXYueG1sUEsFBgAAAAAEAAQA+QAAAJMDAAAAAA==&#10;" strokeweight="0">
                  <v:stroke dashstyle="1 1"/>
                </v:line>
                <v:line id="Line 451" o:spid="_x0000_s1473" style="position:absolute;visibility:visible;mso-wrap-style:square" from="35477,2927" to="35579,2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kDSMQAAADcAAAADwAAAGRycy9kb3ducmV2LnhtbESPQWvCQBSE7wX/w/IKvelGqWkaXUVE&#10;0d6sVfD4yL4mi9m3Ibtq/PduQehxmJlvmOm8s7W4UuuNYwXDQQKCuHDacKng8LPuZyB8QNZYOyYF&#10;d/Iwn/Vepphrd+Nvuu5DKSKEfY4KqhCaXEpfVGTRD1xDHL1f11oMUbal1C3eItzWcpQkqbRoOC5U&#10;2NCyouK8v1gFZpduxl8fx8+jXG3C8JSdM2MPSr29dosJiEBd+A8/21ut4D0dwd+Ze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qQNIxAAAANwAAAAPAAAAAAAAAAAA&#10;AAAAAKECAABkcnMvZG93bnJldi54bWxQSwUGAAAAAAQABAD5AAAAkgMAAAAA&#10;" strokeweight="0"/>
                <v:line id="Line 452" o:spid="_x0000_s1474" style="position:absolute;flip:x;visibility:visible;mso-wrap-style:square" from="61442,2927" to="61595,2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GVFsYAAADcAAAADwAAAGRycy9kb3ducmV2LnhtbESPQWsCMRSE74L/ITyht5qtLbZsjSKW&#10;ihSqaOuht+fmdXdx87Ik0Y3/3hQKHoeZ+YaZzKJpxJmcry0reBhmIIgLq2suFXx/vd+/gPABWWNj&#10;mRRcyMNs2u9NMNe24y2dd6EUCcI+RwVVCG0upS8qMuiHtiVO3q91BkOSrpTaYZfgppGjLBtLgzWn&#10;hQpbWlRUHHcno2C7fuaDW57iMR66z83PvvzYv82VuhvE+SuIQDHcwv/tlVbwNH6Ev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BlRbGAAAA3AAAAA8AAAAAAAAA&#10;AAAAAAAAoQIAAGRycy9kb3ducmV2LnhtbFBLBQYAAAAABAAEAPkAAACUAwAAAAA=&#10;" strokeweight="0"/>
                <v:line id="Line 453" o:spid="_x0000_s1475" style="position:absolute;visibility:visible;mso-wrap-style:square" from="35477,2927" to="61595,2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m3McAAADcAAAADwAAAGRycy9kb3ducmV2LnhtbESPW2vCQBSE34X+h+UU+qabioYS3Uhb&#10;qZdHbaH4dpo9udDs2ZhdY/TXd4WCj8PMfMPMF72pRUetqywreB5FIIgzqysuFHx9fgxfQDiPrLG2&#10;TAou5GCRPgzmmGh75h11e1+IAGGXoILS+yaR0mUlGXQj2xAHL7etQR9kW0jd4jnATS3HURRLgxWH&#10;hRIbei8p+92fjIJuuV1Pv982yzy+Nsefqjis7Haq1NNj/zoD4an39/B/e6MVTOIJ3M6EIy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CbcxwAAANwAAAAPAAAAAAAA&#10;AAAAAAAAAKECAABkcnMvZG93bnJldi54bWxQSwUGAAAAAAQABAD5AAAAlQMAAAAA&#10;" strokeweight="0">
                  <v:stroke dashstyle="1 1"/>
                </v:line>
                <v:line id="Line 454" o:spid="_x0000_s1476" style="position:absolute;visibility:visible;mso-wrap-style:square" from="35477,2667" to="35579,2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CbPMQAAADcAAAADwAAAGRycy9kb3ducmV2LnhtbESPT2vCQBTE7wW/w/KE3upG0Rijq4hY&#10;bG/+BY+P7DNZzL4N2a2m375bKPQ4zMxvmMWqs7V4UOuNYwXDQQKCuHDacKngfHp/y0D4gKyxdkwK&#10;vsnDatl7WWCu3ZMP9DiGUkQI+xwVVCE0uZS+qMiiH7iGOHo311oMUbal1C0+I9zWcpQkqbRoOC5U&#10;2NCmouJ+/LIKzD7dTT6nl9lFbndheM3umbFnpV773XoOIlAX/sN/7Q+tYJxO4P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QJs8xAAAANwAAAAPAAAAAAAAAAAA&#10;AAAAAKECAABkcnMvZG93bnJldi54bWxQSwUGAAAAAAQABAD5AAAAkgMAAAAA&#10;" strokeweight="0"/>
                <v:line id="Line 455" o:spid="_x0000_s1477" style="position:absolute;flip:x;visibility:visible;mso-wrap-style:square" from="61442,2667" to="61595,2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Y2jscAAADcAAAADwAAAGRycy9kb3ducmV2LnhtbESPT2sCMRTE74V+h/AK3mrWUrZlNYq0&#10;tIjQiv8O3p6b5+7i5mVJohu/fVMo9DjMzG+YySyaVlzJ+caygtEwA0FcWt1wpWC3/Xh8BeEDssbW&#10;Mim4kYfZ9P5ugoW2Pa/pugmVSBD2BSqoQ+gKKX1Zk0E/tB1x8k7WGQxJukpqh32Cm1Y+ZVkuDTac&#10;Fmrs6K2m8ry5GAXr7xc+us9LPMdj/7U67Kvl/n2u1OAhzscgAsXwH/5rL7SC5zyH3zPpCMjp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djaOxwAAANwAAAAPAAAAAAAA&#10;AAAAAAAAAKECAABkcnMvZG93bnJldi54bWxQSwUGAAAAAAQABAD5AAAAlQMAAAAA&#10;" strokeweight="0"/>
                <v:line id="Line 456" o:spid="_x0000_s1478" style="position:absolute;visibility:visible;mso-wrap-style:square" from="35477,2667" to="61595,2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4q8YAAADcAAAADwAAAGRycy9kb3ducmV2LnhtbESPQWvCQBSE74X+h+UVeqsbpUaJrlIr&#10;tnqsCuLtmX0modm3aXaN0V/fFQSPw8x8w4ynrSlFQ7UrLCvodiIQxKnVBWcKtpvF2xCE88gaS8uk&#10;4EIOppPnpzEm2p75h5q1z0SAsEtQQe59lUjp0pwMuo6tiIN3tLVBH2SdSV3jOcBNKXtRFEuDBYeF&#10;HCv6zCn9XZ+Mgma++u7vZsv5Mb5Wf4ci23/ZVV+p15f2YwTCU+sf4Xt7qRW8xwO4nQlHQE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yuKvGAAAA3AAAAA8AAAAAAAAA&#10;AAAAAAAAoQIAAGRycy9kb3ducmV2LnhtbFBLBQYAAAAABAAEAPkAAACUAwAAAAA=&#10;" strokeweight="0">
                  <v:stroke dashstyle="1 1"/>
                </v:line>
                <v:line id="Line 457" o:spid="_x0000_s1479" style="position:absolute;visibility:visible;mso-wrap-style:square" from="35477,2508" to="35579,2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E0osEAAADcAAAADwAAAGRycy9kb3ducmV2LnhtbERPz2vCMBS+C/4P4QneZqpsteuMIrKh&#10;u6lT2PHRPNtg81KaqPW/NwfB48f3e7bobC2u1HrjWMF4lIAgLpw2XCo4/P28ZSB8QNZYOyYFd/Kw&#10;mPd7M8y1u/GOrvtQihjCPkcFVQhNLqUvKrLoR64hjtzJtRZDhG0pdYu3GG5rOUmSVFo0HBsqbGhV&#10;UXHeX6wCs03XH7/T4+dRfq/D+D87Z8YelBoOuuUXiEBdeImf7o1W8J7GtfFMPAJy/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QTSiwQAAANwAAAAPAAAAAAAAAAAAAAAA&#10;AKECAABkcnMvZG93bnJldi54bWxQSwUGAAAAAAQABAD5AAAAjwMAAAAA&#10;" strokeweight="0"/>
                <v:line id="Line 458" o:spid="_x0000_s1480" style="position:absolute;flip:x;visibility:visible;mso-wrap-style:square" from="61442,2508" to="61595,2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mi/MYAAADcAAAADwAAAGRycy9kb3ducmV2LnhtbESPQWsCMRSE7wX/Q3hCbzVbKbbdGkUs&#10;FRFUtPXQ23Pzuru4eVmS6MZ/bwqFHoeZ+YYZT6NpxIWcry0reBxkIIgLq2suFXx9fjy8gPABWWNj&#10;mRRcycN00rsbY65txzu67EMpEoR9jgqqENpcSl9UZNAPbEucvB/rDIYkXSm1wy7BTSOHWTaSBmtO&#10;CxW2NK+oOO3PRsFu88xHtzjHUzx26+33oVwd3mdK3ffj7A1EoBj+w3/tpVbwNHqF3zPp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povzGAAAA3AAAAA8AAAAAAAAA&#10;AAAAAAAAoQIAAGRycy9kb3ducmV2LnhtbFBLBQYAAAAABAAEAPkAAACUAwAAAAA=&#10;" strokeweight="0"/>
                <v:line id="Line 459" o:spid="_x0000_s1481" style="position:absolute;visibility:visible;mso-wrap-style:square" from="35477,2508" to="61595,2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K2AsQAAADcAAAADwAAAGRycy9kb3ducmV2LnhtbERPyW7CMBC9I/EP1iBxK04rNqWYqG1U&#10;liMBCfU2jYckajxOYzek/Xp8qMTx6e2rpDe16Kh1lWUFj5MIBHFudcWFgtPx/WEJwnlkjbVlUvBL&#10;DpL1cLDCWNsrH6jLfCFCCLsYFZTeN7GULi/JoJvYhjhwF9sa9AG2hdQtXkO4qeVTFM2lwYpDQ4kN&#10;vZWUf2U/RkGX7rez8+suvcz/mu/PqvjY2P1MqfGof3kG4an3d/G/e6cVTBdhfjg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wrYCxAAAANwAAAAPAAAAAAAAAAAA&#10;AAAAAKECAABkcnMvZG93bnJldi54bWxQSwUGAAAAAAQABAD5AAAAkgMAAAAA&#10;" strokeweight="0">
                  <v:stroke dashstyle="1 1"/>
                </v:line>
                <v:line id="Line 460" o:spid="_x0000_s1482" style="position:absolute;visibility:visible;mso-wrap-style:square" from="35477,2508" to="35737,2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IL4sQAAADcAAAADwAAAGRycy9kb3ducmV2LnhtbESPT2vCQBTE74LfYXlCb7pJaTWNrlJK&#10;RXvzL/T4yD6TxezbkF01/fZuQfA4zMxvmNmis7W4UuuNYwXpKAFBXDhtuFRw2C+HGQgfkDXWjknB&#10;H3lYzPu9Geba3XhL110oRYSwz1FBFUKTS+mLiiz6kWuIo3dyrcUQZVtK3eItwm0tX5NkLC0ajgsV&#10;NvRVUXHeXawCsxmv3n8mx4+j/F6F9Dc7Z8YelHoZdJ9TEIG68Aw/2mut4G2Swv+Ze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ogvixAAAANwAAAAPAAAAAAAAAAAA&#10;AAAAAKECAABkcnMvZG93bnJldi54bWxQSwUGAAAAAAQABAD5AAAAkgMAAAAA&#10;" strokeweight="0"/>
                <v:line id="Line 461" o:spid="_x0000_s1483" style="position:absolute;flip:x;visibility:visible;mso-wrap-style:square" from="61334,2508" to="61595,2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SmUMYAAADcAAAADwAAAGRycy9kb3ducmV2LnhtbESPQWsCMRSE74L/IbyCN81WSi1bo4il&#10;RQpWtPXQ23Pzuru4eVmS6MZ/b4SCx2FmvmGm82gacSbna8sKHkcZCOLC6ppLBT/f78MXED4ga2ws&#10;k4ILeZjP+r0p5tp2vKXzLpQiQdjnqKAKoc2l9EVFBv3ItsTJ+7POYEjSlVI77BLcNHKcZc/SYM1p&#10;ocKWlhUVx93JKNh+TfjgPk7xGA/devO7Lz/3bwulBg9x8QoiUAz38H97pRU8TcZwO5OO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UplDGAAAA3AAAAA8AAAAAAAAA&#10;AAAAAAAAoQIAAGRycy9kb3ducmV2LnhtbFBLBQYAAAAABAAEAPkAAACUAwAAAAA=&#10;" strokeweight="0"/>
                <v:rect id="Rectangle 462" o:spid="_x0000_s1484" style="position:absolute;left:34118;top:2089;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HxYMIA&#10;AADcAAAADwAAAGRycy9kb3ducmV2LnhtbESP3WoCMRSE7wu+QziCdzWrF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fFgwgAAANwAAAAPAAAAAAAAAAAAAAAAAJgCAABkcnMvZG93&#10;bnJldi54bWxQSwUGAAAAAAQABAD1AAAAhwMAAAAA&#10;" filled="f" stroked="f">
                  <v:textbox style="mso-fit-shape-to-text:t" inset="0,0,0,0">
                    <w:txbxContent>
                      <w:p w14:paraId="0D6A07C1" w14:textId="77777777" w:rsidR="007C4B58" w:rsidRDefault="007C4B58" w:rsidP="00793AB1">
                        <w:r>
                          <w:rPr>
                            <w:rFonts w:ascii="Helvetica" w:hAnsi="Helvetica" w:cs="Helvetica"/>
                            <w:color w:val="000000"/>
                            <w:sz w:val="10"/>
                            <w:szCs w:val="10"/>
                          </w:rPr>
                          <w:t>10</w:t>
                        </w:r>
                      </w:p>
                    </w:txbxContent>
                  </v:textbox>
                </v:rect>
                <v:rect id="Rectangle 463" o:spid="_x0000_s1485" style="position:absolute;left:34848;top:1828;width:286;height:17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pFMIA&#10;AADcAAAADwAAAGRycy9kb3ducmV2LnhtbESPzYoCMRCE74LvEFrwphlF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GkUwgAAANwAAAAPAAAAAAAAAAAAAAAAAJgCAABkcnMvZG93&#10;bnJldi54bWxQSwUGAAAAAAQABAD1AAAAhwMAAAAA&#10;" filled="f" stroked="f">
                  <v:textbox style="mso-fit-shape-to-text:t" inset="0,0,0,0">
                    <w:txbxContent>
                      <w:p w14:paraId="37B81DC7" w14:textId="77777777" w:rsidR="007C4B58" w:rsidRDefault="007C4B58" w:rsidP="00793AB1">
                        <w:r>
                          <w:rPr>
                            <w:rFonts w:ascii="Helvetica" w:hAnsi="Helvetica" w:cs="Helvetica"/>
                            <w:color w:val="000000"/>
                            <w:sz w:val="8"/>
                            <w:szCs w:val="8"/>
                          </w:rPr>
                          <w:t>0</w:t>
                        </w:r>
                      </w:p>
                    </w:txbxContent>
                  </v:textbox>
                </v:rect>
                <v:line id="Line 464" o:spid="_x0000_s1486" style="position:absolute;visibility:visible;mso-wrap-style:square" from="35477,2457" to="61595,2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kN4cUAAADcAAAADwAAAGRycy9kb3ducmV2LnhtbESPQWvCQBSE74X+h+UVvOnGUk2aukop&#10;FetNbQI9PrKvyWL2bciuGv99VxB6HGbmG2axGmwrztR741jBdJKAIK6cNlwrKL7X4wyED8gaW8ek&#10;4EoeVsvHhwXm2l14T+dDqEWEsM9RQRNCl0vpq4Ys+onriKP363qLIcq+lrrHS4TbVj4nyVxaNBwX&#10;Guzoo6HqeDhZBWY338y2aflays9NmP5kx8zYQqnR0/D+BiLQEP7D9/aXVvCSzuB2Jh4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5kN4cUAAADcAAAADwAAAAAAAAAA&#10;AAAAAAChAgAAZHJzL2Rvd25yZXYueG1sUEsFBgAAAAAEAAQA+QAAAJMDAAAAAA==&#10;" strokeweight="0"/>
                <v:line id="Line 465" o:spid="_x0000_s1487" style="position:absolute;visibility:visible;mso-wrap-style:square" from="35477,24618" to="61595,2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0uTlsQAAADcAAAADwAAAGRycy9kb3ducmV2LnhtbESPT2vCQBTE7wW/w/KE3nRjqTGNrlJK&#10;RXvzL/T4yD6TxezbkF01fnu3IPQ4zMxvmNmis7W4UuuNYwWjYQKCuHDacKngsF8OMhA+IGusHZOC&#10;O3lYzHsvM8y1u/GWrrtQighhn6OCKoQml9IXFVn0Q9cQR+/kWoshyraUusVbhNtaviVJKi0ajgsV&#10;NvRVUXHeXawCs0lX45/J8eMov1dh9JudM2MPSr32u88piEBd+A8/22ut4H2Swt+Ze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S5OWxAAAANwAAAAPAAAAAAAAAAAA&#10;AAAAAKECAABkcnMvZG93bnJldi54bWxQSwUGAAAAAAQABAD5AAAAkgMAAAAA&#10;" strokeweight="0"/>
                <v:line id="Line 466" o:spid="_x0000_s1488" style="position:absolute;flip:y;visibility:visible;mso-wrap-style:square" from="61595,2457" to="61595,2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MFyMcAAADcAAAADwAAAGRycy9kb3ducmV2LnhtbESPT2sCMRTE74V+h/AK3mrWUrplNYq0&#10;tEihFf8dvD03z93FzcuSRDf99kYo9DjMzG+YySyaVlzI+caygtEwA0FcWt1wpWC7+Xh8BeEDssbW&#10;Min4JQ+z6f3dBAtte17RZR0qkSDsC1RQh9AVUvqyJoN+aDvi5B2tMxiSdJXUDvsEN618yrIXabDh&#10;tFBjR281laf12ShY/eR8cJ/neIqH/nu531Vfu/e5UoOHOB+DCBTDf/ivvdAKnvMcbmfSEZDT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4wXIxwAAANwAAAAPAAAAAAAA&#10;AAAAAAAAAKECAABkcnMvZG93bnJldi54bWxQSwUGAAAAAAQABAD5AAAAlQMAAAAA&#10;" strokeweight="0"/>
                <v:line id="Line 467" o:spid="_x0000_s1489" style="position:absolute;flip:y;visibility:visible;mso-wrap-style:square" from="35477,2457" to="35477,2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yRusMAAADcAAAADwAAAGRycy9kb3ducmV2LnhtbERPTWsCMRC9F/ofwhS81WxFtKxGEUUR&#10;wRZtPXgbN9Pdxc1kSaIb/31zKPT4eN/TeTSNuJPztWUFb/0MBHFhdc2lgu+v9es7CB+QNTaWScGD&#10;PMxnz09TzLXt+ED3YyhFCmGfo4IqhDaX0hcVGfR92xIn7sc6gyFBV0rtsEvhppGDLBtJgzWnhgpb&#10;WlZUXI83o+DwMeaL29ziNV66/ef5VO5Oq4VSvZe4mIAIFMO/+M+91QqG4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8kbrDAAAA3AAAAA8AAAAAAAAAAAAA&#10;AAAAoQIAAGRycy9kb3ducmV2LnhtbFBLBQYAAAAABAAEAPkAAACRAwAAAAA=&#10;" strokeweight="0"/>
                <v:shape id="Freeform 468" o:spid="_x0000_s1490" style="position:absolute;left:37198;top:2508;width:1727;height:0;visibility:visible;mso-wrap-style:square;v-text-anchor:top" coordsize="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YJvcYA&#10;AADcAAAADwAAAGRycy9kb3ducmV2LnhtbESPT2sCMRTE7wW/Q3iCt5pVRO1qFO0faGk9dG09PzfP&#10;zeLmZdmkuvbTG6HQ4zAzv2Hmy9ZW4kSNLx0rGPQTEMS50yUXCr62L/dTED4ga6wck4ILeVguOndz&#10;TLU78yedslCICGGfogITQp1K6XNDFn3f1cTRO7jGYoiyKaRu8BzhtpLDJBlLiyXHBYM1PRrKj9mP&#10;VbC7HNrfb8Pbj7fhxuHxeZ89rd+V6nXb1QxEoDb8h//ar1rBaPIAtzPxCM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YJvcYAAADcAAAADwAAAAAAAAAAAAAAAACYAgAAZHJz&#10;L2Rvd25yZXYueG1sUEsFBgAAAAAEAAQA9QAAAIsDAAAAAA==&#10;" path="m,l140,,272,e" filled="f" strokecolor="red" strokeweight="2.05pt">
                  <v:path arrowok="t" o:connecttype="custom" o:connectlocs="0,0;88900,0;172720,0" o:connectangles="0,0,0"/>
                </v:shape>
                <v:oval id="Oval 469" o:spid="_x0000_s1491" style="position:absolute;left:37877;top:2298;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e78AA&#10;AADcAAAADwAAAGRycy9kb3ducmV2LnhtbERPzYrCMBC+C/sOYRa8yJquiJSuaZHFBS8iVR9gbMa2&#10;2Ey6SdT69uYgePz4/pfFYDpxI+dbywq+pwkI4srqlmsFx8PfVwrCB2SNnWVS8CAPRf4xWmKm7Z1L&#10;uu1DLWII+wwVNCH0mZS+asign9qeOHJn6wyGCF0ttcN7DDednCXJQhpsOTY02NNvQ9VlfzUKup0r&#10;q/Xpsb1u1pN025fIK/Ov1PhzWP2ACDSEt/jl3mgF8zTOj2fi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me78AAAADcAAAADwAAAAAAAAAAAAAAAACYAgAAZHJzL2Rvd25y&#10;ZXYueG1sUEsFBgAAAAAEAAQA9QAAAIUDAAAAAA==&#10;" filled="f" strokecolor="red" strokeweight="2.05pt"/>
                <v:shape id="Freeform 470" o:spid="_x0000_s1492" style="position:absolute;left:38925;top:2508;width:14834;height:18193;visibility:visible;mso-wrap-style:square;v-text-anchor:top" coordsize="2336,2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7FrMUA&#10;AADcAAAADwAAAGRycy9kb3ducmV2LnhtbESPQWuDQBSE74H+h+UVeglxTSgixjUkgUIvOTQp2OPD&#10;fVWr+1bcjdp/3y0Uehxm5hsmPyymFxONrrWsYBvFIIgrq1uuFbzfXjYpCOeRNfaWScE3OTgUD6sc&#10;M21nfqPp6msRIOwyVNB4P2RSuqohgy6yA3HwPu1o0Ac51lKPOAe46eUujhNpsOWw0OBA54aq7no3&#10;CtZ+13Fy+Tod7/2lvJW6S/gjVurpcTnuQXha/H/4r/2qFTynW/g9E46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sWsxQAAANwAAAAPAAAAAAAAAAAAAAAAAJgCAABkcnMv&#10;ZG93bnJldi54bWxQSwUGAAAAAAQABAD1AAAAigMAAAAA&#10;" path="m,l139,17,271,41r140,74l551,181,691,313,822,436,962,659r140,164l1234,1161r140,255l1513,1687r132,256l1785,2190r140,247l2056,2552r140,164l2336,2865e" filled="f" strokecolor="red" strokeweight="2.05pt">
                  <v:path arrowok="t" o:connecttype="custom" o:connectlocs="0,0;88265,10795;172085,26035;260985,73025;349885,114935;438785,198755;521970,276860;610870,418465;699770,522605;783590,737235;872490,899160;960755,1071245;1044575,1233805;1133475,1390650;1222375,1547495;1305560,1620520;1394460,1724660;1483360,1819275" o:connectangles="0,0,0,0,0,0,0,0,0,0,0,0,0,0,0,0,0,0"/>
                </v:shape>
                <v:oval id="Oval 471" o:spid="_x0000_s1493" style="position:absolute;left:39604;top:2406;width:413;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elA8MA&#10;AADcAAAADwAAAGRycy9kb3ducmV2LnhtbESP0YrCMBRE34X9h3AXfBFNVxYp1SiyuOCLLFU/4Npc&#10;22Jz001SrX9vBMHHYWbOMItVbxpxJedrywq+JgkI4sLqmksFx8PvOAXhA7LGxjIpuJOH1fJjsMBM&#10;2xvndN2HUkQI+wwVVCG0mZS+qMign9iWOHpn6wyGKF0ptcNbhJtGTpNkJg3WHBcqbOmnouKy74yC&#10;5s/lxeZ033XbzSjdtTny2vwrNfzs13MQgfrwDr/aW63gO53C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elA8MAAADcAAAADwAAAAAAAAAAAAAAAACYAgAAZHJzL2Rv&#10;d25yZXYueG1sUEsFBgAAAAAEAAQA9QAAAIgDAAAAAA==&#10;" filled="f" strokecolor="red" strokeweight="2.05pt"/>
                <v:oval id="Oval 472" o:spid="_x0000_s1494" style="position:absolute;left:40436;top:2559;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sAmMUA&#10;AADcAAAADwAAAGRycy9kb3ducmV2LnhtbESPwWrDMBBE74X+g9hCLyWW25RinCghFBdyCcFOP2Bj&#10;bWxTa+VKcuL8fRUI9DjMzBtmuZ5ML87kfGdZwWuSgiCure64UfB9+JplIHxA1thbJgVX8rBePT4s&#10;Mdf2wiWdq9CICGGfo4I2hCGX0tctGfSJHYijd7LOYIjSNVI7vES46eVbmn5Igx3HhRYH+myp/qlG&#10;o6Dfu7IujtfduC1est1QIm/Mr1LPT9NmASLQFP7D9/ZWK3jP5nA7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KwCYxQAAANwAAAAPAAAAAAAAAAAAAAAAAJgCAABkcnMv&#10;ZG93bnJldi54bWxQSwUGAAAAAAQABAD1AAAAigMAAAAA&#10;" filled="f" strokecolor="red" strokeweight="2.05pt"/>
                <v:oval id="Oval 473" o:spid="_x0000_s1495" style="position:absolute;left:41325;top:3028;width:419;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KY7MMA&#10;AADcAAAADwAAAGRycy9kb3ducmV2LnhtbESP0YrCMBRE3wX/IVzBF9F0RaRUo4i44ItI1Q+4Nnfb&#10;ss1NTaLWvzcLCz4OM3OGWa4704gHOV9bVvA1SUAQF1bXXCq4nL/HKQgfkDU2lknBizysV/3eEjNt&#10;n5zT4xRKESHsM1RQhdBmUvqiIoN+Ylvi6P1YZzBE6UqpHT4j3DRymiRzabDmuFBhS9uKit/T3Sho&#10;ji4vdtfX4b7fjdJDmyNvzE2p4aDbLEAE6sIn/N/eawWzdAZ/Z+IRkK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KY7MMAAADcAAAADwAAAAAAAAAAAAAAAACYAgAAZHJzL2Rv&#10;d25yZXYueG1sUEsFBgAAAAAEAAQA9QAAAIgDAAAAAA==&#10;" filled="f" strokecolor="red" strokeweight="2.05pt"/>
                <v:oval id="Oval 474" o:spid="_x0000_s1496" style="position:absolute;left:42214;top:3448;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49d8UA&#10;AADcAAAADwAAAGRycy9kb3ducmV2LnhtbESPwWrDMBBE74X+g9hCLyWWW9JinCghFBdyCcFOP2Bj&#10;bWxTa+VKcuL8fRUI9DjMzBtmuZ5ML87kfGdZwWuSgiCure64UfB9+JplIHxA1thbJgVX8rBePT4s&#10;Mdf2wiWdq9CICGGfo4I2hCGX0tctGfSJHYijd7LOYIjSNVI7vES46eVbmn5Igx3HhRYH+myp/qlG&#10;o6Dfu7IujtfduC1est1QIm/Mr1LPT9NmASLQFP7D9/ZWK5hn73A7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jj13xQAAANwAAAAPAAAAAAAAAAAAAAAAAJgCAABkcnMv&#10;ZG93bnJldi54bWxQSwUGAAAAAAQABAD1AAAAigMAAAAA&#10;" filled="f" strokecolor="red" strokeweight="2.05pt"/>
                <v:oval id="Oval 475" o:spid="_x0000_s1497" style="position:absolute;left:43103;top:4286;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jAMUA&#10;AADcAAAADwAAAGRycy9kb3ducmV2LnhtbESP0WrCQBRE3wv+w3KFvhSzaSkSohsRseCLSLQfcJu9&#10;TUKzd+PumsS/dwuFPg4zc4ZZbybTiYGcby0reE1SEMSV1S3XCj4vH4sMhA/IGjvLpOBOHjbF7GmN&#10;ubYjlzScQy0ihH2OCpoQ+lxKXzVk0Ce2J47et3UGQ5SultrhGOGmk29pupQGW44LDfa0a6j6Od+M&#10;gu7kymr/dT/eDvuX7NiXyFtzVep5Pm1XIAJN4T/81z5oBe/ZEn7PxCM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XKMAxQAAANwAAAAPAAAAAAAAAAAAAAAAAJgCAABkcnMv&#10;ZG93bnJldi54bWxQSwUGAAAAAAQABAD1AAAAigMAAAAA&#10;" filled="f" strokecolor="red" strokeweight="2.05pt"/>
                <v:oval id="Oval 476" o:spid="_x0000_s1498" style="position:absolute;left:43935;top:5067;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AGm8UA&#10;AADcAAAADwAAAGRycy9kb3ducmV2LnhtbESPwWrDMBBE74X+g9hCLyWWW0JrnCghFBdyCcFOP2Bj&#10;bWxTa+VKcuL8fRUI9DjMzBtmuZ5ML87kfGdZwWuSgiCure64UfB9+JplIHxA1thbJgVX8rBePT4s&#10;Mdf2wiWdq9CICGGfo4I2hCGX0tctGfSJHYijd7LOYIjSNVI7vES46eVbmr5Lgx3HhRYH+myp/qlG&#10;o6Dfu7IujtfduC1est1QIm/Mr1LPT9NmASLQFP7D9/ZWK5hnH3A7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EAabxQAAANwAAAAPAAAAAAAAAAAAAAAAAJgCAABkcnMv&#10;ZG93bnJldi54bWxQSwUGAAAAAAQABAD1AAAAigMAAAAA&#10;" filled="f" strokecolor="red" strokeweight="2.05pt"/>
                <v:oval id="Oval 477" o:spid="_x0000_s1499" style="position:absolute;left:44824;top:6483;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S6cAA&#10;AADcAAAADwAAAGRycy9kb3ducmV2LnhtbERPzYrCMBC+C/sOYRa8yJquiJSuaZHFBS8iVR9gbMa2&#10;2Ey6SdT69uYgePz4/pfFYDpxI+dbywq+pwkI4srqlmsFx8PfVwrCB2SNnWVS8CAPRf4xWmKm7Z1L&#10;uu1DLWII+wwVNCH0mZS+asign9qeOHJn6wyGCF0ttcN7DDednCXJQhpsOTY02NNvQ9VlfzUKup0r&#10;q/Xpsb1u1pN025fIK/Ov1PhzWP2ACDSEt/jl3mgF8zSujWfiEZ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o+S6cAAAADcAAAADwAAAAAAAAAAAAAAAACYAgAAZHJzL2Rvd25y&#10;ZXYueG1sUEsFBgAAAAAEAAQA9QAAAIUDAAAAAA==&#10;" filled="f" strokecolor="red" strokeweight="2.05pt"/>
                <v:oval id="Oval 478" o:spid="_x0000_s1500" style="position:absolute;left:45713;top:7524;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M3csUA&#10;AADcAAAADwAAAGRycy9kb3ducmV2LnhtbESPwWrDMBBE74X+g9hCLyWWW0JxnSghFBdyCcFOP2Bj&#10;bWxTa+VKcuL8fRUI9DjMzBtmuZ5ML87kfGdZwWuSgiCure64UfB9+JplIHxA1thbJgVX8rBePT4s&#10;Mdf2wiWdq9CICGGfo4I2hCGX0tctGfSJHYijd7LOYIjSNVI7vES46eVbmr5Lgx3HhRYH+myp/qlG&#10;o6Dfu7IujtfduC1est1QIm/Mr1LPT9NmASLQFP7D9/ZWK5hnH3A7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zdyxQAAANwAAAAPAAAAAAAAAAAAAAAAAJgCAABkcnMv&#10;ZG93bnJldi54bWxQSwUGAAAAAAQABAD1AAAAigMAAAAA&#10;" filled="f" strokecolor="red" strokeweight="2.05pt"/>
                <v:oval id="Oval 479" o:spid="_x0000_s1501" style="position:absolute;left:46551;top:9671;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AIMsIA&#10;AADcAAAADwAAAGRycy9kb3ducmV2LnhtbERP3WrCMBS+H/gO4Qi7GTN1DHGdaZGh0BsZVR/grDlr&#10;y5qTLklr+/bLxcDLj+9/l0+mEyM531pWsF4lIIgrq1uuFVwvx+ctCB+QNXaWScFMHvJs8bDDVNsb&#10;lzSeQy1iCPsUFTQh9KmUvmrIoF/Znjhy39YZDBG6WmqHtxhuOvmSJBtpsOXY0GBPHw1VP+fBKOg+&#10;XVkdvubTUByetqe+RN6bX6Uel9P+HUSgKdzF/+5CK3h9i/PjmXgE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AgywgAAANwAAAAPAAAAAAAAAAAAAAAAAJgCAABkcnMvZG93&#10;bnJldi54bWxQSwUGAAAAAAQABAD1AAAAhwMAAAAA&#10;" filled="f" strokecolor="red" strokeweight="2.05pt"/>
                <v:oval id="Oval 480" o:spid="_x0000_s1502" style="position:absolute;left:47440;top:11290;width:413;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tqcMA&#10;AADcAAAADwAAAGRycy9kb3ducmV2LnhtbESP0YrCMBRE3wX/IVzBF9HURRatRhFxwReRuvsB1+ba&#10;FpubmkStf28EYR+HmTnDLFatqcWdnK8sKxiPEhDEudUVFwr+fn+GUxA+IGusLZOCJ3lYLbudBaba&#10;Pjij+zEUIkLYp6igDKFJpfR5SQb9yDbE0TtbZzBE6QqpHT4i3NTyK0m+pcGK40KJDW1Kyi/Hm1FQ&#10;H1yWb0/P/W23HUz3TYa8Nlel+r12PQcRqA3/4U97pxVMZmN4n4lH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ytqcMAAADcAAAADwAAAAAAAAAAAAAAAACYAgAAZHJzL2Rv&#10;d25yZXYueG1sUEsFBgAAAAAEAAQA9QAAAIgDAAAAAA==&#10;" filled="f" strokecolor="red" strokeweight="2.05pt"/>
                <v:oval id="Oval 481" o:spid="_x0000_s1503" style="position:absolute;left:48329;top:13017;width:413;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4z3sUA&#10;AADcAAAADwAAAGRycy9kb3ducmV2LnhtbESP0WrCQBRE3wv+w3KFvhTdNEjR6CoiFvIiJbYfcM3e&#10;JqHZu3F3TeLfd4VCH4eZOcNsdqNpRU/ON5YVvM4TEMSl1Q1XCr4+32dLED4ga2wtk4I7edhtJ08b&#10;zLQduKD+HCoRIewzVFCH0GVS+rImg35uO+LofVtnMETpKqkdDhFuWpkmyZs02HBcqLGjQ03lz/lm&#10;FLQfriiPl/vplh9flqeuQN6bq1LP03G/BhFoDP/hv3auFSxWKTzO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vjPexQAAANwAAAAPAAAAAAAAAAAAAAAAAJgCAABkcnMv&#10;ZG93bnJldi54bWxQSwUGAAAAAAQABAD1AAAAigMAAAAA&#10;" filled="f" strokecolor="red" strokeweight="2.05pt"/>
                <v:oval id="Oval 482" o:spid="_x0000_s1504" style="position:absolute;left:49161;top:14636;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KWRcQA&#10;AADcAAAADwAAAGRycy9kb3ducmV2LnhtbESP0YrCMBRE34X9h3AXfBFNV0W0GkVEwReRuvsB1+ba&#10;FpubbhK1/r1ZWPBxmJkzzGLVmlrcyfnKsoKvQQKCOLe64kLBz/euPwXhA7LG2jIpeJKH1fKjs8BU&#10;2wdndD+FQkQI+xQVlCE0qZQ+L8mgH9iGOHoX6wyGKF0htcNHhJtaDpNkIg1WHBdKbGhTUn493YyC&#10;+uiyfHt+Hm77bW96aDLktflVqvvZrucgArXhHf5v77WC8WwEf2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ylkXEAAAA3AAAAA8AAAAAAAAAAAAAAAAAmAIAAGRycy9k&#10;b3ducmV2LnhtbFBLBQYAAAAABAAEAPUAAACJAwAAAAA=&#10;" filled="f" strokecolor="red" strokeweight="2.05pt"/>
                <v:oval id="Oval 483" o:spid="_x0000_s1505" style="position:absolute;left:50050;top:16205;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OMcUA&#10;AADcAAAADwAAAGRycy9kb3ducmV2LnhtbESPwWrDMBBE74X+g9hCLqWRE0JIncgmlARyCcVuP2Bj&#10;bW1Ta+VKsuP8fVUo5DjMzBtml0+mEyM531pWsJgnIIgrq1uuFXx+HF82IHxA1thZJgU38pBnjw87&#10;TLW9ckFjGWoRIexTVNCE0KdS+qohg35ue+LofVlnMETpaqkdXiPcdHKZJGtpsOW40GBPbw1V3+Vg&#10;FHTvrqgOl9t5OB2eN+e+QN6bH6VmT9N+CyLQFO7h//ZJK1i9ruD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Gw4xxQAAANwAAAAPAAAAAAAAAAAAAAAAAJgCAABkcnMv&#10;ZG93bnJldi54bWxQSwUGAAAAAAQABAD1AAAAigMAAAAA&#10;" filled="f" strokecolor="red" strokeweight="2.05pt"/>
                <v:oval id="Oval 484" o:spid="_x0000_s1506" style="position:absolute;left:50939;top:17773;width:419;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erqsQA&#10;AADcAAAADwAAAGRycy9kb3ducmV2LnhtbESP0YrCMBRE34X9h3AXfBFNV1S0GkVEwReRuvsB1+ba&#10;FpubbhK1/r1ZWPBxmJkzzGLVmlrcyfnKsoKvQQKCOLe64kLBz/euPwXhA7LG2jIpeJKH1fKjs8BU&#10;2wdndD+FQkQI+xQVlCE0qZQ+L8mgH9iGOHoX6wyGKF0htcNHhJtaDpNkIg1WHBdKbGhTUn493YyC&#10;+uiyfHt+Hm77bW96aDLktflVqvvZrucgArXhHf5v77WC0WwMf2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Xq6rEAAAA3AAAAA8AAAAAAAAAAAAAAAAAmAIAAGRycy9k&#10;b3ducmV2LnhtbFBLBQYAAAAABAAEAPUAAACJAwAAAAA=&#10;" filled="f" strokecolor="red" strokeweight="2.05pt"/>
                <v:oval id="Oval 485" o:spid="_x0000_s1507" style="position:absolute;left:51777;top:18503;width:413;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U13cMA&#10;AADcAAAADwAAAGRycy9kb3ducmV2LnhtbESP0YrCMBRE34X9h3AX9kXW1EXErUaRRcEXkVY/4Npc&#10;22Jz002i1r83guDjMDNnmNmiM424kvO1ZQXDQQKCuLC65lLBYb/+noDwAVljY5kU3MnDYv7Rm2Gq&#10;7Y0zuuahFBHCPkUFVQhtKqUvKjLoB7Yljt7JOoMhSldK7fAW4aaRP0kylgZrjgsVtvRXUXHOL0ZB&#10;s3NZsTret5fNqj/Zthny0vwr9fXZLacgAnXhHX61N1rB6HcMzzPxCM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U13cMAAADcAAAADwAAAAAAAAAAAAAAAACYAgAAZHJzL2Rv&#10;d25yZXYueG1sUEsFBgAAAAAEAAQA9QAAAIgDAAAAAA==&#10;" filled="f" strokecolor="red" strokeweight="2.05pt"/>
                <v:oval id="Oval 486" o:spid="_x0000_s1508" style="position:absolute;left:52660;top:19545;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mQRsQA&#10;AADcAAAADwAAAGRycy9kb3ducmV2LnhtbESP3YrCMBSE74V9h3AWvBFNV8SfahQRBW9E6u4DHJtj&#10;W2xOuknU+vZmYcHLYWa+YRar1tTiTs5XlhV8DRIQxLnVFRcKfr53/SkIH5A11pZJwZM8rJYfnQWm&#10;2j44o/spFCJC2KeooAyhSaX0eUkG/cA2xNG7WGcwROkKqR0+ItzUcpgkY2mw4rhQYkObkvLr6WYU&#10;1EeX5dvz83Dbb3vTQ5Mhr82vUt3Pdj0HEagN7/B/e68VjGYT+DsTj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JkEbEAAAA3AAAAA8AAAAAAAAAAAAAAAAAmAIAAGRycy9k&#10;b3ducmV2LnhtbFBLBQYAAAAABAAEAPUAAACJAwAAAAA=&#10;" filled="f" strokecolor="red" strokeweight="2.05pt"/>
                <v:oval id="Oval 487" o:spid="_x0000_s1509" style="position:absolute;left:53549;top:20491;width:419;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YENMIA&#10;AADcAAAADwAAAGRycy9kb3ducmV2LnhtbERP3WrCMBS+H/gO4Qi7GTN1DHGdaZGh0BsZVR/grDlr&#10;y5qTLklr+/bLxcDLj+9/l0+mEyM531pWsF4lIIgrq1uuFVwvx+ctCB+QNXaWScFMHvJs8bDDVNsb&#10;lzSeQy1iCPsUFTQh9KmUvmrIoF/Znjhy39YZDBG6WmqHtxhuOvmSJBtpsOXY0GBPHw1VP+fBKOg+&#10;XVkdvubTUByetqe+RN6bX6Uel9P+HUSgKdzF/+5CK3h9i2vjmXgE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gQ0wgAAANwAAAAPAAAAAAAAAAAAAAAAAJgCAABkcnMvZG93&#10;bnJldi54bWxQSwUGAAAAAAQABAD1AAAAhwMAAAAA&#10;" filled="f" strokecolor="red" strokeweight="2.05pt"/>
                <v:shape id="Freeform 488" o:spid="_x0000_s1510" style="position:absolute;left:38087;top:2508;width:22619;height:17773;visibility:visible;mso-wrap-style:square;v-text-anchor:top" coordsize="3562,2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CJLMQA&#10;AADcAAAADwAAAGRycy9kb3ducmV2LnhtbESPQUvDQBSE74L/YXmF3uxLrYiN2RSxlPaoqQS8PbPP&#10;JDb7NmS3afz3riB4HGbmGybbTLZTIw++daJhuUhAsVTOtFJreDvubh5A+UBiqHPCGr7Zwya/vsoo&#10;Ne4irzwWoVYRIj4lDU0IfYroq4Yt+YXrWaL36QZLIcqhRjPQJcJth7dJco+WWokLDfX83HB1Ks5W&#10;w8v+eMLVVsoP9If3pKSxLL5Q6/lsenoEFXgK/+G/9sFouFuv4fdMPAKY/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QiSzEAAAA3AAAAA8AAAAAAAAAAAAAAAAAmAIAAGRycy9k&#10;b3ducmV2LnhtbFBLBQYAAAAABAAEAPUAAACJAwAAAAA=&#10;" path="m,l132,,271,17r132,l543,33,683,91,823,222r131,99l1094,428r140,222l1366,815r140,214l1645,1235r132,197l1917,1597r140,90l2188,1803r140,164l2468,2074r132,83l2740,2330r140,49l3011,2453r140,115l3291,2667r132,41l3562,2799e" filled="f" strokecolor="blue" strokeweight="2.05pt">
                  <v:path arrowok="t" o:connecttype="custom" o:connectlocs="0,0;83820,0;172085,10795;255905,10795;344805,20955;433705,57785;522605,140970;605790,203835;694690,271780;783590,412750;867410,517525;956310,653415;1044575,784225;1128395,909320;1217295,1014095;1306195,1071245;1389380,1144905;1478280,1249045;1567180,1316990;1651000,1369695;1739900,1479550;1828800,1510665;1911985,1557655;2000885,1630680;2089785,1693545;2173605,1719580;2261870,1777365" o:connectangles="0,0,0,0,0,0,0,0,0,0,0,0,0,0,0,0,0,0,0,0,0,0,0,0,0,0,0"/>
                </v:shape>
                <v:rect id="Rectangle 489" o:spid="_x0000_s1511" style="position:absolute;left:47650;top:25660;width:1556;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QT974A&#10;AADcAAAADwAAAGRycy9kb3ducmV2LnhtbERPy2oCMRTdC/5DuEJ3mii0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OUE/e+AAAA3AAAAA8AAAAAAAAAAAAAAAAAmAIAAGRycy9kb3ducmV2&#10;LnhtbFBLBQYAAAAABAAEAPUAAACDAwAAAAA=&#10;" filled="f" stroked="f">
                  <v:textbox style="mso-fit-shape-to-text:t" inset="0,0,0,0">
                    <w:txbxContent>
                      <w:p w14:paraId="2D5B2AA5" w14:textId="77777777" w:rsidR="007C4B58" w:rsidRDefault="007C4B58" w:rsidP="00793AB1">
                        <w:r>
                          <w:rPr>
                            <w:rFonts w:ascii="Helvetica" w:hAnsi="Helvetica" w:cs="Helvetica"/>
                            <w:color w:val="000000"/>
                            <w:sz w:val="10"/>
                            <w:szCs w:val="10"/>
                          </w:rPr>
                          <w:t>EsN0</w:t>
                        </w:r>
                      </w:p>
                    </w:txbxContent>
                  </v:textbox>
                </v:rect>
                <v:rect id="Rectangle 490" o:spid="_x0000_s1512" style="position:absolute;left:32810;top:12185;width:1664;height:187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oiAsQA&#10;AADcAAAADwAAAGRycy9kb3ducmV2LnhtbESPQWvCQBSE7wX/w/KEXkqzsdTWRleRQGhPgknN+ZF9&#10;TYLZtyG7jfHfd4WCx2Hmm2E2u8l0YqTBtZYVLKIYBHFldcu1gu8ie16BcB5ZY2eZFFzJwW47e9hg&#10;ou2FjzTmvhahhF2CChrv+0RKVzVk0EW2Jw7ejx0M+iCHWuoBL6HcdPIljt+kwZbDQoM9pQ1V5/zX&#10;KFjGWBbXwzunT6/7/vjhs/JTn5R6nE/7NQhPk7+H/+kvfeMWcDsTj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IgLEAAAA3AAAAA8AAAAAAAAAAAAAAAAAmAIAAGRycy9k&#10;b3ducmV2LnhtbFBLBQYAAAAABAAEAPUAAACJAwAAAAA=&#10;" filled="f" stroked="f">
                  <v:textbox style="mso-fit-shape-to-text:t" inset="0,0,0,0">
                    <w:txbxContent>
                      <w:p w14:paraId="1D7FBD22" w14:textId="77777777" w:rsidR="007C4B58" w:rsidRDefault="007C4B58" w:rsidP="00793AB1">
                        <w:r>
                          <w:rPr>
                            <w:rFonts w:ascii="Helvetica" w:hAnsi="Helvetica" w:cs="Helvetica"/>
                            <w:color w:val="000000"/>
                            <w:sz w:val="10"/>
                            <w:szCs w:val="10"/>
                          </w:rPr>
                          <w:t>BLER</w:t>
                        </w:r>
                      </w:p>
                    </w:txbxContent>
                  </v:textbox>
                </v:rect>
                <v:rect id="Rectangle 491" o:spid="_x0000_s1513" style="position:absolute;left:44881;top:1308;width:6636;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ooG8IA&#10;AADcAAAADwAAAGRycy9kb3ducmV2LnhtbESP3WoCMRSE74W+QziF3mnSBUV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CigbwgAAANwAAAAPAAAAAAAAAAAAAAAAAJgCAABkcnMvZG93&#10;bnJldi54bWxQSwUGAAAAAAQABAD1AAAAhwMAAAAA&#10;" filled="f" stroked="f">
                  <v:textbox style="mso-fit-shape-to-text:t" inset="0,0,0,0">
                    <w:txbxContent>
                      <w:p w14:paraId="488775E0" w14:textId="77777777" w:rsidR="007C4B58" w:rsidRDefault="007C4B58" w:rsidP="00793AB1">
                        <w:r>
                          <w:rPr>
                            <w:rFonts w:ascii="Helvetica" w:hAnsi="Helvetica" w:cs="Helvetica"/>
                            <w:color w:val="000000"/>
                            <w:sz w:val="10"/>
                            <w:szCs w:val="10"/>
                          </w:rPr>
                          <w:t>AWGN; 4QAM; rate 8/9</w:t>
                        </w:r>
                      </w:p>
                    </w:txbxContent>
                  </v:textbox>
                </v:rect>
                <v:rect id="Rectangle 492" o:spid="_x0000_s1514" style="position:absolute;left:35369;top:24250;width:1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aNgMIA&#10;AADcAAAADwAAAGRycy9kb3ducmV2LnhtbESP3WoCMRSE74W+QziF3mmix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o2AwgAAANwAAAAPAAAAAAAAAAAAAAAAAJgCAABkcnMvZG93&#10;bnJldi54bWxQSwUGAAAAAAQABAD1AAAAhwMAAAAA&#10;" filled="f" stroked="f">
                  <v:textbox style="mso-fit-shape-to-text:t" inset="0,0,0,0">
                    <w:txbxContent>
                      <w:p w14:paraId="0FC1F8E1" w14:textId="77777777" w:rsidR="007C4B58" w:rsidRDefault="007C4B58" w:rsidP="00793AB1">
                        <w:r>
                          <w:rPr>
                            <w:rFonts w:ascii="Helvetica" w:hAnsi="Helvetica" w:cs="Helvetica"/>
                            <w:color w:val="000000"/>
                            <w:sz w:val="10"/>
                            <w:szCs w:val="10"/>
                          </w:rPr>
                          <w:t xml:space="preserve"> </w:t>
                        </w:r>
                      </w:p>
                    </w:txbxContent>
                  </v:textbox>
                </v:rect>
                <v:rect id="Rectangle 493" o:spid="_x0000_s1515" style="position:absolute;left:61544;top:2089;width:1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V9MIA&#10;AADcAAAADwAAAGRycy9kb3ducmV2LnhtbESP3WoCMRSE74W+QziF3mmi1C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rxX0wgAAANwAAAAPAAAAAAAAAAAAAAAAAJgCAABkcnMvZG93&#10;bnJldi54bWxQSwUGAAAAAAQABAD1AAAAhwMAAAAA&#10;" filled="f" stroked="f">
                  <v:textbox style="mso-fit-shape-to-text:t" inset="0,0,0,0">
                    <w:txbxContent>
                      <w:p w14:paraId="1F7595CC" w14:textId="77777777" w:rsidR="007C4B58" w:rsidRDefault="007C4B58" w:rsidP="00793AB1">
                        <w:r>
                          <w:rPr>
                            <w:rFonts w:ascii="Helvetica" w:hAnsi="Helvetica" w:cs="Helvetica"/>
                            <w:color w:val="000000"/>
                            <w:sz w:val="10"/>
                            <w:szCs w:val="10"/>
                          </w:rPr>
                          <w:t xml:space="preserve"> </w:t>
                        </w:r>
                      </w:p>
                    </w:txbxContent>
                  </v:textbox>
                </v:rect>
                <v:shape id="Freeform 494" o:spid="_x0000_s1516" style="position:absolute;left:38087;top:2508;width:14783;height:17304;visibility:visible;mso-wrap-style:square;v-text-anchor:top" coordsize="2328,2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FDcMA&#10;AADcAAAADwAAAGRycy9kb3ducmV2LnhtbESPQWsCMRSE70L/Q3hCb5q4VJHVKCIUtLdqqR6fm+dm&#10;cfOybOK6/vumUOhxmJlvmOW6d7XoqA2VZw2TsQJBXHhTcanh6/g+moMIEdlg7Zk0PCnAevUyWGJu&#10;/IM/qTvEUiQIhxw12BibXMpQWHIYxr4hTt7Vtw5jkm0pTYuPBHe1zJSaSYcVpwWLDW0tFbfD3SVK&#10;eWnu3QlnH8pmx+fb+Xsb95nWr8N+swARqY//4b/2zmiYqin8nk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0FDcMAAADcAAAADwAAAAAAAAAAAAAAAACYAgAAZHJzL2Rv&#10;d25yZXYueG1sUEsFBgAAAAAEAAQA9QAAAIgDAAAAAA==&#10;" path="m,l132,8r139,l403,25,543,74,683,181r140,50l954,379r140,148l1234,741r132,206l1506,1227r139,296l1777,1778r140,272l2057,2305r131,214l2328,2725e" filled="f" strokecolor="blue" strokeweight="2.05pt">
                  <v:stroke dashstyle="3 1"/>
                  <v:path arrowok="t" o:connecttype="custom" o:connectlocs="0,0;83820,5080;172085,5080;255905,15875;344805,46990;433705,114935;522605,146685;605790,240665;694690,334645;783590,470535;867410,601345;956310,779145;1044575,967105;1128395,1129030;1217295,1301750;1306195,1463675;1389380,1599565;1478280,1730375" o:connectangles="0,0,0,0,0,0,0,0,0,0,0,0,0,0,0,0,0,0"/>
                </v:shape>
                <v:shape id="Freeform 495" o:spid="_x0000_s1517" style="position:absolute;left:37198;top:2508;width:16561;height:17615;visibility:visible;mso-wrap-style:square;v-text-anchor:top" coordsize="2608,2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ZX8YA&#10;AADcAAAADwAAAGRycy9kb3ducmV2LnhtbESPzWrDMBCE74W8g9hAbo3cQN3GjRJCIDSQNjQ/kOsi&#10;bW1Ta2UkxXbfvioUehxm5htmsRpsIzryoXas4GGagSDWztRcKrict/fPIEJENtg4JgXfFGC1HN0t&#10;sDCu5yN1p1iKBOFQoIIqxraQMuiKLIapa4mT9+m8xZikL6Xx2Ce4beQsy3Jpsea0UGFLm4r01+lm&#10;FfT5Xh/e5vl7F1799WN77ZsnvVZqMh7WLyAiDfE//NfeGQWPWQ6/Z9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EZX8YAAADcAAAADwAAAAAAAAAAAAAAAACYAgAAZHJz&#10;L2Rvd25yZXYueG1sUEsFBgAAAAAEAAQA9QAAAIsDAAAAAA==&#10;" path="m,l140,,272,8r139,9l543,58,683,74r140,50l963,247r131,107l1234,510r140,231l1506,922r140,296l1785,1498r132,214l2057,2008r140,280l2328,2445r140,164l2608,2774e" filled="f" strokecolor="red" strokeweight="2.05pt">
                  <v:stroke dashstyle="3 1"/>
                  <v:path arrowok="t" o:connecttype="custom" o:connectlocs="0,0;88900,0;172720,5080;260985,10795;344805,36830;433705,46990;522605,78740;611505,156845;694690,224790;783590,323850;872490,470535;956310,585470;1045210,773430;1133475,951230;1217295,1087120;1306195,1275080;1395095,1452880;1478280,1552575;1567180,1656715;1656080,1761490" o:connectangles="0,0,0,0,0,0,0,0,0,0,0,0,0,0,0,0,0,0,0,0"/>
                </v:shape>
                <v:rect id="Rectangle 496" o:spid="_x0000_s1518" style="position:absolute;left:54908;top:2876;width:6375;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6UXcUA&#10;AADcAAAADwAAAGRycy9kb3ducmV2LnhtbESPW2sCMRSE34X+h3AKfdOkF7e6NUopCAX1oavg62Fz&#10;9kI3J9tNVrf/3giCj8PMfMMsVoNtxIk6XzvW8DxRIIhzZ2ouNRz26/EMhA/IBhvHpOGfPKyWD6MF&#10;psad+YdOWShFhLBPUUMVQptK6fOKLPqJa4mjV7jOYoiyK6Xp8BzhtpEvSiXSYs1xocKWvirKf7Pe&#10;asDkzfztitftftMnOC8HtZ4eldZPj8PnB4hAQ7iHb+1vo2Gq3uF6Jh4B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pRdxQAAANwAAAAPAAAAAAAAAAAAAAAAAJgCAABkcnMv&#10;ZG93bnJldi54bWxQSwUGAAAAAAQABAD1AAAAigMAAAAA&#10;" stroked="f"/>
                <v:rect id="Rectangle 497" o:spid="_x0000_s1519" style="position:absolute;left:54908;top:2876;width:6375;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UDFMIA&#10;AADcAAAADwAAAGRycy9kb3ducmV2LnhtbERPTWsCMRC9C/0PYQq9SM0qWGVrFBHEHhRxLeJx2Iyb&#10;pZvJkkRd/705CD0+3vds0dlG3MiH2rGC4SADQVw6XXOl4Pe4/pyCCBFZY+OYFDwowGL+1pthrt2d&#10;D3QrYiVSCIccFZgY21zKUBqyGAauJU7cxXmLMUFfSe3xnsJtI0dZ9iUt1pwaDLa0MlT+FVeroDbD&#10;vh8Vp+Vxt59sJ43Zb87Ti1If793yG0SkLv6LX+4frWCcpbXpTDo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NQMUwgAAANwAAAAPAAAAAAAAAAAAAAAAAJgCAABkcnMvZG93&#10;bnJldi54bWxQSwUGAAAAAAQABAD1AAAAhwMAAAAA&#10;" filled="f" strokecolor="white" strokeweight="0"/>
                <v:line id="Line 498" o:spid="_x0000_s1520" style="position:absolute;visibility:visible;mso-wrap-style:square" from="54908,2876" to="61283,2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N7BMUAAADcAAAADwAAAGRycy9kb3ducmV2LnhtbESPQWvCQBSE7wX/w/IK3upGQZukriJS&#10;SXurUaHHR/Y1Wcy+DdmtSf99t1DwOMzMN8x6O9pW3Kj3xrGC+SwBQVw5bbhWcD4dnlIQPiBrbB2T&#10;gh/ysN1MHtaYazfwkW5lqEWEsM9RQRNCl0vpq4Ys+pnriKP35XqLIcq+lrrHIcJtKxdJspIWDceF&#10;BjvaN1Rdy2+rwHysiuX78yW7yNcizD/Ta2rsWanp47h7ARFoDPfwf/tNK1gmG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N7BMUAAADcAAAADwAAAAAAAAAA&#10;AAAAAAChAgAAZHJzL2Rvd25yZXYueG1sUEsFBgAAAAAEAAQA+QAAAJMDAAAAAA==&#10;" strokeweight="0"/>
                <v:line id="Line 499" o:spid="_x0000_s1521" style="position:absolute;visibility:visible;mso-wrap-style:square" from="54908,7004" to="61283,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BERMIAAADcAAAADwAAAGRycy9kb3ducmV2LnhtbERPyWrDMBC9F/IPYgq5NbILTh03Sgil&#10;wc2t2aDHwZraItbIWKrt/n10KPT4ePt6O9lWDNR741hBukhAEFdOG64VXM77pxyED8gaW8ek4Jc8&#10;bDezhzUW2o18pOEUahFD2BeooAmhK6T0VUMW/cJ1xJH7dr3FEGFfS93jGMNtK5+TZCktGo4NDXb0&#10;1lB1O/1YBeZzWWaHl+vqKt/LkH7lt9zYi1Lzx2n3CiLQFP7Ff+4PrSBL4/x4Jh4B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NBERMIAAADcAAAADwAAAAAAAAAAAAAA&#10;AAChAgAAZHJzL2Rvd25yZXYueG1sUEsFBgAAAAAEAAQA+QAAAJADAAAAAA==&#10;" strokeweight="0"/>
                <v:line id="Line 500" o:spid="_x0000_s1522" style="position:absolute;flip:y;visibility:visible;mso-wrap-style:square" from="61283,2876" to="61283,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jSGscAAADcAAAADwAAAGRycy9kb3ducmV2LnhtbESPS2vDMBCE74H+B7GB3hLZgT5wooTQ&#10;0FIKbcjrkNvG2tgm1spISqz++6pQ6HGYmW+Y2SKaVtzI+caygnycgSAurW64UrDfvY6eQfiArLG1&#10;TAq+ycNifjeYYaFtzxu6bUMlEoR9gQrqELpCSl/WZNCPbUecvLN1BkOSrpLaYZ/gppWTLHuUBhtO&#10;CzV29FJTedlejYLN1xOf3Ns1XuKp/1wfD9XHYbVU6n4Yl1MQgWL4D/+137WChzyH3zPpCMj5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eNIaxwAAANwAAAAPAAAAAAAA&#10;AAAAAAAAAKECAABkcnMvZG93bnJldi54bWxQSwUGAAAAAAQABAD5AAAAlQMAAAAA&#10;" strokeweight="0"/>
                <v:line id="Line 501" o:spid="_x0000_s1523" style="position:absolute;flip:y;visibility:visible;mso-wrap-style:square" from="54908,2876" to="54908,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pMbcYAAADcAAAADwAAAGRycy9kb3ducmV2LnhtbESPQWsCMRSE74L/ITzBm2YVbGVrFFFa&#10;SsEWtR56e25edxc3L0sS3fTfm0Khx2FmvmEWq2gacSPna8sKJuMMBHFhdc2lgs/j82gOwgdkjY1l&#10;UvBDHlbLfm+BubYd7+l2CKVIEPY5KqhCaHMpfVGRQT+2LXHyvq0zGJJ0pdQOuwQ3jZxm2YM0WHNa&#10;qLClTUXF5XA1Cvbvj3x2L9d4iedu9/F1Kt9O27VSw0FcP4EIFMN/+K/9qhXMJl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qTG3GAAAA3AAAAA8AAAAAAAAA&#10;AAAAAAAAoQIAAGRycy9kb3ducmV2LnhtbFBLBQYAAAAABAAEAPkAAACUAwAAAAA=&#10;" strokeweight="0"/>
                <v:line id="Line 502" o:spid="_x0000_s1524" style="position:absolute;visibility:visible;mso-wrap-style:square" from="54908,7004" to="61283,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LaM8QAAADcAAAADwAAAGRycy9kb3ducmV2LnhtbESPT2vCQBTE7wW/w/KE3uomFTVGV5Fi&#10;0d78Cx4f2WeymH0bsltNv71bKPQ4zMxvmPmys7W4U+uNYwXpIAFBXDhtuFRwOn6+ZSB8QNZYOyYF&#10;P+Rhuei9zDHX7sF7uh9CKSKEfY4KqhCaXEpfVGTRD1xDHL2ray2GKNtS6hYfEW5r+Z4kY2nRcFyo&#10;sKGPiorb4dsqMLvxZvQ1OU/Pcr0J6SW7ZcaelHrtd6sZiEBd+A//tbdawSgd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AtozxAAAANwAAAAPAAAAAAAAAAAA&#10;AAAAAKECAABkcnMvZG93bnJldi54bWxQSwUGAAAAAAQABAD5AAAAkgMAAAAA&#10;" strokeweight="0"/>
                <v:line id="Line 503" o:spid="_x0000_s1525" style="position:absolute;flip:y;visibility:visible;mso-wrap-style:square" from="54908,2876" to="54908,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9xgsYAAADcAAAADwAAAGRycy9kb3ducmV2LnhtbESPQWsCMRSE7wX/Q3gFbzWrtLZsjSJK&#10;pQi2aOuht+fmdXdx87Ik0Y3/3giFHoeZ+YaZzKJpxJmcry0rGA4yEMSF1TWXCr6/3h5eQPiArLGx&#10;TAou5GE27d1NMNe24y2dd6EUCcI+RwVVCG0upS8qMugHtiVO3q91BkOSrpTaYZfgppGjLBtLgzWn&#10;hQpbWlRUHHcno2D78cwHtzrFYzx0m8+ffbneL+dK9e/j/BVEoBj+w3/td63gafg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PcYLGAAAA3AAAAA8AAAAAAAAA&#10;AAAAAAAAoQIAAGRycy9kb3ducmV2LnhtbFBLBQYAAAAABAAEAPkAAACUAwAAAAA=&#10;" strokeweight="0"/>
                <v:line id="Line 504" o:spid="_x0000_s1526" style="position:absolute;visibility:visible;mso-wrap-style:square" from="54908,2876" to="61283,2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fn3MQAAADcAAAADwAAAGRycy9kb3ducmV2LnhtbESPQWvCQBSE7wX/w/IKvdVNhNg0uopI&#10;i3qrVsHjI/uaLGbfhuxW4793BcHjMDPfMNN5bxtxps4bxwrSYQKCuHTacKVg//v9noPwAVlj45gU&#10;XMnDfDZ4mWKh3YW3dN6FSkQI+wIV1CG0hZS+rMmiH7qWOHp/rrMYouwqqTu8RLht5ChJxtKi4bhQ&#10;Y0vLmsrT7t8qMD/jVbb5OHwe5NcqpMf8lBu7V+rttV9MQATqwzP8aK+1gizN4H4mHgE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p+fcxAAAANwAAAAPAAAAAAAAAAAA&#10;AAAAAKECAABkcnMvZG93bnJldi54bWxQSwUGAAAAAAQABAD5AAAAkgMAAAAA&#10;" strokeweight="0"/>
                <v:line id="Line 505" o:spid="_x0000_s1527" style="position:absolute;visibility:visible;mso-wrap-style:square" from="54908,7004" to="61283,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V5q8QAAADcAAAADwAAAGRycy9kb3ducmV2LnhtbESPQWvCQBSE7wX/w/IKvdVNBNM0uopI&#10;i3qrVsHjI/uaLGbfhuxW4793BcHjMDPfMNN5bxtxps4bxwrSYQKCuHTacKVg//v9noPwAVlj45gU&#10;XMnDfDZ4mWKh3YW3dN6FSkQI+wIV1CG0hZS+rMmiH7qWOHp/rrMYouwqqTu8RLht5ChJMmnRcFyo&#10;saVlTeVp928VmJ9sNd58HD4P8msV0mN+yo3dK/X22i8mIAL14Rl+tNdawTjN4H4mHgE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dXmrxAAAANwAAAAPAAAAAAAAAAAA&#10;AAAAAKECAABkcnMvZG93bnJldi54bWxQSwUGAAAAAAQABAD5AAAAkgMAAAAA&#10;" strokeweight="0"/>
                <v:line id="Line 506" o:spid="_x0000_s1528" style="position:absolute;flip:y;visibility:visible;mso-wrap-style:square" from="61283,2876" to="61283,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3v9cYAAADcAAAADwAAAGRycy9kb3ducmV2LnhtbESPQWsCMRSE7wX/Q3iCt5q1YJWtUUSp&#10;SKEVtR56e25edxc3L0sS3fTfN4WCx2FmvmFmi2gacSPna8sKRsMMBHFhdc2lgs/j6+MUhA/IGhvL&#10;pOCHPCzmvYcZ5tp2vKfbIZQiQdjnqKAKoc2l9EVFBv3QtsTJ+7bOYEjSlVI77BLcNPIpy56lwZrT&#10;QoUtrSoqLoerUbD/mPDZba7xEs/d++7rVL6d1kulBv24fAERKIZ7+L+91QrGown8nU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d7/XGAAAA3AAAAA8AAAAAAAAA&#10;AAAAAAAAoQIAAGRycy9kb3ducmV2LnhtbFBLBQYAAAAABAAEAPkAAACUAwAAAAA=&#10;" strokeweight="0"/>
                <v:line id="Line 507" o:spid="_x0000_s1529" style="position:absolute;flip:y;visibility:visible;mso-wrap-style:square" from="54908,2876" to="54908,7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J7h8MAAADcAAAADwAAAGRycy9kb3ducmV2LnhtbERPy2oCMRTdF/yHcIXuNKPQB6NRRFFK&#10;oS2+Fu6uk+vM4ORmSKKT/n2zELo8nPd0Hk0j7uR8bVnBaJiBIC6srrlUcNivB+8gfEDW2FgmBb/k&#10;YT7rPU0x17bjLd13oRQphH2OCqoQ2lxKX1Rk0A9tS5y4i3UGQ4KulNphl8JNI8dZ9ioN1pwaKmxp&#10;WVFx3d2Mgu33G5/d5hav8dx9/ZyO5edxtVDquR8XExCBYvgXP9wfWsHLKK1NZ9IR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Ce4fDAAAA3AAAAA8AAAAAAAAAAAAA&#10;AAAAoQIAAGRycy9kb3ducmV2LnhtbFBLBQYAAAAABAAEAPkAAACRAwAAAAA=&#10;" strokeweight="0"/>
                <v:rect id="Rectangle 508" o:spid="_x0000_s1530" style="position:absolute;left:57626;top:3086;width:309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cst8IA&#10;AADcAAAADwAAAGRycy9kb3ducmV2LnhtbESPzYoCMRCE74LvEFrwphkFF3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dyy3wgAAANwAAAAPAAAAAAAAAAAAAAAAAJgCAABkcnMvZG93&#10;bnJldi54bWxQSwUGAAAAAAQABAD1AAAAhwMAAAAA&#10;" filled="f" stroked="f">
                  <v:textbox style="mso-fit-shape-to-text:t" inset="0,0,0,0">
                    <w:txbxContent>
                      <w:p w14:paraId="7D008693" w14:textId="77777777" w:rsidR="007C4B58" w:rsidRDefault="007C4B58" w:rsidP="00793AB1">
                        <w:r>
                          <w:rPr>
                            <w:rFonts w:ascii="Helvetica" w:hAnsi="Helvetica" w:cs="Helvetica"/>
                            <w:color w:val="000000"/>
                            <w:sz w:val="10"/>
                            <w:szCs w:val="10"/>
                          </w:rPr>
                          <w:t>K=2072 [5]</w:t>
                        </w:r>
                      </w:p>
                    </w:txbxContent>
                  </v:textbox>
                </v:rect>
                <v:line id="Line 509" o:spid="_x0000_s1531" style="position:absolute;visibility:visible;mso-wrap-style:square" from="55327,3448" to="57416,3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y8vsEAAADcAAAADwAAAGRycy9kb3ducmV2LnhtbERPy4rCMBTdD/gP4QruxtSCIh2jDKIg&#10;IgUfC91dmjtNmeamNLHWvzcLweXhvBer3taio9ZXjhVMxgkI4sLpiksFl/P2ew7CB2SNtWNS8CQP&#10;q+Xga4GZdg8+UncKpYgh7DNUYEJoMil9YciiH7uGOHJ/rrUYImxLqVt8xHBbyzRJZtJixbHBYENr&#10;Q8X/6W4V7Lttk5vpZFOkz+v6luT5/njIlRoN+98fEIH68BG/3TutYJrG+fFMPAJ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3Ly+wQAAANwAAAAPAAAAAAAAAAAAAAAA&#10;AKECAABkcnMvZG93bnJldi54bWxQSwUGAAAAAAQABAD5AAAAjwMAAAAA&#10;" strokecolor="red" strokeweight="2.05pt"/>
                <v:oval id="Oval 510" o:spid="_x0000_s1532" style="position:absolute;left:56165;top:3238;width:41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r08MA&#10;AADcAAAADwAAAGRycy9kb3ducmV2LnhtbESP0YrCMBRE34X9h3CFfZE1VViRalpEFHyRpeoH3G2u&#10;bbG56SZR699vBMHHYWbOMMu8N624kfONZQWTcQKCuLS64UrB6bj9moPwAVlja5kUPMhDnn0Mlphq&#10;e+eCbodQiQhhn6KCOoQuldKXNRn0Y9sRR+9sncEQpaukdniPcNPKaZLMpMGG40KNHa1rKi+Hq1HQ&#10;/rii3Pw+9tfdZjTfdwXyyvwp9TnsVwsQgfrwDr/aO63gezqB55l4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Jr08MAAADcAAAADwAAAAAAAAAAAAAAAACYAgAAZHJzL2Rv&#10;d25yZXYueG1sUEsFBgAAAAAEAAQA9QAAAIgDAAAAAA==&#10;" filled="f" strokecolor="red" strokeweight="2.05pt"/>
                <v:rect id="Rectangle 511" o:spid="_x0000_s1533" style="position:absolute;left:57626;top:4076;width:309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90e8EA&#10;AADcAAAADwAAAGRycy9kb3ducmV2LnhtbESP3YrCMBSE7wXfIRxh7zS14C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dHvBAAAA3AAAAA8AAAAAAAAAAAAAAAAAmAIAAGRycy9kb3du&#10;cmV2LnhtbFBLBQYAAAAABAAEAPUAAACGAwAAAAA=&#10;" filled="f" stroked="f">
                  <v:textbox style="mso-fit-shape-to-text:t" inset="0,0,0,0">
                    <w:txbxContent>
                      <w:p w14:paraId="1837C2F2" w14:textId="77777777" w:rsidR="007C4B58" w:rsidRDefault="007C4B58" w:rsidP="00793AB1">
                        <w:r>
                          <w:rPr>
                            <w:rFonts w:ascii="Helvetica" w:hAnsi="Helvetica" w:cs="Helvetica"/>
                            <w:color w:val="000000"/>
                            <w:sz w:val="10"/>
                            <w:szCs w:val="10"/>
                          </w:rPr>
                          <w:t>K=2088 [5]</w:t>
                        </w:r>
                      </w:p>
                    </w:txbxContent>
                  </v:textbox>
                </v:rect>
                <v:line id="Line 512" o:spid="_x0000_s1534" style="position:absolute;visibility:visible;mso-wrap-style:square" from="55327,4445" to="57416,4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Pof8UAAADcAAAADwAAAGRycy9kb3ducmV2LnhtbESPW2vCQBSE3wv9D8sp+FY3XiqauooI&#10;RdM3b/T1kD3JBrNn0+yq8d+7hYKPw8x8w8yXna3FlVpfOVYw6CcgiHOnKy4VHA9f71MQPiBrrB2T&#10;gjt5WC5eX+aYanfjHV33oRQRwj5FBSaEJpXS54Ys+r5riKNXuNZiiLItpW7xFuG2lsMkmUiLFccF&#10;gw2tDeXn/cUq2Iyy1X1WsKlmxfj0k31PQrb+Var31q0+QQTqwjP8395qBR/DEfydi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Pof8UAAADcAAAADwAAAAAAAAAA&#10;AAAAAAChAgAAZHJzL2Rvd25yZXYueG1sUEsFBgAAAAAEAAQA+QAAAJMDAAAAAA==&#10;" strokecolor="blue" strokeweight="2.05pt"/>
                <v:rect id="Rectangle 513" o:spid="_x0000_s1535" style="position:absolute;left:57626;top:5016;width:309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pJlMIA&#10;AADcAAAADwAAAGRycy9kb3ducmV2LnhtbESP3WoCMRSE7wXfIRzBO8262C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GkmUwgAAANwAAAAPAAAAAAAAAAAAAAAAAJgCAABkcnMvZG93&#10;bnJldi54bWxQSwUGAAAAAAQABAD1AAAAhwMAAAAA&#10;" filled="f" stroked="f">
                  <v:textbox style="mso-fit-shape-to-text:t" inset="0,0,0,0">
                    <w:txbxContent>
                      <w:p w14:paraId="2E3E7609" w14:textId="77777777" w:rsidR="007C4B58" w:rsidRDefault="007C4B58" w:rsidP="00793AB1">
                        <w:r>
                          <w:rPr>
                            <w:rFonts w:ascii="Helvetica" w:hAnsi="Helvetica" w:cs="Helvetica"/>
                            <w:color w:val="000000"/>
                            <w:sz w:val="10"/>
                            <w:szCs w:val="10"/>
                          </w:rPr>
                          <w:t>K=2072 [4]</w:t>
                        </w:r>
                      </w:p>
                    </w:txbxContent>
                  </v:textbox>
                </v:rect>
                <v:line id="Line 514" o:spid="_x0000_s1536" style="position:absolute;visibility:visible;mso-wrap-style:square" from="55327,5384" to="57416,5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yMzccAAADcAAAADwAAAGRycy9kb3ducmV2LnhtbESPW2vCQBSE3wv+h+UIfSm6MeKF6Cpt&#10;QWjRF2+gb4fsMQlmz4bsGtP+elco9HGY+WaY+bI1pWiodoVlBYN+BII4tbrgTMFhv+pNQTiPrLG0&#10;TAp+yMFy0XmZY6LtnbfU7HwmQgm7BBXk3leJlC7NyaDr24o4eBdbG/RB1pnUNd5DuSllHEVjabDg&#10;sJBjRZ85pdfdzSgYTYeXwXp4+j0d34p4891MPs7ZWqnXbvs+A+Gp9f/hP/pLBy4ewfNMOAJy8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vIzNxwAAANwAAAAPAAAAAAAA&#10;AAAAAAAAAKECAABkcnMvZG93bnJldi54bWxQSwUGAAAAAAQABAD5AAAAlQMAAAAA&#10;" strokecolor="blue" strokeweight="2.05pt">
                  <v:stroke dashstyle="3 1"/>
                </v:line>
                <v:rect id="Rectangle 515" o:spid="_x0000_s1537" style="position:absolute;left:57626;top:6013;width:309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yeMEA&#10;AADcAAAADwAAAGRycy9kb3ducmV2LnhtbESP3YrCMBSE7xd8h3AWvFvTLSh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cnjBAAAA3AAAAA8AAAAAAAAAAAAAAAAAmAIAAGRycy9kb3du&#10;cmV2LnhtbFBLBQYAAAAABAAEAPUAAACGAwAAAAA=&#10;" filled="f" stroked="f">
                  <v:textbox style="mso-fit-shape-to-text:t" inset="0,0,0,0">
                    <w:txbxContent>
                      <w:p w14:paraId="2D4312FC" w14:textId="77777777" w:rsidR="007C4B58" w:rsidRDefault="007C4B58" w:rsidP="00793AB1">
                        <w:r>
                          <w:rPr>
                            <w:rFonts w:ascii="Helvetica" w:hAnsi="Helvetica" w:cs="Helvetica"/>
                            <w:color w:val="000000"/>
                            <w:sz w:val="10"/>
                            <w:szCs w:val="10"/>
                          </w:rPr>
                          <w:t>K=2088 [4]</w:t>
                        </w:r>
                      </w:p>
                    </w:txbxContent>
                  </v:textbox>
                </v:rect>
                <v:line id="Line 516" o:spid="_x0000_s1538" style="position:absolute;visibility:visible;mso-wrap-style:square" from="55327,6375" to="57416,6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M0C8QAAADcAAAADwAAAGRycy9kb3ducmV2LnhtbESPT2sCMRTE74LfITzBmyYKVdkaRQSh&#10;VCz+O7S3x+Z1d3HzsiSpu377plDwOMzMb5jlurO1uJMPlWMNk7ECQZw7U3Gh4XrZjRYgQkQ2WDsm&#10;DQ8KsF71e0vMjGv5RPdzLESCcMhQQxljk0kZ8pIshrFriJP37bzFmKQvpPHYJrit5VSpmbRYcVoo&#10;saFtSfnt/GM1xFvzSR8BF9fZQX7tlW/Ve37UejjoNq8gInXxGf5vvxkNL9M5/J1JR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kzQLxAAAANwAAAAPAAAAAAAAAAAA&#10;AAAAAKECAABkcnMvZG93bnJldi54bWxQSwUGAAAAAAQABAD5AAAAkgMAAAAA&#10;" strokecolor="red" strokeweight="2.05pt">
                  <v:stroke dashstyle="3 1"/>
                </v:line>
                <w10:wrap type="topAndBottom"/>
              </v:group>
            </w:pict>
          </mc:Fallback>
        </mc:AlternateContent>
      </w:r>
    </w:p>
    <w:p w14:paraId="57E095E6" w14:textId="062F9312" w:rsidR="00D5448E" w:rsidRPr="00D5448E" w:rsidRDefault="00D5448E" w:rsidP="00D5448E">
      <w:pPr>
        <w:pStyle w:val="Caption"/>
        <w:jc w:val="center"/>
        <w:rPr>
          <w:lang w:val="en-GB"/>
        </w:rPr>
      </w:pPr>
      <w:bookmarkStart w:id="5" w:name="_Ref474145434"/>
      <w:r>
        <w:t xml:space="preserve">Figure </w:t>
      </w:r>
      <w:fldSimple w:instr=" SEQ Figure \* ARABIC ">
        <w:r w:rsidR="00DD44E5">
          <w:rPr>
            <w:noProof/>
          </w:rPr>
          <w:t>2</w:t>
        </w:r>
      </w:fldSimple>
      <w:bookmarkEnd w:id="5"/>
      <w:r w:rsidR="001241F9">
        <w:rPr>
          <w:noProof/>
        </w:rPr>
        <w:t xml:space="preserve">: Degrading peformance with increasing blocklengths </w:t>
      </w:r>
      <w:r w:rsidR="0052746C">
        <w:rPr>
          <w:noProof/>
        </w:rPr>
        <w:t xml:space="preserve">at high code rates for alternative designs to </w:t>
      </w:r>
      <w:r w:rsidR="0052746C">
        <w:fldChar w:fldCharType="begin"/>
      </w:r>
      <w:r w:rsidR="0052746C">
        <w:instrText xml:space="preserve"> REF _Ref474142524 \r \h </w:instrText>
      </w:r>
      <w:r w:rsidR="0052746C">
        <w:fldChar w:fldCharType="separate"/>
      </w:r>
      <w:r w:rsidR="00DD44E5">
        <w:t>[4]</w:t>
      </w:r>
      <w:r w:rsidR="0052746C">
        <w:fldChar w:fldCharType="end"/>
      </w:r>
    </w:p>
    <w:p w14:paraId="2A645B8A" w14:textId="6128648B" w:rsidR="00010488" w:rsidRDefault="00774A91" w:rsidP="00010488">
      <w:pPr>
        <w:keepNext/>
        <w:jc w:val="center"/>
      </w:pPr>
      <w:r w:rsidRPr="00774A91">
        <w:rPr>
          <w:noProof/>
        </w:rPr>
        <w:lastRenderedPageBreak/>
        <w:drawing>
          <wp:inline distT="0" distB="0" distL="0" distR="0" wp14:anchorId="765BD049" wp14:editId="0D4C7D61">
            <wp:extent cx="6332220" cy="271261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712614"/>
                    </a:xfrm>
                    <a:prstGeom prst="rect">
                      <a:avLst/>
                    </a:prstGeom>
                    <a:noFill/>
                    <a:ln>
                      <a:noFill/>
                    </a:ln>
                  </pic:spPr>
                </pic:pic>
              </a:graphicData>
            </a:graphic>
          </wp:inline>
        </w:drawing>
      </w:r>
    </w:p>
    <w:p w14:paraId="4BE2769A" w14:textId="1B6AC95F" w:rsidR="00774A91" w:rsidRPr="00D5448E" w:rsidRDefault="00010488" w:rsidP="00774A91">
      <w:pPr>
        <w:pStyle w:val="Caption"/>
        <w:jc w:val="center"/>
        <w:rPr>
          <w:lang w:val="en-GB"/>
        </w:rPr>
      </w:pPr>
      <w:bookmarkStart w:id="6" w:name="_Ref474145437"/>
      <w:r>
        <w:t xml:space="preserve">Figure </w:t>
      </w:r>
      <w:fldSimple w:instr=" SEQ Figure \* ARABIC ">
        <w:r w:rsidR="00DD44E5">
          <w:rPr>
            <w:noProof/>
          </w:rPr>
          <w:t>3</w:t>
        </w:r>
      </w:fldSimple>
      <w:bookmarkEnd w:id="6"/>
      <w:r w:rsidR="00774A91">
        <w:rPr>
          <w:noProof/>
        </w:rPr>
        <w:t xml:space="preserve">: </w:t>
      </w:r>
      <w:r w:rsidR="0052746C">
        <w:rPr>
          <w:noProof/>
        </w:rPr>
        <w:t xml:space="preserve">Degrading peformance with increasing blocklengths at low code rates for alternative designs to </w:t>
      </w:r>
      <w:r w:rsidR="0052746C">
        <w:fldChar w:fldCharType="begin"/>
      </w:r>
      <w:r w:rsidR="0052746C">
        <w:instrText xml:space="preserve"> REF _Ref474142524 \r \h </w:instrText>
      </w:r>
      <w:r w:rsidR="0052746C">
        <w:fldChar w:fldCharType="separate"/>
      </w:r>
      <w:r w:rsidR="00DD44E5">
        <w:t>[4]</w:t>
      </w:r>
      <w:r w:rsidR="0052746C">
        <w:fldChar w:fldCharType="end"/>
      </w:r>
    </w:p>
    <w:p w14:paraId="1AAA5DD6" w14:textId="7C282019" w:rsidR="00E90845" w:rsidRDefault="00E90845" w:rsidP="00C3724A">
      <w:pPr>
        <w:pStyle w:val="Caption"/>
        <w:jc w:val="center"/>
        <w:rPr>
          <w:lang w:val="en-GB"/>
        </w:rPr>
      </w:pPr>
    </w:p>
    <w:p w14:paraId="4BF55F96" w14:textId="7FA6A8CB" w:rsidR="00B10AF7" w:rsidRPr="00C3724A" w:rsidRDefault="00B10AF7" w:rsidP="00C3724A">
      <w:pPr>
        <w:pStyle w:val="ListParagraph"/>
        <w:numPr>
          <w:ilvl w:val="0"/>
          <w:numId w:val="24"/>
        </w:numPr>
        <w:rPr>
          <w:i/>
          <w:u w:val="single"/>
          <w:lang w:val="en-GB"/>
        </w:rPr>
      </w:pPr>
      <w:r w:rsidRPr="00C3724A">
        <w:rPr>
          <w:i/>
          <w:u w:val="single"/>
          <w:lang w:val="en-GB"/>
        </w:rPr>
        <w:t>High error-floors:</w:t>
      </w:r>
    </w:p>
    <w:p w14:paraId="56F40ECF" w14:textId="156C26DF" w:rsidR="00E209EC" w:rsidRDefault="00FE243B" w:rsidP="00B10AF7">
      <w:pPr>
        <w:rPr>
          <w:lang w:val="en-GB"/>
        </w:rPr>
      </w:pPr>
      <w:r>
        <w:rPr>
          <w:lang w:val="en-GB"/>
        </w:rPr>
        <w:t xml:space="preserve">It is </w:t>
      </w:r>
      <w:r w:rsidR="00B82996">
        <w:rPr>
          <w:lang w:val="en-GB"/>
        </w:rPr>
        <w:t>observe</w:t>
      </w:r>
      <w:r>
        <w:rPr>
          <w:lang w:val="en-GB"/>
        </w:rPr>
        <w:t>d that</w:t>
      </w:r>
      <w:r w:rsidR="00B82996">
        <w:rPr>
          <w:lang w:val="en-GB"/>
        </w:rPr>
        <w:t xml:space="preserve"> for some </w:t>
      </w:r>
      <w:r w:rsidR="0052746C">
        <w:rPr>
          <w:lang w:val="en-GB"/>
        </w:rPr>
        <w:t>alternative designs</w:t>
      </w:r>
      <w:r w:rsidR="00B82996">
        <w:rPr>
          <w:lang w:val="en-GB"/>
        </w:rPr>
        <w:t xml:space="preserve"> </w:t>
      </w:r>
      <w:r w:rsidR="0052746C">
        <w:rPr>
          <w:lang w:val="en-GB"/>
        </w:rPr>
        <w:t xml:space="preserve">to </w:t>
      </w:r>
      <w:r w:rsidR="0052746C">
        <w:fldChar w:fldCharType="begin"/>
      </w:r>
      <w:r w:rsidR="0052746C">
        <w:instrText xml:space="preserve"> REF _Ref474142524 \r \h </w:instrText>
      </w:r>
      <w:r w:rsidR="0052746C">
        <w:fldChar w:fldCharType="separate"/>
      </w:r>
      <w:r w:rsidR="00DD44E5">
        <w:t>[4]</w:t>
      </w:r>
      <w:r w:rsidR="0052746C">
        <w:fldChar w:fldCharType="end"/>
      </w:r>
      <w:r>
        <w:rPr>
          <w:lang w:val="en-GB"/>
        </w:rPr>
        <w:t xml:space="preserve"> there are high error-floors</w:t>
      </w:r>
      <w:r w:rsidR="00B82996">
        <w:rPr>
          <w:lang w:val="en-GB"/>
        </w:rPr>
        <w:t xml:space="preserve"> and hence no consistent BLER performance down till </w:t>
      </w:r>
      <w:r w:rsidR="0052746C">
        <w:rPr>
          <w:lang w:val="en-GB"/>
        </w:rPr>
        <w:t>1</w:t>
      </w:r>
      <w:r w:rsidR="00B82996">
        <w:rPr>
          <w:lang w:val="en-GB"/>
        </w:rPr>
        <w:t>e-4.</w:t>
      </w:r>
      <w:r w:rsidR="001A71B6">
        <w:rPr>
          <w:lang w:val="en-GB"/>
        </w:rPr>
        <w:t xml:space="preserve"> </w:t>
      </w:r>
      <w:r w:rsidR="00CD433F">
        <w:rPr>
          <w:lang w:val="en-GB"/>
        </w:rPr>
        <w:fldChar w:fldCharType="begin"/>
      </w:r>
      <w:r w:rsidR="00CD433F">
        <w:rPr>
          <w:lang w:val="en-GB"/>
        </w:rPr>
        <w:instrText xml:space="preserve"> REF _Ref474146141 \h </w:instrText>
      </w:r>
      <w:r w:rsidR="00CD433F">
        <w:rPr>
          <w:lang w:val="en-GB"/>
        </w:rPr>
      </w:r>
      <w:r w:rsidR="00CD433F">
        <w:rPr>
          <w:lang w:val="en-GB"/>
        </w:rPr>
        <w:fldChar w:fldCharType="separate"/>
      </w:r>
      <w:r w:rsidR="00DD44E5">
        <w:t xml:space="preserve">Figure </w:t>
      </w:r>
      <w:r w:rsidR="00DD44E5">
        <w:rPr>
          <w:noProof/>
        </w:rPr>
        <w:t>4</w:t>
      </w:r>
      <w:r w:rsidR="00CD433F">
        <w:rPr>
          <w:lang w:val="en-GB"/>
        </w:rPr>
        <w:fldChar w:fldCharType="end"/>
      </w:r>
      <w:r w:rsidR="00CD433F">
        <w:rPr>
          <w:lang w:val="en-GB"/>
        </w:rPr>
        <w:t xml:space="preserve"> and </w:t>
      </w:r>
      <w:r w:rsidR="00CD433F">
        <w:rPr>
          <w:lang w:val="en-GB"/>
        </w:rPr>
        <w:fldChar w:fldCharType="begin"/>
      </w:r>
      <w:r w:rsidR="00CD433F">
        <w:rPr>
          <w:lang w:val="en-GB"/>
        </w:rPr>
        <w:instrText xml:space="preserve"> REF _Ref474146142 \h </w:instrText>
      </w:r>
      <w:r w:rsidR="00CD433F">
        <w:rPr>
          <w:lang w:val="en-GB"/>
        </w:rPr>
      </w:r>
      <w:r w:rsidR="00CD433F">
        <w:rPr>
          <w:lang w:val="en-GB"/>
        </w:rPr>
        <w:fldChar w:fldCharType="separate"/>
      </w:r>
      <w:r w:rsidR="00DD44E5">
        <w:t xml:space="preserve">Figure </w:t>
      </w:r>
      <w:r w:rsidR="00DD44E5">
        <w:rPr>
          <w:noProof/>
        </w:rPr>
        <w:t>5</w:t>
      </w:r>
      <w:r w:rsidR="00CD433F">
        <w:rPr>
          <w:lang w:val="en-GB"/>
        </w:rPr>
        <w:fldChar w:fldCharType="end"/>
      </w:r>
      <w:r w:rsidR="00CD433F">
        <w:rPr>
          <w:lang w:val="en-GB"/>
        </w:rPr>
        <w:t xml:space="preserve"> below </w:t>
      </w:r>
      <w:r w:rsidR="00A33C6A">
        <w:rPr>
          <w:lang w:val="en-GB"/>
        </w:rPr>
        <w:t xml:space="preserve">depict the high error floors for some </w:t>
      </w:r>
      <w:r w:rsidR="00CD433F">
        <w:rPr>
          <w:lang w:val="en-GB"/>
        </w:rPr>
        <w:t>of these alternative designs</w:t>
      </w:r>
      <w:r w:rsidR="00A33C6A">
        <w:rPr>
          <w:lang w:val="en-GB"/>
        </w:rPr>
        <w:t>.</w:t>
      </w:r>
    </w:p>
    <w:p w14:paraId="6C2EAA33" w14:textId="77777777" w:rsidR="00E209EC" w:rsidRDefault="00E209EC" w:rsidP="00C3724A">
      <w:pPr>
        <w:keepNext/>
      </w:pPr>
      <w:r w:rsidRPr="00E209EC">
        <w:rPr>
          <w:noProof/>
        </w:rPr>
        <w:drawing>
          <wp:inline distT="0" distB="0" distL="0" distR="0" wp14:anchorId="37A2CBCF" wp14:editId="1EEB73F0">
            <wp:extent cx="6332220" cy="261290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2612908"/>
                    </a:xfrm>
                    <a:prstGeom prst="rect">
                      <a:avLst/>
                    </a:prstGeom>
                    <a:noFill/>
                    <a:ln>
                      <a:noFill/>
                    </a:ln>
                  </pic:spPr>
                </pic:pic>
              </a:graphicData>
            </a:graphic>
          </wp:inline>
        </w:drawing>
      </w:r>
    </w:p>
    <w:p w14:paraId="79337546" w14:textId="22CF7A97" w:rsidR="00E209EC" w:rsidRDefault="00E209EC" w:rsidP="00C3724A">
      <w:pPr>
        <w:pStyle w:val="Caption"/>
      </w:pPr>
      <w:bookmarkStart w:id="7" w:name="_Ref474146141"/>
      <w:r>
        <w:t xml:space="preserve">Figure </w:t>
      </w:r>
      <w:fldSimple w:instr=" SEQ Figure \* ARABIC ">
        <w:r w:rsidR="00DD44E5">
          <w:rPr>
            <w:noProof/>
          </w:rPr>
          <w:t>4</w:t>
        </w:r>
      </w:fldSimple>
      <w:bookmarkEnd w:id="7"/>
      <w:r>
        <w:t xml:space="preserve">: </w:t>
      </w:r>
      <w:r w:rsidRPr="00A07A7C">
        <w:t xml:space="preserve">LDPC codes of </w:t>
      </w:r>
      <w:r w:rsidR="0052746C">
        <w:fldChar w:fldCharType="begin"/>
      </w:r>
      <w:r w:rsidR="0052746C">
        <w:instrText xml:space="preserve"> REF _Ref474142524 \r \h </w:instrText>
      </w:r>
      <w:r w:rsidR="0052746C">
        <w:fldChar w:fldCharType="separate"/>
      </w:r>
      <w:r w:rsidR="00DD44E5">
        <w:t>[4]</w:t>
      </w:r>
      <w:r w:rsidR="0052746C">
        <w:fldChar w:fldCharType="end"/>
      </w:r>
      <w:r w:rsidR="0052746C" w:rsidRPr="00A07A7C">
        <w:t xml:space="preserve"> </w:t>
      </w:r>
      <w:r w:rsidRPr="00A07A7C">
        <w:t>are shown by dashed curves</w:t>
      </w:r>
      <w:r w:rsidR="0052746C">
        <w:t xml:space="preserve"> and alternative designs are shown in solid</w:t>
      </w:r>
      <w:r w:rsidRPr="00A07A7C">
        <w:t xml:space="preserve">. </w:t>
      </w:r>
      <w:r w:rsidR="0052746C">
        <w:t>In this example, e</w:t>
      </w:r>
      <w:r w:rsidR="0052746C" w:rsidRPr="00A07A7C">
        <w:t xml:space="preserve">rror-floors </w:t>
      </w:r>
      <w:r w:rsidR="0052746C">
        <w:t>are seen for designs in which</w:t>
      </w:r>
      <w:r w:rsidR="0052746C" w:rsidRPr="00A07A7C">
        <w:t xml:space="preserve"> small base graphs are lifted with large values.</w:t>
      </w:r>
    </w:p>
    <w:p w14:paraId="7A65E6B2" w14:textId="77777777" w:rsidR="00A33C6A" w:rsidRDefault="00A33C6A" w:rsidP="00C3724A">
      <w:pPr>
        <w:keepNext/>
      </w:pPr>
      <w:r w:rsidRPr="00A33C6A">
        <w:rPr>
          <w:noProof/>
        </w:rPr>
        <w:lastRenderedPageBreak/>
        <w:drawing>
          <wp:inline distT="0" distB="0" distL="0" distR="0" wp14:anchorId="0FF42FCA" wp14:editId="26CE5445">
            <wp:extent cx="6332220" cy="268168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681689"/>
                    </a:xfrm>
                    <a:prstGeom prst="rect">
                      <a:avLst/>
                    </a:prstGeom>
                    <a:noFill/>
                    <a:ln>
                      <a:noFill/>
                    </a:ln>
                  </pic:spPr>
                </pic:pic>
              </a:graphicData>
            </a:graphic>
          </wp:inline>
        </w:drawing>
      </w:r>
    </w:p>
    <w:p w14:paraId="2A11334E" w14:textId="40091DE7" w:rsidR="00A33C6A" w:rsidRDefault="00A33C6A" w:rsidP="00C3724A">
      <w:pPr>
        <w:pStyle w:val="Caption"/>
      </w:pPr>
      <w:bookmarkStart w:id="8" w:name="_Ref474146142"/>
      <w:r>
        <w:t xml:space="preserve">Figure </w:t>
      </w:r>
      <w:fldSimple w:instr=" SEQ Figure \* ARABIC ">
        <w:r w:rsidR="00DD44E5">
          <w:rPr>
            <w:noProof/>
          </w:rPr>
          <w:t>5</w:t>
        </w:r>
      </w:fldSimple>
      <w:bookmarkEnd w:id="8"/>
      <w:r>
        <w:t xml:space="preserve">: </w:t>
      </w:r>
      <w:r w:rsidR="0052746C" w:rsidRPr="00A07A7C">
        <w:t xml:space="preserve">LDPC codes of </w:t>
      </w:r>
      <w:r w:rsidR="0052746C">
        <w:fldChar w:fldCharType="begin"/>
      </w:r>
      <w:r w:rsidR="0052746C">
        <w:instrText xml:space="preserve"> REF _Ref474142524 \r \h </w:instrText>
      </w:r>
      <w:r w:rsidR="0052746C">
        <w:fldChar w:fldCharType="separate"/>
      </w:r>
      <w:r w:rsidR="00DD44E5">
        <w:t>[4]</w:t>
      </w:r>
      <w:r w:rsidR="0052746C">
        <w:fldChar w:fldCharType="end"/>
      </w:r>
      <w:r w:rsidR="0052746C" w:rsidRPr="00A07A7C">
        <w:t xml:space="preserve"> are shown by dashed curves</w:t>
      </w:r>
      <w:r w:rsidR="0052746C">
        <w:t xml:space="preserve"> and alternative designs are shown in solid</w:t>
      </w:r>
      <w:r w:rsidR="0052746C" w:rsidRPr="00A07A7C">
        <w:t xml:space="preserve">. </w:t>
      </w:r>
      <w:r w:rsidR="0052746C">
        <w:t>In this example, e</w:t>
      </w:r>
      <w:r w:rsidR="0052746C" w:rsidRPr="00A07A7C">
        <w:t xml:space="preserve">rror-floors </w:t>
      </w:r>
      <w:r w:rsidR="0052746C">
        <w:t>are seen for another set of designs (different from previous figure) in which</w:t>
      </w:r>
      <w:r w:rsidR="0052746C" w:rsidRPr="00A07A7C">
        <w:t xml:space="preserve"> small base graphs are lifted with large values.</w:t>
      </w:r>
    </w:p>
    <w:p w14:paraId="147E7018" w14:textId="0E479D58" w:rsidR="00726B40" w:rsidRDefault="006D61A1">
      <w:pPr>
        <w:rPr>
          <w:b/>
        </w:rPr>
      </w:pPr>
      <w:r>
        <w:rPr>
          <w:b/>
          <w:u w:val="single"/>
        </w:rPr>
        <w:t xml:space="preserve">Observation </w:t>
      </w:r>
      <w:r w:rsidR="00A47EA2">
        <w:rPr>
          <w:b/>
          <w:u w:val="single"/>
        </w:rPr>
        <w:t>3</w:t>
      </w:r>
      <w:r w:rsidRPr="00870AA0">
        <w:rPr>
          <w:b/>
          <w:u w:val="single"/>
        </w:rPr>
        <w:t>:</w:t>
      </w:r>
      <w:r w:rsidRPr="00C3724A">
        <w:rPr>
          <w:b/>
        </w:rPr>
        <w:t xml:space="preserve"> </w:t>
      </w:r>
      <w:r w:rsidR="00726B40" w:rsidRPr="0052746C">
        <w:t xml:space="preserve">Some </w:t>
      </w:r>
      <w:r w:rsidR="0052746C" w:rsidRPr="0052746C">
        <w:t>alternative designs to</w:t>
      </w:r>
      <w:r w:rsidRPr="0052746C">
        <w:t xml:space="preserve"> </w:t>
      </w:r>
      <w:r w:rsidR="0052746C" w:rsidRPr="0052746C">
        <w:fldChar w:fldCharType="begin"/>
      </w:r>
      <w:r w:rsidR="0052746C" w:rsidRPr="0052746C">
        <w:instrText xml:space="preserve"> REF _Ref474142524 \r \h </w:instrText>
      </w:r>
      <w:r w:rsidR="0052746C">
        <w:instrText xml:space="preserve"> \* MERGEFORMAT </w:instrText>
      </w:r>
      <w:r w:rsidR="0052746C" w:rsidRPr="0052746C">
        <w:fldChar w:fldCharType="separate"/>
      </w:r>
      <w:r w:rsidR="00DD44E5">
        <w:t>[4]</w:t>
      </w:r>
      <w:r w:rsidR="0052746C" w:rsidRPr="0052746C">
        <w:fldChar w:fldCharType="end"/>
      </w:r>
      <w:r w:rsidR="0052746C" w:rsidRPr="0052746C">
        <w:t xml:space="preserve"> exhibit the following</w:t>
      </w:r>
    </w:p>
    <w:p w14:paraId="5316F508" w14:textId="77777777" w:rsidR="00726B40" w:rsidRPr="0052746C" w:rsidRDefault="00726B40" w:rsidP="00C3724A">
      <w:pPr>
        <w:pStyle w:val="ListParagraph"/>
        <w:numPr>
          <w:ilvl w:val="0"/>
          <w:numId w:val="27"/>
        </w:numPr>
      </w:pPr>
      <w:r w:rsidRPr="0052746C">
        <w:t>Non-</w:t>
      </w:r>
      <w:r w:rsidR="006D61A1" w:rsidRPr="0052746C">
        <w:t xml:space="preserve"> robustness </w:t>
      </w:r>
      <w:r w:rsidRPr="0052746C">
        <w:t>to fine blocklength granularity</w:t>
      </w:r>
    </w:p>
    <w:p w14:paraId="4D60ADE4" w14:textId="11DE2088" w:rsidR="006D61A1" w:rsidRPr="0052746C" w:rsidRDefault="00726B40" w:rsidP="00C3724A">
      <w:pPr>
        <w:pStyle w:val="ListParagraph"/>
        <w:numPr>
          <w:ilvl w:val="0"/>
          <w:numId w:val="27"/>
        </w:numPr>
      </w:pPr>
      <w:r w:rsidRPr="0052746C">
        <w:t>Degrading performance with increasing blocklength</w:t>
      </w:r>
    </w:p>
    <w:p w14:paraId="25B0FCC7" w14:textId="59341674" w:rsidR="00726B40" w:rsidRPr="0052746C" w:rsidRDefault="00726B40" w:rsidP="00C3724A">
      <w:pPr>
        <w:pStyle w:val="ListParagraph"/>
        <w:numPr>
          <w:ilvl w:val="0"/>
          <w:numId w:val="27"/>
        </w:numPr>
      </w:pPr>
      <w:r w:rsidRPr="0052746C">
        <w:t>High error-</w:t>
      </w:r>
      <w:r w:rsidR="0052746C">
        <w:t xml:space="preserve">floors </w:t>
      </w:r>
    </w:p>
    <w:p w14:paraId="56AB62B3" w14:textId="3A708CE9" w:rsidR="008960D0" w:rsidRPr="0027621F" w:rsidRDefault="004F4D93" w:rsidP="00C3724A">
      <w:pPr>
        <w:pStyle w:val="Heading3"/>
      </w:pPr>
      <w:r>
        <w:t>Issues with small/compact base graph sizes</w:t>
      </w:r>
    </w:p>
    <w:p w14:paraId="62738FB4" w14:textId="697C7A76" w:rsidR="00230068" w:rsidRDefault="003A7CD0" w:rsidP="00DD1A09">
      <w:pPr>
        <w:jc w:val="both"/>
        <w:rPr>
          <w:lang w:val="en-GB"/>
        </w:rPr>
      </w:pPr>
      <w:bookmarkStart w:id="9" w:name="_Ref378529477"/>
      <w:r>
        <w:rPr>
          <w:lang w:val="en-GB"/>
        </w:rPr>
        <w:t>The size</w:t>
      </w:r>
      <w:r w:rsidR="00B20B73">
        <w:rPr>
          <w:lang w:val="en-GB"/>
        </w:rPr>
        <w:t xml:space="preserve"> and the structure</w:t>
      </w:r>
      <w:r>
        <w:rPr>
          <w:lang w:val="en-GB"/>
        </w:rPr>
        <w:t xml:space="preserve"> of the base graph </w:t>
      </w:r>
      <w:r w:rsidR="00B20B73">
        <w:rPr>
          <w:lang w:val="en-GB"/>
        </w:rPr>
        <w:t>are</w:t>
      </w:r>
      <w:r>
        <w:rPr>
          <w:lang w:val="en-GB"/>
        </w:rPr>
        <w:t xml:space="preserve"> important parameter</w:t>
      </w:r>
      <w:r w:rsidR="00B20B73">
        <w:rPr>
          <w:lang w:val="en-GB"/>
        </w:rPr>
        <w:t>s</w:t>
      </w:r>
      <w:r>
        <w:rPr>
          <w:lang w:val="en-GB"/>
        </w:rPr>
        <w:t xml:space="preserve"> </w:t>
      </w:r>
      <w:r w:rsidR="00513432">
        <w:rPr>
          <w:lang w:val="en-GB"/>
        </w:rPr>
        <w:t>in the design of QC-LDPC codes</w:t>
      </w:r>
      <w:r>
        <w:rPr>
          <w:lang w:val="en-GB"/>
        </w:rPr>
        <w:t xml:space="preserve">. </w:t>
      </w:r>
      <w:r w:rsidR="00AF74B2">
        <w:rPr>
          <w:lang w:val="en-GB"/>
        </w:rPr>
        <w:t>If the size of the</w:t>
      </w:r>
      <w:r w:rsidR="003623C5">
        <w:rPr>
          <w:lang w:val="en-GB"/>
        </w:rPr>
        <w:t xml:space="preserve"> base graph is small or compact, </w:t>
      </w:r>
      <w:r w:rsidR="00AF74B2">
        <w:rPr>
          <w:lang w:val="en-GB"/>
        </w:rPr>
        <w:t xml:space="preserve">i.e.,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r>
          <w:rPr>
            <w:rFonts w:ascii="Cambria Math" w:hAnsi="Cambria Math"/>
            <w:lang w:val="en-GB"/>
          </w:rPr>
          <m:t>≤16</m:t>
        </m:r>
      </m:oMath>
      <w:r w:rsidR="00AF74B2">
        <w:rPr>
          <w:lang w:val="en-GB"/>
        </w:rPr>
        <w:t>,</w:t>
      </w:r>
      <w:r w:rsidR="00934782">
        <w:rPr>
          <w:lang w:val="en-GB"/>
        </w:rPr>
        <w:t xml:space="preserve"> then there could arise degradation in performance if the small base graph is</w:t>
      </w:r>
      <w:r w:rsidR="003623C5">
        <w:rPr>
          <w:lang w:val="en-GB"/>
        </w:rPr>
        <w:t xml:space="preserve"> lifted to a large blocklength.</w:t>
      </w:r>
      <w:r w:rsidR="003E5256">
        <w:rPr>
          <w:lang w:val="en-GB"/>
        </w:rPr>
        <w:t xml:space="preserve"> </w:t>
      </w:r>
      <w:r w:rsidR="00DD1A09">
        <w:rPr>
          <w:lang w:val="en-GB"/>
        </w:rPr>
        <w:t xml:space="preserve">On the contrary, a larger base graph can be </w:t>
      </w:r>
      <w:r w:rsidR="00795D02">
        <w:rPr>
          <w:lang w:val="en-GB"/>
        </w:rPr>
        <w:t>useful when optimizing the girth of the code which would reflect advantageously in the error-floor performance</w:t>
      </w:r>
      <w:r w:rsidR="00B22B5D">
        <w:rPr>
          <w:lang w:val="en-GB"/>
        </w:rPr>
        <w:t xml:space="preserve"> </w:t>
      </w:r>
      <w:r w:rsidR="00B22B5D">
        <w:rPr>
          <w:lang w:val="en-GB"/>
        </w:rPr>
        <w:fldChar w:fldCharType="begin"/>
      </w:r>
      <w:r w:rsidR="00B22B5D">
        <w:rPr>
          <w:lang w:val="en-GB"/>
        </w:rPr>
        <w:instrText xml:space="preserve"> REF _Ref474146371 \r \h </w:instrText>
      </w:r>
      <w:r w:rsidR="00B22B5D">
        <w:rPr>
          <w:lang w:val="en-GB"/>
        </w:rPr>
      </w:r>
      <w:r w:rsidR="00B22B5D">
        <w:rPr>
          <w:lang w:val="en-GB"/>
        </w:rPr>
        <w:fldChar w:fldCharType="separate"/>
      </w:r>
      <w:r w:rsidR="00B22B5D">
        <w:rPr>
          <w:lang w:val="en-GB"/>
        </w:rPr>
        <w:t>[8]</w:t>
      </w:r>
      <w:r w:rsidR="00B22B5D">
        <w:rPr>
          <w:lang w:val="en-GB"/>
        </w:rPr>
        <w:fldChar w:fldCharType="end"/>
      </w:r>
      <w:r w:rsidR="00795D02">
        <w:rPr>
          <w:lang w:val="en-GB"/>
        </w:rPr>
        <w:t xml:space="preserve">. </w:t>
      </w:r>
      <w:r w:rsidR="00217EDE">
        <w:rPr>
          <w:lang w:val="en-GB"/>
        </w:rPr>
        <w:t>Thus, for high-</w:t>
      </w:r>
      <w:r w:rsidR="003623C5">
        <w:rPr>
          <w:lang w:val="en-GB"/>
        </w:rPr>
        <w:t>rate QC-LDPC codes, it can be</w:t>
      </w:r>
      <w:r w:rsidR="00230068">
        <w:rPr>
          <w:lang w:val="en-GB"/>
        </w:rPr>
        <w:t xml:space="preserve"> desirable to have a larger base graph</w:t>
      </w:r>
      <w:r w:rsidR="0050037A">
        <w:rPr>
          <w:lang w:val="en-GB"/>
        </w:rPr>
        <w:t>, although to keep the overall description concise</w:t>
      </w:r>
      <w:r w:rsidR="001F68F2">
        <w:rPr>
          <w:lang w:val="en-GB"/>
        </w:rPr>
        <w:t>,</w:t>
      </w:r>
      <w:r w:rsidR="0050037A">
        <w:rPr>
          <w:lang w:val="en-GB"/>
        </w:rPr>
        <w:t xml:space="preserve"> the basegraph should not be too large.</w:t>
      </w:r>
    </w:p>
    <w:p w14:paraId="7F0410F7" w14:textId="7C6DCB0E" w:rsidR="00D7396D" w:rsidRDefault="00534EEE" w:rsidP="00C3724A">
      <w:pPr>
        <w:jc w:val="both"/>
      </w:pPr>
      <w:r>
        <w:t xml:space="preserve">Some </w:t>
      </w:r>
      <w:r w:rsidR="0050037A">
        <w:t xml:space="preserve">alternative </w:t>
      </w:r>
      <w:r w:rsidR="00427CE0">
        <w:t>LDPC code designs</w:t>
      </w:r>
      <w:r>
        <w:t xml:space="preserve"> </w:t>
      </w:r>
      <w:r w:rsidR="0050037A">
        <w:t xml:space="preserve">to </w:t>
      </w:r>
      <w:r w:rsidR="0050037A">
        <w:fldChar w:fldCharType="begin"/>
      </w:r>
      <w:r w:rsidR="0050037A">
        <w:instrText xml:space="preserve"> REF _Ref474142524 \r \h </w:instrText>
      </w:r>
      <w:r w:rsidR="0050037A">
        <w:fldChar w:fldCharType="separate"/>
      </w:r>
      <w:r w:rsidR="00DD44E5">
        <w:t>[4]</w:t>
      </w:r>
      <w:r w:rsidR="0050037A">
        <w:fldChar w:fldCharType="end"/>
      </w:r>
      <w:r w:rsidR="0050037A" w:rsidRPr="00A07A7C">
        <w:t xml:space="preserve"> </w:t>
      </w:r>
      <w:r w:rsidR="0050037A">
        <w:t xml:space="preserve">that </w:t>
      </w:r>
      <w:r w:rsidR="00427CE0">
        <w:t xml:space="preserve">have </w:t>
      </w:r>
      <w:r>
        <w:t xml:space="preserve">small </w:t>
      </w:r>
      <w:r w:rsidR="00427CE0">
        <w:t xml:space="preserve">base graph size </w:t>
      </w:r>
      <w:r w:rsidR="0050037A">
        <w:t>where shown in</w:t>
      </w:r>
      <w:r w:rsidR="00427CE0">
        <w:t xml:space="preserve"> </w:t>
      </w:r>
      <w:r w:rsidR="0050037A">
        <w:rPr>
          <w:lang w:val="en-GB"/>
        </w:rPr>
        <w:fldChar w:fldCharType="begin"/>
      </w:r>
      <w:r w:rsidR="0050037A">
        <w:rPr>
          <w:lang w:val="en-GB"/>
        </w:rPr>
        <w:instrText xml:space="preserve"> REF _Ref474146141 \h </w:instrText>
      </w:r>
      <w:r w:rsidR="0050037A">
        <w:rPr>
          <w:lang w:val="en-GB"/>
        </w:rPr>
      </w:r>
      <w:r w:rsidR="0050037A">
        <w:rPr>
          <w:lang w:val="en-GB"/>
        </w:rPr>
        <w:fldChar w:fldCharType="separate"/>
      </w:r>
      <w:r w:rsidR="00DD44E5">
        <w:t xml:space="preserve">Figure </w:t>
      </w:r>
      <w:r w:rsidR="00DD44E5">
        <w:rPr>
          <w:noProof/>
        </w:rPr>
        <w:t>4</w:t>
      </w:r>
      <w:r w:rsidR="0050037A">
        <w:rPr>
          <w:lang w:val="en-GB"/>
        </w:rPr>
        <w:fldChar w:fldCharType="end"/>
      </w:r>
      <w:r w:rsidR="0050037A">
        <w:rPr>
          <w:lang w:val="en-GB"/>
        </w:rPr>
        <w:t xml:space="preserve"> and </w:t>
      </w:r>
      <w:r w:rsidR="0050037A">
        <w:rPr>
          <w:lang w:val="en-GB"/>
        </w:rPr>
        <w:fldChar w:fldCharType="begin"/>
      </w:r>
      <w:r w:rsidR="0050037A">
        <w:rPr>
          <w:lang w:val="en-GB"/>
        </w:rPr>
        <w:instrText xml:space="preserve"> REF _Ref474146142 \h </w:instrText>
      </w:r>
      <w:r w:rsidR="0050037A">
        <w:rPr>
          <w:lang w:val="en-GB"/>
        </w:rPr>
      </w:r>
      <w:r w:rsidR="0050037A">
        <w:rPr>
          <w:lang w:val="en-GB"/>
        </w:rPr>
        <w:fldChar w:fldCharType="separate"/>
      </w:r>
      <w:r w:rsidR="00DD44E5">
        <w:t xml:space="preserve">Figure </w:t>
      </w:r>
      <w:r w:rsidR="00DD44E5">
        <w:rPr>
          <w:noProof/>
        </w:rPr>
        <w:t>5</w:t>
      </w:r>
      <w:r w:rsidR="0050037A">
        <w:rPr>
          <w:lang w:val="en-GB"/>
        </w:rPr>
        <w:fldChar w:fldCharType="end"/>
      </w:r>
      <w:r w:rsidR="0050037A">
        <w:rPr>
          <w:lang w:val="en-GB"/>
        </w:rPr>
        <w:t xml:space="preserve"> </w:t>
      </w:r>
      <w:r w:rsidR="0050037A">
        <w:t>of</w:t>
      </w:r>
      <w:r w:rsidR="00D7396D">
        <w:t xml:space="preserve"> the previous section</w:t>
      </w:r>
      <w:r w:rsidR="0050037A">
        <w:t xml:space="preserve">. There one can see the </w:t>
      </w:r>
      <w:r w:rsidR="00427CE0">
        <w:t xml:space="preserve">presence of error-floors and performance degradation </w:t>
      </w:r>
      <w:r w:rsidR="0050037A">
        <w:t>for this design</w:t>
      </w:r>
      <w:r w:rsidR="00427CE0">
        <w:t>.</w:t>
      </w:r>
      <w:r w:rsidR="008A0DCB">
        <w:t xml:space="preserve"> Error-floors are also observed sometimes for blocklengths around 2000 as depicted in the plot on the right in </w:t>
      </w:r>
      <w:r w:rsidR="0050037A">
        <w:rPr>
          <w:lang w:val="en-GB"/>
        </w:rPr>
        <w:fldChar w:fldCharType="begin"/>
      </w:r>
      <w:r w:rsidR="0050037A">
        <w:rPr>
          <w:lang w:val="en-GB"/>
        </w:rPr>
        <w:instrText xml:space="preserve"> REF _Ref474146141 \h </w:instrText>
      </w:r>
      <w:r w:rsidR="0050037A">
        <w:rPr>
          <w:lang w:val="en-GB"/>
        </w:rPr>
      </w:r>
      <w:r w:rsidR="0050037A">
        <w:rPr>
          <w:lang w:val="en-GB"/>
        </w:rPr>
        <w:fldChar w:fldCharType="separate"/>
      </w:r>
      <w:r w:rsidR="00DD44E5">
        <w:t xml:space="preserve">Figure </w:t>
      </w:r>
      <w:r w:rsidR="00DD44E5">
        <w:rPr>
          <w:noProof/>
        </w:rPr>
        <w:t>4</w:t>
      </w:r>
      <w:r w:rsidR="0050037A">
        <w:rPr>
          <w:lang w:val="en-GB"/>
        </w:rPr>
        <w:fldChar w:fldCharType="end"/>
      </w:r>
      <w:r w:rsidR="008A0DCB">
        <w:t>.</w:t>
      </w:r>
      <w:r w:rsidR="00427CE0">
        <w:t xml:space="preserve">  </w:t>
      </w:r>
      <w:r w:rsidR="006F3381">
        <w:t xml:space="preserve">Error-floors with small base graphs and large lifts </w:t>
      </w:r>
      <w:r w:rsidR="0050037A">
        <w:t>were also observed at</w:t>
      </w:r>
      <w:r w:rsidR="006F3381">
        <w:t xml:space="preserve"> BLER of 1e-2 as is shown </w:t>
      </w:r>
      <w:r w:rsidR="00C0469B">
        <w:t xml:space="preserve">in </w:t>
      </w:r>
      <w:r w:rsidR="0050037A">
        <w:rPr>
          <w:lang w:val="en-GB"/>
        </w:rPr>
        <w:fldChar w:fldCharType="begin"/>
      </w:r>
      <w:r w:rsidR="0050037A">
        <w:instrText xml:space="preserve"> REF _Ref474146767 \h </w:instrText>
      </w:r>
      <w:r w:rsidR="0050037A">
        <w:rPr>
          <w:lang w:val="en-GB"/>
        </w:rPr>
      </w:r>
      <w:r w:rsidR="0050037A">
        <w:rPr>
          <w:lang w:val="en-GB"/>
        </w:rPr>
        <w:fldChar w:fldCharType="separate"/>
      </w:r>
      <w:r w:rsidR="00DD44E5">
        <w:t xml:space="preserve">Figure </w:t>
      </w:r>
      <w:r w:rsidR="00DD44E5">
        <w:rPr>
          <w:noProof/>
        </w:rPr>
        <w:t>6</w:t>
      </w:r>
      <w:r w:rsidR="0050037A">
        <w:rPr>
          <w:lang w:val="en-GB"/>
        </w:rPr>
        <w:fldChar w:fldCharType="end"/>
      </w:r>
      <w:r w:rsidR="0050037A">
        <w:rPr>
          <w:lang w:val="en-GB"/>
        </w:rPr>
        <w:t>.</w:t>
      </w:r>
      <w:r w:rsidR="0050037A">
        <w:t xml:space="preserve"> </w:t>
      </w:r>
    </w:p>
    <w:p w14:paraId="381CB1EC" w14:textId="6E4AF924" w:rsidR="007046B2" w:rsidRDefault="008A0DCB" w:rsidP="007046B2">
      <w:pPr>
        <w:keepNext/>
        <w:jc w:val="center"/>
      </w:pPr>
      <w:r w:rsidRPr="008A0DCB">
        <w:rPr>
          <w:noProof/>
        </w:rPr>
        <w:lastRenderedPageBreak/>
        <w:drawing>
          <wp:inline distT="0" distB="0" distL="0" distR="0" wp14:anchorId="2855C220" wp14:editId="7AD7B79B">
            <wp:extent cx="5303520" cy="225743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14835" cy="2262249"/>
                    </a:xfrm>
                    <a:prstGeom prst="rect">
                      <a:avLst/>
                    </a:prstGeom>
                    <a:noFill/>
                    <a:ln>
                      <a:noFill/>
                    </a:ln>
                  </pic:spPr>
                </pic:pic>
              </a:graphicData>
            </a:graphic>
          </wp:inline>
        </w:drawing>
      </w:r>
    </w:p>
    <w:p w14:paraId="55ECAA62" w14:textId="4B6B9F22" w:rsidR="000A4D3D" w:rsidRDefault="007046B2" w:rsidP="00C3724A">
      <w:pPr>
        <w:pStyle w:val="Caption"/>
        <w:jc w:val="both"/>
      </w:pPr>
      <w:bookmarkStart w:id="10" w:name="_Ref474146767"/>
      <w:r>
        <w:t xml:space="preserve">Figure </w:t>
      </w:r>
      <w:fldSimple w:instr=" SEQ Figure \* ARABIC ">
        <w:r w:rsidR="00DD44E5">
          <w:rPr>
            <w:noProof/>
          </w:rPr>
          <w:t>6</w:t>
        </w:r>
      </w:fldSimple>
      <w:bookmarkEnd w:id="10"/>
      <w:r>
        <w:t>: Error-floor</w:t>
      </w:r>
      <w:r w:rsidR="008A0DCB">
        <w:t>s,</w:t>
      </w:r>
      <w:r>
        <w:t xml:space="preserve"> for small base graphs lifted to large value</w:t>
      </w:r>
      <w:r w:rsidR="008A0DCB">
        <w:t xml:space="preserve">s, </w:t>
      </w:r>
      <w:r w:rsidR="0050037A">
        <w:t>were observed to start</w:t>
      </w:r>
      <w:r w:rsidR="008A0DCB">
        <w:t xml:space="preserve"> earlier than BLER of 1e-2.</w:t>
      </w:r>
    </w:p>
    <w:p w14:paraId="6B0A0F89" w14:textId="432F32B8" w:rsidR="00113459" w:rsidRDefault="00113459" w:rsidP="000A7966">
      <w:pPr>
        <w:jc w:val="both"/>
      </w:pPr>
      <w:r w:rsidRPr="00113459">
        <w:t>I</w:t>
      </w:r>
      <w:r w:rsidR="001F68F2">
        <w:t>t</w:t>
      </w:r>
      <w:r w:rsidRPr="00113459">
        <w:t xml:space="preserve"> can also be observed that small changes in the block length lead to large variations in the error floor. This is further illustrated in</w:t>
      </w:r>
      <w:r w:rsidR="00922785">
        <w:t xml:space="preserve"> </w:t>
      </w:r>
      <w:r w:rsidR="00922785">
        <w:fldChar w:fldCharType="begin"/>
      </w:r>
      <w:r w:rsidR="00922785">
        <w:instrText xml:space="preserve"> REF _Ref474166568 \h </w:instrText>
      </w:r>
      <w:r w:rsidR="00922785">
        <w:fldChar w:fldCharType="separate"/>
      </w:r>
      <w:r w:rsidR="00DD44E5">
        <w:t xml:space="preserve">Figure </w:t>
      </w:r>
      <w:r w:rsidR="00DD44E5">
        <w:rPr>
          <w:noProof/>
        </w:rPr>
        <w:t>7</w:t>
      </w:r>
      <w:r w:rsidR="00922785">
        <w:fldChar w:fldCharType="end"/>
      </w:r>
      <w:r w:rsidRPr="00113459">
        <w:t>, which shows the signal to noise ratio (Es/N0) required to reach BLER = 10</w:t>
      </w:r>
      <w:r w:rsidRPr="00113459">
        <w:rPr>
          <w:vertAlign w:val="superscript"/>
        </w:rPr>
        <w:t>-2</w:t>
      </w:r>
      <w:r w:rsidRPr="00113459">
        <w:t xml:space="preserve"> and 10</w:t>
      </w:r>
      <w:r w:rsidRPr="00113459">
        <w:rPr>
          <w:vertAlign w:val="superscript"/>
        </w:rPr>
        <w:t>-4</w:t>
      </w:r>
      <w:r w:rsidRPr="00113459">
        <w:t xml:space="preserve"> for information block lengths between 1000 and 8000.</w:t>
      </w:r>
      <w:r w:rsidR="00922785">
        <w:t xml:space="preserve"> </w:t>
      </w:r>
      <w:r w:rsidR="00922785" w:rsidRPr="00FD05EF">
        <w:t>The</w:t>
      </w:r>
      <w:r w:rsidR="00922785">
        <w:t xml:space="preserve"> Es/N0 values required to reach </w:t>
      </w:r>
      <w:r w:rsidR="00922785" w:rsidRPr="00113459">
        <w:t>BLER = 10</w:t>
      </w:r>
      <w:r w:rsidR="00922785" w:rsidRPr="00113459">
        <w:rPr>
          <w:vertAlign w:val="superscript"/>
        </w:rPr>
        <w:t>-2</w:t>
      </w:r>
      <w:r w:rsidR="00922785" w:rsidRPr="00113459">
        <w:t xml:space="preserve"> and 10</w:t>
      </w:r>
      <w:r w:rsidR="00922785" w:rsidRPr="00113459">
        <w:rPr>
          <w:vertAlign w:val="superscript"/>
        </w:rPr>
        <w:t>-4</w:t>
      </w:r>
      <w:r w:rsidR="00922785">
        <w:rPr>
          <w:vertAlign w:val="superscript"/>
        </w:rPr>
        <w:t xml:space="preserve"> </w:t>
      </w:r>
      <w:r w:rsidR="00922785">
        <w:t>can vary by as much as 0.8 dB and 1 dB for codes of rate 2/3 and 1/2</w:t>
      </w:r>
      <w:r w:rsidR="00EC1536">
        <w:t xml:space="preserve">, </w:t>
      </w:r>
      <w:r w:rsidR="00922785">
        <w:t>respectively.</w:t>
      </w:r>
    </w:p>
    <w:p w14:paraId="32DD4E47" w14:textId="5A1758CC" w:rsidR="00922785" w:rsidRDefault="00922785" w:rsidP="0063102D">
      <w:pPr>
        <w:pStyle w:val="Caption"/>
        <w:jc w:val="center"/>
      </w:pPr>
      <w:r w:rsidRPr="00922785">
        <w:rPr>
          <w:noProof/>
        </w:rPr>
        <w:drawing>
          <wp:inline distT="0" distB="0" distL="0" distR="0" wp14:anchorId="4FD0E7D0" wp14:editId="731E9198">
            <wp:extent cx="4104911" cy="24967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08476" cy="2498878"/>
                    </a:xfrm>
                    <a:prstGeom prst="rect">
                      <a:avLst/>
                    </a:prstGeom>
                    <a:noFill/>
                    <a:ln>
                      <a:noFill/>
                    </a:ln>
                  </pic:spPr>
                </pic:pic>
              </a:graphicData>
            </a:graphic>
          </wp:inline>
        </w:drawing>
      </w:r>
      <w:r w:rsidRPr="00922785">
        <w:rPr>
          <w:b w:val="0"/>
          <w:bCs w:val="0"/>
        </w:rPr>
        <w:t xml:space="preserve"> </w:t>
      </w:r>
      <w:r w:rsidR="0063102D" w:rsidRPr="0063102D">
        <w:t xml:space="preserve"> </w:t>
      </w:r>
      <w:r w:rsidRPr="00922785">
        <w:rPr>
          <w:noProof/>
        </w:rPr>
        <w:drawing>
          <wp:inline distT="0" distB="0" distL="0" distR="0" wp14:anchorId="3563DC31" wp14:editId="536BA955">
            <wp:extent cx="3823690" cy="2325665"/>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35756" cy="2333004"/>
                    </a:xfrm>
                    <a:prstGeom prst="rect">
                      <a:avLst/>
                    </a:prstGeom>
                    <a:noFill/>
                    <a:ln>
                      <a:noFill/>
                    </a:ln>
                  </pic:spPr>
                </pic:pic>
              </a:graphicData>
            </a:graphic>
          </wp:inline>
        </w:drawing>
      </w:r>
    </w:p>
    <w:p w14:paraId="2545D5AE" w14:textId="523BED9C" w:rsidR="005D3FA3" w:rsidRPr="00113459" w:rsidRDefault="0063102D" w:rsidP="0063102D">
      <w:pPr>
        <w:pStyle w:val="Caption"/>
        <w:jc w:val="center"/>
      </w:pPr>
      <w:bookmarkStart w:id="11" w:name="_Ref474166568"/>
      <w:r>
        <w:t xml:space="preserve">Figure </w:t>
      </w:r>
      <w:fldSimple w:instr=" SEQ Figure \* ARABIC ">
        <w:r w:rsidR="00DD44E5">
          <w:rPr>
            <w:noProof/>
          </w:rPr>
          <w:t>7</w:t>
        </w:r>
      </w:fldSimple>
      <w:bookmarkEnd w:id="11"/>
      <w:r w:rsidR="001B19E8">
        <w:rPr>
          <w:noProof/>
        </w:rPr>
        <w:t>:</w:t>
      </w:r>
      <w:r>
        <w:t xml:space="preserve"> </w:t>
      </w:r>
      <w:r w:rsidR="00EC1536">
        <w:t>Performance when block length scales from 1000 to 8000 bits for</w:t>
      </w:r>
      <w:r>
        <w:t xml:space="preserve"> two small graph based designs</w:t>
      </w:r>
    </w:p>
    <w:p w14:paraId="30854F90" w14:textId="3996D1DA" w:rsidR="000A7966" w:rsidRPr="000A7966" w:rsidRDefault="000A7966" w:rsidP="000A7966">
      <w:pPr>
        <w:jc w:val="both"/>
        <w:rPr>
          <w:color w:val="FF0000"/>
        </w:rPr>
      </w:pPr>
    </w:p>
    <w:p w14:paraId="57FBE06F" w14:textId="61F7D490" w:rsidR="00AC49CD" w:rsidRPr="00425205" w:rsidRDefault="00726B40" w:rsidP="00B34488">
      <w:pPr>
        <w:rPr>
          <w:u w:val="single"/>
        </w:rPr>
      </w:pPr>
      <w:r>
        <w:rPr>
          <w:b/>
          <w:u w:val="single"/>
        </w:rPr>
        <w:t>Observation 3</w:t>
      </w:r>
      <w:r w:rsidRPr="00870AA0">
        <w:rPr>
          <w:b/>
          <w:u w:val="single"/>
        </w:rPr>
        <w:t>:</w:t>
      </w:r>
      <w:r w:rsidRPr="00C3724A">
        <w:rPr>
          <w:b/>
        </w:rPr>
        <w:t xml:space="preserve"> </w:t>
      </w:r>
      <w:r w:rsidRPr="00425205">
        <w:t xml:space="preserve">Some </w:t>
      </w:r>
      <w:r w:rsidR="00425205" w:rsidRPr="00425205">
        <w:t xml:space="preserve">alternative </w:t>
      </w:r>
      <w:r w:rsidRPr="00425205">
        <w:t xml:space="preserve">LDPC codes </w:t>
      </w:r>
      <w:r w:rsidR="00425205" w:rsidRPr="00425205">
        <w:t xml:space="preserve">to </w:t>
      </w:r>
      <w:r w:rsidR="00425205" w:rsidRPr="00425205">
        <w:fldChar w:fldCharType="begin"/>
      </w:r>
      <w:r w:rsidR="00425205" w:rsidRPr="00425205">
        <w:instrText xml:space="preserve"> REF _Ref474142524 \r \h </w:instrText>
      </w:r>
      <w:r w:rsidR="00425205">
        <w:instrText xml:space="preserve"> \* MERGEFORMAT </w:instrText>
      </w:r>
      <w:r w:rsidR="00425205" w:rsidRPr="00425205">
        <w:fldChar w:fldCharType="separate"/>
      </w:r>
      <w:r w:rsidR="00DD44E5">
        <w:t>[4]</w:t>
      </w:r>
      <w:r w:rsidR="00425205" w:rsidRPr="00425205">
        <w:fldChar w:fldCharType="end"/>
      </w:r>
      <w:r w:rsidR="00363D48" w:rsidRPr="00425205">
        <w:t>,</w:t>
      </w:r>
      <w:r w:rsidRPr="00425205">
        <w:t xml:space="preserve"> </w:t>
      </w:r>
      <w:r w:rsidR="00363D48" w:rsidRPr="00425205">
        <w:t>which have small base graphs lifted to large values, show</w:t>
      </w:r>
      <w:r w:rsidRPr="00425205">
        <w:t xml:space="preserve"> error floors </w:t>
      </w:r>
      <w:r w:rsidR="00A47EA2">
        <w:t xml:space="preserve">even starting as low as </w:t>
      </w:r>
      <w:r w:rsidRPr="00425205">
        <w:t>BLER of 1e-2 or higher.</w:t>
      </w:r>
    </w:p>
    <w:p w14:paraId="20CEFD47" w14:textId="251E2334" w:rsidR="0097407E" w:rsidRDefault="002D6174" w:rsidP="00C3724A">
      <w:pPr>
        <w:pStyle w:val="Heading3"/>
      </w:pPr>
      <w:r>
        <w:t>I</w:t>
      </w:r>
      <w:r w:rsidR="00260F94">
        <w:t xml:space="preserve">ssues with </w:t>
      </w:r>
      <w:r>
        <w:t xml:space="preserve">alternative </w:t>
      </w:r>
      <w:r w:rsidR="00260F94">
        <w:t>lifting granulari</w:t>
      </w:r>
      <w:r>
        <w:t>ties</w:t>
      </w:r>
    </w:p>
    <w:p w14:paraId="5079B034" w14:textId="39ED9F91" w:rsidR="000A7966" w:rsidRDefault="001D5A55" w:rsidP="000A7966">
      <w:pPr>
        <w:jc w:val="both"/>
        <w:rPr>
          <w:lang w:val="en-GB"/>
        </w:rPr>
      </w:pPr>
      <w:r>
        <w:rPr>
          <w:lang w:val="en-GB"/>
        </w:rPr>
        <w:t>Another important</w:t>
      </w:r>
      <w:r w:rsidR="001F3EDF">
        <w:rPr>
          <w:lang w:val="en-GB"/>
        </w:rPr>
        <w:t xml:space="preserve"> design parameter</w:t>
      </w:r>
      <w:r>
        <w:rPr>
          <w:lang w:val="en-GB"/>
        </w:rPr>
        <w:t xml:space="preserve"> </w:t>
      </w:r>
      <w:r w:rsidR="004E304A">
        <w:rPr>
          <w:lang w:val="en-GB"/>
        </w:rPr>
        <w:t xml:space="preserve">for QC-LDPC codes </w:t>
      </w:r>
      <w:r>
        <w:rPr>
          <w:lang w:val="en-GB"/>
        </w:rPr>
        <w:t>is the set of lift values</w:t>
      </w:r>
      <w:r w:rsidR="00401C2E">
        <w:rPr>
          <w:lang w:val="en-GB"/>
        </w:rPr>
        <w:t xml:space="preserve"> Z</w:t>
      </w:r>
      <w:r>
        <w:rPr>
          <w:lang w:val="en-GB"/>
        </w:rPr>
        <w:t xml:space="preserve">. </w:t>
      </w:r>
      <w:r w:rsidR="009A233D">
        <w:rPr>
          <w:lang w:val="en-GB"/>
        </w:rPr>
        <w:t xml:space="preserve">The set of lifts provided in </w:t>
      </w:r>
      <w:r w:rsidR="00F10F96" w:rsidRPr="00425205">
        <w:fldChar w:fldCharType="begin"/>
      </w:r>
      <w:r w:rsidR="00F10F96" w:rsidRPr="00425205">
        <w:instrText xml:space="preserve"> REF _Ref474142524 \r \h </w:instrText>
      </w:r>
      <w:r w:rsidR="00F10F96">
        <w:instrText xml:space="preserve"> \* MERGEFORMAT </w:instrText>
      </w:r>
      <w:r w:rsidR="00F10F96" w:rsidRPr="00425205">
        <w:fldChar w:fldCharType="separate"/>
      </w:r>
      <w:r w:rsidR="00DD44E5">
        <w:t>[4]</w:t>
      </w:r>
      <w:r w:rsidR="00F10F96" w:rsidRPr="00425205">
        <w:fldChar w:fldCharType="end"/>
      </w:r>
      <w:r w:rsidR="00F10F96">
        <w:t xml:space="preserve"> </w:t>
      </w:r>
      <w:r w:rsidR="006D4074">
        <w:rPr>
          <w:lang w:val="en-GB"/>
        </w:rPr>
        <w:t>is</w:t>
      </w:r>
      <w:r w:rsidR="00F10F96">
        <w:rPr>
          <w:lang w:val="en-GB"/>
        </w:rPr>
        <w:t xml:space="preserve"> coarse to allow implementation advantages</w:t>
      </w:r>
      <w:r w:rsidR="00935DC8">
        <w:rPr>
          <w:lang w:val="en-GB"/>
        </w:rPr>
        <w:t xml:space="preserve"> of the lifting, i.e., a </w:t>
      </w:r>
      <w:r w:rsidR="00935DC8" w:rsidRPr="00C3724A">
        <w:rPr>
          <w:i/>
        </w:rPr>
        <w:t>clustered set of lifts</w:t>
      </w:r>
      <w:r w:rsidR="00935DC8">
        <w:t xml:space="preserve"> are defined which use the same shift coefficients for all the lift values belonging to the </w:t>
      </w:r>
      <m:oMath>
        <m:r>
          <w:rPr>
            <w:rFonts w:ascii="Cambria Math" w:hAnsi="Cambria Math"/>
          </w:rPr>
          <m:t>j</m:t>
        </m:r>
      </m:oMath>
      <w:r w:rsidR="00935DC8">
        <w:t xml:space="preserve">th cluster given by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00935DC8">
        <w:rPr>
          <w:rStyle w:val="Emphasis"/>
          <w:i w:val="0"/>
          <w:iCs w:val="0"/>
        </w:rPr>
        <w:t>.</w:t>
      </w:r>
      <w:r w:rsidR="00935DC8">
        <w:t xml:space="preserve"> Note that the shift coefficients are different for different </w:t>
      </w:r>
      <m:oMath>
        <m:r>
          <w:rPr>
            <w:rFonts w:ascii="Cambria Math" w:hAnsi="Cambria Math"/>
          </w:rPr>
          <m:t>j</m:t>
        </m:r>
      </m:oMath>
      <w:r w:rsidR="00935DC8">
        <w:t xml:space="preserve">. </w:t>
      </w:r>
      <w:r w:rsidR="00935DC8">
        <w:rPr>
          <w:lang w:val="en-GB"/>
        </w:rPr>
        <w:t>Y</w:t>
      </w:r>
      <w:r w:rsidR="00F10F96">
        <w:rPr>
          <w:lang w:val="en-GB"/>
        </w:rPr>
        <w:t xml:space="preserve">et </w:t>
      </w:r>
      <w:r w:rsidR="00935DC8">
        <w:rPr>
          <w:lang w:val="en-GB"/>
        </w:rPr>
        <w:t xml:space="preserve">these clustered liftings are </w:t>
      </w:r>
      <w:r w:rsidR="00F10F96">
        <w:rPr>
          <w:lang w:val="en-GB"/>
        </w:rPr>
        <w:t xml:space="preserve">combined with a nested basegraph structure </w:t>
      </w:r>
      <w:r w:rsidR="002E6054">
        <w:rPr>
          <w:lang w:val="en-GB"/>
        </w:rPr>
        <w:t>so that</w:t>
      </w:r>
      <w:r w:rsidR="007046B2">
        <w:rPr>
          <w:lang w:val="en-GB"/>
        </w:rPr>
        <w:t xml:space="preserve"> deep shortening of the base graph</w:t>
      </w:r>
      <w:r w:rsidR="002E6054">
        <w:rPr>
          <w:lang w:val="en-GB"/>
        </w:rPr>
        <w:t xml:space="preserve"> is avoided</w:t>
      </w:r>
      <w:r w:rsidR="00AA2ACF">
        <w:rPr>
          <w:lang w:val="en-GB"/>
        </w:rPr>
        <w:t xml:space="preserve"> and robust performance </w:t>
      </w:r>
      <w:r w:rsidR="00935DC8">
        <w:rPr>
          <w:lang w:val="en-GB"/>
        </w:rPr>
        <w:t>can be</w:t>
      </w:r>
      <w:r w:rsidR="00AA2ACF">
        <w:rPr>
          <w:lang w:val="en-GB"/>
        </w:rPr>
        <w:t xml:space="preserve"> achieved</w:t>
      </w:r>
      <w:r w:rsidR="002A2D5E">
        <w:rPr>
          <w:lang w:val="en-GB"/>
        </w:rPr>
        <w:t>.</w:t>
      </w:r>
      <w:r w:rsidR="00F10F96">
        <w:rPr>
          <w:lang w:val="en-GB"/>
        </w:rPr>
        <w:t xml:space="preserve"> This is discussed in more detail in </w:t>
      </w:r>
      <w:r w:rsidR="00F10F96">
        <w:rPr>
          <w:lang w:val="en-GB"/>
        </w:rPr>
        <w:fldChar w:fldCharType="begin"/>
      </w:r>
      <w:r w:rsidR="00F10F96">
        <w:rPr>
          <w:lang w:val="en-GB"/>
        </w:rPr>
        <w:instrText xml:space="preserve"> REF _Ref474142996 \r \h </w:instrText>
      </w:r>
      <w:r w:rsidR="00F10F96">
        <w:rPr>
          <w:lang w:val="en-GB"/>
        </w:rPr>
      </w:r>
      <w:r w:rsidR="00F10F96">
        <w:rPr>
          <w:lang w:val="en-GB"/>
        </w:rPr>
        <w:fldChar w:fldCharType="separate"/>
      </w:r>
      <w:r w:rsidR="00DD44E5">
        <w:rPr>
          <w:lang w:val="en-GB"/>
        </w:rPr>
        <w:t>[3]</w:t>
      </w:r>
      <w:r w:rsidR="00F10F96">
        <w:rPr>
          <w:lang w:val="en-GB"/>
        </w:rPr>
        <w:fldChar w:fldCharType="end"/>
      </w:r>
      <w:r w:rsidR="00F10F96">
        <w:rPr>
          <w:lang w:val="en-GB"/>
        </w:rPr>
        <w:t>.</w:t>
      </w:r>
      <w:r w:rsidR="000A7966">
        <w:rPr>
          <w:lang w:val="en-GB"/>
        </w:rPr>
        <w:t xml:space="preserve"> </w:t>
      </w:r>
      <w:r w:rsidR="00F10F96">
        <w:rPr>
          <w:lang w:val="en-GB"/>
        </w:rPr>
        <w:t xml:space="preserve">Note that in </w:t>
      </w:r>
      <w:r w:rsidR="00F10F96" w:rsidRPr="00425205">
        <w:fldChar w:fldCharType="begin"/>
      </w:r>
      <w:r w:rsidR="00F10F96" w:rsidRPr="00425205">
        <w:instrText xml:space="preserve"> REF _Ref474142524 \r \h </w:instrText>
      </w:r>
      <w:r w:rsidR="00F10F96">
        <w:instrText xml:space="preserve"> \* MERGEFORMAT </w:instrText>
      </w:r>
      <w:r w:rsidR="00F10F96" w:rsidRPr="00425205">
        <w:fldChar w:fldCharType="separate"/>
      </w:r>
      <w:r w:rsidR="00DD44E5">
        <w:t>[4]</w:t>
      </w:r>
      <w:r w:rsidR="00F10F96" w:rsidRPr="00425205">
        <w:fldChar w:fldCharType="end"/>
      </w:r>
      <w:r w:rsidR="000A7966">
        <w:rPr>
          <w:lang w:val="en-GB"/>
        </w:rPr>
        <w:t xml:space="preserve">, it is found that for the highest family, which supports highest (absolute value) rates, a base graph size with </w:t>
      </w:r>
      <m:oMath>
        <m:sSub>
          <m:sSubPr>
            <m:ctrlPr>
              <w:rPr>
                <w:rFonts w:ascii="Cambria Math" w:hAnsi="Cambria Math"/>
                <w:i/>
              </w:rPr>
            </m:ctrlPr>
          </m:sSubPr>
          <m:e>
            <m:r>
              <w:rPr>
                <w:rFonts w:ascii="Cambria Math" w:hAnsi="Cambria Math"/>
              </w:rPr>
              <m:t>k</m:t>
            </m:r>
          </m:e>
          <m:sub>
            <m:r>
              <w:rPr>
                <w:rFonts w:ascii="Cambria Math" w:hAnsi="Cambria Math"/>
              </w:rPr>
              <m:t xml:space="preserve">b,min </m:t>
            </m:r>
          </m:sub>
        </m:sSub>
        <m:r>
          <w:rPr>
            <w:rFonts w:ascii="Cambria Math" w:hAnsi="Cambria Math"/>
          </w:rPr>
          <m:t>=24</m:t>
        </m:r>
      </m:oMath>
      <w:r w:rsidR="000A7966">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0A7966">
        <w:t xml:space="preserve"> = 30 provides a fair balance between performance and achievable parallelism. Furthermore, for each family in </w:t>
      </w:r>
      <w:r w:rsidR="00F10F96" w:rsidRPr="00425205">
        <w:fldChar w:fldCharType="begin"/>
      </w:r>
      <w:r w:rsidR="00F10F96" w:rsidRPr="00425205">
        <w:instrText xml:space="preserve"> REF _Ref474142524 \r \h </w:instrText>
      </w:r>
      <w:r w:rsidR="00F10F96">
        <w:instrText xml:space="preserve"> \* MERGEFORMAT </w:instrText>
      </w:r>
      <w:r w:rsidR="00F10F96" w:rsidRPr="00425205">
        <w:fldChar w:fldCharType="separate"/>
      </w:r>
      <w:r w:rsidR="00DD44E5">
        <w:t>[4]</w:t>
      </w:r>
      <w:r w:rsidR="00F10F96" w:rsidRPr="00425205">
        <w:fldChar w:fldCharType="end"/>
      </w:r>
      <w:r w:rsidR="00F10F96">
        <w:t xml:space="preserve">, </w:t>
      </w:r>
      <w:r w:rsidR="000A7966">
        <w:t xml:space="preserve">the entire structure has been optimized (offline) for connections to provide good performance at low complexity across all of the nested subgraphs in the range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oMath>
      <w:r w:rsidR="000A7966">
        <w:t>.</w:t>
      </w:r>
    </w:p>
    <w:p w14:paraId="3A48DECC" w14:textId="13697E20" w:rsidR="000A7966" w:rsidRDefault="000A7966" w:rsidP="000A7966">
      <w:pPr>
        <w:pStyle w:val="Caption"/>
        <w:jc w:val="both"/>
        <w:rPr>
          <w:b w:val="0"/>
        </w:rPr>
      </w:pPr>
      <w:r w:rsidRPr="006E32B9">
        <w:rPr>
          <w:u w:val="single"/>
        </w:rPr>
        <w:t xml:space="preserve">Observation </w:t>
      </w:r>
      <w:r w:rsidR="00FD4843">
        <w:rPr>
          <w:u w:val="single"/>
        </w:rPr>
        <w:t>5</w:t>
      </w:r>
      <w:r w:rsidRPr="006E32B9">
        <w:rPr>
          <w:u w:val="single"/>
        </w:rPr>
        <w:t>:</w:t>
      </w:r>
      <w:r>
        <w:rPr>
          <w:b w:val="0"/>
        </w:rPr>
        <w:t xml:space="preserve"> </w:t>
      </w:r>
    </w:p>
    <w:p w14:paraId="09047320" w14:textId="4DDB5ECA" w:rsidR="00935DC8" w:rsidRPr="00935DC8" w:rsidRDefault="00935DC8" w:rsidP="00935DC8">
      <w:pPr>
        <w:pStyle w:val="ListParagraph"/>
        <w:numPr>
          <w:ilvl w:val="0"/>
          <w:numId w:val="26"/>
        </w:numPr>
        <w:jc w:val="both"/>
        <w:rPr>
          <w:rFonts w:ascii="Times New Roman" w:eastAsia="SimSun" w:hAnsi="Times New Roman"/>
          <w:b/>
          <w:bCs/>
          <w:sz w:val="20"/>
          <w:szCs w:val="20"/>
        </w:rPr>
      </w:pPr>
      <w:r w:rsidRPr="00935DC8">
        <w:rPr>
          <w:rFonts w:ascii="Times New Roman" w:eastAsia="SimSun" w:hAnsi="Times New Roman"/>
          <w:b/>
          <w:bCs/>
          <w:sz w:val="20"/>
          <w:szCs w:val="20"/>
        </w:rPr>
        <w:t xml:space="preserve">The set of clustered lifts given by </w:t>
      </w:r>
      <m:oMath>
        <m:sSup>
          <m:sSupPr>
            <m:ctrlPr>
              <w:rPr>
                <w:rFonts w:ascii="Cambria Math" w:eastAsia="SimSun" w:hAnsi="Cambria Math"/>
                <w:b/>
                <w:bCs/>
                <w:sz w:val="20"/>
                <w:szCs w:val="20"/>
              </w:rPr>
            </m:ctrlPr>
          </m:sSupPr>
          <m:e>
            <m:r>
              <m:rPr>
                <m:sty m:val="b"/>
              </m:rPr>
              <w:rPr>
                <w:rFonts w:ascii="Cambria Math" w:eastAsia="SimSun" w:hAnsi="Cambria Math"/>
                <w:sz w:val="20"/>
                <w:szCs w:val="20"/>
              </w:rPr>
              <m:t>2</m:t>
            </m:r>
          </m:e>
          <m:sup>
            <m:r>
              <m:rPr>
                <m:sty m:val="b"/>
              </m:rPr>
              <w:rPr>
                <w:rFonts w:ascii="Cambria Math" w:eastAsia="SimSun" w:hAnsi="Cambria Math"/>
                <w:sz w:val="20"/>
                <w:szCs w:val="20"/>
              </w:rPr>
              <m:t>j</m:t>
            </m:r>
          </m:sup>
        </m:sSup>
        <m:r>
          <m:rPr>
            <m:sty m:val="b"/>
          </m:rPr>
          <w:rPr>
            <w:rFonts w:ascii="Cambria Math" w:eastAsia="SimSun" w:hAnsi="Cambria Math"/>
            <w:sz w:val="20"/>
            <w:szCs w:val="20"/>
          </w:rPr>
          <m:t>×</m:t>
        </m:r>
        <m:d>
          <m:dPr>
            <m:begChr m:val="{"/>
            <m:endChr m:val="}"/>
            <m:ctrlPr>
              <w:rPr>
                <w:rFonts w:ascii="Cambria Math" w:eastAsia="SimSun" w:hAnsi="Cambria Math"/>
                <w:b/>
                <w:bCs/>
                <w:sz w:val="20"/>
                <w:szCs w:val="20"/>
              </w:rPr>
            </m:ctrlPr>
          </m:dPr>
          <m:e>
            <m:r>
              <m:rPr>
                <m:sty m:val="b"/>
              </m:rPr>
              <w:rPr>
                <w:rFonts w:ascii="Cambria Math" w:eastAsia="SimSun" w:hAnsi="Cambria Math"/>
                <w:sz w:val="20"/>
                <w:szCs w:val="20"/>
              </w:rPr>
              <m:t>4,5,6,7</m:t>
            </m:r>
          </m:e>
        </m:d>
        <m:r>
          <m:rPr>
            <m:sty m:val="b"/>
          </m:rPr>
          <w:rPr>
            <w:rFonts w:ascii="Cambria Math" w:eastAsia="SimSun" w:hAnsi="Cambria Math"/>
            <w:sz w:val="20"/>
            <w:szCs w:val="20"/>
          </w:rPr>
          <m:t>, 0≤j≤7</m:t>
        </m:r>
      </m:oMath>
      <w:r w:rsidRPr="00935DC8">
        <w:rPr>
          <w:rFonts w:ascii="Times New Roman" w:eastAsia="SimSun" w:hAnsi="Times New Roman"/>
          <w:b/>
          <w:bCs/>
          <w:sz w:val="20"/>
          <w:szCs w:val="20"/>
        </w:rPr>
        <w:t xml:space="preserve">  in </w:t>
      </w:r>
      <w:r w:rsidRPr="00935DC8">
        <w:rPr>
          <w:rFonts w:ascii="Times New Roman" w:eastAsia="SimSun" w:hAnsi="Times New Roman"/>
          <w:b/>
          <w:bCs/>
          <w:sz w:val="20"/>
          <w:szCs w:val="20"/>
        </w:rPr>
        <w:fldChar w:fldCharType="begin"/>
      </w:r>
      <w:r w:rsidRPr="00935DC8">
        <w:rPr>
          <w:rFonts w:ascii="Times New Roman" w:eastAsia="SimSun" w:hAnsi="Times New Roman"/>
          <w:b/>
          <w:bCs/>
          <w:sz w:val="20"/>
          <w:szCs w:val="20"/>
        </w:rPr>
        <w:instrText xml:space="preserve"> REF _Ref474142524 \r \h  \* MERGEFORMAT </w:instrText>
      </w:r>
      <w:r w:rsidRPr="00935DC8">
        <w:rPr>
          <w:rFonts w:ascii="Times New Roman" w:eastAsia="SimSun" w:hAnsi="Times New Roman"/>
          <w:b/>
          <w:bCs/>
          <w:sz w:val="20"/>
          <w:szCs w:val="20"/>
        </w:rPr>
      </w:r>
      <w:r w:rsidRPr="00935DC8">
        <w:rPr>
          <w:rFonts w:ascii="Times New Roman" w:eastAsia="SimSun" w:hAnsi="Times New Roman"/>
          <w:b/>
          <w:bCs/>
          <w:sz w:val="20"/>
          <w:szCs w:val="20"/>
        </w:rPr>
        <w:fldChar w:fldCharType="separate"/>
      </w:r>
      <w:r w:rsidR="00DD44E5">
        <w:rPr>
          <w:rFonts w:ascii="Times New Roman" w:eastAsia="SimSun" w:hAnsi="Times New Roman"/>
          <w:b/>
          <w:bCs/>
          <w:sz w:val="20"/>
          <w:szCs w:val="20"/>
        </w:rPr>
        <w:t>[4]</w:t>
      </w:r>
      <w:r w:rsidRPr="00935DC8">
        <w:rPr>
          <w:rFonts w:ascii="Times New Roman" w:eastAsia="SimSun" w:hAnsi="Times New Roman"/>
          <w:b/>
          <w:bCs/>
          <w:sz w:val="20"/>
          <w:szCs w:val="20"/>
        </w:rPr>
        <w:fldChar w:fldCharType="end"/>
      </w:r>
      <w:r w:rsidRPr="00935DC8">
        <w:rPr>
          <w:rFonts w:ascii="Times New Roman" w:eastAsia="SimSun" w:hAnsi="Times New Roman"/>
          <w:b/>
          <w:bCs/>
          <w:sz w:val="20"/>
          <w:szCs w:val="20"/>
        </w:rPr>
        <w:t xml:space="preserve"> provide a fair balance between performance, implementation and description complexity</w:t>
      </w:r>
    </w:p>
    <w:p w14:paraId="1897FF98" w14:textId="77777777" w:rsidR="000A7966" w:rsidRDefault="000A7966" w:rsidP="000A7966">
      <w:pPr>
        <w:pStyle w:val="Caption"/>
        <w:numPr>
          <w:ilvl w:val="0"/>
          <w:numId w:val="26"/>
        </w:numPr>
        <w:jc w:val="both"/>
      </w:pPr>
      <w:r>
        <w:t xml:space="preserve">The nested base graphs in any family in </w:t>
      </w:r>
      <w:r w:rsidR="00F10F96" w:rsidRPr="00425205">
        <w:fldChar w:fldCharType="begin"/>
      </w:r>
      <w:r w:rsidR="00F10F96" w:rsidRPr="00425205">
        <w:instrText xml:space="preserve"> REF _Ref474142524 \r \h </w:instrText>
      </w:r>
      <w:r w:rsidR="00F10F96">
        <w:instrText xml:space="preserve"> \* MERGEFORMAT </w:instrText>
      </w:r>
      <w:r w:rsidR="00F10F96" w:rsidRPr="00425205">
        <w:fldChar w:fldCharType="separate"/>
      </w:r>
      <w:r w:rsidR="00DD44E5">
        <w:t>[4]</w:t>
      </w:r>
      <w:r w:rsidR="00F10F96" w:rsidRPr="00425205">
        <w:fldChar w:fldCharType="end"/>
      </w:r>
      <w:r w:rsidR="00F10F96">
        <w:t xml:space="preserve"> </w:t>
      </w:r>
      <w:r>
        <w:t>ha</w:t>
      </w:r>
      <w:r w:rsidR="00F10F96">
        <w:t>ve</w:t>
      </w:r>
      <w:r>
        <w:t xml:space="preserve"> consistent</w:t>
      </w:r>
      <w:r w:rsidR="00F10F96">
        <w:t>ly</w:t>
      </w:r>
      <w:r>
        <w:t xml:space="preserve"> good performance across the range of the base info-columns. I.e., performance of base graphs, within a family, with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b</m:t>
            </m:r>
          </m:sub>
        </m:sSub>
      </m:oMath>
      <w:r>
        <w:t xml:space="preserve"> in the range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b,min</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b,max</m:t>
            </m:r>
          </m:sub>
        </m:sSub>
        <m:r>
          <m:rPr>
            <m:sty m:val="bi"/>
          </m:rPr>
          <w:rPr>
            <w:rFonts w:ascii="Cambria Math" w:hAnsi="Cambria Math"/>
          </w:rPr>
          <m:t>]</m:t>
        </m:r>
      </m:oMath>
      <w:r>
        <w:t>, at the same code-rate and comparable blocklengths, are close to each other.</w:t>
      </w:r>
    </w:p>
    <w:p w14:paraId="50C54084" w14:textId="3D1AC7A4" w:rsidR="000A7966" w:rsidRPr="000A7966" w:rsidRDefault="000A7966" w:rsidP="007046B2">
      <w:pPr>
        <w:pStyle w:val="Caption"/>
        <w:numPr>
          <w:ilvl w:val="0"/>
          <w:numId w:val="26"/>
        </w:numPr>
        <w:jc w:val="both"/>
      </w:pPr>
      <w:r w:rsidRPr="0027621F">
        <w:t xml:space="preserve">It is found in </w:t>
      </w:r>
      <w:r w:rsidR="00F10F96" w:rsidRPr="00425205">
        <w:fldChar w:fldCharType="begin"/>
      </w:r>
      <w:r w:rsidR="00F10F96" w:rsidRPr="00425205">
        <w:instrText xml:space="preserve"> REF _Ref474142524 \r \h </w:instrText>
      </w:r>
      <w:r w:rsidR="00F10F96">
        <w:instrText xml:space="preserve"> \* MERGEFORMAT </w:instrText>
      </w:r>
      <w:r w:rsidR="00F10F96" w:rsidRPr="00425205">
        <w:fldChar w:fldCharType="separate"/>
      </w:r>
      <w:r w:rsidR="00DD44E5">
        <w:t>[4]</w:t>
      </w:r>
      <w:r w:rsidR="00F10F96" w:rsidRPr="00425205">
        <w:fldChar w:fldCharType="end"/>
      </w:r>
      <w:r w:rsidR="00F10F96">
        <w:t xml:space="preserve"> </w:t>
      </w:r>
      <w:r w:rsidRPr="0027621F">
        <w:t>that</w:t>
      </w:r>
      <w:r>
        <w:t xml:space="preserve"> the choice</w:t>
      </w:r>
      <w:r w:rsidRPr="0027621F">
        <w:t xml:space="preserve">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 xml:space="preserve">b,min </m:t>
            </m:r>
          </m:sub>
        </m:sSub>
        <m:r>
          <m:rPr>
            <m:sty m:val="bi"/>
          </m:rPr>
          <w:rPr>
            <w:rFonts w:ascii="Cambria Math" w:hAnsi="Cambria Math"/>
          </w:rPr>
          <m:t>=24</m:t>
        </m:r>
      </m:oMath>
      <w:r w:rsidRPr="0027621F">
        <w:t xml:space="preserve">,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b,max</m:t>
            </m:r>
          </m:sub>
        </m:sSub>
      </m:oMath>
      <w:r w:rsidRPr="0027621F">
        <w:t xml:space="preserve"> = 30),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 xml:space="preserve">b,min </m:t>
            </m:r>
          </m:sub>
        </m:sSub>
        <m:r>
          <m:rPr>
            <m:sty m:val="bi"/>
          </m:rPr>
          <w:rPr>
            <w:rFonts w:ascii="Cambria Math" w:hAnsi="Cambria Math"/>
          </w:rPr>
          <m:t>=16</m:t>
        </m:r>
      </m:oMath>
      <w:r w:rsidRPr="0027621F">
        <w:t xml:space="preserve"> ,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b,max</m:t>
            </m:r>
          </m:sub>
        </m:sSub>
      </m:oMath>
      <w:r w:rsidRPr="0027621F">
        <w:t xml:space="preserve"> = 20)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 xml:space="preserve">b,min </m:t>
            </m:r>
          </m:sub>
        </m:sSub>
        <m:r>
          <m:rPr>
            <m:sty m:val="bi"/>
          </m:rPr>
          <w:rPr>
            <w:rFonts w:ascii="Cambria Math" w:hAnsi="Cambria Math"/>
          </w:rPr>
          <m:t>=8</m:t>
        </m:r>
      </m:oMath>
      <w:r w:rsidRPr="0027621F">
        <w:t xml:space="preserve"> ,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b,max</m:t>
            </m:r>
          </m:sub>
        </m:sSub>
      </m:oMath>
      <w:r w:rsidRPr="0027621F">
        <w:t xml:space="preserve"> = 10)  </w:t>
      </w:r>
      <w:r>
        <w:t xml:space="preserve">has consistent good performance and robustness to fine granularity blocklength </w:t>
      </w:r>
      <w:r w:rsidRPr="0027621F">
        <w:t>for the highest, middle and the lowest family base graphs respectively.</w:t>
      </w:r>
    </w:p>
    <w:p w14:paraId="4925A0F8" w14:textId="0173904F" w:rsidR="001D5A55" w:rsidRDefault="000A7966" w:rsidP="007046B2">
      <w:pPr>
        <w:jc w:val="both"/>
      </w:pPr>
      <w:r>
        <w:rPr>
          <w:lang w:val="en-GB"/>
        </w:rPr>
        <w:t xml:space="preserve">In contrast, </w:t>
      </w:r>
      <w:r w:rsidR="00F10F96">
        <w:rPr>
          <w:lang w:val="en-GB"/>
        </w:rPr>
        <w:t>if a set of very coarse liftings is used without the proper nested basegraph structure, this can lead to deep shortening to meet the target K.</w:t>
      </w:r>
      <w:r w:rsidR="002177AA">
        <w:rPr>
          <w:lang w:val="en-GB"/>
        </w:rPr>
        <w:t xml:space="preserve"> </w:t>
      </w:r>
      <w:r w:rsidR="002A2D5E">
        <w:rPr>
          <w:lang w:val="en-GB"/>
        </w:rPr>
        <w:t xml:space="preserve">As an example, </w:t>
      </w:r>
      <w:r w:rsidR="00F10F96">
        <w:rPr>
          <w:lang w:val="en-GB"/>
        </w:rPr>
        <w:t xml:space="preserve">suppose to achieve K=6136, </w:t>
      </w:r>
      <w:r w:rsidR="002177AA">
        <w:rPr>
          <w:lang w:val="en-GB"/>
        </w:rPr>
        <w:t xml:space="preserve">a lift value of Z = 384 is </w:t>
      </w:r>
      <w:r w:rsidR="00F10F96">
        <w:rPr>
          <w:lang w:val="en-GB"/>
        </w:rPr>
        <w:t>used</w:t>
      </w:r>
      <w:r w:rsidR="002177AA">
        <w:rPr>
          <w:lang w:val="en-GB"/>
        </w:rPr>
        <w:t xml:space="preserve"> with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=16</m:t>
        </m:r>
      </m:oMath>
      <w:r w:rsidR="002177AA">
        <w:rPr>
          <w:lang w:val="en-GB"/>
        </w:rPr>
        <w:t xml:space="preserve">. However, when K is slightly increased to 6296, </w:t>
      </w:r>
      <w:r w:rsidR="00F10F96">
        <w:rPr>
          <w:lang w:val="en-GB"/>
        </w:rPr>
        <w:t xml:space="preserve">suppose the next highest </w:t>
      </w:r>
      <w:r w:rsidR="002177AA">
        <w:rPr>
          <w:lang w:val="en-GB"/>
        </w:rPr>
        <w:t xml:space="preserve">Z = 500 </w:t>
      </w:r>
      <w:r w:rsidR="00F10F96">
        <w:rPr>
          <w:lang w:val="en-GB"/>
        </w:rPr>
        <w:t>(to fulfill some target coarseness)</w:t>
      </w:r>
      <w:r w:rsidR="002177AA">
        <w:rPr>
          <w:lang w:val="en-GB"/>
        </w:rPr>
        <w:t xml:space="preserve"> which results in a shortening of 1704 bits or equivalently 3.4 base information columns. </w:t>
      </w:r>
      <w:r w:rsidR="002E6054">
        <w:rPr>
          <w:lang w:val="en-GB"/>
        </w:rPr>
        <w:t xml:space="preserve">It </w:t>
      </w:r>
      <w:r w:rsidR="00F10F96">
        <w:rPr>
          <w:lang w:val="en-GB"/>
        </w:rPr>
        <w:t>can be</w:t>
      </w:r>
      <w:r w:rsidR="002A2D5E">
        <w:rPr>
          <w:lang w:val="en-GB"/>
        </w:rPr>
        <w:t xml:space="preserve"> observe</w:t>
      </w:r>
      <w:r w:rsidR="002E6054">
        <w:rPr>
          <w:lang w:val="en-GB"/>
        </w:rPr>
        <w:t>d</w:t>
      </w:r>
      <w:r w:rsidR="002A2D5E">
        <w:rPr>
          <w:lang w:val="en-GB"/>
        </w:rPr>
        <w:t xml:space="preserve"> that s</w:t>
      </w:r>
      <w:r w:rsidR="002177AA">
        <w:rPr>
          <w:lang w:val="en-GB"/>
        </w:rPr>
        <w:t>uch</w:t>
      </w:r>
      <w:r w:rsidR="002A2D5E">
        <w:rPr>
          <w:lang w:val="en-GB"/>
        </w:rPr>
        <w:t xml:space="preserve"> </w:t>
      </w:r>
      <w:r w:rsidR="009B7851">
        <w:rPr>
          <w:lang w:val="en-GB"/>
        </w:rPr>
        <w:t xml:space="preserve">deep shortening </w:t>
      </w:r>
      <w:r w:rsidR="00935DC8">
        <w:rPr>
          <w:lang w:val="en-GB"/>
        </w:rPr>
        <w:t xml:space="preserve">can </w:t>
      </w:r>
      <w:r w:rsidR="00DE1454">
        <w:rPr>
          <w:lang w:val="en-GB"/>
        </w:rPr>
        <w:t>cause performance degradation</w:t>
      </w:r>
      <w:r w:rsidR="00935DC8">
        <w:rPr>
          <w:lang w:val="en-GB"/>
        </w:rPr>
        <w:t>,</w:t>
      </w:r>
      <w:r w:rsidR="00DE1454">
        <w:rPr>
          <w:lang w:val="en-GB"/>
        </w:rPr>
        <w:t xml:space="preserve"> as depicted in</w:t>
      </w:r>
      <w:r w:rsidR="00935DC8">
        <w:rPr>
          <w:lang w:val="en-GB"/>
        </w:rPr>
        <w:t xml:space="preserve"> </w:t>
      </w:r>
      <w:r w:rsidR="00935DC8">
        <w:rPr>
          <w:lang w:val="en-GB"/>
        </w:rPr>
        <w:fldChar w:fldCharType="begin"/>
      </w:r>
      <w:r w:rsidR="00935DC8">
        <w:rPr>
          <w:lang w:val="en-GB"/>
        </w:rPr>
        <w:instrText xml:space="preserve"> REF _Ref474149309 \h </w:instrText>
      </w:r>
      <w:r w:rsidR="00935DC8">
        <w:rPr>
          <w:lang w:val="en-GB"/>
        </w:rPr>
      </w:r>
      <w:r w:rsidR="00935DC8">
        <w:rPr>
          <w:lang w:val="en-GB"/>
        </w:rPr>
        <w:fldChar w:fldCharType="separate"/>
      </w:r>
      <w:r w:rsidR="00DD44E5">
        <w:t xml:space="preserve">Figure </w:t>
      </w:r>
      <w:r w:rsidR="00DD44E5">
        <w:rPr>
          <w:noProof/>
        </w:rPr>
        <w:t>8</w:t>
      </w:r>
      <w:r w:rsidR="00935DC8">
        <w:rPr>
          <w:lang w:val="en-GB"/>
        </w:rPr>
        <w:fldChar w:fldCharType="end"/>
      </w:r>
      <w:r w:rsidR="00DE1454">
        <w:rPr>
          <w:lang w:val="en-GB"/>
        </w:rPr>
        <w:t>.</w:t>
      </w:r>
      <w:r w:rsidR="00EC1536">
        <w:rPr>
          <w:lang w:val="en-GB"/>
        </w:rPr>
        <w:t xml:space="preserve"> This effect is shown in </w:t>
      </w:r>
      <w:r w:rsidR="00EC1536">
        <w:rPr>
          <w:lang w:val="en-GB"/>
        </w:rPr>
        <w:fldChar w:fldCharType="begin"/>
      </w:r>
      <w:r w:rsidR="00EC1536">
        <w:rPr>
          <w:lang w:val="en-GB"/>
        </w:rPr>
        <w:instrText xml:space="preserve"> REF _Ref474167164 \h </w:instrText>
      </w:r>
      <w:r w:rsidR="00EC1536">
        <w:rPr>
          <w:lang w:val="en-GB"/>
        </w:rPr>
      </w:r>
      <w:r w:rsidR="00EC1536">
        <w:rPr>
          <w:lang w:val="en-GB"/>
        </w:rPr>
        <w:fldChar w:fldCharType="separate"/>
      </w:r>
      <w:r w:rsidR="00DD44E5">
        <w:t xml:space="preserve">Figure </w:t>
      </w:r>
      <w:r w:rsidR="00DD44E5">
        <w:rPr>
          <w:noProof/>
        </w:rPr>
        <w:t>9</w:t>
      </w:r>
      <w:r w:rsidR="00EC1536">
        <w:rPr>
          <w:lang w:val="en-GB"/>
        </w:rPr>
        <w:fldChar w:fldCharType="end"/>
      </w:r>
      <w:r w:rsidR="00DE1454">
        <w:rPr>
          <w:lang w:val="en-GB"/>
        </w:rPr>
        <w:t xml:space="preserve"> </w:t>
      </w:r>
      <w:r w:rsidR="00EC1536">
        <w:rPr>
          <w:lang w:val="en-GB"/>
        </w:rPr>
        <w:t xml:space="preserve">where it can be observed that deep puncturing can degrade performance by as much as 1.14 dB. </w:t>
      </w:r>
      <w:r w:rsidR="00935DC8">
        <w:rPr>
          <w:lang w:val="en-GB"/>
        </w:rPr>
        <w:t>F</w:t>
      </w:r>
      <w:r w:rsidR="009B7851">
        <w:t>iner granularity in blocklength can be achieved through puncturing and shortening but without proper anticipation of that in the code design of such operations, the performance of the coding system could suffer.</w:t>
      </w:r>
    </w:p>
    <w:p w14:paraId="0F824A1F" w14:textId="1970FAF3" w:rsidR="002177AA" w:rsidRDefault="00490F47" w:rsidP="002177AA">
      <w:pPr>
        <w:keepNext/>
        <w:jc w:val="center"/>
      </w:pPr>
      <w:r w:rsidRPr="00490F47">
        <w:rPr>
          <w:noProof/>
        </w:rPr>
        <w:drawing>
          <wp:inline distT="0" distB="0" distL="0" distR="0" wp14:anchorId="6ACE530E" wp14:editId="2DFB7BA8">
            <wp:extent cx="2750807" cy="2286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56709" cy="2290905"/>
                    </a:xfrm>
                    <a:prstGeom prst="rect">
                      <a:avLst/>
                    </a:prstGeom>
                    <a:noFill/>
                    <a:ln>
                      <a:noFill/>
                    </a:ln>
                  </pic:spPr>
                </pic:pic>
              </a:graphicData>
            </a:graphic>
          </wp:inline>
        </w:drawing>
      </w:r>
    </w:p>
    <w:p w14:paraId="6C4A533C" w14:textId="2A9E16F9" w:rsidR="007B02AA" w:rsidRDefault="002177AA" w:rsidP="00C3724A">
      <w:pPr>
        <w:pStyle w:val="Caption"/>
      </w:pPr>
      <w:bookmarkStart w:id="12" w:name="_Ref474149309"/>
      <w:r>
        <w:t xml:space="preserve">Figure </w:t>
      </w:r>
      <w:fldSimple w:instr=" SEQ Figure \* ARABIC ">
        <w:r w:rsidR="00DD44E5">
          <w:rPr>
            <w:noProof/>
          </w:rPr>
          <w:t>8</w:t>
        </w:r>
      </w:fldSimple>
      <w:bookmarkEnd w:id="12"/>
      <w:r w:rsidR="002A2D5E">
        <w:t xml:space="preserve">: </w:t>
      </w:r>
      <w:r w:rsidR="00F10F96">
        <w:t xml:space="preserve">Alternative </w:t>
      </w:r>
      <w:r w:rsidR="002A2D5E">
        <w:t xml:space="preserve">LDPC </w:t>
      </w:r>
      <w:r w:rsidR="00F10F96">
        <w:t>code design</w:t>
      </w:r>
      <w:r w:rsidR="00935DC8">
        <w:t xml:space="preserve">s to </w:t>
      </w:r>
      <w:r w:rsidR="00935DC8" w:rsidRPr="00425205">
        <w:fldChar w:fldCharType="begin"/>
      </w:r>
      <w:r w:rsidR="00935DC8" w:rsidRPr="00425205">
        <w:instrText xml:space="preserve"> REF _Ref474142524 \r \h </w:instrText>
      </w:r>
      <w:r w:rsidR="00935DC8">
        <w:instrText xml:space="preserve"> \* MERGEFORMAT </w:instrText>
      </w:r>
      <w:r w:rsidR="00935DC8" w:rsidRPr="00425205">
        <w:fldChar w:fldCharType="separate"/>
      </w:r>
      <w:r w:rsidR="00DD44E5">
        <w:t>[4]</w:t>
      </w:r>
      <w:r w:rsidR="00935DC8" w:rsidRPr="00425205">
        <w:fldChar w:fldCharType="end"/>
      </w:r>
      <w:r w:rsidR="00935DC8">
        <w:t>, in which</w:t>
      </w:r>
      <w:r w:rsidR="00F10F96">
        <w:t xml:space="preserve"> </w:t>
      </w:r>
      <w:r w:rsidR="00935DC8">
        <w:t>sparse lift values result</w:t>
      </w:r>
      <w:r>
        <w:t xml:space="preserve"> in deep shortening of the base graph to achieve certain K</w:t>
      </w:r>
      <w:r w:rsidR="002E7AE5">
        <w:t xml:space="preserve"> </w:t>
      </w:r>
      <w:r w:rsidR="00935DC8">
        <w:t>(</w:t>
      </w:r>
      <w:r w:rsidR="002E7AE5">
        <w:t>and consequently degraded performance with increasing blocklengths</w:t>
      </w:r>
      <w:r w:rsidR="00935DC8">
        <w:t>)</w:t>
      </w:r>
      <w:r w:rsidR="002E7AE5">
        <w:t>.</w:t>
      </w:r>
    </w:p>
    <w:p w14:paraId="52ABDB21" w14:textId="3D2226DA" w:rsidR="00EC1536" w:rsidRDefault="00872CBB" w:rsidP="00EC1536">
      <w:pPr>
        <w:pStyle w:val="Caption"/>
        <w:jc w:val="center"/>
      </w:pPr>
      <w:r w:rsidRPr="00872CBB">
        <w:rPr>
          <w:b w:val="0"/>
          <w:bCs w:val="0"/>
        </w:rPr>
        <w:lastRenderedPageBreak/>
        <w:t xml:space="preserve"> </w:t>
      </w:r>
      <w:r w:rsidRPr="00872CBB">
        <w:rPr>
          <w:noProof/>
        </w:rPr>
        <w:drawing>
          <wp:inline distT="0" distB="0" distL="0" distR="0" wp14:anchorId="7C38044C" wp14:editId="386CB32A">
            <wp:extent cx="4224528" cy="2569464"/>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24528" cy="2569464"/>
                    </a:xfrm>
                    <a:prstGeom prst="rect">
                      <a:avLst/>
                    </a:prstGeom>
                    <a:noFill/>
                    <a:ln>
                      <a:noFill/>
                    </a:ln>
                  </pic:spPr>
                </pic:pic>
              </a:graphicData>
            </a:graphic>
          </wp:inline>
        </w:drawing>
      </w:r>
    </w:p>
    <w:p w14:paraId="6670CEE7" w14:textId="6017571B" w:rsidR="00EC1536" w:rsidRDefault="00EC1536" w:rsidP="00EC1536">
      <w:pPr>
        <w:pStyle w:val="Caption"/>
        <w:jc w:val="center"/>
        <w:rPr>
          <w:color w:val="FF0000"/>
        </w:rPr>
      </w:pPr>
      <w:bookmarkStart w:id="13" w:name="_Ref474167164"/>
      <w:r>
        <w:t xml:space="preserve">Figure </w:t>
      </w:r>
      <w:fldSimple w:instr=" SEQ Figure \* ARABIC ">
        <w:r w:rsidR="00DD44E5">
          <w:rPr>
            <w:noProof/>
          </w:rPr>
          <w:t>9</w:t>
        </w:r>
      </w:fldSimple>
      <w:bookmarkEnd w:id="13"/>
      <w:r w:rsidR="001B19E8">
        <w:rPr>
          <w:noProof/>
        </w:rPr>
        <w:t>:</w:t>
      </w:r>
      <w:r>
        <w:t xml:space="preserve"> Effect of deep puncturing on performance.</w:t>
      </w:r>
    </w:p>
    <w:p w14:paraId="7B1AEE8B" w14:textId="1E9B0AB8" w:rsidR="000A7966" w:rsidRDefault="000A7966" w:rsidP="000A7966">
      <w:pPr>
        <w:jc w:val="both"/>
        <w:rPr>
          <w:lang w:val="en-GB"/>
        </w:rPr>
      </w:pPr>
      <w:r>
        <w:rPr>
          <w:lang w:val="en-GB"/>
        </w:rPr>
        <w:t xml:space="preserve">On the other hand, a very finely granular set of Z can pose considerable challenge in designing LDPC codes which have robust performance </w:t>
      </w:r>
      <w:r w:rsidR="00935DC8">
        <w:rPr>
          <w:lang w:val="en-GB"/>
        </w:rPr>
        <w:t xml:space="preserve">across all blocklengths. </w:t>
      </w:r>
      <w:r w:rsidR="00723C01">
        <w:rPr>
          <w:lang w:val="en-GB"/>
        </w:rPr>
        <w:fldChar w:fldCharType="begin"/>
      </w:r>
      <w:r w:rsidR="00723C01">
        <w:rPr>
          <w:lang w:val="en-GB"/>
        </w:rPr>
        <w:instrText xml:space="preserve"> REF _Ref474149712 \h </w:instrText>
      </w:r>
      <w:r w:rsidR="00723C01">
        <w:rPr>
          <w:lang w:val="en-GB"/>
        </w:rPr>
      </w:r>
      <w:r w:rsidR="00723C01">
        <w:rPr>
          <w:lang w:val="en-GB"/>
        </w:rPr>
        <w:fldChar w:fldCharType="separate"/>
      </w:r>
      <w:r w:rsidR="00DD44E5">
        <w:t xml:space="preserve">Figure </w:t>
      </w:r>
      <w:r w:rsidR="00DD44E5">
        <w:rPr>
          <w:noProof/>
        </w:rPr>
        <w:t>10</w:t>
      </w:r>
      <w:r w:rsidR="00723C01">
        <w:rPr>
          <w:lang w:val="en-GB"/>
        </w:rPr>
        <w:fldChar w:fldCharType="end"/>
      </w:r>
      <w:r>
        <w:rPr>
          <w:lang w:val="en-GB"/>
        </w:rPr>
        <w:t xml:space="preserve"> shows pe</w:t>
      </w:r>
      <w:r w:rsidR="00935DC8">
        <w:rPr>
          <w:lang w:val="en-GB"/>
        </w:rPr>
        <w:t xml:space="preserve">rformance of some alternative LDPC codes </w:t>
      </w:r>
      <w:r>
        <w:rPr>
          <w:lang w:val="en-GB"/>
        </w:rPr>
        <w:t>which have Z defined for every value</w:t>
      </w:r>
      <w:r w:rsidR="00723C01">
        <w:rPr>
          <w:lang w:val="en-GB"/>
        </w:rPr>
        <w:t>. In this case, it is possible</w:t>
      </w:r>
      <w:r>
        <w:rPr>
          <w:lang w:val="en-GB"/>
        </w:rPr>
        <w:t xml:space="preserve"> that</w:t>
      </w:r>
      <w:r w:rsidR="00723C01">
        <w:rPr>
          <w:lang w:val="en-GB"/>
        </w:rPr>
        <w:t xml:space="preserve"> some graphs may result in</w:t>
      </w:r>
      <w:r>
        <w:rPr>
          <w:lang w:val="en-GB"/>
        </w:rPr>
        <w:t xml:space="preserve"> </w:t>
      </w:r>
      <w:r w:rsidR="00723C01">
        <w:rPr>
          <w:lang w:val="en-GB"/>
        </w:rPr>
        <w:t>the</w:t>
      </w:r>
      <w:r>
        <w:rPr>
          <w:lang w:val="en-GB"/>
        </w:rPr>
        <w:t xml:space="preserve"> formation of bad trapping sets and consequently error-floor behaviour.</w:t>
      </w:r>
      <w:r w:rsidR="00686264">
        <w:rPr>
          <w:lang w:val="en-GB"/>
        </w:rPr>
        <w:t xml:space="preserve"> This can be observed at different blocklengthes and codes rates in </w:t>
      </w:r>
      <w:r w:rsidR="00686264">
        <w:rPr>
          <w:lang w:val="en-GB"/>
        </w:rPr>
        <w:fldChar w:fldCharType="begin"/>
      </w:r>
      <w:r w:rsidR="00686264">
        <w:rPr>
          <w:lang w:val="en-GB"/>
        </w:rPr>
        <w:instrText xml:space="preserve"> REF _Ref474167965 \h </w:instrText>
      </w:r>
      <w:r w:rsidR="00686264">
        <w:rPr>
          <w:lang w:val="en-GB"/>
        </w:rPr>
      </w:r>
      <w:r w:rsidR="00686264">
        <w:rPr>
          <w:lang w:val="en-GB"/>
        </w:rPr>
        <w:fldChar w:fldCharType="separate"/>
      </w:r>
      <w:r w:rsidR="00DD44E5">
        <w:t xml:space="preserve">Figure </w:t>
      </w:r>
      <w:r w:rsidR="00DD44E5">
        <w:rPr>
          <w:noProof/>
        </w:rPr>
        <w:t>11</w:t>
      </w:r>
      <w:r w:rsidR="00686264">
        <w:rPr>
          <w:lang w:val="en-GB"/>
        </w:rPr>
        <w:fldChar w:fldCharType="end"/>
      </w:r>
      <w:r w:rsidR="00686264">
        <w:rPr>
          <w:lang w:val="en-GB"/>
        </w:rPr>
        <w:t>.</w:t>
      </w:r>
    </w:p>
    <w:p w14:paraId="5E5A2A81" w14:textId="77777777" w:rsidR="00671E50" w:rsidRDefault="00671E50" w:rsidP="00671E50">
      <w:pPr>
        <w:rPr>
          <w:lang w:val="en-GB"/>
        </w:rPr>
      </w:pPr>
    </w:p>
    <w:p w14:paraId="38C6B301" w14:textId="5C0F393E" w:rsidR="00890413" w:rsidRDefault="00454ED8" w:rsidP="00D27B66">
      <w:pPr>
        <w:keepNext/>
        <w:jc w:val="center"/>
      </w:pPr>
      <w:r w:rsidRPr="00454ED8">
        <w:rPr>
          <w:noProof/>
        </w:rPr>
        <w:drawing>
          <wp:inline distT="0" distB="0" distL="0" distR="0" wp14:anchorId="715F1372" wp14:editId="3380319B">
            <wp:extent cx="6332220" cy="2950795"/>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2950795"/>
                    </a:xfrm>
                    <a:prstGeom prst="rect">
                      <a:avLst/>
                    </a:prstGeom>
                    <a:noFill/>
                    <a:ln>
                      <a:noFill/>
                    </a:ln>
                  </pic:spPr>
                </pic:pic>
              </a:graphicData>
            </a:graphic>
          </wp:inline>
        </w:drawing>
      </w:r>
    </w:p>
    <w:p w14:paraId="441D72A7" w14:textId="3B598E04" w:rsidR="00671E50" w:rsidRDefault="00890413" w:rsidP="00890413">
      <w:pPr>
        <w:pStyle w:val="Caption"/>
        <w:jc w:val="center"/>
        <w:rPr>
          <w:lang w:val="en-GB"/>
        </w:rPr>
      </w:pPr>
      <w:bookmarkStart w:id="14" w:name="_Ref474149712"/>
      <w:r>
        <w:t xml:space="preserve">Figure </w:t>
      </w:r>
      <w:fldSimple w:instr=" SEQ Figure \* ARABIC ">
        <w:r w:rsidR="00DD44E5">
          <w:rPr>
            <w:noProof/>
          </w:rPr>
          <w:t>10</w:t>
        </w:r>
      </w:fldSimple>
      <w:bookmarkEnd w:id="14"/>
      <w:r w:rsidR="002B72D5">
        <w:rPr>
          <w:noProof/>
        </w:rPr>
        <w:t xml:space="preserve">: Error-floors for some codes occuring because of lifts defined for </w:t>
      </w:r>
      <w:r w:rsidR="00935DC8">
        <w:rPr>
          <w:noProof/>
        </w:rPr>
        <w:t>blocklength (i.e., fine granularity)</w:t>
      </w:r>
      <w:r w:rsidR="002B72D5">
        <w:rPr>
          <w:noProof/>
        </w:rPr>
        <w:t>.</w:t>
      </w:r>
    </w:p>
    <w:p w14:paraId="48443317" w14:textId="4C9DAD28" w:rsidR="00872CBB" w:rsidRDefault="00872CBB" w:rsidP="00872CBB">
      <w:pPr>
        <w:jc w:val="center"/>
        <w:rPr>
          <w:color w:val="FF0000"/>
        </w:rPr>
      </w:pPr>
      <w:r w:rsidRPr="00872CBB">
        <w:rPr>
          <w:noProof/>
          <w:color w:val="FF0000"/>
        </w:rPr>
        <w:lastRenderedPageBreak/>
        <w:drawing>
          <wp:inline distT="0" distB="0" distL="0" distR="0" wp14:anchorId="558E71F7" wp14:editId="5FE666AA">
            <wp:extent cx="4719340" cy="2870421"/>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25484" cy="2874158"/>
                    </a:xfrm>
                    <a:prstGeom prst="rect">
                      <a:avLst/>
                    </a:prstGeom>
                    <a:noFill/>
                    <a:ln>
                      <a:noFill/>
                    </a:ln>
                  </pic:spPr>
                </pic:pic>
              </a:graphicData>
            </a:graphic>
          </wp:inline>
        </w:drawing>
      </w:r>
    </w:p>
    <w:p w14:paraId="4C51554C" w14:textId="77777777" w:rsidR="009E3E9A" w:rsidRDefault="00872CBB" w:rsidP="00872CBB">
      <w:pPr>
        <w:pStyle w:val="Caption"/>
        <w:jc w:val="center"/>
      </w:pPr>
      <w:bookmarkStart w:id="15" w:name="_Ref474167965"/>
      <w:r>
        <w:t xml:space="preserve">Figure </w:t>
      </w:r>
      <w:fldSimple w:instr=" SEQ Figure \* ARABIC ">
        <w:r w:rsidR="00DD44E5">
          <w:rPr>
            <w:noProof/>
          </w:rPr>
          <w:t>11</w:t>
        </w:r>
      </w:fldSimple>
      <w:bookmarkEnd w:id="15"/>
      <w:r w:rsidR="00B10793">
        <w:rPr>
          <w:noProof/>
        </w:rPr>
        <w:t>:</w:t>
      </w:r>
      <w:r>
        <w:t xml:space="preserve"> Performance when blocklength changes from 1000 to 8000 showing </w:t>
      </w:r>
    </w:p>
    <w:p w14:paraId="623955CE" w14:textId="6742323A" w:rsidR="00872CBB" w:rsidRPr="00723C01" w:rsidRDefault="00872CBB" w:rsidP="00872CBB">
      <w:pPr>
        <w:pStyle w:val="Caption"/>
        <w:jc w:val="center"/>
        <w:rPr>
          <w:color w:val="FF0000"/>
        </w:rPr>
      </w:pPr>
      <w:r>
        <w:t xml:space="preserve">error floor variations </w:t>
      </w:r>
      <w:r w:rsidR="009E3E9A">
        <w:t>when using</w:t>
      </w:r>
      <w:r>
        <w:t xml:space="preserve"> </w:t>
      </w:r>
      <w:r w:rsidR="00686264">
        <w:t>fine granularity lifting</w:t>
      </w:r>
    </w:p>
    <w:p w14:paraId="56621536" w14:textId="0CE5E8F5" w:rsidR="00FD4843" w:rsidRPr="002778D0" w:rsidRDefault="00FD4843" w:rsidP="00FD4843">
      <w:pPr>
        <w:jc w:val="both"/>
        <w:rPr>
          <w:lang w:val="en-GB"/>
        </w:rPr>
      </w:pPr>
      <w:r w:rsidRPr="00C3724A">
        <w:rPr>
          <w:b/>
          <w:u w:val="single"/>
          <w:lang w:val="en-GB"/>
        </w:rPr>
        <w:t xml:space="preserve">Observation </w:t>
      </w:r>
      <w:r>
        <w:rPr>
          <w:b/>
          <w:u w:val="single"/>
          <w:lang w:val="en-GB"/>
        </w:rPr>
        <w:t>6</w:t>
      </w:r>
      <w:r>
        <w:rPr>
          <w:lang w:val="en-GB"/>
        </w:rPr>
        <w:t xml:space="preserve">: </w:t>
      </w:r>
      <w:r>
        <w:t xml:space="preserve">Alternative LDPC code designs to </w:t>
      </w:r>
      <w:r w:rsidRPr="00425205">
        <w:fldChar w:fldCharType="begin"/>
      </w:r>
      <w:r w:rsidRPr="00425205">
        <w:instrText xml:space="preserve"> REF _Ref474142524 \r \h </w:instrText>
      </w:r>
      <w:r>
        <w:instrText xml:space="preserve"> \* MERGEFORMAT </w:instrText>
      </w:r>
      <w:r w:rsidRPr="00425205">
        <w:fldChar w:fldCharType="separate"/>
      </w:r>
      <w:r w:rsidR="00DD44E5">
        <w:t>[4]</w:t>
      </w:r>
      <w:r w:rsidRPr="00425205">
        <w:fldChar w:fldCharType="end"/>
      </w:r>
      <w:r>
        <w:t>, which exhibit either deep shortening from coarse lifts, or fine granularity liftings, can lead to higher error floor performance.</w:t>
      </w:r>
    </w:p>
    <w:p w14:paraId="2AE3A25D" w14:textId="77777777" w:rsidR="0065346B" w:rsidRDefault="0065346B" w:rsidP="005A357B">
      <w:pPr>
        <w:jc w:val="both"/>
        <w:rPr>
          <w:b/>
        </w:rPr>
      </w:pPr>
    </w:p>
    <w:p w14:paraId="21D0FA0E" w14:textId="1BCCBAAA" w:rsidR="00674115" w:rsidRDefault="00176F09" w:rsidP="00247A2E">
      <w:pPr>
        <w:pStyle w:val="Heading1"/>
      </w:pPr>
      <w:r>
        <w:t>Implementation considerations</w:t>
      </w:r>
    </w:p>
    <w:p w14:paraId="33019301" w14:textId="5E9A7376" w:rsidR="00BB219E" w:rsidRDefault="00097B78" w:rsidP="00097B78">
      <w:pPr>
        <w:rPr>
          <w:lang w:val="en-GB"/>
        </w:rPr>
      </w:pPr>
      <w:r>
        <w:rPr>
          <w:lang w:val="en-GB"/>
        </w:rPr>
        <w:t>In this section, we present the impact of various LDPC code design choices on the decoder implementation complexity. In particular, we study the effects of lift size and the lift-size granularity. We also discuss aspects of decoder parallelism and their associated complexity</w:t>
      </w:r>
      <w:r w:rsidR="00BB219E">
        <w:rPr>
          <w:lang w:val="en-GB"/>
        </w:rPr>
        <w:t>.</w:t>
      </w:r>
      <w:r w:rsidR="00E34B8C">
        <w:rPr>
          <w:lang w:val="en-GB"/>
        </w:rPr>
        <w:t xml:space="preserve"> Recall that t</w:t>
      </w:r>
      <w:r w:rsidR="00BB219E">
        <w:rPr>
          <w:lang w:val="en-GB"/>
        </w:rPr>
        <w:t xml:space="preserve">o reach 20 Gbps with the </w:t>
      </w:r>
      <w:r w:rsidR="00615082">
        <w:rPr>
          <w:lang w:val="en-GB"/>
        </w:rPr>
        <w:t>K=</w:t>
      </w:r>
      <w:r w:rsidR="00BB219E">
        <w:rPr>
          <w:lang w:val="en-GB"/>
        </w:rPr>
        <w:t>8192</w:t>
      </w:r>
      <w:r w:rsidR="00615082">
        <w:rPr>
          <w:lang w:val="en-GB"/>
        </w:rPr>
        <w:t>, R = 8/9</w:t>
      </w:r>
      <w:r w:rsidR="00BB219E">
        <w:rPr>
          <w:lang w:val="en-GB"/>
        </w:rPr>
        <w:t xml:space="preserve"> code in the peak</w:t>
      </w:r>
      <w:r w:rsidR="00615082">
        <w:rPr>
          <w:lang w:val="en-GB"/>
        </w:rPr>
        <w:t>-</w:t>
      </w:r>
      <w:r w:rsidR="00BB219E">
        <w:rPr>
          <w:lang w:val="en-GB"/>
        </w:rPr>
        <w:t>throughput scenario</w:t>
      </w:r>
      <w:r w:rsidR="00615082">
        <w:rPr>
          <w:lang w:val="en-GB"/>
        </w:rPr>
        <w:t>, a decoder can process multiple base-graph edges in parallel as was proposed in</w:t>
      </w:r>
      <w:r w:rsidR="00E34B8C">
        <w:rPr>
          <w:lang w:val="en-GB"/>
        </w:rPr>
        <w:t xml:space="preserve"> </w:t>
      </w:r>
      <w:r w:rsidR="00E34B8C">
        <w:rPr>
          <w:lang w:val="en-GB"/>
        </w:rPr>
        <w:fldChar w:fldCharType="begin"/>
      </w:r>
      <w:r w:rsidR="00E34B8C">
        <w:rPr>
          <w:lang w:val="en-GB"/>
        </w:rPr>
        <w:instrText xml:space="preserve"> REF _Ref471588417 \r \h </w:instrText>
      </w:r>
      <w:r w:rsidR="00E34B8C">
        <w:rPr>
          <w:lang w:val="en-GB"/>
        </w:rPr>
      </w:r>
      <w:r w:rsidR="00E34B8C">
        <w:rPr>
          <w:lang w:val="en-GB"/>
        </w:rPr>
        <w:fldChar w:fldCharType="separate"/>
      </w:r>
      <w:r w:rsidR="00DD44E5">
        <w:rPr>
          <w:lang w:val="en-GB"/>
        </w:rPr>
        <w:t>[10]</w:t>
      </w:r>
      <w:r w:rsidR="00E34B8C">
        <w:rPr>
          <w:lang w:val="en-GB"/>
        </w:rPr>
        <w:fldChar w:fldCharType="end"/>
      </w:r>
      <w:r w:rsidR="00615082">
        <w:rPr>
          <w:lang w:val="en-GB"/>
        </w:rPr>
        <w:t>. Processing four base-graph edges in parallel is sufficient to reach 20 Gbps with a clock frequency of 1 GHz and a maximum of 15 layered iterations</w:t>
      </w:r>
      <w:r w:rsidR="00FE15F0">
        <w:rPr>
          <w:lang w:val="en-GB"/>
        </w:rPr>
        <w:t>, or 25 Gbps with 12 layered iterations</w:t>
      </w:r>
      <w:r w:rsidR="00E34B8C">
        <w:rPr>
          <w:lang w:val="en-GB"/>
        </w:rPr>
        <w:t>.</w:t>
      </w:r>
    </w:p>
    <w:p w14:paraId="357E1F18" w14:textId="46E25FB6" w:rsidR="00940FC2" w:rsidRDefault="00861211" w:rsidP="00940FC2">
      <w:pPr>
        <w:pStyle w:val="Heading2"/>
      </w:pPr>
      <w:r>
        <w:t xml:space="preserve">Multiple </w:t>
      </w:r>
      <w:r w:rsidR="00DA7A34">
        <w:t>family LDPC codes</w:t>
      </w:r>
    </w:p>
    <w:p w14:paraId="161CF376" w14:textId="4DDF6E92" w:rsidR="00DA7A34" w:rsidRDefault="00DA7A34" w:rsidP="00940FC2">
      <w:pPr>
        <w:jc w:val="both"/>
        <w:rPr>
          <w:lang w:eastAsia="zh-CN"/>
        </w:rPr>
      </w:pPr>
      <w:r>
        <w:rPr>
          <w:lang w:eastAsia="zh-CN"/>
        </w:rPr>
        <w:t xml:space="preserve">As first discussed in </w:t>
      </w:r>
      <w:r w:rsidRPr="00425205">
        <w:fldChar w:fldCharType="begin"/>
      </w:r>
      <w:r w:rsidRPr="00425205">
        <w:instrText xml:space="preserve"> REF _Ref474142524 \r \h </w:instrText>
      </w:r>
      <w:r>
        <w:instrText xml:space="preserve"> \* MERGEFORMAT </w:instrText>
      </w:r>
      <w:r w:rsidRPr="00425205">
        <w:fldChar w:fldCharType="separate"/>
      </w:r>
      <w:r w:rsidR="00DD44E5">
        <w:t>[4]</w:t>
      </w:r>
      <w:r w:rsidRPr="00425205">
        <w:fldChar w:fldCharType="end"/>
      </w:r>
      <w:r>
        <w:rPr>
          <w:lang w:eastAsia="zh-CN"/>
        </w:rPr>
        <w:t xml:space="preserve">, multiple family (i.e., nested basegraph) </w:t>
      </w:r>
      <w:r w:rsidR="00771D47">
        <w:rPr>
          <w:lang w:eastAsia="zh-CN"/>
        </w:rPr>
        <w:t>solution</w:t>
      </w:r>
      <w:r>
        <w:rPr>
          <w:lang w:eastAsia="zh-CN"/>
        </w:rPr>
        <w:t>s</w:t>
      </w:r>
      <w:r w:rsidR="00771D47">
        <w:rPr>
          <w:lang w:eastAsia="zh-CN"/>
        </w:rPr>
        <w:t xml:space="preserve"> for NR channel coding could have several benefits. Firstly, it is observed from the above analysis that the base graph supporting the highest absolute rates ( ~ 8/9) should be large ( ~ 24 to 30 base info-columns) </w:t>
      </w:r>
      <w:r>
        <w:rPr>
          <w:lang w:eastAsia="zh-CN"/>
        </w:rPr>
        <w:t>to provide</w:t>
      </w:r>
      <w:r w:rsidR="00771D47">
        <w:rPr>
          <w:lang w:eastAsia="zh-CN"/>
        </w:rPr>
        <w:t xml:space="preserve"> consistent</w:t>
      </w:r>
      <w:r w:rsidR="00E34B8C">
        <w:rPr>
          <w:lang w:eastAsia="zh-CN"/>
        </w:rPr>
        <w:t>ly</w:t>
      </w:r>
      <w:r w:rsidR="00771D47">
        <w:rPr>
          <w:lang w:eastAsia="zh-CN"/>
        </w:rPr>
        <w:t xml:space="preserve"> good performance. </w:t>
      </w:r>
      <w:r>
        <w:rPr>
          <w:lang w:eastAsia="zh-CN"/>
        </w:rPr>
        <w:t>As further benefit, additional families can be introduced to provide decoding latency benefits since smaller base graphs can re-use the larger lifts</w:t>
      </w:r>
      <w:r w:rsidR="00EF7010">
        <w:rPr>
          <w:lang w:eastAsia="zh-CN"/>
        </w:rPr>
        <w:t>, and the associated decoding hardware,</w:t>
      </w:r>
      <w:r>
        <w:rPr>
          <w:lang w:eastAsia="zh-CN"/>
        </w:rPr>
        <w:t xml:space="preserve"> already provisioned for the high rate family, e.g., using these larger lift values at shorter blocklengths (see also </w:t>
      </w:r>
      <w:r>
        <w:rPr>
          <w:lang w:eastAsia="zh-CN"/>
        </w:rPr>
        <w:fldChar w:fldCharType="begin"/>
      </w:r>
      <w:r>
        <w:rPr>
          <w:lang w:eastAsia="zh-CN"/>
        </w:rPr>
        <w:instrText xml:space="preserve"> REF _Ref474141953 \r \h </w:instrText>
      </w:r>
      <w:r>
        <w:rPr>
          <w:lang w:eastAsia="zh-CN"/>
        </w:rPr>
      </w:r>
      <w:r>
        <w:rPr>
          <w:lang w:eastAsia="zh-CN"/>
        </w:rPr>
        <w:fldChar w:fldCharType="separate"/>
      </w:r>
      <w:r w:rsidR="00DD44E5">
        <w:rPr>
          <w:lang w:eastAsia="zh-CN"/>
        </w:rPr>
        <w:t>[6]</w:t>
      </w:r>
      <w:r>
        <w:rPr>
          <w:lang w:eastAsia="zh-CN"/>
        </w:rPr>
        <w:fldChar w:fldCharType="end"/>
      </w:r>
      <w:r>
        <w:rPr>
          <w:lang w:eastAsia="zh-CN"/>
        </w:rPr>
        <w:t xml:space="preserve"> for more details).</w:t>
      </w:r>
    </w:p>
    <w:p w14:paraId="52AFFD9D" w14:textId="2ED14020" w:rsidR="00771D47" w:rsidRDefault="00DA7A34" w:rsidP="00940FC2">
      <w:pPr>
        <w:jc w:val="both"/>
        <w:rPr>
          <w:lang w:eastAsia="zh-CN"/>
        </w:rPr>
      </w:pPr>
      <w:r>
        <w:rPr>
          <w:lang w:eastAsia="zh-CN"/>
        </w:rPr>
        <w:t xml:space="preserve">Secondly, </w:t>
      </w:r>
      <w:r w:rsidR="00771D47">
        <w:rPr>
          <w:lang w:eastAsia="zh-CN"/>
        </w:rPr>
        <w:t>it is observed that extending larger base graphs to very low rates could cause the average column degrees to increase</w:t>
      </w:r>
      <w:r w:rsidR="001D3FB8">
        <w:rPr>
          <w:lang w:eastAsia="zh-CN"/>
        </w:rPr>
        <w:t>, making it difficult to maintain good performance</w:t>
      </w:r>
      <w:r w:rsidR="00771D47">
        <w:rPr>
          <w:lang w:eastAsia="zh-CN"/>
        </w:rPr>
        <w:t>. As a consequence, for lower (starting) rates, it would be preferable to switch to a</w:t>
      </w:r>
      <w:r w:rsidR="00554D23">
        <w:rPr>
          <w:lang w:eastAsia="zh-CN"/>
        </w:rPr>
        <w:t xml:space="preserve"> smaller sized base graph</w:t>
      </w:r>
      <w:r w:rsidR="00771D47">
        <w:rPr>
          <w:lang w:eastAsia="zh-CN"/>
        </w:rPr>
        <w:t xml:space="preserve"> </w:t>
      </w:r>
      <w:r w:rsidR="00554D23">
        <w:rPr>
          <w:lang w:eastAsia="zh-CN"/>
        </w:rPr>
        <w:t>(</w:t>
      </w:r>
      <w:r w:rsidR="00771D47">
        <w:rPr>
          <w:lang w:eastAsia="zh-CN"/>
        </w:rPr>
        <w:t>middle family or lowe</w:t>
      </w:r>
      <w:r>
        <w:rPr>
          <w:lang w:eastAsia="zh-CN"/>
        </w:rPr>
        <w:t>r</w:t>
      </w:r>
      <w:r w:rsidR="00771D47">
        <w:rPr>
          <w:lang w:eastAsia="zh-CN"/>
        </w:rPr>
        <w:t xml:space="preserve"> family), depending on the rate, so that the average column degree is kept low. This would </w:t>
      </w:r>
      <w:r w:rsidR="00554D23">
        <w:rPr>
          <w:lang w:eastAsia="zh-CN"/>
        </w:rPr>
        <w:t>lower</w:t>
      </w:r>
      <w:r>
        <w:rPr>
          <w:lang w:eastAsia="zh-CN"/>
        </w:rPr>
        <w:t xml:space="preserve"> the decoding complexity as well as the description complexity.</w:t>
      </w:r>
    </w:p>
    <w:p w14:paraId="5BDCE55B" w14:textId="13BA170D" w:rsidR="00E34B8C" w:rsidRDefault="00DA7A34" w:rsidP="00E34B8C">
      <w:pPr>
        <w:jc w:val="both"/>
      </w:pPr>
      <w:r>
        <w:rPr>
          <w:lang w:val="en-GB"/>
        </w:rPr>
        <w:t>Finally, i</w:t>
      </w:r>
      <w:r w:rsidR="00940FC2">
        <w:rPr>
          <w:lang w:val="en-GB"/>
        </w:rPr>
        <w:t xml:space="preserve">n the algorithm 1 mentioned in </w:t>
      </w:r>
      <w:r w:rsidRPr="00425205">
        <w:fldChar w:fldCharType="begin"/>
      </w:r>
      <w:r w:rsidRPr="00425205">
        <w:instrText xml:space="preserve"> REF _Ref474142524 \r \h </w:instrText>
      </w:r>
      <w:r>
        <w:instrText xml:space="preserve"> \* MERGEFORMAT </w:instrText>
      </w:r>
      <w:r w:rsidRPr="00425205">
        <w:fldChar w:fldCharType="separate"/>
      </w:r>
      <w:r w:rsidR="00DD44E5">
        <w:t>[4]</w:t>
      </w:r>
      <w:r w:rsidRPr="00425205">
        <w:fldChar w:fldCharType="end"/>
      </w:r>
      <w:r>
        <w:rPr>
          <w:lang w:eastAsia="zh-CN"/>
        </w:rPr>
        <w:t xml:space="preserve">, </w:t>
      </w:r>
      <w:r w:rsidR="00940FC2">
        <w:rPr>
          <w:lang w:val="en-GB"/>
        </w:rPr>
        <w:t xml:space="preserve">for a given </w:t>
      </w:r>
      <m:oMath>
        <m:r>
          <w:rPr>
            <w:rFonts w:ascii="Cambria Math" w:hAnsi="Cambria Math"/>
            <w:lang w:val="en-GB"/>
          </w:rPr>
          <m:t>K</m:t>
        </m:r>
      </m:oMath>
      <w:r w:rsidR="00940FC2">
        <w:rPr>
          <w:lang w:val="en-GB"/>
        </w:rPr>
        <w:t xml:space="preserve"> and </w:t>
      </w:r>
      <m:oMath>
        <m:r>
          <w:rPr>
            <w:rFonts w:ascii="Cambria Math" w:hAnsi="Cambria Math"/>
            <w:lang w:val="en-GB"/>
          </w:rPr>
          <m:t>N</m:t>
        </m:r>
      </m:oMath>
      <w:r w:rsidR="00940FC2">
        <w:rPr>
          <w:lang w:val="en-GB"/>
        </w:rPr>
        <w:t xml:space="preserve"> there can be multiple solutions within a family but also across families. Although</w:t>
      </w:r>
      <w:r w:rsidR="00940FC2">
        <w:t xml:space="preserve"> the BLER vs EsN0 performance does not vary by much between different solutions for a given K and N, solutions could be chosen depending on the metric that needs to be satisfied. E.g., a solution could be chosen, amongst many, to have maximum lift value so that the hardware can be fully utilized and throughput can be increased at the cost of EsN0 or a solution could be chosen which has the best performance in terms of achievable EsN0 at the desired BLER. Note </w:t>
      </w:r>
      <w:r w:rsidR="00940FC2">
        <w:lastRenderedPageBreak/>
        <w:t xml:space="preserve">that the starting core rates of the base graphs of each family could serve as a guideline for recommending which </w:t>
      </w:r>
      <w:r>
        <w:t>codes to use from which family.</w:t>
      </w:r>
    </w:p>
    <w:p w14:paraId="4676F3BD" w14:textId="77777777" w:rsidR="00A046A4" w:rsidRDefault="00A046A4" w:rsidP="00A046A4">
      <w:pPr>
        <w:pStyle w:val="Heading2"/>
      </w:pPr>
      <w:r>
        <w:t>Lift-size granularity</w:t>
      </w:r>
    </w:p>
    <w:p w14:paraId="2307F5ED" w14:textId="2B8642A8" w:rsidR="00A046A4" w:rsidRDefault="00EE5617" w:rsidP="00C3724A">
      <w:pPr>
        <w:jc w:val="both"/>
        <w:rPr>
          <w:lang w:eastAsia="zh-CN"/>
        </w:rPr>
      </w:pPr>
      <w:r>
        <w:rPr>
          <w:lang w:val="en-GB"/>
        </w:rPr>
        <w:t xml:space="preserve">Decoder parallelism can be increased by means of increasing the lift </w:t>
      </w:r>
      <w:r w:rsidR="00A046A4">
        <w:rPr>
          <w:lang w:val="en-GB"/>
        </w:rPr>
        <w:t>size, but high throughput can also be achieved with other efficient alternative solutions due to the inherently parallel nature of LDPC codes e.g., processing multiple lifts or entire rows in parallel. This is also discussed in more detail in</w:t>
      </w:r>
      <w:r w:rsidR="00A046A4">
        <w:rPr>
          <w:lang w:eastAsia="zh-CN"/>
        </w:rPr>
        <w:t xml:space="preserve"> </w:t>
      </w:r>
      <w:r w:rsidR="00A046A4">
        <w:rPr>
          <w:lang w:eastAsia="zh-CN"/>
        </w:rPr>
        <w:fldChar w:fldCharType="begin"/>
      </w:r>
      <w:r w:rsidR="00A046A4">
        <w:rPr>
          <w:lang w:eastAsia="zh-CN"/>
        </w:rPr>
        <w:instrText xml:space="preserve"> REF _Ref474142996 \r \h </w:instrText>
      </w:r>
      <w:r w:rsidR="00A046A4">
        <w:rPr>
          <w:lang w:eastAsia="zh-CN"/>
        </w:rPr>
      </w:r>
      <w:r w:rsidR="00A046A4">
        <w:rPr>
          <w:lang w:eastAsia="zh-CN"/>
        </w:rPr>
        <w:fldChar w:fldCharType="separate"/>
      </w:r>
      <w:r w:rsidR="00DD44E5">
        <w:rPr>
          <w:lang w:eastAsia="zh-CN"/>
        </w:rPr>
        <w:t>[3]</w:t>
      </w:r>
      <w:r w:rsidR="00A046A4">
        <w:rPr>
          <w:lang w:eastAsia="zh-CN"/>
        </w:rPr>
        <w:fldChar w:fldCharType="end"/>
      </w:r>
      <w:r w:rsidR="00A046A4">
        <w:rPr>
          <w:lang w:eastAsia="zh-CN"/>
        </w:rPr>
        <w:t xml:space="preserve"> </w:t>
      </w:r>
      <w:r w:rsidR="00A046A4">
        <w:rPr>
          <w:lang w:eastAsia="zh-CN"/>
        </w:rPr>
        <w:fldChar w:fldCharType="begin"/>
      </w:r>
      <w:r w:rsidR="00A046A4">
        <w:rPr>
          <w:lang w:eastAsia="zh-CN"/>
        </w:rPr>
        <w:instrText xml:space="preserve"> REF _Ref474141953 \r \h </w:instrText>
      </w:r>
      <w:r w:rsidR="00A046A4">
        <w:rPr>
          <w:lang w:eastAsia="zh-CN"/>
        </w:rPr>
      </w:r>
      <w:r w:rsidR="00A046A4">
        <w:rPr>
          <w:lang w:eastAsia="zh-CN"/>
        </w:rPr>
        <w:fldChar w:fldCharType="separate"/>
      </w:r>
      <w:r w:rsidR="00DD44E5">
        <w:rPr>
          <w:lang w:eastAsia="zh-CN"/>
        </w:rPr>
        <w:t>[6]</w:t>
      </w:r>
      <w:r w:rsidR="00A046A4">
        <w:rPr>
          <w:lang w:eastAsia="zh-CN"/>
        </w:rPr>
        <w:fldChar w:fldCharType="end"/>
      </w:r>
      <w:r w:rsidR="00A046A4">
        <w:rPr>
          <w:lang w:eastAsia="zh-CN"/>
        </w:rPr>
        <w:t>.</w:t>
      </w:r>
      <w:r w:rsidR="009E748C">
        <w:rPr>
          <w:lang w:eastAsia="zh-CN"/>
        </w:rPr>
        <w:t xml:space="preserve"> Therefore, i</w:t>
      </w:r>
      <w:r w:rsidR="00A046A4">
        <w:rPr>
          <w:lang w:eastAsia="zh-CN"/>
        </w:rPr>
        <w:t>t should be re-emphasized that the focus on the design on maximum lift should be performance, since this parameter determines the amount of replication in order to achieve large blocklengths and as such can lead to limited flexibility in the design.</w:t>
      </w:r>
      <w:r w:rsidR="009E748C">
        <w:rPr>
          <w:lang w:eastAsia="zh-CN"/>
        </w:rPr>
        <w:t xml:space="preserve"> Moreover, the co-design of these lifts across multiple families can be important, in order to achieve further benefits from multiple family descriptions.</w:t>
      </w:r>
    </w:p>
    <w:p w14:paraId="6ADD2286" w14:textId="77777777" w:rsidR="009E748C" w:rsidRDefault="00A046A4" w:rsidP="00C3724A">
      <w:pPr>
        <w:jc w:val="both"/>
        <w:rPr>
          <w:lang w:val="en-GB"/>
        </w:rPr>
      </w:pPr>
      <w:r>
        <w:rPr>
          <w:lang w:eastAsia="zh-CN"/>
        </w:rPr>
        <w:t xml:space="preserve">On the other hand, the nature of the lift sizes supported can be important, as </w:t>
      </w:r>
      <w:r w:rsidR="00EE5617">
        <w:rPr>
          <w:lang w:val="en-GB"/>
        </w:rPr>
        <w:t>the complexity of the circular shifters scales super-linearly with the lift size. There are different architectures for implementing these shifters, such as the Banyan shifter</w:t>
      </w:r>
      <w:r w:rsidR="001E0C63">
        <w:rPr>
          <w:lang w:val="en-GB"/>
        </w:rPr>
        <w:t xml:space="preserve"> </w:t>
      </w:r>
      <w:r>
        <w:rPr>
          <w:lang w:val="en-GB"/>
        </w:rPr>
        <w:fldChar w:fldCharType="begin"/>
      </w:r>
      <w:r>
        <w:rPr>
          <w:lang w:val="en-GB"/>
        </w:rPr>
        <w:instrText xml:space="preserve"> REF _Ref471576646 \r \h </w:instrText>
      </w:r>
      <w:r>
        <w:rPr>
          <w:lang w:val="en-GB"/>
        </w:rPr>
      </w:r>
      <w:r>
        <w:rPr>
          <w:lang w:val="en-GB"/>
        </w:rPr>
        <w:fldChar w:fldCharType="separate"/>
      </w:r>
      <w:r w:rsidR="00DD44E5">
        <w:rPr>
          <w:lang w:val="en-GB"/>
        </w:rPr>
        <w:t>[12]</w:t>
      </w:r>
      <w:r>
        <w:rPr>
          <w:lang w:val="en-GB"/>
        </w:rPr>
        <w:fldChar w:fldCharType="end"/>
      </w:r>
      <w:r>
        <w:rPr>
          <w:lang w:val="en-GB"/>
        </w:rPr>
        <w:t>,</w:t>
      </w:r>
      <w:r w:rsidR="00EE5617">
        <w:rPr>
          <w:lang w:val="en-GB"/>
        </w:rPr>
        <w:t xml:space="preserve"> QC-LDPC shift network (QSN)</w:t>
      </w:r>
      <w:r w:rsidR="001E0C63">
        <w:rPr>
          <w:lang w:val="en-GB"/>
        </w:rPr>
        <w:t xml:space="preserve"> </w:t>
      </w:r>
      <w:r>
        <w:rPr>
          <w:lang w:val="en-GB"/>
        </w:rPr>
        <w:fldChar w:fldCharType="begin"/>
      </w:r>
      <w:r>
        <w:rPr>
          <w:lang w:val="en-GB"/>
        </w:rPr>
        <w:instrText xml:space="preserve"> REF _Ref471577047 \r \h </w:instrText>
      </w:r>
      <w:r>
        <w:rPr>
          <w:lang w:val="en-GB"/>
        </w:rPr>
      </w:r>
      <w:r>
        <w:rPr>
          <w:lang w:val="en-GB"/>
        </w:rPr>
        <w:fldChar w:fldCharType="separate"/>
      </w:r>
      <w:r w:rsidR="00DD44E5">
        <w:rPr>
          <w:lang w:val="en-GB"/>
        </w:rPr>
        <w:t>[13]</w:t>
      </w:r>
      <w:r>
        <w:rPr>
          <w:lang w:val="en-GB"/>
        </w:rPr>
        <w:fldChar w:fldCharType="end"/>
      </w:r>
      <w:r w:rsidR="001E0C63">
        <w:rPr>
          <w:lang w:val="en-GB"/>
        </w:rPr>
        <w:fldChar w:fldCharType="begin"/>
      </w:r>
      <w:r w:rsidR="001E0C63">
        <w:rPr>
          <w:lang w:val="en-GB"/>
        </w:rPr>
        <w:instrText xml:space="preserve"> REF _Ref471577047 \r \h </w:instrText>
      </w:r>
      <w:r w:rsidR="00F16B9C">
        <w:rPr>
          <w:lang w:val="en-GB"/>
        </w:rPr>
        <w:instrText xml:space="preserve"> \* MERGEFORMAT </w:instrText>
      </w:r>
      <w:r w:rsidR="001E0C63">
        <w:rPr>
          <w:lang w:val="en-GB"/>
        </w:rPr>
      </w:r>
      <w:r w:rsidR="001E0C63">
        <w:rPr>
          <w:lang w:val="en-GB"/>
        </w:rPr>
        <w:fldChar w:fldCharType="separate"/>
      </w:r>
      <w:r w:rsidR="00DD44E5">
        <w:rPr>
          <w:lang w:val="en-GB"/>
        </w:rPr>
        <w:t>[13]</w:t>
      </w:r>
      <w:r w:rsidR="001E0C63">
        <w:rPr>
          <w:lang w:val="en-GB"/>
        </w:rPr>
        <w:fldChar w:fldCharType="end"/>
      </w:r>
      <w:r w:rsidR="00EE5617">
        <w:rPr>
          <w:lang w:val="en-GB"/>
        </w:rPr>
        <w:t>, the very similar s</w:t>
      </w:r>
      <w:r w:rsidR="001E0C63">
        <w:rPr>
          <w:lang w:val="en-GB"/>
        </w:rPr>
        <w:t>ubset cyclic shifter (SCS)</w:t>
      </w:r>
      <w:r>
        <w:rPr>
          <w:lang w:val="en-GB"/>
        </w:rPr>
        <w:t xml:space="preserve"> </w:t>
      </w:r>
      <w:r>
        <w:rPr>
          <w:lang w:val="en-GB"/>
        </w:rPr>
        <w:fldChar w:fldCharType="begin"/>
      </w:r>
      <w:r>
        <w:rPr>
          <w:lang w:val="en-GB"/>
        </w:rPr>
        <w:instrText xml:space="preserve"> REF _Ref471577056 \r \h </w:instrText>
      </w:r>
      <w:r>
        <w:rPr>
          <w:lang w:val="en-GB"/>
        </w:rPr>
      </w:r>
      <w:r>
        <w:rPr>
          <w:lang w:val="en-GB"/>
        </w:rPr>
        <w:fldChar w:fldCharType="separate"/>
      </w:r>
      <w:r w:rsidR="00DD44E5">
        <w:rPr>
          <w:lang w:val="en-GB"/>
        </w:rPr>
        <w:t>[14]</w:t>
      </w:r>
      <w:r>
        <w:rPr>
          <w:lang w:val="en-GB"/>
        </w:rPr>
        <w:fldChar w:fldCharType="end"/>
      </w:r>
      <w:r w:rsidR="00EE5617">
        <w:rPr>
          <w:lang w:val="en-GB"/>
        </w:rPr>
        <w:t xml:space="preserve">, and </w:t>
      </w:r>
      <w:r w:rsidR="001E0C63">
        <w:rPr>
          <w:lang w:val="en-GB"/>
        </w:rPr>
        <w:t>the Oh-Parhi network (OPN)</w:t>
      </w:r>
      <w:r>
        <w:rPr>
          <w:lang w:val="en-GB"/>
        </w:rPr>
        <w:fldChar w:fldCharType="begin"/>
      </w:r>
      <w:r>
        <w:rPr>
          <w:lang w:val="en-GB"/>
        </w:rPr>
        <w:instrText xml:space="preserve"> REF _Ref471577066 \r \h </w:instrText>
      </w:r>
      <w:r>
        <w:rPr>
          <w:lang w:val="en-GB"/>
        </w:rPr>
      </w:r>
      <w:r>
        <w:rPr>
          <w:lang w:val="en-GB"/>
        </w:rPr>
        <w:fldChar w:fldCharType="separate"/>
      </w:r>
      <w:r w:rsidR="00DD44E5">
        <w:rPr>
          <w:lang w:val="en-GB"/>
        </w:rPr>
        <w:t>[15]</w:t>
      </w:r>
      <w:r>
        <w:rPr>
          <w:lang w:val="en-GB"/>
        </w:rPr>
        <w:fldChar w:fldCharType="end"/>
      </w:r>
      <w:r w:rsidR="001E0C63">
        <w:rPr>
          <w:lang w:val="en-GB"/>
        </w:rPr>
        <w:t>. Ban</w:t>
      </w:r>
      <w:r w:rsidR="00EE5617">
        <w:rPr>
          <w:lang w:val="en-GB"/>
        </w:rPr>
        <w:t>yan shifters are restricted to power-of-</w:t>
      </w:r>
      <w:r w:rsidR="001E0C63">
        <w:rPr>
          <w:lang w:val="en-GB"/>
        </w:rPr>
        <w:t>two lift sizes; while</w:t>
      </w:r>
      <w:r w:rsidR="00EE5617">
        <w:rPr>
          <w:lang w:val="en-GB"/>
        </w:rPr>
        <w:t xml:space="preserve"> QSN and SCS are the least complex architecture</w:t>
      </w:r>
      <w:r w:rsidR="00CD6549">
        <w:rPr>
          <w:lang w:val="en-GB"/>
        </w:rPr>
        <w:t>s</w:t>
      </w:r>
      <w:r w:rsidR="00EE5617">
        <w:rPr>
          <w:lang w:val="en-GB"/>
        </w:rPr>
        <w:t xml:space="preserve"> that can perform cyclic shifts of any size.</w:t>
      </w:r>
      <w:r w:rsidR="00CF24F1">
        <w:rPr>
          <w:lang w:val="en-GB"/>
        </w:rPr>
        <w:t xml:space="preserve"> In the following, we will use the number of </w:t>
      </w:r>
      <m:oMath>
        <m:r>
          <w:rPr>
            <w:rFonts w:ascii="Cambria Math" w:hAnsi="Cambria Math"/>
            <w:lang w:val="en-GB"/>
          </w:rPr>
          <m:t>2×1</m:t>
        </m:r>
      </m:oMath>
      <w:r w:rsidR="00CF24F1">
        <w:rPr>
          <w:lang w:val="en-GB"/>
        </w:rPr>
        <w:t xml:space="preserve"> q-bit multiplexers as a measure of switch complexity, where q is the number of bits in a decoder message.</w:t>
      </w:r>
    </w:p>
    <w:p w14:paraId="1B999225" w14:textId="40826D3C" w:rsidR="004002F4" w:rsidRPr="004002F4" w:rsidRDefault="001E0C63" w:rsidP="00C3724A">
      <w:pPr>
        <w:jc w:val="both"/>
        <w:rPr>
          <w:lang w:val="en-GB"/>
        </w:rPr>
      </w:pPr>
      <w:r>
        <w:rPr>
          <w:lang w:val="en-GB"/>
        </w:rPr>
        <w:t xml:space="preserve">The </w:t>
      </w:r>
      <w:r w:rsidR="00CF24F1">
        <w:rPr>
          <w:lang w:val="en-GB"/>
        </w:rPr>
        <w:t xml:space="preserve">number of  </w:t>
      </w:r>
      <m:oMath>
        <m:r>
          <w:rPr>
            <w:rFonts w:ascii="Cambria Math" w:hAnsi="Cambria Math"/>
            <w:lang w:val="en-GB"/>
          </w:rPr>
          <m:t>2×1</m:t>
        </m:r>
      </m:oMath>
      <w:r w:rsidR="00CF24F1">
        <w:rPr>
          <w:lang w:val="en-GB"/>
        </w:rPr>
        <w:t xml:space="preserve"> multiplexers in a Banyan network is </w:t>
      </w:r>
      <m:oMath>
        <m:r>
          <w:rPr>
            <w:rFonts w:ascii="Cambria Math" w:hAnsi="Cambria Math"/>
            <w:lang w:val="en-GB"/>
          </w:rPr>
          <m:t>Z</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Z</m:t>
            </m:r>
          </m:e>
        </m:func>
      </m:oMath>
      <w:r w:rsidR="00CF24F1">
        <w:rPr>
          <w:lang w:val="en-GB"/>
        </w:rPr>
        <w:t xml:space="preserve">, when </w:t>
      </w:r>
      <m:oMath>
        <m:r>
          <w:rPr>
            <w:rFonts w:ascii="Cambria Math" w:hAnsi="Cambria Math"/>
            <w:lang w:val="en-GB"/>
          </w:rPr>
          <m:t>Z</m:t>
        </m:r>
      </m:oMath>
      <w:r w:rsidR="00CF24F1">
        <w:rPr>
          <w:lang w:val="en-GB"/>
        </w:rPr>
        <w:t xml:space="preserve"> is a power of two. Additional multiplexing logic</w:t>
      </w:r>
      <w:r w:rsidR="004002F4">
        <w:rPr>
          <w:lang w:val="en-GB"/>
        </w:rPr>
        <w:t xml:space="preserve"> is required for Banyan networks</w:t>
      </w:r>
      <w:r w:rsidR="00CF24F1">
        <w:rPr>
          <w:lang w:val="en-GB"/>
        </w:rPr>
        <w:t xml:space="preserve"> to support a non-power-of-two shift of size </w:t>
      </w:r>
      <m:oMath>
        <m:sSup>
          <m:sSupPr>
            <m:ctrlPr>
              <w:rPr>
                <w:rFonts w:ascii="Cambria Math" w:hAnsi="Cambria Math"/>
                <w:i/>
                <w:lang w:val="en-GB"/>
              </w:rPr>
            </m:ctrlPr>
          </m:sSupPr>
          <m:e>
            <m:r>
              <w:rPr>
                <w:rFonts w:ascii="Cambria Math" w:hAnsi="Cambria Math"/>
                <w:lang w:val="en-GB"/>
              </w:rPr>
              <m:t>Z</m:t>
            </m:r>
          </m:e>
          <m:sup>
            <m:r>
              <w:rPr>
                <w:rFonts w:ascii="Cambria Math" w:hAnsi="Cambria Math"/>
                <w:lang w:val="en-GB"/>
              </w:rPr>
              <m:t>'</m:t>
            </m:r>
          </m:sup>
        </m:sSup>
        <m:r>
          <w:rPr>
            <w:rFonts w:ascii="Cambria Math" w:hAnsi="Cambria Math"/>
            <w:lang w:val="en-GB"/>
          </w:rPr>
          <m:t>&lt;Z</m:t>
        </m:r>
      </m:oMath>
      <w:r w:rsidR="00940A18">
        <w:rPr>
          <w:lang w:val="en-GB"/>
        </w:rPr>
        <w:t>, increasing their complexity past that of other alternatives.</w:t>
      </w:r>
      <w:r w:rsidR="004002F4">
        <w:rPr>
          <w:lang w:val="en-GB"/>
        </w:rPr>
        <w:t xml:space="preserve"> </w:t>
      </w:r>
      <w:r w:rsidR="00940A18">
        <w:rPr>
          <w:lang w:val="en-GB"/>
        </w:rPr>
        <w:t xml:space="preserve">A QSN for a maximum lift size </w:t>
      </w:r>
      <m:oMath>
        <m:r>
          <w:rPr>
            <w:rFonts w:ascii="Cambria Math" w:hAnsi="Cambria Math"/>
            <w:lang w:val="en-GB"/>
          </w:rPr>
          <m:t>Z</m:t>
        </m:r>
      </m:oMath>
      <w:r w:rsidR="00940A18">
        <w:rPr>
          <w:lang w:val="en-GB"/>
        </w:rPr>
        <w:t xml:space="preserve"> </w:t>
      </w:r>
      <w:r w:rsidR="004002F4">
        <w:rPr>
          <w:lang w:val="en-GB"/>
        </w:rPr>
        <w:t xml:space="preserve">was shown in </w:t>
      </w:r>
      <w:r w:rsidR="00A046A4">
        <w:rPr>
          <w:lang w:val="en-GB"/>
        </w:rPr>
        <w:fldChar w:fldCharType="begin"/>
      </w:r>
      <w:r w:rsidR="00A046A4">
        <w:rPr>
          <w:lang w:val="en-GB"/>
        </w:rPr>
        <w:instrText xml:space="preserve"> REF _Ref471577047 \r \h </w:instrText>
      </w:r>
      <w:r w:rsidR="00A046A4">
        <w:rPr>
          <w:lang w:val="en-GB"/>
        </w:rPr>
      </w:r>
      <w:r w:rsidR="00A046A4">
        <w:rPr>
          <w:lang w:val="en-GB"/>
        </w:rPr>
        <w:fldChar w:fldCharType="separate"/>
      </w:r>
      <w:r w:rsidR="00DD44E5">
        <w:rPr>
          <w:lang w:val="en-GB"/>
        </w:rPr>
        <w:t>[13]</w:t>
      </w:r>
      <w:r w:rsidR="00A046A4">
        <w:rPr>
          <w:lang w:val="en-GB"/>
        </w:rPr>
        <w:fldChar w:fldCharType="end"/>
      </w:r>
      <w:r w:rsidR="004002F4">
        <w:rPr>
          <w:lang w:val="en-GB"/>
        </w:rPr>
        <w:t xml:space="preserve"> to </w:t>
      </w:r>
      <w:r w:rsidR="00940A18">
        <w:rPr>
          <w:lang w:val="en-GB"/>
        </w:rPr>
        <w:t>r</w:t>
      </w:r>
      <w:r w:rsidR="004002F4">
        <w:rPr>
          <w:lang w:val="en-GB"/>
        </w:rPr>
        <w:t>equire</w:t>
      </w:r>
      <w:r w:rsidR="00940A18">
        <w:rPr>
          <w:lang w:val="en-GB"/>
        </w:rPr>
        <w:t xml:space="preserve"> </w:t>
      </w:r>
      <m:oMath>
        <m:r>
          <w:rPr>
            <w:rFonts w:ascii="Cambria Math" w:hAnsi="Cambria Math"/>
          </w:rPr>
          <m:t>Z</m:t>
        </m:r>
        <m:d>
          <m:dPr>
            <m:ctrlPr>
              <w:rPr>
                <w:rFonts w:ascii="Cambria Math" w:hAnsi="Cambria Math"/>
                <w:i/>
              </w:rPr>
            </m:ctrlPr>
          </m:dPr>
          <m:e>
            <m:r>
              <w:rPr>
                <w:rFonts w:ascii="Cambria Math" w:hAnsi="Cambria Math"/>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r>
              <w:rPr>
                <w:rFonts w:ascii="Cambria Math" w:hAnsi="Cambria Math"/>
              </w:rPr>
              <m:t>+1</m:t>
            </m:r>
          </m:e>
        </m:d>
        <m:r>
          <w:rPr>
            <w:rFonts w:ascii="Cambria Math" w:hAnsi="Cambria Math"/>
          </w:rPr>
          <m:t xml:space="preserve">- </m:t>
        </m:r>
        <m:sSup>
          <m:sSupPr>
            <m:ctrlPr>
              <w:rPr>
                <w:rFonts w:ascii="Cambria Math" w:hAnsi="Cambria Math"/>
                <w:i/>
              </w:rPr>
            </m:ctrlPr>
          </m:sSupPr>
          <m:e>
            <m:r>
              <w:rPr>
                <w:rFonts w:ascii="Cambria Math" w:hAnsi="Cambria Math"/>
              </w:rPr>
              <m:t>2×2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sup>
        </m:sSup>
        <m:r>
          <w:rPr>
            <w:rFonts w:ascii="Cambria Math" w:hAnsi="Cambria Math"/>
          </w:rPr>
          <m:t>+2≈Z(2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r>
          <w:rPr>
            <w:rFonts w:ascii="Cambria Math" w:hAnsi="Cambria Math"/>
          </w:rPr>
          <m:t>-1)</m:t>
        </m:r>
      </m:oMath>
      <w:r w:rsidR="004002F4">
        <w:t xml:space="preserve"> multiplexers. SCS has similar complexity. </w:t>
      </w:r>
    </w:p>
    <w:p w14:paraId="4F541A5E" w14:textId="4C17A769" w:rsidR="00940A18" w:rsidRDefault="004002F4" w:rsidP="00C3724A">
      <w:pPr>
        <w:jc w:val="both"/>
      </w:pPr>
      <w:r>
        <w:t xml:space="preserve">From the preceding, we observe that circular-shift networks have a complexity that scales as </w:t>
      </w:r>
      <m:oMath>
        <m:r>
          <w:rPr>
            <w:rFonts w:ascii="Cambria Math" w:hAnsi="Cambria Math"/>
          </w:rPr>
          <m:t>O(Z</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Z</m:t>
            </m:r>
          </m:e>
        </m:func>
        <m:r>
          <w:rPr>
            <w:rFonts w:ascii="Cambria Math" w:hAnsi="Cambria Math"/>
          </w:rPr>
          <m:t>)</m:t>
        </m:r>
      </m:oMath>
      <w:r>
        <w:t>. For example, tripling the maximum lift size is expected to increase the switch complexity</w:t>
      </w:r>
      <w:r w:rsidR="00834009">
        <w:t xml:space="preserve"> at least</w:t>
      </w:r>
      <w:r>
        <w:t xml:space="preserve"> </w:t>
      </w:r>
      <w:r w:rsidR="00834009">
        <w:t xml:space="preserve">3.6 times. </w:t>
      </w:r>
      <w:r w:rsidR="002778D0">
        <w:t xml:space="preserve">This complexity scaling is illustrated in </w:t>
      </w:r>
      <w:r w:rsidR="009E748C">
        <w:rPr>
          <w:lang w:val="en-GB"/>
        </w:rPr>
        <w:fldChar w:fldCharType="begin"/>
      </w:r>
      <w:r w:rsidR="009E748C">
        <w:instrText xml:space="preserve"> REF _Ref471577056 \r \h </w:instrText>
      </w:r>
      <w:r w:rsidR="009E748C">
        <w:rPr>
          <w:lang w:val="en-GB"/>
        </w:rPr>
      </w:r>
      <w:r w:rsidR="009E748C">
        <w:rPr>
          <w:lang w:val="en-GB"/>
        </w:rPr>
        <w:fldChar w:fldCharType="separate"/>
      </w:r>
      <w:r w:rsidR="00DD44E5">
        <w:t>[14]</w:t>
      </w:r>
      <w:r w:rsidR="009E748C">
        <w:rPr>
          <w:lang w:val="en-GB"/>
        </w:rPr>
        <w:fldChar w:fldCharType="end"/>
      </w:r>
      <w:r w:rsidR="009E748C">
        <w:rPr>
          <w:lang w:val="en-GB"/>
        </w:rPr>
        <w:t xml:space="preserve"> </w:t>
      </w:r>
      <w:r w:rsidR="00390AFC">
        <w:t>where increasing the maximum lift size from 32 to 96 increased the area 3.7 times.</w:t>
      </w:r>
      <w:r w:rsidR="0035301F">
        <w:t xml:space="preserve"> </w:t>
      </w:r>
      <w:r w:rsidR="00834009">
        <w:t xml:space="preserve">Therefore, the switch for processing </w:t>
      </w:r>
      <w:r w:rsidR="00DA4EBB">
        <w:t>three</w:t>
      </w:r>
      <w:r w:rsidR="00834009">
        <w:t xml:space="preserve"> edges (columns) from a base graph with a lift size </w:t>
      </w:r>
      <m:oMath>
        <m:r>
          <w:rPr>
            <w:rFonts w:ascii="Cambria Math" w:hAnsi="Cambria Math"/>
          </w:rPr>
          <m:t>Z</m:t>
        </m:r>
      </m:oMath>
      <w:r w:rsidR="00834009">
        <w:t xml:space="preserve">, is less complex than the switch for processing a single edge from a base graph with a lift size </w:t>
      </w:r>
      <m:oMath>
        <m:r>
          <w:rPr>
            <w:rFonts w:ascii="Cambria Math" w:hAnsi="Cambria Math"/>
          </w:rPr>
          <m:t>3Z</m:t>
        </m:r>
      </m:oMath>
      <w:r w:rsidR="00834009">
        <w:t>; while having the same decoder parallelism and similar throughput.</w:t>
      </w:r>
    </w:p>
    <w:p w14:paraId="4E4CD9ED" w14:textId="26B407C9" w:rsidR="0035301F" w:rsidRDefault="00834009" w:rsidP="00C3724A">
      <w:pPr>
        <w:jc w:val="both"/>
      </w:pPr>
      <w:r>
        <w:t xml:space="preserve">It was shown in </w:t>
      </w:r>
      <w:r>
        <w:fldChar w:fldCharType="begin"/>
      </w:r>
      <w:r>
        <w:instrText xml:space="preserve"> REF _Ref471579652 \r \h </w:instrText>
      </w:r>
      <w:r w:rsidR="00F16B9C">
        <w:instrText xml:space="preserve"> \* MERGEFORMAT </w:instrText>
      </w:r>
      <w:r>
        <w:fldChar w:fldCharType="separate"/>
      </w:r>
      <w:r w:rsidR="00DD44E5">
        <w:t>[16]</w:t>
      </w:r>
      <w:r>
        <w:fldChar w:fldCharType="end"/>
      </w:r>
      <w:r>
        <w:t>, that c</w:t>
      </w:r>
      <w:r w:rsidR="003C53DA">
        <w:t xml:space="preserve">ircular shifts of size </w:t>
      </w:r>
      <m:oMath>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=PZ</m:t>
        </m:r>
      </m:oMath>
      <w:r w:rsidR="003C53DA">
        <w:t xml:space="preserve"> can be performed by </w:t>
      </w:r>
      <m:oMath>
        <m:r>
          <w:rPr>
            <w:rFonts w:ascii="Cambria Math" w:hAnsi="Cambria Math"/>
          </w:rPr>
          <m:t>P</m:t>
        </m:r>
      </m:oMath>
      <w:r w:rsidR="003C53DA">
        <w:t xml:space="preserve"> shifters of size </w:t>
      </w:r>
      <m:oMath>
        <m:r>
          <w:rPr>
            <w:rFonts w:ascii="Cambria Math" w:hAnsi="Cambria Math"/>
          </w:rPr>
          <m:t>Z</m:t>
        </m:r>
      </m:oMath>
      <w:r w:rsidR="003C53DA">
        <w:t xml:space="preserve"> each. This requires an additional stage of </w:t>
      </w:r>
      <m:oMath>
        <m:r>
          <w:rPr>
            <w:rFonts w:ascii="Cambria Math" w:hAnsi="Cambria Math"/>
          </w:rPr>
          <m:t>PZ (P-1)</m:t>
        </m:r>
      </m:oMath>
      <w:r w:rsidR="003C53DA">
        <w:t xml:space="preserve"> multiplexers as was shown in that work.</w:t>
      </w:r>
      <w:r w:rsidR="00271C3A">
        <w:t xml:space="preserve"> In fact, QSN and SCS</w:t>
      </w:r>
      <w:r w:rsidR="00B26555">
        <w:t xml:space="preserve"> utilize a similar</w:t>
      </w:r>
      <w:r w:rsidR="00271C3A">
        <w:t xml:space="preserve"> architecture, but with </w:t>
      </w:r>
      <m:oMath>
        <m:r>
          <w:rPr>
            <w:rFonts w:ascii="Cambria Math" w:hAnsi="Cambria Math"/>
          </w:rPr>
          <m:t>P=2</m:t>
        </m:r>
      </m:oMath>
      <w:r w:rsidR="00271C3A">
        <w:t>.</w:t>
      </w:r>
    </w:p>
    <w:p w14:paraId="0C86EE56" w14:textId="07406839" w:rsidR="002778D0" w:rsidRDefault="002778D0" w:rsidP="00C3724A">
      <w:pPr>
        <w:jc w:val="both"/>
        <w:rPr>
          <w:lang w:val="en-GB"/>
        </w:rPr>
      </w:pPr>
      <w:r>
        <w:rPr>
          <w:lang w:val="en-GB"/>
        </w:rPr>
        <w:t xml:space="preserve">All the proposed LDPC code candidates for NR have lift sizes that </w:t>
      </w:r>
      <w:r w:rsidR="0001505F">
        <w:rPr>
          <w:lang w:val="en-GB"/>
        </w:rPr>
        <w:t xml:space="preserve">are </w:t>
      </w:r>
      <w:r>
        <w:rPr>
          <w:lang w:val="en-GB"/>
        </w:rPr>
        <w:t xml:space="preserve">not necessarily </w:t>
      </w:r>
      <w:r w:rsidR="00C02047">
        <w:rPr>
          <w:lang w:val="en-GB"/>
        </w:rPr>
        <w:t xml:space="preserve">power-of-two. </w:t>
      </w:r>
      <w:r w:rsidR="00FB6349">
        <w:rPr>
          <w:lang w:val="en-GB"/>
        </w:rPr>
        <w:t>Some designs require fine-granularity lifts that can be any number up to the maximum lift size. Others</w:t>
      </w:r>
      <w:r w:rsidR="00FB6349" w:rsidRPr="0027621F">
        <w:rPr>
          <w:lang w:val="en-GB"/>
        </w:rPr>
        <w:t>, including the proposed design</w:t>
      </w:r>
      <w:r w:rsidR="00FB6349">
        <w:rPr>
          <w:lang w:val="en-GB"/>
        </w:rPr>
        <w:t xml:space="preserve">, have coarse granularity lift sizes that are multiples of a power-of-two. </w:t>
      </w:r>
      <w:r w:rsidR="00C02047">
        <w:rPr>
          <w:lang w:val="en-GB"/>
        </w:rPr>
        <w:t>Therefore, simple Banyan networks cannot be used</w:t>
      </w:r>
      <w:r w:rsidR="000E5F1C">
        <w:rPr>
          <w:lang w:val="en-GB"/>
        </w:rPr>
        <w:t xml:space="preserve"> to perform the required shifts for any of the LDPC code candidates.</w:t>
      </w:r>
    </w:p>
    <w:p w14:paraId="3BD714F5" w14:textId="1900A92A" w:rsidR="00694D81" w:rsidRDefault="00C02047" w:rsidP="00C3724A">
      <w:pPr>
        <w:jc w:val="both"/>
        <w:rPr>
          <w:lang w:val="en-GB"/>
        </w:rPr>
      </w:pPr>
      <w:r>
        <w:rPr>
          <w:lang w:val="en-GB"/>
        </w:rPr>
        <w:t xml:space="preserve">If the code design requires fine-granularity lift sizes, then QSN or similar switches must be used. </w:t>
      </w:r>
      <w:r w:rsidR="00524FAD">
        <w:rPr>
          <w:lang w:val="en-GB"/>
        </w:rPr>
        <w:t xml:space="preserve">In codes with coarse lift sizes that are </w:t>
      </w:r>
      <w:r w:rsidR="00FB6349">
        <w:rPr>
          <w:lang w:val="en-GB"/>
        </w:rPr>
        <w:t xml:space="preserve">multiples </w:t>
      </w:r>
      <w:r w:rsidR="00524FAD">
        <w:rPr>
          <w:lang w:val="en-GB"/>
        </w:rPr>
        <w:t xml:space="preserve">of </w:t>
      </w:r>
      <w:r w:rsidR="00FB6349">
        <w:rPr>
          <w:lang w:val="en-GB"/>
        </w:rPr>
        <w:t xml:space="preserve">a </w:t>
      </w:r>
      <w:r w:rsidR="00524FAD">
        <w:rPr>
          <w:lang w:val="en-GB"/>
        </w:rPr>
        <w:t>power-of-two</w:t>
      </w:r>
      <w:r w:rsidR="00FB6349" w:rsidRPr="0027621F">
        <w:rPr>
          <w:lang w:val="en-GB"/>
        </w:rPr>
        <w:t>, such as the proposed design</w:t>
      </w:r>
      <w:r w:rsidR="00524FAD">
        <w:rPr>
          <w:lang w:val="en-GB"/>
        </w:rPr>
        <w:t>, the shifts can be efficiently performed by multiple low-complexity Banyan network</w:t>
      </w:r>
      <w:r w:rsidR="00FB6349">
        <w:rPr>
          <w:lang w:val="en-GB"/>
        </w:rPr>
        <w:t>s</w:t>
      </w:r>
      <w:r w:rsidR="00524FAD">
        <w:rPr>
          <w:lang w:val="en-GB"/>
        </w:rPr>
        <w:t xml:space="preserve"> as was shown in</w:t>
      </w:r>
      <w:r w:rsidR="009E748C">
        <w:rPr>
          <w:lang w:val="en-GB"/>
        </w:rPr>
        <w:t xml:space="preserve"> </w:t>
      </w:r>
      <w:r w:rsidR="009E748C">
        <w:rPr>
          <w:lang w:val="en-GB"/>
        </w:rPr>
        <w:fldChar w:fldCharType="begin"/>
      </w:r>
      <w:r w:rsidR="009E748C">
        <w:rPr>
          <w:lang w:val="en-GB"/>
        </w:rPr>
        <w:instrText xml:space="preserve"> REF _Ref471585500 \r \h </w:instrText>
      </w:r>
      <w:r w:rsidR="009E748C">
        <w:rPr>
          <w:lang w:val="en-GB"/>
        </w:rPr>
      </w:r>
      <w:r w:rsidR="009E748C">
        <w:rPr>
          <w:lang w:val="en-GB"/>
        </w:rPr>
        <w:fldChar w:fldCharType="separate"/>
      </w:r>
      <w:r w:rsidR="00DD44E5">
        <w:rPr>
          <w:lang w:val="en-GB"/>
        </w:rPr>
        <w:t>[17]</w:t>
      </w:r>
      <w:r w:rsidR="009E748C">
        <w:rPr>
          <w:lang w:val="en-GB"/>
        </w:rPr>
        <w:fldChar w:fldCharType="end"/>
      </w:r>
      <w:r w:rsidR="00524FAD">
        <w:rPr>
          <w:lang w:val="en-GB"/>
        </w:rPr>
        <w:t>. Therefore, coarse-granularity lift sizes lead to more efficient hardware implementation than fine-granularity lift sizes</w:t>
      </w:r>
      <w:r w:rsidR="0027621F">
        <w:rPr>
          <w:lang w:val="en-GB"/>
        </w:rPr>
        <w:t>.</w:t>
      </w:r>
    </w:p>
    <w:p w14:paraId="5849F281" w14:textId="0FFF0F3A" w:rsidR="00C02047" w:rsidRDefault="00694D81" w:rsidP="00C3724A">
      <w:pPr>
        <w:jc w:val="both"/>
        <w:rPr>
          <w:lang w:val="en-GB"/>
        </w:rPr>
      </w:pPr>
      <w:r>
        <w:rPr>
          <w:lang w:val="en-GB"/>
        </w:rPr>
        <w:t>The proposed code</w:t>
      </w:r>
      <w:r w:rsidR="00CD7038">
        <w:rPr>
          <w:lang w:val="en-GB"/>
        </w:rPr>
        <w:t>s</w:t>
      </w:r>
      <w:r>
        <w:rPr>
          <w:lang w:val="en-GB"/>
        </w:rPr>
        <w:t xml:space="preserve"> </w:t>
      </w:r>
      <w:r w:rsidR="009E748C">
        <w:rPr>
          <w:lang w:val="en-GB"/>
        </w:rPr>
        <w:t xml:space="preserve">in </w:t>
      </w:r>
      <w:r w:rsidR="009E748C" w:rsidRPr="00425205">
        <w:fldChar w:fldCharType="begin"/>
      </w:r>
      <w:r w:rsidR="009E748C" w:rsidRPr="00425205">
        <w:instrText xml:space="preserve"> REF _Ref474142524 \r \h </w:instrText>
      </w:r>
      <w:r w:rsidR="009E748C">
        <w:instrText xml:space="preserve"> \* MERGEFORMAT </w:instrText>
      </w:r>
      <w:r w:rsidR="009E748C" w:rsidRPr="00425205">
        <w:fldChar w:fldCharType="separate"/>
      </w:r>
      <w:r w:rsidR="00DD44E5">
        <w:t>[4]</w:t>
      </w:r>
      <w:r w:rsidR="009E748C" w:rsidRPr="00425205">
        <w:fldChar w:fldCharType="end"/>
      </w:r>
      <w:r w:rsidR="009E748C">
        <w:t xml:space="preserve"> </w:t>
      </w:r>
      <w:r>
        <w:rPr>
          <w:lang w:val="en-GB"/>
        </w:rPr>
        <w:t xml:space="preserve">have </w:t>
      </w:r>
      <w:r w:rsidR="009E748C">
        <w:rPr>
          <w:lang w:val="en-GB"/>
        </w:rPr>
        <w:t>three</w:t>
      </w:r>
      <w:r>
        <w:rPr>
          <w:lang w:val="en-GB"/>
        </w:rPr>
        <w:t xml:space="preserve"> lift sizes that are not a </w:t>
      </w:r>
      <w:r w:rsidR="009E748C">
        <w:rPr>
          <w:lang w:val="en-GB"/>
        </w:rPr>
        <w:t>purely</w:t>
      </w:r>
      <w:r>
        <w:rPr>
          <w:lang w:val="en-GB"/>
        </w:rPr>
        <w:t xml:space="preserve"> power</w:t>
      </w:r>
      <w:r w:rsidR="009E748C">
        <w:rPr>
          <w:lang w:val="en-GB"/>
        </w:rPr>
        <w:t xml:space="preserve">s of two: 5, 6, </w:t>
      </w:r>
      <w:r w:rsidR="00DD6ECC">
        <w:rPr>
          <w:lang w:val="en-GB"/>
        </w:rPr>
        <w:t>and 7. The</w:t>
      </w:r>
      <w:r>
        <w:rPr>
          <w:lang w:val="en-GB"/>
        </w:rPr>
        <w:t xml:space="preserve"> </w:t>
      </w:r>
      <w:r w:rsidR="009E748C">
        <w:rPr>
          <w:lang w:val="en-GB"/>
        </w:rPr>
        <w:t>prime values in these</w:t>
      </w:r>
      <w:r>
        <w:rPr>
          <w:lang w:val="en-GB"/>
        </w:rPr>
        <w:t xml:space="preserve"> lift </w:t>
      </w:r>
      <w:r w:rsidR="009E748C">
        <w:rPr>
          <w:lang w:val="en-GB"/>
        </w:rPr>
        <w:t xml:space="preserve">factors </w:t>
      </w:r>
      <w:r w:rsidR="00DD6ECC">
        <w:rPr>
          <w:lang w:val="en-GB"/>
        </w:rPr>
        <w:t>are</w:t>
      </w:r>
      <w:r w:rsidR="009E748C">
        <w:rPr>
          <w:lang w:val="en-GB"/>
        </w:rPr>
        <w:t xml:space="preserve"> very small</w:t>
      </w:r>
      <w:r>
        <w:rPr>
          <w:lang w:val="en-GB"/>
        </w:rPr>
        <w:t xml:space="preserve"> and therefore the overhead of implementing a QSN to perform the associated shifts is minor.</w:t>
      </w:r>
    </w:p>
    <w:p w14:paraId="3B2DF657" w14:textId="15F43C12" w:rsidR="0018713E" w:rsidRPr="002778D0" w:rsidRDefault="0018713E" w:rsidP="00C3724A">
      <w:pPr>
        <w:jc w:val="both"/>
        <w:rPr>
          <w:lang w:val="en-GB"/>
        </w:rPr>
      </w:pPr>
      <w:r w:rsidRPr="00C3724A">
        <w:rPr>
          <w:b/>
          <w:u w:val="single"/>
          <w:lang w:val="en-GB"/>
        </w:rPr>
        <w:t xml:space="preserve">Observation </w:t>
      </w:r>
      <w:r w:rsidR="00FD4843">
        <w:rPr>
          <w:b/>
          <w:u w:val="single"/>
          <w:lang w:val="en-GB"/>
        </w:rPr>
        <w:t>7</w:t>
      </w:r>
      <w:r>
        <w:rPr>
          <w:lang w:val="en-GB"/>
        </w:rPr>
        <w:t xml:space="preserve">: </w:t>
      </w:r>
      <w:r w:rsidRPr="00FD4843">
        <w:rPr>
          <w:lang w:val="en-GB"/>
        </w:rPr>
        <w:t xml:space="preserve">Coarse-granularity lift sizes that are multiples of a power-of-two </w:t>
      </w:r>
      <w:r w:rsidR="009465E4" w:rsidRPr="00FD4843">
        <w:rPr>
          <w:lang w:val="en-GB"/>
        </w:rPr>
        <w:t xml:space="preserve">lead to </w:t>
      </w:r>
      <w:r w:rsidR="0027621F" w:rsidRPr="00FD4843">
        <w:rPr>
          <w:lang w:val="en-GB"/>
        </w:rPr>
        <w:t xml:space="preserve">a </w:t>
      </w:r>
      <w:r w:rsidR="009465E4" w:rsidRPr="00FD4843">
        <w:rPr>
          <w:lang w:val="en-GB"/>
        </w:rPr>
        <w:t>lower complexity implementation.</w:t>
      </w:r>
    </w:p>
    <w:p w14:paraId="71E59FD3" w14:textId="1155CC07" w:rsidR="00097B78" w:rsidRDefault="00555108" w:rsidP="00097B78">
      <w:pPr>
        <w:pStyle w:val="Heading2"/>
      </w:pPr>
      <w:r>
        <w:t xml:space="preserve">Row-orthogonal </w:t>
      </w:r>
      <w:r w:rsidR="002D0892">
        <w:t>B</w:t>
      </w:r>
      <w:r>
        <w:t>ase</w:t>
      </w:r>
      <w:r w:rsidR="000347AF">
        <w:t xml:space="preserve"> G</w:t>
      </w:r>
      <w:r>
        <w:t>raphs</w:t>
      </w:r>
    </w:p>
    <w:p w14:paraId="3B900ADB" w14:textId="7A7C759D" w:rsidR="00242639" w:rsidRDefault="00242639" w:rsidP="00C3724A">
      <w:pPr>
        <w:jc w:val="both"/>
        <w:rPr>
          <w:lang w:val="en-GB"/>
        </w:rPr>
      </w:pPr>
      <w:r>
        <w:rPr>
          <w:lang w:val="en-GB"/>
        </w:rPr>
        <w:t>Multiple layers (or rows) can be decoded in parallel to increase decoding throughput</w:t>
      </w:r>
      <w:r w:rsidR="009E748C">
        <w:rPr>
          <w:lang w:val="en-GB"/>
        </w:rPr>
        <w:t xml:space="preserve"> </w:t>
      </w:r>
      <w:r w:rsidR="009E748C">
        <w:rPr>
          <w:lang w:val="en-GB"/>
        </w:rPr>
        <w:fldChar w:fldCharType="begin"/>
      </w:r>
      <w:r w:rsidR="009E748C">
        <w:rPr>
          <w:lang w:val="en-GB"/>
        </w:rPr>
        <w:instrText xml:space="preserve"> REF _Ref471587633 \r \h </w:instrText>
      </w:r>
      <w:r w:rsidR="009E748C">
        <w:rPr>
          <w:lang w:val="en-GB"/>
        </w:rPr>
      </w:r>
      <w:r w:rsidR="009E748C">
        <w:rPr>
          <w:lang w:val="en-GB"/>
        </w:rPr>
        <w:fldChar w:fldCharType="separate"/>
      </w:r>
      <w:r w:rsidR="00DD44E5">
        <w:rPr>
          <w:lang w:val="en-GB"/>
        </w:rPr>
        <w:t>[18]</w:t>
      </w:r>
      <w:r w:rsidR="009E748C">
        <w:rPr>
          <w:lang w:val="en-GB"/>
        </w:rPr>
        <w:fldChar w:fldCharType="end"/>
      </w:r>
      <w:r>
        <w:rPr>
          <w:lang w:val="en-GB"/>
        </w:rPr>
        <w:t xml:space="preserve">. For example, the 802.11ad </w:t>
      </w:r>
      <w:r w:rsidR="002D4F8A">
        <w:rPr>
          <w:lang w:val="en-GB"/>
        </w:rPr>
        <w:t xml:space="preserve">LDPC </w:t>
      </w:r>
      <w:r>
        <w:rPr>
          <w:lang w:val="en-GB"/>
        </w:rPr>
        <w:t xml:space="preserve">code is designed to accommodate such </w:t>
      </w:r>
      <w:r w:rsidR="00005BB2">
        <w:rPr>
          <w:lang w:val="en-GB"/>
        </w:rPr>
        <w:t>decoder architecture by providing orthogonal rows in the base graph matrix.</w:t>
      </w:r>
      <w:r w:rsidR="002D4F8A">
        <w:rPr>
          <w:lang w:val="en-GB"/>
        </w:rPr>
        <w:t xml:space="preserve"> As shown </w:t>
      </w:r>
      <w:r w:rsidR="00C46033">
        <w:rPr>
          <w:lang w:val="en-GB"/>
        </w:rPr>
        <w:t>i</w:t>
      </w:r>
      <w:r w:rsidR="001333FB">
        <w:rPr>
          <w:lang w:val="en-GB"/>
        </w:rPr>
        <w:t>n</w:t>
      </w:r>
      <w:r w:rsidR="00C46033">
        <w:rPr>
          <w:lang w:val="en-GB"/>
        </w:rPr>
        <w:t xml:space="preserve"> </w:t>
      </w:r>
      <w:r w:rsidR="00C46033">
        <w:rPr>
          <w:highlight w:val="yellow"/>
          <w:lang w:val="en-GB"/>
        </w:rPr>
        <w:fldChar w:fldCharType="begin"/>
      </w:r>
      <w:r w:rsidR="00C46033">
        <w:rPr>
          <w:highlight w:val="yellow"/>
          <w:lang w:val="en-GB"/>
        </w:rPr>
        <w:instrText xml:space="preserve"> REF _Ref474151983 \h </w:instrText>
      </w:r>
      <w:r w:rsidR="00C46033">
        <w:rPr>
          <w:highlight w:val="yellow"/>
          <w:lang w:val="en-GB"/>
        </w:rPr>
      </w:r>
      <w:r w:rsidR="00C46033">
        <w:rPr>
          <w:highlight w:val="yellow"/>
          <w:lang w:val="en-GB"/>
        </w:rPr>
        <w:fldChar w:fldCharType="separate"/>
      </w:r>
      <w:r w:rsidR="00DD44E5" w:rsidRPr="009E748C">
        <w:t xml:space="preserve">Figure </w:t>
      </w:r>
      <w:r w:rsidR="00DD44E5">
        <w:rPr>
          <w:bCs/>
          <w:noProof/>
        </w:rPr>
        <w:t>12</w:t>
      </w:r>
      <w:r w:rsidR="00C46033">
        <w:rPr>
          <w:highlight w:val="yellow"/>
          <w:lang w:val="en-GB"/>
        </w:rPr>
        <w:fldChar w:fldCharType="end"/>
      </w:r>
      <w:r w:rsidR="00C46033">
        <w:rPr>
          <w:lang w:val="en-GB"/>
        </w:rPr>
        <w:t xml:space="preserve"> </w:t>
      </w:r>
      <w:r w:rsidR="002D4F8A">
        <w:rPr>
          <w:lang w:val="en-GB"/>
        </w:rPr>
        <w:t xml:space="preserve">such a constraint degrades performance. A decoder that decodes multiple layers simultaneously requires very wide memories, leading to very shallow geometries that </w:t>
      </w:r>
      <w:r w:rsidR="002D4F8A" w:rsidRPr="002D4F8A">
        <w:rPr>
          <w:lang w:val="en-GB"/>
        </w:rPr>
        <w:t>necessitat</w:t>
      </w:r>
      <w:r w:rsidR="002D4F8A">
        <w:rPr>
          <w:lang w:val="en-GB"/>
        </w:rPr>
        <w:t xml:space="preserve">e the use of registers instead of more area efficient </w:t>
      </w:r>
      <w:r w:rsidR="00D30F3D">
        <w:rPr>
          <w:lang w:val="en-GB"/>
        </w:rPr>
        <w:t>memory cells</w:t>
      </w:r>
      <w:r w:rsidR="009E748C">
        <w:rPr>
          <w:lang w:val="en-GB"/>
        </w:rPr>
        <w:t xml:space="preserve"> </w:t>
      </w:r>
      <w:r w:rsidR="009E748C">
        <w:rPr>
          <w:lang w:val="en-GB"/>
        </w:rPr>
        <w:fldChar w:fldCharType="begin"/>
      </w:r>
      <w:r w:rsidR="009E748C">
        <w:rPr>
          <w:lang w:val="en-GB"/>
        </w:rPr>
        <w:instrText xml:space="preserve"> REF _Ref471587946 \r \h </w:instrText>
      </w:r>
      <w:r w:rsidR="009E748C">
        <w:rPr>
          <w:lang w:val="en-GB"/>
        </w:rPr>
      </w:r>
      <w:r w:rsidR="009E748C">
        <w:rPr>
          <w:lang w:val="en-GB"/>
        </w:rPr>
        <w:fldChar w:fldCharType="separate"/>
      </w:r>
      <w:r w:rsidR="00DD44E5">
        <w:rPr>
          <w:lang w:val="en-GB"/>
        </w:rPr>
        <w:t>[19]</w:t>
      </w:r>
      <w:r w:rsidR="009E748C">
        <w:rPr>
          <w:lang w:val="en-GB"/>
        </w:rPr>
        <w:fldChar w:fldCharType="end"/>
      </w:r>
      <w:r w:rsidR="002D4F8A">
        <w:rPr>
          <w:lang w:val="en-GB"/>
        </w:rPr>
        <w:t xml:space="preserve">. Two additional routers are required to separate messages from the different layers at the input and output of the check node processors </w:t>
      </w:r>
      <w:r w:rsidR="009E748C">
        <w:rPr>
          <w:lang w:val="en-GB"/>
        </w:rPr>
        <w:fldChar w:fldCharType="begin"/>
      </w:r>
      <w:r w:rsidR="009E748C">
        <w:rPr>
          <w:lang w:val="en-GB"/>
        </w:rPr>
        <w:instrText xml:space="preserve"> REF _Ref471587633 \r \h </w:instrText>
      </w:r>
      <w:r w:rsidR="009E748C">
        <w:rPr>
          <w:lang w:val="en-GB"/>
        </w:rPr>
      </w:r>
      <w:r w:rsidR="009E748C">
        <w:rPr>
          <w:lang w:val="en-GB"/>
        </w:rPr>
        <w:fldChar w:fldCharType="separate"/>
      </w:r>
      <w:r w:rsidR="00DD44E5">
        <w:rPr>
          <w:lang w:val="en-GB"/>
        </w:rPr>
        <w:t>[18]</w:t>
      </w:r>
      <w:r w:rsidR="009E748C">
        <w:rPr>
          <w:lang w:val="en-GB"/>
        </w:rPr>
        <w:fldChar w:fldCharType="end"/>
      </w:r>
      <w:r w:rsidR="00C67F29">
        <w:rPr>
          <w:lang w:val="en-GB"/>
        </w:rPr>
        <w:t>. Otherwise, duplicate check-node processors are required.</w:t>
      </w:r>
    </w:p>
    <w:p w14:paraId="65B2C179" w14:textId="1A1D9FE8" w:rsidR="00C67F29" w:rsidRDefault="00C67F29" w:rsidP="00C3724A">
      <w:pPr>
        <w:jc w:val="both"/>
        <w:rPr>
          <w:lang w:val="en-GB"/>
        </w:rPr>
      </w:pPr>
      <w:r>
        <w:rPr>
          <w:lang w:val="en-GB"/>
        </w:rPr>
        <w:lastRenderedPageBreak/>
        <w:t>This additional complexity is not required to reach high throughput in the peak-thro</w:t>
      </w:r>
      <w:r w:rsidR="009E748C">
        <w:rPr>
          <w:lang w:val="en-GB"/>
        </w:rPr>
        <w:t xml:space="preserve">ughput case as was discussed in </w:t>
      </w:r>
      <w:r w:rsidR="009E748C" w:rsidRPr="00425205">
        <w:fldChar w:fldCharType="begin"/>
      </w:r>
      <w:r w:rsidR="009E748C" w:rsidRPr="00425205">
        <w:instrText xml:space="preserve"> REF _Ref474142524 \r \h </w:instrText>
      </w:r>
      <w:r w:rsidR="009E748C">
        <w:instrText xml:space="preserve"> \* MERGEFORMAT </w:instrText>
      </w:r>
      <w:r w:rsidR="009E748C" w:rsidRPr="00425205">
        <w:fldChar w:fldCharType="separate"/>
      </w:r>
      <w:r w:rsidR="00DD44E5">
        <w:t>[4]</w:t>
      </w:r>
      <w:r w:rsidR="009E748C" w:rsidRPr="00425205">
        <w:fldChar w:fldCharType="end"/>
      </w:r>
      <w:r>
        <w:rPr>
          <w:lang w:val="en-GB"/>
        </w:rPr>
        <w:t xml:space="preserve">. Moreover, in the peak-throughput scenario, the highest code rate is used, which has a dense graph </w:t>
      </w:r>
      <w:r w:rsidR="005D0A36">
        <w:rPr>
          <w:lang w:val="en-GB"/>
        </w:rPr>
        <w:t>that is</w:t>
      </w:r>
      <w:r>
        <w:rPr>
          <w:lang w:val="en-GB"/>
        </w:rPr>
        <w:t xml:space="preserve"> unlikely to</w:t>
      </w:r>
      <w:r w:rsidR="005D0A36">
        <w:rPr>
          <w:lang w:val="en-GB"/>
        </w:rPr>
        <w:t xml:space="preserve"> contain</w:t>
      </w:r>
      <w:r>
        <w:rPr>
          <w:lang w:val="en-GB"/>
        </w:rPr>
        <w:t xml:space="preserve"> orthogonal </w:t>
      </w:r>
      <w:r w:rsidR="005D0A36">
        <w:rPr>
          <w:lang w:val="en-GB"/>
        </w:rPr>
        <w:t>rows</w:t>
      </w:r>
      <w:r>
        <w:rPr>
          <w:lang w:val="en-GB"/>
        </w:rPr>
        <w:t xml:space="preserve">. Therefore, multi-layer decoding is unlikely to aid in the peak-throughput scenario. </w:t>
      </w:r>
    </w:p>
    <w:p w14:paraId="7E038D43" w14:textId="1ACD2682" w:rsidR="00425205" w:rsidRDefault="00425205" w:rsidP="00425205">
      <w:pPr>
        <w:jc w:val="both"/>
      </w:pPr>
      <w:r>
        <w:t>It is also observed that imposing constraints on the base graph such as orth</w:t>
      </w:r>
      <w:r w:rsidR="009E748C">
        <w:t>ogonality of parity-check rows (</w:t>
      </w:r>
      <w:r>
        <w:t xml:space="preserve">as is done for some </w:t>
      </w:r>
      <w:r w:rsidR="009E748C">
        <w:t>alternative codes designs to</w:t>
      </w:r>
      <w:r w:rsidR="009E748C">
        <w:rPr>
          <w:lang w:val="en-GB"/>
        </w:rPr>
        <w:t xml:space="preserve"> </w:t>
      </w:r>
      <w:r w:rsidR="009E748C" w:rsidRPr="00425205">
        <w:fldChar w:fldCharType="begin"/>
      </w:r>
      <w:r w:rsidR="009E748C" w:rsidRPr="00425205">
        <w:instrText xml:space="preserve"> REF _Ref474142524 \r \h </w:instrText>
      </w:r>
      <w:r w:rsidR="009E748C">
        <w:instrText xml:space="preserve"> \* MERGEFORMAT </w:instrText>
      </w:r>
      <w:r w:rsidR="009E748C" w:rsidRPr="00425205">
        <w:fldChar w:fldCharType="separate"/>
      </w:r>
      <w:r w:rsidR="00DD44E5">
        <w:t>[4]</w:t>
      </w:r>
      <w:r w:rsidR="009E748C" w:rsidRPr="00425205">
        <w:fldChar w:fldCharType="end"/>
      </w:r>
      <w:r w:rsidR="009E748C">
        <w:t xml:space="preserve">) </w:t>
      </w:r>
      <w:r>
        <w:t xml:space="preserve">can degrade the performance. </w:t>
      </w:r>
      <w:r w:rsidR="009E748C">
        <w:fldChar w:fldCharType="begin"/>
      </w:r>
      <w:r w:rsidR="009E748C">
        <w:instrText xml:space="preserve"> REF _Ref474151983 \h </w:instrText>
      </w:r>
      <w:r w:rsidR="009E748C">
        <w:fldChar w:fldCharType="separate"/>
      </w:r>
      <w:r w:rsidR="00DD44E5" w:rsidRPr="009E748C">
        <w:t xml:space="preserve">Figure </w:t>
      </w:r>
      <w:r w:rsidR="00DD44E5">
        <w:rPr>
          <w:bCs/>
          <w:noProof/>
        </w:rPr>
        <w:t>12</w:t>
      </w:r>
      <w:r w:rsidR="009E748C">
        <w:fldChar w:fldCharType="end"/>
      </w:r>
      <w:r w:rsidR="009E748C">
        <w:t xml:space="preserve"> </w:t>
      </w:r>
      <w:r>
        <w:t>below shows the performance degradation at higher rates caused by imposing a block orthogonality constraint on the parity-check rows. It is</w:t>
      </w:r>
      <w:r w:rsidRPr="00631498">
        <w:t xml:space="preserve"> </w:t>
      </w:r>
      <w:r>
        <w:t>also observed that as rates become lower and more layers are added to the base PCM, the average degree of the check rows decreases. This can inherently provide orthogonality of multi</w:t>
      </w:r>
      <w:r w:rsidR="009E748C">
        <w:t>ple check rows due to sparsity.</w:t>
      </w:r>
      <w:r w:rsidR="005C539F">
        <w:t xml:space="preserve"> Moreover, certain decoder implementations can be used to improve the throughput across multiple layers with little degradation </w:t>
      </w:r>
      <w:r w:rsidR="005C539F">
        <w:fldChar w:fldCharType="begin"/>
      </w:r>
      <w:r w:rsidR="005C539F">
        <w:instrText xml:space="preserve"> REF _Ref474152276 \r \h </w:instrText>
      </w:r>
      <w:r w:rsidR="005C539F">
        <w:fldChar w:fldCharType="separate"/>
      </w:r>
      <w:r w:rsidR="00DD44E5">
        <w:t>[20]</w:t>
      </w:r>
      <w:r w:rsidR="005C539F">
        <w:fldChar w:fldCharType="end"/>
      </w:r>
      <w:r w:rsidR="005C539F">
        <w:t>.</w:t>
      </w:r>
    </w:p>
    <w:p w14:paraId="31C55313" w14:textId="20E0F684" w:rsidR="00876FF1" w:rsidRDefault="00876FF1" w:rsidP="00425205">
      <w:pPr>
        <w:jc w:val="both"/>
      </w:pPr>
      <w:r>
        <w:t>Finally, note that not all applications of the NR channel code will warrant peak throughput of 20Gbps. In such cases, the performance gains achievable with a better code description are more important.</w:t>
      </w:r>
    </w:p>
    <w:p w14:paraId="694F366D" w14:textId="77777777" w:rsidR="00425205" w:rsidRDefault="00425205" w:rsidP="00425205">
      <w:pPr>
        <w:keepNext/>
        <w:jc w:val="center"/>
      </w:pPr>
      <w:r w:rsidRPr="00217EDE">
        <w:rPr>
          <w:noProof/>
        </w:rPr>
        <w:drawing>
          <wp:inline distT="0" distB="0" distL="0" distR="0" wp14:anchorId="3524269B" wp14:editId="46E9D410">
            <wp:extent cx="6332220" cy="30342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3034251"/>
                    </a:xfrm>
                    <a:prstGeom prst="rect">
                      <a:avLst/>
                    </a:prstGeom>
                    <a:noFill/>
                    <a:ln>
                      <a:noFill/>
                    </a:ln>
                  </pic:spPr>
                </pic:pic>
              </a:graphicData>
            </a:graphic>
          </wp:inline>
        </w:drawing>
      </w:r>
    </w:p>
    <w:p w14:paraId="1EE7F3CD" w14:textId="77777777" w:rsidR="00425205" w:rsidRPr="00782D5F" w:rsidRDefault="00425205" w:rsidP="00425205">
      <w:pPr>
        <w:pStyle w:val="Caption"/>
        <w:jc w:val="center"/>
      </w:pPr>
      <w:bookmarkStart w:id="16" w:name="_Ref474151983"/>
      <w:bookmarkStart w:id="17" w:name="_Ref474171383"/>
      <w:r w:rsidRPr="009E748C">
        <w:t xml:space="preserve">Figure </w:t>
      </w:r>
      <w:r w:rsidRPr="009E748C">
        <w:rPr>
          <w:bCs w:val="0"/>
        </w:rPr>
        <w:fldChar w:fldCharType="begin"/>
      </w:r>
      <w:r w:rsidRPr="009E748C">
        <w:rPr>
          <w:bCs w:val="0"/>
        </w:rPr>
        <w:instrText xml:space="preserve"> SEQ Figure \* ARABIC </w:instrText>
      </w:r>
      <w:r w:rsidRPr="009E748C">
        <w:rPr>
          <w:bCs w:val="0"/>
        </w:rPr>
        <w:fldChar w:fldCharType="separate"/>
      </w:r>
      <w:r w:rsidR="00DD44E5">
        <w:rPr>
          <w:bCs w:val="0"/>
          <w:noProof/>
        </w:rPr>
        <w:t>12</w:t>
      </w:r>
      <w:r w:rsidRPr="009E748C">
        <w:rPr>
          <w:bCs w:val="0"/>
        </w:rPr>
        <w:fldChar w:fldCharType="end"/>
      </w:r>
      <w:bookmarkEnd w:id="16"/>
      <w:r w:rsidRPr="009E748C">
        <w:t>: Performance</w:t>
      </w:r>
      <w:r>
        <w:t xml:space="preserve"> degradation when block orthogonality constraint is imposed on the base graph.</w:t>
      </w:r>
      <w:bookmarkEnd w:id="17"/>
    </w:p>
    <w:p w14:paraId="4380D125" w14:textId="77777777" w:rsidR="00425205" w:rsidRDefault="00425205" w:rsidP="00425205">
      <w:pPr>
        <w:rPr>
          <w:b/>
          <w:u w:val="single"/>
        </w:rPr>
      </w:pPr>
    </w:p>
    <w:p w14:paraId="366738A1" w14:textId="646EA929" w:rsidR="00425205" w:rsidRDefault="00425205" w:rsidP="00425205">
      <w:pPr>
        <w:jc w:val="both"/>
        <w:rPr>
          <w:lang w:val="en-GB"/>
        </w:rPr>
      </w:pPr>
      <w:r>
        <w:rPr>
          <w:b/>
          <w:u w:val="single"/>
        </w:rPr>
        <w:t xml:space="preserve">Observation </w:t>
      </w:r>
      <w:r w:rsidR="00292623">
        <w:rPr>
          <w:b/>
          <w:u w:val="single"/>
        </w:rPr>
        <w:t>8</w:t>
      </w:r>
      <w:r w:rsidRPr="00870AA0">
        <w:rPr>
          <w:b/>
          <w:u w:val="single"/>
        </w:rPr>
        <w:t>:</w:t>
      </w:r>
      <w:r w:rsidRPr="00C3724A">
        <w:t xml:space="preserve"> </w:t>
      </w:r>
      <w:r>
        <w:rPr>
          <w:b/>
        </w:rPr>
        <w:t xml:space="preserve"> </w:t>
      </w:r>
      <w:r w:rsidRPr="00292623">
        <w:t>LDPC code design with orthogonality constraint on the parity-check rows or blocks of parity-check can lead to performance degradation.</w:t>
      </w:r>
    </w:p>
    <w:bookmarkEnd w:id="9"/>
    <w:p w14:paraId="4AFACA14" w14:textId="37948F19" w:rsidR="00674115" w:rsidRDefault="00674115" w:rsidP="00674115">
      <w:pPr>
        <w:pStyle w:val="Heading1"/>
        <w:rPr>
          <w:lang w:eastAsia="zh-CN"/>
        </w:rPr>
      </w:pPr>
      <w:r>
        <w:rPr>
          <w:lang w:eastAsia="zh-CN"/>
        </w:rPr>
        <w:t>Conclusions</w:t>
      </w:r>
    </w:p>
    <w:p w14:paraId="7A99104D" w14:textId="0F370F5C" w:rsidR="00A47EA2" w:rsidRDefault="00A47EA2" w:rsidP="00A47EA2">
      <w:pPr>
        <w:rPr>
          <w:lang w:val="en-GB"/>
        </w:rPr>
      </w:pPr>
      <w:r>
        <w:rPr>
          <w:b/>
          <w:u w:val="single"/>
        </w:rPr>
        <w:t>Observation 1:</w:t>
      </w:r>
      <w:r w:rsidRPr="00002C42">
        <w:rPr>
          <w:b/>
        </w:rPr>
        <w:t xml:space="preserve"> </w:t>
      </w:r>
      <w:r w:rsidRPr="00E33B0B">
        <w:t xml:space="preserve">The proposed LDPC codes in </w:t>
      </w:r>
      <w:r>
        <w:fldChar w:fldCharType="begin"/>
      </w:r>
      <w:r>
        <w:instrText xml:space="preserve"> REF _Ref474142524 \r \h </w:instrText>
      </w:r>
      <w:r>
        <w:fldChar w:fldCharType="separate"/>
      </w:r>
      <w:r w:rsidR="00DD44E5">
        <w:t>[4]</w:t>
      </w:r>
      <w:r>
        <w:fldChar w:fldCharType="end"/>
      </w:r>
      <w:r w:rsidRPr="00E33B0B">
        <w:t xml:space="preserve"> provide consistently good performance at fine granularity across BLER of 1e-2, as well as 1e-4 </w:t>
      </w:r>
      <w:r>
        <w:t>which further implies</w:t>
      </w:r>
      <w:r w:rsidRPr="00E33B0B">
        <w:t xml:space="preserve"> very low (or no) error-floors</w:t>
      </w:r>
      <w:r>
        <w:t xml:space="preserve"> across the operating range. This results from the </w:t>
      </w:r>
    </w:p>
    <w:p w14:paraId="5D13577A" w14:textId="77777777" w:rsidR="00A47EA2" w:rsidRDefault="00A47EA2" w:rsidP="00A47EA2">
      <w:pPr>
        <w:jc w:val="both"/>
      </w:pPr>
      <w:r>
        <w:rPr>
          <w:b/>
          <w:u w:val="single"/>
        </w:rPr>
        <w:t>Observation 2:</w:t>
      </w:r>
      <w:r w:rsidRPr="006E32B9">
        <w:t xml:space="preserve"> </w:t>
      </w:r>
      <w:r w:rsidRPr="00CD433F">
        <w:t>High degree punctured (state node) systematic base info-columns provide performance enhancement</w:t>
      </w:r>
    </w:p>
    <w:p w14:paraId="4A0FC6C0" w14:textId="77777777" w:rsidR="00A47EA2" w:rsidRPr="00CD433F" w:rsidRDefault="00A47EA2" w:rsidP="00A47EA2">
      <w:pPr>
        <w:jc w:val="both"/>
        <w:rPr>
          <w:b/>
        </w:rPr>
      </w:pPr>
      <w:r w:rsidRPr="00CD433F">
        <w:rPr>
          <w:b/>
          <w:u w:val="single"/>
        </w:rPr>
        <w:t>Proposal</w:t>
      </w:r>
      <w:r>
        <w:rPr>
          <w:b/>
          <w:u w:val="single"/>
        </w:rPr>
        <w:t xml:space="preserve"> 1</w:t>
      </w:r>
      <w:r w:rsidRPr="00CD433F">
        <w:rPr>
          <w:b/>
          <w:u w:val="single"/>
        </w:rPr>
        <w:t>:</w:t>
      </w:r>
      <w:r w:rsidRPr="00CD433F">
        <w:t xml:space="preserve"> At least two punctured (state nodes) systematic base info-columns of should be used in the base graphs</w:t>
      </w:r>
    </w:p>
    <w:p w14:paraId="323F3955" w14:textId="1F42FC79" w:rsidR="00A47EA2" w:rsidRDefault="00A47EA2" w:rsidP="00A47EA2">
      <w:pPr>
        <w:rPr>
          <w:b/>
        </w:rPr>
      </w:pPr>
      <w:r>
        <w:rPr>
          <w:b/>
          <w:u w:val="single"/>
        </w:rPr>
        <w:t>Observation 3</w:t>
      </w:r>
      <w:r w:rsidRPr="00870AA0">
        <w:rPr>
          <w:b/>
          <w:u w:val="single"/>
        </w:rPr>
        <w:t>:</w:t>
      </w:r>
      <w:r w:rsidRPr="00C3724A">
        <w:rPr>
          <w:b/>
        </w:rPr>
        <w:t xml:space="preserve"> </w:t>
      </w:r>
      <w:r w:rsidRPr="0052746C">
        <w:t xml:space="preserve">Some alternative designs to </w:t>
      </w:r>
      <w:r w:rsidRPr="0052746C">
        <w:fldChar w:fldCharType="begin"/>
      </w:r>
      <w:r w:rsidRPr="0052746C">
        <w:instrText xml:space="preserve"> REF _Ref474142524 \r \h </w:instrText>
      </w:r>
      <w:r>
        <w:instrText xml:space="preserve"> \* MERGEFORMAT </w:instrText>
      </w:r>
      <w:r w:rsidRPr="0052746C">
        <w:fldChar w:fldCharType="separate"/>
      </w:r>
      <w:r w:rsidR="00DD44E5">
        <w:t>[4]</w:t>
      </w:r>
      <w:r w:rsidRPr="0052746C">
        <w:fldChar w:fldCharType="end"/>
      </w:r>
      <w:r w:rsidRPr="0052746C">
        <w:t xml:space="preserve"> exhibit the following</w:t>
      </w:r>
    </w:p>
    <w:p w14:paraId="3E8746A0" w14:textId="77777777" w:rsidR="00A47EA2" w:rsidRPr="0052746C" w:rsidRDefault="00A47EA2" w:rsidP="00A47EA2">
      <w:pPr>
        <w:pStyle w:val="ListParagraph"/>
        <w:numPr>
          <w:ilvl w:val="0"/>
          <w:numId w:val="27"/>
        </w:numPr>
      </w:pPr>
      <w:r w:rsidRPr="0052746C">
        <w:t>Non- robustness to fine blocklength granularity</w:t>
      </w:r>
    </w:p>
    <w:p w14:paraId="66AD2C4F" w14:textId="77777777" w:rsidR="00A47EA2" w:rsidRPr="0052746C" w:rsidRDefault="00A47EA2" w:rsidP="00A47EA2">
      <w:pPr>
        <w:pStyle w:val="ListParagraph"/>
        <w:numPr>
          <w:ilvl w:val="0"/>
          <w:numId w:val="27"/>
        </w:numPr>
      </w:pPr>
      <w:r w:rsidRPr="0052746C">
        <w:t>Degrading performance with increasing blocklength</w:t>
      </w:r>
    </w:p>
    <w:p w14:paraId="66616528" w14:textId="7D1D6B19" w:rsidR="003D2857" w:rsidRPr="00FD4843" w:rsidRDefault="00A47EA2" w:rsidP="00FD4843">
      <w:pPr>
        <w:pStyle w:val="ListParagraph"/>
        <w:numPr>
          <w:ilvl w:val="0"/>
          <w:numId w:val="27"/>
        </w:numPr>
        <w:rPr>
          <w:rStyle w:val="Emphasis"/>
          <w:i w:val="0"/>
          <w:iCs w:val="0"/>
        </w:rPr>
      </w:pPr>
      <w:r w:rsidRPr="0052746C">
        <w:t>High error-</w:t>
      </w:r>
      <w:r>
        <w:t xml:space="preserve">floors </w:t>
      </w:r>
      <w:r w:rsidR="00FD4843">
        <w:br/>
      </w:r>
    </w:p>
    <w:p w14:paraId="62AF236E" w14:textId="5373C819" w:rsidR="00FD4843" w:rsidRPr="00425205" w:rsidRDefault="00FD4843" w:rsidP="00FD4843">
      <w:pPr>
        <w:rPr>
          <w:u w:val="single"/>
        </w:rPr>
      </w:pPr>
      <w:r>
        <w:rPr>
          <w:b/>
          <w:u w:val="single"/>
        </w:rPr>
        <w:lastRenderedPageBreak/>
        <w:t>Observation 4</w:t>
      </w:r>
      <w:r w:rsidRPr="00870AA0">
        <w:rPr>
          <w:b/>
          <w:u w:val="single"/>
        </w:rPr>
        <w:t>:</w:t>
      </w:r>
      <w:r w:rsidRPr="00C3724A">
        <w:rPr>
          <w:b/>
        </w:rPr>
        <w:t xml:space="preserve"> </w:t>
      </w:r>
      <w:r w:rsidRPr="00425205">
        <w:t xml:space="preserve">Some alternative LDPC codes to </w:t>
      </w:r>
      <w:r w:rsidRPr="00425205">
        <w:fldChar w:fldCharType="begin"/>
      </w:r>
      <w:r w:rsidRPr="00425205">
        <w:instrText xml:space="preserve"> REF _Ref474142524 \r \h </w:instrText>
      </w:r>
      <w:r>
        <w:instrText xml:space="preserve"> \* MERGEFORMAT </w:instrText>
      </w:r>
      <w:r w:rsidRPr="00425205">
        <w:fldChar w:fldCharType="separate"/>
      </w:r>
      <w:r w:rsidR="00DD44E5">
        <w:t>[4]</w:t>
      </w:r>
      <w:r w:rsidRPr="00425205">
        <w:fldChar w:fldCharType="end"/>
      </w:r>
      <w:r w:rsidRPr="00425205">
        <w:t xml:space="preserve">, which have small base graphs lifted to large values, show error floors </w:t>
      </w:r>
      <w:r>
        <w:t xml:space="preserve">even starting as low as </w:t>
      </w:r>
      <w:r w:rsidRPr="00425205">
        <w:t>BLER of 1e-2 or higher.</w:t>
      </w:r>
    </w:p>
    <w:p w14:paraId="72DEFCAF" w14:textId="77777777" w:rsidR="00FD4843" w:rsidRDefault="00FD4843" w:rsidP="00FD4843">
      <w:pPr>
        <w:pStyle w:val="Caption"/>
        <w:jc w:val="both"/>
        <w:rPr>
          <w:b w:val="0"/>
        </w:rPr>
      </w:pPr>
      <w:r w:rsidRPr="006E32B9">
        <w:rPr>
          <w:u w:val="single"/>
        </w:rPr>
        <w:t xml:space="preserve">Observation </w:t>
      </w:r>
      <w:r>
        <w:rPr>
          <w:u w:val="single"/>
        </w:rPr>
        <w:t>5</w:t>
      </w:r>
      <w:r w:rsidRPr="006E32B9">
        <w:rPr>
          <w:u w:val="single"/>
        </w:rPr>
        <w:t>:</w:t>
      </w:r>
      <w:r>
        <w:rPr>
          <w:b w:val="0"/>
        </w:rPr>
        <w:t xml:space="preserve"> </w:t>
      </w:r>
    </w:p>
    <w:p w14:paraId="6F90BFC8" w14:textId="2A4B6256" w:rsidR="00FD4843" w:rsidRPr="00FD4843" w:rsidRDefault="00FD4843" w:rsidP="00FD4843">
      <w:pPr>
        <w:pStyle w:val="ListParagraph"/>
        <w:numPr>
          <w:ilvl w:val="0"/>
          <w:numId w:val="26"/>
        </w:numPr>
        <w:jc w:val="both"/>
        <w:rPr>
          <w:rFonts w:ascii="Times New Roman" w:eastAsia="SimSun" w:hAnsi="Times New Roman"/>
          <w:bCs/>
          <w:sz w:val="20"/>
          <w:szCs w:val="20"/>
        </w:rPr>
      </w:pPr>
      <w:r w:rsidRPr="00FD4843">
        <w:rPr>
          <w:rFonts w:ascii="Times New Roman" w:eastAsia="SimSun" w:hAnsi="Times New Roman"/>
          <w:bCs/>
          <w:sz w:val="20"/>
          <w:szCs w:val="20"/>
        </w:rPr>
        <w:t xml:space="preserve">The set of clustered lifts given by </w:t>
      </w:r>
      <m:oMath>
        <m:sSup>
          <m:sSupPr>
            <m:ctrlPr>
              <w:rPr>
                <w:rFonts w:ascii="Cambria Math" w:eastAsia="SimSun" w:hAnsi="Cambria Math"/>
                <w:bCs/>
                <w:sz w:val="20"/>
                <w:szCs w:val="20"/>
              </w:rPr>
            </m:ctrlPr>
          </m:sSupPr>
          <m:e>
            <m:r>
              <m:rPr>
                <m:sty m:val="p"/>
              </m:rPr>
              <w:rPr>
                <w:rFonts w:ascii="Cambria Math" w:eastAsia="SimSun" w:hAnsi="Cambria Math"/>
                <w:sz w:val="20"/>
                <w:szCs w:val="20"/>
              </w:rPr>
              <m:t>2</m:t>
            </m:r>
          </m:e>
          <m:sup>
            <m:r>
              <m:rPr>
                <m:sty m:val="p"/>
              </m:rPr>
              <w:rPr>
                <w:rFonts w:ascii="Cambria Math" w:eastAsia="SimSun" w:hAnsi="Cambria Math"/>
                <w:sz w:val="20"/>
                <w:szCs w:val="20"/>
              </w:rPr>
              <m:t>j</m:t>
            </m:r>
          </m:sup>
        </m:sSup>
        <m:r>
          <m:rPr>
            <m:sty m:val="p"/>
          </m:rPr>
          <w:rPr>
            <w:rFonts w:ascii="Cambria Math" w:eastAsia="SimSun" w:hAnsi="Cambria Math"/>
            <w:sz w:val="20"/>
            <w:szCs w:val="20"/>
          </w:rPr>
          <m:t>×</m:t>
        </m:r>
        <m:d>
          <m:dPr>
            <m:begChr m:val="{"/>
            <m:endChr m:val="}"/>
            <m:ctrlPr>
              <w:rPr>
                <w:rFonts w:ascii="Cambria Math" w:eastAsia="SimSun" w:hAnsi="Cambria Math"/>
                <w:bCs/>
                <w:sz w:val="20"/>
                <w:szCs w:val="20"/>
              </w:rPr>
            </m:ctrlPr>
          </m:dPr>
          <m:e>
            <m:r>
              <m:rPr>
                <m:sty m:val="p"/>
              </m:rPr>
              <w:rPr>
                <w:rFonts w:ascii="Cambria Math" w:eastAsia="SimSun" w:hAnsi="Cambria Math"/>
                <w:sz w:val="20"/>
                <w:szCs w:val="20"/>
              </w:rPr>
              <m:t>4,5,6,7</m:t>
            </m:r>
          </m:e>
        </m:d>
        <m:r>
          <m:rPr>
            <m:sty m:val="p"/>
          </m:rPr>
          <w:rPr>
            <w:rFonts w:ascii="Cambria Math" w:eastAsia="SimSun" w:hAnsi="Cambria Math"/>
            <w:sz w:val="20"/>
            <w:szCs w:val="20"/>
          </w:rPr>
          <m:t>, 0≤j≤7</m:t>
        </m:r>
      </m:oMath>
      <w:r w:rsidRPr="00FD4843">
        <w:rPr>
          <w:rFonts w:ascii="Times New Roman" w:eastAsia="SimSun" w:hAnsi="Times New Roman"/>
          <w:bCs/>
          <w:sz w:val="20"/>
          <w:szCs w:val="20"/>
        </w:rPr>
        <w:t xml:space="preserve">  in </w:t>
      </w:r>
      <w:r w:rsidRPr="00FD4843">
        <w:rPr>
          <w:rFonts w:ascii="Times New Roman" w:eastAsia="SimSun" w:hAnsi="Times New Roman"/>
          <w:bCs/>
          <w:sz w:val="20"/>
          <w:szCs w:val="20"/>
        </w:rPr>
        <w:fldChar w:fldCharType="begin"/>
      </w:r>
      <w:r w:rsidRPr="00FD4843">
        <w:rPr>
          <w:rFonts w:ascii="Times New Roman" w:eastAsia="SimSun" w:hAnsi="Times New Roman"/>
          <w:bCs/>
          <w:sz w:val="20"/>
          <w:szCs w:val="20"/>
        </w:rPr>
        <w:instrText xml:space="preserve"> REF _Ref474142524 \r \h  \* MERGEFORMAT </w:instrText>
      </w:r>
      <w:r w:rsidRPr="00FD4843">
        <w:rPr>
          <w:rFonts w:ascii="Times New Roman" w:eastAsia="SimSun" w:hAnsi="Times New Roman"/>
          <w:bCs/>
          <w:sz w:val="20"/>
          <w:szCs w:val="20"/>
        </w:rPr>
      </w:r>
      <w:r w:rsidRPr="00FD4843">
        <w:rPr>
          <w:rFonts w:ascii="Times New Roman" w:eastAsia="SimSun" w:hAnsi="Times New Roman"/>
          <w:bCs/>
          <w:sz w:val="20"/>
          <w:szCs w:val="20"/>
        </w:rPr>
        <w:fldChar w:fldCharType="separate"/>
      </w:r>
      <w:r w:rsidR="00DD44E5">
        <w:rPr>
          <w:rFonts w:ascii="Times New Roman" w:eastAsia="SimSun" w:hAnsi="Times New Roman"/>
          <w:bCs/>
          <w:sz w:val="20"/>
          <w:szCs w:val="20"/>
        </w:rPr>
        <w:t>[4]</w:t>
      </w:r>
      <w:r w:rsidRPr="00FD4843">
        <w:rPr>
          <w:rFonts w:ascii="Times New Roman" w:eastAsia="SimSun" w:hAnsi="Times New Roman"/>
          <w:bCs/>
          <w:sz w:val="20"/>
          <w:szCs w:val="20"/>
        </w:rPr>
        <w:fldChar w:fldCharType="end"/>
      </w:r>
      <w:r w:rsidRPr="00FD4843">
        <w:rPr>
          <w:rFonts w:ascii="Times New Roman" w:eastAsia="SimSun" w:hAnsi="Times New Roman"/>
          <w:bCs/>
          <w:sz w:val="20"/>
          <w:szCs w:val="20"/>
        </w:rPr>
        <w:t xml:space="preserve"> provide a fair balance between performance, implementation and description complexity</w:t>
      </w:r>
    </w:p>
    <w:p w14:paraId="1F1A3F63" w14:textId="186C8295" w:rsidR="00FD4843" w:rsidRPr="00FD4843" w:rsidRDefault="00FD4843" w:rsidP="00FD4843">
      <w:pPr>
        <w:pStyle w:val="Caption"/>
        <w:numPr>
          <w:ilvl w:val="0"/>
          <w:numId w:val="26"/>
        </w:numPr>
        <w:jc w:val="both"/>
        <w:rPr>
          <w:b w:val="0"/>
        </w:rPr>
      </w:pPr>
      <w:r w:rsidRPr="00FD4843">
        <w:rPr>
          <w:b w:val="0"/>
        </w:rPr>
        <w:t xml:space="preserve">The nested base graphs in any family in </w:t>
      </w:r>
      <w:r w:rsidRPr="00FD4843">
        <w:rPr>
          <w:b w:val="0"/>
        </w:rPr>
        <w:fldChar w:fldCharType="begin"/>
      </w:r>
      <w:r w:rsidRPr="00FD4843">
        <w:rPr>
          <w:b w:val="0"/>
        </w:rPr>
        <w:instrText xml:space="preserve"> REF _Ref474142524 \r \h  \* MERGEFORMAT </w:instrText>
      </w:r>
      <w:r w:rsidRPr="00FD4843">
        <w:rPr>
          <w:b w:val="0"/>
        </w:rPr>
      </w:r>
      <w:r w:rsidRPr="00FD4843">
        <w:rPr>
          <w:b w:val="0"/>
        </w:rPr>
        <w:fldChar w:fldCharType="separate"/>
      </w:r>
      <w:r w:rsidR="00DD44E5">
        <w:rPr>
          <w:b w:val="0"/>
        </w:rPr>
        <w:t>[4]</w:t>
      </w:r>
      <w:r w:rsidRPr="00FD4843">
        <w:rPr>
          <w:b w:val="0"/>
        </w:rPr>
        <w:fldChar w:fldCharType="end"/>
      </w:r>
      <w:r w:rsidRPr="00FD4843">
        <w:rPr>
          <w:b w:val="0"/>
        </w:rPr>
        <w:t xml:space="preserve"> have consistently good performance across the range of the base info-columns. I.e., performance of base graphs, within a family, with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b</m:t>
            </m:r>
          </m:sub>
        </m:sSub>
      </m:oMath>
      <w:r w:rsidRPr="00FD4843">
        <w:rPr>
          <w:b w:val="0"/>
        </w:rPr>
        <w:t xml:space="preserve"> in the range </w:t>
      </w:r>
      <m:oMath>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b,min</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b,max</m:t>
            </m:r>
          </m:sub>
        </m:sSub>
        <m:r>
          <m:rPr>
            <m:sty m:val="bi"/>
          </m:rPr>
          <w:rPr>
            <w:rFonts w:ascii="Cambria Math" w:hAnsi="Cambria Math"/>
          </w:rPr>
          <m:t>]</m:t>
        </m:r>
      </m:oMath>
      <w:r w:rsidRPr="00FD4843">
        <w:rPr>
          <w:b w:val="0"/>
        </w:rPr>
        <w:t>, at the same code-rate and comparable blocklengths, are close to each other.</w:t>
      </w:r>
    </w:p>
    <w:p w14:paraId="62312DED" w14:textId="3240F609" w:rsidR="003D2857" w:rsidRPr="00FD4843" w:rsidRDefault="00FD4843" w:rsidP="00C3724A">
      <w:pPr>
        <w:pStyle w:val="Caption"/>
        <w:numPr>
          <w:ilvl w:val="0"/>
          <w:numId w:val="26"/>
        </w:numPr>
        <w:jc w:val="both"/>
        <w:rPr>
          <w:b w:val="0"/>
        </w:rPr>
      </w:pPr>
      <w:r w:rsidRPr="00FD4843">
        <w:rPr>
          <w:b w:val="0"/>
        </w:rPr>
        <w:t xml:space="preserve">It is found in </w:t>
      </w:r>
      <w:r w:rsidRPr="00FD4843">
        <w:rPr>
          <w:b w:val="0"/>
        </w:rPr>
        <w:fldChar w:fldCharType="begin"/>
      </w:r>
      <w:r w:rsidRPr="00FD4843">
        <w:rPr>
          <w:b w:val="0"/>
        </w:rPr>
        <w:instrText xml:space="preserve"> REF _Ref474142524 \r \h  \* MERGEFORMAT </w:instrText>
      </w:r>
      <w:r w:rsidRPr="00FD4843">
        <w:rPr>
          <w:b w:val="0"/>
        </w:rPr>
      </w:r>
      <w:r w:rsidRPr="00FD4843">
        <w:rPr>
          <w:b w:val="0"/>
        </w:rPr>
        <w:fldChar w:fldCharType="separate"/>
      </w:r>
      <w:r w:rsidR="00DD44E5">
        <w:rPr>
          <w:b w:val="0"/>
        </w:rPr>
        <w:t>[4]</w:t>
      </w:r>
      <w:r w:rsidRPr="00FD4843">
        <w:rPr>
          <w:b w:val="0"/>
        </w:rPr>
        <w:fldChar w:fldCharType="end"/>
      </w:r>
      <w:r w:rsidRPr="00FD4843">
        <w:rPr>
          <w:b w:val="0"/>
        </w:rPr>
        <w:t xml:space="preserve"> that the choice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 xml:space="preserve">b,min </m:t>
            </m:r>
          </m:sub>
        </m:sSub>
        <m:r>
          <m:rPr>
            <m:sty m:val="bi"/>
          </m:rPr>
          <w:rPr>
            <w:rFonts w:ascii="Cambria Math" w:hAnsi="Cambria Math"/>
          </w:rPr>
          <m:t>=24</m:t>
        </m:r>
      </m:oMath>
      <w:r w:rsidRPr="00FD4843">
        <w:rPr>
          <w:b w:val="0"/>
        </w:rPr>
        <w:t xml:space="preserve">,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b,max</m:t>
            </m:r>
          </m:sub>
        </m:sSub>
      </m:oMath>
      <w:r w:rsidRPr="00FD4843">
        <w:rPr>
          <w:b w:val="0"/>
        </w:rPr>
        <w:t xml:space="preserve"> = 30),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 xml:space="preserve">b,min </m:t>
            </m:r>
          </m:sub>
        </m:sSub>
        <m:r>
          <m:rPr>
            <m:sty m:val="bi"/>
          </m:rPr>
          <w:rPr>
            <w:rFonts w:ascii="Cambria Math" w:hAnsi="Cambria Math"/>
          </w:rPr>
          <m:t>=16</m:t>
        </m:r>
      </m:oMath>
      <w:r w:rsidRPr="00FD4843">
        <w:rPr>
          <w:b w:val="0"/>
        </w:rPr>
        <w:t xml:space="preserve"> ,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b,max</m:t>
            </m:r>
          </m:sub>
        </m:sSub>
      </m:oMath>
      <w:r w:rsidRPr="00FD4843">
        <w:rPr>
          <w:b w:val="0"/>
        </w:rPr>
        <w:t xml:space="preserve"> = 20)  and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 xml:space="preserve">b,min </m:t>
            </m:r>
          </m:sub>
        </m:sSub>
        <m:r>
          <m:rPr>
            <m:sty m:val="bi"/>
          </m:rPr>
          <w:rPr>
            <w:rFonts w:ascii="Cambria Math" w:hAnsi="Cambria Math"/>
          </w:rPr>
          <m:t>=8</m:t>
        </m:r>
      </m:oMath>
      <w:r w:rsidRPr="00FD4843">
        <w:rPr>
          <w:b w:val="0"/>
        </w:rPr>
        <w:t xml:space="preserve"> ,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b,max</m:t>
            </m:r>
          </m:sub>
        </m:sSub>
      </m:oMath>
      <w:r w:rsidRPr="00FD4843">
        <w:rPr>
          <w:b w:val="0"/>
        </w:rPr>
        <w:t xml:space="preserve"> = 10)  has consistent good performance and robustness to fine granularity blocklength for the highest, middle and the lowest family base graphs respectively.</w:t>
      </w:r>
    </w:p>
    <w:p w14:paraId="138202CF" w14:textId="77777777" w:rsidR="00FD4843" w:rsidRPr="002778D0" w:rsidRDefault="00FD4843" w:rsidP="00FD4843">
      <w:pPr>
        <w:jc w:val="both"/>
        <w:rPr>
          <w:lang w:val="en-GB"/>
        </w:rPr>
      </w:pPr>
      <w:r w:rsidRPr="00C3724A">
        <w:rPr>
          <w:b/>
          <w:u w:val="single"/>
          <w:lang w:val="en-GB"/>
        </w:rPr>
        <w:t xml:space="preserve">Observation </w:t>
      </w:r>
      <w:r>
        <w:rPr>
          <w:b/>
          <w:u w:val="single"/>
          <w:lang w:val="en-GB"/>
        </w:rPr>
        <w:t>6</w:t>
      </w:r>
      <w:r>
        <w:rPr>
          <w:lang w:val="en-GB"/>
        </w:rPr>
        <w:t xml:space="preserve">: </w:t>
      </w:r>
      <w:r>
        <w:t xml:space="preserve">Alternative LDPC code designs to </w:t>
      </w:r>
      <w:r w:rsidRPr="00425205">
        <w:fldChar w:fldCharType="begin"/>
      </w:r>
      <w:r w:rsidRPr="00425205">
        <w:instrText xml:space="preserve"> REF _Ref474142524 \r \h </w:instrText>
      </w:r>
      <w:r>
        <w:instrText xml:space="preserve"> \* MERGEFORMAT </w:instrText>
      </w:r>
      <w:r w:rsidRPr="00425205">
        <w:fldChar w:fldCharType="separate"/>
      </w:r>
      <w:r w:rsidR="00DD44E5">
        <w:t>[4]</w:t>
      </w:r>
      <w:r w:rsidRPr="00425205">
        <w:fldChar w:fldCharType="end"/>
      </w:r>
      <w:r>
        <w:t>, which exhibit either deep shortening from coarse lifts, or fine granularity liftings, can lead to higher error floor performance.</w:t>
      </w:r>
    </w:p>
    <w:p w14:paraId="4636A437" w14:textId="77777777" w:rsidR="00292623" w:rsidRPr="002778D0" w:rsidRDefault="00292623" w:rsidP="00292623">
      <w:pPr>
        <w:jc w:val="both"/>
        <w:rPr>
          <w:lang w:val="en-GB"/>
        </w:rPr>
      </w:pPr>
      <w:r w:rsidRPr="00C3724A">
        <w:rPr>
          <w:b/>
          <w:u w:val="single"/>
          <w:lang w:val="en-GB"/>
        </w:rPr>
        <w:t xml:space="preserve">Observation </w:t>
      </w:r>
      <w:r>
        <w:rPr>
          <w:b/>
          <w:u w:val="single"/>
          <w:lang w:val="en-GB"/>
        </w:rPr>
        <w:t>7</w:t>
      </w:r>
      <w:r>
        <w:rPr>
          <w:lang w:val="en-GB"/>
        </w:rPr>
        <w:t xml:space="preserve">: </w:t>
      </w:r>
      <w:r w:rsidRPr="00FD4843">
        <w:rPr>
          <w:lang w:val="en-GB"/>
        </w:rPr>
        <w:t>Coarse-granularity lift sizes that are multiples of a power-of-two lead to a lower complexity implementation.</w:t>
      </w:r>
    </w:p>
    <w:p w14:paraId="43A374CF" w14:textId="00FE6A02" w:rsidR="00FD4843" w:rsidRPr="00292623" w:rsidRDefault="00292623" w:rsidP="00C3724A">
      <w:pPr>
        <w:jc w:val="both"/>
        <w:rPr>
          <w:lang w:val="en-GB"/>
        </w:rPr>
      </w:pPr>
      <w:r>
        <w:rPr>
          <w:b/>
          <w:u w:val="single"/>
        </w:rPr>
        <w:t>Observation 8</w:t>
      </w:r>
      <w:r w:rsidRPr="00870AA0">
        <w:rPr>
          <w:b/>
          <w:u w:val="single"/>
        </w:rPr>
        <w:t>:</w:t>
      </w:r>
      <w:r w:rsidRPr="00C3724A">
        <w:t xml:space="preserve"> </w:t>
      </w:r>
      <w:r>
        <w:rPr>
          <w:b/>
        </w:rPr>
        <w:t xml:space="preserve"> </w:t>
      </w:r>
      <w:r w:rsidRPr="00292623">
        <w:t>LDPC code design with orthogonality constraint on the parity-check rows or blocks of parity-check can lead to performance degradation.</w:t>
      </w:r>
    </w:p>
    <w:p w14:paraId="0691C6CB" w14:textId="77777777" w:rsidR="00674115" w:rsidRPr="000A64D8" w:rsidRDefault="00674115" w:rsidP="00674115">
      <w:pPr>
        <w:pStyle w:val="Heading1"/>
        <w:rPr>
          <w:lang w:val="en-US"/>
        </w:rPr>
      </w:pPr>
      <w:r w:rsidRPr="000A64D8">
        <w:rPr>
          <w:lang w:val="en-US"/>
        </w:rPr>
        <w:t>References</w:t>
      </w:r>
    </w:p>
    <w:p w14:paraId="693E6C15" w14:textId="77777777" w:rsidR="00D1299D" w:rsidRDefault="00D1299D" w:rsidP="00D1299D">
      <w:pPr>
        <w:numPr>
          <w:ilvl w:val="0"/>
          <w:numId w:val="2"/>
        </w:numPr>
        <w:spacing w:before="100" w:beforeAutospacing="1" w:after="100" w:afterAutospacing="1"/>
        <w:ind w:left="562" w:hanging="562"/>
        <w:rPr>
          <w:szCs w:val="22"/>
        </w:rPr>
      </w:pPr>
      <w:bookmarkStart w:id="18" w:name="_Ref474112695"/>
      <w:r>
        <w:rPr>
          <w:szCs w:val="22"/>
        </w:rPr>
        <w:t>Chairman’s Notes, RAN1 NR AdHoc, January 2017, Spokane USA.</w:t>
      </w:r>
      <w:bookmarkEnd w:id="18"/>
    </w:p>
    <w:p w14:paraId="79CA2260" w14:textId="7E9AA1BB" w:rsidR="008832D1" w:rsidRPr="008832D1" w:rsidRDefault="008832D1" w:rsidP="008832D1">
      <w:pPr>
        <w:numPr>
          <w:ilvl w:val="0"/>
          <w:numId w:val="2"/>
        </w:numPr>
        <w:spacing w:before="100" w:beforeAutospacing="1" w:after="100" w:afterAutospacing="1"/>
        <w:rPr>
          <w:szCs w:val="22"/>
        </w:rPr>
      </w:pPr>
      <w:bookmarkStart w:id="19" w:name="_Ref474011199"/>
      <w:bookmarkStart w:id="20" w:name="_Ref474011471"/>
      <w:bookmarkStart w:id="21" w:name="_Ref474141951"/>
      <w:r>
        <w:rPr>
          <w:szCs w:val="22"/>
        </w:rPr>
        <w:t>R1-1610139, “</w:t>
      </w:r>
      <w:r w:rsidRPr="00713357">
        <w:rPr>
          <w:szCs w:val="22"/>
        </w:rPr>
        <w:t>Efficient Channel Coding Implementations for EMBB</w:t>
      </w:r>
      <w:r>
        <w:rPr>
          <w:szCs w:val="22"/>
        </w:rPr>
        <w:t>,” Qualcomm Incorporated, RAN1 #86b, Lisbon, Portugal.</w:t>
      </w:r>
      <w:bookmarkEnd w:id="19"/>
      <w:bookmarkEnd w:id="20"/>
    </w:p>
    <w:p w14:paraId="1E2190F3" w14:textId="49A305A6" w:rsidR="00931F5A" w:rsidRDefault="00931F5A" w:rsidP="00931F5A">
      <w:pPr>
        <w:numPr>
          <w:ilvl w:val="0"/>
          <w:numId w:val="2"/>
        </w:numPr>
        <w:spacing w:before="100" w:beforeAutospacing="1" w:after="100" w:afterAutospacing="1"/>
        <w:rPr>
          <w:szCs w:val="22"/>
        </w:rPr>
      </w:pPr>
      <w:bookmarkStart w:id="22" w:name="_Ref474142162"/>
      <w:bookmarkStart w:id="23" w:name="_Ref474142996"/>
      <w:r>
        <w:rPr>
          <w:szCs w:val="22"/>
        </w:rPr>
        <w:t>R1-1702642, “</w:t>
      </w:r>
      <w:r w:rsidRPr="00931F5A">
        <w:rPr>
          <w:szCs w:val="22"/>
        </w:rPr>
        <w:t>Basegraph nesting and clustered liftings</w:t>
      </w:r>
      <w:r>
        <w:rPr>
          <w:szCs w:val="22"/>
        </w:rPr>
        <w:t xml:space="preserve">”, </w:t>
      </w:r>
      <w:bookmarkStart w:id="24" w:name="_Ref474111745"/>
      <w:r>
        <w:rPr>
          <w:szCs w:val="22"/>
        </w:rPr>
        <w:t>Qualcomm Incorporated, RAN1 #88, Athens, Greece.</w:t>
      </w:r>
      <w:bookmarkEnd w:id="21"/>
      <w:bookmarkEnd w:id="22"/>
      <w:bookmarkEnd w:id="23"/>
    </w:p>
    <w:p w14:paraId="6E96796A" w14:textId="4850F36F" w:rsidR="00DD44E5" w:rsidRDefault="00DD44E5" w:rsidP="00931F5A">
      <w:pPr>
        <w:numPr>
          <w:ilvl w:val="0"/>
          <w:numId w:val="2"/>
        </w:numPr>
        <w:spacing w:before="100" w:beforeAutospacing="1" w:after="100" w:afterAutospacing="1"/>
        <w:rPr>
          <w:szCs w:val="22"/>
        </w:rPr>
      </w:pPr>
      <w:bookmarkStart w:id="25" w:name="_Ref474142524"/>
      <w:r>
        <w:rPr>
          <w:szCs w:val="22"/>
        </w:rPr>
        <w:t>R1-166370, “LDPC Rate Compatible Design”, Qualcomm Incorporated, RAN1 86, Gothenburg, Sweden.</w:t>
      </w:r>
      <w:bookmarkEnd w:id="25"/>
    </w:p>
    <w:p w14:paraId="2084742E" w14:textId="6C671FC0" w:rsidR="00671E50" w:rsidRDefault="00170C93" w:rsidP="00170C93">
      <w:pPr>
        <w:numPr>
          <w:ilvl w:val="0"/>
          <w:numId w:val="2"/>
        </w:numPr>
        <w:spacing w:before="100" w:beforeAutospacing="1" w:after="100" w:afterAutospacing="1"/>
        <w:rPr>
          <w:szCs w:val="22"/>
        </w:rPr>
      </w:pPr>
      <w:bookmarkStart w:id="26" w:name="_Ref474146009"/>
      <w:bookmarkEnd w:id="24"/>
      <w:r>
        <w:rPr>
          <w:szCs w:val="22"/>
        </w:rPr>
        <w:t xml:space="preserve">“Summary of Channel Coding Simulation Data Sharing for eMBB Data Channel”, </w:t>
      </w:r>
      <w:r w:rsidR="007B110A">
        <w:rPr>
          <w:szCs w:val="22"/>
        </w:rPr>
        <w:t>R1-</w:t>
      </w:r>
      <w:r>
        <w:rPr>
          <w:szCs w:val="22"/>
        </w:rPr>
        <w:t>1612652, InterDigital Communications, RAN1 #87, Reno, USA.</w:t>
      </w:r>
      <w:bookmarkEnd w:id="26"/>
    </w:p>
    <w:p w14:paraId="58A88CFB" w14:textId="0DAC4848" w:rsidR="00690408" w:rsidRPr="00690408" w:rsidRDefault="00690408" w:rsidP="00690408">
      <w:pPr>
        <w:numPr>
          <w:ilvl w:val="0"/>
          <w:numId w:val="2"/>
        </w:numPr>
        <w:spacing w:before="100" w:beforeAutospacing="1" w:after="100" w:afterAutospacing="1"/>
        <w:rPr>
          <w:szCs w:val="22"/>
        </w:rPr>
      </w:pPr>
      <w:bookmarkStart w:id="27" w:name="_Ref474141953"/>
      <w:r>
        <w:rPr>
          <w:szCs w:val="22"/>
        </w:rPr>
        <w:t>R1-1702642, “</w:t>
      </w:r>
      <w:r w:rsidRPr="001F4B6F">
        <w:rPr>
          <w:szCs w:val="22"/>
        </w:rPr>
        <w:t>Design of multiple family LDPC codes</w:t>
      </w:r>
      <w:r>
        <w:rPr>
          <w:szCs w:val="22"/>
        </w:rPr>
        <w:t>”, Qualcomm Incorporated, RAN1 #88, Athens, Greece.</w:t>
      </w:r>
      <w:bookmarkEnd w:id="27"/>
    </w:p>
    <w:p w14:paraId="566B8C5C" w14:textId="1E3A7BC4" w:rsidR="00DD1A09" w:rsidRPr="00DD1A09" w:rsidRDefault="00DD1A09" w:rsidP="00DD1A09">
      <w:pPr>
        <w:numPr>
          <w:ilvl w:val="0"/>
          <w:numId w:val="2"/>
        </w:numPr>
        <w:spacing w:before="100" w:beforeAutospacing="1" w:after="100" w:afterAutospacing="1"/>
        <w:rPr>
          <w:szCs w:val="22"/>
        </w:rPr>
      </w:pPr>
      <w:r>
        <w:t>M. Fossorier, “Quasi-Cyclic Low-Density Parity-Check Codes From Circulant Permutation Matrices”, IEEE Trans. on Info. Theory, 2004.</w:t>
      </w:r>
    </w:p>
    <w:p w14:paraId="55077301" w14:textId="5DBC7F04" w:rsidR="00637846" w:rsidRPr="00B20B73" w:rsidRDefault="00637846" w:rsidP="00674115">
      <w:pPr>
        <w:numPr>
          <w:ilvl w:val="0"/>
          <w:numId w:val="2"/>
        </w:numPr>
        <w:spacing w:before="100" w:beforeAutospacing="1" w:after="100" w:afterAutospacing="1"/>
        <w:rPr>
          <w:szCs w:val="22"/>
        </w:rPr>
      </w:pPr>
      <w:bookmarkStart w:id="28" w:name="_Ref474146371"/>
      <w:r>
        <w:t>D. Divsalar, S. Donlinar, C. R. Jones, and K. Andrews, “Capacity approaching protograph codes”, IEEE J. Sel. Areas Communication, 2009.</w:t>
      </w:r>
      <w:bookmarkEnd w:id="28"/>
    </w:p>
    <w:p w14:paraId="064626A7" w14:textId="1B41B998" w:rsidR="00B20B73" w:rsidRPr="00B20B73" w:rsidRDefault="00B20B73" w:rsidP="00674115">
      <w:pPr>
        <w:numPr>
          <w:ilvl w:val="0"/>
          <w:numId w:val="2"/>
        </w:numPr>
        <w:spacing w:before="100" w:beforeAutospacing="1" w:after="100" w:afterAutospacing="1"/>
        <w:rPr>
          <w:szCs w:val="22"/>
        </w:rPr>
      </w:pPr>
      <w:bookmarkStart w:id="29" w:name="_Ref474146373"/>
      <w:r>
        <w:t>T. Chen, K. Vakilinia, D. Divsalar and R. Wesel, “Protograph-Based Raptor-Like LDPC Codes”, IEEE Trans. on Communications, 2015.</w:t>
      </w:r>
      <w:bookmarkEnd w:id="29"/>
    </w:p>
    <w:p w14:paraId="4F56AE07" w14:textId="2C16D3EE" w:rsidR="00E34B8C" w:rsidRPr="00E34B8C" w:rsidRDefault="00E34B8C" w:rsidP="00E34B8C">
      <w:pPr>
        <w:numPr>
          <w:ilvl w:val="0"/>
          <w:numId w:val="2"/>
        </w:numPr>
        <w:spacing w:before="100" w:beforeAutospacing="1" w:after="100" w:afterAutospacing="1"/>
        <w:rPr>
          <w:szCs w:val="22"/>
        </w:rPr>
      </w:pPr>
      <w:bookmarkStart w:id="30" w:name="_Ref471588417"/>
      <w:r w:rsidRPr="00C67F29">
        <w:rPr>
          <w:szCs w:val="22"/>
        </w:rPr>
        <w:t>R1-1610139</w:t>
      </w:r>
      <w:r>
        <w:rPr>
          <w:szCs w:val="22"/>
        </w:rPr>
        <w:t>, “</w:t>
      </w:r>
      <w:r w:rsidRPr="00C67F29">
        <w:rPr>
          <w:szCs w:val="22"/>
        </w:rPr>
        <w:t>Efficient Channel Coding Implementations for EMBB</w:t>
      </w:r>
      <w:r>
        <w:rPr>
          <w:szCs w:val="22"/>
        </w:rPr>
        <w:t>”, Qualcomm Incorporated, RAN1 86bis, Lisbon Portugal.</w:t>
      </w:r>
      <w:bookmarkEnd w:id="30"/>
    </w:p>
    <w:p w14:paraId="06F70EA0" w14:textId="47DDE390" w:rsidR="008F79B9" w:rsidRPr="00EE5617" w:rsidRDefault="008F79B9" w:rsidP="00674115">
      <w:pPr>
        <w:numPr>
          <w:ilvl w:val="0"/>
          <w:numId w:val="2"/>
        </w:numPr>
        <w:spacing w:before="100" w:beforeAutospacing="1" w:after="100" w:afterAutospacing="1"/>
        <w:rPr>
          <w:szCs w:val="22"/>
        </w:rPr>
      </w:pPr>
      <w:r>
        <w:rPr>
          <w:szCs w:val="22"/>
        </w:rPr>
        <w:t>B. Butler and P. Siegel, “</w:t>
      </w:r>
      <w:r>
        <w:t>Error Floor Approximation for LDPC Codes in the AWGN Channel”, IEEE Trans. on Info. Theory, 2013.</w:t>
      </w:r>
    </w:p>
    <w:p w14:paraId="6C9F63C1" w14:textId="2704BEAA" w:rsidR="00EE5617" w:rsidRDefault="001E0C63" w:rsidP="00674115">
      <w:pPr>
        <w:numPr>
          <w:ilvl w:val="0"/>
          <w:numId w:val="2"/>
        </w:numPr>
        <w:spacing w:before="100" w:beforeAutospacing="1" w:after="100" w:afterAutospacing="1"/>
        <w:rPr>
          <w:szCs w:val="22"/>
        </w:rPr>
      </w:pPr>
      <w:bookmarkStart w:id="31" w:name="_Ref471576646"/>
      <w:r>
        <w:rPr>
          <w:szCs w:val="22"/>
        </w:rPr>
        <w:t>S. Olcer, “Decoder Architecture for Array-code-based LDPC Codes,” Global Telecommunications Conference, Dec. 2003.</w:t>
      </w:r>
      <w:bookmarkEnd w:id="31"/>
    </w:p>
    <w:p w14:paraId="789C80C3" w14:textId="05ACA03F" w:rsidR="001E0C63" w:rsidRDefault="001E0C63" w:rsidP="00674115">
      <w:pPr>
        <w:numPr>
          <w:ilvl w:val="0"/>
          <w:numId w:val="2"/>
        </w:numPr>
        <w:spacing w:before="100" w:beforeAutospacing="1" w:after="100" w:afterAutospacing="1"/>
        <w:rPr>
          <w:szCs w:val="22"/>
        </w:rPr>
      </w:pPr>
      <w:bookmarkStart w:id="32" w:name="_Ref471577047"/>
      <w:r>
        <w:rPr>
          <w:szCs w:val="22"/>
        </w:rPr>
        <w:t>X. Chen, S. Lin, and V. Akella, “QSN-A Simple Circular-Shift Network for Reconfigurable Quasi-Cyclic LDPC Decoders,” IEEE Trans. On Circ. And Syst., 2010.</w:t>
      </w:r>
      <w:bookmarkEnd w:id="32"/>
    </w:p>
    <w:p w14:paraId="6E88803D" w14:textId="5FEB7350" w:rsidR="001E0C63" w:rsidRDefault="001E0C63" w:rsidP="00674115">
      <w:pPr>
        <w:numPr>
          <w:ilvl w:val="0"/>
          <w:numId w:val="2"/>
        </w:numPr>
        <w:spacing w:before="100" w:beforeAutospacing="1" w:after="100" w:afterAutospacing="1"/>
        <w:rPr>
          <w:szCs w:val="22"/>
        </w:rPr>
      </w:pPr>
      <w:bookmarkStart w:id="33" w:name="_Ref471577056"/>
      <w:r>
        <w:rPr>
          <w:szCs w:val="22"/>
        </w:rPr>
        <w:t>C. Studer, N. Preyss, C. Roth, and A. Burg, “Configurable High-Throughput Decoder Architecture for Quasi-Cyclic LDPC Codes,” Proc. Asilomar, 2008.</w:t>
      </w:r>
      <w:bookmarkEnd w:id="33"/>
    </w:p>
    <w:p w14:paraId="781BDC9D" w14:textId="4C52281E" w:rsidR="001E0C63" w:rsidRDefault="001E0C63" w:rsidP="00674115">
      <w:pPr>
        <w:numPr>
          <w:ilvl w:val="0"/>
          <w:numId w:val="2"/>
        </w:numPr>
        <w:spacing w:before="100" w:beforeAutospacing="1" w:after="100" w:afterAutospacing="1"/>
        <w:rPr>
          <w:szCs w:val="22"/>
        </w:rPr>
      </w:pPr>
      <w:bookmarkStart w:id="34" w:name="_Ref471577066"/>
      <w:r>
        <w:rPr>
          <w:szCs w:val="22"/>
        </w:rPr>
        <w:t>D. Oh and K. Parhi, “Low-complexity Switch Network for Reconfigurable LDPC Decoders,” IEEE Trans. Very Large Scale Integr. Syst., 2010.</w:t>
      </w:r>
      <w:bookmarkEnd w:id="34"/>
    </w:p>
    <w:p w14:paraId="44C40341" w14:textId="05E29411" w:rsidR="002778D0" w:rsidRDefault="00834009" w:rsidP="00390AFC">
      <w:pPr>
        <w:numPr>
          <w:ilvl w:val="0"/>
          <w:numId w:val="2"/>
        </w:numPr>
        <w:spacing w:before="100" w:beforeAutospacing="1" w:after="100" w:afterAutospacing="1"/>
        <w:rPr>
          <w:szCs w:val="22"/>
        </w:rPr>
      </w:pPr>
      <w:bookmarkStart w:id="35" w:name="_Ref471579652"/>
      <w:r>
        <w:rPr>
          <w:szCs w:val="22"/>
        </w:rPr>
        <w:t>M. Rovini, G. Gentile, and L. Fanucci, “Multi-size Circular Shifting Networks for Decoders of Structured LDPC Codes,” IET Electronics Letters, 2007.</w:t>
      </w:r>
      <w:bookmarkEnd w:id="35"/>
    </w:p>
    <w:p w14:paraId="2EF2957F" w14:textId="1E42F8FA" w:rsidR="00524FAD" w:rsidRDefault="00524FAD" w:rsidP="00524FAD">
      <w:pPr>
        <w:numPr>
          <w:ilvl w:val="0"/>
          <w:numId w:val="2"/>
        </w:numPr>
        <w:spacing w:before="100" w:beforeAutospacing="1" w:after="100" w:afterAutospacing="1"/>
        <w:rPr>
          <w:szCs w:val="22"/>
        </w:rPr>
      </w:pPr>
      <w:bookmarkStart w:id="36" w:name="_Ref471585500"/>
      <w:r>
        <w:rPr>
          <w:szCs w:val="22"/>
        </w:rPr>
        <w:t>“</w:t>
      </w:r>
      <w:r w:rsidRPr="00524FAD">
        <w:rPr>
          <w:szCs w:val="22"/>
        </w:rPr>
        <w:t>Consideration on Flexibility of LDPC Codes for NR</w:t>
      </w:r>
      <w:r>
        <w:rPr>
          <w:szCs w:val="22"/>
        </w:rPr>
        <w:t xml:space="preserve">,” </w:t>
      </w:r>
      <w:r w:rsidRPr="00524FAD">
        <w:rPr>
          <w:szCs w:val="22"/>
        </w:rPr>
        <w:t>R1-1611111</w:t>
      </w:r>
      <w:r>
        <w:rPr>
          <w:szCs w:val="22"/>
        </w:rPr>
        <w:t xml:space="preserve">, </w:t>
      </w:r>
      <w:r w:rsidRPr="00524FAD">
        <w:rPr>
          <w:szCs w:val="22"/>
        </w:rPr>
        <w:t>ZTE, ZTE Microelectronics</w:t>
      </w:r>
      <w:r>
        <w:rPr>
          <w:szCs w:val="22"/>
        </w:rPr>
        <w:t>, RAN1 87, Reno, USA.</w:t>
      </w:r>
      <w:bookmarkEnd w:id="36"/>
    </w:p>
    <w:p w14:paraId="6EA2F3F5" w14:textId="5E264592" w:rsidR="00197104" w:rsidRDefault="00197104" w:rsidP="00197104">
      <w:pPr>
        <w:numPr>
          <w:ilvl w:val="0"/>
          <w:numId w:val="2"/>
        </w:numPr>
        <w:spacing w:before="100" w:beforeAutospacing="1" w:after="100" w:afterAutospacing="1"/>
        <w:rPr>
          <w:szCs w:val="22"/>
        </w:rPr>
      </w:pPr>
      <w:bookmarkStart w:id="37" w:name="_Ref471587633"/>
      <w:r>
        <w:rPr>
          <w:szCs w:val="22"/>
        </w:rPr>
        <w:t xml:space="preserve">M. Weiner, M. </w:t>
      </w:r>
      <w:r w:rsidRPr="00197104">
        <w:rPr>
          <w:szCs w:val="22"/>
        </w:rPr>
        <w:t>Blagojevic</w:t>
      </w:r>
      <w:r>
        <w:rPr>
          <w:szCs w:val="22"/>
        </w:rPr>
        <w:t xml:space="preserve">, </w:t>
      </w:r>
      <w:r w:rsidRPr="00197104">
        <w:rPr>
          <w:szCs w:val="22"/>
        </w:rPr>
        <w:t>S</w:t>
      </w:r>
      <w:r>
        <w:rPr>
          <w:szCs w:val="22"/>
        </w:rPr>
        <w:t>.</w:t>
      </w:r>
      <w:r w:rsidRPr="00197104">
        <w:rPr>
          <w:szCs w:val="22"/>
        </w:rPr>
        <w:t xml:space="preserve"> Skotnikov,</w:t>
      </w:r>
      <w:r>
        <w:rPr>
          <w:szCs w:val="22"/>
        </w:rPr>
        <w:t xml:space="preserve"> </w:t>
      </w:r>
      <w:r w:rsidRPr="00197104">
        <w:rPr>
          <w:szCs w:val="22"/>
        </w:rPr>
        <w:t>A</w:t>
      </w:r>
      <w:r>
        <w:rPr>
          <w:szCs w:val="22"/>
        </w:rPr>
        <w:t>.</w:t>
      </w:r>
      <w:r w:rsidRPr="00197104">
        <w:rPr>
          <w:szCs w:val="22"/>
        </w:rPr>
        <w:t xml:space="preserve"> Burg, P</w:t>
      </w:r>
      <w:r>
        <w:rPr>
          <w:szCs w:val="22"/>
        </w:rPr>
        <w:t>.</w:t>
      </w:r>
      <w:r w:rsidRPr="00197104">
        <w:rPr>
          <w:szCs w:val="22"/>
        </w:rPr>
        <w:t xml:space="preserve"> Flatresse</w:t>
      </w:r>
      <w:r>
        <w:rPr>
          <w:szCs w:val="22"/>
        </w:rPr>
        <w:t>, and B.</w:t>
      </w:r>
      <w:r w:rsidRPr="00197104">
        <w:rPr>
          <w:szCs w:val="22"/>
        </w:rPr>
        <w:t xml:space="preserve"> Nikolic</w:t>
      </w:r>
      <w:r>
        <w:rPr>
          <w:szCs w:val="22"/>
        </w:rPr>
        <w:t>, “</w:t>
      </w:r>
      <w:r w:rsidRPr="00197104">
        <w:rPr>
          <w:szCs w:val="22"/>
        </w:rPr>
        <w:t>A Scalable 1.5-to-6Gb/s 6.2-to-38.1mW LDPC</w:t>
      </w:r>
      <w:r>
        <w:rPr>
          <w:szCs w:val="22"/>
        </w:rPr>
        <w:t xml:space="preserve"> </w:t>
      </w:r>
      <w:r w:rsidRPr="00197104">
        <w:rPr>
          <w:szCs w:val="22"/>
        </w:rPr>
        <w:t>Decoder for 60GHz Wireless Networks in 28nm UTBB FDSOI</w:t>
      </w:r>
      <w:r>
        <w:rPr>
          <w:szCs w:val="22"/>
        </w:rPr>
        <w:t>,” ISSCC 2014.</w:t>
      </w:r>
      <w:bookmarkEnd w:id="37"/>
    </w:p>
    <w:p w14:paraId="1ECFDE27" w14:textId="5D564C95" w:rsidR="002D4F8A" w:rsidRDefault="002D4F8A" w:rsidP="00197104">
      <w:pPr>
        <w:numPr>
          <w:ilvl w:val="0"/>
          <w:numId w:val="2"/>
        </w:numPr>
        <w:spacing w:before="100" w:beforeAutospacing="1" w:after="100" w:afterAutospacing="1"/>
        <w:rPr>
          <w:szCs w:val="22"/>
        </w:rPr>
      </w:pPr>
      <w:bookmarkStart w:id="38" w:name="_Ref471587946"/>
      <w:r>
        <w:rPr>
          <w:szCs w:val="22"/>
        </w:rPr>
        <w:lastRenderedPageBreak/>
        <w:t>M. Weiner, B. Nikolic, and Z. Zhang, “LDPC Decoder Architecture for High-data Rate Personal-area Networks,” IEEE ISCAS, May 2011.</w:t>
      </w:r>
      <w:bookmarkEnd w:id="38"/>
    </w:p>
    <w:p w14:paraId="09E9E6FF" w14:textId="5C72C1F0" w:rsidR="005C539F" w:rsidRDefault="005C539F" w:rsidP="005C539F">
      <w:pPr>
        <w:numPr>
          <w:ilvl w:val="0"/>
          <w:numId w:val="2"/>
        </w:numPr>
        <w:spacing w:before="100" w:beforeAutospacing="1" w:after="100" w:afterAutospacing="1"/>
        <w:rPr>
          <w:szCs w:val="22"/>
        </w:rPr>
      </w:pPr>
      <w:bookmarkStart w:id="39" w:name="_Ref474152276"/>
      <w:r w:rsidRPr="005C539F">
        <w:rPr>
          <w:szCs w:val="22"/>
        </w:rPr>
        <w:t>R1-1700111</w:t>
      </w:r>
      <w:r>
        <w:rPr>
          <w:szCs w:val="22"/>
        </w:rPr>
        <w:t>, “</w:t>
      </w:r>
      <w:r w:rsidRPr="005C539F">
        <w:rPr>
          <w:szCs w:val="22"/>
        </w:rPr>
        <w:t>Implementation and Performance of LDPC Decoder</w:t>
      </w:r>
      <w:r>
        <w:rPr>
          <w:szCs w:val="22"/>
        </w:rPr>
        <w:t>”, Ericsson, RAN1 NR AdHoc, January 2017, Spokane USA.</w:t>
      </w:r>
      <w:bookmarkEnd w:id="39"/>
    </w:p>
    <w:sectPr w:rsidR="005C539F" w:rsidSect="00674115">
      <w:headerReference w:type="even" r:id="rId27"/>
      <w:footerReference w:type="even" r:id="rId28"/>
      <w:footerReference w:type="default" r:id="rId2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C6B6D" w14:textId="77777777" w:rsidR="007C4B58" w:rsidRDefault="007C4B58">
      <w:pPr>
        <w:spacing w:after="0"/>
      </w:pPr>
      <w:r>
        <w:separator/>
      </w:r>
    </w:p>
  </w:endnote>
  <w:endnote w:type="continuationSeparator" w:id="0">
    <w:p w14:paraId="2A91036D" w14:textId="77777777" w:rsidR="007C4B58" w:rsidRDefault="007C4B58">
      <w:pPr>
        <w:spacing w:after="0"/>
      </w:pPr>
      <w:r>
        <w:continuationSeparator/>
      </w:r>
    </w:p>
  </w:endnote>
  <w:endnote w:type="continuationNotice" w:id="1">
    <w:p w14:paraId="0220043A" w14:textId="77777777" w:rsidR="007C4B58" w:rsidRDefault="007C4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7C4B58" w:rsidRDefault="007C4B58"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7C4B58" w:rsidRDefault="007C4B58"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7C4B58" w:rsidRDefault="007C4B58"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EF095D">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095D">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25E67" w14:textId="77777777" w:rsidR="007C4B58" w:rsidRDefault="007C4B58">
      <w:pPr>
        <w:spacing w:after="0"/>
      </w:pPr>
      <w:r>
        <w:separator/>
      </w:r>
    </w:p>
  </w:footnote>
  <w:footnote w:type="continuationSeparator" w:id="0">
    <w:p w14:paraId="2B822487" w14:textId="77777777" w:rsidR="007C4B58" w:rsidRDefault="007C4B58">
      <w:pPr>
        <w:spacing w:after="0"/>
      </w:pPr>
      <w:r>
        <w:continuationSeparator/>
      </w:r>
    </w:p>
  </w:footnote>
  <w:footnote w:type="continuationNotice" w:id="1">
    <w:p w14:paraId="7757EA01" w14:textId="77777777" w:rsidR="007C4B58" w:rsidRDefault="007C4B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7C4B58" w:rsidRDefault="007C4B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A73BF"/>
    <w:multiLevelType w:val="hybridMultilevel"/>
    <w:tmpl w:val="51FC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CDEA089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21896"/>
    <w:multiLevelType w:val="hybridMultilevel"/>
    <w:tmpl w:val="AF24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74FB9"/>
    <w:multiLevelType w:val="hybridMultilevel"/>
    <w:tmpl w:val="67C2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3F377A"/>
    <w:multiLevelType w:val="hybridMultilevel"/>
    <w:tmpl w:val="EB965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687A38"/>
    <w:multiLevelType w:val="hybridMultilevel"/>
    <w:tmpl w:val="2B941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694EF6"/>
    <w:multiLevelType w:val="hybridMultilevel"/>
    <w:tmpl w:val="0A2C7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D1EBB"/>
    <w:multiLevelType w:val="hybridMultilevel"/>
    <w:tmpl w:val="3AD2F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60648"/>
    <w:multiLevelType w:val="hybridMultilevel"/>
    <w:tmpl w:val="FA202A2C"/>
    <w:lvl w:ilvl="0" w:tplc="FA0430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23276BF"/>
    <w:multiLevelType w:val="hybridMultilevel"/>
    <w:tmpl w:val="49C219D2"/>
    <w:lvl w:ilvl="0" w:tplc="795C2C20">
      <w:start w:val="1"/>
      <w:numFmt w:val="lowerRoman"/>
      <w:lvlText w:val="(%1)"/>
      <w:lvlJc w:val="left"/>
      <w:pPr>
        <w:ind w:left="720" w:hanging="720"/>
      </w:pPr>
      <w:rPr>
        <w:rFonts w:hint="default"/>
        <w:i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31" w15:restartNumberingAfterBreak="0">
    <w:nsid w:val="6DE06EC9"/>
    <w:multiLevelType w:val="hybridMultilevel"/>
    <w:tmpl w:val="AC44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B94C07"/>
    <w:multiLevelType w:val="hybridMultilevel"/>
    <w:tmpl w:val="C61EFC6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15"/>
  </w:num>
  <w:num w:numId="2">
    <w:abstractNumId w:val="0"/>
  </w:num>
  <w:num w:numId="3">
    <w:abstractNumId w:val="4"/>
  </w:num>
  <w:num w:numId="4">
    <w:abstractNumId w:val="18"/>
  </w:num>
  <w:num w:numId="5">
    <w:abstractNumId w:val="5"/>
  </w:num>
  <w:num w:numId="6">
    <w:abstractNumId w:val="8"/>
  </w:num>
  <w:num w:numId="7">
    <w:abstractNumId w:val="11"/>
  </w:num>
  <w:num w:numId="8">
    <w:abstractNumId w:val="1"/>
  </w:num>
  <w:num w:numId="9">
    <w:abstractNumId w:val="32"/>
    <w:lvlOverride w:ilvl="0">
      <w:startOverride w:val="1"/>
    </w:lvlOverride>
  </w:num>
  <w:num w:numId="10">
    <w:abstractNumId w:val="19"/>
  </w:num>
  <w:num w:numId="11">
    <w:abstractNumId w:val="12"/>
  </w:num>
  <w:num w:numId="12">
    <w:abstractNumId w:val="10"/>
  </w:num>
  <w:num w:numId="13">
    <w:abstractNumId w:val="6"/>
  </w:num>
  <w:num w:numId="14">
    <w:abstractNumId w:val="30"/>
  </w:num>
  <w:num w:numId="15">
    <w:abstractNumId w:val="21"/>
  </w:num>
  <w:num w:numId="16">
    <w:abstractNumId w:val="7"/>
  </w:num>
  <w:num w:numId="17">
    <w:abstractNumId w:val="17"/>
  </w:num>
  <w:num w:numId="18">
    <w:abstractNumId w:val="28"/>
  </w:num>
  <w:num w:numId="19">
    <w:abstractNumId w:val="9"/>
  </w:num>
  <w:num w:numId="20">
    <w:abstractNumId w:val="24"/>
  </w:num>
  <w:num w:numId="21">
    <w:abstractNumId w:val="23"/>
  </w:num>
  <w:num w:numId="22">
    <w:abstractNumId w:val="33"/>
  </w:num>
  <w:num w:numId="23">
    <w:abstractNumId w:val="27"/>
  </w:num>
  <w:num w:numId="24">
    <w:abstractNumId w:val="29"/>
  </w:num>
  <w:num w:numId="25">
    <w:abstractNumId w:val="26"/>
  </w:num>
  <w:num w:numId="26">
    <w:abstractNumId w:val="25"/>
  </w:num>
  <w:num w:numId="27">
    <w:abstractNumId w:val="22"/>
  </w:num>
  <w:num w:numId="28">
    <w:abstractNumId w:val="13"/>
  </w:num>
  <w:num w:numId="29">
    <w:abstractNumId w:val="2"/>
  </w:num>
  <w:num w:numId="30">
    <w:abstractNumId w:val="31"/>
  </w:num>
  <w:num w:numId="31">
    <w:abstractNumId w:val="35"/>
  </w:num>
  <w:num w:numId="32">
    <w:abstractNumId w:val="14"/>
  </w:num>
  <w:num w:numId="33">
    <w:abstractNumId w:val="16"/>
  </w:num>
  <w:num w:numId="34">
    <w:abstractNumId w:val="34"/>
  </w:num>
  <w:num w:numId="35">
    <w:abstractNumId w:val="20"/>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505F"/>
    <w:rsid w:val="00025EF0"/>
    <w:rsid w:val="00032156"/>
    <w:rsid w:val="000347AF"/>
    <w:rsid w:val="0003662D"/>
    <w:rsid w:val="00040A75"/>
    <w:rsid w:val="00044E3E"/>
    <w:rsid w:val="00047A7E"/>
    <w:rsid w:val="000611CA"/>
    <w:rsid w:val="00064922"/>
    <w:rsid w:val="00064B36"/>
    <w:rsid w:val="00065089"/>
    <w:rsid w:val="000663FF"/>
    <w:rsid w:val="00071019"/>
    <w:rsid w:val="00072BF0"/>
    <w:rsid w:val="00073997"/>
    <w:rsid w:val="00080DF3"/>
    <w:rsid w:val="000816A5"/>
    <w:rsid w:val="00093F22"/>
    <w:rsid w:val="00095365"/>
    <w:rsid w:val="00096127"/>
    <w:rsid w:val="00097B78"/>
    <w:rsid w:val="000A4D3D"/>
    <w:rsid w:val="000A7966"/>
    <w:rsid w:val="000B0E12"/>
    <w:rsid w:val="000B44D2"/>
    <w:rsid w:val="000B7793"/>
    <w:rsid w:val="000C308F"/>
    <w:rsid w:val="000D3394"/>
    <w:rsid w:val="000D6075"/>
    <w:rsid w:val="000E47BC"/>
    <w:rsid w:val="000E5F1C"/>
    <w:rsid w:val="000E68C5"/>
    <w:rsid w:val="000F4428"/>
    <w:rsid w:val="000F55C4"/>
    <w:rsid w:val="001029F9"/>
    <w:rsid w:val="001066F9"/>
    <w:rsid w:val="00113459"/>
    <w:rsid w:val="001139F3"/>
    <w:rsid w:val="00120BD7"/>
    <w:rsid w:val="001229F0"/>
    <w:rsid w:val="00123A22"/>
    <w:rsid w:val="00123DEF"/>
    <w:rsid w:val="001241F9"/>
    <w:rsid w:val="001259B2"/>
    <w:rsid w:val="00127091"/>
    <w:rsid w:val="001279DC"/>
    <w:rsid w:val="001332EF"/>
    <w:rsid w:val="0013336F"/>
    <w:rsid w:val="001333FB"/>
    <w:rsid w:val="00135CD6"/>
    <w:rsid w:val="00143040"/>
    <w:rsid w:val="00143D29"/>
    <w:rsid w:val="00147C7E"/>
    <w:rsid w:val="001511C0"/>
    <w:rsid w:val="0016489D"/>
    <w:rsid w:val="00166DAB"/>
    <w:rsid w:val="00170205"/>
    <w:rsid w:val="00170C93"/>
    <w:rsid w:val="00173133"/>
    <w:rsid w:val="00174F02"/>
    <w:rsid w:val="00176F09"/>
    <w:rsid w:val="00177073"/>
    <w:rsid w:val="00177BAC"/>
    <w:rsid w:val="0018713E"/>
    <w:rsid w:val="00191D57"/>
    <w:rsid w:val="00194343"/>
    <w:rsid w:val="00197104"/>
    <w:rsid w:val="001A00BA"/>
    <w:rsid w:val="001A0B89"/>
    <w:rsid w:val="001A2912"/>
    <w:rsid w:val="001A4BB9"/>
    <w:rsid w:val="001A71B6"/>
    <w:rsid w:val="001A74C8"/>
    <w:rsid w:val="001B19E8"/>
    <w:rsid w:val="001B7BB0"/>
    <w:rsid w:val="001C4408"/>
    <w:rsid w:val="001C76EF"/>
    <w:rsid w:val="001D27E3"/>
    <w:rsid w:val="001D35D0"/>
    <w:rsid w:val="001D3FB8"/>
    <w:rsid w:val="001D480C"/>
    <w:rsid w:val="001D5A55"/>
    <w:rsid w:val="001E0C63"/>
    <w:rsid w:val="001E3700"/>
    <w:rsid w:val="001E47D0"/>
    <w:rsid w:val="001F0F98"/>
    <w:rsid w:val="001F3EDF"/>
    <w:rsid w:val="001F68F2"/>
    <w:rsid w:val="00202A82"/>
    <w:rsid w:val="00206B11"/>
    <w:rsid w:val="00207C96"/>
    <w:rsid w:val="0021565A"/>
    <w:rsid w:val="00216A9F"/>
    <w:rsid w:val="002177AA"/>
    <w:rsid w:val="00217EDE"/>
    <w:rsid w:val="00222117"/>
    <w:rsid w:val="00224DE0"/>
    <w:rsid w:val="00230068"/>
    <w:rsid w:val="00230202"/>
    <w:rsid w:val="00230D67"/>
    <w:rsid w:val="00242639"/>
    <w:rsid w:val="00242D45"/>
    <w:rsid w:val="0024316E"/>
    <w:rsid w:val="0024558F"/>
    <w:rsid w:val="00245764"/>
    <w:rsid w:val="0024743F"/>
    <w:rsid w:val="0024776D"/>
    <w:rsid w:val="00247A2E"/>
    <w:rsid w:val="002574BA"/>
    <w:rsid w:val="00260F94"/>
    <w:rsid w:val="00271765"/>
    <w:rsid w:val="00271C3A"/>
    <w:rsid w:val="002753B5"/>
    <w:rsid w:val="0027621F"/>
    <w:rsid w:val="002778D0"/>
    <w:rsid w:val="00281FB0"/>
    <w:rsid w:val="00282B7D"/>
    <w:rsid w:val="00292171"/>
    <w:rsid w:val="00292623"/>
    <w:rsid w:val="002973CA"/>
    <w:rsid w:val="002A0223"/>
    <w:rsid w:val="002A2D5E"/>
    <w:rsid w:val="002A5DDB"/>
    <w:rsid w:val="002A7E81"/>
    <w:rsid w:val="002B72D5"/>
    <w:rsid w:val="002C007B"/>
    <w:rsid w:val="002C4D16"/>
    <w:rsid w:val="002C5B13"/>
    <w:rsid w:val="002C7CB6"/>
    <w:rsid w:val="002D0892"/>
    <w:rsid w:val="002D105F"/>
    <w:rsid w:val="002D109B"/>
    <w:rsid w:val="002D4E06"/>
    <w:rsid w:val="002D4F8A"/>
    <w:rsid w:val="002D6174"/>
    <w:rsid w:val="002E286C"/>
    <w:rsid w:val="002E295B"/>
    <w:rsid w:val="002E34FD"/>
    <w:rsid w:val="002E510F"/>
    <w:rsid w:val="002E6054"/>
    <w:rsid w:val="002E677B"/>
    <w:rsid w:val="002E7AE5"/>
    <w:rsid w:val="002F6635"/>
    <w:rsid w:val="00306179"/>
    <w:rsid w:val="00313563"/>
    <w:rsid w:val="0031698E"/>
    <w:rsid w:val="00316B63"/>
    <w:rsid w:val="00327371"/>
    <w:rsid w:val="003319AA"/>
    <w:rsid w:val="00332D48"/>
    <w:rsid w:val="00337665"/>
    <w:rsid w:val="00342B0B"/>
    <w:rsid w:val="0035301F"/>
    <w:rsid w:val="00360B4A"/>
    <w:rsid w:val="003623C5"/>
    <w:rsid w:val="00363D48"/>
    <w:rsid w:val="00370A29"/>
    <w:rsid w:val="00371323"/>
    <w:rsid w:val="00371B76"/>
    <w:rsid w:val="00374E48"/>
    <w:rsid w:val="00375F5D"/>
    <w:rsid w:val="00382601"/>
    <w:rsid w:val="00383E85"/>
    <w:rsid w:val="00390AFC"/>
    <w:rsid w:val="003971CC"/>
    <w:rsid w:val="003A0045"/>
    <w:rsid w:val="003A152E"/>
    <w:rsid w:val="003A2F7C"/>
    <w:rsid w:val="003A320A"/>
    <w:rsid w:val="003A5D63"/>
    <w:rsid w:val="003A71A2"/>
    <w:rsid w:val="003A7CD0"/>
    <w:rsid w:val="003A7D6E"/>
    <w:rsid w:val="003A7F17"/>
    <w:rsid w:val="003B2C54"/>
    <w:rsid w:val="003B36EC"/>
    <w:rsid w:val="003C1425"/>
    <w:rsid w:val="003C38E6"/>
    <w:rsid w:val="003C53DA"/>
    <w:rsid w:val="003D2162"/>
    <w:rsid w:val="003D2857"/>
    <w:rsid w:val="003E4296"/>
    <w:rsid w:val="003E4993"/>
    <w:rsid w:val="003E5256"/>
    <w:rsid w:val="003E5968"/>
    <w:rsid w:val="003E78F5"/>
    <w:rsid w:val="003F192D"/>
    <w:rsid w:val="003F2644"/>
    <w:rsid w:val="003F5343"/>
    <w:rsid w:val="004002D6"/>
    <w:rsid w:val="004002F4"/>
    <w:rsid w:val="00401C2E"/>
    <w:rsid w:val="004034C3"/>
    <w:rsid w:val="00407BC1"/>
    <w:rsid w:val="00415050"/>
    <w:rsid w:val="00416E63"/>
    <w:rsid w:val="0042128C"/>
    <w:rsid w:val="00425205"/>
    <w:rsid w:val="00427CE0"/>
    <w:rsid w:val="00435F04"/>
    <w:rsid w:val="004361DE"/>
    <w:rsid w:val="00437908"/>
    <w:rsid w:val="004423FA"/>
    <w:rsid w:val="00451E26"/>
    <w:rsid w:val="00454ED8"/>
    <w:rsid w:val="004566DA"/>
    <w:rsid w:val="00462DB2"/>
    <w:rsid w:val="00474C83"/>
    <w:rsid w:val="0047568B"/>
    <w:rsid w:val="00481E97"/>
    <w:rsid w:val="004870C4"/>
    <w:rsid w:val="00490F47"/>
    <w:rsid w:val="00492B21"/>
    <w:rsid w:val="004A012A"/>
    <w:rsid w:val="004A6DE2"/>
    <w:rsid w:val="004B0CDF"/>
    <w:rsid w:val="004B3821"/>
    <w:rsid w:val="004B4EB8"/>
    <w:rsid w:val="004B6151"/>
    <w:rsid w:val="004B6A05"/>
    <w:rsid w:val="004B76A7"/>
    <w:rsid w:val="004C01C1"/>
    <w:rsid w:val="004C2CA9"/>
    <w:rsid w:val="004D182D"/>
    <w:rsid w:val="004D7E7F"/>
    <w:rsid w:val="004E00B6"/>
    <w:rsid w:val="004E2C72"/>
    <w:rsid w:val="004E304A"/>
    <w:rsid w:val="004E3EAF"/>
    <w:rsid w:val="004F0D2E"/>
    <w:rsid w:val="004F42B4"/>
    <w:rsid w:val="004F4D93"/>
    <w:rsid w:val="004F56C5"/>
    <w:rsid w:val="0050037A"/>
    <w:rsid w:val="00513432"/>
    <w:rsid w:val="00513B2D"/>
    <w:rsid w:val="00513FD5"/>
    <w:rsid w:val="0051412F"/>
    <w:rsid w:val="0052292C"/>
    <w:rsid w:val="00523B8F"/>
    <w:rsid w:val="00524FAD"/>
    <w:rsid w:val="005264AD"/>
    <w:rsid w:val="0052684A"/>
    <w:rsid w:val="0052746C"/>
    <w:rsid w:val="00530949"/>
    <w:rsid w:val="00532257"/>
    <w:rsid w:val="00534EEE"/>
    <w:rsid w:val="00536C9E"/>
    <w:rsid w:val="00547D37"/>
    <w:rsid w:val="00554D23"/>
    <w:rsid w:val="00555108"/>
    <w:rsid w:val="00561B15"/>
    <w:rsid w:val="00563234"/>
    <w:rsid w:val="0058191D"/>
    <w:rsid w:val="005853FB"/>
    <w:rsid w:val="00585B6B"/>
    <w:rsid w:val="005902B3"/>
    <w:rsid w:val="0059227D"/>
    <w:rsid w:val="00597093"/>
    <w:rsid w:val="005A1C29"/>
    <w:rsid w:val="005A357B"/>
    <w:rsid w:val="005A36D1"/>
    <w:rsid w:val="005A3B3B"/>
    <w:rsid w:val="005A3BC7"/>
    <w:rsid w:val="005A4584"/>
    <w:rsid w:val="005A7142"/>
    <w:rsid w:val="005B3638"/>
    <w:rsid w:val="005B5E1F"/>
    <w:rsid w:val="005C2092"/>
    <w:rsid w:val="005C314A"/>
    <w:rsid w:val="005C38A3"/>
    <w:rsid w:val="005C5297"/>
    <w:rsid w:val="005C539F"/>
    <w:rsid w:val="005C6978"/>
    <w:rsid w:val="005C7C88"/>
    <w:rsid w:val="005D0A36"/>
    <w:rsid w:val="005D3FA3"/>
    <w:rsid w:val="005D5250"/>
    <w:rsid w:val="005E1AE7"/>
    <w:rsid w:val="005E4DA3"/>
    <w:rsid w:val="005F08AA"/>
    <w:rsid w:val="005F12FB"/>
    <w:rsid w:val="0060154F"/>
    <w:rsid w:val="00601EA3"/>
    <w:rsid w:val="00615082"/>
    <w:rsid w:val="0061557B"/>
    <w:rsid w:val="00616C8E"/>
    <w:rsid w:val="00617147"/>
    <w:rsid w:val="00622A9D"/>
    <w:rsid w:val="00623144"/>
    <w:rsid w:val="00623617"/>
    <w:rsid w:val="006241F1"/>
    <w:rsid w:val="006255F3"/>
    <w:rsid w:val="0063102D"/>
    <w:rsid w:val="00631498"/>
    <w:rsid w:val="00634C59"/>
    <w:rsid w:val="00637846"/>
    <w:rsid w:val="0064798A"/>
    <w:rsid w:val="00651F08"/>
    <w:rsid w:val="00652CFC"/>
    <w:rsid w:val="0065346B"/>
    <w:rsid w:val="0065421A"/>
    <w:rsid w:val="00667BAD"/>
    <w:rsid w:val="00671E50"/>
    <w:rsid w:val="00674115"/>
    <w:rsid w:val="006752F0"/>
    <w:rsid w:val="006756B5"/>
    <w:rsid w:val="006849D2"/>
    <w:rsid w:val="00686264"/>
    <w:rsid w:val="00690408"/>
    <w:rsid w:val="00694D81"/>
    <w:rsid w:val="00694DD8"/>
    <w:rsid w:val="006A51C5"/>
    <w:rsid w:val="006B7F53"/>
    <w:rsid w:val="006C0CA9"/>
    <w:rsid w:val="006C0CBA"/>
    <w:rsid w:val="006C492F"/>
    <w:rsid w:val="006C6786"/>
    <w:rsid w:val="006C6F26"/>
    <w:rsid w:val="006D0030"/>
    <w:rsid w:val="006D04B9"/>
    <w:rsid w:val="006D1D55"/>
    <w:rsid w:val="006D3CF2"/>
    <w:rsid w:val="006D4074"/>
    <w:rsid w:val="006D61A1"/>
    <w:rsid w:val="006E2EAC"/>
    <w:rsid w:val="006E4A49"/>
    <w:rsid w:val="006E79AA"/>
    <w:rsid w:val="006E7DD8"/>
    <w:rsid w:val="006E7E49"/>
    <w:rsid w:val="006F2400"/>
    <w:rsid w:val="006F3381"/>
    <w:rsid w:val="00701BF6"/>
    <w:rsid w:val="007021D2"/>
    <w:rsid w:val="007026B4"/>
    <w:rsid w:val="007046B2"/>
    <w:rsid w:val="00705DFB"/>
    <w:rsid w:val="007075D4"/>
    <w:rsid w:val="0071055E"/>
    <w:rsid w:val="007151A6"/>
    <w:rsid w:val="00716205"/>
    <w:rsid w:val="00720BDB"/>
    <w:rsid w:val="007237DB"/>
    <w:rsid w:val="00723C01"/>
    <w:rsid w:val="00723E5B"/>
    <w:rsid w:val="007244C8"/>
    <w:rsid w:val="00726B40"/>
    <w:rsid w:val="0073314D"/>
    <w:rsid w:val="00737466"/>
    <w:rsid w:val="00740E58"/>
    <w:rsid w:val="0074225E"/>
    <w:rsid w:val="007442B7"/>
    <w:rsid w:val="007501CE"/>
    <w:rsid w:val="00751CA5"/>
    <w:rsid w:val="00760B9F"/>
    <w:rsid w:val="00765D14"/>
    <w:rsid w:val="00767E9D"/>
    <w:rsid w:val="00771D47"/>
    <w:rsid w:val="00774A91"/>
    <w:rsid w:val="00777F73"/>
    <w:rsid w:val="00782D5F"/>
    <w:rsid w:val="00782DA6"/>
    <w:rsid w:val="00784875"/>
    <w:rsid w:val="007861FA"/>
    <w:rsid w:val="00793AB1"/>
    <w:rsid w:val="00794E03"/>
    <w:rsid w:val="00795D02"/>
    <w:rsid w:val="00796CBF"/>
    <w:rsid w:val="007A01DE"/>
    <w:rsid w:val="007A0BA7"/>
    <w:rsid w:val="007A4D7F"/>
    <w:rsid w:val="007A7FBA"/>
    <w:rsid w:val="007B02AA"/>
    <w:rsid w:val="007B110A"/>
    <w:rsid w:val="007B610E"/>
    <w:rsid w:val="007B7C63"/>
    <w:rsid w:val="007C03F3"/>
    <w:rsid w:val="007C4B58"/>
    <w:rsid w:val="007D0137"/>
    <w:rsid w:val="007D3400"/>
    <w:rsid w:val="007D4512"/>
    <w:rsid w:val="007E1104"/>
    <w:rsid w:val="007E25DB"/>
    <w:rsid w:val="007E4D31"/>
    <w:rsid w:val="007E4FCD"/>
    <w:rsid w:val="007E6D16"/>
    <w:rsid w:val="007E7BEE"/>
    <w:rsid w:val="007F3191"/>
    <w:rsid w:val="007F419E"/>
    <w:rsid w:val="007F4367"/>
    <w:rsid w:val="007F6F14"/>
    <w:rsid w:val="00801413"/>
    <w:rsid w:val="0080758E"/>
    <w:rsid w:val="008113B3"/>
    <w:rsid w:val="008125AB"/>
    <w:rsid w:val="0081420E"/>
    <w:rsid w:val="00817F6A"/>
    <w:rsid w:val="00823A8B"/>
    <w:rsid w:val="008319AC"/>
    <w:rsid w:val="00834009"/>
    <w:rsid w:val="00834A83"/>
    <w:rsid w:val="00837600"/>
    <w:rsid w:val="00841528"/>
    <w:rsid w:val="00851050"/>
    <w:rsid w:val="00854A0F"/>
    <w:rsid w:val="00861211"/>
    <w:rsid w:val="00861C43"/>
    <w:rsid w:val="00862250"/>
    <w:rsid w:val="00862D2D"/>
    <w:rsid w:val="00865BBA"/>
    <w:rsid w:val="00872CBB"/>
    <w:rsid w:val="008732EC"/>
    <w:rsid w:val="00873E8F"/>
    <w:rsid w:val="00875284"/>
    <w:rsid w:val="00875F67"/>
    <w:rsid w:val="00876FF1"/>
    <w:rsid w:val="00882A85"/>
    <w:rsid w:val="008832D1"/>
    <w:rsid w:val="008851BC"/>
    <w:rsid w:val="00887A8E"/>
    <w:rsid w:val="00887B71"/>
    <w:rsid w:val="00890413"/>
    <w:rsid w:val="00894A01"/>
    <w:rsid w:val="008960D0"/>
    <w:rsid w:val="008A0DCB"/>
    <w:rsid w:val="008A39EF"/>
    <w:rsid w:val="008A4570"/>
    <w:rsid w:val="008A483E"/>
    <w:rsid w:val="008A7E88"/>
    <w:rsid w:val="008C2528"/>
    <w:rsid w:val="008D442B"/>
    <w:rsid w:val="008D7832"/>
    <w:rsid w:val="008E301C"/>
    <w:rsid w:val="008E3039"/>
    <w:rsid w:val="008E5217"/>
    <w:rsid w:val="008F4976"/>
    <w:rsid w:val="008F5275"/>
    <w:rsid w:val="008F5D3C"/>
    <w:rsid w:val="008F79B9"/>
    <w:rsid w:val="00901BF1"/>
    <w:rsid w:val="00912E4B"/>
    <w:rsid w:val="00922785"/>
    <w:rsid w:val="0092597D"/>
    <w:rsid w:val="00926808"/>
    <w:rsid w:val="009308C7"/>
    <w:rsid w:val="00931F5A"/>
    <w:rsid w:val="00932C2F"/>
    <w:rsid w:val="009346F7"/>
    <w:rsid w:val="00934782"/>
    <w:rsid w:val="00935DC8"/>
    <w:rsid w:val="00940A18"/>
    <w:rsid w:val="00940FC2"/>
    <w:rsid w:val="00941071"/>
    <w:rsid w:val="009429B9"/>
    <w:rsid w:val="009465E4"/>
    <w:rsid w:val="00962D4C"/>
    <w:rsid w:val="00972096"/>
    <w:rsid w:val="00972F02"/>
    <w:rsid w:val="009732CD"/>
    <w:rsid w:val="0097407E"/>
    <w:rsid w:val="0097602C"/>
    <w:rsid w:val="00981256"/>
    <w:rsid w:val="00981369"/>
    <w:rsid w:val="00986B8D"/>
    <w:rsid w:val="00991188"/>
    <w:rsid w:val="009932FB"/>
    <w:rsid w:val="00993E8B"/>
    <w:rsid w:val="0099482C"/>
    <w:rsid w:val="009A04B4"/>
    <w:rsid w:val="009A233D"/>
    <w:rsid w:val="009A323D"/>
    <w:rsid w:val="009B006B"/>
    <w:rsid w:val="009B37C3"/>
    <w:rsid w:val="009B4E98"/>
    <w:rsid w:val="009B7851"/>
    <w:rsid w:val="009D0696"/>
    <w:rsid w:val="009D165D"/>
    <w:rsid w:val="009E3E9A"/>
    <w:rsid w:val="009E748C"/>
    <w:rsid w:val="009F6578"/>
    <w:rsid w:val="00A046A4"/>
    <w:rsid w:val="00A13338"/>
    <w:rsid w:val="00A174F9"/>
    <w:rsid w:val="00A21846"/>
    <w:rsid w:val="00A22621"/>
    <w:rsid w:val="00A2424B"/>
    <w:rsid w:val="00A2534A"/>
    <w:rsid w:val="00A2733D"/>
    <w:rsid w:val="00A3012E"/>
    <w:rsid w:val="00A33C6A"/>
    <w:rsid w:val="00A359DC"/>
    <w:rsid w:val="00A366AC"/>
    <w:rsid w:val="00A36C20"/>
    <w:rsid w:val="00A47EA2"/>
    <w:rsid w:val="00A50F0B"/>
    <w:rsid w:val="00A53242"/>
    <w:rsid w:val="00A53A63"/>
    <w:rsid w:val="00A55B07"/>
    <w:rsid w:val="00A65B4F"/>
    <w:rsid w:val="00A7112B"/>
    <w:rsid w:val="00A71FE9"/>
    <w:rsid w:val="00A74D71"/>
    <w:rsid w:val="00A75BD6"/>
    <w:rsid w:val="00A83048"/>
    <w:rsid w:val="00A92E7E"/>
    <w:rsid w:val="00A955F7"/>
    <w:rsid w:val="00A9709E"/>
    <w:rsid w:val="00A97320"/>
    <w:rsid w:val="00AA0BFC"/>
    <w:rsid w:val="00AA0FF1"/>
    <w:rsid w:val="00AA2ACF"/>
    <w:rsid w:val="00AA4C6F"/>
    <w:rsid w:val="00AA79DA"/>
    <w:rsid w:val="00AA7F22"/>
    <w:rsid w:val="00AB66E5"/>
    <w:rsid w:val="00AC0355"/>
    <w:rsid w:val="00AC49CD"/>
    <w:rsid w:val="00AC6ADA"/>
    <w:rsid w:val="00AD2677"/>
    <w:rsid w:val="00AD450D"/>
    <w:rsid w:val="00AD4551"/>
    <w:rsid w:val="00AE6721"/>
    <w:rsid w:val="00AF010C"/>
    <w:rsid w:val="00AF3864"/>
    <w:rsid w:val="00AF71E4"/>
    <w:rsid w:val="00AF74B2"/>
    <w:rsid w:val="00B07AA5"/>
    <w:rsid w:val="00B07E97"/>
    <w:rsid w:val="00B10793"/>
    <w:rsid w:val="00B10AF7"/>
    <w:rsid w:val="00B11482"/>
    <w:rsid w:val="00B20B73"/>
    <w:rsid w:val="00B21190"/>
    <w:rsid w:val="00B219EC"/>
    <w:rsid w:val="00B22B5D"/>
    <w:rsid w:val="00B236B4"/>
    <w:rsid w:val="00B26555"/>
    <w:rsid w:val="00B34488"/>
    <w:rsid w:val="00B34E89"/>
    <w:rsid w:val="00B35611"/>
    <w:rsid w:val="00B37A1E"/>
    <w:rsid w:val="00B40E03"/>
    <w:rsid w:val="00B41936"/>
    <w:rsid w:val="00B42D02"/>
    <w:rsid w:val="00B45FA2"/>
    <w:rsid w:val="00B6399D"/>
    <w:rsid w:val="00B663D5"/>
    <w:rsid w:val="00B731F6"/>
    <w:rsid w:val="00B82996"/>
    <w:rsid w:val="00B8471F"/>
    <w:rsid w:val="00B85CA1"/>
    <w:rsid w:val="00B94085"/>
    <w:rsid w:val="00BA4B01"/>
    <w:rsid w:val="00BA57BA"/>
    <w:rsid w:val="00BB1896"/>
    <w:rsid w:val="00BB219E"/>
    <w:rsid w:val="00BB2218"/>
    <w:rsid w:val="00BB3978"/>
    <w:rsid w:val="00BC3017"/>
    <w:rsid w:val="00BC4AA3"/>
    <w:rsid w:val="00BC55EE"/>
    <w:rsid w:val="00BE5E23"/>
    <w:rsid w:val="00BE60BC"/>
    <w:rsid w:val="00BE6F5F"/>
    <w:rsid w:val="00BE70BA"/>
    <w:rsid w:val="00BF58D7"/>
    <w:rsid w:val="00C02047"/>
    <w:rsid w:val="00C03D91"/>
    <w:rsid w:val="00C0469B"/>
    <w:rsid w:val="00C04F7F"/>
    <w:rsid w:val="00C05F88"/>
    <w:rsid w:val="00C10251"/>
    <w:rsid w:val="00C11FB4"/>
    <w:rsid w:val="00C14ACC"/>
    <w:rsid w:val="00C200AC"/>
    <w:rsid w:val="00C22062"/>
    <w:rsid w:val="00C22FAC"/>
    <w:rsid w:val="00C23DD4"/>
    <w:rsid w:val="00C24B08"/>
    <w:rsid w:val="00C316E9"/>
    <w:rsid w:val="00C35A19"/>
    <w:rsid w:val="00C3724A"/>
    <w:rsid w:val="00C41A86"/>
    <w:rsid w:val="00C4381D"/>
    <w:rsid w:val="00C43A9A"/>
    <w:rsid w:val="00C46033"/>
    <w:rsid w:val="00C46348"/>
    <w:rsid w:val="00C47577"/>
    <w:rsid w:val="00C51EE2"/>
    <w:rsid w:val="00C52135"/>
    <w:rsid w:val="00C55536"/>
    <w:rsid w:val="00C55C1A"/>
    <w:rsid w:val="00C67F29"/>
    <w:rsid w:val="00C703D5"/>
    <w:rsid w:val="00C70B19"/>
    <w:rsid w:val="00C70B37"/>
    <w:rsid w:val="00C726C1"/>
    <w:rsid w:val="00C74645"/>
    <w:rsid w:val="00C81F1D"/>
    <w:rsid w:val="00C8459A"/>
    <w:rsid w:val="00C93E59"/>
    <w:rsid w:val="00C95315"/>
    <w:rsid w:val="00CA1A8A"/>
    <w:rsid w:val="00CA2052"/>
    <w:rsid w:val="00CA5550"/>
    <w:rsid w:val="00CB14B1"/>
    <w:rsid w:val="00CB5B5E"/>
    <w:rsid w:val="00CC31BA"/>
    <w:rsid w:val="00CC336A"/>
    <w:rsid w:val="00CC616B"/>
    <w:rsid w:val="00CD1AA0"/>
    <w:rsid w:val="00CD433F"/>
    <w:rsid w:val="00CD5652"/>
    <w:rsid w:val="00CD5B94"/>
    <w:rsid w:val="00CD6549"/>
    <w:rsid w:val="00CD7038"/>
    <w:rsid w:val="00CD75F2"/>
    <w:rsid w:val="00CE73F0"/>
    <w:rsid w:val="00CF24F1"/>
    <w:rsid w:val="00CF68A3"/>
    <w:rsid w:val="00CF7228"/>
    <w:rsid w:val="00CF7E71"/>
    <w:rsid w:val="00D00CF3"/>
    <w:rsid w:val="00D0427B"/>
    <w:rsid w:val="00D05090"/>
    <w:rsid w:val="00D10955"/>
    <w:rsid w:val="00D10C74"/>
    <w:rsid w:val="00D10D3F"/>
    <w:rsid w:val="00D1299D"/>
    <w:rsid w:val="00D12AAA"/>
    <w:rsid w:val="00D21DDB"/>
    <w:rsid w:val="00D24219"/>
    <w:rsid w:val="00D24D8B"/>
    <w:rsid w:val="00D27B66"/>
    <w:rsid w:val="00D307FE"/>
    <w:rsid w:val="00D30ED0"/>
    <w:rsid w:val="00D30F3D"/>
    <w:rsid w:val="00D33919"/>
    <w:rsid w:val="00D41336"/>
    <w:rsid w:val="00D51F6D"/>
    <w:rsid w:val="00D5411B"/>
    <w:rsid w:val="00D54172"/>
    <w:rsid w:val="00D5448E"/>
    <w:rsid w:val="00D54638"/>
    <w:rsid w:val="00D70B65"/>
    <w:rsid w:val="00D70D49"/>
    <w:rsid w:val="00D7396D"/>
    <w:rsid w:val="00D75D6F"/>
    <w:rsid w:val="00D85D33"/>
    <w:rsid w:val="00D93EE5"/>
    <w:rsid w:val="00D95B6F"/>
    <w:rsid w:val="00DA0019"/>
    <w:rsid w:val="00DA32AB"/>
    <w:rsid w:val="00DA34FC"/>
    <w:rsid w:val="00DA3712"/>
    <w:rsid w:val="00DA4EBB"/>
    <w:rsid w:val="00DA759B"/>
    <w:rsid w:val="00DA7A34"/>
    <w:rsid w:val="00DB2676"/>
    <w:rsid w:val="00DB2B22"/>
    <w:rsid w:val="00DB631C"/>
    <w:rsid w:val="00DB7A94"/>
    <w:rsid w:val="00DC42B3"/>
    <w:rsid w:val="00DC71D2"/>
    <w:rsid w:val="00DD17EB"/>
    <w:rsid w:val="00DD1A09"/>
    <w:rsid w:val="00DD44E5"/>
    <w:rsid w:val="00DD6ECC"/>
    <w:rsid w:val="00DE1454"/>
    <w:rsid w:val="00DE7E68"/>
    <w:rsid w:val="00DF0450"/>
    <w:rsid w:val="00DF3A95"/>
    <w:rsid w:val="00DF551E"/>
    <w:rsid w:val="00DF7C9F"/>
    <w:rsid w:val="00E002C3"/>
    <w:rsid w:val="00E00CF4"/>
    <w:rsid w:val="00E03522"/>
    <w:rsid w:val="00E06C21"/>
    <w:rsid w:val="00E078A9"/>
    <w:rsid w:val="00E07FD0"/>
    <w:rsid w:val="00E12628"/>
    <w:rsid w:val="00E161B0"/>
    <w:rsid w:val="00E1631D"/>
    <w:rsid w:val="00E17397"/>
    <w:rsid w:val="00E209EC"/>
    <w:rsid w:val="00E22175"/>
    <w:rsid w:val="00E222A7"/>
    <w:rsid w:val="00E239AD"/>
    <w:rsid w:val="00E24317"/>
    <w:rsid w:val="00E32141"/>
    <w:rsid w:val="00E33B0B"/>
    <w:rsid w:val="00E33EE6"/>
    <w:rsid w:val="00E34B8C"/>
    <w:rsid w:val="00E42770"/>
    <w:rsid w:val="00E51BC4"/>
    <w:rsid w:val="00E60C19"/>
    <w:rsid w:val="00E61234"/>
    <w:rsid w:val="00E63A24"/>
    <w:rsid w:val="00E63CA5"/>
    <w:rsid w:val="00E7173A"/>
    <w:rsid w:val="00E751B2"/>
    <w:rsid w:val="00E8265D"/>
    <w:rsid w:val="00E8536C"/>
    <w:rsid w:val="00E864FC"/>
    <w:rsid w:val="00E87F47"/>
    <w:rsid w:val="00E90373"/>
    <w:rsid w:val="00E90845"/>
    <w:rsid w:val="00E96041"/>
    <w:rsid w:val="00E971C0"/>
    <w:rsid w:val="00EA5834"/>
    <w:rsid w:val="00EB5E47"/>
    <w:rsid w:val="00EB67DB"/>
    <w:rsid w:val="00EC1536"/>
    <w:rsid w:val="00EC1A22"/>
    <w:rsid w:val="00EC3A50"/>
    <w:rsid w:val="00ED16D2"/>
    <w:rsid w:val="00ED4AD7"/>
    <w:rsid w:val="00ED50D7"/>
    <w:rsid w:val="00ED6B6C"/>
    <w:rsid w:val="00EE1BF0"/>
    <w:rsid w:val="00EE1D4D"/>
    <w:rsid w:val="00EE5471"/>
    <w:rsid w:val="00EE5617"/>
    <w:rsid w:val="00EF095D"/>
    <w:rsid w:val="00EF0F68"/>
    <w:rsid w:val="00EF7010"/>
    <w:rsid w:val="00F0072F"/>
    <w:rsid w:val="00F00E1F"/>
    <w:rsid w:val="00F02444"/>
    <w:rsid w:val="00F06A5F"/>
    <w:rsid w:val="00F10F96"/>
    <w:rsid w:val="00F13D10"/>
    <w:rsid w:val="00F15DA1"/>
    <w:rsid w:val="00F16B9C"/>
    <w:rsid w:val="00F16C6A"/>
    <w:rsid w:val="00F269B7"/>
    <w:rsid w:val="00F31CDB"/>
    <w:rsid w:val="00F334D3"/>
    <w:rsid w:val="00F42C2B"/>
    <w:rsid w:val="00F471D5"/>
    <w:rsid w:val="00F5381E"/>
    <w:rsid w:val="00F54F21"/>
    <w:rsid w:val="00F61995"/>
    <w:rsid w:val="00F632F9"/>
    <w:rsid w:val="00F6688D"/>
    <w:rsid w:val="00F71E58"/>
    <w:rsid w:val="00F81B48"/>
    <w:rsid w:val="00F84774"/>
    <w:rsid w:val="00F84D13"/>
    <w:rsid w:val="00F85B67"/>
    <w:rsid w:val="00F93508"/>
    <w:rsid w:val="00F96C97"/>
    <w:rsid w:val="00FA599F"/>
    <w:rsid w:val="00FA718C"/>
    <w:rsid w:val="00FB21AE"/>
    <w:rsid w:val="00FB30B9"/>
    <w:rsid w:val="00FB37F1"/>
    <w:rsid w:val="00FB6349"/>
    <w:rsid w:val="00FC62A8"/>
    <w:rsid w:val="00FD05EF"/>
    <w:rsid w:val="00FD4843"/>
    <w:rsid w:val="00FE039D"/>
    <w:rsid w:val="00FE15F0"/>
    <w:rsid w:val="00FE243B"/>
    <w:rsid w:val="00FF2494"/>
    <w:rsid w:val="00FF6E70"/>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394D1F"/>
  <w15:chartTrackingRefBased/>
  <w15:docId w15:val="{CE4516EA-88FC-4421-A908-88606EBC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Id w:val="3"/>
      </w:numPr>
      <w:outlineLvl w:val="5"/>
    </w:pPr>
  </w:style>
  <w:style w:type="paragraph" w:styleId="Heading7">
    <w:name w:val="heading 7"/>
    <w:basedOn w:val="H6"/>
    <w:next w:val="Normal"/>
    <w:link w:val="Heading7Char"/>
    <w:qFormat/>
    <w:rsid w:val="00674115"/>
    <w:pPr>
      <w:numPr>
        <w:ilvl w:val="6"/>
        <w:numId w:val="3"/>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numPr>
        <w:ilvl w:val="0"/>
        <w:numId w:val="0"/>
      </w:num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384906795">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HR33RHYHUWRF-4-1694</_dlc_DocId>
    <_dlc_DocIdUrl xmlns="c06861ca-3f08-4d07-bff7-bb15bac121f4">
      <Url>https://projects.qualcomm.com/sites/pentari/_layouts/15/DocIdRedir.aspx?ID=HR33RHYHUWRF-4-1694</Url>
      <Description>HR33RHYHUWRF-4-1694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68DE-7983-4F55-9298-BB5A57E6CFBC}">
  <ds:schemaRefs>
    <ds:schemaRef ds:uri="http://www.w3.org/XML/1998/namespace"/>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c06861ca-3f08-4d07-bff7-bb15bac121f4"/>
    <ds:schemaRef ds:uri="http://purl.org/dc/dcmitype/"/>
  </ds:schemaRefs>
</ds:datastoreItem>
</file>

<file path=customXml/itemProps2.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3.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4.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03CFA6-E615-42E5-BE85-F69CAABAD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2967</TotalTime>
  <Pages>14</Pages>
  <Words>4544</Words>
  <Characters>25907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30391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Sarkis, Gabi</cp:lastModifiedBy>
  <cp:revision>462</cp:revision>
  <dcterms:created xsi:type="dcterms:W3CDTF">2016-09-30T13:49:00Z</dcterms:created>
  <dcterms:modified xsi:type="dcterms:W3CDTF">2017-02-07T03:42:00Z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4f4b8b94-a76f-434e-b2a5-2a19f81e0247</vt:lpwstr>
  </property>
  <property fmtid="{D5CDD505-2E9C-101B-9397-08002B2CF9AE}" pid="3" name="ContentTypeId">
    <vt:lpwstr>0x010100BC29BFD66497B943AA3B102F0C7B1355</vt:lpwstr>
  </property>
  <property fmtid="{D5CDD505-2E9C-101B-9397-08002B2CF9AE}" pid="4" name="_AdHocReviewCycleID">
    <vt:i4>1526998934</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