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3D6D4D"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w:t>
      </w:r>
      <w:r w:rsidR="00D84991">
        <w:rPr>
          <w:rFonts w:ascii="Arial" w:eastAsiaTheme="minorEastAsia" w:hAnsi="Arial" w:cs="Arial" w:hint="eastAsia"/>
          <w:b/>
          <w:bCs/>
          <w:sz w:val="22"/>
          <w:szCs w:val="22"/>
          <w:lang w:val="en-GB" w:eastAsia="zh-CN"/>
        </w:rPr>
        <w:t xml:space="preserve"> #88</w:t>
      </w:r>
      <w:r w:rsidR="00360109">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CA2E23" w:rsidRPr="00CA2E23">
        <w:rPr>
          <w:rFonts w:ascii="Arial" w:hAnsi="Arial" w:cs="Arial"/>
          <w:b/>
          <w:bCs/>
          <w:sz w:val="22"/>
          <w:szCs w:val="22"/>
          <w:lang w:val="en-GB"/>
        </w:rPr>
        <w:t>R1-</w:t>
      </w:r>
      <w:r w:rsidR="00CA2E23" w:rsidRPr="00E5134A">
        <w:rPr>
          <w:rFonts w:ascii="Arial" w:hAnsi="Arial" w:cs="Arial"/>
          <w:b/>
          <w:bCs/>
          <w:sz w:val="22"/>
          <w:szCs w:val="22"/>
          <w:lang w:val="en-GB"/>
        </w:rPr>
        <w:t>1</w:t>
      </w:r>
      <w:r w:rsidR="00CA2E23" w:rsidRPr="00E5134A">
        <w:rPr>
          <w:rFonts w:ascii="Arial" w:eastAsiaTheme="minorEastAsia" w:hAnsi="Arial" w:cs="Arial"/>
          <w:b/>
          <w:bCs/>
          <w:sz w:val="22"/>
          <w:szCs w:val="22"/>
          <w:lang w:val="en-GB" w:eastAsia="zh-CN"/>
        </w:rPr>
        <w:t>7</w:t>
      </w:r>
      <w:r w:rsidR="00E5134A">
        <w:rPr>
          <w:rFonts w:ascii="Arial" w:eastAsiaTheme="minorEastAsia" w:hAnsi="Arial" w:cs="Arial" w:hint="eastAsia"/>
          <w:b/>
          <w:bCs/>
          <w:sz w:val="22"/>
          <w:szCs w:val="22"/>
          <w:lang w:val="en-GB" w:eastAsia="zh-CN"/>
        </w:rPr>
        <w:t>02041</w:t>
      </w:r>
    </w:p>
    <w:p w:rsidR="003709C6" w:rsidRPr="00C37C86" w:rsidRDefault="00D84991" w:rsidP="005266DB">
      <w:pPr>
        <w:pStyle w:val="af8"/>
        <w:rPr>
          <w:rFonts w:ascii="Arial" w:hAnsi="Arial" w:cs="Arial"/>
          <w:b/>
          <w:sz w:val="22"/>
          <w:szCs w:val="22"/>
          <w:lang w:eastAsia="zh-CN"/>
        </w:rPr>
      </w:pPr>
      <w:r>
        <w:rPr>
          <w:rFonts w:ascii="Arial" w:eastAsiaTheme="minorEastAsia" w:hAnsi="Arial" w:cs="Arial" w:hint="eastAsia"/>
          <w:b/>
          <w:bCs/>
          <w:sz w:val="22"/>
          <w:szCs w:val="22"/>
          <w:lang w:val="en-GB" w:eastAsia="zh-CN"/>
        </w:rPr>
        <w:t>Athens</w:t>
      </w:r>
      <w:r w:rsidR="003D6D4D"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Greece</w:t>
      </w:r>
      <w:r w:rsidR="003D6D4D" w:rsidRPr="004E757B">
        <w:rPr>
          <w:rFonts w:ascii="Arial" w:hAnsi="Arial" w:cs="Arial"/>
          <w:b/>
          <w:bCs/>
          <w:sz w:val="22"/>
          <w:szCs w:val="22"/>
          <w:lang w:val="en-GB"/>
        </w:rPr>
        <w:t xml:space="preserve"> </w:t>
      </w:r>
      <w:r w:rsidR="003D6D4D"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3</w:t>
      </w:r>
      <w:r w:rsidR="003D6D4D" w:rsidRPr="004E757B">
        <w:rPr>
          <w:rFonts w:ascii="Arial" w:hAnsi="Arial" w:cs="Arial" w:hint="eastAsia"/>
          <w:b/>
          <w:bCs/>
          <w:sz w:val="22"/>
          <w:szCs w:val="22"/>
          <w:vertAlign w:val="superscript"/>
          <w:lang w:val="en-GB"/>
        </w:rPr>
        <w:t>th</w:t>
      </w:r>
      <w:r w:rsidR="003D6D4D" w:rsidRPr="004E757B">
        <w:rPr>
          <w:rFonts w:ascii="Arial" w:hAnsi="Arial" w:cs="Arial" w:hint="eastAsia"/>
          <w:b/>
          <w:bCs/>
          <w:sz w:val="22"/>
          <w:szCs w:val="22"/>
          <w:lang w:val="en-GB"/>
        </w:rPr>
        <w:t xml:space="preserve"> </w:t>
      </w:r>
      <w:r w:rsidR="003D6D4D"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17</w:t>
      </w:r>
      <w:r w:rsidR="003D6D4D" w:rsidRPr="004E757B">
        <w:rPr>
          <w:rFonts w:ascii="Arial" w:hAnsi="Arial" w:cs="Arial"/>
          <w:b/>
          <w:bCs/>
          <w:sz w:val="22"/>
          <w:szCs w:val="22"/>
          <w:vertAlign w:val="superscript"/>
          <w:lang w:val="en-GB"/>
        </w:rPr>
        <w:t>th</w:t>
      </w:r>
      <w:r w:rsidR="003D6D4D"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February</w:t>
      </w:r>
      <w:r w:rsidR="003D6D4D" w:rsidRPr="004E757B">
        <w:rPr>
          <w:rFonts w:ascii="Arial" w:hAnsi="Arial" w:cs="Arial"/>
          <w:b/>
          <w:bCs/>
          <w:sz w:val="22"/>
          <w:szCs w:val="22"/>
          <w:lang w:val="en-GB"/>
        </w:rPr>
        <w:t xml:space="preserve"> 201</w:t>
      </w:r>
      <w:r w:rsidR="003D6D4D">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D84991" w:rsidRPr="00D84991">
        <w:rPr>
          <w:rFonts w:ascii="Arial" w:eastAsia="宋体" w:hAnsi="Arial" w:cs="Arial"/>
          <w:b/>
          <w:sz w:val="22"/>
          <w:szCs w:val="22"/>
        </w:rPr>
        <w:t>Discussion on remaining issues of advanced CSI feedback</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D84991">
        <w:rPr>
          <w:rFonts w:ascii="Arial" w:eastAsia="宋体" w:hAnsi="Arial" w:cs="Arial" w:hint="eastAsia"/>
          <w:b/>
          <w:sz w:val="22"/>
          <w:szCs w:val="22"/>
          <w:lang w:eastAsia="zh-CN"/>
        </w:rPr>
        <w:t>7.2.2.6</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010FC6">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997CD2">
        <w:rPr>
          <w:rFonts w:eastAsia="宋体" w:hint="eastAsia"/>
          <w:lang w:eastAsia="zh-CN"/>
        </w:rPr>
        <w:t>7</w:t>
      </w:r>
      <w:r>
        <w:rPr>
          <w:rFonts w:eastAsia="宋体" w:hint="eastAsia"/>
          <w:lang w:eastAsia="zh-CN"/>
        </w:rPr>
        <w:t xml:space="preserve"> meeting, </w:t>
      </w:r>
      <w:r w:rsidR="00997CD2">
        <w:rPr>
          <w:rFonts w:eastAsia="宋体" w:hint="eastAsia"/>
          <w:lang w:eastAsia="zh-CN"/>
        </w:rPr>
        <w:t xml:space="preserve">working assumption on advanced CSI feedback </w:t>
      </w:r>
      <w:r w:rsidR="00FB1411">
        <w:rPr>
          <w:rFonts w:eastAsia="宋体" w:hint="eastAsia"/>
          <w:lang w:eastAsia="zh-CN"/>
        </w:rPr>
        <w:t xml:space="preserve">based on linear combination of orthogonal basis </w:t>
      </w:r>
      <w:r w:rsidR="00997CD2">
        <w:rPr>
          <w:rFonts w:eastAsia="宋体" w:hint="eastAsia"/>
          <w:lang w:eastAsia="zh-CN"/>
        </w:rPr>
        <w:t>was agreed</w:t>
      </w:r>
      <w:r w:rsidR="00EE1C94">
        <w:rPr>
          <w:rFonts w:eastAsia="宋体" w:hint="eastAsia"/>
          <w:lang w:eastAsia="zh-CN"/>
        </w:rPr>
        <w:t xml:space="preserve"> [1]</w:t>
      </w:r>
      <w:r w:rsidR="00CD4876" w:rsidRPr="00D03A6E">
        <w:rPr>
          <w:rFonts w:eastAsia="宋体" w:hint="eastAsia"/>
          <w:lang w:eastAsia="zh-CN"/>
        </w:rPr>
        <w:t>:</w:t>
      </w:r>
    </w:p>
    <w:p w:rsidR="00B63DBF" w:rsidRDefault="00997CD2" w:rsidP="00997CD2">
      <w:pPr>
        <w:spacing w:before="0"/>
        <w:jc w:val="center"/>
        <w:rPr>
          <w:rFonts w:eastAsiaTheme="minorEastAsia"/>
          <w:b/>
          <w:u w:val="single"/>
          <w:lang w:eastAsia="zh-CN"/>
        </w:rPr>
      </w:pPr>
      <w:r>
        <w:rPr>
          <w:noProof/>
          <w:lang w:eastAsia="zh-CN"/>
        </w:rPr>
        <w:drawing>
          <wp:inline distT="0" distB="0" distL="0" distR="0">
            <wp:extent cx="4680585" cy="2378710"/>
            <wp:effectExtent l="1905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80585" cy="2378710"/>
                    </a:xfrm>
                    <a:prstGeom prst="rect">
                      <a:avLst/>
                    </a:prstGeom>
                    <a:noFill/>
                    <a:ln w="9525">
                      <a:noFill/>
                      <a:miter lim="800000"/>
                      <a:headEnd/>
                      <a:tailEnd/>
                    </a:ln>
                  </pic:spPr>
                </pic:pic>
              </a:graphicData>
            </a:graphic>
          </wp:inline>
        </w:drawing>
      </w:r>
    </w:p>
    <w:p w:rsidR="00997CD2" w:rsidRDefault="00997CD2" w:rsidP="00997CD2">
      <w:pPr>
        <w:spacing w:before="0"/>
        <w:rPr>
          <w:rFonts w:eastAsiaTheme="minorEastAsia"/>
          <w:lang w:eastAsia="zh-CN"/>
        </w:rPr>
      </w:pPr>
    </w:p>
    <w:p w:rsidR="00997CD2" w:rsidRDefault="00997CD2" w:rsidP="00997CD2">
      <w:pPr>
        <w:spacing w:before="0"/>
        <w:jc w:val="center"/>
        <w:rPr>
          <w:rFonts w:eastAsiaTheme="minorEastAsia"/>
          <w:lang w:eastAsia="zh-CN"/>
        </w:rPr>
      </w:pPr>
      <w:r>
        <w:rPr>
          <w:noProof/>
          <w:lang w:eastAsia="zh-CN"/>
        </w:rPr>
        <w:drawing>
          <wp:inline distT="0" distB="0" distL="0" distR="0">
            <wp:extent cx="4680585" cy="3107690"/>
            <wp:effectExtent l="19050" t="0" r="571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680585" cy="3107690"/>
                    </a:xfrm>
                    <a:prstGeom prst="rect">
                      <a:avLst/>
                    </a:prstGeom>
                    <a:noFill/>
                    <a:ln w="9525">
                      <a:noFill/>
                      <a:miter lim="800000"/>
                      <a:headEnd/>
                      <a:tailEnd/>
                    </a:ln>
                  </pic:spPr>
                </pic:pic>
              </a:graphicData>
            </a:graphic>
          </wp:inline>
        </w:drawing>
      </w:r>
    </w:p>
    <w:p w:rsidR="00997CD2" w:rsidRPr="005136C5" w:rsidRDefault="00997CD2" w:rsidP="00997CD2">
      <w:pPr>
        <w:spacing w:before="0"/>
        <w:jc w:val="center"/>
        <w:rPr>
          <w:rFonts w:eastAsiaTheme="minorEastAsia"/>
          <w:lang w:eastAsia="zh-CN"/>
        </w:rPr>
      </w:pPr>
      <w:r>
        <w:rPr>
          <w:noProof/>
          <w:lang w:eastAsia="zh-CN"/>
        </w:rPr>
        <w:drawing>
          <wp:inline distT="0" distB="0" distL="0" distR="0">
            <wp:extent cx="4680585" cy="1339215"/>
            <wp:effectExtent l="19050" t="0" r="571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680585" cy="1339215"/>
                    </a:xfrm>
                    <a:prstGeom prst="rect">
                      <a:avLst/>
                    </a:prstGeom>
                    <a:noFill/>
                    <a:ln w="9525">
                      <a:noFill/>
                      <a:miter lim="800000"/>
                      <a:headEnd/>
                      <a:tailEnd/>
                    </a:ln>
                  </pic:spPr>
                </pic:pic>
              </a:graphicData>
            </a:graphic>
          </wp:inline>
        </w:drawing>
      </w:r>
    </w:p>
    <w:p w:rsidR="00010FC6" w:rsidRDefault="00FB1411" w:rsidP="003040BC">
      <w:pPr>
        <w:spacing w:before="0"/>
        <w:ind w:firstLineChars="200" w:firstLine="40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f </w:t>
      </w:r>
      <w:r>
        <w:rPr>
          <w:rFonts w:eastAsia="MS Mincho"/>
          <w:lang w:eastAsia="ja-JP"/>
        </w:rPr>
        <w:t xml:space="preserve">no significant issue </w:t>
      </w:r>
      <w:r w:rsidR="006303F3">
        <w:rPr>
          <w:rFonts w:eastAsiaTheme="minorEastAsia" w:hint="eastAsia"/>
          <w:lang w:eastAsia="zh-CN"/>
        </w:rPr>
        <w:t>is</w:t>
      </w:r>
      <w:r>
        <w:rPr>
          <w:rFonts w:eastAsia="MS Mincho"/>
          <w:lang w:eastAsia="ja-JP"/>
        </w:rPr>
        <w:t xml:space="preserve"> identified with UE complexity</w:t>
      </w:r>
      <w:r>
        <w:rPr>
          <w:rFonts w:eastAsiaTheme="minorEastAsia" w:hint="eastAsia"/>
          <w:lang w:eastAsia="zh-CN"/>
        </w:rPr>
        <w:t xml:space="preserve">, the working </w:t>
      </w:r>
      <w:r>
        <w:rPr>
          <w:rFonts w:eastAsiaTheme="minorEastAsia"/>
          <w:lang w:eastAsia="zh-CN"/>
        </w:rPr>
        <w:t>assumption</w:t>
      </w:r>
      <w:r>
        <w:rPr>
          <w:rFonts w:eastAsiaTheme="minorEastAsia" w:hint="eastAsia"/>
          <w:lang w:eastAsia="zh-CN"/>
        </w:rPr>
        <w:t xml:space="preserve"> will be </w:t>
      </w:r>
      <w:r>
        <w:rPr>
          <w:rFonts w:eastAsiaTheme="minorEastAsia"/>
          <w:lang w:eastAsia="zh-CN"/>
        </w:rPr>
        <w:t>automatically</w:t>
      </w:r>
      <w:r>
        <w:rPr>
          <w:rFonts w:eastAsiaTheme="minorEastAsia" w:hint="eastAsia"/>
          <w:lang w:eastAsia="zh-CN"/>
        </w:rPr>
        <w:t xml:space="preserve"> confirmed at RAN1#88 meeting. </w:t>
      </w:r>
      <w:r w:rsidR="00085173">
        <w:rPr>
          <w:rFonts w:eastAsiaTheme="minorEastAsia"/>
          <w:lang w:eastAsia="zh-CN"/>
        </w:rPr>
        <w:t>F</w:t>
      </w:r>
      <w:r w:rsidR="00085173">
        <w:rPr>
          <w:rFonts w:eastAsiaTheme="minorEastAsia" w:hint="eastAsia"/>
          <w:lang w:eastAsia="zh-CN"/>
        </w:rPr>
        <w:t>eedback on PUCCH and PUSCH were also agreed</w:t>
      </w:r>
      <w:r w:rsidR="006303F3">
        <w:rPr>
          <w:rFonts w:eastAsiaTheme="minorEastAsia" w:hint="eastAsia"/>
          <w:lang w:eastAsia="zh-CN"/>
        </w:rPr>
        <w:t xml:space="preserve"> to be supported for advanced CSI reporting</w:t>
      </w:r>
      <w:r w:rsidR="00085173">
        <w:rPr>
          <w:rFonts w:eastAsiaTheme="minorEastAsia" w:hint="eastAsia"/>
          <w:lang w:eastAsia="zh-CN"/>
        </w:rPr>
        <w:t xml:space="preserve">. </w:t>
      </w:r>
      <w:r w:rsidR="00085173">
        <w:rPr>
          <w:rFonts w:eastAsiaTheme="minorEastAsia"/>
          <w:lang w:eastAsia="zh-CN"/>
        </w:rPr>
        <w:t>I</w:t>
      </w:r>
      <w:r w:rsidR="00085173">
        <w:rPr>
          <w:rFonts w:eastAsiaTheme="minorEastAsia" w:hint="eastAsia"/>
          <w:lang w:eastAsia="zh-CN"/>
        </w:rPr>
        <w:t xml:space="preserve">n this contribution, details of PUCCH feedback will be </w:t>
      </w:r>
      <w:r w:rsidR="00085173">
        <w:rPr>
          <w:rFonts w:eastAsiaTheme="minorEastAsia"/>
          <w:lang w:eastAsia="zh-CN"/>
        </w:rPr>
        <w:t>discussed</w:t>
      </w:r>
      <w:r w:rsidR="00085173">
        <w:rPr>
          <w:rFonts w:eastAsiaTheme="minorEastAsia" w:hint="eastAsia"/>
          <w:lang w:eastAsia="zh-CN"/>
        </w:rPr>
        <w:t>.</w:t>
      </w:r>
      <w:r w:rsidR="00010FC6">
        <w:rPr>
          <w:rFonts w:eastAsiaTheme="minorEastAsia" w:hint="eastAsia"/>
          <w:lang w:eastAsia="zh-CN"/>
        </w:rPr>
        <w:t xml:space="preserve"> </w:t>
      </w:r>
    </w:p>
    <w:p w:rsidR="00537757" w:rsidRDefault="00A82637" w:rsidP="00696076">
      <w:pPr>
        <w:pStyle w:val="1"/>
        <w:spacing w:before="360" w:after="120"/>
      </w:pPr>
      <w:r>
        <w:rPr>
          <w:rFonts w:hint="eastAsia"/>
          <w:lang w:eastAsia="zh-CN"/>
        </w:rPr>
        <w:t>Discussion</w:t>
      </w:r>
    </w:p>
    <w:p w:rsidR="00085173" w:rsidRPr="00085173" w:rsidRDefault="00085173" w:rsidP="00085173">
      <w:pPr>
        <w:pStyle w:val="a0"/>
        <w:ind w:firstLineChars="200" w:firstLine="400"/>
        <w:rPr>
          <w:rFonts w:eastAsia="宋体"/>
          <w:lang w:eastAsia="zh-CN"/>
        </w:rPr>
      </w:pPr>
      <w:r>
        <w:rPr>
          <w:rFonts w:eastAsia="宋体"/>
          <w:lang w:eastAsia="zh-CN"/>
        </w:rPr>
        <w:t>A</w:t>
      </w:r>
      <w:r>
        <w:rPr>
          <w:rFonts w:eastAsia="宋体" w:hint="eastAsia"/>
          <w:lang w:eastAsia="zh-CN"/>
        </w:rPr>
        <w:t>s advanced CSI feedback</w:t>
      </w:r>
      <w:r w:rsidR="00AF6B27" w:rsidRPr="00AF6B27">
        <w:rPr>
          <w:rFonts w:eastAsia="宋体" w:hint="eastAsia"/>
          <w:lang w:eastAsia="zh-CN"/>
        </w:rPr>
        <w:t xml:space="preserve"> </w:t>
      </w:r>
      <w:r w:rsidR="00AF6B27">
        <w:rPr>
          <w:rFonts w:eastAsia="宋体" w:hint="eastAsia"/>
          <w:lang w:eastAsia="zh-CN"/>
        </w:rPr>
        <w:t xml:space="preserve">is </w:t>
      </w:r>
      <w:r w:rsidR="00930707">
        <w:rPr>
          <w:rFonts w:eastAsia="宋体" w:hint="eastAsia"/>
          <w:lang w:eastAsia="zh-CN"/>
        </w:rPr>
        <w:t xml:space="preserve">specified </w:t>
      </w:r>
      <w:r w:rsidR="00AF6B27">
        <w:rPr>
          <w:rFonts w:eastAsia="宋体" w:hint="eastAsia"/>
          <w:lang w:eastAsia="zh-CN"/>
        </w:rPr>
        <w:t>only for rank 1 and rank 2</w:t>
      </w:r>
      <w:r>
        <w:rPr>
          <w:rFonts w:eastAsia="宋体" w:hint="eastAsia"/>
          <w:lang w:eastAsia="zh-CN"/>
        </w:rPr>
        <w:t xml:space="preserve">, CSI reporting for higher rank </w:t>
      </w:r>
      <w:r w:rsidR="00AF6B27">
        <w:rPr>
          <w:rFonts w:eastAsia="宋体" w:hint="eastAsia"/>
          <w:lang w:eastAsia="zh-CN"/>
        </w:rPr>
        <w:t>is</w:t>
      </w:r>
      <w:r>
        <w:rPr>
          <w:rFonts w:eastAsia="宋体" w:hint="eastAsia"/>
          <w:lang w:eastAsia="zh-CN"/>
        </w:rPr>
        <w:t xml:space="preserve"> </w:t>
      </w:r>
      <w:r w:rsidR="004610DA">
        <w:rPr>
          <w:rFonts w:eastAsia="宋体" w:hint="eastAsia"/>
          <w:lang w:eastAsia="zh-CN"/>
        </w:rPr>
        <w:t xml:space="preserve">still </w:t>
      </w:r>
      <w:r>
        <w:rPr>
          <w:rFonts w:eastAsia="宋体" w:hint="eastAsia"/>
          <w:lang w:eastAsia="zh-CN"/>
        </w:rPr>
        <w:t>based on Class A codebook</w:t>
      </w:r>
      <w:r w:rsidR="00930707">
        <w:rPr>
          <w:rFonts w:eastAsia="宋体" w:hint="eastAsia"/>
          <w:lang w:eastAsia="zh-CN"/>
        </w:rPr>
        <w:t>s</w:t>
      </w:r>
      <w:r>
        <w:rPr>
          <w:rFonts w:eastAsia="宋体" w:hint="eastAsia"/>
          <w:lang w:eastAsia="zh-CN"/>
        </w:rPr>
        <w:t xml:space="preserve"> or codebooks specified in previous releases.</w:t>
      </w:r>
      <w:r w:rsidR="003040BC">
        <w:rPr>
          <w:rFonts w:eastAsia="宋体" w:hint="eastAsia"/>
          <w:lang w:eastAsia="zh-CN"/>
        </w:rPr>
        <w:t xml:space="preserve"> </w:t>
      </w:r>
      <w:r>
        <w:rPr>
          <w:rFonts w:eastAsia="宋体" w:hint="eastAsia"/>
          <w:lang w:eastAsia="zh-CN"/>
        </w:rPr>
        <w:t xml:space="preserve">CSI </w:t>
      </w:r>
      <w:r w:rsidR="000A2F67">
        <w:rPr>
          <w:rFonts w:eastAsia="宋体" w:hint="eastAsia"/>
          <w:lang w:eastAsia="zh-CN"/>
        </w:rPr>
        <w:t>contents</w:t>
      </w:r>
      <w:r>
        <w:rPr>
          <w:rFonts w:eastAsia="宋体"/>
          <w:lang w:eastAsia="zh-CN"/>
        </w:rPr>
        <w:t xml:space="preserve"> </w:t>
      </w:r>
      <w:r>
        <w:rPr>
          <w:rFonts w:eastAsia="宋体" w:hint="eastAsia"/>
          <w:lang w:eastAsia="zh-CN"/>
        </w:rPr>
        <w:t>for advanced CSI include RI, W1, W2, CQI</w:t>
      </w:r>
      <w:r w:rsidR="003040BC">
        <w:rPr>
          <w:rFonts w:eastAsia="宋体" w:hint="eastAsia"/>
          <w:lang w:eastAsia="zh-CN"/>
        </w:rPr>
        <w:t>, and possibly subband indicator if subband reporting is supported</w:t>
      </w:r>
      <w:r>
        <w:rPr>
          <w:rFonts w:eastAsia="宋体" w:hint="eastAsia"/>
          <w:lang w:eastAsia="zh-CN"/>
        </w:rPr>
        <w:t xml:space="preserve">. </w:t>
      </w:r>
      <w:r>
        <w:rPr>
          <w:rFonts w:eastAsia="宋体"/>
          <w:lang w:eastAsia="zh-CN"/>
        </w:rPr>
        <w:t>T</w:t>
      </w:r>
      <w:r>
        <w:rPr>
          <w:rFonts w:eastAsia="宋体" w:hint="eastAsia"/>
          <w:lang w:eastAsia="zh-CN"/>
        </w:rPr>
        <w:t xml:space="preserve">he </w:t>
      </w:r>
      <w:r w:rsidR="000A2F67">
        <w:rPr>
          <w:rFonts w:eastAsia="宋体" w:hint="eastAsia"/>
          <w:lang w:eastAsia="zh-CN"/>
        </w:rPr>
        <w:t xml:space="preserve">exact </w:t>
      </w:r>
      <w:r>
        <w:rPr>
          <w:rFonts w:eastAsia="宋体" w:hint="eastAsia"/>
          <w:lang w:eastAsia="zh-CN"/>
        </w:rPr>
        <w:t xml:space="preserve">CSI </w:t>
      </w:r>
      <w:r>
        <w:rPr>
          <w:rFonts w:eastAsia="宋体"/>
          <w:lang w:eastAsia="zh-CN"/>
        </w:rPr>
        <w:t>reporting</w:t>
      </w:r>
      <w:r>
        <w:rPr>
          <w:rFonts w:eastAsia="宋体" w:hint="eastAsia"/>
          <w:lang w:eastAsia="zh-CN"/>
        </w:rPr>
        <w:t xml:space="preserve"> content depend</w:t>
      </w:r>
      <w:r w:rsidR="004610DA">
        <w:rPr>
          <w:rFonts w:eastAsia="宋体" w:hint="eastAsia"/>
          <w:lang w:eastAsia="zh-CN"/>
        </w:rPr>
        <w:t>s</w:t>
      </w:r>
      <w:r>
        <w:rPr>
          <w:rFonts w:eastAsia="宋体" w:hint="eastAsia"/>
          <w:lang w:eastAsia="zh-CN"/>
        </w:rPr>
        <w:t xml:space="preserve"> </w:t>
      </w:r>
      <w:r w:rsidR="004610DA">
        <w:rPr>
          <w:rFonts w:eastAsia="宋体" w:hint="eastAsia"/>
          <w:lang w:eastAsia="zh-CN"/>
        </w:rPr>
        <w:t xml:space="preserve">on </w:t>
      </w:r>
      <w:r>
        <w:rPr>
          <w:rFonts w:eastAsia="宋体" w:hint="eastAsia"/>
          <w:lang w:eastAsia="zh-CN"/>
        </w:rPr>
        <w:t xml:space="preserve">the </w:t>
      </w:r>
      <w:r w:rsidR="000A2F67">
        <w:rPr>
          <w:rFonts w:eastAsia="宋体" w:hint="eastAsia"/>
          <w:lang w:eastAsia="zh-CN"/>
        </w:rPr>
        <w:t>reported rank</w:t>
      </w:r>
      <w:r>
        <w:rPr>
          <w:rFonts w:eastAsia="宋体" w:hint="eastAsia"/>
          <w:lang w:eastAsia="zh-CN"/>
        </w:rPr>
        <w:t xml:space="preserve">. </w:t>
      </w:r>
      <w:r>
        <w:rPr>
          <w:rFonts w:eastAsia="宋体"/>
          <w:lang w:eastAsia="zh-CN"/>
        </w:rPr>
        <w:t>I</w:t>
      </w:r>
      <w:r>
        <w:rPr>
          <w:rFonts w:eastAsia="宋体" w:hint="eastAsia"/>
          <w:lang w:eastAsia="zh-CN"/>
        </w:rPr>
        <w:t>f RI &lt;= 2</w:t>
      </w:r>
      <w:r w:rsidR="000A2F67">
        <w:rPr>
          <w:rFonts w:eastAsia="宋体" w:hint="eastAsia"/>
          <w:lang w:eastAsia="zh-CN"/>
        </w:rPr>
        <w:t xml:space="preserve"> is reported</w:t>
      </w:r>
      <w:r>
        <w:rPr>
          <w:rFonts w:eastAsia="宋体" w:hint="eastAsia"/>
          <w:lang w:eastAsia="zh-CN"/>
        </w:rPr>
        <w:t xml:space="preserve">, advanced CSI is reported. </w:t>
      </w:r>
      <w:r>
        <w:rPr>
          <w:rFonts w:eastAsia="宋体"/>
          <w:lang w:eastAsia="zh-CN"/>
        </w:rPr>
        <w:t>I</w:t>
      </w:r>
      <w:r>
        <w:rPr>
          <w:rFonts w:eastAsia="宋体" w:hint="eastAsia"/>
          <w:lang w:eastAsia="zh-CN"/>
        </w:rPr>
        <w:t>f RI &gt; 2</w:t>
      </w:r>
      <w:r w:rsidR="000A2F67">
        <w:rPr>
          <w:rFonts w:eastAsia="宋体" w:hint="eastAsia"/>
          <w:lang w:eastAsia="zh-CN"/>
        </w:rPr>
        <w:t xml:space="preserve"> is reported</w:t>
      </w:r>
      <w:r>
        <w:rPr>
          <w:rFonts w:eastAsia="宋体" w:hint="eastAsia"/>
          <w:lang w:eastAsia="zh-CN"/>
        </w:rPr>
        <w:t xml:space="preserve">, </w:t>
      </w:r>
      <w:r w:rsidR="000A2F67">
        <w:rPr>
          <w:rFonts w:eastAsia="宋体" w:hint="eastAsia"/>
          <w:lang w:eastAsia="zh-CN"/>
        </w:rPr>
        <w:t>legacy codebook is used</w:t>
      </w:r>
      <w:r>
        <w:rPr>
          <w:rFonts w:eastAsia="宋体" w:hint="eastAsia"/>
          <w:lang w:eastAsia="zh-CN"/>
        </w:rPr>
        <w:t>.</w:t>
      </w:r>
    </w:p>
    <w:p w:rsidR="00930707" w:rsidRDefault="000A2F67" w:rsidP="00930707">
      <w:pPr>
        <w:pStyle w:val="a0"/>
        <w:spacing w:before="120" w:after="0"/>
        <w:ind w:firstLineChars="200" w:firstLine="400"/>
        <w:rPr>
          <w:rFonts w:eastAsia="宋体"/>
          <w:lang w:eastAsia="zh-CN"/>
        </w:rPr>
      </w:pPr>
      <w:r>
        <w:rPr>
          <w:rFonts w:eastAsia="宋体" w:hint="eastAsia"/>
          <w:lang w:eastAsia="zh-CN"/>
        </w:rPr>
        <w:t>Reporting</w:t>
      </w:r>
      <w:r w:rsidR="00930707">
        <w:rPr>
          <w:rFonts w:eastAsia="宋体" w:hint="eastAsia"/>
          <w:lang w:eastAsia="zh-CN"/>
        </w:rPr>
        <w:t xml:space="preserve"> of each CSI </w:t>
      </w:r>
      <w:r>
        <w:rPr>
          <w:rFonts w:eastAsia="宋体" w:hint="eastAsia"/>
          <w:lang w:eastAsia="zh-CN"/>
        </w:rPr>
        <w:t>contents</w:t>
      </w:r>
      <w:r w:rsidR="004610DA">
        <w:rPr>
          <w:rFonts w:eastAsia="宋体" w:hint="eastAsia"/>
          <w:lang w:eastAsia="zh-CN"/>
        </w:rPr>
        <w:t xml:space="preserve"> is discussed in the following.</w:t>
      </w:r>
    </w:p>
    <w:p w:rsidR="00930707" w:rsidRDefault="00930707" w:rsidP="004610DA">
      <w:pPr>
        <w:pStyle w:val="a0"/>
        <w:numPr>
          <w:ilvl w:val="0"/>
          <w:numId w:val="17"/>
        </w:numPr>
        <w:spacing w:before="120" w:after="0"/>
        <w:ind w:left="420"/>
        <w:rPr>
          <w:rFonts w:eastAsia="宋体"/>
          <w:lang w:eastAsia="zh-CN"/>
        </w:rPr>
      </w:pPr>
      <w:r w:rsidRPr="004610DA">
        <w:rPr>
          <w:rFonts w:eastAsia="宋体" w:hint="eastAsia"/>
          <w:b/>
          <w:u w:val="single"/>
          <w:lang w:eastAsia="zh-CN"/>
        </w:rPr>
        <w:t>RI</w:t>
      </w:r>
      <w:r w:rsidR="000A2F67" w:rsidRPr="004610DA">
        <w:rPr>
          <w:rFonts w:eastAsia="宋体" w:hint="eastAsia"/>
          <w:b/>
          <w:u w:val="single"/>
          <w:lang w:eastAsia="zh-CN"/>
        </w:rPr>
        <w:t>:</w:t>
      </w:r>
      <w:r w:rsidR="000A2F67">
        <w:rPr>
          <w:rFonts w:eastAsia="宋体" w:hint="eastAsia"/>
          <w:lang w:eastAsia="zh-CN"/>
        </w:rPr>
        <w:t xml:space="preserve"> The payload size depends on the maximum supported MIMO layers.</w:t>
      </w:r>
    </w:p>
    <w:p w:rsidR="00930707" w:rsidRDefault="00930707" w:rsidP="004610DA">
      <w:pPr>
        <w:pStyle w:val="a0"/>
        <w:numPr>
          <w:ilvl w:val="1"/>
          <w:numId w:val="17"/>
        </w:numPr>
        <w:spacing w:before="120" w:after="0"/>
        <w:ind w:leftChars="210" w:left="840"/>
        <w:rPr>
          <w:rFonts w:eastAsia="宋体"/>
          <w:lang w:eastAsia="zh-CN"/>
        </w:rPr>
      </w:pPr>
      <w:r>
        <w:rPr>
          <w:rFonts w:eastAsia="宋体" w:hint="eastAsia"/>
          <w:lang w:eastAsia="zh-CN"/>
        </w:rPr>
        <w:t xml:space="preserve">3 bits for rank 1 </w:t>
      </w:r>
      <w:r>
        <w:rPr>
          <w:rFonts w:eastAsia="宋体"/>
          <w:lang w:eastAsia="zh-CN"/>
        </w:rPr>
        <w:t>–</w:t>
      </w:r>
      <w:r>
        <w:rPr>
          <w:rFonts w:eastAsia="宋体" w:hint="eastAsia"/>
          <w:lang w:eastAsia="zh-CN"/>
        </w:rPr>
        <w:t xml:space="preserve"> 8</w:t>
      </w:r>
    </w:p>
    <w:p w:rsidR="000A2F67" w:rsidRDefault="000A2F67" w:rsidP="004610DA">
      <w:pPr>
        <w:pStyle w:val="a0"/>
        <w:spacing w:before="120" w:after="0"/>
        <w:ind w:firstLineChars="200" w:firstLine="400"/>
        <w:rPr>
          <w:rFonts w:eastAsia="宋体"/>
          <w:lang w:eastAsia="zh-CN"/>
        </w:rPr>
      </w:pPr>
      <w:r>
        <w:rPr>
          <w:rFonts w:eastAsia="宋体"/>
          <w:lang w:eastAsia="zh-CN"/>
        </w:rPr>
        <w:t>A</w:t>
      </w:r>
      <w:r>
        <w:rPr>
          <w:rFonts w:eastAsia="宋体" w:hint="eastAsia"/>
          <w:lang w:eastAsia="zh-CN"/>
        </w:rPr>
        <w:t xml:space="preserve">s RI will influence the </w:t>
      </w:r>
      <w:r>
        <w:rPr>
          <w:rFonts w:eastAsia="宋体"/>
          <w:lang w:eastAsia="zh-CN"/>
        </w:rPr>
        <w:t>interpretation</w:t>
      </w:r>
      <w:r w:rsidR="00E07D01">
        <w:rPr>
          <w:rFonts w:eastAsia="宋体" w:hint="eastAsia"/>
          <w:lang w:eastAsia="zh-CN"/>
        </w:rPr>
        <w:t xml:space="preserve"> of subsequent </w:t>
      </w:r>
      <w:r>
        <w:rPr>
          <w:rFonts w:eastAsia="宋体" w:hint="eastAsia"/>
          <w:lang w:eastAsia="zh-CN"/>
        </w:rPr>
        <w:t xml:space="preserve">reporting, its </w:t>
      </w:r>
      <w:r>
        <w:rPr>
          <w:rFonts w:eastAsia="宋体"/>
          <w:lang w:eastAsia="zh-CN"/>
        </w:rPr>
        <w:t>reliability</w:t>
      </w:r>
      <w:r>
        <w:rPr>
          <w:rFonts w:eastAsia="宋体" w:hint="eastAsia"/>
          <w:lang w:eastAsia="zh-CN"/>
        </w:rPr>
        <w:t xml:space="preserve"> shall be guaranteed. </w:t>
      </w:r>
      <w:r>
        <w:rPr>
          <w:rFonts w:eastAsia="宋体"/>
          <w:lang w:eastAsia="zh-CN"/>
        </w:rPr>
        <w:t>T</w:t>
      </w:r>
      <w:r>
        <w:rPr>
          <w:rFonts w:eastAsia="宋体" w:hint="eastAsia"/>
          <w:lang w:eastAsia="zh-CN"/>
        </w:rPr>
        <w:t>herefore, reporting RI alone in a reporting instance is preferred.</w:t>
      </w:r>
      <w:r w:rsidR="00032E50">
        <w:rPr>
          <w:rFonts w:eastAsia="宋体" w:hint="eastAsia"/>
          <w:lang w:eastAsia="zh-CN"/>
        </w:rPr>
        <w:t xml:space="preserve"> </w:t>
      </w:r>
      <w:r w:rsidR="00032E50">
        <w:rPr>
          <w:rFonts w:eastAsia="宋体"/>
          <w:lang w:eastAsia="zh-CN"/>
        </w:rPr>
        <w:t>T</w:t>
      </w:r>
      <w:r w:rsidR="00032E50">
        <w:rPr>
          <w:rFonts w:eastAsia="宋体" w:hint="eastAsia"/>
          <w:lang w:eastAsia="zh-CN"/>
        </w:rPr>
        <w:t>his means no joint encoding is performed between RI and other CSI contents.</w:t>
      </w:r>
    </w:p>
    <w:p w:rsidR="00032E50" w:rsidRPr="00032E50" w:rsidRDefault="00032E50" w:rsidP="00032E50">
      <w:pPr>
        <w:pStyle w:val="a0"/>
        <w:spacing w:before="120" w:after="0"/>
        <w:ind w:firstLine="100"/>
        <w:rPr>
          <w:rFonts w:eastAsia="宋体"/>
          <w:b/>
          <w:u w:val="single"/>
          <w:lang w:eastAsia="zh-CN"/>
        </w:rPr>
      </w:pPr>
      <w:r w:rsidRPr="00032E50">
        <w:rPr>
          <w:rFonts w:eastAsia="宋体" w:hint="eastAsia"/>
          <w:b/>
          <w:u w:val="single"/>
          <w:lang w:eastAsia="zh-CN"/>
        </w:rPr>
        <w:t>Proposal</w:t>
      </w:r>
      <w:r w:rsidR="002F3E91">
        <w:rPr>
          <w:rFonts w:eastAsia="宋体" w:hint="eastAsia"/>
          <w:b/>
          <w:u w:val="single"/>
          <w:lang w:eastAsia="zh-CN"/>
        </w:rPr>
        <w:t xml:space="preserve"> 1</w:t>
      </w:r>
      <w:r w:rsidRPr="00032E50">
        <w:rPr>
          <w:rFonts w:eastAsia="宋体" w:hint="eastAsia"/>
          <w:b/>
          <w:u w:val="single"/>
          <w:lang w:eastAsia="zh-CN"/>
        </w:rPr>
        <w:t>:</w:t>
      </w:r>
    </w:p>
    <w:p w:rsidR="00032E50" w:rsidRPr="00032E50" w:rsidRDefault="00032E50" w:rsidP="00E07D01">
      <w:pPr>
        <w:pStyle w:val="a0"/>
        <w:numPr>
          <w:ilvl w:val="0"/>
          <w:numId w:val="19"/>
        </w:numPr>
        <w:spacing w:before="120" w:afterLines="100"/>
        <w:ind w:leftChars="41" w:left="502"/>
        <w:rPr>
          <w:rFonts w:eastAsia="宋体"/>
          <w:i/>
          <w:lang w:eastAsia="zh-CN"/>
        </w:rPr>
      </w:pPr>
      <w:r>
        <w:rPr>
          <w:rFonts w:eastAsia="宋体" w:hint="eastAsia"/>
          <w:i/>
          <w:lang w:eastAsia="zh-CN"/>
        </w:rPr>
        <w:t>RI is reported alone in a reporting instance</w:t>
      </w:r>
      <w:r w:rsidRPr="00032E50">
        <w:rPr>
          <w:rFonts w:eastAsia="宋体" w:hint="eastAsia"/>
          <w:i/>
          <w:lang w:eastAsia="zh-CN"/>
        </w:rPr>
        <w:t>.</w:t>
      </w:r>
    </w:p>
    <w:p w:rsidR="00930707" w:rsidRDefault="00930707" w:rsidP="004610DA">
      <w:pPr>
        <w:pStyle w:val="a0"/>
        <w:numPr>
          <w:ilvl w:val="0"/>
          <w:numId w:val="17"/>
        </w:numPr>
        <w:spacing w:before="120" w:after="0"/>
        <w:ind w:left="420"/>
        <w:rPr>
          <w:rFonts w:eastAsia="宋体"/>
          <w:lang w:eastAsia="zh-CN"/>
        </w:rPr>
      </w:pPr>
      <w:r w:rsidRPr="004610DA">
        <w:rPr>
          <w:rFonts w:eastAsia="宋体" w:hint="eastAsia"/>
          <w:b/>
          <w:u w:val="single"/>
          <w:lang w:eastAsia="zh-CN"/>
        </w:rPr>
        <w:t>W1:</w:t>
      </w:r>
      <w:r w:rsidRPr="004610DA">
        <w:rPr>
          <w:rFonts w:eastAsia="宋体"/>
          <w:b/>
          <w:u w:val="single"/>
          <w:lang w:eastAsia="zh-CN"/>
        </w:rPr>
        <w:t xml:space="preserve"> </w:t>
      </w:r>
      <w:r>
        <w:rPr>
          <w:rFonts w:eastAsia="宋体"/>
          <w:lang w:eastAsia="zh-CN"/>
        </w:rPr>
        <w:t>T</w:t>
      </w:r>
      <w:r>
        <w:rPr>
          <w:rFonts w:eastAsia="宋体" w:hint="eastAsia"/>
          <w:lang w:eastAsia="zh-CN"/>
        </w:rPr>
        <w:t>he payload size depend</w:t>
      </w:r>
      <w:r w:rsidR="004610DA">
        <w:rPr>
          <w:rFonts w:eastAsia="宋体" w:hint="eastAsia"/>
          <w:lang w:eastAsia="zh-CN"/>
        </w:rPr>
        <w:t>s</w:t>
      </w:r>
      <w:r>
        <w:rPr>
          <w:rFonts w:eastAsia="宋体" w:hint="eastAsia"/>
          <w:lang w:eastAsia="zh-CN"/>
        </w:rPr>
        <w:t xml:space="preserve"> on the antenna configuration</w:t>
      </w:r>
      <w:r w:rsidR="000A2F67">
        <w:rPr>
          <w:rFonts w:eastAsia="宋体" w:hint="eastAsia"/>
          <w:lang w:eastAsia="zh-CN"/>
        </w:rPr>
        <w:t>.</w:t>
      </w:r>
    </w:p>
    <w:p w:rsidR="00930707" w:rsidRDefault="00930707" w:rsidP="004610DA">
      <w:pPr>
        <w:pStyle w:val="a0"/>
        <w:numPr>
          <w:ilvl w:val="1"/>
          <w:numId w:val="17"/>
        </w:numPr>
        <w:spacing w:before="120" w:after="0"/>
        <w:ind w:leftChars="210" w:left="840"/>
        <w:rPr>
          <w:rFonts w:eastAsia="宋体"/>
          <w:lang w:eastAsia="zh-CN"/>
        </w:rPr>
      </w:pPr>
      <w:r>
        <w:rPr>
          <w:rFonts w:eastAsia="宋体" w:hint="eastAsia"/>
          <w:lang w:eastAsia="zh-CN"/>
        </w:rPr>
        <w:t xml:space="preserve">Leading beam indication: </w:t>
      </w:r>
      <w:r w:rsidRPr="00930707">
        <w:rPr>
          <w:rFonts w:eastAsia="宋体"/>
          <w:position w:val="-14"/>
          <w:lang w:eastAsia="zh-CN"/>
        </w:rPr>
        <w:object w:dxaOrig="48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8.85pt" o:ole="">
            <v:imagedata r:id="rId11" o:title=""/>
          </v:shape>
          <o:OLEObject Type="Embed" ProgID="Equation.DSMT4" ShapeID="_x0000_i1025" DrawAspect="Content" ObjectID="_1547906190" r:id="rId12"/>
        </w:object>
      </w:r>
      <w:r>
        <w:rPr>
          <w:rFonts w:eastAsia="宋体" w:hint="eastAsia"/>
          <w:lang w:eastAsia="zh-CN"/>
        </w:rPr>
        <w:t xml:space="preserve"> bits. </w:t>
      </w:r>
      <w:r>
        <w:rPr>
          <w:rFonts w:eastAsia="宋体"/>
          <w:lang w:eastAsia="zh-CN"/>
        </w:rPr>
        <w:t>T</w:t>
      </w:r>
      <w:r>
        <w:rPr>
          <w:rFonts w:eastAsia="宋体" w:hint="eastAsia"/>
          <w:lang w:eastAsia="zh-CN"/>
        </w:rPr>
        <w:t xml:space="preserve">he maximum payload is 8 bits when </w:t>
      </w:r>
      <w:r w:rsidRPr="00930707">
        <w:rPr>
          <w:rFonts w:eastAsia="宋体"/>
          <w:position w:val="-12"/>
          <w:lang w:eastAsia="zh-CN"/>
        </w:rPr>
        <w:object w:dxaOrig="1020" w:dyaOrig="360">
          <v:shape id="_x0000_i1026" type="#_x0000_t75" style="width:51pt;height:18pt" o:ole="">
            <v:imagedata r:id="rId13" o:title=""/>
          </v:shape>
          <o:OLEObject Type="Embed" ProgID="Equation.DSMT4" ShapeID="_x0000_i1026" DrawAspect="Content" ObjectID="_1547906191" r:id="rId14"/>
        </w:object>
      </w:r>
      <w:r>
        <w:rPr>
          <w:rFonts w:eastAsia="宋体" w:hint="eastAsia"/>
          <w:lang w:eastAsia="zh-CN"/>
        </w:rPr>
        <w:t>.</w:t>
      </w:r>
    </w:p>
    <w:p w:rsidR="00930707" w:rsidRDefault="00930707" w:rsidP="004610DA">
      <w:pPr>
        <w:pStyle w:val="a0"/>
        <w:numPr>
          <w:ilvl w:val="1"/>
          <w:numId w:val="17"/>
        </w:numPr>
        <w:spacing w:before="120" w:after="0"/>
        <w:ind w:leftChars="210" w:left="840"/>
        <w:rPr>
          <w:rFonts w:eastAsia="宋体"/>
          <w:lang w:eastAsia="zh-CN"/>
        </w:rPr>
      </w:pPr>
      <w:r>
        <w:rPr>
          <w:rFonts w:eastAsia="宋体" w:hint="eastAsia"/>
          <w:lang w:eastAsia="zh-CN"/>
        </w:rPr>
        <w:t xml:space="preserve">Indication of second beam: </w:t>
      </w:r>
      <w:r w:rsidR="00E54369">
        <w:rPr>
          <w:rFonts w:eastAsia="宋体" w:hint="eastAsia"/>
          <w:lang w:eastAsia="zh-CN"/>
        </w:rPr>
        <w:t>The maximum payload is 3 bits</w:t>
      </w:r>
      <w:r w:rsidR="00032E50">
        <w:rPr>
          <w:rFonts w:eastAsia="宋体" w:hint="eastAsia"/>
          <w:lang w:eastAsia="zh-CN"/>
        </w:rPr>
        <w:t>.</w:t>
      </w:r>
    </w:p>
    <w:p w:rsidR="00E54369" w:rsidRDefault="00E54369" w:rsidP="004610DA">
      <w:pPr>
        <w:pStyle w:val="a0"/>
        <w:numPr>
          <w:ilvl w:val="1"/>
          <w:numId w:val="17"/>
        </w:numPr>
        <w:spacing w:before="120" w:after="0"/>
        <w:ind w:leftChars="210" w:left="840"/>
        <w:rPr>
          <w:rFonts w:eastAsia="宋体"/>
          <w:lang w:eastAsia="zh-CN"/>
        </w:rPr>
      </w:pPr>
      <w:r>
        <w:rPr>
          <w:rFonts w:eastAsia="宋体"/>
          <w:lang w:eastAsia="zh-CN"/>
        </w:rPr>
        <w:t>R</w:t>
      </w:r>
      <w:r>
        <w:rPr>
          <w:rFonts w:eastAsia="宋体" w:hint="eastAsia"/>
          <w:lang w:eastAsia="zh-CN"/>
        </w:rPr>
        <w:t>elative power of the second beam: 2 bits</w:t>
      </w:r>
      <w:r w:rsidR="00032E50">
        <w:rPr>
          <w:rFonts w:eastAsia="宋体" w:hint="eastAsia"/>
          <w:lang w:eastAsia="zh-CN"/>
        </w:rPr>
        <w:t>.</w:t>
      </w:r>
    </w:p>
    <w:p w:rsidR="00E54369" w:rsidRDefault="00E54369" w:rsidP="004610DA">
      <w:pPr>
        <w:pStyle w:val="a0"/>
        <w:spacing w:before="120" w:after="0"/>
        <w:ind w:firstLineChars="200" w:firstLine="400"/>
        <w:rPr>
          <w:rFonts w:eastAsia="宋体"/>
          <w:lang w:eastAsia="zh-CN"/>
        </w:rPr>
      </w:pPr>
      <w:r>
        <w:rPr>
          <w:rFonts w:eastAsia="宋体"/>
          <w:lang w:eastAsia="zh-CN"/>
        </w:rPr>
        <w:t>T</w:t>
      </w:r>
      <w:r>
        <w:rPr>
          <w:rFonts w:eastAsia="宋体" w:hint="eastAsia"/>
          <w:lang w:eastAsia="zh-CN"/>
        </w:rPr>
        <w:t xml:space="preserve">he maximum payload of W1 </w:t>
      </w:r>
      <w:r w:rsidR="004610DA">
        <w:rPr>
          <w:rFonts w:eastAsia="宋体" w:hint="eastAsia"/>
          <w:lang w:eastAsia="zh-CN"/>
        </w:rPr>
        <w:t>is</w:t>
      </w:r>
      <w:r>
        <w:rPr>
          <w:rFonts w:eastAsia="宋体" w:hint="eastAsia"/>
          <w:lang w:eastAsia="zh-CN"/>
        </w:rPr>
        <w:t xml:space="preserve"> 8 + 3 + 2 = 13 bits. </w:t>
      </w:r>
      <w:r>
        <w:rPr>
          <w:rFonts w:eastAsia="宋体"/>
          <w:lang w:eastAsia="zh-CN"/>
        </w:rPr>
        <w:t>T</w:t>
      </w:r>
      <w:r>
        <w:rPr>
          <w:rFonts w:eastAsia="宋体" w:hint="eastAsia"/>
          <w:lang w:eastAsia="zh-CN"/>
        </w:rPr>
        <w:t xml:space="preserve">o carry W1 in PUCCH, there are </w:t>
      </w:r>
      <w:r w:rsidR="00032E50">
        <w:rPr>
          <w:rFonts w:eastAsia="宋体" w:hint="eastAsia"/>
          <w:lang w:eastAsia="zh-CN"/>
        </w:rPr>
        <w:t>three</w:t>
      </w:r>
      <w:r>
        <w:rPr>
          <w:rFonts w:eastAsia="宋体" w:hint="eastAsia"/>
          <w:lang w:eastAsia="zh-CN"/>
        </w:rPr>
        <w:t xml:space="preserve"> options: </w:t>
      </w:r>
    </w:p>
    <w:p w:rsidR="00E54369" w:rsidRDefault="00E54369" w:rsidP="004610DA">
      <w:pPr>
        <w:pStyle w:val="a0"/>
        <w:numPr>
          <w:ilvl w:val="0"/>
          <w:numId w:val="18"/>
        </w:numPr>
        <w:spacing w:before="120" w:after="0"/>
        <w:ind w:leftChars="210" w:left="840"/>
        <w:rPr>
          <w:rFonts w:eastAsia="宋体"/>
          <w:lang w:eastAsia="zh-CN"/>
        </w:rPr>
      </w:pPr>
      <w:r>
        <w:rPr>
          <w:rFonts w:eastAsia="宋体" w:hint="eastAsia"/>
          <w:lang w:eastAsia="zh-CN"/>
        </w:rPr>
        <w:t xml:space="preserve">Alt-1: </w:t>
      </w:r>
      <w:r w:rsidR="00032E50">
        <w:rPr>
          <w:rFonts w:eastAsia="宋体" w:hint="eastAsia"/>
          <w:lang w:eastAsia="zh-CN"/>
        </w:rPr>
        <w:t>S</w:t>
      </w:r>
      <w:r w:rsidR="000A2F67">
        <w:rPr>
          <w:rFonts w:eastAsia="宋体" w:hint="eastAsia"/>
          <w:lang w:eastAsia="zh-CN"/>
        </w:rPr>
        <w:t>ubsampl</w:t>
      </w:r>
      <w:r w:rsidR="00032E50">
        <w:rPr>
          <w:rFonts w:eastAsia="宋体" w:hint="eastAsia"/>
          <w:lang w:eastAsia="zh-CN"/>
        </w:rPr>
        <w:t>e</w:t>
      </w:r>
      <w:r w:rsidR="000A2F67">
        <w:rPr>
          <w:rFonts w:eastAsia="宋体" w:hint="eastAsia"/>
          <w:lang w:eastAsia="zh-CN"/>
        </w:rPr>
        <w:t xml:space="preserve"> </w:t>
      </w:r>
      <w:r w:rsidR="00032E50">
        <w:rPr>
          <w:rFonts w:eastAsia="宋体" w:hint="eastAsia"/>
          <w:lang w:eastAsia="zh-CN"/>
        </w:rPr>
        <w:t xml:space="preserve">codebook </w:t>
      </w:r>
      <w:r w:rsidR="000A2F67">
        <w:rPr>
          <w:rFonts w:eastAsia="宋体" w:hint="eastAsia"/>
          <w:lang w:eastAsia="zh-CN"/>
        </w:rPr>
        <w:t>for</w:t>
      </w:r>
      <w:r>
        <w:rPr>
          <w:rFonts w:eastAsia="宋体" w:hint="eastAsia"/>
          <w:lang w:eastAsia="zh-CN"/>
        </w:rPr>
        <w:t xml:space="preserve"> W1</w:t>
      </w:r>
      <w:r w:rsidR="00032E50">
        <w:rPr>
          <w:rFonts w:eastAsia="宋体" w:hint="eastAsia"/>
          <w:lang w:eastAsia="zh-CN"/>
        </w:rPr>
        <w:t xml:space="preserve"> so that the payload can be carried in PUCCH format 2. For example, </w:t>
      </w:r>
      <w:r>
        <w:rPr>
          <w:rFonts w:eastAsia="宋体" w:hint="eastAsia"/>
          <w:lang w:eastAsia="zh-CN"/>
        </w:rPr>
        <w:t xml:space="preserve">by reducing </w:t>
      </w:r>
      <w:r>
        <w:rPr>
          <w:rFonts w:eastAsia="宋体"/>
          <w:lang w:eastAsia="zh-CN"/>
        </w:rPr>
        <w:t>the</w:t>
      </w:r>
      <w:r>
        <w:rPr>
          <w:rFonts w:eastAsia="宋体" w:hint="eastAsia"/>
          <w:lang w:eastAsia="zh-CN"/>
        </w:rPr>
        <w:t xml:space="preserve"> </w:t>
      </w:r>
      <w:r>
        <w:rPr>
          <w:rFonts w:eastAsia="宋体"/>
          <w:lang w:eastAsia="zh-CN"/>
        </w:rPr>
        <w:t>oversampling</w:t>
      </w:r>
      <w:r>
        <w:rPr>
          <w:rFonts w:eastAsia="宋体" w:hint="eastAsia"/>
          <w:lang w:eastAsia="zh-CN"/>
        </w:rPr>
        <w:t xml:space="preserve"> factor to </w:t>
      </w:r>
      <w:r w:rsidRPr="00E54369">
        <w:rPr>
          <w:rFonts w:eastAsia="宋体"/>
          <w:position w:val="-12"/>
          <w:lang w:eastAsia="zh-CN"/>
        </w:rPr>
        <w:object w:dxaOrig="1180" w:dyaOrig="360">
          <v:shape id="_x0000_i1027" type="#_x0000_t75" style="width:59.15pt;height:18pt" o:ole="">
            <v:imagedata r:id="rId15" o:title=""/>
          </v:shape>
          <o:OLEObject Type="Embed" ProgID="Equation.DSMT4" ShapeID="_x0000_i1027" DrawAspect="Content" ObjectID="_1547906192" r:id="rId16"/>
        </w:object>
      </w:r>
      <w:r w:rsidR="004610DA">
        <w:rPr>
          <w:rFonts w:eastAsia="宋体" w:hint="eastAsia"/>
          <w:lang w:eastAsia="zh-CN"/>
        </w:rPr>
        <w:t xml:space="preserve">, </w:t>
      </w:r>
      <w:r>
        <w:rPr>
          <w:rFonts w:eastAsia="宋体" w:hint="eastAsia"/>
          <w:lang w:eastAsia="zh-CN"/>
        </w:rPr>
        <w:t xml:space="preserve">the payload can be reduced to </w:t>
      </w:r>
      <w:r w:rsidR="00E95A76">
        <w:rPr>
          <w:rFonts w:eastAsia="宋体" w:hint="eastAsia"/>
          <w:lang w:eastAsia="zh-CN"/>
        </w:rPr>
        <w:t xml:space="preserve">11 bits. </w:t>
      </w:r>
      <w:r w:rsidR="00E95A76">
        <w:rPr>
          <w:rFonts w:eastAsia="宋体"/>
          <w:lang w:eastAsia="zh-CN"/>
        </w:rPr>
        <w:t>H</w:t>
      </w:r>
      <w:r w:rsidR="00E95A76">
        <w:rPr>
          <w:rFonts w:eastAsia="宋体" w:hint="eastAsia"/>
          <w:lang w:eastAsia="zh-CN"/>
        </w:rPr>
        <w:t xml:space="preserve">owever, accuracy of CSI </w:t>
      </w:r>
      <w:r w:rsidR="000A2F67">
        <w:rPr>
          <w:rFonts w:eastAsia="宋体" w:hint="eastAsia"/>
          <w:lang w:eastAsia="zh-CN"/>
        </w:rPr>
        <w:t xml:space="preserve">reporting </w:t>
      </w:r>
      <w:r w:rsidR="00E95A76">
        <w:rPr>
          <w:rFonts w:eastAsia="宋体"/>
          <w:lang w:eastAsia="zh-CN"/>
        </w:rPr>
        <w:t xml:space="preserve">is </w:t>
      </w:r>
      <w:r w:rsidR="004610DA">
        <w:rPr>
          <w:rFonts w:eastAsia="宋体"/>
          <w:lang w:eastAsia="zh-CN"/>
        </w:rPr>
        <w:t>scarified</w:t>
      </w:r>
      <w:r w:rsidR="00E95A76">
        <w:rPr>
          <w:rFonts w:eastAsia="宋体"/>
          <w:lang w:eastAsia="zh-CN"/>
        </w:rPr>
        <w:t>.</w:t>
      </w:r>
    </w:p>
    <w:p w:rsidR="00AC742D" w:rsidRDefault="00E95A76" w:rsidP="004610DA">
      <w:pPr>
        <w:pStyle w:val="a0"/>
        <w:numPr>
          <w:ilvl w:val="0"/>
          <w:numId w:val="18"/>
        </w:numPr>
        <w:spacing w:before="120" w:after="0"/>
        <w:ind w:leftChars="210" w:left="840"/>
        <w:rPr>
          <w:rFonts w:eastAsia="宋体"/>
          <w:lang w:eastAsia="zh-CN"/>
        </w:rPr>
      </w:pPr>
      <w:r>
        <w:rPr>
          <w:rFonts w:eastAsia="宋体" w:hint="eastAsia"/>
          <w:lang w:eastAsia="zh-CN"/>
        </w:rPr>
        <w:t>Alt-2: Reporting different components of W1 in different reporting instance</w:t>
      </w:r>
      <w:r w:rsidR="00032E50">
        <w:rPr>
          <w:rFonts w:eastAsia="宋体" w:hint="eastAsia"/>
          <w:lang w:eastAsia="zh-CN"/>
        </w:rPr>
        <w:t xml:space="preserve"> with PUCCH format 2</w:t>
      </w:r>
      <w:r>
        <w:rPr>
          <w:rFonts w:eastAsia="宋体" w:hint="eastAsia"/>
          <w:lang w:eastAsia="zh-CN"/>
        </w:rPr>
        <w:t xml:space="preserve">. </w:t>
      </w:r>
      <w:r>
        <w:rPr>
          <w:rFonts w:eastAsia="宋体"/>
          <w:lang w:eastAsia="zh-CN"/>
        </w:rPr>
        <w:t>F</w:t>
      </w:r>
      <w:r>
        <w:rPr>
          <w:rFonts w:eastAsia="宋体" w:hint="eastAsia"/>
          <w:lang w:eastAsia="zh-CN"/>
        </w:rPr>
        <w:t>or example, leading beam is reported in on</w:t>
      </w:r>
      <w:r w:rsidR="004610DA">
        <w:rPr>
          <w:rFonts w:eastAsia="宋体" w:hint="eastAsia"/>
          <w:lang w:eastAsia="zh-CN"/>
        </w:rPr>
        <w:t>e</w:t>
      </w:r>
      <w:r>
        <w:rPr>
          <w:rFonts w:eastAsia="宋体" w:hint="eastAsia"/>
          <w:lang w:eastAsia="zh-CN"/>
        </w:rPr>
        <w:t xml:space="preserve"> reporting instance, and the indication and the relative power of the second beam are reported in another reporting instance. </w:t>
      </w:r>
      <w:r w:rsidR="004F125E">
        <w:rPr>
          <w:rFonts w:eastAsia="宋体"/>
          <w:lang w:eastAsia="zh-CN"/>
        </w:rPr>
        <w:t>T</w:t>
      </w:r>
      <w:r w:rsidR="004F125E">
        <w:rPr>
          <w:rFonts w:eastAsia="宋体" w:hint="eastAsia"/>
          <w:lang w:eastAsia="zh-CN"/>
        </w:rPr>
        <w:t>hough a</w:t>
      </w:r>
      <w:r>
        <w:rPr>
          <w:rFonts w:eastAsia="宋体" w:hint="eastAsia"/>
          <w:lang w:eastAsia="zh-CN"/>
        </w:rPr>
        <w:t xml:space="preserve">dditional </w:t>
      </w:r>
      <w:r>
        <w:rPr>
          <w:rFonts w:eastAsia="宋体"/>
          <w:lang w:eastAsia="zh-CN"/>
        </w:rPr>
        <w:t>dependency between subframes is</w:t>
      </w:r>
      <w:r>
        <w:rPr>
          <w:rFonts w:eastAsia="宋体" w:hint="eastAsia"/>
          <w:lang w:eastAsia="zh-CN"/>
        </w:rPr>
        <w:t xml:space="preserve"> introduced</w:t>
      </w:r>
      <w:r w:rsidR="00032E50">
        <w:rPr>
          <w:rFonts w:eastAsia="宋体" w:hint="eastAsia"/>
          <w:lang w:eastAsia="zh-CN"/>
        </w:rPr>
        <w:t xml:space="preserve">, </w:t>
      </w:r>
      <w:r w:rsidR="004F125E">
        <w:rPr>
          <w:rFonts w:eastAsia="宋体" w:hint="eastAsia"/>
          <w:lang w:eastAsia="zh-CN"/>
        </w:rPr>
        <w:t>t</w:t>
      </w:r>
      <w:r>
        <w:rPr>
          <w:rFonts w:eastAsia="宋体" w:hint="eastAsia"/>
          <w:lang w:eastAsia="zh-CN"/>
        </w:rPr>
        <w:t xml:space="preserve">he performance of advanced CSI feedback is </w:t>
      </w:r>
      <w:r w:rsidR="004610DA">
        <w:rPr>
          <w:rFonts w:eastAsia="宋体" w:hint="eastAsia"/>
          <w:lang w:eastAsia="zh-CN"/>
        </w:rPr>
        <w:t>not compromised</w:t>
      </w:r>
      <w:r>
        <w:rPr>
          <w:rFonts w:eastAsia="宋体" w:hint="eastAsia"/>
          <w:lang w:eastAsia="zh-CN"/>
        </w:rPr>
        <w:t xml:space="preserve">. </w:t>
      </w:r>
    </w:p>
    <w:p w:rsidR="00032E50" w:rsidRDefault="00032E50" w:rsidP="004610DA">
      <w:pPr>
        <w:pStyle w:val="a0"/>
        <w:numPr>
          <w:ilvl w:val="0"/>
          <w:numId w:val="18"/>
        </w:numPr>
        <w:spacing w:before="120" w:after="0"/>
        <w:ind w:leftChars="210" w:left="840"/>
        <w:rPr>
          <w:rFonts w:eastAsia="宋体"/>
          <w:lang w:eastAsia="zh-CN"/>
        </w:rPr>
      </w:pPr>
      <w:r>
        <w:rPr>
          <w:rFonts w:eastAsia="宋体" w:hint="eastAsia"/>
          <w:lang w:eastAsia="zh-CN"/>
        </w:rPr>
        <w:t xml:space="preserve">Alt-3: Reporting all components of W1 in one reporting instance with PUCCH format 3. </w:t>
      </w:r>
      <w:r>
        <w:rPr>
          <w:rFonts w:eastAsia="宋体"/>
          <w:lang w:eastAsia="zh-CN"/>
        </w:rPr>
        <w:t>T</w:t>
      </w:r>
      <w:r>
        <w:rPr>
          <w:rFonts w:eastAsia="宋体" w:hint="eastAsia"/>
          <w:lang w:eastAsia="zh-CN"/>
        </w:rPr>
        <w:t>he performance of advanced CSI can be guaranteed without introducing additional inter-dependency between subframes.</w:t>
      </w:r>
    </w:p>
    <w:p w:rsidR="00032E50" w:rsidRDefault="00032E50" w:rsidP="004610DA">
      <w:pPr>
        <w:pStyle w:val="a0"/>
        <w:spacing w:before="120" w:after="0"/>
        <w:ind w:firstLineChars="200" w:firstLine="400"/>
        <w:rPr>
          <w:rFonts w:eastAsia="宋体"/>
          <w:lang w:eastAsia="zh-CN"/>
        </w:rPr>
      </w:pPr>
      <w:r>
        <w:rPr>
          <w:rFonts w:eastAsia="宋体"/>
          <w:lang w:eastAsia="zh-CN"/>
        </w:rPr>
        <w:t>F</w:t>
      </w:r>
      <w:r>
        <w:rPr>
          <w:rFonts w:eastAsia="宋体" w:hint="eastAsia"/>
          <w:lang w:eastAsia="zh-CN"/>
        </w:rPr>
        <w:t xml:space="preserve">rom </w:t>
      </w:r>
      <w:r>
        <w:rPr>
          <w:rFonts w:eastAsia="宋体"/>
          <w:lang w:eastAsia="zh-CN"/>
        </w:rPr>
        <w:t>performance</w:t>
      </w:r>
      <w:r>
        <w:rPr>
          <w:rFonts w:eastAsia="宋体" w:hint="eastAsia"/>
          <w:lang w:eastAsia="zh-CN"/>
        </w:rPr>
        <w:t xml:space="preserve"> perspective, both Alt-2 and Alt-3 are acceptable to us.</w:t>
      </w:r>
    </w:p>
    <w:p w:rsidR="00032E50" w:rsidRPr="00032E50" w:rsidRDefault="00032E50" w:rsidP="00CA11A6">
      <w:pPr>
        <w:pStyle w:val="a0"/>
        <w:spacing w:before="120" w:after="0"/>
        <w:ind w:firstLine="100"/>
        <w:rPr>
          <w:rFonts w:eastAsia="宋体"/>
          <w:b/>
          <w:u w:val="single"/>
          <w:lang w:eastAsia="zh-CN"/>
        </w:rPr>
      </w:pPr>
      <w:r w:rsidRPr="00032E50">
        <w:rPr>
          <w:rFonts w:eastAsia="宋体" w:hint="eastAsia"/>
          <w:b/>
          <w:u w:val="single"/>
          <w:lang w:eastAsia="zh-CN"/>
        </w:rPr>
        <w:t>Proposal</w:t>
      </w:r>
      <w:r w:rsidR="002F3E91">
        <w:rPr>
          <w:rFonts w:eastAsia="宋体" w:hint="eastAsia"/>
          <w:b/>
          <w:u w:val="single"/>
          <w:lang w:eastAsia="zh-CN"/>
        </w:rPr>
        <w:t xml:space="preserve"> 2</w:t>
      </w:r>
      <w:r w:rsidRPr="00032E50">
        <w:rPr>
          <w:rFonts w:eastAsia="宋体" w:hint="eastAsia"/>
          <w:b/>
          <w:u w:val="single"/>
          <w:lang w:eastAsia="zh-CN"/>
        </w:rPr>
        <w:t>:</w:t>
      </w:r>
    </w:p>
    <w:p w:rsidR="00032E50" w:rsidRPr="00032E50" w:rsidRDefault="00032E50" w:rsidP="00E07D01">
      <w:pPr>
        <w:pStyle w:val="a0"/>
        <w:numPr>
          <w:ilvl w:val="0"/>
          <w:numId w:val="19"/>
        </w:numPr>
        <w:spacing w:before="120" w:afterLines="100"/>
        <w:ind w:leftChars="41" w:left="502"/>
        <w:rPr>
          <w:rFonts w:eastAsia="宋体"/>
          <w:i/>
          <w:lang w:eastAsia="zh-CN"/>
        </w:rPr>
      </w:pPr>
      <w:r w:rsidRPr="00032E50">
        <w:rPr>
          <w:rFonts w:eastAsia="宋体" w:hint="eastAsia"/>
          <w:i/>
          <w:lang w:eastAsia="zh-CN"/>
        </w:rPr>
        <w:t>W1 is reported in one reporting instance with PUCCH format 3 or in multiple reporting instances with PUCCH format 2.</w:t>
      </w:r>
    </w:p>
    <w:p w:rsidR="00930707" w:rsidRDefault="00930707" w:rsidP="004610DA">
      <w:pPr>
        <w:pStyle w:val="a0"/>
        <w:numPr>
          <w:ilvl w:val="0"/>
          <w:numId w:val="17"/>
        </w:numPr>
        <w:spacing w:before="120" w:after="0"/>
        <w:ind w:left="420"/>
        <w:rPr>
          <w:rFonts w:eastAsia="宋体"/>
          <w:lang w:eastAsia="zh-CN"/>
        </w:rPr>
      </w:pPr>
      <w:r w:rsidRPr="004610DA">
        <w:rPr>
          <w:rFonts w:eastAsia="宋体" w:hint="eastAsia"/>
          <w:b/>
          <w:u w:val="single"/>
          <w:lang w:eastAsia="zh-CN"/>
        </w:rPr>
        <w:t>W2</w:t>
      </w:r>
      <w:r w:rsidR="003040BC" w:rsidRPr="004610DA">
        <w:rPr>
          <w:rFonts w:eastAsia="宋体" w:hint="eastAsia"/>
          <w:b/>
          <w:u w:val="single"/>
          <w:lang w:eastAsia="zh-CN"/>
        </w:rPr>
        <w:t>/CQI</w:t>
      </w:r>
      <w:r w:rsidR="00AC742D" w:rsidRPr="004610DA">
        <w:rPr>
          <w:rFonts w:eastAsia="宋体" w:hint="eastAsia"/>
          <w:b/>
          <w:u w:val="single"/>
          <w:lang w:eastAsia="zh-CN"/>
        </w:rPr>
        <w:t xml:space="preserve">: </w:t>
      </w:r>
      <w:r w:rsidR="00AC742D">
        <w:rPr>
          <w:rFonts w:eastAsia="宋体" w:hint="eastAsia"/>
          <w:lang w:eastAsia="zh-CN"/>
        </w:rPr>
        <w:t xml:space="preserve">Payload size </w:t>
      </w:r>
      <w:r w:rsidR="00CA11A6">
        <w:rPr>
          <w:rFonts w:eastAsia="宋体" w:hint="eastAsia"/>
          <w:lang w:eastAsia="zh-CN"/>
        </w:rPr>
        <w:t xml:space="preserve">of W2/CQI </w:t>
      </w:r>
      <w:r w:rsidR="00AC742D">
        <w:rPr>
          <w:rFonts w:eastAsia="宋体" w:hint="eastAsia"/>
          <w:lang w:eastAsia="zh-CN"/>
        </w:rPr>
        <w:t xml:space="preserve">depends on the </w:t>
      </w:r>
      <w:r w:rsidR="008F3D6B">
        <w:rPr>
          <w:rFonts w:eastAsia="宋体" w:hint="eastAsia"/>
          <w:lang w:eastAsia="zh-CN"/>
        </w:rPr>
        <w:t xml:space="preserve">reported </w:t>
      </w:r>
      <w:r w:rsidR="00AC742D">
        <w:rPr>
          <w:rFonts w:eastAsia="宋体" w:hint="eastAsia"/>
          <w:lang w:eastAsia="zh-CN"/>
        </w:rPr>
        <w:t>rank</w:t>
      </w:r>
      <w:r w:rsidR="008F3D6B">
        <w:rPr>
          <w:rFonts w:eastAsia="宋体" w:hint="eastAsia"/>
          <w:lang w:eastAsia="zh-CN"/>
        </w:rPr>
        <w:t>. T</w:t>
      </w:r>
      <w:r w:rsidR="00AC742D">
        <w:rPr>
          <w:rFonts w:eastAsia="宋体" w:hint="eastAsia"/>
          <w:lang w:eastAsia="zh-CN"/>
        </w:rPr>
        <w:t xml:space="preserve">he payload </w:t>
      </w:r>
      <w:r w:rsidR="00CA11A6">
        <w:rPr>
          <w:rFonts w:eastAsia="宋体" w:hint="eastAsia"/>
          <w:lang w:eastAsia="zh-CN"/>
        </w:rPr>
        <w:t xml:space="preserve">of W2 </w:t>
      </w:r>
      <w:r w:rsidR="00AC742D">
        <w:rPr>
          <w:rFonts w:eastAsia="宋体" w:hint="eastAsia"/>
          <w:lang w:eastAsia="zh-CN"/>
        </w:rPr>
        <w:t>is 6 bits and 12 bits for rank 1 and rank 2</w:t>
      </w:r>
      <w:r w:rsidR="00CA11A6">
        <w:rPr>
          <w:rFonts w:eastAsia="宋体" w:hint="eastAsia"/>
          <w:lang w:eastAsia="zh-CN"/>
        </w:rPr>
        <w:t>,</w:t>
      </w:r>
      <w:r w:rsidR="00AC742D">
        <w:rPr>
          <w:rFonts w:eastAsia="宋体" w:hint="eastAsia"/>
          <w:lang w:eastAsia="zh-CN"/>
        </w:rPr>
        <w:t xml:space="preserve"> respectively. </w:t>
      </w:r>
      <w:r w:rsidR="008F3D6B">
        <w:rPr>
          <w:rFonts w:eastAsia="宋体"/>
          <w:lang w:eastAsia="zh-CN"/>
        </w:rPr>
        <w:t>A</w:t>
      </w:r>
      <w:r w:rsidR="008F3D6B">
        <w:rPr>
          <w:rFonts w:eastAsia="宋体" w:hint="eastAsia"/>
          <w:lang w:eastAsia="zh-CN"/>
        </w:rPr>
        <w:t xml:space="preserve">ccording to previous </w:t>
      </w:r>
      <w:r w:rsidR="008F3D6B">
        <w:rPr>
          <w:rFonts w:eastAsia="宋体"/>
          <w:lang w:eastAsia="zh-CN"/>
        </w:rPr>
        <w:t>evaluation</w:t>
      </w:r>
      <w:r w:rsidR="008F3D6B">
        <w:rPr>
          <w:rFonts w:eastAsia="宋体" w:hint="eastAsia"/>
          <w:lang w:eastAsia="zh-CN"/>
        </w:rPr>
        <w:t xml:space="preserve"> results</w:t>
      </w:r>
      <w:r w:rsidR="00AC742D">
        <w:rPr>
          <w:rFonts w:eastAsia="宋体" w:hint="eastAsia"/>
          <w:lang w:eastAsia="zh-CN"/>
        </w:rPr>
        <w:t xml:space="preserve">, </w:t>
      </w:r>
      <w:r w:rsidR="008F3D6B">
        <w:rPr>
          <w:rFonts w:eastAsia="宋体" w:hint="eastAsia"/>
          <w:lang w:eastAsia="zh-CN"/>
        </w:rPr>
        <w:t xml:space="preserve">the maximum </w:t>
      </w:r>
      <w:r w:rsidR="008F3D6B">
        <w:rPr>
          <w:rFonts w:eastAsia="宋体"/>
          <w:lang w:eastAsia="zh-CN"/>
        </w:rPr>
        <w:t>performance</w:t>
      </w:r>
      <w:r w:rsidR="008F3D6B">
        <w:rPr>
          <w:rFonts w:eastAsia="宋体" w:hint="eastAsia"/>
          <w:lang w:eastAsia="zh-CN"/>
        </w:rPr>
        <w:t xml:space="preserve"> gain is achieved when </w:t>
      </w:r>
      <w:r w:rsidR="00AC742D">
        <w:rPr>
          <w:rFonts w:eastAsia="宋体" w:hint="eastAsia"/>
          <w:lang w:eastAsia="zh-CN"/>
        </w:rPr>
        <w:t xml:space="preserve">W2 </w:t>
      </w:r>
      <w:r w:rsidR="008F3D6B">
        <w:rPr>
          <w:rFonts w:eastAsia="宋体" w:hint="eastAsia"/>
          <w:lang w:eastAsia="zh-CN"/>
        </w:rPr>
        <w:t>is reported per subband</w:t>
      </w:r>
      <w:r w:rsidR="00AC742D">
        <w:rPr>
          <w:rFonts w:eastAsia="宋体" w:hint="eastAsia"/>
          <w:lang w:eastAsia="zh-CN"/>
        </w:rPr>
        <w:t xml:space="preserve">. </w:t>
      </w:r>
      <w:r w:rsidR="008F3D6B">
        <w:rPr>
          <w:rFonts w:eastAsia="宋体" w:hint="eastAsia"/>
          <w:lang w:eastAsia="zh-CN"/>
        </w:rPr>
        <w:t>W</w:t>
      </w:r>
      <w:r w:rsidR="00AC742D">
        <w:rPr>
          <w:rFonts w:eastAsia="宋体" w:hint="eastAsia"/>
          <w:lang w:eastAsia="zh-CN"/>
        </w:rPr>
        <w:t>ideband reporting of W2</w:t>
      </w:r>
      <w:r w:rsidR="008F3D6B">
        <w:rPr>
          <w:rFonts w:eastAsia="宋体" w:hint="eastAsia"/>
          <w:lang w:eastAsia="zh-CN"/>
        </w:rPr>
        <w:t xml:space="preserve"> seems unnecessary</w:t>
      </w:r>
      <w:r w:rsidR="00AC742D">
        <w:rPr>
          <w:rFonts w:eastAsia="宋体" w:hint="eastAsia"/>
          <w:lang w:eastAsia="zh-CN"/>
        </w:rPr>
        <w:t xml:space="preserve">. </w:t>
      </w:r>
    </w:p>
    <w:p w:rsidR="00CA11A6" w:rsidRPr="00032E50" w:rsidRDefault="00CA11A6" w:rsidP="00CA11A6">
      <w:pPr>
        <w:pStyle w:val="a0"/>
        <w:spacing w:before="120" w:after="0"/>
        <w:ind w:firstLine="100"/>
        <w:rPr>
          <w:rFonts w:eastAsia="宋体"/>
          <w:b/>
          <w:u w:val="single"/>
          <w:lang w:eastAsia="zh-CN"/>
        </w:rPr>
      </w:pPr>
      <w:r w:rsidRPr="00032E50">
        <w:rPr>
          <w:rFonts w:eastAsia="宋体" w:hint="eastAsia"/>
          <w:b/>
          <w:u w:val="single"/>
          <w:lang w:eastAsia="zh-CN"/>
        </w:rPr>
        <w:t>Proposal</w:t>
      </w:r>
      <w:r w:rsidR="002F3E91">
        <w:rPr>
          <w:rFonts w:eastAsia="宋体" w:hint="eastAsia"/>
          <w:b/>
          <w:u w:val="single"/>
          <w:lang w:eastAsia="zh-CN"/>
        </w:rPr>
        <w:t xml:space="preserve"> 3</w:t>
      </w:r>
      <w:r w:rsidRPr="00032E50">
        <w:rPr>
          <w:rFonts w:eastAsia="宋体" w:hint="eastAsia"/>
          <w:b/>
          <w:u w:val="single"/>
          <w:lang w:eastAsia="zh-CN"/>
        </w:rPr>
        <w:t>:</w:t>
      </w:r>
    </w:p>
    <w:p w:rsidR="00CA11A6" w:rsidRPr="00032E50" w:rsidRDefault="00CA11A6" w:rsidP="00E07D01">
      <w:pPr>
        <w:pStyle w:val="a0"/>
        <w:numPr>
          <w:ilvl w:val="0"/>
          <w:numId w:val="19"/>
        </w:numPr>
        <w:spacing w:before="120" w:afterLines="100"/>
        <w:ind w:leftChars="41" w:left="502"/>
        <w:rPr>
          <w:rFonts w:eastAsia="宋体"/>
          <w:i/>
          <w:lang w:eastAsia="zh-CN"/>
        </w:rPr>
      </w:pPr>
      <w:r>
        <w:rPr>
          <w:rFonts w:eastAsia="宋体" w:hint="eastAsia"/>
          <w:i/>
          <w:lang w:eastAsia="zh-CN"/>
        </w:rPr>
        <w:t>Wideband reporting of W2 is not supported</w:t>
      </w:r>
      <w:r w:rsidRPr="00032E50">
        <w:rPr>
          <w:rFonts w:eastAsia="宋体" w:hint="eastAsia"/>
          <w:i/>
          <w:lang w:eastAsia="zh-CN"/>
        </w:rPr>
        <w:t>.</w:t>
      </w:r>
    </w:p>
    <w:p w:rsidR="008F3D6B" w:rsidRDefault="008F3D6B" w:rsidP="004610DA">
      <w:pPr>
        <w:pStyle w:val="a0"/>
        <w:spacing w:before="120" w:after="0"/>
        <w:ind w:firstLineChars="200" w:firstLine="400"/>
        <w:rPr>
          <w:rFonts w:eastAsia="宋体"/>
          <w:lang w:eastAsia="zh-CN"/>
        </w:rPr>
      </w:pPr>
      <w:r>
        <w:rPr>
          <w:rFonts w:eastAsia="宋体"/>
          <w:lang w:eastAsia="zh-CN"/>
        </w:rPr>
        <w:t>F</w:t>
      </w:r>
      <w:r>
        <w:rPr>
          <w:rFonts w:eastAsia="宋体" w:hint="eastAsia"/>
          <w:lang w:eastAsia="zh-CN"/>
        </w:rPr>
        <w:t>or subband reporting, W2 is reported together with CQI and subband indicator</w:t>
      </w:r>
      <w:r w:rsidR="00010E3C">
        <w:rPr>
          <w:rFonts w:eastAsia="宋体" w:hint="eastAsia"/>
          <w:lang w:eastAsia="zh-CN"/>
        </w:rPr>
        <w:t xml:space="preserve"> in earlier releases</w:t>
      </w:r>
      <w:r>
        <w:rPr>
          <w:rFonts w:eastAsia="宋体" w:hint="eastAsia"/>
          <w:lang w:eastAsia="zh-CN"/>
        </w:rPr>
        <w:t xml:space="preserve">. </w:t>
      </w:r>
      <w:r>
        <w:rPr>
          <w:rFonts w:eastAsia="宋体"/>
          <w:lang w:eastAsia="zh-CN"/>
        </w:rPr>
        <w:t>T</w:t>
      </w:r>
      <w:r>
        <w:rPr>
          <w:rFonts w:eastAsia="宋体" w:hint="eastAsia"/>
          <w:lang w:eastAsia="zh-CN"/>
        </w:rPr>
        <w:t xml:space="preserve">hen the total payload </w:t>
      </w:r>
      <w:r w:rsidR="00010E3C">
        <w:rPr>
          <w:rFonts w:eastAsia="宋体" w:hint="eastAsia"/>
          <w:lang w:eastAsia="zh-CN"/>
        </w:rPr>
        <w:t xml:space="preserve">per subband </w:t>
      </w:r>
      <w:r>
        <w:rPr>
          <w:rFonts w:eastAsia="宋体" w:hint="eastAsia"/>
          <w:lang w:eastAsia="zh-CN"/>
        </w:rPr>
        <w:t>without overhead reduction would be 6 (W2) + 4 (CQI) + 2 (subband indicator) = 12 bits and 12 (W2) + 7 (CQI) + 2 (subband indicator) = 21 bits</w:t>
      </w:r>
      <w:r w:rsidR="00CA11A6">
        <w:rPr>
          <w:rFonts w:eastAsia="宋体" w:hint="eastAsia"/>
          <w:lang w:eastAsia="zh-CN"/>
        </w:rPr>
        <w:t xml:space="preserve"> for rank 1 and rank 2, respectively</w:t>
      </w:r>
      <w:r>
        <w:rPr>
          <w:rFonts w:eastAsia="宋体" w:hint="eastAsia"/>
          <w:lang w:eastAsia="zh-CN"/>
        </w:rPr>
        <w:t xml:space="preserve">. </w:t>
      </w:r>
      <w:r>
        <w:rPr>
          <w:rFonts w:eastAsia="宋体"/>
          <w:lang w:eastAsia="zh-CN"/>
        </w:rPr>
        <w:t>T</w:t>
      </w:r>
      <w:r>
        <w:rPr>
          <w:rFonts w:eastAsia="宋体" w:hint="eastAsia"/>
          <w:lang w:eastAsia="zh-CN"/>
        </w:rPr>
        <w:t xml:space="preserve">hus without overhead reduction, the payload is </w:t>
      </w:r>
      <w:r>
        <w:rPr>
          <w:rFonts w:eastAsia="宋体"/>
          <w:lang w:eastAsia="zh-CN"/>
        </w:rPr>
        <w:t>unable</w:t>
      </w:r>
      <w:r>
        <w:rPr>
          <w:rFonts w:eastAsia="宋体" w:hint="eastAsia"/>
          <w:lang w:eastAsia="zh-CN"/>
        </w:rPr>
        <w:t xml:space="preserve"> to be carried by PUCCH format 2.</w:t>
      </w:r>
    </w:p>
    <w:p w:rsidR="008F3D6B" w:rsidRDefault="008F3D6B" w:rsidP="004610DA">
      <w:pPr>
        <w:pStyle w:val="a0"/>
        <w:spacing w:before="120" w:after="0"/>
        <w:ind w:firstLineChars="200" w:firstLine="400"/>
        <w:rPr>
          <w:rFonts w:eastAsia="宋体"/>
          <w:lang w:eastAsia="zh-CN"/>
        </w:rPr>
      </w:pPr>
      <w:r>
        <w:rPr>
          <w:rFonts w:eastAsia="宋体"/>
          <w:lang w:eastAsia="zh-CN"/>
        </w:rPr>
        <w:lastRenderedPageBreak/>
        <w:t>S</w:t>
      </w:r>
      <w:r>
        <w:rPr>
          <w:rFonts w:eastAsia="宋体" w:hint="eastAsia"/>
          <w:lang w:eastAsia="zh-CN"/>
        </w:rPr>
        <w:t xml:space="preserve">everal possible ways can be considered to reduce W2 overhead, e.g., </w:t>
      </w:r>
      <w:r w:rsidR="005F603F">
        <w:rPr>
          <w:rFonts w:eastAsia="宋体" w:hint="eastAsia"/>
          <w:lang w:eastAsia="zh-CN"/>
        </w:rPr>
        <w:t xml:space="preserve">restricting combination coefficients </w:t>
      </w:r>
      <w:r w:rsidR="00CA11A6">
        <w:rPr>
          <w:rFonts w:eastAsia="宋体" w:hint="eastAsia"/>
          <w:lang w:eastAsia="zh-CN"/>
        </w:rPr>
        <w:t>on</w:t>
      </w:r>
      <w:r w:rsidR="005F603F">
        <w:rPr>
          <w:rFonts w:eastAsia="宋体" w:hint="eastAsia"/>
          <w:lang w:eastAsia="zh-CN"/>
        </w:rPr>
        <w:t xml:space="preserve"> layers, </w:t>
      </w:r>
      <w:r w:rsidR="00CA11A6">
        <w:rPr>
          <w:rFonts w:eastAsia="宋体" w:hint="eastAsia"/>
          <w:lang w:eastAsia="zh-CN"/>
        </w:rPr>
        <w:t>on</w:t>
      </w:r>
      <w:r w:rsidR="005F603F">
        <w:rPr>
          <w:rFonts w:eastAsia="宋体" w:hint="eastAsia"/>
          <w:lang w:eastAsia="zh-CN"/>
        </w:rPr>
        <w:t xml:space="preserve"> polarizations, or reducing the coefficients </w:t>
      </w:r>
      <w:r w:rsidR="00010E3C">
        <w:rPr>
          <w:rFonts w:eastAsia="宋体" w:hint="eastAsia"/>
          <w:lang w:eastAsia="zh-CN"/>
        </w:rPr>
        <w:t>from QPSK to BPSK</w:t>
      </w:r>
      <w:r w:rsidR="005F603F">
        <w:rPr>
          <w:rFonts w:eastAsia="宋体" w:hint="eastAsia"/>
          <w:lang w:eastAsia="zh-CN"/>
        </w:rPr>
        <w:t>.</w:t>
      </w:r>
    </w:p>
    <w:p w:rsidR="005F603F" w:rsidRDefault="005F603F" w:rsidP="004610DA">
      <w:pPr>
        <w:pStyle w:val="a0"/>
        <w:numPr>
          <w:ilvl w:val="0"/>
          <w:numId w:val="18"/>
        </w:numPr>
        <w:spacing w:before="120" w:after="0"/>
        <w:ind w:left="420"/>
        <w:rPr>
          <w:rFonts w:eastAsia="宋体"/>
          <w:lang w:eastAsia="zh-CN"/>
        </w:rPr>
      </w:pPr>
      <w:r>
        <w:rPr>
          <w:rFonts w:eastAsia="宋体" w:hint="eastAsia"/>
          <w:lang w:eastAsia="zh-CN"/>
        </w:rPr>
        <w:t xml:space="preserve">Restriction </w:t>
      </w:r>
      <w:r w:rsidR="005A7924">
        <w:rPr>
          <w:rFonts w:eastAsia="宋体" w:hint="eastAsia"/>
          <w:lang w:eastAsia="zh-CN"/>
        </w:rPr>
        <w:t>on</w:t>
      </w:r>
      <w:r>
        <w:rPr>
          <w:rFonts w:eastAsia="宋体" w:hint="eastAsia"/>
          <w:lang w:eastAsia="zh-CN"/>
        </w:rPr>
        <w:t xml:space="preserve"> layers</w:t>
      </w:r>
      <w:r w:rsidR="005A7924">
        <w:rPr>
          <w:rFonts w:eastAsia="宋体" w:hint="eastAsia"/>
          <w:lang w:eastAsia="zh-CN"/>
        </w:rPr>
        <w:t>: For example,</w:t>
      </w:r>
      <w:r w:rsidRPr="005F603F">
        <w:rPr>
          <w:rFonts w:eastAsia="宋体"/>
          <w:position w:val="-30"/>
          <w:lang w:eastAsia="zh-CN"/>
        </w:rPr>
        <w:object w:dxaOrig="1460" w:dyaOrig="700">
          <v:shape id="_x0000_i1028" type="#_x0000_t75" style="width:72.85pt;height:35.15pt" o:ole="">
            <v:imagedata r:id="rId17" o:title=""/>
          </v:shape>
          <o:OLEObject Type="Embed" ProgID="Equation.DSMT4" ShapeID="_x0000_i1028" DrawAspect="Content" ObjectID="_1547906193" r:id="rId18"/>
        </w:object>
      </w:r>
      <w:r>
        <w:rPr>
          <w:rFonts w:eastAsia="宋体" w:hint="eastAsia"/>
          <w:lang w:eastAsia="zh-CN"/>
        </w:rPr>
        <w:t xml:space="preserve">, where </w:t>
      </w:r>
      <w:r w:rsidRPr="005F603F">
        <w:rPr>
          <w:rFonts w:eastAsia="宋体"/>
          <w:position w:val="-12"/>
          <w:lang w:eastAsia="zh-CN"/>
        </w:rPr>
        <w:object w:dxaOrig="220" w:dyaOrig="360">
          <v:shape id="_x0000_i1029" type="#_x0000_t75" style="width:11.15pt;height:18pt" o:ole="">
            <v:imagedata r:id="rId19" o:title=""/>
          </v:shape>
          <o:OLEObject Type="Embed" ProgID="Equation.DSMT4" ShapeID="_x0000_i1029" DrawAspect="Content" ObjectID="_1547906194" r:id="rId20"/>
        </w:object>
      </w:r>
      <w:r>
        <w:rPr>
          <w:rFonts w:eastAsia="宋体" w:hint="eastAsia"/>
          <w:lang w:eastAsia="zh-CN"/>
        </w:rPr>
        <w:t xml:space="preserve">is </w:t>
      </w:r>
      <w:r w:rsidR="00CA11A6">
        <w:rPr>
          <w:rFonts w:eastAsia="宋体" w:hint="eastAsia"/>
          <w:lang w:eastAsia="zh-CN"/>
        </w:rPr>
        <w:t xml:space="preserve">the </w:t>
      </w:r>
      <w:r>
        <w:rPr>
          <w:rFonts w:eastAsia="宋体" w:hint="eastAsia"/>
          <w:lang w:eastAsia="zh-CN"/>
        </w:rPr>
        <w:t xml:space="preserve">combination </w:t>
      </w:r>
      <w:r>
        <w:rPr>
          <w:rFonts w:eastAsia="宋体"/>
          <w:lang w:eastAsia="zh-CN"/>
        </w:rPr>
        <w:t>coefficient</w:t>
      </w:r>
      <w:r>
        <w:rPr>
          <w:rFonts w:eastAsia="宋体" w:hint="eastAsia"/>
          <w:lang w:eastAsia="zh-CN"/>
        </w:rPr>
        <w:t xml:space="preserve"> for </w:t>
      </w:r>
      <w:r w:rsidR="00CA11A6">
        <w:rPr>
          <w:rFonts w:eastAsia="宋体" w:hint="eastAsia"/>
          <w:lang w:eastAsia="zh-CN"/>
        </w:rPr>
        <w:t xml:space="preserve">the </w:t>
      </w:r>
      <w:r>
        <w:rPr>
          <w:rFonts w:eastAsia="宋体" w:hint="eastAsia"/>
          <w:lang w:eastAsia="zh-CN"/>
        </w:rPr>
        <w:t xml:space="preserve">first layer and </w:t>
      </w:r>
      <w:r w:rsidR="00CA11A6">
        <w:rPr>
          <w:rFonts w:eastAsia="宋体" w:hint="eastAsia"/>
          <w:lang w:eastAsia="zh-CN"/>
        </w:rPr>
        <w:t xml:space="preserve">the </w:t>
      </w:r>
      <w:r>
        <w:rPr>
          <w:rFonts w:eastAsia="宋体" w:hint="eastAsia"/>
          <w:lang w:eastAsia="zh-CN"/>
        </w:rPr>
        <w:t xml:space="preserve">first polarization, </w:t>
      </w:r>
      <w:r w:rsidRPr="005F603F">
        <w:rPr>
          <w:rFonts w:eastAsia="宋体"/>
          <w:position w:val="-12"/>
          <w:lang w:eastAsia="zh-CN"/>
        </w:rPr>
        <w:object w:dxaOrig="240" w:dyaOrig="360">
          <v:shape id="_x0000_i1030" type="#_x0000_t75" style="width:12pt;height:18pt" o:ole="">
            <v:imagedata r:id="rId21" o:title=""/>
          </v:shape>
          <o:OLEObject Type="Embed" ProgID="Equation.DSMT4" ShapeID="_x0000_i1030" DrawAspect="Content" ObjectID="_1547906195" r:id="rId22"/>
        </w:object>
      </w:r>
      <w:r>
        <w:rPr>
          <w:rFonts w:eastAsia="宋体" w:hint="eastAsia"/>
          <w:lang w:eastAsia="zh-CN"/>
        </w:rPr>
        <w:t xml:space="preserve">is combination </w:t>
      </w:r>
      <w:r>
        <w:rPr>
          <w:rFonts w:eastAsia="宋体"/>
          <w:lang w:eastAsia="zh-CN"/>
        </w:rPr>
        <w:t>coefficient</w:t>
      </w:r>
      <w:r>
        <w:rPr>
          <w:rFonts w:eastAsia="宋体" w:hint="eastAsia"/>
          <w:lang w:eastAsia="zh-CN"/>
        </w:rPr>
        <w:t xml:space="preserve"> for </w:t>
      </w:r>
      <w:r w:rsidR="00CA11A6">
        <w:rPr>
          <w:rFonts w:eastAsia="宋体" w:hint="eastAsia"/>
          <w:lang w:eastAsia="zh-CN"/>
        </w:rPr>
        <w:t xml:space="preserve">the </w:t>
      </w:r>
      <w:r>
        <w:rPr>
          <w:rFonts w:eastAsia="宋体" w:hint="eastAsia"/>
          <w:lang w:eastAsia="zh-CN"/>
        </w:rPr>
        <w:t>first layer and the second polarization.</w:t>
      </w:r>
      <w:r w:rsidR="005A7924">
        <w:rPr>
          <w:rFonts w:eastAsia="宋体" w:hint="eastAsia"/>
          <w:lang w:eastAsia="zh-CN"/>
        </w:rPr>
        <w:t xml:space="preserve"> </w:t>
      </w:r>
      <w:r w:rsidR="005A7924">
        <w:rPr>
          <w:rFonts w:eastAsia="宋体"/>
          <w:lang w:eastAsia="zh-CN"/>
        </w:rPr>
        <w:t>B</w:t>
      </w:r>
      <w:r w:rsidR="005A7924">
        <w:rPr>
          <w:rFonts w:eastAsia="宋体" w:hint="eastAsia"/>
          <w:lang w:eastAsia="zh-CN"/>
        </w:rPr>
        <w:t xml:space="preserve">y this way, the feedback </w:t>
      </w:r>
      <w:r w:rsidR="005A7924">
        <w:rPr>
          <w:rFonts w:eastAsia="宋体"/>
          <w:lang w:eastAsia="zh-CN"/>
        </w:rPr>
        <w:t>overhead</w:t>
      </w:r>
      <w:r w:rsidR="005A7924">
        <w:rPr>
          <w:rFonts w:eastAsia="宋体" w:hint="eastAsia"/>
          <w:lang w:eastAsia="zh-CN"/>
        </w:rPr>
        <w:t xml:space="preserve"> for </w:t>
      </w:r>
      <w:r w:rsidR="00CA11A6">
        <w:rPr>
          <w:rFonts w:eastAsia="宋体" w:hint="eastAsia"/>
          <w:lang w:eastAsia="zh-CN"/>
        </w:rPr>
        <w:t xml:space="preserve">W2 of </w:t>
      </w:r>
      <w:r w:rsidR="005A7924">
        <w:rPr>
          <w:rFonts w:eastAsia="宋体" w:hint="eastAsia"/>
          <w:lang w:eastAsia="zh-CN"/>
        </w:rPr>
        <w:t xml:space="preserve">rank 2 is reduced to 6 bits. </w:t>
      </w:r>
      <w:r w:rsidR="005A7924">
        <w:rPr>
          <w:rFonts w:eastAsia="宋体"/>
          <w:lang w:eastAsia="zh-CN"/>
        </w:rPr>
        <w:t>T</w:t>
      </w:r>
      <w:r w:rsidR="005A7924">
        <w:rPr>
          <w:rFonts w:eastAsia="宋体" w:hint="eastAsia"/>
          <w:lang w:eastAsia="zh-CN"/>
        </w:rPr>
        <w:t>he overhead for rank 1 is still 6 bits.</w:t>
      </w:r>
    </w:p>
    <w:p w:rsidR="005F603F" w:rsidRDefault="005F603F" w:rsidP="004610DA">
      <w:pPr>
        <w:pStyle w:val="a0"/>
        <w:numPr>
          <w:ilvl w:val="0"/>
          <w:numId w:val="18"/>
        </w:numPr>
        <w:spacing w:before="120" w:after="0"/>
        <w:ind w:left="420"/>
        <w:rPr>
          <w:rFonts w:eastAsia="宋体"/>
          <w:lang w:eastAsia="zh-CN"/>
        </w:rPr>
      </w:pPr>
      <w:r>
        <w:rPr>
          <w:rFonts w:eastAsia="宋体"/>
          <w:lang w:eastAsia="zh-CN"/>
        </w:rPr>
        <w:t>R</w:t>
      </w:r>
      <w:r>
        <w:rPr>
          <w:rFonts w:eastAsia="宋体" w:hint="eastAsia"/>
          <w:lang w:eastAsia="zh-CN"/>
        </w:rPr>
        <w:t xml:space="preserve">estriction </w:t>
      </w:r>
      <w:r w:rsidR="005A7924">
        <w:rPr>
          <w:rFonts w:eastAsia="宋体" w:hint="eastAsia"/>
          <w:lang w:eastAsia="zh-CN"/>
        </w:rPr>
        <w:t>on</w:t>
      </w:r>
      <w:r>
        <w:rPr>
          <w:rFonts w:eastAsia="宋体" w:hint="eastAsia"/>
          <w:lang w:eastAsia="zh-CN"/>
        </w:rPr>
        <w:t xml:space="preserve"> polarizations</w:t>
      </w:r>
      <w:r w:rsidR="005A7924">
        <w:rPr>
          <w:rFonts w:eastAsia="宋体" w:hint="eastAsia"/>
          <w:lang w:eastAsia="zh-CN"/>
        </w:rPr>
        <w:t xml:space="preserve">: For example, </w:t>
      </w:r>
      <w:r w:rsidRPr="005F603F">
        <w:rPr>
          <w:rFonts w:eastAsia="宋体"/>
          <w:position w:val="-30"/>
          <w:lang w:eastAsia="zh-CN"/>
        </w:rPr>
        <w:object w:dxaOrig="1579" w:dyaOrig="700">
          <v:shape id="_x0000_i1031" type="#_x0000_t75" style="width:78.85pt;height:35.15pt" o:ole="">
            <v:imagedata r:id="rId23" o:title=""/>
          </v:shape>
          <o:OLEObject Type="Embed" ProgID="Equation.DSMT4" ShapeID="_x0000_i1031" DrawAspect="Content" ObjectID="_1547906196" r:id="rId24"/>
        </w:object>
      </w:r>
      <w:r>
        <w:rPr>
          <w:rFonts w:eastAsia="宋体" w:hint="eastAsia"/>
          <w:lang w:eastAsia="zh-CN"/>
        </w:rPr>
        <w:t xml:space="preserve">, where </w:t>
      </w:r>
      <w:r w:rsidRPr="005F603F">
        <w:rPr>
          <w:rFonts w:eastAsia="宋体"/>
          <w:position w:val="-12"/>
          <w:lang w:eastAsia="zh-CN"/>
        </w:rPr>
        <w:object w:dxaOrig="220" w:dyaOrig="360">
          <v:shape id="_x0000_i1032" type="#_x0000_t75" style="width:11.15pt;height:18pt" o:ole="">
            <v:imagedata r:id="rId19" o:title=""/>
          </v:shape>
          <o:OLEObject Type="Embed" ProgID="Equation.DSMT4" ShapeID="_x0000_i1032" DrawAspect="Content" ObjectID="_1547906197" r:id="rId25"/>
        </w:object>
      </w:r>
      <w:r>
        <w:rPr>
          <w:rFonts w:eastAsia="宋体" w:hint="eastAsia"/>
          <w:lang w:eastAsia="zh-CN"/>
        </w:rPr>
        <w:t xml:space="preserve">is </w:t>
      </w:r>
      <w:r w:rsidR="00CA11A6">
        <w:rPr>
          <w:rFonts w:eastAsia="宋体" w:hint="eastAsia"/>
          <w:lang w:eastAsia="zh-CN"/>
        </w:rPr>
        <w:t xml:space="preserve">the </w:t>
      </w:r>
      <w:r>
        <w:rPr>
          <w:rFonts w:eastAsia="宋体" w:hint="eastAsia"/>
          <w:lang w:eastAsia="zh-CN"/>
        </w:rPr>
        <w:t xml:space="preserve">combination </w:t>
      </w:r>
      <w:r>
        <w:rPr>
          <w:rFonts w:eastAsia="宋体"/>
          <w:lang w:eastAsia="zh-CN"/>
        </w:rPr>
        <w:t>coefficient</w:t>
      </w:r>
      <w:r>
        <w:rPr>
          <w:rFonts w:eastAsia="宋体" w:hint="eastAsia"/>
          <w:lang w:eastAsia="zh-CN"/>
        </w:rPr>
        <w:t xml:space="preserve"> for </w:t>
      </w:r>
      <w:r w:rsidR="00CA11A6">
        <w:rPr>
          <w:rFonts w:eastAsia="宋体" w:hint="eastAsia"/>
          <w:lang w:eastAsia="zh-CN"/>
        </w:rPr>
        <w:t xml:space="preserve">the </w:t>
      </w:r>
      <w:r>
        <w:rPr>
          <w:rFonts w:eastAsia="宋体" w:hint="eastAsia"/>
          <w:lang w:eastAsia="zh-CN"/>
        </w:rPr>
        <w:t xml:space="preserve">first layer and </w:t>
      </w:r>
      <w:r w:rsidR="00CA11A6">
        <w:rPr>
          <w:rFonts w:eastAsia="宋体" w:hint="eastAsia"/>
          <w:lang w:eastAsia="zh-CN"/>
        </w:rPr>
        <w:t xml:space="preserve">the </w:t>
      </w:r>
      <w:r>
        <w:rPr>
          <w:rFonts w:eastAsia="宋体" w:hint="eastAsia"/>
          <w:lang w:eastAsia="zh-CN"/>
        </w:rPr>
        <w:t xml:space="preserve">first polarization, </w:t>
      </w:r>
      <w:r w:rsidRPr="005F603F">
        <w:rPr>
          <w:rFonts w:eastAsia="宋体"/>
          <w:position w:val="-12"/>
          <w:lang w:eastAsia="zh-CN"/>
        </w:rPr>
        <w:object w:dxaOrig="240" w:dyaOrig="360">
          <v:shape id="_x0000_i1033" type="#_x0000_t75" style="width:12pt;height:18pt" o:ole="">
            <v:imagedata r:id="rId21" o:title=""/>
          </v:shape>
          <o:OLEObject Type="Embed" ProgID="Equation.DSMT4" ShapeID="_x0000_i1033" DrawAspect="Content" ObjectID="_1547906198" r:id="rId26"/>
        </w:object>
      </w:r>
      <w:r>
        <w:rPr>
          <w:rFonts w:eastAsia="宋体" w:hint="eastAsia"/>
          <w:lang w:eastAsia="zh-CN"/>
        </w:rPr>
        <w:t xml:space="preserve">is combination </w:t>
      </w:r>
      <w:r>
        <w:rPr>
          <w:rFonts w:eastAsia="宋体"/>
          <w:lang w:eastAsia="zh-CN"/>
        </w:rPr>
        <w:t>coefficient</w:t>
      </w:r>
      <w:r>
        <w:rPr>
          <w:rFonts w:eastAsia="宋体" w:hint="eastAsia"/>
          <w:lang w:eastAsia="zh-CN"/>
        </w:rPr>
        <w:t xml:space="preserve"> for </w:t>
      </w:r>
      <w:r w:rsidR="00CA11A6">
        <w:rPr>
          <w:rFonts w:eastAsia="宋体" w:hint="eastAsia"/>
          <w:lang w:eastAsia="zh-CN"/>
        </w:rPr>
        <w:t xml:space="preserve">the </w:t>
      </w:r>
      <w:r>
        <w:rPr>
          <w:rFonts w:eastAsia="宋体" w:hint="eastAsia"/>
          <w:lang w:eastAsia="zh-CN"/>
        </w:rPr>
        <w:t xml:space="preserve">second layer and the first polarization. </w:t>
      </w:r>
      <w:r w:rsidRPr="005F603F">
        <w:rPr>
          <w:rFonts w:eastAsia="宋体"/>
          <w:position w:val="-4"/>
          <w:lang w:eastAsia="zh-CN"/>
        </w:rPr>
        <w:object w:dxaOrig="200" w:dyaOrig="180">
          <v:shape id="_x0000_i1034" type="#_x0000_t75" style="width:9.85pt;height:9pt" o:ole="">
            <v:imagedata r:id="rId27" o:title=""/>
          </v:shape>
          <o:OLEObject Type="Embed" ProgID="Equation.DSMT4" ShapeID="_x0000_i1034" DrawAspect="Content" ObjectID="_1547906199" r:id="rId28"/>
        </w:object>
      </w:r>
      <w:r>
        <w:rPr>
          <w:rFonts w:eastAsia="宋体" w:hint="eastAsia"/>
          <w:lang w:eastAsia="zh-CN"/>
        </w:rPr>
        <w:t xml:space="preserve">and </w:t>
      </w:r>
      <w:r w:rsidRPr="005F603F">
        <w:rPr>
          <w:rFonts w:eastAsia="宋体"/>
          <w:position w:val="-8"/>
          <w:lang w:eastAsia="zh-CN"/>
        </w:rPr>
        <w:object w:dxaOrig="200" w:dyaOrig="260">
          <v:shape id="_x0000_i1035" type="#_x0000_t75" style="width:9.85pt;height:12.85pt" o:ole="">
            <v:imagedata r:id="rId29" o:title=""/>
          </v:shape>
          <o:OLEObject Type="Embed" ProgID="Equation.DSMT4" ShapeID="_x0000_i1035" DrawAspect="Content" ObjectID="_1547906200" r:id="rId30"/>
        </w:object>
      </w:r>
      <w:r>
        <w:rPr>
          <w:rFonts w:eastAsia="宋体" w:hint="eastAsia"/>
          <w:lang w:eastAsia="zh-CN"/>
        </w:rPr>
        <w:t xml:space="preserve"> are phase combination between two polarizations</w:t>
      </w:r>
      <w:r w:rsidR="005A7924">
        <w:rPr>
          <w:rFonts w:eastAsia="宋体" w:hint="eastAsia"/>
          <w:lang w:eastAsia="zh-CN"/>
        </w:rPr>
        <w:t xml:space="preserve">. </w:t>
      </w:r>
      <w:r w:rsidR="005A7924">
        <w:rPr>
          <w:rFonts w:eastAsia="宋体"/>
          <w:lang w:eastAsia="zh-CN"/>
        </w:rPr>
        <w:t>A</w:t>
      </w:r>
      <w:r w:rsidR="005A7924">
        <w:rPr>
          <w:rFonts w:eastAsia="宋体" w:hint="eastAsia"/>
          <w:lang w:eastAsia="zh-CN"/>
        </w:rPr>
        <w:t xml:space="preserve">ssuming </w:t>
      </w:r>
      <w:r w:rsidR="005A7924" w:rsidRPr="005F603F">
        <w:rPr>
          <w:rFonts w:eastAsia="宋体"/>
          <w:position w:val="-4"/>
          <w:lang w:eastAsia="zh-CN"/>
        </w:rPr>
        <w:object w:dxaOrig="200" w:dyaOrig="180">
          <v:shape id="_x0000_i1036" type="#_x0000_t75" style="width:9.85pt;height:9pt" o:ole="">
            <v:imagedata r:id="rId27" o:title=""/>
          </v:shape>
          <o:OLEObject Type="Embed" ProgID="Equation.DSMT4" ShapeID="_x0000_i1036" DrawAspect="Content" ObjectID="_1547906201" r:id="rId31"/>
        </w:object>
      </w:r>
      <w:r w:rsidR="005A7924">
        <w:rPr>
          <w:rFonts w:eastAsia="宋体" w:hint="eastAsia"/>
          <w:lang w:eastAsia="zh-CN"/>
        </w:rPr>
        <w:t xml:space="preserve">and </w:t>
      </w:r>
      <w:r w:rsidR="005A7924" w:rsidRPr="005F603F">
        <w:rPr>
          <w:rFonts w:eastAsia="宋体"/>
          <w:position w:val="-8"/>
          <w:lang w:eastAsia="zh-CN"/>
        </w:rPr>
        <w:object w:dxaOrig="200" w:dyaOrig="260">
          <v:shape id="_x0000_i1037" type="#_x0000_t75" style="width:9.85pt;height:12.85pt" o:ole="">
            <v:imagedata r:id="rId29" o:title=""/>
          </v:shape>
          <o:OLEObject Type="Embed" ProgID="Equation.DSMT4" ShapeID="_x0000_i1037" DrawAspect="Content" ObjectID="_1547906202" r:id="rId32"/>
        </w:object>
      </w:r>
      <w:r w:rsidR="005A7924">
        <w:rPr>
          <w:rFonts w:eastAsia="宋体" w:hint="eastAsia"/>
          <w:lang w:eastAsia="zh-CN"/>
        </w:rPr>
        <w:t>are quantized by 2 bits individually, the feedback overhead for W2 is then 8 bits for rank 2, and 4 bits for rank 1.</w:t>
      </w:r>
    </w:p>
    <w:p w:rsidR="005A7924" w:rsidRDefault="005A7924" w:rsidP="004610DA">
      <w:pPr>
        <w:pStyle w:val="a0"/>
        <w:numPr>
          <w:ilvl w:val="0"/>
          <w:numId w:val="18"/>
        </w:numPr>
        <w:spacing w:before="120" w:after="0"/>
        <w:ind w:left="420"/>
        <w:rPr>
          <w:rFonts w:eastAsia="宋体"/>
          <w:lang w:eastAsia="zh-CN"/>
        </w:rPr>
      </w:pPr>
      <w:r>
        <w:rPr>
          <w:rFonts w:eastAsia="宋体"/>
          <w:lang w:eastAsia="zh-CN"/>
        </w:rPr>
        <w:t>R</w:t>
      </w:r>
      <w:r>
        <w:rPr>
          <w:rFonts w:eastAsia="宋体" w:hint="eastAsia"/>
          <w:lang w:eastAsia="zh-CN"/>
        </w:rPr>
        <w:t xml:space="preserve">estriction on layers and polarizations: For example, </w:t>
      </w:r>
      <w:r w:rsidRPr="005F603F">
        <w:rPr>
          <w:rFonts w:eastAsia="宋体"/>
          <w:position w:val="-30"/>
          <w:lang w:eastAsia="zh-CN"/>
        </w:rPr>
        <w:object w:dxaOrig="1700" w:dyaOrig="700">
          <v:shape id="_x0000_i1038" type="#_x0000_t75" style="width:84.85pt;height:35.15pt" o:ole="">
            <v:imagedata r:id="rId33" o:title=""/>
          </v:shape>
          <o:OLEObject Type="Embed" ProgID="Equation.DSMT4" ShapeID="_x0000_i1038" DrawAspect="Content" ObjectID="_1547906203" r:id="rId34"/>
        </w:object>
      </w:r>
      <w:r>
        <w:rPr>
          <w:rFonts w:eastAsia="宋体" w:hint="eastAsia"/>
          <w:lang w:eastAsia="zh-CN"/>
        </w:rPr>
        <w:t xml:space="preserve">, then the feedback overhead for W2 would be 4 bits for rank 1 and rank 2. </w:t>
      </w:r>
    </w:p>
    <w:p w:rsidR="008F3D6B" w:rsidRDefault="005A7924" w:rsidP="004610DA">
      <w:pPr>
        <w:pStyle w:val="a0"/>
        <w:spacing w:before="120" w:after="0"/>
        <w:ind w:firstLineChars="200" w:firstLine="400"/>
        <w:rPr>
          <w:rFonts w:eastAsia="宋体"/>
          <w:lang w:eastAsia="zh-CN"/>
        </w:rPr>
      </w:pPr>
      <w:r>
        <w:rPr>
          <w:rFonts w:eastAsia="宋体"/>
          <w:lang w:eastAsia="zh-CN"/>
        </w:rPr>
        <w:t>E</w:t>
      </w:r>
      <w:r>
        <w:rPr>
          <w:rFonts w:eastAsia="宋体" w:hint="eastAsia"/>
          <w:lang w:eastAsia="zh-CN"/>
        </w:rPr>
        <w:t xml:space="preserve">ven restriction on </w:t>
      </w:r>
      <w:r w:rsidR="00010E3C">
        <w:rPr>
          <w:rFonts w:eastAsia="宋体" w:hint="eastAsia"/>
          <w:lang w:eastAsia="zh-CN"/>
        </w:rPr>
        <w:t xml:space="preserve">both </w:t>
      </w:r>
      <w:r>
        <w:rPr>
          <w:rFonts w:eastAsia="宋体" w:hint="eastAsia"/>
          <w:lang w:eastAsia="zh-CN"/>
        </w:rPr>
        <w:t xml:space="preserve">layers and polarizations are introduced, the payload for rank 2 (including W2, CQI and subband indicator) is 13 bits and still unable to be carried in PUCCH format 2. </w:t>
      </w:r>
      <w:r>
        <w:rPr>
          <w:rFonts w:eastAsia="宋体"/>
          <w:lang w:eastAsia="zh-CN"/>
        </w:rPr>
        <w:t>M</w:t>
      </w:r>
      <w:r>
        <w:rPr>
          <w:rFonts w:eastAsia="宋体" w:hint="eastAsia"/>
          <w:lang w:eastAsia="zh-CN"/>
        </w:rPr>
        <w:t xml:space="preserve">oreover, with such restriction, the performance of </w:t>
      </w:r>
      <w:r>
        <w:rPr>
          <w:rFonts w:eastAsia="宋体"/>
          <w:lang w:eastAsia="zh-CN"/>
        </w:rPr>
        <w:t>advanced</w:t>
      </w:r>
      <w:r>
        <w:rPr>
          <w:rFonts w:eastAsia="宋体" w:hint="eastAsia"/>
          <w:lang w:eastAsia="zh-CN"/>
        </w:rPr>
        <w:t xml:space="preserve"> CSI would be significantly degraded</w:t>
      </w:r>
      <w:r w:rsidR="003040BC">
        <w:rPr>
          <w:rFonts w:eastAsia="宋体" w:hint="eastAsia"/>
          <w:lang w:eastAsia="zh-CN"/>
        </w:rPr>
        <w:t>, making advanced CSI meaningless</w:t>
      </w:r>
      <w:r>
        <w:rPr>
          <w:rFonts w:eastAsia="宋体" w:hint="eastAsia"/>
          <w:lang w:eastAsia="zh-CN"/>
        </w:rPr>
        <w:t>.</w:t>
      </w:r>
      <w:r w:rsidR="00CA11A6">
        <w:rPr>
          <w:rFonts w:eastAsia="宋体" w:hint="eastAsia"/>
          <w:lang w:eastAsia="zh-CN"/>
        </w:rPr>
        <w:t xml:space="preserve"> </w:t>
      </w:r>
      <w:r w:rsidR="00CA11A6">
        <w:rPr>
          <w:rFonts w:eastAsia="宋体"/>
          <w:lang w:eastAsia="zh-CN"/>
        </w:rPr>
        <w:t>I</w:t>
      </w:r>
      <w:r w:rsidR="00CA11A6">
        <w:rPr>
          <w:rFonts w:eastAsia="宋体" w:hint="eastAsia"/>
          <w:lang w:eastAsia="zh-CN"/>
        </w:rPr>
        <w:t>n this case, PUCCH format 3</w:t>
      </w:r>
      <w:r w:rsidR="00CA11A6" w:rsidRPr="00CA11A6">
        <w:rPr>
          <w:lang w:eastAsia="ja-JP"/>
        </w:rPr>
        <w:t xml:space="preserve"> </w:t>
      </w:r>
      <w:r w:rsidR="00CA11A6">
        <w:rPr>
          <w:lang w:eastAsia="ja-JP"/>
        </w:rPr>
        <w:t>can provide large enough payload</w:t>
      </w:r>
      <w:r w:rsidR="00CA11A6">
        <w:rPr>
          <w:rFonts w:eastAsiaTheme="minorEastAsia" w:hint="eastAsia"/>
          <w:lang w:eastAsia="zh-CN"/>
        </w:rPr>
        <w:t xml:space="preserve"> to carry subband W2</w:t>
      </w:r>
      <w:r w:rsidR="00CA11A6">
        <w:rPr>
          <w:lang w:eastAsia="ja-JP"/>
        </w:rPr>
        <w:t>.</w:t>
      </w:r>
    </w:p>
    <w:p w:rsidR="00CA11A6" w:rsidRPr="00032E50" w:rsidRDefault="00CA11A6" w:rsidP="00CA11A6">
      <w:pPr>
        <w:pStyle w:val="a0"/>
        <w:spacing w:before="120" w:after="0"/>
        <w:ind w:firstLine="100"/>
        <w:rPr>
          <w:rFonts w:eastAsia="宋体"/>
          <w:b/>
          <w:u w:val="single"/>
          <w:lang w:eastAsia="zh-CN"/>
        </w:rPr>
      </w:pPr>
      <w:r w:rsidRPr="00032E50">
        <w:rPr>
          <w:rFonts w:eastAsia="宋体" w:hint="eastAsia"/>
          <w:b/>
          <w:u w:val="single"/>
          <w:lang w:eastAsia="zh-CN"/>
        </w:rPr>
        <w:t>Proposal</w:t>
      </w:r>
      <w:r w:rsidR="002F3E91">
        <w:rPr>
          <w:rFonts w:eastAsia="宋体" w:hint="eastAsia"/>
          <w:b/>
          <w:u w:val="single"/>
          <w:lang w:eastAsia="zh-CN"/>
        </w:rPr>
        <w:t xml:space="preserve"> 4</w:t>
      </w:r>
      <w:r w:rsidRPr="00032E50">
        <w:rPr>
          <w:rFonts w:eastAsia="宋体" w:hint="eastAsia"/>
          <w:b/>
          <w:u w:val="single"/>
          <w:lang w:eastAsia="zh-CN"/>
        </w:rPr>
        <w:t>:</w:t>
      </w:r>
    </w:p>
    <w:p w:rsidR="00CA11A6" w:rsidRPr="00032E50" w:rsidRDefault="00CA11A6" w:rsidP="00E07D01">
      <w:pPr>
        <w:pStyle w:val="a0"/>
        <w:numPr>
          <w:ilvl w:val="0"/>
          <w:numId w:val="19"/>
        </w:numPr>
        <w:spacing w:before="120" w:afterLines="100"/>
        <w:ind w:leftChars="41" w:left="502"/>
        <w:rPr>
          <w:rFonts w:eastAsia="宋体"/>
          <w:i/>
          <w:lang w:eastAsia="zh-CN"/>
        </w:rPr>
      </w:pPr>
      <w:r>
        <w:rPr>
          <w:rFonts w:eastAsia="宋体" w:hint="eastAsia"/>
          <w:i/>
          <w:lang w:eastAsia="zh-CN"/>
        </w:rPr>
        <w:t xml:space="preserve">Subband W2 is carried </w:t>
      </w:r>
      <w:r w:rsidR="002F3E91">
        <w:rPr>
          <w:rFonts w:eastAsia="宋体" w:hint="eastAsia"/>
          <w:i/>
          <w:lang w:eastAsia="zh-CN"/>
        </w:rPr>
        <w:t>by</w:t>
      </w:r>
      <w:r>
        <w:rPr>
          <w:rFonts w:eastAsia="宋体" w:hint="eastAsia"/>
          <w:i/>
          <w:lang w:eastAsia="zh-CN"/>
        </w:rPr>
        <w:t xml:space="preserve"> PUCCH format 3</w:t>
      </w:r>
      <w:r w:rsidR="009000F2">
        <w:rPr>
          <w:rFonts w:eastAsia="宋体" w:hint="eastAsia"/>
          <w:i/>
          <w:lang w:eastAsia="zh-CN"/>
        </w:rPr>
        <w:t xml:space="preserve"> without overhead reduction</w:t>
      </w:r>
      <w:r w:rsidRPr="00032E50">
        <w:rPr>
          <w:rFonts w:eastAsia="宋体" w:hint="eastAsia"/>
          <w:i/>
          <w:lang w:eastAsia="zh-CN"/>
        </w:rPr>
        <w:t>.</w:t>
      </w:r>
    </w:p>
    <w:p w:rsidR="00930707" w:rsidRDefault="002F3E91" w:rsidP="004610DA">
      <w:pPr>
        <w:pStyle w:val="a0"/>
        <w:spacing w:before="120" w:after="0"/>
        <w:ind w:firstLineChars="200" w:firstLine="400"/>
        <w:rPr>
          <w:rFonts w:eastAsia="宋体"/>
          <w:lang w:eastAsia="zh-CN"/>
        </w:rPr>
      </w:pPr>
      <w:r>
        <w:rPr>
          <w:rFonts w:eastAsia="宋体" w:hint="eastAsia"/>
          <w:lang w:eastAsia="zh-CN"/>
        </w:rPr>
        <w:t xml:space="preserve">Reporting wideband parameters in PUCCH and reporting subband parameters in PUSCH seems to be able to solve the </w:t>
      </w:r>
      <w:r>
        <w:rPr>
          <w:rFonts w:eastAsia="宋体"/>
          <w:lang w:eastAsia="zh-CN"/>
        </w:rPr>
        <w:t>payload</w:t>
      </w:r>
      <w:r>
        <w:rPr>
          <w:rFonts w:eastAsia="宋体" w:hint="eastAsia"/>
          <w:lang w:eastAsia="zh-CN"/>
        </w:rPr>
        <w:t xml:space="preserve"> issue of PUCCH. </w:t>
      </w:r>
      <w:r>
        <w:rPr>
          <w:rFonts w:eastAsia="宋体"/>
          <w:lang w:eastAsia="zh-CN"/>
        </w:rPr>
        <w:t>B</w:t>
      </w:r>
      <w:r>
        <w:rPr>
          <w:rFonts w:eastAsia="宋体" w:hint="eastAsia"/>
          <w:lang w:eastAsia="zh-CN"/>
        </w:rPr>
        <w:t xml:space="preserve">ut dependency between PUCCH and PUSCH will </w:t>
      </w:r>
      <w:r>
        <w:rPr>
          <w:rFonts w:eastAsia="宋体"/>
          <w:lang w:eastAsia="zh-CN"/>
        </w:rPr>
        <w:t>complicate</w:t>
      </w:r>
      <w:r>
        <w:rPr>
          <w:rFonts w:eastAsia="宋体" w:hint="eastAsia"/>
          <w:lang w:eastAsia="zh-CN"/>
        </w:rPr>
        <w:t xml:space="preserve"> both UE and eNB implementation</w:t>
      </w:r>
      <w:r w:rsidR="00845A8F">
        <w:rPr>
          <w:rFonts w:eastAsia="宋体" w:hint="eastAsia"/>
          <w:lang w:eastAsia="zh-CN"/>
        </w:rPr>
        <w:t xml:space="preserve">. </w:t>
      </w:r>
      <w:r w:rsidR="00845A8F">
        <w:rPr>
          <w:rFonts w:eastAsia="宋体"/>
          <w:lang w:eastAsia="zh-CN"/>
        </w:rPr>
        <w:t>I</w:t>
      </w:r>
      <w:r w:rsidR="00845A8F">
        <w:rPr>
          <w:rFonts w:eastAsia="宋体" w:hint="eastAsia"/>
          <w:lang w:eastAsia="zh-CN"/>
        </w:rPr>
        <w:t>n addition, the payload of wideband parameters is significantly less than the payload of all subband parameters. As a result, the wideband parameters can be carried in PUSCH along with subband parameters without significantly increasing the overhead.</w:t>
      </w:r>
    </w:p>
    <w:p w:rsidR="00845A8F" w:rsidRPr="00032E50" w:rsidRDefault="00845A8F" w:rsidP="00845A8F">
      <w:pPr>
        <w:pStyle w:val="a0"/>
        <w:spacing w:before="120" w:after="0"/>
        <w:ind w:firstLine="100"/>
        <w:rPr>
          <w:rFonts w:eastAsia="宋体"/>
          <w:b/>
          <w:u w:val="single"/>
          <w:lang w:eastAsia="zh-CN"/>
        </w:rPr>
      </w:pPr>
      <w:r w:rsidRPr="00032E50">
        <w:rPr>
          <w:rFonts w:eastAsia="宋体" w:hint="eastAsia"/>
          <w:b/>
          <w:u w:val="single"/>
          <w:lang w:eastAsia="zh-CN"/>
        </w:rPr>
        <w:t>Proposal</w:t>
      </w:r>
      <w:r>
        <w:rPr>
          <w:rFonts w:eastAsia="宋体" w:hint="eastAsia"/>
          <w:b/>
          <w:u w:val="single"/>
          <w:lang w:eastAsia="zh-CN"/>
        </w:rPr>
        <w:t xml:space="preserve"> 5</w:t>
      </w:r>
      <w:r w:rsidRPr="00032E50">
        <w:rPr>
          <w:rFonts w:eastAsia="宋体" w:hint="eastAsia"/>
          <w:b/>
          <w:u w:val="single"/>
          <w:lang w:eastAsia="zh-CN"/>
        </w:rPr>
        <w:t>:</w:t>
      </w:r>
    </w:p>
    <w:p w:rsidR="003040BC" w:rsidRPr="00845A8F" w:rsidRDefault="003040BC" w:rsidP="00E07D01">
      <w:pPr>
        <w:pStyle w:val="a0"/>
        <w:numPr>
          <w:ilvl w:val="0"/>
          <w:numId w:val="19"/>
        </w:numPr>
        <w:spacing w:before="120" w:afterLines="100"/>
        <w:ind w:leftChars="41" w:left="502"/>
        <w:rPr>
          <w:rFonts w:eastAsia="宋体"/>
          <w:i/>
          <w:lang w:eastAsia="zh-CN"/>
        </w:rPr>
      </w:pPr>
      <w:r w:rsidRPr="00845A8F">
        <w:rPr>
          <w:rFonts w:eastAsia="宋体"/>
          <w:i/>
          <w:lang w:eastAsia="zh-CN"/>
        </w:rPr>
        <w:t>J</w:t>
      </w:r>
      <w:r w:rsidRPr="00845A8F">
        <w:rPr>
          <w:rFonts w:eastAsia="宋体" w:hint="eastAsia"/>
          <w:i/>
          <w:lang w:eastAsia="zh-CN"/>
        </w:rPr>
        <w:t>oint operation between PUCCH and PUSCH is not supported.</w:t>
      </w:r>
    </w:p>
    <w:p w:rsidR="00F149F1" w:rsidRPr="00C37C86" w:rsidRDefault="00F149F1" w:rsidP="00C37C86">
      <w:pPr>
        <w:pStyle w:val="1"/>
      </w:pPr>
      <w:r w:rsidRPr="00C37C86">
        <w:t>Conclusions</w:t>
      </w:r>
    </w:p>
    <w:p w:rsidR="006C4BBE" w:rsidRDefault="008F3D46" w:rsidP="00EE1C94">
      <w:pPr>
        <w:pStyle w:val="a0"/>
        <w:ind w:firstLineChars="200" w:firstLine="400"/>
        <w:rPr>
          <w:rFonts w:eastAsia="宋体"/>
          <w:lang w:eastAsia="zh-CN"/>
        </w:rPr>
      </w:pPr>
      <w:r>
        <w:rPr>
          <w:rFonts w:eastAsia="宋体"/>
          <w:lang w:eastAsia="zh-CN"/>
        </w:rPr>
        <w:t>I</w:t>
      </w:r>
      <w:r>
        <w:rPr>
          <w:rFonts w:eastAsia="宋体" w:hint="eastAsia"/>
          <w:lang w:eastAsia="zh-CN"/>
        </w:rPr>
        <w:t xml:space="preserve">n this contribution, </w:t>
      </w:r>
      <w:r w:rsidR="00845A8F">
        <w:rPr>
          <w:rFonts w:eastAsiaTheme="minorEastAsia" w:hint="eastAsia"/>
          <w:lang w:eastAsia="zh-CN"/>
        </w:rPr>
        <w:t xml:space="preserve">details of PUCCH feedback for advanced CSI reporting are discussed. </w:t>
      </w:r>
      <w:r w:rsidR="00845A8F">
        <w:rPr>
          <w:rFonts w:eastAsiaTheme="minorEastAsia"/>
          <w:lang w:eastAsia="zh-CN"/>
        </w:rPr>
        <w:t>B</w:t>
      </w:r>
      <w:r w:rsidR="00845A8F">
        <w:rPr>
          <w:rFonts w:eastAsiaTheme="minorEastAsia" w:hint="eastAsia"/>
          <w:lang w:eastAsia="zh-CN"/>
        </w:rPr>
        <w:t>ased on the discussion, we have the following proposals</w:t>
      </w:r>
      <w:r>
        <w:rPr>
          <w:rFonts w:eastAsia="宋体" w:hint="eastAsia"/>
          <w:lang w:eastAsia="zh-CN"/>
        </w:rPr>
        <w:t>:</w:t>
      </w:r>
    </w:p>
    <w:p w:rsidR="00845A8F" w:rsidRPr="00032E50" w:rsidRDefault="00845A8F" w:rsidP="00845A8F">
      <w:pPr>
        <w:pStyle w:val="a0"/>
        <w:spacing w:before="60" w:after="0"/>
        <w:ind w:firstLine="100"/>
        <w:rPr>
          <w:rFonts w:eastAsia="宋体"/>
          <w:b/>
          <w:u w:val="single"/>
          <w:lang w:eastAsia="zh-CN"/>
        </w:rPr>
      </w:pPr>
      <w:r w:rsidRPr="00032E50">
        <w:rPr>
          <w:rFonts w:eastAsia="宋体" w:hint="eastAsia"/>
          <w:b/>
          <w:u w:val="single"/>
          <w:lang w:eastAsia="zh-CN"/>
        </w:rPr>
        <w:t>Proposal</w:t>
      </w:r>
      <w:r>
        <w:rPr>
          <w:rFonts w:eastAsia="宋体" w:hint="eastAsia"/>
          <w:b/>
          <w:u w:val="single"/>
          <w:lang w:eastAsia="zh-CN"/>
        </w:rPr>
        <w:t xml:space="preserve"> 1</w:t>
      </w:r>
      <w:r w:rsidRPr="00032E50">
        <w:rPr>
          <w:rFonts w:eastAsia="宋体" w:hint="eastAsia"/>
          <w:b/>
          <w:u w:val="single"/>
          <w:lang w:eastAsia="zh-CN"/>
        </w:rPr>
        <w:t>:</w:t>
      </w:r>
    </w:p>
    <w:p w:rsidR="00845A8F" w:rsidRPr="00032E50" w:rsidRDefault="00845A8F" w:rsidP="00845A8F">
      <w:pPr>
        <w:pStyle w:val="a0"/>
        <w:numPr>
          <w:ilvl w:val="0"/>
          <w:numId w:val="19"/>
        </w:numPr>
        <w:spacing w:before="60" w:after="0"/>
        <w:ind w:leftChars="41" w:left="502"/>
        <w:rPr>
          <w:rFonts w:eastAsia="宋体"/>
          <w:i/>
          <w:lang w:eastAsia="zh-CN"/>
        </w:rPr>
      </w:pPr>
      <w:r>
        <w:rPr>
          <w:rFonts w:eastAsia="宋体" w:hint="eastAsia"/>
          <w:i/>
          <w:lang w:eastAsia="zh-CN"/>
        </w:rPr>
        <w:t>RI is reported alone in a reporting instance</w:t>
      </w:r>
      <w:r w:rsidRPr="00032E50">
        <w:rPr>
          <w:rFonts w:eastAsia="宋体" w:hint="eastAsia"/>
          <w:i/>
          <w:lang w:eastAsia="zh-CN"/>
        </w:rPr>
        <w:t>.</w:t>
      </w:r>
    </w:p>
    <w:p w:rsidR="00845A8F" w:rsidRPr="00032E50" w:rsidRDefault="00845A8F" w:rsidP="00845A8F">
      <w:pPr>
        <w:pStyle w:val="a0"/>
        <w:spacing w:before="60" w:after="0"/>
        <w:ind w:firstLine="100"/>
        <w:rPr>
          <w:rFonts w:eastAsia="宋体"/>
          <w:b/>
          <w:u w:val="single"/>
          <w:lang w:eastAsia="zh-CN"/>
        </w:rPr>
      </w:pPr>
      <w:r w:rsidRPr="00032E50">
        <w:rPr>
          <w:rFonts w:eastAsia="宋体" w:hint="eastAsia"/>
          <w:b/>
          <w:u w:val="single"/>
          <w:lang w:eastAsia="zh-CN"/>
        </w:rPr>
        <w:t>Proposal</w:t>
      </w:r>
      <w:r>
        <w:rPr>
          <w:rFonts w:eastAsia="宋体" w:hint="eastAsia"/>
          <w:b/>
          <w:u w:val="single"/>
          <w:lang w:eastAsia="zh-CN"/>
        </w:rPr>
        <w:t xml:space="preserve"> 2</w:t>
      </w:r>
      <w:r w:rsidRPr="00032E50">
        <w:rPr>
          <w:rFonts w:eastAsia="宋体" w:hint="eastAsia"/>
          <w:b/>
          <w:u w:val="single"/>
          <w:lang w:eastAsia="zh-CN"/>
        </w:rPr>
        <w:t>:</w:t>
      </w:r>
    </w:p>
    <w:p w:rsidR="00845A8F" w:rsidRPr="00032E50" w:rsidRDefault="00845A8F" w:rsidP="00845A8F">
      <w:pPr>
        <w:pStyle w:val="a0"/>
        <w:numPr>
          <w:ilvl w:val="0"/>
          <w:numId w:val="19"/>
        </w:numPr>
        <w:spacing w:before="60" w:after="0"/>
        <w:ind w:leftChars="41" w:left="502"/>
        <w:rPr>
          <w:rFonts w:eastAsia="宋体"/>
          <w:i/>
          <w:lang w:eastAsia="zh-CN"/>
        </w:rPr>
      </w:pPr>
      <w:r w:rsidRPr="00032E50">
        <w:rPr>
          <w:rFonts w:eastAsia="宋体" w:hint="eastAsia"/>
          <w:i/>
          <w:lang w:eastAsia="zh-CN"/>
        </w:rPr>
        <w:t>W1 is reported in one reporting instance with PUCCH format 3 or in multiple reporting instances with PUCCH format 2.</w:t>
      </w:r>
    </w:p>
    <w:p w:rsidR="00845A8F" w:rsidRPr="00032E50" w:rsidRDefault="00845A8F" w:rsidP="00845A8F">
      <w:pPr>
        <w:pStyle w:val="a0"/>
        <w:spacing w:before="60" w:after="0"/>
        <w:ind w:firstLine="100"/>
        <w:rPr>
          <w:rFonts w:eastAsia="宋体"/>
          <w:b/>
          <w:u w:val="single"/>
          <w:lang w:eastAsia="zh-CN"/>
        </w:rPr>
      </w:pPr>
      <w:r w:rsidRPr="00032E50">
        <w:rPr>
          <w:rFonts w:eastAsia="宋体" w:hint="eastAsia"/>
          <w:b/>
          <w:u w:val="single"/>
          <w:lang w:eastAsia="zh-CN"/>
        </w:rPr>
        <w:t>Proposal</w:t>
      </w:r>
      <w:r>
        <w:rPr>
          <w:rFonts w:eastAsia="宋体" w:hint="eastAsia"/>
          <w:b/>
          <w:u w:val="single"/>
          <w:lang w:eastAsia="zh-CN"/>
        </w:rPr>
        <w:t xml:space="preserve"> 3</w:t>
      </w:r>
      <w:r w:rsidRPr="00032E50">
        <w:rPr>
          <w:rFonts w:eastAsia="宋体" w:hint="eastAsia"/>
          <w:b/>
          <w:u w:val="single"/>
          <w:lang w:eastAsia="zh-CN"/>
        </w:rPr>
        <w:t>:</w:t>
      </w:r>
    </w:p>
    <w:p w:rsidR="00845A8F" w:rsidRPr="00032E50" w:rsidRDefault="00845A8F" w:rsidP="00845A8F">
      <w:pPr>
        <w:pStyle w:val="a0"/>
        <w:numPr>
          <w:ilvl w:val="0"/>
          <w:numId w:val="19"/>
        </w:numPr>
        <w:spacing w:before="60" w:after="0"/>
        <w:ind w:leftChars="41" w:left="502"/>
        <w:rPr>
          <w:rFonts w:eastAsia="宋体"/>
          <w:i/>
          <w:lang w:eastAsia="zh-CN"/>
        </w:rPr>
      </w:pPr>
      <w:r>
        <w:rPr>
          <w:rFonts w:eastAsia="宋体" w:hint="eastAsia"/>
          <w:i/>
          <w:lang w:eastAsia="zh-CN"/>
        </w:rPr>
        <w:t>Wideband reporting of W2 is not supported</w:t>
      </w:r>
      <w:r w:rsidRPr="00032E50">
        <w:rPr>
          <w:rFonts w:eastAsia="宋体" w:hint="eastAsia"/>
          <w:i/>
          <w:lang w:eastAsia="zh-CN"/>
        </w:rPr>
        <w:t>.</w:t>
      </w:r>
    </w:p>
    <w:p w:rsidR="00845A8F" w:rsidRPr="00032E50" w:rsidRDefault="00845A8F" w:rsidP="00845A8F">
      <w:pPr>
        <w:pStyle w:val="a0"/>
        <w:spacing w:before="60" w:after="0"/>
        <w:ind w:firstLine="100"/>
        <w:rPr>
          <w:rFonts w:eastAsia="宋体"/>
          <w:b/>
          <w:u w:val="single"/>
          <w:lang w:eastAsia="zh-CN"/>
        </w:rPr>
      </w:pPr>
      <w:r w:rsidRPr="00032E50">
        <w:rPr>
          <w:rFonts w:eastAsia="宋体" w:hint="eastAsia"/>
          <w:b/>
          <w:u w:val="single"/>
          <w:lang w:eastAsia="zh-CN"/>
        </w:rPr>
        <w:t>Proposal</w:t>
      </w:r>
      <w:r>
        <w:rPr>
          <w:rFonts w:eastAsia="宋体" w:hint="eastAsia"/>
          <w:b/>
          <w:u w:val="single"/>
          <w:lang w:eastAsia="zh-CN"/>
        </w:rPr>
        <w:t xml:space="preserve"> 4</w:t>
      </w:r>
      <w:r w:rsidRPr="00032E50">
        <w:rPr>
          <w:rFonts w:eastAsia="宋体" w:hint="eastAsia"/>
          <w:b/>
          <w:u w:val="single"/>
          <w:lang w:eastAsia="zh-CN"/>
        </w:rPr>
        <w:t>:</w:t>
      </w:r>
    </w:p>
    <w:p w:rsidR="00845A8F" w:rsidRPr="00032E50" w:rsidRDefault="00845A8F" w:rsidP="00845A8F">
      <w:pPr>
        <w:pStyle w:val="a0"/>
        <w:numPr>
          <w:ilvl w:val="0"/>
          <w:numId w:val="19"/>
        </w:numPr>
        <w:spacing w:before="60" w:after="0"/>
        <w:ind w:leftChars="41" w:left="502"/>
        <w:rPr>
          <w:rFonts w:eastAsia="宋体"/>
          <w:i/>
          <w:lang w:eastAsia="zh-CN"/>
        </w:rPr>
      </w:pPr>
      <w:r>
        <w:rPr>
          <w:rFonts w:eastAsia="宋体" w:hint="eastAsia"/>
          <w:i/>
          <w:lang w:eastAsia="zh-CN"/>
        </w:rPr>
        <w:t>Subband W2 is carried by PUCCH format 3</w:t>
      </w:r>
      <w:r w:rsidR="009000F2">
        <w:rPr>
          <w:rFonts w:eastAsia="宋体" w:hint="eastAsia"/>
          <w:i/>
          <w:lang w:eastAsia="zh-CN"/>
        </w:rPr>
        <w:t xml:space="preserve"> without overhead reduction</w:t>
      </w:r>
      <w:r w:rsidRPr="00032E50">
        <w:rPr>
          <w:rFonts w:eastAsia="宋体" w:hint="eastAsia"/>
          <w:i/>
          <w:lang w:eastAsia="zh-CN"/>
        </w:rPr>
        <w:t>.</w:t>
      </w:r>
    </w:p>
    <w:p w:rsidR="00845A8F" w:rsidRPr="00032E50" w:rsidRDefault="00845A8F" w:rsidP="00E5134A">
      <w:pPr>
        <w:pStyle w:val="a0"/>
        <w:spacing w:before="60" w:after="0"/>
        <w:ind w:firstLine="82"/>
        <w:rPr>
          <w:rFonts w:eastAsia="宋体"/>
          <w:b/>
          <w:u w:val="single"/>
          <w:lang w:eastAsia="zh-CN"/>
        </w:rPr>
      </w:pPr>
      <w:r w:rsidRPr="00032E50">
        <w:rPr>
          <w:rFonts w:eastAsia="宋体" w:hint="eastAsia"/>
          <w:b/>
          <w:u w:val="single"/>
          <w:lang w:eastAsia="zh-CN"/>
        </w:rPr>
        <w:t>Proposal</w:t>
      </w:r>
      <w:r>
        <w:rPr>
          <w:rFonts w:eastAsia="宋体" w:hint="eastAsia"/>
          <w:b/>
          <w:u w:val="single"/>
          <w:lang w:eastAsia="zh-CN"/>
        </w:rPr>
        <w:t xml:space="preserve"> 5</w:t>
      </w:r>
      <w:r w:rsidRPr="00032E50">
        <w:rPr>
          <w:rFonts w:eastAsia="宋体" w:hint="eastAsia"/>
          <w:b/>
          <w:u w:val="single"/>
          <w:lang w:eastAsia="zh-CN"/>
        </w:rPr>
        <w:t>:</w:t>
      </w:r>
    </w:p>
    <w:p w:rsidR="00FE45CB" w:rsidRPr="00845A8F" w:rsidRDefault="00845A8F" w:rsidP="00845A8F">
      <w:pPr>
        <w:pStyle w:val="a0"/>
        <w:numPr>
          <w:ilvl w:val="0"/>
          <w:numId w:val="19"/>
        </w:numPr>
        <w:spacing w:before="60" w:after="0"/>
        <w:ind w:leftChars="41" w:left="502"/>
        <w:rPr>
          <w:rFonts w:eastAsia="宋体"/>
          <w:lang w:eastAsia="zh-CN"/>
        </w:rPr>
      </w:pPr>
      <w:r w:rsidRPr="00845A8F">
        <w:rPr>
          <w:rFonts w:eastAsia="宋体"/>
          <w:i/>
          <w:lang w:eastAsia="zh-CN"/>
        </w:rPr>
        <w:t>J</w:t>
      </w:r>
      <w:r w:rsidRPr="00845A8F">
        <w:rPr>
          <w:rFonts w:eastAsia="宋体" w:hint="eastAsia"/>
          <w:i/>
          <w:lang w:eastAsia="zh-CN"/>
        </w:rPr>
        <w:t>oint operation between PUCCH and PUSCH is not supported</w:t>
      </w:r>
    </w:p>
    <w:p w:rsidR="00E44757" w:rsidRPr="000075DF" w:rsidRDefault="00E44757" w:rsidP="00C37C86">
      <w:pPr>
        <w:pStyle w:val="1"/>
      </w:pPr>
      <w:r w:rsidRPr="000075DF">
        <w:t>References</w:t>
      </w:r>
    </w:p>
    <w:p w:rsidR="00B32D78" w:rsidRPr="002477C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845A8F">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sectPr w:rsidR="00B32D78" w:rsidRPr="002477C6" w:rsidSect="00EC6343">
      <w:headerReference w:type="default" r:id="rId35"/>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C63" w:rsidRDefault="007F7C63">
      <w:r>
        <w:separator/>
      </w:r>
    </w:p>
  </w:endnote>
  <w:endnote w:type="continuationSeparator" w:id="1">
    <w:p w:rsidR="007F7C63" w:rsidRDefault="007F7C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C63" w:rsidRDefault="007F7C63">
      <w:r>
        <w:separator/>
      </w:r>
    </w:p>
  </w:footnote>
  <w:footnote w:type="continuationSeparator" w:id="1">
    <w:p w:rsidR="007F7C63" w:rsidRDefault="007F7C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42694C"/>
    <w:multiLevelType w:val="hybridMultilevel"/>
    <w:tmpl w:val="4E428964"/>
    <w:lvl w:ilvl="0" w:tplc="273EFB6E">
      <w:start w:val="1"/>
      <w:numFmt w:val="bullet"/>
      <w:lvlText w:val=""/>
      <w:lvlJc w:val="left"/>
      <w:pPr>
        <w:ind w:left="820" w:hanging="420"/>
      </w:pPr>
      <w:rPr>
        <w:rFonts w:ascii="Wingdings" w:hAnsi="Wingdings" w:hint="default"/>
        <w:sz w:val="13"/>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nsid w:val="2D817A1B"/>
    <w:multiLevelType w:val="hybridMultilevel"/>
    <w:tmpl w:val="5FA00DDC"/>
    <w:lvl w:ilvl="0" w:tplc="F6DE3358">
      <w:numFmt w:val="bullet"/>
      <w:lvlText w:val="-"/>
      <w:lvlJc w:val="left"/>
      <w:pPr>
        <w:ind w:left="1240" w:hanging="420"/>
      </w:pPr>
      <w:rPr>
        <w:rFonts w:ascii="Times New Roman" w:eastAsia="MS Mincho"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9">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3">
    <w:nsid w:val="5C352EC7"/>
    <w:multiLevelType w:val="hybridMultilevel"/>
    <w:tmpl w:val="6580677E"/>
    <w:lvl w:ilvl="0" w:tplc="801C457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6">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4"/>
  </w:num>
  <w:num w:numId="4">
    <w:abstractNumId w:val="15"/>
  </w:num>
  <w:num w:numId="5">
    <w:abstractNumId w:val="9"/>
  </w:num>
  <w:num w:numId="6">
    <w:abstractNumId w:val="1"/>
  </w:num>
  <w:num w:numId="7">
    <w:abstractNumId w:val="4"/>
  </w:num>
  <w:num w:numId="8">
    <w:abstractNumId w:val="3"/>
  </w:num>
  <w:num w:numId="9">
    <w:abstractNumId w:val="12"/>
  </w:num>
  <w:num w:numId="10">
    <w:abstractNumId w:val="8"/>
  </w:num>
  <w:num w:numId="11">
    <w:abstractNumId w:val="5"/>
  </w:num>
  <w:num w:numId="12">
    <w:abstractNumId w:val="0"/>
  </w:num>
  <w:num w:numId="13">
    <w:abstractNumId w:val="0"/>
  </w:num>
  <w:num w:numId="14">
    <w:abstractNumId w:val="16"/>
  </w:num>
  <w:num w:numId="15">
    <w:abstractNumId w:val="10"/>
  </w:num>
  <w:num w:numId="16">
    <w:abstractNumId w:val="6"/>
  </w:num>
  <w:num w:numId="17">
    <w:abstractNumId w:val="2"/>
  </w:num>
  <w:num w:numId="18">
    <w:abstractNumId w:val="7"/>
  </w:num>
  <w:num w:numId="19">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01378"/>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E3C"/>
    <w:rsid w:val="00010FC6"/>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2E50"/>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173"/>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2F67"/>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6A0"/>
    <w:rsid w:val="000A7B16"/>
    <w:rsid w:val="000A7E8F"/>
    <w:rsid w:val="000B0048"/>
    <w:rsid w:val="000B0156"/>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9D1"/>
    <w:rsid w:val="000D5A99"/>
    <w:rsid w:val="000D5CD0"/>
    <w:rsid w:val="000D60A0"/>
    <w:rsid w:val="000D6861"/>
    <w:rsid w:val="000D71C7"/>
    <w:rsid w:val="000D7391"/>
    <w:rsid w:val="000D796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93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1A9"/>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D5D"/>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905"/>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1406"/>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3EFE"/>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39CA"/>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376"/>
    <w:rsid w:val="00253D6C"/>
    <w:rsid w:val="00253FA4"/>
    <w:rsid w:val="002554E4"/>
    <w:rsid w:val="00257573"/>
    <w:rsid w:val="00257AAE"/>
    <w:rsid w:val="002602BB"/>
    <w:rsid w:val="00260AAF"/>
    <w:rsid w:val="00262591"/>
    <w:rsid w:val="00262F54"/>
    <w:rsid w:val="0026413F"/>
    <w:rsid w:val="002643DB"/>
    <w:rsid w:val="0026446E"/>
    <w:rsid w:val="00264567"/>
    <w:rsid w:val="00264628"/>
    <w:rsid w:val="00264AFF"/>
    <w:rsid w:val="00265165"/>
    <w:rsid w:val="00265329"/>
    <w:rsid w:val="0026592A"/>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0CBC"/>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3E91"/>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0BC"/>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AA0"/>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9D2"/>
    <w:rsid w:val="00353C06"/>
    <w:rsid w:val="00353C37"/>
    <w:rsid w:val="0035487B"/>
    <w:rsid w:val="00354A5E"/>
    <w:rsid w:val="003556D7"/>
    <w:rsid w:val="00356ACD"/>
    <w:rsid w:val="00356DF9"/>
    <w:rsid w:val="0035755D"/>
    <w:rsid w:val="003575F9"/>
    <w:rsid w:val="00357B4E"/>
    <w:rsid w:val="00357F5E"/>
    <w:rsid w:val="0036010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6D4D"/>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0B08"/>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59A"/>
    <w:rsid w:val="00443A9E"/>
    <w:rsid w:val="00444964"/>
    <w:rsid w:val="00445EAD"/>
    <w:rsid w:val="00446D36"/>
    <w:rsid w:val="00446D9E"/>
    <w:rsid w:val="00446EC2"/>
    <w:rsid w:val="00446F73"/>
    <w:rsid w:val="00447210"/>
    <w:rsid w:val="004479D6"/>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10DA"/>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6CB"/>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56DD"/>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25E"/>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52D"/>
    <w:rsid w:val="00553A2E"/>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A7924"/>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0D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603F"/>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03F3"/>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35F"/>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572"/>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7F7C63"/>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190"/>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A8F"/>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089B"/>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3D6B"/>
    <w:rsid w:val="008F5487"/>
    <w:rsid w:val="008F5D71"/>
    <w:rsid w:val="008F6211"/>
    <w:rsid w:val="008F6F1F"/>
    <w:rsid w:val="008F744C"/>
    <w:rsid w:val="008F771A"/>
    <w:rsid w:val="008F7BF8"/>
    <w:rsid w:val="009000C8"/>
    <w:rsid w:val="009000F2"/>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31A"/>
    <w:rsid w:val="009224E2"/>
    <w:rsid w:val="00922B46"/>
    <w:rsid w:val="009236F4"/>
    <w:rsid w:val="00923E2D"/>
    <w:rsid w:val="00924B44"/>
    <w:rsid w:val="00924D33"/>
    <w:rsid w:val="00924EFB"/>
    <w:rsid w:val="00924FE7"/>
    <w:rsid w:val="00925097"/>
    <w:rsid w:val="009252B1"/>
    <w:rsid w:val="009269CD"/>
    <w:rsid w:val="00926B77"/>
    <w:rsid w:val="009271B7"/>
    <w:rsid w:val="009274B7"/>
    <w:rsid w:val="00927B8F"/>
    <w:rsid w:val="00930707"/>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211"/>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487A"/>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97CD2"/>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2AC1"/>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127"/>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900"/>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637"/>
    <w:rsid w:val="00A82C6B"/>
    <w:rsid w:val="00A82C94"/>
    <w:rsid w:val="00A838FD"/>
    <w:rsid w:val="00A83F96"/>
    <w:rsid w:val="00A84C03"/>
    <w:rsid w:val="00A84E7E"/>
    <w:rsid w:val="00A855BA"/>
    <w:rsid w:val="00A8576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42D"/>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B27"/>
    <w:rsid w:val="00AF6FA0"/>
    <w:rsid w:val="00AF75F3"/>
    <w:rsid w:val="00B00037"/>
    <w:rsid w:val="00B0005C"/>
    <w:rsid w:val="00B001C9"/>
    <w:rsid w:val="00B00781"/>
    <w:rsid w:val="00B00838"/>
    <w:rsid w:val="00B00FC8"/>
    <w:rsid w:val="00B0128D"/>
    <w:rsid w:val="00B0152F"/>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6F7B"/>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0A1B"/>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D88"/>
    <w:rsid w:val="00BB164B"/>
    <w:rsid w:val="00BB1AD6"/>
    <w:rsid w:val="00BB202A"/>
    <w:rsid w:val="00BB20DA"/>
    <w:rsid w:val="00BB2894"/>
    <w:rsid w:val="00BB2B94"/>
    <w:rsid w:val="00BB2CDF"/>
    <w:rsid w:val="00BB2E5B"/>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59A"/>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33B"/>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381"/>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B3E"/>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1A6"/>
    <w:rsid w:val="00CA18BB"/>
    <w:rsid w:val="00CA18C9"/>
    <w:rsid w:val="00CA2843"/>
    <w:rsid w:val="00CA2899"/>
    <w:rsid w:val="00CA2C42"/>
    <w:rsid w:val="00CA2CAD"/>
    <w:rsid w:val="00CA2E23"/>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2D"/>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E21"/>
    <w:rsid w:val="00CB5FB2"/>
    <w:rsid w:val="00CB6270"/>
    <w:rsid w:val="00CB6C50"/>
    <w:rsid w:val="00CB7E0B"/>
    <w:rsid w:val="00CB7F18"/>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5ED"/>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991"/>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295"/>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07D01"/>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34A"/>
    <w:rsid w:val="00E51E3C"/>
    <w:rsid w:val="00E525B0"/>
    <w:rsid w:val="00E52DF7"/>
    <w:rsid w:val="00E530FB"/>
    <w:rsid w:val="00E53BD1"/>
    <w:rsid w:val="00E53FD6"/>
    <w:rsid w:val="00E54221"/>
    <w:rsid w:val="00E54369"/>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5A76"/>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C94"/>
    <w:rsid w:val="00EE1E6D"/>
    <w:rsid w:val="00EE1FE9"/>
    <w:rsid w:val="00EE24C4"/>
    <w:rsid w:val="00EE2B94"/>
    <w:rsid w:val="00EE3448"/>
    <w:rsid w:val="00EE3606"/>
    <w:rsid w:val="00EE40D9"/>
    <w:rsid w:val="00EE417D"/>
    <w:rsid w:val="00EE45F9"/>
    <w:rsid w:val="00EE46A3"/>
    <w:rsid w:val="00EE56FB"/>
    <w:rsid w:val="00EE634F"/>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1E9"/>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411"/>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773"/>
    <w:rsid w:val="00FD6FBB"/>
    <w:rsid w:val="00FD7619"/>
    <w:rsid w:val="00FD773C"/>
    <w:rsid w:val="00FD7A7A"/>
    <w:rsid w:val="00FD7AD2"/>
    <w:rsid w:val="00FE0905"/>
    <w:rsid w:val="00FE0A0E"/>
    <w:rsid w:val="00FE2687"/>
    <w:rsid w:val="00FE2994"/>
    <w:rsid w:val="00FE2D65"/>
    <w:rsid w:val="00FE2F14"/>
    <w:rsid w:val="00FE3E8A"/>
    <w:rsid w:val="00FE45CB"/>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9113B-8316-426D-8FB3-11DA8A46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Pages>
  <Words>1010</Words>
  <Characters>5758</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16</cp:revision>
  <dcterms:created xsi:type="dcterms:W3CDTF">2017-01-09T07:36:00Z</dcterms:created>
  <dcterms:modified xsi:type="dcterms:W3CDTF">2017-02-06T09:10:00Z</dcterms:modified>
</cp:coreProperties>
</file>