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924FE7"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 #8</w:t>
      </w:r>
      <w:r w:rsidR="00924FE7">
        <w:rPr>
          <w:rFonts w:ascii="Arial" w:eastAsiaTheme="minorEastAsia" w:hAnsi="Arial" w:cs="Arial" w:hint="eastAsia"/>
          <w:b/>
          <w:bCs/>
          <w:sz w:val="22"/>
          <w:szCs w:val="22"/>
          <w:lang w:val="en-GB" w:eastAsia="zh-CN"/>
        </w:rPr>
        <w:t>7</w:t>
      </w:r>
      <w:r w:rsidRPr="005266DB">
        <w:rPr>
          <w:rFonts w:ascii="Arial" w:hAnsi="Arial" w:cs="Arial"/>
          <w:b/>
          <w:bCs/>
          <w:sz w:val="22"/>
          <w:szCs w:val="22"/>
          <w:lang w:val="en-GB"/>
        </w:rPr>
        <w:tab/>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16</w:t>
      </w:r>
      <w:r w:rsidR="00624D18" w:rsidRPr="00624D18">
        <w:rPr>
          <w:rFonts w:ascii="Arial" w:eastAsiaTheme="minorEastAsia" w:hAnsi="Arial" w:cs="Arial"/>
          <w:b/>
          <w:bCs/>
          <w:sz w:val="22"/>
          <w:szCs w:val="22"/>
          <w:lang w:val="en-GB" w:eastAsia="zh-CN"/>
        </w:rPr>
        <w:t>11386</w:t>
      </w:r>
    </w:p>
    <w:p w:rsidR="003709C6" w:rsidRPr="00C37C86" w:rsidRDefault="004E757B" w:rsidP="005266DB">
      <w:pPr>
        <w:pStyle w:val="af8"/>
        <w:rPr>
          <w:rFonts w:ascii="Arial" w:hAnsi="Arial" w:cs="Arial"/>
          <w:b/>
          <w:sz w:val="22"/>
          <w:szCs w:val="22"/>
          <w:lang w:eastAsia="zh-CN"/>
        </w:rPr>
      </w:pPr>
      <w:r w:rsidRPr="004E757B">
        <w:rPr>
          <w:rFonts w:ascii="Arial" w:hAnsi="Arial" w:cs="Arial" w:hint="eastAsia"/>
          <w:b/>
          <w:bCs/>
          <w:sz w:val="22"/>
          <w:szCs w:val="22"/>
          <w:lang w:val="en-GB"/>
        </w:rPr>
        <w:t>Reno</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USA</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14</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18</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November</w:t>
      </w:r>
      <w:r w:rsidRPr="004E757B">
        <w:rPr>
          <w:rFonts w:ascii="Arial" w:hAnsi="Arial" w:cs="Arial"/>
          <w:b/>
          <w:bCs/>
          <w:sz w:val="22"/>
          <w:szCs w:val="22"/>
          <w:lang w:val="en-GB"/>
        </w:rPr>
        <w:t xml:space="preserve">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BE6FC7" w:rsidRPr="00BE6FC7">
        <w:rPr>
          <w:rFonts w:ascii="Arial" w:eastAsia="宋体" w:hAnsi="Arial" w:cs="Arial"/>
          <w:b/>
          <w:sz w:val="22"/>
          <w:szCs w:val="22"/>
        </w:rPr>
        <w:t>Beamforming for data and control channel</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24FE7">
        <w:rPr>
          <w:rFonts w:ascii="Arial" w:eastAsia="宋体" w:hAnsi="Arial" w:cs="Arial" w:hint="eastAsia"/>
          <w:b/>
          <w:sz w:val="22"/>
          <w:szCs w:val="22"/>
          <w:lang w:eastAsia="zh-CN"/>
        </w:rPr>
        <w:t>7</w:t>
      </w:r>
      <w:r w:rsidR="005266DB" w:rsidRPr="005266DB">
        <w:rPr>
          <w:rFonts w:ascii="Arial" w:eastAsia="宋体" w:hAnsi="Arial" w:cs="Arial"/>
          <w:b/>
          <w:sz w:val="22"/>
          <w:szCs w:val="22"/>
          <w:lang w:eastAsia="zh-CN"/>
        </w:rPr>
        <w:t>.1.</w:t>
      </w:r>
      <w:r w:rsidR="00924FE7">
        <w:rPr>
          <w:rFonts w:ascii="Arial" w:eastAsia="宋体" w:hAnsi="Arial" w:cs="Arial" w:hint="eastAsia"/>
          <w:b/>
          <w:sz w:val="22"/>
          <w:szCs w:val="22"/>
          <w:lang w:eastAsia="zh-CN"/>
        </w:rPr>
        <w:t>3</w:t>
      </w:r>
      <w:r w:rsidR="005266DB" w:rsidRPr="005266DB">
        <w:rPr>
          <w:rFonts w:ascii="Arial" w:eastAsia="宋体" w:hAnsi="Arial" w:cs="Arial"/>
          <w:b/>
          <w:sz w:val="22"/>
          <w:szCs w:val="22"/>
          <w:lang w:eastAsia="zh-CN"/>
        </w:rPr>
        <w:t>.</w:t>
      </w:r>
      <w:r w:rsidR="00924FE7">
        <w:rPr>
          <w:rFonts w:ascii="Arial" w:eastAsia="宋体"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Default="00821079" w:rsidP="004A78BC">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3GPP </w:t>
      </w:r>
      <w:r w:rsidR="00C52CF2">
        <w:rPr>
          <w:rFonts w:eastAsia="宋体" w:hint="eastAsia"/>
          <w:lang w:eastAsia="zh-CN"/>
        </w:rPr>
        <w:t>RAN1#8</w:t>
      </w:r>
      <w:r w:rsidR="00B63DBF">
        <w:rPr>
          <w:rFonts w:eastAsia="宋体" w:hint="eastAsia"/>
          <w:lang w:eastAsia="zh-CN"/>
        </w:rPr>
        <w:t>6</w:t>
      </w:r>
      <w:r w:rsidR="000137CF">
        <w:rPr>
          <w:rFonts w:eastAsia="宋体" w:hint="eastAsia"/>
          <w:lang w:eastAsia="zh-CN"/>
        </w:rPr>
        <w:t>bis</w:t>
      </w:r>
      <w:r>
        <w:rPr>
          <w:rFonts w:eastAsia="宋体" w:hint="eastAsia"/>
          <w:lang w:eastAsia="zh-CN"/>
        </w:rPr>
        <w:t xml:space="preserve"> meeting, </w:t>
      </w:r>
      <w:r w:rsidR="000137CF">
        <w:rPr>
          <w:rFonts w:eastAsia="宋体"/>
          <w:lang w:eastAsia="zh-CN"/>
        </w:rPr>
        <w:t>beamforming</w:t>
      </w:r>
      <w:r w:rsidR="000137CF">
        <w:rPr>
          <w:rFonts w:eastAsia="宋体" w:hint="eastAsia"/>
          <w:lang w:eastAsia="zh-CN"/>
        </w:rPr>
        <w:t xml:space="preserve"> for data and control channel was discussed and following agreements were made</w:t>
      </w:r>
      <w:r w:rsidR="002C7AD7">
        <w:rPr>
          <w:rFonts w:eastAsia="宋体" w:hint="eastAsia"/>
          <w:lang w:eastAsia="zh-CN"/>
        </w:rPr>
        <w:t xml:space="preserve"> [1]</w:t>
      </w:r>
      <w:r w:rsidR="000137CF">
        <w:rPr>
          <w:rFonts w:eastAsia="宋体" w:hint="eastAsia"/>
          <w:lang w:eastAsia="zh-CN"/>
        </w:rPr>
        <w:t xml:space="preserve">: </w:t>
      </w:r>
    </w:p>
    <w:p w:rsidR="000137CF" w:rsidRPr="000137CF" w:rsidRDefault="000137CF" w:rsidP="000137CF">
      <w:pPr>
        <w:rPr>
          <w:rFonts w:eastAsia="MS Mincho"/>
          <w:b/>
          <w:u w:val="single"/>
          <w:lang w:eastAsia="ja-JP"/>
        </w:rPr>
      </w:pPr>
      <w:r w:rsidRPr="000137CF">
        <w:rPr>
          <w:rFonts w:eastAsia="MS Mincho"/>
          <w:b/>
          <w:highlight w:val="green"/>
          <w:u w:val="single"/>
          <w:lang w:eastAsia="ja-JP"/>
        </w:rPr>
        <w:t>Agreements:</w:t>
      </w:r>
    </w:p>
    <w:p w:rsidR="000137CF" w:rsidRPr="000137CF" w:rsidRDefault="000137CF" w:rsidP="000137CF">
      <w:pPr>
        <w:pStyle w:val="af2"/>
        <w:numPr>
          <w:ilvl w:val="0"/>
          <w:numId w:val="21"/>
        </w:numPr>
        <w:ind w:firstLineChars="0"/>
        <w:rPr>
          <w:rFonts w:ascii="Times New Roman" w:eastAsia="MS Mincho" w:hAnsi="Times New Roman" w:cs="Times New Roman"/>
          <w:i/>
          <w:sz w:val="20"/>
          <w:szCs w:val="20"/>
        </w:rPr>
      </w:pPr>
      <w:r w:rsidRPr="000137CF">
        <w:rPr>
          <w:rFonts w:ascii="Times New Roman" w:eastAsia="MS Mincho" w:hAnsi="Times New Roman" w:cs="Times New Roman"/>
          <w:i/>
          <w:sz w:val="20"/>
          <w:szCs w:val="20"/>
        </w:rPr>
        <w:t>Support using same or different beams on control channel and the corresponding data channel transmissions</w:t>
      </w:r>
    </w:p>
    <w:p w:rsidR="000137CF" w:rsidRPr="000137CF" w:rsidRDefault="000137CF" w:rsidP="000137CF">
      <w:pPr>
        <w:pStyle w:val="af2"/>
        <w:numPr>
          <w:ilvl w:val="1"/>
          <w:numId w:val="21"/>
        </w:numPr>
        <w:ind w:firstLineChars="0"/>
        <w:rPr>
          <w:rFonts w:ascii="Times New Roman" w:eastAsia="MS Mincho" w:hAnsi="Times New Roman" w:cs="Times New Roman"/>
          <w:i/>
          <w:sz w:val="20"/>
          <w:szCs w:val="20"/>
        </w:rPr>
      </w:pPr>
      <w:r w:rsidRPr="000137CF">
        <w:rPr>
          <w:rFonts w:ascii="Times New Roman" w:eastAsia="MS Mincho" w:hAnsi="Times New Roman" w:cs="Times New Roman"/>
          <w:i/>
          <w:sz w:val="20"/>
          <w:szCs w:val="20"/>
        </w:rPr>
        <w:t>FFS the antenna ports for control channel and the corresponding data channel (e.g., sharing some ports or not)</w:t>
      </w:r>
    </w:p>
    <w:p w:rsidR="000137CF" w:rsidRPr="000137CF" w:rsidRDefault="000137CF" w:rsidP="000137CF">
      <w:pPr>
        <w:pStyle w:val="af2"/>
        <w:numPr>
          <w:ilvl w:val="0"/>
          <w:numId w:val="21"/>
        </w:numPr>
        <w:ind w:firstLineChars="0"/>
        <w:rPr>
          <w:rFonts w:ascii="Times New Roman" w:eastAsiaTheme="minorEastAsia" w:hAnsi="Times New Roman" w:cs="Times New Roman"/>
          <w:i/>
          <w:sz w:val="20"/>
          <w:szCs w:val="20"/>
        </w:rPr>
      </w:pPr>
      <w:r w:rsidRPr="000137CF">
        <w:rPr>
          <w:rFonts w:ascii="Times New Roman" w:eastAsia="MS Mincho" w:hAnsi="Times New Roman" w:cs="Times New Roman"/>
          <w:i/>
          <w:sz w:val="20"/>
          <w:szCs w:val="20"/>
        </w:rPr>
        <w:t>Study detailed aspects related to beams/beam pairs indication/reporting involving usage of control and data channels and involving one or more TRPs</w:t>
      </w:r>
    </w:p>
    <w:p w:rsidR="00B4026A" w:rsidRDefault="004A78BC" w:rsidP="00781562">
      <w:pPr>
        <w:spacing w:beforeLines="5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n this contribution, further details regarding the beams/beam </w:t>
      </w:r>
      <w:proofErr w:type="gramStart"/>
      <w:r>
        <w:rPr>
          <w:rFonts w:eastAsiaTheme="minorEastAsia" w:hint="eastAsia"/>
          <w:lang w:eastAsia="zh-CN"/>
        </w:rPr>
        <w:t>pairs</w:t>
      </w:r>
      <w:proofErr w:type="gramEnd"/>
      <w:r>
        <w:rPr>
          <w:rFonts w:eastAsiaTheme="minorEastAsia" w:hint="eastAsia"/>
          <w:lang w:eastAsia="zh-CN"/>
        </w:rPr>
        <w:t xml:space="preserve"> indication </w:t>
      </w:r>
      <w:r w:rsidR="000C2D21">
        <w:rPr>
          <w:rFonts w:eastAsiaTheme="minorEastAsia" w:hint="eastAsia"/>
          <w:lang w:eastAsia="zh-CN"/>
        </w:rPr>
        <w:t xml:space="preserve">for data and control channel </w:t>
      </w:r>
      <w:r w:rsidR="009B2F5B">
        <w:rPr>
          <w:rFonts w:eastAsiaTheme="minorEastAsia" w:hint="eastAsia"/>
          <w:lang w:eastAsia="zh-CN"/>
        </w:rPr>
        <w:t>are</w:t>
      </w:r>
      <w:r>
        <w:rPr>
          <w:rFonts w:eastAsiaTheme="minorEastAsia" w:hint="eastAsia"/>
          <w:lang w:eastAsia="zh-CN"/>
        </w:rPr>
        <w:t xml:space="preserve"> discussed.</w:t>
      </w:r>
    </w:p>
    <w:p w:rsidR="002C48F6" w:rsidRDefault="004A78BC" w:rsidP="002C48F6">
      <w:pPr>
        <w:pStyle w:val="1"/>
        <w:spacing w:before="360" w:after="120"/>
        <w:rPr>
          <w:lang w:eastAsia="zh-CN"/>
        </w:rPr>
      </w:pPr>
      <w:r>
        <w:rPr>
          <w:rFonts w:hint="eastAsia"/>
          <w:lang w:eastAsia="zh-CN"/>
        </w:rPr>
        <w:t>Discussion</w:t>
      </w:r>
    </w:p>
    <w:p w:rsidR="000C2D21" w:rsidRDefault="006C3661" w:rsidP="000C2D21">
      <w:pPr>
        <w:pStyle w:val="a0"/>
        <w:ind w:firstLineChars="200" w:firstLine="400"/>
        <w:rPr>
          <w:rFonts w:eastAsiaTheme="minorEastAsia"/>
          <w:lang w:eastAsia="zh-CN"/>
        </w:rPr>
      </w:pPr>
      <w:r>
        <w:rPr>
          <w:rFonts w:eastAsia="宋体"/>
          <w:lang w:eastAsia="zh-CN"/>
        </w:rPr>
        <w:t>F</w:t>
      </w:r>
      <w:r>
        <w:rPr>
          <w:rFonts w:eastAsia="宋体" w:hint="eastAsia"/>
          <w:lang w:eastAsia="zh-CN"/>
        </w:rPr>
        <w:t xml:space="preserve">or DL transmission, the TX beam used for transmission could be </w:t>
      </w:r>
      <w:r>
        <w:rPr>
          <w:rFonts w:eastAsia="宋体"/>
          <w:lang w:eastAsia="zh-CN"/>
        </w:rPr>
        <w:t>acquired</w:t>
      </w:r>
      <w:r>
        <w:rPr>
          <w:rFonts w:eastAsia="宋体" w:hint="eastAsia"/>
          <w:lang w:eastAsia="zh-CN"/>
        </w:rPr>
        <w:t xml:space="preserve"> from UE reporting, e.g., UE reports a set of candidate TX beams for transmission, and TRP selects one</w:t>
      </w:r>
      <w:r w:rsidR="000C2D21">
        <w:rPr>
          <w:rFonts w:eastAsia="宋体" w:hint="eastAsia"/>
          <w:lang w:eastAsia="zh-CN"/>
        </w:rPr>
        <w:t xml:space="preserve"> or more </w:t>
      </w:r>
      <w:r>
        <w:rPr>
          <w:rFonts w:eastAsia="宋体" w:hint="eastAsia"/>
          <w:lang w:eastAsia="zh-CN"/>
        </w:rPr>
        <w:t>TX beam</w:t>
      </w:r>
      <w:r w:rsidR="000C2D21">
        <w:rPr>
          <w:rFonts w:eastAsia="宋体" w:hint="eastAsia"/>
          <w:lang w:eastAsia="zh-CN"/>
        </w:rPr>
        <w:t>s</w:t>
      </w:r>
      <w:r>
        <w:rPr>
          <w:rFonts w:eastAsia="宋体" w:hint="eastAsia"/>
          <w:lang w:eastAsia="zh-CN"/>
        </w:rPr>
        <w:t xml:space="preserve"> from those candidates.</w:t>
      </w:r>
      <w:r>
        <w:rPr>
          <w:rFonts w:eastAsiaTheme="minorEastAsia" w:hint="eastAsia"/>
          <w:lang w:eastAsia="zh-CN"/>
        </w:rPr>
        <w:t xml:space="preserve"> S</w:t>
      </w:r>
      <w:r w:rsidR="004A78BC" w:rsidRPr="004A78BC">
        <w:rPr>
          <w:rFonts w:eastAsiaTheme="minorEastAsia" w:hint="eastAsia"/>
          <w:lang w:eastAsia="zh-CN"/>
        </w:rPr>
        <w:t xml:space="preserve">ignal transmitted </w:t>
      </w:r>
      <w:r w:rsidR="00E9582B">
        <w:rPr>
          <w:rFonts w:eastAsiaTheme="minorEastAsia" w:hint="eastAsia"/>
          <w:lang w:eastAsia="zh-CN"/>
        </w:rPr>
        <w:t>on</w:t>
      </w:r>
      <w:r w:rsidR="00E9582B" w:rsidRPr="004A78BC">
        <w:rPr>
          <w:rFonts w:eastAsiaTheme="minorEastAsia" w:hint="eastAsia"/>
          <w:lang w:eastAsia="zh-CN"/>
        </w:rPr>
        <w:t xml:space="preserve"> </w:t>
      </w:r>
      <w:r w:rsidR="004A78BC" w:rsidRPr="004A78BC">
        <w:rPr>
          <w:rFonts w:eastAsiaTheme="minorEastAsia" w:hint="eastAsia"/>
          <w:lang w:eastAsia="zh-CN"/>
        </w:rPr>
        <w:t xml:space="preserve">a TX beam propagates through a </w:t>
      </w:r>
      <w:r w:rsidR="004A78BC" w:rsidRPr="004A78BC">
        <w:rPr>
          <w:rFonts w:eastAsiaTheme="minorEastAsia"/>
          <w:lang w:eastAsia="zh-CN"/>
        </w:rPr>
        <w:t>specific</w:t>
      </w:r>
      <w:r w:rsidR="004A78BC" w:rsidRPr="004A78BC">
        <w:rPr>
          <w:rFonts w:eastAsiaTheme="minorEastAsia" w:hint="eastAsia"/>
          <w:lang w:eastAsia="zh-CN"/>
        </w:rPr>
        <w:t xml:space="preserve"> path, and the receiver has to use a corresponding RX beam to receive signal from the path. </w:t>
      </w:r>
      <w:r w:rsidR="004A78BC" w:rsidRPr="004A78BC">
        <w:rPr>
          <w:rFonts w:eastAsiaTheme="minorEastAsia"/>
          <w:lang w:eastAsia="zh-CN"/>
        </w:rPr>
        <w:t>A</w:t>
      </w:r>
      <w:r w:rsidR="004A78BC" w:rsidRPr="004A78BC">
        <w:rPr>
          <w:rFonts w:eastAsiaTheme="minorEastAsia" w:hint="eastAsia"/>
          <w:lang w:eastAsia="zh-CN"/>
        </w:rPr>
        <w:t xml:space="preserve"> change in TX beam may lead to change of optimal RX beam. </w:t>
      </w:r>
      <w:r w:rsidR="004A78BC" w:rsidRPr="004A78BC">
        <w:rPr>
          <w:rFonts w:eastAsiaTheme="minorEastAsia"/>
          <w:lang w:eastAsia="zh-CN"/>
        </w:rPr>
        <w:t>T</w:t>
      </w:r>
      <w:r w:rsidR="004A78BC" w:rsidRPr="004A78BC">
        <w:rPr>
          <w:rFonts w:eastAsiaTheme="minorEastAsia" w:hint="eastAsia"/>
          <w:lang w:eastAsia="zh-CN"/>
        </w:rPr>
        <w:t xml:space="preserve">herefore, </w:t>
      </w:r>
      <w:r>
        <w:rPr>
          <w:rFonts w:eastAsiaTheme="minorEastAsia" w:hint="eastAsia"/>
          <w:lang w:eastAsia="zh-CN"/>
        </w:rPr>
        <w:t xml:space="preserve">UE </w:t>
      </w:r>
      <w:r w:rsidR="00386C7A">
        <w:rPr>
          <w:rFonts w:eastAsiaTheme="minorEastAsia" w:hint="eastAsia"/>
          <w:lang w:eastAsia="zh-CN"/>
        </w:rPr>
        <w:t>may need to</w:t>
      </w:r>
      <w:r>
        <w:rPr>
          <w:rFonts w:eastAsiaTheme="minorEastAsia" w:hint="eastAsia"/>
          <w:lang w:eastAsia="zh-CN"/>
        </w:rPr>
        <w:t xml:space="preserve"> be aware of the TX beam used by TRP for transmission in order to set RX beam appropriately</w:t>
      </w:r>
      <w:r w:rsidR="004A78BC" w:rsidRPr="004A78BC">
        <w:rPr>
          <w:rFonts w:eastAsiaTheme="minorEastAsia" w:hint="eastAsia"/>
          <w:lang w:eastAsia="zh-CN"/>
        </w:rPr>
        <w:t>.</w:t>
      </w:r>
      <w:r w:rsidR="00386C7A">
        <w:rPr>
          <w:rFonts w:eastAsiaTheme="minorEastAsia" w:hint="eastAsia"/>
          <w:lang w:eastAsia="zh-CN"/>
        </w:rPr>
        <w:t xml:space="preserve"> </w:t>
      </w:r>
    </w:p>
    <w:p w:rsidR="00386C7A" w:rsidRDefault="00386C7A" w:rsidP="000C2D21">
      <w:pPr>
        <w:pStyle w:val="a0"/>
        <w:ind w:firstLineChars="200" w:firstLine="400"/>
        <w:rPr>
          <w:rFonts w:eastAsia="宋体"/>
          <w:lang w:eastAsia="zh-CN"/>
        </w:rPr>
      </w:pPr>
      <w:r>
        <w:rPr>
          <w:rFonts w:eastAsiaTheme="minorEastAsia" w:hint="eastAsia"/>
          <w:lang w:eastAsia="zh-CN"/>
        </w:rPr>
        <w:t xml:space="preserve">TX beam used by TRP could be </w:t>
      </w:r>
      <w:r w:rsidR="00DF4310">
        <w:rPr>
          <w:rFonts w:eastAsiaTheme="minorEastAsia" w:hint="eastAsia"/>
          <w:lang w:eastAsia="zh-CN"/>
        </w:rPr>
        <w:t xml:space="preserve">explicitly </w:t>
      </w:r>
      <w:r>
        <w:rPr>
          <w:rFonts w:eastAsiaTheme="minorEastAsia" w:hint="eastAsia"/>
          <w:lang w:eastAsia="zh-CN"/>
        </w:rPr>
        <w:t>indicated to UE</w:t>
      </w:r>
      <w:r w:rsidR="00DF4310">
        <w:rPr>
          <w:rFonts w:eastAsiaTheme="minorEastAsia" w:hint="eastAsia"/>
          <w:lang w:eastAsia="zh-CN"/>
        </w:rPr>
        <w:t xml:space="preserve"> by beam-related indication</w:t>
      </w:r>
      <w:r w:rsidR="000C2D21">
        <w:rPr>
          <w:rFonts w:eastAsiaTheme="minorEastAsia" w:hint="eastAsia"/>
          <w:lang w:eastAsia="zh-CN"/>
        </w:rPr>
        <w:t xml:space="preserve"> as agreed in RAN1#86bis meeting</w:t>
      </w:r>
      <w:r>
        <w:rPr>
          <w:rFonts w:eastAsiaTheme="minorEastAsia" w:hint="eastAsia"/>
          <w:lang w:eastAsia="zh-CN"/>
        </w:rPr>
        <w:t xml:space="preserve">. </w:t>
      </w:r>
      <w:r w:rsidR="00E9582B">
        <w:rPr>
          <w:rFonts w:eastAsiaTheme="minorEastAsia" w:hint="eastAsia"/>
          <w:lang w:eastAsia="zh-CN"/>
        </w:rPr>
        <w:t xml:space="preserve">UE can set RX beam corresponding to the indicated TX beam for signal reception. </w:t>
      </w:r>
      <w:r>
        <w:rPr>
          <w:rFonts w:eastAsiaTheme="minorEastAsia"/>
          <w:lang w:eastAsia="zh-CN"/>
        </w:rPr>
        <w:t>A</w:t>
      </w:r>
      <w:r>
        <w:rPr>
          <w:rFonts w:eastAsiaTheme="minorEastAsia" w:hint="eastAsia"/>
          <w:lang w:eastAsia="zh-CN"/>
        </w:rPr>
        <w:t xml:space="preserve">lternatively, UE </w:t>
      </w:r>
      <w:r w:rsidR="000C2D21">
        <w:rPr>
          <w:rFonts w:eastAsiaTheme="minorEastAsia" w:hint="eastAsia"/>
          <w:lang w:eastAsia="zh-CN"/>
        </w:rPr>
        <w:t>choose</w:t>
      </w:r>
      <w:r w:rsidR="00E9582B">
        <w:rPr>
          <w:rFonts w:eastAsiaTheme="minorEastAsia" w:hint="eastAsia"/>
          <w:lang w:eastAsia="zh-CN"/>
        </w:rPr>
        <w:t>s</w:t>
      </w:r>
      <w:r>
        <w:rPr>
          <w:rFonts w:eastAsiaTheme="minorEastAsia" w:hint="eastAsia"/>
          <w:lang w:eastAsia="zh-CN"/>
        </w:rPr>
        <w:t xml:space="preserve"> RX beam by measuring RS sent by TRP. </w:t>
      </w:r>
      <w:r>
        <w:rPr>
          <w:rFonts w:eastAsia="宋体" w:hint="eastAsia"/>
          <w:lang w:eastAsia="zh-CN"/>
        </w:rPr>
        <w:t xml:space="preserve">The RS is transmitted with the TX beam that would be used for following transmission. UE tests </w:t>
      </w:r>
      <w:r>
        <w:rPr>
          <w:rFonts w:eastAsia="宋体"/>
          <w:lang w:eastAsia="zh-CN"/>
        </w:rPr>
        <w:t>candidate</w:t>
      </w:r>
      <w:r>
        <w:rPr>
          <w:rFonts w:eastAsia="宋体" w:hint="eastAsia"/>
          <w:lang w:eastAsia="zh-CN"/>
        </w:rPr>
        <w:t xml:space="preserve"> RX beams by receiving the RS, and selects a proper RX beam.</w:t>
      </w:r>
      <w:r w:rsidR="00DF4310">
        <w:rPr>
          <w:rFonts w:eastAsia="宋体" w:hint="eastAsia"/>
          <w:lang w:eastAsia="zh-CN"/>
        </w:rPr>
        <w:t xml:space="preserve"> </w:t>
      </w:r>
      <w:r w:rsidR="00DF4310">
        <w:rPr>
          <w:rFonts w:eastAsia="宋体"/>
          <w:lang w:eastAsia="zh-CN"/>
        </w:rPr>
        <w:t>I</w:t>
      </w:r>
      <w:r w:rsidR="00DF4310">
        <w:rPr>
          <w:rFonts w:eastAsia="宋体" w:hint="eastAsia"/>
          <w:lang w:eastAsia="zh-CN"/>
        </w:rPr>
        <w:t xml:space="preserve">n this case, no </w:t>
      </w:r>
      <w:r w:rsidR="00DF4310">
        <w:rPr>
          <w:rFonts w:eastAsia="宋体"/>
          <w:lang w:eastAsia="zh-CN"/>
        </w:rPr>
        <w:t>explicit</w:t>
      </w:r>
      <w:r w:rsidR="00DF4310">
        <w:rPr>
          <w:rFonts w:eastAsia="宋体" w:hint="eastAsia"/>
          <w:lang w:eastAsia="zh-CN"/>
        </w:rPr>
        <w:t xml:space="preserve"> beam-related indication is needed, and the TX beam is implicitly indicated to UE by sending RS</w:t>
      </w:r>
      <w:r w:rsidR="00E9582B">
        <w:rPr>
          <w:rFonts w:eastAsia="宋体" w:hint="eastAsia"/>
          <w:lang w:eastAsia="zh-CN"/>
        </w:rPr>
        <w:t xml:space="preserve"> with the TX beam</w:t>
      </w:r>
      <w:r w:rsidR="00DF4310">
        <w:rPr>
          <w:rFonts w:eastAsia="宋体" w:hint="eastAsia"/>
          <w:lang w:eastAsia="zh-CN"/>
        </w:rPr>
        <w:t xml:space="preserve">. </w:t>
      </w:r>
    </w:p>
    <w:p w:rsidR="00B06F33" w:rsidRDefault="00A50D1A" w:rsidP="000C2D21">
      <w:pPr>
        <w:pStyle w:val="a0"/>
        <w:ind w:firstLineChars="200" w:firstLine="400"/>
        <w:rPr>
          <w:rFonts w:eastAsiaTheme="minorEastAsia"/>
          <w:lang w:eastAsia="zh-CN"/>
        </w:rPr>
      </w:pPr>
      <w:r>
        <w:rPr>
          <w:rFonts w:eastAsia="宋体" w:hint="eastAsia"/>
          <w:lang w:eastAsia="zh-CN"/>
        </w:rPr>
        <w:t xml:space="preserve">In RAN1#86bis meeting, it was agreed to </w:t>
      </w:r>
      <w:r>
        <w:rPr>
          <w:rFonts w:eastAsiaTheme="minorEastAsia" w:hint="eastAsia"/>
          <w:lang w:eastAsia="zh-CN"/>
        </w:rPr>
        <w:t>s</w:t>
      </w:r>
      <w:r w:rsidRPr="003D4847">
        <w:rPr>
          <w:lang w:eastAsia="ja-JP"/>
        </w:rPr>
        <w:t>upport using same or different beams on control channel and the corresponding data channel transmissions</w:t>
      </w:r>
      <w:r>
        <w:rPr>
          <w:rFonts w:eastAsiaTheme="minorEastAsia" w:hint="eastAsia"/>
          <w:lang w:eastAsia="zh-CN"/>
        </w:rPr>
        <w:t xml:space="preserve">. </w:t>
      </w:r>
      <w:r w:rsidR="009A26A7">
        <w:rPr>
          <w:rFonts w:eastAsiaTheme="minorEastAsia"/>
          <w:lang w:eastAsia="zh-CN"/>
        </w:rPr>
        <w:t>H</w:t>
      </w:r>
      <w:r w:rsidR="009A26A7">
        <w:rPr>
          <w:rFonts w:eastAsiaTheme="minorEastAsia" w:hint="eastAsia"/>
          <w:lang w:eastAsia="zh-CN"/>
        </w:rPr>
        <w:t>ow the TX beams are indicated would be affected by whether the same or different TX beams are used on control and data channel.</w:t>
      </w:r>
    </w:p>
    <w:p w:rsidR="005D6CB5" w:rsidRDefault="00E765C6">
      <w:pPr>
        <w:pStyle w:val="Style11"/>
        <w:ind w:left="567"/>
        <w:rPr>
          <w:b w:val="0"/>
          <w:sz w:val="21"/>
          <w:szCs w:val="21"/>
          <w:lang w:eastAsia="zh-CN"/>
        </w:rPr>
      </w:pPr>
      <w:r w:rsidRPr="00E765C6">
        <w:rPr>
          <w:sz w:val="21"/>
          <w:szCs w:val="21"/>
          <w:lang w:eastAsia="zh-CN"/>
        </w:rPr>
        <w:t>Same TX beam for control and data</w:t>
      </w:r>
    </w:p>
    <w:p w:rsidR="006C3661" w:rsidRDefault="00A50D1A" w:rsidP="000C2D21">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f the same</w:t>
      </w:r>
      <w:r w:rsidR="004370CC">
        <w:rPr>
          <w:rFonts w:eastAsiaTheme="minorEastAsia" w:hint="eastAsia"/>
          <w:lang w:eastAsia="zh-CN"/>
        </w:rPr>
        <w:t xml:space="preserve"> TX beam is used for control channel and its corresponding data channel, UE can use the same RX beam to receive the control and data channel. </w:t>
      </w:r>
      <w:r w:rsidR="00DF4310">
        <w:rPr>
          <w:rFonts w:eastAsiaTheme="minorEastAsia"/>
          <w:lang w:eastAsia="zh-CN"/>
        </w:rPr>
        <w:t>Therefore</w:t>
      </w:r>
      <w:r w:rsidR="00DF4310">
        <w:rPr>
          <w:rFonts w:eastAsiaTheme="minorEastAsia" w:hint="eastAsia"/>
          <w:lang w:eastAsia="zh-CN"/>
        </w:rPr>
        <w:t xml:space="preserve">, it is </w:t>
      </w:r>
      <w:r w:rsidR="00DF4310">
        <w:rPr>
          <w:rFonts w:eastAsiaTheme="minorEastAsia"/>
          <w:lang w:eastAsia="zh-CN"/>
        </w:rPr>
        <w:t>sufficient</w:t>
      </w:r>
      <w:r w:rsidR="00DF4310">
        <w:rPr>
          <w:rFonts w:eastAsiaTheme="minorEastAsia" w:hint="eastAsia"/>
          <w:lang w:eastAsia="zh-CN"/>
        </w:rPr>
        <w:t xml:space="preserve"> to explicitly or implicitly indicate UE the TX beam used on control channel (or data channel). </w:t>
      </w:r>
    </w:p>
    <w:p w:rsidR="003D23EE" w:rsidRDefault="003D23EE" w:rsidP="000C2D21">
      <w:pPr>
        <w:pStyle w:val="a0"/>
        <w:ind w:firstLineChars="200" w:firstLine="400"/>
        <w:rPr>
          <w:rFonts w:eastAsiaTheme="minorEastAsia"/>
          <w:lang w:eastAsia="zh-CN"/>
        </w:rPr>
      </w:pPr>
      <w:r>
        <w:rPr>
          <w:rFonts w:eastAsiaTheme="minorEastAsia"/>
          <w:lang w:eastAsia="zh-CN"/>
        </w:rPr>
        <w:t>F</w:t>
      </w:r>
      <w:r>
        <w:rPr>
          <w:rFonts w:eastAsiaTheme="minorEastAsia" w:hint="eastAsia"/>
          <w:lang w:eastAsia="zh-CN"/>
        </w:rPr>
        <w:t xml:space="preserve">or explicit indication, the </w:t>
      </w:r>
      <w:r>
        <w:rPr>
          <w:rFonts w:eastAsiaTheme="minorEastAsia"/>
          <w:lang w:eastAsia="zh-CN"/>
        </w:rPr>
        <w:t>signaling</w:t>
      </w:r>
      <w:r>
        <w:rPr>
          <w:rFonts w:eastAsiaTheme="minorEastAsia" w:hint="eastAsia"/>
          <w:lang w:eastAsia="zh-CN"/>
        </w:rPr>
        <w:t xml:space="preserve"> could be L1/L2 signaling. </w:t>
      </w:r>
      <w:r>
        <w:rPr>
          <w:rFonts w:eastAsiaTheme="minorEastAsia"/>
          <w:lang w:eastAsia="zh-CN"/>
        </w:rPr>
        <w:t>A</w:t>
      </w:r>
      <w:r>
        <w:rPr>
          <w:rFonts w:eastAsiaTheme="minorEastAsia" w:hint="eastAsia"/>
          <w:lang w:eastAsia="zh-CN"/>
        </w:rPr>
        <w:t xml:space="preserve">s control channel itself is beamformed, it is only possible to indicate the TX beam for the following transmissions. </w:t>
      </w:r>
      <w:r w:rsidR="009553DF">
        <w:rPr>
          <w:rFonts w:eastAsiaTheme="minorEastAsia" w:hint="eastAsia"/>
          <w:lang w:eastAsia="zh-CN"/>
        </w:rPr>
        <w:t>TRP decides the TX beam for transmission of control channel</w:t>
      </w:r>
      <w:r w:rsidR="001E2776">
        <w:rPr>
          <w:rFonts w:eastAsiaTheme="minorEastAsia" w:hint="eastAsia"/>
          <w:lang w:eastAsia="zh-CN"/>
        </w:rPr>
        <w:t xml:space="preserve"> in </w:t>
      </w:r>
      <w:r w:rsidR="009A26A7">
        <w:rPr>
          <w:rFonts w:eastAsiaTheme="minorEastAsia" w:hint="eastAsia"/>
          <w:lang w:eastAsia="zh-CN"/>
        </w:rPr>
        <w:t xml:space="preserve">certain </w:t>
      </w:r>
      <w:r w:rsidR="001E2776">
        <w:rPr>
          <w:rFonts w:eastAsiaTheme="minorEastAsia" w:hint="eastAsia"/>
          <w:lang w:eastAsia="zh-CN"/>
        </w:rPr>
        <w:t>following time interval</w:t>
      </w:r>
      <w:r w:rsidR="009553DF">
        <w:rPr>
          <w:rFonts w:eastAsiaTheme="minorEastAsia" w:hint="eastAsia"/>
          <w:lang w:eastAsia="zh-CN"/>
        </w:rPr>
        <w:t>, and indicate</w:t>
      </w:r>
      <w:r w:rsidR="009A26A7">
        <w:rPr>
          <w:rFonts w:eastAsiaTheme="minorEastAsia" w:hint="eastAsia"/>
          <w:lang w:eastAsia="zh-CN"/>
        </w:rPr>
        <w:t>s</w:t>
      </w:r>
      <w:r w:rsidR="009553DF">
        <w:rPr>
          <w:rFonts w:eastAsiaTheme="minorEastAsia" w:hint="eastAsia"/>
          <w:lang w:eastAsia="zh-CN"/>
        </w:rPr>
        <w:t xml:space="preserve"> it to UE. In the following transmission, TRP uses the TX beam to transmit control channel until the TX beam needs to be change</w:t>
      </w:r>
      <w:r w:rsidR="002240C9">
        <w:rPr>
          <w:rFonts w:eastAsiaTheme="minorEastAsia" w:hint="eastAsia"/>
          <w:lang w:eastAsia="zh-CN"/>
        </w:rPr>
        <w:t>d</w:t>
      </w:r>
      <w:r w:rsidR="009553DF">
        <w:rPr>
          <w:rFonts w:eastAsiaTheme="minorEastAsia" w:hint="eastAsia"/>
          <w:lang w:eastAsia="zh-CN"/>
        </w:rPr>
        <w:t xml:space="preserve">. </w:t>
      </w:r>
      <w:r w:rsidR="009553DF">
        <w:rPr>
          <w:rFonts w:eastAsiaTheme="minorEastAsia"/>
          <w:lang w:eastAsia="zh-CN"/>
        </w:rPr>
        <w:t>U</w:t>
      </w:r>
      <w:r w:rsidR="009553DF">
        <w:rPr>
          <w:rFonts w:eastAsiaTheme="minorEastAsia" w:hint="eastAsia"/>
          <w:lang w:eastAsia="zh-CN"/>
        </w:rPr>
        <w:t xml:space="preserve">pon </w:t>
      </w:r>
      <w:r w:rsidR="002240C9">
        <w:rPr>
          <w:rFonts w:eastAsiaTheme="minorEastAsia" w:hint="eastAsia"/>
          <w:lang w:eastAsia="zh-CN"/>
        </w:rPr>
        <w:t>reception of</w:t>
      </w:r>
      <w:r w:rsidR="009553DF">
        <w:rPr>
          <w:rFonts w:eastAsiaTheme="minorEastAsia" w:hint="eastAsia"/>
          <w:lang w:eastAsia="zh-CN"/>
        </w:rPr>
        <w:t xml:space="preserve"> the indication, UE set</w:t>
      </w:r>
      <w:r w:rsidR="001E2776">
        <w:rPr>
          <w:rFonts w:eastAsiaTheme="minorEastAsia" w:hint="eastAsia"/>
          <w:lang w:eastAsia="zh-CN"/>
        </w:rPr>
        <w:t>s</w:t>
      </w:r>
      <w:r w:rsidR="009553DF">
        <w:rPr>
          <w:rFonts w:eastAsiaTheme="minorEastAsia" w:hint="eastAsia"/>
          <w:lang w:eastAsia="zh-CN"/>
        </w:rPr>
        <w:t xml:space="preserve"> the corresponding RX beam to </w:t>
      </w:r>
      <w:r w:rsidR="009553DF">
        <w:rPr>
          <w:rFonts w:eastAsiaTheme="minorEastAsia"/>
          <w:lang w:eastAsia="zh-CN"/>
        </w:rPr>
        <w:t>receive</w:t>
      </w:r>
      <w:r w:rsidR="009553DF">
        <w:rPr>
          <w:rFonts w:eastAsiaTheme="minorEastAsia" w:hint="eastAsia"/>
          <w:lang w:eastAsia="zh-CN"/>
        </w:rPr>
        <w:t xml:space="preserve"> the control and data channel until a new indication is </w:t>
      </w:r>
      <w:r w:rsidR="009553DF">
        <w:rPr>
          <w:rFonts w:eastAsiaTheme="minorEastAsia"/>
          <w:lang w:eastAsia="zh-CN"/>
        </w:rPr>
        <w:t>received</w:t>
      </w:r>
      <w:r w:rsidR="009553DF">
        <w:rPr>
          <w:rFonts w:eastAsiaTheme="minorEastAsia" w:hint="eastAsia"/>
          <w:lang w:eastAsia="zh-CN"/>
        </w:rPr>
        <w:t>.</w:t>
      </w:r>
      <w:r w:rsidR="001E2776">
        <w:rPr>
          <w:rFonts w:eastAsiaTheme="minorEastAsia" w:hint="eastAsia"/>
          <w:lang w:eastAsia="zh-CN"/>
        </w:rPr>
        <w:t xml:space="preserve"> </w:t>
      </w:r>
      <w:r w:rsidR="001E2776">
        <w:rPr>
          <w:rFonts w:eastAsiaTheme="minorEastAsia"/>
          <w:lang w:eastAsia="zh-CN"/>
        </w:rPr>
        <w:t>T</w:t>
      </w:r>
      <w:r w:rsidR="001E2776">
        <w:rPr>
          <w:rFonts w:eastAsiaTheme="minorEastAsia" w:hint="eastAsia"/>
          <w:lang w:eastAsia="zh-CN"/>
        </w:rPr>
        <w:t xml:space="preserve">he procedure </w:t>
      </w:r>
      <w:r w:rsidR="009B2F5B">
        <w:rPr>
          <w:rFonts w:eastAsiaTheme="minorEastAsia" w:hint="eastAsia"/>
          <w:lang w:eastAsia="zh-CN"/>
        </w:rPr>
        <w:t>is depicted</w:t>
      </w:r>
      <w:r w:rsidR="001E2776">
        <w:rPr>
          <w:rFonts w:eastAsiaTheme="minorEastAsia" w:hint="eastAsia"/>
          <w:lang w:eastAsia="zh-CN"/>
        </w:rPr>
        <w:t xml:space="preserve"> in Figure 1.</w:t>
      </w:r>
      <w:r w:rsidR="009A26A7">
        <w:rPr>
          <w:rFonts w:eastAsiaTheme="minorEastAsia" w:hint="eastAsia"/>
          <w:lang w:eastAsia="zh-CN"/>
        </w:rPr>
        <w:t xml:space="preserve"> After TX beam change indication is sent (received), both TRP and UE switch TX beam and RX beam synchronously. </w:t>
      </w:r>
    </w:p>
    <w:p w:rsidR="001E2776" w:rsidRDefault="00781562" w:rsidP="001E2776">
      <w:pPr>
        <w:pStyle w:val="a0"/>
        <w:jc w:val="center"/>
        <w:rPr>
          <w:rFonts w:eastAsiaTheme="minorEastAsia"/>
          <w:lang w:eastAsia="zh-CN"/>
        </w:rPr>
      </w:pPr>
      <w:bookmarkStart w:id="3" w:name="OLE_LINK1"/>
      <w:bookmarkStart w:id="4" w:name="OLE_LINK2"/>
      <w:r w:rsidRPr="00781562">
        <w:lastRenderedPageBreak/>
        <w:drawing>
          <wp:inline distT="0" distB="0" distL="0" distR="0">
            <wp:extent cx="3998595" cy="2251710"/>
            <wp:effectExtent l="1905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3998595" cy="2251710"/>
                    </a:xfrm>
                    <a:prstGeom prst="rect">
                      <a:avLst/>
                    </a:prstGeom>
                    <a:noFill/>
                    <a:ln w="9525">
                      <a:noFill/>
                      <a:miter lim="800000"/>
                      <a:headEnd/>
                      <a:tailEnd/>
                    </a:ln>
                  </pic:spPr>
                </pic:pic>
              </a:graphicData>
            </a:graphic>
          </wp:inline>
        </w:drawing>
      </w:r>
    </w:p>
    <w:p w:rsidR="001E2776" w:rsidRPr="003A5B9F" w:rsidRDefault="001E2776" w:rsidP="001E2776">
      <w:pPr>
        <w:pStyle w:val="a0"/>
        <w:jc w:val="center"/>
        <w:rPr>
          <w:rFonts w:eastAsiaTheme="minorEastAsia"/>
          <w:lang w:eastAsia="zh-CN"/>
        </w:rPr>
      </w:pPr>
      <w:r>
        <w:rPr>
          <w:rFonts w:eastAsiaTheme="minorEastAsia" w:hint="eastAsia"/>
          <w:lang w:eastAsia="zh-CN"/>
        </w:rPr>
        <w:t xml:space="preserve">Figure 1: </w:t>
      </w:r>
      <w:r w:rsidR="000808D0">
        <w:rPr>
          <w:rFonts w:eastAsiaTheme="minorEastAsia" w:hint="eastAsia"/>
          <w:lang w:eastAsia="zh-CN"/>
        </w:rPr>
        <w:t xml:space="preserve">Explicit </w:t>
      </w:r>
      <w:r>
        <w:rPr>
          <w:rFonts w:eastAsiaTheme="minorEastAsia" w:hint="eastAsia"/>
          <w:lang w:eastAsia="zh-CN"/>
        </w:rPr>
        <w:t>TX beam indication for control (</w:t>
      </w:r>
      <w:r w:rsidR="009A26A7">
        <w:rPr>
          <w:rFonts w:eastAsiaTheme="minorEastAsia" w:hint="eastAsia"/>
          <w:lang w:eastAsia="zh-CN"/>
        </w:rPr>
        <w:t>or data</w:t>
      </w:r>
      <w:r>
        <w:rPr>
          <w:rFonts w:eastAsiaTheme="minorEastAsia" w:hint="eastAsia"/>
          <w:lang w:eastAsia="zh-CN"/>
        </w:rPr>
        <w:t>) channel</w:t>
      </w:r>
    </w:p>
    <w:bookmarkEnd w:id="3"/>
    <w:bookmarkEnd w:id="4"/>
    <w:p w:rsidR="009553DF" w:rsidRDefault="001E2776" w:rsidP="000C2D21">
      <w:pPr>
        <w:pStyle w:val="a0"/>
        <w:ind w:firstLineChars="200" w:firstLine="400"/>
        <w:rPr>
          <w:rFonts w:eastAsiaTheme="minorEastAsia"/>
          <w:lang w:eastAsia="zh-CN"/>
        </w:rPr>
      </w:pPr>
      <w:r>
        <w:rPr>
          <w:rFonts w:eastAsiaTheme="minorEastAsia"/>
          <w:lang w:eastAsia="zh-CN"/>
        </w:rPr>
        <w:t>F</w:t>
      </w:r>
      <w:r>
        <w:rPr>
          <w:rFonts w:eastAsiaTheme="minorEastAsia" w:hint="eastAsia"/>
          <w:lang w:eastAsia="zh-CN"/>
        </w:rPr>
        <w:t xml:space="preserve">or implicit indication, the RS could be sent whenever the TRP decides that new TX beam should be used. </w:t>
      </w:r>
      <w:r>
        <w:rPr>
          <w:rFonts w:eastAsiaTheme="minorEastAsia"/>
          <w:lang w:eastAsia="zh-CN"/>
        </w:rPr>
        <w:t>T</w:t>
      </w:r>
      <w:r>
        <w:rPr>
          <w:rFonts w:eastAsiaTheme="minorEastAsia" w:hint="eastAsia"/>
          <w:lang w:eastAsia="zh-CN"/>
        </w:rPr>
        <w:t xml:space="preserve">he RS are </w:t>
      </w:r>
      <w:r w:rsidR="00BA6125">
        <w:rPr>
          <w:rFonts w:eastAsiaTheme="minorEastAsia" w:hint="eastAsia"/>
          <w:lang w:eastAsia="zh-CN"/>
        </w:rPr>
        <w:t>transmitted</w:t>
      </w:r>
      <w:r>
        <w:rPr>
          <w:rFonts w:eastAsiaTheme="minorEastAsia" w:hint="eastAsia"/>
          <w:lang w:eastAsia="zh-CN"/>
        </w:rPr>
        <w:t xml:space="preserve"> by using the new TX beam</w:t>
      </w:r>
      <w:r w:rsidR="002240C9">
        <w:rPr>
          <w:rFonts w:eastAsiaTheme="minorEastAsia" w:hint="eastAsia"/>
          <w:lang w:eastAsia="zh-CN"/>
        </w:rPr>
        <w:t xml:space="preserve"> </w:t>
      </w:r>
      <w:r w:rsidR="000808D0">
        <w:rPr>
          <w:rFonts w:eastAsiaTheme="minorEastAsia" w:hint="eastAsia"/>
          <w:lang w:eastAsia="zh-CN"/>
        </w:rPr>
        <w:t xml:space="preserve">and are repeated to enable UE testing </w:t>
      </w:r>
      <w:r w:rsidR="000808D0">
        <w:rPr>
          <w:rFonts w:eastAsiaTheme="minorEastAsia"/>
          <w:lang w:eastAsia="zh-CN"/>
        </w:rPr>
        <w:t>candidate</w:t>
      </w:r>
      <w:r w:rsidR="000808D0">
        <w:rPr>
          <w:rFonts w:eastAsiaTheme="minorEastAsia" w:hint="eastAsia"/>
          <w:lang w:eastAsia="zh-CN"/>
        </w:rPr>
        <w:t xml:space="preserve"> RX beams</w:t>
      </w:r>
      <w:r>
        <w:rPr>
          <w:rFonts w:eastAsiaTheme="minorEastAsia" w:hint="eastAsia"/>
          <w:lang w:eastAsia="zh-CN"/>
        </w:rPr>
        <w:t>.</w:t>
      </w:r>
      <w:r w:rsidR="00BA6125">
        <w:rPr>
          <w:rFonts w:eastAsiaTheme="minorEastAsia" w:hint="eastAsia"/>
          <w:lang w:eastAsia="zh-CN"/>
        </w:rPr>
        <w:t xml:space="preserve"> UE receives the RS can test </w:t>
      </w:r>
      <w:r w:rsidR="00BA6125">
        <w:rPr>
          <w:rFonts w:eastAsiaTheme="minorEastAsia"/>
          <w:lang w:eastAsia="zh-CN"/>
        </w:rPr>
        <w:t>candidate</w:t>
      </w:r>
      <w:r w:rsidR="00BA6125">
        <w:rPr>
          <w:rFonts w:eastAsiaTheme="minorEastAsia" w:hint="eastAsia"/>
          <w:lang w:eastAsia="zh-CN"/>
        </w:rPr>
        <w:t xml:space="preserve"> RX beams to find optimal RX beam. </w:t>
      </w:r>
      <w:r w:rsidR="002240C9">
        <w:rPr>
          <w:rFonts w:eastAsiaTheme="minorEastAsia"/>
          <w:lang w:eastAsia="zh-CN"/>
        </w:rPr>
        <w:t>I</w:t>
      </w:r>
      <w:r w:rsidR="002240C9">
        <w:rPr>
          <w:rFonts w:eastAsiaTheme="minorEastAsia" w:hint="eastAsia"/>
          <w:lang w:eastAsia="zh-CN"/>
        </w:rPr>
        <w:t xml:space="preserve">f a new RX beam is </w:t>
      </w:r>
      <w:r w:rsidR="000808D0">
        <w:rPr>
          <w:rFonts w:eastAsiaTheme="minorEastAsia" w:hint="eastAsia"/>
          <w:lang w:eastAsia="zh-CN"/>
        </w:rPr>
        <w:t>necessary</w:t>
      </w:r>
      <w:r w:rsidR="002240C9">
        <w:rPr>
          <w:rFonts w:eastAsiaTheme="minorEastAsia" w:hint="eastAsia"/>
          <w:lang w:eastAsia="zh-CN"/>
        </w:rPr>
        <w:t xml:space="preserve">, </w:t>
      </w:r>
      <w:r w:rsidR="00BA6125">
        <w:rPr>
          <w:rFonts w:eastAsiaTheme="minorEastAsia" w:hint="eastAsia"/>
          <w:lang w:eastAsia="zh-CN"/>
        </w:rPr>
        <w:t xml:space="preserve">UE then </w:t>
      </w:r>
      <w:r w:rsidR="000808D0">
        <w:rPr>
          <w:rFonts w:eastAsiaTheme="minorEastAsia" w:hint="eastAsia"/>
          <w:lang w:eastAsia="zh-CN"/>
        </w:rPr>
        <w:t xml:space="preserve">switches to </w:t>
      </w:r>
      <w:r w:rsidR="00BA6125">
        <w:rPr>
          <w:rFonts w:eastAsiaTheme="minorEastAsia" w:hint="eastAsia"/>
          <w:lang w:eastAsia="zh-CN"/>
        </w:rPr>
        <w:t xml:space="preserve">the new RX </w:t>
      </w:r>
      <w:r w:rsidR="002240C9">
        <w:rPr>
          <w:rFonts w:eastAsiaTheme="minorEastAsia" w:hint="eastAsia"/>
          <w:lang w:eastAsia="zh-CN"/>
        </w:rPr>
        <w:t xml:space="preserve">beam </w:t>
      </w:r>
      <w:r w:rsidR="00BA6125">
        <w:rPr>
          <w:rFonts w:eastAsiaTheme="minorEastAsia" w:hint="eastAsia"/>
          <w:lang w:eastAsia="zh-CN"/>
        </w:rPr>
        <w:t xml:space="preserve">for the following reception. </w:t>
      </w:r>
      <w:r w:rsidR="00BA6125">
        <w:rPr>
          <w:rFonts w:eastAsiaTheme="minorEastAsia"/>
          <w:lang w:eastAsia="zh-CN"/>
        </w:rPr>
        <w:t>T</w:t>
      </w:r>
      <w:r w:rsidR="00BA6125">
        <w:rPr>
          <w:rFonts w:eastAsiaTheme="minorEastAsia" w:hint="eastAsia"/>
          <w:lang w:eastAsia="zh-CN"/>
        </w:rPr>
        <w:t>he</w:t>
      </w:r>
      <w:r w:rsidR="009B2F5B">
        <w:rPr>
          <w:rFonts w:eastAsiaTheme="minorEastAsia" w:hint="eastAsia"/>
          <w:lang w:eastAsia="zh-CN"/>
        </w:rPr>
        <w:t xml:space="preserve"> exemplary</w:t>
      </w:r>
      <w:r w:rsidR="00BA6125">
        <w:rPr>
          <w:rFonts w:eastAsiaTheme="minorEastAsia" w:hint="eastAsia"/>
          <w:lang w:eastAsia="zh-CN"/>
        </w:rPr>
        <w:t xml:space="preserve"> procedure </w:t>
      </w:r>
      <w:r w:rsidR="009B2F5B">
        <w:rPr>
          <w:rFonts w:eastAsiaTheme="minorEastAsia" w:hint="eastAsia"/>
          <w:lang w:eastAsia="zh-CN"/>
        </w:rPr>
        <w:t>is shown</w:t>
      </w:r>
      <w:r w:rsidR="00BA6125">
        <w:rPr>
          <w:rFonts w:eastAsiaTheme="minorEastAsia" w:hint="eastAsia"/>
          <w:lang w:eastAsia="zh-CN"/>
        </w:rPr>
        <w:t xml:space="preserve"> in Figure 2.</w:t>
      </w:r>
      <w:r w:rsidR="002240C9">
        <w:rPr>
          <w:rFonts w:eastAsiaTheme="minorEastAsia" w:hint="eastAsia"/>
          <w:lang w:eastAsia="zh-CN"/>
        </w:rPr>
        <w:t xml:space="preserve"> </w:t>
      </w:r>
      <w:r w:rsidR="002240C9">
        <w:rPr>
          <w:rFonts w:eastAsiaTheme="minorEastAsia"/>
          <w:lang w:eastAsia="zh-CN"/>
        </w:rPr>
        <w:t>F</w:t>
      </w:r>
      <w:r w:rsidR="002240C9">
        <w:rPr>
          <w:rFonts w:eastAsiaTheme="minorEastAsia" w:hint="eastAsia"/>
          <w:lang w:eastAsia="zh-CN"/>
        </w:rPr>
        <w:t>rom UE perspective, before receiving the RS, UE uses the previous RX beam and after receiving the RS UE may use a new RX beam.</w:t>
      </w:r>
    </w:p>
    <w:p w:rsidR="001E2776" w:rsidRDefault="00781562" w:rsidP="001E2776">
      <w:pPr>
        <w:pStyle w:val="a0"/>
        <w:jc w:val="center"/>
        <w:rPr>
          <w:rFonts w:eastAsiaTheme="minorEastAsia"/>
          <w:lang w:eastAsia="zh-CN"/>
        </w:rPr>
      </w:pPr>
      <w:r w:rsidRPr="0078156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159.05pt">
            <v:imagedata r:id="rId9" o:title=""/>
          </v:shape>
        </w:pict>
      </w:r>
    </w:p>
    <w:p w:rsidR="001E2776" w:rsidRPr="003A5B9F" w:rsidRDefault="001E2776" w:rsidP="001E2776">
      <w:pPr>
        <w:pStyle w:val="a0"/>
        <w:jc w:val="center"/>
        <w:rPr>
          <w:rFonts w:eastAsiaTheme="minorEastAsia"/>
          <w:lang w:eastAsia="zh-CN"/>
        </w:rPr>
      </w:pPr>
      <w:r>
        <w:rPr>
          <w:rFonts w:eastAsiaTheme="minorEastAsia" w:hint="eastAsia"/>
          <w:lang w:eastAsia="zh-CN"/>
        </w:rPr>
        <w:t xml:space="preserve">Figure 2: </w:t>
      </w:r>
      <w:r w:rsidR="00BA6125">
        <w:rPr>
          <w:rFonts w:eastAsiaTheme="minorEastAsia" w:hint="eastAsia"/>
          <w:lang w:eastAsia="zh-CN"/>
        </w:rPr>
        <w:t xml:space="preserve">Implicit </w:t>
      </w:r>
      <w:r>
        <w:rPr>
          <w:rFonts w:eastAsiaTheme="minorEastAsia" w:hint="eastAsia"/>
          <w:lang w:eastAsia="zh-CN"/>
        </w:rPr>
        <w:t>TX beam indication for control (</w:t>
      </w:r>
      <w:r w:rsidR="000808D0">
        <w:rPr>
          <w:rFonts w:eastAsiaTheme="minorEastAsia" w:hint="eastAsia"/>
          <w:lang w:eastAsia="zh-CN"/>
        </w:rPr>
        <w:t xml:space="preserve">or </w:t>
      </w:r>
      <w:r>
        <w:rPr>
          <w:rFonts w:eastAsiaTheme="minorEastAsia" w:hint="eastAsia"/>
          <w:lang w:eastAsia="zh-CN"/>
        </w:rPr>
        <w:t>data) channel</w:t>
      </w:r>
    </w:p>
    <w:p w:rsidR="001E2776" w:rsidRDefault="00B06F33" w:rsidP="000C2D21">
      <w:pPr>
        <w:pStyle w:val="a0"/>
        <w:ind w:firstLineChars="200" w:firstLine="400"/>
        <w:rPr>
          <w:rFonts w:eastAsiaTheme="minorEastAsia"/>
          <w:lang w:eastAsia="zh-CN"/>
        </w:rPr>
      </w:pPr>
      <w:r>
        <w:rPr>
          <w:rFonts w:eastAsiaTheme="minorEastAsia" w:hint="eastAsia"/>
          <w:lang w:eastAsia="zh-CN"/>
        </w:rPr>
        <w:t>I</w:t>
      </w:r>
      <w:r w:rsidR="001E2776">
        <w:rPr>
          <w:rFonts w:eastAsiaTheme="minorEastAsia" w:hint="eastAsia"/>
          <w:lang w:eastAsia="zh-CN"/>
        </w:rPr>
        <w:t xml:space="preserve">mplicit indication and explicit indication could be combined. </w:t>
      </w:r>
      <w:r w:rsidR="001E2776">
        <w:rPr>
          <w:rFonts w:eastAsiaTheme="minorEastAsia"/>
          <w:lang w:eastAsia="zh-CN"/>
        </w:rPr>
        <w:t>F</w:t>
      </w:r>
      <w:r w:rsidR="001E2776">
        <w:rPr>
          <w:rFonts w:eastAsiaTheme="minorEastAsia" w:hint="eastAsia"/>
          <w:lang w:eastAsia="zh-CN"/>
        </w:rPr>
        <w:t>or example, between t</w:t>
      </w:r>
      <w:r w:rsidR="00EB6408">
        <w:rPr>
          <w:rFonts w:eastAsiaTheme="minorEastAsia" w:hint="eastAsia"/>
          <w:lang w:eastAsia="zh-CN"/>
        </w:rPr>
        <w:t xml:space="preserve">wo explicit </w:t>
      </w:r>
      <w:r w:rsidR="001E2776">
        <w:rPr>
          <w:rFonts w:eastAsiaTheme="minorEastAsia" w:hint="eastAsia"/>
          <w:lang w:eastAsia="zh-CN"/>
        </w:rPr>
        <w:t>TX beam indication</w:t>
      </w:r>
      <w:r w:rsidR="00EB6408">
        <w:rPr>
          <w:rFonts w:eastAsiaTheme="minorEastAsia" w:hint="eastAsia"/>
          <w:lang w:eastAsia="zh-CN"/>
        </w:rPr>
        <w:t>s</w:t>
      </w:r>
      <w:r w:rsidR="001E2776">
        <w:rPr>
          <w:rFonts w:eastAsiaTheme="minorEastAsia" w:hint="eastAsia"/>
          <w:lang w:eastAsia="zh-CN"/>
        </w:rPr>
        <w:t xml:space="preserve">, TRP could send RS for UE to search </w:t>
      </w:r>
      <w:r>
        <w:rPr>
          <w:rFonts w:eastAsiaTheme="minorEastAsia" w:hint="eastAsia"/>
          <w:lang w:eastAsia="zh-CN"/>
        </w:rPr>
        <w:t xml:space="preserve">a </w:t>
      </w:r>
      <w:r w:rsidR="001E2776">
        <w:rPr>
          <w:rFonts w:eastAsiaTheme="minorEastAsia" w:hint="eastAsia"/>
          <w:lang w:eastAsia="zh-CN"/>
        </w:rPr>
        <w:t xml:space="preserve">better RX beam to track UE </w:t>
      </w:r>
      <w:r>
        <w:rPr>
          <w:rFonts w:eastAsiaTheme="minorEastAsia" w:hint="eastAsia"/>
          <w:lang w:eastAsia="zh-CN"/>
        </w:rPr>
        <w:t>movement</w:t>
      </w:r>
      <w:r w:rsidR="001E2776">
        <w:rPr>
          <w:rFonts w:eastAsiaTheme="minorEastAsia" w:hint="eastAsia"/>
          <w:lang w:eastAsia="zh-CN"/>
        </w:rPr>
        <w:t>, rotation etc.</w:t>
      </w:r>
    </w:p>
    <w:p w:rsidR="00624D18" w:rsidRDefault="00B06F33" w:rsidP="000C2D21">
      <w:pPr>
        <w:pStyle w:val="a0"/>
        <w:ind w:firstLineChars="200" w:firstLine="400"/>
        <w:rPr>
          <w:rFonts w:eastAsiaTheme="minorEastAsia"/>
          <w:lang w:eastAsia="zh-CN"/>
        </w:rPr>
      </w:pPr>
      <w:r>
        <w:rPr>
          <w:rFonts w:eastAsiaTheme="minorEastAsia"/>
          <w:lang w:eastAsia="zh-CN"/>
        </w:rPr>
        <w:t>M</w:t>
      </w:r>
      <w:r>
        <w:rPr>
          <w:rFonts w:eastAsiaTheme="minorEastAsia" w:hint="eastAsia"/>
          <w:lang w:eastAsia="zh-CN"/>
        </w:rPr>
        <w:t>oreover, if d</w:t>
      </w:r>
      <w:r w:rsidR="00CC2BD0">
        <w:rPr>
          <w:rFonts w:eastAsiaTheme="minorEastAsia" w:hint="eastAsia"/>
          <w:lang w:eastAsia="zh-CN"/>
        </w:rPr>
        <w:t>ata channel and control channel</w:t>
      </w:r>
      <w:r>
        <w:rPr>
          <w:rFonts w:eastAsiaTheme="minorEastAsia" w:hint="eastAsia"/>
          <w:lang w:eastAsia="zh-CN"/>
        </w:rPr>
        <w:t xml:space="preserve"> use the same TX beam, they</w:t>
      </w:r>
      <w:r w:rsidR="00CC2BD0">
        <w:rPr>
          <w:rFonts w:eastAsiaTheme="minorEastAsia" w:hint="eastAsia"/>
          <w:lang w:eastAsia="zh-CN"/>
        </w:rPr>
        <w:t xml:space="preserve"> can be transmitted on the same antenna ports and even they can share the same DMRS design.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his is beneficial in reducing decoding latency of data channel as channel estimation for control channel could be utilized in decoding of data channel.</w:t>
      </w:r>
    </w:p>
    <w:p w:rsidR="00B06F33" w:rsidRPr="007E5CF1" w:rsidRDefault="00E765C6" w:rsidP="0033694D">
      <w:pPr>
        <w:pStyle w:val="a0"/>
        <w:rPr>
          <w:rFonts w:eastAsiaTheme="minorEastAsia"/>
          <w:b/>
          <w:i/>
          <w:lang w:eastAsia="zh-CN"/>
        </w:rPr>
      </w:pPr>
      <w:r w:rsidRPr="00E765C6">
        <w:rPr>
          <w:rFonts w:eastAsiaTheme="minorEastAsia"/>
          <w:b/>
          <w:i/>
          <w:lang w:eastAsia="zh-CN"/>
        </w:rPr>
        <w:t>Observation 1:</w:t>
      </w:r>
    </w:p>
    <w:p w:rsidR="00EC7B4A" w:rsidRPr="00EC7B4A" w:rsidRDefault="00EC7B4A" w:rsidP="00EC7B4A">
      <w:pPr>
        <w:pStyle w:val="a0"/>
        <w:numPr>
          <w:ilvl w:val="0"/>
          <w:numId w:val="22"/>
        </w:numPr>
        <w:rPr>
          <w:rFonts w:eastAsiaTheme="minorEastAsia"/>
          <w:i/>
          <w:lang w:eastAsia="zh-CN"/>
        </w:rPr>
      </w:pPr>
      <w:r w:rsidRPr="00EC7B4A">
        <w:rPr>
          <w:rFonts w:eastAsiaTheme="minorEastAsia"/>
          <w:i/>
          <w:lang w:eastAsia="zh-CN"/>
        </w:rPr>
        <w:t>I</w:t>
      </w:r>
      <w:r w:rsidRPr="00EC7B4A">
        <w:rPr>
          <w:rFonts w:eastAsiaTheme="minorEastAsia" w:hint="eastAsia"/>
          <w:i/>
          <w:lang w:eastAsia="zh-CN"/>
        </w:rPr>
        <w:t>f same TX beam is used for control and data channel, one common beam indication procedure can be applied to both control and data channel.</w:t>
      </w:r>
    </w:p>
    <w:p w:rsidR="005D6CB5" w:rsidRDefault="00E765C6">
      <w:pPr>
        <w:pStyle w:val="Style11"/>
        <w:ind w:left="567"/>
        <w:rPr>
          <w:b w:val="0"/>
          <w:sz w:val="21"/>
          <w:szCs w:val="21"/>
          <w:lang w:eastAsia="zh-CN"/>
        </w:rPr>
      </w:pPr>
      <w:r w:rsidRPr="00E765C6">
        <w:rPr>
          <w:sz w:val="21"/>
          <w:szCs w:val="21"/>
          <w:lang w:eastAsia="zh-CN"/>
        </w:rPr>
        <w:t>Different TX beams for control and data</w:t>
      </w:r>
    </w:p>
    <w:p w:rsidR="005D6CB5" w:rsidRDefault="004370CC">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f different TX beams </w:t>
      </w:r>
      <w:r w:rsidR="00CC2BD0">
        <w:rPr>
          <w:rFonts w:eastAsiaTheme="minorEastAsia" w:hint="eastAsia"/>
          <w:lang w:eastAsia="zh-CN"/>
        </w:rPr>
        <w:t>are</w:t>
      </w:r>
      <w:r>
        <w:rPr>
          <w:rFonts w:eastAsiaTheme="minorEastAsia" w:hint="eastAsia"/>
          <w:lang w:eastAsia="zh-CN"/>
        </w:rPr>
        <w:t xml:space="preserve"> used, </w:t>
      </w:r>
      <w:r w:rsidR="00EB6408">
        <w:rPr>
          <w:rFonts w:eastAsiaTheme="minorEastAsia" w:hint="eastAsia"/>
          <w:lang w:eastAsia="zh-CN"/>
        </w:rPr>
        <w:t xml:space="preserve">beam indications would be more complicated. Three </w:t>
      </w:r>
      <w:r w:rsidR="00BA6125">
        <w:rPr>
          <w:rFonts w:eastAsiaTheme="minorEastAsia" w:hint="eastAsia"/>
          <w:lang w:eastAsia="zh-CN"/>
        </w:rPr>
        <w:t>options of indicating</w:t>
      </w:r>
      <w:r w:rsidR="00624D18">
        <w:rPr>
          <w:rFonts w:eastAsiaTheme="minorEastAsia" w:hint="eastAsia"/>
          <w:lang w:eastAsia="zh-CN"/>
        </w:rPr>
        <w:t xml:space="preserve"> TX beams </w:t>
      </w:r>
      <w:r w:rsidR="00EC7B4A">
        <w:rPr>
          <w:rFonts w:eastAsiaTheme="minorEastAsia" w:hint="eastAsia"/>
          <w:lang w:eastAsia="zh-CN"/>
        </w:rPr>
        <w:t xml:space="preserve">for control and data channel </w:t>
      </w:r>
      <w:r w:rsidR="00624D18">
        <w:rPr>
          <w:rFonts w:eastAsiaTheme="minorEastAsia" w:hint="eastAsia"/>
          <w:lang w:eastAsia="zh-CN"/>
        </w:rPr>
        <w:t>can be considered:</w:t>
      </w:r>
    </w:p>
    <w:p w:rsidR="00425E7B" w:rsidRDefault="00624D18" w:rsidP="002C48F6">
      <w:pPr>
        <w:pStyle w:val="a0"/>
        <w:rPr>
          <w:rFonts w:eastAsiaTheme="minorEastAsia"/>
          <w:lang w:eastAsia="zh-CN"/>
        </w:rPr>
      </w:pPr>
      <w:r w:rsidRPr="00425E7B">
        <w:rPr>
          <w:rFonts w:eastAsiaTheme="minorEastAsia" w:hint="eastAsia"/>
          <w:b/>
          <w:u w:val="single"/>
          <w:lang w:eastAsia="zh-CN"/>
        </w:rPr>
        <w:t>Alt-1:</w:t>
      </w:r>
      <w:r>
        <w:rPr>
          <w:rFonts w:eastAsiaTheme="minorEastAsia" w:hint="eastAsia"/>
          <w:lang w:eastAsia="zh-CN"/>
        </w:rPr>
        <w:t xml:space="preserve"> B</w:t>
      </w:r>
      <w:r w:rsidR="004370CC">
        <w:rPr>
          <w:rFonts w:eastAsiaTheme="minorEastAsia" w:hint="eastAsia"/>
          <w:lang w:eastAsia="zh-CN"/>
        </w:rPr>
        <w:t xml:space="preserve">eams of control channel and beams of </w:t>
      </w:r>
      <w:r w:rsidR="00CC2BD0">
        <w:rPr>
          <w:rFonts w:eastAsiaTheme="minorEastAsia" w:hint="eastAsia"/>
          <w:lang w:eastAsia="zh-CN"/>
        </w:rPr>
        <w:t xml:space="preserve">data channel </w:t>
      </w:r>
      <w:r>
        <w:rPr>
          <w:rFonts w:eastAsiaTheme="minorEastAsia" w:hint="eastAsia"/>
          <w:lang w:eastAsia="zh-CN"/>
        </w:rPr>
        <w:t>are</w:t>
      </w:r>
      <w:r w:rsidR="00CC2BD0">
        <w:rPr>
          <w:rFonts w:eastAsiaTheme="minorEastAsia" w:hint="eastAsia"/>
          <w:lang w:eastAsia="zh-CN"/>
        </w:rPr>
        <w:t xml:space="preserve"> </w:t>
      </w:r>
      <w:r w:rsidR="00BA6125">
        <w:rPr>
          <w:rFonts w:eastAsiaTheme="minorEastAsia" w:hint="eastAsia"/>
          <w:lang w:eastAsia="zh-CN"/>
        </w:rPr>
        <w:t>indicated</w:t>
      </w:r>
      <w:r w:rsidR="00CC2BD0">
        <w:rPr>
          <w:rFonts w:eastAsiaTheme="minorEastAsia" w:hint="eastAsia"/>
          <w:lang w:eastAsia="zh-CN"/>
        </w:rPr>
        <w:t xml:space="preserve"> </w:t>
      </w:r>
      <w:r w:rsidR="000C2D21">
        <w:rPr>
          <w:rFonts w:eastAsiaTheme="minorEastAsia" w:hint="eastAsia"/>
          <w:lang w:eastAsia="zh-CN"/>
        </w:rPr>
        <w:t>independently</w:t>
      </w:r>
      <w:r w:rsidR="00CC2BD0">
        <w:rPr>
          <w:rFonts w:eastAsiaTheme="minorEastAsia" w:hint="eastAsia"/>
          <w:lang w:eastAsia="zh-CN"/>
        </w:rPr>
        <w:t xml:space="preserve">. </w:t>
      </w:r>
    </w:p>
    <w:p w:rsidR="00624D18" w:rsidRDefault="00624D18" w:rsidP="0003154D">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hat is, two independent </w:t>
      </w:r>
      <w:r>
        <w:rPr>
          <w:rFonts w:eastAsiaTheme="minorEastAsia"/>
          <w:lang w:eastAsia="zh-CN"/>
        </w:rPr>
        <w:t>procedures</w:t>
      </w:r>
      <w:r>
        <w:rPr>
          <w:rFonts w:eastAsiaTheme="minorEastAsia" w:hint="eastAsia"/>
          <w:lang w:eastAsia="zh-CN"/>
        </w:rPr>
        <w:t xml:space="preserve"> are employed to </w:t>
      </w:r>
      <w:r w:rsidR="00EC7B4A">
        <w:rPr>
          <w:rFonts w:eastAsiaTheme="minorEastAsia" w:hint="eastAsia"/>
          <w:lang w:eastAsia="zh-CN"/>
        </w:rPr>
        <w:t>realize</w:t>
      </w:r>
      <w:r>
        <w:rPr>
          <w:rFonts w:eastAsiaTheme="minorEastAsia" w:hint="eastAsia"/>
          <w:lang w:eastAsia="zh-CN"/>
        </w:rPr>
        <w:t xml:space="preserve"> bea</w:t>
      </w:r>
      <w:r w:rsidR="00EF7B00">
        <w:rPr>
          <w:rFonts w:eastAsiaTheme="minorEastAsia" w:hint="eastAsia"/>
          <w:lang w:eastAsia="zh-CN"/>
        </w:rPr>
        <w:t>m</w:t>
      </w:r>
      <w:r>
        <w:rPr>
          <w:rFonts w:eastAsiaTheme="minorEastAsia" w:hint="eastAsia"/>
          <w:lang w:eastAsia="zh-CN"/>
        </w:rPr>
        <w:t xml:space="preserve"> </w:t>
      </w:r>
      <w:r w:rsidR="00BA6125">
        <w:rPr>
          <w:rFonts w:eastAsiaTheme="minorEastAsia" w:hint="eastAsia"/>
          <w:lang w:eastAsia="zh-CN"/>
        </w:rPr>
        <w:t>indication</w:t>
      </w:r>
      <w:r>
        <w:rPr>
          <w:rFonts w:eastAsiaTheme="minorEastAsia" w:hint="eastAsia"/>
          <w:lang w:eastAsia="zh-CN"/>
        </w:rPr>
        <w:t xml:space="preserve">. </w:t>
      </w:r>
      <w:r w:rsidR="00023B9D">
        <w:rPr>
          <w:rFonts w:eastAsiaTheme="minorEastAsia" w:hint="eastAsia"/>
          <w:lang w:eastAsia="zh-CN"/>
        </w:rPr>
        <w:t xml:space="preserve">TRP </w:t>
      </w:r>
      <w:r>
        <w:rPr>
          <w:rFonts w:eastAsiaTheme="minorEastAsia" w:hint="eastAsia"/>
          <w:lang w:eastAsia="zh-CN"/>
        </w:rPr>
        <w:t>maintains a TX beam for control</w:t>
      </w:r>
      <w:r w:rsidR="00A30241">
        <w:rPr>
          <w:rFonts w:eastAsiaTheme="minorEastAsia" w:hint="eastAsia"/>
          <w:lang w:eastAsia="zh-CN"/>
        </w:rPr>
        <w:t xml:space="preserve"> </w:t>
      </w:r>
      <w:r>
        <w:rPr>
          <w:rFonts w:eastAsiaTheme="minorEastAsia" w:hint="eastAsia"/>
          <w:lang w:eastAsia="zh-CN"/>
        </w:rPr>
        <w:t>channel</w:t>
      </w:r>
      <w:r w:rsidR="00BA6125">
        <w:rPr>
          <w:rFonts w:eastAsiaTheme="minorEastAsia" w:hint="eastAsia"/>
          <w:lang w:eastAsia="zh-CN"/>
        </w:rPr>
        <w:t xml:space="preserve"> and a TX beam for data channel</w:t>
      </w:r>
      <w:r w:rsidR="00023B9D" w:rsidRPr="00023B9D">
        <w:rPr>
          <w:rFonts w:eastAsiaTheme="minorEastAsia" w:hint="eastAsia"/>
          <w:lang w:eastAsia="zh-CN"/>
        </w:rPr>
        <w:t xml:space="preserve"> </w:t>
      </w:r>
      <w:r w:rsidR="00023B9D">
        <w:rPr>
          <w:rFonts w:eastAsiaTheme="minorEastAsia" w:hint="eastAsia"/>
          <w:lang w:eastAsia="zh-CN"/>
        </w:rPr>
        <w:t>for a UE</w:t>
      </w:r>
      <w:r w:rsidR="00BA6125">
        <w:rPr>
          <w:rFonts w:eastAsiaTheme="minorEastAsia" w:hint="eastAsia"/>
          <w:lang w:eastAsia="zh-CN"/>
        </w:rPr>
        <w:t>. W</w:t>
      </w:r>
      <w:r>
        <w:rPr>
          <w:rFonts w:eastAsiaTheme="minorEastAsia" w:hint="eastAsia"/>
          <w:lang w:eastAsia="zh-CN"/>
        </w:rPr>
        <w:t>hen there is control channel</w:t>
      </w:r>
      <w:r w:rsidR="00A30241">
        <w:rPr>
          <w:rFonts w:eastAsiaTheme="minorEastAsia" w:hint="eastAsia"/>
          <w:lang w:eastAsia="zh-CN"/>
        </w:rPr>
        <w:t xml:space="preserve"> (</w:t>
      </w:r>
      <w:r w:rsidR="00BA6125">
        <w:rPr>
          <w:rFonts w:eastAsiaTheme="minorEastAsia" w:hint="eastAsia"/>
          <w:lang w:eastAsia="zh-CN"/>
        </w:rPr>
        <w:t xml:space="preserve">or </w:t>
      </w:r>
      <w:r w:rsidR="00A30241">
        <w:rPr>
          <w:rFonts w:eastAsiaTheme="minorEastAsia" w:hint="eastAsia"/>
          <w:lang w:eastAsia="zh-CN"/>
        </w:rPr>
        <w:t>data channel)</w:t>
      </w:r>
      <w:r>
        <w:rPr>
          <w:rFonts w:eastAsiaTheme="minorEastAsia" w:hint="eastAsia"/>
          <w:lang w:eastAsia="zh-CN"/>
        </w:rPr>
        <w:t xml:space="preserve"> for the UE the </w:t>
      </w:r>
      <w:r w:rsidR="00A30241">
        <w:rPr>
          <w:rFonts w:eastAsiaTheme="minorEastAsia" w:hint="eastAsia"/>
          <w:lang w:eastAsia="zh-CN"/>
        </w:rPr>
        <w:t xml:space="preserve">respective </w:t>
      </w:r>
      <w:r w:rsidR="00BA6125">
        <w:rPr>
          <w:rFonts w:eastAsiaTheme="minorEastAsia" w:hint="eastAsia"/>
          <w:lang w:eastAsia="zh-CN"/>
        </w:rPr>
        <w:t>TX</w:t>
      </w:r>
      <w:r>
        <w:rPr>
          <w:rFonts w:eastAsiaTheme="minorEastAsia" w:hint="eastAsia"/>
          <w:lang w:eastAsia="zh-CN"/>
        </w:rPr>
        <w:t xml:space="preserve"> beam </w:t>
      </w:r>
      <w:r w:rsidR="00EC7B4A">
        <w:rPr>
          <w:rFonts w:eastAsiaTheme="minorEastAsia" w:hint="eastAsia"/>
          <w:lang w:eastAsia="zh-CN"/>
        </w:rPr>
        <w:t>is</w:t>
      </w:r>
      <w:r>
        <w:rPr>
          <w:rFonts w:eastAsiaTheme="minorEastAsia" w:hint="eastAsia"/>
          <w:lang w:eastAsia="zh-CN"/>
        </w:rPr>
        <w:t xml:space="preserve"> used. </w:t>
      </w:r>
      <w:r w:rsidR="00425E7B">
        <w:rPr>
          <w:rFonts w:eastAsiaTheme="minorEastAsia"/>
          <w:lang w:eastAsia="zh-CN"/>
        </w:rPr>
        <w:t>T</w:t>
      </w:r>
      <w:r w:rsidR="00425E7B">
        <w:rPr>
          <w:rFonts w:eastAsiaTheme="minorEastAsia" w:hint="eastAsia"/>
          <w:lang w:eastAsia="zh-CN"/>
        </w:rPr>
        <w:t xml:space="preserve">he indication procedures of control channel and data channel are similar to the procedure discussed </w:t>
      </w:r>
      <w:r w:rsidR="00EC7B4A">
        <w:rPr>
          <w:rFonts w:eastAsiaTheme="minorEastAsia" w:hint="eastAsia"/>
          <w:lang w:eastAsia="zh-CN"/>
        </w:rPr>
        <w:t>in</w:t>
      </w:r>
      <w:r w:rsidR="00425E7B">
        <w:rPr>
          <w:rFonts w:eastAsiaTheme="minorEastAsia" w:hint="eastAsia"/>
          <w:lang w:eastAsia="zh-CN"/>
        </w:rPr>
        <w:t xml:space="preserve"> </w:t>
      </w:r>
      <w:r w:rsidR="007E5CF1">
        <w:rPr>
          <w:rFonts w:eastAsiaTheme="minorEastAsia" w:hint="eastAsia"/>
          <w:lang w:eastAsia="zh-CN"/>
        </w:rPr>
        <w:t>previous subsection</w:t>
      </w:r>
      <w:r w:rsidR="00425E7B">
        <w:rPr>
          <w:rFonts w:eastAsiaTheme="minorEastAsia" w:hint="eastAsia"/>
          <w:lang w:eastAsia="zh-CN"/>
        </w:rPr>
        <w:t>.</w:t>
      </w:r>
      <w:r w:rsidR="00EC7B4A">
        <w:rPr>
          <w:rFonts w:eastAsiaTheme="minorEastAsia" w:hint="eastAsia"/>
          <w:lang w:eastAsia="zh-CN"/>
        </w:rPr>
        <w:t xml:space="preserve"> </w:t>
      </w:r>
      <w:r w:rsidR="00EC7B4A">
        <w:rPr>
          <w:rFonts w:eastAsiaTheme="minorEastAsia"/>
          <w:lang w:eastAsia="zh-CN"/>
        </w:rPr>
        <w:t>D</w:t>
      </w:r>
      <w:r w:rsidR="00EC7B4A">
        <w:rPr>
          <w:rFonts w:eastAsiaTheme="minorEastAsia" w:hint="eastAsia"/>
          <w:lang w:eastAsia="zh-CN"/>
        </w:rPr>
        <w:t xml:space="preserve">ifferent type of indication can be used for control and data channel. </w:t>
      </w:r>
      <w:r w:rsidR="00EC7B4A">
        <w:rPr>
          <w:rFonts w:eastAsiaTheme="minorEastAsia"/>
          <w:lang w:eastAsia="zh-CN"/>
        </w:rPr>
        <w:t>F</w:t>
      </w:r>
      <w:r w:rsidR="00EC7B4A">
        <w:rPr>
          <w:rFonts w:eastAsiaTheme="minorEastAsia" w:hint="eastAsia"/>
          <w:lang w:eastAsia="zh-CN"/>
        </w:rPr>
        <w:t xml:space="preserve">or </w:t>
      </w:r>
      <w:r w:rsidR="00EC7B4A">
        <w:rPr>
          <w:rFonts w:eastAsiaTheme="minorEastAsia" w:hint="eastAsia"/>
          <w:lang w:eastAsia="zh-CN"/>
        </w:rPr>
        <w:lastRenderedPageBreak/>
        <w:t>example, TX beam of control channel is explicitly indicated to UE, and TX beam of data channel is implicitly indicated to UE.</w:t>
      </w:r>
    </w:p>
    <w:p w:rsidR="00425E7B" w:rsidRDefault="009024CE" w:rsidP="009024CE">
      <w:pPr>
        <w:pStyle w:val="a0"/>
        <w:rPr>
          <w:rFonts w:eastAsiaTheme="minorEastAsia"/>
          <w:lang w:eastAsia="zh-CN"/>
        </w:rPr>
      </w:pPr>
      <w:r w:rsidRPr="00425E7B">
        <w:rPr>
          <w:rFonts w:eastAsiaTheme="minorEastAsia" w:hint="eastAsia"/>
          <w:b/>
          <w:u w:val="single"/>
          <w:lang w:eastAsia="zh-CN"/>
        </w:rPr>
        <w:t>Alt-2:</w:t>
      </w:r>
      <w:r>
        <w:rPr>
          <w:rFonts w:eastAsiaTheme="minorEastAsia" w:hint="eastAsia"/>
          <w:lang w:eastAsia="zh-CN"/>
        </w:rPr>
        <w:t xml:space="preserve"> Only TX beam for data channel </w:t>
      </w:r>
      <w:r w:rsidR="00EF7B00">
        <w:rPr>
          <w:rFonts w:eastAsiaTheme="minorEastAsia" w:hint="eastAsia"/>
          <w:lang w:eastAsia="zh-CN"/>
        </w:rPr>
        <w:t>is</w:t>
      </w:r>
      <w:r>
        <w:rPr>
          <w:rFonts w:eastAsiaTheme="minorEastAsia" w:hint="eastAsia"/>
          <w:lang w:eastAsia="zh-CN"/>
        </w:rPr>
        <w:t xml:space="preserve"> </w:t>
      </w:r>
      <w:r w:rsidR="00425E7B">
        <w:rPr>
          <w:rFonts w:eastAsiaTheme="minorEastAsia" w:hint="eastAsia"/>
          <w:lang w:eastAsia="zh-CN"/>
        </w:rPr>
        <w:t>indicated</w:t>
      </w:r>
      <w:r>
        <w:rPr>
          <w:rFonts w:eastAsiaTheme="minorEastAsia" w:hint="eastAsia"/>
          <w:lang w:eastAsia="zh-CN"/>
        </w:rPr>
        <w:t xml:space="preserve">. </w:t>
      </w:r>
      <w:r w:rsidR="00EF7B00">
        <w:rPr>
          <w:rFonts w:eastAsiaTheme="minorEastAsia" w:hint="eastAsia"/>
          <w:lang w:eastAsia="zh-CN"/>
        </w:rPr>
        <w:t xml:space="preserve">TX beam for control channel is derived from TX beam for data </w:t>
      </w:r>
      <w:r w:rsidR="00EF7B00">
        <w:rPr>
          <w:rFonts w:eastAsiaTheme="minorEastAsia"/>
          <w:lang w:eastAsia="zh-CN"/>
        </w:rPr>
        <w:t>channel</w:t>
      </w:r>
      <w:r w:rsidR="00EF7B00">
        <w:rPr>
          <w:rFonts w:eastAsiaTheme="minorEastAsia" w:hint="eastAsia"/>
          <w:lang w:eastAsia="zh-CN"/>
        </w:rPr>
        <w:t>.</w:t>
      </w:r>
    </w:p>
    <w:p w:rsidR="00A30241" w:rsidRDefault="009024CE" w:rsidP="00985903">
      <w:pPr>
        <w:pStyle w:val="a0"/>
        <w:ind w:firstLineChars="200" w:firstLine="400"/>
        <w:rPr>
          <w:rFonts w:eastAsiaTheme="minorEastAsia"/>
          <w:lang w:eastAsia="zh-CN"/>
        </w:rPr>
      </w:pPr>
      <w:r>
        <w:rPr>
          <w:rFonts w:eastAsiaTheme="minorEastAsia" w:hint="eastAsia"/>
          <w:lang w:eastAsia="zh-CN"/>
        </w:rPr>
        <w:t xml:space="preserve">Control channel is QCLed with </w:t>
      </w:r>
      <w:r w:rsidR="007E5CF1">
        <w:rPr>
          <w:rFonts w:eastAsiaTheme="minorEastAsia" w:hint="eastAsia"/>
          <w:lang w:eastAsia="zh-CN"/>
        </w:rPr>
        <w:t xml:space="preserve">the corresponding </w:t>
      </w:r>
      <w:r>
        <w:rPr>
          <w:rFonts w:eastAsiaTheme="minorEastAsia" w:hint="eastAsia"/>
          <w:lang w:eastAsia="zh-CN"/>
        </w:rPr>
        <w:t>data channel with respect to the newly defined QCL parameter that is involved with UE-side beamforming</w:t>
      </w:r>
      <w:r w:rsidR="00EF7B00">
        <w:rPr>
          <w:rFonts w:eastAsiaTheme="minorEastAsia" w:hint="eastAsia"/>
          <w:lang w:eastAsia="zh-CN"/>
        </w:rPr>
        <w:t>/</w:t>
      </w:r>
      <w:r>
        <w:rPr>
          <w:rFonts w:eastAsiaTheme="minorEastAsia" w:hint="eastAsia"/>
          <w:lang w:eastAsia="zh-CN"/>
        </w:rPr>
        <w:t>receiving</w:t>
      </w:r>
      <w:r w:rsidR="00EF7B00">
        <w:rPr>
          <w:rFonts w:eastAsiaTheme="minorEastAsia" w:hint="eastAsia"/>
          <w:lang w:eastAsia="zh-CN"/>
        </w:rPr>
        <w:t xml:space="preserve"> procedures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is, though different TX beams </w:t>
      </w:r>
      <w:r w:rsidR="00EF7B00">
        <w:rPr>
          <w:rFonts w:eastAsiaTheme="minorEastAsia" w:hint="eastAsia"/>
          <w:lang w:eastAsia="zh-CN"/>
        </w:rPr>
        <w:t>are</w:t>
      </w:r>
      <w:r>
        <w:rPr>
          <w:rFonts w:eastAsiaTheme="minorEastAsia" w:hint="eastAsia"/>
          <w:lang w:eastAsia="zh-CN"/>
        </w:rPr>
        <w:t xml:space="preserve"> used for control channel </w:t>
      </w:r>
      <w:r w:rsidR="00EF7B00">
        <w:rPr>
          <w:rFonts w:eastAsiaTheme="minorEastAsia" w:hint="eastAsia"/>
          <w:lang w:eastAsia="zh-CN"/>
        </w:rPr>
        <w:t>and</w:t>
      </w:r>
      <w:r>
        <w:rPr>
          <w:rFonts w:eastAsiaTheme="minorEastAsia" w:hint="eastAsia"/>
          <w:lang w:eastAsia="zh-CN"/>
        </w:rPr>
        <w:t xml:space="preserve"> data channel, the same RX beam can be applied at UE to receive the control and data channel. </w:t>
      </w:r>
      <w:r>
        <w:rPr>
          <w:rFonts w:eastAsiaTheme="minorEastAsia"/>
          <w:lang w:eastAsia="zh-CN"/>
        </w:rPr>
        <w:t>I</w:t>
      </w:r>
      <w:r>
        <w:rPr>
          <w:rFonts w:eastAsiaTheme="minorEastAsia" w:hint="eastAsia"/>
          <w:lang w:eastAsia="zh-CN"/>
        </w:rPr>
        <w:t xml:space="preserve">n this case, only TX beams for data channel are </w:t>
      </w:r>
      <w:r w:rsidR="00425E7B">
        <w:rPr>
          <w:rFonts w:eastAsiaTheme="minorEastAsia" w:hint="eastAsia"/>
          <w:lang w:eastAsia="zh-CN"/>
        </w:rPr>
        <w:t>indicated</w:t>
      </w:r>
      <w:r>
        <w:rPr>
          <w:rFonts w:eastAsiaTheme="minorEastAsia" w:hint="eastAsia"/>
          <w:lang w:eastAsia="zh-CN"/>
        </w:rPr>
        <w:t xml:space="preserve">, and the procedure </w:t>
      </w:r>
      <w:r w:rsidR="00F2783F">
        <w:rPr>
          <w:rFonts w:eastAsiaTheme="minorEastAsia" w:hint="eastAsia"/>
          <w:lang w:eastAsia="zh-CN"/>
        </w:rPr>
        <w:t>is</w:t>
      </w:r>
      <w:r>
        <w:rPr>
          <w:rFonts w:eastAsiaTheme="minorEastAsia" w:hint="eastAsia"/>
          <w:lang w:eastAsia="zh-CN"/>
        </w:rPr>
        <w:t xml:space="preserve"> similar as that of Alt-1. </w:t>
      </w:r>
      <w:r>
        <w:rPr>
          <w:rFonts w:eastAsiaTheme="minorEastAsia"/>
          <w:lang w:eastAsia="zh-CN"/>
        </w:rPr>
        <w:t>T</w:t>
      </w:r>
      <w:r>
        <w:rPr>
          <w:rFonts w:eastAsiaTheme="minorEastAsia" w:hint="eastAsia"/>
          <w:lang w:eastAsia="zh-CN"/>
        </w:rPr>
        <w:t xml:space="preserve">he </w:t>
      </w:r>
      <w:r w:rsidR="007E5CF1">
        <w:rPr>
          <w:rFonts w:eastAsiaTheme="minorEastAsia" w:hint="eastAsia"/>
          <w:lang w:eastAsia="zh-CN"/>
        </w:rPr>
        <w:t xml:space="preserve">TRP </w:t>
      </w:r>
      <w:r>
        <w:rPr>
          <w:rFonts w:eastAsiaTheme="minorEastAsia" w:hint="eastAsia"/>
          <w:lang w:eastAsia="zh-CN"/>
        </w:rPr>
        <w:t xml:space="preserve">can choose TX beam for control channel </w:t>
      </w:r>
      <w:r w:rsidR="00F2783F">
        <w:rPr>
          <w:rFonts w:eastAsiaTheme="minorEastAsia" w:hint="eastAsia"/>
          <w:lang w:eastAsia="zh-CN"/>
        </w:rPr>
        <w:t xml:space="preserve">different </w:t>
      </w:r>
      <w:r>
        <w:rPr>
          <w:rFonts w:eastAsiaTheme="minorEastAsia" w:hint="eastAsia"/>
          <w:lang w:eastAsia="zh-CN"/>
        </w:rPr>
        <w:t xml:space="preserve">from the TX beam for data channel, but it should satisfy the constraint </w:t>
      </w:r>
      <w:r w:rsidR="00425E7B">
        <w:rPr>
          <w:rFonts w:eastAsiaTheme="minorEastAsia" w:hint="eastAsia"/>
          <w:lang w:eastAsia="zh-CN"/>
        </w:rPr>
        <w:t xml:space="preserve">that </w:t>
      </w:r>
      <w:r>
        <w:rPr>
          <w:rFonts w:eastAsiaTheme="minorEastAsia" w:hint="eastAsia"/>
          <w:lang w:eastAsia="zh-CN"/>
        </w:rPr>
        <w:t xml:space="preserve">the UE could use the same RX beam to receive the control channel. </w:t>
      </w:r>
    </w:p>
    <w:p w:rsidR="00425E7B" w:rsidRDefault="005A5069" w:rsidP="002C48F6">
      <w:pPr>
        <w:pStyle w:val="a0"/>
        <w:rPr>
          <w:rFonts w:eastAsiaTheme="minorEastAsia"/>
          <w:lang w:eastAsia="zh-CN"/>
        </w:rPr>
      </w:pPr>
      <w:r w:rsidRPr="00425E7B">
        <w:rPr>
          <w:rFonts w:eastAsiaTheme="minorEastAsia" w:hint="eastAsia"/>
          <w:b/>
          <w:u w:val="single"/>
          <w:lang w:eastAsia="zh-CN"/>
        </w:rPr>
        <w:t>Alt-3:</w:t>
      </w:r>
      <w:r>
        <w:rPr>
          <w:rFonts w:eastAsiaTheme="minorEastAsia" w:hint="eastAsia"/>
          <w:lang w:eastAsia="zh-CN"/>
        </w:rPr>
        <w:t xml:space="preserve"> TX beam for control channel are </w:t>
      </w:r>
      <w:r w:rsidR="00425E7B">
        <w:rPr>
          <w:rFonts w:eastAsiaTheme="minorEastAsia" w:hint="eastAsia"/>
          <w:lang w:eastAsia="zh-CN"/>
        </w:rPr>
        <w:t>indicated</w:t>
      </w:r>
      <w:r>
        <w:rPr>
          <w:rFonts w:eastAsiaTheme="minorEastAsia" w:hint="eastAsia"/>
          <w:lang w:eastAsia="zh-CN"/>
        </w:rPr>
        <w:t xml:space="preserve">. </w:t>
      </w:r>
      <w:r w:rsidR="0033694D">
        <w:rPr>
          <w:rFonts w:eastAsiaTheme="minorEastAsia"/>
          <w:lang w:eastAsia="zh-CN"/>
        </w:rPr>
        <w:t>T</w:t>
      </w:r>
      <w:r w:rsidR="0033694D">
        <w:rPr>
          <w:rFonts w:eastAsiaTheme="minorEastAsia" w:hint="eastAsia"/>
          <w:lang w:eastAsia="zh-CN"/>
        </w:rPr>
        <w:t>he TX beam for data channel is indicated to UE in DL grant.</w:t>
      </w:r>
    </w:p>
    <w:p w:rsidR="007E5CF1" w:rsidRDefault="005A5069" w:rsidP="0033694D">
      <w:pPr>
        <w:pStyle w:val="a0"/>
        <w:ind w:firstLineChars="200" w:firstLine="400"/>
        <w:rPr>
          <w:rFonts w:eastAsia="宋体"/>
          <w:lang w:eastAsia="zh-CN"/>
        </w:rPr>
      </w:pPr>
      <w:r>
        <w:rPr>
          <w:rFonts w:eastAsiaTheme="minorEastAsia"/>
          <w:lang w:eastAsia="zh-CN"/>
        </w:rPr>
        <w:t>I</w:t>
      </w:r>
      <w:r>
        <w:rPr>
          <w:rFonts w:eastAsiaTheme="minorEastAsia" w:hint="eastAsia"/>
          <w:lang w:eastAsia="zh-CN"/>
        </w:rPr>
        <w:t xml:space="preserve">n this </w:t>
      </w:r>
      <w:r w:rsidR="007E5CF1">
        <w:rPr>
          <w:rFonts w:eastAsiaTheme="minorEastAsia" w:hint="eastAsia"/>
          <w:lang w:eastAsia="zh-CN"/>
        </w:rPr>
        <w:t>option</w:t>
      </w:r>
      <w:r>
        <w:rPr>
          <w:rFonts w:eastAsiaTheme="minorEastAsia" w:hint="eastAsia"/>
          <w:lang w:eastAsia="zh-CN"/>
        </w:rPr>
        <w:t xml:space="preserve">, the </w:t>
      </w:r>
      <w:r w:rsidR="00425E7B">
        <w:rPr>
          <w:rFonts w:eastAsiaTheme="minorEastAsia" w:hint="eastAsia"/>
          <w:lang w:eastAsia="zh-CN"/>
        </w:rPr>
        <w:t>indication</w:t>
      </w:r>
      <w:r>
        <w:rPr>
          <w:rFonts w:eastAsiaTheme="minorEastAsia" w:hint="eastAsia"/>
          <w:lang w:eastAsia="zh-CN"/>
        </w:rPr>
        <w:t xml:space="preserve"> of TX beam for control channel can reuse the same procedure as </w:t>
      </w:r>
      <w:r w:rsidR="00425E7B">
        <w:rPr>
          <w:rFonts w:eastAsiaTheme="minorEastAsia" w:hint="eastAsia"/>
          <w:lang w:eastAsia="zh-CN"/>
        </w:rPr>
        <w:t xml:space="preserve">that of </w:t>
      </w:r>
      <w:r>
        <w:rPr>
          <w:rFonts w:eastAsiaTheme="minorEastAsia" w:hint="eastAsia"/>
          <w:lang w:eastAsia="zh-CN"/>
        </w:rPr>
        <w:t xml:space="preserve">Alt-1. </w:t>
      </w:r>
      <w:r>
        <w:rPr>
          <w:rFonts w:eastAsiaTheme="minorEastAsia"/>
          <w:lang w:eastAsia="zh-CN"/>
        </w:rPr>
        <w:t>T</w:t>
      </w:r>
      <w:r>
        <w:rPr>
          <w:rFonts w:eastAsiaTheme="minorEastAsia" w:hint="eastAsia"/>
          <w:lang w:eastAsia="zh-CN"/>
        </w:rPr>
        <w:t>he TX beam for data channel are flexibly selected</w:t>
      </w:r>
      <w:r w:rsidR="0033694D">
        <w:rPr>
          <w:rFonts w:eastAsiaTheme="minorEastAsia" w:hint="eastAsia"/>
          <w:lang w:eastAsia="zh-CN"/>
        </w:rPr>
        <w:t xml:space="preserve"> and indicated to UE in </w:t>
      </w:r>
      <w:r w:rsidR="007E5CF1">
        <w:rPr>
          <w:rFonts w:eastAsiaTheme="minorEastAsia" w:hint="eastAsia"/>
          <w:lang w:eastAsia="zh-CN"/>
        </w:rPr>
        <w:t>DL grant</w:t>
      </w:r>
      <w:r>
        <w:rPr>
          <w:rFonts w:eastAsiaTheme="minorEastAsia" w:hint="eastAsia"/>
          <w:lang w:eastAsia="zh-CN"/>
        </w:rPr>
        <w:t xml:space="preserve">. </w:t>
      </w:r>
      <w:r w:rsidR="0033694D">
        <w:rPr>
          <w:rFonts w:eastAsiaTheme="minorEastAsia"/>
          <w:lang w:eastAsia="zh-CN"/>
        </w:rPr>
        <w:t>T</w:t>
      </w:r>
      <w:r w:rsidR="0033694D">
        <w:rPr>
          <w:rFonts w:eastAsiaTheme="minorEastAsia" w:hint="eastAsia"/>
          <w:lang w:eastAsia="zh-CN"/>
        </w:rPr>
        <w:t xml:space="preserve">hat is, the TX beam for data channel can change on TTI basis. </w:t>
      </w:r>
      <w:r w:rsidR="0033694D">
        <w:rPr>
          <w:rFonts w:eastAsiaTheme="minorEastAsia"/>
          <w:lang w:eastAsia="zh-CN"/>
        </w:rPr>
        <w:t>T</w:t>
      </w:r>
      <w:r w:rsidR="0033694D">
        <w:rPr>
          <w:rFonts w:eastAsiaTheme="minorEastAsia" w:hint="eastAsia"/>
          <w:lang w:eastAsia="zh-CN"/>
        </w:rPr>
        <w:t xml:space="preserve">o reduce overhead, </w:t>
      </w:r>
      <w:r w:rsidR="0033694D">
        <w:rPr>
          <w:rFonts w:eastAsia="宋体" w:hint="eastAsia"/>
          <w:lang w:eastAsia="zh-CN"/>
        </w:rPr>
        <w:t>a</w:t>
      </w:r>
      <w:r>
        <w:rPr>
          <w:rFonts w:eastAsia="宋体" w:hint="eastAsia"/>
          <w:lang w:eastAsia="zh-CN"/>
        </w:rPr>
        <w:t xml:space="preserve"> set of candidate </w:t>
      </w:r>
      <w:r w:rsidR="00425E7B">
        <w:rPr>
          <w:rFonts w:eastAsia="宋体" w:hint="eastAsia"/>
          <w:lang w:eastAsia="zh-CN"/>
        </w:rPr>
        <w:t xml:space="preserve">TX </w:t>
      </w:r>
      <w:r>
        <w:rPr>
          <w:rFonts w:eastAsia="宋体" w:hint="eastAsia"/>
          <w:lang w:eastAsia="zh-CN"/>
        </w:rPr>
        <w:t xml:space="preserve">beams for </w:t>
      </w:r>
      <w:r w:rsidR="00425E7B">
        <w:rPr>
          <w:rFonts w:eastAsia="宋体" w:hint="eastAsia"/>
          <w:lang w:eastAsia="zh-CN"/>
        </w:rPr>
        <w:t>data channel</w:t>
      </w:r>
      <w:r>
        <w:rPr>
          <w:rFonts w:eastAsia="宋体" w:hint="eastAsia"/>
          <w:lang w:eastAsia="zh-CN"/>
        </w:rPr>
        <w:t xml:space="preserve"> </w:t>
      </w:r>
      <w:r w:rsidR="00425E7B">
        <w:rPr>
          <w:rFonts w:eastAsia="宋体" w:hint="eastAsia"/>
          <w:lang w:eastAsia="zh-CN"/>
        </w:rPr>
        <w:t xml:space="preserve">can be </w:t>
      </w:r>
      <w:r>
        <w:rPr>
          <w:rFonts w:eastAsia="宋体" w:hint="eastAsia"/>
          <w:lang w:eastAsia="zh-CN"/>
        </w:rPr>
        <w:t xml:space="preserve">configured to UE. During each transmission, </w:t>
      </w:r>
      <w:r w:rsidR="007E5CF1">
        <w:rPr>
          <w:rFonts w:eastAsia="宋体" w:hint="eastAsia"/>
          <w:lang w:eastAsia="zh-CN"/>
        </w:rPr>
        <w:t xml:space="preserve">TRP </w:t>
      </w:r>
      <w:r>
        <w:rPr>
          <w:rFonts w:eastAsia="宋体" w:hint="eastAsia"/>
          <w:lang w:eastAsia="zh-CN"/>
        </w:rPr>
        <w:t xml:space="preserve">indicates UE which beam in the candidate </w:t>
      </w:r>
      <w:r w:rsidR="00425E7B">
        <w:rPr>
          <w:rFonts w:eastAsia="宋体" w:hint="eastAsia"/>
          <w:lang w:eastAsia="zh-CN"/>
        </w:rPr>
        <w:t xml:space="preserve">TX </w:t>
      </w:r>
      <w:r>
        <w:rPr>
          <w:rFonts w:eastAsia="宋体" w:hint="eastAsia"/>
          <w:lang w:eastAsia="zh-CN"/>
        </w:rPr>
        <w:t xml:space="preserve">beam set is used in DL grant. </w:t>
      </w:r>
      <w:r>
        <w:rPr>
          <w:rFonts w:eastAsia="宋体"/>
          <w:lang w:eastAsia="zh-CN"/>
        </w:rPr>
        <w:t>I</w:t>
      </w:r>
      <w:r>
        <w:rPr>
          <w:rFonts w:eastAsia="宋体" w:hint="eastAsia"/>
          <w:lang w:eastAsia="zh-CN"/>
        </w:rPr>
        <w:t xml:space="preserve">n each TTI, the UE receives control channel by using the RX beam derived from the beam </w:t>
      </w:r>
      <w:r w:rsidR="00425E7B">
        <w:rPr>
          <w:rFonts w:eastAsia="宋体" w:hint="eastAsia"/>
          <w:lang w:eastAsia="zh-CN"/>
        </w:rPr>
        <w:t>indication</w:t>
      </w:r>
      <w:r>
        <w:rPr>
          <w:rFonts w:eastAsia="宋体" w:hint="eastAsia"/>
          <w:lang w:eastAsia="zh-CN"/>
        </w:rPr>
        <w:t xml:space="preserve"> procedure, and detect the control channel to read the TX beam information for data channel. </w:t>
      </w:r>
    </w:p>
    <w:p w:rsidR="009024CE" w:rsidRDefault="005A5069" w:rsidP="0033694D">
      <w:pPr>
        <w:pStyle w:val="a0"/>
        <w:ind w:firstLineChars="200" w:firstLine="400"/>
        <w:rPr>
          <w:rFonts w:eastAsia="宋体"/>
          <w:lang w:eastAsia="zh-CN"/>
        </w:rPr>
      </w:pPr>
      <w:r>
        <w:rPr>
          <w:rFonts w:eastAsia="宋体"/>
          <w:lang w:eastAsia="zh-CN"/>
        </w:rPr>
        <w:t>B</w:t>
      </w:r>
      <w:r>
        <w:rPr>
          <w:rFonts w:eastAsia="宋体" w:hint="eastAsia"/>
          <w:lang w:eastAsia="zh-CN"/>
        </w:rPr>
        <w:t xml:space="preserve">efore the control channel is successfully decoded, the UE cannot adjust its RX beam to receive the </w:t>
      </w:r>
      <w:r>
        <w:rPr>
          <w:rFonts w:eastAsia="宋体"/>
          <w:lang w:eastAsia="zh-CN"/>
        </w:rPr>
        <w:t>corresponding</w:t>
      </w:r>
      <w:r>
        <w:rPr>
          <w:rFonts w:eastAsia="宋体" w:hint="eastAsia"/>
          <w:lang w:eastAsia="zh-CN"/>
        </w:rPr>
        <w:t xml:space="preserve"> data channel. </w:t>
      </w:r>
      <w:r>
        <w:rPr>
          <w:rFonts w:eastAsia="宋体"/>
          <w:lang w:eastAsia="zh-CN"/>
        </w:rPr>
        <w:t>T</w:t>
      </w:r>
      <w:r>
        <w:rPr>
          <w:rFonts w:eastAsia="宋体" w:hint="eastAsia"/>
          <w:lang w:eastAsia="zh-CN"/>
        </w:rPr>
        <w:t xml:space="preserve">he decoding latency is </w:t>
      </w:r>
      <w:r w:rsidR="007E5CF1">
        <w:rPr>
          <w:rFonts w:eastAsia="宋体" w:hint="eastAsia"/>
          <w:lang w:eastAsia="zh-CN"/>
        </w:rPr>
        <w:t xml:space="preserve">typically </w:t>
      </w:r>
      <w:r w:rsidR="008C2F9E">
        <w:rPr>
          <w:rFonts w:eastAsia="宋体" w:hint="eastAsia"/>
          <w:lang w:eastAsia="zh-CN"/>
        </w:rPr>
        <w:t>i</w:t>
      </w:r>
      <w:r>
        <w:rPr>
          <w:rFonts w:eastAsia="宋体" w:hint="eastAsia"/>
          <w:lang w:eastAsia="zh-CN"/>
        </w:rPr>
        <w:t xml:space="preserve">n the order of tens of micro seconds. </w:t>
      </w:r>
      <w:r>
        <w:rPr>
          <w:rFonts w:eastAsia="宋体"/>
          <w:lang w:eastAsia="zh-CN"/>
        </w:rPr>
        <w:t>T</w:t>
      </w:r>
      <w:r>
        <w:rPr>
          <w:rFonts w:eastAsia="宋体" w:hint="eastAsia"/>
          <w:lang w:eastAsia="zh-CN"/>
        </w:rPr>
        <w:t>his implies that at least one OFDM symbol following the control channel may not be received correctly.</w:t>
      </w:r>
      <w:r w:rsidR="009E5E8F">
        <w:rPr>
          <w:rFonts w:eastAsia="宋体" w:hint="eastAsia"/>
          <w:lang w:eastAsia="zh-CN"/>
        </w:rPr>
        <w:t xml:space="preserve"> </w:t>
      </w:r>
      <w:r w:rsidR="0033694D">
        <w:rPr>
          <w:rFonts w:eastAsia="宋体" w:hint="eastAsia"/>
          <w:lang w:eastAsia="zh-CN"/>
        </w:rPr>
        <w:t>This</w:t>
      </w:r>
      <w:r w:rsidR="009E5E8F">
        <w:rPr>
          <w:rFonts w:eastAsia="宋体" w:hint="eastAsia"/>
          <w:lang w:eastAsia="zh-CN"/>
        </w:rPr>
        <w:t xml:space="preserve"> is </w:t>
      </w:r>
      <w:r w:rsidR="009E5E8F">
        <w:rPr>
          <w:rFonts w:eastAsia="宋体"/>
          <w:lang w:eastAsia="zh-CN"/>
        </w:rPr>
        <w:t>illustrated</w:t>
      </w:r>
      <w:r w:rsidR="009E5E8F">
        <w:rPr>
          <w:rFonts w:eastAsia="宋体" w:hint="eastAsia"/>
          <w:lang w:eastAsia="zh-CN"/>
        </w:rPr>
        <w:t xml:space="preserve"> in </w:t>
      </w:r>
      <w:r w:rsidR="009E5E8F" w:rsidRPr="00C312F9">
        <w:rPr>
          <w:rFonts w:eastAsia="宋体" w:hint="eastAsia"/>
          <w:lang w:eastAsia="zh-CN"/>
        </w:rPr>
        <w:t xml:space="preserve">Figure </w:t>
      </w:r>
      <w:r w:rsidR="00C2691E" w:rsidRPr="00C312F9">
        <w:rPr>
          <w:rFonts w:eastAsia="宋体" w:hint="eastAsia"/>
          <w:lang w:eastAsia="zh-CN"/>
        </w:rPr>
        <w:t>3</w:t>
      </w:r>
      <w:r w:rsidR="009E5E8F" w:rsidRPr="00C312F9">
        <w:rPr>
          <w:rFonts w:eastAsia="宋体" w:hint="eastAsia"/>
          <w:lang w:eastAsia="zh-CN"/>
        </w:rPr>
        <w:t>.</w:t>
      </w:r>
      <w:r w:rsidR="009E5E8F">
        <w:rPr>
          <w:rFonts w:eastAsia="宋体" w:hint="eastAsia"/>
          <w:lang w:eastAsia="zh-CN"/>
        </w:rPr>
        <w:t xml:space="preserve"> </w:t>
      </w:r>
      <w:r w:rsidR="009E5E8F">
        <w:rPr>
          <w:rFonts w:eastAsia="宋体"/>
          <w:lang w:eastAsia="zh-CN"/>
        </w:rPr>
        <w:t>T</w:t>
      </w:r>
      <w:r w:rsidR="009E5E8F">
        <w:rPr>
          <w:rFonts w:eastAsia="宋体" w:hint="eastAsia"/>
          <w:lang w:eastAsia="zh-CN"/>
        </w:rPr>
        <w:t xml:space="preserve">he control channel decoding latency leads to additional overhead of 2 OFDM symbols. </w:t>
      </w:r>
    </w:p>
    <w:p w:rsidR="005A5069" w:rsidRPr="007E5CF1" w:rsidRDefault="00E765C6" w:rsidP="002C48F6">
      <w:pPr>
        <w:pStyle w:val="a0"/>
        <w:rPr>
          <w:rFonts w:eastAsia="宋体"/>
          <w:b/>
          <w:i/>
          <w:lang w:eastAsia="zh-CN"/>
        </w:rPr>
      </w:pPr>
      <w:r w:rsidRPr="00E765C6">
        <w:rPr>
          <w:rFonts w:eastAsia="宋体"/>
          <w:b/>
          <w:i/>
          <w:lang w:eastAsia="zh-CN"/>
        </w:rPr>
        <w:t>Observation 2:</w:t>
      </w:r>
    </w:p>
    <w:p w:rsidR="0033694D" w:rsidRPr="0033694D" w:rsidRDefault="0033694D" w:rsidP="0033694D">
      <w:pPr>
        <w:pStyle w:val="a0"/>
        <w:numPr>
          <w:ilvl w:val="0"/>
          <w:numId w:val="22"/>
        </w:numPr>
        <w:rPr>
          <w:rFonts w:eastAsiaTheme="minorEastAsia"/>
          <w:i/>
          <w:lang w:eastAsia="zh-CN"/>
        </w:rPr>
      </w:pPr>
      <w:r w:rsidRPr="0033694D">
        <w:rPr>
          <w:rFonts w:eastAsiaTheme="minorEastAsia"/>
          <w:i/>
          <w:lang w:eastAsia="zh-CN"/>
        </w:rPr>
        <w:t>I</w:t>
      </w:r>
      <w:r w:rsidRPr="0033694D">
        <w:rPr>
          <w:rFonts w:eastAsiaTheme="minorEastAsia" w:hint="eastAsia"/>
          <w:i/>
          <w:lang w:eastAsia="zh-CN"/>
        </w:rPr>
        <w:t>ndication of TX beam for data channel in DL grant may lead to additional overhead due to decoding latency of control channel.</w:t>
      </w:r>
    </w:p>
    <w:p w:rsidR="005A5069" w:rsidRDefault="00781562" w:rsidP="005A5069">
      <w:pPr>
        <w:pStyle w:val="a0"/>
        <w:jc w:val="center"/>
        <w:rPr>
          <w:rFonts w:eastAsiaTheme="minorEastAsia"/>
          <w:lang w:eastAsia="zh-CN"/>
        </w:rPr>
      </w:pPr>
      <w:r w:rsidRPr="00781562">
        <w:pict>
          <v:shape id="_x0000_i1026" type="#_x0000_t75" style="width:99.95pt;height:161.75pt">
            <v:imagedata r:id="rId10" o:title=""/>
          </v:shape>
        </w:pict>
      </w:r>
    </w:p>
    <w:p w:rsidR="005A5069" w:rsidRDefault="009E5E8F" w:rsidP="009E5E8F">
      <w:pPr>
        <w:pStyle w:val="a0"/>
        <w:jc w:val="center"/>
        <w:rPr>
          <w:rFonts w:eastAsiaTheme="minorEastAsia"/>
          <w:lang w:eastAsia="zh-CN"/>
        </w:rPr>
      </w:pPr>
      <w:r w:rsidRPr="00C312F9">
        <w:rPr>
          <w:rFonts w:eastAsiaTheme="minorEastAsia" w:hint="eastAsia"/>
          <w:lang w:eastAsia="zh-CN"/>
        </w:rPr>
        <w:t xml:space="preserve">Figure </w:t>
      </w:r>
      <w:r w:rsidR="00C2691E" w:rsidRPr="00C312F9">
        <w:rPr>
          <w:rFonts w:eastAsiaTheme="minorEastAsia" w:hint="eastAsia"/>
          <w:lang w:eastAsia="zh-CN"/>
        </w:rPr>
        <w:t>3</w:t>
      </w:r>
      <w:r w:rsidRPr="00C312F9">
        <w:rPr>
          <w:rFonts w:eastAsiaTheme="minorEastAsia" w:hint="eastAsia"/>
          <w:lang w:eastAsia="zh-CN"/>
        </w:rPr>
        <w:t>: E</w:t>
      </w:r>
      <w:r>
        <w:rPr>
          <w:rFonts w:eastAsiaTheme="minorEastAsia" w:hint="eastAsia"/>
          <w:lang w:eastAsia="zh-CN"/>
        </w:rPr>
        <w:t>ffect of control channel decoding latency</w:t>
      </w:r>
    </w:p>
    <w:p w:rsidR="005D6CB5" w:rsidRDefault="00E765C6">
      <w:pPr>
        <w:pStyle w:val="a0"/>
        <w:rPr>
          <w:rFonts w:eastAsiaTheme="minorEastAsia"/>
          <w:b/>
          <w:i/>
          <w:lang w:eastAsia="zh-CN"/>
        </w:rPr>
      </w:pPr>
      <w:r w:rsidRPr="00E765C6">
        <w:rPr>
          <w:rFonts w:eastAsiaTheme="minorEastAsia"/>
          <w:b/>
          <w:i/>
          <w:lang w:eastAsia="zh-CN"/>
        </w:rPr>
        <w:t xml:space="preserve">Proposal 1: </w:t>
      </w:r>
    </w:p>
    <w:p w:rsidR="005D6CB5" w:rsidRDefault="00E765C6">
      <w:pPr>
        <w:pStyle w:val="a0"/>
        <w:numPr>
          <w:ilvl w:val="0"/>
          <w:numId w:val="22"/>
        </w:numPr>
        <w:spacing w:before="60" w:after="60"/>
        <w:rPr>
          <w:rFonts w:eastAsiaTheme="minorEastAsia"/>
          <w:i/>
          <w:lang w:eastAsia="zh-CN"/>
        </w:rPr>
      </w:pPr>
      <w:r w:rsidRPr="00E765C6">
        <w:rPr>
          <w:rFonts w:eastAsiaTheme="minorEastAsia"/>
          <w:i/>
          <w:lang w:eastAsia="zh-CN"/>
        </w:rPr>
        <w:t>RAN1 study following alternatives of supporting beam indication of control and data channel:</w:t>
      </w:r>
    </w:p>
    <w:p w:rsidR="005D6CB5" w:rsidRDefault="00E765C6">
      <w:pPr>
        <w:pStyle w:val="a0"/>
        <w:numPr>
          <w:ilvl w:val="1"/>
          <w:numId w:val="22"/>
        </w:numPr>
        <w:spacing w:before="60" w:after="60"/>
        <w:rPr>
          <w:rFonts w:eastAsiaTheme="minorEastAsia"/>
          <w:i/>
          <w:lang w:eastAsia="zh-CN"/>
        </w:rPr>
      </w:pPr>
      <w:r w:rsidRPr="00E765C6">
        <w:rPr>
          <w:rFonts w:eastAsiaTheme="minorEastAsia"/>
          <w:i/>
          <w:lang w:eastAsia="zh-CN"/>
        </w:rPr>
        <w:t xml:space="preserve">Alt-1: Beams of control channel and beams of data channel are indicated independently. </w:t>
      </w:r>
    </w:p>
    <w:p w:rsidR="005D6CB5" w:rsidRDefault="00E765C6">
      <w:pPr>
        <w:pStyle w:val="a0"/>
        <w:numPr>
          <w:ilvl w:val="1"/>
          <w:numId w:val="22"/>
        </w:numPr>
        <w:spacing w:before="60" w:after="60"/>
        <w:rPr>
          <w:rFonts w:eastAsiaTheme="minorEastAsia"/>
          <w:i/>
          <w:lang w:eastAsia="zh-CN"/>
        </w:rPr>
      </w:pPr>
      <w:r w:rsidRPr="00E765C6">
        <w:rPr>
          <w:rFonts w:eastAsiaTheme="minorEastAsia"/>
          <w:i/>
          <w:lang w:eastAsia="zh-CN"/>
        </w:rPr>
        <w:t>Alt-2: Only TX beam for data channel is indicated. TX beam for control channel is derived from TX beam for data channel.</w:t>
      </w:r>
    </w:p>
    <w:p w:rsidR="005D6CB5" w:rsidRDefault="00E765C6">
      <w:pPr>
        <w:pStyle w:val="a0"/>
        <w:numPr>
          <w:ilvl w:val="1"/>
          <w:numId w:val="22"/>
        </w:numPr>
        <w:spacing w:before="60" w:after="60"/>
        <w:rPr>
          <w:rFonts w:eastAsiaTheme="minorEastAsia"/>
          <w:i/>
          <w:lang w:eastAsia="zh-CN"/>
        </w:rPr>
      </w:pPr>
      <w:r w:rsidRPr="00E765C6">
        <w:rPr>
          <w:rFonts w:eastAsiaTheme="minorEastAsia"/>
          <w:i/>
          <w:lang w:eastAsia="zh-CN"/>
        </w:rPr>
        <w:t>Alt-3: TX beam for control channel are indicated. The TX beam for data channel is indicated to UE in DL grant.</w:t>
      </w:r>
    </w:p>
    <w:p w:rsidR="005D6CB5" w:rsidRDefault="00E765C6">
      <w:pPr>
        <w:pStyle w:val="Style11"/>
        <w:ind w:left="567"/>
        <w:rPr>
          <w:b w:val="0"/>
          <w:sz w:val="21"/>
          <w:szCs w:val="21"/>
          <w:lang w:eastAsia="zh-CN"/>
        </w:rPr>
      </w:pPr>
      <w:r w:rsidRPr="00E765C6">
        <w:rPr>
          <w:sz w:val="21"/>
          <w:szCs w:val="21"/>
          <w:lang w:eastAsia="zh-CN"/>
        </w:rPr>
        <w:t>Control channel switching across TRPs</w:t>
      </w:r>
    </w:p>
    <w:p w:rsidR="009367F2" w:rsidRDefault="009E5E8F" w:rsidP="009367F2">
      <w:pPr>
        <w:pStyle w:val="a0"/>
        <w:ind w:firstLineChars="200" w:firstLine="400"/>
        <w:rPr>
          <w:rFonts w:eastAsia="宋体"/>
          <w:lang w:eastAsia="zh-CN"/>
        </w:rPr>
      </w:pPr>
      <w:r>
        <w:rPr>
          <w:rFonts w:eastAsia="宋体"/>
          <w:lang w:eastAsia="zh-CN"/>
        </w:rPr>
        <w:t>I</w:t>
      </w:r>
      <w:r>
        <w:rPr>
          <w:rFonts w:eastAsia="宋体" w:hint="eastAsia"/>
          <w:lang w:eastAsia="zh-CN"/>
        </w:rPr>
        <w:t xml:space="preserve">n densely deployed scenario, </w:t>
      </w:r>
      <w:r w:rsidR="00C21463">
        <w:rPr>
          <w:rFonts w:eastAsia="宋体" w:hint="eastAsia"/>
          <w:lang w:eastAsia="zh-CN"/>
        </w:rPr>
        <w:t xml:space="preserve">it is desirable to support dynamic switching of </w:t>
      </w:r>
      <w:r w:rsidR="009367F2">
        <w:rPr>
          <w:rFonts w:eastAsia="宋体" w:hint="eastAsia"/>
          <w:lang w:eastAsia="zh-CN"/>
        </w:rPr>
        <w:t xml:space="preserve">serving </w:t>
      </w:r>
      <w:r w:rsidR="00C21463">
        <w:rPr>
          <w:rFonts w:eastAsia="宋体" w:hint="eastAsia"/>
          <w:lang w:eastAsia="zh-CN"/>
        </w:rPr>
        <w:t xml:space="preserve">TRP that is transmitting data to UE, </w:t>
      </w:r>
      <w:r w:rsidR="00C21463">
        <w:rPr>
          <w:rFonts w:eastAsia="宋体"/>
          <w:lang w:eastAsia="zh-CN"/>
        </w:rPr>
        <w:t>analogous</w:t>
      </w:r>
      <w:r w:rsidR="00C21463">
        <w:rPr>
          <w:rFonts w:eastAsia="宋体" w:hint="eastAsia"/>
          <w:lang w:eastAsia="zh-CN"/>
        </w:rPr>
        <w:t xml:space="preserve"> to LTE CoMP scheme DPS. </w:t>
      </w:r>
      <w:r w:rsidR="00C21463">
        <w:rPr>
          <w:rFonts w:eastAsia="宋体"/>
          <w:lang w:eastAsia="zh-CN"/>
        </w:rPr>
        <w:t>I</w:t>
      </w:r>
      <w:r w:rsidR="00C21463">
        <w:rPr>
          <w:rFonts w:eastAsia="宋体" w:hint="eastAsia"/>
          <w:lang w:eastAsia="zh-CN"/>
        </w:rPr>
        <w:t>f only data channel is allowed to switch</w:t>
      </w:r>
      <w:r w:rsidR="009367F2">
        <w:rPr>
          <w:rFonts w:eastAsia="宋体" w:hint="eastAsia"/>
          <w:lang w:eastAsia="zh-CN"/>
        </w:rPr>
        <w:t xml:space="preserve"> between TRPs</w:t>
      </w:r>
      <w:r w:rsidR="00C21463">
        <w:rPr>
          <w:rFonts w:eastAsia="宋体" w:hint="eastAsia"/>
          <w:lang w:eastAsia="zh-CN"/>
        </w:rPr>
        <w:t xml:space="preserve">, the switching can be incorporated into the beam </w:t>
      </w:r>
      <w:r w:rsidR="009367F2">
        <w:rPr>
          <w:rFonts w:eastAsia="宋体" w:hint="eastAsia"/>
          <w:lang w:eastAsia="zh-CN"/>
        </w:rPr>
        <w:t>indication</w:t>
      </w:r>
      <w:r w:rsidR="00C21463">
        <w:rPr>
          <w:rFonts w:eastAsia="宋体" w:hint="eastAsia"/>
          <w:lang w:eastAsia="zh-CN"/>
        </w:rPr>
        <w:t xml:space="preserve"> procedure for data channel. TX beam</w:t>
      </w:r>
      <w:r w:rsidR="009367F2">
        <w:rPr>
          <w:rFonts w:eastAsia="宋体" w:hint="eastAsia"/>
          <w:lang w:eastAsia="zh-CN"/>
        </w:rPr>
        <w:t>s</w:t>
      </w:r>
      <w:r w:rsidR="00C21463">
        <w:rPr>
          <w:rFonts w:eastAsia="宋体" w:hint="eastAsia"/>
          <w:lang w:eastAsia="zh-CN"/>
        </w:rPr>
        <w:t xml:space="preserve"> belong to the same TRP or different TRPs</w:t>
      </w:r>
      <w:r w:rsidR="002005ED">
        <w:rPr>
          <w:rFonts w:eastAsia="宋体" w:hint="eastAsia"/>
          <w:lang w:eastAsia="zh-CN"/>
        </w:rPr>
        <w:t xml:space="preserve"> are indicated to UE</w:t>
      </w:r>
      <w:r w:rsidR="00C21463">
        <w:rPr>
          <w:rFonts w:eastAsia="宋体" w:hint="eastAsia"/>
          <w:lang w:eastAsia="zh-CN"/>
        </w:rPr>
        <w:t xml:space="preserve">. </w:t>
      </w:r>
    </w:p>
    <w:p w:rsidR="00314414" w:rsidRDefault="00C21463" w:rsidP="009367F2">
      <w:pPr>
        <w:pStyle w:val="a0"/>
        <w:ind w:firstLineChars="200" w:firstLine="400"/>
        <w:rPr>
          <w:rFonts w:eastAsia="宋体"/>
          <w:lang w:eastAsia="zh-CN"/>
        </w:rPr>
      </w:pPr>
      <w:r>
        <w:rPr>
          <w:rFonts w:eastAsia="宋体"/>
          <w:lang w:eastAsia="zh-CN"/>
        </w:rPr>
        <w:lastRenderedPageBreak/>
        <w:t>I</w:t>
      </w:r>
      <w:r>
        <w:rPr>
          <w:rFonts w:eastAsia="宋体" w:hint="eastAsia"/>
          <w:lang w:eastAsia="zh-CN"/>
        </w:rPr>
        <w:t>f both data and control channel are allowed to switch, UE may have difficult</w:t>
      </w:r>
      <w:r w:rsidR="00314414">
        <w:rPr>
          <w:rFonts w:eastAsia="宋体" w:hint="eastAsia"/>
          <w:lang w:eastAsia="zh-CN"/>
        </w:rPr>
        <w:t>y</w:t>
      </w:r>
      <w:r>
        <w:rPr>
          <w:rFonts w:eastAsia="宋体" w:hint="eastAsia"/>
          <w:lang w:eastAsia="zh-CN"/>
        </w:rPr>
        <w:t xml:space="preserve"> in deciding the proper RX beam to receive the control channel. </w:t>
      </w:r>
      <w:r>
        <w:rPr>
          <w:rFonts w:eastAsia="宋体"/>
          <w:lang w:eastAsia="zh-CN"/>
        </w:rPr>
        <w:t>A</w:t>
      </w:r>
      <w:r>
        <w:rPr>
          <w:rFonts w:eastAsia="宋体" w:hint="eastAsia"/>
          <w:lang w:eastAsia="zh-CN"/>
        </w:rPr>
        <w:t xml:space="preserve">s the control channel can be transmitted from any of the candidate TRPs, different RX beams shall be applied to </w:t>
      </w:r>
      <w:r>
        <w:rPr>
          <w:rFonts w:eastAsia="宋体"/>
          <w:lang w:eastAsia="zh-CN"/>
        </w:rPr>
        <w:t>receive</w:t>
      </w:r>
      <w:r>
        <w:rPr>
          <w:rFonts w:eastAsia="宋体" w:hint="eastAsia"/>
          <w:lang w:eastAsia="zh-CN"/>
        </w:rPr>
        <w:t xml:space="preserve"> them correctly. </w:t>
      </w:r>
      <w:r>
        <w:rPr>
          <w:rFonts w:eastAsia="宋体"/>
          <w:lang w:eastAsia="zh-CN"/>
        </w:rPr>
        <w:t>B</w:t>
      </w:r>
      <w:r>
        <w:rPr>
          <w:rFonts w:eastAsia="宋体" w:hint="eastAsia"/>
          <w:lang w:eastAsia="zh-CN"/>
        </w:rPr>
        <w:t xml:space="preserve">ut the UE may not know where the control channel would be from before decoding the control channel. </w:t>
      </w:r>
    </w:p>
    <w:p w:rsidR="00314414" w:rsidRDefault="00314414" w:rsidP="009367F2">
      <w:pPr>
        <w:pStyle w:val="a0"/>
        <w:ind w:firstLineChars="200" w:firstLine="400"/>
        <w:rPr>
          <w:rFonts w:eastAsia="宋体"/>
          <w:lang w:eastAsia="zh-CN"/>
        </w:rPr>
      </w:pPr>
      <w:r>
        <w:rPr>
          <w:rFonts w:eastAsia="宋体" w:hint="eastAsia"/>
          <w:lang w:eastAsia="zh-CN"/>
        </w:rPr>
        <w:t>M</w:t>
      </w:r>
      <w:r w:rsidR="00C21463">
        <w:rPr>
          <w:rFonts w:eastAsia="宋体" w:hint="eastAsia"/>
          <w:lang w:eastAsia="zh-CN"/>
        </w:rPr>
        <w:t>ultiple resource set</w:t>
      </w:r>
      <w:r>
        <w:rPr>
          <w:rFonts w:eastAsia="宋体" w:hint="eastAsia"/>
          <w:lang w:eastAsia="zh-CN"/>
        </w:rPr>
        <w:t>s</w:t>
      </w:r>
      <w:r w:rsidR="00C21463">
        <w:rPr>
          <w:rFonts w:eastAsia="宋体" w:hint="eastAsia"/>
          <w:lang w:eastAsia="zh-CN"/>
        </w:rPr>
        <w:t xml:space="preserve"> for control channel can be configured</w:t>
      </w:r>
      <w:r>
        <w:rPr>
          <w:rFonts w:eastAsia="宋体" w:hint="eastAsia"/>
          <w:lang w:eastAsia="zh-CN"/>
        </w:rPr>
        <w:t xml:space="preserve"> to solve the problem</w:t>
      </w:r>
      <w:r w:rsidR="00C21463">
        <w:rPr>
          <w:rFonts w:eastAsia="宋体" w:hint="eastAsia"/>
          <w:lang w:eastAsia="zh-CN"/>
        </w:rPr>
        <w:t xml:space="preserve">. </w:t>
      </w:r>
      <w:r>
        <w:rPr>
          <w:rFonts w:eastAsia="宋体"/>
          <w:lang w:eastAsia="zh-CN"/>
        </w:rPr>
        <w:t>A</w:t>
      </w:r>
      <w:r>
        <w:rPr>
          <w:rFonts w:eastAsia="宋体" w:hint="eastAsia"/>
          <w:lang w:eastAsia="zh-CN"/>
        </w:rPr>
        <w:t xml:space="preserve"> UE can be configured with multiple </w:t>
      </w:r>
      <w:r>
        <w:rPr>
          <w:rFonts w:eastAsia="宋体"/>
          <w:lang w:eastAsia="zh-CN"/>
        </w:rPr>
        <w:t>resource</w:t>
      </w:r>
      <w:r>
        <w:rPr>
          <w:rFonts w:eastAsia="宋体" w:hint="eastAsia"/>
          <w:lang w:eastAsia="zh-CN"/>
        </w:rPr>
        <w:t xml:space="preserve"> sets for control channel. </w:t>
      </w:r>
      <w:r>
        <w:rPr>
          <w:rFonts w:eastAsia="宋体"/>
          <w:lang w:eastAsia="zh-CN"/>
        </w:rPr>
        <w:t>E</w:t>
      </w:r>
      <w:r>
        <w:rPr>
          <w:rFonts w:eastAsia="宋体" w:hint="eastAsia"/>
          <w:lang w:eastAsia="zh-CN"/>
        </w:rPr>
        <w:t xml:space="preserve">ach resource set consists of resource element carrying control channel. </w:t>
      </w:r>
      <w:r>
        <w:rPr>
          <w:rFonts w:eastAsia="宋体"/>
          <w:lang w:eastAsia="zh-CN"/>
        </w:rPr>
        <w:t>C</w:t>
      </w:r>
      <w:r>
        <w:rPr>
          <w:rFonts w:eastAsia="宋体" w:hint="eastAsia"/>
          <w:lang w:eastAsia="zh-CN"/>
        </w:rPr>
        <w:t xml:space="preserve">ontrol channel for the UE can be transmitted within </w:t>
      </w:r>
      <w:r w:rsidR="0082187F">
        <w:rPr>
          <w:rFonts w:eastAsia="宋体" w:hint="eastAsia"/>
          <w:lang w:eastAsia="zh-CN"/>
        </w:rPr>
        <w:t xml:space="preserve">any </w:t>
      </w:r>
      <w:r>
        <w:rPr>
          <w:rFonts w:eastAsia="宋体" w:hint="eastAsia"/>
          <w:lang w:eastAsia="zh-CN"/>
        </w:rPr>
        <w:t xml:space="preserve">one of the resource set. </w:t>
      </w:r>
      <w:r>
        <w:rPr>
          <w:rFonts w:eastAsia="宋体"/>
          <w:lang w:eastAsia="zh-CN"/>
        </w:rPr>
        <w:t>I</w:t>
      </w:r>
      <w:r>
        <w:rPr>
          <w:rFonts w:eastAsia="宋体" w:hint="eastAsia"/>
          <w:lang w:eastAsia="zh-CN"/>
        </w:rPr>
        <w:t xml:space="preserve">t is also possible that multiple copies of the control channel are transmitted simultaneously in multiple resource sets. UE monitors each of the resource set for control channel intended to the UE. TX beam for each resource set is indicated to UE so that UE could set proper RX beam to monitor respective resource set. </w:t>
      </w:r>
      <w:r>
        <w:rPr>
          <w:rFonts w:eastAsia="宋体"/>
          <w:lang w:eastAsia="zh-CN"/>
        </w:rPr>
        <w:t>A</w:t>
      </w:r>
      <w:r>
        <w:rPr>
          <w:rFonts w:eastAsia="宋体" w:hint="eastAsia"/>
          <w:lang w:eastAsia="zh-CN"/>
        </w:rPr>
        <w:t xml:space="preserve">n example is given in Figure 4. Two resource sets are configured and they are TDM multiplexed. </w:t>
      </w:r>
      <w:r>
        <w:rPr>
          <w:rFonts w:eastAsia="宋体"/>
          <w:lang w:eastAsia="zh-CN"/>
        </w:rPr>
        <w:t>C</w:t>
      </w:r>
      <w:r>
        <w:rPr>
          <w:rFonts w:eastAsia="宋体" w:hint="eastAsia"/>
          <w:lang w:eastAsia="zh-CN"/>
        </w:rPr>
        <w:t xml:space="preserve">ontrol channel transmitted from any of the resource set could be received properly. </w:t>
      </w:r>
      <w:r>
        <w:rPr>
          <w:rFonts w:eastAsia="宋体"/>
          <w:lang w:eastAsia="zh-CN"/>
        </w:rPr>
        <w:t>I</w:t>
      </w:r>
      <w:r>
        <w:rPr>
          <w:rFonts w:eastAsia="宋体" w:hint="eastAsia"/>
          <w:lang w:eastAsia="zh-CN"/>
        </w:rPr>
        <w:t>f TX beam1 and TX beam 2 belong to different TRPs, the control channel can then be dynamically switched between TRPs.</w:t>
      </w:r>
    </w:p>
    <w:p w:rsidR="00314414" w:rsidRPr="002005ED" w:rsidRDefault="00E765C6" w:rsidP="00314414">
      <w:pPr>
        <w:pStyle w:val="a0"/>
        <w:rPr>
          <w:rFonts w:eastAsia="宋体"/>
          <w:b/>
          <w:i/>
          <w:lang w:eastAsia="zh-CN"/>
        </w:rPr>
      </w:pPr>
      <w:r w:rsidRPr="00E765C6">
        <w:rPr>
          <w:rFonts w:eastAsia="宋体"/>
          <w:b/>
          <w:i/>
          <w:lang w:eastAsia="zh-CN"/>
        </w:rPr>
        <w:t>Proposal 2:</w:t>
      </w:r>
    </w:p>
    <w:p w:rsidR="00314414" w:rsidRPr="002C7AD7" w:rsidRDefault="002C7AD7" w:rsidP="002C7AD7">
      <w:pPr>
        <w:pStyle w:val="a0"/>
        <w:numPr>
          <w:ilvl w:val="0"/>
          <w:numId w:val="22"/>
        </w:numPr>
        <w:rPr>
          <w:rFonts w:eastAsiaTheme="minorEastAsia"/>
          <w:i/>
          <w:lang w:eastAsia="zh-CN"/>
        </w:rPr>
      </w:pPr>
      <w:r w:rsidRPr="002C7AD7">
        <w:rPr>
          <w:rFonts w:eastAsiaTheme="minorEastAsia" w:hint="eastAsia"/>
          <w:i/>
          <w:lang w:eastAsia="zh-CN"/>
        </w:rPr>
        <w:t xml:space="preserve">NR </w:t>
      </w:r>
      <w:r w:rsidRPr="002C7AD7">
        <w:rPr>
          <w:rFonts w:eastAsiaTheme="minorEastAsia"/>
          <w:i/>
          <w:lang w:eastAsia="zh-CN"/>
        </w:rPr>
        <w:t>supports</w:t>
      </w:r>
      <w:r w:rsidRPr="002C7AD7">
        <w:rPr>
          <w:rFonts w:eastAsiaTheme="minorEastAsia" w:hint="eastAsia"/>
          <w:i/>
          <w:lang w:eastAsia="zh-CN"/>
        </w:rPr>
        <w:t xml:space="preserve"> configuration of multiple resource sets for control channel. TX beam of each resource set is indicated to UE individually.</w:t>
      </w:r>
    </w:p>
    <w:p w:rsidR="0078094B" w:rsidRDefault="00781562" w:rsidP="0078094B">
      <w:pPr>
        <w:pStyle w:val="a0"/>
        <w:jc w:val="center"/>
        <w:rPr>
          <w:rFonts w:eastAsia="宋体"/>
          <w:lang w:eastAsia="zh-CN"/>
        </w:rPr>
      </w:pPr>
      <w:r w:rsidRPr="00781562">
        <w:pict>
          <v:shape id="_x0000_i1027" type="#_x0000_t75" style="width:143.45pt;height:164.4pt">
            <v:imagedata r:id="rId11" o:title=""/>
          </v:shape>
        </w:pict>
      </w:r>
    </w:p>
    <w:p w:rsidR="0078094B" w:rsidRDefault="0078094B" w:rsidP="0078094B">
      <w:pPr>
        <w:pStyle w:val="a0"/>
        <w:jc w:val="center"/>
        <w:rPr>
          <w:rFonts w:eastAsia="宋体"/>
          <w:lang w:eastAsia="zh-CN"/>
        </w:rPr>
      </w:pPr>
      <w:r>
        <w:rPr>
          <w:rFonts w:eastAsia="宋体" w:hint="eastAsia"/>
          <w:lang w:eastAsia="zh-CN"/>
        </w:rPr>
        <w:t xml:space="preserve">Figure </w:t>
      </w:r>
      <w:r w:rsidR="00C2691E">
        <w:rPr>
          <w:rFonts w:eastAsia="宋体" w:hint="eastAsia"/>
          <w:lang w:eastAsia="zh-CN"/>
        </w:rPr>
        <w:t>4</w:t>
      </w:r>
      <w:r>
        <w:rPr>
          <w:rFonts w:eastAsia="宋体" w:hint="eastAsia"/>
          <w:lang w:eastAsia="zh-CN"/>
        </w:rPr>
        <w:t>: Multiple resource set</w:t>
      </w:r>
      <w:r w:rsidR="00314414">
        <w:rPr>
          <w:rFonts w:eastAsia="宋体" w:hint="eastAsia"/>
          <w:lang w:eastAsia="zh-CN"/>
        </w:rPr>
        <w:t>s</w:t>
      </w:r>
      <w:r>
        <w:rPr>
          <w:rFonts w:eastAsia="宋体" w:hint="eastAsia"/>
          <w:lang w:eastAsia="zh-CN"/>
        </w:rPr>
        <w:t xml:space="preserve"> design for control channel</w:t>
      </w:r>
    </w:p>
    <w:p w:rsidR="00F149F1" w:rsidRPr="00C37C86" w:rsidRDefault="00F149F1" w:rsidP="00C37C86">
      <w:pPr>
        <w:pStyle w:val="1"/>
      </w:pPr>
      <w:r w:rsidRPr="00C37C86">
        <w:t>Conclusions</w:t>
      </w:r>
    </w:p>
    <w:p w:rsidR="00D94036" w:rsidRPr="002C7AD7" w:rsidRDefault="008F3D46" w:rsidP="002C7AD7">
      <w:pPr>
        <w:pStyle w:val="a0"/>
        <w:rPr>
          <w:rFonts w:eastAsia="宋体"/>
          <w:lang w:eastAsia="zh-CN"/>
        </w:rPr>
      </w:pPr>
      <w:r>
        <w:rPr>
          <w:rFonts w:eastAsia="宋体"/>
          <w:lang w:eastAsia="zh-CN"/>
        </w:rPr>
        <w:t>I</w:t>
      </w:r>
      <w:r>
        <w:rPr>
          <w:rFonts w:eastAsia="宋体" w:hint="eastAsia"/>
          <w:lang w:eastAsia="zh-CN"/>
        </w:rPr>
        <w:t xml:space="preserve">n this contribution, </w:t>
      </w:r>
      <w:r w:rsidR="002C7AD7">
        <w:rPr>
          <w:rFonts w:eastAsia="宋体" w:hint="eastAsia"/>
          <w:lang w:eastAsia="zh-CN"/>
        </w:rPr>
        <w:t>beam/beam pair indication for control and data channel are discussed</w:t>
      </w:r>
      <w:r w:rsidR="00D94036">
        <w:rPr>
          <w:rFonts w:eastAsia="宋体" w:hint="eastAsia"/>
          <w:lang w:eastAsia="zh-CN"/>
        </w:rPr>
        <w:t xml:space="preserve">, and </w:t>
      </w:r>
      <w:r>
        <w:rPr>
          <w:rFonts w:eastAsia="宋体" w:hint="eastAsia"/>
          <w:lang w:eastAsia="zh-CN"/>
        </w:rPr>
        <w:t xml:space="preserve">the following </w:t>
      </w:r>
      <w:r w:rsidR="002C7AD7">
        <w:rPr>
          <w:rFonts w:eastAsia="宋体" w:hint="eastAsia"/>
          <w:lang w:eastAsia="zh-CN"/>
        </w:rPr>
        <w:t xml:space="preserve">observations and </w:t>
      </w:r>
      <w:r>
        <w:rPr>
          <w:rFonts w:eastAsia="宋体" w:hint="eastAsia"/>
          <w:lang w:eastAsia="zh-CN"/>
        </w:rPr>
        <w:t>proposal</w:t>
      </w:r>
      <w:r w:rsidR="00D94036">
        <w:rPr>
          <w:rFonts w:eastAsia="宋体" w:hint="eastAsia"/>
          <w:lang w:eastAsia="zh-CN"/>
        </w:rPr>
        <w:t xml:space="preserve"> are given</w:t>
      </w:r>
      <w:r>
        <w:rPr>
          <w:rFonts w:eastAsia="宋体" w:hint="eastAsia"/>
          <w:lang w:eastAsia="zh-CN"/>
        </w:rPr>
        <w:t>:</w:t>
      </w:r>
    </w:p>
    <w:p w:rsidR="005D6CB5" w:rsidRDefault="00E765C6">
      <w:pPr>
        <w:pStyle w:val="a0"/>
        <w:spacing w:before="60" w:after="60"/>
        <w:rPr>
          <w:rFonts w:eastAsiaTheme="minorEastAsia"/>
          <w:b/>
          <w:i/>
          <w:lang w:eastAsia="zh-CN"/>
        </w:rPr>
      </w:pPr>
      <w:r w:rsidRPr="00E765C6">
        <w:rPr>
          <w:rFonts w:eastAsiaTheme="minorEastAsia"/>
          <w:b/>
          <w:i/>
          <w:lang w:eastAsia="zh-CN"/>
        </w:rPr>
        <w:t>Observation 1:</w:t>
      </w:r>
    </w:p>
    <w:p w:rsidR="005D6CB5" w:rsidRDefault="002C7AD7">
      <w:pPr>
        <w:pStyle w:val="a0"/>
        <w:numPr>
          <w:ilvl w:val="0"/>
          <w:numId w:val="22"/>
        </w:numPr>
        <w:spacing w:before="60" w:after="60"/>
        <w:rPr>
          <w:rFonts w:eastAsiaTheme="minorEastAsia"/>
          <w:i/>
          <w:lang w:eastAsia="zh-CN"/>
        </w:rPr>
      </w:pPr>
      <w:r w:rsidRPr="00EC7B4A">
        <w:rPr>
          <w:rFonts w:eastAsiaTheme="minorEastAsia"/>
          <w:i/>
          <w:lang w:eastAsia="zh-CN"/>
        </w:rPr>
        <w:t>I</w:t>
      </w:r>
      <w:r w:rsidRPr="00EC7B4A">
        <w:rPr>
          <w:rFonts w:eastAsiaTheme="minorEastAsia" w:hint="eastAsia"/>
          <w:i/>
          <w:lang w:eastAsia="zh-CN"/>
        </w:rPr>
        <w:t>f same TX beam is used for control and data channel, one common beam indication procedure can be applied to both control and data channel.</w:t>
      </w:r>
    </w:p>
    <w:p w:rsidR="005D6CB5" w:rsidRDefault="00E765C6">
      <w:pPr>
        <w:pStyle w:val="a0"/>
        <w:spacing w:before="60" w:after="60"/>
        <w:rPr>
          <w:rFonts w:eastAsia="宋体"/>
          <w:b/>
          <w:i/>
          <w:lang w:eastAsia="zh-CN"/>
        </w:rPr>
      </w:pPr>
      <w:r w:rsidRPr="00E765C6">
        <w:rPr>
          <w:rFonts w:eastAsia="宋体"/>
          <w:b/>
          <w:i/>
          <w:lang w:eastAsia="zh-CN"/>
        </w:rPr>
        <w:t>Observation 2:</w:t>
      </w:r>
    </w:p>
    <w:p w:rsidR="005D6CB5" w:rsidRDefault="002C7AD7">
      <w:pPr>
        <w:pStyle w:val="a0"/>
        <w:numPr>
          <w:ilvl w:val="0"/>
          <w:numId w:val="22"/>
        </w:numPr>
        <w:spacing w:before="60" w:after="60"/>
        <w:rPr>
          <w:rFonts w:eastAsiaTheme="minorEastAsia"/>
          <w:i/>
          <w:lang w:eastAsia="zh-CN"/>
        </w:rPr>
      </w:pPr>
      <w:r w:rsidRPr="0033694D">
        <w:rPr>
          <w:rFonts w:eastAsiaTheme="minorEastAsia"/>
          <w:i/>
          <w:lang w:eastAsia="zh-CN"/>
        </w:rPr>
        <w:t>I</w:t>
      </w:r>
      <w:r w:rsidRPr="0033694D">
        <w:rPr>
          <w:rFonts w:eastAsiaTheme="minorEastAsia" w:hint="eastAsia"/>
          <w:i/>
          <w:lang w:eastAsia="zh-CN"/>
        </w:rPr>
        <w:t>ndication of TX beam for data channel in DL grant may lead to additional overhead due to decoding latency of control channel.</w:t>
      </w:r>
    </w:p>
    <w:p w:rsidR="005D6CB5" w:rsidRDefault="0082187F">
      <w:pPr>
        <w:pStyle w:val="a0"/>
        <w:spacing w:before="60" w:after="60"/>
        <w:rPr>
          <w:rFonts w:eastAsiaTheme="minorEastAsia"/>
          <w:b/>
          <w:i/>
          <w:lang w:eastAsia="zh-CN"/>
        </w:rPr>
      </w:pPr>
      <w:r w:rsidRPr="007E5CF1">
        <w:rPr>
          <w:rFonts w:eastAsiaTheme="minorEastAsia" w:hint="eastAsia"/>
          <w:b/>
          <w:i/>
          <w:lang w:eastAsia="zh-CN"/>
        </w:rPr>
        <w:t xml:space="preserve">Proposal 1: </w:t>
      </w:r>
    </w:p>
    <w:p w:rsidR="005D6CB5" w:rsidRDefault="0082187F">
      <w:pPr>
        <w:pStyle w:val="a0"/>
        <w:numPr>
          <w:ilvl w:val="0"/>
          <w:numId w:val="22"/>
        </w:numPr>
        <w:spacing w:before="60" w:after="60"/>
        <w:rPr>
          <w:rFonts w:eastAsiaTheme="minorEastAsia"/>
          <w:i/>
          <w:lang w:eastAsia="zh-CN"/>
        </w:rPr>
      </w:pPr>
      <w:r w:rsidRPr="007E5CF1">
        <w:rPr>
          <w:rFonts w:eastAsiaTheme="minorEastAsia" w:hint="eastAsia"/>
          <w:i/>
          <w:lang w:eastAsia="zh-CN"/>
        </w:rPr>
        <w:t>RAN1 study following alternatives of supporting beam indication of control and data channel:</w:t>
      </w:r>
    </w:p>
    <w:p w:rsidR="005D6CB5" w:rsidRDefault="0082187F">
      <w:pPr>
        <w:pStyle w:val="a0"/>
        <w:numPr>
          <w:ilvl w:val="1"/>
          <w:numId w:val="22"/>
        </w:numPr>
        <w:spacing w:before="60" w:after="60"/>
        <w:rPr>
          <w:rFonts w:eastAsiaTheme="minorEastAsia"/>
          <w:i/>
          <w:lang w:eastAsia="zh-CN"/>
        </w:rPr>
      </w:pPr>
      <w:r w:rsidRPr="002005ED">
        <w:rPr>
          <w:rFonts w:eastAsiaTheme="minorEastAsia" w:hint="eastAsia"/>
          <w:i/>
          <w:lang w:eastAsia="zh-CN"/>
        </w:rPr>
        <w:t xml:space="preserve">Alt-1: Beams of control channel and beams of data channel are indicated independently. </w:t>
      </w:r>
    </w:p>
    <w:p w:rsidR="005D6CB5" w:rsidRDefault="0082187F">
      <w:pPr>
        <w:pStyle w:val="a0"/>
        <w:numPr>
          <w:ilvl w:val="1"/>
          <w:numId w:val="22"/>
        </w:numPr>
        <w:spacing w:before="60" w:after="60"/>
        <w:rPr>
          <w:rFonts w:eastAsiaTheme="minorEastAsia"/>
          <w:i/>
          <w:lang w:eastAsia="zh-CN"/>
        </w:rPr>
      </w:pPr>
      <w:r w:rsidRPr="002005ED">
        <w:rPr>
          <w:rFonts w:eastAsiaTheme="minorEastAsia" w:hint="eastAsia"/>
          <w:i/>
          <w:lang w:eastAsia="zh-CN"/>
        </w:rPr>
        <w:t xml:space="preserve">Alt-2: Only TX beam for data channel is indicated. TX beam for control channel is derived from TX beam for data </w:t>
      </w:r>
      <w:r w:rsidRPr="002005ED">
        <w:rPr>
          <w:rFonts w:eastAsiaTheme="minorEastAsia"/>
          <w:i/>
          <w:lang w:eastAsia="zh-CN"/>
        </w:rPr>
        <w:t>channel</w:t>
      </w:r>
      <w:r w:rsidRPr="002005ED">
        <w:rPr>
          <w:rFonts w:eastAsiaTheme="minorEastAsia" w:hint="eastAsia"/>
          <w:i/>
          <w:lang w:eastAsia="zh-CN"/>
        </w:rPr>
        <w:t>.</w:t>
      </w:r>
    </w:p>
    <w:p w:rsidR="005D6CB5" w:rsidRDefault="0082187F">
      <w:pPr>
        <w:pStyle w:val="a0"/>
        <w:numPr>
          <w:ilvl w:val="1"/>
          <w:numId w:val="22"/>
        </w:numPr>
        <w:spacing w:before="60" w:after="60"/>
        <w:rPr>
          <w:rFonts w:eastAsiaTheme="minorEastAsia"/>
          <w:i/>
          <w:lang w:eastAsia="zh-CN"/>
        </w:rPr>
      </w:pPr>
      <w:r w:rsidRPr="002005ED">
        <w:rPr>
          <w:rFonts w:eastAsiaTheme="minorEastAsia" w:hint="eastAsia"/>
          <w:i/>
          <w:lang w:eastAsia="zh-CN"/>
        </w:rPr>
        <w:t xml:space="preserve">Alt-3: TX beam for control channel are indicated. </w:t>
      </w:r>
      <w:r w:rsidRPr="002005ED">
        <w:rPr>
          <w:rFonts w:eastAsiaTheme="minorEastAsia"/>
          <w:i/>
          <w:lang w:eastAsia="zh-CN"/>
        </w:rPr>
        <w:t>T</w:t>
      </w:r>
      <w:r w:rsidRPr="002005ED">
        <w:rPr>
          <w:rFonts w:eastAsiaTheme="minorEastAsia" w:hint="eastAsia"/>
          <w:i/>
          <w:lang w:eastAsia="zh-CN"/>
        </w:rPr>
        <w:t>he TX beam for data channel is indicated to UE in DL grant.</w:t>
      </w:r>
    </w:p>
    <w:p w:rsidR="005D6CB5" w:rsidRDefault="00E765C6">
      <w:pPr>
        <w:pStyle w:val="a0"/>
        <w:spacing w:before="60" w:after="60"/>
        <w:rPr>
          <w:rFonts w:eastAsia="宋体"/>
          <w:b/>
          <w:i/>
          <w:lang w:eastAsia="zh-CN"/>
        </w:rPr>
      </w:pPr>
      <w:r w:rsidRPr="00E765C6">
        <w:rPr>
          <w:rFonts w:eastAsia="宋体"/>
          <w:b/>
          <w:i/>
          <w:lang w:eastAsia="zh-CN"/>
        </w:rPr>
        <w:t>Proposal 2:</w:t>
      </w:r>
    </w:p>
    <w:p w:rsidR="005D6CB5" w:rsidRDefault="002C7AD7">
      <w:pPr>
        <w:pStyle w:val="a0"/>
        <w:numPr>
          <w:ilvl w:val="0"/>
          <w:numId w:val="22"/>
        </w:numPr>
        <w:spacing w:before="60" w:after="60"/>
        <w:rPr>
          <w:rFonts w:eastAsiaTheme="minorEastAsia"/>
          <w:i/>
          <w:lang w:eastAsia="zh-CN"/>
        </w:rPr>
      </w:pPr>
      <w:r w:rsidRPr="002C7AD7">
        <w:rPr>
          <w:rFonts w:eastAsiaTheme="minorEastAsia" w:hint="eastAsia"/>
          <w:i/>
          <w:lang w:eastAsia="zh-CN"/>
        </w:rPr>
        <w:t xml:space="preserve">NR </w:t>
      </w:r>
      <w:r w:rsidRPr="002C7AD7">
        <w:rPr>
          <w:rFonts w:eastAsiaTheme="minorEastAsia"/>
          <w:i/>
          <w:lang w:eastAsia="zh-CN"/>
        </w:rPr>
        <w:t>supports</w:t>
      </w:r>
      <w:r w:rsidRPr="002C7AD7">
        <w:rPr>
          <w:rFonts w:eastAsiaTheme="minorEastAsia" w:hint="eastAsia"/>
          <w:i/>
          <w:lang w:eastAsia="zh-CN"/>
        </w:rPr>
        <w:t xml:space="preserve"> configuration of multiple resource sets for control channel. TX beam of each resource set is indicated to UE individually.</w:t>
      </w:r>
    </w:p>
    <w:p w:rsidR="00E44757" w:rsidRPr="000075DF" w:rsidRDefault="00E44757" w:rsidP="00C37C86">
      <w:pPr>
        <w:pStyle w:val="1"/>
      </w:pPr>
      <w:r w:rsidRPr="000075DF">
        <w:t>References</w:t>
      </w:r>
    </w:p>
    <w:p w:rsidR="00B32D78" w:rsidRPr="002477C6"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002C7AD7">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sectPr w:rsidR="00B32D78" w:rsidRPr="002477C6" w:rsidSect="00EC6343">
      <w:headerReference w:type="default" r:id="rId12"/>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5F8" w:rsidRDefault="001055F8">
      <w:r>
        <w:separator/>
      </w:r>
    </w:p>
  </w:endnote>
  <w:endnote w:type="continuationSeparator" w:id="0">
    <w:p w:rsidR="001055F8" w:rsidRDefault="001055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5F8" w:rsidRDefault="001055F8">
      <w:r>
        <w:separator/>
      </w:r>
    </w:p>
  </w:footnote>
  <w:footnote w:type="continuationSeparator" w:id="0">
    <w:p w:rsidR="001055F8" w:rsidRDefault="001055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0E9D60AD"/>
    <w:multiLevelType w:val="hybridMultilevel"/>
    <w:tmpl w:val="30580F80"/>
    <w:lvl w:ilvl="0" w:tplc="0EE6E65A">
      <w:start w:val="1"/>
      <w:numFmt w:val="bullet"/>
      <w:lvlText w:val="–"/>
      <w:lvlJc w:val="left"/>
      <w:pPr>
        <w:tabs>
          <w:tab w:val="num" w:pos="720"/>
        </w:tabs>
        <w:ind w:left="720" w:hanging="360"/>
      </w:pPr>
      <w:rPr>
        <w:rFonts w:ascii="Arial" w:hAnsi="Arial" w:hint="default"/>
      </w:rPr>
    </w:lvl>
    <w:lvl w:ilvl="1" w:tplc="9FBA221A">
      <w:start w:val="1"/>
      <w:numFmt w:val="bullet"/>
      <w:lvlText w:val="–"/>
      <w:lvlJc w:val="left"/>
      <w:pPr>
        <w:tabs>
          <w:tab w:val="num" w:pos="1440"/>
        </w:tabs>
        <w:ind w:left="1440" w:hanging="360"/>
      </w:pPr>
      <w:rPr>
        <w:rFonts w:ascii="Arial" w:hAnsi="Arial" w:hint="default"/>
      </w:rPr>
    </w:lvl>
    <w:lvl w:ilvl="2" w:tplc="807463FE">
      <w:start w:val="3548"/>
      <w:numFmt w:val="bullet"/>
      <w:lvlText w:val="•"/>
      <w:lvlJc w:val="left"/>
      <w:pPr>
        <w:tabs>
          <w:tab w:val="num" w:pos="2160"/>
        </w:tabs>
        <w:ind w:left="2160" w:hanging="360"/>
      </w:pPr>
      <w:rPr>
        <w:rFonts w:ascii="Arial" w:hAnsi="Arial" w:hint="default"/>
      </w:rPr>
    </w:lvl>
    <w:lvl w:ilvl="3" w:tplc="A0AA2672">
      <w:start w:val="3548"/>
      <w:numFmt w:val="bullet"/>
      <w:lvlText w:val="–"/>
      <w:lvlJc w:val="left"/>
      <w:pPr>
        <w:tabs>
          <w:tab w:val="num" w:pos="2880"/>
        </w:tabs>
        <w:ind w:left="2880" w:hanging="360"/>
      </w:pPr>
      <w:rPr>
        <w:rFonts w:ascii="Arial" w:hAnsi="Arial" w:hint="default"/>
      </w:rPr>
    </w:lvl>
    <w:lvl w:ilvl="4" w:tplc="48BCDE5C" w:tentative="1">
      <w:start w:val="1"/>
      <w:numFmt w:val="bullet"/>
      <w:lvlText w:val="–"/>
      <w:lvlJc w:val="left"/>
      <w:pPr>
        <w:tabs>
          <w:tab w:val="num" w:pos="3600"/>
        </w:tabs>
        <w:ind w:left="3600" w:hanging="360"/>
      </w:pPr>
      <w:rPr>
        <w:rFonts w:ascii="Arial" w:hAnsi="Arial" w:hint="default"/>
      </w:rPr>
    </w:lvl>
    <w:lvl w:ilvl="5" w:tplc="004E23BC" w:tentative="1">
      <w:start w:val="1"/>
      <w:numFmt w:val="bullet"/>
      <w:lvlText w:val="–"/>
      <w:lvlJc w:val="left"/>
      <w:pPr>
        <w:tabs>
          <w:tab w:val="num" w:pos="4320"/>
        </w:tabs>
        <w:ind w:left="4320" w:hanging="360"/>
      </w:pPr>
      <w:rPr>
        <w:rFonts w:ascii="Arial" w:hAnsi="Arial" w:hint="default"/>
      </w:rPr>
    </w:lvl>
    <w:lvl w:ilvl="6" w:tplc="2FF2D59C" w:tentative="1">
      <w:start w:val="1"/>
      <w:numFmt w:val="bullet"/>
      <w:lvlText w:val="–"/>
      <w:lvlJc w:val="left"/>
      <w:pPr>
        <w:tabs>
          <w:tab w:val="num" w:pos="5040"/>
        </w:tabs>
        <w:ind w:left="5040" w:hanging="360"/>
      </w:pPr>
      <w:rPr>
        <w:rFonts w:ascii="Arial" w:hAnsi="Arial" w:hint="default"/>
      </w:rPr>
    </w:lvl>
    <w:lvl w:ilvl="7" w:tplc="661E2014" w:tentative="1">
      <w:start w:val="1"/>
      <w:numFmt w:val="bullet"/>
      <w:lvlText w:val="–"/>
      <w:lvlJc w:val="left"/>
      <w:pPr>
        <w:tabs>
          <w:tab w:val="num" w:pos="5760"/>
        </w:tabs>
        <w:ind w:left="5760" w:hanging="360"/>
      </w:pPr>
      <w:rPr>
        <w:rFonts w:ascii="Arial" w:hAnsi="Arial" w:hint="default"/>
      </w:rPr>
    </w:lvl>
    <w:lvl w:ilvl="8" w:tplc="292CFD72" w:tentative="1">
      <w:start w:val="1"/>
      <w:numFmt w:val="bullet"/>
      <w:lvlText w:val="–"/>
      <w:lvlJc w:val="left"/>
      <w:pPr>
        <w:tabs>
          <w:tab w:val="num" w:pos="6480"/>
        </w:tabs>
        <w:ind w:left="6480" w:hanging="360"/>
      </w:pPr>
      <w:rPr>
        <w:rFonts w:ascii="Arial" w:hAnsi="Arial" w:hint="default"/>
      </w:rPr>
    </w:lvl>
  </w:abstractNum>
  <w:abstractNum w:abstractNumId="4">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5">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7">
    <w:nsid w:val="21712857"/>
    <w:multiLevelType w:val="hybridMultilevel"/>
    <w:tmpl w:val="3086017C"/>
    <w:lvl w:ilvl="0" w:tplc="9DA2D1EA">
      <w:start w:val="1"/>
      <w:numFmt w:val="bullet"/>
      <w:lvlText w:val=""/>
      <w:lvlJc w:val="left"/>
      <w:pPr>
        <w:ind w:left="820" w:hanging="420"/>
      </w:pPr>
      <w:rPr>
        <w:rFonts w:ascii="Wingdings" w:hAnsi="Wingdings" w:hint="default"/>
        <w:sz w:val="13"/>
      </w:rPr>
    </w:lvl>
    <w:lvl w:ilvl="1" w:tplc="F098C0B2">
      <w:start w:val="3"/>
      <w:numFmt w:val="bullet"/>
      <w:lvlText w:val="-"/>
      <w:lvlJc w:val="left"/>
      <w:pPr>
        <w:ind w:left="1240" w:hanging="420"/>
      </w:pPr>
      <w:rPr>
        <w:rFonts w:ascii="Times" w:eastAsia="Batang" w:hAnsi="Times" w:cs="Time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2FF039AA"/>
    <w:multiLevelType w:val="hybridMultilevel"/>
    <w:tmpl w:val="22C2F1B8"/>
    <w:lvl w:ilvl="0" w:tplc="4EAC909E">
      <w:start w:val="1"/>
      <w:numFmt w:val="bullet"/>
      <w:lvlText w:val=""/>
      <w:lvlJc w:val="left"/>
      <w:pPr>
        <w:ind w:left="420" w:hanging="420"/>
      </w:pPr>
      <w:rPr>
        <w:rFonts w:ascii="Wingdings" w:hAnsi="Wingdings" w:hint="default"/>
        <w:sz w:val="11"/>
      </w:rPr>
    </w:lvl>
    <w:lvl w:ilvl="1" w:tplc="F098C0B2">
      <w:start w:val="3"/>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11">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6">
    <w:nsid w:val="6D2A2FBC"/>
    <w:multiLevelType w:val="hybridMultilevel"/>
    <w:tmpl w:val="08D88A7E"/>
    <w:lvl w:ilvl="0" w:tplc="8E920236">
      <w:start w:val="1"/>
      <w:numFmt w:val="bullet"/>
      <w:lvlText w:val="•"/>
      <w:lvlJc w:val="left"/>
      <w:pPr>
        <w:tabs>
          <w:tab w:val="num" w:pos="720"/>
        </w:tabs>
        <w:ind w:left="720" w:hanging="360"/>
      </w:pPr>
      <w:rPr>
        <w:rFonts w:ascii="Arial" w:hAnsi="Arial" w:hint="default"/>
      </w:rPr>
    </w:lvl>
    <w:lvl w:ilvl="1" w:tplc="290284AA" w:tentative="1">
      <w:start w:val="1"/>
      <w:numFmt w:val="bullet"/>
      <w:lvlText w:val="•"/>
      <w:lvlJc w:val="left"/>
      <w:pPr>
        <w:tabs>
          <w:tab w:val="num" w:pos="1440"/>
        </w:tabs>
        <w:ind w:left="1440" w:hanging="360"/>
      </w:pPr>
      <w:rPr>
        <w:rFonts w:ascii="Arial" w:hAnsi="Arial" w:hint="default"/>
      </w:rPr>
    </w:lvl>
    <w:lvl w:ilvl="2" w:tplc="16C87D36">
      <w:start w:val="1"/>
      <w:numFmt w:val="bullet"/>
      <w:lvlText w:val="•"/>
      <w:lvlJc w:val="left"/>
      <w:pPr>
        <w:tabs>
          <w:tab w:val="num" w:pos="2160"/>
        </w:tabs>
        <w:ind w:left="2160" w:hanging="360"/>
      </w:pPr>
      <w:rPr>
        <w:rFonts w:ascii="Arial" w:hAnsi="Arial" w:hint="default"/>
      </w:rPr>
    </w:lvl>
    <w:lvl w:ilvl="3" w:tplc="27D6A434">
      <w:start w:val="3691"/>
      <w:numFmt w:val="bullet"/>
      <w:lvlText w:val="–"/>
      <w:lvlJc w:val="left"/>
      <w:pPr>
        <w:tabs>
          <w:tab w:val="num" w:pos="2880"/>
        </w:tabs>
        <w:ind w:left="2880" w:hanging="360"/>
      </w:pPr>
      <w:rPr>
        <w:rFonts w:ascii="Arial" w:hAnsi="Arial" w:hint="default"/>
      </w:rPr>
    </w:lvl>
    <w:lvl w:ilvl="4" w:tplc="D39C89C8" w:tentative="1">
      <w:start w:val="1"/>
      <w:numFmt w:val="bullet"/>
      <w:lvlText w:val="•"/>
      <w:lvlJc w:val="left"/>
      <w:pPr>
        <w:tabs>
          <w:tab w:val="num" w:pos="3600"/>
        </w:tabs>
        <w:ind w:left="3600" w:hanging="360"/>
      </w:pPr>
      <w:rPr>
        <w:rFonts w:ascii="Arial" w:hAnsi="Arial" w:hint="default"/>
      </w:rPr>
    </w:lvl>
    <w:lvl w:ilvl="5" w:tplc="312CB99A" w:tentative="1">
      <w:start w:val="1"/>
      <w:numFmt w:val="bullet"/>
      <w:lvlText w:val="•"/>
      <w:lvlJc w:val="left"/>
      <w:pPr>
        <w:tabs>
          <w:tab w:val="num" w:pos="4320"/>
        </w:tabs>
        <w:ind w:left="4320" w:hanging="360"/>
      </w:pPr>
      <w:rPr>
        <w:rFonts w:ascii="Arial" w:hAnsi="Arial" w:hint="default"/>
      </w:rPr>
    </w:lvl>
    <w:lvl w:ilvl="6" w:tplc="E8B05A98" w:tentative="1">
      <w:start w:val="1"/>
      <w:numFmt w:val="bullet"/>
      <w:lvlText w:val="•"/>
      <w:lvlJc w:val="left"/>
      <w:pPr>
        <w:tabs>
          <w:tab w:val="num" w:pos="5040"/>
        </w:tabs>
        <w:ind w:left="5040" w:hanging="360"/>
      </w:pPr>
      <w:rPr>
        <w:rFonts w:ascii="Arial" w:hAnsi="Arial" w:hint="default"/>
      </w:rPr>
    </w:lvl>
    <w:lvl w:ilvl="7" w:tplc="07B65090" w:tentative="1">
      <w:start w:val="1"/>
      <w:numFmt w:val="bullet"/>
      <w:lvlText w:val="•"/>
      <w:lvlJc w:val="left"/>
      <w:pPr>
        <w:tabs>
          <w:tab w:val="num" w:pos="5760"/>
        </w:tabs>
        <w:ind w:left="5760" w:hanging="360"/>
      </w:pPr>
      <w:rPr>
        <w:rFonts w:ascii="Arial" w:hAnsi="Arial" w:hint="default"/>
      </w:rPr>
    </w:lvl>
    <w:lvl w:ilvl="8" w:tplc="2B1C42FE" w:tentative="1">
      <w:start w:val="1"/>
      <w:numFmt w:val="bullet"/>
      <w:lvlText w:val="•"/>
      <w:lvlJc w:val="left"/>
      <w:pPr>
        <w:tabs>
          <w:tab w:val="num" w:pos="6480"/>
        </w:tabs>
        <w:ind w:left="6480" w:hanging="360"/>
      </w:pPr>
      <w:rPr>
        <w:rFonts w:ascii="Arial" w:hAnsi="Arial" w:hint="default"/>
      </w:rPr>
    </w:lvl>
  </w:abstractNum>
  <w:abstractNum w:abstractNumId="17">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18">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14"/>
  </w:num>
  <w:num w:numId="4">
    <w:abstractNumId w:val="15"/>
  </w:num>
  <w:num w:numId="5">
    <w:abstractNumId w:val="11"/>
  </w:num>
  <w:num w:numId="6">
    <w:abstractNumId w:val="1"/>
  </w:num>
  <w:num w:numId="7">
    <w:abstractNumId w:val="4"/>
  </w:num>
  <w:num w:numId="8">
    <w:abstractNumId w:val="2"/>
  </w:num>
  <w:num w:numId="9">
    <w:abstractNumId w:val="13"/>
  </w:num>
  <w:num w:numId="10">
    <w:abstractNumId w:val="10"/>
  </w:num>
  <w:num w:numId="11">
    <w:abstractNumId w:val="5"/>
  </w:num>
  <w:num w:numId="12">
    <w:abstractNumId w:val="0"/>
  </w:num>
  <w:num w:numId="13">
    <w:abstractNumId w:val="0"/>
  </w:num>
  <w:num w:numId="14">
    <w:abstractNumId w:val="18"/>
  </w:num>
  <w:num w:numId="15">
    <w:abstractNumId w:val="9"/>
  </w:num>
  <w:num w:numId="16">
    <w:abstractNumId w:val="0"/>
  </w:num>
  <w:num w:numId="17">
    <w:abstractNumId w:val="3"/>
  </w:num>
  <w:num w:numId="18">
    <w:abstractNumId w:val="16"/>
  </w:num>
  <w:num w:numId="19">
    <w:abstractNumId w:val="6"/>
  </w:num>
  <w:num w:numId="20">
    <w:abstractNumId w:val="17"/>
  </w:num>
  <w:num w:numId="21">
    <w:abstractNumId w:val="8"/>
  </w:num>
  <w:num w:numId="22">
    <w:abstractNumId w:val="7"/>
  </w:num>
  <w:num w:numId="23">
    <w:abstractNumId w:val="0"/>
  </w:num>
  <w:num w:numId="24">
    <w:abstractNumId w:val="0"/>
  </w:num>
  <w:num w:numId="25">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987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7CF"/>
    <w:rsid w:val="00013C14"/>
    <w:rsid w:val="00013FE3"/>
    <w:rsid w:val="0001544D"/>
    <w:rsid w:val="000159FF"/>
    <w:rsid w:val="000161ED"/>
    <w:rsid w:val="00016490"/>
    <w:rsid w:val="00017073"/>
    <w:rsid w:val="0001761E"/>
    <w:rsid w:val="0001791B"/>
    <w:rsid w:val="00017BD0"/>
    <w:rsid w:val="00020822"/>
    <w:rsid w:val="0002173F"/>
    <w:rsid w:val="0002182E"/>
    <w:rsid w:val="00021CB2"/>
    <w:rsid w:val="00021EBA"/>
    <w:rsid w:val="00021EEC"/>
    <w:rsid w:val="00021F03"/>
    <w:rsid w:val="00022F2D"/>
    <w:rsid w:val="000232A4"/>
    <w:rsid w:val="00023317"/>
    <w:rsid w:val="00023824"/>
    <w:rsid w:val="000238BE"/>
    <w:rsid w:val="00023B9D"/>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154D"/>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6D0"/>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8D0"/>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977"/>
    <w:rsid w:val="000B3EB3"/>
    <w:rsid w:val="000B4C79"/>
    <w:rsid w:val="000B5104"/>
    <w:rsid w:val="000B5675"/>
    <w:rsid w:val="000B5A72"/>
    <w:rsid w:val="000B6499"/>
    <w:rsid w:val="000B760E"/>
    <w:rsid w:val="000B7DCE"/>
    <w:rsid w:val="000C0614"/>
    <w:rsid w:val="000C08C7"/>
    <w:rsid w:val="000C0F6E"/>
    <w:rsid w:val="000C1086"/>
    <w:rsid w:val="000C237B"/>
    <w:rsid w:val="000C2D21"/>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C69"/>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5F8"/>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38C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776"/>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283E"/>
    <w:rsid w:val="001F3054"/>
    <w:rsid w:val="001F4A31"/>
    <w:rsid w:val="001F4C2A"/>
    <w:rsid w:val="001F5298"/>
    <w:rsid w:val="001F5594"/>
    <w:rsid w:val="001F5E13"/>
    <w:rsid w:val="001F5E1E"/>
    <w:rsid w:val="001F65EF"/>
    <w:rsid w:val="001F6700"/>
    <w:rsid w:val="001F6B70"/>
    <w:rsid w:val="001F6F16"/>
    <w:rsid w:val="001F6FA9"/>
    <w:rsid w:val="0020003F"/>
    <w:rsid w:val="002005ED"/>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9"/>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8F6"/>
    <w:rsid w:val="002C4B49"/>
    <w:rsid w:val="002C4CB9"/>
    <w:rsid w:val="002C4E90"/>
    <w:rsid w:val="002C59DE"/>
    <w:rsid w:val="002C6B27"/>
    <w:rsid w:val="002C7AD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5266"/>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414"/>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694D"/>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0D5E"/>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6C7A"/>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B9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3EE"/>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D84"/>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E7B"/>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0CC"/>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8D1"/>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8BC"/>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3EF7"/>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671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069"/>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6CB5"/>
    <w:rsid w:val="005D747F"/>
    <w:rsid w:val="005E14A9"/>
    <w:rsid w:val="005E14DA"/>
    <w:rsid w:val="005E1DB3"/>
    <w:rsid w:val="005E25C2"/>
    <w:rsid w:val="005E2D30"/>
    <w:rsid w:val="005E3123"/>
    <w:rsid w:val="005E316F"/>
    <w:rsid w:val="005E3A4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4D18"/>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3F13"/>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661"/>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94B"/>
    <w:rsid w:val="00780EB0"/>
    <w:rsid w:val="00781562"/>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20B7"/>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5CF1"/>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3CBA"/>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187F"/>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856"/>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2F9E"/>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44F"/>
    <w:rsid w:val="009024CE"/>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0CD"/>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7F2"/>
    <w:rsid w:val="00936BC6"/>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3D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90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6A7"/>
    <w:rsid w:val="009A27FB"/>
    <w:rsid w:val="009A2C9D"/>
    <w:rsid w:val="009A2DAE"/>
    <w:rsid w:val="009A35A6"/>
    <w:rsid w:val="009A39DB"/>
    <w:rsid w:val="009A3B39"/>
    <w:rsid w:val="009A3F98"/>
    <w:rsid w:val="009A4A3A"/>
    <w:rsid w:val="009A575B"/>
    <w:rsid w:val="009A5C83"/>
    <w:rsid w:val="009A5CB0"/>
    <w:rsid w:val="009A633A"/>
    <w:rsid w:val="009A6542"/>
    <w:rsid w:val="009A6EC6"/>
    <w:rsid w:val="009A6FC8"/>
    <w:rsid w:val="009A7670"/>
    <w:rsid w:val="009B00EC"/>
    <w:rsid w:val="009B012D"/>
    <w:rsid w:val="009B1351"/>
    <w:rsid w:val="009B1F63"/>
    <w:rsid w:val="009B28AB"/>
    <w:rsid w:val="009B2CDC"/>
    <w:rsid w:val="009B2F5B"/>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5E8F"/>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0241"/>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D1A"/>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6F33"/>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12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1CF8"/>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1C8C"/>
    <w:rsid w:val="00BE22AE"/>
    <w:rsid w:val="00BE25E7"/>
    <w:rsid w:val="00BE2E37"/>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07B"/>
    <w:rsid w:val="00C21463"/>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91E"/>
    <w:rsid w:val="00C26D87"/>
    <w:rsid w:val="00C2724A"/>
    <w:rsid w:val="00C279EF"/>
    <w:rsid w:val="00C30615"/>
    <w:rsid w:val="00C3090F"/>
    <w:rsid w:val="00C30F48"/>
    <w:rsid w:val="00C310D2"/>
    <w:rsid w:val="00C312F9"/>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3E03"/>
    <w:rsid w:val="00CA449D"/>
    <w:rsid w:val="00CA4D75"/>
    <w:rsid w:val="00CA4E26"/>
    <w:rsid w:val="00CA4EB9"/>
    <w:rsid w:val="00CA4F50"/>
    <w:rsid w:val="00CA51A7"/>
    <w:rsid w:val="00CA5380"/>
    <w:rsid w:val="00CA55B4"/>
    <w:rsid w:val="00CA5C18"/>
    <w:rsid w:val="00CA5C9A"/>
    <w:rsid w:val="00CA6009"/>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2BD0"/>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599D"/>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272A"/>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10"/>
    <w:rsid w:val="00DF43D1"/>
    <w:rsid w:val="00DF4A75"/>
    <w:rsid w:val="00DF4AFE"/>
    <w:rsid w:val="00DF4B33"/>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84F"/>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5C6"/>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582B"/>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6408"/>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052"/>
    <w:rsid w:val="00EC6343"/>
    <w:rsid w:val="00EC7B4A"/>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6FC"/>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B0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83F"/>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3"/>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0137CF"/>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27444018">
      <w:bodyDiv w:val="1"/>
      <w:marLeft w:val="0"/>
      <w:marRight w:val="0"/>
      <w:marTop w:val="0"/>
      <w:marBottom w:val="0"/>
      <w:divBdr>
        <w:top w:val="none" w:sz="0" w:space="0" w:color="auto"/>
        <w:left w:val="none" w:sz="0" w:space="0" w:color="auto"/>
        <w:bottom w:val="none" w:sz="0" w:space="0" w:color="auto"/>
        <w:right w:val="none" w:sz="0" w:space="0" w:color="auto"/>
      </w:divBdr>
      <w:divsChild>
        <w:div w:id="912087669">
          <w:marLeft w:val="1166"/>
          <w:marRight w:val="0"/>
          <w:marTop w:val="40"/>
          <w:marBottom w:val="0"/>
          <w:divBdr>
            <w:top w:val="none" w:sz="0" w:space="0" w:color="auto"/>
            <w:left w:val="none" w:sz="0" w:space="0" w:color="auto"/>
            <w:bottom w:val="none" w:sz="0" w:space="0" w:color="auto"/>
            <w:right w:val="none" w:sz="0" w:space="0" w:color="auto"/>
          </w:divBdr>
        </w:div>
        <w:div w:id="1877153865">
          <w:marLeft w:val="1800"/>
          <w:marRight w:val="0"/>
          <w:marTop w:val="40"/>
          <w:marBottom w:val="0"/>
          <w:divBdr>
            <w:top w:val="none" w:sz="0" w:space="0" w:color="auto"/>
            <w:left w:val="none" w:sz="0" w:space="0" w:color="auto"/>
            <w:bottom w:val="none" w:sz="0" w:space="0" w:color="auto"/>
            <w:right w:val="none" w:sz="0" w:space="0" w:color="auto"/>
          </w:divBdr>
        </w:div>
        <w:div w:id="1120219807">
          <w:marLeft w:val="2520"/>
          <w:marRight w:val="0"/>
          <w:marTop w:val="4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786001884">
      <w:bodyDiv w:val="1"/>
      <w:marLeft w:val="0"/>
      <w:marRight w:val="0"/>
      <w:marTop w:val="0"/>
      <w:marBottom w:val="0"/>
      <w:divBdr>
        <w:top w:val="none" w:sz="0" w:space="0" w:color="auto"/>
        <w:left w:val="none" w:sz="0" w:space="0" w:color="auto"/>
        <w:bottom w:val="none" w:sz="0" w:space="0" w:color="auto"/>
        <w:right w:val="none" w:sz="0" w:space="0" w:color="auto"/>
      </w:divBdr>
      <w:divsChild>
        <w:div w:id="2105416412">
          <w:marLeft w:val="1800"/>
          <w:marRight w:val="0"/>
          <w:marTop w:val="40"/>
          <w:marBottom w:val="0"/>
          <w:divBdr>
            <w:top w:val="none" w:sz="0" w:space="0" w:color="auto"/>
            <w:left w:val="none" w:sz="0" w:space="0" w:color="auto"/>
            <w:bottom w:val="none" w:sz="0" w:space="0" w:color="auto"/>
            <w:right w:val="none" w:sz="0" w:space="0" w:color="auto"/>
          </w:divBdr>
        </w:div>
        <w:div w:id="1924487284">
          <w:marLeft w:val="1800"/>
          <w:marRight w:val="0"/>
          <w:marTop w:val="40"/>
          <w:marBottom w:val="0"/>
          <w:divBdr>
            <w:top w:val="none" w:sz="0" w:space="0" w:color="auto"/>
            <w:left w:val="none" w:sz="0" w:space="0" w:color="auto"/>
            <w:bottom w:val="none" w:sz="0" w:space="0" w:color="auto"/>
            <w:right w:val="none" w:sz="0" w:space="0" w:color="auto"/>
          </w:divBdr>
        </w:div>
        <w:div w:id="7341358">
          <w:marLeft w:val="2520"/>
          <w:marRight w:val="0"/>
          <w:marTop w:val="40"/>
          <w:marBottom w:val="0"/>
          <w:divBdr>
            <w:top w:val="none" w:sz="0" w:space="0" w:color="auto"/>
            <w:left w:val="none" w:sz="0" w:space="0" w:color="auto"/>
            <w:bottom w:val="none" w:sz="0" w:space="0" w:color="auto"/>
            <w:right w:val="none" w:sz="0" w:space="0" w:color="auto"/>
          </w:divBdr>
        </w:div>
        <w:div w:id="1334184683">
          <w:marLeft w:val="1800"/>
          <w:marRight w:val="0"/>
          <w:marTop w:val="4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4677614">
      <w:bodyDiv w:val="1"/>
      <w:marLeft w:val="0"/>
      <w:marRight w:val="0"/>
      <w:marTop w:val="0"/>
      <w:marBottom w:val="0"/>
      <w:divBdr>
        <w:top w:val="none" w:sz="0" w:space="0" w:color="auto"/>
        <w:left w:val="none" w:sz="0" w:space="0" w:color="auto"/>
        <w:bottom w:val="none" w:sz="0" w:space="0" w:color="auto"/>
        <w:right w:val="none" w:sz="0" w:space="0" w:color="auto"/>
      </w:divBdr>
      <w:divsChild>
        <w:div w:id="1446539975">
          <w:marLeft w:val="1166"/>
          <w:marRight w:val="0"/>
          <w:marTop w:val="40"/>
          <w:marBottom w:val="0"/>
          <w:divBdr>
            <w:top w:val="none" w:sz="0" w:space="0" w:color="auto"/>
            <w:left w:val="none" w:sz="0" w:space="0" w:color="auto"/>
            <w:bottom w:val="none" w:sz="0" w:space="0" w:color="auto"/>
            <w:right w:val="none" w:sz="0" w:space="0" w:color="auto"/>
          </w:divBdr>
        </w:div>
        <w:div w:id="1663897310">
          <w:marLeft w:val="1800"/>
          <w:marRight w:val="0"/>
          <w:marTop w:val="40"/>
          <w:marBottom w:val="0"/>
          <w:divBdr>
            <w:top w:val="none" w:sz="0" w:space="0" w:color="auto"/>
            <w:left w:val="none" w:sz="0" w:space="0" w:color="auto"/>
            <w:bottom w:val="none" w:sz="0" w:space="0" w:color="auto"/>
            <w:right w:val="none" w:sz="0" w:space="0" w:color="auto"/>
          </w:divBdr>
        </w:div>
        <w:div w:id="1580866168">
          <w:marLeft w:val="2520"/>
          <w:marRight w:val="0"/>
          <w:marTop w:val="40"/>
          <w:marBottom w:val="0"/>
          <w:divBdr>
            <w:top w:val="none" w:sz="0" w:space="0" w:color="auto"/>
            <w:left w:val="none" w:sz="0" w:space="0" w:color="auto"/>
            <w:bottom w:val="none" w:sz="0" w:space="0" w:color="auto"/>
            <w:right w:val="none" w:sz="0" w:space="0" w:color="auto"/>
          </w:divBdr>
        </w:div>
      </w:divsChild>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263857">
      <w:bodyDiv w:val="1"/>
      <w:marLeft w:val="0"/>
      <w:marRight w:val="0"/>
      <w:marTop w:val="0"/>
      <w:marBottom w:val="0"/>
      <w:divBdr>
        <w:top w:val="none" w:sz="0" w:space="0" w:color="auto"/>
        <w:left w:val="none" w:sz="0" w:space="0" w:color="auto"/>
        <w:bottom w:val="none" w:sz="0" w:space="0" w:color="auto"/>
        <w:right w:val="none" w:sz="0" w:space="0" w:color="auto"/>
      </w:divBdr>
      <w:divsChild>
        <w:div w:id="2058552881">
          <w:marLeft w:val="1800"/>
          <w:marRight w:val="0"/>
          <w:marTop w:val="40"/>
          <w:marBottom w:val="0"/>
          <w:divBdr>
            <w:top w:val="none" w:sz="0" w:space="0" w:color="auto"/>
            <w:left w:val="none" w:sz="0" w:space="0" w:color="auto"/>
            <w:bottom w:val="none" w:sz="0" w:space="0" w:color="auto"/>
            <w:right w:val="none" w:sz="0" w:space="0" w:color="auto"/>
          </w:divBdr>
        </w:div>
        <w:div w:id="417403581">
          <w:marLeft w:val="1800"/>
          <w:marRight w:val="0"/>
          <w:marTop w:val="40"/>
          <w:marBottom w:val="0"/>
          <w:divBdr>
            <w:top w:val="none" w:sz="0" w:space="0" w:color="auto"/>
            <w:left w:val="none" w:sz="0" w:space="0" w:color="auto"/>
            <w:bottom w:val="none" w:sz="0" w:space="0" w:color="auto"/>
            <w:right w:val="none" w:sz="0" w:space="0" w:color="auto"/>
          </w:divBdr>
        </w:div>
        <w:div w:id="2015842543">
          <w:marLeft w:val="2520"/>
          <w:marRight w:val="0"/>
          <w:marTop w:val="40"/>
          <w:marBottom w:val="0"/>
          <w:divBdr>
            <w:top w:val="none" w:sz="0" w:space="0" w:color="auto"/>
            <w:left w:val="none" w:sz="0" w:space="0" w:color="auto"/>
            <w:bottom w:val="none" w:sz="0" w:space="0" w:color="auto"/>
            <w:right w:val="none" w:sz="0" w:space="0" w:color="auto"/>
          </w:divBdr>
        </w:div>
        <w:div w:id="52318347">
          <w:marLeft w:val="1800"/>
          <w:marRight w:val="0"/>
          <w:marTop w:val="4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89555897">
      <w:bodyDiv w:val="1"/>
      <w:marLeft w:val="0"/>
      <w:marRight w:val="0"/>
      <w:marTop w:val="0"/>
      <w:marBottom w:val="0"/>
      <w:divBdr>
        <w:top w:val="none" w:sz="0" w:space="0" w:color="auto"/>
        <w:left w:val="none" w:sz="0" w:space="0" w:color="auto"/>
        <w:bottom w:val="none" w:sz="0" w:space="0" w:color="auto"/>
        <w:right w:val="none" w:sz="0" w:space="0" w:color="auto"/>
      </w:divBdr>
      <w:divsChild>
        <w:div w:id="1321082677">
          <w:marLeft w:val="1800"/>
          <w:marRight w:val="0"/>
          <w:marTop w:val="40"/>
          <w:marBottom w:val="0"/>
          <w:divBdr>
            <w:top w:val="none" w:sz="0" w:space="0" w:color="auto"/>
            <w:left w:val="none" w:sz="0" w:space="0" w:color="auto"/>
            <w:bottom w:val="none" w:sz="0" w:space="0" w:color="auto"/>
            <w:right w:val="none" w:sz="0" w:space="0" w:color="auto"/>
          </w:divBdr>
        </w:div>
        <w:div w:id="886571413">
          <w:marLeft w:val="1800"/>
          <w:marRight w:val="0"/>
          <w:marTop w:val="40"/>
          <w:marBottom w:val="0"/>
          <w:divBdr>
            <w:top w:val="none" w:sz="0" w:space="0" w:color="auto"/>
            <w:left w:val="none" w:sz="0" w:space="0" w:color="auto"/>
            <w:bottom w:val="none" w:sz="0" w:space="0" w:color="auto"/>
            <w:right w:val="none" w:sz="0" w:space="0" w:color="auto"/>
          </w:divBdr>
        </w:div>
        <w:div w:id="719937166">
          <w:marLeft w:val="2520"/>
          <w:marRight w:val="0"/>
          <w:marTop w:val="40"/>
          <w:marBottom w:val="0"/>
          <w:divBdr>
            <w:top w:val="none" w:sz="0" w:space="0" w:color="auto"/>
            <w:left w:val="none" w:sz="0" w:space="0" w:color="auto"/>
            <w:bottom w:val="none" w:sz="0" w:space="0" w:color="auto"/>
            <w:right w:val="none" w:sz="0" w:space="0" w:color="auto"/>
          </w:divBdr>
        </w:div>
        <w:div w:id="71859662">
          <w:marLeft w:val="1800"/>
          <w:marRight w:val="0"/>
          <w:marTop w:val="40"/>
          <w:marBottom w:val="0"/>
          <w:divBdr>
            <w:top w:val="none" w:sz="0" w:space="0" w:color="auto"/>
            <w:left w:val="none" w:sz="0" w:space="0" w:color="auto"/>
            <w:bottom w:val="none" w:sz="0" w:space="0" w:color="auto"/>
            <w:right w:val="none" w:sz="0" w:space="0" w:color="auto"/>
          </w:divBdr>
        </w:div>
      </w:divsChild>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0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71585-3A53-4044-B5FD-DA342122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1662</Words>
  <Characters>9477</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G2</cp:lastModifiedBy>
  <cp:revision>7</cp:revision>
  <dcterms:created xsi:type="dcterms:W3CDTF">2016-11-04T05:33:00Z</dcterms:created>
  <dcterms:modified xsi:type="dcterms:W3CDTF">2016-11-04T08:38:00Z</dcterms:modified>
</cp:coreProperties>
</file>