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579BC5" w14:textId="1BE5981A" w:rsidR="00A95CF5" w:rsidRPr="00CA2FA1" w:rsidRDefault="00E90E49" w:rsidP="00E35559">
      <w:pPr>
        <w:pStyle w:val="3GPPHeader"/>
        <w:spacing w:after="60"/>
        <w:rPr>
          <w:sz w:val="32"/>
          <w:szCs w:val="32"/>
          <w:lang w:val="en-US"/>
        </w:rPr>
      </w:pPr>
      <w:bookmarkStart w:id="0" w:name="_GoBack"/>
      <w:bookmarkEnd w:id="0"/>
      <w:r w:rsidRPr="00CA2FA1">
        <w:rPr>
          <w:lang w:val="en-US"/>
        </w:rPr>
        <w:t>3GPP TSG-RAN WG</w:t>
      </w:r>
      <w:r w:rsidR="00B9371D" w:rsidRPr="00CA2FA1">
        <w:rPr>
          <w:lang w:val="en-US"/>
        </w:rPr>
        <w:t>1</w:t>
      </w:r>
      <w:r w:rsidRPr="00CA2FA1">
        <w:rPr>
          <w:lang w:val="en-US"/>
        </w:rPr>
        <w:t xml:space="preserve"> #</w:t>
      </w:r>
      <w:r w:rsidR="00170C0D" w:rsidRPr="00CA2FA1">
        <w:rPr>
          <w:lang w:val="en-US"/>
        </w:rPr>
        <w:t>86</w:t>
      </w:r>
      <w:r w:rsidRPr="00CA2FA1">
        <w:rPr>
          <w:lang w:val="en-US"/>
        </w:rPr>
        <w:tab/>
      </w:r>
      <w:r w:rsidR="00A95CF5" w:rsidRPr="00CA2FA1">
        <w:rPr>
          <w:sz w:val="32"/>
          <w:szCs w:val="32"/>
          <w:lang w:val="en-US"/>
        </w:rPr>
        <w:t>R1-</w:t>
      </w:r>
      <w:r w:rsidR="00710083" w:rsidRPr="00CA2FA1">
        <w:rPr>
          <w:sz w:val="32"/>
          <w:szCs w:val="32"/>
          <w:lang w:val="en-US"/>
        </w:rPr>
        <w:t>167058</w:t>
      </w:r>
    </w:p>
    <w:p w14:paraId="6EFFA1AA" w14:textId="77777777" w:rsidR="00170C0D" w:rsidRPr="00CE0424" w:rsidRDefault="00170C0D" w:rsidP="00170C0D">
      <w:pPr>
        <w:pStyle w:val="3GPPHeader"/>
      </w:pPr>
      <w:r>
        <w:t>Gothenburg, Sweden, 22</w:t>
      </w:r>
      <w:r w:rsidRPr="007730BD">
        <w:rPr>
          <w:vertAlign w:val="superscript"/>
        </w:rPr>
        <w:t>th</w:t>
      </w:r>
      <w:r>
        <w:t xml:space="preserve"> – 26</w:t>
      </w:r>
      <w:r w:rsidRPr="007730BD">
        <w:rPr>
          <w:vertAlign w:val="superscript"/>
        </w:rPr>
        <w:t>th</w:t>
      </w:r>
      <w:r>
        <w:t xml:space="preserve"> August 2016</w:t>
      </w:r>
    </w:p>
    <w:p w14:paraId="5FE9F370" w14:textId="77777777" w:rsidR="00E90E49" w:rsidRPr="00CE0424" w:rsidRDefault="00E90E49" w:rsidP="00357380">
      <w:pPr>
        <w:pStyle w:val="3GPPHeader"/>
      </w:pPr>
    </w:p>
    <w:p w14:paraId="2D2CF31E" w14:textId="5208DAD0" w:rsidR="00E90E49" w:rsidRPr="0015001A" w:rsidRDefault="00E90E49" w:rsidP="00311702">
      <w:pPr>
        <w:pStyle w:val="3GPPHeader"/>
        <w:rPr>
          <w:sz w:val="22"/>
          <w:szCs w:val="22"/>
          <w:lang w:val="en-US"/>
        </w:rPr>
      </w:pPr>
      <w:r w:rsidRPr="0015001A">
        <w:rPr>
          <w:sz w:val="22"/>
          <w:szCs w:val="22"/>
          <w:lang w:val="en-US"/>
        </w:rPr>
        <w:t>Agenda Item:</w:t>
      </w:r>
      <w:r w:rsidRPr="0015001A">
        <w:rPr>
          <w:sz w:val="22"/>
          <w:szCs w:val="22"/>
          <w:lang w:val="en-US"/>
        </w:rPr>
        <w:tab/>
      </w:r>
      <w:r w:rsidR="00F61DCE">
        <w:rPr>
          <w:sz w:val="22"/>
          <w:szCs w:val="22"/>
          <w:lang w:val="en-US"/>
        </w:rPr>
        <w:t>8.1.</w:t>
      </w:r>
      <w:r w:rsidR="008504F2">
        <w:rPr>
          <w:sz w:val="22"/>
          <w:szCs w:val="22"/>
          <w:lang w:val="en-US"/>
        </w:rPr>
        <w:t>6</w:t>
      </w:r>
    </w:p>
    <w:p w14:paraId="3077A12A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 w:rsidRPr="00750E8F">
        <w:rPr>
          <w:sz w:val="22"/>
          <w:szCs w:val="22"/>
        </w:rPr>
        <w:t>Source:</w:t>
      </w:r>
      <w:r w:rsidR="00E90E49" w:rsidRPr="00750E8F">
        <w:rPr>
          <w:sz w:val="22"/>
          <w:szCs w:val="22"/>
        </w:rPr>
        <w:tab/>
      </w:r>
      <w:r w:rsidR="00F64C2B" w:rsidRPr="00750E8F">
        <w:rPr>
          <w:sz w:val="22"/>
          <w:szCs w:val="22"/>
        </w:rPr>
        <w:t>Er</w:t>
      </w:r>
      <w:r w:rsidR="00F64C2B" w:rsidRPr="00CE0424">
        <w:rPr>
          <w:sz w:val="22"/>
          <w:szCs w:val="22"/>
        </w:rPr>
        <w:t>icsson</w:t>
      </w:r>
    </w:p>
    <w:p w14:paraId="786E84DF" w14:textId="57F53365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0E1A1F">
        <w:rPr>
          <w:sz w:val="22"/>
          <w:szCs w:val="22"/>
        </w:rPr>
        <w:t xml:space="preserve">On PRACH </w:t>
      </w:r>
      <w:r w:rsidR="00EB6D02">
        <w:rPr>
          <w:sz w:val="22"/>
          <w:szCs w:val="22"/>
        </w:rPr>
        <w:t xml:space="preserve">preamble </w:t>
      </w:r>
      <w:r w:rsidR="000E1A1F">
        <w:rPr>
          <w:sz w:val="22"/>
          <w:szCs w:val="22"/>
        </w:rPr>
        <w:t>design</w:t>
      </w:r>
      <w:r w:rsidR="008D1A14">
        <w:rPr>
          <w:sz w:val="22"/>
          <w:szCs w:val="22"/>
        </w:rPr>
        <w:t xml:space="preserve"> </w:t>
      </w:r>
    </w:p>
    <w:p w14:paraId="00BFF626" w14:textId="3E5E5676" w:rsidR="00E90E49" w:rsidRPr="00F17CAC" w:rsidRDefault="00E90E49" w:rsidP="00CA2FA1">
      <w:pPr>
        <w:pStyle w:val="3GPPHeader"/>
        <w:rPr>
          <w:lang w:val="en-US"/>
        </w:rPr>
      </w:pPr>
      <w:r w:rsidRPr="001B501F">
        <w:rPr>
          <w:sz w:val="22"/>
          <w:szCs w:val="22"/>
        </w:rPr>
        <w:t>Document for:</w:t>
      </w:r>
      <w:r w:rsidRPr="001B501F">
        <w:rPr>
          <w:sz w:val="22"/>
          <w:szCs w:val="22"/>
        </w:rPr>
        <w:tab/>
      </w:r>
      <w:r w:rsidRPr="00FF1171">
        <w:rPr>
          <w:sz w:val="22"/>
          <w:szCs w:val="22"/>
        </w:rPr>
        <w:t>Discussion, Decision</w:t>
      </w:r>
    </w:p>
    <w:p w14:paraId="5F52BF02" w14:textId="77777777" w:rsidR="00E30225" w:rsidRPr="00CE0424" w:rsidRDefault="00E30225" w:rsidP="00E30225">
      <w:pPr>
        <w:pStyle w:val="Heading1"/>
      </w:pPr>
      <w:r w:rsidRPr="00CE0424">
        <w:t>Introduction</w:t>
      </w:r>
    </w:p>
    <w:p w14:paraId="7ABD09B7" w14:textId="24CA97BA" w:rsidR="00557D7C" w:rsidRPr="000E1A1F" w:rsidRDefault="005D241D" w:rsidP="00E30225">
      <w:pPr>
        <w:pStyle w:val="BodyText"/>
        <w:rPr>
          <w:color w:val="FF0000"/>
        </w:rPr>
      </w:pPr>
      <w:r>
        <w:t>The r</w:t>
      </w:r>
      <w:r w:rsidR="00EB6D02">
        <w:t xml:space="preserve">andom access procedure </w:t>
      </w:r>
      <w:proofErr w:type="gramStart"/>
      <w:r w:rsidR="00EB6D02">
        <w:t>is described</w:t>
      </w:r>
      <w:proofErr w:type="gramEnd"/>
      <w:r w:rsidR="00EB6D02">
        <w:t xml:space="preserve"> in </w:t>
      </w:r>
      <w:r w:rsidR="00EB6D02">
        <w:fldChar w:fldCharType="begin"/>
      </w:r>
      <w:r w:rsidR="00EB6D02">
        <w:instrText xml:space="preserve"> REF _Ref458515739 \r \h </w:instrText>
      </w:r>
      <w:r w:rsidR="00EB6D02">
        <w:fldChar w:fldCharType="separate"/>
      </w:r>
      <w:r w:rsidR="00EB6D02">
        <w:t>[1]</w:t>
      </w:r>
      <w:r w:rsidR="00EB6D02">
        <w:fldChar w:fldCharType="end"/>
      </w:r>
      <w:r w:rsidR="00EB6D02">
        <w:t xml:space="preserve">, where the physical design of the </w:t>
      </w:r>
      <w:r>
        <w:t>random access response (</w:t>
      </w:r>
      <w:r w:rsidR="00EB6D02">
        <w:t>RAR</w:t>
      </w:r>
      <w:r>
        <w:t>)</w:t>
      </w:r>
      <w:r w:rsidR="00EB6D02">
        <w:t xml:space="preserve"> is described in </w:t>
      </w:r>
      <w:r w:rsidR="00EB6D02">
        <w:fldChar w:fldCharType="begin"/>
      </w:r>
      <w:r w:rsidR="00EB6D02">
        <w:instrText xml:space="preserve"> REF _Ref458515761 \r \h </w:instrText>
      </w:r>
      <w:r w:rsidR="00EB6D02">
        <w:fldChar w:fldCharType="separate"/>
      </w:r>
      <w:r w:rsidR="00EB6D02">
        <w:t>[2]</w:t>
      </w:r>
      <w:r w:rsidR="00EB6D02">
        <w:fldChar w:fldCharType="end"/>
      </w:r>
      <w:r w:rsidR="00EB6D02">
        <w:t>. Th</w:t>
      </w:r>
      <w:r>
        <w:t>is contribution discusses</w:t>
      </w:r>
      <w:r w:rsidR="00EB6D02">
        <w:t xml:space="preserve"> </w:t>
      </w:r>
      <w:r>
        <w:t xml:space="preserve">the details of the PRACH </w:t>
      </w:r>
      <w:r w:rsidR="00EB6D02">
        <w:t>preamble design.</w:t>
      </w:r>
    </w:p>
    <w:p w14:paraId="0B82F78A" w14:textId="5FB768BB" w:rsidR="0015001A" w:rsidRPr="0015001A" w:rsidRDefault="00E30225" w:rsidP="00B04341">
      <w:pPr>
        <w:pStyle w:val="Heading1"/>
      </w:pPr>
      <w:bookmarkStart w:id="1" w:name="_Ref178064866"/>
      <w:r w:rsidRPr="00CE0424">
        <w:t>Discussion</w:t>
      </w:r>
      <w:bookmarkEnd w:id="1"/>
    </w:p>
    <w:p w14:paraId="5C61D734" w14:textId="529AE378" w:rsidR="00E73EE3" w:rsidRDefault="00AB1BE4" w:rsidP="00AB1BE4">
      <w:pPr>
        <w:pStyle w:val="Heading2"/>
        <w:rPr>
          <w:lang w:val="en-US"/>
        </w:rPr>
      </w:pPr>
      <w:r>
        <w:rPr>
          <w:lang w:val="en-US"/>
        </w:rPr>
        <w:t>Beamforming of PRACH in receiver</w:t>
      </w:r>
    </w:p>
    <w:p w14:paraId="660FB9B9" w14:textId="30C2145C" w:rsidR="00AB1BE4" w:rsidRDefault="006B4CC8" w:rsidP="00AB1BE4">
      <w:pPr>
        <w:pStyle w:val="BodyText"/>
      </w:pPr>
      <w:bookmarkStart w:id="2" w:name="_Toc458168671"/>
      <w:r>
        <w:t>Receiver b</w:t>
      </w:r>
      <w:r w:rsidR="00AB1BE4" w:rsidRPr="00E91654">
        <w:t xml:space="preserve">eamforming (BF) </w:t>
      </w:r>
      <w:proofErr w:type="gramStart"/>
      <w:r w:rsidR="00AB1BE4">
        <w:t>is</w:t>
      </w:r>
      <w:r w:rsidR="00AB1BE4" w:rsidRPr="00E91654">
        <w:t xml:space="preserve"> used</w:t>
      </w:r>
      <w:proofErr w:type="gramEnd"/>
      <w:r w:rsidR="00AB1BE4" w:rsidRPr="00E91654">
        <w:t xml:space="preserve"> to increase </w:t>
      </w:r>
      <w:r>
        <w:t xml:space="preserve">the </w:t>
      </w:r>
      <w:r w:rsidR="00AB1BE4" w:rsidRPr="00E91654">
        <w:t xml:space="preserve">received signal strength </w:t>
      </w:r>
      <w:r>
        <w:t xml:space="preserve">to </w:t>
      </w:r>
      <w:r w:rsidR="00AB1BE4" w:rsidRPr="00E91654">
        <w:t xml:space="preserve">the </w:t>
      </w:r>
      <w:r w:rsidR="00AB1BE4">
        <w:t>preamble detector</w:t>
      </w:r>
      <w:r>
        <w:t xml:space="preserve"> by </w:t>
      </w:r>
      <w:r w:rsidR="00AB1BE4" w:rsidRPr="00E91654">
        <w:t>combining received signals from several antennas such that more signal energy is received</w:t>
      </w:r>
      <w:r w:rsidR="00AB1BE4">
        <w:t xml:space="preserve"> in specific spatial directions.</w:t>
      </w:r>
    </w:p>
    <w:p w14:paraId="1CC2BD1A" w14:textId="3CAD7935" w:rsidR="00AB1BE4" w:rsidRPr="00B706FA" w:rsidRDefault="00AB1BE4" w:rsidP="00AB1BE4">
      <w:pPr>
        <w:pStyle w:val="Proposal"/>
        <w:rPr>
          <w:b w:val="0"/>
          <w:lang w:val="en-US"/>
        </w:rPr>
      </w:pPr>
      <w:bookmarkStart w:id="3" w:name="_Toc458408994"/>
      <w:bookmarkStart w:id="4" w:name="_Toc458515395"/>
      <w:r>
        <w:rPr>
          <w:lang w:val="en-US"/>
        </w:rPr>
        <w:t>The PRACH preamble should be designed to enable receiver beamforming in TRP</w:t>
      </w:r>
      <w:bookmarkEnd w:id="2"/>
      <w:bookmarkEnd w:id="3"/>
      <w:bookmarkEnd w:id="4"/>
    </w:p>
    <w:p w14:paraId="70D1F09D" w14:textId="3455AA35" w:rsidR="00AB1BE4" w:rsidRPr="00E91654" w:rsidRDefault="00AB1BE4" w:rsidP="00AB1BE4">
      <w:pPr>
        <w:pStyle w:val="BodyText"/>
      </w:pPr>
      <w:r>
        <w:t xml:space="preserve">With digital and frequency domain beamforming, </w:t>
      </w:r>
      <w:r w:rsidR="006B4CC8">
        <w:t xml:space="preserve">the signal </w:t>
      </w:r>
      <w:proofErr w:type="gramStart"/>
      <w:r w:rsidR="006B4CC8">
        <w:t>is transformed</w:t>
      </w:r>
      <w:proofErr w:type="gramEnd"/>
      <w:r w:rsidRPr="00E91654">
        <w:t xml:space="preserve"> from time to frequency domain using an FFT, after which the </w:t>
      </w:r>
      <w:r>
        <w:t>preamble detector</w:t>
      </w:r>
      <w:r w:rsidRPr="00E91654">
        <w:t xml:space="preserve"> is applied. </w:t>
      </w:r>
      <w:r w:rsidR="006B4CC8">
        <w:t xml:space="preserve">The </w:t>
      </w:r>
      <w:r w:rsidRPr="00E91654">
        <w:t xml:space="preserve">FFT </w:t>
      </w:r>
      <w:proofErr w:type="gramStart"/>
      <w:r w:rsidRPr="00E91654">
        <w:t>is typically calculated</w:t>
      </w:r>
      <w:proofErr w:type="gramEnd"/>
      <w:r w:rsidRPr="00E91654">
        <w:t xml:space="preserve"> for each antenna or subset of antennas, such that different users and channels in different sub-bands of the received signal can be extracted before further signal processing.</w:t>
      </w:r>
    </w:p>
    <w:p w14:paraId="391A0E48" w14:textId="313FFD84" w:rsidR="00AB1BE4" w:rsidRDefault="00AB1BE4" w:rsidP="00AB1BE4">
      <w:pPr>
        <w:pStyle w:val="BodyText"/>
      </w:pPr>
      <w:r>
        <w:t>When</w:t>
      </w:r>
      <w:r w:rsidRPr="00E91654">
        <w:t xml:space="preserve"> beamforming </w:t>
      </w:r>
      <w:proofErr w:type="gramStart"/>
      <w:r w:rsidRPr="00E91654">
        <w:t>is done</w:t>
      </w:r>
      <w:proofErr w:type="gramEnd"/>
      <w:r w:rsidRPr="00E91654">
        <w:t xml:space="preserve"> in the frequency domain</w:t>
      </w:r>
      <w:r>
        <w:t xml:space="preserve"> one or several specific </w:t>
      </w:r>
      <w:proofErr w:type="spellStart"/>
      <w:r>
        <w:t>beamformers</w:t>
      </w:r>
      <w:proofErr w:type="spellEnd"/>
      <w:r>
        <w:t xml:space="preserve"> can be applied to those sub-</w:t>
      </w:r>
      <w:r w:rsidR="006B4CC8">
        <w:t>carriers that</w:t>
      </w:r>
      <w:r>
        <w:t xml:space="preserve"> are used for random access. By these </w:t>
      </w:r>
      <w:proofErr w:type="spellStart"/>
      <w:r>
        <w:t>beamformers</w:t>
      </w:r>
      <w:proofErr w:type="spellEnd"/>
      <w:r>
        <w:t>, the preamble detector is sensitive in several spatial directions.</w:t>
      </w:r>
      <w:r>
        <w:tab/>
      </w:r>
    </w:p>
    <w:p w14:paraId="722C4A10" w14:textId="6900D1E4" w:rsidR="00AB1BE4" w:rsidRPr="00CB4C8D" w:rsidRDefault="00AB1BE4" w:rsidP="00AB1BE4">
      <w:pPr>
        <w:pStyle w:val="BodyText"/>
      </w:pPr>
      <w:r>
        <w:t xml:space="preserve">For </w:t>
      </w:r>
      <w:proofErr w:type="spellStart"/>
      <w:r>
        <w:t>analog</w:t>
      </w:r>
      <w:proofErr w:type="spellEnd"/>
      <w:r>
        <w:t xml:space="preserve"> and time-domain beamforming, the beamforming scaling </w:t>
      </w:r>
      <w:r w:rsidRPr="00CB4C8D">
        <w:t xml:space="preserve">and phase shifts </w:t>
      </w:r>
      <w:proofErr w:type="gramStart"/>
      <w:r w:rsidRPr="00CB4C8D">
        <w:t>are applied</w:t>
      </w:r>
      <w:proofErr w:type="gramEnd"/>
      <w:r w:rsidRPr="00CB4C8D">
        <w:t xml:space="preserve"> before the FFT</w:t>
      </w:r>
      <w:r>
        <w:t xml:space="preserve">. Time-domain signals from many antennas </w:t>
      </w:r>
      <w:proofErr w:type="gramStart"/>
      <w:r>
        <w:t>are thus combined</w:t>
      </w:r>
      <w:proofErr w:type="gramEnd"/>
      <w:r>
        <w:t xml:space="preserve"> in the beamforming</w:t>
      </w:r>
      <w:r w:rsidR="006B4CC8">
        <w:t xml:space="preserve"> resulting in the same</w:t>
      </w:r>
      <w:r>
        <w:t xml:space="preserve"> beamforming for all </w:t>
      </w:r>
      <w:r w:rsidR="006B4CC8">
        <w:t xml:space="preserve">the </w:t>
      </w:r>
      <w:r>
        <w:t xml:space="preserve">sub-carriers. </w:t>
      </w:r>
    </w:p>
    <w:p w14:paraId="7A0B5489" w14:textId="3264B532" w:rsidR="00AB1BE4" w:rsidRDefault="00AB1BE4" w:rsidP="00AB1BE4">
      <w:pPr>
        <w:pStyle w:val="BodyText"/>
      </w:pPr>
      <w:r w:rsidRPr="00CB4C8D">
        <w:t xml:space="preserve">At initial access, the </w:t>
      </w:r>
      <w:r>
        <w:t>base station</w:t>
      </w:r>
      <w:r w:rsidRPr="00CB4C8D">
        <w:t xml:space="preserve"> has limited knowledge of the position of the UE. The </w:t>
      </w:r>
      <w:r>
        <w:t>preamble</w:t>
      </w:r>
      <w:r w:rsidRPr="00CB4C8D">
        <w:t xml:space="preserve"> receiver must theref</w:t>
      </w:r>
      <w:r>
        <w:t>ore evaluate several beam</w:t>
      </w:r>
      <w:r w:rsidR="006B4CC8">
        <w:t>s</w:t>
      </w:r>
      <w:r w:rsidRPr="00CB4C8D">
        <w:t xml:space="preserve"> in order to be able to detect the preamble. With time-domain beamforming, this requires one sequence of processing from FFT to preamble detector per </w:t>
      </w:r>
      <w:proofErr w:type="spellStart"/>
      <w:r w:rsidRPr="00CB4C8D">
        <w:t>beamfor</w:t>
      </w:r>
      <w:r>
        <w:t>mer</w:t>
      </w:r>
      <w:proofErr w:type="spellEnd"/>
      <w:r w:rsidRPr="00CB4C8D">
        <w:t>.</w:t>
      </w:r>
    </w:p>
    <w:p w14:paraId="7380840A" w14:textId="77777777" w:rsidR="00AB1BE4" w:rsidRDefault="00AB1BE4" w:rsidP="00AB1BE4">
      <w:pPr>
        <w:pStyle w:val="BodyText"/>
      </w:pPr>
    </w:p>
    <w:p w14:paraId="55A447EC" w14:textId="77777777" w:rsidR="00AB1BE4" w:rsidRPr="00B706FA" w:rsidRDefault="00AB1BE4" w:rsidP="00AB1BE4">
      <w:pPr>
        <w:pStyle w:val="Proposal"/>
        <w:rPr>
          <w:b w:val="0"/>
          <w:lang w:val="en-US"/>
        </w:rPr>
      </w:pPr>
      <w:bookmarkStart w:id="5" w:name="_Toc458168672"/>
      <w:bookmarkStart w:id="6" w:name="_Toc458408995"/>
      <w:bookmarkStart w:id="7" w:name="_Toc458515396"/>
      <w:r>
        <w:rPr>
          <w:lang w:val="en-US"/>
        </w:rPr>
        <w:t>Both analog and digital beamforming should be considered in the PRACH preamble design</w:t>
      </w:r>
      <w:bookmarkEnd w:id="5"/>
      <w:bookmarkEnd w:id="6"/>
      <w:bookmarkEnd w:id="7"/>
    </w:p>
    <w:p w14:paraId="30D62CA1" w14:textId="77777777" w:rsidR="00AB1BE4" w:rsidRDefault="00AB1BE4" w:rsidP="00AB1BE4">
      <w:pPr>
        <w:pStyle w:val="BodyText"/>
        <w:rPr>
          <w:lang w:val="en-US"/>
        </w:rPr>
      </w:pPr>
    </w:p>
    <w:p w14:paraId="7E27F447" w14:textId="6A765988" w:rsidR="00F17CAC" w:rsidRPr="004A30CB" w:rsidRDefault="00F17CAC" w:rsidP="00F17CAC">
      <w:pPr>
        <w:pStyle w:val="Heading2"/>
        <w:keepLines w:val="0"/>
        <w:tabs>
          <w:tab w:val="clear" w:pos="576"/>
        </w:tabs>
        <w:overflowPunct/>
        <w:autoSpaceDE/>
        <w:autoSpaceDN/>
        <w:adjustRightInd/>
        <w:spacing w:before="240" w:after="60"/>
        <w:textAlignment w:val="auto"/>
        <w:rPr>
          <w:sz w:val="28"/>
          <w:szCs w:val="26"/>
        </w:rPr>
      </w:pPr>
      <w:bookmarkStart w:id="8" w:name="_Ref458150899"/>
      <w:r w:rsidRPr="004A30CB">
        <w:rPr>
          <w:sz w:val="28"/>
          <w:szCs w:val="26"/>
        </w:rPr>
        <w:t xml:space="preserve">PRACH </w:t>
      </w:r>
      <w:r w:rsidR="00390610">
        <w:rPr>
          <w:sz w:val="28"/>
          <w:szCs w:val="26"/>
        </w:rPr>
        <w:t xml:space="preserve">waveform </w:t>
      </w:r>
      <w:r w:rsidRPr="004A30CB">
        <w:rPr>
          <w:sz w:val="28"/>
          <w:szCs w:val="26"/>
        </w:rPr>
        <w:t xml:space="preserve">design for </w:t>
      </w:r>
      <w:r>
        <w:rPr>
          <w:sz w:val="28"/>
          <w:szCs w:val="26"/>
        </w:rPr>
        <w:t>NR</w:t>
      </w:r>
      <w:bookmarkEnd w:id="8"/>
    </w:p>
    <w:p w14:paraId="5DD33410" w14:textId="71461F8B" w:rsidR="00F17CAC" w:rsidRPr="00F17CAC" w:rsidRDefault="00F17CAC" w:rsidP="00F17CAC">
      <w:pPr>
        <w:pStyle w:val="BodyText"/>
      </w:pPr>
      <w:r w:rsidRPr="00F17CAC">
        <w:t xml:space="preserve">Five different PRACH formats for the RA preamble parameters are currently available in LTE, where formats 0-3 </w:t>
      </w:r>
      <w:proofErr w:type="gramStart"/>
      <w:r w:rsidRPr="00F17CAC">
        <w:t>are defined</w:t>
      </w:r>
      <w:proofErr w:type="gramEnd"/>
      <w:r w:rsidRPr="00F17CAC">
        <w:t xml:space="preserve"> for frame structure type 1 and 2, while format 4 is defined only for frame structure type 2, as summarized below in </w:t>
      </w:r>
      <w:r w:rsidRPr="00F17CAC">
        <w:fldChar w:fldCharType="begin"/>
      </w:r>
      <w:r w:rsidRPr="00F17CAC">
        <w:instrText xml:space="preserve"> REF _Ref442347994 \h </w:instrText>
      </w:r>
      <w:r>
        <w:instrText xml:space="preserve"> \* MERGEFORMAT </w:instrText>
      </w:r>
      <w:r w:rsidRPr="00F17CAC">
        <w:fldChar w:fldCharType="separate"/>
      </w:r>
      <w:r w:rsidRPr="00F17CAC">
        <w:t xml:space="preserve">Table </w:t>
      </w:r>
      <w:r w:rsidRPr="00F17CAC">
        <w:rPr>
          <w:noProof/>
        </w:rPr>
        <w:t>1</w:t>
      </w:r>
      <w:r w:rsidRPr="00F17CAC">
        <w:fldChar w:fldCharType="end"/>
      </w:r>
      <w:r w:rsidRPr="00F17CAC">
        <w:t>.</w:t>
      </w:r>
    </w:p>
    <w:p w14:paraId="0A8135CA" w14:textId="77777777" w:rsidR="00F17CAC" w:rsidRPr="00031324" w:rsidRDefault="00F17CAC" w:rsidP="00F17CAC">
      <w:pPr>
        <w:pStyle w:val="Caption"/>
        <w:keepNext/>
        <w:rPr>
          <w:lang w:val="en-US"/>
        </w:rPr>
      </w:pPr>
      <w:bookmarkStart w:id="9" w:name="_Ref442347994"/>
      <w:r w:rsidRPr="00031324">
        <w:rPr>
          <w:lang w:val="en-US"/>
        </w:rPr>
        <w:lastRenderedPageBreak/>
        <w:t xml:space="preserve">Table </w:t>
      </w:r>
      <w:r>
        <w:fldChar w:fldCharType="begin"/>
      </w:r>
      <w:r w:rsidRPr="00031324">
        <w:rPr>
          <w:lang w:val="en-US"/>
        </w:rPr>
        <w:instrText xml:space="preserve"> SEQ Table \* ARABIC </w:instrText>
      </w:r>
      <w:r>
        <w:fldChar w:fldCharType="separate"/>
      </w:r>
      <w:r>
        <w:rPr>
          <w:noProof/>
          <w:lang w:val="en-US"/>
        </w:rPr>
        <w:t>1</w:t>
      </w:r>
      <w:r>
        <w:fldChar w:fldCharType="end"/>
      </w:r>
      <w:bookmarkEnd w:id="9"/>
      <w:r w:rsidRPr="00031324">
        <w:rPr>
          <w:lang w:val="en-US"/>
        </w:rPr>
        <w:t>: Random access preamble parameters in Rel-13 [TS 36.211]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5"/>
        <w:gridCol w:w="1344"/>
        <w:gridCol w:w="1596"/>
      </w:tblGrid>
      <w:tr w:rsidR="00F17CAC" w14:paraId="5D863255" w14:textId="77777777" w:rsidTr="003A4541">
        <w:trPr>
          <w:cantSplit/>
          <w:jc w:val="center"/>
        </w:trPr>
        <w:tc>
          <w:tcPr>
            <w:tcW w:w="3063" w:type="dxa"/>
            <w:shd w:val="clear" w:color="auto" w:fill="E0E0E0"/>
            <w:vAlign w:val="center"/>
          </w:tcPr>
          <w:p w14:paraId="19F9300C" w14:textId="77777777" w:rsidR="00F17CAC" w:rsidRDefault="00F17CAC" w:rsidP="003A4541">
            <w:pPr>
              <w:pStyle w:val="TAH"/>
            </w:pPr>
            <w:r>
              <w:t>Preamble format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07B4EF8A" w14:textId="77777777" w:rsidR="00F17CAC" w:rsidRDefault="00F17CAC" w:rsidP="003A4541">
            <w:pPr>
              <w:pStyle w:val="TAH"/>
            </w:pPr>
            <w:r w:rsidRPr="005B11E1">
              <w:rPr>
                <w:position w:val="-10"/>
              </w:rPr>
              <w:object w:dxaOrig="340" w:dyaOrig="300" w14:anchorId="599E283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.25pt;height:15pt" o:ole="">
                  <v:imagedata r:id="rId15" o:title=""/>
                </v:shape>
                <o:OLEObject Type="Embed" ProgID="Equation.3" ShapeID="_x0000_i1025" DrawAspect="Content" ObjectID="_1532542024" r:id="rId16"/>
              </w:objec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435636EE" w14:textId="77777777" w:rsidR="00F17CAC" w:rsidRDefault="00F17CAC" w:rsidP="003A4541">
            <w:pPr>
              <w:pStyle w:val="TAH"/>
            </w:pPr>
            <w:r w:rsidRPr="005B11E1">
              <w:rPr>
                <w:position w:val="-12"/>
              </w:rPr>
              <w:object w:dxaOrig="440" w:dyaOrig="320" w14:anchorId="237ACC49">
                <v:shape id="_x0000_i1026" type="#_x0000_t75" style="width:21pt;height:15.75pt" o:ole="">
                  <v:imagedata r:id="rId17" o:title=""/>
                </v:shape>
                <o:OLEObject Type="Embed" ProgID="Equation.3" ShapeID="_x0000_i1026" DrawAspect="Content" ObjectID="_1532542025" r:id="rId18"/>
              </w:object>
            </w:r>
          </w:p>
        </w:tc>
      </w:tr>
      <w:tr w:rsidR="00F17CAC" w14:paraId="253761E5" w14:textId="77777777" w:rsidTr="003A4541">
        <w:trPr>
          <w:cantSplit/>
          <w:jc w:val="center"/>
        </w:trPr>
        <w:tc>
          <w:tcPr>
            <w:tcW w:w="3063" w:type="dxa"/>
            <w:shd w:val="clear" w:color="auto" w:fill="auto"/>
            <w:vAlign w:val="center"/>
          </w:tcPr>
          <w:p w14:paraId="0045D9F9" w14:textId="77777777" w:rsidR="00F17CAC" w:rsidRDefault="00F17CAC" w:rsidP="003A4541">
            <w:pPr>
              <w:pStyle w:val="TAC"/>
            </w:pPr>
            <w: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2C7D8F0" w14:textId="77777777" w:rsidR="00F17CAC" w:rsidRDefault="00F17CAC" w:rsidP="003A4541">
            <w:pPr>
              <w:pStyle w:val="TAR"/>
            </w:pPr>
            <w:r w:rsidRPr="005B11E1">
              <w:rPr>
                <w:position w:val="-10"/>
              </w:rPr>
              <w:object w:dxaOrig="720" w:dyaOrig="300" w14:anchorId="38FBC65D">
                <v:shape id="_x0000_i1027" type="#_x0000_t75" style="width:36.75pt;height:15pt" o:ole="">
                  <v:imagedata r:id="rId19" o:title=""/>
                </v:shape>
                <o:OLEObject Type="Embed" ProgID="Equation.3" ShapeID="_x0000_i1027" DrawAspect="Content" ObjectID="_1532542026" r:id="rId20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7DA1A80" w14:textId="77777777" w:rsidR="00F17CAC" w:rsidRDefault="00F17CAC" w:rsidP="003A4541">
            <w:pPr>
              <w:pStyle w:val="TAR"/>
            </w:pPr>
            <w:r w:rsidRPr="005B11E1">
              <w:rPr>
                <w:position w:val="-10"/>
              </w:rPr>
              <w:object w:dxaOrig="820" w:dyaOrig="300" w14:anchorId="2DF5C051">
                <v:shape id="_x0000_i1028" type="#_x0000_t75" style="width:41.25pt;height:15pt" o:ole="">
                  <v:imagedata r:id="rId21" o:title=""/>
                </v:shape>
                <o:OLEObject Type="Embed" ProgID="Equation.3" ShapeID="_x0000_i1028" DrawAspect="Content" ObjectID="_1532542027" r:id="rId22"/>
              </w:object>
            </w:r>
          </w:p>
        </w:tc>
      </w:tr>
      <w:tr w:rsidR="00F17CAC" w14:paraId="5C4F5310" w14:textId="77777777" w:rsidTr="003A4541">
        <w:trPr>
          <w:cantSplit/>
          <w:jc w:val="center"/>
        </w:trPr>
        <w:tc>
          <w:tcPr>
            <w:tcW w:w="3063" w:type="dxa"/>
            <w:shd w:val="clear" w:color="auto" w:fill="auto"/>
            <w:vAlign w:val="center"/>
          </w:tcPr>
          <w:p w14:paraId="58B35F78" w14:textId="77777777" w:rsidR="00F17CAC" w:rsidRDefault="00F17CAC" w:rsidP="003A4541">
            <w:pPr>
              <w:pStyle w:val="TAC"/>
            </w:pPr>
            <w: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462635F" w14:textId="77777777" w:rsidR="00F17CAC" w:rsidRDefault="00F17CAC" w:rsidP="003A4541">
            <w:pPr>
              <w:pStyle w:val="TAR"/>
            </w:pPr>
            <w:r w:rsidRPr="005B11E1">
              <w:rPr>
                <w:position w:val="-10"/>
              </w:rPr>
              <w:object w:dxaOrig="820" w:dyaOrig="300" w14:anchorId="47DFB7CB">
                <v:shape id="_x0000_i1029" type="#_x0000_t75" style="width:41.25pt;height:15pt" o:ole="">
                  <v:imagedata r:id="rId23" o:title=""/>
                </v:shape>
                <o:OLEObject Type="Embed" ProgID="Equation.3" ShapeID="_x0000_i1029" DrawAspect="Content" ObjectID="_1532542028" r:id="rId24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D8B191C" w14:textId="77777777" w:rsidR="00F17CAC" w:rsidRDefault="00F17CAC" w:rsidP="003A4541">
            <w:pPr>
              <w:pStyle w:val="TAR"/>
            </w:pPr>
            <w:r w:rsidRPr="005B11E1">
              <w:rPr>
                <w:position w:val="-10"/>
              </w:rPr>
              <w:object w:dxaOrig="820" w:dyaOrig="300" w14:anchorId="6C9AD4D0">
                <v:shape id="_x0000_i1030" type="#_x0000_t75" style="width:41.25pt;height:15pt" o:ole="">
                  <v:imagedata r:id="rId25" o:title=""/>
                </v:shape>
                <o:OLEObject Type="Embed" ProgID="Equation.3" ShapeID="_x0000_i1030" DrawAspect="Content" ObjectID="_1532542029" r:id="rId26"/>
              </w:object>
            </w:r>
          </w:p>
        </w:tc>
      </w:tr>
      <w:tr w:rsidR="00F17CAC" w14:paraId="0C14C1D8" w14:textId="77777777" w:rsidTr="003A4541">
        <w:trPr>
          <w:cantSplit/>
          <w:jc w:val="center"/>
        </w:trPr>
        <w:tc>
          <w:tcPr>
            <w:tcW w:w="3063" w:type="dxa"/>
            <w:shd w:val="clear" w:color="auto" w:fill="auto"/>
            <w:vAlign w:val="center"/>
          </w:tcPr>
          <w:p w14:paraId="6A326B72" w14:textId="77777777" w:rsidR="00F17CAC" w:rsidRDefault="00F17CAC" w:rsidP="003A4541">
            <w:pPr>
              <w:pStyle w:val="TAC"/>
            </w:pPr>
            <w: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B50DE11" w14:textId="77777777" w:rsidR="00F17CAC" w:rsidRDefault="00F17CAC" w:rsidP="003A4541">
            <w:pPr>
              <w:pStyle w:val="TAR"/>
            </w:pPr>
            <w:r w:rsidRPr="005B11E1">
              <w:rPr>
                <w:position w:val="-10"/>
              </w:rPr>
              <w:object w:dxaOrig="720" w:dyaOrig="300" w14:anchorId="0AE32940">
                <v:shape id="_x0000_i1031" type="#_x0000_t75" style="width:36.75pt;height:15pt" o:ole="">
                  <v:imagedata r:id="rId27" o:title=""/>
                </v:shape>
                <o:OLEObject Type="Embed" ProgID="Equation.3" ShapeID="_x0000_i1031" DrawAspect="Content" ObjectID="_1532542030" r:id="rId28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63E9FF" w14:textId="77777777" w:rsidR="00F17CAC" w:rsidRDefault="00F17CAC" w:rsidP="003A4541">
            <w:pPr>
              <w:pStyle w:val="TAR"/>
            </w:pPr>
            <w:r w:rsidRPr="005B11E1">
              <w:rPr>
                <w:position w:val="-10"/>
              </w:rPr>
              <w:object w:dxaOrig="1020" w:dyaOrig="300" w14:anchorId="47B22F20">
                <v:shape id="_x0000_i1032" type="#_x0000_t75" style="width:51pt;height:15pt" o:ole="">
                  <v:imagedata r:id="rId29" o:title=""/>
                </v:shape>
                <o:OLEObject Type="Embed" ProgID="Equation.3" ShapeID="_x0000_i1032" DrawAspect="Content" ObjectID="_1532542031" r:id="rId30"/>
              </w:object>
            </w:r>
          </w:p>
        </w:tc>
      </w:tr>
      <w:tr w:rsidR="00F17CAC" w14:paraId="742B5D41" w14:textId="77777777" w:rsidTr="003A4541">
        <w:trPr>
          <w:cantSplit/>
          <w:jc w:val="center"/>
        </w:trPr>
        <w:tc>
          <w:tcPr>
            <w:tcW w:w="3063" w:type="dxa"/>
            <w:shd w:val="clear" w:color="auto" w:fill="auto"/>
            <w:vAlign w:val="center"/>
          </w:tcPr>
          <w:p w14:paraId="135D25A8" w14:textId="77777777" w:rsidR="00F17CAC" w:rsidRDefault="00F17CAC" w:rsidP="003A4541">
            <w:pPr>
              <w:pStyle w:val="TAC"/>
            </w:pPr>
            <w: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77A5B9F" w14:textId="77777777" w:rsidR="00F17CAC" w:rsidRDefault="00F17CAC" w:rsidP="003A4541">
            <w:pPr>
              <w:pStyle w:val="TAR"/>
            </w:pPr>
            <w:r w:rsidRPr="005B11E1">
              <w:rPr>
                <w:position w:val="-10"/>
              </w:rPr>
              <w:object w:dxaOrig="820" w:dyaOrig="300" w14:anchorId="19C6C548">
                <v:shape id="_x0000_i1033" type="#_x0000_t75" style="width:41.25pt;height:15pt" o:ole="">
                  <v:imagedata r:id="rId31" o:title=""/>
                </v:shape>
                <o:OLEObject Type="Embed" ProgID="Equation.3" ShapeID="_x0000_i1033" DrawAspect="Content" ObjectID="_1532542032" r:id="rId32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C19C871" w14:textId="77777777" w:rsidR="00F17CAC" w:rsidRDefault="00F17CAC" w:rsidP="003A4541">
            <w:pPr>
              <w:pStyle w:val="TAR"/>
            </w:pPr>
            <w:r w:rsidRPr="005B11E1">
              <w:rPr>
                <w:position w:val="-10"/>
              </w:rPr>
              <w:object w:dxaOrig="1020" w:dyaOrig="300" w14:anchorId="798B08C9">
                <v:shape id="_x0000_i1034" type="#_x0000_t75" style="width:51pt;height:15pt" o:ole="">
                  <v:imagedata r:id="rId33" o:title=""/>
                </v:shape>
                <o:OLEObject Type="Embed" ProgID="Equation.3" ShapeID="_x0000_i1034" DrawAspect="Content" ObjectID="_1532542033" r:id="rId34"/>
              </w:object>
            </w:r>
          </w:p>
        </w:tc>
      </w:tr>
      <w:tr w:rsidR="00F17CAC" w14:paraId="181ACA50" w14:textId="77777777" w:rsidTr="003A4541">
        <w:trPr>
          <w:cantSplit/>
          <w:jc w:val="center"/>
        </w:trPr>
        <w:tc>
          <w:tcPr>
            <w:tcW w:w="3063" w:type="dxa"/>
            <w:shd w:val="clear" w:color="auto" w:fill="auto"/>
            <w:vAlign w:val="center"/>
          </w:tcPr>
          <w:p w14:paraId="3EA58E62" w14:textId="77777777" w:rsidR="00F17CAC" w:rsidRDefault="00F17CAC" w:rsidP="003A4541">
            <w:pPr>
              <w:pStyle w:val="TAC"/>
            </w:pPr>
            <w:r>
              <w:t>4 (see Note)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0542488" w14:textId="77777777" w:rsidR="00F17CAC" w:rsidRDefault="00F17CAC" w:rsidP="003A4541">
            <w:pPr>
              <w:pStyle w:val="TAR"/>
            </w:pPr>
            <w:r w:rsidRPr="005B11E1">
              <w:rPr>
                <w:position w:val="-10"/>
              </w:rPr>
              <w:object w:dxaOrig="620" w:dyaOrig="300" w14:anchorId="65DCF89C">
                <v:shape id="_x0000_i1035" type="#_x0000_t75" style="width:30.75pt;height:15pt" o:ole="">
                  <v:imagedata r:id="rId35" o:title=""/>
                </v:shape>
                <o:OLEObject Type="Embed" ProgID="Equation.3" ShapeID="_x0000_i1035" DrawAspect="Content" ObjectID="_1532542034" r:id="rId36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70A7AED" w14:textId="77777777" w:rsidR="00F17CAC" w:rsidRDefault="00F17CAC" w:rsidP="003A4541">
            <w:pPr>
              <w:pStyle w:val="TAR"/>
            </w:pPr>
            <w:r w:rsidRPr="005B11E1">
              <w:rPr>
                <w:position w:val="-10"/>
              </w:rPr>
              <w:object w:dxaOrig="720" w:dyaOrig="300" w14:anchorId="693A6098">
                <v:shape id="_x0000_i1036" type="#_x0000_t75" style="width:36.75pt;height:15pt" o:ole="">
                  <v:imagedata r:id="rId37" o:title=""/>
                </v:shape>
                <o:OLEObject Type="Embed" ProgID="Equation.3" ShapeID="_x0000_i1036" DrawAspect="Content" ObjectID="_1532542035" r:id="rId38"/>
              </w:object>
            </w:r>
          </w:p>
        </w:tc>
      </w:tr>
      <w:tr w:rsidR="00F17CAC" w14:paraId="0B8E79D4" w14:textId="77777777" w:rsidTr="003A4541">
        <w:trPr>
          <w:cantSplit/>
          <w:jc w:val="center"/>
        </w:trPr>
        <w:tc>
          <w:tcPr>
            <w:tcW w:w="6895" w:type="dxa"/>
            <w:gridSpan w:val="3"/>
            <w:shd w:val="clear" w:color="auto" w:fill="auto"/>
            <w:vAlign w:val="center"/>
          </w:tcPr>
          <w:p w14:paraId="56D02E56" w14:textId="77777777" w:rsidR="00F17CAC" w:rsidRDefault="00F17CAC" w:rsidP="003A4541">
            <w:pPr>
              <w:pStyle w:val="TAN"/>
            </w:pPr>
            <w:proofErr w:type="gramStart"/>
            <w:r>
              <w:t>NOTE:</w:t>
            </w:r>
            <w:r>
              <w:tab/>
              <w:t>F</w:t>
            </w:r>
            <w:r w:rsidRPr="005D56DC">
              <w:t xml:space="preserve">rame structure type 2 </w:t>
            </w:r>
            <w:r>
              <w:t xml:space="preserve">and special </w:t>
            </w:r>
            <w:proofErr w:type="spellStart"/>
            <w:r>
              <w:t>subframe</w:t>
            </w:r>
            <w:proofErr w:type="spellEnd"/>
            <w:r>
              <w:t xml:space="preserve"> configurations </w:t>
            </w:r>
            <w:r w:rsidRPr="005D56DC">
              <w:t xml:space="preserve">with </w:t>
            </w:r>
            <w:proofErr w:type="spellStart"/>
            <w:r w:rsidRPr="005D56DC">
              <w:t>UpPTS</w:t>
            </w:r>
            <w:proofErr w:type="spellEnd"/>
            <w:r w:rsidRPr="005D56DC">
              <w:t xml:space="preserve"> lengths</w:t>
            </w:r>
            <w:r>
              <w:t xml:space="preserve"> </w:t>
            </w:r>
            <w:r w:rsidRPr="005B11E1">
              <w:rPr>
                <w:position w:val="-10"/>
              </w:rPr>
              <w:object w:dxaOrig="720" w:dyaOrig="300" w14:anchorId="7F98A4F2">
                <v:shape id="_x0000_i1037" type="#_x0000_t75" style="width:36.75pt;height:15pt" o:ole="">
                  <v:imagedata r:id="rId39" o:title=""/>
                </v:shape>
                <o:OLEObject Type="Embed" ProgID="Equation.3" ShapeID="_x0000_i1037" DrawAspect="Content" ObjectID="_1532542036" r:id="rId40"/>
              </w:object>
            </w:r>
            <w:r>
              <w:t xml:space="preserve">and </w:t>
            </w:r>
            <w:r w:rsidRPr="005B11E1">
              <w:rPr>
                <w:position w:val="-10"/>
              </w:rPr>
              <w:object w:dxaOrig="720" w:dyaOrig="300" w14:anchorId="1DFCD02D">
                <v:shape id="_x0000_i1038" type="#_x0000_t75" style="width:36.75pt;height:15pt" o:ole="">
                  <v:imagedata r:id="rId41" o:title=""/>
                </v:shape>
                <o:OLEObject Type="Embed" ProgID="Equation.3" ShapeID="_x0000_i1038" DrawAspect="Content" ObjectID="_1532542037" r:id="rId42"/>
              </w:object>
            </w:r>
            <w:r w:rsidRPr="005D56DC">
              <w:t>only</w:t>
            </w:r>
            <w:r>
              <w:t>.</w:t>
            </w:r>
            <w:proofErr w:type="gramEnd"/>
          </w:p>
        </w:tc>
      </w:tr>
    </w:tbl>
    <w:p w14:paraId="73E472A9" w14:textId="77777777" w:rsidR="00F17CAC" w:rsidRDefault="00F17CAC" w:rsidP="00F17CAC">
      <w:pPr>
        <w:pStyle w:val="BodyText"/>
        <w:rPr>
          <w:sz w:val="22"/>
          <w:szCs w:val="22"/>
        </w:rPr>
      </w:pPr>
    </w:p>
    <w:p w14:paraId="13C6BB94" w14:textId="697B7C4E" w:rsidR="00F17CAC" w:rsidRPr="00390610" w:rsidRDefault="00F17CAC" w:rsidP="00F17CAC">
      <w:pPr>
        <w:pStyle w:val="BodyText"/>
      </w:pPr>
      <w:r w:rsidRPr="00390610">
        <w:t xml:space="preserve">PRACH preamble format 0 is based on a PRACH preamble sequence of length 24576. This length corresponds to a sub-carrier spacing of 1.25 kHz, in contrast to PUSCH and PUCCH which use a sub-carrier spacing of 15 kHz. For LTE release 8, the inter-carrier interference, due to different sub-carrier spacings, is limited by having small guard bands between PRACH and PUSCH and by allocating PRACH to a single interval of adjacent sub-carriers. </w:t>
      </w:r>
    </w:p>
    <w:p w14:paraId="4A16E958" w14:textId="042D5061" w:rsidR="00F17CAC" w:rsidRPr="00390610" w:rsidRDefault="00F17CAC" w:rsidP="00F17CAC">
      <w:pPr>
        <w:pStyle w:val="BodyText"/>
      </w:pPr>
      <w:r w:rsidRPr="00390610">
        <w:t>A transmitter for PRACH preamble format</w:t>
      </w:r>
      <w:r w:rsidR="00390610">
        <w:t>s</w:t>
      </w:r>
      <w:r w:rsidRPr="00390610">
        <w:t xml:space="preserve"> 0</w:t>
      </w:r>
      <w:r w:rsidR="00390610">
        <w:t xml:space="preserve"> to 3</w:t>
      </w:r>
      <w:r w:rsidRPr="00390610">
        <w:t xml:space="preserve"> </w:t>
      </w:r>
      <w:r w:rsidR="00390610">
        <w:t>needs at least one</w:t>
      </w:r>
      <w:r w:rsidRPr="00390610">
        <w:t xml:space="preserve"> IFFT of size 24576, in addition to support for IFFT of 2048 for generating ordinary </w:t>
      </w:r>
      <w:r w:rsidR="00AC425E">
        <w:t>OFDM</w:t>
      </w:r>
      <w:r w:rsidRPr="00390610">
        <w:t xml:space="preserve"> symbols for PUSCH and PUCCH. Also, a straightforward receiver of this PRACH preamble format </w:t>
      </w:r>
      <w:r w:rsidR="00390610">
        <w:t xml:space="preserve">needs </w:t>
      </w:r>
      <w:r w:rsidRPr="00390610">
        <w:t>FFT</w:t>
      </w:r>
      <w:r w:rsidR="00390610">
        <w:t>s</w:t>
      </w:r>
      <w:r w:rsidRPr="00390610">
        <w:t xml:space="preserve"> of size 24576. This FFT </w:t>
      </w:r>
      <w:proofErr w:type="gramStart"/>
      <w:r w:rsidRPr="00390610">
        <w:t>is then only used for PRACH preamble detection and used in parallel to FFTs of size 2048 for receiving PUSCH and PUCCH, see illustration in</w:t>
      </w:r>
      <w:r w:rsidR="00390610">
        <w:rPr>
          <w:sz w:val="22"/>
          <w:szCs w:val="22"/>
        </w:rPr>
        <w:t xml:space="preserve"> </w:t>
      </w:r>
      <w:r w:rsidR="00390610">
        <w:rPr>
          <w:sz w:val="22"/>
          <w:szCs w:val="22"/>
        </w:rPr>
        <w:fldChar w:fldCharType="begin"/>
      </w:r>
      <w:r w:rsidR="00390610">
        <w:rPr>
          <w:sz w:val="22"/>
          <w:szCs w:val="22"/>
        </w:rPr>
        <w:instrText xml:space="preserve"> REF _Ref446486532 \h </w:instrText>
      </w:r>
      <w:r w:rsidR="00390610">
        <w:rPr>
          <w:sz w:val="22"/>
          <w:szCs w:val="22"/>
        </w:rPr>
      </w:r>
      <w:r w:rsidR="00390610">
        <w:rPr>
          <w:sz w:val="22"/>
          <w:szCs w:val="22"/>
        </w:rPr>
        <w:fldChar w:fldCharType="separate"/>
      </w:r>
      <w:r w:rsidR="00390610" w:rsidRPr="00031324">
        <w:rPr>
          <w:lang w:val="en-US"/>
        </w:rPr>
        <w:t xml:space="preserve">Figure </w:t>
      </w:r>
      <w:r w:rsidR="00390610">
        <w:rPr>
          <w:noProof/>
          <w:lang w:val="en-US"/>
        </w:rPr>
        <w:t>4</w:t>
      </w:r>
      <w:proofErr w:type="gramEnd"/>
      <w:r w:rsidR="00390610">
        <w:rPr>
          <w:sz w:val="22"/>
          <w:szCs w:val="22"/>
        </w:rPr>
        <w:fldChar w:fldCharType="end"/>
      </w:r>
      <w:r w:rsidRPr="00031324">
        <w:rPr>
          <w:sz w:val="22"/>
          <w:szCs w:val="22"/>
        </w:rPr>
        <w:t>.</w:t>
      </w:r>
      <w:r w:rsidR="00390610">
        <w:t xml:space="preserve"> With digital beamforming in frequency do</w:t>
      </w:r>
      <w:r w:rsidR="005B6CEE">
        <w:t>m</w:t>
      </w:r>
      <w:r w:rsidR="00390610">
        <w:t>ain, one such FFT is needed per antenna.</w:t>
      </w:r>
      <w:r w:rsidRPr="00390610">
        <w:t xml:space="preserve"> </w:t>
      </w:r>
    </w:p>
    <w:p w14:paraId="4641CBFD" w14:textId="77777777" w:rsidR="005B6CEE" w:rsidRDefault="005B6CEE" w:rsidP="005B6CEE">
      <w:pPr>
        <w:pStyle w:val="Proposal"/>
        <w:numPr>
          <w:ilvl w:val="0"/>
          <w:numId w:val="0"/>
        </w:numPr>
        <w:ind w:left="1701" w:hanging="1701"/>
        <w:rPr>
          <w:lang w:val="en-US"/>
        </w:rPr>
      </w:pPr>
    </w:p>
    <w:p w14:paraId="57DAB4D3" w14:textId="77777777" w:rsidR="005B6CEE" w:rsidRPr="005B6CEE" w:rsidRDefault="005B6CEE" w:rsidP="00F17CAC">
      <w:pPr>
        <w:pStyle w:val="BodyText"/>
        <w:rPr>
          <w:sz w:val="22"/>
          <w:lang w:val="en-US"/>
        </w:rPr>
      </w:pPr>
    </w:p>
    <w:p w14:paraId="3BE264ED" w14:textId="7994C72E" w:rsidR="00F17CAC" w:rsidRPr="00031324" w:rsidRDefault="00F17CAC" w:rsidP="00F17CAC">
      <w:pPr>
        <w:pStyle w:val="BodyText"/>
        <w:rPr>
          <w:sz w:val="22"/>
        </w:rPr>
      </w:pPr>
      <w:r>
        <w:rPr>
          <w:noProof/>
          <w:sz w:val="22"/>
          <w:lang w:val="sv-SE" w:eastAsia="sv-SE"/>
        </w:rPr>
        <mc:AlternateContent>
          <mc:Choice Requires="wpc">
            <w:drawing>
              <wp:inline distT="0" distB="0" distL="0" distR="0" wp14:anchorId="4561EE56" wp14:editId="2BD6D977">
                <wp:extent cx="6109335" cy="1981200"/>
                <wp:effectExtent l="0" t="0" r="5715" b="0"/>
                <wp:docPr id="29" name="Canvas 2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pic:pic xmlns:pic="http://schemas.openxmlformats.org/drawingml/2006/picture">
                        <pic:nvPicPr>
                          <pic:cNvPr id="200" name="Picture 200"/>
                          <pic:cNvPicPr>
                            <a:picLocks noChangeAspect="1"/>
                          </pic:cNvPicPr>
                        </pic:nvPicPr>
                        <pic:blipFill>
                          <a:blip r:embed="rId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09335" cy="1735417"/>
                          </a:xfrm>
                          <a:prstGeom prst="rect">
                            <a:avLst/>
                          </a:prstGeom>
                        </pic:spPr>
                      </pic:pic>
                    </wpc:wpc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w15="http://schemas.microsoft.com/office/word/2012/wordml" xmlns:w16se="http://schemas.microsoft.com/office/word/2015/wordml/symex">
            <w:pict>
              <v:group w14:anchorId="4D9FEE33" id="Canvas 29" o:spid="_x0000_s1026" editas="canvas" style="width:481.05pt;height:156pt;mso-position-horizontal-relative:char;mso-position-vertical-relative:line" coordsize="61093,1981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">
                <v:shape id="_x0000_s1027" type="#_x0000_t75" style="position:absolute;width:61093;height:19812;visibility:visible;mso-wrap-style:square">
                  <v:fill o:detectmouseclick="t"/>
                  <v:path o:connecttype="none"/>
                </v:shape>
                <v:shape id="Picture 200" o:spid="_x0000_s1028" type="#_x0000_t75" style="position:absolute;width:61093;height:173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">
                  <v:imagedata r:id="rId44" o:title=""/>
                  <v:path arrowok="t"/>
                </v:shape>
                <w10:anchorlock/>
              </v:group>
            </w:pict>
          </mc:Fallback>
        </mc:AlternateContent>
      </w:r>
    </w:p>
    <w:p w14:paraId="7746B0BC" w14:textId="5D2EEB76" w:rsidR="00F17CAC" w:rsidRDefault="00F17CAC" w:rsidP="00F17CAC">
      <w:pPr>
        <w:pStyle w:val="Caption"/>
        <w:rPr>
          <w:lang w:val="en-US"/>
        </w:rPr>
      </w:pPr>
      <w:bookmarkStart w:id="10" w:name="_Ref446486532"/>
      <w:bookmarkStart w:id="11" w:name="_Ref458410990"/>
      <w:r w:rsidRPr="00031324">
        <w:rPr>
          <w:lang w:val="en-US"/>
        </w:rPr>
        <w:t xml:space="preserve">Figure </w:t>
      </w:r>
      <w:r>
        <w:fldChar w:fldCharType="begin"/>
      </w:r>
      <w:r w:rsidRPr="00031324">
        <w:rPr>
          <w:lang w:val="en-US"/>
        </w:rPr>
        <w:instrText xml:space="preserve"> SEQ Figure \* ARABIC </w:instrText>
      </w:r>
      <w:r>
        <w:fldChar w:fldCharType="separate"/>
      </w:r>
      <w:r w:rsidR="00EB52D3">
        <w:rPr>
          <w:noProof/>
          <w:lang w:val="en-US"/>
        </w:rPr>
        <w:t>4</w:t>
      </w:r>
      <w:r>
        <w:fldChar w:fldCharType="end"/>
      </w:r>
      <w:bookmarkEnd w:id="10"/>
      <w:r w:rsidRPr="00031324">
        <w:rPr>
          <w:lang w:val="en-US"/>
        </w:rPr>
        <w:t xml:space="preserve">. Receiver FFTs of size 2048 for user data (PUSCH and PUCCH) and </w:t>
      </w:r>
      <w:r>
        <w:rPr>
          <w:lang w:val="en-US"/>
        </w:rPr>
        <w:t>of size 2</w:t>
      </w:r>
      <w:r w:rsidR="005420DA">
        <w:rPr>
          <w:lang w:val="en-US"/>
        </w:rPr>
        <w:t>4576 for LTE PRACH preamble format 2</w:t>
      </w:r>
      <w:r>
        <w:rPr>
          <w:lang w:val="en-US"/>
        </w:rPr>
        <w:t>.</w:t>
      </w:r>
      <w:bookmarkEnd w:id="11"/>
    </w:p>
    <w:p w14:paraId="6DF717ED" w14:textId="77777777" w:rsidR="00F17CAC" w:rsidRPr="00031324" w:rsidRDefault="00F17CAC" w:rsidP="00F17CAC">
      <w:pPr>
        <w:rPr>
          <w:lang w:eastAsia="ja-JP"/>
        </w:rPr>
      </w:pPr>
    </w:p>
    <w:p w14:paraId="4FF98DCD" w14:textId="597151BC" w:rsidR="000D3C8C" w:rsidRDefault="000D3C8C" w:rsidP="000D3C8C">
      <w:pPr>
        <w:pStyle w:val="BodyText"/>
        <w:rPr>
          <w:sz w:val="22"/>
        </w:rPr>
      </w:pPr>
      <w:r w:rsidRPr="00390610">
        <w:t xml:space="preserve">A PRACH preamble design that </w:t>
      </w:r>
      <w:r w:rsidR="00A71EF5" w:rsidRPr="00214D70">
        <w:t>preserves</w:t>
      </w:r>
      <w:r w:rsidR="00A71EF5">
        <w:t xml:space="preserve"> similar coverage properties but </w:t>
      </w:r>
      <w:r w:rsidRPr="00390610">
        <w:t xml:space="preserve">avoids the need to support several sizes of IFFTs in transmitter and FFTs in receiver </w:t>
      </w:r>
      <w:r w:rsidR="00CA41CE">
        <w:t>is highly desirable</w:t>
      </w:r>
      <w:r w:rsidRPr="00390610">
        <w:t xml:space="preserve">, in order to simplify implementation and </w:t>
      </w:r>
      <w:r w:rsidRPr="005B6CEE">
        <w:t>reduce power consumption.</w:t>
      </w:r>
      <w:r>
        <w:rPr>
          <w:sz w:val="22"/>
        </w:rPr>
        <w:t xml:space="preserve"> </w:t>
      </w:r>
    </w:p>
    <w:p w14:paraId="33C1C5EB" w14:textId="77777777" w:rsidR="000D3C8C" w:rsidRDefault="000D3C8C" w:rsidP="000D3C8C">
      <w:pPr>
        <w:pStyle w:val="BodyText"/>
        <w:rPr>
          <w:lang w:val="en-US"/>
        </w:rPr>
      </w:pPr>
    </w:p>
    <w:p w14:paraId="2BD2A56F" w14:textId="3A94DAD0" w:rsidR="000D3C8C" w:rsidRDefault="000D3C8C" w:rsidP="000D3C8C">
      <w:pPr>
        <w:pStyle w:val="Proposal"/>
        <w:rPr>
          <w:lang w:val="en-US"/>
        </w:rPr>
      </w:pPr>
      <w:bookmarkStart w:id="12" w:name="_Toc458408997"/>
      <w:bookmarkStart w:id="13" w:name="_Toc458515397"/>
      <w:r>
        <w:rPr>
          <w:lang w:val="en-US"/>
        </w:rPr>
        <w:t xml:space="preserve">The </w:t>
      </w:r>
      <w:r w:rsidRPr="008A4ECE">
        <w:rPr>
          <w:lang w:val="en-US"/>
        </w:rPr>
        <w:t xml:space="preserve">PRACH preamble </w:t>
      </w:r>
      <w:r>
        <w:rPr>
          <w:lang w:val="en-US"/>
        </w:rPr>
        <w:t>should be based upon the same sub-carrier spacing as user and control data channels.</w:t>
      </w:r>
      <w:bookmarkEnd w:id="12"/>
      <w:bookmarkEnd w:id="13"/>
      <w:r>
        <w:rPr>
          <w:lang w:val="en-US"/>
        </w:rPr>
        <w:t xml:space="preserve"> </w:t>
      </w:r>
    </w:p>
    <w:p w14:paraId="0C9D1CBF" w14:textId="77777777" w:rsidR="000D3C8C" w:rsidRDefault="000D3C8C" w:rsidP="00F17CAC">
      <w:pPr>
        <w:pStyle w:val="BodyText"/>
        <w:rPr>
          <w:szCs w:val="22"/>
          <w:lang w:val="en-US"/>
        </w:rPr>
      </w:pPr>
    </w:p>
    <w:p w14:paraId="6BFE4FFC" w14:textId="025AB6F2" w:rsidR="00F17CAC" w:rsidRPr="00390610" w:rsidRDefault="000D3C8C" w:rsidP="00F17CAC">
      <w:pPr>
        <w:pStyle w:val="BodyText"/>
      </w:pPr>
      <w:r>
        <w:rPr>
          <w:szCs w:val="22"/>
        </w:rPr>
        <w:t>A</w:t>
      </w:r>
      <w:r w:rsidR="00F17CAC" w:rsidRPr="00390610">
        <w:rPr>
          <w:szCs w:val="22"/>
        </w:rPr>
        <w:t xml:space="preserve"> possible design of PRACH preambles </w:t>
      </w:r>
      <w:proofErr w:type="gramStart"/>
      <w:r w:rsidR="00F17CAC" w:rsidRPr="00390610">
        <w:rPr>
          <w:szCs w:val="22"/>
        </w:rPr>
        <w:t>is illustrated</w:t>
      </w:r>
      <w:proofErr w:type="gramEnd"/>
      <w:r w:rsidR="00F17CAC" w:rsidRPr="00390610">
        <w:rPr>
          <w:szCs w:val="22"/>
        </w:rPr>
        <w:t xml:space="preserve"> in </w:t>
      </w:r>
      <w:r w:rsidR="00F17CAC" w:rsidRPr="00390610">
        <w:rPr>
          <w:szCs w:val="22"/>
        </w:rPr>
        <w:fldChar w:fldCharType="begin"/>
      </w:r>
      <w:r w:rsidR="00F17CAC" w:rsidRPr="00390610">
        <w:rPr>
          <w:szCs w:val="22"/>
        </w:rPr>
        <w:instrText xml:space="preserve"> REF _Ref446488097 \h  \* MERGEFORMAT </w:instrText>
      </w:r>
      <w:r w:rsidR="00F17CAC" w:rsidRPr="00390610">
        <w:rPr>
          <w:szCs w:val="22"/>
        </w:rPr>
      </w:r>
      <w:r w:rsidR="00F17CAC" w:rsidRPr="00390610">
        <w:rPr>
          <w:szCs w:val="22"/>
        </w:rPr>
        <w:fldChar w:fldCharType="separate"/>
      </w:r>
      <w:r w:rsidR="00390610" w:rsidRPr="00390610">
        <w:rPr>
          <w:szCs w:val="22"/>
        </w:rPr>
        <w:t xml:space="preserve">Figure </w:t>
      </w:r>
      <w:r w:rsidR="00390610" w:rsidRPr="00390610">
        <w:rPr>
          <w:noProof/>
          <w:szCs w:val="22"/>
        </w:rPr>
        <w:t>5</w:t>
      </w:r>
      <w:r w:rsidR="00F17CAC" w:rsidRPr="00390610">
        <w:rPr>
          <w:szCs w:val="22"/>
        </w:rPr>
        <w:fldChar w:fldCharType="end"/>
      </w:r>
      <w:r w:rsidR="00F17CAC" w:rsidRPr="00390610">
        <w:rPr>
          <w:szCs w:val="22"/>
        </w:rPr>
        <w:t xml:space="preserve">, where </w:t>
      </w:r>
      <w:r w:rsidR="00390610">
        <w:rPr>
          <w:szCs w:val="22"/>
        </w:rPr>
        <w:t xml:space="preserve">again </w:t>
      </w:r>
      <w:r w:rsidR="00F17CAC" w:rsidRPr="00390610">
        <w:rPr>
          <w:szCs w:val="22"/>
        </w:rPr>
        <w:t xml:space="preserve">one OFDM symbol is repeated several times such that each </w:t>
      </w:r>
      <w:r w:rsidR="00AC425E">
        <w:rPr>
          <w:szCs w:val="22"/>
        </w:rPr>
        <w:t>OFDM</w:t>
      </w:r>
      <w:r w:rsidR="00F17CAC" w:rsidRPr="00390610">
        <w:rPr>
          <w:szCs w:val="22"/>
        </w:rPr>
        <w:t xml:space="preserve"> symbol acts as a cyclic prefix for the next </w:t>
      </w:r>
      <w:r w:rsidR="00AC425E">
        <w:rPr>
          <w:szCs w:val="22"/>
        </w:rPr>
        <w:t>OFDM</w:t>
      </w:r>
      <w:r w:rsidR="00F17CAC" w:rsidRPr="00390610">
        <w:rPr>
          <w:szCs w:val="22"/>
        </w:rPr>
        <w:t xml:space="preserve"> symbol. </w:t>
      </w:r>
      <w:r w:rsidR="00390610">
        <w:rPr>
          <w:szCs w:val="22"/>
        </w:rPr>
        <w:t>However, the OFDM symbols which is repeated has much smaller length as compared to LTE</w:t>
      </w:r>
      <w:r w:rsidR="00BD0907">
        <w:rPr>
          <w:szCs w:val="22"/>
        </w:rPr>
        <w:t xml:space="preserve"> PRACH</w:t>
      </w:r>
      <w:r w:rsidR="00390610">
        <w:rPr>
          <w:szCs w:val="22"/>
        </w:rPr>
        <w:t xml:space="preserve">, and equals the </w:t>
      </w:r>
      <w:r w:rsidR="00390610">
        <w:rPr>
          <w:szCs w:val="22"/>
        </w:rPr>
        <w:lastRenderedPageBreak/>
        <w:t xml:space="preserve">same length as adjacent user data OFDM symbols. </w:t>
      </w:r>
      <w:r w:rsidR="00F17CAC" w:rsidRPr="00390610">
        <w:rPr>
          <w:szCs w:val="22"/>
        </w:rPr>
        <w:t>The receiv</w:t>
      </w:r>
      <w:r w:rsidR="00390610">
        <w:rPr>
          <w:szCs w:val="22"/>
        </w:rPr>
        <w:t xml:space="preserve">ed signal </w:t>
      </w:r>
      <w:r w:rsidR="00F17CAC" w:rsidRPr="00390610">
        <w:rPr>
          <w:szCs w:val="22"/>
        </w:rPr>
        <w:t xml:space="preserve">within each FFT window in </w:t>
      </w:r>
      <w:r w:rsidR="00390610">
        <w:rPr>
          <w:szCs w:val="22"/>
        </w:rPr>
        <w:fldChar w:fldCharType="begin"/>
      </w:r>
      <w:r w:rsidR="00390610">
        <w:rPr>
          <w:szCs w:val="22"/>
        </w:rPr>
        <w:instrText xml:space="preserve"> REF _Ref446488097 \h </w:instrText>
      </w:r>
      <w:r w:rsidR="00390610">
        <w:rPr>
          <w:szCs w:val="22"/>
        </w:rPr>
      </w:r>
      <w:r w:rsidR="00390610">
        <w:rPr>
          <w:szCs w:val="22"/>
        </w:rPr>
        <w:fldChar w:fldCharType="separate"/>
      </w:r>
      <w:r w:rsidR="00390610" w:rsidRPr="000C2865">
        <w:rPr>
          <w:lang w:val="en-US"/>
        </w:rPr>
        <w:t xml:space="preserve">Figure </w:t>
      </w:r>
      <w:r w:rsidR="00390610">
        <w:rPr>
          <w:noProof/>
          <w:lang w:val="en-US"/>
        </w:rPr>
        <w:t>5</w:t>
      </w:r>
      <w:r w:rsidR="00390610">
        <w:rPr>
          <w:szCs w:val="22"/>
        </w:rPr>
        <w:fldChar w:fldCharType="end"/>
      </w:r>
      <w:r w:rsidR="00F17CAC" w:rsidRPr="00390610">
        <w:rPr>
          <w:szCs w:val="22"/>
        </w:rPr>
        <w:t xml:space="preserve"> will then act on a cyclic shifted version of the PRACH preamble sequence. </w:t>
      </w:r>
    </w:p>
    <w:p w14:paraId="7CBD2CD8" w14:textId="77777777" w:rsidR="00F17CAC" w:rsidRPr="00031324" w:rsidRDefault="00F17CAC" w:rsidP="00F17CAC">
      <w:pPr>
        <w:rPr>
          <w:lang w:eastAsia="ja-JP"/>
        </w:rPr>
      </w:pPr>
    </w:p>
    <w:p w14:paraId="006E604B" w14:textId="0096CB54" w:rsidR="00F17CAC" w:rsidRDefault="00F17CAC" w:rsidP="00F17CAC">
      <w:pPr>
        <w:rPr>
          <w:lang w:val="sv-SE" w:eastAsia="ja-JP"/>
        </w:rPr>
      </w:pPr>
      <w:r>
        <w:rPr>
          <w:noProof/>
          <w:lang w:val="sv-SE" w:eastAsia="sv-SE"/>
        </w:rPr>
        <mc:AlternateContent>
          <mc:Choice Requires="wpc">
            <w:drawing>
              <wp:inline distT="0" distB="0" distL="0" distR="0" wp14:anchorId="1BEC7701" wp14:editId="5A318440">
                <wp:extent cx="6336188" cy="1446962"/>
                <wp:effectExtent l="0" t="0" r="0" b="0"/>
                <wp:docPr id="25" name="Canvas 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pic:pic xmlns:pic="http://schemas.openxmlformats.org/drawingml/2006/picture">
                        <pic:nvPicPr>
                          <pic:cNvPr id="10" name="Picture 10"/>
                          <pic:cNvPicPr>
                            <a:picLocks noChangeAspect="1"/>
                          </pic:cNvPicPr>
                        </pic:nvPicPr>
                        <pic:blipFill>
                          <a:blip r:embed="rId4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36030" cy="1296261"/>
                          </a:xfrm>
                          <a:prstGeom prst="rect">
                            <a:avLst/>
                          </a:prstGeom>
                        </pic:spPr>
                      </pic:pic>
                    </wpc:wpc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w15="http://schemas.microsoft.com/office/word/2012/wordml" xmlns:w16se="http://schemas.microsoft.com/office/word/2015/wordml/symex">
            <w:pict>
              <v:group w14:anchorId="05CA50B5" id="Canvas 25" o:spid="_x0000_s1026" editas="canvas" style="width:498.9pt;height:113.95pt;mso-position-horizontal-relative:char;mso-position-vertical-relative:line" coordsize="63360,144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">
                <v:shape id="_x0000_s1027" type="#_x0000_t75" style="position:absolute;width:63360;height:14465;visibility:visible;mso-wrap-style:square">
                  <v:fill o:detectmouseclick="t"/>
                  <v:path o:connecttype="none"/>
                </v:shape>
                <v:shape id="Picture 10" o:spid="_x0000_s1028" type="#_x0000_t75" style="position:absolute;width:63360;height:1296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">
                  <v:imagedata r:id="rId46" o:title=""/>
                  <v:path arrowok="t"/>
                </v:shape>
                <w10:anchorlock/>
              </v:group>
            </w:pict>
          </mc:Fallback>
        </mc:AlternateContent>
      </w:r>
    </w:p>
    <w:p w14:paraId="2570E09C" w14:textId="3C750416" w:rsidR="00F17CAC" w:rsidRDefault="00F17CAC" w:rsidP="00F17CAC">
      <w:pPr>
        <w:pStyle w:val="Caption"/>
        <w:rPr>
          <w:lang w:val="en-US"/>
        </w:rPr>
      </w:pPr>
      <w:bookmarkStart w:id="14" w:name="_Ref446488097"/>
      <w:r w:rsidRPr="000C2865">
        <w:rPr>
          <w:lang w:val="en-US"/>
        </w:rPr>
        <w:t xml:space="preserve">Figure </w:t>
      </w:r>
      <w:r>
        <w:fldChar w:fldCharType="begin"/>
      </w:r>
      <w:r w:rsidRPr="000C2865">
        <w:rPr>
          <w:lang w:val="en-US"/>
        </w:rPr>
        <w:instrText xml:space="preserve"> SEQ Figure \* ARABIC </w:instrText>
      </w:r>
      <w:r>
        <w:fldChar w:fldCharType="separate"/>
      </w:r>
      <w:r w:rsidR="00EB52D3">
        <w:rPr>
          <w:noProof/>
          <w:lang w:val="en-US"/>
        </w:rPr>
        <w:t>5</w:t>
      </w:r>
      <w:r>
        <w:fldChar w:fldCharType="end"/>
      </w:r>
      <w:bookmarkEnd w:id="14"/>
      <w:r w:rsidRPr="000C2865">
        <w:rPr>
          <w:lang w:val="en-US"/>
        </w:rPr>
        <w:t xml:space="preserve">. </w:t>
      </w:r>
      <w:r>
        <w:rPr>
          <w:lang w:val="en-US"/>
        </w:rPr>
        <w:t xml:space="preserve">PRACH preamble format with preamble constructed by repeating </w:t>
      </w:r>
      <w:r w:rsidR="00AC425E">
        <w:rPr>
          <w:lang w:val="en-US"/>
        </w:rPr>
        <w:t>OFDM</w:t>
      </w:r>
      <w:r>
        <w:rPr>
          <w:lang w:val="en-US"/>
        </w:rPr>
        <w:t xml:space="preserve"> symbols</w:t>
      </w:r>
    </w:p>
    <w:p w14:paraId="76657F76" w14:textId="77777777" w:rsidR="00F17CAC" w:rsidRPr="00390610" w:rsidRDefault="00F17CAC" w:rsidP="00F17CAC">
      <w:pPr>
        <w:rPr>
          <w:lang w:eastAsia="ja-JP"/>
        </w:rPr>
      </w:pPr>
    </w:p>
    <w:p w14:paraId="2ED7BF74" w14:textId="702A9662" w:rsidR="00F17CAC" w:rsidRPr="00390610" w:rsidRDefault="00F17CAC" w:rsidP="00F17CAC">
      <w:pPr>
        <w:pStyle w:val="BodyText"/>
      </w:pPr>
      <w:r w:rsidRPr="00390610">
        <w:t xml:space="preserve">The PRACH preamble as illustrated in </w:t>
      </w:r>
      <w:r w:rsidRPr="00390610">
        <w:fldChar w:fldCharType="begin"/>
      </w:r>
      <w:r w:rsidRPr="00390610">
        <w:instrText xml:space="preserve"> REF _Ref446488097 \h  \* MERGEFORMAT </w:instrText>
      </w:r>
      <w:r w:rsidRPr="00390610">
        <w:fldChar w:fldCharType="separate"/>
      </w:r>
      <w:r w:rsidR="00390610" w:rsidRPr="00390610">
        <w:t xml:space="preserve">Figure </w:t>
      </w:r>
      <w:r w:rsidR="00390610" w:rsidRPr="00390610">
        <w:rPr>
          <w:noProof/>
        </w:rPr>
        <w:t>5</w:t>
      </w:r>
      <w:r w:rsidRPr="00390610">
        <w:fldChar w:fldCharType="end"/>
      </w:r>
      <w:r w:rsidRPr="00390610">
        <w:t xml:space="preserve"> has the same sub-carrier spacing </w:t>
      </w:r>
      <w:r w:rsidR="00390610">
        <w:t>as the user data</w:t>
      </w:r>
      <w:r w:rsidRPr="00390610">
        <w:t xml:space="preserve">, thus avoiding inter-carrier interference. One benefit of this repeating of the same OFDM symbol </w:t>
      </w:r>
      <w:r w:rsidR="00390610">
        <w:t xml:space="preserve">of the same length as user data OFDM symbols </w:t>
      </w:r>
      <w:r w:rsidRPr="00390610">
        <w:t xml:space="preserve">is </w:t>
      </w:r>
      <w:r w:rsidR="00390610">
        <w:t xml:space="preserve">the </w:t>
      </w:r>
      <w:r w:rsidRPr="00390610">
        <w:t xml:space="preserve">negligible inter-carrier interference if the preamble is delayed. The only OFDM symbols which will have some inter-carrier interference are the first and last OFDM symbols of the sub-frame, if a partial PRACH preamble </w:t>
      </w:r>
      <w:r w:rsidR="00AC425E">
        <w:t>OFDM</w:t>
      </w:r>
      <w:r w:rsidRPr="00390610">
        <w:t xml:space="preserve"> symbol is received within an FFT window due to a delayed preamble. </w:t>
      </w:r>
    </w:p>
    <w:p w14:paraId="616E7326" w14:textId="77777777" w:rsidR="008A4ECE" w:rsidRDefault="008A4ECE" w:rsidP="008A4ECE">
      <w:pPr>
        <w:pStyle w:val="BodyText"/>
        <w:rPr>
          <w:lang w:val="en-US"/>
        </w:rPr>
      </w:pPr>
    </w:p>
    <w:p w14:paraId="24EC8498" w14:textId="4553297C" w:rsidR="00E73EE3" w:rsidRDefault="00AA1B0E" w:rsidP="00390610">
      <w:pPr>
        <w:pStyle w:val="Proposal"/>
        <w:rPr>
          <w:lang w:val="en-US"/>
        </w:rPr>
      </w:pPr>
      <w:bookmarkStart w:id="15" w:name="_Toc458168674"/>
      <w:bookmarkStart w:id="16" w:name="_Toc458408998"/>
      <w:bookmarkStart w:id="17" w:name="_Toc458515398"/>
      <w:r>
        <w:rPr>
          <w:lang w:val="en-US"/>
        </w:rPr>
        <w:t xml:space="preserve">The </w:t>
      </w:r>
      <w:r w:rsidR="008A4ECE" w:rsidRPr="008A4ECE">
        <w:rPr>
          <w:lang w:val="en-US"/>
        </w:rPr>
        <w:t>PRACH preamble is ba</w:t>
      </w:r>
      <w:r w:rsidR="008A4ECE">
        <w:rPr>
          <w:lang w:val="en-US"/>
        </w:rPr>
        <w:t xml:space="preserve">sed upon repetition of one </w:t>
      </w:r>
      <w:r w:rsidR="008A4ECE" w:rsidRPr="008A4ECE">
        <w:rPr>
          <w:lang w:val="en-US"/>
        </w:rPr>
        <w:t>OFDM symbol of t</w:t>
      </w:r>
      <w:r w:rsidR="008A4ECE">
        <w:rPr>
          <w:lang w:val="en-US"/>
        </w:rPr>
        <w:t xml:space="preserve">he same length as </w:t>
      </w:r>
      <w:r w:rsidR="00D42386">
        <w:rPr>
          <w:lang w:val="en-US"/>
        </w:rPr>
        <w:t>other frequency multiplexed</w:t>
      </w:r>
      <w:r w:rsidR="008A4ECE">
        <w:rPr>
          <w:lang w:val="en-US"/>
        </w:rPr>
        <w:t xml:space="preserve"> user data </w:t>
      </w:r>
      <w:r w:rsidR="00D42386">
        <w:rPr>
          <w:lang w:val="en-US"/>
        </w:rPr>
        <w:t xml:space="preserve">or control </w:t>
      </w:r>
      <w:r w:rsidR="008A4ECE">
        <w:rPr>
          <w:lang w:val="en-US"/>
        </w:rPr>
        <w:t>O</w:t>
      </w:r>
      <w:r w:rsidR="008A4ECE" w:rsidRPr="008A4ECE">
        <w:rPr>
          <w:lang w:val="en-US"/>
        </w:rPr>
        <w:t>FDM symbol</w:t>
      </w:r>
      <w:bookmarkEnd w:id="15"/>
      <w:bookmarkEnd w:id="16"/>
      <w:r w:rsidR="00D42386">
        <w:rPr>
          <w:lang w:val="en-US"/>
        </w:rPr>
        <w:t>s</w:t>
      </w:r>
      <w:bookmarkEnd w:id="17"/>
    </w:p>
    <w:p w14:paraId="33CA18C0" w14:textId="70D16C5C" w:rsidR="00390610" w:rsidRDefault="00390610" w:rsidP="00390610">
      <w:pPr>
        <w:pStyle w:val="Proposal"/>
        <w:numPr>
          <w:ilvl w:val="0"/>
          <w:numId w:val="0"/>
        </w:numPr>
        <w:ind w:left="1701" w:hanging="1701"/>
        <w:rPr>
          <w:lang w:val="en-US"/>
        </w:rPr>
      </w:pPr>
    </w:p>
    <w:p w14:paraId="02A0A378" w14:textId="24BBBD75" w:rsidR="00AC425E" w:rsidRPr="00CA2FA1" w:rsidRDefault="00AC425E" w:rsidP="00EB52D3">
      <w:pPr>
        <w:pStyle w:val="BodyText"/>
      </w:pPr>
      <w:r>
        <w:t xml:space="preserve">The number of available preamble sequences is reduced when reducing the length of the sequence. On the other hand, the use of narrow beamforming in a 5G system reduces the impact of interference from other UEs. </w:t>
      </w:r>
    </w:p>
    <w:p w14:paraId="2D36EABA" w14:textId="2FD8689B" w:rsidR="00390610" w:rsidRDefault="00EB52D3" w:rsidP="00EB52D3">
      <w:pPr>
        <w:pStyle w:val="BodyText"/>
        <w:rPr>
          <w:lang w:val="en-US"/>
        </w:rPr>
      </w:pPr>
      <w:r>
        <w:rPr>
          <w:lang w:val="en-US"/>
        </w:rPr>
        <w:t xml:space="preserve">The received signals in all FFTs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_Ref446488097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Pr="000C2865">
        <w:rPr>
          <w:lang w:val="en-US"/>
        </w:rPr>
        <w:t xml:space="preserve">Figure </w:t>
      </w:r>
      <w:r>
        <w:rPr>
          <w:noProof/>
          <w:lang w:val="en-US"/>
        </w:rPr>
        <w:t>5</w:t>
      </w:r>
      <w:r>
        <w:rPr>
          <w:lang w:val="en-US"/>
        </w:rPr>
        <w:fldChar w:fldCharType="end"/>
      </w:r>
      <w:r>
        <w:rPr>
          <w:lang w:val="en-US"/>
        </w:rPr>
        <w:t xml:space="preserve"> </w:t>
      </w:r>
      <w:proofErr w:type="gramStart"/>
      <w:r>
        <w:rPr>
          <w:lang w:val="en-US"/>
        </w:rPr>
        <w:t>can be coherently a</w:t>
      </w:r>
      <w:r w:rsidR="000D3C8C">
        <w:rPr>
          <w:lang w:val="en-US"/>
        </w:rPr>
        <w:t>dded</w:t>
      </w:r>
      <w:proofErr w:type="gramEnd"/>
      <w:r w:rsidR="000D3C8C">
        <w:rPr>
          <w:lang w:val="en-US"/>
        </w:rPr>
        <w:t xml:space="preserve"> such that a similar link bu</w:t>
      </w:r>
      <w:r>
        <w:rPr>
          <w:lang w:val="en-US"/>
        </w:rPr>
        <w:t xml:space="preserve">dget is </w:t>
      </w:r>
      <w:r w:rsidR="000D3C8C">
        <w:rPr>
          <w:lang w:val="en-US"/>
        </w:rPr>
        <w:t>achieved</w:t>
      </w:r>
      <w:r>
        <w:rPr>
          <w:lang w:val="en-US"/>
        </w:rPr>
        <w:t xml:space="preserve"> with this repetition of a short sequence as </w:t>
      </w:r>
      <w:r w:rsidR="000D3C8C">
        <w:rPr>
          <w:lang w:val="en-US"/>
        </w:rPr>
        <w:t>having</w:t>
      </w:r>
      <w:r>
        <w:rPr>
          <w:lang w:val="en-US"/>
        </w:rPr>
        <w:t xml:space="preserve"> one long sequence. For example, if 13 repetitions are used of a 2048 length sequence, then a coherent combination of these corresponds to a 13*2048 = 26624 long sequence which is larger than the 24576 long sequence in LTE.</w:t>
      </w:r>
    </w:p>
    <w:p w14:paraId="475B09C8" w14:textId="593EB73F" w:rsidR="00247415" w:rsidRDefault="00247415" w:rsidP="00247415">
      <w:pPr>
        <w:pStyle w:val="BodyText"/>
        <w:rPr>
          <w:lang w:val="en-US"/>
        </w:rPr>
      </w:pPr>
      <w:r>
        <w:rPr>
          <w:lang w:val="en-US"/>
        </w:rPr>
        <w:t xml:space="preserve">If an analog beamforming in time domain is used, then a switching between beams over time is done in the receiver. Here, only one beamforming can be evaluated in a time interval corresponding to the samples used in one FFT. The LTE PRACH design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_Ref446486532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Pr="00031324">
        <w:rPr>
          <w:lang w:val="en-US"/>
        </w:rPr>
        <w:t xml:space="preserve">Figure </w:t>
      </w:r>
      <w:r>
        <w:rPr>
          <w:noProof/>
          <w:lang w:val="en-US"/>
        </w:rPr>
        <w:t>4</w:t>
      </w:r>
      <w:r>
        <w:rPr>
          <w:lang w:val="en-US"/>
        </w:rPr>
        <w:fldChar w:fldCharType="end"/>
      </w:r>
      <w:r>
        <w:rPr>
          <w:lang w:val="en-US"/>
        </w:rPr>
        <w:t xml:space="preserve"> can thus only support two beamforming configurations. A PRACH preamble design is thus desired</w:t>
      </w:r>
      <w:r w:rsidR="00A26228">
        <w:rPr>
          <w:lang w:val="en-US"/>
        </w:rPr>
        <w:t xml:space="preserve"> in which several beamforming c</w:t>
      </w:r>
      <w:r>
        <w:rPr>
          <w:lang w:val="en-US"/>
        </w:rPr>
        <w:t>a</w:t>
      </w:r>
      <w:r w:rsidR="00A26228">
        <w:rPr>
          <w:lang w:val="en-US"/>
        </w:rPr>
        <w:t>n</w:t>
      </w:r>
      <w:r>
        <w:rPr>
          <w:lang w:val="en-US"/>
        </w:rPr>
        <w:t xml:space="preserve">didates can be evaluated during the PRACH preamble. </w:t>
      </w:r>
    </w:p>
    <w:p w14:paraId="681A683A" w14:textId="1A1BCB80" w:rsidR="00247415" w:rsidRDefault="00247415" w:rsidP="00EB52D3">
      <w:pPr>
        <w:pStyle w:val="BodyText"/>
        <w:rPr>
          <w:lang w:val="en-US"/>
        </w:rPr>
      </w:pPr>
      <w:r>
        <w:rPr>
          <w:lang w:val="en-US"/>
        </w:rPr>
        <w:t xml:space="preserve">The PRACH preamble format with repeating a short sequence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_Ref446488097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Pr="000C2865">
        <w:rPr>
          <w:lang w:val="en-US"/>
        </w:rPr>
        <w:t xml:space="preserve">Figure </w:t>
      </w:r>
      <w:r>
        <w:rPr>
          <w:noProof/>
          <w:lang w:val="en-US"/>
        </w:rPr>
        <w:t>5</w:t>
      </w:r>
      <w:r>
        <w:rPr>
          <w:lang w:val="en-US"/>
        </w:rPr>
        <w:fldChar w:fldCharType="end"/>
      </w:r>
      <w:r>
        <w:rPr>
          <w:lang w:val="en-US"/>
        </w:rPr>
        <w:t xml:space="preserve"> </w:t>
      </w:r>
      <w:proofErr w:type="gramStart"/>
      <w:r>
        <w:rPr>
          <w:lang w:val="en-US"/>
        </w:rPr>
        <w:t>is also illustrated</w:t>
      </w:r>
      <w:proofErr w:type="gramEnd"/>
      <w:r>
        <w:rPr>
          <w:lang w:val="en-US"/>
        </w:rPr>
        <w:t xml:space="preserve"> in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_Ref458168638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Figure </w:t>
      </w:r>
      <w:r>
        <w:rPr>
          <w:noProof/>
        </w:rPr>
        <w:t>6</w:t>
      </w:r>
      <w:r>
        <w:rPr>
          <w:lang w:val="en-US"/>
        </w:rPr>
        <w:fldChar w:fldCharType="end"/>
      </w:r>
      <w:r>
        <w:rPr>
          <w:lang w:val="en-US"/>
        </w:rPr>
        <w:t xml:space="preserve">, with three examples of changing beamforming configurations during the PRACH preamble. In the first example, only the received signal in one received short sequence is used </w:t>
      </w:r>
      <w:r w:rsidR="00EF107F">
        <w:rPr>
          <w:lang w:val="en-US"/>
        </w:rPr>
        <w:t xml:space="preserve">for each beam, from 1 to 13. A large number of beams can thus be evaluated. Fewer beams </w:t>
      </w:r>
      <w:proofErr w:type="gramStart"/>
      <w:r w:rsidR="00EF107F">
        <w:rPr>
          <w:lang w:val="en-US"/>
        </w:rPr>
        <w:t>are evaluated</w:t>
      </w:r>
      <w:proofErr w:type="gramEnd"/>
      <w:r w:rsidR="00EF107F">
        <w:rPr>
          <w:lang w:val="en-US"/>
        </w:rPr>
        <w:t xml:space="preserve"> in the second example in </w:t>
      </w:r>
      <w:r w:rsidR="00EF107F">
        <w:rPr>
          <w:lang w:val="en-US"/>
        </w:rPr>
        <w:fldChar w:fldCharType="begin"/>
      </w:r>
      <w:r w:rsidR="00EF107F">
        <w:rPr>
          <w:lang w:val="en-US"/>
        </w:rPr>
        <w:instrText xml:space="preserve"> REF _Ref458168638 \h </w:instrText>
      </w:r>
      <w:r w:rsidR="00EF107F">
        <w:rPr>
          <w:lang w:val="en-US"/>
        </w:rPr>
      </w:r>
      <w:r w:rsidR="00EF107F">
        <w:rPr>
          <w:lang w:val="en-US"/>
        </w:rPr>
        <w:fldChar w:fldCharType="separate"/>
      </w:r>
      <w:r w:rsidR="00EF107F">
        <w:t xml:space="preserve">Figure </w:t>
      </w:r>
      <w:r w:rsidR="00EF107F">
        <w:rPr>
          <w:noProof/>
        </w:rPr>
        <w:t>6</w:t>
      </w:r>
      <w:r w:rsidR="00EF107F">
        <w:rPr>
          <w:lang w:val="en-US"/>
        </w:rPr>
        <w:fldChar w:fldCharType="end"/>
      </w:r>
      <w:r w:rsidR="00EF107F">
        <w:rPr>
          <w:lang w:val="en-US"/>
        </w:rPr>
        <w:t xml:space="preserve">, but now the signal received during two short sequences are used in the detector. In the third example, all short repetitions are used to evaluate one beamforming, which can be a very broad beam or coving a large spatial area. </w:t>
      </w:r>
    </w:p>
    <w:p w14:paraId="52D61FAF" w14:textId="77777777" w:rsidR="00247415" w:rsidRDefault="00247415" w:rsidP="00EB52D3">
      <w:pPr>
        <w:pStyle w:val="BodyText"/>
        <w:rPr>
          <w:lang w:val="en-US"/>
        </w:rPr>
      </w:pPr>
    </w:p>
    <w:p w14:paraId="542869A8" w14:textId="00D43EA3" w:rsidR="00E73EE3" w:rsidRDefault="00E73EE3" w:rsidP="00E73EE3">
      <w:pPr>
        <w:overflowPunct/>
        <w:autoSpaceDE/>
        <w:autoSpaceDN/>
        <w:adjustRightInd/>
        <w:spacing w:after="0"/>
        <w:jc w:val="left"/>
        <w:textAlignment w:val="auto"/>
        <w:rPr>
          <w:sz w:val="22"/>
          <w:szCs w:val="22"/>
          <w:lang w:eastAsia="ja-JP"/>
        </w:rPr>
      </w:pPr>
      <w:r>
        <w:rPr>
          <w:noProof/>
          <w:sz w:val="22"/>
          <w:szCs w:val="22"/>
          <w:lang w:val="sv-SE" w:eastAsia="sv-SE"/>
        </w:rPr>
        <w:lastRenderedPageBreak/>
        <mc:AlternateContent>
          <mc:Choice Requires="wpc">
            <w:drawing>
              <wp:inline distT="0" distB="0" distL="0" distR="0" wp14:anchorId="3C5EAF5F" wp14:editId="4414ABA9">
                <wp:extent cx="6154420" cy="4863402"/>
                <wp:effectExtent l="0" t="0" r="0" b="0"/>
                <wp:docPr id="8" name="Canvas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4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8576" cy="4495804"/>
                          </a:xfrm>
                          <a:prstGeom prst="rect">
                            <a:avLst/>
                          </a:prstGeom>
                        </pic:spPr>
                      </pic:pic>
                    </wpc:wpc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w15="http://schemas.microsoft.com/office/word/2012/wordml" xmlns:w16se="http://schemas.microsoft.com/office/word/2015/wordml/symex">
            <w:pict>
              <v:group w14:anchorId="42E03850" id="Canvas 8" o:spid="_x0000_s1026" editas="canvas" style="width:484.6pt;height:382.95pt;mso-position-horizontal-relative:char;mso-position-vertical-relative:line" coordsize="61544,4862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">
                <v:shape id="_x0000_s1027" type="#_x0000_t75" style="position:absolute;width:61544;height:48628;visibility:visible;mso-wrap-style:square">
                  <v:fill o:detectmouseclick="t"/>
                  <v:path o:connecttype="none"/>
                </v:shape>
                <v:shape id="Picture 3" o:spid="_x0000_s1028" type="#_x0000_t75" style="position:absolute;width:59385;height:449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">
                  <v:imagedata r:id="rId48" o:title=""/>
                  <v:path arrowok="t"/>
                </v:shape>
                <w10:anchorlock/>
              </v:group>
            </w:pict>
          </mc:Fallback>
        </mc:AlternateContent>
      </w:r>
    </w:p>
    <w:p w14:paraId="697396F4" w14:textId="7CF32AFE" w:rsidR="00EB52D3" w:rsidRPr="00DE7D8D" w:rsidRDefault="00EB52D3" w:rsidP="00EB52D3">
      <w:pPr>
        <w:pStyle w:val="Caption"/>
        <w:rPr>
          <w:sz w:val="22"/>
          <w:szCs w:val="22"/>
          <w:lang w:eastAsia="ja-JP"/>
        </w:rPr>
      </w:pPr>
      <w:bookmarkStart w:id="18" w:name="_Ref45816863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6</w:t>
      </w:r>
      <w:r>
        <w:fldChar w:fldCharType="end"/>
      </w:r>
      <w:bookmarkEnd w:id="18"/>
      <w:r>
        <w:t>. Time switching between beamforming candidates.</w:t>
      </w:r>
    </w:p>
    <w:p w14:paraId="0343F24A" w14:textId="3BFF7A5F" w:rsidR="00A207DD" w:rsidRDefault="00A207DD" w:rsidP="00A207DD">
      <w:pPr>
        <w:pStyle w:val="BodyText"/>
        <w:rPr>
          <w:lang w:val="en-US"/>
        </w:rPr>
      </w:pPr>
    </w:p>
    <w:p w14:paraId="51B195BA" w14:textId="61830781" w:rsidR="00777130" w:rsidRDefault="00423376" w:rsidP="00423376">
      <w:pPr>
        <w:pStyle w:val="BodyText"/>
        <w:rPr>
          <w:lang w:val="en-US"/>
        </w:rPr>
      </w:pPr>
      <w:r>
        <w:rPr>
          <w:lang w:val="en-US"/>
        </w:rPr>
        <w:t>The trade-off between coherent combing or number of beamforming</w:t>
      </w:r>
      <w:r w:rsidR="00CA41CE">
        <w:rPr>
          <w:lang w:val="en-US"/>
        </w:rPr>
        <w:t xml:space="preserve"> configuration</w:t>
      </w:r>
      <w:r>
        <w:rPr>
          <w:lang w:val="en-US"/>
        </w:rPr>
        <w:t xml:space="preserve">s to use can be decided in the TRP without need for configuring the UE. With several TRPs receiving </w:t>
      </w:r>
      <w:r w:rsidR="00D42386">
        <w:rPr>
          <w:lang w:val="en-US"/>
        </w:rPr>
        <w:t>one</w:t>
      </w:r>
      <w:r>
        <w:rPr>
          <w:lang w:val="en-US"/>
        </w:rPr>
        <w:t xml:space="preserve"> PRACH </w:t>
      </w:r>
      <w:r w:rsidR="00D42386">
        <w:rPr>
          <w:lang w:val="en-US"/>
        </w:rPr>
        <w:t xml:space="preserve">transmission </w:t>
      </w:r>
      <w:r w:rsidR="000D3C8C">
        <w:rPr>
          <w:lang w:val="en-US"/>
        </w:rPr>
        <w:t>simultaneously</w:t>
      </w:r>
      <w:r>
        <w:rPr>
          <w:lang w:val="en-US"/>
        </w:rPr>
        <w:t>, these TRP</w:t>
      </w:r>
      <w:r w:rsidR="00D42386">
        <w:rPr>
          <w:lang w:val="en-US"/>
        </w:rPr>
        <w:t>s</w:t>
      </w:r>
      <w:r>
        <w:rPr>
          <w:lang w:val="en-US"/>
        </w:rPr>
        <w:t xml:space="preserve"> can thus be configured for different amount of </w:t>
      </w:r>
      <w:r w:rsidR="000D3C8C">
        <w:rPr>
          <w:lang w:val="en-US"/>
        </w:rPr>
        <w:t>beamforming</w:t>
      </w:r>
      <w:r>
        <w:rPr>
          <w:lang w:val="en-US"/>
        </w:rPr>
        <w:t xml:space="preserve">. </w:t>
      </w:r>
    </w:p>
    <w:p w14:paraId="35C43A9D" w14:textId="77777777" w:rsidR="00423376" w:rsidRDefault="00423376" w:rsidP="00423376">
      <w:pPr>
        <w:pStyle w:val="BodyText"/>
        <w:rPr>
          <w:lang w:val="en-US"/>
        </w:rPr>
      </w:pPr>
    </w:p>
    <w:p w14:paraId="24C9CFC6" w14:textId="317D9E4F" w:rsidR="009B4FF0" w:rsidRPr="00E82C4D" w:rsidRDefault="00423376" w:rsidP="009B4FF0">
      <w:pPr>
        <w:pStyle w:val="Observation"/>
      </w:pPr>
      <w:bookmarkStart w:id="19" w:name="_Toc458174017"/>
      <w:bookmarkStart w:id="20" w:name="_Toc458408991"/>
      <w:r>
        <w:t>The PRACH preamble can be designed such that the time interval to include in each beamforming can be</w:t>
      </w:r>
      <w:r w:rsidR="00E87A8E">
        <w:t xml:space="preserve"> selected</w:t>
      </w:r>
      <w:r>
        <w:t xml:space="preserve"> in TRP without configuring the UE</w:t>
      </w:r>
      <w:bookmarkEnd w:id="19"/>
      <w:bookmarkEnd w:id="20"/>
    </w:p>
    <w:p w14:paraId="05C70A18" w14:textId="77777777" w:rsidR="00E30225" w:rsidRDefault="00E30225" w:rsidP="000E1A1F">
      <w:pPr>
        <w:pStyle w:val="BodyText"/>
        <w:rPr>
          <w:lang w:val="en-US"/>
        </w:rPr>
      </w:pPr>
    </w:p>
    <w:p w14:paraId="3FDAEECB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4D07C4CD" w14:textId="4C62D906" w:rsidR="00B47E43" w:rsidRPr="007A6E9A" w:rsidRDefault="008E065E">
      <w:pPr>
        <w:pStyle w:val="TOC1"/>
        <w:rPr>
          <w:b w:val="0"/>
        </w:rPr>
      </w:pPr>
      <w:r w:rsidRPr="007A6E9A">
        <w:rPr>
          <w:b w:val="0"/>
        </w:rPr>
        <w:t xml:space="preserve">In section </w:t>
      </w:r>
      <w:r w:rsidRPr="007A6E9A">
        <w:rPr>
          <w:b w:val="0"/>
          <w:highlight w:val="cyan"/>
        </w:rPr>
        <w:fldChar w:fldCharType="begin"/>
      </w:r>
      <w:r w:rsidRPr="007A6E9A">
        <w:rPr>
          <w:b w:val="0"/>
        </w:rPr>
        <w:instrText xml:space="preserve"> REF _Ref178064866 \r \h </w:instrText>
      </w:r>
      <w:r w:rsidR="007A6E9A">
        <w:rPr>
          <w:b w:val="0"/>
          <w:highlight w:val="cyan"/>
        </w:rPr>
        <w:instrText xml:space="preserve"> \* MERGEFORMAT </w:instrText>
      </w:r>
      <w:r w:rsidRPr="007A6E9A">
        <w:rPr>
          <w:b w:val="0"/>
          <w:highlight w:val="cyan"/>
        </w:rPr>
      </w:r>
      <w:r w:rsidRPr="007A6E9A">
        <w:rPr>
          <w:b w:val="0"/>
          <w:highlight w:val="cyan"/>
        </w:rPr>
        <w:fldChar w:fldCharType="separate"/>
      </w:r>
      <w:r w:rsidR="00D17D6A" w:rsidRPr="007A6E9A">
        <w:rPr>
          <w:b w:val="0"/>
        </w:rPr>
        <w:t>2</w:t>
      </w:r>
      <w:r w:rsidRPr="007A6E9A">
        <w:rPr>
          <w:b w:val="0"/>
          <w:highlight w:val="cyan"/>
        </w:rPr>
        <w:fldChar w:fldCharType="end"/>
      </w:r>
      <w:r w:rsidRPr="007A6E9A">
        <w:rPr>
          <w:b w:val="0"/>
        </w:rPr>
        <w:t xml:space="preserve"> we made the following observations:</w:t>
      </w:r>
    </w:p>
    <w:p w14:paraId="3E4E7589" w14:textId="77777777" w:rsidR="000D3C8C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\n \t "Observation;1" </w:instrText>
      </w:r>
      <w:r>
        <w:rPr>
          <w:b w:val="0"/>
          <w:bCs/>
        </w:rPr>
        <w:fldChar w:fldCharType="separate"/>
      </w:r>
      <w:r w:rsidR="000D3C8C">
        <w:t>Observation 1</w:t>
      </w:r>
      <w:r w:rsidR="000D3C8C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0D3C8C">
        <w:t>The PRACH preamble can be designed such that the time interval to include in each beamforming can be selected in TRP without configuring the UE</w:t>
      </w:r>
    </w:p>
    <w:p w14:paraId="42D33B8B" w14:textId="4CA703ED" w:rsidR="008E065E" w:rsidRDefault="008E065E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61C37B4" w14:textId="072C9060" w:rsidR="00B47E43" w:rsidRPr="007A6E9A" w:rsidRDefault="008E065E" w:rsidP="003E25DB">
      <w:pPr>
        <w:pStyle w:val="TOC1"/>
        <w:rPr>
          <w:b w:val="0"/>
        </w:rPr>
      </w:pPr>
      <w:r w:rsidRPr="007A6E9A">
        <w:rPr>
          <w:b w:val="0"/>
        </w:rPr>
        <w:lastRenderedPageBreak/>
        <w:t xml:space="preserve">Based on the discussion in section </w:t>
      </w:r>
      <w:r w:rsidRPr="007A6E9A">
        <w:rPr>
          <w:b w:val="0"/>
          <w:highlight w:val="cyan"/>
        </w:rPr>
        <w:fldChar w:fldCharType="begin"/>
      </w:r>
      <w:r w:rsidRPr="007A6E9A">
        <w:rPr>
          <w:b w:val="0"/>
        </w:rPr>
        <w:instrText xml:space="preserve"> REF _Ref178064866 \r \h </w:instrText>
      </w:r>
      <w:r w:rsidR="007A6E9A">
        <w:rPr>
          <w:b w:val="0"/>
          <w:highlight w:val="cyan"/>
        </w:rPr>
        <w:instrText xml:space="preserve"> \* MERGEFORMAT </w:instrText>
      </w:r>
      <w:r w:rsidRPr="007A6E9A">
        <w:rPr>
          <w:b w:val="0"/>
          <w:highlight w:val="cyan"/>
        </w:rPr>
      </w:r>
      <w:r w:rsidRPr="007A6E9A">
        <w:rPr>
          <w:b w:val="0"/>
          <w:highlight w:val="cyan"/>
        </w:rPr>
        <w:fldChar w:fldCharType="separate"/>
      </w:r>
      <w:r w:rsidR="00D17D6A" w:rsidRPr="007A6E9A">
        <w:rPr>
          <w:b w:val="0"/>
        </w:rPr>
        <w:t>2</w:t>
      </w:r>
      <w:r w:rsidRPr="007A6E9A">
        <w:rPr>
          <w:b w:val="0"/>
          <w:highlight w:val="cyan"/>
        </w:rPr>
        <w:fldChar w:fldCharType="end"/>
      </w:r>
      <w:r w:rsidRPr="007A6E9A">
        <w:rPr>
          <w:b w:val="0"/>
        </w:rPr>
        <w:t xml:space="preserve"> we propose the following:</w:t>
      </w:r>
    </w:p>
    <w:p w14:paraId="39D254B7" w14:textId="77777777" w:rsidR="00B04341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CB456D">
        <w:rPr>
          <w:bCs/>
        </w:rPr>
        <w:fldChar w:fldCharType="begin"/>
      </w:r>
      <w:r w:rsidRPr="00CB456D">
        <w:rPr>
          <w:bCs/>
        </w:rPr>
        <w:instrText xml:space="preserve"> TOC \f \n \p " " \t "Proposal;1" </w:instrText>
      </w:r>
      <w:r w:rsidRPr="00CB456D">
        <w:rPr>
          <w:bCs/>
        </w:rPr>
        <w:fldChar w:fldCharType="separate"/>
      </w:r>
      <w:r w:rsidR="00B04341" w:rsidRPr="00B77261">
        <w:t>Proposal 1</w:t>
      </w:r>
      <w:r w:rsidR="00B04341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B04341" w:rsidRPr="00B77261">
        <w:t>The PRACH preamble should be designed to enable receiver beamforming in TRP</w:t>
      </w:r>
    </w:p>
    <w:p w14:paraId="5508B20B" w14:textId="77777777" w:rsidR="00B04341" w:rsidRDefault="00B04341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B77261"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B77261">
        <w:t>Both analog and digital beamforming should be considered in the PRACH preamble design</w:t>
      </w:r>
    </w:p>
    <w:p w14:paraId="49A3275D" w14:textId="77777777" w:rsidR="00B04341" w:rsidRDefault="00B04341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B77261">
        <w:t>Proposal 3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B77261">
        <w:t>The PRACH preamble should be based upon the same sub-carrier spacing as user and control data channels.</w:t>
      </w:r>
    </w:p>
    <w:p w14:paraId="1329ECAF" w14:textId="77777777" w:rsidR="00B04341" w:rsidRDefault="00B04341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B77261">
        <w:t>Proposal 4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B77261">
        <w:t>The PRACH preamble is based upon repetition of one OFDM symbol of the same length as other frequency multiplexed user data or control OFDM symbols</w:t>
      </w:r>
    </w:p>
    <w:p w14:paraId="15FA4128" w14:textId="6BDAD1E6" w:rsidR="00C01F33" w:rsidRPr="00CE0424" w:rsidRDefault="008E065E" w:rsidP="006E062C">
      <w:r w:rsidRPr="00CB456D">
        <w:rPr>
          <w:b/>
          <w:bCs/>
        </w:rPr>
        <w:fldChar w:fldCharType="end"/>
      </w:r>
    </w:p>
    <w:p w14:paraId="3CA25FCB" w14:textId="77777777" w:rsidR="00F507D1" w:rsidRPr="00CE0424" w:rsidRDefault="00F507D1" w:rsidP="00CE0424">
      <w:pPr>
        <w:pStyle w:val="Heading1"/>
      </w:pPr>
      <w:bookmarkStart w:id="21" w:name="_In-sequence_SDU_delivery"/>
      <w:bookmarkEnd w:id="21"/>
      <w:r w:rsidRPr="00CE0424">
        <w:t>References</w:t>
      </w:r>
    </w:p>
    <w:p w14:paraId="37CCC39E" w14:textId="672BC7F5" w:rsidR="00EB6D02" w:rsidRPr="008478B9" w:rsidRDefault="00EB6D02" w:rsidP="00EB6D02">
      <w:pPr>
        <w:pStyle w:val="Reference"/>
      </w:pPr>
      <w:bookmarkStart w:id="22" w:name="_Ref458515739"/>
      <w:bookmarkStart w:id="23" w:name="_Ref174151459"/>
      <w:bookmarkStart w:id="24" w:name="_Ref189809556"/>
      <w:bookmarkStart w:id="25" w:name="_Ref458515684"/>
      <w:r w:rsidRPr="00CA2FA1">
        <w:rPr>
          <w:lang w:val="en-US"/>
        </w:rPr>
        <w:t>R1-16</w:t>
      </w:r>
      <w:r w:rsidR="00BB2D82" w:rsidRPr="00CA2FA1">
        <w:rPr>
          <w:lang w:val="en-US"/>
        </w:rPr>
        <w:t>7059</w:t>
      </w:r>
      <w:r w:rsidRPr="00BB2D82">
        <w:rPr>
          <w:lang w:val="en-US"/>
        </w:rPr>
        <w:t>, “</w:t>
      </w:r>
      <w:r w:rsidRPr="00CA2FA1">
        <w:rPr>
          <w:rFonts w:eastAsia="MS Mincho"/>
          <w:lang w:val="en-US" w:eastAsia="ja-JP"/>
        </w:rPr>
        <w:t xml:space="preserve">On </w:t>
      </w:r>
      <w:r w:rsidR="00BB2D82" w:rsidRPr="00BB2D82">
        <w:rPr>
          <w:rFonts w:eastAsia="MS Mincho"/>
          <w:lang w:val="en-US" w:eastAsia="ja-JP"/>
        </w:rPr>
        <w:t>the</w:t>
      </w:r>
      <w:r w:rsidR="00BB2D82">
        <w:rPr>
          <w:rFonts w:eastAsia="MS Mincho"/>
          <w:lang w:val="en-US" w:eastAsia="ja-JP"/>
        </w:rPr>
        <w:t xml:space="preserve"> random access</w:t>
      </w:r>
      <w:r>
        <w:rPr>
          <w:rFonts w:eastAsia="MS Mincho"/>
          <w:lang w:val="en-US" w:eastAsia="ja-JP"/>
        </w:rPr>
        <w:t xml:space="preserve"> procedure</w:t>
      </w:r>
      <w:r>
        <w:rPr>
          <w:lang w:val="en-US"/>
        </w:rPr>
        <w:t xml:space="preserve">”, </w:t>
      </w:r>
      <w:r w:rsidRPr="005E65C5">
        <w:rPr>
          <w:lang w:val="en-US"/>
        </w:rPr>
        <w:t>3GPP TSG-RAN WG1 #86</w:t>
      </w:r>
      <w:r>
        <w:rPr>
          <w:lang w:val="en-US"/>
        </w:rPr>
        <w:t xml:space="preserve">, </w:t>
      </w:r>
      <w:r w:rsidRPr="005E65C5">
        <w:rPr>
          <w:lang w:val="en-US"/>
        </w:rPr>
        <w:t>Gothenburg, Sweden, 22th – 26th August 2016</w:t>
      </w:r>
      <w:bookmarkEnd w:id="22"/>
    </w:p>
    <w:p w14:paraId="3C41B46E" w14:textId="0E243DB9" w:rsidR="000E1A1F" w:rsidRPr="00CE0424" w:rsidRDefault="005E65C5" w:rsidP="005E65C5">
      <w:pPr>
        <w:pStyle w:val="Reference"/>
      </w:pPr>
      <w:bookmarkStart w:id="26" w:name="_Ref458515761"/>
      <w:r w:rsidRPr="00CA2FA1">
        <w:rPr>
          <w:lang w:val="en-US"/>
        </w:rPr>
        <w:t>R1-16</w:t>
      </w:r>
      <w:r w:rsidR="00BB2D82" w:rsidRPr="00CA2FA1">
        <w:rPr>
          <w:lang w:val="en-US"/>
        </w:rPr>
        <w:t>7060</w:t>
      </w:r>
      <w:bookmarkStart w:id="27" w:name="_Ref455574797"/>
      <w:bookmarkEnd w:id="23"/>
      <w:bookmarkEnd w:id="24"/>
      <w:bookmarkEnd w:id="27"/>
      <w:r w:rsidRPr="00BB2D82">
        <w:rPr>
          <w:lang w:val="en-US"/>
        </w:rPr>
        <w:t>, “On</w:t>
      </w:r>
      <w:r>
        <w:rPr>
          <w:lang w:val="en-US"/>
        </w:rPr>
        <w:t xml:space="preserve"> </w:t>
      </w:r>
      <w:r w:rsidR="00DC485D">
        <w:rPr>
          <w:lang w:val="en-US"/>
        </w:rPr>
        <w:t xml:space="preserve">NR </w:t>
      </w:r>
      <w:r w:rsidR="00BB2D82">
        <w:rPr>
          <w:lang w:val="en-US"/>
        </w:rPr>
        <w:t>random access response</w:t>
      </w:r>
      <w:r>
        <w:rPr>
          <w:lang w:val="en-US"/>
        </w:rPr>
        <w:t xml:space="preserve"> design”, </w:t>
      </w:r>
      <w:r w:rsidRPr="005E65C5">
        <w:rPr>
          <w:lang w:val="en-US"/>
        </w:rPr>
        <w:t>3GPP TSG-RAN WG1 #86</w:t>
      </w:r>
      <w:r>
        <w:rPr>
          <w:lang w:val="en-US"/>
        </w:rPr>
        <w:t xml:space="preserve">, </w:t>
      </w:r>
      <w:r w:rsidRPr="005E65C5">
        <w:rPr>
          <w:lang w:val="en-US"/>
        </w:rPr>
        <w:t>Gothenburg, Sweden, 22th – 26th August 2016</w:t>
      </w:r>
      <w:bookmarkEnd w:id="25"/>
      <w:bookmarkEnd w:id="26"/>
    </w:p>
    <w:p w14:paraId="6C7E840E" w14:textId="05EE5451" w:rsidR="003A7EF3" w:rsidRPr="00423376" w:rsidRDefault="003A7EF3" w:rsidP="00EB6D02">
      <w:pPr>
        <w:pStyle w:val="Reference"/>
        <w:numPr>
          <w:ilvl w:val="0"/>
          <w:numId w:val="0"/>
        </w:numPr>
        <w:rPr>
          <w:rFonts w:asciiTheme="minorHAnsi" w:hAnsiTheme="minorHAnsi"/>
          <w:lang w:val="en-US" w:eastAsia="en-US"/>
        </w:rPr>
      </w:pPr>
    </w:p>
    <w:sectPr w:rsidR="003A7EF3" w:rsidRPr="00423376">
      <w:headerReference w:type="even" r:id="rId49"/>
      <w:footerReference w:type="default" r:id="rId5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C716AA" w14:textId="77777777" w:rsidR="000A43E7" w:rsidRDefault="000A43E7">
      <w:r>
        <w:separator/>
      </w:r>
    </w:p>
  </w:endnote>
  <w:endnote w:type="continuationSeparator" w:id="0">
    <w:p w14:paraId="7D3C44F8" w14:textId="77777777" w:rsidR="000A43E7" w:rsidRDefault="000A43E7">
      <w:r>
        <w:continuationSeparator/>
      </w:r>
    </w:p>
  </w:endnote>
  <w:endnote w:type="continuationNotice" w:id="1">
    <w:p w14:paraId="7B3B7090" w14:textId="77777777" w:rsidR="000A43E7" w:rsidRDefault="000A43E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6FF30E" w14:textId="55C832E8" w:rsidR="006A5717" w:rsidRDefault="006A571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F629A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F629A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FFDA82" w14:textId="77777777" w:rsidR="000A43E7" w:rsidRDefault="000A43E7">
      <w:r>
        <w:separator/>
      </w:r>
    </w:p>
  </w:footnote>
  <w:footnote w:type="continuationSeparator" w:id="0">
    <w:p w14:paraId="65242CAB" w14:textId="77777777" w:rsidR="000A43E7" w:rsidRDefault="000A43E7">
      <w:r>
        <w:continuationSeparator/>
      </w:r>
    </w:p>
  </w:footnote>
  <w:footnote w:type="continuationNotice" w:id="1">
    <w:p w14:paraId="244B5EC5" w14:textId="77777777" w:rsidR="000A43E7" w:rsidRDefault="000A43E7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36F055" w14:textId="77777777" w:rsidR="006A5717" w:rsidRDefault="006A571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02552047"/>
    <w:multiLevelType w:val="multilevel"/>
    <w:tmpl w:val="5D3C243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12370990"/>
    <w:multiLevelType w:val="hybridMultilevel"/>
    <w:tmpl w:val="6EA071C0"/>
    <w:lvl w:ilvl="0" w:tplc="A526230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1A3972"/>
    <w:multiLevelType w:val="hybridMultilevel"/>
    <w:tmpl w:val="FB50D2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E203095"/>
    <w:multiLevelType w:val="hybridMultilevel"/>
    <w:tmpl w:val="253CE822"/>
    <w:lvl w:ilvl="0" w:tplc="E8746E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1A92D2">
      <w:start w:val="11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12345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4ED4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92B1F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3E78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3A6A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024E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AC8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9A53F91"/>
    <w:multiLevelType w:val="hybridMultilevel"/>
    <w:tmpl w:val="E896797A"/>
    <w:lvl w:ilvl="0" w:tplc="9B2EA47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A46647"/>
    <w:multiLevelType w:val="hybridMultilevel"/>
    <w:tmpl w:val="F8DEFB3A"/>
    <w:lvl w:ilvl="0" w:tplc="8F02D86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>
    <w:nsid w:val="3FBB329B"/>
    <w:multiLevelType w:val="hybridMultilevel"/>
    <w:tmpl w:val="35A203E4"/>
    <w:lvl w:ilvl="0" w:tplc="AFB8BF1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BDB47F9"/>
    <w:multiLevelType w:val="hybridMultilevel"/>
    <w:tmpl w:val="AEE89462"/>
    <w:lvl w:ilvl="0" w:tplc="FBB03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90A39C">
      <w:start w:val="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F06628">
      <w:start w:val="9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CE428C">
      <w:start w:val="9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4853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5450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8801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FAE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8C8C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F6F1AF9"/>
    <w:multiLevelType w:val="hybridMultilevel"/>
    <w:tmpl w:val="43ACA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1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EA5293C"/>
    <w:multiLevelType w:val="hybridMultilevel"/>
    <w:tmpl w:val="277AD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7"/>
  </w:num>
  <w:num w:numId="3">
    <w:abstractNumId w:val="12"/>
  </w:num>
  <w:num w:numId="4">
    <w:abstractNumId w:val="13"/>
  </w:num>
  <w:num w:numId="5">
    <w:abstractNumId w:val="9"/>
  </w:num>
  <w:num w:numId="6">
    <w:abstractNumId w:val="15"/>
  </w:num>
  <w:num w:numId="7">
    <w:abstractNumId w:val="21"/>
  </w:num>
  <w:num w:numId="8">
    <w:abstractNumId w:val="10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19"/>
  </w:num>
  <w:num w:numId="14">
    <w:abstractNumId w:val="0"/>
  </w:num>
  <w:num w:numId="15">
    <w:abstractNumId w:val="8"/>
  </w:num>
  <w:num w:numId="16">
    <w:abstractNumId w:val="22"/>
  </w:num>
  <w:num w:numId="17">
    <w:abstractNumId w:val="14"/>
  </w:num>
  <w:num w:numId="18">
    <w:abstractNumId w:val="16"/>
  </w:num>
  <w:num w:numId="19">
    <w:abstractNumId w:val="5"/>
  </w:num>
  <w:num w:numId="20">
    <w:abstractNumId w:val="11"/>
  </w:num>
  <w:num w:numId="21">
    <w:abstractNumId w:val="6"/>
  </w:num>
  <w:num w:numId="22">
    <w:abstractNumId w:val="20"/>
  </w:num>
  <w:num w:numId="23">
    <w:abstractNumId w:val="18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enrik Sahlin">
    <w15:presenceInfo w15:providerId="AD" w15:userId="S-1-5-21-1538607324-3213881460-940295383-472622"/>
  </w15:person>
  <w15:person w15:author="Andres Reial">
    <w15:presenceInfo w15:providerId="AD" w15:userId="S-1-5-21-1538607324-3213881460-940295383-4745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A07"/>
    <w:rsid w:val="000006E1"/>
    <w:rsid w:val="00002A37"/>
    <w:rsid w:val="0000620F"/>
    <w:rsid w:val="00006446"/>
    <w:rsid w:val="00006896"/>
    <w:rsid w:val="00007CDC"/>
    <w:rsid w:val="00007EDB"/>
    <w:rsid w:val="00011B28"/>
    <w:rsid w:val="00015D15"/>
    <w:rsid w:val="00015F6F"/>
    <w:rsid w:val="0002564D"/>
    <w:rsid w:val="00025ECA"/>
    <w:rsid w:val="000266D4"/>
    <w:rsid w:val="000325B8"/>
    <w:rsid w:val="00032982"/>
    <w:rsid w:val="000340C8"/>
    <w:rsid w:val="00034C15"/>
    <w:rsid w:val="00036BA1"/>
    <w:rsid w:val="000422E2"/>
    <w:rsid w:val="00042F22"/>
    <w:rsid w:val="000444EF"/>
    <w:rsid w:val="000476CE"/>
    <w:rsid w:val="00052A07"/>
    <w:rsid w:val="000534E3"/>
    <w:rsid w:val="00055303"/>
    <w:rsid w:val="0005606A"/>
    <w:rsid w:val="00057117"/>
    <w:rsid w:val="000616E7"/>
    <w:rsid w:val="0006478A"/>
    <w:rsid w:val="0006487E"/>
    <w:rsid w:val="00065E1A"/>
    <w:rsid w:val="0007265B"/>
    <w:rsid w:val="00076C39"/>
    <w:rsid w:val="00077E5F"/>
    <w:rsid w:val="0008036A"/>
    <w:rsid w:val="00081AE6"/>
    <w:rsid w:val="000855EB"/>
    <w:rsid w:val="00085B52"/>
    <w:rsid w:val="000866F2"/>
    <w:rsid w:val="0009009F"/>
    <w:rsid w:val="0009012F"/>
    <w:rsid w:val="00091557"/>
    <w:rsid w:val="000924C1"/>
    <w:rsid w:val="000924F0"/>
    <w:rsid w:val="00092B4B"/>
    <w:rsid w:val="00093474"/>
    <w:rsid w:val="0009510F"/>
    <w:rsid w:val="000A1B7B"/>
    <w:rsid w:val="000A43E7"/>
    <w:rsid w:val="000A56F2"/>
    <w:rsid w:val="000B2719"/>
    <w:rsid w:val="000B3A8F"/>
    <w:rsid w:val="000B4AB9"/>
    <w:rsid w:val="000B58C3"/>
    <w:rsid w:val="000B61E9"/>
    <w:rsid w:val="000B66A8"/>
    <w:rsid w:val="000B7B33"/>
    <w:rsid w:val="000C165A"/>
    <w:rsid w:val="000C2E19"/>
    <w:rsid w:val="000D0D07"/>
    <w:rsid w:val="000D3C8C"/>
    <w:rsid w:val="000D4797"/>
    <w:rsid w:val="000E0527"/>
    <w:rsid w:val="000E17AD"/>
    <w:rsid w:val="000E1A1F"/>
    <w:rsid w:val="000E1E92"/>
    <w:rsid w:val="000F06D6"/>
    <w:rsid w:val="000F0839"/>
    <w:rsid w:val="000F0EB1"/>
    <w:rsid w:val="000F1106"/>
    <w:rsid w:val="000F3BE9"/>
    <w:rsid w:val="000F3F6C"/>
    <w:rsid w:val="000F4CE5"/>
    <w:rsid w:val="000F6DF3"/>
    <w:rsid w:val="000F7070"/>
    <w:rsid w:val="001005FF"/>
    <w:rsid w:val="00103EEB"/>
    <w:rsid w:val="00105303"/>
    <w:rsid w:val="001062FB"/>
    <w:rsid w:val="001063E6"/>
    <w:rsid w:val="00111DC7"/>
    <w:rsid w:val="00113CF4"/>
    <w:rsid w:val="001153EA"/>
    <w:rsid w:val="001155DC"/>
    <w:rsid w:val="00115643"/>
    <w:rsid w:val="00116765"/>
    <w:rsid w:val="001219F5"/>
    <w:rsid w:val="00121A20"/>
    <w:rsid w:val="00122EDF"/>
    <w:rsid w:val="0012377F"/>
    <w:rsid w:val="00124314"/>
    <w:rsid w:val="00124D89"/>
    <w:rsid w:val="00126B4A"/>
    <w:rsid w:val="00132FD0"/>
    <w:rsid w:val="001344C0"/>
    <w:rsid w:val="001346FA"/>
    <w:rsid w:val="00135252"/>
    <w:rsid w:val="00136F34"/>
    <w:rsid w:val="00137AB5"/>
    <w:rsid w:val="00137F0B"/>
    <w:rsid w:val="00140964"/>
    <w:rsid w:val="00142AA9"/>
    <w:rsid w:val="00145307"/>
    <w:rsid w:val="0015001A"/>
    <w:rsid w:val="00151E23"/>
    <w:rsid w:val="001526E0"/>
    <w:rsid w:val="001551B5"/>
    <w:rsid w:val="00161744"/>
    <w:rsid w:val="0016360E"/>
    <w:rsid w:val="00164D4A"/>
    <w:rsid w:val="001659C1"/>
    <w:rsid w:val="00166E7F"/>
    <w:rsid w:val="00170546"/>
    <w:rsid w:val="00170C0D"/>
    <w:rsid w:val="00173A8E"/>
    <w:rsid w:val="00174693"/>
    <w:rsid w:val="001748BD"/>
    <w:rsid w:val="00177795"/>
    <w:rsid w:val="00180CD2"/>
    <w:rsid w:val="0018143F"/>
    <w:rsid w:val="00183D3A"/>
    <w:rsid w:val="0018412F"/>
    <w:rsid w:val="0018507F"/>
    <w:rsid w:val="001854EE"/>
    <w:rsid w:val="00185502"/>
    <w:rsid w:val="00190AC1"/>
    <w:rsid w:val="0019341A"/>
    <w:rsid w:val="00197DF9"/>
    <w:rsid w:val="001A0FF8"/>
    <w:rsid w:val="001A1987"/>
    <w:rsid w:val="001A2564"/>
    <w:rsid w:val="001A31D1"/>
    <w:rsid w:val="001A6173"/>
    <w:rsid w:val="001A6CBA"/>
    <w:rsid w:val="001B089D"/>
    <w:rsid w:val="001B0D97"/>
    <w:rsid w:val="001B4E13"/>
    <w:rsid w:val="001B501F"/>
    <w:rsid w:val="001B5A5D"/>
    <w:rsid w:val="001B700F"/>
    <w:rsid w:val="001C1CE5"/>
    <w:rsid w:val="001C3D2A"/>
    <w:rsid w:val="001D51BA"/>
    <w:rsid w:val="001D6342"/>
    <w:rsid w:val="001D6D53"/>
    <w:rsid w:val="001E58E2"/>
    <w:rsid w:val="001E7AED"/>
    <w:rsid w:val="001F238A"/>
    <w:rsid w:val="001F3916"/>
    <w:rsid w:val="001F54C5"/>
    <w:rsid w:val="001F662C"/>
    <w:rsid w:val="001F6F78"/>
    <w:rsid w:val="001F7074"/>
    <w:rsid w:val="001F780E"/>
    <w:rsid w:val="00200490"/>
    <w:rsid w:val="00201F3A"/>
    <w:rsid w:val="00202C20"/>
    <w:rsid w:val="00203F96"/>
    <w:rsid w:val="002069B2"/>
    <w:rsid w:val="00207FA3"/>
    <w:rsid w:val="00214DA8"/>
    <w:rsid w:val="00215423"/>
    <w:rsid w:val="002158FA"/>
    <w:rsid w:val="00220600"/>
    <w:rsid w:val="0022138B"/>
    <w:rsid w:val="002224DB"/>
    <w:rsid w:val="00223FCB"/>
    <w:rsid w:val="002252C3"/>
    <w:rsid w:val="00225C54"/>
    <w:rsid w:val="00230765"/>
    <w:rsid w:val="002319E4"/>
    <w:rsid w:val="002342CA"/>
    <w:rsid w:val="00235632"/>
    <w:rsid w:val="00235872"/>
    <w:rsid w:val="00241559"/>
    <w:rsid w:val="002435B3"/>
    <w:rsid w:val="002458EB"/>
    <w:rsid w:val="00247415"/>
    <w:rsid w:val="002500C8"/>
    <w:rsid w:val="00257543"/>
    <w:rsid w:val="002617E7"/>
    <w:rsid w:val="00264228"/>
    <w:rsid w:val="00264334"/>
    <w:rsid w:val="0026473E"/>
    <w:rsid w:val="00266214"/>
    <w:rsid w:val="0026742B"/>
    <w:rsid w:val="00267C83"/>
    <w:rsid w:val="0027144F"/>
    <w:rsid w:val="00271F3A"/>
    <w:rsid w:val="00272738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45E"/>
    <w:rsid w:val="0029777D"/>
    <w:rsid w:val="002A055E"/>
    <w:rsid w:val="002A1D4E"/>
    <w:rsid w:val="002A24B9"/>
    <w:rsid w:val="002A2869"/>
    <w:rsid w:val="002B0907"/>
    <w:rsid w:val="002B24D6"/>
    <w:rsid w:val="002B4CE9"/>
    <w:rsid w:val="002C41E6"/>
    <w:rsid w:val="002D071A"/>
    <w:rsid w:val="002D1464"/>
    <w:rsid w:val="002D34B2"/>
    <w:rsid w:val="002D4A15"/>
    <w:rsid w:val="002D7225"/>
    <w:rsid w:val="002D7637"/>
    <w:rsid w:val="002E17F2"/>
    <w:rsid w:val="002E4453"/>
    <w:rsid w:val="002E6D28"/>
    <w:rsid w:val="002E7CAE"/>
    <w:rsid w:val="002F2771"/>
    <w:rsid w:val="002F37A9"/>
    <w:rsid w:val="002F5BBD"/>
    <w:rsid w:val="00301CE6"/>
    <w:rsid w:val="0030256B"/>
    <w:rsid w:val="00302CA2"/>
    <w:rsid w:val="003042A8"/>
    <w:rsid w:val="0030501F"/>
    <w:rsid w:val="0030638C"/>
    <w:rsid w:val="00307BA1"/>
    <w:rsid w:val="00310A30"/>
    <w:rsid w:val="003110D0"/>
    <w:rsid w:val="00311702"/>
    <w:rsid w:val="00311CC7"/>
    <w:rsid w:val="00311E82"/>
    <w:rsid w:val="00313FD6"/>
    <w:rsid w:val="003143BD"/>
    <w:rsid w:val="00314D7C"/>
    <w:rsid w:val="003203ED"/>
    <w:rsid w:val="00322C9F"/>
    <w:rsid w:val="003244F4"/>
    <w:rsid w:val="00324D23"/>
    <w:rsid w:val="003268E0"/>
    <w:rsid w:val="00331751"/>
    <w:rsid w:val="00334579"/>
    <w:rsid w:val="00335858"/>
    <w:rsid w:val="0033662A"/>
    <w:rsid w:val="00336BDA"/>
    <w:rsid w:val="00337F45"/>
    <w:rsid w:val="0034246D"/>
    <w:rsid w:val="00342BD7"/>
    <w:rsid w:val="00343A07"/>
    <w:rsid w:val="00346DB5"/>
    <w:rsid w:val="003477B1"/>
    <w:rsid w:val="00357380"/>
    <w:rsid w:val="003602D9"/>
    <w:rsid w:val="003604CE"/>
    <w:rsid w:val="00365F79"/>
    <w:rsid w:val="00370E47"/>
    <w:rsid w:val="003742AC"/>
    <w:rsid w:val="003755A2"/>
    <w:rsid w:val="003766F3"/>
    <w:rsid w:val="00377CE1"/>
    <w:rsid w:val="00380942"/>
    <w:rsid w:val="00385BF0"/>
    <w:rsid w:val="00390610"/>
    <w:rsid w:val="003939FF"/>
    <w:rsid w:val="00396F17"/>
    <w:rsid w:val="003A1EC8"/>
    <w:rsid w:val="003A2223"/>
    <w:rsid w:val="003A2A0F"/>
    <w:rsid w:val="003A4541"/>
    <w:rsid w:val="003A45A1"/>
    <w:rsid w:val="003A5B0A"/>
    <w:rsid w:val="003A5C65"/>
    <w:rsid w:val="003A6BAC"/>
    <w:rsid w:val="003A7EF3"/>
    <w:rsid w:val="003B159C"/>
    <w:rsid w:val="003B369F"/>
    <w:rsid w:val="003B36A3"/>
    <w:rsid w:val="003B7FE5"/>
    <w:rsid w:val="003C11C8"/>
    <w:rsid w:val="003C2702"/>
    <w:rsid w:val="003C6964"/>
    <w:rsid w:val="003C7806"/>
    <w:rsid w:val="003D0CD4"/>
    <w:rsid w:val="003D109F"/>
    <w:rsid w:val="003D2478"/>
    <w:rsid w:val="003D3C45"/>
    <w:rsid w:val="003D5B1F"/>
    <w:rsid w:val="003E15FA"/>
    <w:rsid w:val="003E1E1D"/>
    <w:rsid w:val="003E25DB"/>
    <w:rsid w:val="003E55E4"/>
    <w:rsid w:val="003E5F40"/>
    <w:rsid w:val="003E6625"/>
    <w:rsid w:val="003E74E3"/>
    <w:rsid w:val="003F05C7"/>
    <w:rsid w:val="003F26FA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3376"/>
    <w:rsid w:val="004242F4"/>
    <w:rsid w:val="00427248"/>
    <w:rsid w:val="00437447"/>
    <w:rsid w:val="00441A92"/>
    <w:rsid w:val="00444F56"/>
    <w:rsid w:val="00446488"/>
    <w:rsid w:val="004517AA"/>
    <w:rsid w:val="00452B53"/>
    <w:rsid w:val="00452CAC"/>
    <w:rsid w:val="00457565"/>
    <w:rsid w:val="00457B71"/>
    <w:rsid w:val="004669E2"/>
    <w:rsid w:val="00470C31"/>
    <w:rsid w:val="004734D0"/>
    <w:rsid w:val="00473C55"/>
    <w:rsid w:val="0047447B"/>
    <w:rsid w:val="0047556B"/>
    <w:rsid w:val="00477768"/>
    <w:rsid w:val="00484FD1"/>
    <w:rsid w:val="004903E5"/>
    <w:rsid w:val="00492BC5"/>
    <w:rsid w:val="004964F1"/>
    <w:rsid w:val="004A163A"/>
    <w:rsid w:val="004A16BC"/>
    <w:rsid w:val="004A2B94"/>
    <w:rsid w:val="004B6991"/>
    <w:rsid w:val="004B7C0C"/>
    <w:rsid w:val="004C3898"/>
    <w:rsid w:val="004C4D69"/>
    <w:rsid w:val="004C6818"/>
    <w:rsid w:val="004D36B1"/>
    <w:rsid w:val="004D47F7"/>
    <w:rsid w:val="004D49A7"/>
    <w:rsid w:val="004D49D5"/>
    <w:rsid w:val="004D4D47"/>
    <w:rsid w:val="004D7EBD"/>
    <w:rsid w:val="004E0478"/>
    <w:rsid w:val="004E267D"/>
    <w:rsid w:val="004E2680"/>
    <w:rsid w:val="004E28F9"/>
    <w:rsid w:val="004E462E"/>
    <w:rsid w:val="004E56DC"/>
    <w:rsid w:val="004E5829"/>
    <w:rsid w:val="004E6B56"/>
    <w:rsid w:val="004E76F4"/>
    <w:rsid w:val="004F0B4E"/>
    <w:rsid w:val="004F0B6C"/>
    <w:rsid w:val="004F2078"/>
    <w:rsid w:val="004F4DA3"/>
    <w:rsid w:val="00500B4A"/>
    <w:rsid w:val="0050591F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20DA"/>
    <w:rsid w:val="00543986"/>
    <w:rsid w:val="00544D5B"/>
    <w:rsid w:val="00546970"/>
    <w:rsid w:val="00546C74"/>
    <w:rsid w:val="00554E19"/>
    <w:rsid w:val="00555435"/>
    <w:rsid w:val="00557D7C"/>
    <w:rsid w:val="0056121F"/>
    <w:rsid w:val="0057036A"/>
    <w:rsid w:val="00572505"/>
    <w:rsid w:val="00582809"/>
    <w:rsid w:val="0058798C"/>
    <w:rsid w:val="005900FA"/>
    <w:rsid w:val="005935A4"/>
    <w:rsid w:val="005948C2"/>
    <w:rsid w:val="00595748"/>
    <w:rsid w:val="00595DCA"/>
    <w:rsid w:val="0059779B"/>
    <w:rsid w:val="005A209A"/>
    <w:rsid w:val="005A61E5"/>
    <w:rsid w:val="005A662D"/>
    <w:rsid w:val="005B35D7"/>
    <w:rsid w:val="005B392A"/>
    <w:rsid w:val="005B3AA3"/>
    <w:rsid w:val="005B6CEE"/>
    <w:rsid w:val="005B6F83"/>
    <w:rsid w:val="005C74FB"/>
    <w:rsid w:val="005D1602"/>
    <w:rsid w:val="005D22E6"/>
    <w:rsid w:val="005D241D"/>
    <w:rsid w:val="005E385F"/>
    <w:rsid w:val="005E5469"/>
    <w:rsid w:val="005E5B81"/>
    <w:rsid w:val="005E65C5"/>
    <w:rsid w:val="005F2CB1"/>
    <w:rsid w:val="005F3025"/>
    <w:rsid w:val="005F618C"/>
    <w:rsid w:val="005F70BD"/>
    <w:rsid w:val="005F70DE"/>
    <w:rsid w:val="0060283C"/>
    <w:rsid w:val="00604F14"/>
    <w:rsid w:val="00611B83"/>
    <w:rsid w:val="00613257"/>
    <w:rsid w:val="00617C2C"/>
    <w:rsid w:val="00617E01"/>
    <w:rsid w:val="00620A71"/>
    <w:rsid w:val="00620D80"/>
    <w:rsid w:val="00621B29"/>
    <w:rsid w:val="006234A6"/>
    <w:rsid w:val="0062431E"/>
    <w:rsid w:val="0062433C"/>
    <w:rsid w:val="00624B66"/>
    <w:rsid w:val="00630001"/>
    <w:rsid w:val="00630264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2E0C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6D03"/>
    <w:rsid w:val="006771F9"/>
    <w:rsid w:val="006776D7"/>
    <w:rsid w:val="00681003"/>
    <w:rsid w:val="006817C9"/>
    <w:rsid w:val="00683ECE"/>
    <w:rsid w:val="00685147"/>
    <w:rsid w:val="006876D5"/>
    <w:rsid w:val="00691E97"/>
    <w:rsid w:val="00695FC2"/>
    <w:rsid w:val="00696949"/>
    <w:rsid w:val="00697052"/>
    <w:rsid w:val="006A119E"/>
    <w:rsid w:val="006A46FB"/>
    <w:rsid w:val="006A539F"/>
    <w:rsid w:val="006A5717"/>
    <w:rsid w:val="006A5E28"/>
    <w:rsid w:val="006A697B"/>
    <w:rsid w:val="006A7AFF"/>
    <w:rsid w:val="006B1816"/>
    <w:rsid w:val="006B2099"/>
    <w:rsid w:val="006B4CC8"/>
    <w:rsid w:val="006B50CF"/>
    <w:rsid w:val="006B5BE6"/>
    <w:rsid w:val="006C03B8"/>
    <w:rsid w:val="006C3409"/>
    <w:rsid w:val="006C5761"/>
    <w:rsid w:val="006C5EC9"/>
    <w:rsid w:val="006C6059"/>
    <w:rsid w:val="006C7522"/>
    <w:rsid w:val="006D11AA"/>
    <w:rsid w:val="006D1623"/>
    <w:rsid w:val="006D2139"/>
    <w:rsid w:val="006D2CB6"/>
    <w:rsid w:val="006D6F08"/>
    <w:rsid w:val="006E062C"/>
    <w:rsid w:val="006E28B7"/>
    <w:rsid w:val="006E3310"/>
    <w:rsid w:val="006E3F07"/>
    <w:rsid w:val="006E4E39"/>
    <w:rsid w:val="006E565E"/>
    <w:rsid w:val="006E673D"/>
    <w:rsid w:val="006E7D3B"/>
    <w:rsid w:val="006F1B70"/>
    <w:rsid w:val="006F341D"/>
    <w:rsid w:val="006F3CDE"/>
    <w:rsid w:val="006F58D4"/>
    <w:rsid w:val="006F642D"/>
    <w:rsid w:val="0070346E"/>
    <w:rsid w:val="00703C66"/>
    <w:rsid w:val="00704EDB"/>
    <w:rsid w:val="00706101"/>
    <w:rsid w:val="00707072"/>
    <w:rsid w:val="00707D61"/>
    <w:rsid w:val="00710083"/>
    <w:rsid w:val="00712287"/>
    <w:rsid w:val="00712772"/>
    <w:rsid w:val="007148D3"/>
    <w:rsid w:val="0071565A"/>
    <w:rsid w:val="00715B9A"/>
    <w:rsid w:val="00720D98"/>
    <w:rsid w:val="00726EA6"/>
    <w:rsid w:val="00727208"/>
    <w:rsid w:val="00727680"/>
    <w:rsid w:val="00730A5D"/>
    <w:rsid w:val="007348B1"/>
    <w:rsid w:val="007362A6"/>
    <w:rsid w:val="00736D7D"/>
    <w:rsid w:val="00740E58"/>
    <w:rsid w:val="00742371"/>
    <w:rsid w:val="007445A0"/>
    <w:rsid w:val="0074524B"/>
    <w:rsid w:val="00747D8B"/>
    <w:rsid w:val="00750E8F"/>
    <w:rsid w:val="00751228"/>
    <w:rsid w:val="007557B4"/>
    <w:rsid w:val="007571E1"/>
    <w:rsid w:val="007604B2"/>
    <w:rsid w:val="00765281"/>
    <w:rsid w:val="00766BAD"/>
    <w:rsid w:val="007705B8"/>
    <w:rsid w:val="007730BD"/>
    <w:rsid w:val="007755F2"/>
    <w:rsid w:val="00776971"/>
    <w:rsid w:val="00777130"/>
    <w:rsid w:val="0078177E"/>
    <w:rsid w:val="0078304C"/>
    <w:rsid w:val="00783673"/>
    <w:rsid w:val="00785490"/>
    <w:rsid w:val="0079075E"/>
    <w:rsid w:val="00791306"/>
    <w:rsid w:val="007925EA"/>
    <w:rsid w:val="00793CD8"/>
    <w:rsid w:val="00795C92"/>
    <w:rsid w:val="00796231"/>
    <w:rsid w:val="007A1CB3"/>
    <w:rsid w:val="007A306F"/>
    <w:rsid w:val="007A43A6"/>
    <w:rsid w:val="007A512C"/>
    <w:rsid w:val="007A58A6"/>
    <w:rsid w:val="007A6E9A"/>
    <w:rsid w:val="007A7157"/>
    <w:rsid w:val="007B3D2D"/>
    <w:rsid w:val="007B50AE"/>
    <w:rsid w:val="007B51DF"/>
    <w:rsid w:val="007B5283"/>
    <w:rsid w:val="007B71A3"/>
    <w:rsid w:val="007C05DD"/>
    <w:rsid w:val="007C3D18"/>
    <w:rsid w:val="007C60BF"/>
    <w:rsid w:val="007C6A07"/>
    <w:rsid w:val="007C75A1"/>
    <w:rsid w:val="007C77A5"/>
    <w:rsid w:val="007D04E5"/>
    <w:rsid w:val="007D497F"/>
    <w:rsid w:val="007D5901"/>
    <w:rsid w:val="007D7526"/>
    <w:rsid w:val="007E1602"/>
    <w:rsid w:val="007E4610"/>
    <w:rsid w:val="007E4715"/>
    <w:rsid w:val="007E505B"/>
    <w:rsid w:val="007E7091"/>
    <w:rsid w:val="007F09D8"/>
    <w:rsid w:val="007F629A"/>
    <w:rsid w:val="00803FAE"/>
    <w:rsid w:val="00804708"/>
    <w:rsid w:val="0080605F"/>
    <w:rsid w:val="00807786"/>
    <w:rsid w:val="00811FCB"/>
    <w:rsid w:val="00814FE6"/>
    <w:rsid w:val="008158D6"/>
    <w:rsid w:val="00817196"/>
    <w:rsid w:val="0082276B"/>
    <w:rsid w:val="008235DB"/>
    <w:rsid w:val="00824AB4"/>
    <w:rsid w:val="00825C42"/>
    <w:rsid w:val="00825D25"/>
    <w:rsid w:val="00827D6F"/>
    <w:rsid w:val="00836B3D"/>
    <w:rsid w:val="008376AC"/>
    <w:rsid w:val="008444E8"/>
    <w:rsid w:val="00844E80"/>
    <w:rsid w:val="00846FE7"/>
    <w:rsid w:val="008478B9"/>
    <w:rsid w:val="008504F2"/>
    <w:rsid w:val="00851771"/>
    <w:rsid w:val="00852D00"/>
    <w:rsid w:val="00856911"/>
    <w:rsid w:val="008641A8"/>
    <w:rsid w:val="00864766"/>
    <w:rsid w:val="008648B3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3405"/>
    <w:rsid w:val="00894A88"/>
    <w:rsid w:val="00895386"/>
    <w:rsid w:val="00895561"/>
    <w:rsid w:val="008967DC"/>
    <w:rsid w:val="008A21FF"/>
    <w:rsid w:val="008A2CE2"/>
    <w:rsid w:val="008A30AC"/>
    <w:rsid w:val="008A44B8"/>
    <w:rsid w:val="008A4ECE"/>
    <w:rsid w:val="008A51A8"/>
    <w:rsid w:val="008A54C7"/>
    <w:rsid w:val="008A77D8"/>
    <w:rsid w:val="008A7A95"/>
    <w:rsid w:val="008B0483"/>
    <w:rsid w:val="008B120C"/>
    <w:rsid w:val="008B51A0"/>
    <w:rsid w:val="008B592A"/>
    <w:rsid w:val="008B73A9"/>
    <w:rsid w:val="008B7B5C"/>
    <w:rsid w:val="008C0C99"/>
    <w:rsid w:val="008C2017"/>
    <w:rsid w:val="008C48E6"/>
    <w:rsid w:val="008C4958"/>
    <w:rsid w:val="008C4BAA"/>
    <w:rsid w:val="008C6AE8"/>
    <w:rsid w:val="008C7573"/>
    <w:rsid w:val="008D1A14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3B34"/>
    <w:rsid w:val="009053AA"/>
    <w:rsid w:val="00906939"/>
    <w:rsid w:val="00907D51"/>
    <w:rsid w:val="0091075D"/>
    <w:rsid w:val="00910B7D"/>
    <w:rsid w:val="00911DFB"/>
    <w:rsid w:val="00912C6A"/>
    <w:rsid w:val="009139D9"/>
    <w:rsid w:val="00914AD8"/>
    <w:rsid w:val="00916079"/>
    <w:rsid w:val="00917194"/>
    <w:rsid w:val="00917CE9"/>
    <w:rsid w:val="00920BF2"/>
    <w:rsid w:val="00922010"/>
    <w:rsid w:val="00931BD9"/>
    <w:rsid w:val="009368F3"/>
    <w:rsid w:val="009413F8"/>
    <w:rsid w:val="009414E8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18D"/>
    <w:rsid w:val="0096554B"/>
    <w:rsid w:val="0096584A"/>
    <w:rsid w:val="00971F08"/>
    <w:rsid w:val="00974470"/>
    <w:rsid w:val="00975A11"/>
    <w:rsid w:val="0097603D"/>
    <w:rsid w:val="00976949"/>
    <w:rsid w:val="00976E66"/>
    <w:rsid w:val="00980477"/>
    <w:rsid w:val="0098381D"/>
    <w:rsid w:val="00985253"/>
    <w:rsid w:val="009853B3"/>
    <w:rsid w:val="0098620A"/>
    <w:rsid w:val="00990630"/>
    <w:rsid w:val="00991761"/>
    <w:rsid w:val="009921F5"/>
    <w:rsid w:val="00992A22"/>
    <w:rsid w:val="00994DCA"/>
    <w:rsid w:val="00995A19"/>
    <w:rsid w:val="009960EC"/>
    <w:rsid w:val="009970DD"/>
    <w:rsid w:val="009A0FBA"/>
    <w:rsid w:val="009A1601"/>
    <w:rsid w:val="009A462D"/>
    <w:rsid w:val="009A5CBA"/>
    <w:rsid w:val="009A79BE"/>
    <w:rsid w:val="009B1F30"/>
    <w:rsid w:val="009B3AC2"/>
    <w:rsid w:val="009B4DF4"/>
    <w:rsid w:val="009B4FF0"/>
    <w:rsid w:val="009B564E"/>
    <w:rsid w:val="009B7E87"/>
    <w:rsid w:val="009C11C1"/>
    <w:rsid w:val="009C2D17"/>
    <w:rsid w:val="009C3D26"/>
    <w:rsid w:val="009C403E"/>
    <w:rsid w:val="009C4578"/>
    <w:rsid w:val="009C5D6A"/>
    <w:rsid w:val="009D4FF0"/>
    <w:rsid w:val="009D703C"/>
    <w:rsid w:val="009D718F"/>
    <w:rsid w:val="009E068F"/>
    <w:rsid w:val="009E14E0"/>
    <w:rsid w:val="009E35DB"/>
    <w:rsid w:val="009E47A3"/>
    <w:rsid w:val="009E6849"/>
    <w:rsid w:val="009F08F3"/>
    <w:rsid w:val="009F18A9"/>
    <w:rsid w:val="009F344F"/>
    <w:rsid w:val="00A02E75"/>
    <w:rsid w:val="00A048A8"/>
    <w:rsid w:val="00A04F49"/>
    <w:rsid w:val="00A13E54"/>
    <w:rsid w:val="00A17F63"/>
    <w:rsid w:val="00A207DD"/>
    <w:rsid w:val="00A2193B"/>
    <w:rsid w:val="00A2351A"/>
    <w:rsid w:val="00A26228"/>
    <w:rsid w:val="00A264A9"/>
    <w:rsid w:val="00A275C6"/>
    <w:rsid w:val="00A27785"/>
    <w:rsid w:val="00A30187"/>
    <w:rsid w:val="00A3448A"/>
    <w:rsid w:val="00A36297"/>
    <w:rsid w:val="00A40019"/>
    <w:rsid w:val="00A41E2B"/>
    <w:rsid w:val="00A45B74"/>
    <w:rsid w:val="00A52E1D"/>
    <w:rsid w:val="00A54210"/>
    <w:rsid w:val="00A54B08"/>
    <w:rsid w:val="00A61499"/>
    <w:rsid w:val="00A62A77"/>
    <w:rsid w:val="00A63483"/>
    <w:rsid w:val="00A653DB"/>
    <w:rsid w:val="00A657D7"/>
    <w:rsid w:val="00A660AC"/>
    <w:rsid w:val="00A67E6C"/>
    <w:rsid w:val="00A71B99"/>
    <w:rsid w:val="00A71EF5"/>
    <w:rsid w:val="00A7315F"/>
    <w:rsid w:val="00A739D0"/>
    <w:rsid w:val="00A761D4"/>
    <w:rsid w:val="00A77441"/>
    <w:rsid w:val="00A77EC4"/>
    <w:rsid w:val="00A8033B"/>
    <w:rsid w:val="00A80920"/>
    <w:rsid w:val="00A92879"/>
    <w:rsid w:val="00A9442A"/>
    <w:rsid w:val="00A95CF5"/>
    <w:rsid w:val="00A967B9"/>
    <w:rsid w:val="00AA016F"/>
    <w:rsid w:val="00AA1B0E"/>
    <w:rsid w:val="00AA1ED6"/>
    <w:rsid w:val="00AA3BFA"/>
    <w:rsid w:val="00AA4801"/>
    <w:rsid w:val="00AA51D6"/>
    <w:rsid w:val="00AB0BC8"/>
    <w:rsid w:val="00AB11CA"/>
    <w:rsid w:val="00AB14D9"/>
    <w:rsid w:val="00AB1598"/>
    <w:rsid w:val="00AB1BE4"/>
    <w:rsid w:val="00AB4AB8"/>
    <w:rsid w:val="00AB655E"/>
    <w:rsid w:val="00AC007F"/>
    <w:rsid w:val="00AC2ECD"/>
    <w:rsid w:val="00AC3119"/>
    <w:rsid w:val="00AC425E"/>
    <w:rsid w:val="00AC49FB"/>
    <w:rsid w:val="00AC4B2B"/>
    <w:rsid w:val="00AC4DFF"/>
    <w:rsid w:val="00AC5A10"/>
    <w:rsid w:val="00AD0AA3"/>
    <w:rsid w:val="00AD1390"/>
    <w:rsid w:val="00AD3F94"/>
    <w:rsid w:val="00AD4A5A"/>
    <w:rsid w:val="00AE27AC"/>
    <w:rsid w:val="00AE40E0"/>
    <w:rsid w:val="00AE4DBA"/>
    <w:rsid w:val="00AE4F07"/>
    <w:rsid w:val="00AE5AE8"/>
    <w:rsid w:val="00AE6CFE"/>
    <w:rsid w:val="00AE7CA0"/>
    <w:rsid w:val="00AF1C5D"/>
    <w:rsid w:val="00AF42D7"/>
    <w:rsid w:val="00B006FE"/>
    <w:rsid w:val="00B007CB"/>
    <w:rsid w:val="00B02AA9"/>
    <w:rsid w:val="00B02FA3"/>
    <w:rsid w:val="00B04341"/>
    <w:rsid w:val="00B05084"/>
    <w:rsid w:val="00B05920"/>
    <w:rsid w:val="00B07227"/>
    <w:rsid w:val="00B10020"/>
    <w:rsid w:val="00B119E8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408D"/>
    <w:rsid w:val="00B45A52"/>
    <w:rsid w:val="00B46175"/>
    <w:rsid w:val="00B47E43"/>
    <w:rsid w:val="00B52376"/>
    <w:rsid w:val="00B5335A"/>
    <w:rsid w:val="00B5723B"/>
    <w:rsid w:val="00B5724B"/>
    <w:rsid w:val="00B60EF1"/>
    <w:rsid w:val="00B6188F"/>
    <w:rsid w:val="00B64E41"/>
    <w:rsid w:val="00B664C7"/>
    <w:rsid w:val="00B706FA"/>
    <w:rsid w:val="00B739F6"/>
    <w:rsid w:val="00B767FC"/>
    <w:rsid w:val="00B81A6C"/>
    <w:rsid w:val="00B81BE4"/>
    <w:rsid w:val="00B842A0"/>
    <w:rsid w:val="00B85DE5"/>
    <w:rsid w:val="00B90F73"/>
    <w:rsid w:val="00B9371D"/>
    <w:rsid w:val="00B93B59"/>
    <w:rsid w:val="00B9406A"/>
    <w:rsid w:val="00BA2280"/>
    <w:rsid w:val="00BA2A08"/>
    <w:rsid w:val="00BA56D2"/>
    <w:rsid w:val="00BA6C49"/>
    <w:rsid w:val="00BA76E0"/>
    <w:rsid w:val="00BB0976"/>
    <w:rsid w:val="00BB207A"/>
    <w:rsid w:val="00BB2A25"/>
    <w:rsid w:val="00BB2D82"/>
    <w:rsid w:val="00BB51E9"/>
    <w:rsid w:val="00BB5BB8"/>
    <w:rsid w:val="00BC0FDC"/>
    <w:rsid w:val="00BC3053"/>
    <w:rsid w:val="00BC4D2E"/>
    <w:rsid w:val="00BC5E44"/>
    <w:rsid w:val="00BD0907"/>
    <w:rsid w:val="00BD48AC"/>
    <w:rsid w:val="00BD5C65"/>
    <w:rsid w:val="00BD5F1A"/>
    <w:rsid w:val="00BD762E"/>
    <w:rsid w:val="00BE1234"/>
    <w:rsid w:val="00BE2FA6"/>
    <w:rsid w:val="00BE333F"/>
    <w:rsid w:val="00BE7406"/>
    <w:rsid w:val="00BE7603"/>
    <w:rsid w:val="00BF3279"/>
    <w:rsid w:val="00BF74C7"/>
    <w:rsid w:val="00C014D3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093B"/>
    <w:rsid w:val="00C12107"/>
    <w:rsid w:val="00C14D4B"/>
    <w:rsid w:val="00C154BB"/>
    <w:rsid w:val="00C25F2F"/>
    <w:rsid w:val="00C27624"/>
    <w:rsid w:val="00C279B5"/>
    <w:rsid w:val="00C27C45"/>
    <w:rsid w:val="00C3719D"/>
    <w:rsid w:val="00C54995"/>
    <w:rsid w:val="00C54D41"/>
    <w:rsid w:val="00C57B03"/>
    <w:rsid w:val="00C60783"/>
    <w:rsid w:val="00C64672"/>
    <w:rsid w:val="00C677F5"/>
    <w:rsid w:val="00C70697"/>
    <w:rsid w:val="00C72EF4"/>
    <w:rsid w:val="00C75D2F"/>
    <w:rsid w:val="00C767BE"/>
    <w:rsid w:val="00C76E3C"/>
    <w:rsid w:val="00C77721"/>
    <w:rsid w:val="00C81568"/>
    <w:rsid w:val="00C86DB0"/>
    <w:rsid w:val="00C9027A"/>
    <w:rsid w:val="00C9068E"/>
    <w:rsid w:val="00C93C4B"/>
    <w:rsid w:val="00C944AB"/>
    <w:rsid w:val="00C95B40"/>
    <w:rsid w:val="00CA1B65"/>
    <w:rsid w:val="00CA1ED8"/>
    <w:rsid w:val="00CA2D38"/>
    <w:rsid w:val="00CA2FA1"/>
    <w:rsid w:val="00CA3D40"/>
    <w:rsid w:val="00CA41CE"/>
    <w:rsid w:val="00CA424B"/>
    <w:rsid w:val="00CA4F77"/>
    <w:rsid w:val="00CB1F63"/>
    <w:rsid w:val="00CB456D"/>
    <w:rsid w:val="00CB462A"/>
    <w:rsid w:val="00CB4675"/>
    <w:rsid w:val="00CB6DFE"/>
    <w:rsid w:val="00CB7170"/>
    <w:rsid w:val="00CC040E"/>
    <w:rsid w:val="00CC111F"/>
    <w:rsid w:val="00CC2011"/>
    <w:rsid w:val="00CC3EA0"/>
    <w:rsid w:val="00CC5691"/>
    <w:rsid w:val="00CC6F59"/>
    <w:rsid w:val="00CC7B45"/>
    <w:rsid w:val="00CD1188"/>
    <w:rsid w:val="00CD2ED1"/>
    <w:rsid w:val="00CD337B"/>
    <w:rsid w:val="00CD582F"/>
    <w:rsid w:val="00CD676E"/>
    <w:rsid w:val="00CD7A35"/>
    <w:rsid w:val="00CE0424"/>
    <w:rsid w:val="00CE2C58"/>
    <w:rsid w:val="00CE36CF"/>
    <w:rsid w:val="00CE614D"/>
    <w:rsid w:val="00CE6967"/>
    <w:rsid w:val="00CE7561"/>
    <w:rsid w:val="00CF00E7"/>
    <w:rsid w:val="00CF1354"/>
    <w:rsid w:val="00CF2DCF"/>
    <w:rsid w:val="00CF3B1F"/>
    <w:rsid w:val="00CF3BF6"/>
    <w:rsid w:val="00CF625B"/>
    <w:rsid w:val="00CF687E"/>
    <w:rsid w:val="00CF74A2"/>
    <w:rsid w:val="00D00035"/>
    <w:rsid w:val="00D0349B"/>
    <w:rsid w:val="00D10249"/>
    <w:rsid w:val="00D115C3"/>
    <w:rsid w:val="00D11897"/>
    <w:rsid w:val="00D13135"/>
    <w:rsid w:val="00D13E4E"/>
    <w:rsid w:val="00D17D6A"/>
    <w:rsid w:val="00D218FF"/>
    <w:rsid w:val="00D239A7"/>
    <w:rsid w:val="00D23F47"/>
    <w:rsid w:val="00D2450E"/>
    <w:rsid w:val="00D34D96"/>
    <w:rsid w:val="00D36BB2"/>
    <w:rsid w:val="00D36E71"/>
    <w:rsid w:val="00D37D87"/>
    <w:rsid w:val="00D40B33"/>
    <w:rsid w:val="00D42386"/>
    <w:rsid w:val="00D4318F"/>
    <w:rsid w:val="00D438BF"/>
    <w:rsid w:val="00D440F8"/>
    <w:rsid w:val="00D50F97"/>
    <w:rsid w:val="00D5231F"/>
    <w:rsid w:val="00D546FF"/>
    <w:rsid w:val="00D55AD5"/>
    <w:rsid w:val="00D576CA"/>
    <w:rsid w:val="00D61AF5"/>
    <w:rsid w:val="00D63DDC"/>
    <w:rsid w:val="00D64104"/>
    <w:rsid w:val="00D64519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2E53"/>
    <w:rsid w:val="00DB377D"/>
    <w:rsid w:val="00DC2D36"/>
    <w:rsid w:val="00DC2D80"/>
    <w:rsid w:val="00DC485D"/>
    <w:rsid w:val="00DC53EF"/>
    <w:rsid w:val="00DD5680"/>
    <w:rsid w:val="00DD6CB5"/>
    <w:rsid w:val="00DE306E"/>
    <w:rsid w:val="00DE5608"/>
    <w:rsid w:val="00DE58D0"/>
    <w:rsid w:val="00DE654F"/>
    <w:rsid w:val="00DF0B6E"/>
    <w:rsid w:val="00DF15E0"/>
    <w:rsid w:val="00DF31B7"/>
    <w:rsid w:val="00DF37A0"/>
    <w:rsid w:val="00E110E7"/>
    <w:rsid w:val="00E11B20"/>
    <w:rsid w:val="00E17FA2"/>
    <w:rsid w:val="00E21714"/>
    <w:rsid w:val="00E22330"/>
    <w:rsid w:val="00E27AA3"/>
    <w:rsid w:val="00E30225"/>
    <w:rsid w:val="00E30B5A"/>
    <w:rsid w:val="00E30C30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5919"/>
    <w:rsid w:val="00E46886"/>
    <w:rsid w:val="00E47AEF"/>
    <w:rsid w:val="00E53B75"/>
    <w:rsid w:val="00E54E3B"/>
    <w:rsid w:val="00E57565"/>
    <w:rsid w:val="00E62CF0"/>
    <w:rsid w:val="00E63838"/>
    <w:rsid w:val="00E64434"/>
    <w:rsid w:val="00E67C51"/>
    <w:rsid w:val="00E71CF8"/>
    <w:rsid w:val="00E71E34"/>
    <w:rsid w:val="00E72EFC"/>
    <w:rsid w:val="00E73EE3"/>
    <w:rsid w:val="00E758EC"/>
    <w:rsid w:val="00E76E18"/>
    <w:rsid w:val="00E8234C"/>
    <w:rsid w:val="00E82C4D"/>
    <w:rsid w:val="00E83AA9"/>
    <w:rsid w:val="00E85928"/>
    <w:rsid w:val="00E87822"/>
    <w:rsid w:val="00E87A8E"/>
    <w:rsid w:val="00E90395"/>
    <w:rsid w:val="00E90E49"/>
    <w:rsid w:val="00E917F9"/>
    <w:rsid w:val="00E9291C"/>
    <w:rsid w:val="00E93FFE"/>
    <w:rsid w:val="00E94F8A"/>
    <w:rsid w:val="00EA41B8"/>
    <w:rsid w:val="00EA4A9E"/>
    <w:rsid w:val="00EA7A41"/>
    <w:rsid w:val="00EB077B"/>
    <w:rsid w:val="00EB3AF5"/>
    <w:rsid w:val="00EB4EA2"/>
    <w:rsid w:val="00EB52D3"/>
    <w:rsid w:val="00EB6D02"/>
    <w:rsid w:val="00EC27C6"/>
    <w:rsid w:val="00EC4207"/>
    <w:rsid w:val="00EC5653"/>
    <w:rsid w:val="00EC71CE"/>
    <w:rsid w:val="00ED1006"/>
    <w:rsid w:val="00ED3BA3"/>
    <w:rsid w:val="00ED4531"/>
    <w:rsid w:val="00EE34BE"/>
    <w:rsid w:val="00EE66C7"/>
    <w:rsid w:val="00EE7DBF"/>
    <w:rsid w:val="00EF107F"/>
    <w:rsid w:val="00EF18FE"/>
    <w:rsid w:val="00EF191A"/>
    <w:rsid w:val="00EF1EA9"/>
    <w:rsid w:val="00EF5787"/>
    <w:rsid w:val="00EF5838"/>
    <w:rsid w:val="00EF60D0"/>
    <w:rsid w:val="00EF7DFA"/>
    <w:rsid w:val="00F02322"/>
    <w:rsid w:val="00F02DB2"/>
    <w:rsid w:val="00F02EAC"/>
    <w:rsid w:val="00F0320F"/>
    <w:rsid w:val="00F03D6C"/>
    <w:rsid w:val="00F0528D"/>
    <w:rsid w:val="00F06C67"/>
    <w:rsid w:val="00F06DFD"/>
    <w:rsid w:val="00F071D1"/>
    <w:rsid w:val="00F07533"/>
    <w:rsid w:val="00F10629"/>
    <w:rsid w:val="00F15FA5"/>
    <w:rsid w:val="00F17CAC"/>
    <w:rsid w:val="00F209B7"/>
    <w:rsid w:val="00F2376F"/>
    <w:rsid w:val="00F243D8"/>
    <w:rsid w:val="00F245FA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1DCE"/>
    <w:rsid w:val="00F6302A"/>
    <w:rsid w:val="00F63775"/>
    <w:rsid w:val="00F64C2B"/>
    <w:rsid w:val="00F651BE"/>
    <w:rsid w:val="00F66C88"/>
    <w:rsid w:val="00F66EB7"/>
    <w:rsid w:val="00F67F53"/>
    <w:rsid w:val="00F703BE"/>
    <w:rsid w:val="00F71F69"/>
    <w:rsid w:val="00F72B72"/>
    <w:rsid w:val="00F74BB9"/>
    <w:rsid w:val="00F75582"/>
    <w:rsid w:val="00F76EFA"/>
    <w:rsid w:val="00F804BE"/>
    <w:rsid w:val="00F80AF6"/>
    <w:rsid w:val="00F817CE"/>
    <w:rsid w:val="00F84440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6F0B"/>
    <w:rsid w:val="00FB4C80"/>
    <w:rsid w:val="00FB6A6A"/>
    <w:rsid w:val="00FC7429"/>
    <w:rsid w:val="00FD0620"/>
    <w:rsid w:val="00FD07F6"/>
    <w:rsid w:val="00FD1EC8"/>
    <w:rsid w:val="00FD47ED"/>
    <w:rsid w:val="00FD74DB"/>
    <w:rsid w:val="00FD7660"/>
    <w:rsid w:val="00FE0655"/>
    <w:rsid w:val="00FE2365"/>
    <w:rsid w:val="00FE4C7B"/>
    <w:rsid w:val="00FE6989"/>
    <w:rsid w:val="00FE7336"/>
    <w:rsid w:val="00FE787C"/>
    <w:rsid w:val="00FF1171"/>
    <w:rsid w:val="00FF12BE"/>
    <w:rsid w:val="00FF45A5"/>
    <w:rsid w:val="00FF5502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7A757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0F9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50F9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50F9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50F9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D50F9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link w:val="TAHCar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50F9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  <w:jc w:val="left"/>
    </w:pPr>
    <w:rPr>
      <w:b/>
    </w:rPr>
  </w:style>
  <w:style w:type="paragraph" w:styleId="Revision">
    <w:name w:val="Revision"/>
    <w:hidden/>
    <w:uiPriority w:val="99"/>
    <w:semiHidden/>
    <w:rsid w:val="00750E8F"/>
    <w:rPr>
      <w:rFonts w:ascii="Arial" w:hAnsi="Arial"/>
      <w:lang w:val="en-GB" w:eastAsia="zh-CN"/>
    </w:rPr>
  </w:style>
  <w:style w:type="character" w:customStyle="1" w:styleId="ReferenceChar">
    <w:name w:val="Reference Char"/>
    <w:link w:val="Reference"/>
    <w:rsid w:val="00CE6967"/>
    <w:rPr>
      <w:rFonts w:ascii="Arial" w:hAnsi="Arial"/>
      <w:lang w:val="en-GB" w:eastAsia="zh-CN"/>
    </w:rPr>
  </w:style>
  <w:style w:type="character" w:styleId="Emphasis">
    <w:name w:val="Emphasis"/>
    <w:qFormat/>
    <w:rsid w:val="00676D03"/>
    <w:rPr>
      <w:i/>
      <w:iCs/>
    </w:rPr>
  </w:style>
  <w:style w:type="character" w:customStyle="1" w:styleId="CommentTextChar">
    <w:name w:val="Comment Text Char"/>
    <w:link w:val="CommentText"/>
    <w:rsid w:val="008641A8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F17CAC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HAnsi" w:hAnsi="Times New Roman"/>
      <w:sz w:val="24"/>
      <w:szCs w:val="24"/>
      <w:lang w:val="en-US" w:eastAsia="en-US"/>
    </w:rPr>
  </w:style>
  <w:style w:type="paragraph" w:customStyle="1" w:styleId="references">
    <w:name w:val="references"/>
    <w:rsid w:val="00F17CAC"/>
    <w:pPr>
      <w:numPr>
        <w:numId w:val="22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  <w:style w:type="character" w:customStyle="1" w:styleId="TAHCar">
    <w:name w:val="TAH Car"/>
    <w:link w:val="TAH"/>
    <w:locked/>
    <w:rsid w:val="00F17CAC"/>
    <w:rPr>
      <w:rFonts w:ascii="Arial" w:hAnsi="Arial"/>
      <w:b/>
      <w:sz w:val="18"/>
      <w:lang w:val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F17CAC"/>
    <w:rPr>
      <w:rFonts w:ascii="Arial" w:hAnsi="Arial"/>
      <w:b/>
      <w:bCs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0F9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50F9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50F9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50F9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D50F9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link w:val="TAHCar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50F9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  <w:jc w:val="left"/>
    </w:pPr>
    <w:rPr>
      <w:b/>
    </w:rPr>
  </w:style>
  <w:style w:type="paragraph" w:styleId="Revision">
    <w:name w:val="Revision"/>
    <w:hidden/>
    <w:uiPriority w:val="99"/>
    <w:semiHidden/>
    <w:rsid w:val="00750E8F"/>
    <w:rPr>
      <w:rFonts w:ascii="Arial" w:hAnsi="Arial"/>
      <w:lang w:val="en-GB" w:eastAsia="zh-CN"/>
    </w:rPr>
  </w:style>
  <w:style w:type="character" w:customStyle="1" w:styleId="ReferenceChar">
    <w:name w:val="Reference Char"/>
    <w:link w:val="Reference"/>
    <w:rsid w:val="00CE6967"/>
    <w:rPr>
      <w:rFonts w:ascii="Arial" w:hAnsi="Arial"/>
      <w:lang w:val="en-GB" w:eastAsia="zh-CN"/>
    </w:rPr>
  </w:style>
  <w:style w:type="character" w:styleId="Emphasis">
    <w:name w:val="Emphasis"/>
    <w:qFormat/>
    <w:rsid w:val="00676D03"/>
    <w:rPr>
      <w:i/>
      <w:iCs/>
    </w:rPr>
  </w:style>
  <w:style w:type="character" w:customStyle="1" w:styleId="CommentTextChar">
    <w:name w:val="Comment Text Char"/>
    <w:link w:val="CommentText"/>
    <w:rsid w:val="008641A8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F17CAC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HAnsi" w:hAnsi="Times New Roman"/>
      <w:sz w:val="24"/>
      <w:szCs w:val="24"/>
      <w:lang w:val="en-US" w:eastAsia="en-US"/>
    </w:rPr>
  </w:style>
  <w:style w:type="paragraph" w:customStyle="1" w:styleId="references">
    <w:name w:val="references"/>
    <w:rsid w:val="00F17CAC"/>
    <w:pPr>
      <w:numPr>
        <w:numId w:val="22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  <w:style w:type="character" w:customStyle="1" w:styleId="TAHCar">
    <w:name w:val="TAH Car"/>
    <w:link w:val="TAH"/>
    <w:locked/>
    <w:rsid w:val="00F17CAC"/>
    <w:rPr>
      <w:rFonts w:ascii="Arial" w:hAnsi="Arial"/>
      <w:b/>
      <w:sz w:val="18"/>
      <w:lang w:val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F17CAC"/>
    <w:rPr>
      <w:rFonts w:ascii="Arial" w:hAnsi="Arial"/>
      <w:b/>
      <w:bCs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6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notes" Target="footnotes.xml"/><Relationship Id="rId18" Type="http://schemas.openxmlformats.org/officeDocument/2006/relationships/oleObject" Target="embeddings/oleObject2.bin"/><Relationship Id="rId26" Type="http://schemas.openxmlformats.org/officeDocument/2006/relationships/oleObject" Target="embeddings/oleObject6.bin"/><Relationship Id="rId39" Type="http://schemas.openxmlformats.org/officeDocument/2006/relationships/image" Target="media/image13.wmf"/><Relationship Id="rId3" Type="http://schemas.openxmlformats.org/officeDocument/2006/relationships/customXml" Target="../customXml/item3.xml"/><Relationship Id="rId21" Type="http://schemas.openxmlformats.org/officeDocument/2006/relationships/image" Target="media/image4.wmf"/><Relationship Id="rId34" Type="http://schemas.openxmlformats.org/officeDocument/2006/relationships/oleObject" Target="embeddings/oleObject10.bin"/><Relationship Id="rId42" Type="http://schemas.openxmlformats.org/officeDocument/2006/relationships/oleObject" Target="embeddings/oleObject14.bin"/><Relationship Id="rId47" Type="http://schemas.openxmlformats.org/officeDocument/2006/relationships/image" Target="media/image19.png"/><Relationship Id="rId50" Type="http://schemas.openxmlformats.org/officeDocument/2006/relationships/footer" Target="footer1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image" Target="media/image2.wmf"/><Relationship Id="rId25" Type="http://schemas.openxmlformats.org/officeDocument/2006/relationships/image" Target="media/image6.wmf"/><Relationship Id="rId33" Type="http://schemas.openxmlformats.org/officeDocument/2006/relationships/image" Target="media/image10.wmf"/><Relationship Id="rId38" Type="http://schemas.openxmlformats.org/officeDocument/2006/relationships/oleObject" Target="embeddings/oleObject12.bin"/><Relationship Id="rId46" Type="http://schemas.openxmlformats.org/officeDocument/2006/relationships/image" Target="media/image18.png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openxmlformats.org/officeDocument/2006/relationships/image" Target="media/image8.wmf"/><Relationship Id="rId41" Type="http://schemas.openxmlformats.org/officeDocument/2006/relationships/image" Target="media/image14.w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24" Type="http://schemas.openxmlformats.org/officeDocument/2006/relationships/oleObject" Target="embeddings/oleObject5.bin"/><Relationship Id="rId32" Type="http://schemas.openxmlformats.org/officeDocument/2006/relationships/oleObject" Target="embeddings/oleObject9.bin"/><Relationship Id="rId37" Type="http://schemas.openxmlformats.org/officeDocument/2006/relationships/image" Target="media/image12.wmf"/><Relationship Id="rId40" Type="http://schemas.openxmlformats.org/officeDocument/2006/relationships/oleObject" Target="embeddings/oleObject13.bin"/><Relationship Id="rId45" Type="http://schemas.openxmlformats.org/officeDocument/2006/relationships/image" Target="media/image17.png"/><Relationship Id="rId53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image" Target="media/image1.wmf"/><Relationship Id="rId23" Type="http://schemas.openxmlformats.org/officeDocument/2006/relationships/image" Target="media/image5.wmf"/><Relationship Id="rId28" Type="http://schemas.openxmlformats.org/officeDocument/2006/relationships/oleObject" Target="embeddings/oleObject7.bin"/><Relationship Id="rId36" Type="http://schemas.openxmlformats.org/officeDocument/2006/relationships/oleObject" Target="embeddings/oleObject11.bin"/><Relationship Id="rId49" Type="http://schemas.openxmlformats.org/officeDocument/2006/relationships/header" Target="header1.xml"/><Relationship Id="rId10" Type="http://schemas.microsoft.com/office/2007/relationships/stylesWithEffects" Target="stylesWithEffects.xml"/><Relationship Id="rId19" Type="http://schemas.openxmlformats.org/officeDocument/2006/relationships/image" Target="media/image3.wmf"/><Relationship Id="rId31" Type="http://schemas.openxmlformats.org/officeDocument/2006/relationships/image" Target="media/image9.wmf"/><Relationship Id="rId44" Type="http://schemas.openxmlformats.org/officeDocument/2006/relationships/image" Target="media/image16.png"/><Relationship Id="rId52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endnotes" Target="endnotes.xml"/><Relationship Id="rId22" Type="http://schemas.openxmlformats.org/officeDocument/2006/relationships/oleObject" Target="embeddings/oleObject4.bin"/><Relationship Id="rId27" Type="http://schemas.openxmlformats.org/officeDocument/2006/relationships/image" Target="media/image7.wmf"/><Relationship Id="rId30" Type="http://schemas.openxmlformats.org/officeDocument/2006/relationships/oleObject" Target="embeddings/oleObject8.bin"/><Relationship Id="rId35" Type="http://schemas.openxmlformats.org/officeDocument/2006/relationships/image" Target="media/image11.wmf"/><Relationship Id="rId43" Type="http://schemas.openxmlformats.org/officeDocument/2006/relationships/image" Target="media/image15.png"/><Relationship Id="rId48" Type="http://schemas.openxmlformats.org/officeDocument/2006/relationships/image" Target="media/image20.png"/><Relationship Id="rId8" Type="http://schemas.openxmlformats.org/officeDocument/2006/relationships/numbering" Target="numbering.xml"/><Relationship Id="rId51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  <Value>2</Value>
      <Value>1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FB1406-F830-4870-AE46-6C29033F2ABB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D5EBA1F-9572-4081-BE8D-BA994752E8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82C394-0076-4C4A-9607-5FC9CC59FC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CE6CB99-58BA-4926-9784-E27CA59E439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E33E1AB-6DE7-4875-9F29-55165543511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BC454EA-1AAC-495C-890A-619F29AA8CE6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7.xml><?xml version="1.0" encoding="utf-8"?>
<ds:datastoreItem xmlns:ds="http://schemas.openxmlformats.org/officeDocument/2006/customXml" ds:itemID="{B792AA89-5A18-4B03-AECD-C5BEDC1B7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0</TotalTime>
  <Pages>5</Pages>
  <Words>1469</Words>
  <Characters>7791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Henrik Sahlin;Asbjörn Gröveln</dc:creator>
  <cp:keywords>Ericsson; TDoc; 3GPP</cp:keywords>
  <cp:lastModifiedBy>Stefan Parkvall</cp:lastModifiedBy>
  <cp:revision>2</cp:revision>
  <cp:lastPrinted>2008-01-31T07:09:00Z</cp:lastPrinted>
  <dcterms:created xsi:type="dcterms:W3CDTF">2016-08-12T19:20:00Z</dcterms:created>
  <dcterms:modified xsi:type="dcterms:W3CDTF">2016-08-12T19:20:00Z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32;#3GPP|6a3890dd-b3c6-4ee1-9283-043167dd414d;#31;#TDoc|b7cb4b2e-7c24-4f9d-967d-e29f765ecb8a;#30;#Ericsson|c60ff206-3dbb-4410-a86e-50fd188c386c</vt:lpwstr>
  </property>
  <property fmtid="{D5CDD505-2E9C-101B-9397-08002B2CF9AE}" pid="4" name="_dlc_DocId">
    <vt:lpwstr>SAQRZK7RPU5V-1-1996</vt:lpwstr>
  </property>
  <property fmtid="{D5CDD505-2E9C-101B-9397-08002B2CF9AE}" pid="5" name="_dlc_DocIdItemGuid">
    <vt:lpwstr>08b959cf-766d-4acf-aff2-088a1826258f</vt:lpwstr>
  </property>
  <property fmtid="{D5CDD505-2E9C-101B-9397-08002B2CF9AE}" pid="6" name="_dlc_DocIdUrl">
    <vt:lpwstr>https://ericoll.internal.ericsson.com/sites/NSA/_layouts/DocIdRedir.aspx?ID=SAQRZK7RPU5V-1-1996, SAQRZK7RPU5V-1-1996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WAN RN Deployment ＆ Spectrum Man|644d70e3-351b-4c06-8b80-4aa32d170e18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</Properties>
</file>