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09C6" w:rsidRPr="00161E2E" w:rsidRDefault="002F437F" w:rsidP="004B5532">
      <w:pPr>
        <w:pStyle w:val="ad"/>
        <w:rPr>
          <w:rFonts w:eastAsia="宋体" w:cs="Arial"/>
          <w:bCs/>
          <w:sz w:val="22"/>
          <w:lang w:val="en-GB" w:eastAsia="zh-CN"/>
        </w:rPr>
      </w:pPr>
      <w:r>
        <w:rPr>
          <w:rFonts w:cs="Arial"/>
          <w:bCs/>
          <w:sz w:val="22"/>
          <w:lang w:val="en-GB"/>
        </w:rPr>
        <w:t>3</w:t>
      </w:r>
      <w:r w:rsidR="003709C6" w:rsidRPr="003709C6">
        <w:rPr>
          <w:rFonts w:cs="Arial"/>
          <w:bCs/>
          <w:sz w:val="22"/>
          <w:lang w:val="en-GB"/>
        </w:rPr>
        <w:t>GPP TSG RAN WG1 Meeting #</w:t>
      </w:r>
      <w:r w:rsidR="00DE0BE4">
        <w:rPr>
          <w:rFonts w:cs="Arial"/>
          <w:bCs/>
          <w:sz w:val="22"/>
          <w:lang w:val="en-GB"/>
        </w:rPr>
        <w:t>8</w:t>
      </w:r>
      <w:r w:rsidR="008A38C6">
        <w:rPr>
          <w:rFonts w:eastAsia="宋体" w:cs="Arial" w:hint="eastAsia"/>
          <w:bCs/>
          <w:sz w:val="22"/>
          <w:lang w:val="en-GB" w:eastAsia="zh-CN"/>
        </w:rPr>
        <w:t xml:space="preserve">5   </w:t>
      </w:r>
      <w:r w:rsidR="00A038C7">
        <w:rPr>
          <w:rFonts w:eastAsia="宋体" w:cs="Arial" w:hint="eastAsia"/>
          <w:bCs/>
          <w:sz w:val="22"/>
          <w:lang w:val="en-GB" w:eastAsia="zh-CN"/>
        </w:rPr>
        <w:t xml:space="preserve">   </w:t>
      </w:r>
      <w:r w:rsidR="003709C6">
        <w:rPr>
          <w:rFonts w:eastAsia="宋体" w:cs="Arial" w:hint="eastAsia"/>
          <w:bCs/>
          <w:sz w:val="22"/>
          <w:lang w:val="en-GB" w:eastAsia="zh-CN"/>
        </w:rPr>
        <w:t xml:space="preserve">                                                             </w:t>
      </w:r>
      <w:r w:rsidR="00007342">
        <w:rPr>
          <w:rFonts w:eastAsia="宋体" w:cs="Arial"/>
          <w:bCs/>
          <w:sz w:val="22"/>
          <w:lang w:val="en-GB" w:eastAsia="zh-CN"/>
        </w:rPr>
        <w:t xml:space="preserve">   </w:t>
      </w:r>
      <w:r w:rsidR="009B426A" w:rsidRPr="009B426A">
        <w:rPr>
          <w:rFonts w:cs="Arial"/>
          <w:bCs/>
          <w:sz w:val="22"/>
          <w:lang w:val="en-GB"/>
        </w:rPr>
        <w:t>R1-1</w:t>
      </w:r>
      <w:r w:rsidR="00AF535C">
        <w:rPr>
          <w:rFonts w:eastAsia="宋体" w:cs="Arial" w:hint="eastAsia"/>
          <w:bCs/>
          <w:sz w:val="22"/>
          <w:lang w:val="en-GB" w:eastAsia="zh-CN"/>
        </w:rPr>
        <w:t>6</w:t>
      </w:r>
      <w:r w:rsidR="00AE473A">
        <w:rPr>
          <w:rFonts w:eastAsia="宋体" w:cs="Arial" w:hint="eastAsia"/>
          <w:bCs/>
          <w:sz w:val="22"/>
          <w:lang w:val="en-GB" w:eastAsia="zh-CN"/>
        </w:rPr>
        <w:t>4218</w:t>
      </w:r>
    </w:p>
    <w:p w:rsidR="003709C6" w:rsidRPr="003709C6" w:rsidRDefault="0095406F" w:rsidP="004B5532">
      <w:pPr>
        <w:pStyle w:val="ad"/>
        <w:rPr>
          <w:rFonts w:cs="Arial"/>
          <w:bCs/>
          <w:sz w:val="22"/>
        </w:rPr>
      </w:pPr>
      <w:r>
        <w:rPr>
          <w:rFonts w:eastAsia="宋体" w:cs="Arial" w:hint="eastAsia"/>
          <w:bCs/>
          <w:sz w:val="22"/>
          <w:lang w:eastAsia="zh-CN"/>
        </w:rPr>
        <w:t>Nanjing</w:t>
      </w:r>
      <w:r>
        <w:rPr>
          <w:rFonts w:eastAsia="宋体" w:cs="Arial"/>
          <w:bCs/>
          <w:sz w:val="22"/>
          <w:lang w:eastAsia="zh-CN"/>
        </w:rPr>
        <w:t xml:space="preserve">, </w:t>
      </w:r>
      <w:r>
        <w:rPr>
          <w:rFonts w:eastAsia="宋体" w:cs="Arial" w:hint="eastAsia"/>
          <w:bCs/>
          <w:sz w:val="22"/>
          <w:lang w:eastAsia="zh-CN"/>
        </w:rPr>
        <w:t>China</w:t>
      </w:r>
      <w:r w:rsidR="002F6549">
        <w:rPr>
          <w:rFonts w:eastAsia="宋体" w:cs="Arial"/>
          <w:bCs/>
          <w:sz w:val="22"/>
          <w:lang w:eastAsia="zh-CN"/>
        </w:rPr>
        <w:t xml:space="preserve">, </w:t>
      </w:r>
      <w:r w:rsidR="006F3D30">
        <w:rPr>
          <w:rFonts w:eastAsia="宋体" w:cs="Arial" w:hint="eastAsia"/>
          <w:bCs/>
          <w:sz w:val="22"/>
          <w:lang w:eastAsia="zh-CN"/>
        </w:rPr>
        <w:t>May</w:t>
      </w:r>
      <w:r w:rsidR="006F3D30">
        <w:rPr>
          <w:rFonts w:eastAsia="宋体" w:cs="Arial"/>
          <w:bCs/>
          <w:sz w:val="22"/>
          <w:lang w:eastAsia="zh-CN"/>
        </w:rPr>
        <w:t xml:space="preserve"> </w:t>
      </w:r>
      <w:r w:rsidR="006F3D30">
        <w:rPr>
          <w:rFonts w:eastAsia="宋体" w:cs="Arial" w:hint="eastAsia"/>
          <w:bCs/>
          <w:sz w:val="22"/>
          <w:lang w:eastAsia="zh-CN"/>
        </w:rPr>
        <w:t>23</w:t>
      </w:r>
      <w:r w:rsidR="00D105A4" w:rsidRPr="00D105A4">
        <w:rPr>
          <w:rFonts w:eastAsia="宋体" w:cs="Arial" w:hint="eastAsia"/>
          <w:bCs/>
          <w:sz w:val="22"/>
          <w:vertAlign w:val="superscript"/>
          <w:lang w:eastAsia="zh-CN"/>
        </w:rPr>
        <w:t>rd</w:t>
      </w:r>
      <w:r w:rsidR="006F3D30">
        <w:rPr>
          <w:rFonts w:eastAsia="宋体" w:cs="Arial"/>
          <w:bCs/>
          <w:sz w:val="22"/>
          <w:lang w:eastAsia="zh-CN"/>
        </w:rPr>
        <w:t>-</w:t>
      </w:r>
      <w:r w:rsidR="006F3D30">
        <w:rPr>
          <w:rFonts w:eastAsia="宋体" w:cs="Arial" w:hint="eastAsia"/>
          <w:bCs/>
          <w:sz w:val="22"/>
          <w:lang w:eastAsia="zh-CN"/>
        </w:rPr>
        <w:t>27</w:t>
      </w:r>
      <w:r w:rsidR="00D105A4" w:rsidRPr="00D105A4">
        <w:rPr>
          <w:rFonts w:eastAsia="宋体" w:cs="Arial" w:hint="eastAsia"/>
          <w:bCs/>
          <w:sz w:val="22"/>
          <w:vertAlign w:val="superscript"/>
          <w:lang w:eastAsia="zh-CN"/>
        </w:rPr>
        <w:t>th</w:t>
      </w:r>
      <w:r w:rsidR="002F6549">
        <w:rPr>
          <w:rFonts w:eastAsia="宋体" w:cs="Arial"/>
          <w:bCs/>
          <w:sz w:val="22"/>
          <w:lang w:eastAsia="zh-CN"/>
        </w:rPr>
        <w:t>, 2016</w:t>
      </w:r>
    </w:p>
    <w:p w:rsidR="004C2321" w:rsidRPr="00B42340" w:rsidRDefault="004C2321" w:rsidP="00E3700F">
      <w:pPr>
        <w:pStyle w:val="ad"/>
        <w:spacing w:after="120"/>
        <w:rPr>
          <w:rFonts w:cs="Arial"/>
          <w:bCs/>
          <w:sz w:val="22"/>
        </w:rPr>
      </w:pPr>
    </w:p>
    <w:p w:rsidR="004C2321" w:rsidRPr="00295A68" w:rsidRDefault="004C2321" w:rsidP="004B5532">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D36EB2">
      <w:pPr>
        <w:pStyle w:val="ad"/>
        <w:tabs>
          <w:tab w:val="clear" w:pos="4536"/>
          <w:tab w:val="left" w:pos="1800"/>
        </w:tabs>
        <w:rPr>
          <w:rFonts w:eastAsia="宋体"/>
          <w:sz w:val="22"/>
          <w:szCs w:val="22"/>
          <w:lang w:eastAsia="zh-CN"/>
        </w:rPr>
      </w:pPr>
      <w:r w:rsidRPr="00362200">
        <w:rPr>
          <w:sz w:val="22"/>
          <w:szCs w:val="22"/>
        </w:rPr>
        <w:t>Title:</w:t>
      </w:r>
      <w:bookmarkStart w:id="0" w:name="Title"/>
      <w:bookmarkEnd w:id="0"/>
      <w:r w:rsidRPr="00362200">
        <w:rPr>
          <w:sz w:val="22"/>
          <w:szCs w:val="22"/>
        </w:rPr>
        <w:tab/>
      </w:r>
      <w:r w:rsidR="00EF021C">
        <w:rPr>
          <w:rFonts w:eastAsia="宋体" w:hint="eastAsia"/>
          <w:sz w:val="22"/>
          <w:szCs w:val="22"/>
          <w:lang w:eastAsia="zh-CN"/>
        </w:rPr>
        <w:t xml:space="preserve">Enhancements on </w:t>
      </w:r>
      <w:proofErr w:type="spellStart"/>
      <w:r w:rsidR="00EF021C">
        <w:rPr>
          <w:rFonts w:eastAsia="宋体" w:hint="eastAsia"/>
          <w:sz w:val="22"/>
          <w:szCs w:val="22"/>
          <w:lang w:eastAsia="zh-CN"/>
        </w:rPr>
        <w:t>beamformed</w:t>
      </w:r>
      <w:proofErr w:type="spellEnd"/>
      <w:r w:rsidR="00EF021C">
        <w:rPr>
          <w:rFonts w:eastAsia="宋体" w:hint="eastAsia"/>
          <w:sz w:val="22"/>
          <w:szCs w:val="22"/>
          <w:lang w:eastAsia="zh-CN"/>
        </w:rPr>
        <w:t xml:space="preserve"> CSI-RS</w:t>
      </w:r>
    </w:p>
    <w:p w:rsidR="004C2321" w:rsidRPr="0005432C" w:rsidRDefault="004C2321" w:rsidP="004B5532">
      <w:pPr>
        <w:pStyle w:val="ad"/>
        <w:tabs>
          <w:tab w:val="clear" w:pos="4536"/>
          <w:tab w:val="left" w:pos="1800"/>
        </w:tabs>
        <w:rPr>
          <w:rFonts w:eastAsia="宋体"/>
          <w:sz w:val="22"/>
          <w:szCs w:val="22"/>
          <w:lang w:eastAsia="zh-CN"/>
        </w:rPr>
      </w:pPr>
      <w:r w:rsidRPr="00362200">
        <w:rPr>
          <w:sz w:val="22"/>
          <w:szCs w:val="22"/>
        </w:rPr>
        <w:t>Agenda Item:</w:t>
      </w:r>
      <w:bookmarkStart w:id="1" w:name="Source"/>
      <w:bookmarkEnd w:id="1"/>
      <w:r w:rsidRPr="00362200">
        <w:rPr>
          <w:sz w:val="22"/>
          <w:szCs w:val="22"/>
        </w:rPr>
        <w:tab/>
      </w:r>
      <w:r w:rsidR="007F0119">
        <w:rPr>
          <w:rFonts w:eastAsia="宋体" w:hint="eastAsia"/>
          <w:sz w:val="22"/>
          <w:szCs w:val="22"/>
          <w:lang w:eastAsia="zh-CN"/>
        </w:rPr>
        <w:t>6</w:t>
      </w:r>
      <w:r w:rsidR="007F0119">
        <w:rPr>
          <w:sz w:val="22"/>
          <w:szCs w:val="22"/>
        </w:rPr>
        <w:t>.</w:t>
      </w:r>
      <w:r w:rsidR="007F0119">
        <w:rPr>
          <w:rFonts w:eastAsia="宋体" w:hint="eastAsia"/>
          <w:sz w:val="22"/>
          <w:szCs w:val="22"/>
          <w:lang w:eastAsia="zh-CN"/>
        </w:rPr>
        <w:t>2</w:t>
      </w:r>
      <w:r w:rsidR="002F6549">
        <w:rPr>
          <w:sz w:val="22"/>
          <w:szCs w:val="22"/>
        </w:rPr>
        <w:t>.3</w:t>
      </w:r>
      <w:r w:rsidR="00FF7D33" w:rsidRPr="00253FA4">
        <w:rPr>
          <w:sz w:val="22"/>
          <w:szCs w:val="22"/>
        </w:rPr>
        <w:t>.</w:t>
      </w:r>
      <w:r w:rsidR="002B5A18">
        <w:rPr>
          <w:rFonts w:eastAsia="宋体" w:hint="eastAsia"/>
          <w:sz w:val="22"/>
          <w:szCs w:val="22"/>
          <w:lang w:eastAsia="zh-CN"/>
        </w:rPr>
        <w:t>1</w:t>
      </w:r>
      <w:r w:rsidR="00FF7D33" w:rsidRPr="00253FA4">
        <w:rPr>
          <w:sz w:val="22"/>
          <w:szCs w:val="22"/>
        </w:rPr>
        <w:t>.</w:t>
      </w:r>
      <w:r w:rsidR="007F0119">
        <w:rPr>
          <w:rFonts w:eastAsia="宋体" w:hint="eastAsia"/>
          <w:sz w:val="22"/>
          <w:szCs w:val="22"/>
          <w:lang w:eastAsia="zh-CN"/>
        </w:rPr>
        <w:t>2</w:t>
      </w:r>
    </w:p>
    <w:p w:rsidR="004C2321" w:rsidRPr="00362200" w:rsidRDefault="004C2321" w:rsidP="004B5532">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02EBB" w:rsidRDefault="00002EBB" w:rsidP="00002EBB">
      <w:pPr>
        <w:pStyle w:val="a0"/>
        <w:rPr>
          <w:rFonts w:eastAsia="宋体"/>
          <w:lang w:eastAsia="zh-CN"/>
        </w:rPr>
      </w:pPr>
      <w:r>
        <w:rPr>
          <w:rFonts w:eastAsia="宋体" w:hint="eastAsia"/>
          <w:lang w:eastAsia="zh-CN"/>
        </w:rPr>
        <w:tab/>
        <w:t xml:space="preserve">In RAN#71, the </w:t>
      </w:r>
      <w:r>
        <w:rPr>
          <w:lang w:eastAsia="zh-CN"/>
        </w:rPr>
        <w:t xml:space="preserve">work item on further full-dimension MIMO (FD-MIMO) enhancement </w:t>
      </w:r>
      <w:r>
        <w:rPr>
          <w:rFonts w:eastAsia="宋体" w:hint="eastAsia"/>
          <w:lang w:eastAsia="zh-CN"/>
        </w:rPr>
        <w:t xml:space="preserve">has been </w:t>
      </w:r>
      <w:r>
        <w:rPr>
          <w:lang w:eastAsia="zh-CN"/>
        </w:rPr>
        <w:t>approved</w:t>
      </w:r>
      <w:r>
        <w:rPr>
          <w:rFonts w:eastAsia="宋体" w:hint="eastAsia"/>
          <w:lang w:eastAsia="zh-CN"/>
        </w:rPr>
        <w:t xml:space="preserve"> </w:t>
      </w:r>
      <w:r>
        <w:rPr>
          <w:lang w:eastAsia="zh-CN"/>
        </w:rPr>
        <w:t>[1]</w:t>
      </w:r>
      <w:r>
        <w:rPr>
          <w:rFonts w:eastAsia="宋体" w:hint="eastAsia"/>
          <w:lang w:eastAsia="zh-CN"/>
        </w:rPr>
        <w:t xml:space="preserve">. The objective of reference signal enhancement for </w:t>
      </w:r>
      <w:proofErr w:type="spellStart"/>
      <w:r w:rsidR="00C05341">
        <w:rPr>
          <w:rFonts w:eastAsia="宋体" w:hint="eastAsia"/>
          <w:lang w:eastAsia="zh-CN"/>
        </w:rPr>
        <w:t>beamformed</w:t>
      </w:r>
      <w:proofErr w:type="spellEnd"/>
      <w:r>
        <w:rPr>
          <w:rFonts w:eastAsia="宋体" w:hint="eastAsia"/>
          <w:lang w:eastAsia="zh-CN"/>
        </w:rPr>
        <w:t xml:space="preserve"> CSI-RS is</w:t>
      </w:r>
      <w:r>
        <w:rPr>
          <w:lang w:eastAsia="zh-CN"/>
        </w:rPr>
        <w:t xml:space="preserve">: </w:t>
      </w:r>
    </w:p>
    <w:p w:rsidR="00C05341" w:rsidRPr="00B51AB2" w:rsidRDefault="00C05341" w:rsidP="000C6F43">
      <w:pPr>
        <w:numPr>
          <w:ilvl w:val="0"/>
          <w:numId w:val="3"/>
        </w:numPr>
        <w:overflowPunct w:val="0"/>
        <w:autoSpaceDE w:val="0"/>
        <w:autoSpaceDN w:val="0"/>
        <w:adjustRightInd w:val="0"/>
        <w:spacing w:after="180"/>
        <w:ind w:left="360" w:right="-99"/>
        <w:textAlignment w:val="baseline"/>
        <w:rPr>
          <w:i/>
          <w:color w:val="000000"/>
          <w:lang w:eastAsia="ko-KR"/>
        </w:rPr>
      </w:pPr>
      <w:proofErr w:type="spellStart"/>
      <w:r w:rsidRPr="00B51AB2">
        <w:rPr>
          <w:i/>
          <w:color w:val="000000"/>
          <w:lang w:eastAsia="ko-KR"/>
        </w:rPr>
        <w:t>Beamformed</w:t>
      </w:r>
      <w:proofErr w:type="spellEnd"/>
      <w:r w:rsidRPr="00B51AB2">
        <w:rPr>
          <w:i/>
          <w:color w:val="000000"/>
          <w:lang w:eastAsia="ko-KR"/>
        </w:rPr>
        <w:t xml:space="preserve"> CSI-RS, supporting CSI-RS resource utilization with improved efficiency for UE-specific </w:t>
      </w:r>
      <w:proofErr w:type="spellStart"/>
      <w:r w:rsidRPr="00B51AB2">
        <w:rPr>
          <w:i/>
          <w:color w:val="000000"/>
          <w:lang w:eastAsia="ko-KR"/>
        </w:rPr>
        <w:t>beamformed</w:t>
      </w:r>
      <w:proofErr w:type="spellEnd"/>
      <w:r w:rsidRPr="00B51AB2">
        <w:rPr>
          <w:i/>
          <w:color w:val="000000"/>
          <w:lang w:eastAsia="ko-KR"/>
        </w:rPr>
        <w:t xml:space="preserve"> CSI-RS including specifying support for </w:t>
      </w:r>
      <w:proofErr w:type="spellStart"/>
      <w:r w:rsidRPr="00B51AB2">
        <w:rPr>
          <w:i/>
          <w:color w:val="000000"/>
          <w:lang w:eastAsia="ko-KR"/>
        </w:rPr>
        <w:t>aperiodic</w:t>
      </w:r>
      <w:proofErr w:type="spellEnd"/>
      <w:r w:rsidRPr="00B51AB2">
        <w:rPr>
          <w:i/>
          <w:color w:val="000000"/>
          <w:lang w:eastAsia="ko-KR"/>
        </w:rPr>
        <w:t xml:space="preserve"> CSI-RS </w:t>
      </w:r>
    </w:p>
    <w:p w:rsidR="00C604F0" w:rsidRDefault="00906AE5" w:rsidP="002F6549">
      <w:pPr>
        <w:pStyle w:val="a0"/>
        <w:rPr>
          <w:rFonts w:eastAsia="宋体"/>
          <w:lang w:eastAsia="zh-CN"/>
        </w:rPr>
      </w:pPr>
      <w:r>
        <w:rPr>
          <w:rFonts w:eastAsia="宋体" w:hint="eastAsia"/>
          <w:lang w:eastAsia="zh-CN"/>
        </w:rPr>
        <w:t>In RAN1#84b</w:t>
      </w:r>
      <w:r w:rsidR="005A1B30">
        <w:rPr>
          <w:rFonts w:eastAsia="宋体" w:hint="eastAsia"/>
          <w:lang w:eastAsia="zh-CN"/>
        </w:rPr>
        <w:t>is, the following agreements have been achieved:</w:t>
      </w:r>
      <w:r>
        <w:rPr>
          <w:rFonts w:eastAsia="宋体" w:hint="eastAsia"/>
          <w:lang w:eastAsia="zh-CN"/>
        </w:rPr>
        <w:t xml:space="preserve"> </w:t>
      </w:r>
    </w:p>
    <w:p w:rsidR="00C604F0" w:rsidRPr="00EF3FCF" w:rsidRDefault="00C604F0" w:rsidP="00C604F0">
      <w:pPr>
        <w:rPr>
          <w:rFonts w:eastAsia="MS Mincho"/>
          <w:b/>
          <w:highlight w:val="green"/>
          <w:u w:val="single"/>
          <w:lang w:eastAsia="ja-JP"/>
        </w:rPr>
      </w:pPr>
      <w:r w:rsidRPr="00EF3FCF">
        <w:rPr>
          <w:rFonts w:eastAsia="MS Mincho"/>
          <w:b/>
          <w:highlight w:val="green"/>
          <w:u w:val="single"/>
          <w:lang w:eastAsia="ja-JP"/>
        </w:rPr>
        <w:t xml:space="preserve">Agreements: </w:t>
      </w:r>
    </w:p>
    <w:p w:rsidR="00C604F0" w:rsidRPr="00DD0901" w:rsidRDefault="00C604F0" w:rsidP="000C6F43">
      <w:pPr>
        <w:numPr>
          <w:ilvl w:val="0"/>
          <w:numId w:val="7"/>
        </w:numPr>
        <w:rPr>
          <w:rFonts w:eastAsia="MS Mincho"/>
          <w:lang w:eastAsia="ja-JP"/>
        </w:rPr>
      </w:pPr>
      <w:r>
        <w:rPr>
          <w:rFonts w:eastAsia="MS Mincho"/>
          <w:lang w:eastAsia="ja-JP"/>
        </w:rPr>
        <w:t>Until RAN1#85, down-selection/merge</w:t>
      </w:r>
      <w:r w:rsidRPr="00DD0901">
        <w:rPr>
          <w:rFonts w:eastAsia="MS Mincho"/>
          <w:lang w:eastAsia="ja-JP"/>
        </w:rPr>
        <w:t xml:space="preserve"> the </w:t>
      </w:r>
      <w:r>
        <w:rPr>
          <w:rFonts w:eastAsia="MS Mincho"/>
          <w:lang w:eastAsia="ja-JP"/>
        </w:rPr>
        <w:t>following</w:t>
      </w:r>
      <w:r w:rsidRPr="00DD0901">
        <w:rPr>
          <w:rFonts w:eastAsia="MS Mincho"/>
          <w:lang w:eastAsia="ja-JP"/>
        </w:rPr>
        <w:t xml:space="preserve"> alternatives for reducing the overhead for </w:t>
      </w:r>
      <w:proofErr w:type="spellStart"/>
      <w:r>
        <w:rPr>
          <w:rFonts w:eastAsia="MS Mincho"/>
          <w:lang w:eastAsia="ja-JP"/>
        </w:rPr>
        <w:t>beamformed</w:t>
      </w:r>
      <w:proofErr w:type="spellEnd"/>
      <w:r>
        <w:rPr>
          <w:rFonts w:eastAsia="MS Mincho"/>
          <w:lang w:eastAsia="ja-JP"/>
        </w:rPr>
        <w:t xml:space="preserve"> </w:t>
      </w:r>
      <w:r w:rsidRPr="00DD0901">
        <w:rPr>
          <w:rFonts w:eastAsia="MS Mincho"/>
          <w:lang w:eastAsia="ja-JP"/>
        </w:rPr>
        <w:t>CSI-RS</w:t>
      </w:r>
      <w:r>
        <w:rPr>
          <w:rFonts w:eastAsia="MS Mincho"/>
          <w:lang w:eastAsia="ja-JP"/>
        </w:rPr>
        <w:t>, considering overhead reduction, performance, backward compatibility, UE implementation complexity:</w:t>
      </w:r>
    </w:p>
    <w:p w:rsidR="00C604F0" w:rsidRPr="00DD0901" w:rsidRDefault="00C604F0" w:rsidP="000C6F43">
      <w:pPr>
        <w:numPr>
          <w:ilvl w:val="1"/>
          <w:numId w:val="7"/>
        </w:numPr>
        <w:rPr>
          <w:rFonts w:eastAsia="MS Mincho"/>
          <w:lang w:eastAsia="ja-JP"/>
        </w:rPr>
      </w:pPr>
      <w:bookmarkStart w:id="3" w:name="OLE_LINK3"/>
      <w:bookmarkStart w:id="4" w:name="OLE_LINK4"/>
      <w:r w:rsidRPr="00DD0901">
        <w:rPr>
          <w:rFonts w:eastAsia="MS Mincho"/>
          <w:lang w:eastAsia="ja-JP"/>
        </w:rPr>
        <w:t xml:space="preserve">Alt.1: </w:t>
      </w:r>
      <w:proofErr w:type="spellStart"/>
      <w:r w:rsidRPr="00DD0901">
        <w:rPr>
          <w:rFonts w:eastAsia="MS Mincho"/>
          <w:lang w:eastAsia="ja-JP"/>
        </w:rPr>
        <w:t>Aperiodic</w:t>
      </w:r>
      <w:proofErr w:type="spellEnd"/>
      <w:r w:rsidRPr="00DD0901">
        <w:rPr>
          <w:rFonts w:eastAsia="MS Mincho"/>
          <w:lang w:eastAsia="ja-JP"/>
        </w:rPr>
        <w:t xml:space="preserve"> CSI-RS</w:t>
      </w:r>
    </w:p>
    <w:p w:rsidR="00C604F0" w:rsidRPr="00DD0901" w:rsidRDefault="00C604F0" w:rsidP="000C6F43">
      <w:pPr>
        <w:numPr>
          <w:ilvl w:val="2"/>
          <w:numId w:val="7"/>
        </w:numPr>
        <w:rPr>
          <w:rFonts w:eastAsia="MS Mincho"/>
          <w:lang w:eastAsia="ja-JP"/>
        </w:rPr>
      </w:pPr>
      <w:r w:rsidRPr="00DD0901">
        <w:rPr>
          <w:rFonts w:eastAsia="MS Mincho"/>
          <w:lang w:eastAsia="ja-JP"/>
        </w:rPr>
        <w:t xml:space="preserve">E.g., One-shot CSI-RS transmission with transmission on the same </w:t>
      </w:r>
      <w:proofErr w:type="spellStart"/>
      <w:r w:rsidRPr="00DD0901">
        <w:rPr>
          <w:rFonts w:eastAsia="MS Mincho"/>
          <w:lang w:eastAsia="ja-JP"/>
        </w:rPr>
        <w:t>subframe</w:t>
      </w:r>
      <w:proofErr w:type="spellEnd"/>
      <w:r w:rsidRPr="00DD0901">
        <w:rPr>
          <w:rFonts w:eastAsia="MS Mincho"/>
          <w:lang w:eastAsia="ja-JP"/>
        </w:rPr>
        <w:t xml:space="preserve"> as triggering </w:t>
      </w:r>
      <w:proofErr w:type="spellStart"/>
      <w:r w:rsidRPr="00DD0901">
        <w:rPr>
          <w:rFonts w:eastAsia="MS Mincho"/>
          <w:lang w:eastAsia="ja-JP"/>
        </w:rPr>
        <w:t>subframe</w:t>
      </w:r>
      <w:proofErr w:type="spellEnd"/>
      <w:r w:rsidRPr="00DD0901">
        <w:rPr>
          <w:rFonts w:eastAsia="MS Mincho"/>
          <w:lang w:eastAsia="ja-JP"/>
        </w:rPr>
        <w:t xml:space="preserve"> </w:t>
      </w:r>
    </w:p>
    <w:p w:rsidR="00C604F0" w:rsidRPr="00DD0901" w:rsidRDefault="00C604F0" w:rsidP="000C6F43">
      <w:pPr>
        <w:numPr>
          <w:ilvl w:val="1"/>
          <w:numId w:val="7"/>
        </w:numPr>
        <w:rPr>
          <w:rFonts w:eastAsia="MS Mincho"/>
          <w:lang w:eastAsia="ja-JP"/>
        </w:rPr>
      </w:pPr>
      <w:r w:rsidRPr="00DD0901">
        <w:rPr>
          <w:rFonts w:eastAsia="MS Mincho"/>
          <w:lang w:eastAsia="ja-JP"/>
        </w:rPr>
        <w:t>Alt.2: Dynamic CSI-RS activation</w:t>
      </w:r>
      <w:r>
        <w:rPr>
          <w:rFonts w:eastAsia="MS Mincho"/>
          <w:lang w:eastAsia="ja-JP"/>
        </w:rPr>
        <w:t xml:space="preserve"> and</w:t>
      </w:r>
      <w:r w:rsidRPr="00DD0901">
        <w:rPr>
          <w:rFonts w:eastAsia="MS Mincho"/>
          <w:lang w:eastAsia="ja-JP"/>
        </w:rPr>
        <w:t>/</w:t>
      </w:r>
      <w:r>
        <w:rPr>
          <w:rFonts w:eastAsia="MS Mincho"/>
          <w:lang w:eastAsia="ja-JP"/>
        </w:rPr>
        <w:t xml:space="preserve">or </w:t>
      </w:r>
      <w:r w:rsidRPr="00DD0901">
        <w:rPr>
          <w:rFonts w:eastAsia="MS Mincho"/>
          <w:lang w:eastAsia="ja-JP"/>
        </w:rPr>
        <w:t>deactivation</w:t>
      </w:r>
    </w:p>
    <w:p w:rsidR="00C604F0" w:rsidRPr="00DD0901" w:rsidRDefault="00C604F0" w:rsidP="000C6F43">
      <w:pPr>
        <w:numPr>
          <w:ilvl w:val="2"/>
          <w:numId w:val="7"/>
        </w:numPr>
        <w:rPr>
          <w:rFonts w:eastAsia="MS Mincho"/>
          <w:lang w:eastAsia="ja-JP"/>
        </w:rPr>
      </w:pPr>
      <w:r w:rsidRPr="00DD0901">
        <w:rPr>
          <w:rFonts w:eastAsia="MS Mincho"/>
          <w:lang w:eastAsia="ja-JP"/>
        </w:rPr>
        <w:t xml:space="preserve">E.g., </w:t>
      </w:r>
      <w:r>
        <w:rPr>
          <w:rFonts w:eastAsia="MS Mincho"/>
          <w:lang w:eastAsia="ja-JP"/>
        </w:rPr>
        <w:t>One-shot or m</w:t>
      </w:r>
      <w:r w:rsidRPr="00DD0901">
        <w:rPr>
          <w:rFonts w:eastAsia="MS Mincho"/>
          <w:lang w:eastAsia="ja-JP"/>
        </w:rPr>
        <w:t xml:space="preserve">ulti-shot CSI-RS transmission after the triggering </w:t>
      </w:r>
      <w:proofErr w:type="spellStart"/>
      <w:r w:rsidRPr="00DD0901">
        <w:rPr>
          <w:rFonts w:eastAsia="MS Mincho"/>
          <w:lang w:eastAsia="ja-JP"/>
        </w:rPr>
        <w:t>subframe</w:t>
      </w:r>
      <w:proofErr w:type="spellEnd"/>
      <w:r w:rsidRPr="00DD0901">
        <w:rPr>
          <w:rFonts w:eastAsia="MS Mincho"/>
          <w:lang w:eastAsia="ja-JP"/>
        </w:rPr>
        <w:t xml:space="preserve"> </w:t>
      </w:r>
    </w:p>
    <w:p w:rsidR="00C604F0" w:rsidRPr="00DD0901" w:rsidRDefault="00C604F0" w:rsidP="000C6F43">
      <w:pPr>
        <w:numPr>
          <w:ilvl w:val="1"/>
          <w:numId w:val="7"/>
        </w:numPr>
        <w:rPr>
          <w:rFonts w:eastAsia="MS Mincho"/>
          <w:lang w:eastAsia="ja-JP"/>
        </w:rPr>
      </w:pPr>
      <w:r w:rsidRPr="00DD0901">
        <w:rPr>
          <w:rFonts w:eastAsia="MS Mincho"/>
          <w:lang w:eastAsia="ja-JP"/>
        </w:rPr>
        <w:t>Alt.3: Reduced frequency density via decimation</w:t>
      </w:r>
      <w:r>
        <w:rPr>
          <w:rFonts w:eastAsia="MS Mincho"/>
          <w:lang w:eastAsia="ja-JP"/>
        </w:rPr>
        <w:t xml:space="preserve"> over part or all of the bandwidth</w:t>
      </w:r>
    </w:p>
    <w:p w:rsidR="00C604F0" w:rsidRPr="00DD0901" w:rsidRDefault="00C604F0" w:rsidP="000C6F43">
      <w:pPr>
        <w:numPr>
          <w:ilvl w:val="1"/>
          <w:numId w:val="7"/>
        </w:numPr>
        <w:rPr>
          <w:rFonts w:eastAsia="MS Mincho"/>
          <w:lang w:eastAsia="ja-JP"/>
        </w:rPr>
      </w:pPr>
      <w:r w:rsidRPr="00DD0901">
        <w:rPr>
          <w:rFonts w:eastAsia="MS Mincho"/>
          <w:lang w:eastAsia="ja-JP"/>
        </w:rPr>
        <w:t xml:space="preserve">Alt.4: MR with dynamic sharing of the beams on CSI-RS resources among the UEs </w:t>
      </w:r>
    </w:p>
    <w:p w:rsidR="00C604F0" w:rsidRDefault="00C604F0" w:rsidP="000C6F43">
      <w:pPr>
        <w:numPr>
          <w:ilvl w:val="1"/>
          <w:numId w:val="7"/>
        </w:numPr>
        <w:rPr>
          <w:rFonts w:eastAsia="MS Mincho"/>
          <w:lang w:eastAsia="ja-JP"/>
        </w:rPr>
      </w:pPr>
      <w:r>
        <w:rPr>
          <w:rFonts w:eastAsia="MS Mincho"/>
          <w:lang w:eastAsia="ja-JP"/>
        </w:rPr>
        <w:t>Alt.</w:t>
      </w:r>
      <w:r w:rsidRPr="00DD0901">
        <w:rPr>
          <w:rFonts w:eastAsia="MS Mincho"/>
          <w:lang w:eastAsia="ja-JP"/>
        </w:rPr>
        <w:t>5: Triggered measurement of one o</w:t>
      </w:r>
      <w:r>
        <w:rPr>
          <w:rFonts w:eastAsia="MS Mincho"/>
          <w:lang w:eastAsia="ja-JP"/>
        </w:rPr>
        <w:t>f</w:t>
      </w:r>
      <w:r w:rsidRPr="00DD0901">
        <w:rPr>
          <w:rFonts w:eastAsia="MS Mincho"/>
          <w:lang w:eastAsia="ja-JP"/>
        </w:rPr>
        <w:t xml:space="preserve"> multiple CSI-RS configurations</w:t>
      </w:r>
    </w:p>
    <w:p w:rsidR="00C604F0" w:rsidRPr="00DD0901" w:rsidRDefault="00C604F0" w:rsidP="000C6F43">
      <w:pPr>
        <w:numPr>
          <w:ilvl w:val="1"/>
          <w:numId w:val="7"/>
        </w:numPr>
        <w:rPr>
          <w:rFonts w:eastAsia="MS Mincho"/>
          <w:lang w:eastAsia="ja-JP"/>
        </w:rPr>
      </w:pPr>
      <w:r>
        <w:rPr>
          <w:rFonts w:eastAsia="MS Mincho"/>
          <w:lang w:eastAsia="ja-JP"/>
        </w:rPr>
        <w:t xml:space="preserve">Alt.6: Spatially multiplexed </w:t>
      </w:r>
      <w:proofErr w:type="spellStart"/>
      <w:r>
        <w:rPr>
          <w:rFonts w:eastAsia="MS Mincho"/>
          <w:lang w:eastAsia="ja-JP"/>
        </w:rPr>
        <w:t>beamformed</w:t>
      </w:r>
      <w:proofErr w:type="spellEnd"/>
      <w:r>
        <w:rPr>
          <w:rFonts w:eastAsia="MS Mincho"/>
          <w:lang w:eastAsia="ja-JP"/>
        </w:rPr>
        <w:t xml:space="preserve"> CSI-RS</w:t>
      </w:r>
    </w:p>
    <w:p w:rsidR="00C604F0" w:rsidRPr="00DD0901" w:rsidRDefault="00C604F0" w:rsidP="000C6F43">
      <w:pPr>
        <w:numPr>
          <w:ilvl w:val="1"/>
          <w:numId w:val="7"/>
        </w:numPr>
        <w:rPr>
          <w:rFonts w:eastAsia="MS Mincho"/>
          <w:lang w:eastAsia="ja-JP"/>
        </w:rPr>
      </w:pPr>
      <w:r w:rsidRPr="00DD0901">
        <w:rPr>
          <w:rFonts w:eastAsia="MS Mincho"/>
          <w:lang w:eastAsia="ja-JP"/>
        </w:rPr>
        <w:t>Other approaches are not precluded</w:t>
      </w:r>
    </w:p>
    <w:bookmarkEnd w:id="3"/>
    <w:bookmarkEnd w:id="4"/>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 view</w:t>
      </w:r>
      <w:r w:rsidR="00361B13">
        <w:rPr>
          <w:rFonts w:eastAsia="宋体" w:hint="eastAsia"/>
          <w:lang w:eastAsia="zh-CN"/>
        </w:rPr>
        <w:t>s</w:t>
      </w:r>
      <w:r w:rsidR="009F7B86">
        <w:rPr>
          <w:rFonts w:eastAsia="宋体" w:hint="eastAsia"/>
          <w:lang w:eastAsia="zh-CN"/>
        </w:rPr>
        <w:t xml:space="preserve"> on these alternatives.</w:t>
      </w:r>
      <w:r w:rsidR="007F19FA" w:rsidRPr="007F19FA">
        <w:rPr>
          <w:rFonts w:eastAsia="宋体" w:hint="eastAsia"/>
          <w:lang w:eastAsia="zh-CN"/>
        </w:rPr>
        <w:t xml:space="preserve"> </w:t>
      </w:r>
      <w:r w:rsidR="007F19FA">
        <w:rPr>
          <w:rFonts w:eastAsia="宋体" w:hint="eastAsia"/>
          <w:lang w:eastAsia="zh-CN"/>
        </w:rPr>
        <w:t xml:space="preserve">Since the </w:t>
      </w:r>
      <w:proofErr w:type="spellStart"/>
      <w:r w:rsidR="007F19FA">
        <w:rPr>
          <w:rFonts w:eastAsia="宋体" w:hint="eastAsia"/>
          <w:lang w:eastAsia="zh-CN"/>
        </w:rPr>
        <w:t>aperiodic</w:t>
      </w:r>
      <w:proofErr w:type="spellEnd"/>
      <w:r w:rsidR="007F19FA">
        <w:rPr>
          <w:rFonts w:eastAsia="宋体" w:hint="eastAsia"/>
          <w:lang w:eastAsia="zh-CN"/>
        </w:rPr>
        <w:t xml:space="preserve"> CSI-RS (Alt.1) has been </w:t>
      </w:r>
      <w:proofErr w:type="gramStart"/>
      <w:r w:rsidR="007F19FA">
        <w:rPr>
          <w:rFonts w:eastAsia="宋体" w:hint="eastAsia"/>
          <w:lang w:eastAsia="zh-CN"/>
        </w:rPr>
        <w:t>discussed</w:t>
      </w:r>
      <w:proofErr w:type="gramEnd"/>
      <w:r w:rsidR="007F19FA">
        <w:rPr>
          <w:rFonts w:eastAsia="宋体" w:hint="eastAsia"/>
          <w:lang w:eastAsia="zh-CN"/>
        </w:rPr>
        <w:t xml:space="preserve"> in details in our companion contribution [2], we only focus on the other five alternatives.</w:t>
      </w:r>
    </w:p>
    <w:p w:rsidR="00537757" w:rsidRDefault="003344DC" w:rsidP="007B277A">
      <w:pPr>
        <w:pStyle w:val="1"/>
      </w:pPr>
      <w:r>
        <w:t>Discussion</w:t>
      </w:r>
    </w:p>
    <w:p w:rsidR="00773757" w:rsidRDefault="00773757" w:rsidP="004C0A2E">
      <w:pPr>
        <w:pStyle w:val="a0"/>
        <w:ind w:firstLine="567"/>
        <w:rPr>
          <w:rFonts w:eastAsia="宋体"/>
          <w:lang w:eastAsia="zh-CN"/>
        </w:rPr>
      </w:pPr>
      <w:r>
        <w:rPr>
          <w:rFonts w:eastAsia="宋体" w:hint="eastAsia"/>
          <w:lang w:eastAsia="zh-CN"/>
        </w:rPr>
        <w:t xml:space="preserve">For legacy UE with </w:t>
      </w:r>
      <w:proofErr w:type="spellStart"/>
      <w:r>
        <w:rPr>
          <w:rFonts w:eastAsia="宋体" w:hint="eastAsia"/>
          <w:lang w:eastAsia="zh-CN"/>
        </w:rPr>
        <w:t>aperiodic</w:t>
      </w:r>
      <w:proofErr w:type="spellEnd"/>
      <w:r>
        <w:rPr>
          <w:rFonts w:eastAsia="宋体" w:hint="eastAsia"/>
          <w:lang w:eastAsia="zh-CN"/>
        </w:rPr>
        <w:t xml:space="preserve"> CSI feedback, </w:t>
      </w:r>
      <w:r w:rsidR="005F61DE">
        <w:rPr>
          <w:rFonts w:eastAsia="宋体" w:hint="eastAsia"/>
          <w:lang w:eastAsia="zh-CN"/>
        </w:rPr>
        <w:t xml:space="preserve">one case is that the CSI reference </w:t>
      </w:r>
      <w:r w:rsidR="005F61DE">
        <w:rPr>
          <w:rFonts w:eastAsia="宋体"/>
          <w:lang w:eastAsia="zh-CN"/>
        </w:rPr>
        <w:t>resource</w:t>
      </w:r>
      <w:r w:rsidR="005F61DE">
        <w:rPr>
          <w:rFonts w:eastAsia="宋体" w:hint="eastAsia"/>
          <w:lang w:eastAsia="zh-CN"/>
        </w:rPr>
        <w:t xml:space="preserve"> is in the same </w:t>
      </w:r>
      <w:proofErr w:type="spellStart"/>
      <w:r w:rsidR="005F61DE">
        <w:rPr>
          <w:rFonts w:eastAsia="宋体" w:hint="eastAsia"/>
          <w:lang w:eastAsia="zh-CN"/>
        </w:rPr>
        <w:t>subframe</w:t>
      </w:r>
      <w:proofErr w:type="spellEnd"/>
      <w:r w:rsidR="005F61DE">
        <w:rPr>
          <w:rFonts w:eastAsia="宋体" w:hint="eastAsia"/>
          <w:lang w:eastAsia="zh-CN"/>
        </w:rPr>
        <w:t xml:space="preserve"> as the corresponding CSI request in an uplink DCI format. </w:t>
      </w:r>
      <w:r w:rsidR="00E7006C">
        <w:rPr>
          <w:rFonts w:eastAsia="宋体" w:hint="eastAsia"/>
          <w:lang w:eastAsia="zh-CN"/>
        </w:rPr>
        <w:t>With this assumption, t</w:t>
      </w:r>
      <w:r w:rsidR="00A54FF7">
        <w:rPr>
          <w:rFonts w:eastAsia="宋体" w:hint="eastAsia"/>
          <w:lang w:eastAsia="zh-CN"/>
        </w:rPr>
        <w:t>h</w:t>
      </w:r>
      <w:r>
        <w:rPr>
          <w:rFonts w:eastAsia="宋体" w:hint="eastAsia"/>
          <w:lang w:eastAsia="zh-CN"/>
        </w:rPr>
        <w:t xml:space="preserve">ere are two </w:t>
      </w:r>
      <w:r w:rsidR="00A54FF7">
        <w:rPr>
          <w:rFonts w:eastAsia="宋体" w:hint="eastAsia"/>
          <w:lang w:eastAsia="zh-CN"/>
        </w:rPr>
        <w:t xml:space="preserve">CSI </w:t>
      </w:r>
      <w:r>
        <w:rPr>
          <w:rFonts w:eastAsia="宋体" w:hint="eastAsia"/>
          <w:lang w:eastAsia="zh-CN"/>
        </w:rPr>
        <w:t>processing ways</w:t>
      </w:r>
      <w:r w:rsidR="00A54FF7">
        <w:rPr>
          <w:rFonts w:eastAsia="宋体" w:hint="eastAsia"/>
          <w:lang w:eastAsia="zh-CN"/>
        </w:rPr>
        <w:t xml:space="preserve"> for the UE</w:t>
      </w:r>
      <w:r>
        <w:rPr>
          <w:rFonts w:eastAsia="宋体" w:hint="eastAsia"/>
          <w:lang w:eastAsia="zh-CN"/>
        </w:rPr>
        <w:t>:</w:t>
      </w:r>
    </w:p>
    <w:p w:rsidR="00B97F3C" w:rsidRDefault="000E0C3E" w:rsidP="004C0A2E">
      <w:pPr>
        <w:pStyle w:val="a0"/>
        <w:ind w:firstLine="567"/>
        <w:rPr>
          <w:rFonts w:eastAsia="宋体"/>
          <w:lang w:eastAsia="zh-CN"/>
        </w:rPr>
      </w:pPr>
      <w:r>
        <w:rPr>
          <w:rFonts w:eastAsia="宋体" w:hint="eastAsia"/>
          <w:lang w:eastAsia="zh-CN"/>
        </w:rPr>
        <w:t>Scheme</w:t>
      </w:r>
      <w:r w:rsidR="00773757">
        <w:rPr>
          <w:rFonts w:eastAsia="宋体" w:hint="eastAsia"/>
          <w:lang w:eastAsia="zh-CN"/>
        </w:rPr>
        <w:t xml:space="preserve">-1: </w:t>
      </w:r>
      <w:r w:rsidR="00C326F4">
        <w:rPr>
          <w:rFonts w:eastAsia="宋体" w:hint="eastAsia"/>
          <w:lang w:eastAsia="zh-CN"/>
        </w:rPr>
        <w:t>P</w:t>
      </w:r>
      <w:r w:rsidR="00CA335C">
        <w:rPr>
          <w:rFonts w:eastAsia="宋体" w:hint="eastAsia"/>
          <w:lang w:eastAsia="zh-CN"/>
        </w:rPr>
        <w:t>reparing CSI</w:t>
      </w:r>
      <w:r w:rsidR="00F270B4">
        <w:rPr>
          <w:rFonts w:eastAsia="宋体" w:hint="eastAsia"/>
          <w:lang w:eastAsia="zh-CN"/>
        </w:rPr>
        <w:t>-RS channel estimation and CSI calculation</w:t>
      </w:r>
      <w:r w:rsidR="00CA335C">
        <w:rPr>
          <w:rFonts w:eastAsia="宋体" w:hint="eastAsia"/>
          <w:lang w:eastAsia="zh-CN"/>
        </w:rPr>
        <w:t xml:space="preserve"> </w:t>
      </w:r>
      <w:r w:rsidR="00400A7F">
        <w:rPr>
          <w:rFonts w:eastAsia="宋体" w:hint="eastAsia"/>
          <w:lang w:eastAsia="zh-CN"/>
        </w:rPr>
        <w:t xml:space="preserve">firstly </w:t>
      </w:r>
      <w:r w:rsidR="00CA335C">
        <w:rPr>
          <w:rFonts w:eastAsia="宋体" w:hint="eastAsia"/>
          <w:lang w:eastAsia="zh-CN"/>
        </w:rPr>
        <w:t>and then</w:t>
      </w:r>
      <w:r w:rsidR="00400A7F">
        <w:rPr>
          <w:rFonts w:eastAsia="宋体" w:hint="eastAsia"/>
          <w:lang w:eastAsia="zh-CN"/>
        </w:rPr>
        <w:t xml:space="preserve"> decoding PDCCH to detect the A-CSI trigger.</w:t>
      </w:r>
      <w:r w:rsidR="00C326F4">
        <w:rPr>
          <w:rFonts w:eastAsia="宋体" w:hint="eastAsia"/>
          <w:lang w:eastAsia="zh-CN"/>
        </w:rPr>
        <w:t xml:space="preserve"> If the A-CSI is triggered, the calculated CSI is reported, otherwise it is discarded.</w:t>
      </w:r>
    </w:p>
    <w:p w:rsidR="0038593F" w:rsidRDefault="000E0C3E" w:rsidP="004C0A2E">
      <w:pPr>
        <w:pStyle w:val="a0"/>
        <w:ind w:firstLine="567"/>
        <w:rPr>
          <w:rFonts w:eastAsia="宋体"/>
          <w:lang w:eastAsia="zh-CN"/>
        </w:rPr>
      </w:pPr>
      <w:r>
        <w:rPr>
          <w:rFonts w:eastAsia="宋体" w:hint="eastAsia"/>
          <w:lang w:eastAsia="zh-CN"/>
        </w:rPr>
        <w:t>Scheme</w:t>
      </w:r>
      <w:r w:rsidR="00B97F3C">
        <w:rPr>
          <w:rFonts w:eastAsia="宋体" w:hint="eastAsia"/>
          <w:lang w:eastAsia="zh-CN"/>
        </w:rPr>
        <w:t xml:space="preserve">-2: </w:t>
      </w:r>
      <w:r w:rsidR="00C326F4">
        <w:rPr>
          <w:rFonts w:eastAsia="宋体" w:hint="eastAsia"/>
          <w:lang w:eastAsia="zh-CN"/>
        </w:rPr>
        <w:t>D</w:t>
      </w:r>
      <w:r w:rsidR="00F270B4">
        <w:rPr>
          <w:rFonts w:eastAsia="宋体" w:hint="eastAsia"/>
          <w:lang w:eastAsia="zh-CN"/>
        </w:rPr>
        <w:t xml:space="preserve">ecoding PDCCH firstly to detect the A-CSI trigger and then </w:t>
      </w:r>
      <w:r w:rsidR="00E7006C">
        <w:rPr>
          <w:rFonts w:eastAsia="宋体" w:hint="eastAsia"/>
          <w:lang w:eastAsia="zh-CN"/>
        </w:rPr>
        <w:t xml:space="preserve">determining CSI </w:t>
      </w:r>
      <w:r w:rsidR="00400A7F">
        <w:rPr>
          <w:rFonts w:eastAsia="宋体" w:hint="eastAsia"/>
          <w:lang w:eastAsia="zh-CN"/>
        </w:rPr>
        <w:t xml:space="preserve">with CSI-RS channel estimation </w:t>
      </w:r>
      <w:r w:rsidR="00E7006C">
        <w:rPr>
          <w:rFonts w:eastAsia="宋体" w:hint="eastAsia"/>
          <w:lang w:eastAsia="zh-CN"/>
        </w:rPr>
        <w:t xml:space="preserve">if </w:t>
      </w:r>
      <w:r w:rsidR="00400A7F">
        <w:rPr>
          <w:rFonts w:eastAsia="宋体" w:hint="eastAsia"/>
          <w:lang w:eastAsia="zh-CN"/>
        </w:rPr>
        <w:t>triggered</w:t>
      </w:r>
      <w:r w:rsidR="00653822">
        <w:rPr>
          <w:rFonts w:eastAsia="宋体" w:hint="eastAsia"/>
          <w:lang w:eastAsia="zh-CN"/>
        </w:rPr>
        <w:t>.</w:t>
      </w:r>
    </w:p>
    <w:p w:rsidR="00773757" w:rsidRDefault="000E0C3E" w:rsidP="004C0A2E">
      <w:pPr>
        <w:pStyle w:val="a0"/>
        <w:ind w:firstLine="567"/>
        <w:rPr>
          <w:rFonts w:eastAsia="宋体"/>
          <w:lang w:eastAsia="zh-CN"/>
        </w:rPr>
      </w:pPr>
      <w:r>
        <w:rPr>
          <w:rFonts w:eastAsia="宋体" w:hint="eastAsia"/>
          <w:lang w:eastAsia="zh-CN"/>
        </w:rPr>
        <w:t xml:space="preserve">Regarding </w:t>
      </w:r>
      <w:proofErr w:type="spellStart"/>
      <w:r>
        <w:rPr>
          <w:rFonts w:eastAsia="宋体" w:hint="eastAsia"/>
          <w:lang w:eastAsia="zh-CN"/>
        </w:rPr>
        <w:t>aperiodic</w:t>
      </w:r>
      <w:proofErr w:type="spellEnd"/>
      <w:r>
        <w:rPr>
          <w:rFonts w:eastAsia="宋体" w:hint="eastAsia"/>
          <w:lang w:eastAsia="zh-CN"/>
        </w:rPr>
        <w:t xml:space="preserve"> CSI-RS, if the one-shot CSI-RS transmission is on the same </w:t>
      </w:r>
      <w:proofErr w:type="spellStart"/>
      <w:r>
        <w:rPr>
          <w:rFonts w:eastAsia="宋体" w:hint="eastAsia"/>
          <w:lang w:eastAsia="zh-CN"/>
        </w:rPr>
        <w:t>subframe</w:t>
      </w:r>
      <w:proofErr w:type="spellEnd"/>
      <w:r>
        <w:rPr>
          <w:rFonts w:eastAsia="宋体" w:hint="eastAsia"/>
          <w:lang w:eastAsia="zh-CN"/>
        </w:rPr>
        <w:t xml:space="preserve"> as triggering </w:t>
      </w:r>
      <w:proofErr w:type="spellStart"/>
      <w:r>
        <w:rPr>
          <w:rFonts w:eastAsia="宋体" w:hint="eastAsia"/>
          <w:lang w:eastAsia="zh-CN"/>
        </w:rPr>
        <w:t>subframe</w:t>
      </w:r>
      <w:proofErr w:type="spellEnd"/>
      <w:r>
        <w:rPr>
          <w:rFonts w:eastAsia="宋体" w:hint="eastAsia"/>
          <w:lang w:eastAsia="zh-CN"/>
        </w:rPr>
        <w:t>,</w:t>
      </w:r>
      <w:r w:rsidR="006F02E7">
        <w:rPr>
          <w:rFonts w:eastAsia="宋体" w:hint="eastAsia"/>
          <w:lang w:eastAsia="zh-CN"/>
        </w:rPr>
        <w:t xml:space="preserve"> </w:t>
      </w:r>
      <w:r>
        <w:rPr>
          <w:rFonts w:eastAsia="宋体" w:hint="eastAsia"/>
          <w:lang w:eastAsia="zh-CN"/>
        </w:rPr>
        <w:t>the above</w:t>
      </w:r>
      <w:r w:rsidR="00105318">
        <w:rPr>
          <w:rFonts w:eastAsia="宋体" w:hint="eastAsia"/>
          <w:lang w:eastAsia="zh-CN"/>
        </w:rPr>
        <w:t xml:space="preserve"> two </w:t>
      </w:r>
      <w:r w:rsidR="008F05B6">
        <w:rPr>
          <w:rFonts w:eastAsia="宋体" w:hint="eastAsia"/>
          <w:lang w:eastAsia="zh-CN"/>
        </w:rPr>
        <w:t>schemes</w:t>
      </w:r>
      <w:r w:rsidR="00105318">
        <w:rPr>
          <w:rFonts w:eastAsia="宋体" w:hint="eastAsia"/>
          <w:lang w:eastAsia="zh-CN"/>
        </w:rPr>
        <w:t xml:space="preserve"> </w:t>
      </w:r>
      <w:r>
        <w:rPr>
          <w:rFonts w:eastAsia="宋体" w:hint="eastAsia"/>
          <w:lang w:eastAsia="zh-CN"/>
        </w:rPr>
        <w:t xml:space="preserve">are still effective. This </w:t>
      </w:r>
      <w:r w:rsidR="00105318">
        <w:rPr>
          <w:rFonts w:eastAsia="宋体" w:hint="eastAsia"/>
          <w:lang w:eastAsia="zh-CN"/>
        </w:rPr>
        <w:t>prove</w:t>
      </w:r>
      <w:r>
        <w:rPr>
          <w:rFonts w:eastAsia="宋体" w:hint="eastAsia"/>
          <w:lang w:eastAsia="zh-CN"/>
        </w:rPr>
        <w:t>s</w:t>
      </w:r>
      <w:r w:rsidR="00105318">
        <w:rPr>
          <w:rFonts w:eastAsia="宋体" w:hint="eastAsia"/>
          <w:lang w:eastAsia="zh-CN"/>
        </w:rPr>
        <w:t xml:space="preserve"> that </w:t>
      </w:r>
      <w:r w:rsidR="00FA2AFA">
        <w:rPr>
          <w:rFonts w:eastAsia="宋体" w:hint="eastAsia"/>
          <w:lang w:eastAsia="zh-CN"/>
        </w:rPr>
        <w:t xml:space="preserve">the CSI processing time </w:t>
      </w:r>
      <w:r w:rsidR="00FA2AFA">
        <w:rPr>
          <w:rFonts w:eastAsia="宋体"/>
          <w:lang w:eastAsia="zh-CN"/>
        </w:rPr>
        <w:t xml:space="preserve">is not a </w:t>
      </w:r>
      <w:r w:rsidR="000A1745">
        <w:rPr>
          <w:rFonts w:eastAsia="宋体" w:hint="eastAsia"/>
          <w:lang w:eastAsia="zh-CN"/>
        </w:rPr>
        <w:t xml:space="preserve">challenge </w:t>
      </w:r>
      <w:r w:rsidR="00FA2AFA">
        <w:rPr>
          <w:rFonts w:eastAsia="宋体" w:hint="eastAsia"/>
          <w:lang w:eastAsia="zh-CN"/>
        </w:rPr>
        <w:t>for the one-shot CSI-RS transmission</w:t>
      </w:r>
      <w:r w:rsidR="00105318">
        <w:rPr>
          <w:rFonts w:eastAsia="宋体" w:hint="eastAsia"/>
          <w:lang w:eastAsia="zh-CN"/>
        </w:rPr>
        <w:t>,</w:t>
      </w:r>
      <w:r w:rsidR="00105318" w:rsidRPr="00105318">
        <w:rPr>
          <w:rFonts w:eastAsia="宋体" w:hint="eastAsia"/>
          <w:lang w:eastAsia="zh-CN"/>
        </w:rPr>
        <w:t xml:space="preserve"> </w:t>
      </w:r>
      <w:r w:rsidR="00105318">
        <w:rPr>
          <w:rFonts w:eastAsia="宋体" w:hint="eastAsia"/>
          <w:lang w:eastAsia="zh-CN"/>
        </w:rPr>
        <w:t>considering UE implementation.</w:t>
      </w:r>
      <w:r w:rsidR="00CA335C">
        <w:rPr>
          <w:rFonts w:eastAsia="宋体" w:hint="eastAsia"/>
          <w:lang w:eastAsia="zh-CN"/>
        </w:rPr>
        <w:t xml:space="preserve"> </w:t>
      </w:r>
      <w:r w:rsidR="008F5641">
        <w:rPr>
          <w:rFonts w:eastAsia="宋体" w:hint="eastAsia"/>
          <w:lang w:eastAsia="zh-CN"/>
        </w:rPr>
        <w:t xml:space="preserve">Comparing with the one-shot CSI-RS, </w:t>
      </w:r>
      <w:r w:rsidR="00415791">
        <w:rPr>
          <w:rFonts w:eastAsia="宋体" w:hint="eastAsia"/>
          <w:lang w:eastAsia="zh-CN"/>
        </w:rPr>
        <w:t>except</w:t>
      </w:r>
      <w:r w:rsidR="00F364EE">
        <w:rPr>
          <w:rFonts w:eastAsia="宋体" w:hint="eastAsia"/>
          <w:lang w:eastAsia="zh-CN"/>
        </w:rPr>
        <w:t xml:space="preserve"> with smaller UL grant overhead,</w:t>
      </w:r>
      <w:r w:rsidR="004222EE">
        <w:rPr>
          <w:rFonts w:eastAsia="宋体" w:hint="eastAsia"/>
          <w:lang w:eastAsia="zh-CN"/>
        </w:rPr>
        <w:t xml:space="preserve"> </w:t>
      </w:r>
      <w:r w:rsidR="008F5641">
        <w:rPr>
          <w:rFonts w:eastAsia="宋体" w:hint="eastAsia"/>
          <w:lang w:eastAsia="zh-CN"/>
        </w:rPr>
        <w:t xml:space="preserve">the multi-shot CSI-RS </w:t>
      </w:r>
      <w:r w:rsidR="008F5641">
        <w:rPr>
          <w:rFonts w:eastAsia="宋体"/>
          <w:lang w:eastAsia="zh-CN"/>
        </w:rPr>
        <w:t>transmission</w:t>
      </w:r>
      <w:r w:rsidR="008F5641">
        <w:rPr>
          <w:rFonts w:eastAsia="宋体" w:hint="eastAsia"/>
          <w:lang w:eastAsia="zh-CN"/>
        </w:rPr>
        <w:t xml:space="preserve"> </w:t>
      </w:r>
      <w:r w:rsidR="006B0477">
        <w:rPr>
          <w:rFonts w:eastAsia="宋体" w:hint="eastAsia"/>
          <w:lang w:eastAsia="zh-CN"/>
        </w:rPr>
        <w:t xml:space="preserve">in Alt.2 </w:t>
      </w:r>
      <w:r w:rsidR="008F5641">
        <w:rPr>
          <w:rFonts w:eastAsia="宋体" w:hint="eastAsia"/>
          <w:lang w:eastAsia="zh-CN"/>
        </w:rPr>
        <w:t xml:space="preserve">shows no evident </w:t>
      </w:r>
      <w:r w:rsidR="008F5641">
        <w:rPr>
          <w:rFonts w:eastAsia="宋体"/>
          <w:lang w:eastAsia="zh-CN"/>
        </w:rPr>
        <w:t>benefits</w:t>
      </w:r>
      <w:r w:rsidR="008E64CD">
        <w:rPr>
          <w:rFonts w:eastAsia="宋体" w:hint="eastAsia"/>
          <w:lang w:eastAsia="zh-CN"/>
        </w:rPr>
        <w:t xml:space="preserve"> sin</w:t>
      </w:r>
      <w:r w:rsidR="00054AC1">
        <w:rPr>
          <w:rFonts w:eastAsia="宋体" w:hint="eastAsia"/>
          <w:lang w:eastAsia="zh-CN"/>
        </w:rPr>
        <w:t xml:space="preserve">ce no </w:t>
      </w:r>
      <w:r w:rsidR="006B3A5F">
        <w:rPr>
          <w:rFonts w:eastAsia="宋体"/>
          <w:lang w:eastAsia="zh-CN"/>
        </w:rPr>
        <w:t>abundant</w:t>
      </w:r>
      <w:r w:rsidR="006B3A5F">
        <w:rPr>
          <w:rFonts w:eastAsia="宋体" w:hint="eastAsia"/>
          <w:lang w:eastAsia="zh-CN"/>
        </w:rPr>
        <w:t xml:space="preserve"> </w:t>
      </w:r>
      <w:r w:rsidR="00054AC1">
        <w:rPr>
          <w:rFonts w:eastAsia="宋体" w:hint="eastAsia"/>
          <w:lang w:eastAsia="zh-CN"/>
        </w:rPr>
        <w:t>CSI processing time budget</w:t>
      </w:r>
      <w:r w:rsidR="008E64CD">
        <w:rPr>
          <w:rFonts w:eastAsia="宋体" w:hint="eastAsia"/>
          <w:lang w:eastAsia="zh-CN"/>
        </w:rPr>
        <w:t xml:space="preserve"> is required.</w:t>
      </w:r>
      <w:r w:rsidR="008F5641">
        <w:rPr>
          <w:rFonts w:eastAsia="宋体" w:hint="eastAsia"/>
          <w:lang w:eastAsia="zh-CN"/>
        </w:rPr>
        <w:t xml:space="preserve"> </w:t>
      </w:r>
    </w:p>
    <w:p w:rsidR="00CA2D16" w:rsidRDefault="00CA2D16" w:rsidP="00CA2D16">
      <w:pPr>
        <w:pStyle w:val="a0"/>
        <w:rPr>
          <w:lang w:eastAsia="zh-CN"/>
        </w:rPr>
      </w:pPr>
      <w:r>
        <w:rPr>
          <w:rFonts w:eastAsia="宋体"/>
          <w:b/>
          <w:lang w:eastAsia="zh-CN"/>
        </w:rPr>
        <w:t>Proposal</w:t>
      </w:r>
      <w:r>
        <w:rPr>
          <w:lang w:eastAsia="zh-CN"/>
        </w:rPr>
        <w:t>:</w:t>
      </w:r>
    </w:p>
    <w:p w:rsidR="00CA2D16" w:rsidRDefault="00CA2D16" w:rsidP="00CA2D16">
      <w:pPr>
        <w:pStyle w:val="a0"/>
        <w:numPr>
          <w:ilvl w:val="0"/>
          <w:numId w:val="5"/>
        </w:numPr>
        <w:rPr>
          <w:i/>
          <w:lang w:eastAsia="zh-CN"/>
        </w:rPr>
      </w:pPr>
      <w:r>
        <w:rPr>
          <w:rFonts w:eastAsia="宋体" w:hint="eastAsia"/>
          <w:i/>
          <w:lang w:eastAsia="zh-CN"/>
        </w:rPr>
        <w:t xml:space="preserve">Considering UE </w:t>
      </w:r>
      <w:r>
        <w:rPr>
          <w:rFonts w:eastAsia="宋体"/>
          <w:i/>
          <w:lang w:eastAsia="zh-CN"/>
        </w:rPr>
        <w:t>implementatio</w:t>
      </w:r>
      <w:r>
        <w:rPr>
          <w:rFonts w:eastAsia="宋体" w:hint="eastAsia"/>
          <w:i/>
          <w:lang w:eastAsia="zh-CN"/>
        </w:rPr>
        <w:t xml:space="preserve">n, the CSI processing time is not a </w:t>
      </w:r>
      <w:r w:rsidR="00D10D98">
        <w:rPr>
          <w:rFonts w:eastAsia="宋体" w:hint="eastAsia"/>
          <w:i/>
          <w:lang w:eastAsia="zh-CN"/>
        </w:rPr>
        <w:t xml:space="preserve">challenge </w:t>
      </w:r>
      <w:r>
        <w:rPr>
          <w:rFonts w:eastAsia="宋体" w:hint="eastAsia"/>
          <w:i/>
          <w:lang w:eastAsia="zh-CN"/>
        </w:rPr>
        <w:t xml:space="preserve">for the one-shot CSI-RS transmission. </w:t>
      </w:r>
    </w:p>
    <w:p w:rsidR="009A340E" w:rsidRDefault="00027E18" w:rsidP="004C0A2E">
      <w:pPr>
        <w:pStyle w:val="a0"/>
        <w:ind w:firstLine="567"/>
        <w:rPr>
          <w:rFonts w:eastAsia="宋体"/>
          <w:lang w:eastAsia="zh-CN"/>
        </w:rPr>
      </w:pPr>
      <w:r>
        <w:rPr>
          <w:rFonts w:eastAsia="宋体" w:hint="eastAsia"/>
          <w:lang w:eastAsia="zh-CN"/>
        </w:rPr>
        <w:t>Some</w:t>
      </w:r>
      <w:r w:rsidR="00C96EE9">
        <w:rPr>
          <w:rFonts w:eastAsia="宋体" w:hint="eastAsia"/>
          <w:lang w:eastAsia="zh-CN"/>
        </w:rPr>
        <w:t xml:space="preserve"> contributions have mentioned that the channel of </w:t>
      </w:r>
      <w:proofErr w:type="spellStart"/>
      <w:r w:rsidR="00C96EE9">
        <w:rPr>
          <w:rFonts w:eastAsia="宋体" w:hint="eastAsia"/>
          <w:lang w:eastAsia="zh-CN"/>
        </w:rPr>
        <w:t>beamformed</w:t>
      </w:r>
      <w:proofErr w:type="spellEnd"/>
      <w:r w:rsidR="00C96EE9">
        <w:rPr>
          <w:rFonts w:eastAsia="宋体" w:hint="eastAsia"/>
          <w:lang w:eastAsia="zh-CN"/>
        </w:rPr>
        <w:t xml:space="preserve"> CSI-RS becomes less frequency-selective</w:t>
      </w:r>
      <w:r w:rsidR="007A729D">
        <w:rPr>
          <w:rFonts w:eastAsia="宋体" w:hint="eastAsia"/>
          <w:lang w:eastAsia="zh-CN"/>
        </w:rPr>
        <w:t xml:space="preserve"> [</w:t>
      </w:r>
      <w:r w:rsidR="00016681">
        <w:rPr>
          <w:rFonts w:eastAsia="宋体" w:hint="eastAsia"/>
          <w:lang w:eastAsia="zh-CN"/>
        </w:rPr>
        <w:t>3-4</w:t>
      </w:r>
      <w:r w:rsidR="007A729D">
        <w:rPr>
          <w:rFonts w:eastAsia="宋体" w:hint="eastAsia"/>
          <w:lang w:eastAsia="zh-CN"/>
        </w:rPr>
        <w:t>]</w:t>
      </w:r>
      <w:r w:rsidR="00C96EE9">
        <w:rPr>
          <w:rFonts w:eastAsia="宋体" w:hint="eastAsia"/>
          <w:lang w:eastAsia="zh-CN"/>
        </w:rPr>
        <w:t xml:space="preserve">. In this way, </w:t>
      </w:r>
      <w:r w:rsidR="009F2F6A">
        <w:rPr>
          <w:rFonts w:eastAsia="宋体" w:hint="eastAsia"/>
          <w:lang w:eastAsia="zh-CN"/>
        </w:rPr>
        <w:t xml:space="preserve">it is </w:t>
      </w:r>
      <w:r w:rsidR="009F2F6A">
        <w:rPr>
          <w:rFonts w:eastAsia="宋体"/>
          <w:lang w:eastAsia="zh-CN"/>
        </w:rPr>
        <w:t>reasonable</w:t>
      </w:r>
      <w:r w:rsidR="009F2F6A">
        <w:rPr>
          <w:rFonts w:eastAsia="宋体" w:hint="eastAsia"/>
          <w:lang w:eastAsia="zh-CN"/>
        </w:rPr>
        <w:t xml:space="preserve"> to reduce </w:t>
      </w:r>
      <w:r w:rsidR="00C96EE9">
        <w:rPr>
          <w:rFonts w:eastAsia="宋体" w:hint="eastAsia"/>
          <w:lang w:eastAsia="zh-CN"/>
        </w:rPr>
        <w:t xml:space="preserve">the CSI-RS density in the frequency domain </w:t>
      </w:r>
      <w:r w:rsidR="003730B8">
        <w:rPr>
          <w:rFonts w:eastAsia="宋体" w:hint="eastAsia"/>
          <w:lang w:eastAsia="zh-CN"/>
        </w:rPr>
        <w:t>as Alt.3</w:t>
      </w:r>
      <w:r w:rsidR="00C96EE9">
        <w:rPr>
          <w:rFonts w:eastAsia="宋体" w:hint="eastAsia"/>
          <w:lang w:eastAsia="zh-CN"/>
        </w:rPr>
        <w:t>.</w:t>
      </w:r>
      <w:r w:rsidR="00B31D9E">
        <w:rPr>
          <w:rFonts w:eastAsia="宋体" w:hint="eastAsia"/>
          <w:lang w:eastAsia="zh-CN"/>
        </w:rPr>
        <w:t xml:space="preserve"> </w:t>
      </w:r>
      <w:r w:rsidR="00981740">
        <w:rPr>
          <w:rFonts w:eastAsia="宋体" w:hint="eastAsia"/>
          <w:lang w:eastAsia="zh-CN"/>
        </w:rPr>
        <w:t xml:space="preserve">Via </w:t>
      </w:r>
      <w:r w:rsidR="00981740">
        <w:rPr>
          <w:rFonts w:eastAsia="宋体"/>
          <w:lang w:eastAsia="zh-CN"/>
        </w:rPr>
        <w:t>decimation</w:t>
      </w:r>
      <w:r w:rsidR="00981740">
        <w:rPr>
          <w:rFonts w:eastAsia="宋体" w:hint="eastAsia"/>
          <w:lang w:eastAsia="zh-CN"/>
        </w:rPr>
        <w:t>, t</w:t>
      </w:r>
      <w:r w:rsidR="00992885">
        <w:rPr>
          <w:rFonts w:eastAsia="宋体" w:hint="eastAsia"/>
          <w:lang w:eastAsia="zh-CN"/>
        </w:rPr>
        <w:t xml:space="preserve">he CSI-RS ports are </w:t>
      </w:r>
      <w:r w:rsidR="00992885">
        <w:rPr>
          <w:rFonts w:eastAsia="宋体"/>
          <w:lang w:eastAsia="zh-CN"/>
        </w:rPr>
        <w:t>preferred</w:t>
      </w:r>
      <w:r w:rsidR="00992885">
        <w:rPr>
          <w:rFonts w:eastAsia="宋体" w:hint="eastAsia"/>
          <w:lang w:eastAsia="zh-CN"/>
        </w:rPr>
        <w:t xml:space="preserve"> to be </w:t>
      </w:r>
      <w:r w:rsidR="00992885">
        <w:rPr>
          <w:rFonts w:eastAsia="宋体"/>
          <w:lang w:eastAsia="zh-CN"/>
        </w:rPr>
        <w:t>uniformly</w:t>
      </w:r>
      <w:r w:rsidR="00992885">
        <w:rPr>
          <w:rFonts w:eastAsia="宋体" w:hint="eastAsia"/>
          <w:lang w:eastAsia="zh-CN"/>
        </w:rPr>
        <w:t xml:space="preserve"> </w:t>
      </w:r>
      <w:r w:rsidR="00992885">
        <w:rPr>
          <w:rFonts w:eastAsia="宋体"/>
          <w:lang w:eastAsia="zh-CN"/>
        </w:rPr>
        <w:t>distributed</w:t>
      </w:r>
      <w:r w:rsidR="00992885">
        <w:rPr>
          <w:rFonts w:eastAsia="宋体" w:hint="eastAsia"/>
          <w:lang w:eastAsia="zh-CN"/>
        </w:rPr>
        <w:t xml:space="preserve"> </w:t>
      </w:r>
      <w:r w:rsidR="00EE7040">
        <w:rPr>
          <w:rFonts w:eastAsia="宋体" w:hint="eastAsia"/>
          <w:lang w:eastAsia="zh-CN"/>
        </w:rPr>
        <w:t>in the frequency as the following two schemes</w:t>
      </w:r>
      <w:r w:rsidR="005941CE">
        <w:rPr>
          <w:rFonts w:eastAsia="宋体" w:hint="eastAsia"/>
          <w:lang w:eastAsia="zh-CN"/>
        </w:rPr>
        <w:t>:</w:t>
      </w:r>
    </w:p>
    <w:p w:rsidR="005941CE" w:rsidRDefault="005941CE" w:rsidP="005941CE">
      <w:pPr>
        <w:pStyle w:val="a0"/>
        <w:ind w:firstLine="567"/>
        <w:rPr>
          <w:rFonts w:eastAsia="宋体"/>
          <w:lang w:eastAsia="zh-CN"/>
        </w:rPr>
      </w:pPr>
      <w:r>
        <w:rPr>
          <w:rFonts w:eastAsia="宋体" w:hint="eastAsia"/>
          <w:lang w:eastAsia="zh-CN"/>
        </w:rPr>
        <w:t xml:space="preserve">Scheme-1: </w:t>
      </w:r>
      <w:r w:rsidR="006C02E6">
        <w:rPr>
          <w:rFonts w:eastAsia="宋体" w:hint="eastAsia"/>
          <w:lang w:eastAsia="zh-CN"/>
        </w:rPr>
        <w:t>A</w:t>
      </w:r>
      <w:r w:rsidR="00A82E77">
        <w:rPr>
          <w:rFonts w:eastAsia="宋体" w:hint="eastAsia"/>
          <w:lang w:eastAsia="zh-CN"/>
        </w:rPr>
        <w:t xml:space="preserve">ll the CSI-RS ports </w:t>
      </w:r>
      <w:r w:rsidR="0005601B">
        <w:rPr>
          <w:rFonts w:eastAsia="宋体" w:hint="eastAsia"/>
          <w:lang w:eastAsia="zh-CN"/>
        </w:rPr>
        <w:t>(up to 8-port</w:t>
      </w:r>
      <w:r w:rsidR="00C23B43">
        <w:rPr>
          <w:rFonts w:eastAsia="宋体" w:hint="eastAsia"/>
          <w:lang w:eastAsia="zh-CN"/>
        </w:rPr>
        <w:t>s</w:t>
      </w:r>
      <w:r w:rsidR="0005601B">
        <w:rPr>
          <w:rFonts w:eastAsia="宋体" w:hint="eastAsia"/>
          <w:lang w:eastAsia="zh-CN"/>
        </w:rPr>
        <w:t xml:space="preserve"> for the </w:t>
      </w:r>
      <w:proofErr w:type="spellStart"/>
      <w:r w:rsidR="0005601B">
        <w:rPr>
          <w:rFonts w:eastAsia="宋体" w:hint="eastAsia"/>
          <w:lang w:eastAsia="zh-CN"/>
        </w:rPr>
        <w:t>beamformed</w:t>
      </w:r>
      <w:proofErr w:type="spellEnd"/>
      <w:r w:rsidR="0005601B">
        <w:rPr>
          <w:rFonts w:eastAsia="宋体" w:hint="eastAsia"/>
          <w:lang w:eastAsia="zh-CN"/>
        </w:rPr>
        <w:t xml:space="preserve"> CSI-RS) </w:t>
      </w:r>
      <w:r w:rsidR="008F5FD7">
        <w:rPr>
          <w:rFonts w:eastAsia="宋体" w:hint="eastAsia"/>
          <w:lang w:eastAsia="zh-CN"/>
        </w:rPr>
        <w:t xml:space="preserve">are </w:t>
      </w:r>
      <w:r w:rsidR="00A82E77">
        <w:rPr>
          <w:rFonts w:eastAsia="宋体" w:hint="eastAsia"/>
          <w:lang w:eastAsia="zh-CN"/>
        </w:rPr>
        <w:t>located in the same RB</w:t>
      </w:r>
      <w:r w:rsidR="005B5D17">
        <w:rPr>
          <w:rFonts w:eastAsia="宋体" w:hint="eastAsia"/>
          <w:lang w:eastAsia="zh-CN"/>
        </w:rPr>
        <w:t>, and CS</w:t>
      </w:r>
      <w:r w:rsidR="00F8201E">
        <w:rPr>
          <w:rFonts w:eastAsia="宋体" w:hint="eastAsia"/>
          <w:lang w:eastAsia="zh-CN"/>
        </w:rPr>
        <w:t xml:space="preserve">I-RS is transmitted in every L </w:t>
      </w:r>
      <w:r w:rsidR="005B5D17">
        <w:rPr>
          <w:rFonts w:eastAsia="宋体" w:hint="eastAsia"/>
          <w:lang w:eastAsia="zh-CN"/>
        </w:rPr>
        <w:t>RB</w:t>
      </w:r>
      <w:r w:rsidR="00F8201E">
        <w:rPr>
          <w:rFonts w:eastAsia="宋体" w:hint="eastAsia"/>
          <w:lang w:eastAsia="zh-CN"/>
        </w:rPr>
        <w:t>s</w:t>
      </w:r>
      <w:r w:rsidR="005B5D17">
        <w:rPr>
          <w:rFonts w:eastAsia="宋体" w:hint="eastAsia"/>
          <w:lang w:eastAsia="zh-CN"/>
        </w:rPr>
        <w:t>, where L&gt;1.</w:t>
      </w:r>
    </w:p>
    <w:p w:rsidR="004E71E7" w:rsidRDefault="005941CE" w:rsidP="005941CE">
      <w:pPr>
        <w:pStyle w:val="a0"/>
        <w:ind w:firstLine="567"/>
        <w:rPr>
          <w:rFonts w:eastAsia="宋体"/>
          <w:lang w:eastAsia="zh-CN"/>
        </w:rPr>
      </w:pPr>
      <w:r>
        <w:rPr>
          <w:rFonts w:eastAsia="宋体" w:hint="eastAsia"/>
          <w:lang w:eastAsia="zh-CN"/>
        </w:rPr>
        <w:lastRenderedPageBreak/>
        <w:t xml:space="preserve">Scheme-2: </w:t>
      </w:r>
      <w:r w:rsidR="006C02E6">
        <w:rPr>
          <w:rFonts w:eastAsia="宋体" w:hint="eastAsia"/>
          <w:lang w:eastAsia="zh-CN"/>
        </w:rPr>
        <w:t>T</w:t>
      </w:r>
      <w:r w:rsidR="004059E4">
        <w:rPr>
          <w:rFonts w:eastAsia="宋体" w:hint="eastAsia"/>
          <w:lang w:eastAsia="zh-CN"/>
        </w:rPr>
        <w:t xml:space="preserve">he CSI-RS ports are located in </w:t>
      </w:r>
      <w:r w:rsidR="004059E4">
        <w:rPr>
          <w:rFonts w:eastAsia="宋体"/>
          <w:lang w:eastAsia="zh-CN"/>
        </w:rPr>
        <w:t>adjacent</w:t>
      </w:r>
      <w:r w:rsidR="004059E4">
        <w:rPr>
          <w:rFonts w:eastAsia="宋体" w:hint="eastAsia"/>
          <w:lang w:eastAsia="zh-CN"/>
        </w:rPr>
        <w:t xml:space="preserve"> RBs</w:t>
      </w:r>
      <w:r w:rsidR="00977D77">
        <w:rPr>
          <w:rFonts w:eastAsia="宋体" w:hint="eastAsia"/>
          <w:lang w:eastAsia="zh-CN"/>
        </w:rPr>
        <w:t xml:space="preserve">. </w:t>
      </w:r>
      <w:r w:rsidR="0004125B">
        <w:rPr>
          <w:rFonts w:eastAsia="宋体" w:hint="eastAsia"/>
          <w:lang w:eastAsia="zh-CN"/>
        </w:rPr>
        <w:t>For example, considering</w:t>
      </w:r>
      <w:r w:rsidR="005B5D17">
        <w:rPr>
          <w:rFonts w:eastAsia="宋体" w:hint="eastAsia"/>
          <w:lang w:eastAsia="zh-CN"/>
        </w:rPr>
        <w:t xml:space="preserve"> the 8 port</w:t>
      </w:r>
      <w:r w:rsidR="00C23B43">
        <w:rPr>
          <w:rFonts w:eastAsia="宋体" w:hint="eastAsia"/>
          <w:lang w:eastAsia="zh-CN"/>
        </w:rPr>
        <w:t>s</w:t>
      </w:r>
      <w:r w:rsidR="005B5D17">
        <w:rPr>
          <w:rFonts w:eastAsia="宋体" w:hint="eastAsia"/>
          <w:lang w:eastAsia="zh-CN"/>
        </w:rPr>
        <w:t xml:space="preserve"> </w:t>
      </w:r>
      <w:proofErr w:type="spellStart"/>
      <w:r w:rsidR="005B5D17">
        <w:rPr>
          <w:rFonts w:eastAsia="宋体" w:hint="eastAsia"/>
          <w:lang w:eastAsia="zh-CN"/>
        </w:rPr>
        <w:t>beamformed</w:t>
      </w:r>
      <w:proofErr w:type="spellEnd"/>
      <w:r w:rsidR="005B5D17">
        <w:rPr>
          <w:rFonts w:eastAsia="宋体" w:hint="eastAsia"/>
          <w:lang w:eastAsia="zh-CN"/>
        </w:rPr>
        <w:t xml:space="preserve"> CSI-RS, </w:t>
      </w:r>
      <w:r w:rsidR="00977D77">
        <w:rPr>
          <w:rFonts w:eastAsia="宋体" w:hint="eastAsia"/>
          <w:lang w:eastAsia="zh-CN"/>
        </w:rPr>
        <w:t>t</w:t>
      </w:r>
      <w:r w:rsidR="005B5D17">
        <w:rPr>
          <w:rFonts w:eastAsia="宋体" w:hint="eastAsia"/>
          <w:lang w:eastAsia="zh-CN"/>
        </w:rPr>
        <w:t>he first 4 ports and the other 4 ports</w:t>
      </w:r>
      <w:r w:rsidR="0004125B">
        <w:rPr>
          <w:rFonts w:eastAsia="宋体" w:hint="eastAsia"/>
          <w:lang w:eastAsia="zh-CN"/>
        </w:rPr>
        <w:t xml:space="preserve"> could be</w:t>
      </w:r>
      <w:r w:rsidR="005B5D17">
        <w:rPr>
          <w:rFonts w:eastAsia="宋体" w:hint="eastAsia"/>
          <w:lang w:eastAsia="zh-CN"/>
        </w:rPr>
        <w:t xml:space="preserve"> located in the odd and even RBs, respectively.</w:t>
      </w:r>
    </w:p>
    <w:p w:rsidR="005941CE" w:rsidRPr="005941CE" w:rsidRDefault="004F3418" w:rsidP="004C0A2E">
      <w:pPr>
        <w:pStyle w:val="a0"/>
        <w:ind w:firstLine="567"/>
        <w:rPr>
          <w:rFonts w:eastAsia="宋体"/>
          <w:lang w:eastAsia="zh-CN"/>
        </w:rPr>
      </w:pPr>
      <w:r>
        <w:rPr>
          <w:rFonts w:eastAsia="宋体" w:hint="eastAsia"/>
          <w:lang w:eastAsia="zh-CN"/>
        </w:rPr>
        <w:t xml:space="preserve">Comparing the two schemes, </w:t>
      </w:r>
      <w:r w:rsidR="00C72B55">
        <w:rPr>
          <w:rFonts w:eastAsia="宋体" w:hint="eastAsia"/>
          <w:lang w:eastAsia="zh-CN"/>
        </w:rPr>
        <w:t xml:space="preserve">Scheme-1 may achieve more consistent channel </w:t>
      </w:r>
      <w:r w:rsidR="00C72B55">
        <w:rPr>
          <w:rFonts w:eastAsia="宋体"/>
          <w:lang w:eastAsia="zh-CN"/>
        </w:rPr>
        <w:t>estimation</w:t>
      </w:r>
      <w:r w:rsidR="00C72B55">
        <w:rPr>
          <w:rFonts w:eastAsia="宋体" w:hint="eastAsia"/>
          <w:lang w:eastAsia="zh-CN"/>
        </w:rPr>
        <w:t xml:space="preserve">, since every port is measured in the same RB. Instead, for Scheme-2, the first 4 ports are measured in the odd RBs and the other 4 ports </w:t>
      </w:r>
      <w:r w:rsidR="00C72B55">
        <w:rPr>
          <w:rFonts w:eastAsia="宋体"/>
          <w:lang w:eastAsia="zh-CN"/>
        </w:rPr>
        <w:t>measured</w:t>
      </w:r>
      <w:r w:rsidR="00C72B55">
        <w:rPr>
          <w:rFonts w:eastAsia="宋体" w:hint="eastAsia"/>
          <w:lang w:eastAsia="zh-CN"/>
        </w:rPr>
        <w:t xml:space="preserve"> in the even RBs. </w:t>
      </w:r>
      <w:r w:rsidR="0090727A">
        <w:rPr>
          <w:rFonts w:eastAsia="宋体"/>
          <w:lang w:eastAsia="zh-CN"/>
        </w:rPr>
        <w:t>Whether s</w:t>
      </w:r>
      <w:r w:rsidR="00FD2944">
        <w:rPr>
          <w:rFonts w:eastAsia="宋体" w:hint="eastAsia"/>
          <w:lang w:eastAsia="zh-CN"/>
        </w:rPr>
        <w:t>uch</w:t>
      </w:r>
      <w:r w:rsidR="00B93D97">
        <w:rPr>
          <w:rFonts w:eastAsia="宋体" w:hint="eastAsia"/>
          <w:lang w:eastAsia="zh-CN"/>
        </w:rPr>
        <w:t xml:space="preserve"> channel esti</w:t>
      </w:r>
      <w:r w:rsidR="005759D5">
        <w:rPr>
          <w:rFonts w:eastAsia="宋体" w:hint="eastAsia"/>
          <w:lang w:eastAsia="zh-CN"/>
        </w:rPr>
        <w:t xml:space="preserve">mation consistence is </w:t>
      </w:r>
      <w:r w:rsidR="00FD2944">
        <w:rPr>
          <w:rFonts w:eastAsia="宋体"/>
          <w:lang w:eastAsia="zh-CN"/>
        </w:rPr>
        <w:t>beneficial</w:t>
      </w:r>
      <w:r w:rsidR="00FD2944">
        <w:rPr>
          <w:rFonts w:eastAsia="宋体" w:hint="eastAsia"/>
          <w:lang w:eastAsia="zh-CN"/>
        </w:rPr>
        <w:t xml:space="preserve"> or not</w:t>
      </w:r>
      <w:r w:rsidR="00B93D97">
        <w:rPr>
          <w:rFonts w:eastAsia="宋体" w:hint="eastAsia"/>
          <w:lang w:eastAsia="zh-CN"/>
        </w:rPr>
        <w:t xml:space="preserve"> (</w:t>
      </w:r>
      <w:r w:rsidR="00FD2944">
        <w:rPr>
          <w:rFonts w:eastAsia="宋体" w:hint="eastAsia"/>
          <w:lang w:eastAsia="zh-CN"/>
        </w:rPr>
        <w:t xml:space="preserve">e.g. </w:t>
      </w:r>
      <w:r w:rsidR="00B93D97">
        <w:rPr>
          <w:rFonts w:eastAsia="宋体" w:hint="eastAsia"/>
          <w:lang w:eastAsia="zh-CN"/>
        </w:rPr>
        <w:t xml:space="preserve">in </w:t>
      </w:r>
      <w:r w:rsidR="00B93D97">
        <w:rPr>
          <w:rFonts w:eastAsia="宋体"/>
          <w:lang w:eastAsia="zh-CN"/>
        </w:rPr>
        <w:t>frequency</w:t>
      </w:r>
      <w:r w:rsidR="00B93D97">
        <w:rPr>
          <w:rFonts w:eastAsia="宋体" w:hint="eastAsia"/>
          <w:lang w:eastAsia="zh-CN"/>
        </w:rPr>
        <w:t>-selective channel)</w:t>
      </w:r>
      <w:r w:rsidR="005759D5">
        <w:rPr>
          <w:rFonts w:eastAsia="宋体" w:hint="eastAsia"/>
          <w:lang w:eastAsia="zh-CN"/>
        </w:rPr>
        <w:t xml:space="preserve"> needs to be discussed</w:t>
      </w:r>
      <w:r w:rsidR="00B93D97">
        <w:rPr>
          <w:rFonts w:eastAsia="宋体" w:hint="eastAsia"/>
          <w:lang w:eastAsia="zh-CN"/>
        </w:rPr>
        <w:t xml:space="preserve">. </w:t>
      </w:r>
      <w:r w:rsidR="005759D5">
        <w:rPr>
          <w:rFonts w:eastAsia="宋体" w:hint="eastAsia"/>
          <w:lang w:eastAsia="zh-CN"/>
        </w:rPr>
        <w:t xml:space="preserve">In </w:t>
      </w:r>
      <w:r w:rsidR="005759D5">
        <w:rPr>
          <w:rFonts w:eastAsia="宋体"/>
          <w:lang w:eastAsia="zh-CN"/>
        </w:rPr>
        <w:t>addition</w:t>
      </w:r>
      <w:r w:rsidR="005759D5">
        <w:rPr>
          <w:rFonts w:eastAsia="宋体" w:hint="eastAsia"/>
          <w:lang w:eastAsia="zh-CN"/>
        </w:rPr>
        <w:t xml:space="preserve">, Scheme-2 changes the </w:t>
      </w:r>
      <w:r w:rsidR="005759D5">
        <w:rPr>
          <w:rFonts w:eastAsia="宋体"/>
          <w:lang w:eastAsia="zh-CN"/>
        </w:rPr>
        <w:t>legacy</w:t>
      </w:r>
      <w:r w:rsidR="005759D5">
        <w:rPr>
          <w:rFonts w:eastAsia="宋体" w:hint="eastAsia"/>
          <w:lang w:eastAsia="zh-CN"/>
        </w:rPr>
        <w:t xml:space="preserve"> CSI-RS </w:t>
      </w:r>
      <w:r w:rsidR="008738AE">
        <w:rPr>
          <w:rFonts w:eastAsia="宋体" w:hint="eastAsia"/>
          <w:lang w:eastAsia="zh-CN"/>
        </w:rPr>
        <w:t>patterns</w:t>
      </w:r>
      <w:r w:rsidR="005759D5">
        <w:rPr>
          <w:rFonts w:eastAsia="宋体" w:hint="eastAsia"/>
          <w:lang w:eastAsia="zh-CN"/>
        </w:rPr>
        <w:t xml:space="preserve">, </w:t>
      </w:r>
      <w:r w:rsidR="00085D9F">
        <w:rPr>
          <w:rFonts w:eastAsia="宋体" w:hint="eastAsia"/>
          <w:lang w:eastAsia="zh-CN"/>
        </w:rPr>
        <w:t xml:space="preserve">which </w:t>
      </w:r>
      <w:r w:rsidR="00227FD0">
        <w:rPr>
          <w:rFonts w:eastAsia="宋体" w:hint="eastAsia"/>
          <w:lang w:eastAsia="zh-CN"/>
        </w:rPr>
        <w:t xml:space="preserve">has </w:t>
      </w:r>
      <w:r w:rsidR="00857CF1">
        <w:rPr>
          <w:rFonts w:eastAsia="宋体" w:hint="eastAsia"/>
          <w:lang w:eastAsia="zh-CN"/>
        </w:rPr>
        <w:t>larger impact on the spec.</w:t>
      </w:r>
    </w:p>
    <w:p w:rsidR="00D02E7C" w:rsidRDefault="00FA4A04" w:rsidP="004C0A2E">
      <w:pPr>
        <w:pStyle w:val="a0"/>
        <w:ind w:firstLine="567"/>
        <w:rPr>
          <w:rFonts w:eastAsia="宋体"/>
          <w:lang w:eastAsia="zh-CN"/>
        </w:rPr>
      </w:pPr>
      <w:r>
        <w:rPr>
          <w:rFonts w:eastAsia="宋体" w:hint="eastAsia"/>
          <w:lang w:eastAsia="zh-CN"/>
        </w:rPr>
        <w:t>Moreover</w:t>
      </w:r>
      <w:r w:rsidR="00B11FAC">
        <w:rPr>
          <w:rFonts w:eastAsia="宋体" w:hint="eastAsia"/>
          <w:lang w:eastAsia="zh-CN"/>
        </w:rPr>
        <w:t xml:space="preserve">, </w:t>
      </w:r>
      <w:r w:rsidR="00065F92">
        <w:rPr>
          <w:rFonts w:eastAsia="宋体"/>
          <w:lang w:eastAsia="zh-CN"/>
        </w:rPr>
        <w:t>it is clear</w:t>
      </w:r>
      <w:r w:rsidR="00B11FAC">
        <w:rPr>
          <w:rFonts w:eastAsia="宋体" w:hint="eastAsia"/>
          <w:lang w:eastAsia="zh-CN"/>
        </w:rPr>
        <w:t xml:space="preserve"> that reducing</w:t>
      </w:r>
      <w:r w:rsidR="005F6544">
        <w:rPr>
          <w:rFonts w:eastAsia="宋体" w:hint="eastAsia"/>
          <w:lang w:eastAsia="zh-CN"/>
        </w:rPr>
        <w:t xml:space="preserve"> the CSI-RS density </w:t>
      </w:r>
      <w:r w:rsidR="00065F92">
        <w:rPr>
          <w:rFonts w:eastAsia="宋体"/>
          <w:lang w:eastAsia="zh-CN"/>
        </w:rPr>
        <w:t>reduces</w:t>
      </w:r>
      <w:r w:rsidR="005F6544">
        <w:rPr>
          <w:rFonts w:eastAsia="宋体" w:hint="eastAsia"/>
          <w:lang w:eastAsia="zh-CN"/>
        </w:rPr>
        <w:t xml:space="preserve"> the channel estimation accuracy.</w:t>
      </w:r>
      <w:r w:rsidR="00C96EE9">
        <w:rPr>
          <w:rFonts w:eastAsia="宋体" w:hint="eastAsia"/>
          <w:lang w:eastAsia="zh-CN"/>
        </w:rPr>
        <w:t xml:space="preserve"> </w:t>
      </w:r>
      <w:r w:rsidR="00CD5B51">
        <w:rPr>
          <w:rFonts w:eastAsia="宋体" w:hint="eastAsia"/>
          <w:lang w:eastAsia="zh-CN"/>
        </w:rPr>
        <w:t xml:space="preserve">In Rel-10, it has been proved that the 1 RE/PRB/port CSI-RS </w:t>
      </w:r>
      <w:proofErr w:type="gramStart"/>
      <w:r w:rsidR="00CD5B51">
        <w:rPr>
          <w:rFonts w:eastAsia="宋体" w:hint="eastAsia"/>
          <w:lang w:eastAsia="zh-CN"/>
        </w:rPr>
        <w:t>density</w:t>
      </w:r>
      <w:proofErr w:type="gramEnd"/>
      <w:r w:rsidR="00CD5B51">
        <w:rPr>
          <w:rFonts w:eastAsia="宋体" w:hint="eastAsia"/>
          <w:lang w:eastAsia="zh-CN"/>
        </w:rPr>
        <w:t xml:space="preserve"> is </w:t>
      </w:r>
      <w:r w:rsidR="00065F92">
        <w:rPr>
          <w:rFonts w:eastAsia="宋体"/>
          <w:lang w:eastAsia="zh-CN"/>
        </w:rPr>
        <w:t>necessary to ensure sufficient channel estimation accuracy</w:t>
      </w:r>
      <w:r w:rsidR="00CD5B51">
        <w:rPr>
          <w:rFonts w:eastAsia="宋体" w:hint="eastAsia"/>
          <w:lang w:eastAsia="zh-CN"/>
        </w:rPr>
        <w:t>.</w:t>
      </w:r>
      <w:r w:rsidR="004850F7">
        <w:rPr>
          <w:rFonts w:eastAsia="宋体" w:hint="eastAsia"/>
          <w:lang w:eastAsia="zh-CN"/>
        </w:rPr>
        <w:t xml:space="preserve"> </w:t>
      </w:r>
      <w:r w:rsidR="00B11FAC">
        <w:rPr>
          <w:rFonts w:eastAsia="宋体" w:hint="eastAsia"/>
          <w:lang w:eastAsia="zh-CN"/>
        </w:rPr>
        <w:t xml:space="preserve">For the UE-specific </w:t>
      </w:r>
      <w:proofErr w:type="spellStart"/>
      <w:r w:rsidR="00B11FAC">
        <w:rPr>
          <w:rFonts w:eastAsia="宋体" w:hint="eastAsia"/>
          <w:lang w:eastAsia="zh-CN"/>
        </w:rPr>
        <w:t>beamformed</w:t>
      </w:r>
      <w:proofErr w:type="spellEnd"/>
      <w:r w:rsidR="00B11FAC">
        <w:rPr>
          <w:rFonts w:eastAsia="宋体" w:hint="eastAsia"/>
          <w:lang w:eastAsia="zh-CN"/>
        </w:rPr>
        <w:t xml:space="preserve"> CSI-RS, </w:t>
      </w:r>
      <w:r w:rsidR="00E112DD">
        <w:rPr>
          <w:rFonts w:eastAsia="宋体" w:hint="eastAsia"/>
          <w:lang w:eastAsia="zh-CN"/>
        </w:rPr>
        <w:t>considering</w:t>
      </w:r>
      <w:r w:rsidR="00C35734">
        <w:rPr>
          <w:rFonts w:eastAsia="宋体" w:hint="eastAsia"/>
          <w:lang w:eastAsia="zh-CN"/>
        </w:rPr>
        <w:t xml:space="preserve"> each CSI-RS port, there is larger</w:t>
      </w:r>
      <w:r w:rsidR="00E112DD">
        <w:rPr>
          <w:rFonts w:eastAsia="宋体" w:hint="eastAsia"/>
          <w:lang w:eastAsia="zh-CN"/>
        </w:rPr>
        <w:t xml:space="preserve"> </w:t>
      </w:r>
      <w:proofErr w:type="spellStart"/>
      <w:r w:rsidR="00E112DD">
        <w:rPr>
          <w:rFonts w:eastAsia="宋体" w:hint="eastAsia"/>
          <w:lang w:eastAsia="zh-CN"/>
        </w:rPr>
        <w:t>beamforming</w:t>
      </w:r>
      <w:proofErr w:type="spellEnd"/>
      <w:r w:rsidR="00E112DD">
        <w:rPr>
          <w:rFonts w:eastAsia="宋体" w:hint="eastAsia"/>
          <w:lang w:eastAsia="zh-CN"/>
        </w:rPr>
        <w:t xml:space="preserve"> gain </w:t>
      </w:r>
      <w:r w:rsidR="00A54FD5">
        <w:rPr>
          <w:rFonts w:eastAsia="宋体"/>
          <w:lang w:eastAsia="zh-CN"/>
        </w:rPr>
        <w:t>achieved</w:t>
      </w:r>
      <w:r w:rsidR="00A54FD5">
        <w:rPr>
          <w:rFonts w:eastAsia="宋体" w:hint="eastAsia"/>
          <w:lang w:eastAsia="zh-CN"/>
        </w:rPr>
        <w:t xml:space="preserve"> </w:t>
      </w:r>
      <w:r w:rsidR="00E112DD">
        <w:rPr>
          <w:rFonts w:eastAsia="宋体" w:hint="eastAsia"/>
          <w:lang w:eastAsia="zh-CN"/>
        </w:rPr>
        <w:t>compared with that of the Rel-10 CSI-RS port.</w:t>
      </w:r>
      <w:r w:rsidR="002355ED">
        <w:rPr>
          <w:rFonts w:eastAsia="宋体" w:hint="eastAsia"/>
          <w:lang w:eastAsia="zh-CN"/>
        </w:rPr>
        <w:t xml:space="preserve"> For instance, if</w:t>
      </w:r>
      <w:r w:rsidR="00A24E93">
        <w:rPr>
          <w:rFonts w:eastAsia="宋体" w:hint="eastAsia"/>
          <w:lang w:eastAsia="zh-CN"/>
        </w:rPr>
        <w:t xml:space="preserve"> (</w:t>
      </w:r>
      <w:r w:rsidR="00212337">
        <w:rPr>
          <w:rFonts w:eastAsia="宋体" w:hint="eastAsia"/>
          <w:lang w:eastAsia="zh-CN"/>
        </w:rPr>
        <w:t>M</w:t>
      </w:r>
      <w:proofErr w:type="gramStart"/>
      <w:r w:rsidR="00212337">
        <w:rPr>
          <w:rFonts w:eastAsia="宋体" w:hint="eastAsia"/>
          <w:lang w:eastAsia="zh-CN"/>
        </w:rPr>
        <w:t>,N,P</w:t>
      </w:r>
      <w:proofErr w:type="gramEnd"/>
      <w:r w:rsidR="00A24E93">
        <w:rPr>
          <w:rFonts w:eastAsia="宋体" w:hint="eastAsia"/>
          <w:lang w:eastAsia="zh-CN"/>
        </w:rPr>
        <w:t>)=(</w:t>
      </w:r>
      <w:r w:rsidR="00212337">
        <w:rPr>
          <w:rFonts w:eastAsia="宋体" w:hint="eastAsia"/>
          <w:lang w:eastAsia="zh-CN"/>
        </w:rPr>
        <w:t>8,4,2</w:t>
      </w:r>
      <w:r w:rsidR="00A24E93">
        <w:rPr>
          <w:rFonts w:eastAsia="宋体" w:hint="eastAsia"/>
          <w:lang w:eastAsia="zh-CN"/>
        </w:rPr>
        <w:t>) antenna configuration</w:t>
      </w:r>
      <w:r w:rsidR="002355ED">
        <w:rPr>
          <w:rFonts w:eastAsia="宋体" w:hint="eastAsia"/>
          <w:lang w:eastAsia="zh-CN"/>
        </w:rPr>
        <w:t xml:space="preserve"> is employed</w:t>
      </w:r>
      <w:r w:rsidR="00A24E93">
        <w:rPr>
          <w:rFonts w:eastAsia="宋体" w:hint="eastAsia"/>
          <w:lang w:eastAsia="zh-CN"/>
        </w:rPr>
        <w:t xml:space="preserve">, </w:t>
      </w:r>
      <w:r w:rsidR="00DD07B6">
        <w:rPr>
          <w:rFonts w:eastAsia="宋体" w:hint="eastAsia"/>
          <w:lang w:eastAsia="zh-CN"/>
        </w:rPr>
        <w:t xml:space="preserve">for </w:t>
      </w:r>
      <w:r w:rsidR="00212337">
        <w:rPr>
          <w:rFonts w:eastAsia="宋体" w:hint="eastAsia"/>
          <w:lang w:eastAsia="zh-CN"/>
        </w:rPr>
        <w:t xml:space="preserve">the </w:t>
      </w:r>
      <w:r w:rsidR="00DD07B6">
        <w:rPr>
          <w:rFonts w:eastAsia="宋体" w:hint="eastAsia"/>
          <w:lang w:eastAsia="zh-CN"/>
        </w:rPr>
        <w:t>Rel-10 8-port</w:t>
      </w:r>
      <w:r w:rsidR="00C23B43">
        <w:rPr>
          <w:rFonts w:eastAsia="宋体" w:hint="eastAsia"/>
          <w:lang w:eastAsia="zh-CN"/>
        </w:rPr>
        <w:t>s</w:t>
      </w:r>
      <w:r w:rsidR="00DD07B6">
        <w:rPr>
          <w:rFonts w:eastAsia="宋体" w:hint="eastAsia"/>
          <w:lang w:eastAsia="zh-CN"/>
        </w:rPr>
        <w:t xml:space="preserve"> CSI-RS, each port is </w:t>
      </w:r>
      <w:proofErr w:type="spellStart"/>
      <w:r w:rsidR="00DD07B6">
        <w:rPr>
          <w:rFonts w:eastAsia="宋体" w:hint="eastAsia"/>
          <w:lang w:eastAsia="zh-CN"/>
        </w:rPr>
        <w:t>beamformed</w:t>
      </w:r>
      <w:proofErr w:type="spellEnd"/>
      <w:r w:rsidR="00DD07B6">
        <w:rPr>
          <w:rFonts w:eastAsia="宋体" w:hint="eastAsia"/>
          <w:lang w:eastAsia="zh-CN"/>
        </w:rPr>
        <w:t xml:space="preserve"> by a column (8 antenna elements) of the antenna array. Regarding the </w:t>
      </w:r>
      <w:r w:rsidR="00601216">
        <w:rPr>
          <w:rFonts w:eastAsia="宋体" w:hint="eastAsia"/>
          <w:lang w:eastAsia="zh-CN"/>
        </w:rPr>
        <w:t xml:space="preserve">Rel-13 </w:t>
      </w:r>
      <w:r w:rsidR="00161F11">
        <w:rPr>
          <w:rFonts w:eastAsia="宋体" w:hint="eastAsia"/>
          <w:lang w:eastAsia="zh-CN"/>
        </w:rPr>
        <w:t>C</w:t>
      </w:r>
      <w:r w:rsidR="00DD07B6">
        <w:rPr>
          <w:rFonts w:eastAsia="宋体" w:hint="eastAsia"/>
          <w:lang w:eastAsia="zh-CN"/>
        </w:rPr>
        <w:t xml:space="preserve">lass B K=1 </w:t>
      </w:r>
      <w:r w:rsidR="00161F11">
        <w:rPr>
          <w:rFonts w:eastAsia="宋体" w:hint="eastAsia"/>
          <w:lang w:eastAsia="zh-CN"/>
        </w:rPr>
        <w:t>8-port</w:t>
      </w:r>
      <w:r w:rsidR="00C23B43">
        <w:rPr>
          <w:rFonts w:eastAsia="宋体" w:hint="eastAsia"/>
          <w:lang w:eastAsia="zh-CN"/>
        </w:rPr>
        <w:t>s</w:t>
      </w:r>
      <w:r w:rsidR="00161F11">
        <w:rPr>
          <w:rFonts w:eastAsia="宋体" w:hint="eastAsia"/>
          <w:lang w:eastAsia="zh-CN"/>
        </w:rPr>
        <w:t xml:space="preserve"> CSI-RS, </w:t>
      </w:r>
      <w:r w:rsidR="00161F11">
        <w:rPr>
          <w:rFonts w:eastAsia="宋体"/>
          <w:lang w:eastAsia="zh-CN"/>
        </w:rPr>
        <w:t>each</w:t>
      </w:r>
      <w:r w:rsidR="00161F11">
        <w:rPr>
          <w:rFonts w:eastAsia="宋体" w:hint="eastAsia"/>
          <w:lang w:eastAsia="zh-CN"/>
        </w:rPr>
        <w:t xml:space="preserve"> port is </w:t>
      </w:r>
      <w:proofErr w:type="spellStart"/>
      <w:r w:rsidR="00161F11">
        <w:rPr>
          <w:rFonts w:eastAsia="宋体" w:hint="eastAsia"/>
          <w:lang w:eastAsia="zh-CN"/>
        </w:rPr>
        <w:t>beamformed</w:t>
      </w:r>
      <w:proofErr w:type="spellEnd"/>
      <w:r w:rsidR="00161F11">
        <w:rPr>
          <w:rFonts w:eastAsia="宋体" w:hint="eastAsia"/>
          <w:lang w:eastAsia="zh-CN"/>
        </w:rPr>
        <w:t xml:space="preserve"> by all the antenna elements (32 antenna elements) in one polarization.</w:t>
      </w:r>
      <w:r w:rsidR="0000027C">
        <w:rPr>
          <w:rFonts w:eastAsia="宋体" w:hint="eastAsia"/>
          <w:lang w:eastAsia="zh-CN"/>
        </w:rPr>
        <w:t xml:space="preserve"> Therefore, there is 6 dB </w:t>
      </w:r>
      <w:r w:rsidR="00A54FD5">
        <w:rPr>
          <w:rFonts w:eastAsia="宋体" w:hint="eastAsia"/>
          <w:lang w:eastAsia="zh-CN"/>
        </w:rPr>
        <w:t xml:space="preserve">larger </w:t>
      </w:r>
      <w:proofErr w:type="spellStart"/>
      <w:r w:rsidR="004B6B15">
        <w:rPr>
          <w:rFonts w:eastAsia="宋体" w:hint="eastAsia"/>
          <w:lang w:eastAsia="zh-CN"/>
        </w:rPr>
        <w:t>beamforming</w:t>
      </w:r>
      <w:proofErr w:type="spellEnd"/>
      <w:r w:rsidR="004B6B15">
        <w:rPr>
          <w:rFonts w:eastAsia="宋体" w:hint="eastAsia"/>
          <w:lang w:eastAsia="zh-CN"/>
        </w:rPr>
        <w:t xml:space="preserve"> </w:t>
      </w:r>
      <w:proofErr w:type="gramStart"/>
      <w:r w:rsidR="004B6B15">
        <w:rPr>
          <w:rFonts w:eastAsia="宋体" w:hint="eastAsia"/>
          <w:lang w:eastAsia="zh-CN"/>
        </w:rPr>
        <w:t>gain</w:t>
      </w:r>
      <w:proofErr w:type="gramEnd"/>
      <w:r w:rsidR="00C12ECC">
        <w:rPr>
          <w:rFonts w:eastAsia="宋体" w:hint="eastAsia"/>
          <w:lang w:eastAsia="zh-CN"/>
        </w:rPr>
        <w:t>,</w:t>
      </w:r>
      <w:r w:rsidR="0060790F">
        <w:rPr>
          <w:rFonts w:eastAsia="宋体" w:hint="eastAsia"/>
          <w:lang w:eastAsia="zh-CN"/>
        </w:rPr>
        <w:t xml:space="preserve"> which may compensate </w:t>
      </w:r>
      <w:r w:rsidR="001F7AA9">
        <w:rPr>
          <w:rFonts w:eastAsia="宋体" w:hint="eastAsia"/>
          <w:lang w:eastAsia="zh-CN"/>
        </w:rPr>
        <w:t xml:space="preserve">for </w:t>
      </w:r>
      <w:r w:rsidR="0060790F">
        <w:rPr>
          <w:rFonts w:eastAsia="宋体" w:hint="eastAsia"/>
          <w:lang w:eastAsia="zh-CN"/>
        </w:rPr>
        <w:t>the CSI-RS power loss.</w:t>
      </w:r>
      <w:r w:rsidR="00161F11">
        <w:rPr>
          <w:rFonts w:eastAsia="宋体" w:hint="eastAsia"/>
          <w:lang w:eastAsia="zh-CN"/>
        </w:rPr>
        <w:t xml:space="preserve"> </w:t>
      </w:r>
    </w:p>
    <w:p w:rsidR="004059E4" w:rsidRDefault="004059E4" w:rsidP="004059E4">
      <w:pPr>
        <w:pStyle w:val="a0"/>
        <w:rPr>
          <w:lang w:eastAsia="zh-CN"/>
        </w:rPr>
      </w:pPr>
      <w:r>
        <w:rPr>
          <w:rFonts w:eastAsia="宋体"/>
          <w:b/>
          <w:lang w:eastAsia="zh-CN"/>
        </w:rPr>
        <w:t>Proposal</w:t>
      </w:r>
      <w:r>
        <w:rPr>
          <w:lang w:eastAsia="zh-CN"/>
        </w:rPr>
        <w:t>:</w:t>
      </w:r>
    </w:p>
    <w:p w:rsidR="004059E4" w:rsidRPr="00966C97" w:rsidRDefault="00966C97" w:rsidP="004059E4">
      <w:pPr>
        <w:pStyle w:val="a0"/>
        <w:numPr>
          <w:ilvl w:val="0"/>
          <w:numId w:val="5"/>
        </w:numPr>
        <w:rPr>
          <w:rFonts w:eastAsia="宋体"/>
          <w:i/>
          <w:lang w:eastAsia="zh-CN"/>
        </w:rPr>
      </w:pPr>
      <w:r>
        <w:rPr>
          <w:rFonts w:eastAsia="宋体" w:hint="eastAsia"/>
          <w:i/>
          <w:lang w:eastAsia="zh-CN"/>
        </w:rPr>
        <w:t>I</w:t>
      </w:r>
      <w:r w:rsidRPr="00966C97">
        <w:rPr>
          <w:rFonts w:eastAsia="宋体" w:hint="eastAsia"/>
          <w:i/>
          <w:lang w:eastAsia="zh-CN"/>
        </w:rPr>
        <w:t xml:space="preserve">t is </w:t>
      </w:r>
      <w:r w:rsidRPr="00966C97">
        <w:rPr>
          <w:rFonts w:eastAsia="宋体"/>
          <w:i/>
          <w:lang w:eastAsia="zh-CN"/>
        </w:rPr>
        <w:t>reasonable</w:t>
      </w:r>
      <w:r w:rsidRPr="00966C97">
        <w:rPr>
          <w:rFonts w:eastAsia="宋体" w:hint="eastAsia"/>
          <w:i/>
          <w:lang w:eastAsia="zh-CN"/>
        </w:rPr>
        <w:t xml:space="preserve"> to reduce the CSI-RS density in the frequency domain</w:t>
      </w:r>
      <w:r w:rsidR="004059E4">
        <w:rPr>
          <w:rFonts w:eastAsia="宋体" w:hint="eastAsia"/>
          <w:i/>
          <w:lang w:eastAsia="zh-CN"/>
        </w:rPr>
        <w:t xml:space="preserve">. </w:t>
      </w:r>
    </w:p>
    <w:p w:rsidR="00D71DA4" w:rsidRDefault="00E73C53" w:rsidP="004C0A2E">
      <w:pPr>
        <w:pStyle w:val="a0"/>
        <w:ind w:firstLine="567"/>
        <w:rPr>
          <w:rFonts w:eastAsia="宋体"/>
          <w:lang w:eastAsia="zh-CN"/>
        </w:rPr>
      </w:pPr>
      <w:r>
        <w:rPr>
          <w:rFonts w:eastAsia="宋体" w:hint="eastAsia"/>
          <w:lang w:eastAsia="zh-CN"/>
        </w:rPr>
        <w:t xml:space="preserve">In Rel-13, measurement restriction (MR) has been specified for </w:t>
      </w:r>
      <w:r w:rsidR="00D3170F">
        <w:rPr>
          <w:rFonts w:eastAsia="宋体" w:hint="eastAsia"/>
          <w:lang w:eastAsia="zh-CN"/>
        </w:rPr>
        <w:t xml:space="preserve">the </w:t>
      </w:r>
      <w:r>
        <w:rPr>
          <w:rFonts w:eastAsia="宋体" w:hint="eastAsia"/>
          <w:lang w:eastAsia="zh-CN"/>
        </w:rPr>
        <w:t>Class B CSI reporting</w:t>
      </w:r>
      <w:r w:rsidR="00B468D1">
        <w:rPr>
          <w:rFonts w:eastAsia="宋体" w:hint="eastAsia"/>
          <w:lang w:eastAsia="zh-CN"/>
        </w:rPr>
        <w:t xml:space="preserve"> type</w:t>
      </w:r>
      <w:r>
        <w:rPr>
          <w:rFonts w:eastAsia="宋体" w:hint="eastAsia"/>
          <w:lang w:eastAsia="zh-CN"/>
        </w:rPr>
        <w:t>.</w:t>
      </w:r>
      <w:r w:rsidR="007A0B82">
        <w:rPr>
          <w:rFonts w:eastAsia="宋体" w:hint="eastAsia"/>
          <w:lang w:eastAsia="zh-CN"/>
        </w:rPr>
        <w:t xml:space="preserve"> With MR </w:t>
      </w:r>
      <w:r w:rsidR="00C23B43">
        <w:rPr>
          <w:rFonts w:eastAsia="宋体" w:hint="eastAsia"/>
          <w:lang w:eastAsia="zh-CN"/>
        </w:rPr>
        <w:t xml:space="preserve">ON </w:t>
      </w:r>
      <w:r w:rsidR="006028E8">
        <w:rPr>
          <w:rFonts w:eastAsia="宋体" w:hint="eastAsia"/>
          <w:lang w:eastAsia="zh-CN"/>
        </w:rPr>
        <w:t>configured for a CSI process, the</w:t>
      </w:r>
      <w:r w:rsidR="00EC6A8A">
        <w:rPr>
          <w:rFonts w:eastAsia="宋体" w:hint="eastAsia"/>
          <w:lang w:eastAsia="zh-CN"/>
        </w:rPr>
        <w:t xml:space="preserve"> channel</w:t>
      </w:r>
      <w:r w:rsidR="006028E8">
        <w:rPr>
          <w:rFonts w:eastAsia="宋体" w:hint="eastAsia"/>
          <w:lang w:eastAsia="zh-CN"/>
        </w:rPr>
        <w:t xml:space="preserve"> measurement is restricted to </w:t>
      </w:r>
      <w:r w:rsidR="00DA2FBE">
        <w:rPr>
          <w:rFonts w:eastAsia="宋体" w:hint="eastAsia"/>
          <w:lang w:eastAsia="zh-CN"/>
        </w:rPr>
        <w:t xml:space="preserve">one single </w:t>
      </w:r>
      <w:proofErr w:type="spellStart"/>
      <w:r w:rsidR="00DA2FBE">
        <w:rPr>
          <w:rFonts w:eastAsia="宋体" w:hint="eastAsia"/>
          <w:lang w:eastAsia="zh-CN"/>
        </w:rPr>
        <w:t>subframe</w:t>
      </w:r>
      <w:proofErr w:type="spellEnd"/>
      <w:r w:rsidR="00DA2FBE">
        <w:rPr>
          <w:rFonts w:eastAsia="宋体" w:hint="eastAsia"/>
          <w:lang w:eastAsia="zh-CN"/>
        </w:rPr>
        <w:t xml:space="preserve">. Therefore, </w:t>
      </w:r>
      <w:r w:rsidR="007A0B82">
        <w:rPr>
          <w:rFonts w:eastAsia="宋体"/>
          <w:lang w:eastAsia="zh-CN"/>
        </w:rPr>
        <w:t>multiple</w:t>
      </w:r>
      <w:r w:rsidR="007A0B82">
        <w:rPr>
          <w:rFonts w:eastAsia="宋体" w:hint="eastAsia"/>
          <w:lang w:eastAsia="zh-CN"/>
        </w:rPr>
        <w:t xml:space="preserve"> UEs sharing the </w:t>
      </w:r>
      <w:r w:rsidR="007A31A7">
        <w:rPr>
          <w:rFonts w:eastAsia="宋体" w:hint="eastAsia"/>
          <w:lang w:eastAsia="zh-CN"/>
        </w:rPr>
        <w:t xml:space="preserve">same </w:t>
      </w:r>
      <w:r w:rsidR="007A0B82">
        <w:rPr>
          <w:rFonts w:eastAsia="宋体" w:hint="eastAsia"/>
          <w:lang w:eastAsia="zh-CN"/>
        </w:rPr>
        <w:t xml:space="preserve">CSI-RS resource using </w:t>
      </w:r>
      <w:r w:rsidR="00DA2FBE">
        <w:rPr>
          <w:rFonts w:eastAsia="宋体" w:hint="eastAsia"/>
          <w:lang w:eastAsia="zh-CN"/>
        </w:rPr>
        <w:t>beam</w:t>
      </w:r>
      <w:r w:rsidR="007A0B82">
        <w:rPr>
          <w:rFonts w:eastAsia="宋体" w:hint="eastAsia"/>
          <w:lang w:eastAsia="zh-CN"/>
        </w:rPr>
        <w:t xml:space="preserve"> weight switching as Alt.4 has </w:t>
      </w:r>
      <w:r w:rsidR="00DA2FBE">
        <w:rPr>
          <w:rFonts w:eastAsia="宋体" w:hint="eastAsia"/>
          <w:lang w:eastAsia="zh-CN"/>
        </w:rPr>
        <w:t>already</w:t>
      </w:r>
      <w:r w:rsidR="000D47E0" w:rsidRPr="000D47E0">
        <w:rPr>
          <w:rFonts w:eastAsia="宋体" w:hint="eastAsia"/>
          <w:lang w:eastAsia="zh-CN"/>
        </w:rPr>
        <w:t xml:space="preserve"> </w:t>
      </w:r>
      <w:r w:rsidR="000D47E0">
        <w:rPr>
          <w:rFonts w:eastAsia="宋体" w:hint="eastAsia"/>
          <w:lang w:eastAsia="zh-CN"/>
        </w:rPr>
        <w:t>been</w:t>
      </w:r>
      <w:r w:rsidR="00DA2FBE">
        <w:rPr>
          <w:rFonts w:eastAsia="宋体" w:hint="eastAsia"/>
          <w:lang w:eastAsia="zh-CN"/>
        </w:rPr>
        <w:t xml:space="preserve"> supported.</w:t>
      </w:r>
      <w:r w:rsidR="00180277">
        <w:rPr>
          <w:rFonts w:eastAsia="宋体" w:hint="eastAsia"/>
          <w:lang w:eastAsia="zh-CN"/>
        </w:rPr>
        <w:t xml:space="preserve"> It should be noted </w:t>
      </w:r>
      <w:r w:rsidR="00180277">
        <w:rPr>
          <w:rFonts w:eastAsia="宋体"/>
          <w:lang w:eastAsia="zh-CN"/>
        </w:rPr>
        <w:t>that</w:t>
      </w:r>
      <w:r w:rsidR="00180277">
        <w:rPr>
          <w:rFonts w:eastAsia="宋体" w:hint="eastAsia"/>
          <w:lang w:eastAsia="zh-CN"/>
        </w:rPr>
        <w:t xml:space="preserve"> Alt.4 is only applicable for </w:t>
      </w:r>
      <w:proofErr w:type="spellStart"/>
      <w:r w:rsidR="00180277">
        <w:rPr>
          <w:rFonts w:eastAsia="宋体" w:hint="eastAsia"/>
          <w:lang w:eastAsia="zh-CN"/>
        </w:rPr>
        <w:t>aperiodic</w:t>
      </w:r>
      <w:proofErr w:type="spellEnd"/>
      <w:r w:rsidR="00180277">
        <w:rPr>
          <w:rFonts w:eastAsia="宋体" w:hint="eastAsia"/>
          <w:lang w:eastAsia="zh-CN"/>
        </w:rPr>
        <w:t xml:space="preserve"> CSI feedback.</w:t>
      </w:r>
      <w:r w:rsidR="00DA2FBE">
        <w:rPr>
          <w:rFonts w:eastAsia="宋体" w:hint="eastAsia"/>
          <w:lang w:eastAsia="zh-CN"/>
        </w:rPr>
        <w:t xml:space="preserve"> </w:t>
      </w:r>
    </w:p>
    <w:p w:rsidR="00D71DA4" w:rsidRDefault="00D71DA4" w:rsidP="00D71DA4">
      <w:pPr>
        <w:pStyle w:val="a0"/>
        <w:rPr>
          <w:lang w:eastAsia="zh-CN"/>
        </w:rPr>
      </w:pPr>
      <w:r>
        <w:rPr>
          <w:rFonts w:eastAsia="宋体"/>
          <w:b/>
          <w:lang w:eastAsia="zh-CN"/>
        </w:rPr>
        <w:t>Proposal</w:t>
      </w:r>
      <w:r>
        <w:rPr>
          <w:lang w:eastAsia="zh-CN"/>
        </w:rPr>
        <w:t>:</w:t>
      </w:r>
    </w:p>
    <w:p w:rsidR="00D71DA4" w:rsidRPr="00966C97" w:rsidRDefault="00D71DA4" w:rsidP="00D71DA4">
      <w:pPr>
        <w:pStyle w:val="a0"/>
        <w:numPr>
          <w:ilvl w:val="0"/>
          <w:numId w:val="5"/>
        </w:numPr>
        <w:rPr>
          <w:rFonts w:eastAsia="宋体"/>
          <w:i/>
          <w:lang w:eastAsia="zh-CN"/>
        </w:rPr>
      </w:pPr>
      <w:r w:rsidRPr="00D71DA4">
        <w:rPr>
          <w:rFonts w:eastAsia="宋体" w:hint="eastAsia"/>
          <w:i/>
          <w:lang w:eastAsia="zh-CN"/>
        </w:rPr>
        <w:t xml:space="preserve">Alt.4 has already </w:t>
      </w:r>
      <w:r w:rsidR="00F63525" w:rsidRPr="00D71DA4">
        <w:rPr>
          <w:rFonts w:eastAsia="宋体" w:hint="eastAsia"/>
          <w:i/>
          <w:lang w:eastAsia="zh-CN"/>
        </w:rPr>
        <w:t xml:space="preserve">been </w:t>
      </w:r>
      <w:r w:rsidRPr="00D71DA4">
        <w:rPr>
          <w:rFonts w:eastAsia="宋体" w:hint="eastAsia"/>
          <w:i/>
          <w:lang w:eastAsia="zh-CN"/>
        </w:rPr>
        <w:t>supported in Rel-13</w:t>
      </w:r>
      <w:r>
        <w:rPr>
          <w:rFonts w:eastAsia="宋体" w:hint="eastAsia"/>
          <w:i/>
          <w:lang w:eastAsia="zh-CN"/>
        </w:rPr>
        <w:t xml:space="preserve">. </w:t>
      </w:r>
    </w:p>
    <w:p w:rsidR="009B0A07" w:rsidRDefault="00E239A7" w:rsidP="004C0A2E">
      <w:pPr>
        <w:pStyle w:val="a0"/>
        <w:ind w:firstLine="567"/>
        <w:rPr>
          <w:rFonts w:eastAsia="宋体"/>
          <w:lang w:eastAsia="zh-CN"/>
        </w:rPr>
      </w:pPr>
      <w:r>
        <w:rPr>
          <w:rFonts w:eastAsia="宋体" w:hint="eastAsia"/>
          <w:lang w:eastAsia="zh-CN"/>
        </w:rPr>
        <w:t xml:space="preserve">For Alt.5, </w:t>
      </w:r>
      <w:r w:rsidR="00C472ED">
        <w:rPr>
          <w:rFonts w:eastAsia="宋体" w:hint="eastAsia"/>
          <w:lang w:eastAsia="zh-CN"/>
        </w:rPr>
        <w:t xml:space="preserve">a CSI-RS resource pool is shared among the UEs. Thus </w:t>
      </w:r>
      <w:r>
        <w:rPr>
          <w:rFonts w:eastAsia="宋体" w:hint="eastAsia"/>
          <w:lang w:eastAsia="zh-CN"/>
        </w:rPr>
        <w:t>multiple CSI-RS</w:t>
      </w:r>
      <w:r w:rsidR="00C23B43">
        <w:rPr>
          <w:rFonts w:eastAsia="宋体" w:hint="eastAsia"/>
          <w:lang w:eastAsia="zh-CN"/>
        </w:rPr>
        <w:t>s</w:t>
      </w:r>
      <w:r>
        <w:rPr>
          <w:rFonts w:eastAsia="宋体" w:hint="eastAsia"/>
          <w:lang w:eastAsia="zh-CN"/>
        </w:rPr>
        <w:t xml:space="preserve"> are configured for each UE, which causes a</w:t>
      </w:r>
      <w:r w:rsidR="00474B36">
        <w:rPr>
          <w:rFonts w:eastAsia="宋体" w:hint="eastAsia"/>
          <w:lang w:eastAsia="zh-CN"/>
        </w:rPr>
        <w:t xml:space="preserve"> large</w:t>
      </w:r>
      <w:r>
        <w:rPr>
          <w:rFonts w:eastAsia="宋体" w:hint="eastAsia"/>
          <w:lang w:eastAsia="zh-CN"/>
        </w:rPr>
        <w:t xml:space="preserve"> DCI overhead. </w:t>
      </w:r>
      <w:r w:rsidR="00C472ED">
        <w:rPr>
          <w:rFonts w:eastAsia="宋体" w:hint="eastAsia"/>
          <w:lang w:eastAsia="zh-CN"/>
        </w:rPr>
        <w:t>Especially</w:t>
      </w:r>
      <w:r w:rsidR="00B545CB">
        <w:rPr>
          <w:rFonts w:eastAsia="宋体" w:hint="eastAsia"/>
          <w:lang w:eastAsia="zh-CN"/>
        </w:rPr>
        <w:t xml:space="preserve"> </w:t>
      </w:r>
      <w:r w:rsidR="004D3279">
        <w:rPr>
          <w:rFonts w:eastAsia="宋体" w:hint="eastAsia"/>
          <w:lang w:eastAsia="zh-CN"/>
        </w:rPr>
        <w:t>in</w:t>
      </w:r>
      <w:r w:rsidR="00EE08FE">
        <w:rPr>
          <w:rFonts w:eastAsia="宋体" w:hint="eastAsia"/>
          <w:lang w:eastAsia="zh-CN"/>
        </w:rPr>
        <w:t xml:space="preserve"> the CA scenarios, the</w:t>
      </w:r>
      <w:r w:rsidR="00691171">
        <w:rPr>
          <w:rFonts w:eastAsia="宋体" w:hint="eastAsia"/>
          <w:lang w:eastAsia="zh-CN"/>
        </w:rPr>
        <w:t>re are</w:t>
      </w:r>
      <w:r w:rsidR="00EE08FE">
        <w:rPr>
          <w:rFonts w:eastAsia="宋体" w:hint="eastAsia"/>
          <w:lang w:eastAsia="zh-CN"/>
        </w:rPr>
        <w:t xml:space="preserve"> two bit</w:t>
      </w:r>
      <w:r w:rsidR="005B6B06">
        <w:rPr>
          <w:rFonts w:eastAsia="宋体" w:hint="eastAsia"/>
          <w:lang w:eastAsia="zh-CN"/>
        </w:rPr>
        <w:t>s</w:t>
      </w:r>
      <w:r w:rsidR="00EE08FE">
        <w:rPr>
          <w:rFonts w:eastAsia="宋体" w:hint="eastAsia"/>
          <w:lang w:eastAsia="zh-CN"/>
        </w:rPr>
        <w:t xml:space="preserve"> CSI request in the uplink DCI format</w:t>
      </w:r>
      <w:r w:rsidR="005B6B06">
        <w:rPr>
          <w:rFonts w:eastAsia="宋体" w:hint="eastAsia"/>
          <w:lang w:eastAsia="zh-CN"/>
        </w:rPr>
        <w:t>. T</w:t>
      </w:r>
      <w:r w:rsidR="004D3279">
        <w:rPr>
          <w:rFonts w:eastAsia="宋体" w:hint="eastAsia"/>
          <w:lang w:eastAsia="zh-CN"/>
        </w:rPr>
        <w:t>he value of CSI request field</w:t>
      </w:r>
      <w:r w:rsidR="005B6B06">
        <w:rPr>
          <w:rFonts w:eastAsia="宋体" w:hint="eastAsia"/>
          <w:lang w:eastAsia="zh-CN"/>
        </w:rPr>
        <w:t xml:space="preserve"> (</w:t>
      </w:r>
      <w:r w:rsidR="005B6B06">
        <w:rPr>
          <w:rFonts w:eastAsia="宋体"/>
          <w:lang w:eastAsia="zh-CN"/>
        </w:rPr>
        <w:t>‘</w:t>
      </w:r>
      <w:r w:rsidR="005B6B06">
        <w:rPr>
          <w:rFonts w:eastAsia="宋体" w:hint="eastAsia"/>
          <w:lang w:eastAsia="zh-CN"/>
        </w:rPr>
        <w:t>10</w:t>
      </w:r>
      <w:r w:rsidR="005B6B06">
        <w:rPr>
          <w:rFonts w:eastAsia="宋体"/>
          <w:lang w:eastAsia="zh-CN"/>
        </w:rPr>
        <w:t>’</w:t>
      </w:r>
      <w:r w:rsidR="005B6B06">
        <w:rPr>
          <w:rFonts w:eastAsia="宋体" w:hint="eastAsia"/>
          <w:lang w:eastAsia="zh-CN"/>
        </w:rPr>
        <w:t xml:space="preserve"> or </w:t>
      </w:r>
      <w:r w:rsidR="005B6B06">
        <w:rPr>
          <w:rFonts w:eastAsia="宋体"/>
          <w:lang w:eastAsia="zh-CN"/>
        </w:rPr>
        <w:t>‘</w:t>
      </w:r>
      <w:r w:rsidR="005B6B06">
        <w:rPr>
          <w:rFonts w:eastAsia="宋体" w:hint="eastAsia"/>
          <w:lang w:eastAsia="zh-CN"/>
        </w:rPr>
        <w:t>11</w:t>
      </w:r>
      <w:r w:rsidR="005B6B06">
        <w:rPr>
          <w:rFonts w:eastAsia="宋体"/>
          <w:lang w:eastAsia="zh-CN"/>
        </w:rPr>
        <w:t>’</w:t>
      </w:r>
      <w:r w:rsidR="005B6B06">
        <w:rPr>
          <w:rFonts w:eastAsia="宋体" w:hint="eastAsia"/>
          <w:lang w:eastAsia="zh-CN"/>
        </w:rPr>
        <w:t>)</w:t>
      </w:r>
      <w:r w:rsidR="00EB1D9A">
        <w:rPr>
          <w:rFonts w:eastAsia="宋体" w:hint="eastAsia"/>
          <w:lang w:eastAsia="zh-CN"/>
        </w:rPr>
        <w:t xml:space="preserve"> trigger</w:t>
      </w:r>
      <w:r w:rsidR="004D3279">
        <w:rPr>
          <w:rFonts w:eastAsia="宋体" w:hint="eastAsia"/>
          <w:lang w:eastAsia="zh-CN"/>
        </w:rPr>
        <w:t>s</w:t>
      </w:r>
      <w:r w:rsidR="00EB1D9A">
        <w:rPr>
          <w:rFonts w:eastAsia="宋体" w:hint="eastAsia"/>
          <w:lang w:eastAsia="zh-CN"/>
        </w:rPr>
        <w:t xml:space="preserve"> </w:t>
      </w:r>
      <w:proofErr w:type="spellStart"/>
      <w:r w:rsidR="00EB1D9A">
        <w:rPr>
          <w:rFonts w:eastAsia="宋体" w:hint="eastAsia"/>
          <w:lang w:eastAsia="zh-CN"/>
        </w:rPr>
        <w:t>aperiodic</w:t>
      </w:r>
      <w:proofErr w:type="spellEnd"/>
      <w:r w:rsidR="00EB1D9A">
        <w:rPr>
          <w:rFonts w:eastAsia="宋体" w:hint="eastAsia"/>
          <w:lang w:eastAsia="zh-CN"/>
        </w:rPr>
        <w:t xml:space="preserve"> CSI reporting for a set of serving cells configured by higher layers.</w:t>
      </w:r>
      <w:r w:rsidR="00EE08FE">
        <w:rPr>
          <w:rFonts w:eastAsia="宋体" w:hint="eastAsia"/>
          <w:lang w:eastAsia="zh-CN"/>
        </w:rPr>
        <w:t xml:space="preserve"> </w:t>
      </w:r>
      <w:r w:rsidR="004D3279">
        <w:rPr>
          <w:rFonts w:eastAsia="宋体" w:hint="eastAsia"/>
          <w:lang w:eastAsia="zh-CN"/>
        </w:rPr>
        <w:t>I</w:t>
      </w:r>
      <w:r w:rsidR="005B6B06">
        <w:rPr>
          <w:rFonts w:eastAsia="宋体" w:hint="eastAsia"/>
          <w:lang w:eastAsia="zh-CN"/>
        </w:rPr>
        <w:t>f</w:t>
      </w:r>
      <w:r w:rsidR="004D3279">
        <w:rPr>
          <w:rFonts w:eastAsia="宋体" w:hint="eastAsia"/>
          <w:lang w:eastAsia="zh-CN"/>
        </w:rPr>
        <w:t xml:space="preserve"> </w:t>
      </w:r>
      <w:r w:rsidR="004D3279">
        <w:rPr>
          <w:rFonts w:eastAsia="宋体"/>
          <w:lang w:eastAsia="zh-CN"/>
        </w:rPr>
        <w:t>multiple</w:t>
      </w:r>
      <w:r w:rsidR="004D3279">
        <w:rPr>
          <w:rFonts w:eastAsia="宋体" w:hint="eastAsia"/>
          <w:lang w:eastAsia="zh-CN"/>
        </w:rPr>
        <w:t xml:space="preserve"> CSI-RS</w:t>
      </w:r>
      <w:r w:rsidR="00C23B43">
        <w:rPr>
          <w:rFonts w:eastAsia="宋体" w:hint="eastAsia"/>
          <w:lang w:eastAsia="zh-CN"/>
        </w:rPr>
        <w:t>s</w:t>
      </w:r>
      <w:r w:rsidR="004D3279">
        <w:rPr>
          <w:rFonts w:eastAsia="宋体" w:hint="eastAsia"/>
          <w:lang w:eastAsia="zh-CN"/>
        </w:rPr>
        <w:t xml:space="preserve"> </w:t>
      </w:r>
      <w:r w:rsidR="005B6B06">
        <w:rPr>
          <w:rFonts w:eastAsia="宋体" w:hint="eastAsia"/>
          <w:lang w:eastAsia="zh-CN"/>
        </w:rPr>
        <w:t xml:space="preserve">are </w:t>
      </w:r>
      <w:r w:rsidR="004D3279">
        <w:rPr>
          <w:rFonts w:eastAsia="宋体" w:hint="eastAsia"/>
          <w:lang w:eastAsia="zh-CN"/>
        </w:rPr>
        <w:t xml:space="preserve">configured </w:t>
      </w:r>
      <w:r w:rsidR="00DA3F83">
        <w:rPr>
          <w:rFonts w:eastAsia="宋体" w:hint="eastAsia"/>
          <w:lang w:eastAsia="zh-CN"/>
        </w:rPr>
        <w:t>for each</w:t>
      </w:r>
      <w:r w:rsidR="004D3279">
        <w:rPr>
          <w:rFonts w:eastAsia="宋体" w:hint="eastAsia"/>
          <w:lang w:eastAsia="zh-CN"/>
        </w:rPr>
        <w:t xml:space="preserve"> serving cell, </w:t>
      </w:r>
      <w:r w:rsidR="005B6B06">
        <w:rPr>
          <w:rFonts w:eastAsia="宋体" w:hint="eastAsia"/>
          <w:lang w:eastAsia="zh-CN"/>
        </w:rPr>
        <w:t xml:space="preserve">more CSI request bits are required to </w:t>
      </w:r>
      <w:r w:rsidR="00883A04">
        <w:rPr>
          <w:rFonts w:eastAsia="宋体" w:hint="eastAsia"/>
          <w:lang w:eastAsia="zh-CN"/>
        </w:rPr>
        <w:t xml:space="preserve">further </w:t>
      </w:r>
      <w:r w:rsidR="00C37B78">
        <w:rPr>
          <w:rFonts w:eastAsia="宋体" w:hint="eastAsia"/>
          <w:lang w:eastAsia="zh-CN"/>
        </w:rPr>
        <w:t>indicate</w:t>
      </w:r>
      <w:r w:rsidR="00883A04">
        <w:rPr>
          <w:rFonts w:eastAsia="宋体" w:hint="eastAsia"/>
          <w:lang w:eastAsia="zh-CN"/>
        </w:rPr>
        <w:t xml:space="preserve"> </w:t>
      </w:r>
      <w:r w:rsidR="00B545CB">
        <w:rPr>
          <w:rFonts w:eastAsia="宋体" w:hint="eastAsia"/>
          <w:lang w:eastAsia="zh-CN"/>
        </w:rPr>
        <w:t xml:space="preserve">one of the multiple </w:t>
      </w:r>
      <w:r w:rsidR="00C33111">
        <w:rPr>
          <w:rFonts w:eastAsia="宋体" w:hint="eastAsia"/>
          <w:lang w:eastAsia="zh-CN"/>
        </w:rPr>
        <w:t xml:space="preserve">configured </w:t>
      </w:r>
      <w:r w:rsidR="00B545CB">
        <w:rPr>
          <w:rFonts w:eastAsia="宋体" w:hint="eastAsia"/>
          <w:lang w:eastAsia="zh-CN"/>
        </w:rPr>
        <w:t>CSI-RS</w:t>
      </w:r>
      <w:r w:rsidR="00C23B43">
        <w:rPr>
          <w:rFonts w:eastAsia="宋体" w:hint="eastAsia"/>
          <w:lang w:eastAsia="zh-CN"/>
        </w:rPr>
        <w:t>s</w:t>
      </w:r>
      <w:r w:rsidR="00B545CB">
        <w:rPr>
          <w:rFonts w:eastAsia="宋体" w:hint="eastAsia"/>
          <w:lang w:eastAsia="zh-CN"/>
        </w:rPr>
        <w:t xml:space="preserve"> per</w:t>
      </w:r>
      <w:r w:rsidR="005B6B06">
        <w:rPr>
          <w:rFonts w:eastAsia="宋体" w:hint="eastAsia"/>
          <w:lang w:eastAsia="zh-CN"/>
        </w:rPr>
        <w:t xml:space="preserve"> serving cell in the </w:t>
      </w:r>
      <w:r w:rsidR="00DB4C07">
        <w:rPr>
          <w:rFonts w:eastAsia="宋体" w:hint="eastAsia"/>
          <w:lang w:eastAsia="zh-CN"/>
        </w:rPr>
        <w:t xml:space="preserve">triggered </w:t>
      </w:r>
      <w:r w:rsidR="005B6B06">
        <w:rPr>
          <w:rFonts w:eastAsia="宋体" w:hint="eastAsia"/>
          <w:lang w:eastAsia="zh-CN"/>
        </w:rPr>
        <w:t>set.</w:t>
      </w:r>
      <w:r w:rsidR="00883A04">
        <w:rPr>
          <w:rFonts w:eastAsia="宋体" w:hint="eastAsia"/>
          <w:lang w:eastAsia="zh-CN"/>
        </w:rPr>
        <w:t xml:space="preserve"> For example, </w:t>
      </w:r>
      <w:proofErr w:type="spellStart"/>
      <w:r w:rsidR="00883A04">
        <w:rPr>
          <w:rFonts w:eastAsia="宋体" w:hint="eastAsia"/>
          <w:lang w:eastAsia="zh-CN"/>
        </w:rPr>
        <w:t>aperiodic</w:t>
      </w:r>
      <w:proofErr w:type="spellEnd"/>
      <w:r w:rsidR="00883A04">
        <w:rPr>
          <w:rFonts w:eastAsia="宋体" w:hint="eastAsia"/>
          <w:lang w:eastAsia="zh-CN"/>
        </w:rPr>
        <w:t xml:space="preserve"> CSI report is triggered for the 1</w:t>
      </w:r>
      <w:r w:rsidR="00883A04" w:rsidRPr="00883A04">
        <w:rPr>
          <w:rFonts w:eastAsia="宋体" w:hint="eastAsia"/>
          <w:vertAlign w:val="superscript"/>
          <w:lang w:eastAsia="zh-CN"/>
        </w:rPr>
        <w:t>st</w:t>
      </w:r>
      <w:r w:rsidR="00883A04">
        <w:rPr>
          <w:rFonts w:eastAsia="宋体" w:hint="eastAsia"/>
          <w:lang w:eastAsia="zh-CN"/>
        </w:rPr>
        <w:t xml:space="preserve"> set of serving cells, which include</w:t>
      </w:r>
      <w:r w:rsidR="00C23B43">
        <w:rPr>
          <w:rFonts w:eastAsia="宋体" w:hint="eastAsia"/>
          <w:lang w:eastAsia="zh-CN"/>
        </w:rPr>
        <w:t>s</w:t>
      </w:r>
      <w:r w:rsidR="00883A04">
        <w:rPr>
          <w:rFonts w:eastAsia="宋体" w:hint="eastAsia"/>
          <w:lang w:eastAsia="zh-CN"/>
        </w:rPr>
        <w:t xml:space="preserve"> 5 serving cells (e.g. </w:t>
      </w:r>
      <w:proofErr w:type="spellStart"/>
      <w:r w:rsidR="00883A04">
        <w:rPr>
          <w:rFonts w:eastAsia="宋体" w:hint="eastAsia"/>
          <w:lang w:eastAsia="zh-CN"/>
        </w:rPr>
        <w:t>ServCellIndex</w:t>
      </w:r>
      <w:proofErr w:type="spellEnd"/>
      <w:r w:rsidR="00883A04">
        <w:rPr>
          <w:rFonts w:eastAsia="宋体" w:hint="eastAsia"/>
          <w:lang w:eastAsia="zh-CN"/>
        </w:rPr>
        <w:t>=0</w:t>
      </w:r>
      <w:proofErr w:type="gramStart"/>
      <w:r w:rsidR="00883A04">
        <w:rPr>
          <w:rFonts w:eastAsia="宋体" w:hint="eastAsia"/>
          <w:lang w:eastAsia="zh-CN"/>
        </w:rPr>
        <w:t>,1,2,3,4</w:t>
      </w:r>
      <w:proofErr w:type="gramEnd"/>
      <w:r w:rsidR="00883A04">
        <w:rPr>
          <w:rFonts w:eastAsia="宋体" w:hint="eastAsia"/>
          <w:lang w:eastAsia="zh-CN"/>
        </w:rPr>
        <w:t>)</w:t>
      </w:r>
      <w:r w:rsidR="006C3872">
        <w:rPr>
          <w:rFonts w:eastAsia="宋体" w:hint="eastAsia"/>
          <w:lang w:eastAsia="zh-CN"/>
        </w:rPr>
        <w:t>. Assuming 4</w:t>
      </w:r>
      <w:r w:rsidR="00883A04">
        <w:rPr>
          <w:rFonts w:eastAsia="宋体" w:hint="eastAsia"/>
          <w:lang w:eastAsia="zh-CN"/>
        </w:rPr>
        <w:t xml:space="preserve"> CSI-RS</w:t>
      </w:r>
      <w:r w:rsidR="00C23B43">
        <w:rPr>
          <w:rFonts w:eastAsia="宋体" w:hint="eastAsia"/>
          <w:lang w:eastAsia="zh-CN"/>
        </w:rPr>
        <w:t>s</w:t>
      </w:r>
      <w:r w:rsidR="00883A04">
        <w:rPr>
          <w:rFonts w:eastAsia="宋体" w:hint="eastAsia"/>
          <w:lang w:eastAsia="zh-CN"/>
        </w:rPr>
        <w:t xml:space="preserve"> are configured </w:t>
      </w:r>
      <w:r w:rsidR="006C3872">
        <w:rPr>
          <w:rFonts w:eastAsia="宋体" w:hint="eastAsia"/>
          <w:lang w:eastAsia="zh-CN"/>
        </w:rPr>
        <w:t xml:space="preserve">for a UE per serving cell, there are 20 bits more CSI request </w:t>
      </w:r>
      <w:r w:rsidR="0015457C">
        <w:rPr>
          <w:rFonts w:eastAsia="宋体" w:hint="eastAsia"/>
          <w:lang w:eastAsia="zh-CN"/>
        </w:rPr>
        <w:t xml:space="preserve">needed </w:t>
      </w:r>
      <w:r w:rsidR="006C3872">
        <w:rPr>
          <w:rFonts w:eastAsia="宋体" w:hint="eastAsia"/>
          <w:lang w:eastAsia="zh-CN"/>
        </w:rPr>
        <w:t>in the uplink DCI format.</w:t>
      </w:r>
      <w:r w:rsidR="0084432A">
        <w:rPr>
          <w:rFonts w:eastAsia="宋体"/>
          <w:lang w:eastAsia="zh-CN"/>
        </w:rPr>
        <w:t xml:space="preserve"> </w:t>
      </w:r>
      <w:proofErr w:type="gramStart"/>
      <w:r w:rsidR="0084432A">
        <w:rPr>
          <w:rFonts w:eastAsia="宋体"/>
          <w:lang w:eastAsia="zh-CN"/>
        </w:rPr>
        <w:t>Mechanism for reducing the triggering field overhead needs to be carefully studied.</w:t>
      </w:r>
      <w:proofErr w:type="gramEnd"/>
    </w:p>
    <w:p w:rsidR="007D2798" w:rsidRDefault="007D2798" w:rsidP="007D2798">
      <w:pPr>
        <w:pStyle w:val="a0"/>
        <w:rPr>
          <w:lang w:eastAsia="zh-CN"/>
        </w:rPr>
      </w:pPr>
      <w:bookmarkStart w:id="5" w:name="OLE_LINK1"/>
      <w:r>
        <w:rPr>
          <w:rFonts w:eastAsia="宋体"/>
          <w:b/>
          <w:lang w:eastAsia="zh-CN"/>
        </w:rPr>
        <w:t>Proposal</w:t>
      </w:r>
      <w:r>
        <w:rPr>
          <w:lang w:eastAsia="zh-CN"/>
        </w:rPr>
        <w:t>:</w:t>
      </w:r>
    </w:p>
    <w:p w:rsidR="00A73887" w:rsidRDefault="007D2798" w:rsidP="00842840">
      <w:pPr>
        <w:pStyle w:val="a0"/>
        <w:numPr>
          <w:ilvl w:val="0"/>
          <w:numId w:val="5"/>
        </w:numPr>
        <w:rPr>
          <w:rFonts w:eastAsia="宋体"/>
          <w:i/>
          <w:lang w:eastAsia="zh-CN"/>
        </w:rPr>
      </w:pPr>
      <w:r w:rsidRPr="00D71DA4">
        <w:rPr>
          <w:rFonts w:eastAsia="宋体" w:hint="eastAsia"/>
          <w:i/>
          <w:lang w:eastAsia="zh-CN"/>
        </w:rPr>
        <w:t>Alt.</w:t>
      </w:r>
      <w:r w:rsidR="00842840">
        <w:rPr>
          <w:rFonts w:eastAsia="宋体" w:hint="eastAsia"/>
          <w:i/>
          <w:lang w:eastAsia="zh-CN"/>
        </w:rPr>
        <w:t>5</w:t>
      </w:r>
      <w:r w:rsidRPr="00D71DA4">
        <w:rPr>
          <w:rFonts w:eastAsia="宋体" w:hint="eastAsia"/>
          <w:i/>
          <w:lang w:eastAsia="zh-CN"/>
        </w:rPr>
        <w:t xml:space="preserve"> </w:t>
      </w:r>
      <w:r w:rsidR="00842840">
        <w:rPr>
          <w:rFonts w:eastAsia="宋体" w:hint="eastAsia"/>
          <w:i/>
          <w:lang w:eastAsia="zh-CN"/>
        </w:rPr>
        <w:t xml:space="preserve">causes a larger DCI overhead </w:t>
      </w:r>
      <w:r w:rsidR="00842840">
        <w:rPr>
          <w:rFonts w:eastAsia="宋体"/>
          <w:i/>
          <w:lang w:eastAsia="zh-CN"/>
        </w:rPr>
        <w:t>especially</w:t>
      </w:r>
      <w:r w:rsidR="00842840">
        <w:rPr>
          <w:rFonts w:eastAsia="宋体" w:hint="eastAsia"/>
          <w:i/>
          <w:lang w:eastAsia="zh-CN"/>
        </w:rPr>
        <w:t xml:space="preserve"> in the CA scenarios</w:t>
      </w:r>
      <w:r>
        <w:rPr>
          <w:rFonts w:eastAsia="宋体" w:hint="eastAsia"/>
          <w:i/>
          <w:lang w:eastAsia="zh-CN"/>
        </w:rPr>
        <w:t>.</w:t>
      </w:r>
    </w:p>
    <w:bookmarkEnd w:id="5"/>
    <w:p w:rsidR="00A80089" w:rsidRDefault="00CB5DF9" w:rsidP="001C17E5">
      <w:pPr>
        <w:pStyle w:val="a0"/>
        <w:ind w:firstLine="567"/>
        <w:rPr>
          <w:rFonts w:eastAsia="宋体"/>
          <w:lang w:eastAsia="zh-CN"/>
        </w:rPr>
      </w:pPr>
      <w:r>
        <w:rPr>
          <w:rFonts w:eastAsia="宋体" w:hint="eastAsia"/>
          <w:lang w:eastAsia="zh-CN"/>
        </w:rPr>
        <w:t xml:space="preserve">With multiple orthogonal beams </w:t>
      </w:r>
      <w:r w:rsidR="00CD28C2">
        <w:rPr>
          <w:rFonts w:eastAsia="宋体" w:hint="eastAsia"/>
          <w:lang w:eastAsia="zh-CN"/>
        </w:rPr>
        <w:t xml:space="preserve">for different UEs </w:t>
      </w:r>
      <w:r>
        <w:rPr>
          <w:rFonts w:eastAsia="宋体" w:hint="eastAsia"/>
          <w:lang w:eastAsia="zh-CN"/>
        </w:rPr>
        <w:t xml:space="preserve">multiplexed on the same CSI-RS resource, it is effective to reduce the </w:t>
      </w:r>
      <w:proofErr w:type="spellStart"/>
      <w:r w:rsidR="00CD28C2">
        <w:rPr>
          <w:rFonts w:eastAsia="宋体" w:hint="eastAsia"/>
          <w:lang w:eastAsia="zh-CN"/>
        </w:rPr>
        <w:t>beamformed</w:t>
      </w:r>
      <w:proofErr w:type="spellEnd"/>
      <w:r w:rsidR="00CD28C2">
        <w:rPr>
          <w:rFonts w:eastAsia="宋体" w:hint="eastAsia"/>
          <w:lang w:eastAsia="zh-CN"/>
        </w:rPr>
        <w:t xml:space="preserve"> </w:t>
      </w:r>
      <w:r>
        <w:rPr>
          <w:rFonts w:eastAsia="宋体" w:hint="eastAsia"/>
          <w:lang w:eastAsia="zh-CN"/>
        </w:rPr>
        <w:t xml:space="preserve">CSI-RS overhead. However two </w:t>
      </w:r>
      <w:r w:rsidR="006F186D">
        <w:rPr>
          <w:rFonts w:eastAsia="宋体"/>
          <w:lang w:eastAsia="zh-CN"/>
        </w:rPr>
        <w:t>issues</w:t>
      </w:r>
      <w:r w:rsidR="006F186D">
        <w:rPr>
          <w:rFonts w:eastAsia="宋体" w:hint="eastAsia"/>
          <w:lang w:eastAsia="zh-CN"/>
        </w:rPr>
        <w:t xml:space="preserve"> </w:t>
      </w:r>
      <w:r>
        <w:rPr>
          <w:rFonts w:eastAsia="宋体" w:hint="eastAsia"/>
          <w:lang w:eastAsia="zh-CN"/>
        </w:rPr>
        <w:t>have to be</w:t>
      </w:r>
      <w:r w:rsidR="00FD2AB3">
        <w:rPr>
          <w:rFonts w:eastAsia="宋体" w:hint="eastAsia"/>
          <w:lang w:eastAsia="zh-CN"/>
        </w:rPr>
        <w:t xml:space="preserve"> considered</w:t>
      </w:r>
      <w:r>
        <w:rPr>
          <w:rFonts w:eastAsia="宋体" w:hint="eastAsia"/>
          <w:lang w:eastAsia="zh-CN"/>
        </w:rPr>
        <w:t xml:space="preserve">. On the one hand, </w:t>
      </w:r>
      <w:r w:rsidR="001C5CAF">
        <w:rPr>
          <w:rFonts w:eastAsia="宋体" w:hint="eastAsia"/>
          <w:lang w:eastAsia="zh-CN"/>
        </w:rPr>
        <w:t>as multiple UEs spatially shar</w:t>
      </w:r>
      <w:r w:rsidR="006F186D">
        <w:rPr>
          <w:rFonts w:eastAsia="宋体"/>
          <w:lang w:eastAsia="zh-CN"/>
        </w:rPr>
        <w:t>e</w:t>
      </w:r>
      <w:r w:rsidR="001C5CAF">
        <w:rPr>
          <w:rFonts w:eastAsia="宋体" w:hint="eastAsia"/>
          <w:lang w:eastAsia="zh-CN"/>
        </w:rPr>
        <w:t xml:space="preserve"> the same </w:t>
      </w:r>
      <w:proofErr w:type="spellStart"/>
      <w:r w:rsidR="001C5CAF">
        <w:rPr>
          <w:rFonts w:eastAsia="宋体" w:hint="eastAsia"/>
          <w:lang w:eastAsia="zh-CN"/>
        </w:rPr>
        <w:t>beamformed</w:t>
      </w:r>
      <w:proofErr w:type="spellEnd"/>
      <w:r w:rsidR="001C5CAF">
        <w:rPr>
          <w:rFonts w:eastAsia="宋体" w:hint="eastAsia"/>
          <w:lang w:eastAsia="zh-CN"/>
        </w:rPr>
        <w:t xml:space="preserve"> CSI-RS resource, </w:t>
      </w:r>
      <w:r>
        <w:rPr>
          <w:rFonts w:eastAsia="宋体" w:hint="eastAsia"/>
          <w:lang w:eastAsia="zh-CN"/>
        </w:rPr>
        <w:t xml:space="preserve">the </w:t>
      </w:r>
      <w:r w:rsidR="001B3E0F">
        <w:rPr>
          <w:rFonts w:eastAsia="宋体" w:hint="eastAsia"/>
          <w:lang w:eastAsia="zh-CN"/>
        </w:rPr>
        <w:t xml:space="preserve">total CSI-RS </w:t>
      </w:r>
      <w:r>
        <w:rPr>
          <w:rFonts w:eastAsia="宋体" w:hint="eastAsia"/>
          <w:lang w:eastAsia="zh-CN"/>
        </w:rPr>
        <w:t>power</w:t>
      </w:r>
      <w:r w:rsidR="001B3E0F">
        <w:rPr>
          <w:rFonts w:eastAsia="宋体" w:hint="eastAsia"/>
          <w:lang w:eastAsia="zh-CN"/>
        </w:rPr>
        <w:t xml:space="preserve"> is divided among all the orthogonal</w:t>
      </w:r>
      <w:r>
        <w:rPr>
          <w:rFonts w:eastAsia="宋体" w:hint="eastAsia"/>
          <w:lang w:eastAsia="zh-CN"/>
        </w:rPr>
        <w:t xml:space="preserve"> beam</w:t>
      </w:r>
      <w:r w:rsidR="001B3E0F">
        <w:rPr>
          <w:rFonts w:eastAsia="宋体" w:hint="eastAsia"/>
          <w:lang w:eastAsia="zh-CN"/>
        </w:rPr>
        <w:t>s</w:t>
      </w:r>
      <w:r>
        <w:rPr>
          <w:rFonts w:eastAsia="宋体" w:hint="eastAsia"/>
          <w:lang w:eastAsia="zh-CN"/>
        </w:rPr>
        <w:t xml:space="preserve">, which may </w:t>
      </w:r>
      <w:r w:rsidR="00305607">
        <w:rPr>
          <w:rFonts w:eastAsia="宋体" w:hint="eastAsia"/>
          <w:lang w:eastAsia="zh-CN"/>
        </w:rPr>
        <w:t>decrease</w:t>
      </w:r>
      <w:r>
        <w:rPr>
          <w:rFonts w:eastAsia="宋体" w:hint="eastAsia"/>
          <w:lang w:eastAsia="zh-CN"/>
        </w:rPr>
        <w:t xml:space="preserve"> the CSI-RS coverage</w:t>
      </w:r>
      <w:r w:rsidR="001B3E0F">
        <w:rPr>
          <w:rFonts w:eastAsia="宋体" w:hint="eastAsia"/>
          <w:lang w:eastAsia="zh-CN"/>
        </w:rPr>
        <w:t xml:space="preserve"> for each UE</w:t>
      </w:r>
      <w:r>
        <w:rPr>
          <w:rFonts w:eastAsia="宋体" w:hint="eastAsia"/>
          <w:lang w:eastAsia="zh-CN"/>
        </w:rPr>
        <w:t xml:space="preserve">. On the other hand, </w:t>
      </w:r>
      <w:r w:rsidR="00615D2D">
        <w:rPr>
          <w:rFonts w:eastAsia="宋体" w:hint="eastAsia"/>
          <w:lang w:eastAsia="zh-CN"/>
        </w:rPr>
        <w:t xml:space="preserve">strict beam </w:t>
      </w:r>
      <w:proofErr w:type="spellStart"/>
      <w:r w:rsidR="00615D2D">
        <w:rPr>
          <w:rFonts w:eastAsia="宋体" w:hint="eastAsia"/>
          <w:lang w:eastAsia="zh-CN"/>
        </w:rPr>
        <w:t>orthogonality</w:t>
      </w:r>
      <w:proofErr w:type="spellEnd"/>
      <w:r w:rsidR="00615D2D">
        <w:rPr>
          <w:rFonts w:eastAsia="宋体" w:hint="eastAsia"/>
          <w:lang w:eastAsia="zh-CN"/>
        </w:rPr>
        <w:t xml:space="preserve"> is </w:t>
      </w:r>
      <w:r w:rsidR="00615D2D">
        <w:rPr>
          <w:rFonts w:eastAsia="宋体"/>
          <w:lang w:eastAsia="zh-CN"/>
        </w:rPr>
        <w:t>difficult</w:t>
      </w:r>
      <w:r w:rsidR="00615D2D">
        <w:rPr>
          <w:rFonts w:eastAsia="宋体" w:hint="eastAsia"/>
          <w:lang w:eastAsia="zh-CN"/>
        </w:rPr>
        <w:t xml:space="preserve"> to be guaranteed </w:t>
      </w:r>
      <w:r w:rsidR="00FA4A04">
        <w:rPr>
          <w:rFonts w:eastAsia="宋体" w:hint="eastAsia"/>
          <w:lang w:eastAsia="zh-CN"/>
        </w:rPr>
        <w:t>with the inevitable</w:t>
      </w:r>
      <w:r w:rsidR="00615D2D">
        <w:rPr>
          <w:rFonts w:eastAsia="宋体" w:hint="eastAsia"/>
          <w:lang w:eastAsia="zh-CN"/>
        </w:rPr>
        <w:t xml:space="preserve"> beam </w:t>
      </w:r>
      <w:r w:rsidR="00FA4A04">
        <w:rPr>
          <w:rFonts w:eastAsia="宋体" w:hint="eastAsia"/>
          <w:lang w:eastAsia="zh-CN"/>
        </w:rPr>
        <w:t>overlapping</w:t>
      </w:r>
      <w:r w:rsidR="00615D2D">
        <w:rPr>
          <w:rFonts w:eastAsia="宋体" w:hint="eastAsia"/>
          <w:lang w:eastAsia="zh-CN"/>
        </w:rPr>
        <w:t>.</w:t>
      </w:r>
      <w:r w:rsidR="00FA4A04">
        <w:rPr>
          <w:rFonts w:eastAsia="宋体" w:hint="eastAsia"/>
          <w:lang w:eastAsia="zh-CN"/>
        </w:rPr>
        <w:t xml:space="preserve"> Therefore, the inter-beam </w:t>
      </w:r>
      <w:r w:rsidR="00FA4A04">
        <w:rPr>
          <w:rFonts w:eastAsia="宋体"/>
          <w:lang w:eastAsia="zh-CN"/>
        </w:rPr>
        <w:t>interference</w:t>
      </w:r>
      <w:r w:rsidR="00FA4A04">
        <w:rPr>
          <w:rFonts w:eastAsia="宋体" w:hint="eastAsia"/>
          <w:lang w:eastAsia="zh-CN"/>
        </w:rPr>
        <w:t xml:space="preserve"> exists, which is </w:t>
      </w:r>
      <w:r w:rsidR="006F186D">
        <w:rPr>
          <w:rFonts w:eastAsia="宋体"/>
          <w:lang w:eastAsia="zh-CN"/>
        </w:rPr>
        <w:t>detrimental</w:t>
      </w:r>
      <w:r w:rsidR="006F186D">
        <w:rPr>
          <w:rFonts w:eastAsia="宋体" w:hint="eastAsia"/>
          <w:lang w:eastAsia="zh-CN"/>
        </w:rPr>
        <w:t xml:space="preserve"> </w:t>
      </w:r>
      <w:r w:rsidR="00FA4A04">
        <w:rPr>
          <w:rFonts w:eastAsia="宋体" w:hint="eastAsia"/>
          <w:lang w:eastAsia="zh-CN"/>
        </w:rPr>
        <w:t>to the system performance.</w:t>
      </w:r>
    </w:p>
    <w:p w:rsidR="00B6536B" w:rsidRDefault="00B6536B" w:rsidP="00B6536B">
      <w:pPr>
        <w:pStyle w:val="a0"/>
        <w:rPr>
          <w:lang w:eastAsia="zh-CN"/>
        </w:rPr>
      </w:pPr>
      <w:r>
        <w:rPr>
          <w:rFonts w:eastAsia="宋体"/>
          <w:b/>
          <w:lang w:eastAsia="zh-CN"/>
        </w:rPr>
        <w:t>Proposal</w:t>
      </w:r>
      <w:r>
        <w:rPr>
          <w:lang w:eastAsia="zh-CN"/>
        </w:rPr>
        <w:t>:</w:t>
      </w:r>
    </w:p>
    <w:p w:rsidR="00B6536B" w:rsidRDefault="000571B1" w:rsidP="00B6536B">
      <w:pPr>
        <w:pStyle w:val="a0"/>
        <w:numPr>
          <w:ilvl w:val="0"/>
          <w:numId w:val="5"/>
        </w:numPr>
        <w:rPr>
          <w:rFonts w:eastAsia="宋体"/>
          <w:i/>
          <w:lang w:eastAsia="zh-CN"/>
        </w:rPr>
      </w:pPr>
      <w:r>
        <w:rPr>
          <w:rFonts w:eastAsia="宋体" w:hint="eastAsia"/>
          <w:i/>
          <w:lang w:eastAsia="zh-CN"/>
        </w:rPr>
        <w:t>B</w:t>
      </w:r>
      <w:r w:rsidR="008842F7">
        <w:rPr>
          <w:rFonts w:eastAsia="宋体" w:hint="eastAsia"/>
          <w:i/>
          <w:lang w:eastAsia="zh-CN"/>
        </w:rPr>
        <w:t xml:space="preserve">eam </w:t>
      </w:r>
      <w:r w:rsidR="00B6536B">
        <w:rPr>
          <w:rFonts w:eastAsia="宋体" w:hint="eastAsia"/>
          <w:i/>
          <w:lang w:eastAsia="zh-CN"/>
        </w:rPr>
        <w:t>power decreas</w:t>
      </w:r>
      <w:r>
        <w:rPr>
          <w:rFonts w:eastAsia="宋体" w:hint="eastAsia"/>
          <w:i/>
          <w:lang w:eastAsia="zh-CN"/>
        </w:rPr>
        <w:t>e</w:t>
      </w:r>
      <w:r w:rsidR="00B6536B">
        <w:rPr>
          <w:rFonts w:eastAsia="宋体" w:hint="eastAsia"/>
          <w:i/>
          <w:lang w:eastAsia="zh-CN"/>
        </w:rPr>
        <w:t xml:space="preserve"> and the </w:t>
      </w:r>
      <w:r w:rsidR="008842F7">
        <w:rPr>
          <w:rFonts w:eastAsia="宋体" w:hint="eastAsia"/>
          <w:i/>
          <w:lang w:eastAsia="zh-CN"/>
        </w:rPr>
        <w:t>inter-</w:t>
      </w:r>
      <w:r w:rsidR="00B6536B">
        <w:rPr>
          <w:rFonts w:eastAsia="宋体" w:hint="eastAsia"/>
          <w:i/>
          <w:lang w:eastAsia="zh-CN"/>
        </w:rPr>
        <w:t xml:space="preserve">beam interference have to be </w:t>
      </w:r>
      <w:r w:rsidR="00F369C8">
        <w:rPr>
          <w:rFonts w:eastAsia="宋体" w:hint="eastAsia"/>
          <w:i/>
          <w:lang w:eastAsia="zh-CN"/>
        </w:rPr>
        <w:t>considered</w:t>
      </w:r>
      <w:r w:rsidR="00B6536B">
        <w:rPr>
          <w:rFonts w:eastAsia="宋体" w:hint="eastAsia"/>
          <w:i/>
          <w:lang w:eastAsia="zh-CN"/>
        </w:rPr>
        <w:t xml:space="preserve"> for Alt.6.</w:t>
      </w:r>
    </w:p>
    <w:p w:rsidR="00F149F1" w:rsidRPr="00F149F1" w:rsidRDefault="00F149F1" w:rsidP="00F149F1">
      <w:pPr>
        <w:pStyle w:val="1"/>
      </w:pPr>
      <w:r>
        <w:t>Conclusions</w:t>
      </w:r>
    </w:p>
    <w:p w:rsidR="00F2458C" w:rsidRDefault="009C4A80" w:rsidP="009C4A80">
      <w:pPr>
        <w:jc w:val="both"/>
        <w:rPr>
          <w:rFonts w:eastAsia="宋体"/>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we </w:t>
      </w:r>
      <w:r w:rsidR="004700BC">
        <w:rPr>
          <w:rFonts w:eastAsia="宋体" w:hint="eastAsia"/>
          <w:lang w:eastAsia="zh-CN"/>
        </w:rPr>
        <w:t>provide</w:t>
      </w:r>
      <w:r w:rsidR="00710908">
        <w:rPr>
          <w:rFonts w:eastAsia="宋体"/>
          <w:lang w:eastAsia="zh-CN"/>
        </w:rPr>
        <w:t>d</w:t>
      </w:r>
      <w:r w:rsidR="004700BC">
        <w:rPr>
          <w:rFonts w:eastAsia="宋体" w:hint="eastAsia"/>
          <w:lang w:eastAsia="zh-CN"/>
        </w:rPr>
        <w:t xml:space="preserve"> our views on</w:t>
      </w:r>
      <w:r w:rsidR="00A926BD">
        <w:rPr>
          <w:rFonts w:eastAsia="宋体" w:hint="eastAsia"/>
          <w:lang w:eastAsia="zh-CN"/>
        </w:rPr>
        <w:t xml:space="preserve"> the </w:t>
      </w:r>
      <w:r w:rsidR="009A46DC">
        <w:rPr>
          <w:rFonts w:eastAsia="宋体" w:hint="eastAsia"/>
          <w:lang w:eastAsia="zh-CN"/>
        </w:rPr>
        <w:t xml:space="preserve">potential </w:t>
      </w:r>
      <w:r w:rsidR="00960DEF" w:rsidRPr="00DD0901">
        <w:rPr>
          <w:rFonts w:eastAsia="MS Mincho"/>
          <w:lang w:eastAsia="ja-JP"/>
        </w:rPr>
        <w:t xml:space="preserve">alternatives for reducing the overhead for </w:t>
      </w:r>
      <w:proofErr w:type="spellStart"/>
      <w:r w:rsidR="00960DEF">
        <w:rPr>
          <w:rFonts w:eastAsia="MS Mincho"/>
          <w:lang w:eastAsia="ja-JP"/>
        </w:rPr>
        <w:t>beamformed</w:t>
      </w:r>
      <w:proofErr w:type="spellEnd"/>
      <w:r w:rsidR="00960DEF">
        <w:rPr>
          <w:rFonts w:eastAsia="MS Mincho"/>
          <w:lang w:eastAsia="ja-JP"/>
        </w:rPr>
        <w:t xml:space="preserve"> </w:t>
      </w:r>
      <w:r w:rsidR="00960DEF" w:rsidRPr="00DD0901">
        <w:rPr>
          <w:rFonts w:eastAsia="MS Mincho"/>
          <w:lang w:eastAsia="ja-JP"/>
        </w:rPr>
        <w:t>CSI-RS</w:t>
      </w:r>
      <w:r w:rsidR="009A46DC">
        <w:rPr>
          <w:rFonts w:eastAsia="宋体" w:hint="eastAsia"/>
          <w:lang w:eastAsia="zh-CN"/>
        </w:rPr>
        <w:t>.</w:t>
      </w:r>
      <w:r w:rsidR="004700BC">
        <w:rPr>
          <w:rFonts w:eastAsia="宋体" w:hint="eastAsia"/>
          <w:lang w:eastAsia="zh-CN"/>
        </w:rPr>
        <w:t xml:space="preserve"> CSI-RS density reduction</w:t>
      </w:r>
      <w:r w:rsidR="00C23B43">
        <w:rPr>
          <w:rFonts w:eastAsia="宋体" w:hint="eastAsia"/>
          <w:lang w:eastAsia="zh-CN"/>
        </w:rPr>
        <w:t xml:space="preserve"> in frequency domain</w:t>
      </w:r>
      <w:r w:rsidR="004700BC">
        <w:rPr>
          <w:rFonts w:eastAsia="宋体" w:hint="eastAsia"/>
          <w:lang w:eastAsia="zh-CN"/>
        </w:rPr>
        <w:t xml:space="preserve"> is </w:t>
      </w:r>
      <w:r w:rsidR="004700BC">
        <w:rPr>
          <w:rFonts w:eastAsia="宋体"/>
          <w:lang w:eastAsia="zh-CN"/>
        </w:rPr>
        <w:t>preferred</w:t>
      </w:r>
      <w:r w:rsidR="004700BC">
        <w:rPr>
          <w:rFonts w:eastAsia="宋体" w:hint="eastAsia"/>
          <w:lang w:eastAsia="zh-CN"/>
        </w:rPr>
        <w:t xml:space="preserve">. </w:t>
      </w:r>
      <w:r w:rsidR="001564C6">
        <w:rPr>
          <w:rFonts w:eastAsia="宋体" w:hint="eastAsia"/>
          <w:lang w:eastAsia="zh-CN"/>
        </w:rPr>
        <w:t>In addition, i</w:t>
      </w:r>
      <w:r w:rsidR="004700BC">
        <w:rPr>
          <w:rFonts w:eastAsia="宋体" w:hint="eastAsia"/>
          <w:lang w:eastAsia="zh-CN"/>
        </w:rPr>
        <w:t xml:space="preserve">t can be further combined with </w:t>
      </w:r>
      <w:r w:rsidR="003002F9">
        <w:rPr>
          <w:rFonts w:eastAsia="宋体" w:hint="eastAsia"/>
          <w:lang w:eastAsia="zh-CN"/>
        </w:rPr>
        <w:t xml:space="preserve">other alternatives, e.g. </w:t>
      </w:r>
      <w:proofErr w:type="spellStart"/>
      <w:r w:rsidR="004700BC">
        <w:rPr>
          <w:rFonts w:eastAsia="宋体" w:hint="eastAsia"/>
          <w:lang w:eastAsia="zh-CN"/>
        </w:rPr>
        <w:t>aperiodic</w:t>
      </w:r>
      <w:proofErr w:type="spellEnd"/>
      <w:r w:rsidR="004700BC">
        <w:rPr>
          <w:rFonts w:eastAsia="宋体" w:hint="eastAsia"/>
          <w:lang w:eastAsia="zh-CN"/>
        </w:rPr>
        <w:t xml:space="preserve"> CSI-RS.</w:t>
      </w:r>
      <w:r w:rsidR="00A926BD">
        <w:rPr>
          <w:rFonts w:eastAsia="宋体" w:hint="eastAsia"/>
          <w:lang w:eastAsia="zh-CN"/>
        </w:rPr>
        <w:t xml:space="preserve"> </w:t>
      </w:r>
      <w:r>
        <w:rPr>
          <w:rFonts w:eastAsia="宋体" w:hint="eastAsia"/>
          <w:lang w:eastAsia="zh-CN"/>
        </w:rPr>
        <w:t xml:space="preserve">We have the following </w:t>
      </w:r>
      <w:r w:rsidR="00533551">
        <w:rPr>
          <w:rFonts w:eastAsia="宋体" w:hint="eastAsia"/>
          <w:lang w:eastAsia="zh-CN"/>
        </w:rPr>
        <w:t>proposal</w:t>
      </w:r>
      <w:r w:rsidR="00D457D1">
        <w:rPr>
          <w:rFonts w:eastAsia="宋体" w:hint="eastAsia"/>
          <w:lang w:eastAsia="zh-CN"/>
        </w:rPr>
        <w:t>s</w:t>
      </w:r>
      <w:r>
        <w:rPr>
          <w:rFonts w:eastAsia="宋体" w:hint="eastAsia"/>
          <w:lang w:eastAsia="zh-CN"/>
        </w:rPr>
        <w:t>:</w:t>
      </w:r>
    </w:p>
    <w:p w:rsidR="00CB6B1E" w:rsidRDefault="00CB6B1E" w:rsidP="009C4A80">
      <w:pPr>
        <w:jc w:val="both"/>
        <w:rPr>
          <w:rFonts w:eastAsia="宋体"/>
          <w:lang w:eastAsia="zh-CN"/>
        </w:rPr>
      </w:pPr>
    </w:p>
    <w:p w:rsidR="004E4531" w:rsidRDefault="004E4531" w:rsidP="004E4531">
      <w:pPr>
        <w:pStyle w:val="a0"/>
        <w:rPr>
          <w:lang w:eastAsia="zh-CN"/>
        </w:rPr>
      </w:pPr>
      <w:r>
        <w:rPr>
          <w:rFonts w:eastAsia="宋体"/>
          <w:b/>
          <w:lang w:eastAsia="zh-CN"/>
        </w:rPr>
        <w:t>Proposal</w:t>
      </w:r>
      <w:r w:rsidR="00AA558A">
        <w:rPr>
          <w:rFonts w:eastAsia="宋体" w:hint="eastAsia"/>
          <w:b/>
          <w:lang w:eastAsia="zh-CN"/>
        </w:rPr>
        <w:t>s</w:t>
      </w:r>
      <w:r>
        <w:rPr>
          <w:lang w:eastAsia="zh-CN"/>
        </w:rPr>
        <w:t>:</w:t>
      </w:r>
    </w:p>
    <w:p w:rsidR="00AA558A" w:rsidRPr="00AA558A" w:rsidRDefault="00AA558A" w:rsidP="00AA558A">
      <w:pPr>
        <w:pStyle w:val="a0"/>
        <w:numPr>
          <w:ilvl w:val="0"/>
          <w:numId w:val="5"/>
        </w:numPr>
        <w:rPr>
          <w:i/>
          <w:lang w:eastAsia="zh-CN"/>
        </w:rPr>
      </w:pPr>
      <w:r>
        <w:rPr>
          <w:rFonts w:eastAsia="宋体" w:hint="eastAsia"/>
          <w:i/>
          <w:lang w:eastAsia="zh-CN"/>
        </w:rPr>
        <w:t xml:space="preserve">Considering UE </w:t>
      </w:r>
      <w:r>
        <w:rPr>
          <w:rFonts w:eastAsia="宋体"/>
          <w:i/>
          <w:lang w:eastAsia="zh-CN"/>
        </w:rPr>
        <w:t>implementatio</w:t>
      </w:r>
      <w:r>
        <w:rPr>
          <w:rFonts w:eastAsia="宋体" w:hint="eastAsia"/>
          <w:i/>
          <w:lang w:eastAsia="zh-CN"/>
        </w:rPr>
        <w:t xml:space="preserve">n, the CSI processing time is not a </w:t>
      </w:r>
      <w:r w:rsidR="00EC1F03">
        <w:rPr>
          <w:rFonts w:eastAsia="宋体" w:hint="eastAsia"/>
          <w:i/>
          <w:lang w:eastAsia="zh-CN"/>
        </w:rPr>
        <w:t>cha</w:t>
      </w:r>
      <w:r w:rsidR="0035176B">
        <w:rPr>
          <w:rFonts w:eastAsia="宋体" w:hint="eastAsia"/>
          <w:i/>
          <w:lang w:eastAsia="zh-CN"/>
        </w:rPr>
        <w:t>llenge</w:t>
      </w:r>
      <w:r>
        <w:rPr>
          <w:rFonts w:eastAsia="宋体" w:hint="eastAsia"/>
          <w:i/>
          <w:lang w:eastAsia="zh-CN"/>
        </w:rPr>
        <w:t xml:space="preserve"> for the one-shot CSI-RS transmission.</w:t>
      </w:r>
    </w:p>
    <w:p w:rsidR="00AA558A" w:rsidRPr="00966C97" w:rsidRDefault="00AA558A" w:rsidP="00AA558A">
      <w:pPr>
        <w:pStyle w:val="a0"/>
        <w:numPr>
          <w:ilvl w:val="0"/>
          <w:numId w:val="5"/>
        </w:numPr>
        <w:rPr>
          <w:rFonts w:eastAsia="宋体"/>
          <w:i/>
          <w:lang w:eastAsia="zh-CN"/>
        </w:rPr>
      </w:pPr>
      <w:r>
        <w:rPr>
          <w:rFonts w:eastAsia="宋体" w:hint="eastAsia"/>
          <w:i/>
          <w:lang w:eastAsia="zh-CN"/>
        </w:rPr>
        <w:t>I</w:t>
      </w:r>
      <w:r w:rsidRPr="00966C97">
        <w:rPr>
          <w:rFonts w:eastAsia="宋体" w:hint="eastAsia"/>
          <w:i/>
          <w:lang w:eastAsia="zh-CN"/>
        </w:rPr>
        <w:t xml:space="preserve">t is </w:t>
      </w:r>
      <w:r w:rsidRPr="00966C97">
        <w:rPr>
          <w:rFonts w:eastAsia="宋体"/>
          <w:i/>
          <w:lang w:eastAsia="zh-CN"/>
        </w:rPr>
        <w:t>reasonable</w:t>
      </w:r>
      <w:r w:rsidRPr="00966C97">
        <w:rPr>
          <w:rFonts w:eastAsia="宋体" w:hint="eastAsia"/>
          <w:i/>
          <w:lang w:eastAsia="zh-CN"/>
        </w:rPr>
        <w:t xml:space="preserve"> to reduce the CSI-RS density in the frequency domain</w:t>
      </w:r>
      <w:r>
        <w:rPr>
          <w:rFonts w:eastAsia="宋体" w:hint="eastAsia"/>
          <w:i/>
          <w:lang w:eastAsia="zh-CN"/>
        </w:rPr>
        <w:t xml:space="preserve">. </w:t>
      </w:r>
    </w:p>
    <w:p w:rsidR="00AA558A" w:rsidRDefault="00AA558A" w:rsidP="00AA558A">
      <w:pPr>
        <w:pStyle w:val="a0"/>
        <w:numPr>
          <w:ilvl w:val="0"/>
          <w:numId w:val="5"/>
        </w:numPr>
        <w:rPr>
          <w:i/>
          <w:lang w:eastAsia="zh-CN"/>
        </w:rPr>
      </w:pPr>
      <w:r>
        <w:rPr>
          <w:rFonts w:eastAsia="宋体" w:hint="eastAsia"/>
          <w:i/>
          <w:lang w:eastAsia="zh-CN"/>
        </w:rPr>
        <w:t xml:space="preserve"> </w:t>
      </w:r>
      <w:r w:rsidRPr="00D71DA4">
        <w:rPr>
          <w:rFonts w:eastAsia="宋体" w:hint="eastAsia"/>
          <w:i/>
          <w:lang w:eastAsia="zh-CN"/>
        </w:rPr>
        <w:t xml:space="preserve">Alt.4 has already </w:t>
      </w:r>
      <w:r w:rsidR="006B74FD" w:rsidRPr="00D71DA4">
        <w:rPr>
          <w:rFonts w:eastAsia="宋体" w:hint="eastAsia"/>
          <w:i/>
          <w:lang w:eastAsia="zh-CN"/>
        </w:rPr>
        <w:t xml:space="preserve">been </w:t>
      </w:r>
      <w:r w:rsidRPr="00D71DA4">
        <w:rPr>
          <w:rFonts w:eastAsia="宋体" w:hint="eastAsia"/>
          <w:i/>
          <w:lang w:eastAsia="zh-CN"/>
        </w:rPr>
        <w:t>supported in Rel-13</w:t>
      </w:r>
      <w:r>
        <w:rPr>
          <w:rFonts w:eastAsia="宋体" w:hint="eastAsia"/>
          <w:i/>
          <w:lang w:eastAsia="zh-CN"/>
        </w:rPr>
        <w:t>.</w:t>
      </w:r>
    </w:p>
    <w:p w:rsidR="00AA558A" w:rsidRDefault="00AA558A" w:rsidP="00AA558A">
      <w:pPr>
        <w:pStyle w:val="a0"/>
        <w:numPr>
          <w:ilvl w:val="0"/>
          <w:numId w:val="5"/>
        </w:numPr>
        <w:rPr>
          <w:rFonts w:eastAsia="宋体"/>
          <w:i/>
          <w:lang w:eastAsia="zh-CN"/>
        </w:rPr>
      </w:pPr>
      <w:r w:rsidRPr="00D71DA4">
        <w:rPr>
          <w:rFonts w:eastAsia="宋体" w:hint="eastAsia"/>
          <w:i/>
          <w:lang w:eastAsia="zh-CN"/>
        </w:rPr>
        <w:t>Alt.</w:t>
      </w:r>
      <w:r>
        <w:rPr>
          <w:rFonts w:eastAsia="宋体" w:hint="eastAsia"/>
          <w:i/>
          <w:lang w:eastAsia="zh-CN"/>
        </w:rPr>
        <w:t>5</w:t>
      </w:r>
      <w:r w:rsidRPr="00D71DA4">
        <w:rPr>
          <w:rFonts w:eastAsia="宋体" w:hint="eastAsia"/>
          <w:i/>
          <w:lang w:eastAsia="zh-CN"/>
        </w:rPr>
        <w:t xml:space="preserve"> </w:t>
      </w:r>
      <w:r>
        <w:rPr>
          <w:rFonts w:eastAsia="宋体" w:hint="eastAsia"/>
          <w:i/>
          <w:lang w:eastAsia="zh-CN"/>
        </w:rPr>
        <w:t xml:space="preserve">causes a larger DCI overhead </w:t>
      </w:r>
      <w:r>
        <w:rPr>
          <w:rFonts w:eastAsia="宋体"/>
          <w:i/>
          <w:lang w:eastAsia="zh-CN"/>
        </w:rPr>
        <w:t>especially</w:t>
      </w:r>
      <w:r>
        <w:rPr>
          <w:rFonts w:eastAsia="宋体" w:hint="eastAsia"/>
          <w:i/>
          <w:lang w:eastAsia="zh-CN"/>
        </w:rPr>
        <w:t xml:space="preserve"> in the CA scenarios.</w:t>
      </w:r>
    </w:p>
    <w:p w:rsidR="00AA558A" w:rsidRDefault="00504BD6" w:rsidP="00AA558A">
      <w:pPr>
        <w:pStyle w:val="a0"/>
        <w:numPr>
          <w:ilvl w:val="0"/>
          <w:numId w:val="5"/>
        </w:numPr>
        <w:rPr>
          <w:rFonts w:eastAsia="宋体"/>
          <w:i/>
          <w:lang w:eastAsia="zh-CN"/>
        </w:rPr>
      </w:pPr>
      <w:r>
        <w:rPr>
          <w:rFonts w:eastAsia="宋体"/>
          <w:i/>
          <w:lang w:eastAsia="zh-CN"/>
        </w:rPr>
        <w:lastRenderedPageBreak/>
        <w:t>B</w:t>
      </w:r>
      <w:r w:rsidR="00AA558A">
        <w:rPr>
          <w:rFonts w:eastAsia="宋体" w:hint="eastAsia"/>
          <w:i/>
          <w:lang w:eastAsia="zh-CN"/>
        </w:rPr>
        <w:t>eam power decreas</w:t>
      </w:r>
      <w:r>
        <w:rPr>
          <w:rFonts w:eastAsia="宋体"/>
          <w:i/>
          <w:lang w:eastAsia="zh-CN"/>
        </w:rPr>
        <w:t>e</w:t>
      </w:r>
      <w:r w:rsidR="00AA558A">
        <w:rPr>
          <w:rFonts w:eastAsia="宋体" w:hint="eastAsia"/>
          <w:i/>
          <w:lang w:eastAsia="zh-CN"/>
        </w:rPr>
        <w:t xml:space="preserve"> and the inter-beam interference have to be considered for Alt.6.</w:t>
      </w:r>
    </w:p>
    <w:p w:rsidR="00A73887" w:rsidRPr="00AA558A" w:rsidRDefault="00A73887" w:rsidP="00A73887">
      <w:pPr>
        <w:rPr>
          <w:rFonts w:eastAsia="宋体"/>
          <w:lang w:eastAsia="zh-CN"/>
        </w:rPr>
      </w:pPr>
    </w:p>
    <w:p w:rsidR="00E44757" w:rsidRPr="00734BED" w:rsidRDefault="00E44757" w:rsidP="00E44757">
      <w:pPr>
        <w:pStyle w:val="1"/>
        <w:numPr>
          <w:ilvl w:val="0"/>
          <w:numId w:val="0"/>
        </w:numPr>
        <w:spacing w:before="0"/>
      </w:pPr>
      <w:r>
        <w:rPr>
          <w:rFonts w:hint="eastAsia"/>
        </w:rPr>
        <w:t>R</w:t>
      </w:r>
      <w:r>
        <w:t>eferences</w:t>
      </w:r>
    </w:p>
    <w:p w:rsidR="00CD25CA" w:rsidRPr="00D64BD6" w:rsidRDefault="00B83B17" w:rsidP="000C6F43">
      <w:pPr>
        <w:pStyle w:val="a0"/>
        <w:numPr>
          <w:ilvl w:val="0"/>
          <w:numId w:val="4"/>
        </w:numPr>
        <w:tabs>
          <w:tab w:val="left" w:pos="540"/>
        </w:tabs>
        <w:spacing w:after="60"/>
        <w:ind w:left="540" w:hanging="540"/>
        <w:rPr>
          <w:lang w:eastAsia="zh-CN"/>
        </w:rPr>
      </w:pPr>
      <w:r>
        <w:rPr>
          <w:rFonts w:eastAsia="宋体" w:cs="Arial"/>
          <w:bCs/>
          <w:lang w:eastAsia="zh-CN"/>
        </w:rPr>
        <w:t>RP-1606</w:t>
      </w:r>
      <w:r w:rsidR="00002EBB">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174836" w:rsidRDefault="00174836" w:rsidP="00174836">
      <w:pPr>
        <w:pStyle w:val="a0"/>
        <w:numPr>
          <w:ilvl w:val="0"/>
          <w:numId w:val="4"/>
        </w:numPr>
        <w:tabs>
          <w:tab w:val="left" w:pos="540"/>
        </w:tabs>
        <w:spacing w:after="60"/>
        <w:ind w:left="540" w:hanging="540"/>
        <w:rPr>
          <w:rFonts w:eastAsia="宋体" w:cs="Arial"/>
          <w:bCs/>
          <w:lang w:eastAsia="zh-CN"/>
        </w:rPr>
      </w:pPr>
      <w:r w:rsidRPr="00993CE0">
        <w:rPr>
          <w:rFonts w:eastAsia="宋体" w:cs="Arial"/>
          <w:bCs/>
          <w:lang w:eastAsia="zh-CN"/>
        </w:rPr>
        <w:t>R</w:t>
      </w:r>
      <w:r w:rsidRPr="00993CE0">
        <w:rPr>
          <w:rFonts w:eastAsia="宋体" w:cs="Arial" w:hint="eastAsia"/>
          <w:bCs/>
          <w:lang w:eastAsia="zh-CN"/>
        </w:rPr>
        <w:t>1-</w:t>
      </w:r>
      <w:r w:rsidRPr="00993CE0">
        <w:rPr>
          <w:rFonts w:eastAsia="宋体" w:cs="Arial"/>
          <w:bCs/>
          <w:lang w:eastAsia="zh-CN"/>
        </w:rPr>
        <w:t>16</w:t>
      </w:r>
      <w:r w:rsidR="00DF35C8">
        <w:rPr>
          <w:rFonts w:eastAsia="宋体" w:cs="Arial" w:hint="eastAsia"/>
          <w:bCs/>
          <w:lang w:eastAsia="zh-CN"/>
        </w:rPr>
        <w:t>4217</w:t>
      </w:r>
      <w:r>
        <w:rPr>
          <w:rFonts w:eastAsia="宋体" w:cs="Arial"/>
          <w:bCs/>
          <w:lang w:eastAsia="zh-CN"/>
        </w:rPr>
        <w:t>, “</w:t>
      </w:r>
      <w:r w:rsidR="00690A3B">
        <w:rPr>
          <w:rFonts w:eastAsia="宋体" w:cs="Arial" w:hint="eastAsia"/>
          <w:bCs/>
          <w:lang w:eastAsia="zh-CN"/>
        </w:rPr>
        <w:t xml:space="preserve">On </w:t>
      </w:r>
      <w:proofErr w:type="spellStart"/>
      <w:r w:rsidR="00690A3B">
        <w:rPr>
          <w:rFonts w:eastAsia="宋体" w:cs="Arial" w:hint="eastAsia"/>
          <w:bCs/>
          <w:lang w:eastAsia="zh-CN"/>
        </w:rPr>
        <w:t>aperiodic</w:t>
      </w:r>
      <w:proofErr w:type="spellEnd"/>
      <w:r w:rsidR="00690A3B">
        <w:rPr>
          <w:rFonts w:eastAsia="宋体" w:cs="Arial" w:hint="eastAsia"/>
          <w:bCs/>
          <w:lang w:eastAsia="zh-CN"/>
        </w:rPr>
        <w:t xml:space="preserve"> CSI-RS transmission</w:t>
      </w:r>
      <w:r>
        <w:rPr>
          <w:rFonts w:eastAsia="宋体" w:cs="Arial"/>
          <w:bCs/>
          <w:lang w:eastAsia="zh-CN"/>
        </w:rPr>
        <w:t xml:space="preserve">,” </w:t>
      </w:r>
      <w:r>
        <w:rPr>
          <w:rFonts w:eastAsia="宋体" w:cs="Arial" w:hint="eastAsia"/>
          <w:bCs/>
          <w:lang w:eastAsia="zh-CN"/>
        </w:rPr>
        <w:t>CATT, Nanjing</w:t>
      </w:r>
      <w:r w:rsidRPr="005B141A">
        <w:rPr>
          <w:rFonts w:eastAsia="宋体" w:cs="Arial"/>
          <w:bCs/>
          <w:lang w:eastAsia="zh-CN"/>
        </w:rPr>
        <w:t>,</w:t>
      </w:r>
      <w:r w:rsidRPr="005B141A">
        <w:rPr>
          <w:rFonts w:eastAsia="宋体" w:cs="Arial" w:hint="eastAsia"/>
          <w:bCs/>
          <w:lang w:eastAsia="zh-CN"/>
        </w:rPr>
        <w:t xml:space="preserve"> </w:t>
      </w:r>
      <w:r w:rsidR="00B35FFF">
        <w:rPr>
          <w:rFonts w:eastAsia="宋体" w:cs="Arial" w:hint="eastAsia"/>
          <w:bCs/>
          <w:lang w:eastAsia="zh-CN"/>
        </w:rPr>
        <w:t>China,</w:t>
      </w:r>
      <w:r w:rsidRPr="005B141A">
        <w:rPr>
          <w:rFonts w:eastAsia="宋体" w:cs="Arial"/>
          <w:bCs/>
          <w:lang w:eastAsia="zh-CN"/>
        </w:rPr>
        <w:t xml:space="preserve"> </w:t>
      </w:r>
      <w:r w:rsidR="00B35FFF">
        <w:rPr>
          <w:rFonts w:eastAsia="宋体" w:cs="Arial" w:hint="eastAsia"/>
          <w:bCs/>
          <w:lang w:eastAsia="zh-CN"/>
        </w:rPr>
        <w:t>23rd</w:t>
      </w:r>
      <w:r w:rsidRPr="005B141A">
        <w:rPr>
          <w:rFonts w:eastAsia="宋体" w:cs="Arial" w:hint="eastAsia"/>
          <w:bCs/>
          <w:lang w:eastAsia="zh-CN"/>
        </w:rPr>
        <w:t xml:space="preserve"> </w:t>
      </w:r>
      <w:r w:rsidRPr="005B141A">
        <w:rPr>
          <w:rFonts w:eastAsia="宋体" w:cs="Arial"/>
          <w:bCs/>
          <w:lang w:eastAsia="zh-CN"/>
        </w:rPr>
        <w:t xml:space="preserve">- </w:t>
      </w:r>
      <w:r w:rsidR="00B35FFF">
        <w:rPr>
          <w:rFonts w:eastAsia="宋体" w:cs="Arial" w:hint="eastAsia"/>
          <w:bCs/>
          <w:lang w:eastAsia="zh-CN"/>
        </w:rPr>
        <w:t>27th May</w:t>
      </w:r>
      <w:r w:rsidRPr="005B141A">
        <w:rPr>
          <w:rFonts w:eastAsia="宋体" w:cs="Arial"/>
          <w:bCs/>
          <w:lang w:eastAsia="zh-CN"/>
        </w:rPr>
        <w:t xml:space="preserve"> 201</w:t>
      </w:r>
      <w:r w:rsidRPr="005B141A">
        <w:rPr>
          <w:rFonts w:eastAsia="宋体" w:cs="Arial" w:hint="eastAsia"/>
          <w:bCs/>
          <w:lang w:eastAsia="zh-CN"/>
        </w:rPr>
        <w:t>6</w:t>
      </w:r>
    </w:p>
    <w:p w:rsidR="00213B3E" w:rsidRDefault="00213B3E" w:rsidP="00213B3E">
      <w:pPr>
        <w:pStyle w:val="a0"/>
        <w:numPr>
          <w:ilvl w:val="0"/>
          <w:numId w:val="4"/>
        </w:numPr>
        <w:tabs>
          <w:tab w:val="left" w:pos="540"/>
        </w:tabs>
        <w:spacing w:after="60"/>
        <w:ind w:left="540" w:hanging="540"/>
        <w:rPr>
          <w:rFonts w:eastAsia="宋体" w:cs="Arial"/>
          <w:bCs/>
          <w:lang w:eastAsia="zh-CN"/>
        </w:rPr>
      </w:pPr>
      <w:r w:rsidRPr="00993CE0">
        <w:rPr>
          <w:rFonts w:eastAsia="宋体" w:cs="Arial"/>
          <w:bCs/>
          <w:lang w:eastAsia="zh-CN"/>
        </w:rPr>
        <w:t>R</w:t>
      </w:r>
      <w:r w:rsidRPr="00993CE0">
        <w:rPr>
          <w:rFonts w:eastAsia="宋体" w:cs="Arial" w:hint="eastAsia"/>
          <w:bCs/>
          <w:lang w:eastAsia="zh-CN"/>
        </w:rPr>
        <w:t>1-</w:t>
      </w:r>
      <w:r w:rsidRPr="00993CE0">
        <w:rPr>
          <w:rFonts w:eastAsia="宋体" w:cs="Arial"/>
          <w:bCs/>
          <w:lang w:eastAsia="zh-CN"/>
        </w:rPr>
        <w:t>16</w:t>
      </w:r>
      <w:r>
        <w:rPr>
          <w:rFonts w:eastAsia="宋体" w:cs="Arial" w:hint="eastAsia"/>
          <w:bCs/>
          <w:lang w:eastAsia="zh-CN"/>
        </w:rPr>
        <w:t>2368</w:t>
      </w:r>
      <w:r>
        <w:rPr>
          <w:rFonts w:eastAsia="宋体" w:cs="Arial"/>
          <w:bCs/>
          <w:lang w:eastAsia="zh-CN"/>
        </w:rPr>
        <w:t>, “</w:t>
      </w:r>
      <w:r w:rsidR="00405B7B" w:rsidRPr="00405B7B">
        <w:rPr>
          <w:rFonts w:eastAsia="宋体" w:cs="Arial"/>
          <w:bCs/>
          <w:lang w:eastAsia="zh-CN"/>
        </w:rPr>
        <w:t>On possible approaches to CSI-RS overhead reduction for Class B FD-MIMO</w:t>
      </w:r>
      <w:r>
        <w:rPr>
          <w:rFonts w:eastAsia="宋体" w:cs="Arial"/>
          <w:bCs/>
          <w:lang w:eastAsia="zh-CN"/>
        </w:rPr>
        <w:t xml:space="preserve">,” </w:t>
      </w:r>
      <w:r w:rsidR="00405B7B">
        <w:rPr>
          <w:rFonts w:eastAsia="宋体" w:cs="Arial" w:hint="eastAsia"/>
          <w:bCs/>
          <w:lang w:eastAsia="zh-CN"/>
        </w:rPr>
        <w:t>Intel Corporation</w:t>
      </w:r>
      <w:r>
        <w:rPr>
          <w:rFonts w:eastAsia="宋体" w:cs="Arial" w:hint="eastAsia"/>
          <w:bCs/>
          <w:lang w:eastAsia="zh-CN"/>
        </w:rPr>
        <w:t xml:space="preserve">, </w:t>
      </w:r>
      <w:proofErr w:type="spellStart"/>
      <w:r w:rsidR="00405B7B" w:rsidRPr="005B141A">
        <w:rPr>
          <w:rFonts w:eastAsia="宋体" w:cs="Arial" w:hint="eastAsia"/>
          <w:bCs/>
          <w:lang w:eastAsia="zh-CN"/>
        </w:rPr>
        <w:t>Busan</w:t>
      </w:r>
      <w:proofErr w:type="spellEnd"/>
      <w:r w:rsidR="00405B7B" w:rsidRPr="005B141A">
        <w:rPr>
          <w:rFonts w:eastAsia="宋体" w:cs="Arial"/>
          <w:bCs/>
          <w:lang w:eastAsia="zh-CN"/>
        </w:rPr>
        <w:t>,</w:t>
      </w:r>
      <w:r w:rsidR="00405B7B" w:rsidRPr="005B141A">
        <w:rPr>
          <w:rFonts w:eastAsia="宋体" w:cs="Arial" w:hint="eastAsia"/>
          <w:bCs/>
          <w:lang w:eastAsia="zh-CN"/>
        </w:rPr>
        <w:t xml:space="preserve"> Korea</w:t>
      </w:r>
      <w:r w:rsidR="00405B7B">
        <w:rPr>
          <w:rFonts w:eastAsia="宋体" w:cs="Arial" w:hint="eastAsia"/>
          <w:bCs/>
          <w:lang w:eastAsia="zh-CN"/>
        </w:rPr>
        <w:t>,</w:t>
      </w:r>
      <w:r w:rsidR="00405B7B" w:rsidRPr="005B141A">
        <w:rPr>
          <w:rFonts w:eastAsia="宋体" w:cs="Arial"/>
          <w:bCs/>
          <w:lang w:eastAsia="zh-CN"/>
        </w:rPr>
        <w:t xml:space="preserve"> </w:t>
      </w:r>
      <w:r w:rsidR="00405B7B" w:rsidRPr="005B141A">
        <w:rPr>
          <w:rFonts w:eastAsia="宋体" w:cs="Arial" w:hint="eastAsia"/>
          <w:bCs/>
          <w:lang w:eastAsia="zh-CN"/>
        </w:rPr>
        <w:t xml:space="preserve">11th </w:t>
      </w:r>
      <w:r w:rsidR="00405B7B" w:rsidRPr="005B141A">
        <w:rPr>
          <w:rFonts w:eastAsia="宋体" w:cs="Arial"/>
          <w:bCs/>
          <w:lang w:eastAsia="zh-CN"/>
        </w:rPr>
        <w:t xml:space="preserve">- </w:t>
      </w:r>
      <w:r w:rsidR="00405B7B" w:rsidRPr="005B141A">
        <w:rPr>
          <w:rFonts w:eastAsia="宋体" w:cs="Arial" w:hint="eastAsia"/>
          <w:bCs/>
          <w:lang w:eastAsia="zh-CN"/>
        </w:rPr>
        <w:t>15th April</w:t>
      </w:r>
      <w:r w:rsidR="00405B7B" w:rsidRPr="005B141A">
        <w:rPr>
          <w:rFonts w:eastAsia="宋体" w:cs="Arial"/>
          <w:bCs/>
          <w:lang w:eastAsia="zh-CN"/>
        </w:rPr>
        <w:t xml:space="preserve"> 201</w:t>
      </w:r>
      <w:r w:rsidR="00405B7B" w:rsidRPr="005B141A">
        <w:rPr>
          <w:rFonts w:eastAsia="宋体" w:cs="Arial" w:hint="eastAsia"/>
          <w:bCs/>
          <w:lang w:eastAsia="zh-CN"/>
        </w:rPr>
        <w:t>6</w:t>
      </w:r>
    </w:p>
    <w:p w:rsidR="00560500" w:rsidRDefault="00560500" w:rsidP="00560500">
      <w:pPr>
        <w:pStyle w:val="a0"/>
        <w:numPr>
          <w:ilvl w:val="0"/>
          <w:numId w:val="4"/>
        </w:numPr>
        <w:tabs>
          <w:tab w:val="left" w:pos="540"/>
        </w:tabs>
        <w:spacing w:after="60"/>
        <w:ind w:left="540" w:hanging="540"/>
        <w:rPr>
          <w:rFonts w:eastAsia="宋体" w:cs="Arial"/>
          <w:bCs/>
          <w:lang w:eastAsia="zh-CN"/>
        </w:rPr>
      </w:pPr>
      <w:r w:rsidRPr="00993CE0">
        <w:rPr>
          <w:rFonts w:eastAsia="宋体" w:cs="Arial"/>
          <w:bCs/>
          <w:lang w:eastAsia="zh-CN"/>
        </w:rPr>
        <w:t>R</w:t>
      </w:r>
      <w:r w:rsidRPr="00993CE0">
        <w:rPr>
          <w:rFonts w:eastAsia="宋体" w:cs="Arial" w:hint="eastAsia"/>
          <w:bCs/>
          <w:lang w:eastAsia="zh-CN"/>
        </w:rPr>
        <w:t>1-</w:t>
      </w:r>
      <w:r w:rsidRPr="00993CE0">
        <w:rPr>
          <w:rFonts w:eastAsia="宋体" w:cs="Arial"/>
          <w:bCs/>
          <w:lang w:eastAsia="zh-CN"/>
        </w:rPr>
        <w:t>16</w:t>
      </w:r>
      <w:r>
        <w:rPr>
          <w:rFonts w:eastAsia="宋体" w:cs="Arial" w:hint="eastAsia"/>
          <w:bCs/>
          <w:lang w:eastAsia="zh-CN"/>
        </w:rPr>
        <w:t>2807</w:t>
      </w:r>
      <w:r>
        <w:rPr>
          <w:rFonts w:eastAsia="宋体" w:cs="Arial"/>
          <w:bCs/>
          <w:lang w:eastAsia="zh-CN"/>
        </w:rPr>
        <w:t>, “</w:t>
      </w:r>
      <w:r w:rsidRPr="00560500">
        <w:rPr>
          <w:rFonts w:eastAsia="宋体" w:cs="Arial"/>
          <w:bCs/>
          <w:lang w:eastAsia="zh-CN"/>
        </w:rPr>
        <w:t xml:space="preserve">Proposals for Improving RS Utilization for </w:t>
      </w:r>
      <w:proofErr w:type="spellStart"/>
      <w:r w:rsidRPr="00560500">
        <w:rPr>
          <w:rFonts w:eastAsia="宋体" w:cs="Arial"/>
          <w:bCs/>
          <w:lang w:eastAsia="zh-CN"/>
        </w:rPr>
        <w:t>beamformed</w:t>
      </w:r>
      <w:proofErr w:type="spellEnd"/>
      <w:r w:rsidRPr="00560500">
        <w:rPr>
          <w:rFonts w:eastAsia="宋体" w:cs="Arial"/>
          <w:bCs/>
          <w:lang w:eastAsia="zh-CN"/>
        </w:rPr>
        <w:t xml:space="preserve"> CSI-RS Transmission Schemes</w:t>
      </w:r>
      <w:r>
        <w:rPr>
          <w:rFonts w:eastAsia="宋体" w:cs="Arial"/>
          <w:bCs/>
          <w:lang w:eastAsia="zh-CN"/>
        </w:rPr>
        <w:t xml:space="preserve">,” </w:t>
      </w:r>
      <w:r>
        <w:rPr>
          <w:color w:val="000000"/>
        </w:rPr>
        <w:t xml:space="preserve">Nokia, </w:t>
      </w:r>
      <w:r w:rsidRPr="00032DD8">
        <w:rPr>
          <w:color w:val="000000"/>
          <w:lang w:eastAsia="zh-CN"/>
        </w:rPr>
        <w:t>Alcatel-Lucent Shanghai Bell</w:t>
      </w:r>
      <w:r>
        <w:rPr>
          <w:rFonts w:eastAsia="宋体" w:cs="Arial" w:hint="eastAsia"/>
          <w:bCs/>
          <w:lang w:eastAsia="zh-CN"/>
        </w:rPr>
        <w:t xml:space="preserve">, </w:t>
      </w:r>
      <w:proofErr w:type="spellStart"/>
      <w:r w:rsidRPr="005B141A">
        <w:rPr>
          <w:rFonts w:eastAsia="宋体" w:cs="Arial" w:hint="eastAsia"/>
          <w:bCs/>
          <w:lang w:eastAsia="zh-CN"/>
        </w:rPr>
        <w:t>Busan</w:t>
      </w:r>
      <w:proofErr w:type="spellEnd"/>
      <w:r w:rsidRPr="005B141A">
        <w:rPr>
          <w:rFonts w:eastAsia="宋体" w:cs="Arial"/>
          <w:bCs/>
          <w:lang w:eastAsia="zh-CN"/>
        </w:rPr>
        <w:t>,</w:t>
      </w:r>
      <w:r w:rsidRPr="005B141A">
        <w:rPr>
          <w:rFonts w:eastAsia="宋体" w:cs="Arial" w:hint="eastAsia"/>
          <w:bCs/>
          <w:lang w:eastAsia="zh-CN"/>
        </w:rPr>
        <w:t xml:space="preserve"> Korea</w:t>
      </w:r>
      <w:r>
        <w:rPr>
          <w:rFonts w:eastAsia="宋体" w:cs="Arial" w:hint="eastAsia"/>
          <w:bCs/>
          <w:lang w:eastAsia="zh-CN"/>
        </w:rPr>
        <w:t>,</w:t>
      </w:r>
      <w:r w:rsidRPr="005B141A">
        <w:rPr>
          <w:rFonts w:eastAsia="宋体" w:cs="Arial"/>
          <w:bCs/>
          <w:lang w:eastAsia="zh-CN"/>
        </w:rPr>
        <w:t xml:space="preserve"> </w:t>
      </w:r>
      <w:r w:rsidRPr="005B141A">
        <w:rPr>
          <w:rFonts w:eastAsia="宋体" w:cs="Arial" w:hint="eastAsia"/>
          <w:bCs/>
          <w:lang w:eastAsia="zh-CN"/>
        </w:rPr>
        <w:t xml:space="preserve">11th </w:t>
      </w:r>
      <w:r w:rsidRPr="005B141A">
        <w:rPr>
          <w:rFonts w:eastAsia="宋体" w:cs="Arial"/>
          <w:bCs/>
          <w:lang w:eastAsia="zh-CN"/>
        </w:rPr>
        <w:t xml:space="preserve">- </w:t>
      </w:r>
      <w:r w:rsidRPr="005B141A">
        <w:rPr>
          <w:rFonts w:eastAsia="宋体" w:cs="Arial" w:hint="eastAsia"/>
          <w:bCs/>
          <w:lang w:eastAsia="zh-CN"/>
        </w:rPr>
        <w:t>15th April</w:t>
      </w:r>
      <w:r w:rsidRPr="005B141A">
        <w:rPr>
          <w:rFonts w:eastAsia="宋体" w:cs="Arial"/>
          <w:bCs/>
          <w:lang w:eastAsia="zh-CN"/>
        </w:rPr>
        <w:t xml:space="preserve"> 201</w:t>
      </w:r>
      <w:r w:rsidRPr="005B141A">
        <w:rPr>
          <w:rFonts w:eastAsia="宋体" w:cs="Arial" w:hint="eastAsia"/>
          <w:bCs/>
          <w:lang w:eastAsia="zh-CN"/>
        </w:rPr>
        <w:t>6</w:t>
      </w:r>
    </w:p>
    <w:p w:rsidR="00D64BD6" w:rsidRPr="00560500" w:rsidRDefault="00D64BD6" w:rsidP="00560500">
      <w:pPr>
        <w:pStyle w:val="a0"/>
        <w:tabs>
          <w:tab w:val="left" w:pos="540"/>
        </w:tabs>
        <w:spacing w:after="60"/>
        <w:ind w:left="540"/>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D52" w:rsidRDefault="00F92D52">
      <w:r>
        <w:separator/>
      </w:r>
    </w:p>
  </w:endnote>
  <w:endnote w:type="continuationSeparator" w:id="0">
    <w:p w:rsidR="00F92D52" w:rsidRDefault="00F92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D52" w:rsidRDefault="00F92D52">
      <w:r>
        <w:separator/>
      </w:r>
    </w:p>
  </w:footnote>
  <w:footnote w:type="continuationSeparator" w:id="0">
    <w:p w:rsidR="00F92D52" w:rsidRDefault="00F92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6"/>
  </w:num>
  <w:num w:numId="6">
    <w:abstractNumId w:val="3"/>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5529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C14"/>
    <w:rsid w:val="00013FE3"/>
    <w:rsid w:val="0001544D"/>
    <w:rsid w:val="000159FF"/>
    <w:rsid w:val="000161ED"/>
    <w:rsid w:val="00016490"/>
    <w:rsid w:val="00016681"/>
    <w:rsid w:val="00017073"/>
    <w:rsid w:val="0001761E"/>
    <w:rsid w:val="0001791B"/>
    <w:rsid w:val="00017BD0"/>
    <w:rsid w:val="0002173F"/>
    <w:rsid w:val="0002182E"/>
    <w:rsid w:val="00021CB2"/>
    <w:rsid w:val="00021EBA"/>
    <w:rsid w:val="000232A4"/>
    <w:rsid w:val="00023317"/>
    <w:rsid w:val="00023D21"/>
    <w:rsid w:val="00023E58"/>
    <w:rsid w:val="00023E9E"/>
    <w:rsid w:val="0002426F"/>
    <w:rsid w:val="0002569E"/>
    <w:rsid w:val="00026ABB"/>
    <w:rsid w:val="00026EBE"/>
    <w:rsid w:val="00026FC0"/>
    <w:rsid w:val="00027E09"/>
    <w:rsid w:val="00027E18"/>
    <w:rsid w:val="0003051D"/>
    <w:rsid w:val="0003081D"/>
    <w:rsid w:val="00030C46"/>
    <w:rsid w:val="00030DE9"/>
    <w:rsid w:val="000312BB"/>
    <w:rsid w:val="00031371"/>
    <w:rsid w:val="00032345"/>
    <w:rsid w:val="0003287D"/>
    <w:rsid w:val="000329A0"/>
    <w:rsid w:val="000330F2"/>
    <w:rsid w:val="000339D3"/>
    <w:rsid w:val="000341AA"/>
    <w:rsid w:val="0003475A"/>
    <w:rsid w:val="00034F6F"/>
    <w:rsid w:val="00034FE0"/>
    <w:rsid w:val="000350C8"/>
    <w:rsid w:val="00035711"/>
    <w:rsid w:val="0003656B"/>
    <w:rsid w:val="00036D19"/>
    <w:rsid w:val="00037647"/>
    <w:rsid w:val="00037777"/>
    <w:rsid w:val="000406EA"/>
    <w:rsid w:val="000406F6"/>
    <w:rsid w:val="0004125B"/>
    <w:rsid w:val="00043301"/>
    <w:rsid w:val="00043C48"/>
    <w:rsid w:val="000443F4"/>
    <w:rsid w:val="00045019"/>
    <w:rsid w:val="0004534F"/>
    <w:rsid w:val="000454F8"/>
    <w:rsid w:val="0004593F"/>
    <w:rsid w:val="00045952"/>
    <w:rsid w:val="00045F8C"/>
    <w:rsid w:val="0004621A"/>
    <w:rsid w:val="00047FFE"/>
    <w:rsid w:val="000511F0"/>
    <w:rsid w:val="0005124E"/>
    <w:rsid w:val="00051463"/>
    <w:rsid w:val="0005152B"/>
    <w:rsid w:val="0005196D"/>
    <w:rsid w:val="00051B90"/>
    <w:rsid w:val="00052886"/>
    <w:rsid w:val="00052CC0"/>
    <w:rsid w:val="00053E19"/>
    <w:rsid w:val="00054151"/>
    <w:rsid w:val="0005432C"/>
    <w:rsid w:val="00054AC1"/>
    <w:rsid w:val="00054BBC"/>
    <w:rsid w:val="00055410"/>
    <w:rsid w:val="00055860"/>
    <w:rsid w:val="0005601B"/>
    <w:rsid w:val="000571B1"/>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31D5"/>
    <w:rsid w:val="00073252"/>
    <w:rsid w:val="00073511"/>
    <w:rsid w:val="00073EDF"/>
    <w:rsid w:val="00074092"/>
    <w:rsid w:val="000741C6"/>
    <w:rsid w:val="0007427F"/>
    <w:rsid w:val="00076054"/>
    <w:rsid w:val="00076FDE"/>
    <w:rsid w:val="00077024"/>
    <w:rsid w:val="000778DE"/>
    <w:rsid w:val="00077943"/>
    <w:rsid w:val="00077B75"/>
    <w:rsid w:val="000800A1"/>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699F"/>
    <w:rsid w:val="00096A6A"/>
    <w:rsid w:val="000971AD"/>
    <w:rsid w:val="000A0363"/>
    <w:rsid w:val="000A0665"/>
    <w:rsid w:val="000A0C0B"/>
    <w:rsid w:val="000A1177"/>
    <w:rsid w:val="000A136C"/>
    <w:rsid w:val="000A1609"/>
    <w:rsid w:val="000A1745"/>
    <w:rsid w:val="000A1AF5"/>
    <w:rsid w:val="000A1B67"/>
    <w:rsid w:val="000A1E38"/>
    <w:rsid w:val="000A2789"/>
    <w:rsid w:val="000A3812"/>
    <w:rsid w:val="000A3868"/>
    <w:rsid w:val="000A4105"/>
    <w:rsid w:val="000A440A"/>
    <w:rsid w:val="000A451C"/>
    <w:rsid w:val="000A4C60"/>
    <w:rsid w:val="000A4E64"/>
    <w:rsid w:val="000A4E6C"/>
    <w:rsid w:val="000A5580"/>
    <w:rsid w:val="000A5603"/>
    <w:rsid w:val="000A585B"/>
    <w:rsid w:val="000A5D86"/>
    <w:rsid w:val="000A70FE"/>
    <w:rsid w:val="000A7B16"/>
    <w:rsid w:val="000A7E8F"/>
    <w:rsid w:val="000B0156"/>
    <w:rsid w:val="000B0423"/>
    <w:rsid w:val="000B1829"/>
    <w:rsid w:val="000B1994"/>
    <w:rsid w:val="000B1CF5"/>
    <w:rsid w:val="000B2058"/>
    <w:rsid w:val="000B3EB3"/>
    <w:rsid w:val="000B4C79"/>
    <w:rsid w:val="000B5104"/>
    <w:rsid w:val="000B5310"/>
    <w:rsid w:val="000B566D"/>
    <w:rsid w:val="000B5675"/>
    <w:rsid w:val="000B5A72"/>
    <w:rsid w:val="000B6499"/>
    <w:rsid w:val="000B760E"/>
    <w:rsid w:val="000B7CC6"/>
    <w:rsid w:val="000B7DCE"/>
    <w:rsid w:val="000C0614"/>
    <w:rsid w:val="000C1086"/>
    <w:rsid w:val="000C237B"/>
    <w:rsid w:val="000C3806"/>
    <w:rsid w:val="000C3CB6"/>
    <w:rsid w:val="000C41A1"/>
    <w:rsid w:val="000C471F"/>
    <w:rsid w:val="000C504C"/>
    <w:rsid w:val="000C57C8"/>
    <w:rsid w:val="000C6950"/>
    <w:rsid w:val="000C6E1D"/>
    <w:rsid w:val="000C6F37"/>
    <w:rsid w:val="000C6F43"/>
    <w:rsid w:val="000C763B"/>
    <w:rsid w:val="000C7758"/>
    <w:rsid w:val="000D011B"/>
    <w:rsid w:val="000D04D6"/>
    <w:rsid w:val="000D0D36"/>
    <w:rsid w:val="000D163E"/>
    <w:rsid w:val="000D1D70"/>
    <w:rsid w:val="000D24EB"/>
    <w:rsid w:val="000D2788"/>
    <w:rsid w:val="000D4543"/>
    <w:rsid w:val="000D47E0"/>
    <w:rsid w:val="000D4E6F"/>
    <w:rsid w:val="000D5A99"/>
    <w:rsid w:val="000D71C7"/>
    <w:rsid w:val="000D79D9"/>
    <w:rsid w:val="000E02AC"/>
    <w:rsid w:val="000E0C3E"/>
    <w:rsid w:val="000E1577"/>
    <w:rsid w:val="000E1BD7"/>
    <w:rsid w:val="000E1C0D"/>
    <w:rsid w:val="000E2C86"/>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3908"/>
    <w:rsid w:val="000F3F67"/>
    <w:rsid w:val="000F3FF5"/>
    <w:rsid w:val="000F5AD5"/>
    <w:rsid w:val="000F7B8E"/>
    <w:rsid w:val="001004C4"/>
    <w:rsid w:val="0010198B"/>
    <w:rsid w:val="00101C52"/>
    <w:rsid w:val="001023FD"/>
    <w:rsid w:val="00103413"/>
    <w:rsid w:val="00104287"/>
    <w:rsid w:val="00104941"/>
    <w:rsid w:val="00105318"/>
    <w:rsid w:val="00105B53"/>
    <w:rsid w:val="00107624"/>
    <w:rsid w:val="0011010B"/>
    <w:rsid w:val="00110194"/>
    <w:rsid w:val="00110864"/>
    <w:rsid w:val="00110FAF"/>
    <w:rsid w:val="001111F3"/>
    <w:rsid w:val="00112D84"/>
    <w:rsid w:val="00112FB5"/>
    <w:rsid w:val="00113098"/>
    <w:rsid w:val="00113CEC"/>
    <w:rsid w:val="001140AB"/>
    <w:rsid w:val="0011537F"/>
    <w:rsid w:val="001158D0"/>
    <w:rsid w:val="00115A94"/>
    <w:rsid w:val="001207BD"/>
    <w:rsid w:val="00120A2D"/>
    <w:rsid w:val="00121751"/>
    <w:rsid w:val="00121A1F"/>
    <w:rsid w:val="00123190"/>
    <w:rsid w:val="001233A1"/>
    <w:rsid w:val="00124F4B"/>
    <w:rsid w:val="001258B1"/>
    <w:rsid w:val="00125EC6"/>
    <w:rsid w:val="00126152"/>
    <w:rsid w:val="001265CE"/>
    <w:rsid w:val="0012738B"/>
    <w:rsid w:val="0012738F"/>
    <w:rsid w:val="001276F1"/>
    <w:rsid w:val="00127C0E"/>
    <w:rsid w:val="00130765"/>
    <w:rsid w:val="001327A2"/>
    <w:rsid w:val="00132815"/>
    <w:rsid w:val="00132B9A"/>
    <w:rsid w:val="001331A9"/>
    <w:rsid w:val="00133249"/>
    <w:rsid w:val="001336FE"/>
    <w:rsid w:val="001337AC"/>
    <w:rsid w:val="00133F40"/>
    <w:rsid w:val="00134B51"/>
    <w:rsid w:val="00134E9B"/>
    <w:rsid w:val="00135445"/>
    <w:rsid w:val="001359FA"/>
    <w:rsid w:val="00135AC8"/>
    <w:rsid w:val="00135CC5"/>
    <w:rsid w:val="00136A81"/>
    <w:rsid w:val="00136ABE"/>
    <w:rsid w:val="00136D67"/>
    <w:rsid w:val="0013706F"/>
    <w:rsid w:val="00137F3B"/>
    <w:rsid w:val="00137F8B"/>
    <w:rsid w:val="001407F6"/>
    <w:rsid w:val="0014084E"/>
    <w:rsid w:val="00140FDA"/>
    <w:rsid w:val="001412CF"/>
    <w:rsid w:val="00141B4C"/>
    <w:rsid w:val="00142142"/>
    <w:rsid w:val="001424D3"/>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E7D"/>
    <w:rsid w:val="00161055"/>
    <w:rsid w:val="00161339"/>
    <w:rsid w:val="00161E2E"/>
    <w:rsid w:val="00161F11"/>
    <w:rsid w:val="00162285"/>
    <w:rsid w:val="00162C53"/>
    <w:rsid w:val="00162E6B"/>
    <w:rsid w:val="001631F6"/>
    <w:rsid w:val="00163471"/>
    <w:rsid w:val="00163B63"/>
    <w:rsid w:val="0016563A"/>
    <w:rsid w:val="001662A9"/>
    <w:rsid w:val="00166A98"/>
    <w:rsid w:val="00167A0E"/>
    <w:rsid w:val="001704F0"/>
    <w:rsid w:val="001708AD"/>
    <w:rsid w:val="0017130A"/>
    <w:rsid w:val="00172868"/>
    <w:rsid w:val="00172A27"/>
    <w:rsid w:val="001734EA"/>
    <w:rsid w:val="00173921"/>
    <w:rsid w:val="00173C9E"/>
    <w:rsid w:val="00174836"/>
    <w:rsid w:val="001752FF"/>
    <w:rsid w:val="00175726"/>
    <w:rsid w:val="00175746"/>
    <w:rsid w:val="00175BF1"/>
    <w:rsid w:val="00175E9A"/>
    <w:rsid w:val="0017657F"/>
    <w:rsid w:val="00177454"/>
    <w:rsid w:val="0017763F"/>
    <w:rsid w:val="0017766A"/>
    <w:rsid w:val="00177C26"/>
    <w:rsid w:val="00180277"/>
    <w:rsid w:val="001805C1"/>
    <w:rsid w:val="00180CE2"/>
    <w:rsid w:val="001812C4"/>
    <w:rsid w:val="0018134E"/>
    <w:rsid w:val="001818DA"/>
    <w:rsid w:val="00181D7E"/>
    <w:rsid w:val="001822A3"/>
    <w:rsid w:val="00182BF9"/>
    <w:rsid w:val="00182C34"/>
    <w:rsid w:val="00182F2F"/>
    <w:rsid w:val="001833D2"/>
    <w:rsid w:val="0018411E"/>
    <w:rsid w:val="001841F0"/>
    <w:rsid w:val="00184A8B"/>
    <w:rsid w:val="00185721"/>
    <w:rsid w:val="00185B8E"/>
    <w:rsid w:val="00187302"/>
    <w:rsid w:val="00187689"/>
    <w:rsid w:val="0019019D"/>
    <w:rsid w:val="00190794"/>
    <w:rsid w:val="00190886"/>
    <w:rsid w:val="00190EAA"/>
    <w:rsid w:val="00190EDE"/>
    <w:rsid w:val="001917A1"/>
    <w:rsid w:val="001921CD"/>
    <w:rsid w:val="001929D2"/>
    <w:rsid w:val="00192A2D"/>
    <w:rsid w:val="00192E80"/>
    <w:rsid w:val="00193FB2"/>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AD3"/>
    <w:rsid w:val="001A6F61"/>
    <w:rsid w:val="001A78B8"/>
    <w:rsid w:val="001B0DB1"/>
    <w:rsid w:val="001B158B"/>
    <w:rsid w:val="001B162E"/>
    <w:rsid w:val="001B17B2"/>
    <w:rsid w:val="001B2190"/>
    <w:rsid w:val="001B2B5F"/>
    <w:rsid w:val="001B2E3D"/>
    <w:rsid w:val="001B3AB2"/>
    <w:rsid w:val="001B3E0F"/>
    <w:rsid w:val="001B4654"/>
    <w:rsid w:val="001B48F9"/>
    <w:rsid w:val="001B4E25"/>
    <w:rsid w:val="001B4EE1"/>
    <w:rsid w:val="001B536B"/>
    <w:rsid w:val="001B5CC1"/>
    <w:rsid w:val="001B65F2"/>
    <w:rsid w:val="001B66F9"/>
    <w:rsid w:val="001B686C"/>
    <w:rsid w:val="001B6D73"/>
    <w:rsid w:val="001B73E9"/>
    <w:rsid w:val="001B750D"/>
    <w:rsid w:val="001C0007"/>
    <w:rsid w:val="001C06FE"/>
    <w:rsid w:val="001C0857"/>
    <w:rsid w:val="001C0C77"/>
    <w:rsid w:val="001C17E5"/>
    <w:rsid w:val="001C2807"/>
    <w:rsid w:val="001C2814"/>
    <w:rsid w:val="001C34BB"/>
    <w:rsid w:val="001C36B2"/>
    <w:rsid w:val="001C3C6C"/>
    <w:rsid w:val="001C41D5"/>
    <w:rsid w:val="001C4CC5"/>
    <w:rsid w:val="001C51FD"/>
    <w:rsid w:val="001C5AC8"/>
    <w:rsid w:val="001C5C57"/>
    <w:rsid w:val="001C5CAF"/>
    <w:rsid w:val="001C641E"/>
    <w:rsid w:val="001C726C"/>
    <w:rsid w:val="001C77F1"/>
    <w:rsid w:val="001D025A"/>
    <w:rsid w:val="001D055E"/>
    <w:rsid w:val="001D15B5"/>
    <w:rsid w:val="001D15C6"/>
    <w:rsid w:val="001D1D63"/>
    <w:rsid w:val="001D2425"/>
    <w:rsid w:val="001D4628"/>
    <w:rsid w:val="001D4B41"/>
    <w:rsid w:val="001D4C18"/>
    <w:rsid w:val="001D525A"/>
    <w:rsid w:val="001D5D74"/>
    <w:rsid w:val="001D660D"/>
    <w:rsid w:val="001D679A"/>
    <w:rsid w:val="001D6E28"/>
    <w:rsid w:val="001D73C0"/>
    <w:rsid w:val="001E01BA"/>
    <w:rsid w:val="001E0ADA"/>
    <w:rsid w:val="001E0C13"/>
    <w:rsid w:val="001E0C32"/>
    <w:rsid w:val="001E1361"/>
    <w:rsid w:val="001E1B78"/>
    <w:rsid w:val="001E213C"/>
    <w:rsid w:val="001E2DC2"/>
    <w:rsid w:val="001E2E10"/>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65EF"/>
    <w:rsid w:val="001F6700"/>
    <w:rsid w:val="001F6F16"/>
    <w:rsid w:val="001F6FA9"/>
    <w:rsid w:val="001F7AA9"/>
    <w:rsid w:val="0020003F"/>
    <w:rsid w:val="00200BB6"/>
    <w:rsid w:val="00200F2A"/>
    <w:rsid w:val="002019E1"/>
    <w:rsid w:val="002023B9"/>
    <w:rsid w:val="0020290A"/>
    <w:rsid w:val="00202C48"/>
    <w:rsid w:val="0020351E"/>
    <w:rsid w:val="00203695"/>
    <w:rsid w:val="00203736"/>
    <w:rsid w:val="00203766"/>
    <w:rsid w:val="0020427A"/>
    <w:rsid w:val="002049EA"/>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61F9"/>
    <w:rsid w:val="002167A9"/>
    <w:rsid w:val="002167CC"/>
    <w:rsid w:val="00216868"/>
    <w:rsid w:val="00216B5A"/>
    <w:rsid w:val="00216FFD"/>
    <w:rsid w:val="00217250"/>
    <w:rsid w:val="00217308"/>
    <w:rsid w:val="002207FF"/>
    <w:rsid w:val="00221B35"/>
    <w:rsid w:val="00221D1B"/>
    <w:rsid w:val="00222016"/>
    <w:rsid w:val="0022210F"/>
    <w:rsid w:val="0022318A"/>
    <w:rsid w:val="00223A60"/>
    <w:rsid w:val="0022480F"/>
    <w:rsid w:val="00224867"/>
    <w:rsid w:val="00224A3B"/>
    <w:rsid w:val="00224F2F"/>
    <w:rsid w:val="00224FA3"/>
    <w:rsid w:val="00226996"/>
    <w:rsid w:val="002274B4"/>
    <w:rsid w:val="00227F6F"/>
    <w:rsid w:val="00227FD0"/>
    <w:rsid w:val="00230478"/>
    <w:rsid w:val="00230548"/>
    <w:rsid w:val="002305DE"/>
    <w:rsid w:val="00230FA4"/>
    <w:rsid w:val="002314B5"/>
    <w:rsid w:val="00231E88"/>
    <w:rsid w:val="002329E3"/>
    <w:rsid w:val="00232DDD"/>
    <w:rsid w:val="00234541"/>
    <w:rsid w:val="00235280"/>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80C8A"/>
    <w:rsid w:val="00280DC4"/>
    <w:rsid w:val="00281119"/>
    <w:rsid w:val="002815CF"/>
    <w:rsid w:val="00281720"/>
    <w:rsid w:val="00282A33"/>
    <w:rsid w:val="00282E37"/>
    <w:rsid w:val="00283267"/>
    <w:rsid w:val="002834B6"/>
    <w:rsid w:val="00284915"/>
    <w:rsid w:val="00284AA8"/>
    <w:rsid w:val="00284B3C"/>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604"/>
    <w:rsid w:val="002A3389"/>
    <w:rsid w:val="002A3781"/>
    <w:rsid w:val="002A3E11"/>
    <w:rsid w:val="002A451A"/>
    <w:rsid w:val="002A4D8E"/>
    <w:rsid w:val="002A51A8"/>
    <w:rsid w:val="002A614B"/>
    <w:rsid w:val="002A6D60"/>
    <w:rsid w:val="002A7F56"/>
    <w:rsid w:val="002B20DC"/>
    <w:rsid w:val="002B2882"/>
    <w:rsid w:val="002B2B21"/>
    <w:rsid w:val="002B2CCE"/>
    <w:rsid w:val="002B30C9"/>
    <w:rsid w:val="002B39C4"/>
    <w:rsid w:val="002B3B36"/>
    <w:rsid w:val="002B4333"/>
    <w:rsid w:val="002B5096"/>
    <w:rsid w:val="002B5820"/>
    <w:rsid w:val="002B5A18"/>
    <w:rsid w:val="002B5A29"/>
    <w:rsid w:val="002B60C3"/>
    <w:rsid w:val="002B6DC6"/>
    <w:rsid w:val="002B79E4"/>
    <w:rsid w:val="002C06AE"/>
    <w:rsid w:val="002C14EB"/>
    <w:rsid w:val="002C1DA7"/>
    <w:rsid w:val="002C1DB2"/>
    <w:rsid w:val="002C4B49"/>
    <w:rsid w:val="002C4CB9"/>
    <w:rsid w:val="002C4E90"/>
    <w:rsid w:val="002D0592"/>
    <w:rsid w:val="002D08F7"/>
    <w:rsid w:val="002D1224"/>
    <w:rsid w:val="002D1820"/>
    <w:rsid w:val="002D1B8B"/>
    <w:rsid w:val="002D25B3"/>
    <w:rsid w:val="002D2A05"/>
    <w:rsid w:val="002D3159"/>
    <w:rsid w:val="002D3617"/>
    <w:rsid w:val="002D3F8C"/>
    <w:rsid w:val="002D4403"/>
    <w:rsid w:val="002D508C"/>
    <w:rsid w:val="002D5818"/>
    <w:rsid w:val="002D64CA"/>
    <w:rsid w:val="002D6810"/>
    <w:rsid w:val="002D6C62"/>
    <w:rsid w:val="002D723A"/>
    <w:rsid w:val="002D7406"/>
    <w:rsid w:val="002D7918"/>
    <w:rsid w:val="002D7AA5"/>
    <w:rsid w:val="002E0513"/>
    <w:rsid w:val="002E0E81"/>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C07"/>
    <w:rsid w:val="003022F8"/>
    <w:rsid w:val="00304104"/>
    <w:rsid w:val="00304265"/>
    <w:rsid w:val="003045EA"/>
    <w:rsid w:val="003046C5"/>
    <w:rsid w:val="00304A19"/>
    <w:rsid w:val="00305426"/>
    <w:rsid w:val="00305607"/>
    <w:rsid w:val="00305948"/>
    <w:rsid w:val="00306708"/>
    <w:rsid w:val="003072FA"/>
    <w:rsid w:val="00307B50"/>
    <w:rsid w:val="00307B62"/>
    <w:rsid w:val="0031166C"/>
    <w:rsid w:val="00311E0A"/>
    <w:rsid w:val="0031239E"/>
    <w:rsid w:val="0031278F"/>
    <w:rsid w:val="0031298E"/>
    <w:rsid w:val="00312B8C"/>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DEB"/>
    <w:rsid w:val="00333FCA"/>
    <w:rsid w:val="003344DC"/>
    <w:rsid w:val="00334A31"/>
    <w:rsid w:val="003358FC"/>
    <w:rsid w:val="00335B4B"/>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ACD"/>
    <w:rsid w:val="00356DF9"/>
    <w:rsid w:val="0035755D"/>
    <w:rsid w:val="003575F9"/>
    <w:rsid w:val="003618F9"/>
    <w:rsid w:val="00361B13"/>
    <w:rsid w:val="00362200"/>
    <w:rsid w:val="00362472"/>
    <w:rsid w:val="00362C78"/>
    <w:rsid w:val="00362ECF"/>
    <w:rsid w:val="00363055"/>
    <w:rsid w:val="003648AB"/>
    <w:rsid w:val="00364DE7"/>
    <w:rsid w:val="003658F8"/>
    <w:rsid w:val="00365E99"/>
    <w:rsid w:val="00366952"/>
    <w:rsid w:val="00366BF4"/>
    <w:rsid w:val="00366D2B"/>
    <w:rsid w:val="00366D9F"/>
    <w:rsid w:val="0036709A"/>
    <w:rsid w:val="0036723E"/>
    <w:rsid w:val="003678FA"/>
    <w:rsid w:val="00370774"/>
    <w:rsid w:val="003709C6"/>
    <w:rsid w:val="003710F5"/>
    <w:rsid w:val="003715F9"/>
    <w:rsid w:val="00371650"/>
    <w:rsid w:val="003716D1"/>
    <w:rsid w:val="003720F8"/>
    <w:rsid w:val="00372250"/>
    <w:rsid w:val="003730B8"/>
    <w:rsid w:val="00373F8F"/>
    <w:rsid w:val="003748AB"/>
    <w:rsid w:val="00375105"/>
    <w:rsid w:val="00375B41"/>
    <w:rsid w:val="00376330"/>
    <w:rsid w:val="00376967"/>
    <w:rsid w:val="00376D9C"/>
    <w:rsid w:val="00377B8A"/>
    <w:rsid w:val="00380137"/>
    <w:rsid w:val="00380621"/>
    <w:rsid w:val="00380751"/>
    <w:rsid w:val="0038077F"/>
    <w:rsid w:val="00380B20"/>
    <w:rsid w:val="00381802"/>
    <w:rsid w:val="00381D11"/>
    <w:rsid w:val="003823B8"/>
    <w:rsid w:val="003824A1"/>
    <w:rsid w:val="003829C4"/>
    <w:rsid w:val="00382CEF"/>
    <w:rsid w:val="003839C7"/>
    <w:rsid w:val="00383F2E"/>
    <w:rsid w:val="0038411A"/>
    <w:rsid w:val="00384653"/>
    <w:rsid w:val="0038471C"/>
    <w:rsid w:val="00384834"/>
    <w:rsid w:val="00384C2E"/>
    <w:rsid w:val="00385531"/>
    <w:rsid w:val="0038593F"/>
    <w:rsid w:val="00385B6A"/>
    <w:rsid w:val="00385C07"/>
    <w:rsid w:val="00385CC4"/>
    <w:rsid w:val="00386026"/>
    <w:rsid w:val="00387336"/>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0DA"/>
    <w:rsid w:val="003A42F1"/>
    <w:rsid w:val="003A5B7F"/>
    <w:rsid w:val="003A5C69"/>
    <w:rsid w:val="003A5E94"/>
    <w:rsid w:val="003A64C5"/>
    <w:rsid w:val="003A74C3"/>
    <w:rsid w:val="003A7F16"/>
    <w:rsid w:val="003B0E3E"/>
    <w:rsid w:val="003B30C1"/>
    <w:rsid w:val="003B3306"/>
    <w:rsid w:val="003B36B3"/>
    <w:rsid w:val="003B3D38"/>
    <w:rsid w:val="003B44BA"/>
    <w:rsid w:val="003B5001"/>
    <w:rsid w:val="003B54F0"/>
    <w:rsid w:val="003B603A"/>
    <w:rsid w:val="003B6363"/>
    <w:rsid w:val="003B6E41"/>
    <w:rsid w:val="003B73E4"/>
    <w:rsid w:val="003B75FB"/>
    <w:rsid w:val="003B7AD8"/>
    <w:rsid w:val="003C0172"/>
    <w:rsid w:val="003C041D"/>
    <w:rsid w:val="003C0878"/>
    <w:rsid w:val="003C1C0A"/>
    <w:rsid w:val="003C1CC6"/>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2F3"/>
    <w:rsid w:val="003E48CF"/>
    <w:rsid w:val="003E4F8A"/>
    <w:rsid w:val="003E5014"/>
    <w:rsid w:val="003E5D04"/>
    <w:rsid w:val="003F07A3"/>
    <w:rsid w:val="003F1F7E"/>
    <w:rsid w:val="003F28E4"/>
    <w:rsid w:val="003F2B87"/>
    <w:rsid w:val="003F3040"/>
    <w:rsid w:val="003F36F2"/>
    <w:rsid w:val="003F411F"/>
    <w:rsid w:val="003F41C1"/>
    <w:rsid w:val="003F42CA"/>
    <w:rsid w:val="003F4971"/>
    <w:rsid w:val="003F5B34"/>
    <w:rsid w:val="003F5D18"/>
    <w:rsid w:val="003F6401"/>
    <w:rsid w:val="003F69D6"/>
    <w:rsid w:val="003F7729"/>
    <w:rsid w:val="00400296"/>
    <w:rsid w:val="0040043C"/>
    <w:rsid w:val="004004E0"/>
    <w:rsid w:val="004006D4"/>
    <w:rsid w:val="00400A7F"/>
    <w:rsid w:val="004010DE"/>
    <w:rsid w:val="0040121F"/>
    <w:rsid w:val="0040184E"/>
    <w:rsid w:val="00401C31"/>
    <w:rsid w:val="004027A6"/>
    <w:rsid w:val="00402C77"/>
    <w:rsid w:val="0040353E"/>
    <w:rsid w:val="00403886"/>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7B44"/>
    <w:rsid w:val="004200DC"/>
    <w:rsid w:val="0042033C"/>
    <w:rsid w:val="00421604"/>
    <w:rsid w:val="00421F14"/>
    <w:rsid w:val="004220AD"/>
    <w:rsid w:val="004220D8"/>
    <w:rsid w:val="004222EE"/>
    <w:rsid w:val="004223E4"/>
    <w:rsid w:val="004239A4"/>
    <w:rsid w:val="0042401F"/>
    <w:rsid w:val="0042422F"/>
    <w:rsid w:val="004256C9"/>
    <w:rsid w:val="00425FCB"/>
    <w:rsid w:val="0042622E"/>
    <w:rsid w:val="00426647"/>
    <w:rsid w:val="00427063"/>
    <w:rsid w:val="0042737E"/>
    <w:rsid w:val="004302AE"/>
    <w:rsid w:val="00430FBD"/>
    <w:rsid w:val="004312CC"/>
    <w:rsid w:val="00431605"/>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4BC"/>
    <w:rsid w:val="00446D36"/>
    <w:rsid w:val="00446D9E"/>
    <w:rsid w:val="00446EC2"/>
    <w:rsid w:val="00447210"/>
    <w:rsid w:val="00447517"/>
    <w:rsid w:val="00447B3B"/>
    <w:rsid w:val="004503B4"/>
    <w:rsid w:val="004504DE"/>
    <w:rsid w:val="0045094B"/>
    <w:rsid w:val="00450F34"/>
    <w:rsid w:val="00451296"/>
    <w:rsid w:val="00452499"/>
    <w:rsid w:val="0045327B"/>
    <w:rsid w:val="004535B6"/>
    <w:rsid w:val="004540A3"/>
    <w:rsid w:val="0045506C"/>
    <w:rsid w:val="004554D0"/>
    <w:rsid w:val="004554E5"/>
    <w:rsid w:val="00455709"/>
    <w:rsid w:val="00455754"/>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2CDE"/>
    <w:rsid w:val="004837AB"/>
    <w:rsid w:val="004837E6"/>
    <w:rsid w:val="00483BF0"/>
    <w:rsid w:val="004850F7"/>
    <w:rsid w:val="004864D8"/>
    <w:rsid w:val="0048695B"/>
    <w:rsid w:val="00486AFF"/>
    <w:rsid w:val="00487A41"/>
    <w:rsid w:val="0049065C"/>
    <w:rsid w:val="00491278"/>
    <w:rsid w:val="00491DE5"/>
    <w:rsid w:val="004921F4"/>
    <w:rsid w:val="00492425"/>
    <w:rsid w:val="004937BE"/>
    <w:rsid w:val="00493908"/>
    <w:rsid w:val="00493CE6"/>
    <w:rsid w:val="00495AC6"/>
    <w:rsid w:val="00495B77"/>
    <w:rsid w:val="00496067"/>
    <w:rsid w:val="00496D75"/>
    <w:rsid w:val="00497033"/>
    <w:rsid w:val="004976FB"/>
    <w:rsid w:val="00497F68"/>
    <w:rsid w:val="004A0211"/>
    <w:rsid w:val="004A052D"/>
    <w:rsid w:val="004A0781"/>
    <w:rsid w:val="004A26B3"/>
    <w:rsid w:val="004A2EA0"/>
    <w:rsid w:val="004A30CE"/>
    <w:rsid w:val="004A359D"/>
    <w:rsid w:val="004A39FF"/>
    <w:rsid w:val="004A3B96"/>
    <w:rsid w:val="004A3E4A"/>
    <w:rsid w:val="004A3F70"/>
    <w:rsid w:val="004A560C"/>
    <w:rsid w:val="004A6474"/>
    <w:rsid w:val="004A7649"/>
    <w:rsid w:val="004A76B2"/>
    <w:rsid w:val="004A7AFB"/>
    <w:rsid w:val="004A7EC5"/>
    <w:rsid w:val="004B01D7"/>
    <w:rsid w:val="004B037B"/>
    <w:rsid w:val="004B2167"/>
    <w:rsid w:val="004B4A1A"/>
    <w:rsid w:val="004B53B1"/>
    <w:rsid w:val="004B5532"/>
    <w:rsid w:val="004B55B4"/>
    <w:rsid w:val="004B592A"/>
    <w:rsid w:val="004B595C"/>
    <w:rsid w:val="004B5F99"/>
    <w:rsid w:val="004B6B15"/>
    <w:rsid w:val="004B6B61"/>
    <w:rsid w:val="004B6EEA"/>
    <w:rsid w:val="004C001B"/>
    <w:rsid w:val="004C0280"/>
    <w:rsid w:val="004C0A2E"/>
    <w:rsid w:val="004C0B5F"/>
    <w:rsid w:val="004C0CAA"/>
    <w:rsid w:val="004C1FF2"/>
    <w:rsid w:val="004C2321"/>
    <w:rsid w:val="004C3011"/>
    <w:rsid w:val="004C3657"/>
    <w:rsid w:val="004C3CD3"/>
    <w:rsid w:val="004C4833"/>
    <w:rsid w:val="004C62F4"/>
    <w:rsid w:val="004C6728"/>
    <w:rsid w:val="004C6878"/>
    <w:rsid w:val="004C7050"/>
    <w:rsid w:val="004C76BF"/>
    <w:rsid w:val="004C77A4"/>
    <w:rsid w:val="004C7C24"/>
    <w:rsid w:val="004D151B"/>
    <w:rsid w:val="004D1527"/>
    <w:rsid w:val="004D18A0"/>
    <w:rsid w:val="004D2128"/>
    <w:rsid w:val="004D31CF"/>
    <w:rsid w:val="004D3279"/>
    <w:rsid w:val="004D3AEA"/>
    <w:rsid w:val="004D461D"/>
    <w:rsid w:val="004D524F"/>
    <w:rsid w:val="004D56A4"/>
    <w:rsid w:val="004D59B2"/>
    <w:rsid w:val="004D60B9"/>
    <w:rsid w:val="004D665C"/>
    <w:rsid w:val="004D7151"/>
    <w:rsid w:val="004D757F"/>
    <w:rsid w:val="004D76F2"/>
    <w:rsid w:val="004D7D52"/>
    <w:rsid w:val="004E16A7"/>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484F"/>
    <w:rsid w:val="004F4B72"/>
    <w:rsid w:val="004F5641"/>
    <w:rsid w:val="004F5AC2"/>
    <w:rsid w:val="004F6868"/>
    <w:rsid w:val="00501AD6"/>
    <w:rsid w:val="00502B63"/>
    <w:rsid w:val="0050311A"/>
    <w:rsid w:val="00503133"/>
    <w:rsid w:val="005038AA"/>
    <w:rsid w:val="00504263"/>
    <w:rsid w:val="00504BD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BC0"/>
    <w:rsid w:val="00515C31"/>
    <w:rsid w:val="005163F7"/>
    <w:rsid w:val="0051692C"/>
    <w:rsid w:val="0051736A"/>
    <w:rsid w:val="00517427"/>
    <w:rsid w:val="005174F6"/>
    <w:rsid w:val="00517685"/>
    <w:rsid w:val="0052087B"/>
    <w:rsid w:val="00520CAD"/>
    <w:rsid w:val="00521023"/>
    <w:rsid w:val="005214D9"/>
    <w:rsid w:val="00521F50"/>
    <w:rsid w:val="00522DBA"/>
    <w:rsid w:val="00523D23"/>
    <w:rsid w:val="005242B4"/>
    <w:rsid w:val="00524B8C"/>
    <w:rsid w:val="0052516A"/>
    <w:rsid w:val="00525570"/>
    <w:rsid w:val="00526ECF"/>
    <w:rsid w:val="0053025D"/>
    <w:rsid w:val="005312D7"/>
    <w:rsid w:val="00531527"/>
    <w:rsid w:val="00531F65"/>
    <w:rsid w:val="005323CC"/>
    <w:rsid w:val="0053291C"/>
    <w:rsid w:val="00533551"/>
    <w:rsid w:val="00533F65"/>
    <w:rsid w:val="00534819"/>
    <w:rsid w:val="00534E28"/>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538B"/>
    <w:rsid w:val="0054569D"/>
    <w:rsid w:val="00545A42"/>
    <w:rsid w:val="005466E3"/>
    <w:rsid w:val="0054678B"/>
    <w:rsid w:val="00550083"/>
    <w:rsid w:val="00550250"/>
    <w:rsid w:val="00550479"/>
    <w:rsid w:val="00551859"/>
    <w:rsid w:val="0055193C"/>
    <w:rsid w:val="00552C0B"/>
    <w:rsid w:val="00552FD9"/>
    <w:rsid w:val="00553C39"/>
    <w:rsid w:val="00553E3E"/>
    <w:rsid w:val="0055583D"/>
    <w:rsid w:val="00555C0C"/>
    <w:rsid w:val="00556EAF"/>
    <w:rsid w:val="00560185"/>
    <w:rsid w:val="00560500"/>
    <w:rsid w:val="00560876"/>
    <w:rsid w:val="00560DBD"/>
    <w:rsid w:val="00562AD3"/>
    <w:rsid w:val="00563308"/>
    <w:rsid w:val="0056343C"/>
    <w:rsid w:val="00563783"/>
    <w:rsid w:val="00563A96"/>
    <w:rsid w:val="00564091"/>
    <w:rsid w:val="00564BE7"/>
    <w:rsid w:val="0056551D"/>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A52"/>
    <w:rsid w:val="00572B43"/>
    <w:rsid w:val="0057305F"/>
    <w:rsid w:val="0057322E"/>
    <w:rsid w:val="00573873"/>
    <w:rsid w:val="005739B0"/>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1C0E"/>
    <w:rsid w:val="0058223C"/>
    <w:rsid w:val="00582EFF"/>
    <w:rsid w:val="00583572"/>
    <w:rsid w:val="0058365E"/>
    <w:rsid w:val="00583F7F"/>
    <w:rsid w:val="00584273"/>
    <w:rsid w:val="00584C4F"/>
    <w:rsid w:val="005855A1"/>
    <w:rsid w:val="005870B6"/>
    <w:rsid w:val="00587333"/>
    <w:rsid w:val="0059010C"/>
    <w:rsid w:val="0059047F"/>
    <w:rsid w:val="005909D0"/>
    <w:rsid w:val="00591331"/>
    <w:rsid w:val="0059205F"/>
    <w:rsid w:val="00592229"/>
    <w:rsid w:val="0059378E"/>
    <w:rsid w:val="00593E45"/>
    <w:rsid w:val="005941CE"/>
    <w:rsid w:val="005954E1"/>
    <w:rsid w:val="0059687A"/>
    <w:rsid w:val="00596C01"/>
    <w:rsid w:val="00597ACC"/>
    <w:rsid w:val="005A17C1"/>
    <w:rsid w:val="005A1B30"/>
    <w:rsid w:val="005A2B35"/>
    <w:rsid w:val="005A2D22"/>
    <w:rsid w:val="005A2F52"/>
    <w:rsid w:val="005A314D"/>
    <w:rsid w:val="005A360A"/>
    <w:rsid w:val="005A361C"/>
    <w:rsid w:val="005A363A"/>
    <w:rsid w:val="005A42FA"/>
    <w:rsid w:val="005A4CFB"/>
    <w:rsid w:val="005A527E"/>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A47"/>
    <w:rsid w:val="005B517D"/>
    <w:rsid w:val="005B5CC1"/>
    <w:rsid w:val="005B5D17"/>
    <w:rsid w:val="005B605F"/>
    <w:rsid w:val="005B6259"/>
    <w:rsid w:val="005B6782"/>
    <w:rsid w:val="005B6B06"/>
    <w:rsid w:val="005B762A"/>
    <w:rsid w:val="005B7B19"/>
    <w:rsid w:val="005C15E7"/>
    <w:rsid w:val="005C1C2A"/>
    <w:rsid w:val="005C25B6"/>
    <w:rsid w:val="005C26E9"/>
    <w:rsid w:val="005C277A"/>
    <w:rsid w:val="005C2D9A"/>
    <w:rsid w:val="005C2F05"/>
    <w:rsid w:val="005C4B84"/>
    <w:rsid w:val="005C4CC5"/>
    <w:rsid w:val="005C4EE9"/>
    <w:rsid w:val="005C573B"/>
    <w:rsid w:val="005C5A83"/>
    <w:rsid w:val="005C5DEA"/>
    <w:rsid w:val="005C5DF2"/>
    <w:rsid w:val="005C5FB4"/>
    <w:rsid w:val="005C6491"/>
    <w:rsid w:val="005C6FA8"/>
    <w:rsid w:val="005C75B6"/>
    <w:rsid w:val="005C7E2E"/>
    <w:rsid w:val="005D188E"/>
    <w:rsid w:val="005D3480"/>
    <w:rsid w:val="005D3F7B"/>
    <w:rsid w:val="005D5A59"/>
    <w:rsid w:val="005D5B97"/>
    <w:rsid w:val="005D747F"/>
    <w:rsid w:val="005E14A9"/>
    <w:rsid w:val="005E14DA"/>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50F"/>
    <w:rsid w:val="006055F8"/>
    <w:rsid w:val="00605614"/>
    <w:rsid w:val="0060660B"/>
    <w:rsid w:val="0060676F"/>
    <w:rsid w:val="006068FC"/>
    <w:rsid w:val="00606BD1"/>
    <w:rsid w:val="0060790F"/>
    <w:rsid w:val="006103E0"/>
    <w:rsid w:val="00611572"/>
    <w:rsid w:val="00613117"/>
    <w:rsid w:val="006137EF"/>
    <w:rsid w:val="00613936"/>
    <w:rsid w:val="00613C37"/>
    <w:rsid w:val="00613F25"/>
    <w:rsid w:val="00614139"/>
    <w:rsid w:val="0061428B"/>
    <w:rsid w:val="00614945"/>
    <w:rsid w:val="00614F60"/>
    <w:rsid w:val="006158B0"/>
    <w:rsid w:val="00615D2D"/>
    <w:rsid w:val="00615DBC"/>
    <w:rsid w:val="00616BC5"/>
    <w:rsid w:val="006172BB"/>
    <w:rsid w:val="00617386"/>
    <w:rsid w:val="006173F9"/>
    <w:rsid w:val="0062049F"/>
    <w:rsid w:val="00620697"/>
    <w:rsid w:val="00620773"/>
    <w:rsid w:val="00620F26"/>
    <w:rsid w:val="0062138C"/>
    <w:rsid w:val="00622C14"/>
    <w:rsid w:val="00623451"/>
    <w:rsid w:val="00623D04"/>
    <w:rsid w:val="00624269"/>
    <w:rsid w:val="00624775"/>
    <w:rsid w:val="00625356"/>
    <w:rsid w:val="006254F3"/>
    <w:rsid w:val="00625EDB"/>
    <w:rsid w:val="00626664"/>
    <w:rsid w:val="00626B21"/>
    <w:rsid w:val="006270F8"/>
    <w:rsid w:val="00627527"/>
    <w:rsid w:val="00632395"/>
    <w:rsid w:val="00632499"/>
    <w:rsid w:val="006326EF"/>
    <w:rsid w:val="00632A17"/>
    <w:rsid w:val="0063338C"/>
    <w:rsid w:val="00633D85"/>
    <w:rsid w:val="006352D1"/>
    <w:rsid w:val="0063555F"/>
    <w:rsid w:val="006355CB"/>
    <w:rsid w:val="00635680"/>
    <w:rsid w:val="006364F5"/>
    <w:rsid w:val="00636D1C"/>
    <w:rsid w:val="00637606"/>
    <w:rsid w:val="00637E9D"/>
    <w:rsid w:val="00641142"/>
    <w:rsid w:val="00641212"/>
    <w:rsid w:val="00641EEE"/>
    <w:rsid w:val="00643346"/>
    <w:rsid w:val="0064379A"/>
    <w:rsid w:val="00645421"/>
    <w:rsid w:val="00645AEE"/>
    <w:rsid w:val="00646995"/>
    <w:rsid w:val="00646A8B"/>
    <w:rsid w:val="00647728"/>
    <w:rsid w:val="00647AF0"/>
    <w:rsid w:val="00647FC0"/>
    <w:rsid w:val="00650B00"/>
    <w:rsid w:val="00651005"/>
    <w:rsid w:val="006510A5"/>
    <w:rsid w:val="006512B0"/>
    <w:rsid w:val="00651371"/>
    <w:rsid w:val="006528F8"/>
    <w:rsid w:val="0065368C"/>
    <w:rsid w:val="00653822"/>
    <w:rsid w:val="00653A89"/>
    <w:rsid w:val="00656E1A"/>
    <w:rsid w:val="006607C8"/>
    <w:rsid w:val="00661142"/>
    <w:rsid w:val="00661767"/>
    <w:rsid w:val="00661E08"/>
    <w:rsid w:val="00661EA1"/>
    <w:rsid w:val="00662372"/>
    <w:rsid w:val="00662566"/>
    <w:rsid w:val="00662912"/>
    <w:rsid w:val="00662BDA"/>
    <w:rsid w:val="00662E71"/>
    <w:rsid w:val="0066460C"/>
    <w:rsid w:val="00664FE7"/>
    <w:rsid w:val="006651AC"/>
    <w:rsid w:val="0066550A"/>
    <w:rsid w:val="0066562F"/>
    <w:rsid w:val="006660BE"/>
    <w:rsid w:val="00667A1E"/>
    <w:rsid w:val="00667ABC"/>
    <w:rsid w:val="0067004E"/>
    <w:rsid w:val="006711B6"/>
    <w:rsid w:val="00671611"/>
    <w:rsid w:val="0067163F"/>
    <w:rsid w:val="00671FCC"/>
    <w:rsid w:val="00672028"/>
    <w:rsid w:val="006725E0"/>
    <w:rsid w:val="00673086"/>
    <w:rsid w:val="006732E3"/>
    <w:rsid w:val="00673EBD"/>
    <w:rsid w:val="00673F5A"/>
    <w:rsid w:val="00674126"/>
    <w:rsid w:val="006757C3"/>
    <w:rsid w:val="00675855"/>
    <w:rsid w:val="00675ADB"/>
    <w:rsid w:val="00675FC9"/>
    <w:rsid w:val="00676630"/>
    <w:rsid w:val="006776C1"/>
    <w:rsid w:val="00677C8C"/>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348D"/>
    <w:rsid w:val="00693537"/>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66C"/>
    <w:rsid w:val="006A4C2B"/>
    <w:rsid w:val="006A4F16"/>
    <w:rsid w:val="006A5CA9"/>
    <w:rsid w:val="006A666F"/>
    <w:rsid w:val="006A6D4C"/>
    <w:rsid w:val="006A6DDD"/>
    <w:rsid w:val="006A724C"/>
    <w:rsid w:val="006A7363"/>
    <w:rsid w:val="006A7B74"/>
    <w:rsid w:val="006A7FD6"/>
    <w:rsid w:val="006B0477"/>
    <w:rsid w:val="006B064F"/>
    <w:rsid w:val="006B12FC"/>
    <w:rsid w:val="006B22E2"/>
    <w:rsid w:val="006B396D"/>
    <w:rsid w:val="006B3A5F"/>
    <w:rsid w:val="006B4303"/>
    <w:rsid w:val="006B461A"/>
    <w:rsid w:val="006B4BFD"/>
    <w:rsid w:val="006B51E4"/>
    <w:rsid w:val="006B5FE2"/>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D5D"/>
    <w:rsid w:val="006D40C7"/>
    <w:rsid w:val="006D49D9"/>
    <w:rsid w:val="006D4B75"/>
    <w:rsid w:val="006D4C82"/>
    <w:rsid w:val="006D54E0"/>
    <w:rsid w:val="006D58D8"/>
    <w:rsid w:val="006D5945"/>
    <w:rsid w:val="006D5B67"/>
    <w:rsid w:val="006D5ECC"/>
    <w:rsid w:val="006D6F50"/>
    <w:rsid w:val="006D6FB7"/>
    <w:rsid w:val="006D7094"/>
    <w:rsid w:val="006D7917"/>
    <w:rsid w:val="006D7A68"/>
    <w:rsid w:val="006E0450"/>
    <w:rsid w:val="006E08AB"/>
    <w:rsid w:val="006E0A71"/>
    <w:rsid w:val="006E0D24"/>
    <w:rsid w:val="006E229E"/>
    <w:rsid w:val="006E3EAF"/>
    <w:rsid w:val="006E4FEA"/>
    <w:rsid w:val="006E54E3"/>
    <w:rsid w:val="006E58B8"/>
    <w:rsid w:val="006E69B0"/>
    <w:rsid w:val="006E69B2"/>
    <w:rsid w:val="006E6DED"/>
    <w:rsid w:val="006E7452"/>
    <w:rsid w:val="006E7DA0"/>
    <w:rsid w:val="006F0167"/>
    <w:rsid w:val="006F02E7"/>
    <w:rsid w:val="006F186D"/>
    <w:rsid w:val="006F2083"/>
    <w:rsid w:val="006F3986"/>
    <w:rsid w:val="006F3D30"/>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55E"/>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4710"/>
    <w:rsid w:val="00714A62"/>
    <w:rsid w:val="00714AFE"/>
    <w:rsid w:val="00714D62"/>
    <w:rsid w:val="00715865"/>
    <w:rsid w:val="00721656"/>
    <w:rsid w:val="007228C9"/>
    <w:rsid w:val="0072302A"/>
    <w:rsid w:val="00723BDD"/>
    <w:rsid w:val="00723D60"/>
    <w:rsid w:val="007241B4"/>
    <w:rsid w:val="007246FA"/>
    <w:rsid w:val="00724E19"/>
    <w:rsid w:val="00725D01"/>
    <w:rsid w:val="00725E30"/>
    <w:rsid w:val="0072636A"/>
    <w:rsid w:val="00726BB9"/>
    <w:rsid w:val="00727911"/>
    <w:rsid w:val="00730B70"/>
    <w:rsid w:val="00731615"/>
    <w:rsid w:val="00731D89"/>
    <w:rsid w:val="00732A52"/>
    <w:rsid w:val="007330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42DD"/>
    <w:rsid w:val="007451E0"/>
    <w:rsid w:val="0074653F"/>
    <w:rsid w:val="00747835"/>
    <w:rsid w:val="00750827"/>
    <w:rsid w:val="00750917"/>
    <w:rsid w:val="00750C95"/>
    <w:rsid w:val="00751537"/>
    <w:rsid w:val="00751C0E"/>
    <w:rsid w:val="00752545"/>
    <w:rsid w:val="007538CB"/>
    <w:rsid w:val="00753918"/>
    <w:rsid w:val="00754499"/>
    <w:rsid w:val="00754AA1"/>
    <w:rsid w:val="00754F0B"/>
    <w:rsid w:val="00755C6C"/>
    <w:rsid w:val="00755D4D"/>
    <w:rsid w:val="007577D0"/>
    <w:rsid w:val="007579A7"/>
    <w:rsid w:val="00757DAC"/>
    <w:rsid w:val="00757E52"/>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52F4"/>
    <w:rsid w:val="00776665"/>
    <w:rsid w:val="00776E8F"/>
    <w:rsid w:val="00777ADB"/>
    <w:rsid w:val="00780130"/>
    <w:rsid w:val="00780EB0"/>
    <w:rsid w:val="00781CD7"/>
    <w:rsid w:val="00782180"/>
    <w:rsid w:val="00782774"/>
    <w:rsid w:val="007832E9"/>
    <w:rsid w:val="0078395A"/>
    <w:rsid w:val="00783F48"/>
    <w:rsid w:val="007843BF"/>
    <w:rsid w:val="0078512D"/>
    <w:rsid w:val="00785587"/>
    <w:rsid w:val="0078601B"/>
    <w:rsid w:val="00786673"/>
    <w:rsid w:val="00787CE2"/>
    <w:rsid w:val="00790882"/>
    <w:rsid w:val="00791F4F"/>
    <w:rsid w:val="00791F5E"/>
    <w:rsid w:val="0079397E"/>
    <w:rsid w:val="00794DE4"/>
    <w:rsid w:val="00795A6A"/>
    <w:rsid w:val="00795A8D"/>
    <w:rsid w:val="0079665D"/>
    <w:rsid w:val="007978F5"/>
    <w:rsid w:val="007A0AA6"/>
    <w:rsid w:val="007A0B82"/>
    <w:rsid w:val="007A1457"/>
    <w:rsid w:val="007A17B8"/>
    <w:rsid w:val="007A1F92"/>
    <w:rsid w:val="007A2054"/>
    <w:rsid w:val="007A26A6"/>
    <w:rsid w:val="007A2868"/>
    <w:rsid w:val="007A2C08"/>
    <w:rsid w:val="007A2E8E"/>
    <w:rsid w:val="007A31A7"/>
    <w:rsid w:val="007A42BC"/>
    <w:rsid w:val="007A488D"/>
    <w:rsid w:val="007A499A"/>
    <w:rsid w:val="007A68A5"/>
    <w:rsid w:val="007A729D"/>
    <w:rsid w:val="007A7811"/>
    <w:rsid w:val="007B0301"/>
    <w:rsid w:val="007B079C"/>
    <w:rsid w:val="007B0E39"/>
    <w:rsid w:val="007B0EC2"/>
    <w:rsid w:val="007B1271"/>
    <w:rsid w:val="007B182F"/>
    <w:rsid w:val="007B1BBB"/>
    <w:rsid w:val="007B277A"/>
    <w:rsid w:val="007B28DC"/>
    <w:rsid w:val="007B3715"/>
    <w:rsid w:val="007B4C57"/>
    <w:rsid w:val="007B5802"/>
    <w:rsid w:val="007B5BCC"/>
    <w:rsid w:val="007B5C76"/>
    <w:rsid w:val="007B626C"/>
    <w:rsid w:val="007B6D70"/>
    <w:rsid w:val="007B78F0"/>
    <w:rsid w:val="007B7945"/>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8E4"/>
    <w:rsid w:val="007D6A69"/>
    <w:rsid w:val="007D7256"/>
    <w:rsid w:val="007D7650"/>
    <w:rsid w:val="007E0C4C"/>
    <w:rsid w:val="007E16BB"/>
    <w:rsid w:val="007E2991"/>
    <w:rsid w:val="007E344F"/>
    <w:rsid w:val="007E3D49"/>
    <w:rsid w:val="007E4639"/>
    <w:rsid w:val="007E4A1B"/>
    <w:rsid w:val="007E4B87"/>
    <w:rsid w:val="007E4E73"/>
    <w:rsid w:val="007E58B7"/>
    <w:rsid w:val="007E6168"/>
    <w:rsid w:val="007E66DB"/>
    <w:rsid w:val="007E6882"/>
    <w:rsid w:val="007E68CE"/>
    <w:rsid w:val="007E7548"/>
    <w:rsid w:val="007E7A1B"/>
    <w:rsid w:val="007F0119"/>
    <w:rsid w:val="007F046A"/>
    <w:rsid w:val="007F04D7"/>
    <w:rsid w:val="007F0F22"/>
    <w:rsid w:val="007F14AD"/>
    <w:rsid w:val="007F18A8"/>
    <w:rsid w:val="007F19FA"/>
    <w:rsid w:val="007F1ABA"/>
    <w:rsid w:val="007F21C8"/>
    <w:rsid w:val="007F40A6"/>
    <w:rsid w:val="007F4C6C"/>
    <w:rsid w:val="007F5441"/>
    <w:rsid w:val="007F5492"/>
    <w:rsid w:val="007F6051"/>
    <w:rsid w:val="007F6E71"/>
    <w:rsid w:val="008001B7"/>
    <w:rsid w:val="00800393"/>
    <w:rsid w:val="00800690"/>
    <w:rsid w:val="0080189A"/>
    <w:rsid w:val="00801932"/>
    <w:rsid w:val="00801EF3"/>
    <w:rsid w:val="0080235C"/>
    <w:rsid w:val="00802A3B"/>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4B"/>
    <w:rsid w:val="008143E9"/>
    <w:rsid w:val="00814E43"/>
    <w:rsid w:val="008152E5"/>
    <w:rsid w:val="00815893"/>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224E"/>
    <w:rsid w:val="00832AA6"/>
    <w:rsid w:val="00833501"/>
    <w:rsid w:val="00833559"/>
    <w:rsid w:val="008336F8"/>
    <w:rsid w:val="00834686"/>
    <w:rsid w:val="008354BC"/>
    <w:rsid w:val="00835546"/>
    <w:rsid w:val="00835FDD"/>
    <w:rsid w:val="008362E1"/>
    <w:rsid w:val="00836727"/>
    <w:rsid w:val="00836A81"/>
    <w:rsid w:val="00836AC5"/>
    <w:rsid w:val="00837039"/>
    <w:rsid w:val="0083741E"/>
    <w:rsid w:val="00840295"/>
    <w:rsid w:val="00840A90"/>
    <w:rsid w:val="00842579"/>
    <w:rsid w:val="00842840"/>
    <w:rsid w:val="00843312"/>
    <w:rsid w:val="00844285"/>
    <w:rsid w:val="0084432A"/>
    <w:rsid w:val="00844CBD"/>
    <w:rsid w:val="00844E52"/>
    <w:rsid w:val="00844FF2"/>
    <w:rsid w:val="00845435"/>
    <w:rsid w:val="00845A1A"/>
    <w:rsid w:val="00845DEE"/>
    <w:rsid w:val="00846FA8"/>
    <w:rsid w:val="0084705F"/>
    <w:rsid w:val="0084715A"/>
    <w:rsid w:val="0084737C"/>
    <w:rsid w:val="008475F9"/>
    <w:rsid w:val="00847EB1"/>
    <w:rsid w:val="0085155F"/>
    <w:rsid w:val="00854416"/>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9C7"/>
    <w:rsid w:val="00867EF6"/>
    <w:rsid w:val="0087208D"/>
    <w:rsid w:val="008722B2"/>
    <w:rsid w:val="00872F18"/>
    <w:rsid w:val="008738AE"/>
    <w:rsid w:val="00873EC3"/>
    <w:rsid w:val="008749A2"/>
    <w:rsid w:val="00874D71"/>
    <w:rsid w:val="00875F85"/>
    <w:rsid w:val="00877025"/>
    <w:rsid w:val="00877F32"/>
    <w:rsid w:val="00882A0E"/>
    <w:rsid w:val="00882FE5"/>
    <w:rsid w:val="008831AE"/>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9A6"/>
    <w:rsid w:val="008A275F"/>
    <w:rsid w:val="008A2DA7"/>
    <w:rsid w:val="008A3330"/>
    <w:rsid w:val="008A38C6"/>
    <w:rsid w:val="008A3A8E"/>
    <w:rsid w:val="008A3D7C"/>
    <w:rsid w:val="008A4748"/>
    <w:rsid w:val="008A5377"/>
    <w:rsid w:val="008A5AF4"/>
    <w:rsid w:val="008A5BB4"/>
    <w:rsid w:val="008A7096"/>
    <w:rsid w:val="008A7366"/>
    <w:rsid w:val="008A781C"/>
    <w:rsid w:val="008B00D3"/>
    <w:rsid w:val="008B0C78"/>
    <w:rsid w:val="008B1460"/>
    <w:rsid w:val="008B22C0"/>
    <w:rsid w:val="008B23CA"/>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805"/>
    <w:rsid w:val="008C47AD"/>
    <w:rsid w:val="008C490E"/>
    <w:rsid w:val="008C5046"/>
    <w:rsid w:val="008C561C"/>
    <w:rsid w:val="008C787D"/>
    <w:rsid w:val="008D037C"/>
    <w:rsid w:val="008D1256"/>
    <w:rsid w:val="008D1D2D"/>
    <w:rsid w:val="008D2E3E"/>
    <w:rsid w:val="008D2EFD"/>
    <w:rsid w:val="008D301F"/>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4CD"/>
    <w:rsid w:val="008E6C57"/>
    <w:rsid w:val="008F013B"/>
    <w:rsid w:val="008F0466"/>
    <w:rsid w:val="008F05B6"/>
    <w:rsid w:val="008F10EE"/>
    <w:rsid w:val="008F1B17"/>
    <w:rsid w:val="008F2197"/>
    <w:rsid w:val="008F274F"/>
    <w:rsid w:val="008F2800"/>
    <w:rsid w:val="008F5487"/>
    <w:rsid w:val="008F5641"/>
    <w:rsid w:val="008F5D71"/>
    <w:rsid w:val="008F5FD7"/>
    <w:rsid w:val="008F6211"/>
    <w:rsid w:val="008F6F1F"/>
    <w:rsid w:val="008F744C"/>
    <w:rsid w:val="008F771A"/>
    <w:rsid w:val="008F7BF8"/>
    <w:rsid w:val="009000C8"/>
    <w:rsid w:val="009006FB"/>
    <w:rsid w:val="009010EC"/>
    <w:rsid w:val="00902620"/>
    <w:rsid w:val="0090427E"/>
    <w:rsid w:val="00904D46"/>
    <w:rsid w:val="00905259"/>
    <w:rsid w:val="00906604"/>
    <w:rsid w:val="00906AE5"/>
    <w:rsid w:val="00906AFB"/>
    <w:rsid w:val="0090724B"/>
    <w:rsid w:val="0090727A"/>
    <w:rsid w:val="0090753E"/>
    <w:rsid w:val="009076F8"/>
    <w:rsid w:val="009101E9"/>
    <w:rsid w:val="0091113C"/>
    <w:rsid w:val="00911464"/>
    <w:rsid w:val="00911DE2"/>
    <w:rsid w:val="0091231F"/>
    <w:rsid w:val="00912C8B"/>
    <w:rsid w:val="00912FA5"/>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71B7"/>
    <w:rsid w:val="009274B7"/>
    <w:rsid w:val="00927B8F"/>
    <w:rsid w:val="00932708"/>
    <w:rsid w:val="00932E29"/>
    <w:rsid w:val="00932FBB"/>
    <w:rsid w:val="009333E8"/>
    <w:rsid w:val="00933562"/>
    <w:rsid w:val="00933983"/>
    <w:rsid w:val="00934317"/>
    <w:rsid w:val="00934CC1"/>
    <w:rsid w:val="009352A1"/>
    <w:rsid w:val="00935326"/>
    <w:rsid w:val="00935815"/>
    <w:rsid w:val="00935AA1"/>
    <w:rsid w:val="009365A1"/>
    <w:rsid w:val="00936718"/>
    <w:rsid w:val="00936956"/>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A2E"/>
    <w:rsid w:val="00946EDE"/>
    <w:rsid w:val="00946F21"/>
    <w:rsid w:val="00947176"/>
    <w:rsid w:val="009473D8"/>
    <w:rsid w:val="00947701"/>
    <w:rsid w:val="009513F2"/>
    <w:rsid w:val="00951C56"/>
    <w:rsid w:val="00952ADE"/>
    <w:rsid w:val="00953104"/>
    <w:rsid w:val="009531FE"/>
    <w:rsid w:val="00953547"/>
    <w:rsid w:val="00953AA5"/>
    <w:rsid w:val="00953C5F"/>
    <w:rsid w:val="00953C95"/>
    <w:rsid w:val="0095406F"/>
    <w:rsid w:val="00954106"/>
    <w:rsid w:val="00954149"/>
    <w:rsid w:val="0095509F"/>
    <w:rsid w:val="0095559E"/>
    <w:rsid w:val="00956711"/>
    <w:rsid w:val="00957582"/>
    <w:rsid w:val="009578D6"/>
    <w:rsid w:val="00957BCE"/>
    <w:rsid w:val="00960104"/>
    <w:rsid w:val="00960442"/>
    <w:rsid w:val="009606A6"/>
    <w:rsid w:val="00960DEF"/>
    <w:rsid w:val="00960E11"/>
    <w:rsid w:val="009612C4"/>
    <w:rsid w:val="00961AC8"/>
    <w:rsid w:val="0096224B"/>
    <w:rsid w:val="00962EA2"/>
    <w:rsid w:val="00963F26"/>
    <w:rsid w:val="009640C0"/>
    <w:rsid w:val="0096503B"/>
    <w:rsid w:val="00965689"/>
    <w:rsid w:val="00965AAE"/>
    <w:rsid w:val="009664B0"/>
    <w:rsid w:val="00966C97"/>
    <w:rsid w:val="00966D29"/>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624E"/>
    <w:rsid w:val="00977AF2"/>
    <w:rsid w:val="00977D77"/>
    <w:rsid w:val="009808B5"/>
    <w:rsid w:val="00980934"/>
    <w:rsid w:val="00980D86"/>
    <w:rsid w:val="00980E38"/>
    <w:rsid w:val="00980E50"/>
    <w:rsid w:val="00980E59"/>
    <w:rsid w:val="00981740"/>
    <w:rsid w:val="00981F9E"/>
    <w:rsid w:val="009821AA"/>
    <w:rsid w:val="009823C5"/>
    <w:rsid w:val="009828C9"/>
    <w:rsid w:val="00982CED"/>
    <w:rsid w:val="00983631"/>
    <w:rsid w:val="00983850"/>
    <w:rsid w:val="00983C1B"/>
    <w:rsid w:val="00984375"/>
    <w:rsid w:val="00984BAC"/>
    <w:rsid w:val="00985218"/>
    <w:rsid w:val="009852F3"/>
    <w:rsid w:val="00985AC5"/>
    <w:rsid w:val="00985D38"/>
    <w:rsid w:val="009869EF"/>
    <w:rsid w:val="009869F5"/>
    <w:rsid w:val="0098763C"/>
    <w:rsid w:val="009901AF"/>
    <w:rsid w:val="009910D9"/>
    <w:rsid w:val="00991140"/>
    <w:rsid w:val="009919F1"/>
    <w:rsid w:val="00991C43"/>
    <w:rsid w:val="0099274C"/>
    <w:rsid w:val="00992800"/>
    <w:rsid w:val="00992885"/>
    <w:rsid w:val="00992BC3"/>
    <w:rsid w:val="00993971"/>
    <w:rsid w:val="00993B54"/>
    <w:rsid w:val="009945D7"/>
    <w:rsid w:val="00995893"/>
    <w:rsid w:val="00995DE4"/>
    <w:rsid w:val="009963AF"/>
    <w:rsid w:val="009A06AE"/>
    <w:rsid w:val="009A0CD5"/>
    <w:rsid w:val="009A0EA0"/>
    <w:rsid w:val="009A1B87"/>
    <w:rsid w:val="009A1BF2"/>
    <w:rsid w:val="009A27FB"/>
    <w:rsid w:val="009A2C9D"/>
    <w:rsid w:val="009A2DAE"/>
    <w:rsid w:val="009A340E"/>
    <w:rsid w:val="009A35A6"/>
    <w:rsid w:val="009A39DB"/>
    <w:rsid w:val="009A3B39"/>
    <w:rsid w:val="009A3F98"/>
    <w:rsid w:val="009A46DC"/>
    <w:rsid w:val="009A5430"/>
    <w:rsid w:val="009A575B"/>
    <w:rsid w:val="009A5CB0"/>
    <w:rsid w:val="009A6542"/>
    <w:rsid w:val="009A696E"/>
    <w:rsid w:val="009A6EC6"/>
    <w:rsid w:val="009A6FC8"/>
    <w:rsid w:val="009B00EC"/>
    <w:rsid w:val="009B012D"/>
    <w:rsid w:val="009B0A07"/>
    <w:rsid w:val="009B1351"/>
    <w:rsid w:val="009B1F63"/>
    <w:rsid w:val="009B2CDC"/>
    <w:rsid w:val="009B307C"/>
    <w:rsid w:val="009B426A"/>
    <w:rsid w:val="009B560B"/>
    <w:rsid w:val="009B57DF"/>
    <w:rsid w:val="009B5A16"/>
    <w:rsid w:val="009B5F72"/>
    <w:rsid w:val="009B6258"/>
    <w:rsid w:val="009B64FD"/>
    <w:rsid w:val="009B79FD"/>
    <w:rsid w:val="009C0661"/>
    <w:rsid w:val="009C0A7B"/>
    <w:rsid w:val="009C0DFF"/>
    <w:rsid w:val="009C1547"/>
    <w:rsid w:val="009C1D27"/>
    <w:rsid w:val="009C2117"/>
    <w:rsid w:val="009C22FE"/>
    <w:rsid w:val="009C24FA"/>
    <w:rsid w:val="009C36AC"/>
    <w:rsid w:val="009C3AF9"/>
    <w:rsid w:val="009C3C7C"/>
    <w:rsid w:val="009C4059"/>
    <w:rsid w:val="009C4729"/>
    <w:rsid w:val="009C4A80"/>
    <w:rsid w:val="009C4C33"/>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E0287"/>
    <w:rsid w:val="009E0345"/>
    <w:rsid w:val="009E03EB"/>
    <w:rsid w:val="009E0603"/>
    <w:rsid w:val="009E0654"/>
    <w:rsid w:val="009E0C31"/>
    <w:rsid w:val="009E0C78"/>
    <w:rsid w:val="009E0CF2"/>
    <w:rsid w:val="009E15D3"/>
    <w:rsid w:val="009E218C"/>
    <w:rsid w:val="009E45C1"/>
    <w:rsid w:val="009E45E8"/>
    <w:rsid w:val="009E48EF"/>
    <w:rsid w:val="009E53DE"/>
    <w:rsid w:val="009E59D1"/>
    <w:rsid w:val="009E5C3E"/>
    <w:rsid w:val="009E5C62"/>
    <w:rsid w:val="009E645C"/>
    <w:rsid w:val="009E69C0"/>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7E3"/>
    <w:rsid w:val="00A11298"/>
    <w:rsid w:val="00A11881"/>
    <w:rsid w:val="00A11A39"/>
    <w:rsid w:val="00A1242B"/>
    <w:rsid w:val="00A136AF"/>
    <w:rsid w:val="00A141F1"/>
    <w:rsid w:val="00A1469F"/>
    <w:rsid w:val="00A1542E"/>
    <w:rsid w:val="00A15511"/>
    <w:rsid w:val="00A15FAC"/>
    <w:rsid w:val="00A162E9"/>
    <w:rsid w:val="00A16A0A"/>
    <w:rsid w:val="00A20CC9"/>
    <w:rsid w:val="00A21117"/>
    <w:rsid w:val="00A2168D"/>
    <w:rsid w:val="00A2195F"/>
    <w:rsid w:val="00A21CC7"/>
    <w:rsid w:val="00A22551"/>
    <w:rsid w:val="00A2267D"/>
    <w:rsid w:val="00A23108"/>
    <w:rsid w:val="00A23B3D"/>
    <w:rsid w:val="00A23CE6"/>
    <w:rsid w:val="00A24BCA"/>
    <w:rsid w:val="00A24D2B"/>
    <w:rsid w:val="00A24E93"/>
    <w:rsid w:val="00A252AC"/>
    <w:rsid w:val="00A25398"/>
    <w:rsid w:val="00A253E8"/>
    <w:rsid w:val="00A25639"/>
    <w:rsid w:val="00A26382"/>
    <w:rsid w:val="00A269C1"/>
    <w:rsid w:val="00A26D49"/>
    <w:rsid w:val="00A26EDC"/>
    <w:rsid w:val="00A26F6F"/>
    <w:rsid w:val="00A279A6"/>
    <w:rsid w:val="00A27AF0"/>
    <w:rsid w:val="00A27D6C"/>
    <w:rsid w:val="00A301BE"/>
    <w:rsid w:val="00A31736"/>
    <w:rsid w:val="00A3227C"/>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12C"/>
    <w:rsid w:val="00A42389"/>
    <w:rsid w:val="00A43507"/>
    <w:rsid w:val="00A4469D"/>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D6"/>
    <w:rsid w:val="00A54009"/>
    <w:rsid w:val="00A5448A"/>
    <w:rsid w:val="00A54ECA"/>
    <w:rsid w:val="00A54FD5"/>
    <w:rsid w:val="00A54FF7"/>
    <w:rsid w:val="00A559B4"/>
    <w:rsid w:val="00A56572"/>
    <w:rsid w:val="00A56E7A"/>
    <w:rsid w:val="00A60147"/>
    <w:rsid w:val="00A60EEE"/>
    <w:rsid w:val="00A6118C"/>
    <w:rsid w:val="00A61D2D"/>
    <w:rsid w:val="00A61D70"/>
    <w:rsid w:val="00A61EBB"/>
    <w:rsid w:val="00A629FC"/>
    <w:rsid w:val="00A639C3"/>
    <w:rsid w:val="00A63E81"/>
    <w:rsid w:val="00A644F8"/>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87"/>
    <w:rsid w:val="00A738AE"/>
    <w:rsid w:val="00A73B6B"/>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C03"/>
    <w:rsid w:val="00A855BA"/>
    <w:rsid w:val="00A85B9D"/>
    <w:rsid w:val="00A85D1F"/>
    <w:rsid w:val="00A85EDD"/>
    <w:rsid w:val="00A866AA"/>
    <w:rsid w:val="00A87600"/>
    <w:rsid w:val="00A87702"/>
    <w:rsid w:val="00A90227"/>
    <w:rsid w:val="00A9043B"/>
    <w:rsid w:val="00A9183E"/>
    <w:rsid w:val="00A91D33"/>
    <w:rsid w:val="00A92177"/>
    <w:rsid w:val="00A926BD"/>
    <w:rsid w:val="00A928A2"/>
    <w:rsid w:val="00A92D15"/>
    <w:rsid w:val="00A93E22"/>
    <w:rsid w:val="00A94DED"/>
    <w:rsid w:val="00A96A40"/>
    <w:rsid w:val="00A96B94"/>
    <w:rsid w:val="00A972C5"/>
    <w:rsid w:val="00A9752B"/>
    <w:rsid w:val="00A97CD3"/>
    <w:rsid w:val="00AA0B49"/>
    <w:rsid w:val="00AA0CE9"/>
    <w:rsid w:val="00AA2C48"/>
    <w:rsid w:val="00AA2DB2"/>
    <w:rsid w:val="00AA3314"/>
    <w:rsid w:val="00AA37B4"/>
    <w:rsid w:val="00AA38F8"/>
    <w:rsid w:val="00AA433C"/>
    <w:rsid w:val="00AA4786"/>
    <w:rsid w:val="00AA4E0E"/>
    <w:rsid w:val="00AA4F61"/>
    <w:rsid w:val="00AA558A"/>
    <w:rsid w:val="00AA55A4"/>
    <w:rsid w:val="00AA593A"/>
    <w:rsid w:val="00AA5C8E"/>
    <w:rsid w:val="00AA6C1B"/>
    <w:rsid w:val="00AA7253"/>
    <w:rsid w:val="00AB074D"/>
    <w:rsid w:val="00AB0877"/>
    <w:rsid w:val="00AB1648"/>
    <w:rsid w:val="00AB3268"/>
    <w:rsid w:val="00AB6E73"/>
    <w:rsid w:val="00AB705D"/>
    <w:rsid w:val="00AB74B2"/>
    <w:rsid w:val="00AB7EF1"/>
    <w:rsid w:val="00AC152A"/>
    <w:rsid w:val="00AC1FC3"/>
    <w:rsid w:val="00AC2F38"/>
    <w:rsid w:val="00AC3064"/>
    <w:rsid w:val="00AC3412"/>
    <w:rsid w:val="00AC3441"/>
    <w:rsid w:val="00AC3501"/>
    <w:rsid w:val="00AC3C46"/>
    <w:rsid w:val="00AC60D1"/>
    <w:rsid w:val="00AC60E1"/>
    <w:rsid w:val="00AC6521"/>
    <w:rsid w:val="00AC6ACD"/>
    <w:rsid w:val="00AC71C1"/>
    <w:rsid w:val="00AC72C2"/>
    <w:rsid w:val="00AC7C33"/>
    <w:rsid w:val="00AD0F73"/>
    <w:rsid w:val="00AD0FF8"/>
    <w:rsid w:val="00AD19DA"/>
    <w:rsid w:val="00AD1C9C"/>
    <w:rsid w:val="00AD2BE8"/>
    <w:rsid w:val="00AD2D29"/>
    <w:rsid w:val="00AD3D67"/>
    <w:rsid w:val="00AD423B"/>
    <w:rsid w:val="00AE1100"/>
    <w:rsid w:val="00AE12B3"/>
    <w:rsid w:val="00AE1FBA"/>
    <w:rsid w:val="00AE26A1"/>
    <w:rsid w:val="00AE2A32"/>
    <w:rsid w:val="00AE3917"/>
    <w:rsid w:val="00AE3DFB"/>
    <w:rsid w:val="00AE4136"/>
    <w:rsid w:val="00AE473A"/>
    <w:rsid w:val="00AE4C45"/>
    <w:rsid w:val="00AE511E"/>
    <w:rsid w:val="00AE547B"/>
    <w:rsid w:val="00AE5CB7"/>
    <w:rsid w:val="00AE67B2"/>
    <w:rsid w:val="00AE6FFA"/>
    <w:rsid w:val="00AE77D0"/>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FAC"/>
    <w:rsid w:val="00B12003"/>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20A4B"/>
    <w:rsid w:val="00B20F33"/>
    <w:rsid w:val="00B21B15"/>
    <w:rsid w:val="00B2306A"/>
    <w:rsid w:val="00B233E1"/>
    <w:rsid w:val="00B23A57"/>
    <w:rsid w:val="00B23D06"/>
    <w:rsid w:val="00B2512F"/>
    <w:rsid w:val="00B256F4"/>
    <w:rsid w:val="00B26213"/>
    <w:rsid w:val="00B2714C"/>
    <w:rsid w:val="00B274E0"/>
    <w:rsid w:val="00B27F22"/>
    <w:rsid w:val="00B3016D"/>
    <w:rsid w:val="00B305FC"/>
    <w:rsid w:val="00B30A01"/>
    <w:rsid w:val="00B316AC"/>
    <w:rsid w:val="00B31708"/>
    <w:rsid w:val="00B31ABB"/>
    <w:rsid w:val="00B31D9E"/>
    <w:rsid w:val="00B333D8"/>
    <w:rsid w:val="00B33E97"/>
    <w:rsid w:val="00B345DB"/>
    <w:rsid w:val="00B349AB"/>
    <w:rsid w:val="00B34E72"/>
    <w:rsid w:val="00B34F9C"/>
    <w:rsid w:val="00B352DF"/>
    <w:rsid w:val="00B35FFF"/>
    <w:rsid w:val="00B36310"/>
    <w:rsid w:val="00B36B18"/>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5562"/>
    <w:rsid w:val="00B4591F"/>
    <w:rsid w:val="00B45C7B"/>
    <w:rsid w:val="00B468D1"/>
    <w:rsid w:val="00B46C40"/>
    <w:rsid w:val="00B46D28"/>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79D5"/>
    <w:rsid w:val="00B57DC6"/>
    <w:rsid w:val="00B57FA8"/>
    <w:rsid w:val="00B6001B"/>
    <w:rsid w:val="00B6118F"/>
    <w:rsid w:val="00B611E9"/>
    <w:rsid w:val="00B61A78"/>
    <w:rsid w:val="00B61B7A"/>
    <w:rsid w:val="00B625C3"/>
    <w:rsid w:val="00B62A99"/>
    <w:rsid w:val="00B6311B"/>
    <w:rsid w:val="00B631A5"/>
    <w:rsid w:val="00B6453F"/>
    <w:rsid w:val="00B64655"/>
    <w:rsid w:val="00B649A3"/>
    <w:rsid w:val="00B64D16"/>
    <w:rsid w:val="00B64DB4"/>
    <w:rsid w:val="00B64F63"/>
    <w:rsid w:val="00B6536B"/>
    <w:rsid w:val="00B66C1A"/>
    <w:rsid w:val="00B66E86"/>
    <w:rsid w:val="00B672A2"/>
    <w:rsid w:val="00B67823"/>
    <w:rsid w:val="00B7056A"/>
    <w:rsid w:val="00B70603"/>
    <w:rsid w:val="00B7120E"/>
    <w:rsid w:val="00B713EA"/>
    <w:rsid w:val="00B7161B"/>
    <w:rsid w:val="00B7246A"/>
    <w:rsid w:val="00B73127"/>
    <w:rsid w:val="00B73504"/>
    <w:rsid w:val="00B7386B"/>
    <w:rsid w:val="00B738D7"/>
    <w:rsid w:val="00B73A77"/>
    <w:rsid w:val="00B74043"/>
    <w:rsid w:val="00B746AE"/>
    <w:rsid w:val="00B74923"/>
    <w:rsid w:val="00B75B07"/>
    <w:rsid w:val="00B7622A"/>
    <w:rsid w:val="00B76A55"/>
    <w:rsid w:val="00B77A12"/>
    <w:rsid w:val="00B800B2"/>
    <w:rsid w:val="00B803FF"/>
    <w:rsid w:val="00B808F4"/>
    <w:rsid w:val="00B8110E"/>
    <w:rsid w:val="00B82B53"/>
    <w:rsid w:val="00B83797"/>
    <w:rsid w:val="00B83B17"/>
    <w:rsid w:val="00B83BE9"/>
    <w:rsid w:val="00B83E2E"/>
    <w:rsid w:val="00B8429F"/>
    <w:rsid w:val="00B84578"/>
    <w:rsid w:val="00B84705"/>
    <w:rsid w:val="00B84952"/>
    <w:rsid w:val="00B8541C"/>
    <w:rsid w:val="00B85EFB"/>
    <w:rsid w:val="00B86FB6"/>
    <w:rsid w:val="00B90625"/>
    <w:rsid w:val="00B9119B"/>
    <w:rsid w:val="00B92062"/>
    <w:rsid w:val="00B93D08"/>
    <w:rsid w:val="00B93D97"/>
    <w:rsid w:val="00B93FA4"/>
    <w:rsid w:val="00B9419B"/>
    <w:rsid w:val="00B943E2"/>
    <w:rsid w:val="00B9498F"/>
    <w:rsid w:val="00B95645"/>
    <w:rsid w:val="00B95F1F"/>
    <w:rsid w:val="00B962DA"/>
    <w:rsid w:val="00B9657E"/>
    <w:rsid w:val="00B96955"/>
    <w:rsid w:val="00B97D24"/>
    <w:rsid w:val="00B97F3C"/>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D6"/>
    <w:rsid w:val="00BB202A"/>
    <w:rsid w:val="00BB20DA"/>
    <w:rsid w:val="00BB2B94"/>
    <w:rsid w:val="00BB2CDF"/>
    <w:rsid w:val="00BB31E5"/>
    <w:rsid w:val="00BB3A21"/>
    <w:rsid w:val="00BB473E"/>
    <w:rsid w:val="00BB4BCC"/>
    <w:rsid w:val="00BB540B"/>
    <w:rsid w:val="00BB55A0"/>
    <w:rsid w:val="00BB5BB4"/>
    <w:rsid w:val="00BB6883"/>
    <w:rsid w:val="00BB70BF"/>
    <w:rsid w:val="00BB70F6"/>
    <w:rsid w:val="00BC1614"/>
    <w:rsid w:val="00BC1890"/>
    <w:rsid w:val="00BC198A"/>
    <w:rsid w:val="00BC26C5"/>
    <w:rsid w:val="00BC27E7"/>
    <w:rsid w:val="00BC2E4F"/>
    <w:rsid w:val="00BC437E"/>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BE4"/>
    <w:rsid w:val="00BD3E71"/>
    <w:rsid w:val="00BD4785"/>
    <w:rsid w:val="00BD58E4"/>
    <w:rsid w:val="00BD5E8D"/>
    <w:rsid w:val="00BD64B9"/>
    <w:rsid w:val="00BD72BD"/>
    <w:rsid w:val="00BD7B93"/>
    <w:rsid w:val="00BE031D"/>
    <w:rsid w:val="00BE044E"/>
    <w:rsid w:val="00BE05CA"/>
    <w:rsid w:val="00BE074D"/>
    <w:rsid w:val="00BE1135"/>
    <w:rsid w:val="00BE1972"/>
    <w:rsid w:val="00BE22AE"/>
    <w:rsid w:val="00BE25E7"/>
    <w:rsid w:val="00BE3EE2"/>
    <w:rsid w:val="00BE508C"/>
    <w:rsid w:val="00BE6632"/>
    <w:rsid w:val="00BE6F88"/>
    <w:rsid w:val="00BE7496"/>
    <w:rsid w:val="00BF06D5"/>
    <w:rsid w:val="00BF09E7"/>
    <w:rsid w:val="00BF0CF3"/>
    <w:rsid w:val="00BF1440"/>
    <w:rsid w:val="00BF1695"/>
    <w:rsid w:val="00BF16C5"/>
    <w:rsid w:val="00BF19C1"/>
    <w:rsid w:val="00BF1D82"/>
    <w:rsid w:val="00BF2997"/>
    <w:rsid w:val="00BF3968"/>
    <w:rsid w:val="00BF4324"/>
    <w:rsid w:val="00BF497C"/>
    <w:rsid w:val="00BF5245"/>
    <w:rsid w:val="00BF5278"/>
    <w:rsid w:val="00BF65BF"/>
    <w:rsid w:val="00BF69D4"/>
    <w:rsid w:val="00BF6F7A"/>
    <w:rsid w:val="00BF730F"/>
    <w:rsid w:val="00BF7651"/>
    <w:rsid w:val="00BF7B6C"/>
    <w:rsid w:val="00BF7D21"/>
    <w:rsid w:val="00C0002E"/>
    <w:rsid w:val="00C0062A"/>
    <w:rsid w:val="00C00EFA"/>
    <w:rsid w:val="00C01338"/>
    <w:rsid w:val="00C01553"/>
    <w:rsid w:val="00C01D61"/>
    <w:rsid w:val="00C01F98"/>
    <w:rsid w:val="00C0237F"/>
    <w:rsid w:val="00C02968"/>
    <w:rsid w:val="00C02A04"/>
    <w:rsid w:val="00C02CB3"/>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2ECC"/>
    <w:rsid w:val="00C130B1"/>
    <w:rsid w:val="00C1331C"/>
    <w:rsid w:val="00C1374C"/>
    <w:rsid w:val="00C13A06"/>
    <w:rsid w:val="00C16237"/>
    <w:rsid w:val="00C166D1"/>
    <w:rsid w:val="00C168A1"/>
    <w:rsid w:val="00C1726A"/>
    <w:rsid w:val="00C1733D"/>
    <w:rsid w:val="00C17801"/>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6F4"/>
    <w:rsid w:val="00C328BD"/>
    <w:rsid w:val="00C33111"/>
    <w:rsid w:val="00C3362D"/>
    <w:rsid w:val="00C33EAE"/>
    <w:rsid w:val="00C345AC"/>
    <w:rsid w:val="00C34C16"/>
    <w:rsid w:val="00C35734"/>
    <w:rsid w:val="00C35908"/>
    <w:rsid w:val="00C36D81"/>
    <w:rsid w:val="00C37B78"/>
    <w:rsid w:val="00C40F5B"/>
    <w:rsid w:val="00C41527"/>
    <w:rsid w:val="00C417FF"/>
    <w:rsid w:val="00C41E6C"/>
    <w:rsid w:val="00C43059"/>
    <w:rsid w:val="00C431A1"/>
    <w:rsid w:val="00C43C54"/>
    <w:rsid w:val="00C443CB"/>
    <w:rsid w:val="00C45049"/>
    <w:rsid w:val="00C453E9"/>
    <w:rsid w:val="00C45A1A"/>
    <w:rsid w:val="00C46BA9"/>
    <w:rsid w:val="00C472ED"/>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4F0"/>
    <w:rsid w:val="00C609DD"/>
    <w:rsid w:val="00C61278"/>
    <w:rsid w:val="00C61417"/>
    <w:rsid w:val="00C618FF"/>
    <w:rsid w:val="00C629EF"/>
    <w:rsid w:val="00C62BD8"/>
    <w:rsid w:val="00C62D55"/>
    <w:rsid w:val="00C6430E"/>
    <w:rsid w:val="00C64743"/>
    <w:rsid w:val="00C64DB4"/>
    <w:rsid w:val="00C67943"/>
    <w:rsid w:val="00C67E57"/>
    <w:rsid w:val="00C7050B"/>
    <w:rsid w:val="00C70668"/>
    <w:rsid w:val="00C706FF"/>
    <w:rsid w:val="00C70DA4"/>
    <w:rsid w:val="00C71949"/>
    <w:rsid w:val="00C72B55"/>
    <w:rsid w:val="00C72C25"/>
    <w:rsid w:val="00C72D0A"/>
    <w:rsid w:val="00C73AD0"/>
    <w:rsid w:val="00C73E51"/>
    <w:rsid w:val="00C74DFE"/>
    <w:rsid w:val="00C75862"/>
    <w:rsid w:val="00C75BB7"/>
    <w:rsid w:val="00C77458"/>
    <w:rsid w:val="00C7791D"/>
    <w:rsid w:val="00C77B01"/>
    <w:rsid w:val="00C8040C"/>
    <w:rsid w:val="00C80B92"/>
    <w:rsid w:val="00C81341"/>
    <w:rsid w:val="00C8158C"/>
    <w:rsid w:val="00C8161B"/>
    <w:rsid w:val="00C8170E"/>
    <w:rsid w:val="00C81EF0"/>
    <w:rsid w:val="00C82595"/>
    <w:rsid w:val="00C82ACC"/>
    <w:rsid w:val="00C82D67"/>
    <w:rsid w:val="00C83350"/>
    <w:rsid w:val="00C834C6"/>
    <w:rsid w:val="00C83CC8"/>
    <w:rsid w:val="00C84603"/>
    <w:rsid w:val="00C84B87"/>
    <w:rsid w:val="00C8602D"/>
    <w:rsid w:val="00C86D7C"/>
    <w:rsid w:val="00C87260"/>
    <w:rsid w:val="00C877FD"/>
    <w:rsid w:val="00C9104B"/>
    <w:rsid w:val="00C9168D"/>
    <w:rsid w:val="00C917E4"/>
    <w:rsid w:val="00C91837"/>
    <w:rsid w:val="00C9191D"/>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6EE9"/>
    <w:rsid w:val="00C9721D"/>
    <w:rsid w:val="00C97699"/>
    <w:rsid w:val="00CA03E3"/>
    <w:rsid w:val="00CA18BB"/>
    <w:rsid w:val="00CA18C9"/>
    <w:rsid w:val="00CA19A4"/>
    <w:rsid w:val="00CA2843"/>
    <w:rsid w:val="00CA2899"/>
    <w:rsid w:val="00CA2C42"/>
    <w:rsid w:val="00CA2CAD"/>
    <w:rsid w:val="00CA2D16"/>
    <w:rsid w:val="00CA335C"/>
    <w:rsid w:val="00CA4E26"/>
    <w:rsid w:val="00CA4EB9"/>
    <w:rsid w:val="00CA51A7"/>
    <w:rsid w:val="00CA5380"/>
    <w:rsid w:val="00CA5C18"/>
    <w:rsid w:val="00CA5C9A"/>
    <w:rsid w:val="00CA6115"/>
    <w:rsid w:val="00CA76B0"/>
    <w:rsid w:val="00CB057A"/>
    <w:rsid w:val="00CB05CC"/>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B1E"/>
    <w:rsid w:val="00CB6C50"/>
    <w:rsid w:val="00CB7E0B"/>
    <w:rsid w:val="00CC021A"/>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5CA"/>
    <w:rsid w:val="00CD272D"/>
    <w:rsid w:val="00CD28C2"/>
    <w:rsid w:val="00CD30B6"/>
    <w:rsid w:val="00CD34A7"/>
    <w:rsid w:val="00CD394C"/>
    <w:rsid w:val="00CD3996"/>
    <w:rsid w:val="00CD405D"/>
    <w:rsid w:val="00CD46A5"/>
    <w:rsid w:val="00CD4CB9"/>
    <w:rsid w:val="00CD4D59"/>
    <w:rsid w:val="00CD5B51"/>
    <w:rsid w:val="00CD6124"/>
    <w:rsid w:val="00CD6D58"/>
    <w:rsid w:val="00CD7A2C"/>
    <w:rsid w:val="00CE0471"/>
    <w:rsid w:val="00CE1D0A"/>
    <w:rsid w:val="00CE202F"/>
    <w:rsid w:val="00CE2056"/>
    <w:rsid w:val="00CE27FF"/>
    <w:rsid w:val="00CE31BA"/>
    <w:rsid w:val="00CE37CD"/>
    <w:rsid w:val="00CE3A4A"/>
    <w:rsid w:val="00CE4803"/>
    <w:rsid w:val="00CE656D"/>
    <w:rsid w:val="00CE76FB"/>
    <w:rsid w:val="00CE7756"/>
    <w:rsid w:val="00CE7C59"/>
    <w:rsid w:val="00CF0A55"/>
    <w:rsid w:val="00CF0AC8"/>
    <w:rsid w:val="00CF0B7D"/>
    <w:rsid w:val="00CF0F3F"/>
    <w:rsid w:val="00CF1736"/>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7692"/>
    <w:rsid w:val="00CF78A0"/>
    <w:rsid w:val="00CF794D"/>
    <w:rsid w:val="00CF7B11"/>
    <w:rsid w:val="00D00D69"/>
    <w:rsid w:val="00D01245"/>
    <w:rsid w:val="00D02D79"/>
    <w:rsid w:val="00D02E7C"/>
    <w:rsid w:val="00D03042"/>
    <w:rsid w:val="00D04363"/>
    <w:rsid w:val="00D047FF"/>
    <w:rsid w:val="00D05284"/>
    <w:rsid w:val="00D056ED"/>
    <w:rsid w:val="00D06181"/>
    <w:rsid w:val="00D06510"/>
    <w:rsid w:val="00D0727C"/>
    <w:rsid w:val="00D1017F"/>
    <w:rsid w:val="00D1028F"/>
    <w:rsid w:val="00D105A4"/>
    <w:rsid w:val="00D10D98"/>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A2E"/>
    <w:rsid w:val="00D33711"/>
    <w:rsid w:val="00D3389E"/>
    <w:rsid w:val="00D33AC1"/>
    <w:rsid w:val="00D33F56"/>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54E7"/>
    <w:rsid w:val="00D457D1"/>
    <w:rsid w:val="00D4798A"/>
    <w:rsid w:val="00D500F3"/>
    <w:rsid w:val="00D50354"/>
    <w:rsid w:val="00D50E08"/>
    <w:rsid w:val="00D511A5"/>
    <w:rsid w:val="00D51845"/>
    <w:rsid w:val="00D5215C"/>
    <w:rsid w:val="00D52412"/>
    <w:rsid w:val="00D53D71"/>
    <w:rsid w:val="00D53E95"/>
    <w:rsid w:val="00D549C3"/>
    <w:rsid w:val="00D54B7C"/>
    <w:rsid w:val="00D54F61"/>
    <w:rsid w:val="00D55B30"/>
    <w:rsid w:val="00D5618A"/>
    <w:rsid w:val="00D56521"/>
    <w:rsid w:val="00D5652E"/>
    <w:rsid w:val="00D57D6C"/>
    <w:rsid w:val="00D60744"/>
    <w:rsid w:val="00D61872"/>
    <w:rsid w:val="00D6353F"/>
    <w:rsid w:val="00D63EE7"/>
    <w:rsid w:val="00D644AE"/>
    <w:rsid w:val="00D64BD6"/>
    <w:rsid w:val="00D650B3"/>
    <w:rsid w:val="00D66983"/>
    <w:rsid w:val="00D66A9A"/>
    <w:rsid w:val="00D67870"/>
    <w:rsid w:val="00D67DE1"/>
    <w:rsid w:val="00D7109E"/>
    <w:rsid w:val="00D7160E"/>
    <w:rsid w:val="00D71DA4"/>
    <w:rsid w:val="00D72109"/>
    <w:rsid w:val="00D724D0"/>
    <w:rsid w:val="00D72647"/>
    <w:rsid w:val="00D72772"/>
    <w:rsid w:val="00D72873"/>
    <w:rsid w:val="00D7328D"/>
    <w:rsid w:val="00D73555"/>
    <w:rsid w:val="00D73BC4"/>
    <w:rsid w:val="00D743AA"/>
    <w:rsid w:val="00D74FD0"/>
    <w:rsid w:val="00D76C29"/>
    <w:rsid w:val="00D773F1"/>
    <w:rsid w:val="00D77BBE"/>
    <w:rsid w:val="00D8040C"/>
    <w:rsid w:val="00D8083B"/>
    <w:rsid w:val="00D80D0B"/>
    <w:rsid w:val="00D82739"/>
    <w:rsid w:val="00D830BE"/>
    <w:rsid w:val="00D83753"/>
    <w:rsid w:val="00D84077"/>
    <w:rsid w:val="00D84A6B"/>
    <w:rsid w:val="00D84B11"/>
    <w:rsid w:val="00D865A6"/>
    <w:rsid w:val="00D86E9D"/>
    <w:rsid w:val="00D901CC"/>
    <w:rsid w:val="00D9038E"/>
    <w:rsid w:val="00D90797"/>
    <w:rsid w:val="00D90E7B"/>
    <w:rsid w:val="00D918BE"/>
    <w:rsid w:val="00D91F1E"/>
    <w:rsid w:val="00D9225D"/>
    <w:rsid w:val="00D92C1E"/>
    <w:rsid w:val="00D92F76"/>
    <w:rsid w:val="00D9395A"/>
    <w:rsid w:val="00D94CB7"/>
    <w:rsid w:val="00D94EEF"/>
    <w:rsid w:val="00D95205"/>
    <w:rsid w:val="00D955DA"/>
    <w:rsid w:val="00D95623"/>
    <w:rsid w:val="00D9599A"/>
    <w:rsid w:val="00D95A56"/>
    <w:rsid w:val="00D95C6A"/>
    <w:rsid w:val="00D96B02"/>
    <w:rsid w:val="00D97334"/>
    <w:rsid w:val="00D97E64"/>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81D"/>
    <w:rsid w:val="00DA6FB7"/>
    <w:rsid w:val="00DA7947"/>
    <w:rsid w:val="00DB0C7C"/>
    <w:rsid w:val="00DB1026"/>
    <w:rsid w:val="00DB103E"/>
    <w:rsid w:val="00DB1444"/>
    <w:rsid w:val="00DB185A"/>
    <w:rsid w:val="00DB1D29"/>
    <w:rsid w:val="00DB3471"/>
    <w:rsid w:val="00DB36CE"/>
    <w:rsid w:val="00DB4BCB"/>
    <w:rsid w:val="00DB4C07"/>
    <w:rsid w:val="00DB57CF"/>
    <w:rsid w:val="00DB5A75"/>
    <w:rsid w:val="00DB5D1E"/>
    <w:rsid w:val="00DB663D"/>
    <w:rsid w:val="00DB7164"/>
    <w:rsid w:val="00DB7ADF"/>
    <w:rsid w:val="00DC1114"/>
    <w:rsid w:val="00DC3D9E"/>
    <w:rsid w:val="00DC3EAF"/>
    <w:rsid w:val="00DC42CC"/>
    <w:rsid w:val="00DC4753"/>
    <w:rsid w:val="00DC6923"/>
    <w:rsid w:val="00DC6A0F"/>
    <w:rsid w:val="00DC7163"/>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67DE"/>
    <w:rsid w:val="00DE0BE4"/>
    <w:rsid w:val="00DE0E23"/>
    <w:rsid w:val="00DE1765"/>
    <w:rsid w:val="00DE1E99"/>
    <w:rsid w:val="00DE2AF0"/>
    <w:rsid w:val="00DE2D8D"/>
    <w:rsid w:val="00DE2FA8"/>
    <w:rsid w:val="00DE3AEF"/>
    <w:rsid w:val="00DE5D08"/>
    <w:rsid w:val="00DE7005"/>
    <w:rsid w:val="00DE7983"/>
    <w:rsid w:val="00DF141D"/>
    <w:rsid w:val="00DF1EAC"/>
    <w:rsid w:val="00DF2307"/>
    <w:rsid w:val="00DF26DC"/>
    <w:rsid w:val="00DF2811"/>
    <w:rsid w:val="00DF35C8"/>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2DD"/>
    <w:rsid w:val="00E11638"/>
    <w:rsid w:val="00E11733"/>
    <w:rsid w:val="00E11CDE"/>
    <w:rsid w:val="00E11F2A"/>
    <w:rsid w:val="00E1223E"/>
    <w:rsid w:val="00E13D19"/>
    <w:rsid w:val="00E14128"/>
    <w:rsid w:val="00E1422F"/>
    <w:rsid w:val="00E14AE7"/>
    <w:rsid w:val="00E14D60"/>
    <w:rsid w:val="00E15CD1"/>
    <w:rsid w:val="00E16120"/>
    <w:rsid w:val="00E16334"/>
    <w:rsid w:val="00E169D6"/>
    <w:rsid w:val="00E170AA"/>
    <w:rsid w:val="00E17EDA"/>
    <w:rsid w:val="00E206C2"/>
    <w:rsid w:val="00E2074A"/>
    <w:rsid w:val="00E2080D"/>
    <w:rsid w:val="00E22167"/>
    <w:rsid w:val="00E224DA"/>
    <w:rsid w:val="00E22EA2"/>
    <w:rsid w:val="00E2398A"/>
    <w:rsid w:val="00E239A7"/>
    <w:rsid w:val="00E24823"/>
    <w:rsid w:val="00E25019"/>
    <w:rsid w:val="00E251D6"/>
    <w:rsid w:val="00E2574A"/>
    <w:rsid w:val="00E25B9A"/>
    <w:rsid w:val="00E25C83"/>
    <w:rsid w:val="00E2721B"/>
    <w:rsid w:val="00E27252"/>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F22"/>
    <w:rsid w:val="00E40F7B"/>
    <w:rsid w:val="00E414E2"/>
    <w:rsid w:val="00E41822"/>
    <w:rsid w:val="00E41D09"/>
    <w:rsid w:val="00E41D5A"/>
    <w:rsid w:val="00E42AE8"/>
    <w:rsid w:val="00E4317B"/>
    <w:rsid w:val="00E432A3"/>
    <w:rsid w:val="00E441A4"/>
    <w:rsid w:val="00E442A4"/>
    <w:rsid w:val="00E44757"/>
    <w:rsid w:val="00E44E69"/>
    <w:rsid w:val="00E44F75"/>
    <w:rsid w:val="00E46D81"/>
    <w:rsid w:val="00E47F7D"/>
    <w:rsid w:val="00E50A24"/>
    <w:rsid w:val="00E50C13"/>
    <w:rsid w:val="00E50DC3"/>
    <w:rsid w:val="00E511AF"/>
    <w:rsid w:val="00E51E3C"/>
    <w:rsid w:val="00E525B0"/>
    <w:rsid w:val="00E52DF7"/>
    <w:rsid w:val="00E530FB"/>
    <w:rsid w:val="00E53BD1"/>
    <w:rsid w:val="00E54221"/>
    <w:rsid w:val="00E54807"/>
    <w:rsid w:val="00E551A6"/>
    <w:rsid w:val="00E55502"/>
    <w:rsid w:val="00E55D26"/>
    <w:rsid w:val="00E55D4C"/>
    <w:rsid w:val="00E55D74"/>
    <w:rsid w:val="00E55DBC"/>
    <w:rsid w:val="00E56A2C"/>
    <w:rsid w:val="00E57A72"/>
    <w:rsid w:val="00E61CD0"/>
    <w:rsid w:val="00E62446"/>
    <w:rsid w:val="00E627F6"/>
    <w:rsid w:val="00E62984"/>
    <w:rsid w:val="00E63335"/>
    <w:rsid w:val="00E63EDD"/>
    <w:rsid w:val="00E64AAF"/>
    <w:rsid w:val="00E6511D"/>
    <w:rsid w:val="00E65563"/>
    <w:rsid w:val="00E656B7"/>
    <w:rsid w:val="00E67557"/>
    <w:rsid w:val="00E67806"/>
    <w:rsid w:val="00E67E76"/>
    <w:rsid w:val="00E7006C"/>
    <w:rsid w:val="00E70381"/>
    <w:rsid w:val="00E704B4"/>
    <w:rsid w:val="00E70E2F"/>
    <w:rsid w:val="00E7143D"/>
    <w:rsid w:val="00E71C5D"/>
    <w:rsid w:val="00E7299F"/>
    <w:rsid w:val="00E730B2"/>
    <w:rsid w:val="00E73515"/>
    <w:rsid w:val="00E739BE"/>
    <w:rsid w:val="00E73C53"/>
    <w:rsid w:val="00E73CA0"/>
    <w:rsid w:val="00E740C7"/>
    <w:rsid w:val="00E74186"/>
    <w:rsid w:val="00E74230"/>
    <w:rsid w:val="00E750C8"/>
    <w:rsid w:val="00E7752A"/>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1017"/>
    <w:rsid w:val="00E91B8B"/>
    <w:rsid w:val="00E91C23"/>
    <w:rsid w:val="00E92460"/>
    <w:rsid w:val="00E9253F"/>
    <w:rsid w:val="00E933A7"/>
    <w:rsid w:val="00E93901"/>
    <w:rsid w:val="00E93E5B"/>
    <w:rsid w:val="00E9534E"/>
    <w:rsid w:val="00E954D8"/>
    <w:rsid w:val="00E9579E"/>
    <w:rsid w:val="00E96B49"/>
    <w:rsid w:val="00E96EAA"/>
    <w:rsid w:val="00E979A6"/>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9AB"/>
    <w:rsid w:val="00EB33A5"/>
    <w:rsid w:val="00EB3E50"/>
    <w:rsid w:val="00EB4328"/>
    <w:rsid w:val="00EB4E2F"/>
    <w:rsid w:val="00EB5DB0"/>
    <w:rsid w:val="00EB63B7"/>
    <w:rsid w:val="00EB7E3B"/>
    <w:rsid w:val="00EB7FE4"/>
    <w:rsid w:val="00EC0534"/>
    <w:rsid w:val="00EC0781"/>
    <w:rsid w:val="00EC13D6"/>
    <w:rsid w:val="00EC1469"/>
    <w:rsid w:val="00EC14F8"/>
    <w:rsid w:val="00EC1A78"/>
    <w:rsid w:val="00EC1F03"/>
    <w:rsid w:val="00EC2416"/>
    <w:rsid w:val="00EC2566"/>
    <w:rsid w:val="00EC2D03"/>
    <w:rsid w:val="00EC40F7"/>
    <w:rsid w:val="00EC41F4"/>
    <w:rsid w:val="00EC432D"/>
    <w:rsid w:val="00EC433E"/>
    <w:rsid w:val="00EC537F"/>
    <w:rsid w:val="00EC554A"/>
    <w:rsid w:val="00EC6A8A"/>
    <w:rsid w:val="00ED02FF"/>
    <w:rsid w:val="00ED0839"/>
    <w:rsid w:val="00ED0979"/>
    <w:rsid w:val="00ED103B"/>
    <w:rsid w:val="00ED126C"/>
    <w:rsid w:val="00ED2281"/>
    <w:rsid w:val="00ED2323"/>
    <w:rsid w:val="00ED2A3E"/>
    <w:rsid w:val="00ED34B4"/>
    <w:rsid w:val="00ED384C"/>
    <w:rsid w:val="00ED3A26"/>
    <w:rsid w:val="00ED3AAD"/>
    <w:rsid w:val="00ED4CFD"/>
    <w:rsid w:val="00ED50CE"/>
    <w:rsid w:val="00ED514B"/>
    <w:rsid w:val="00ED52BF"/>
    <w:rsid w:val="00ED6C9B"/>
    <w:rsid w:val="00EE08FE"/>
    <w:rsid w:val="00EE0E97"/>
    <w:rsid w:val="00EE0F65"/>
    <w:rsid w:val="00EE175E"/>
    <w:rsid w:val="00EE1E6D"/>
    <w:rsid w:val="00EE1FE9"/>
    <w:rsid w:val="00EE24C4"/>
    <w:rsid w:val="00EE2B94"/>
    <w:rsid w:val="00EE3448"/>
    <w:rsid w:val="00EE3606"/>
    <w:rsid w:val="00EE40D9"/>
    <w:rsid w:val="00EE417D"/>
    <w:rsid w:val="00EE45F9"/>
    <w:rsid w:val="00EE46A3"/>
    <w:rsid w:val="00EE56FB"/>
    <w:rsid w:val="00EE7040"/>
    <w:rsid w:val="00EE70B6"/>
    <w:rsid w:val="00EF0138"/>
    <w:rsid w:val="00EF021C"/>
    <w:rsid w:val="00EF06BA"/>
    <w:rsid w:val="00EF0725"/>
    <w:rsid w:val="00EF232D"/>
    <w:rsid w:val="00EF327F"/>
    <w:rsid w:val="00EF3371"/>
    <w:rsid w:val="00EF3390"/>
    <w:rsid w:val="00EF3B19"/>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12D9"/>
    <w:rsid w:val="00F01788"/>
    <w:rsid w:val="00F01D9D"/>
    <w:rsid w:val="00F02865"/>
    <w:rsid w:val="00F0307C"/>
    <w:rsid w:val="00F03AC7"/>
    <w:rsid w:val="00F04248"/>
    <w:rsid w:val="00F04484"/>
    <w:rsid w:val="00F045C2"/>
    <w:rsid w:val="00F04C77"/>
    <w:rsid w:val="00F061F9"/>
    <w:rsid w:val="00F06B0A"/>
    <w:rsid w:val="00F07EBF"/>
    <w:rsid w:val="00F1006C"/>
    <w:rsid w:val="00F10446"/>
    <w:rsid w:val="00F10EC4"/>
    <w:rsid w:val="00F112C6"/>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58C"/>
    <w:rsid w:val="00F255FE"/>
    <w:rsid w:val="00F270B4"/>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697"/>
    <w:rsid w:val="00F359A3"/>
    <w:rsid w:val="00F364EE"/>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14B3"/>
    <w:rsid w:val="00F61A1D"/>
    <w:rsid w:val="00F61D63"/>
    <w:rsid w:val="00F622AE"/>
    <w:rsid w:val="00F6244B"/>
    <w:rsid w:val="00F63515"/>
    <w:rsid w:val="00F6352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71E5"/>
    <w:rsid w:val="00F775E7"/>
    <w:rsid w:val="00F80A4F"/>
    <w:rsid w:val="00F80E4F"/>
    <w:rsid w:val="00F814E9"/>
    <w:rsid w:val="00F81A49"/>
    <w:rsid w:val="00F81ADF"/>
    <w:rsid w:val="00F8201E"/>
    <w:rsid w:val="00F82785"/>
    <w:rsid w:val="00F83991"/>
    <w:rsid w:val="00F85391"/>
    <w:rsid w:val="00F863C1"/>
    <w:rsid w:val="00F8675E"/>
    <w:rsid w:val="00F86A8C"/>
    <w:rsid w:val="00F86B57"/>
    <w:rsid w:val="00F86B94"/>
    <w:rsid w:val="00F872D4"/>
    <w:rsid w:val="00F873CC"/>
    <w:rsid w:val="00F87A99"/>
    <w:rsid w:val="00F87DF5"/>
    <w:rsid w:val="00F90655"/>
    <w:rsid w:val="00F91E50"/>
    <w:rsid w:val="00F921FE"/>
    <w:rsid w:val="00F92474"/>
    <w:rsid w:val="00F926C7"/>
    <w:rsid w:val="00F92D52"/>
    <w:rsid w:val="00F93D17"/>
    <w:rsid w:val="00F94047"/>
    <w:rsid w:val="00F94C3D"/>
    <w:rsid w:val="00F94C4D"/>
    <w:rsid w:val="00F95251"/>
    <w:rsid w:val="00F952DA"/>
    <w:rsid w:val="00F962AD"/>
    <w:rsid w:val="00F96C0C"/>
    <w:rsid w:val="00F96FC6"/>
    <w:rsid w:val="00FA0FAC"/>
    <w:rsid w:val="00FA1AE3"/>
    <w:rsid w:val="00FA1CBB"/>
    <w:rsid w:val="00FA1DFD"/>
    <w:rsid w:val="00FA2122"/>
    <w:rsid w:val="00FA23DE"/>
    <w:rsid w:val="00FA2AFA"/>
    <w:rsid w:val="00FA35CF"/>
    <w:rsid w:val="00FA445D"/>
    <w:rsid w:val="00FA4A04"/>
    <w:rsid w:val="00FA655B"/>
    <w:rsid w:val="00FA6C6A"/>
    <w:rsid w:val="00FA704E"/>
    <w:rsid w:val="00FA7756"/>
    <w:rsid w:val="00FB0953"/>
    <w:rsid w:val="00FB15D2"/>
    <w:rsid w:val="00FB1997"/>
    <w:rsid w:val="00FB2193"/>
    <w:rsid w:val="00FB258F"/>
    <w:rsid w:val="00FB27B4"/>
    <w:rsid w:val="00FB287E"/>
    <w:rsid w:val="00FB29A8"/>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ADC"/>
    <w:rsid w:val="00FC7E48"/>
    <w:rsid w:val="00FC7E69"/>
    <w:rsid w:val="00FC7E75"/>
    <w:rsid w:val="00FD02A3"/>
    <w:rsid w:val="00FD0BA2"/>
    <w:rsid w:val="00FD0F8F"/>
    <w:rsid w:val="00FD1463"/>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tabs>
        <w:tab w:val="clear" w:pos="-806"/>
      </w:tabs>
      <w:spacing w:before="240"/>
      <w:ind w:left="533" w:hanging="562"/>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A151A-7563-4918-9B65-9F21E644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1240</Words>
  <Characters>7069</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4</cp:revision>
  <dcterms:created xsi:type="dcterms:W3CDTF">2016-05-13T01:32:00Z</dcterms:created>
  <dcterms:modified xsi:type="dcterms:W3CDTF">2016-05-13T08:27:00Z</dcterms:modified>
</cp:coreProperties>
</file>