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E86D15" w14:textId="7AB17854" w:rsidR="005052B7" w:rsidRPr="005052B7" w:rsidRDefault="005052B7" w:rsidP="005052B7">
      <w:pPr>
        <w:pStyle w:val="Header"/>
        <w:rPr>
          <w:rFonts w:cs="Arial"/>
          <w:sz w:val="24"/>
        </w:rPr>
      </w:pPr>
      <w:bookmarkStart w:id="0" w:name="_GoBack"/>
      <w:bookmarkEnd w:id="0"/>
      <w:r w:rsidRPr="005052B7">
        <w:rPr>
          <w:rFonts w:cs="Arial"/>
          <w:sz w:val="24"/>
        </w:rPr>
        <w:t>3GPP TSG-RAN WG1 Meeting #83</w:t>
      </w:r>
      <w:r w:rsidRPr="005052B7">
        <w:rPr>
          <w:rFonts w:cs="Arial"/>
          <w:sz w:val="24"/>
        </w:rPr>
        <w:tab/>
        <w:t xml:space="preserve">                                                               R1-157</w:t>
      </w:r>
      <w:r w:rsidR="00C3408A">
        <w:rPr>
          <w:rFonts w:cs="Arial"/>
          <w:sz w:val="24"/>
        </w:rPr>
        <w:t>541</w:t>
      </w:r>
    </w:p>
    <w:p w14:paraId="0717686B" w14:textId="2EAD934D" w:rsidR="0034111C" w:rsidRDefault="005052B7" w:rsidP="005052B7">
      <w:pPr>
        <w:pStyle w:val="Header"/>
        <w:rPr>
          <w:bCs/>
          <w:noProof w:val="0"/>
          <w:sz w:val="24"/>
          <w:lang w:val="en-GB" w:eastAsia="ja-JP"/>
        </w:rPr>
      </w:pPr>
      <w:r w:rsidRPr="005052B7">
        <w:rPr>
          <w:rFonts w:cs="Arial"/>
          <w:sz w:val="24"/>
        </w:rPr>
        <w:t>Anaheim, USA, 15th - 22th November 2015</w:t>
      </w:r>
    </w:p>
    <w:p w14:paraId="280D7F8E" w14:textId="77777777" w:rsidR="00397556" w:rsidRPr="00711E13" w:rsidRDefault="00397556">
      <w:pPr>
        <w:pStyle w:val="Header"/>
        <w:rPr>
          <w:bCs/>
          <w:noProof w:val="0"/>
          <w:sz w:val="24"/>
          <w:lang w:val="en-GB" w:eastAsia="ja-JP"/>
        </w:rPr>
      </w:pPr>
    </w:p>
    <w:p w14:paraId="28E32448" w14:textId="4A77FA70" w:rsidR="0034111C" w:rsidRPr="00711E13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A20A5">
        <w:rPr>
          <w:rFonts w:cs="Arial"/>
          <w:b/>
          <w:bCs/>
          <w:sz w:val="24"/>
        </w:rPr>
        <w:t>6</w:t>
      </w:r>
      <w:r w:rsidR="00A66676">
        <w:rPr>
          <w:rFonts w:cs="Arial"/>
          <w:b/>
          <w:bCs/>
          <w:sz w:val="24"/>
        </w:rPr>
        <w:t>.2.7.</w:t>
      </w:r>
      <w:r w:rsidR="00FC39F7">
        <w:rPr>
          <w:rFonts w:cs="Arial"/>
          <w:b/>
          <w:bCs/>
          <w:sz w:val="24"/>
        </w:rPr>
        <w:t>1</w:t>
      </w:r>
    </w:p>
    <w:p w14:paraId="2CF3B2C0" w14:textId="77777777" w:rsidR="0034111C" w:rsidRPr="00711E13" w:rsidRDefault="003411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54F58">
        <w:rPr>
          <w:rFonts w:ascii="Arial" w:hAnsi="Arial" w:cs="Arial"/>
          <w:b/>
          <w:bCs/>
          <w:noProof/>
          <w:sz w:val="24"/>
        </w:rPr>
        <w:t>Nokia Networks</w:t>
      </w:r>
    </w:p>
    <w:p w14:paraId="1C1D4C5D" w14:textId="460557F4" w:rsidR="0034111C" w:rsidRPr="002F6CB0" w:rsidRDefault="003411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F6CB0">
        <w:rPr>
          <w:rFonts w:ascii="Arial" w:hAnsi="Arial" w:cs="Arial"/>
          <w:b/>
          <w:bCs/>
          <w:sz w:val="24"/>
          <w:szCs w:val="24"/>
        </w:rPr>
        <w:t>Title:</w:t>
      </w:r>
      <w:r w:rsidRPr="002F6CB0">
        <w:rPr>
          <w:rFonts w:ascii="Arial" w:hAnsi="Arial" w:cs="Arial"/>
          <w:b/>
          <w:bCs/>
          <w:sz w:val="24"/>
          <w:szCs w:val="24"/>
        </w:rPr>
        <w:tab/>
      </w:r>
      <w:r w:rsidR="005052B7" w:rsidRPr="005052B7">
        <w:rPr>
          <w:rFonts w:ascii="Arial" w:hAnsi="Arial" w:cs="Arial"/>
          <w:b/>
          <w:bCs/>
          <w:sz w:val="24"/>
          <w:szCs w:val="24"/>
        </w:rPr>
        <w:t>System-level performance of MUST</w:t>
      </w:r>
    </w:p>
    <w:p w14:paraId="2B0752BE" w14:textId="77777777" w:rsidR="0034111C" w:rsidRPr="00711E13" w:rsidRDefault="003411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 xml:space="preserve">Discussion </w:t>
      </w:r>
      <w:r w:rsidR="005158EA">
        <w:rPr>
          <w:rFonts w:ascii="Arial" w:hAnsi="Arial" w:cs="Arial"/>
          <w:b/>
          <w:bCs/>
          <w:sz w:val="24"/>
        </w:rPr>
        <w:t>and Decision</w:t>
      </w:r>
    </w:p>
    <w:p w14:paraId="52FE1D63" w14:textId="77777777" w:rsidR="0034111C" w:rsidRPr="00711E13" w:rsidRDefault="0034111C">
      <w:pPr>
        <w:pStyle w:val="Heading1"/>
      </w:pPr>
      <w:r w:rsidRPr="00711E13">
        <w:t>1</w:t>
      </w:r>
      <w:r w:rsidRPr="00711E13">
        <w:tab/>
        <w:t>Introduction</w:t>
      </w:r>
    </w:p>
    <w:p w14:paraId="79B0D61E" w14:textId="623BF81A" w:rsidR="00B614A7" w:rsidRDefault="00A00AB9" w:rsidP="008E551D">
      <w:pPr>
        <w:jc w:val="both"/>
      </w:pPr>
      <w:r>
        <w:rPr>
          <w:lang w:val="en-US"/>
        </w:rPr>
        <w:t>In</w:t>
      </w:r>
      <w:r w:rsidR="002002E2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2002E2">
        <w:rPr>
          <w:lang w:val="en-US"/>
        </w:rPr>
        <w:t>meeting</w:t>
      </w:r>
      <w:r w:rsidR="00574FC8">
        <w:rPr>
          <w:lang w:val="en-US"/>
        </w:rPr>
        <w:t xml:space="preserve"> #82</w:t>
      </w:r>
      <w:r w:rsidR="00B07B9B">
        <w:rPr>
          <w:lang w:val="en-US"/>
        </w:rPr>
        <w:t xml:space="preserve">, </w:t>
      </w:r>
      <w:r w:rsidR="00C10D0F">
        <w:rPr>
          <w:lang w:val="en-US"/>
        </w:rPr>
        <w:t>MUST schemes were categorized into 3 groups</w:t>
      </w:r>
      <w:r w:rsidR="00803F7F">
        <w:rPr>
          <w:lang w:val="en-US"/>
        </w:rPr>
        <w:t xml:space="preserve"> </w:t>
      </w:r>
      <w:r w:rsidR="00803F7F">
        <w:rPr>
          <w:lang w:val="en-US"/>
        </w:rPr>
        <w:fldChar w:fldCharType="begin"/>
      </w:r>
      <w:r w:rsidR="00803F7F">
        <w:rPr>
          <w:lang w:val="en-US"/>
        </w:rPr>
        <w:instrText xml:space="preserve"> REF _Ref430702981 \r \h </w:instrText>
      </w:r>
      <w:r w:rsidR="00803F7F">
        <w:rPr>
          <w:lang w:val="en-US"/>
        </w:rPr>
      </w:r>
      <w:r w:rsidR="00803F7F">
        <w:rPr>
          <w:lang w:val="en-US"/>
        </w:rPr>
        <w:fldChar w:fldCharType="separate"/>
      </w:r>
      <w:r w:rsidR="00940870">
        <w:rPr>
          <w:lang w:val="en-US"/>
        </w:rPr>
        <w:t>[1]</w:t>
      </w:r>
      <w:r w:rsidR="00803F7F">
        <w:rPr>
          <w:lang w:val="en-US"/>
        </w:rPr>
        <w:fldChar w:fldCharType="end"/>
      </w:r>
      <w:r w:rsidR="00C10D0F">
        <w:rPr>
          <w:lang w:val="en-US"/>
        </w:rPr>
        <w:t xml:space="preserve">. In this contribution we investigate the </w:t>
      </w:r>
      <w:r w:rsidR="00CF4D64">
        <w:rPr>
          <w:lang w:val="en-US"/>
        </w:rPr>
        <w:t xml:space="preserve">system level </w:t>
      </w:r>
      <w:r w:rsidR="00C10D0F">
        <w:rPr>
          <w:lang w:val="en-US"/>
        </w:rPr>
        <w:t>performance of Category 2 and Category 3</w:t>
      </w:r>
      <w:r w:rsidR="005E70A3">
        <w:rPr>
          <w:lang w:val="en-US"/>
        </w:rPr>
        <w:t xml:space="preserve"> that is schemes based on Gray mapping and </w:t>
      </w:r>
      <w:r w:rsidR="002713DA">
        <w:rPr>
          <w:lang w:val="en-US"/>
        </w:rPr>
        <w:t>label-</w:t>
      </w:r>
      <w:r w:rsidR="005E70A3">
        <w:rPr>
          <w:lang w:val="en-US"/>
        </w:rPr>
        <w:t xml:space="preserve">bit </w:t>
      </w:r>
      <w:r w:rsidR="002713DA">
        <w:rPr>
          <w:lang w:val="en-US"/>
        </w:rPr>
        <w:t>assignment</w:t>
      </w:r>
      <w:r w:rsidR="00F54046">
        <w:rPr>
          <w:lang w:val="en-US"/>
        </w:rPr>
        <w:t>.</w:t>
      </w:r>
      <w:r w:rsidR="00C10D0F">
        <w:rPr>
          <w:lang w:val="en-US"/>
        </w:rPr>
        <w:t xml:space="preserve"> The</w:t>
      </w:r>
      <w:r w:rsidR="005E70A3">
        <w:rPr>
          <w:lang w:val="en-US"/>
        </w:rPr>
        <w:t>se</w:t>
      </w:r>
      <w:r w:rsidR="00C10D0F">
        <w:rPr>
          <w:lang w:val="en-US"/>
        </w:rPr>
        <w:t xml:space="preserve"> </w:t>
      </w:r>
      <w:r w:rsidR="005E70A3">
        <w:rPr>
          <w:lang w:val="en-US"/>
        </w:rPr>
        <w:t>two categories have similar characteristics</w:t>
      </w:r>
      <w:r w:rsidR="00C10D0F">
        <w:rPr>
          <w:lang w:val="en-US"/>
        </w:rPr>
        <w:t xml:space="preserve">. Category 3 is allowed to employ only LTE </w:t>
      </w:r>
      <w:r w:rsidR="00CF4D64">
        <w:rPr>
          <w:lang w:val="en-US"/>
        </w:rPr>
        <w:t>uniform constellations</w:t>
      </w:r>
      <w:r w:rsidR="0023080E">
        <w:rPr>
          <w:lang w:val="en-US"/>
        </w:rPr>
        <w:t xml:space="preserve"> </w:t>
      </w:r>
      <w:r w:rsidR="005E70A3">
        <w:rPr>
          <w:lang w:val="en-US"/>
        </w:rPr>
        <w:t>while</w:t>
      </w:r>
      <w:r w:rsidR="00CF4D64">
        <w:rPr>
          <w:lang w:val="en-US"/>
        </w:rPr>
        <w:t xml:space="preserve"> </w:t>
      </w:r>
      <w:r w:rsidR="0023080E">
        <w:rPr>
          <w:lang w:val="en-US"/>
        </w:rPr>
        <w:t>C</w:t>
      </w:r>
      <w:r w:rsidR="00CF4D64">
        <w:rPr>
          <w:lang w:val="en-US"/>
        </w:rPr>
        <w:t xml:space="preserve">ategory 2 can be treated same as category </w:t>
      </w:r>
      <w:r w:rsidR="005E70A3">
        <w:rPr>
          <w:lang w:val="en-US"/>
        </w:rPr>
        <w:t>3</w:t>
      </w:r>
      <w:r w:rsidR="00CF4D64">
        <w:rPr>
          <w:lang w:val="en-US"/>
        </w:rPr>
        <w:t>, with additional definition of non-uniform constellations.</w:t>
      </w:r>
      <w:r w:rsidR="008E551D">
        <w:t xml:space="preserve"> </w:t>
      </w:r>
    </w:p>
    <w:p w14:paraId="101341AD" w14:textId="77777777" w:rsidR="00B614A7" w:rsidRDefault="00B614A7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42148F5E" w14:textId="243E23D3" w:rsidR="007C3DA1" w:rsidRPr="006A5BAC" w:rsidRDefault="008E551D" w:rsidP="007C3DA1">
      <w:pPr>
        <w:pStyle w:val="Heading1"/>
        <w:rPr>
          <w:color w:val="808080"/>
        </w:rPr>
      </w:pPr>
      <w:r>
        <w:t>2</w:t>
      </w:r>
      <w:r w:rsidR="007C3DA1" w:rsidRPr="00711E13">
        <w:tab/>
      </w:r>
      <w:r w:rsidR="00EC1D60">
        <w:t xml:space="preserve">System </w:t>
      </w:r>
      <w:r w:rsidR="00762408">
        <w:t xml:space="preserve">performance </w:t>
      </w:r>
      <w:r w:rsidR="00EC1D60">
        <w:t>results</w:t>
      </w:r>
      <w:r>
        <w:t xml:space="preserve"> with full buffer</w:t>
      </w:r>
      <w:r w:rsidR="00BD2850">
        <w:t xml:space="preserve"> traffic</w:t>
      </w:r>
    </w:p>
    <w:p w14:paraId="29CCE935" w14:textId="16924543" w:rsidR="008C5D50" w:rsidRDefault="00894CC1" w:rsidP="00004FA8">
      <w:pPr>
        <w:jc w:val="both"/>
      </w:pPr>
      <w:r>
        <w:t>This section presents the results obtained by LTE system-level simulator</w:t>
      </w:r>
      <w:r w:rsidR="00394720">
        <w:t xml:space="preserve">. We perform wideband scheduling and </w:t>
      </w:r>
      <w:r>
        <w:t xml:space="preserve">we </w:t>
      </w:r>
      <w:r w:rsidR="00394720">
        <w:t xml:space="preserve">restrict feedback to rank-1 only. </w:t>
      </w:r>
      <w:r w:rsidR="00E51329">
        <w:t xml:space="preserve">The RML L2S has been described in detail in our previous contribution </w:t>
      </w:r>
      <w:r w:rsidR="00E51329">
        <w:fldChar w:fldCharType="begin"/>
      </w:r>
      <w:r w:rsidR="00E51329">
        <w:instrText xml:space="preserve"> REF _Ref434592200 \r \h </w:instrText>
      </w:r>
      <w:r w:rsidR="00E51329">
        <w:fldChar w:fldCharType="separate"/>
      </w:r>
      <w:r w:rsidR="00940870">
        <w:t>[2]</w:t>
      </w:r>
      <w:r w:rsidR="00E51329">
        <w:fldChar w:fldCharType="end"/>
      </w:r>
      <w:r w:rsidR="00032815">
        <w:t xml:space="preserve">. </w:t>
      </w:r>
      <w:r w:rsidR="00B15914">
        <w:t xml:space="preserve">We simulate the full-buffer traffic with 10UEs </w:t>
      </w:r>
      <w:r w:rsidR="008C5D50">
        <w:t>per sector</w:t>
      </w:r>
      <w:r w:rsidR="00C05ABD">
        <w:t xml:space="preserve"> and </w:t>
      </w:r>
      <w:r w:rsidR="008C5D50">
        <w:t>Gray encoding is</w:t>
      </w:r>
      <w:r w:rsidR="00B15914">
        <w:t xml:space="preserve"> enforced to </w:t>
      </w:r>
      <w:r w:rsidR="00C05ABD">
        <w:t xml:space="preserve">all </w:t>
      </w:r>
      <w:r w:rsidR="00B15914">
        <w:t>super-constellation</w:t>
      </w:r>
      <w:r w:rsidR="00C05ABD">
        <w:t>, no overlapping constellations have been simulated</w:t>
      </w:r>
      <w:r w:rsidR="00B15914">
        <w:t>.</w:t>
      </w:r>
      <w:r w:rsidR="00394720">
        <w:t xml:space="preserve"> Detailed simulation assumptions can be found in Appendix. </w:t>
      </w:r>
    </w:p>
    <w:p w14:paraId="08D97D86" w14:textId="3597DF17" w:rsidR="00C05ABD" w:rsidRPr="003D49BA" w:rsidRDefault="008C5D50" w:rsidP="00004FA8">
      <w:pPr>
        <w:jc w:val="both"/>
        <w:rPr>
          <w:u w:val="single"/>
        </w:rPr>
      </w:pPr>
      <w:r w:rsidRPr="003D49BA">
        <w:rPr>
          <w:u w:val="single"/>
        </w:rPr>
        <w:t xml:space="preserve">The goal of these simulations is to </w:t>
      </w:r>
      <w:r w:rsidR="00C05ABD" w:rsidRPr="003D49BA">
        <w:rPr>
          <w:u w:val="single"/>
        </w:rPr>
        <w:t>answer following questions:</w:t>
      </w:r>
    </w:p>
    <w:p w14:paraId="71EE88D8" w14:textId="1E3949CF" w:rsidR="00C05ABD" w:rsidRDefault="00C05ABD" w:rsidP="006678F0">
      <w:pPr>
        <w:pStyle w:val="ListParagraph"/>
        <w:numPr>
          <w:ilvl w:val="0"/>
          <w:numId w:val="23"/>
        </w:numPr>
        <w:jc w:val="both"/>
      </w:pPr>
      <w:r>
        <w:t xml:space="preserve">Are </w:t>
      </w:r>
      <w:r w:rsidR="008C5D50">
        <w:t xml:space="preserve">existing LTE uniform constellations sufficient for MUST </w:t>
      </w:r>
      <w:r>
        <w:t>operation?</w:t>
      </w:r>
    </w:p>
    <w:p w14:paraId="582B2D50" w14:textId="53A210DB" w:rsidR="00C05ABD" w:rsidRDefault="00C05ABD" w:rsidP="006678F0">
      <w:pPr>
        <w:pStyle w:val="ListParagraph"/>
        <w:numPr>
          <w:ilvl w:val="0"/>
          <w:numId w:val="23"/>
        </w:numPr>
        <w:jc w:val="both"/>
      </w:pPr>
      <w:r>
        <w:t>Can far-UE be restricted in QPSK only?</w:t>
      </w:r>
    </w:p>
    <w:p w14:paraId="351B6AD9" w14:textId="7A0BBEF0" w:rsidR="00657936" w:rsidRDefault="0037353E" w:rsidP="00004FA8">
      <w:pPr>
        <w:jc w:val="both"/>
      </w:pPr>
      <w:r>
        <w:t>W</w:t>
      </w:r>
      <w:r w:rsidR="008C5D50">
        <w:t>e have simulated</w:t>
      </w:r>
      <w:r>
        <w:t xml:space="preserve"> MUST</w:t>
      </w:r>
      <w:r w:rsidR="008C5D50">
        <w:t xml:space="preserve"> </w:t>
      </w:r>
      <w:r>
        <w:t xml:space="preserve">with </w:t>
      </w:r>
      <w:r w:rsidR="00435F8E">
        <w:t>the constellation combinations and power offsets</w:t>
      </w:r>
      <w:r>
        <w:t xml:space="preserve"> case</w:t>
      </w:r>
      <w:r w:rsidR="008C6AF4">
        <w:t>s</w:t>
      </w:r>
      <w:r>
        <w:t xml:space="preserve"> summarized in </w:t>
      </w:r>
      <w:r>
        <w:fldChar w:fldCharType="begin"/>
      </w:r>
      <w:r>
        <w:instrText xml:space="preserve"> REF _Ref430701304 \h </w:instrText>
      </w:r>
      <w:r>
        <w:fldChar w:fldCharType="separate"/>
      </w:r>
      <w:r w:rsidR="00374439">
        <w:t xml:space="preserve">Table </w:t>
      </w:r>
      <w:r w:rsidR="00374439">
        <w:rPr>
          <w:noProof/>
        </w:rPr>
        <w:t>1</w:t>
      </w:r>
      <w:r>
        <w:fldChar w:fldCharType="end"/>
      </w:r>
      <w:r w:rsidR="003D49BA">
        <w:t>. Cases</w:t>
      </w:r>
      <w:r>
        <w:t xml:space="preserve"> </w:t>
      </w:r>
      <w:r w:rsidR="00BD2850">
        <w:t>2,6,8,9 and 10</w:t>
      </w:r>
      <w:r>
        <w:t xml:space="preserve"> are employing uniform constellations, the rest </w:t>
      </w:r>
      <w:r w:rsidR="003D49BA">
        <w:t>employs</w:t>
      </w:r>
      <w:r w:rsidR="000C2DEC">
        <w:t xml:space="preserve"> </w:t>
      </w:r>
      <w:r>
        <w:t>non-uniform</w:t>
      </w:r>
      <w:r w:rsidR="003D49BA">
        <w:t xml:space="preserve"> constellations</w:t>
      </w:r>
      <w:r>
        <w:t xml:space="preserve">. </w:t>
      </w:r>
    </w:p>
    <w:p w14:paraId="77DEE371" w14:textId="77777777" w:rsidR="0037353E" w:rsidRDefault="0037353E" w:rsidP="00004FA8">
      <w:pPr>
        <w:jc w:val="both"/>
      </w:pPr>
    </w:p>
    <w:p w14:paraId="3CC8535F" w14:textId="77777777" w:rsidR="00F07F57" w:rsidRDefault="00F07F57" w:rsidP="0037353E">
      <w:pPr>
        <w:pStyle w:val="Caption"/>
        <w:keepNext/>
        <w:jc w:val="center"/>
      </w:pPr>
      <w:bookmarkStart w:id="1" w:name="_Ref430701304"/>
      <w:bookmarkStart w:id="2" w:name="_Ref4306999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74439">
        <w:rPr>
          <w:noProof/>
        </w:rPr>
        <w:t>1</w:t>
      </w:r>
      <w:r>
        <w:fldChar w:fldCharType="end"/>
      </w:r>
      <w:bookmarkEnd w:id="1"/>
      <w:r>
        <w:t xml:space="preserve"> Simulated super constellations</w:t>
      </w:r>
      <w:bookmarkEnd w:id="2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0"/>
        <w:gridCol w:w="1816"/>
        <w:gridCol w:w="2203"/>
        <w:gridCol w:w="1256"/>
        <w:gridCol w:w="1389"/>
      </w:tblGrid>
      <w:tr w:rsidR="00657936" w14:paraId="00D090FC" w14:textId="77777777" w:rsidTr="006678F0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C333DF3" w14:textId="77777777" w:rsidR="00657936" w:rsidRPr="00657936" w:rsidRDefault="00657936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57936">
              <w:rPr>
                <w:b/>
                <w:sz w:val="24"/>
                <w:szCs w:val="24"/>
                <w:lang w:val="en-US"/>
              </w:rPr>
              <w:t>Case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4DC7656" w14:textId="77777777" w:rsidR="00657936" w:rsidRPr="00657936" w:rsidRDefault="00657936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Near UE power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8B479D1" w14:textId="77777777" w:rsidR="00657936" w:rsidRPr="00657936" w:rsidRDefault="00657936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S</w:t>
            </w:r>
            <w:r w:rsidR="0037353E">
              <w:rPr>
                <w:b/>
                <w:sz w:val="24"/>
                <w:szCs w:val="24"/>
                <w:lang w:val="en-US"/>
              </w:rPr>
              <w:t>uper-const</w:t>
            </w:r>
            <w:r w:rsidR="008C6AF4">
              <w:rPr>
                <w:b/>
                <w:sz w:val="24"/>
                <w:szCs w:val="24"/>
                <w:lang w:val="en-US"/>
              </w:rPr>
              <w:t>ellation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EB1FFB8" w14:textId="77777777" w:rsidR="00657936" w:rsidRPr="00657936" w:rsidRDefault="00630200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Far</w:t>
            </w:r>
            <w:r w:rsidR="00657936" w:rsidRPr="00657936">
              <w:rPr>
                <w:b/>
                <w:sz w:val="24"/>
                <w:szCs w:val="24"/>
                <w:lang w:val="en-US"/>
              </w:rPr>
              <w:t>-</w:t>
            </w:r>
            <w:r w:rsidR="0037353E">
              <w:rPr>
                <w:b/>
                <w:sz w:val="24"/>
                <w:szCs w:val="24"/>
                <w:lang w:val="en-US"/>
              </w:rPr>
              <w:t>MO</w:t>
            </w:r>
            <w:r w:rsidR="008C6AF4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DAC29E8" w14:textId="77777777" w:rsidR="00657936" w:rsidRPr="00657936" w:rsidRDefault="00657936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57936">
              <w:rPr>
                <w:b/>
                <w:sz w:val="24"/>
                <w:szCs w:val="24"/>
                <w:lang w:val="en-US"/>
              </w:rPr>
              <w:t>Near-</w:t>
            </w:r>
            <w:r w:rsidR="0037353E">
              <w:rPr>
                <w:b/>
                <w:sz w:val="24"/>
                <w:szCs w:val="24"/>
                <w:lang w:val="en-US"/>
              </w:rPr>
              <w:t>MO</w:t>
            </w:r>
            <w:r w:rsidR="008C6AF4">
              <w:rPr>
                <w:b/>
                <w:sz w:val="24"/>
                <w:szCs w:val="24"/>
                <w:lang w:val="en-US"/>
              </w:rPr>
              <w:t>D</w:t>
            </w:r>
          </w:p>
        </w:tc>
      </w:tr>
      <w:tr w:rsidR="00657936" w14:paraId="686ED1DE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5C56D602" w14:textId="77777777" w:rsidR="00657936" w:rsidRPr="006678F0" w:rsidRDefault="00657936" w:rsidP="00210DFE">
            <w:pPr>
              <w:spacing w:after="0"/>
              <w:jc w:val="center"/>
              <w:rPr>
                <w:b/>
              </w:rPr>
            </w:pPr>
            <w:r w:rsidRPr="006678F0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5CE8FE" w14:textId="01DA49A1" w:rsidR="00657936" w:rsidRPr="006678F0" w:rsidRDefault="00657936" w:rsidP="00210DFE">
            <w:pPr>
              <w:spacing w:after="0"/>
              <w:jc w:val="center"/>
            </w:pPr>
            <w:r w:rsidRPr="006678F0">
              <w:t>0.</w:t>
            </w:r>
            <w:r w:rsidR="003A5908">
              <w:t>10</w:t>
            </w:r>
          </w:p>
        </w:tc>
        <w:tc>
          <w:tcPr>
            <w:tcW w:w="0" w:type="auto"/>
            <w:shd w:val="clear" w:color="auto" w:fill="auto"/>
          </w:tcPr>
          <w:p w14:paraId="2963042F" w14:textId="2E474602" w:rsidR="00657936" w:rsidRPr="006678F0" w:rsidRDefault="003A5908" w:rsidP="00210DFE">
            <w:pPr>
              <w:spacing w:after="0"/>
              <w:jc w:val="center"/>
            </w:pPr>
            <w:r>
              <w:t>Non-uniform</w:t>
            </w:r>
            <w:r w:rsidR="00657936" w:rsidRPr="006678F0">
              <w:t xml:space="preserve"> 16QAM</w:t>
            </w:r>
          </w:p>
        </w:tc>
        <w:tc>
          <w:tcPr>
            <w:tcW w:w="0" w:type="auto"/>
            <w:shd w:val="clear" w:color="auto" w:fill="auto"/>
          </w:tcPr>
          <w:p w14:paraId="56A4437C" w14:textId="77777777" w:rsidR="00657936" w:rsidRPr="006678F0" w:rsidRDefault="00657936" w:rsidP="00210DFE">
            <w:pPr>
              <w:spacing w:after="0"/>
              <w:jc w:val="center"/>
            </w:pPr>
            <w:r w:rsidRPr="006678F0">
              <w:t>2</w:t>
            </w:r>
          </w:p>
        </w:tc>
        <w:tc>
          <w:tcPr>
            <w:tcW w:w="0" w:type="auto"/>
            <w:shd w:val="clear" w:color="auto" w:fill="auto"/>
          </w:tcPr>
          <w:p w14:paraId="76BDBFAA" w14:textId="77777777" w:rsidR="00657936" w:rsidRPr="006678F0" w:rsidRDefault="00657936" w:rsidP="00210DFE">
            <w:pPr>
              <w:spacing w:after="0"/>
              <w:jc w:val="center"/>
            </w:pPr>
            <w:r w:rsidRPr="006678F0">
              <w:t>2</w:t>
            </w:r>
          </w:p>
        </w:tc>
      </w:tr>
      <w:tr w:rsidR="003A5908" w14:paraId="7356514A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3BD68161" w14:textId="4B8FFCA7" w:rsidR="003A5908" w:rsidRPr="006678F0" w:rsidRDefault="00A771B8" w:rsidP="003A590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2E39A3" w14:textId="0F097EF4" w:rsidR="003A5908" w:rsidRPr="006678F0" w:rsidRDefault="003A5908" w:rsidP="003A5908">
            <w:pPr>
              <w:spacing w:after="0"/>
              <w:jc w:val="center"/>
            </w:pPr>
            <w:r w:rsidRPr="00A8347E">
              <w:t>0.</w:t>
            </w:r>
            <w:r>
              <w:t>20</w:t>
            </w:r>
          </w:p>
        </w:tc>
        <w:tc>
          <w:tcPr>
            <w:tcW w:w="0" w:type="auto"/>
            <w:shd w:val="clear" w:color="auto" w:fill="auto"/>
          </w:tcPr>
          <w:p w14:paraId="1B65DC10" w14:textId="75C452F3" w:rsidR="003A5908" w:rsidRPr="006678F0" w:rsidRDefault="003A5908" w:rsidP="003A5908">
            <w:pPr>
              <w:spacing w:after="0"/>
              <w:jc w:val="center"/>
            </w:pPr>
            <w:r w:rsidRPr="00A8347E">
              <w:t>LTE 16QAM</w:t>
            </w:r>
          </w:p>
        </w:tc>
        <w:tc>
          <w:tcPr>
            <w:tcW w:w="0" w:type="auto"/>
            <w:shd w:val="clear" w:color="auto" w:fill="auto"/>
          </w:tcPr>
          <w:p w14:paraId="2DB80DFB" w14:textId="07AF1E88" w:rsidR="003A5908" w:rsidRPr="006678F0" w:rsidRDefault="003A5908" w:rsidP="003A5908">
            <w:pPr>
              <w:spacing w:after="0"/>
              <w:jc w:val="center"/>
            </w:pPr>
            <w:r w:rsidRPr="00A8347E">
              <w:t>2</w:t>
            </w:r>
          </w:p>
        </w:tc>
        <w:tc>
          <w:tcPr>
            <w:tcW w:w="0" w:type="auto"/>
            <w:shd w:val="clear" w:color="auto" w:fill="auto"/>
          </w:tcPr>
          <w:p w14:paraId="08FD2A8E" w14:textId="6432EA65" w:rsidR="003A5908" w:rsidRPr="006678F0" w:rsidRDefault="003A5908" w:rsidP="003A5908">
            <w:pPr>
              <w:spacing w:after="0"/>
              <w:jc w:val="center"/>
            </w:pPr>
            <w:r w:rsidRPr="00A8347E">
              <w:t>2</w:t>
            </w:r>
          </w:p>
        </w:tc>
      </w:tr>
      <w:tr w:rsidR="003A5908" w14:paraId="5D22B65D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6FEA224A" w14:textId="3D88F9E6" w:rsidR="003A5908" w:rsidRDefault="00A771B8" w:rsidP="003A590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326EEB" w14:textId="3402F820" w:rsidR="003A5908" w:rsidRPr="00A8347E" w:rsidRDefault="003A5908" w:rsidP="003A5908">
            <w:pPr>
              <w:spacing w:after="0"/>
              <w:jc w:val="center"/>
            </w:pPr>
            <w:r>
              <w:t>0.10</w:t>
            </w:r>
          </w:p>
        </w:tc>
        <w:tc>
          <w:tcPr>
            <w:tcW w:w="0" w:type="auto"/>
            <w:shd w:val="clear" w:color="auto" w:fill="auto"/>
          </w:tcPr>
          <w:p w14:paraId="1DD5CE91" w14:textId="47FC0412" w:rsidR="003A5908" w:rsidRPr="00A8347E" w:rsidRDefault="00BE3A2A" w:rsidP="003A5908">
            <w:pPr>
              <w:spacing w:after="0"/>
              <w:jc w:val="center"/>
            </w:pPr>
            <w:r>
              <w:t>Non-uniform</w:t>
            </w:r>
            <w:r w:rsidR="003A5908">
              <w:t xml:space="preserve"> 64QAM</w:t>
            </w:r>
          </w:p>
        </w:tc>
        <w:tc>
          <w:tcPr>
            <w:tcW w:w="0" w:type="auto"/>
            <w:shd w:val="clear" w:color="auto" w:fill="auto"/>
          </w:tcPr>
          <w:p w14:paraId="2E625610" w14:textId="29625ADA" w:rsidR="003A5908" w:rsidRPr="00A8347E" w:rsidRDefault="003A5908" w:rsidP="003A5908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0D8C5EEF" w14:textId="3D4428CC" w:rsidR="003A5908" w:rsidRPr="00A8347E" w:rsidRDefault="003A5908" w:rsidP="003A5908">
            <w:pPr>
              <w:spacing w:after="0"/>
              <w:jc w:val="center"/>
            </w:pPr>
            <w:r>
              <w:t>4</w:t>
            </w:r>
          </w:p>
        </w:tc>
      </w:tr>
      <w:tr w:rsidR="003A5908" w14:paraId="276E687C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1AE87C87" w14:textId="36010167" w:rsidR="003A5908" w:rsidRDefault="00A771B8" w:rsidP="003A590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3FDF98B" w14:textId="1C30A0E7" w:rsidR="003A5908" w:rsidRPr="00A8347E" w:rsidRDefault="003A5908" w:rsidP="003A5908">
            <w:pPr>
              <w:spacing w:after="0"/>
              <w:jc w:val="center"/>
            </w:pPr>
            <w:r>
              <w:t>0.15</w:t>
            </w:r>
          </w:p>
        </w:tc>
        <w:tc>
          <w:tcPr>
            <w:tcW w:w="0" w:type="auto"/>
            <w:shd w:val="clear" w:color="auto" w:fill="auto"/>
          </w:tcPr>
          <w:p w14:paraId="215B33AC" w14:textId="4E9E77EF" w:rsidR="003A5908" w:rsidRPr="00A8347E" w:rsidRDefault="00BE3A2A" w:rsidP="003A5908">
            <w:pPr>
              <w:spacing w:after="0"/>
              <w:jc w:val="center"/>
            </w:pPr>
            <w:r>
              <w:t>Non-uniform</w:t>
            </w:r>
            <w:r w:rsidR="003A5908">
              <w:t xml:space="preserve"> 64QAM</w:t>
            </w:r>
          </w:p>
        </w:tc>
        <w:tc>
          <w:tcPr>
            <w:tcW w:w="0" w:type="auto"/>
            <w:shd w:val="clear" w:color="auto" w:fill="auto"/>
          </w:tcPr>
          <w:p w14:paraId="42DA0FB9" w14:textId="696CE3CE" w:rsidR="003A5908" w:rsidRPr="00A8347E" w:rsidRDefault="003A5908" w:rsidP="003A5908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4299F590" w14:textId="116C4602" w:rsidR="003A5908" w:rsidRPr="00A8347E" w:rsidRDefault="003A5908" w:rsidP="003A5908">
            <w:pPr>
              <w:spacing w:after="0"/>
              <w:jc w:val="center"/>
            </w:pPr>
            <w:r>
              <w:t>4</w:t>
            </w:r>
          </w:p>
        </w:tc>
      </w:tr>
      <w:tr w:rsidR="00A01AC7" w14:paraId="5B4F6176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656FE50A" w14:textId="0966D2EA" w:rsidR="00A01AC7" w:rsidRPr="00F07F57" w:rsidRDefault="00A771B8" w:rsidP="00A01AC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0B2A9F2" w14:textId="343C49F2" w:rsidR="00A01AC7" w:rsidRDefault="00A01AC7" w:rsidP="00A01AC7">
            <w:pPr>
              <w:spacing w:after="0"/>
              <w:jc w:val="center"/>
            </w:pPr>
            <w:r>
              <w:t>0.20</w:t>
            </w:r>
          </w:p>
        </w:tc>
        <w:tc>
          <w:tcPr>
            <w:tcW w:w="0" w:type="auto"/>
            <w:shd w:val="clear" w:color="auto" w:fill="auto"/>
          </w:tcPr>
          <w:p w14:paraId="312E5F50" w14:textId="39503A29" w:rsidR="00A01AC7" w:rsidRDefault="00BE3A2A" w:rsidP="00A01AC7">
            <w:pPr>
              <w:spacing w:after="0"/>
              <w:jc w:val="center"/>
            </w:pPr>
            <w:r>
              <w:t>Non-uniform</w:t>
            </w:r>
            <w:r w:rsidRPr="006678F0">
              <w:t xml:space="preserve"> </w:t>
            </w:r>
            <w:r w:rsidR="00A01AC7">
              <w:t>64QAM</w:t>
            </w:r>
          </w:p>
        </w:tc>
        <w:tc>
          <w:tcPr>
            <w:tcW w:w="0" w:type="auto"/>
            <w:shd w:val="clear" w:color="auto" w:fill="auto"/>
          </w:tcPr>
          <w:p w14:paraId="5B0B54F4" w14:textId="44E4BA0E" w:rsidR="00A01AC7" w:rsidRDefault="00A01AC7" w:rsidP="00A01AC7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5CC70D20" w14:textId="15C27258" w:rsidR="00A01AC7" w:rsidRDefault="00A01AC7" w:rsidP="00A01AC7">
            <w:pPr>
              <w:spacing w:after="0"/>
              <w:jc w:val="center"/>
            </w:pPr>
            <w:r>
              <w:t>4</w:t>
            </w:r>
          </w:p>
        </w:tc>
      </w:tr>
      <w:tr w:rsidR="00A01AC7" w14:paraId="07D4D3C1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48F7C54F" w14:textId="096812F7" w:rsidR="00A01AC7" w:rsidRDefault="00A771B8" w:rsidP="00A01AC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4593672" w14:textId="7DF9AC77" w:rsidR="00A01AC7" w:rsidRPr="00A8347E" w:rsidRDefault="00A01AC7" w:rsidP="00A01AC7">
            <w:pPr>
              <w:spacing w:after="0"/>
              <w:jc w:val="center"/>
            </w:pPr>
            <w:r w:rsidRPr="00A8347E">
              <w:t>0.238</w:t>
            </w:r>
          </w:p>
        </w:tc>
        <w:tc>
          <w:tcPr>
            <w:tcW w:w="0" w:type="auto"/>
            <w:shd w:val="clear" w:color="auto" w:fill="auto"/>
          </w:tcPr>
          <w:p w14:paraId="4D8AAFF2" w14:textId="6E5A53C1" w:rsidR="00A01AC7" w:rsidRPr="00A8347E" w:rsidRDefault="00A01AC7" w:rsidP="00A01AC7">
            <w:pPr>
              <w:spacing w:after="0"/>
              <w:jc w:val="center"/>
            </w:pPr>
            <w:r w:rsidRPr="00A8347E">
              <w:t>LTE 64QAM</w:t>
            </w:r>
          </w:p>
        </w:tc>
        <w:tc>
          <w:tcPr>
            <w:tcW w:w="0" w:type="auto"/>
            <w:shd w:val="clear" w:color="auto" w:fill="auto"/>
          </w:tcPr>
          <w:p w14:paraId="5C8CAC68" w14:textId="1A4BFD24" w:rsidR="00A01AC7" w:rsidRPr="00A8347E" w:rsidRDefault="00A01AC7" w:rsidP="00A01AC7">
            <w:pPr>
              <w:spacing w:after="0"/>
              <w:jc w:val="center"/>
            </w:pPr>
            <w:r w:rsidRPr="00A8347E">
              <w:t>2</w:t>
            </w:r>
          </w:p>
        </w:tc>
        <w:tc>
          <w:tcPr>
            <w:tcW w:w="0" w:type="auto"/>
            <w:shd w:val="clear" w:color="auto" w:fill="auto"/>
          </w:tcPr>
          <w:p w14:paraId="1BBEF54A" w14:textId="703B0273" w:rsidR="00A01AC7" w:rsidRPr="00A8347E" w:rsidRDefault="00A01AC7" w:rsidP="00A01AC7">
            <w:pPr>
              <w:spacing w:after="0"/>
              <w:jc w:val="center"/>
            </w:pPr>
            <w:r w:rsidRPr="00A8347E">
              <w:t>4</w:t>
            </w:r>
          </w:p>
        </w:tc>
      </w:tr>
      <w:tr w:rsidR="00A01AC7" w14:paraId="7C2C5069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2F2FFF4F" w14:textId="05FA8126" w:rsidR="00A01AC7" w:rsidRPr="00F07F57" w:rsidRDefault="00A771B8" w:rsidP="00A01AC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F623EA2" w14:textId="7AE4846E" w:rsidR="00A01AC7" w:rsidRDefault="00A01AC7" w:rsidP="00A01AC7">
            <w:pPr>
              <w:spacing w:after="0"/>
              <w:jc w:val="center"/>
            </w:pPr>
            <w:r>
              <w:t>0.15</w:t>
            </w:r>
          </w:p>
        </w:tc>
        <w:tc>
          <w:tcPr>
            <w:tcW w:w="0" w:type="auto"/>
            <w:shd w:val="clear" w:color="auto" w:fill="auto"/>
          </w:tcPr>
          <w:p w14:paraId="5709AAE3" w14:textId="40D28DA7" w:rsidR="00A01AC7" w:rsidRDefault="00BE3A2A" w:rsidP="00A01AC7">
            <w:pPr>
              <w:spacing w:after="0"/>
              <w:jc w:val="center"/>
            </w:pPr>
            <w:r>
              <w:t>Non-uniform</w:t>
            </w:r>
            <w:r w:rsidR="00A01AC7">
              <w:t xml:space="preserve"> 256QAM</w:t>
            </w:r>
          </w:p>
        </w:tc>
        <w:tc>
          <w:tcPr>
            <w:tcW w:w="0" w:type="auto"/>
            <w:shd w:val="clear" w:color="auto" w:fill="auto"/>
          </w:tcPr>
          <w:p w14:paraId="28ED9EBB" w14:textId="04082D52" w:rsidR="00A01AC7" w:rsidRDefault="00A01AC7" w:rsidP="00A01AC7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3EEF44B9" w14:textId="48BF622E" w:rsidR="00A01AC7" w:rsidRDefault="00A01AC7" w:rsidP="00A01AC7">
            <w:pPr>
              <w:spacing w:after="0"/>
              <w:jc w:val="center"/>
            </w:pPr>
            <w:r>
              <w:t>6</w:t>
            </w:r>
          </w:p>
        </w:tc>
      </w:tr>
      <w:tr w:rsidR="00A01AC7" w14:paraId="2119FD39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5EDE6318" w14:textId="101D79E6" w:rsidR="00A01AC7" w:rsidRPr="00F07F57" w:rsidRDefault="00A771B8" w:rsidP="00A01AC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48C67B0" w14:textId="79EB0DBD" w:rsidR="00A01AC7" w:rsidRDefault="00A01AC7" w:rsidP="00A01AC7">
            <w:pPr>
              <w:spacing w:after="0"/>
              <w:jc w:val="center"/>
            </w:pPr>
            <w:r w:rsidRPr="00A8347E">
              <w:t>0.247</w:t>
            </w:r>
          </w:p>
        </w:tc>
        <w:tc>
          <w:tcPr>
            <w:tcW w:w="0" w:type="auto"/>
            <w:shd w:val="clear" w:color="auto" w:fill="auto"/>
          </w:tcPr>
          <w:p w14:paraId="697287DA" w14:textId="497AFCE0" w:rsidR="00A01AC7" w:rsidRDefault="00A01AC7" w:rsidP="00A01AC7">
            <w:pPr>
              <w:spacing w:after="0"/>
              <w:jc w:val="center"/>
            </w:pPr>
            <w:r w:rsidRPr="00A8347E">
              <w:t>LTE 256QAM</w:t>
            </w:r>
          </w:p>
        </w:tc>
        <w:tc>
          <w:tcPr>
            <w:tcW w:w="0" w:type="auto"/>
            <w:shd w:val="clear" w:color="auto" w:fill="auto"/>
          </w:tcPr>
          <w:p w14:paraId="69D2A9E2" w14:textId="0E4408E7" w:rsidR="00A01AC7" w:rsidRDefault="00A01AC7" w:rsidP="00A01AC7">
            <w:pPr>
              <w:spacing w:after="0"/>
              <w:jc w:val="center"/>
            </w:pPr>
            <w:r w:rsidRPr="00A8347E">
              <w:t>2</w:t>
            </w:r>
          </w:p>
        </w:tc>
        <w:tc>
          <w:tcPr>
            <w:tcW w:w="0" w:type="auto"/>
            <w:shd w:val="clear" w:color="auto" w:fill="auto"/>
          </w:tcPr>
          <w:p w14:paraId="51CC2E53" w14:textId="63162C21" w:rsidR="00A01AC7" w:rsidRDefault="00A01AC7" w:rsidP="00A01AC7">
            <w:pPr>
              <w:spacing w:after="0"/>
              <w:jc w:val="center"/>
            </w:pPr>
            <w:r w:rsidRPr="00A8347E">
              <w:t>6</w:t>
            </w:r>
          </w:p>
        </w:tc>
      </w:tr>
      <w:tr w:rsidR="00A771B8" w14:paraId="6D9D1BA7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1F6078B8" w14:textId="2AD5328C" w:rsidR="00A771B8" w:rsidRPr="00A8347E" w:rsidRDefault="00A771B8" w:rsidP="00A771B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5303EDC1" w14:textId="04AA6EAC" w:rsidR="00A771B8" w:rsidRPr="00A8347E" w:rsidRDefault="00A771B8" w:rsidP="00A771B8">
            <w:pPr>
              <w:spacing w:after="0"/>
              <w:jc w:val="center"/>
            </w:pPr>
            <w:r>
              <w:t>0.059</w:t>
            </w:r>
          </w:p>
        </w:tc>
        <w:tc>
          <w:tcPr>
            <w:tcW w:w="0" w:type="auto"/>
            <w:shd w:val="clear" w:color="auto" w:fill="auto"/>
          </w:tcPr>
          <w:p w14:paraId="58C4E6D2" w14:textId="196460FA" w:rsidR="00A771B8" w:rsidRPr="00A8347E" w:rsidRDefault="00A771B8" w:rsidP="00A771B8">
            <w:pPr>
              <w:spacing w:after="0"/>
              <w:jc w:val="center"/>
            </w:pPr>
            <w:r>
              <w:t>LTE 256QAM</w:t>
            </w:r>
          </w:p>
        </w:tc>
        <w:tc>
          <w:tcPr>
            <w:tcW w:w="0" w:type="auto"/>
            <w:shd w:val="clear" w:color="auto" w:fill="auto"/>
          </w:tcPr>
          <w:p w14:paraId="14D7DABC" w14:textId="3AE91BE8" w:rsidR="00A771B8" w:rsidRPr="00A8347E" w:rsidRDefault="00A771B8" w:rsidP="00A771B8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auto"/>
          </w:tcPr>
          <w:p w14:paraId="37EF2CF9" w14:textId="1BE058E4" w:rsidR="00A771B8" w:rsidRPr="00A8347E" w:rsidRDefault="00A771B8" w:rsidP="00A771B8">
            <w:pPr>
              <w:spacing w:after="0"/>
              <w:jc w:val="center"/>
            </w:pPr>
            <w:r>
              <w:t>4</w:t>
            </w:r>
          </w:p>
        </w:tc>
      </w:tr>
      <w:tr w:rsidR="00A771B8" w14:paraId="1B395C86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3F42EFBC" w14:textId="7370D160" w:rsidR="00A771B8" w:rsidRPr="00A8347E" w:rsidRDefault="00A771B8" w:rsidP="00A771B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05F3DAA3" w14:textId="20776EBD" w:rsidR="00A771B8" w:rsidRPr="00A8347E" w:rsidRDefault="00A771B8" w:rsidP="00A771B8">
            <w:pPr>
              <w:spacing w:after="0"/>
              <w:jc w:val="center"/>
            </w:pPr>
            <w:r>
              <w:t>0.048</w:t>
            </w:r>
          </w:p>
        </w:tc>
        <w:tc>
          <w:tcPr>
            <w:tcW w:w="0" w:type="auto"/>
            <w:shd w:val="clear" w:color="auto" w:fill="auto"/>
          </w:tcPr>
          <w:p w14:paraId="771762CC" w14:textId="20DFFE76" w:rsidR="00A771B8" w:rsidRPr="00A8347E" w:rsidRDefault="00A771B8" w:rsidP="00A771B8">
            <w:pPr>
              <w:spacing w:after="0"/>
              <w:jc w:val="center"/>
            </w:pPr>
            <w:r>
              <w:t>LTE 64QAM</w:t>
            </w:r>
          </w:p>
        </w:tc>
        <w:tc>
          <w:tcPr>
            <w:tcW w:w="0" w:type="auto"/>
            <w:shd w:val="clear" w:color="auto" w:fill="auto"/>
          </w:tcPr>
          <w:p w14:paraId="5736262B" w14:textId="4C31B861" w:rsidR="00A771B8" w:rsidRPr="00A8347E" w:rsidRDefault="00A771B8" w:rsidP="00A771B8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auto"/>
          </w:tcPr>
          <w:p w14:paraId="5363156A" w14:textId="2A7B2DF7" w:rsidR="00A771B8" w:rsidRPr="00A8347E" w:rsidRDefault="00A771B8" w:rsidP="00A771B8">
            <w:pPr>
              <w:spacing w:after="0"/>
              <w:jc w:val="center"/>
            </w:pPr>
            <w:r>
              <w:t>2</w:t>
            </w:r>
          </w:p>
        </w:tc>
      </w:tr>
      <w:tr w:rsidR="00A771B8" w14:paraId="6D4CE701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500F30AC" w14:textId="5620121B" w:rsidR="00A771B8" w:rsidRPr="00A8347E" w:rsidRDefault="00A771B8" w:rsidP="00A771B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14:paraId="71CB0CCD" w14:textId="40FD50B6" w:rsidR="00A771B8" w:rsidRPr="00A8347E" w:rsidRDefault="00A771B8" w:rsidP="00A771B8">
            <w:pPr>
              <w:spacing w:after="0"/>
              <w:jc w:val="center"/>
            </w:pPr>
            <w:r>
              <w:t>0.012</w:t>
            </w:r>
          </w:p>
        </w:tc>
        <w:tc>
          <w:tcPr>
            <w:tcW w:w="0" w:type="auto"/>
            <w:shd w:val="clear" w:color="auto" w:fill="auto"/>
          </w:tcPr>
          <w:p w14:paraId="15B6F7E8" w14:textId="510E2F82" w:rsidR="00A771B8" w:rsidRPr="00A8347E" w:rsidRDefault="00A771B8" w:rsidP="00A771B8">
            <w:pPr>
              <w:spacing w:after="0"/>
              <w:jc w:val="center"/>
            </w:pPr>
            <w:r>
              <w:t>LTE 256QAM</w:t>
            </w:r>
          </w:p>
        </w:tc>
        <w:tc>
          <w:tcPr>
            <w:tcW w:w="0" w:type="auto"/>
            <w:shd w:val="clear" w:color="auto" w:fill="auto"/>
          </w:tcPr>
          <w:p w14:paraId="27513442" w14:textId="28415C74" w:rsidR="00A771B8" w:rsidRPr="00A8347E" w:rsidRDefault="00A771B8" w:rsidP="00A771B8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14:paraId="714E8B8F" w14:textId="6E8499E4" w:rsidR="00A771B8" w:rsidRPr="00A8347E" w:rsidRDefault="00A771B8" w:rsidP="00A771B8">
            <w:pPr>
              <w:spacing w:after="0"/>
              <w:jc w:val="center"/>
            </w:pPr>
            <w:r>
              <w:t>2</w:t>
            </w:r>
          </w:p>
        </w:tc>
      </w:tr>
    </w:tbl>
    <w:p w14:paraId="1B84951B" w14:textId="77777777" w:rsidR="005741E2" w:rsidRDefault="005741E2" w:rsidP="00657936">
      <w:pPr>
        <w:overflowPunct/>
        <w:spacing w:after="0"/>
        <w:textAlignment w:val="auto"/>
        <w:rPr>
          <w:rFonts w:ascii="Courier New" w:hAnsi="Courier New" w:cs="Courier New"/>
          <w:color w:val="228B22"/>
          <w:lang w:val="en-US"/>
        </w:rPr>
      </w:pPr>
    </w:p>
    <w:p w14:paraId="4858F74A" w14:textId="081317C7" w:rsidR="008C5D50" w:rsidRDefault="008C5D50" w:rsidP="00004FA8">
      <w:pPr>
        <w:jc w:val="both"/>
      </w:pPr>
    </w:p>
    <w:p w14:paraId="0D057FA9" w14:textId="05954E7B" w:rsidR="00E2116D" w:rsidRPr="00477694" w:rsidRDefault="00E2116D" w:rsidP="00004FA8">
      <w:pPr>
        <w:jc w:val="both"/>
        <w:rPr>
          <w:b/>
        </w:rPr>
      </w:pPr>
      <w:r w:rsidRPr="00477694">
        <w:rPr>
          <w:b/>
        </w:rPr>
        <w:t>Three</w:t>
      </w:r>
      <w:r w:rsidR="00A24D9A" w:rsidRPr="00477694">
        <w:rPr>
          <w:b/>
        </w:rPr>
        <w:t xml:space="preserve"> setups have been </w:t>
      </w:r>
      <w:r w:rsidR="0026118A">
        <w:rPr>
          <w:b/>
        </w:rPr>
        <w:t>considered</w:t>
      </w:r>
      <w:r w:rsidRPr="00477694">
        <w:rPr>
          <w:b/>
        </w:rPr>
        <w:t>:</w:t>
      </w:r>
    </w:p>
    <w:p w14:paraId="0EC6AE85" w14:textId="52DFAF52" w:rsidR="00F54C9C" w:rsidRDefault="00574FC8" w:rsidP="00574FC8">
      <w:pPr>
        <w:pStyle w:val="ListParagraph"/>
        <w:numPr>
          <w:ilvl w:val="0"/>
          <w:numId w:val="25"/>
        </w:numPr>
        <w:jc w:val="both"/>
      </w:pPr>
      <w:r w:rsidRPr="00574FC8">
        <w:rPr>
          <w:b/>
          <w:u w:val="single"/>
        </w:rPr>
        <w:t>Setup #1:</w:t>
      </w:r>
      <w:r w:rsidR="00A24D9A">
        <w:t xml:space="preserve"> </w:t>
      </w:r>
      <w:r w:rsidR="003D49BA">
        <w:t xml:space="preserve">uses </w:t>
      </w:r>
      <w:r w:rsidR="00E2116D">
        <w:t>uniform constellations</w:t>
      </w:r>
      <w:r w:rsidR="00F54C9C">
        <w:t xml:space="preserve"> cases </w:t>
      </w:r>
      <w:r w:rsidR="00E2116D" w:rsidRPr="00477694">
        <w:rPr>
          <w:u w:val="single"/>
        </w:rPr>
        <w:t>2,</w:t>
      </w:r>
      <w:r w:rsidR="00F54C9C" w:rsidRPr="00477694">
        <w:rPr>
          <w:u w:val="single"/>
        </w:rPr>
        <w:t xml:space="preserve"> 6 and 8</w:t>
      </w:r>
      <w:r w:rsidR="00F54C9C">
        <w:t xml:space="preserve">, allowing only cases where far-UE can be scheduled only in QPSK. This is the baseline MUST scheme, requiring the least signalling and network assistance. </w:t>
      </w:r>
    </w:p>
    <w:p w14:paraId="6C857EEE" w14:textId="7B362DA8" w:rsidR="00F54C9C" w:rsidRDefault="00574FC8" w:rsidP="00574FC8">
      <w:pPr>
        <w:pStyle w:val="ListParagraph"/>
        <w:numPr>
          <w:ilvl w:val="0"/>
          <w:numId w:val="25"/>
        </w:numPr>
        <w:jc w:val="both"/>
      </w:pPr>
      <w:r>
        <w:rPr>
          <w:b/>
          <w:u w:val="single"/>
        </w:rPr>
        <w:t>Setup #2</w:t>
      </w:r>
      <w:r w:rsidRPr="00574FC8">
        <w:rPr>
          <w:b/>
          <w:u w:val="single"/>
        </w:rPr>
        <w:t>:</w:t>
      </w:r>
      <w:r w:rsidR="00F54C9C">
        <w:t xml:space="preserve"> </w:t>
      </w:r>
      <w:r w:rsidR="003D49BA">
        <w:t xml:space="preserve">uses </w:t>
      </w:r>
      <w:r w:rsidR="00F54C9C">
        <w:t xml:space="preserve">uniform constellation cases </w:t>
      </w:r>
      <w:r w:rsidR="00F54C9C" w:rsidRPr="00477694">
        <w:rPr>
          <w:u w:val="single"/>
        </w:rPr>
        <w:t>2, 6, 8, 9, 10 and 11</w:t>
      </w:r>
      <w:r w:rsidR="00F54C9C">
        <w:t xml:space="preserve">, allowing far-UE to enter higher modulation orders. </w:t>
      </w:r>
    </w:p>
    <w:p w14:paraId="1A3EFBE9" w14:textId="706A637F" w:rsidR="00F54C9C" w:rsidRDefault="00574FC8" w:rsidP="00574FC8">
      <w:pPr>
        <w:pStyle w:val="ListParagraph"/>
        <w:numPr>
          <w:ilvl w:val="0"/>
          <w:numId w:val="25"/>
        </w:numPr>
        <w:jc w:val="both"/>
      </w:pPr>
      <w:r w:rsidRPr="00574FC8">
        <w:rPr>
          <w:b/>
          <w:u w:val="single"/>
        </w:rPr>
        <w:lastRenderedPageBreak/>
        <w:t>Setup #</w:t>
      </w:r>
      <w:r>
        <w:rPr>
          <w:b/>
          <w:u w:val="single"/>
        </w:rPr>
        <w:t>3</w:t>
      </w:r>
      <w:r w:rsidRPr="00574FC8">
        <w:rPr>
          <w:b/>
          <w:u w:val="single"/>
        </w:rPr>
        <w:t>:</w:t>
      </w:r>
      <w:r w:rsidR="003D49BA">
        <w:rPr>
          <w:b/>
          <w:u w:val="single"/>
        </w:rPr>
        <w:t xml:space="preserve"> </w:t>
      </w:r>
      <w:r w:rsidR="003D49BA">
        <w:t xml:space="preserve">uses </w:t>
      </w:r>
      <w:r w:rsidR="00F54C9C">
        <w:t xml:space="preserve">constellation cases </w:t>
      </w:r>
      <w:r w:rsidR="00F54C9C" w:rsidRPr="00477694">
        <w:rPr>
          <w:u w:val="single"/>
        </w:rPr>
        <w:t>1 to 8</w:t>
      </w:r>
      <w:r w:rsidR="00F54C9C">
        <w:t>, allowing as well non-uniform</w:t>
      </w:r>
      <w:r w:rsidR="003D49BA">
        <w:t xml:space="preserve"> constellation</w:t>
      </w:r>
      <w:r w:rsidR="00F54C9C">
        <w:t xml:space="preserve"> cases, however restricting far-UE to QPSK only.</w:t>
      </w:r>
    </w:p>
    <w:p w14:paraId="0C165BB2" w14:textId="42B5DDEE" w:rsidR="006678F0" w:rsidRDefault="00F54C9C" w:rsidP="006678F0">
      <w:pPr>
        <w:jc w:val="both"/>
      </w:pPr>
      <w:r>
        <w:t xml:space="preserve">The results are summarized in </w:t>
      </w:r>
      <w:r w:rsidR="00A70B7F">
        <w:fldChar w:fldCharType="begin"/>
      </w:r>
      <w:r w:rsidR="00A70B7F">
        <w:instrText xml:space="preserve"> REF _Ref434593011 \h </w:instrText>
      </w:r>
      <w:r w:rsidR="00A70B7F">
        <w:fldChar w:fldCharType="separate"/>
      </w:r>
      <w:r w:rsidR="00A70B7F">
        <w:t xml:space="preserve">Table </w:t>
      </w:r>
      <w:r w:rsidR="00A70B7F">
        <w:rPr>
          <w:noProof/>
        </w:rPr>
        <w:t>2</w:t>
      </w:r>
      <w:r w:rsidR="00A70B7F">
        <w:fldChar w:fldCharType="end"/>
      </w:r>
      <w:r>
        <w:t xml:space="preserve">. It can be observed that difference between three different cases </w:t>
      </w:r>
      <w:r w:rsidR="006678F0">
        <w:t xml:space="preserve">is </w:t>
      </w:r>
      <w:r w:rsidR="003D49BA">
        <w:t>small</w:t>
      </w:r>
      <w:r>
        <w:t xml:space="preserve">. </w:t>
      </w:r>
      <w:r w:rsidR="00F30B8C">
        <w:t xml:space="preserve"> The baseline-MUST scheme can deliver majority of MUST gain. The small</w:t>
      </w:r>
      <w:r w:rsidR="006678F0">
        <w:t xml:space="preserve"> loss</w:t>
      </w:r>
      <w:r w:rsidR="00F30B8C">
        <w:t xml:space="preserve"> of baseline-MUST scheme</w:t>
      </w:r>
      <w:r w:rsidR="006678F0">
        <w:t xml:space="preserve"> can be partially recovered by employing non-uniform constellation cases</w:t>
      </w:r>
      <w:r w:rsidR="003D49BA">
        <w:t>,</w:t>
      </w:r>
      <w:r w:rsidR="006678F0">
        <w:t xml:space="preserve"> allowing flexible power ration between Near- and Far-UE. </w:t>
      </w:r>
    </w:p>
    <w:p w14:paraId="5EA6F0E2" w14:textId="6DB657B5" w:rsidR="006678F0" w:rsidRDefault="006678F0" w:rsidP="006678F0">
      <w:pPr>
        <w:jc w:val="both"/>
        <w:rPr>
          <w:b/>
          <w:i/>
        </w:rPr>
      </w:pPr>
      <w:r>
        <w:rPr>
          <w:b/>
          <w:i/>
        </w:rPr>
        <w:t>Observation 1</w:t>
      </w:r>
      <w:r w:rsidRPr="003859CD">
        <w:rPr>
          <w:b/>
          <w:i/>
        </w:rPr>
        <w:t>:</w:t>
      </w:r>
      <w:r>
        <w:rPr>
          <w:b/>
          <w:i/>
        </w:rPr>
        <w:t xml:space="preserve">  Forcing far-UE into QPSK </w:t>
      </w:r>
      <w:r w:rsidR="003866B4">
        <w:rPr>
          <w:b/>
          <w:i/>
        </w:rPr>
        <w:t>brings most of MUST gains</w:t>
      </w:r>
      <w:r>
        <w:rPr>
          <w:b/>
          <w:i/>
        </w:rPr>
        <w:t xml:space="preserve">. </w:t>
      </w:r>
    </w:p>
    <w:p w14:paraId="69997103" w14:textId="5E46A8C1" w:rsidR="003859CD" w:rsidRDefault="00BE3A2A" w:rsidP="00BE3A2A">
      <w:pPr>
        <w:pStyle w:val="Caption"/>
        <w:keepNext/>
        <w:jc w:val="center"/>
      </w:pPr>
      <w:bookmarkStart w:id="3" w:name="_Ref43459301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74439">
        <w:rPr>
          <w:noProof/>
        </w:rPr>
        <w:t>2</w:t>
      </w:r>
      <w:r>
        <w:fldChar w:fldCharType="end"/>
      </w:r>
      <w:bookmarkEnd w:id="3"/>
      <w:r>
        <w:t xml:space="preserve">: MUST category 2/3 results for 2Tx with </w:t>
      </w:r>
      <w:r w:rsidR="00B34BAD">
        <w:t>R-</w:t>
      </w:r>
      <w:r>
        <w:t>ML receiver</w:t>
      </w:r>
      <w:r w:rsidR="00CA56DB">
        <w:t xml:space="preserve"> and FB traffic</w:t>
      </w:r>
    </w:p>
    <w:tbl>
      <w:tblPr>
        <w:tblW w:w="9214" w:type="dxa"/>
        <w:tblInd w:w="2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1559"/>
        <w:gridCol w:w="851"/>
        <w:gridCol w:w="1417"/>
        <w:gridCol w:w="851"/>
        <w:gridCol w:w="1275"/>
        <w:gridCol w:w="709"/>
      </w:tblGrid>
      <w:tr w:rsidR="000C1AD1" w14:paraId="5A588DB7" w14:textId="580C0B25" w:rsidTr="000C1AD1"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D2D70" w14:textId="239B1300" w:rsidR="000C1AD1" w:rsidRDefault="000C1AD1" w:rsidP="006678F0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Throughput (Mbps)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50890" w14:textId="77777777" w:rsidR="000C1AD1" w:rsidRDefault="000C1AD1" w:rsidP="006678F0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Baseline</w:t>
            </w:r>
          </w:p>
        </w:tc>
        <w:tc>
          <w:tcPr>
            <w:tcW w:w="6662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CCFC6" w14:textId="4A0F06A4" w:rsidR="000C1AD1" w:rsidRDefault="000C1AD1" w:rsidP="006678F0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MUST Category 2/3</w:t>
            </w:r>
          </w:p>
        </w:tc>
      </w:tr>
      <w:tr w:rsidR="000C1AD1" w14:paraId="464D9CFE" w14:textId="4FEBA31D" w:rsidTr="000C1AD1"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7767AB51" w14:textId="77777777" w:rsidR="000C1AD1" w:rsidRDefault="000C1AD1" w:rsidP="00AD500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4" w:space="0" w:color="auto"/>
            </w:tcBorders>
            <w:vAlign w:val="center"/>
            <w:hideMark/>
          </w:tcPr>
          <w:p w14:paraId="5F244613" w14:textId="77777777" w:rsidR="000C1AD1" w:rsidRDefault="000C1AD1" w:rsidP="00AD500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1264A" w14:textId="7744F989" w:rsidR="000C1AD1" w:rsidRDefault="000C1AD1" w:rsidP="006678F0">
            <w:pPr>
              <w:spacing w:after="0"/>
              <w:jc w:val="center"/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>MUST w</w:t>
            </w:r>
            <w:r>
              <w:rPr>
                <w:rFonts w:ascii="Calibri" w:hAnsi="Calibri"/>
                <w:i/>
                <w:color w:val="000000"/>
                <w:lang w:val="en-US"/>
              </w:rPr>
              <w:t xml:space="preserve"> Case 2,6,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6A11F" w14:textId="77777777" w:rsidR="000C1AD1" w:rsidRDefault="000C1AD1" w:rsidP="006678F0">
            <w:pPr>
              <w:spacing w:after="0"/>
              <w:jc w:val="center"/>
            </w:pPr>
            <w:r>
              <w:rPr>
                <w:lang w:val="en-US"/>
              </w:rPr>
              <w:t>Gain</w:t>
            </w:r>
          </w:p>
        </w:tc>
        <w:tc>
          <w:tcPr>
            <w:tcW w:w="1417" w:type="dxa"/>
            <w:tcBorders>
              <w:top w:val="single" w:sz="24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023F7" w14:textId="2C25FACD" w:rsidR="000C1AD1" w:rsidRDefault="000C1AD1" w:rsidP="006678F0">
            <w:pPr>
              <w:spacing w:after="0"/>
              <w:jc w:val="center"/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 xml:space="preserve">MUST w </w:t>
            </w:r>
            <w:r>
              <w:rPr>
                <w:rFonts w:ascii="Calibri" w:hAnsi="Calibri"/>
                <w:i/>
                <w:color w:val="000000"/>
                <w:lang w:val="en-US"/>
              </w:rPr>
              <w:t>Case 2,6,8,9,10,11</w:t>
            </w:r>
          </w:p>
        </w:tc>
        <w:tc>
          <w:tcPr>
            <w:tcW w:w="8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07E64" w14:textId="77777777" w:rsidR="000C1AD1" w:rsidRDefault="000C1AD1" w:rsidP="006678F0">
            <w:pPr>
              <w:spacing w:after="0"/>
              <w:jc w:val="center"/>
            </w:pPr>
            <w:r>
              <w:rPr>
                <w:lang w:val="en-US"/>
              </w:rPr>
              <w:t>Gain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1DDD749E" w14:textId="774C242B" w:rsidR="000C1AD1" w:rsidRDefault="000C1AD1" w:rsidP="006678F0">
            <w:pPr>
              <w:spacing w:after="0"/>
              <w:jc w:val="center"/>
              <w:rPr>
                <w:lang w:val="en-US"/>
              </w:rPr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 xml:space="preserve">MUST w </w:t>
            </w:r>
            <w:r>
              <w:rPr>
                <w:rFonts w:ascii="Calibri" w:hAnsi="Calibri"/>
                <w:i/>
                <w:color w:val="000000"/>
                <w:lang w:val="en-US"/>
              </w:rPr>
              <w:t>Case  1 to 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53CF8626" w14:textId="143DCA1B" w:rsidR="000C1AD1" w:rsidRDefault="000C1AD1" w:rsidP="006678F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0C1AD1" w14:paraId="30DE5F99" w14:textId="55BB276C" w:rsidTr="000C1AD1">
        <w:trPr>
          <w:cantSplit/>
          <w:trHeight w:val="196"/>
        </w:trPr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DEEBA" w14:textId="77777777" w:rsidR="000C1AD1" w:rsidRPr="006678F0" w:rsidRDefault="000C1AD1" w:rsidP="006678F0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average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C4F1A" w14:textId="0F34B5FA" w:rsidR="000C1AD1" w:rsidRPr="006678F0" w:rsidRDefault="000C1AD1" w:rsidP="00A319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6678F0">
              <w:rPr>
                <w:rFonts w:ascii="Calibri" w:hAnsi="Calibri"/>
                <w:color w:val="000000"/>
              </w:rPr>
              <w:t>1.46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38A44" w14:textId="4EA6EB5C" w:rsidR="000C1AD1" w:rsidRPr="00A319C4" w:rsidRDefault="000C1AD1" w:rsidP="00A319C4">
            <w:pPr>
              <w:spacing w:after="0"/>
              <w:jc w:val="center"/>
              <w:rPr>
                <w:rFonts w:asciiTheme="minorHAnsi" w:hAnsiTheme="minorHAnsi"/>
              </w:rPr>
            </w:pPr>
            <w:r w:rsidRPr="00A319C4">
              <w:rPr>
                <w:rFonts w:asciiTheme="minorHAnsi" w:hAnsiTheme="minorHAnsi"/>
              </w:rPr>
              <w:t>1.583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76A12" w14:textId="26381DFA" w:rsidR="000C1AD1" w:rsidRPr="00A319C4" w:rsidRDefault="000C1AD1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A319C4">
              <w:rPr>
                <w:rFonts w:asciiTheme="minorHAnsi" w:hAnsiTheme="minorHAnsi"/>
              </w:rPr>
              <w:t>8.3 %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D29CD" w14:textId="6C8568E1" w:rsidR="000C1AD1" w:rsidRPr="00A319C4" w:rsidRDefault="000C1AD1" w:rsidP="00A319C4">
            <w:pPr>
              <w:spacing w:after="0"/>
              <w:jc w:val="center"/>
              <w:rPr>
                <w:rFonts w:asciiTheme="minorHAnsi" w:hAnsiTheme="minorHAnsi"/>
              </w:rPr>
            </w:pPr>
            <w:r w:rsidRPr="00A319C4">
              <w:rPr>
                <w:rFonts w:asciiTheme="minorHAnsi" w:hAnsiTheme="minorHAnsi"/>
                <w:lang w:val="en-US"/>
              </w:rPr>
              <w:t>1.608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FB7E3" w14:textId="76255410" w:rsidR="000C1AD1" w:rsidRPr="00A319C4" w:rsidRDefault="000C1AD1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A319C4">
              <w:rPr>
                <w:rFonts w:asciiTheme="minorHAnsi" w:hAnsiTheme="minorHAnsi"/>
              </w:rPr>
              <w:t>10.0 %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07E436D9" w14:textId="551561E5" w:rsidR="000C1AD1" w:rsidRPr="00A319C4" w:rsidRDefault="000C1AD1" w:rsidP="00A319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lang w:val="en-US"/>
              </w:rPr>
            </w:pPr>
            <w:r w:rsidRPr="00A319C4">
              <w:rPr>
                <w:rFonts w:ascii="Calibri" w:hAnsi="Calibri"/>
              </w:rPr>
              <w:t>1.597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5918E9CA" w14:textId="3B3AB9D2" w:rsidR="000C1AD1" w:rsidRPr="00A319C4" w:rsidRDefault="000C1AD1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A319C4">
              <w:rPr>
                <w:rFonts w:asciiTheme="minorHAnsi" w:hAnsiTheme="minorHAnsi"/>
              </w:rPr>
              <w:t>9.3%</w:t>
            </w:r>
          </w:p>
        </w:tc>
      </w:tr>
      <w:tr w:rsidR="000C1AD1" w14:paraId="1BC42A59" w14:textId="2BB597DD" w:rsidTr="000C1AD1">
        <w:trPr>
          <w:cantSplit/>
          <w:trHeight w:val="20"/>
        </w:trPr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3FFEF" w14:textId="77777777" w:rsidR="000C1AD1" w:rsidRPr="006678F0" w:rsidRDefault="000C1AD1" w:rsidP="006678F0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edge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E3B28" w14:textId="56067AC3" w:rsidR="000C1AD1" w:rsidRPr="006678F0" w:rsidRDefault="000C1AD1" w:rsidP="00A319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</w:rPr>
              <w:t>0.</w:t>
            </w:r>
            <w:r w:rsidRPr="006678F0"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</w:rPr>
              <w:t>658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0445F" w14:textId="3D3335C8" w:rsidR="000C1AD1" w:rsidRPr="00A319C4" w:rsidRDefault="000C1AD1" w:rsidP="00A319C4">
            <w:pPr>
              <w:spacing w:after="0"/>
              <w:jc w:val="center"/>
              <w:rPr>
                <w:rFonts w:asciiTheme="minorHAnsi" w:hAnsiTheme="minorHAnsi"/>
              </w:rPr>
            </w:pPr>
            <w:r w:rsidRPr="00A319C4">
              <w:rPr>
                <w:rFonts w:asciiTheme="minorHAnsi" w:hAnsiTheme="minorHAnsi"/>
              </w:rPr>
              <w:t>0.2991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E2DD7" w14:textId="58F0EC00" w:rsidR="000C1AD1" w:rsidRPr="00A319C4" w:rsidRDefault="000C1AD1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A319C4">
              <w:rPr>
                <w:rFonts w:asciiTheme="minorHAnsi" w:hAnsiTheme="minorHAnsi"/>
              </w:rPr>
              <w:t>12.5 %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15058" w14:textId="2AA7488C" w:rsidR="000C1AD1" w:rsidRPr="00A319C4" w:rsidRDefault="000C1AD1" w:rsidP="00A319C4">
            <w:pPr>
              <w:spacing w:after="0"/>
              <w:jc w:val="center"/>
              <w:rPr>
                <w:rFonts w:asciiTheme="minorHAnsi" w:hAnsiTheme="minorHAnsi"/>
              </w:rPr>
            </w:pPr>
            <w:r w:rsidRPr="00A319C4">
              <w:rPr>
                <w:rFonts w:asciiTheme="minorHAnsi" w:hAnsiTheme="minorHAnsi"/>
                <w:lang w:val="en-US"/>
              </w:rPr>
              <w:t>0.2960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F57B3" w14:textId="4D9CCDD7" w:rsidR="000C1AD1" w:rsidRPr="00A319C4" w:rsidRDefault="000C1AD1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A319C4">
              <w:rPr>
                <w:rFonts w:asciiTheme="minorHAnsi" w:hAnsiTheme="minorHAnsi"/>
              </w:rPr>
              <w:t>11.4 %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CBEBFF"/>
            <w:vAlign w:val="center"/>
          </w:tcPr>
          <w:p w14:paraId="708FCA21" w14:textId="6884A949" w:rsidR="000C1AD1" w:rsidRPr="00A319C4" w:rsidRDefault="000C1AD1" w:rsidP="00A319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lang w:val="en-US"/>
              </w:rPr>
            </w:pPr>
            <w:r w:rsidRPr="00A319C4">
              <w:rPr>
                <w:rFonts w:ascii="Calibri" w:hAnsi="Calibri"/>
              </w:rPr>
              <w:t>0.3039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CBEBFF"/>
            <w:vAlign w:val="center"/>
          </w:tcPr>
          <w:p w14:paraId="574A53D1" w14:textId="7BDA8A1E" w:rsidR="000C1AD1" w:rsidRPr="00A319C4" w:rsidRDefault="000C1AD1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A319C4">
              <w:rPr>
                <w:rFonts w:asciiTheme="minorHAnsi" w:hAnsiTheme="minorHAnsi"/>
              </w:rPr>
              <w:t>14.4%</w:t>
            </w:r>
          </w:p>
        </w:tc>
      </w:tr>
      <w:tr w:rsidR="000C1AD1" w14:paraId="0A22D1FE" w14:textId="18D96B54" w:rsidTr="000C1AD1"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42FE43" w14:textId="459A2FE6" w:rsidR="000C1AD1" w:rsidRDefault="000C1AD1" w:rsidP="00AD500E">
            <w:pPr>
              <w:spacing w:after="0"/>
            </w:pPr>
            <w:r>
              <w:rPr>
                <w:lang w:val="en-US"/>
              </w:rPr>
              <w:t xml:space="preserve">Note: </w:t>
            </w:r>
          </w:p>
        </w:tc>
        <w:tc>
          <w:tcPr>
            <w:tcW w:w="5954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11B58" w14:textId="07D8D9A5" w:rsidR="000C1AD1" w:rsidRDefault="000C1AD1" w:rsidP="006678F0">
            <w:pPr>
              <w:spacing w:after="0"/>
            </w:pPr>
            <w:r>
              <w:rPr>
                <w:lang w:val="en-US"/>
              </w:rPr>
              <w:t>Same-beam pairing only, legacy feedback, rank1 only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</w:tcPr>
          <w:p w14:paraId="67F72D43" w14:textId="77777777" w:rsidR="000C1AD1" w:rsidRDefault="000C1AD1" w:rsidP="00AD500E">
            <w:pPr>
              <w:spacing w:after="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</w:tcPr>
          <w:p w14:paraId="10904294" w14:textId="77777777" w:rsidR="000C1AD1" w:rsidRDefault="000C1AD1" w:rsidP="00AD500E">
            <w:pPr>
              <w:spacing w:after="0"/>
              <w:rPr>
                <w:lang w:val="en-US"/>
              </w:rPr>
            </w:pPr>
          </w:p>
        </w:tc>
      </w:tr>
    </w:tbl>
    <w:p w14:paraId="48CC0F1D" w14:textId="419CF401" w:rsidR="00BD2850" w:rsidRPr="006A5BAC" w:rsidRDefault="00CA026C" w:rsidP="00BD2850">
      <w:pPr>
        <w:pStyle w:val="Heading1"/>
        <w:rPr>
          <w:color w:val="808080"/>
        </w:rPr>
      </w:pPr>
      <w:r>
        <w:t>3</w:t>
      </w:r>
      <w:r w:rsidR="00BD2850" w:rsidRPr="00711E13">
        <w:tab/>
      </w:r>
      <w:r w:rsidR="00BD2850">
        <w:t>System performance results with F</w:t>
      </w:r>
      <w:r w:rsidR="006F0CBE">
        <w:t>TP</w:t>
      </w:r>
      <w:r w:rsidR="00BD2850">
        <w:t xml:space="preserve"> traffic</w:t>
      </w:r>
    </w:p>
    <w:p w14:paraId="45A67830" w14:textId="046EDD19" w:rsidR="008439D4" w:rsidRDefault="006F0CBE" w:rsidP="0023080E">
      <w:pPr>
        <w:jc w:val="both"/>
      </w:pPr>
      <w:r>
        <w:t>This section presents the results obtained by LTE system-level simulator</w:t>
      </w:r>
      <w:r w:rsidR="00667FDF">
        <w:t xml:space="preserve"> by considering FTP</w:t>
      </w:r>
      <w:r w:rsidR="000C1AD1">
        <w:t>1</w:t>
      </w:r>
      <w:r w:rsidR="00667FDF">
        <w:t xml:space="preserve"> traffic</w:t>
      </w:r>
      <w:r>
        <w:t xml:space="preserve"> with </w:t>
      </w:r>
      <w:r w:rsidRPr="0078306B">
        <w:t>λ =</w:t>
      </w:r>
      <w:r>
        <w:t xml:space="preserve"> 8</w:t>
      </w:r>
      <w:r w:rsidR="00780981">
        <w:t xml:space="preserve"> and </w:t>
      </w:r>
      <m:oMath>
        <m:r>
          <w:rPr>
            <w:rFonts w:ascii="Cambria Math" w:hAnsi="Cambria Math"/>
          </w:rPr>
          <m:t>10</m:t>
        </m:r>
      </m:oMath>
      <w:r w:rsidRPr="0078306B">
        <w:t xml:space="preserve"> packets/s call arrival rate and 100 kB packet size</w:t>
      </w:r>
      <w:r>
        <w:t>. Gray encoding is enforced to the super-constellation</w:t>
      </w:r>
      <w:r w:rsidR="003D49BA">
        <w:t xml:space="preserve"> in </w:t>
      </w:r>
      <w:r w:rsidR="0049032E">
        <w:fldChar w:fldCharType="begin"/>
      </w:r>
      <w:r w:rsidR="0049032E">
        <w:instrText xml:space="preserve"> REF _Ref434583481 \h </w:instrText>
      </w:r>
      <w:r w:rsidR="0049032E">
        <w:fldChar w:fldCharType="separate"/>
      </w:r>
      <w:r w:rsidR="0049032E">
        <w:t xml:space="preserve">Table </w:t>
      </w:r>
      <w:r w:rsidR="0049032E">
        <w:rPr>
          <w:noProof/>
        </w:rPr>
        <w:t>3</w:t>
      </w:r>
      <w:r w:rsidR="0049032E">
        <w:fldChar w:fldCharType="end"/>
      </w:r>
      <w:r w:rsidR="00780981">
        <w:t>-</w:t>
      </w:r>
      <w:r w:rsidR="00780981">
        <w:fldChar w:fldCharType="begin"/>
      </w:r>
      <w:r w:rsidR="00780981">
        <w:instrText xml:space="preserve"> REF _Ref435435257 \h </w:instrText>
      </w:r>
      <w:r w:rsidR="00780981">
        <w:fldChar w:fldCharType="separate"/>
      </w:r>
      <w:r w:rsidR="00780981">
        <w:t xml:space="preserve">Table </w:t>
      </w:r>
      <w:r w:rsidR="00780981">
        <w:rPr>
          <w:noProof/>
        </w:rPr>
        <w:t>5</w:t>
      </w:r>
      <w:r w:rsidR="00780981">
        <w:fldChar w:fldCharType="end"/>
      </w:r>
      <w:r>
        <w:t xml:space="preserve">. Detailed simulation assumptions can be found in the Appendix. </w:t>
      </w:r>
    </w:p>
    <w:p w14:paraId="1FFB95B5" w14:textId="1E5DA321" w:rsidR="008C619A" w:rsidRDefault="006F0CBE" w:rsidP="0023080E">
      <w:pPr>
        <w:jc w:val="both"/>
      </w:pPr>
      <w:r>
        <w:fldChar w:fldCharType="begin"/>
      </w:r>
      <w:r>
        <w:instrText xml:space="preserve"> REF _Ref434583481 \h </w:instrText>
      </w:r>
      <w:r>
        <w:fldChar w:fldCharType="separate"/>
      </w:r>
      <w:r w:rsidR="00374439">
        <w:t xml:space="preserve">Table </w:t>
      </w:r>
      <w:r w:rsidR="00374439">
        <w:rPr>
          <w:noProof/>
        </w:rPr>
        <w:t>3</w:t>
      </w:r>
      <w:r>
        <w:fldChar w:fldCharType="end"/>
      </w:r>
      <w:r>
        <w:t xml:space="preserve"> shows the 2Tx performance of baseline SU-MIMO</w:t>
      </w:r>
      <w:r w:rsidR="00574FC8">
        <w:t xml:space="preserve"> with wide-band scheduling and MUST </w:t>
      </w:r>
      <w:r w:rsidR="003D49BA" w:rsidRPr="003D49BA">
        <w:rPr>
          <w:u w:val="single"/>
        </w:rPr>
        <w:t>S</w:t>
      </w:r>
      <w:r w:rsidR="00574FC8" w:rsidRPr="003D49BA">
        <w:rPr>
          <w:u w:val="single"/>
        </w:rPr>
        <w:t>etup #2</w:t>
      </w:r>
      <w:r w:rsidR="00574FC8">
        <w:t xml:space="preserve"> with and without PMI forcing. The gains are modest due to very low MUST utilization.  PMI forcing assisted with 2</w:t>
      </w:r>
      <w:r w:rsidR="00574FC8" w:rsidRPr="00574FC8">
        <w:rPr>
          <w:vertAlign w:val="superscript"/>
        </w:rPr>
        <w:t>nd</w:t>
      </w:r>
      <w:r w:rsidR="00574FC8">
        <w:t xml:space="preserve"> best CQI and PMI feedback im</w:t>
      </w:r>
      <w:r w:rsidR="003D49BA">
        <w:t>proves</w:t>
      </w:r>
      <w:r w:rsidR="00574FC8">
        <w:t xml:space="preserve"> the performance of MUST in low and middle percentile.</w:t>
      </w:r>
    </w:p>
    <w:p w14:paraId="2E69BC00" w14:textId="394BCB8E" w:rsidR="008439D4" w:rsidRDefault="007A040F" w:rsidP="008439D4">
      <w:pPr>
        <w:jc w:val="both"/>
      </w:pPr>
      <w:r>
        <w:fldChar w:fldCharType="begin"/>
      </w:r>
      <w:r>
        <w:instrText xml:space="preserve"> REF _Ref435434855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</w:t>
      </w:r>
      <w:r w:rsidR="008439D4">
        <w:t xml:space="preserve">shows </w:t>
      </w:r>
      <w:r>
        <w:t xml:space="preserve">the same setup as </w:t>
      </w:r>
      <w:r>
        <w:fldChar w:fldCharType="begin"/>
      </w:r>
      <w:r>
        <w:instrText xml:space="preserve"> REF _Ref434583481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>, except RU is around 80%. eNBs start</w:t>
      </w:r>
      <w:r w:rsidR="00780981">
        <w:t>s</w:t>
      </w:r>
      <w:r>
        <w:t xml:space="preserve"> to drop low performing packets after 1</w:t>
      </w:r>
      <w:r w:rsidR="0061546C">
        <w:t>.6</w:t>
      </w:r>
      <w:r>
        <w:t xml:space="preserve">s. These packets would </w:t>
      </w:r>
      <w:r w:rsidR="00422F71">
        <w:t>benefit from MUST</w:t>
      </w:r>
      <w:r>
        <w:t xml:space="preserve">, therefore MUST </w:t>
      </w:r>
      <w:r w:rsidR="00422F71">
        <w:t xml:space="preserve">gains are not improved compared to </w:t>
      </w:r>
      <w:r w:rsidR="00422F71">
        <w:fldChar w:fldCharType="begin"/>
      </w:r>
      <w:r w:rsidR="00422F71">
        <w:instrText xml:space="preserve"> REF _Ref434583481 \h </w:instrText>
      </w:r>
      <w:r w:rsidR="00422F71">
        <w:fldChar w:fldCharType="separate"/>
      </w:r>
      <w:r w:rsidR="00422F71">
        <w:t xml:space="preserve">Table </w:t>
      </w:r>
      <w:r w:rsidR="00422F71">
        <w:rPr>
          <w:noProof/>
        </w:rPr>
        <w:t>3</w:t>
      </w:r>
      <w:r w:rsidR="00422F71">
        <w:fldChar w:fldCharType="end"/>
      </w:r>
      <w:r>
        <w:t xml:space="preserve">. </w:t>
      </w:r>
      <w:r w:rsidR="00422F71">
        <w:t xml:space="preserve"> </w:t>
      </w:r>
      <w:r w:rsidR="008439D4">
        <w:t>PMI forcing assisted with 2</w:t>
      </w:r>
      <w:r w:rsidR="008439D4" w:rsidRPr="00574FC8">
        <w:rPr>
          <w:vertAlign w:val="superscript"/>
        </w:rPr>
        <w:t>nd</w:t>
      </w:r>
      <w:r w:rsidR="008439D4">
        <w:t xml:space="preserve"> best CQI and PMI feedback improves the performance of MUST in low and middle percentile.</w:t>
      </w:r>
    </w:p>
    <w:p w14:paraId="767D4394" w14:textId="3AB988F5" w:rsidR="008439D4" w:rsidRDefault="007A040F" w:rsidP="0023080E">
      <w:pPr>
        <w:jc w:val="both"/>
      </w:pPr>
      <w:r>
        <w:fldChar w:fldCharType="begin"/>
      </w:r>
      <w:r>
        <w:instrText xml:space="preserve"> REF _Ref435435257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shows the same setup as </w:t>
      </w:r>
      <w:r>
        <w:fldChar w:fldCharType="begin"/>
      </w:r>
      <w:r>
        <w:instrText xml:space="preserve"> REF _Ref434583481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>, except eNB is equipped with 4Tx antennas. Gains are modest due to low MUST utilization. PMI forcing assisted with 2</w:t>
      </w:r>
      <w:r w:rsidRPr="00574FC8">
        <w:rPr>
          <w:vertAlign w:val="superscript"/>
        </w:rPr>
        <w:t>nd</w:t>
      </w:r>
      <w:r>
        <w:t xml:space="preserve"> best CQI and PMI feedback improves the performance of MUST in coverage.</w:t>
      </w:r>
    </w:p>
    <w:p w14:paraId="434F1C1E" w14:textId="4A5116AF" w:rsidR="0062248C" w:rsidRDefault="0062248C" w:rsidP="0023080E">
      <w:pPr>
        <w:jc w:val="both"/>
      </w:pPr>
      <w:r>
        <w:fldChar w:fldCharType="begin"/>
      </w:r>
      <w:r>
        <w:instrText xml:space="preserve"> REF _Ref435435474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_Ref435435476 \h </w:instrText>
      </w:r>
      <w:r>
        <w:fldChar w:fldCharType="separate"/>
      </w:r>
      <w:r>
        <w:t xml:space="preserve">Table </w:t>
      </w:r>
      <w:r>
        <w:rPr>
          <w:noProof/>
        </w:rPr>
        <w:t>7</w:t>
      </w:r>
      <w:r>
        <w:fldChar w:fldCharType="end"/>
      </w:r>
      <w:r>
        <w:t xml:space="preserve"> shows Category 1 results with ideal CWIC receiver and RU </w:t>
      </w:r>
      <w:r>
        <w:rPr>
          <w:lang w:val="en-US"/>
        </w:rPr>
        <w:t>~</w:t>
      </w:r>
      <w:r>
        <w:t>65% and ~82%.  Gains are similar to Category 2/3  with RML.</w:t>
      </w:r>
    </w:p>
    <w:p w14:paraId="5662CC2C" w14:textId="4BA7C4FF" w:rsidR="00574FC8" w:rsidRDefault="00574FC8" w:rsidP="00574FC8">
      <w:pPr>
        <w:jc w:val="both"/>
        <w:rPr>
          <w:b/>
          <w:i/>
        </w:rPr>
      </w:pPr>
      <w:r>
        <w:rPr>
          <w:b/>
          <w:i/>
        </w:rPr>
        <w:t xml:space="preserve">Observation </w:t>
      </w:r>
      <w:r w:rsidR="008439D4">
        <w:rPr>
          <w:b/>
          <w:i/>
        </w:rPr>
        <w:t>2</w:t>
      </w:r>
      <w:r w:rsidRPr="003859CD">
        <w:rPr>
          <w:b/>
          <w:i/>
        </w:rPr>
        <w:t>:</w:t>
      </w:r>
      <w:r>
        <w:rPr>
          <w:b/>
          <w:i/>
        </w:rPr>
        <w:t xml:space="preserve"> System with FTP1 traffic and </w:t>
      </w:r>
      <w:r w:rsidR="008439D4" w:rsidRPr="008D13B7">
        <w:rPr>
          <w:b/>
          <w:i/>
        </w:rPr>
        <w:t>medium</w:t>
      </w:r>
      <w:r w:rsidR="00EC14A3" w:rsidRPr="008D13B7">
        <w:rPr>
          <w:b/>
          <w:i/>
        </w:rPr>
        <w:t>/high</w:t>
      </w:r>
      <w:r>
        <w:rPr>
          <w:b/>
          <w:i/>
        </w:rPr>
        <w:t xml:space="preserve"> loads does not benefit from MUST operation.</w:t>
      </w:r>
    </w:p>
    <w:p w14:paraId="23E002A8" w14:textId="77777777" w:rsidR="00FE4296" w:rsidRDefault="00FE4296" w:rsidP="00574FC8">
      <w:pPr>
        <w:jc w:val="both"/>
        <w:rPr>
          <w:b/>
          <w:i/>
        </w:rPr>
      </w:pPr>
    </w:p>
    <w:p w14:paraId="08D390C1" w14:textId="48378B73" w:rsidR="008C619A" w:rsidRDefault="008C619A" w:rsidP="008C619A">
      <w:pPr>
        <w:pStyle w:val="Caption"/>
        <w:keepNext/>
        <w:jc w:val="center"/>
      </w:pPr>
      <w:bookmarkStart w:id="4" w:name="_Ref43458348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74439">
        <w:rPr>
          <w:noProof/>
        </w:rPr>
        <w:t>3</w:t>
      </w:r>
      <w:r>
        <w:fldChar w:fldCharType="end"/>
      </w:r>
      <w:bookmarkEnd w:id="4"/>
      <w:r>
        <w:t xml:space="preserve">: MUST category </w:t>
      </w:r>
      <w:r w:rsidR="00CA56DB">
        <w:t>2/3</w:t>
      </w:r>
      <w:r>
        <w:t xml:space="preserve"> results for 2Tx</w:t>
      </w:r>
      <w:r w:rsidR="00CA56DB">
        <w:t xml:space="preserve"> with </w:t>
      </w:r>
      <w:r w:rsidR="00B34BAD">
        <w:t>R-</w:t>
      </w:r>
      <w:r w:rsidR="00CA56DB">
        <w:t>ML receiver and F</w:t>
      </w:r>
      <w:r w:rsidR="00574FC8">
        <w:t>TP</w:t>
      </w:r>
      <w:r w:rsidR="00CA56DB">
        <w:t xml:space="preserve"> traffic</w:t>
      </w:r>
    </w:p>
    <w:tbl>
      <w:tblPr>
        <w:tblW w:w="7693" w:type="dxa"/>
        <w:tblInd w:w="1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1276"/>
        <w:gridCol w:w="1559"/>
        <w:gridCol w:w="992"/>
        <w:gridCol w:w="1276"/>
        <w:gridCol w:w="944"/>
        <w:gridCol w:w="48"/>
      </w:tblGrid>
      <w:tr w:rsidR="006678F0" w:rsidRPr="008A1990" w14:paraId="1354D1A1" w14:textId="5E169998" w:rsidTr="006678F0">
        <w:tc>
          <w:tcPr>
            <w:tcW w:w="159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4F7AF" w14:textId="77777777" w:rsidR="0025315C" w:rsidRPr="008A1990" w:rsidRDefault="0025315C" w:rsidP="004549D1">
            <w:pPr>
              <w:spacing w:after="0"/>
              <w:jc w:val="center"/>
            </w:pPr>
            <w:r w:rsidRPr="008A1990">
              <w:rPr>
                <w:b/>
                <w:bCs/>
                <w:lang w:val="en-US"/>
              </w:rPr>
              <w:t>Throughput (Mbps)</w:t>
            </w:r>
          </w:p>
        </w:tc>
        <w:tc>
          <w:tcPr>
            <w:tcW w:w="6095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0679E" w14:textId="08A94D0B" w:rsidR="0025315C" w:rsidRDefault="00337ACA" w:rsidP="004549D1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Low</w:t>
            </w:r>
            <w:r w:rsidR="0025315C">
              <w:rPr>
                <w:b/>
                <w:bCs/>
                <w:lang w:val="en-US"/>
              </w:rPr>
              <w:t xml:space="preserve"> Load (~64</w:t>
            </w:r>
            <w:r w:rsidR="0025315C" w:rsidRPr="008A1990">
              <w:rPr>
                <w:b/>
                <w:bCs/>
                <w:lang w:val="en-US"/>
              </w:rPr>
              <w:t>% RU) with packet size of [100] KB</w:t>
            </w:r>
          </w:p>
        </w:tc>
      </w:tr>
      <w:tr w:rsidR="006678F0" w:rsidRPr="008A1990" w14:paraId="4A5CD805" w14:textId="7CD40F4E" w:rsidTr="006678F0">
        <w:tc>
          <w:tcPr>
            <w:tcW w:w="1598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7FAB773" w14:textId="77777777" w:rsidR="0025315C" w:rsidRPr="008A1990" w:rsidRDefault="0025315C" w:rsidP="004549D1">
            <w:pPr>
              <w:spacing w:after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C85D4" w14:textId="77777777" w:rsidR="0025315C" w:rsidRPr="008A1990" w:rsidRDefault="0025315C" w:rsidP="004549D1">
            <w:pPr>
              <w:spacing w:after="0"/>
              <w:jc w:val="center"/>
            </w:pPr>
            <w:r w:rsidRPr="008A1990">
              <w:rPr>
                <w:lang w:val="en-US"/>
              </w:rPr>
              <w:t>Baseline</w:t>
            </w:r>
            <w:r>
              <w:rPr>
                <w:lang w:val="en-US"/>
              </w:rPr>
              <w:t xml:space="preserve"> WB</w:t>
            </w:r>
          </w:p>
        </w:tc>
        <w:tc>
          <w:tcPr>
            <w:tcW w:w="4819" w:type="dxa"/>
            <w:gridSpan w:val="5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6153254A" w14:textId="568FB8A7" w:rsidR="0025315C" w:rsidRPr="008A1990" w:rsidRDefault="0025315C" w:rsidP="004549D1">
            <w:pPr>
              <w:spacing w:after="0"/>
              <w:jc w:val="center"/>
              <w:rPr>
                <w:lang w:val="en-US"/>
              </w:rPr>
            </w:pPr>
            <w:r w:rsidRPr="008A1990">
              <w:rPr>
                <w:lang w:val="en-US"/>
              </w:rPr>
              <w:t xml:space="preserve">MUST Category </w:t>
            </w:r>
            <w:r>
              <w:rPr>
                <w:lang w:val="en-US"/>
              </w:rPr>
              <w:t>2/3 (rank 1 limited) WB</w:t>
            </w:r>
          </w:p>
        </w:tc>
      </w:tr>
      <w:tr w:rsidR="00B43CE2" w:rsidRPr="008A1990" w14:paraId="5C237E88" w14:textId="4DCA774D" w:rsidTr="00747B4D">
        <w:trPr>
          <w:gridAfter w:val="1"/>
          <w:wAfter w:w="48" w:type="dxa"/>
        </w:trPr>
        <w:tc>
          <w:tcPr>
            <w:tcW w:w="1598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6D808F6" w14:textId="77777777" w:rsidR="00B43CE2" w:rsidRPr="008A1990" w:rsidRDefault="00B43CE2" w:rsidP="004549D1">
            <w:pPr>
              <w:spacing w:after="0"/>
              <w:jc w:val="center"/>
            </w:pPr>
          </w:p>
        </w:tc>
        <w:tc>
          <w:tcPr>
            <w:tcW w:w="1276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4" w:space="0" w:color="auto"/>
            </w:tcBorders>
            <w:vAlign w:val="center"/>
            <w:hideMark/>
          </w:tcPr>
          <w:p w14:paraId="08DCBAB5" w14:textId="77777777" w:rsidR="00B43CE2" w:rsidRPr="008A1990" w:rsidRDefault="00B43CE2" w:rsidP="004549D1">
            <w:pPr>
              <w:spacing w:after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230F1" w14:textId="3614C4B0" w:rsidR="00B43CE2" w:rsidRDefault="004549D1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MUST with</w:t>
            </w:r>
          </w:p>
          <w:p w14:paraId="4DF3BA0D" w14:textId="747A02F3" w:rsidR="00B43CE2" w:rsidRPr="008A1990" w:rsidRDefault="004549D1" w:rsidP="004549D1">
            <w:pPr>
              <w:spacing w:after="0"/>
              <w:jc w:val="center"/>
            </w:pPr>
            <w:r>
              <w:rPr>
                <w:lang w:val="en-US"/>
              </w:rPr>
              <w:t>c</w:t>
            </w:r>
            <w:r w:rsidR="00B43CE2">
              <w:rPr>
                <w:lang w:val="en-US"/>
              </w:rPr>
              <w:t>ases 1 to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</w:tcPr>
          <w:p w14:paraId="1A355C64" w14:textId="77777777" w:rsidR="00B43CE2" w:rsidRPr="008A1990" w:rsidRDefault="00B43CE2" w:rsidP="004549D1">
            <w:pPr>
              <w:spacing w:after="0"/>
              <w:ind w:left="7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</w:tcPr>
          <w:p w14:paraId="2DA88CD5" w14:textId="0D658079" w:rsidR="00B43CE2" w:rsidRDefault="004549D1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MUST with </w:t>
            </w:r>
          </w:p>
          <w:p w14:paraId="76EDB01A" w14:textId="77777777" w:rsidR="00B43CE2" w:rsidRDefault="004549D1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B43CE2">
              <w:rPr>
                <w:lang w:val="en-US"/>
              </w:rPr>
              <w:t>ases 1 to 8</w:t>
            </w:r>
          </w:p>
          <w:p w14:paraId="0C262FBD" w14:textId="1789CD09" w:rsidR="00A319C4" w:rsidRDefault="00A319C4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PMI forcing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</w:tcPr>
          <w:p w14:paraId="30021D1C" w14:textId="35EC3BDF" w:rsidR="00B43CE2" w:rsidRDefault="00B43CE2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B43CE2" w:rsidRPr="008A1990" w14:paraId="090BAA69" w14:textId="64CEE6AF" w:rsidTr="00747B4D">
        <w:trPr>
          <w:gridAfter w:val="1"/>
          <w:wAfter w:w="48" w:type="dxa"/>
        </w:trPr>
        <w:tc>
          <w:tcPr>
            <w:tcW w:w="15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A0C8F" w14:textId="63109CE9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Mean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0AC07" w14:textId="0B743846" w:rsidR="00B43CE2" w:rsidRPr="004549D1" w:rsidRDefault="00DB33C0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9.92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EB4D9" w14:textId="29FC80ED" w:rsidR="00B43CE2" w:rsidRPr="00D14322" w:rsidRDefault="00DB33C0" w:rsidP="004549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</w:rPr>
              <w:t>10.09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269CD734" w14:textId="1F13329C" w:rsidR="00B43CE2" w:rsidRPr="00D14322" w:rsidRDefault="00B43CE2" w:rsidP="004549D1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 w:rsidR="004549D1" w:rsidRPr="00D14322">
              <w:rPr>
                <w:rFonts w:asciiTheme="minorHAnsi" w:hAnsiTheme="minorHAnsi"/>
                <w:lang w:val="en-US"/>
              </w:rPr>
              <w:t>1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 w:rsidR="004549D1" w:rsidRPr="00D14322">
              <w:rPr>
                <w:rFonts w:asciiTheme="minorHAnsi" w:hAnsiTheme="minorHAnsi"/>
                <w:lang w:val="en-US"/>
              </w:rPr>
              <w:t>7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69F8AECB" w14:textId="7591FADA" w:rsidR="00B43CE2" w:rsidRPr="00D14322" w:rsidRDefault="00DB33C0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10.12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045697D6" w14:textId="12FF75DE" w:rsidR="00B43CE2" w:rsidRPr="00D14322" w:rsidRDefault="00B43CE2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 w:rsidR="004549D1" w:rsidRPr="00D14322">
              <w:rPr>
                <w:rFonts w:asciiTheme="minorHAnsi" w:hAnsiTheme="minorHAnsi"/>
                <w:lang w:val="en-US"/>
              </w:rPr>
              <w:t>1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 w:rsidR="004549D1" w:rsidRPr="00D14322">
              <w:rPr>
                <w:rFonts w:asciiTheme="minorHAnsi" w:hAnsiTheme="minorHAnsi"/>
                <w:lang w:val="en-US"/>
              </w:rPr>
              <w:t>9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B43CE2" w:rsidRPr="008A1990" w14:paraId="111970AE" w14:textId="5FBE6012" w:rsidTr="00747B4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5446E" w14:textId="77777777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5%ile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EF1F9" w14:textId="049F96C5" w:rsidR="00B43CE2" w:rsidRPr="004549D1" w:rsidRDefault="00DB33C0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1</w:t>
            </w:r>
            <w:r w:rsidR="00B43CE2" w:rsidRPr="004549D1">
              <w:rPr>
                <w:rFonts w:asciiTheme="minorHAnsi" w:hAnsiTheme="minorHAnsi"/>
                <w:lang w:val="en-US"/>
              </w:rPr>
              <w:t>.</w:t>
            </w:r>
            <w:r w:rsidRPr="004549D1">
              <w:rPr>
                <w:rFonts w:asciiTheme="minorHAnsi" w:hAnsiTheme="minorHAnsi"/>
                <w:lang w:val="en-US"/>
              </w:rPr>
              <w:t>26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BF41F" w14:textId="7EDC9F08" w:rsidR="00B43CE2" w:rsidRPr="00D14322" w:rsidRDefault="004549D1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D14322">
              <w:rPr>
                <w:rFonts w:asciiTheme="minorHAnsi" w:hAnsiTheme="minorHAnsi"/>
                <w:lang w:val="en-US"/>
              </w:rPr>
              <w:t>1.34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404142B9" w14:textId="32CE1900" w:rsidR="00B43CE2" w:rsidRPr="00D14322" w:rsidRDefault="00B43CE2" w:rsidP="004549D1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 w:rsidR="004549D1" w:rsidRPr="00D14322">
              <w:rPr>
                <w:rFonts w:asciiTheme="minorHAnsi" w:hAnsiTheme="minorHAnsi"/>
                <w:lang w:val="en-US"/>
              </w:rPr>
              <w:t>6.3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22A9778B" w14:textId="6C66A0E7" w:rsidR="00B43CE2" w:rsidRPr="00D14322" w:rsidRDefault="004549D1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1</w:t>
            </w:r>
            <w:r w:rsidR="00B43CE2" w:rsidRPr="00D14322">
              <w:rPr>
                <w:rFonts w:asciiTheme="minorHAnsi" w:hAnsiTheme="minorHAnsi"/>
                <w:lang w:val="en-US"/>
              </w:rPr>
              <w:t>.</w:t>
            </w:r>
            <w:r w:rsidRPr="00D14322">
              <w:rPr>
                <w:rFonts w:asciiTheme="minorHAnsi" w:hAnsiTheme="minorHAnsi"/>
                <w:lang w:val="en-US"/>
              </w:rPr>
              <w:t>42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5A5BDC25" w14:textId="4864628C" w:rsidR="00B43CE2" w:rsidRPr="00D14322" w:rsidRDefault="00B43CE2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 w:rsidR="004549D1" w:rsidRPr="00D14322">
              <w:rPr>
                <w:rFonts w:asciiTheme="minorHAnsi" w:hAnsiTheme="minorHAnsi"/>
                <w:lang w:val="en-US"/>
              </w:rPr>
              <w:t>12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 w:rsidR="004549D1" w:rsidRPr="00D14322">
              <w:rPr>
                <w:rFonts w:asciiTheme="minorHAnsi" w:hAnsiTheme="minorHAnsi"/>
                <w:lang w:val="en-US"/>
              </w:rPr>
              <w:t>7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B43CE2" w:rsidRPr="008A1990" w14:paraId="04FBB2F0" w14:textId="584FFD48" w:rsidTr="00747B4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472A5" w14:textId="77777777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50%ile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ED697" w14:textId="7967C606" w:rsidR="00B43CE2" w:rsidRPr="004549D1" w:rsidRDefault="004549D1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8</w:t>
            </w:r>
            <w:r w:rsidR="00B43CE2" w:rsidRPr="004549D1">
              <w:rPr>
                <w:rFonts w:asciiTheme="minorHAnsi" w:hAnsiTheme="minorHAnsi"/>
                <w:lang w:val="en-US"/>
              </w:rPr>
              <w:t>.</w:t>
            </w:r>
            <w:r w:rsidRPr="004549D1">
              <w:rPr>
                <w:rFonts w:asciiTheme="minorHAnsi" w:hAnsiTheme="minorHAnsi"/>
                <w:lang w:val="en-US"/>
              </w:rPr>
              <w:t>42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F7654" w14:textId="2A710203" w:rsidR="00B43CE2" w:rsidRPr="00D14322" w:rsidRDefault="004549D1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D14322">
              <w:rPr>
                <w:rFonts w:asciiTheme="minorHAnsi" w:hAnsiTheme="minorHAnsi"/>
                <w:lang w:val="en-US"/>
              </w:rPr>
              <w:t>8</w:t>
            </w:r>
            <w:r w:rsidR="00B43CE2" w:rsidRPr="00D14322">
              <w:rPr>
                <w:rFonts w:asciiTheme="minorHAnsi" w:hAnsiTheme="minorHAnsi"/>
                <w:lang w:val="en-US"/>
              </w:rPr>
              <w:t>.</w:t>
            </w:r>
            <w:r w:rsidRPr="00D14322">
              <w:rPr>
                <w:rFonts w:asciiTheme="minorHAnsi" w:hAnsiTheme="minorHAnsi"/>
                <w:lang w:val="en-US"/>
              </w:rPr>
              <w:t>70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64FB62E2" w14:textId="6EDB4541" w:rsidR="00B43CE2" w:rsidRPr="00D14322" w:rsidRDefault="00B43CE2" w:rsidP="004549D1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 w:rsidR="004549D1" w:rsidRPr="00D14322">
              <w:rPr>
                <w:rFonts w:asciiTheme="minorHAnsi" w:hAnsiTheme="minorHAnsi"/>
                <w:lang w:val="en-US"/>
              </w:rPr>
              <w:t>3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 w:rsidR="004549D1" w:rsidRPr="00D14322">
              <w:rPr>
                <w:rFonts w:asciiTheme="minorHAnsi" w:hAnsiTheme="minorHAnsi"/>
                <w:lang w:val="en-US"/>
              </w:rPr>
              <w:t>3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1B0D674C" w14:textId="6E201CF9" w:rsidR="00B43CE2" w:rsidRPr="00D14322" w:rsidRDefault="004549D1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8</w:t>
            </w:r>
            <w:r w:rsidR="00B43CE2" w:rsidRPr="00D14322">
              <w:rPr>
                <w:rFonts w:asciiTheme="minorHAnsi" w:hAnsiTheme="minorHAnsi"/>
                <w:lang w:val="en-US"/>
              </w:rPr>
              <w:t>.</w:t>
            </w:r>
            <w:r w:rsidRPr="00D14322">
              <w:rPr>
                <w:rFonts w:asciiTheme="minorHAnsi" w:hAnsiTheme="minorHAnsi"/>
                <w:lang w:val="en-US"/>
              </w:rPr>
              <w:t>79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6C40975D" w14:textId="33ED38A0" w:rsidR="00B43CE2" w:rsidRPr="00D14322" w:rsidRDefault="00B43CE2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 w:rsidR="004549D1" w:rsidRPr="00D14322">
              <w:rPr>
                <w:rFonts w:asciiTheme="minorHAnsi" w:hAnsiTheme="minorHAnsi"/>
                <w:lang w:val="en-US"/>
              </w:rPr>
              <w:t>4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 w:rsidR="004549D1" w:rsidRPr="00D14322">
              <w:rPr>
                <w:rFonts w:asciiTheme="minorHAnsi" w:hAnsiTheme="minorHAnsi"/>
                <w:lang w:val="en-US"/>
              </w:rPr>
              <w:t>4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B43CE2" w:rsidRPr="008A1990" w14:paraId="23541134" w14:textId="5C8DB739" w:rsidTr="00747B4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C673F" w14:textId="77777777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95%ile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1AF5B" w14:textId="1D24D8CE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 w:rsidR="004549D1" w:rsidRPr="004549D1">
              <w:rPr>
                <w:rFonts w:asciiTheme="minorHAnsi" w:hAnsiTheme="minorHAnsi"/>
                <w:lang w:val="en-US"/>
              </w:rPr>
              <w:t>3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 w:rsidR="004549D1" w:rsidRPr="004549D1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676FF" w14:textId="761F936C" w:rsidR="00B43CE2" w:rsidRPr="00D14322" w:rsidRDefault="00B43CE2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D14322">
              <w:rPr>
                <w:rFonts w:asciiTheme="minorHAnsi" w:hAnsiTheme="minorHAnsi"/>
                <w:lang w:val="en-US"/>
              </w:rPr>
              <w:t>2</w:t>
            </w:r>
            <w:r w:rsidR="004549D1" w:rsidRPr="00D14322">
              <w:rPr>
                <w:rFonts w:asciiTheme="minorHAnsi" w:hAnsiTheme="minorHAnsi"/>
                <w:lang w:val="en-US"/>
              </w:rPr>
              <w:t>3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 w:rsidR="004549D1" w:rsidRPr="00D14322">
              <w:rPr>
                <w:rFonts w:asciiTheme="minorHAnsi" w:hAnsiTheme="minorHAnsi"/>
                <w:lang w:val="en-US"/>
              </w:rPr>
              <w:t>53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0A8FFF30" w14:textId="40A78490" w:rsidR="00B43CE2" w:rsidRPr="00D14322" w:rsidRDefault="004549D1" w:rsidP="004549D1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0</w:t>
            </w:r>
            <w:r w:rsidR="00B43CE2" w:rsidRPr="00D14322">
              <w:rPr>
                <w:rFonts w:asciiTheme="minorHAnsi" w:hAnsiTheme="minorHAnsi"/>
                <w:lang w:val="en-US"/>
              </w:rPr>
              <w:t>.1%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513D9327" w14:textId="62CCA664" w:rsidR="00B43CE2" w:rsidRPr="00D14322" w:rsidRDefault="00B43CE2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2</w:t>
            </w:r>
            <w:r w:rsidR="004549D1" w:rsidRPr="00D14322">
              <w:rPr>
                <w:rFonts w:asciiTheme="minorHAnsi" w:hAnsiTheme="minorHAnsi"/>
                <w:lang w:val="en-US"/>
              </w:rPr>
              <w:t>8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 w:rsidR="004549D1" w:rsidRPr="00D14322">
              <w:rPr>
                <w:rFonts w:asciiTheme="minorHAnsi" w:hAnsiTheme="minorHAnsi"/>
                <w:lang w:val="en-US"/>
              </w:rPr>
              <w:t>86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42431A48" w14:textId="1E23FE43" w:rsidR="00B43CE2" w:rsidRPr="00D14322" w:rsidRDefault="00B43CE2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-2.</w:t>
            </w:r>
            <w:r w:rsidR="004549D1" w:rsidRPr="00D14322">
              <w:rPr>
                <w:rFonts w:asciiTheme="minorHAnsi" w:hAnsiTheme="minorHAnsi"/>
                <w:lang w:val="en-US"/>
              </w:rPr>
              <w:t>7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B43CE2" w:rsidRPr="008A1990" w14:paraId="669A3630" w14:textId="3CD4C061" w:rsidTr="00747B4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24B195" w14:textId="77777777" w:rsidR="00B43CE2" w:rsidRPr="008A1990" w:rsidRDefault="00B43CE2" w:rsidP="004549D1">
            <w:pPr>
              <w:spacing w:after="0"/>
              <w:jc w:val="center"/>
            </w:pPr>
            <w:r w:rsidRPr="008A1990">
              <w:rPr>
                <w:lang w:val="en-US"/>
              </w:rPr>
              <w:t>RU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9D4AD" w14:textId="0B1DBB29" w:rsidR="00B43CE2" w:rsidRPr="008A1990" w:rsidRDefault="004549D1" w:rsidP="004549D1">
            <w:pPr>
              <w:spacing w:after="0"/>
              <w:jc w:val="center"/>
            </w:pPr>
            <w:r>
              <w:rPr>
                <w:lang w:val="en-US"/>
              </w:rPr>
              <w:t>65</w:t>
            </w:r>
            <w:r w:rsidR="00B43CE2">
              <w:rPr>
                <w:lang w:val="en-US"/>
              </w:rPr>
              <w:t>.</w:t>
            </w:r>
            <w:r>
              <w:rPr>
                <w:lang w:val="en-US"/>
              </w:rPr>
              <w:t>8</w:t>
            </w:r>
            <w:r w:rsidR="00B43CE2">
              <w:rPr>
                <w:lang w:val="en-US"/>
              </w:rPr>
              <w:t>%</w:t>
            </w:r>
          </w:p>
        </w:tc>
        <w:tc>
          <w:tcPr>
            <w:tcW w:w="2551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625E7" w14:textId="631E3F0A" w:rsidR="00B43CE2" w:rsidRPr="008A1990" w:rsidRDefault="004549D1" w:rsidP="004549D1">
            <w:pPr>
              <w:spacing w:after="0"/>
              <w:ind w:left="7"/>
              <w:jc w:val="center"/>
            </w:pPr>
            <w:r>
              <w:rPr>
                <w:lang w:val="en-US"/>
              </w:rPr>
              <w:t>64</w:t>
            </w:r>
            <w:r w:rsidR="00B43CE2">
              <w:rPr>
                <w:lang w:val="en-US"/>
              </w:rPr>
              <w:t>.</w:t>
            </w:r>
            <w:r>
              <w:rPr>
                <w:lang w:val="en-US"/>
              </w:rPr>
              <w:t>7</w:t>
            </w:r>
            <w:r w:rsidR="00B43CE2">
              <w:rPr>
                <w:lang w:val="en-US"/>
              </w:rPr>
              <w:t>%</w:t>
            </w:r>
          </w:p>
        </w:tc>
        <w:tc>
          <w:tcPr>
            <w:tcW w:w="2220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</w:tcPr>
          <w:p w14:paraId="5A3CB936" w14:textId="5A4B07B9" w:rsidR="00B43CE2" w:rsidRPr="008A1990" w:rsidRDefault="004549D1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  <w:r w:rsidR="00B43CE2">
              <w:rPr>
                <w:lang w:val="en-US"/>
              </w:rPr>
              <w:t>.</w:t>
            </w:r>
            <w:r>
              <w:rPr>
                <w:lang w:val="en-US"/>
              </w:rPr>
              <w:t>8</w:t>
            </w:r>
            <w:r w:rsidR="00B43CE2">
              <w:rPr>
                <w:lang w:val="en-US"/>
              </w:rPr>
              <w:t>%</w:t>
            </w:r>
          </w:p>
        </w:tc>
      </w:tr>
      <w:tr w:rsidR="00A319C4" w:rsidRPr="008A1990" w14:paraId="482E3BEE" w14:textId="77777777" w:rsidTr="00747B4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09972" w14:textId="500B93E1" w:rsidR="00A319C4" w:rsidRPr="008A1990" w:rsidRDefault="00D14322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Server/offered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CB73B1" w14:textId="42DF80A0" w:rsidR="00A319C4" w:rsidRDefault="00AA74C5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99.29%</w:t>
            </w:r>
          </w:p>
        </w:tc>
        <w:tc>
          <w:tcPr>
            <w:tcW w:w="2551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223FDF" w14:textId="30BE0330" w:rsidR="00A319C4" w:rsidRDefault="00A319C4" w:rsidP="004549D1">
            <w:pPr>
              <w:spacing w:after="0"/>
              <w:ind w:left="7"/>
              <w:jc w:val="center"/>
              <w:rPr>
                <w:lang w:val="en-US"/>
              </w:rPr>
            </w:pPr>
            <w:r>
              <w:rPr>
                <w:lang w:val="en-US"/>
              </w:rPr>
              <w:t>99.37%</w:t>
            </w:r>
          </w:p>
        </w:tc>
        <w:tc>
          <w:tcPr>
            <w:tcW w:w="2220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</w:tcPr>
          <w:p w14:paraId="76F8F725" w14:textId="048D073B" w:rsidR="00A319C4" w:rsidRDefault="00A319C4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99.44%</w:t>
            </w:r>
          </w:p>
        </w:tc>
      </w:tr>
      <w:tr w:rsidR="006678F0" w:rsidRPr="008A1990" w14:paraId="28442E78" w14:textId="078F6735" w:rsidTr="006678F0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1DCD04" w14:textId="77777777" w:rsidR="0025315C" w:rsidRPr="008A1990" w:rsidRDefault="0025315C" w:rsidP="004549D1">
            <w:pPr>
              <w:spacing w:after="0"/>
              <w:jc w:val="center"/>
            </w:pPr>
            <w:r w:rsidRPr="008A1990">
              <w:rPr>
                <w:lang w:val="en-US"/>
              </w:rPr>
              <w:t>λ</w:t>
            </w:r>
          </w:p>
        </w:tc>
        <w:tc>
          <w:tcPr>
            <w:tcW w:w="6095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24A4CA" w14:textId="156DA162" w:rsidR="0025315C" w:rsidRDefault="0025315C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8A1990">
              <w:rPr>
                <w:lang w:val="en-US"/>
              </w:rPr>
              <w:t> </w:t>
            </w:r>
            <w:r>
              <w:rPr>
                <w:lang w:val="en-US"/>
              </w:rPr>
              <w:t>packet/s</w:t>
            </w:r>
          </w:p>
        </w:tc>
      </w:tr>
      <w:tr w:rsidR="006678F0" w:rsidRPr="008A1990" w14:paraId="1DEE7A1C" w14:textId="5AD292C7" w:rsidTr="006678F0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B772B5" w14:textId="77777777" w:rsidR="0025315C" w:rsidRPr="008A1990" w:rsidRDefault="0025315C" w:rsidP="004549D1">
            <w:pPr>
              <w:spacing w:after="0"/>
              <w:jc w:val="center"/>
            </w:pPr>
            <w:r w:rsidRPr="008A1990">
              <w:rPr>
                <w:lang w:val="en-US"/>
              </w:rPr>
              <w:t>Note</w:t>
            </w:r>
          </w:p>
        </w:tc>
        <w:tc>
          <w:tcPr>
            <w:tcW w:w="6095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023EFA" w14:textId="59CE2F4B" w:rsidR="0025315C" w:rsidRPr="008A1990" w:rsidRDefault="0025315C" w:rsidP="008F4F72">
            <w:pPr>
              <w:spacing w:after="0"/>
              <w:jc w:val="center"/>
              <w:rPr>
                <w:lang w:val="en-US"/>
              </w:rPr>
            </w:pPr>
            <w:r w:rsidRPr="008A1990">
              <w:rPr>
                <w:lang w:val="en-US"/>
              </w:rPr>
              <w:t> </w:t>
            </w:r>
            <w:r>
              <w:rPr>
                <w:lang w:val="en-US"/>
              </w:rPr>
              <w:t xml:space="preserve">Rank 1 limited results, </w:t>
            </w:r>
            <w:r w:rsidR="008F4F72">
              <w:rPr>
                <w:lang w:val="en-US"/>
              </w:rPr>
              <w:t>10s</w:t>
            </w:r>
            <w:r>
              <w:rPr>
                <w:lang w:val="en-US"/>
              </w:rPr>
              <w:t xml:space="preserve"> simulated in all cases.</w:t>
            </w:r>
          </w:p>
        </w:tc>
      </w:tr>
    </w:tbl>
    <w:p w14:paraId="7184B56F" w14:textId="77777777" w:rsidR="008C619A" w:rsidRDefault="008C619A" w:rsidP="0023080E">
      <w:pPr>
        <w:jc w:val="both"/>
      </w:pPr>
    </w:p>
    <w:p w14:paraId="33685BDB" w14:textId="77777777" w:rsidR="00FE4296" w:rsidRDefault="00FE4296" w:rsidP="00337ACA">
      <w:pPr>
        <w:pStyle w:val="Caption"/>
        <w:keepNext/>
        <w:jc w:val="center"/>
      </w:pPr>
      <w:bookmarkStart w:id="5" w:name="_Ref435434855"/>
    </w:p>
    <w:p w14:paraId="2DB92E84" w14:textId="15ED9239" w:rsidR="00337ACA" w:rsidRDefault="00337ACA" w:rsidP="00337AC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E0E39">
        <w:rPr>
          <w:noProof/>
        </w:rPr>
        <w:t>4</w:t>
      </w:r>
      <w:r>
        <w:fldChar w:fldCharType="end"/>
      </w:r>
      <w:bookmarkEnd w:id="5"/>
      <w:r>
        <w:t xml:space="preserve">: MUST category 2/3 results for 2Tx with </w:t>
      </w:r>
      <w:r w:rsidR="00B34BAD">
        <w:t>R-</w:t>
      </w:r>
      <w:r>
        <w:t>ML receiver and FTP traffic</w:t>
      </w:r>
    </w:p>
    <w:tbl>
      <w:tblPr>
        <w:tblW w:w="7693" w:type="dxa"/>
        <w:tblInd w:w="1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1276"/>
        <w:gridCol w:w="1559"/>
        <w:gridCol w:w="992"/>
        <w:gridCol w:w="1276"/>
        <w:gridCol w:w="944"/>
        <w:gridCol w:w="48"/>
      </w:tblGrid>
      <w:tr w:rsidR="00337ACA" w:rsidRPr="008A1990" w14:paraId="31642BCF" w14:textId="77777777" w:rsidTr="00920587">
        <w:tc>
          <w:tcPr>
            <w:tcW w:w="159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A3B52" w14:textId="77777777" w:rsidR="00337ACA" w:rsidRPr="008A1990" w:rsidRDefault="00337ACA" w:rsidP="00920587">
            <w:pPr>
              <w:spacing w:after="0"/>
              <w:jc w:val="center"/>
            </w:pPr>
            <w:r w:rsidRPr="008A1990">
              <w:rPr>
                <w:b/>
                <w:bCs/>
                <w:lang w:val="en-US"/>
              </w:rPr>
              <w:t>Throughput (Mbps)</w:t>
            </w:r>
          </w:p>
        </w:tc>
        <w:tc>
          <w:tcPr>
            <w:tcW w:w="6095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028990" w14:textId="01A1C680" w:rsidR="00337ACA" w:rsidRDefault="00337ACA" w:rsidP="00337ACA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Medium Load (~80</w:t>
            </w:r>
            <w:r w:rsidRPr="008A1990">
              <w:rPr>
                <w:b/>
                <w:bCs/>
                <w:lang w:val="en-US"/>
              </w:rPr>
              <w:t>% RU) with packet size of [100] KB</w:t>
            </w:r>
          </w:p>
        </w:tc>
      </w:tr>
      <w:tr w:rsidR="00337ACA" w:rsidRPr="008A1990" w14:paraId="5A87303F" w14:textId="77777777" w:rsidTr="00920587">
        <w:tc>
          <w:tcPr>
            <w:tcW w:w="1598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AF17D83" w14:textId="77777777" w:rsidR="00337ACA" w:rsidRPr="008A1990" w:rsidRDefault="00337ACA" w:rsidP="00920587">
            <w:pPr>
              <w:spacing w:after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8F836" w14:textId="77777777" w:rsidR="00337ACA" w:rsidRPr="008A1990" w:rsidRDefault="00337ACA" w:rsidP="00920587">
            <w:pPr>
              <w:spacing w:after="0"/>
              <w:jc w:val="center"/>
            </w:pPr>
            <w:r w:rsidRPr="008A1990">
              <w:rPr>
                <w:lang w:val="en-US"/>
              </w:rPr>
              <w:t>Baseline</w:t>
            </w:r>
            <w:r>
              <w:rPr>
                <w:lang w:val="en-US"/>
              </w:rPr>
              <w:t xml:space="preserve"> WB</w:t>
            </w:r>
          </w:p>
        </w:tc>
        <w:tc>
          <w:tcPr>
            <w:tcW w:w="4819" w:type="dxa"/>
            <w:gridSpan w:val="5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4F06FF91" w14:textId="77777777" w:rsidR="00337ACA" w:rsidRPr="008A1990" w:rsidRDefault="00337ACA" w:rsidP="00920587">
            <w:pPr>
              <w:spacing w:after="0"/>
              <w:jc w:val="center"/>
              <w:rPr>
                <w:lang w:val="en-US"/>
              </w:rPr>
            </w:pPr>
            <w:r w:rsidRPr="008A1990">
              <w:rPr>
                <w:lang w:val="en-US"/>
              </w:rPr>
              <w:t xml:space="preserve">MUST Category </w:t>
            </w:r>
            <w:r>
              <w:rPr>
                <w:lang w:val="en-US"/>
              </w:rPr>
              <w:t>2/3 (rank 1 limited) WB</w:t>
            </w:r>
          </w:p>
        </w:tc>
      </w:tr>
      <w:tr w:rsidR="00337ACA" w:rsidRPr="008A1990" w14:paraId="19D27CD0" w14:textId="77777777" w:rsidTr="00920587">
        <w:trPr>
          <w:gridAfter w:val="1"/>
          <w:wAfter w:w="48" w:type="dxa"/>
        </w:trPr>
        <w:tc>
          <w:tcPr>
            <w:tcW w:w="1598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0F52C12C" w14:textId="77777777" w:rsidR="00337ACA" w:rsidRPr="008A1990" w:rsidRDefault="00337ACA" w:rsidP="00920587">
            <w:pPr>
              <w:spacing w:after="0"/>
              <w:jc w:val="center"/>
            </w:pPr>
          </w:p>
        </w:tc>
        <w:tc>
          <w:tcPr>
            <w:tcW w:w="1276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4" w:space="0" w:color="auto"/>
            </w:tcBorders>
            <w:vAlign w:val="center"/>
            <w:hideMark/>
          </w:tcPr>
          <w:p w14:paraId="74C9781E" w14:textId="77777777" w:rsidR="00337ACA" w:rsidRPr="008A1990" w:rsidRDefault="00337ACA" w:rsidP="00920587">
            <w:pPr>
              <w:spacing w:after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20D82" w14:textId="77777777" w:rsidR="00337ACA" w:rsidRDefault="00337ACA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MUST with</w:t>
            </w:r>
          </w:p>
          <w:p w14:paraId="7F9D22BE" w14:textId="77777777" w:rsidR="00337ACA" w:rsidRPr="008A1990" w:rsidRDefault="00337ACA" w:rsidP="00920587">
            <w:pPr>
              <w:spacing w:after="0"/>
              <w:jc w:val="center"/>
            </w:pPr>
            <w:r>
              <w:rPr>
                <w:lang w:val="en-US"/>
              </w:rPr>
              <w:t>cases 1 to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</w:tcPr>
          <w:p w14:paraId="4A4AD03A" w14:textId="77777777" w:rsidR="00337ACA" w:rsidRPr="008A1990" w:rsidRDefault="00337ACA" w:rsidP="00920587">
            <w:pPr>
              <w:spacing w:after="0"/>
              <w:ind w:left="7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</w:tcPr>
          <w:p w14:paraId="33232EFE" w14:textId="77777777" w:rsidR="00337ACA" w:rsidRDefault="00337ACA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MUST with </w:t>
            </w:r>
          </w:p>
          <w:p w14:paraId="67CE8BA8" w14:textId="77777777" w:rsidR="00337ACA" w:rsidRDefault="00337ACA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cases 1 to 8</w:t>
            </w:r>
          </w:p>
          <w:p w14:paraId="79D08D82" w14:textId="77777777" w:rsidR="00337ACA" w:rsidRDefault="00337ACA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PMI forcing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</w:tcPr>
          <w:p w14:paraId="50D1C07E" w14:textId="77777777" w:rsidR="00337ACA" w:rsidRDefault="00337ACA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337ACA" w:rsidRPr="008A1990" w14:paraId="10D4930F" w14:textId="77777777" w:rsidTr="00920587">
        <w:trPr>
          <w:gridAfter w:val="1"/>
          <w:wAfter w:w="48" w:type="dxa"/>
        </w:trPr>
        <w:tc>
          <w:tcPr>
            <w:tcW w:w="15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B05A3" w14:textId="77777777" w:rsidR="00337ACA" w:rsidRPr="004549D1" w:rsidRDefault="00337ACA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Mean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42265" w14:textId="2091B70C" w:rsidR="00337ACA" w:rsidRPr="004549D1" w:rsidRDefault="009A76E7" w:rsidP="009A76E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8</w:t>
            </w:r>
            <w:r w:rsidR="00337ACA"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67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850E9" w14:textId="06F4EC1A" w:rsidR="00337ACA" w:rsidRPr="00D14322" w:rsidRDefault="009A76E7" w:rsidP="00920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>8.76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4914DAC7" w14:textId="7406D261" w:rsidR="00337ACA" w:rsidRPr="00D14322" w:rsidRDefault="00337ACA" w:rsidP="009A76E7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+1.</w:t>
            </w:r>
            <w:r w:rsidR="009A76E7">
              <w:rPr>
                <w:rFonts w:asciiTheme="minorHAnsi" w:hAnsiTheme="minorHAnsi"/>
                <w:lang w:val="en-US"/>
              </w:rPr>
              <w:t>0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4019DFDB" w14:textId="68F3A844" w:rsidR="00337ACA" w:rsidRPr="00D14322" w:rsidRDefault="009A76E7" w:rsidP="009A76E7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8</w:t>
            </w:r>
            <w:r w:rsidR="00337ACA"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76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3BADAD0D" w14:textId="02361A72" w:rsidR="00337ACA" w:rsidRPr="00D14322" w:rsidRDefault="00337ACA" w:rsidP="009A76E7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+1.</w:t>
            </w:r>
            <w:r w:rsidR="009A76E7">
              <w:rPr>
                <w:rFonts w:asciiTheme="minorHAnsi" w:hAnsiTheme="minorHAnsi"/>
                <w:lang w:val="en-US"/>
              </w:rPr>
              <w:t>0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337ACA" w:rsidRPr="008A1990" w14:paraId="49A5B5E1" w14:textId="77777777" w:rsidTr="00920587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A56EE" w14:textId="77777777" w:rsidR="00337ACA" w:rsidRPr="004549D1" w:rsidRDefault="00337ACA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5%ile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5AFF0" w14:textId="5EF1FB3B" w:rsidR="00337ACA" w:rsidRPr="004549D1" w:rsidRDefault="009A76E7" w:rsidP="009A76E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0</w:t>
            </w:r>
            <w:r w:rsidR="00337ACA"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78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B9554" w14:textId="0FDA96D3" w:rsidR="00337ACA" w:rsidRPr="00D14322" w:rsidRDefault="009A76E7" w:rsidP="009A76E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0</w:t>
            </w:r>
            <w:r w:rsidR="00337ACA"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81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015C9D33" w14:textId="5B5416D0" w:rsidR="00337ACA" w:rsidRPr="00D14322" w:rsidRDefault="00337ACA" w:rsidP="009A76E7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 w:rsidR="009A76E7">
              <w:rPr>
                <w:rFonts w:asciiTheme="minorHAnsi" w:hAnsiTheme="minorHAnsi"/>
                <w:lang w:val="en-US"/>
              </w:rPr>
              <w:t>4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 w:rsidR="009A76E7">
              <w:rPr>
                <w:rFonts w:asciiTheme="minorHAnsi" w:hAnsiTheme="minorHAnsi"/>
                <w:lang w:val="en-US"/>
              </w:rPr>
              <w:t>4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59074D4C" w14:textId="0BE1A7BD" w:rsidR="00337ACA" w:rsidRPr="00D14322" w:rsidRDefault="009A76E7" w:rsidP="00920587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0.83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082D370D" w14:textId="30019B35" w:rsidR="00337ACA" w:rsidRPr="00D14322" w:rsidRDefault="00337ACA" w:rsidP="009A76E7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 w:rsidR="009A76E7">
              <w:rPr>
                <w:rFonts w:asciiTheme="minorHAnsi" w:hAnsiTheme="minorHAnsi"/>
                <w:lang w:val="en-US"/>
              </w:rPr>
              <w:t>7.3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337ACA" w:rsidRPr="008A1990" w14:paraId="394C69BC" w14:textId="77777777" w:rsidTr="00920587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F4F81" w14:textId="77777777" w:rsidR="00337ACA" w:rsidRPr="004549D1" w:rsidRDefault="00337ACA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50%ile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9EEBE" w14:textId="1DB7CA92" w:rsidR="00337ACA" w:rsidRPr="004549D1" w:rsidRDefault="009A76E7" w:rsidP="009A76E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6</w:t>
            </w:r>
            <w:r w:rsidR="00337ACA"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72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8B1A2" w14:textId="4F0F6986" w:rsidR="00337ACA" w:rsidRPr="00D14322" w:rsidRDefault="009A76E7" w:rsidP="009A76E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6</w:t>
            </w:r>
            <w:r w:rsidR="00337ACA"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96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11B3800D" w14:textId="77777777" w:rsidR="00337ACA" w:rsidRPr="00D14322" w:rsidRDefault="00337ACA" w:rsidP="00920587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+3.3%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2E44314A" w14:textId="54749CCA" w:rsidR="00337ACA" w:rsidRPr="00D14322" w:rsidRDefault="009A76E7" w:rsidP="009A76E7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</w:t>
            </w:r>
            <w:r w:rsidR="00337ACA"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02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0923B110" w14:textId="77777777" w:rsidR="00337ACA" w:rsidRPr="00D14322" w:rsidRDefault="00337ACA" w:rsidP="00920587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+4.4%</w:t>
            </w:r>
          </w:p>
        </w:tc>
      </w:tr>
      <w:tr w:rsidR="00337ACA" w:rsidRPr="008A1990" w14:paraId="2008F23D" w14:textId="77777777" w:rsidTr="00920587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1309B" w14:textId="77777777" w:rsidR="00337ACA" w:rsidRPr="004549D1" w:rsidRDefault="00337ACA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95%ile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285F2" w14:textId="36805737" w:rsidR="00337ACA" w:rsidRPr="004549D1" w:rsidRDefault="00337ACA" w:rsidP="009A76E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 w:rsidR="009A76E7">
              <w:rPr>
                <w:rFonts w:asciiTheme="minorHAnsi" w:hAnsiTheme="minorHAnsi"/>
                <w:lang w:val="en-US"/>
              </w:rPr>
              <w:t>2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 w:rsidR="009A76E7">
              <w:rPr>
                <w:rFonts w:asciiTheme="minorHAnsi" w:hAnsiTheme="minorHAnsi"/>
                <w:lang w:val="en-US"/>
              </w:rPr>
              <w:t>22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97460" w14:textId="4AEA51C5" w:rsidR="00337ACA" w:rsidRPr="00D14322" w:rsidRDefault="009A76E7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>
              <w:rPr>
                <w:rFonts w:asciiTheme="minorHAnsi" w:hAnsiTheme="minorHAnsi"/>
                <w:lang w:val="en-US"/>
              </w:rPr>
              <w:t>2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34024A16" w14:textId="069D0913" w:rsidR="00337ACA" w:rsidRPr="00D14322" w:rsidRDefault="009A76E7" w:rsidP="00920587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0</w:t>
            </w:r>
            <w:r w:rsidR="00337ACA" w:rsidRPr="00D14322">
              <w:rPr>
                <w:rFonts w:asciiTheme="minorHAnsi" w:hAnsiTheme="minorHAnsi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56E10536" w14:textId="018FACE6" w:rsidR="00337ACA" w:rsidRPr="00D14322" w:rsidRDefault="009A76E7" w:rsidP="00920587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>
              <w:rPr>
                <w:rFonts w:asciiTheme="minorHAnsi" w:hAnsiTheme="minorHAnsi"/>
                <w:lang w:val="en-US"/>
              </w:rPr>
              <w:t>2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22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1191C395" w14:textId="1A629AD5" w:rsidR="00337ACA" w:rsidRPr="00D14322" w:rsidRDefault="009A76E7" w:rsidP="00920587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0</w:t>
            </w:r>
            <w:r w:rsidR="00337ACA"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337ACA" w:rsidRPr="008A1990" w14:paraId="4A0E6EFC" w14:textId="77777777" w:rsidTr="00920587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41D01A" w14:textId="77777777" w:rsidR="00337ACA" w:rsidRPr="008A1990" w:rsidRDefault="00337ACA" w:rsidP="00920587">
            <w:pPr>
              <w:spacing w:after="0"/>
              <w:jc w:val="center"/>
            </w:pPr>
            <w:r w:rsidRPr="008A1990">
              <w:rPr>
                <w:lang w:val="en-US"/>
              </w:rPr>
              <w:t>RU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922EE" w14:textId="07BEF0CA" w:rsidR="00337ACA" w:rsidRPr="008A1990" w:rsidRDefault="009A76E7" w:rsidP="00920587">
            <w:pPr>
              <w:spacing w:after="0"/>
              <w:jc w:val="center"/>
            </w:pPr>
            <w:r>
              <w:rPr>
                <w:lang w:val="en-US"/>
              </w:rPr>
              <w:t>81</w:t>
            </w:r>
            <w:r w:rsidR="00337ACA">
              <w:rPr>
                <w:lang w:val="en-US"/>
              </w:rPr>
              <w:t>.8%</w:t>
            </w:r>
          </w:p>
        </w:tc>
        <w:tc>
          <w:tcPr>
            <w:tcW w:w="2551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DC1C2" w14:textId="306E3A56" w:rsidR="00337ACA" w:rsidRPr="008A1990" w:rsidRDefault="009A76E7" w:rsidP="00920587">
            <w:pPr>
              <w:spacing w:after="0"/>
              <w:ind w:left="7"/>
              <w:jc w:val="center"/>
            </w:pPr>
            <w:r>
              <w:rPr>
                <w:lang w:val="en-US"/>
              </w:rPr>
              <w:t>81</w:t>
            </w:r>
            <w:r w:rsidR="00337ACA">
              <w:rPr>
                <w:lang w:val="en-US"/>
              </w:rPr>
              <w:t>.</w:t>
            </w:r>
            <w:r>
              <w:rPr>
                <w:lang w:val="en-US"/>
              </w:rPr>
              <w:t>2</w:t>
            </w:r>
            <w:r w:rsidR="00337ACA">
              <w:rPr>
                <w:lang w:val="en-US"/>
              </w:rPr>
              <w:t>%</w:t>
            </w:r>
          </w:p>
        </w:tc>
        <w:tc>
          <w:tcPr>
            <w:tcW w:w="2220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</w:tcPr>
          <w:p w14:paraId="4A9ED2EB" w14:textId="6D42310A" w:rsidR="00337ACA" w:rsidRPr="008A1990" w:rsidRDefault="009A76E7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  <w:r w:rsidR="00337ACA">
              <w:rPr>
                <w:lang w:val="en-US"/>
              </w:rPr>
              <w:t>.8%</w:t>
            </w:r>
          </w:p>
        </w:tc>
      </w:tr>
      <w:tr w:rsidR="00337ACA" w:rsidRPr="008A1990" w14:paraId="700680BB" w14:textId="77777777" w:rsidTr="00920587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C4A825" w14:textId="77777777" w:rsidR="00337ACA" w:rsidRPr="008A1990" w:rsidRDefault="00337ACA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Server/offered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734AD0" w14:textId="49CE276B" w:rsidR="00337ACA" w:rsidRDefault="009A76E7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97.99%</w:t>
            </w:r>
          </w:p>
        </w:tc>
        <w:tc>
          <w:tcPr>
            <w:tcW w:w="2551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09F052" w14:textId="7FE0DBBA" w:rsidR="00337ACA" w:rsidRDefault="009A76E7" w:rsidP="009A76E7">
            <w:pPr>
              <w:spacing w:after="0"/>
              <w:ind w:left="7"/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  <w:r w:rsidR="00337ACA">
              <w:rPr>
                <w:lang w:val="en-US"/>
              </w:rPr>
              <w:t>.</w:t>
            </w:r>
            <w:r>
              <w:rPr>
                <w:lang w:val="en-US"/>
              </w:rPr>
              <w:t>23</w:t>
            </w:r>
            <w:r w:rsidR="00337ACA">
              <w:rPr>
                <w:lang w:val="en-US"/>
              </w:rPr>
              <w:t>%</w:t>
            </w:r>
          </w:p>
        </w:tc>
        <w:tc>
          <w:tcPr>
            <w:tcW w:w="2220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</w:tcPr>
          <w:p w14:paraId="5B553CB3" w14:textId="4982BD5D" w:rsidR="00337ACA" w:rsidRDefault="009A76E7" w:rsidP="009A76E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  <w:r w:rsidR="00337ACA">
              <w:rPr>
                <w:lang w:val="en-US"/>
              </w:rPr>
              <w:t>.</w:t>
            </w:r>
            <w:r>
              <w:rPr>
                <w:lang w:val="en-US"/>
              </w:rPr>
              <w:t>27</w:t>
            </w:r>
            <w:r w:rsidR="00337ACA">
              <w:rPr>
                <w:lang w:val="en-US"/>
              </w:rPr>
              <w:t>%</w:t>
            </w:r>
          </w:p>
        </w:tc>
      </w:tr>
      <w:tr w:rsidR="00337ACA" w:rsidRPr="008A1990" w14:paraId="7604CD18" w14:textId="77777777" w:rsidTr="00920587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8580BE" w14:textId="77777777" w:rsidR="00337ACA" w:rsidRPr="008A1990" w:rsidRDefault="00337ACA" w:rsidP="00920587">
            <w:pPr>
              <w:spacing w:after="0"/>
              <w:jc w:val="center"/>
            </w:pPr>
            <w:r w:rsidRPr="008A1990">
              <w:rPr>
                <w:lang w:val="en-US"/>
              </w:rPr>
              <w:t>λ</w:t>
            </w:r>
          </w:p>
        </w:tc>
        <w:tc>
          <w:tcPr>
            <w:tcW w:w="6095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A8C7C6" w14:textId="4C297A4F" w:rsidR="00337ACA" w:rsidRDefault="00337ACA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8A1990">
              <w:rPr>
                <w:lang w:val="en-US"/>
              </w:rPr>
              <w:t> </w:t>
            </w:r>
            <w:r>
              <w:rPr>
                <w:lang w:val="en-US"/>
              </w:rPr>
              <w:t>packet/s</w:t>
            </w:r>
          </w:p>
        </w:tc>
      </w:tr>
      <w:tr w:rsidR="00337ACA" w:rsidRPr="008A1990" w14:paraId="1425BD63" w14:textId="77777777" w:rsidTr="00920587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3D0D94" w14:textId="77777777" w:rsidR="00337ACA" w:rsidRPr="008A1990" w:rsidRDefault="00337ACA" w:rsidP="00920587">
            <w:pPr>
              <w:spacing w:after="0"/>
              <w:jc w:val="center"/>
            </w:pPr>
            <w:r w:rsidRPr="008A1990">
              <w:rPr>
                <w:lang w:val="en-US"/>
              </w:rPr>
              <w:t>Note</w:t>
            </w:r>
          </w:p>
        </w:tc>
        <w:tc>
          <w:tcPr>
            <w:tcW w:w="6095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3EA3FC" w14:textId="77777777" w:rsidR="00337ACA" w:rsidRPr="008A1990" w:rsidRDefault="00337ACA" w:rsidP="00920587">
            <w:pPr>
              <w:spacing w:after="0"/>
              <w:jc w:val="center"/>
              <w:rPr>
                <w:lang w:val="en-US"/>
              </w:rPr>
            </w:pPr>
            <w:r w:rsidRPr="008A1990">
              <w:rPr>
                <w:lang w:val="en-US"/>
              </w:rPr>
              <w:t> </w:t>
            </w:r>
            <w:r>
              <w:rPr>
                <w:lang w:val="en-US"/>
              </w:rPr>
              <w:t>Rank 1 limited results, 10s simulated in all cases.</w:t>
            </w:r>
          </w:p>
        </w:tc>
      </w:tr>
    </w:tbl>
    <w:p w14:paraId="6DAD5595" w14:textId="77777777" w:rsidR="00337ACA" w:rsidRDefault="00337ACA" w:rsidP="0023080E">
      <w:pPr>
        <w:jc w:val="both"/>
      </w:pPr>
    </w:p>
    <w:p w14:paraId="3E2CB275" w14:textId="36991EBB" w:rsidR="00300FD8" w:rsidRDefault="00300FD8" w:rsidP="00300FD8">
      <w:pPr>
        <w:pStyle w:val="Caption"/>
        <w:keepNext/>
        <w:jc w:val="center"/>
      </w:pPr>
      <w:bookmarkStart w:id="6" w:name="_Ref4354352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439D4">
        <w:rPr>
          <w:noProof/>
        </w:rPr>
        <w:t>5</w:t>
      </w:r>
      <w:r>
        <w:fldChar w:fldCharType="end"/>
      </w:r>
      <w:bookmarkEnd w:id="6"/>
      <w:r>
        <w:t xml:space="preserve">: MUST category 2/3 results for 4Tx with </w:t>
      </w:r>
      <w:r w:rsidR="00B34BAD">
        <w:t>R-ML</w:t>
      </w:r>
      <w:r>
        <w:t xml:space="preserve"> receiver and FTP traffic</w:t>
      </w:r>
    </w:p>
    <w:tbl>
      <w:tblPr>
        <w:tblW w:w="7693" w:type="dxa"/>
        <w:tblInd w:w="1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1276"/>
        <w:gridCol w:w="1559"/>
        <w:gridCol w:w="992"/>
        <w:gridCol w:w="1276"/>
        <w:gridCol w:w="944"/>
        <w:gridCol w:w="48"/>
      </w:tblGrid>
      <w:tr w:rsidR="00300FD8" w:rsidRPr="008A1990" w14:paraId="309E877D" w14:textId="77777777" w:rsidTr="00725EDD">
        <w:tc>
          <w:tcPr>
            <w:tcW w:w="159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6F81D" w14:textId="77777777" w:rsidR="00300FD8" w:rsidRPr="008A1990" w:rsidRDefault="00300FD8" w:rsidP="00725EDD">
            <w:pPr>
              <w:spacing w:after="0"/>
              <w:jc w:val="center"/>
            </w:pPr>
            <w:r w:rsidRPr="008A1990">
              <w:rPr>
                <w:b/>
                <w:bCs/>
                <w:lang w:val="en-US"/>
              </w:rPr>
              <w:t>Throughput (Mbps)</w:t>
            </w:r>
          </w:p>
        </w:tc>
        <w:tc>
          <w:tcPr>
            <w:tcW w:w="6095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294090" w14:textId="77D60DE4" w:rsidR="00300FD8" w:rsidRDefault="00300FD8" w:rsidP="00300FD8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Medium Load (~64</w:t>
            </w:r>
            <w:r w:rsidRPr="008A1990">
              <w:rPr>
                <w:b/>
                <w:bCs/>
                <w:lang w:val="en-US"/>
              </w:rPr>
              <w:t>% RU) with packet size of [100] KB</w:t>
            </w:r>
          </w:p>
        </w:tc>
      </w:tr>
      <w:tr w:rsidR="00300FD8" w:rsidRPr="008A1990" w14:paraId="4E201323" w14:textId="77777777" w:rsidTr="00725EDD">
        <w:tc>
          <w:tcPr>
            <w:tcW w:w="1598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4CC0A292" w14:textId="77777777" w:rsidR="00300FD8" w:rsidRPr="008A1990" w:rsidRDefault="00300FD8" w:rsidP="00725EDD">
            <w:pPr>
              <w:spacing w:after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9A4EA" w14:textId="77777777" w:rsidR="00300FD8" w:rsidRPr="008A1990" w:rsidRDefault="00300FD8" w:rsidP="00725EDD">
            <w:pPr>
              <w:spacing w:after="0"/>
              <w:jc w:val="center"/>
            </w:pPr>
            <w:r w:rsidRPr="008A1990">
              <w:rPr>
                <w:lang w:val="en-US"/>
              </w:rPr>
              <w:t>Baseline</w:t>
            </w:r>
            <w:r>
              <w:rPr>
                <w:lang w:val="en-US"/>
              </w:rPr>
              <w:t xml:space="preserve"> WB</w:t>
            </w:r>
          </w:p>
        </w:tc>
        <w:tc>
          <w:tcPr>
            <w:tcW w:w="4819" w:type="dxa"/>
            <w:gridSpan w:val="5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79A871BB" w14:textId="77777777" w:rsidR="00300FD8" w:rsidRPr="008A1990" w:rsidRDefault="00300FD8" w:rsidP="00725EDD">
            <w:pPr>
              <w:spacing w:after="0"/>
              <w:jc w:val="center"/>
              <w:rPr>
                <w:lang w:val="en-US"/>
              </w:rPr>
            </w:pPr>
            <w:r w:rsidRPr="008A1990">
              <w:rPr>
                <w:lang w:val="en-US"/>
              </w:rPr>
              <w:t xml:space="preserve">MUST Category </w:t>
            </w:r>
            <w:r>
              <w:rPr>
                <w:lang w:val="en-US"/>
              </w:rPr>
              <w:t>2/3 (rank 1 limited) WB</w:t>
            </w:r>
          </w:p>
        </w:tc>
      </w:tr>
      <w:tr w:rsidR="00300FD8" w:rsidRPr="008A1990" w14:paraId="4DDF938F" w14:textId="77777777" w:rsidTr="00725EDD">
        <w:trPr>
          <w:gridAfter w:val="1"/>
          <w:wAfter w:w="48" w:type="dxa"/>
        </w:trPr>
        <w:tc>
          <w:tcPr>
            <w:tcW w:w="1598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F8AF776" w14:textId="77777777" w:rsidR="00300FD8" w:rsidRPr="008A1990" w:rsidRDefault="00300FD8" w:rsidP="00725EDD">
            <w:pPr>
              <w:spacing w:after="0"/>
              <w:jc w:val="center"/>
            </w:pPr>
          </w:p>
        </w:tc>
        <w:tc>
          <w:tcPr>
            <w:tcW w:w="1276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4" w:space="0" w:color="auto"/>
            </w:tcBorders>
            <w:vAlign w:val="center"/>
            <w:hideMark/>
          </w:tcPr>
          <w:p w14:paraId="51444A39" w14:textId="77777777" w:rsidR="00300FD8" w:rsidRPr="008A1990" w:rsidRDefault="00300FD8" w:rsidP="00725EDD">
            <w:pPr>
              <w:spacing w:after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05D2D" w14:textId="77777777" w:rsidR="00300FD8" w:rsidRDefault="00300FD8" w:rsidP="00725EDD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MUST with</w:t>
            </w:r>
          </w:p>
          <w:p w14:paraId="1163537A" w14:textId="77777777" w:rsidR="00300FD8" w:rsidRPr="008A1990" w:rsidRDefault="00300FD8" w:rsidP="00725EDD">
            <w:pPr>
              <w:spacing w:after="0"/>
              <w:jc w:val="center"/>
            </w:pPr>
            <w:r>
              <w:rPr>
                <w:lang w:val="en-US"/>
              </w:rPr>
              <w:t>cases 1 to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</w:tcPr>
          <w:p w14:paraId="2A8637C7" w14:textId="77777777" w:rsidR="00300FD8" w:rsidRPr="008A1990" w:rsidRDefault="00300FD8" w:rsidP="00725EDD">
            <w:pPr>
              <w:spacing w:after="0"/>
              <w:ind w:left="7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</w:tcPr>
          <w:p w14:paraId="7A169991" w14:textId="77777777" w:rsidR="00300FD8" w:rsidRDefault="00300FD8" w:rsidP="00725EDD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MUST with </w:t>
            </w:r>
          </w:p>
          <w:p w14:paraId="500E4C6E" w14:textId="77777777" w:rsidR="00300FD8" w:rsidRDefault="00300FD8" w:rsidP="00725EDD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cases 1 to 8</w:t>
            </w:r>
          </w:p>
          <w:p w14:paraId="4F97026F" w14:textId="77777777" w:rsidR="00300FD8" w:rsidRDefault="00300FD8" w:rsidP="00725EDD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PMI forcing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</w:tcPr>
          <w:p w14:paraId="6F453A6E" w14:textId="77777777" w:rsidR="00300FD8" w:rsidRDefault="00300FD8" w:rsidP="00725EDD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300FD8" w:rsidRPr="008A1990" w14:paraId="2761F7F8" w14:textId="77777777" w:rsidTr="00725EDD">
        <w:trPr>
          <w:gridAfter w:val="1"/>
          <w:wAfter w:w="48" w:type="dxa"/>
        </w:trPr>
        <w:tc>
          <w:tcPr>
            <w:tcW w:w="15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A9B2" w14:textId="77777777" w:rsidR="00300FD8" w:rsidRPr="004549D1" w:rsidRDefault="00300FD8" w:rsidP="00725EDD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Mean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6D5D9" w14:textId="36EF705D" w:rsidR="00300FD8" w:rsidRPr="004549D1" w:rsidRDefault="00300FD8" w:rsidP="00300FD8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11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54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6CAEA" w14:textId="5C8FD8DA" w:rsidR="00300FD8" w:rsidRPr="00D14322" w:rsidRDefault="00300FD8" w:rsidP="00300F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>11.65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50D327D5" w14:textId="4FE6497D" w:rsidR="00300FD8" w:rsidRPr="00D14322" w:rsidRDefault="00300FD8" w:rsidP="00300FD8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>
              <w:rPr>
                <w:rFonts w:asciiTheme="minorHAnsi" w:hAnsiTheme="minorHAnsi"/>
                <w:lang w:val="en-US"/>
              </w:rPr>
              <w:t>1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0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4FABF264" w14:textId="3963ED88" w:rsidR="00300FD8" w:rsidRPr="00D14322" w:rsidRDefault="00300FD8" w:rsidP="00300FD8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11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66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127ED945" w14:textId="0F02336C" w:rsidR="00300FD8" w:rsidRPr="00D14322" w:rsidRDefault="00300FD8" w:rsidP="00300FD8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+1.</w:t>
            </w:r>
            <w:r>
              <w:rPr>
                <w:rFonts w:asciiTheme="minorHAnsi" w:hAnsiTheme="minorHAnsi"/>
                <w:lang w:val="en-US"/>
              </w:rPr>
              <w:t>1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300FD8" w:rsidRPr="008A1990" w14:paraId="7156C54F" w14:textId="77777777" w:rsidTr="00725ED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BF01" w14:textId="77777777" w:rsidR="00300FD8" w:rsidRPr="004549D1" w:rsidRDefault="00300FD8" w:rsidP="00725EDD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5%ile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6885D" w14:textId="01448944" w:rsidR="00300FD8" w:rsidRPr="004549D1" w:rsidRDefault="00300FD8" w:rsidP="00300FD8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68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A537F" w14:textId="30ED4FF7" w:rsidR="00300FD8" w:rsidRPr="00D14322" w:rsidRDefault="00300FD8" w:rsidP="00300FD8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75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57E1DE6A" w14:textId="77777777" w:rsidR="00300FD8" w:rsidRPr="00D14322" w:rsidRDefault="00300FD8" w:rsidP="00725EDD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>
              <w:rPr>
                <w:rFonts w:asciiTheme="minorHAnsi" w:hAnsiTheme="minorHAnsi"/>
                <w:lang w:val="en-US"/>
              </w:rPr>
              <w:t>4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4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0F1E79F4" w14:textId="57B9C725" w:rsidR="00300FD8" w:rsidRPr="00D14322" w:rsidRDefault="00300FD8" w:rsidP="00300FD8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1.79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1F393945" w14:textId="708C171B" w:rsidR="00300FD8" w:rsidRPr="00D14322" w:rsidRDefault="00300FD8" w:rsidP="00300FD8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>
              <w:rPr>
                <w:rFonts w:asciiTheme="minorHAnsi" w:hAnsiTheme="minorHAnsi"/>
                <w:lang w:val="en-US"/>
              </w:rPr>
              <w:t>6.5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300FD8" w:rsidRPr="008A1990" w14:paraId="4FC70ECB" w14:textId="77777777" w:rsidTr="00725ED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C5F36" w14:textId="77777777" w:rsidR="00300FD8" w:rsidRPr="004549D1" w:rsidRDefault="00300FD8" w:rsidP="00725EDD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50%ile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D69AB" w14:textId="277DEDCD" w:rsidR="00300FD8" w:rsidRPr="004549D1" w:rsidRDefault="008439D4" w:rsidP="008439D4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10</w:t>
            </w:r>
            <w:r w:rsidR="00300FD8"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B90CD" w14:textId="65A063A2" w:rsidR="00300FD8" w:rsidRPr="00D14322" w:rsidRDefault="008439D4" w:rsidP="008439D4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10</w:t>
            </w:r>
            <w:r w:rsidR="00300FD8"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39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3ABECD7B" w14:textId="5DA90E6D" w:rsidR="00300FD8" w:rsidRPr="00D14322" w:rsidRDefault="00300FD8" w:rsidP="008439D4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 w:rsidR="008439D4">
              <w:rPr>
                <w:rFonts w:asciiTheme="minorHAnsi" w:hAnsiTheme="minorHAnsi"/>
                <w:lang w:val="en-US"/>
              </w:rPr>
              <w:t>2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 w:rsidR="008439D4">
              <w:rPr>
                <w:rFonts w:asciiTheme="minorHAnsi" w:hAnsiTheme="minorHAnsi"/>
                <w:lang w:val="en-US"/>
              </w:rPr>
              <w:t>6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44DDCCB0" w14:textId="173B58AB" w:rsidR="00300FD8" w:rsidRPr="00D14322" w:rsidRDefault="008439D4" w:rsidP="008439D4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10</w:t>
            </w:r>
            <w:r w:rsidR="00300FD8" w:rsidRPr="00D14322">
              <w:rPr>
                <w:rFonts w:asciiTheme="minorHAnsi" w:hAnsiTheme="minorHAnsi"/>
                <w:lang w:val="en-US"/>
              </w:rPr>
              <w:t>.</w:t>
            </w:r>
            <w:r w:rsidR="00300FD8">
              <w:rPr>
                <w:rFonts w:asciiTheme="minorHAnsi" w:hAnsiTheme="minorHAnsi"/>
                <w:lang w:val="en-US"/>
              </w:rPr>
              <w:t>0</w:t>
            </w:r>
            <w:r>
              <w:rPr>
                <w:rFonts w:asciiTheme="minorHAnsi" w:hAnsiTheme="minorHAnsi"/>
                <w:lang w:val="en-US"/>
              </w:rPr>
              <w:t>13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0C025016" w14:textId="4B24CDD9" w:rsidR="00300FD8" w:rsidRPr="00D14322" w:rsidRDefault="00300FD8" w:rsidP="008439D4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 w:rsidR="008439D4">
              <w:rPr>
                <w:rFonts w:asciiTheme="minorHAnsi" w:hAnsiTheme="minorHAnsi"/>
                <w:lang w:val="en-US"/>
              </w:rPr>
              <w:t>2.6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300FD8" w:rsidRPr="008A1990" w14:paraId="26C9B625" w14:textId="77777777" w:rsidTr="00725ED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F616F" w14:textId="77777777" w:rsidR="00300FD8" w:rsidRPr="004549D1" w:rsidRDefault="00300FD8" w:rsidP="00725EDD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95%ile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99113" w14:textId="71770BAD" w:rsidR="00300FD8" w:rsidRPr="004549D1" w:rsidRDefault="00300FD8" w:rsidP="008439D4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 w:rsidR="008439D4">
              <w:rPr>
                <w:rFonts w:asciiTheme="minorHAnsi" w:hAnsiTheme="minorHAnsi"/>
                <w:lang w:val="en-US"/>
              </w:rPr>
              <w:t>5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 w:rsidR="008439D4">
              <w:rPr>
                <w:rFonts w:asciiTheme="minorHAnsi" w:hAnsiTheme="minorHAnsi"/>
                <w:lang w:val="en-US"/>
              </w:rPr>
              <w:t>81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F771F" w14:textId="2EE2AED9" w:rsidR="00300FD8" w:rsidRPr="00D14322" w:rsidRDefault="008439D4" w:rsidP="008439D4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25</w:t>
            </w:r>
            <w:r w:rsidR="00300FD8"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81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0869A56D" w14:textId="77777777" w:rsidR="00300FD8" w:rsidRPr="00D14322" w:rsidRDefault="00300FD8" w:rsidP="00725EDD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0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57FBECCF" w14:textId="2F6F921B" w:rsidR="00300FD8" w:rsidRPr="00D14322" w:rsidRDefault="00300FD8" w:rsidP="008439D4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 w:rsidR="008439D4">
              <w:rPr>
                <w:rFonts w:asciiTheme="minorHAnsi" w:hAnsiTheme="minorHAnsi"/>
                <w:lang w:val="en-US"/>
              </w:rPr>
              <w:t>5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 w:rsidR="008439D4">
              <w:rPr>
                <w:rFonts w:asciiTheme="minorHAnsi" w:hAnsiTheme="minorHAnsi"/>
                <w:lang w:val="en-US"/>
              </w:rPr>
              <w:t>81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76B8B376" w14:textId="77777777" w:rsidR="00300FD8" w:rsidRPr="00D14322" w:rsidRDefault="00300FD8" w:rsidP="00725EDD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0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300FD8" w:rsidRPr="008A1990" w14:paraId="0270FE94" w14:textId="77777777" w:rsidTr="00725ED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5D8215" w14:textId="77777777" w:rsidR="00300FD8" w:rsidRPr="008A1990" w:rsidRDefault="00300FD8" w:rsidP="00725EDD">
            <w:pPr>
              <w:spacing w:after="0"/>
              <w:jc w:val="center"/>
            </w:pPr>
            <w:r w:rsidRPr="008A1990">
              <w:rPr>
                <w:lang w:val="en-US"/>
              </w:rPr>
              <w:t>RU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434E5" w14:textId="28768A09" w:rsidR="00300FD8" w:rsidRPr="008A1990" w:rsidRDefault="008439D4" w:rsidP="008439D4">
            <w:pPr>
              <w:spacing w:after="0"/>
              <w:jc w:val="center"/>
            </w:pPr>
            <w:r>
              <w:rPr>
                <w:lang w:val="en-US"/>
              </w:rPr>
              <w:t>65</w:t>
            </w:r>
            <w:r w:rsidR="00300FD8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 w:rsidR="00300FD8">
              <w:rPr>
                <w:lang w:val="en-US"/>
              </w:rPr>
              <w:t>%</w:t>
            </w:r>
          </w:p>
        </w:tc>
        <w:tc>
          <w:tcPr>
            <w:tcW w:w="2551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E2A28" w14:textId="2ADDD5BA" w:rsidR="00300FD8" w:rsidRPr="008A1990" w:rsidRDefault="008439D4" w:rsidP="008439D4">
            <w:pPr>
              <w:spacing w:after="0"/>
              <w:ind w:left="7"/>
              <w:jc w:val="center"/>
            </w:pPr>
            <w:r>
              <w:rPr>
                <w:lang w:val="en-US"/>
              </w:rPr>
              <w:t>64</w:t>
            </w:r>
            <w:r w:rsidR="00300FD8">
              <w:rPr>
                <w:lang w:val="en-US"/>
              </w:rPr>
              <w:t>.</w:t>
            </w:r>
            <w:r>
              <w:rPr>
                <w:lang w:val="en-US"/>
              </w:rPr>
              <w:t>9</w:t>
            </w:r>
            <w:r w:rsidR="00300FD8">
              <w:rPr>
                <w:lang w:val="en-US"/>
              </w:rPr>
              <w:t>%</w:t>
            </w:r>
          </w:p>
        </w:tc>
        <w:tc>
          <w:tcPr>
            <w:tcW w:w="2220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</w:tcPr>
          <w:p w14:paraId="752408C2" w14:textId="193BB202" w:rsidR="00300FD8" w:rsidRPr="008A1990" w:rsidRDefault="008439D4" w:rsidP="008439D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  <w:r w:rsidR="00300FD8">
              <w:rPr>
                <w:lang w:val="en-US"/>
              </w:rPr>
              <w:t>.</w:t>
            </w:r>
            <w:r>
              <w:rPr>
                <w:lang w:val="en-US"/>
              </w:rPr>
              <w:t>6</w:t>
            </w:r>
            <w:r w:rsidR="00300FD8">
              <w:rPr>
                <w:lang w:val="en-US"/>
              </w:rPr>
              <w:t>%</w:t>
            </w:r>
          </w:p>
        </w:tc>
      </w:tr>
      <w:tr w:rsidR="00300FD8" w:rsidRPr="008A1990" w14:paraId="22273B08" w14:textId="77777777" w:rsidTr="00725ED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3303C" w14:textId="77777777" w:rsidR="00300FD8" w:rsidRPr="008A1990" w:rsidRDefault="00300FD8" w:rsidP="00725EDD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Server/offered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BE37AD" w14:textId="784C5788" w:rsidR="00300FD8" w:rsidRDefault="00300FD8" w:rsidP="008439D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8439D4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8439D4">
              <w:rPr>
                <w:lang w:val="en-US"/>
              </w:rPr>
              <w:t>74</w:t>
            </w:r>
            <w:r>
              <w:rPr>
                <w:lang w:val="en-US"/>
              </w:rPr>
              <w:t>%</w:t>
            </w:r>
          </w:p>
        </w:tc>
        <w:tc>
          <w:tcPr>
            <w:tcW w:w="2551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6ADC71" w14:textId="1BE9D20C" w:rsidR="00300FD8" w:rsidRDefault="00300FD8" w:rsidP="008439D4">
            <w:pPr>
              <w:spacing w:after="0"/>
              <w:ind w:left="7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8439D4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8439D4">
              <w:rPr>
                <w:lang w:val="en-US"/>
              </w:rPr>
              <w:t>78</w:t>
            </w:r>
            <w:r>
              <w:rPr>
                <w:lang w:val="en-US"/>
              </w:rPr>
              <w:t>%</w:t>
            </w:r>
          </w:p>
        </w:tc>
        <w:tc>
          <w:tcPr>
            <w:tcW w:w="2220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</w:tcPr>
          <w:p w14:paraId="6F978070" w14:textId="4C6662F6" w:rsidR="00300FD8" w:rsidRDefault="008439D4" w:rsidP="008439D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  <w:r w:rsidR="00300FD8">
              <w:rPr>
                <w:lang w:val="en-US"/>
              </w:rPr>
              <w:t>.</w:t>
            </w:r>
            <w:r>
              <w:rPr>
                <w:lang w:val="en-US"/>
              </w:rPr>
              <w:t>78</w:t>
            </w:r>
            <w:r w:rsidR="00300FD8">
              <w:rPr>
                <w:lang w:val="en-US"/>
              </w:rPr>
              <w:t>%</w:t>
            </w:r>
          </w:p>
        </w:tc>
      </w:tr>
      <w:tr w:rsidR="00300FD8" w:rsidRPr="008A1990" w14:paraId="7036A652" w14:textId="77777777" w:rsidTr="00725EDD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105C93" w14:textId="77777777" w:rsidR="00300FD8" w:rsidRPr="008A1990" w:rsidRDefault="00300FD8" w:rsidP="00725EDD">
            <w:pPr>
              <w:spacing w:after="0"/>
              <w:jc w:val="center"/>
            </w:pPr>
            <w:r w:rsidRPr="008A1990">
              <w:rPr>
                <w:lang w:val="en-US"/>
              </w:rPr>
              <w:t>λ</w:t>
            </w:r>
          </w:p>
        </w:tc>
        <w:tc>
          <w:tcPr>
            <w:tcW w:w="6095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C55DC" w14:textId="77777777" w:rsidR="00300FD8" w:rsidRDefault="00300FD8" w:rsidP="00725EDD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8A1990">
              <w:rPr>
                <w:lang w:val="en-US"/>
              </w:rPr>
              <w:t> </w:t>
            </w:r>
            <w:r>
              <w:rPr>
                <w:lang w:val="en-US"/>
              </w:rPr>
              <w:t>packet/s</w:t>
            </w:r>
          </w:p>
        </w:tc>
      </w:tr>
      <w:tr w:rsidR="00300FD8" w:rsidRPr="008A1990" w14:paraId="1A240FD4" w14:textId="77777777" w:rsidTr="00725EDD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9789FA" w14:textId="77777777" w:rsidR="00300FD8" w:rsidRPr="008A1990" w:rsidRDefault="00300FD8" w:rsidP="00725EDD">
            <w:pPr>
              <w:spacing w:after="0"/>
              <w:jc w:val="center"/>
            </w:pPr>
            <w:r w:rsidRPr="008A1990">
              <w:rPr>
                <w:lang w:val="en-US"/>
              </w:rPr>
              <w:t>Note</w:t>
            </w:r>
          </w:p>
        </w:tc>
        <w:tc>
          <w:tcPr>
            <w:tcW w:w="6095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953520" w14:textId="77777777" w:rsidR="00300FD8" w:rsidRPr="008A1990" w:rsidRDefault="00300FD8" w:rsidP="00725EDD">
            <w:pPr>
              <w:spacing w:after="0"/>
              <w:jc w:val="center"/>
              <w:rPr>
                <w:lang w:val="en-US"/>
              </w:rPr>
            </w:pPr>
            <w:r w:rsidRPr="008A1990">
              <w:rPr>
                <w:lang w:val="en-US"/>
              </w:rPr>
              <w:t> </w:t>
            </w:r>
            <w:r>
              <w:rPr>
                <w:lang w:val="en-US"/>
              </w:rPr>
              <w:t>Rank 1 limited results, 10s simulated in all cases.</w:t>
            </w:r>
          </w:p>
        </w:tc>
      </w:tr>
    </w:tbl>
    <w:p w14:paraId="1ED59D42" w14:textId="77777777" w:rsidR="00300FD8" w:rsidRDefault="00300FD8" w:rsidP="0023080E">
      <w:pPr>
        <w:jc w:val="both"/>
      </w:pPr>
    </w:p>
    <w:p w14:paraId="5C703AFA" w14:textId="414F74C6" w:rsidR="007A70EC" w:rsidRDefault="007A70EC" w:rsidP="007A70EC">
      <w:pPr>
        <w:pStyle w:val="Caption"/>
        <w:keepNext/>
        <w:jc w:val="center"/>
      </w:pPr>
      <w:bookmarkStart w:id="7" w:name="_Ref43543547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439D4">
        <w:rPr>
          <w:noProof/>
        </w:rPr>
        <w:t>6</w:t>
      </w:r>
      <w:r>
        <w:fldChar w:fldCharType="end"/>
      </w:r>
      <w:bookmarkEnd w:id="7"/>
      <w:r>
        <w:t xml:space="preserve">: MUST category 1 results for 2Tx with </w:t>
      </w:r>
      <w:r w:rsidR="0061546C">
        <w:t>CWIC</w:t>
      </w:r>
      <w:r>
        <w:t xml:space="preserve"> receiver and FTP traffic</w:t>
      </w:r>
    </w:p>
    <w:tbl>
      <w:tblPr>
        <w:tblW w:w="6072" w:type="dxa"/>
        <w:tblInd w:w="17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1276"/>
        <w:gridCol w:w="1559"/>
        <w:gridCol w:w="1639"/>
      </w:tblGrid>
      <w:tr w:rsidR="007A70EC" w:rsidRPr="008A1990" w14:paraId="49B4A47D" w14:textId="77777777" w:rsidTr="007A70EC">
        <w:tc>
          <w:tcPr>
            <w:tcW w:w="159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36415" w14:textId="77777777" w:rsidR="007A70EC" w:rsidRPr="008A1990" w:rsidRDefault="007A70EC" w:rsidP="00920587">
            <w:pPr>
              <w:spacing w:after="0"/>
              <w:jc w:val="center"/>
            </w:pPr>
            <w:r w:rsidRPr="008A1990">
              <w:rPr>
                <w:b/>
                <w:bCs/>
                <w:lang w:val="en-US"/>
              </w:rPr>
              <w:t>Throughput (Mbps)</w:t>
            </w:r>
          </w:p>
        </w:tc>
        <w:tc>
          <w:tcPr>
            <w:tcW w:w="4474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735C9C" w14:textId="66BD4444" w:rsidR="007A70EC" w:rsidRDefault="003C0363" w:rsidP="003C0363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Low</w:t>
            </w:r>
            <w:r w:rsidR="007A70EC">
              <w:rPr>
                <w:b/>
                <w:bCs/>
                <w:lang w:val="en-US"/>
              </w:rPr>
              <w:t xml:space="preserve"> Load (~</w:t>
            </w:r>
            <w:r>
              <w:rPr>
                <w:b/>
                <w:bCs/>
                <w:lang w:val="en-US"/>
              </w:rPr>
              <w:t>65</w:t>
            </w:r>
            <w:r w:rsidR="007A70EC" w:rsidRPr="008A1990">
              <w:rPr>
                <w:b/>
                <w:bCs/>
                <w:lang w:val="en-US"/>
              </w:rPr>
              <w:t>% RU) with packet size of [100] KB</w:t>
            </w:r>
          </w:p>
        </w:tc>
      </w:tr>
      <w:tr w:rsidR="007A70EC" w:rsidRPr="008A1990" w14:paraId="22B83DB0" w14:textId="77777777" w:rsidTr="007A70EC">
        <w:tc>
          <w:tcPr>
            <w:tcW w:w="1598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21724C1" w14:textId="77777777" w:rsidR="007A70EC" w:rsidRPr="008A1990" w:rsidRDefault="007A70EC" w:rsidP="00920587">
            <w:pPr>
              <w:spacing w:after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9D5AF" w14:textId="77777777" w:rsidR="007A70EC" w:rsidRPr="008A1990" w:rsidRDefault="007A70EC" w:rsidP="00920587">
            <w:pPr>
              <w:spacing w:after="0"/>
              <w:jc w:val="center"/>
            </w:pPr>
            <w:r w:rsidRPr="008A1990">
              <w:rPr>
                <w:lang w:val="en-US"/>
              </w:rPr>
              <w:t>Baseline</w:t>
            </w:r>
            <w:r>
              <w:rPr>
                <w:lang w:val="en-US"/>
              </w:rPr>
              <w:t xml:space="preserve"> WB</w:t>
            </w:r>
          </w:p>
        </w:tc>
        <w:tc>
          <w:tcPr>
            <w:tcW w:w="3198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71B75EAE" w14:textId="77777777" w:rsidR="007A70EC" w:rsidRPr="008A1990" w:rsidRDefault="007A70EC" w:rsidP="00920587">
            <w:pPr>
              <w:spacing w:after="0"/>
              <w:jc w:val="center"/>
              <w:rPr>
                <w:lang w:val="en-US"/>
              </w:rPr>
            </w:pPr>
            <w:r w:rsidRPr="008A1990">
              <w:rPr>
                <w:lang w:val="en-US"/>
              </w:rPr>
              <w:t xml:space="preserve">MUST Category </w:t>
            </w:r>
            <w:r>
              <w:rPr>
                <w:lang w:val="en-US"/>
              </w:rPr>
              <w:t>2/3 (rank 1 limited) WB</w:t>
            </w:r>
          </w:p>
        </w:tc>
      </w:tr>
      <w:tr w:rsidR="007A70EC" w:rsidRPr="008A1990" w14:paraId="7E5A907F" w14:textId="77777777" w:rsidTr="007A70EC">
        <w:tc>
          <w:tcPr>
            <w:tcW w:w="1598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112341D0" w14:textId="77777777" w:rsidR="007A70EC" w:rsidRPr="008A1990" w:rsidRDefault="007A70EC" w:rsidP="00920587">
            <w:pPr>
              <w:spacing w:after="0"/>
              <w:jc w:val="center"/>
            </w:pPr>
          </w:p>
        </w:tc>
        <w:tc>
          <w:tcPr>
            <w:tcW w:w="1276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4" w:space="0" w:color="auto"/>
            </w:tcBorders>
            <w:vAlign w:val="center"/>
            <w:hideMark/>
          </w:tcPr>
          <w:p w14:paraId="10A076DF" w14:textId="77777777" w:rsidR="007A70EC" w:rsidRPr="008A1990" w:rsidRDefault="007A70EC" w:rsidP="00920587">
            <w:pPr>
              <w:spacing w:after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D063A" w14:textId="77777777" w:rsidR="007A70EC" w:rsidRDefault="007A70EC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MUST with</w:t>
            </w:r>
          </w:p>
          <w:p w14:paraId="63E4C845" w14:textId="77777777" w:rsidR="007A70EC" w:rsidRPr="008A1990" w:rsidRDefault="007A70EC" w:rsidP="00920587">
            <w:pPr>
              <w:spacing w:after="0"/>
              <w:jc w:val="center"/>
            </w:pPr>
            <w:r>
              <w:rPr>
                <w:lang w:val="en-US"/>
              </w:rPr>
              <w:t>cases 1 to 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</w:tcPr>
          <w:p w14:paraId="212AB47B" w14:textId="3F4A85EE" w:rsidR="007A70EC" w:rsidRDefault="007A70EC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7A70EC" w:rsidRPr="008A1990" w14:paraId="495AC466" w14:textId="77777777" w:rsidTr="007A70EC">
        <w:tc>
          <w:tcPr>
            <w:tcW w:w="15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652B7" w14:textId="77777777" w:rsidR="007A70EC" w:rsidRPr="004549D1" w:rsidRDefault="007A70EC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Mean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03CFA" w14:textId="0858922D" w:rsidR="007A70EC" w:rsidRPr="004549D1" w:rsidRDefault="007A70EC" w:rsidP="007A70EC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9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81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01E75" w14:textId="6F575F33" w:rsidR="007A70EC" w:rsidRPr="00D14322" w:rsidRDefault="007A70EC" w:rsidP="00920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>9.87</w:t>
            </w:r>
          </w:p>
        </w:tc>
        <w:tc>
          <w:tcPr>
            <w:tcW w:w="16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4B7457D8" w14:textId="22F0DB4C" w:rsidR="007A70EC" w:rsidRPr="00D14322" w:rsidRDefault="007A70EC" w:rsidP="007A70EC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>
              <w:rPr>
                <w:rFonts w:asciiTheme="minorHAnsi" w:hAnsiTheme="minorHAnsi"/>
                <w:lang w:val="en-US"/>
              </w:rPr>
              <w:t>0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6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7A70EC" w:rsidRPr="008A1990" w14:paraId="5E35C864" w14:textId="77777777" w:rsidTr="007A70EC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D491C" w14:textId="77777777" w:rsidR="007A70EC" w:rsidRPr="004549D1" w:rsidRDefault="007A70EC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5%ile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A78A8" w14:textId="14B911A3" w:rsidR="007A70EC" w:rsidRPr="004549D1" w:rsidRDefault="007A70EC" w:rsidP="007A70EC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25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3BBCC" w14:textId="095A2ED6" w:rsidR="007A70EC" w:rsidRPr="00D14322" w:rsidRDefault="007A70EC" w:rsidP="007A70EC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32</w:t>
            </w:r>
          </w:p>
        </w:tc>
        <w:tc>
          <w:tcPr>
            <w:tcW w:w="16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1E91E61E" w14:textId="54AD27AB" w:rsidR="007A70EC" w:rsidRPr="00D14322" w:rsidRDefault="007A70EC" w:rsidP="007A70EC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>
              <w:rPr>
                <w:rFonts w:asciiTheme="minorHAnsi" w:hAnsiTheme="minorHAnsi"/>
                <w:lang w:val="en-US"/>
              </w:rPr>
              <w:t>5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6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7A70EC" w:rsidRPr="008A1990" w14:paraId="1D902C55" w14:textId="77777777" w:rsidTr="007A70EC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586B5" w14:textId="77777777" w:rsidR="007A70EC" w:rsidRPr="004549D1" w:rsidRDefault="007A70EC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50%ile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DBA8C" w14:textId="2E439D75" w:rsidR="007A70EC" w:rsidRPr="004549D1" w:rsidRDefault="007A70EC" w:rsidP="007A70EC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8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25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A832C" w14:textId="4B27F10A" w:rsidR="007A70EC" w:rsidRPr="00D14322" w:rsidRDefault="007A70EC" w:rsidP="007A70EC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8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51</w:t>
            </w:r>
          </w:p>
        </w:tc>
        <w:tc>
          <w:tcPr>
            <w:tcW w:w="16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5D338C09" w14:textId="1A2DB40A" w:rsidR="007A70EC" w:rsidRPr="00D14322" w:rsidRDefault="007A70EC" w:rsidP="007A70EC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+3.</w:t>
            </w:r>
            <w:r>
              <w:rPr>
                <w:rFonts w:asciiTheme="minorHAnsi" w:hAnsiTheme="minorHAnsi"/>
                <w:lang w:val="en-US"/>
              </w:rPr>
              <w:t>2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7A70EC" w:rsidRPr="008A1990" w14:paraId="1F4C7EB7" w14:textId="77777777" w:rsidTr="007A70EC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18468" w14:textId="77777777" w:rsidR="007A70EC" w:rsidRPr="004549D1" w:rsidRDefault="007A70EC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95%ile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16738" w14:textId="5DE77E2F" w:rsidR="007A70EC" w:rsidRPr="004549D1" w:rsidRDefault="007A70EC" w:rsidP="007A70EC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>
              <w:rPr>
                <w:rFonts w:asciiTheme="minorHAnsi" w:hAnsiTheme="minorHAnsi"/>
                <w:lang w:val="en-US"/>
              </w:rPr>
              <w:t>3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53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1963A" w14:textId="1F628C57" w:rsidR="007A70EC" w:rsidRPr="00D14322" w:rsidRDefault="007A70EC" w:rsidP="007A70EC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>
              <w:rPr>
                <w:rFonts w:asciiTheme="minorHAnsi" w:hAnsiTheme="minorHAnsi"/>
                <w:lang w:val="en-US"/>
              </w:rPr>
              <w:t>2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86</w:t>
            </w:r>
          </w:p>
        </w:tc>
        <w:tc>
          <w:tcPr>
            <w:tcW w:w="16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4653FE38" w14:textId="40A2FAAA" w:rsidR="007A70EC" w:rsidRPr="00D14322" w:rsidRDefault="007A70EC" w:rsidP="00920587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-2,85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7A70EC" w:rsidRPr="008A1990" w14:paraId="2A10A44B" w14:textId="77777777" w:rsidTr="007A70EC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A5FA30" w14:textId="77777777" w:rsidR="007A70EC" w:rsidRPr="008A1990" w:rsidRDefault="007A70EC" w:rsidP="00920587">
            <w:pPr>
              <w:spacing w:after="0"/>
              <w:jc w:val="center"/>
            </w:pPr>
            <w:r w:rsidRPr="008A1990">
              <w:rPr>
                <w:lang w:val="en-US"/>
              </w:rPr>
              <w:t>RU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BD6C1" w14:textId="1E78B8FB" w:rsidR="007A70EC" w:rsidRPr="008A1990" w:rsidRDefault="007A70EC" w:rsidP="007A70EC">
            <w:pPr>
              <w:spacing w:after="0"/>
              <w:jc w:val="center"/>
            </w:pPr>
            <w:r>
              <w:rPr>
                <w:lang w:val="en-US"/>
              </w:rPr>
              <w:t>66.5%</w:t>
            </w:r>
          </w:p>
        </w:tc>
        <w:tc>
          <w:tcPr>
            <w:tcW w:w="3198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DB836" w14:textId="085BB1C4" w:rsidR="007A70EC" w:rsidRPr="008A1990" w:rsidRDefault="007A70EC" w:rsidP="007A70EC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65.6%</w:t>
            </w:r>
          </w:p>
        </w:tc>
      </w:tr>
      <w:tr w:rsidR="007A70EC" w:rsidRPr="008A1990" w14:paraId="7F3CC0B9" w14:textId="77777777" w:rsidTr="007A70EC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7B9F52" w14:textId="77777777" w:rsidR="007A70EC" w:rsidRPr="008A1990" w:rsidRDefault="007A70EC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Server/offered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9BF0F8" w14:textId="3ED24C5C" w:rsidR="007A70EC" w:rsidRDefault="007A70EC" w:rsidP="007A70EC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99.39%</w:t>
            </w:r>
          </w:p>
        </w:tc>
        <w:tc>
          <w:tcPr>
            <w:tcW w:w="3198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959332" w14:textId="78A467CB" w:rsidR="007A70EC" w:rsidRDefault="007A70EC" w:rsidP="007A70EC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99.32%</w:t>
            </w:r>
          </w:p>
        </w:tc>
      </w:tr>
      <w:tr w:rsidR="007A70EC" w:rsidRPr="008A1990" w14:paraId="0D46D328" w14:textId="77777777" w:rsidTr="007A70EC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BA780F" w14:textId="77777777" w:rsidR="007A70EC" w:rsidRPr="008A1990" w:rsidRDefault="007A70EC" w:rsidP="00920587">
            <w:pPr>
              <w:spacing w:after="0"/>
              <w:jc w:val="center"/>
            </w:pPr>
            <w:r w:rsidRPr="008A1990">
              <w:rPr>
                <w:lang w:val="en-US"/>
              </w:rPr>
              <w:t>λ</w:t>
            </w:r>
          </w:p>
        </w:tc>
        <w:tc>
          <w:tcPr>
            <w:tcW w:w="4474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9CC539" w14:textId="5D5DC102" w:rsidR="007A70EC" w:rsidRDefault="007A70EC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8A1990">
              <w:rPr>
                <w:lang w:val="en-US"/>
              </w:rPr>
              <w:t> </w:t>
            </w:r>
            <w:r>
              <w:rPr>
                <w:lang w:val="en-US"/>
              </w:rPr>
              <w:t>packet/s</w:t>
            </w:r>
          </w:p>
        </w:tc>
      </w:tr>
      <w:tr w:rsidR="007A70EC" w:rsidRPr="008A1990" w14:paraId="10F59A6B" w14:textId="77777777" w:rsidTr="007A70EC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1F68E4" w14:textId="77777777" w:rsidR="007A70EC" w:rsidRPr="008A1990" w:rsidRDefault="007A70EC" w:rsidP="00920587">
            <w:pPr>
              <w:spacing w:after="0"/>
              <w:jc w:val="center"/>
            </w:pPr>
            <w:r w:rsidRPr="008A1990">
              <w:rPr>
                <w:lang w:val="en-US"/>
              </w:rPr>
              <w:t>Note</w:t>
            </w:r>
          </w:p>
        </w:tc>
        <w:tc>
          <w:tcPr>
            <w:tcW w:w="4474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7D7FB" w14:textId="77777777" w:rsidR="007A70EC" w:rsidRPr="008A1990" w:rsidRDefault="007A70EC" w:rsidP="00920587">
            <w:pPr>
              <w:spacing w:after="0"/>
              <w:jc w:val="center"/>
              <w:rPr>
                <w:lang w:val="en-US"/>
              </w:rPr>
            </w:pPr>
            <w:r w:rsidRPr="008A1990">
              <w:rPr>
                <w:lang w:val="en-US"/>
              </w:rPr>
              <w:t> </w:t>
            </w:r>
            <w:r>
              <w:rPr>
                <w:lang w:val="en-US"/>
              </w:rPr>
              <w:t>Rank 1 limited results, 10s simulated in all cases.</w:t>
            </w:r>
          </w:p>
        </w:tc>
      </w:tr>
    </w:tbl>
    <w:p w14:paraId="59B3805B" w14:textId="77777777" w:rsidR="00FE0E39" w:rsidRDefault="00FE0E39" w:rsidP="0023080E">
      <w:pPr>
        <w:jc w:val="both"/>
      </w:pPr>
    </w:p>
    <w:p w14:paraId="4598C171" w14:textId="77777777" w:rsidR="00FE4296" w:rsidRDefault="00FE4296" w:rsidP="00920587">
      <w:pPr>
        <w:pStyle w:val="Caption"/>
        <w:keepNext/>
        <w:jc w:val="center"/>
      </w:pPr>
      <w:bookmarkStart w:id="8" w:name="_Ref435435476"/>
    </w:p>
    <w:p w14:paraId="1041E093" w14:textId="77777777" w:rsidR="00FE4296" w:rsidRDefault="00FE4296" w:rsidP="00920587">
      <w:pPr>
        <w:pStyle w:val="Caption"/>
        <w:keepNext/>
        <w:jc w:val="center"/>
      </w:pPr>
    </w:p>
    <w:p w14:paraId="74E7D36B" w14:textId="7E4BC61D" w:rsidR="00920587" w:rsidRDefault="00920587" w:rsidP="0092058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439D4">
        <w:rPr>
          <w:noProof/>
        </w:rPr>
        <w:t>7</w:t>
      </w:r>
      <w:r>
        <w:fldChar w:fldCharType="end"/>
      </w:r>
      <w:bookmarkEnd w:id="8"/>
      <w:r>
        <w:t xml:space="preserve">: MUST category 1 results for 2Tx with </w:t>
      </w:r>
      <w:r w:rsidR="0061546C">
        <w:t>CWIC</w:t>
      </w:r>
      <w:r>
        <w:t xml:space="preserve"> receiver and FTP traffic</w:t>
      </w:r>
    </w:p>
    <w:tbl>
      <w:tblPr>
        <w:tblW w:w="6072" w:type="dxa"/>
        <w:tblInd w:w="17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1276"/>
        <w:gridCol w:w="1559"/>
        <w:gridCol w:w="1639"/>
      </w:tblGrid>
      <w:tr w:rsidR="00920587" w:rsidRPr="008A1990" w14:paraId="52C7F3EC" w14:textId="77777777" w:rsidTr="00920587">
        <w:tc>
          <w:tcPr>
            <w:tcW w:w="159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6A9C7" w14:textId="77777777" w:rsidR="00920587" w:rsidRPr="008A1990" w:rsidRDefault="00920587" w:rsidP="00920587">
            <w:pPr>
              <w:spacing w:after="0"/>
              <w:jc w:val="center"/>
            </w:pPr>
            <w:r w:rsidRPr="008A1990">
              <w:rPr>
                <w:b/>
                <w:bCs/>
                <w:lang w:val="en-US"/>
              </w:rPr>
              <w:t>Throughput (Mbps)</w:t>
            </w:r>
          </w:p>
        </w:tc>
        <w:tc>
          <w:tcPr>
            <w:tcW w:w="4474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CC2584" w14:textId="36D362B5" w:rsidR="00920587" w:rsidRDefault="00920587" w:rsidP="00EF1381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Low Load (~</w:t>
            </w:r>
            <w:r w:rsidR="00EF1381">
              <w:rPr>
                <w:b/>
                <w:bCs/>
                <w:lang w:val="en-US"/>
              </w:rPr>
              <w:t>82</w:t>
            </w:r>
            <w:r w:rsidRPr="008A1990">
              <w:rPr>
                <w:b/>
                <w:bCs/>
                <w:lang w:val="en-US"/>
              </w:rPr>
              <w:t>% RU) with packet size of [100] KB</w:t>
            </w:r>
          </w:p>
        </w:tc>
      </w:tr>
      <w:tr w:rsidR="00920587" w:rsidRPr="008A1990" w14:paraId="5140B767" w14:textId="77777777" w:rsidTr="00920587">
        <w:tc>
          <w:tcPr>
            <w:tcW w:w="1598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5BE57CB3" w14:textId="77777777" w:rsidR="00920587" w:rsidRPr="008A1990" w:rsidRDefault="00920587" w:rsidP="00920587">
            <w:pPr>
              <w:spacing w:after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DC250" w14:textId="77777777" w:rsidR="00920587" w:rsidRPr="008A1990" w:rsidRDefault="00920587" w:rsidP="00920587">
            <w:pPr>
              <w:spacing w:after="0"/>
              <w:jc w:val="center"/>
            </w:pPr>
            <w:r w:rsidRPr="008A1990">
              <w:rPr>
                <w:lang w:val="en-US"/>
              </w:rPr>
              <w:t>Baseline</w:t>
            </w:r>
            <w:r>
              <w:rPr>
                <w:lang w:val="en-US"/>
              </w:rPr>
              <w:t xml:space="preserve"> WB</w:t>
            </w:r>
          </w:p>
        </w:tc>
        <w:tc>
          <w:tcPr>
            <w:tcW w:w="3198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75441E06" w14:textId="5B19BD07" w:rsidR="00920587" w:rsidRPr="008A1990" w:rsidRDefault="00920587" w:rsidP="00920587">
            <w:pPr>
              <w:spacing w:after="0"/>
              <w:jc w:val="center"/>
              <w:rPr>
                <w:lang w:val="en-US"/>
              </w:rPr>
            </w:pPr>
            <w:r w:rsidRPr="008A1990">
              <w:rPr>
                <w:lang w:val="en-US"/>
              </w:rPr>
              <w:t xml:space="preserve">MUST Category </w:t>
            </w:r>
            <w:r>
              <w:rPr>
                <w:lang w:val="en-US"/>
              </w:rPr>
              <w:t>1 (rank 1 limited) WB</w:t>
            </w:r>
          </w:p>
        </w:tc>
      </w:tr>
      <w:tr w:rsidR="00920587" w:rsidRPr="008A1990" w14:paraId="31D4B57A" w14:textId="77777777" w:rsidTr="00920587">
        <w:tc>
          <w:tcPr>
            <w:tcW w:w="1598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AC8C18F" w14:textId="77777777" w:rsidR="00920587" w:rsidRPr="008A1990" w:rsidRDefault="00920587" w:rsidP="00920587">
            <w:pPr>
              <w:spacing w:after="0"/>
              <w:jc w:val="center"/>
            </w:pPr>
          </w:p>
        </w:tc>
        <w:tc>
          <w:tcPr>
            <w:tcW w:w="1276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4" w:space="0" w:color="auto"/>
            </w:tcBorders>
            <w:vAlign w:val="center"/>
            <w:hideMark/>
          </w:tcPr>
          <w:p w14:paraId="42B66E4E" w14:textId="77777777" w:rsidR="00920587" w:rsidRPr="008A1990" w:rsidRDefault="00920587" w:rsidP="00920587">
            <w:pPr>
              <w:spacing w:after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27AA1" w14:textId="77777777" w:rsidR="00920587" w:rsidRDefault="00920587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MUST with</w:t>
            </w:r>
          </w:p>
          <w:p w14:paraId="39175997" w14:textId="77777777" w:rsidR="00920587" w:rsidRPr="008A1990" w:rsidRDefault="00920587" w:rsidP="00920587">
            <w:pPr>
              <w:spacing w:after="0"/>
              <w:jc w:val="center"/>
            </w:pPr>
            <w:r>
              <w:rPr>
                <w:lang w:val="en-US"/>
              </w:rPr>
              <w:t>cases 1 to 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</w:tcPr>
          <w:p w14:paraId="4FD4CD4C" w14:textId="77777777" w:rsidR="00920587" w:rsidRDefault="00920587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920587" w:rsidRPr="008A1990" w14:paraId="3D3DEBB0" w14:textId="77777777" w:rsidTr="00920587">
        <w:tc>
          <w:tcPr>
            <w:tcW w:w="15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2CD21" w14:textId="77777777" w:rsidR="00920587" w:rsidRPr="004549D1" w:rsidRDefault="00920587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Mean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45397" w14:textId="144AA2D5" w:rsidR="00920587" w:rsidRPr="004549D1" w:rsidRDefault="00920587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8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47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79137" w14:textId="49084D36" w:rsidR="00920587" w:rsidRPr="00D14322" w:rsidRDefault="00920587" w:rsidP="00920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>9.64</w:t>
            </w:r>
          </w:p>
        </w:tc>
        <w:tc>
          <w:tcPr>
            <w:tcW w:w="16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5E1A97C9" w14:textId="713A2152" w:rsidR="00920587" w:rsidRPr="00D14322" w:rsidRDefault="00920587" w:rsidP="00920587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>
              <w:rPr>
                <w:rFonts w:asciiTheme="minorHAnsi" w:hAnsiTheme="minorHAnsi"/>
                <w:lang w:val="en-US"/>
              </w:rPr>
              <w:t>2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0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920587" w:rsidRPr="008A1990" w14:paraId="41BDC3ED" w14:textId="77777777" w:rsidTr="00920587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78779" w14:textId="77777777" w:rsidR="00920587" w:rsidRPr="004549D1" w:rsidRDefault="00920587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5%ile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4D9D6" w14:textId="12F91E01" w:rsidR="00920587" w:rsidRPr="004549D1" w:rsidRDefault="00920587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0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71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5DF60" w14:textId="3EE81DDC" w:rsidR="00920587" w:rsidRPr="00D14322" w:rsidRDefault="00920587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0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77</w:t>
            </w:r>
          </w:p>
        </w:tc>
        <w:tc>
          <w:tcPr>
            <w:tcW w:w="16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455750A6" w14:textId="6E8455B4" w:rsidR="00920587" w:rsidRPr="00D14322" w:rsidRDefault="00920587" w:rsidP="00EF138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>
              <w:rPr>
                <w:rFonts w:asciiTheme="minorHAnsi" w:hAnsiTheme="minorHAnsi"/>
                <w:lang w:val="en-US"/>
              </w:rPr>
              <w:t>8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 w:rsidR="00EF1381">
              <w:rPr>
                <w:rFonts w:asciiTheme="minorHAnsi" w:hAnsiTheme="minorHAnsi"/>
                <w:lang w:val="en-US"/>
              </w:rPr>
              <w:t>5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920587" w:rsidRPr="008A1990" w14:paraId="6B819406" w14:textId="77777777" w:rsidTr="00920587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229D9" w14:textId="77777777" w:rsidR="00920587" w:rsidRPr="004549D1" w:rsidRDefault="00920587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50%ile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C4000" w14:textId="21494D7C" w:rsidR="00920587" w:rsidRPr="004549D1" w:rsidRDefault="00920587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6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40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0157F" w14:textId="4A6800B4" w:rsidR="00920587" w:rsidRPr="00D14322" w:rsidRDefault="00920587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6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90</w:t>
            </w:r>
          </w:p>
        </w:tc>
        <w:tc>
          <w:tcPr>
            <w:tcW w:w="16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51956647" w14:textId="06A33A8B" w:rsidR="00920587" w:rsidRPr="00D14322" w:rsidRDefault="00920587" w:rsidP="00EF138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D14322">
              <w:rPr>
                <w:rFonts w:asciiTheme="minorHAnsi" w:hAnsiTheme="minorHAnsi"/>
                <w:lang w:val="en-US"/>
              </w:rPr>
              <w:t>+</w:t>
            </w:r>
            <w:r w:rsidR="00EF1381">
              <w:rPr>
                <w:rFonts w:asciiTheme="minorHAnsi" w:hAnsiTheme="minorHAnsi"/>
                <w:lang w:val="en-US"/>
              </w:rPr>
              <w:t>7</w:t>
            </w:r>
            <w:r w:rsidRPr="00D14322">
              <w:rPr>
                <w:rFonts w:asciiTheme="minorHAnsi" w:hAnsiTheme="minorHAnsi"/>
                <w:lang w:val="en-US"/>
              </w:rPr>
              <w:t>.</w:t>
            </w:r>
            <w:r w:rsidR="00EF1381">
              <w:rPr>
                <w:rFonts w:asciiTheme="minorHAnsi" w:hAnsiTheme="minorHAnsi"/>
                <w:lang w:val="en-US"/>
              </w:rPr>
              <w:t>8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920587" w:rsidRPr="008A1990" w14:paraId="444CD7A6" w14:textId="77777777" w:rsidTr="00920587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88909" w14:textId="77777777" w:rsidR="00920587" w:rsidRPr="004549D1" w:rsidRDefault="00920587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95%ile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E1CF8" w14:textId="77777777" w:rsidR="00920587" w:rsidRPr="004549D1" w:rsidRDefault="00920587" w:rsidP="00920587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>
              <w:rPr>
                <w:rFonts w:asciiTheme="minorHAnsi" w:hAnsiTheme="minorHAnsi"/>
                <w:lang w:val="en-US"/>
              </w:rPr>
              <w:t>3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>
              <w:rPr>
                <w:rFonts w:asciiTheme="minorHAnsi" w:hAnsiTheme="minorHAnsi"/>
                <w:lang w:val="en-US"/>
              </w:rPr>
              <w:t>53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A5C37" w14:textId="0809D878" w:rsidR="00920587" w:rsidRPr="00D14322" w:rsidRDefault="00920587" w:rsidP="00EF138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 w:rsidR="00EF1381">
              <w:rPr>
                <w:rFonts w:asciiTheme="minorHAnsi" w:hAnsiTheme="minorHAnsi"/>
                <w:lang w:val="en-US"/>
              </w:rPr>
              <w:t>1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 w:rsidR="00EF1381">
              <w:rPr>
                <w:rFonts w:asciiTheme="minorHAnsi" w:hAnsiTheme="minorHAnsi"/>
                <w:lang w:val="en-US"/>
              </w:rPr>
              <w:t>62</w:t>
            </w:r>
          </w:p>
        </w:tc>
        <w:tc>
          <w:tcPr>
            <w:tcW w:w="16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3C708937" w14:textId="339A8805" w:rsidR="00920587" w:rsidRPr="00D14322" w:rsidRDefault="00920587" w:rsidP="00EF138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-2,</w:t>
            </w:r>
            <w:r w:rsidR="00EF1381">
              <w:rPr>
                <w:rFonts w:asciiTheme="minorHAnsi" w:hAnsiTheme="minorHAnsi"/>
                <w:lang w:val="en-US"/>
              </w:rPr>
              <w:t>7</w:t>
            </w:r>
            <w:r w:rsidRPr="00D14322">
              <w:rPr>
                <w:rFonts w:asciiTheme="minorHAnsi" w:hAnsiTheme="minorHAnsi"/>
                <w:lang w:val="en-US"/>
              </w:rPr>
              <w:t>%</w:t>
            </w:r>
          </w:p>
        </w:tc>
      </w:tr>
      <w:tr w:rsidR="00920587" w:rsidRPr="008A1990" w14:paraId="39D307AF" w14:textId="77777777" w:rsidTr="00920587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F9DEE2" w14:textId="77777777" w:rsidR="00920587" w:rsidRPr="008A1990" w:rsidRDefault="00920587" w:rsidP="00920587">
            <w:pPr>
              <w:spacing w:after="0"/>
              <w:jc w:val="center"/>
            </w:pPr>
            <w:r w:rsidRPr="008A1990">
              <w:rPr>
                <w:lang w:val="en-US"/>
              </w:rPr>
              <w:t>RU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86D4D" w14:textId="678D91CC" w:rsidR="00920587" w:rsidRPr="008A1990" w:rsidRDefault="00EF1381" w:rsidP="00EF1381">
            <w:pPr>
              <w:spacing w:after="0"/>
              <w:jc w:val="center"/>
            </w:pPr>
            <w:r>
              <w:rPr>
                <w:lang w:val="en-US"/>
              </w:rPr>
              <w:t>83</w:t>
            </w:r>
            <w:r w:rsidR="00920587">
              <w:rPr>
                <w:lang w:val="en-US"/>
              </w:rPr>
              <w:t>.</w:t>
            </w:r>
            <w:r>
              <w:rPr>
                <w:lang w:val="en-US"/>
              </w:rPr>
              <w:t>3</w:t>
            </w:r>
            <w:r w:rsidR="00920587">
              <w:rPr>
                <w:lang w:val="en-US"/>
              </w:rPr>
              <w:t>%</w:t>
            </w:r>
          </w:p>
        </w:tc>
        <w:tc>
          <w:tcPr>
            <w:tcW w:w="3198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5FDB6" w14:textId="6665E0DA" w:rsidR="00920587" w:rsidRPr="008A1990" w:rsidRDefault="00EF1381" w:rsidP="00EF138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  <w:r w:rsidR="00920587">
              <w:rPr>
                <w:lang w:val="en-US"/>
              </w:rPr>
              <w:t>.</w:t>
            </w:r>
            <w:r>
              <w:rPr>
                <w:lang w:val="en-US"/>
              </w:rPr>
              <w:t>1</w:t>
            </w:r>
            <w:r w:rsidR="00920587">
              <w:rPr>
                <w:lang w:val="en-US"/>
              </w:rPr>
              <w:t>%</w:t>
            </w:r>
          </w:p>
        </w:tc>
      </w:tr>
      <w:tr w:rsidR="00920587" w:rsidRPr="008A1990" w14:paraId="5EAAE471" w14:textId="77777777" w:rsidTr="00920587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DA92DF" w14:textId="77777777" w:rsidR="00920587" w:rsidRPr="008A1990" w:rsidRDefault="00920587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Server/offered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416E19" w14:textId="24CC195E" w:rsidR="00920587" w:rsidRDefault="00920587" w:rsidP="00EF138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EF1381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F1381">
              <w:rPr>
                <w:lang w:val="en-US"/>
              </w:rPr>
              <w:t>47</w:t>
            </w:r>
            <w:r>
              <w:rPr>
                <w:lang w:val="en-US"/>
              </w:rPr>
              <w:t>%</w:t>
            </w:r>
          </w:p>
        </w:tc>
        <w:tc>
          <w:tcPr>
            <w:tcW w:w="3198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297CEF" w14:textId="06C31616" w:rsidR="00920587" w:rsidRDefault="00920587" w:rsidP="00EF138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EF1381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F1381">
              <w:rPr>
                <w:lang w:val="en-US"/>
              </w:rPr>
              <w:t>91</w:t>
            </w:r>
            <w:r>
              <w:rPr>
                <w:lang w:val="en-US"/>
              </w:rPr>
              <w:t>%</w:t>
            </w:r>
          </w:p>
        </w:tc>
      </w:tr>
      <w:tr w:rsidR="00920587" w:rsidRPr="008A1990" w14:paraId="5005DC97" w14:textId="77777777" w:rsidTr="00920587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ABA8F" w14:textId="77777777" w:rsidR="00920587" w:rsidRPr="008A1990" w:rsidRDefault="00920587" w:rsidP="00920587">
            <w:pPr>
              <w:spacing w:after="0"/>
              <w:jc w:val="center"/>
            </w:pPr>
            <w:r w:rsidRPr="008A1990">
              <w:rPr>
                <w:lang w:val="en-US"/>
              </w:rPr>
              <w:t>λ</w:t>
            </w:r>
          </w:p>
        </w:tc>
        <w:tc>
          <w:tcPr>
            <w:tcW w:w="4474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A3F549" w14:textId="0C41D575" w:rsidR="00920587" w:rsidRDefault="00EF1381" w:rsidP="009205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920587" w:rsidRPr="008A1990">
              <w:rPr>
                <w:lang w:val="en-US"/>
              </w:rPr>
              <w:t> </w:t>
            </w:r>
            <w:r w:rsidR="00920587">
              <w:rPr>
                <w:lang w:val="en-US"/>
              </w:rPr>
              <w:t>packet/s</w:t>
            </w:r>
          </w:p>
        </w:tc>
      </w:tr>
      <w:tr w:rsidR="00920587" w:rsidRPr="008A1990" w14:paraId="3ED48CED" w14:textId="77777777" w:rsidTr="00920587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EC7C6D" w14:textId="77777777" w:rsidR="00920587" w:rsidRPr="008A1990" w:rsidRDefault="00920587" w:rsidP="00920587">
            <w:pPr>
              <w:spacing w:after="0"/>
              <w:jc w:val="center"/>
            </w:pPr>
            <w:r w:rsidRPr="008A1990">
              <w:rPr>
                <w:lang w:val="en-US"/>
              </w:rPr>
              <w:t>Note</w:t>
            </w:r>
          </w:p>
        </w:tc>
        <w:tc>
          <w:tcPr>
            <w:tcW w:w="4474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6E26D6" w14:textId="77777777" w:rsidR="00920587" w:rsidRPr="008A1990" w:rsidRDefault="00920587" w:rsidP="00920587">
            <w:pPr>
              <w:spacing w:after="0"/>
              <w:jc w:val="center"/>
              <w:rPr>
                <w:lang w:val="en-US"/>
              </w:rPr>
            </w:pPr>
            <w:r w:rsidRPr="008A1990">
              <w:rPr>
                <w:lang w:val="en-US"/>
              </w:rPr>
              <w:t> </w:t>
            </w:r>
            <w:r>
              <w:rPr>
                <w:lang w:val="en-US"/>
              </w:rPr>
              <w:t>Rank 1 limited results, 10s simulated in all cases.</w:t>
            </w:r>
          </w:p>
        </w:tc>
      </w:tr>
    </w:tbl>
    <w:p w14:paraId="7EEA1300" w14:textId="05DAD773" w:rsidR="00920587" w:rsidRDefault="00300FD8" w:rsidP="0023080E">
      <w:pPr>
        <w:jc w:val="both"/>
      </w:pPr>
      <w:r>
        <w:t>¨</w:t>
      </w:r>
    </w:p>
    <w:p w14:paraId="2FF284BB" w14:textId="77777777" w:rsidR="00300FD8" w:rsidRDefault="00300FD8" w:rsidP="0023080E">
      <w:pPr>
        <w:jc w:val="both"/>
      </w:pPr>
    </w:p>
    <w:p w14:paraId="0280A71E" w14:textId="77777777" w:rsidR="0034111C" w:rsidRPr="00711E13" w:rsidRDefault="00B32091" w:rsidP="000251F0">
      <w:pPr>
        <w:pStyle w:val="Heading1"/>
        <w:spacing w:line="276" w:lineRule="auto"/>
      </w:pPr>
      <w:r>
        <w:t>4</w:t>
      </w:r>
      <w:r w:rsidR="0034111C" w:rsidRPr="00711E13">
        <w:tab/>
        <w:t>Conclusions</w:t>
      </w:r>
    </w:p>
    <w:p w14:paraId="1C97E9BD" w14:textId="663F935B" w:rsidR="00864955" w:rsidRDefault="00925CFE" w:rsidP="00420EF6">
      <w:pPr>
        <w:jc w:val="both"/>
      </w:pPr>
      <w:r w:rsidRPr="00925CFE">
        <w:t xml:space="preserve">In this contribution we have been presenting </w:t>
      </w:r>
      <w:r w:rsidR="00A00AB9">
        <w:t>system-level results of</w:t>
      </w:r>
      <w:r w:rsidR="00150CAF">
        <w:t xml:space="preserve"> MUST</w:t>
      </w:r>
      <w:r w:rsidR="00C06E81">
        <w:t xml:space="preserve"> performance</w:t>
      </w:r>
      <w:r w:rsidR="00B05DD8">
        <w:t xml:space="preserve"> for schemes classified under categories </w:t>
      </w:r>
      <w:r w:rsidR="001D2924">
        <w:t>1,</w:t>
      </w:r>
      <w:r w:rsidR="00B05DD8">
        <w:t>2 and 3</w:t>
      </w:r>
      <w:r w:rsidR="001B5913">
        <w:t>. The following</w:t>
      </w:r>
      <w:r w:rsidR="00A00AB9">
        <w:t xml:space="preserve"> observations </w:t>
      </w:r>
      <w:r w:rsidR="00701664">
        <w:t>can be summarized:</w:t>
      </w:r>
    </w:p>
    <w:p w14:paraId="0EA4DF23" w14:textId="77777777" w:rsidR="008439D4" w:rsidRDefault="008439D4" w:rsidP="008439D4">
      <w:pPr>
        <w:jc w:val="both"/>
        <w:rPr>
          <w:b/>
          <w:i/>
        </w:rPr>
      </w:pPr>
      <w:r>
        <w:rPr>
          <w:b/>
          <w:i/>
        </w:rPr>
        <w:t>Observation 1</w:t>
      </w:r>
      <w:r w:rsidRPr="003859CD">
        <w:rPr>
          <w:b/>
          <w:i/>
        </w:rPr>
        <w:t>:</w:t>
      </w:r>
      <w:r>
        <w:rPr>
          <w:b/>
          <w:i/>
        </w:rPr>
        <w:t xml:space="preserve">  Forcing far-UE into QPSK brings most of MUST gains. </w:t>
      </w:r>
    </w:p>
    <w:p w14:paraId="21FF74C4" w14:textId="7CBB49E1" w:rsidR="008439D4" w:rsidRDefault="008439D4" w:rsidP="008439D4">
      <w:pPr>
        <w:jc w:val="both"/>
        <w:rPr>
          <w:b/>
          <w:i/>
        </w:rPr>
      </w:pPr>
      <w:r>
        <w:rPr>
          <w:b/>
          <w:i/>
        </w:rPr>
        <w:t>Observation 2</w:t>
      </w:r>
      <w:r w:rsidRPr="003859CD">
        <w:rPr>
          <w:b/>
          <w:i/>
        </w:rPr>
        <w:t>:</w:t>
      </w:r>
      <w:r>
        <w:rPr>
          <w:b/>
          <w:i/>
        </w:rPr>
        <w:t xml:space="preserve"> System with FTP1 traffic </w:t>
      </w:r>
      <w:r w:rsidRPr="00B34BAD">
        <w:rPr>
          <w:b/>
          <w:i/>
        </w:rPr>
        <w:t>and medium</w:t>
      </w:r>
      <w:r w:rsidR="00B34BAD">
        <w:rPr>
          <w:b/>
          <w:i/>
        </w:rPr>
        <w:t>/high</w:t>
      </w:r>
      <w:r w:rsidRPr="00B34BAD">
        <w:rPr>
          <w:b/>
          <w:i/>
        </w:rPr>
        <w:t xml:space="preserve"> loads</w:t>
      </w:r>
      <w:r>
        <w:rPr>
          <w:b/>
          <w:i/>
        </w:rPr>
        <w:t xml:space="preserve"> does not benefit from MUST operation.</w:t>
      </w:r>
    </w:p>
    <w:p w14:paraId="23D9B83B" w14:textId="77777777" w:rsidR="00701664" w:rsidRDefault="00701664" w:rsidP="00420EF6">
      <w:pPr>
        <w:jc w:val="both"/>
      </w:pPr>
    </w:p>
    <w:p w14:paraId="727D7663" w14:textId="77777777" w:rsidR="00B418FB" w:rsidRPr="00C07920" w:rsidRDefault="0034111C" w:rsidP="00C07920">
      <w:pPr>
        <w:pStyle w:val="Heading1"/>
      </w:pPr>
      <w:r w:rsidRPr="00E506E4">
        <w:t>References</w:t>
      </w:r>
      <w:bookmarkStart w:id="9" w:name="_Ref419115464"/>
      <w:bookmarkStart w:id="10" w:name="_Ref374623724"/>
      <w:bookmarkStart w:id="11" w:name="_Ref369881591"/>
      <w:bookmarkStart w:id="12" w:name="_Ref355941211"/>
      <w:bookmarkStart w:id="13" w:name="_Ref363467887"/>
      <w:bookmarkStart w:id="14" w:name="_Ref363631478"/>
    </w:p>
    <w:p w14:paraId="24A7C68A" w14:textId="73E8274D" w:rsidR="00C07920" w:rsidRPr="009038AC" w:rsidRDefault="00C07920" w:rsidP="0055460E">
      <w:pPr>
        <w:pStyle w:val="ListParagraph"/>
        <w:numPr>
          <w:ilvl w:val="0"/>
          <w:numId w:val="1"/>
        </w:numPr>
        <w:spacing w:after="0"/>
        <w:rPr>
          <w:color w:val="000000"/>
        </w:rPr>
      </w:pPr>
      <w:bookmarkStart w:id="15" w:name="_Ref430702981"/>
      <w:bookmarkEnd w:id="9"/>
      <w:r w:rsidRPr="00C07920">
        <w:rPr>
          <w:rFonts w:eastAsia="MS Mincho"/>
          <w:iCs/>
          <w:lang w:val="en-US" w:eastAsia="ja-JP"/>
        </w:rPr>
        <w:t>R1-154968,</w:t>
      </w:r>
      <w:r w:rsidR="00C51FCC">
        <w:rPr>
          <w:rFonts w:eastAsia="MS Mincho"/>
          <w:iCs/>
          <w:lang w:val="en-US" w:eastAsia="ja-JP"/>
        </w:rPr>
        <w:t xml:space="preserve"> </w:t>
      </w:r>
      <w:r w:rsidRPr="00C07920">
        <w:rPr>
          <w:rFonts w:eastAsia="MS Mincho"/>
          <w:iCs/>
          <w:lang w:val="en-US" w:eastAsia="ja-JP"/>
        </w:rPr>
        <w:t>“</w:t>
      </w:r>
      <w:r w:rsidRPr="00C07920">
        <w:rPr>
          <w:rFonts w:eastAsia="MS Mincho"/>
          <w:iCs/>
          <w:lang w:eastAsia="ja-JP"/>
        </w:rPr>
        <w:t>Way forward on candidate MUST categories</w:t>
      </w:r>
      <w:r w:rsidRPr="00C07920">
        <w:rPr>
          <w:rFonts w:eastAsia="MS Mincho"/>
          <w:iCs/>
          <w:lang w:eastAsia="ja-JP"/>
        </w:rPr>
        <w:tab/>
        <w:t xml:space="preserve">“, </w:t>
      </w:r>
      <w:r w:rsidRPr="00C07920">
        <w:rPr>
          <w:rFonts w:eastAsia="MS Mincho"/>
          <w:iCs/>
          <w:lang w:val="en-US" w:eastAsia="ja-JP"/>
        </w:rPr>
        <w:t>MediaTek</w:t>
      </w:r>
      <w:r w:rsidR="00781206">
        <w:rPr>
          <w:rFonts w:eastAsia="MS Mincho"/>
          <w:iCs/>
          <w:lang w:val="en-US" w:eastAsia="ja-JP"/>
        </w:rPr>
        <w:t xml:space="preserve"> et al.</w:t>
      </w:r>
      <w:bookmarkEnd w:id="15"/>
    </w:p>
    <w:p w14:paraId="691E3A6F" w14:textId="7DF52B4F" w:rsidR="009038AC" w:rsidRPr="0023080E" w:rsidRDefault="009038AC" w:rsidP="0055460E">
      <w:pPr>
        <w:pStyle w:val="ListParagraph"/>
        <w:numPr>
          <w:ilvl w:val="0"/>
          <w:numId w:val="1"/>
        </w:numPr>
        <w:spacing w:after="0"/>
        <w:rPr>
          <w:color w:val="000000"/>
        </w:rPr>
      </w:pPr>
      <w:bookmarkStart w:id="16" w:name="_Ref434592200"/>
      <w:r w:rsidRPr="009038AC">
        <w:rPr>
          <w:rFonts w:eastAsia="MS Mincho"/>
          <w:iCs/>
          <w:lang w:val="en-US" w:eastAsia="ja-JP"/>
        </w:rPr>
        <w:t>R1-155891</w:t>
      </w:r>
      <w:r>
        <w:rPr>
          <w:rFonts w:eastAsia="MS Mincho"/>
          <w:iCs/>
          <w:lang w:val="en-US" w:eastAsia="ja-JP"/>
        </w:rPr>
        <w:t>, “</w:t>
      </w:r>
      <w:r w:rsidRPr="009038AC">
        <w:rPr>
          <w:rFonts w:eastAsia="MS Mincho"/>
          <w:iCs/>
          <w:lang w:val="en-US" w:eastAsia="ja-JP"/>
        </w:rPr>
        <w:t>System-level evaluation of Category 2 and Category 3 MUST</w:t>
      </w:r>
      <w:r>
        <w:rPr>
          <w:rFonts w:eastAsia="MS Mincho"/>
          <w:iCs/>
          <w:lang w:val="en-US" w:eastAsia="ja-JP"/>
        </w:rPr>
        <w:t>”, Nokia Networks.</w:t>
      </w:r>
      <w:bookmarkEnd w:id="16"/>
    </w:p>
    <w:p w14:paraId="4D055DA4" w14:textId="77777777" w:rsidR="0023080E" w:rsidRPr="00C07920" w:rsidRDefault="0023080E" w:rsidP="0023080E">
      <w:pPr>
        <w:pStyle w:val="ListParagraph"/>
        <w:ind w:left="357"/>
        <w:rPr>
          <w:color w:val="000000"/>
        </w:rPr>
      </w:pPr>
    </w:p>
    <w:p w14:paraId="61E636CA" w14:textId="77777777" w:rsidR="00166478" w:rsidRPr="00C07920" w:rsidRDefault="00166478" w:rsidP="00166478">
      <w:pPr>
        <w:pStyle w:val="Heading1"/>
      </w:pPr>
      <w:r>
        <w:t>Appendix</w:t>
      </w:r>
    </w:p>
    <w:p w14:paraId="08DE74B5" w14:textId="4123BF67" w:rsidR="001F4BF9" w:rsidRDefault="001F4BF9" w:rsidP="001F4BF9">
      <w:pPr>
        <w:pStyle w:val="Caption"/>
        <w:keepNext/>
        <w:jc w:val="center"/>
      </w:pPr>
      <w:r>
        <w:t xml:space="preserve">Table </w:t>
      </w:r>
      <w:r w:rsidR="005741E2">
        <w:fldChar w:fldCharType="begin"/>
      </w:r>
      <w:r w:rsidR="005741E2">
        <w:instrText xml:space="preserve"> SEQ Table \* ARABIC </w:instrText>
      </w:r>
      <w:r w:rsidR="005741E2">
        <w:fldChar w:fldCharType="separate"/>
      </w:r>
      <w:r w:rsidR="00374439">
        <w:rPr>
          <w:noProof/>
        </w:rPr>
        <w:t>4</w:t>
      </w:r>
      <w:r w:rsidR="005741E2">
        <w:rPr>
          <w:noProof/>
        </w:rPr>
        <w:fldChar w:fldCharType="end"/>
      </w:r>
      <w:r>
        <w:t xml:space="preserve"> Simulation Assumptions</w:t>
      </w:r>
      <w:r w:rsidR="008F4F72">
        <w:t xml:space="preserve"> FB</w:t>
      </w:r>
    </w:p>
    <w:tbl>
      <w:tblPr>
        <w:tblStyle w:val="LightShading1"/>
        <w:tblW w:w="0" w:type="auto"/>
        <w:tblInd w:w="729" w:type="dxa"/>
        <w:tblLook w:val="04A0" w:firstRow="1" w:lastRow="0" w:firstColumn="1" w:lastColumn="0" w:noHBand="0" w:noVBand="1"/>
      </w:tblPr>
      <w:tblGrid>
        <w:gridCol w:w="3595"/>
        <w:gridCol w:w="5315"/>
      </w:tblGrid>
      <w:tr w:rsidR="00A00AB9" w:rsidRPr="00A00AB9" w14:paraId="3BF625C1" w14:textId="77777777" w:rsidTr="008F4F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92FFDE6" w14:textId="309C181E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Layout</w:t>
            </w:r>
          </w:p>
        </w:tc>
        <w:tc>
          <w:tcPr>
            <w:tcW w:w="0" w:type="auto"/>
            <w:vAlign w:val="center"/>
            <w:hideMark/>
          </w:tcPr>
          <w:p w14:paraId="212C4F97" w14:textId="6F5606FF" w:rsidR="00CF2DF8" w:rsidRPr="00A00AB9" w:rsidRDefault="00A00AB9" w:rsidP="008F4F72">
            <w:pPr>
              <w:spacing w:after="0"/>
              <w:ind w:left="35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Hexagonal grid, 3 sectors per site, 19 macro sites (ISD = 500 m)</w:t>
            </w:r>
          </w:p>
        </w:tc>
      </w:tr>
      <w:tr w:rsidR="00A00AB9" w:rsidRPr="00A00AB9" w14:paraId="79CBFAA8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D13250B" w14:textId="52574525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System bandwidth per carrier</w:t>
            </w:r>
          </w:p>
        </w:tc>
        <w:tc>
          <w:tcPr>
            <w:tcW w:w="0" w:type="auto"/>
            <w:vAlign w:val="center"/>
            <w:hideMark/>
          </w:tcPr>
          <w:p w14:paraId="1280FF39" w14:textId="7904747B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10 MHz</w:t>
            </w:r>
          </w:p>
        </w:tc>
      </w:tr>
      <w:tr w:rsidR="00A00AB9" w:rsidRPr="00A00AB9" w14:paraId="2E329E34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15BEDC7" w14:textId="3AF57CEF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Carrier frequency</w:t>
            </w:r>
          </w:p>
        </w:tc>
        <w:tc>
          <w:tcPr>
            <w:tcW w:w="0" w:type="auto"/>
            <w:vAlign w:val="center"/>
            <w:hideMark/>
          </w:tcPr>
          <w:p w14:paraId="5EBDB0C0" w14:textId="76C6A62D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2.0 GHz</w:t>
            </w:r>
          </w:p>
        </w:tc>
      </w:tr>
      <w:tr w:rsidR="00A00AB9" w:rsidRPr="00A00AB9" w14:paraId="2DEE1917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6EBEC4F" w14:textId="3DE205E2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Total BS TX power (Ptotal per carrier)</w:t>
            </w:r>
          </w:p>
        </w:tc>
        <w:tc>
          <w:tcPr>
            <w:tcW w:w="0" w:type="auto"/>
            <w:vAlign w:val="center"/>
            <w:hideMark/>
          </w:tcPr>
          <w:p w14:paraId="03D56E1E" w14:textId="23087A8E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46 dBm</w:t>
            </w:r>
          </w:p>
        </w:tc>
      </w:tr>
      <w:tr w:rsidR="00A00AB9" w:rsidRPr="00A00AB9" w14:paraId="71AF1C1C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24556EE" w14:textId="1752700E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Distance-dependent path loss</w:t>
            </w:r>
          </w:p>
        </w:tc>
        <w:tc>
          <w:tcPr>
            <w:tcW w:w="0" w:type="auto"/>
            <w:vAlign w:val="center"/>
            <w:hideMark/>
          </w:tcPr>
          <w:p w14:paraId="5924BE8D" w14:textId="50A19417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</w:p>
        </w:tc>
      </w:tr>
      <w:tr w:rsidR="00A00AB9" w:rsidRPr="00A00AB9" w14:paraId="0E3CB9FC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5D645CC" w14:textId="61BB0960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Penetration loss</w:t>
            </w:r>
          </w:p>
        </w:tc>
        <w:tc>
          <w:tcPr>
            <w:tcW w:w="0" w:type="auto"/>
            <w:vAlign w:val="center"/>
            <w:hideMark/>
          </w:tcPr>
          <w:p w14:paraId="6840850A" w14:textId="5F638B9A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For outdoor UEs:0dB</w:t>
            </w:r>
            <w:r w:rsidRPr="00A00AB9">
              <w:rPr>
                <w:color w:val="000000"/>
              </w:rPr>
              <w:br/>
              <w:t>For indoor UEs: 20dB+0.5din (din : independent uniform random value between [ 0, min(25,d) ] for each link)</w:t>
            </w:r>
          </w:p>
        </w:tc>
      </w:tr>
      <w:tr w:rsidR="00A00AB9" w:rsidRPr="00A00AB9" w14:paraId="5AFAF1EF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AB7BADC" w14:textId="08EF8A16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Shadowing</w:t>
            </w:r>
          </w:p>
        </w:tc>
        <w:tc>
          <w:tcPr>
            <w:tcW w:w="0" w:type="auto"/>
            <w:vAlign w:val="center"/>
            <w:hideMark/>
          </w:tcPr>
          <w:p w14:paraId="05885A40" w14:textId="68911A1F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</w:p>
        </w:tc>
      </w:tr>
      <w:tr w:rsidR="00A00AB9" w:rsidRPr="00A00AB9" w14:paraId="5CE65E08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8204FDD" w14:textId="21A416F1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pattern</w:t>
            </w:r>
          </w:p>
        </w:tc>
        <w:tc>
          <w:tcPr>
            <w:tcW w:w="0" w:type="auto"/>
            <w:vAlign w:val="center"/>
            <w:hideMark/>
          </w:tcPr>
          <w:p w14:paraId="3AA4BCA8" w14:textId="2F10E2CF" w:rsidR="00CF2DF8" w:rsidRPr="00A00AB9" w:rsidRDefault="005A237C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>
              <w:rPr>
                <w:color w:val="000000"/>
              </w:rPr>
              <w:t>3D</w:t>
            </w:r>
            <w:r w:rsidR="00A00AB9" w:rsidRPr="00A00AB9">
              <w:rPr>
                <w:color w:val="000000"/>
              </w:rPr>
              <w:t xml:space="preserve"> (referring to TR36.819)</w:t>
            </w:r>
          </w:p>
        </w:tc>
      </w:tr>
      <w:tr w:rsidR="00A00AB9" w:rsidRPr="00A00AB9" w14:paraId="44A2C02B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CB2536B" w14:textId="35D9EF13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Height:</w:t>
            </w:r>
          </w:p>
        </w:tc>
        <w:tc>
          <w:tcPr>
            <w:tcW w:w="0" w:type="auto"/>
            <w:vAlign w:val="center"/>
            <w:hideMark/>
          </w:tcPr>
          <w:p w14:paraId="3036E2AC" w14:textId="04B57782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25 m</w:t>
            </w:r>
          </w:p>
        </w:tc>
      </w:tr>
      <w:tr w:rsidR="00A00AB9" w:rsidRPr="00A00AB9" w14:paraId="46952709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2B309BD" w14:textId="40B67444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lastRenderedPageBreak/>
              <w:t>UE antenna Height</w:t>
            </w:r>
          </w:p>
        </w:tc>
        <w:tc>
          <w:tcPr>
            <w:tcW w:w="0" w:type="auto"/>
            <w:vAlign w:val="center"/>
            <w:hideMark/>
          </w:tcPr>
          <w:p w14:paraId="19896284" w14:textId="32973DD4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1.5 m</w:t>
            </w:r>
          </w:p>
        </w:tc>
      </w:tr>
      <w:tr w:rsidR="00A00AB9" w:rsidRPr="00A00AB9" w14:paraId="088C3667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307703D" w14:textId="6F2BC1C8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gain + connector loss</w:t>
            </w:r>
          </w:p>
        </w:tc>
        <w:tc>
          <w:tcPr>
            <w:tcW w:w="0" w:type="auto"/>
            <w:vAlign w:val="center"/>
            <w:hideMark/>
          </w:tcPr>
          <w:p w14:paraId="2F69CA8C" w14:textId="7CB618B4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17 dBi</w:t>
            </w:r>
          </w:p>
        </w:tc>
      </w:tr>
      <w:tr w:rsidR="00A00AB9" w:rsidRPr="00A00AB9" w14:paraId="77FDE448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60FC338" w14:textId="70DEA5C0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gain of UE</w:t>
            </w:r>
          </w:p>
        </w:tc>
        <w:tc>
          <w:tcPr>
            <w:tcW w:w="0" w:type="auto"/>
            <w:vAlign w:val="center"/>
            <w:hideMark/>
          </w:tcPr>
          <w:p w14:paraId="25C0FEDB" w14:textId="2889BA67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0 dBi</w:t>
            </w:r>
          </w:p>
        </w:tc>
      </w:tr>
      <w:tr w:rsidR="00A00AB9" w:rsidRPr="00A00AB9" w14:paraId="10A4AEFB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22B9E5B" w14:textId="46C0BA70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Fast fading channel between eNB and UE</w:t>
            </w:r>
          </w:p>
        </w:tc>
        <w:tc>
          <w:tcPr>
            <w:tcW w:w="0" w:type="auto"/>
            <w:vAlign w:val="center"/>
            <w:hideMark/>
          </w:tcPr>
          <w:p w14:paraId="3E67012B" w14:textId="6ABD3D4A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</w:p>
        </w:tc>
      </w:tr>
      <w:tr w:rsidR="00A00AB9" w:rsidRPr="00A00AB9" w14:paraId="4D31F78C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8D99D4A" w14:textId="78E54195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configuration</w:t>
            </w:r>
          </w:p>
        </w:tc>
        <w:tc>
          <w:tcPr>
            <w:tcW w:w="0" w:type="auto"/>
            <w:vAlign w:val="center"/>
            <w:hideMark/>
          </w:tcPr>
          <w:p w14:paraId="6F73EC02" w14:textId="0E11DB15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BS: 2Tx (0.5 lambda), cross-polarized</w:t>
            </w:r>
            <w:r w:rsidRPr="00A00AB9">
              <w:rPr>
                <w:color w:val="000000"/>
              </w:rPr>
              <w:br/>
              <w:t>UE: 2Rx (0.5 lambda), cross-polarized</w:t>
            </w:r>
          </w:p>
        </w:tc>
      </w:tr>
      <w:tr w:rsidR="00A00AB9" w:rsidRPr="00A00AB9" w14:paraId="64691318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0F28237" w14:textId="5E0E621C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Number of UEs per cell</w:t>
            </w:r>
          </w:p>
        </w:tc>
        <w:tc>
          <w:tcPr>
            <w:tcW w:w="0" w:type="auto"/>
            <w:vAlign w:val="center"/>
            <w:hideMark/>
          </w:tcPr>
          <w:p w14:paraId="427A2EFA" w14:textId="68D6AFD3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10</w:t>
            </w:r>
          </w:p>
        </w:tc>
      </w:tr>
      <w:tr w:rsidR="00A00AB9" w:rsidRPr="00A00AB9" w14:paraId="6635668F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E0E7D9A" w14:textId="0F2421D3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UE dropping</w:t>
            </w:r>
          </w:p>
        </w:tc>
        <w:tc>
          <w:tcPr>
            <w:tcW w:w="0" w:type="auto"/>
            <w:vAlign w:val="center"/>
            <w:hideMark/>
          </w:tcPr>
          <w:p w14:paraId="7CF53669" w14:textId="78324BE7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20% UEs are outdoor and 80% UEs are indoor.</w:t>
            </w:r>
          </w:p>
        </w:tc>
      </w:tr>
      <w:tr w:rsidR="00A00AB9" w:rsidRPr="00A00AB9" w14:paraId="1D4C6C2C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9AC6513" w14:textId="3C96DC39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>
              <w:rPr>
                <w:b w:val="0"/>
                <w:bCs w:val="0"/>
                <w:lang w:val="en-US"/>
              </w:rPr>
              <w:t>M</w:t>
            </w:r>
            <w:r w:rsidRPr="00A00AB9">
              <w:rPr>
                <w:lang w:val="en-US"/>
              </w:rPr>
              <w:t>inimum distance from macro-cell to UEs</w:t>
            </w:r>
          </w:p>
        </w:tc>
        <w:tc>
          <w:tcPr>
            <w:tcW w:w="0" w:type="auto"/>
            <w:vAlign w:val="center"/>
            <w:hideMark/>
          </w:tcPr>
          <w:p w14:paraId="55AE5DAC" w14:textId="028B4191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b/>
                <w:bCs/>
              </w:rPr>
              <w:t>35 m</w:t>
            </w:r>
          </w:p>
        </w:tc>
      </w:tr>
      <w:tr w:rsidR="00A00AB9" w:rsidRPr="00A00AB9" w14:paraId="4BB109ED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7DEA1EA" w14:textId="335EF666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Traffic model</w:t>
            </w:r>
          </w:p>
        </w:tc>
        <w:tc>
          <w:tcPr>
            <w:tcW w:w="0" w:type="auto"/>
            <w:vAlign w:val="center"/>
            <w:hideMark/>
          </w:tcPr>
          <w:p w14:paraId="52F63DE3" w14:textId="5D1F6CAA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Full buffer</w:t>
            </w:r>
          </w:p>
        </w:tc>
      </w:tr>
      <w:tr w:rsidR="00A00AB9" w:rsidRPr="00A00AB9" w14:paraId="3F104739" w14:textId="77777777" w:rsidTr="004933BD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1D6A87B" w14:textId="19989CC9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receiver</w:t>
            </w:r>
          </w:p>
        </w:tc>
        <w:tc>
          <w:tcPr>
            <w:tcW w:w="0" w:type="auto"/>
            <w:vAlign w:val="center"/>
            <w:hideMark/>
          </w:tcPr>
          <w:p w14:paraId="030A594B" w14:textId="0EC39B7F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 xml:space="preserve">IRC (CRS based) </w:t>
            </w:r>
            <w:r w:rsidR="0037353E">
              <w:t>+ RML per layer</w:t>
            </w:r>
          </w:p>
        </w:tc>
      </w:tr>
      <w:tr w:rsidR="00A00AB9" w:rsidRPr="00A00AB9" w14:paraId="30DADC91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E89194B" w14:textId="01310DC3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Transmission  mode</w:t>
            </w:r>
          </w:p>
        </w:tc>
        <w:tc>
          <w:tcPr>
            <w:tcW w:w="0" w:type="auto"/>
            <w:vAlign w:val="center"/>
            <w:hideMark/>
          </w:tcPr>
          <w:p w14:paraId="1C9C3CF2" w14:textId="51E9B546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>2x2 TM4 (rank1 only)</w:t>
            </w:r>
          </w:p>
        </w:tc>
      </w:tr>
      <w:tr w:rsidR="00A00AB9" w:rsidRPr="00A00AB9" w14:paraId="42AE70AF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74C798C" w14:textId="0DDC2A8E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noise figure</w:t>
            </w:r>
          </w:p>
        </w:tc>
        <w:tc>
          <w:tcPr>
            <w:tcW w:w="0" w:type="auto"/>
            <w:vAlign w:val="center"/>
            <w:hideMark/>
          </w:tcPr>
          <w:p w14:paraId="2BDFC5A7" w14:textId="52594CA5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9 dB</w:t>
            </w:r>
          </w:p>
        </w:tc>
      </w:tr>
      <w:tr w:rsidR="00A00AB9" w:rsidRPr="00A00AB9" w14:paraId="6E2190E8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925BB52" w14:textId="46DE4596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speed</w:t>
            </w:r>
          </w:p>
        </w:tc>
        <w:tc>
          <w:tcPr>
            <w:tcW w:w="0" w:type="auto"/>
            <w:vAlign w:val="center"/>
            <w:hideMark/>
          </w:tcPr>
          <w:p w14:paraId="77901925" w14:textId="582057B1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3 km/h</w:t>
            </w:r>
          </w:p>
        </w:tc>
      </w:tr>
      <w:tr w:rsidR="00A00AB9" w:rsidRPr="00A00AB9" w14:paraId="2004C601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8C106D9" w14:textId="6BD11716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Cell selection criteria</w:t>
            </w:r>
          </w:p>
        </w:tc>
        <w:tc>
          <w:tcPr>
            <w:tcW w:w="0" w:type="auto"/>
            <w:vAlign w:val="center"/>
            <w:hideMark/>
          </w:tcPr>
          <w:p w14:paraId="40308255" w14:textId="4F6F9583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RSRP</w:t>
            </w:r>
          </w:p>
        </w:tc>
      </w:tr>
      <w:tr w:rsidR="00A00AB9" w:rsidRPr="00A00AB9" w14:paraId="095C425A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22CE702" w14:textId="06C79970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Handover margin</w:t>
            </w:r>
          </w:p>
        </w:tc>
        <w:tc>
          <w:tcPr>
            <w:tcW w:w="0" w:type="auto"/>
            <w:vAlign w:val="center"/>
            <w:hideMark/>
          </w:tcPr>
          <w:p w14:paraId="3FA71EFA" w14:textId="3255FECF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3 dB</w:t>
            </w:r>
          </w:p>
        </w:tc>
      </w:tr>
      <w:tr w:rsidR="00A00AB9" w:rsidRPr="00A00AB9" w14:paraId="0B7A3489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36A2EE5" w14:textId="281D099E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Scheduling algorithm</w:t>
            </w:r>
          </w:p>
        </w:tc>
        <w:tc>
          <w:tcPr>
            <w:tcW w:w="0" w:type="auto"/>
            <w:vAlign w:val="center"/>
            <w:hideMark/>
          </w:tcPr>
          <w:p w14:paraId="0B95C383" w14:textId="7D06B1A2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Proportional fairness maximization</w:t>
            </w:r>
          </w:p>
        </w:tc>
      </w:tr>
      <w:tr w:rsidR="00A00AB9" w:rsidRPr="00A00AB9" w14:paraId="14AFC6D9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A3E2B3B" w14:textId="04D99FBF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HARQ</w:t>
            </w:r>
          </w:p>
        </w:tc>
        <w:tc>
          <w:tcPr>
            <w:tcW w:w="0" w:type="auto"/>
            <w:vAlign w:val="center"/>
            <w:hideMark/>
          </w:tcPr>
          <w:p w14:paraId="6E0D70DD" w14:textId="2BD21AA9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Redundancy Version</w:t>
            </w:r>
          </w:p>
        </w:tc>
      </w:tr>
      <w:tr w:rsidR="00A00AB9" w:rsidRPr="00A00AB9" w14:paraId="41D36140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66C3059" w14:textId="365588AE" w:rsidR="00A00AB9" w:rsidRPr="00A00AB9" w:rsidRDefault="00275931" w:rsidP="008F4F72">
            <w:pPr>
              <w:keepNext/>
              <w:ind w:left="357"/>
              <w:jc w:val="center"/>
              <w:rPr>
                <w:lang w:val="en-US"/>
              </w:rPr>
            </w:pPr>
            <w:r>
              <w:rPr>
                <w:lang w:val="en-US"/>
              </w:rPr>
              <w:t>Feedback</w:t>
            </w:r>
          </w:p>
        </w:tc>
        <w:tc>
          <w:tcPr>
            <w:tcW w:w="0" w:type="auto"/>
            <w:vAlign w:val="center"/>
            <w:hideMark/>
          </w:tcPr>
          <w:p w14:paraId="6F87A50A" w14:textId="0A695966" w:rsidR="00A00AB9" w:rsidRPr="00A00AB9" w:rsidRDefault="00275931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WB rank1 only</w:t>
            </w:r>
          </w:p>
        </w:tc>
      </w:tr>
      <w:tr w:rsidR="00A00AB9" w:rsidRPr="00A00AB9" w14:paraId="181CDF7F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546AE63" w14:textId="06975DE6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CQI quantization</w:t>
            </w:r>
          </w:p>
        </w:tc>
        <w:tc>
          <w:tcPr>
            <w:tcW w:w="0" w:type="auto"/>
            <w:vAlign w:val="center"/>
            <w:hideMark/>
          </w:tcPr>
          <w:p w14:paraId="639CF982" w14:textId="77F9EABC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Yes</w:t>
            </w:r>
          </w:p>
        </w:tc>
      </w:tr>
      <w:tr w:rsidR="00A00AB9" w:rsidRPr="00A00AB9" w14:paraId="53DF0FEC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6B6DADD" w14:textId="49AF389D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Codebook</w:t>
            </w:r>
          </w:p>
        </w:tc>
        <w:tc>
          <w:tcPr>
            <w:tcW w:w="0" w:type="auto"/>
            <w:vAlign w:val="center"/>
            <w:hideMark/>
          </w:tcPr>
          <w:p w14:paraId="4FF70DF3" w14:textId="621BC4DC" w:rsidR="00A00AB9" w:rsidRPr="00A00AB9" w:rsidRDefault="009B65CC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2Tx</w:t>
            </w:r>
            <w:r w:rsidR="00275931">
              <w:t>/4Tx</w:t>
            </w:r>
            <w:r>
              <w:t xml:space="preserve"> </w:t>
            </w:r>
            <w:r w:rsidR="00A00AB9" w:rsidRPr="00A00AB9">
              <w:t>LTE Rel. 8</w:t>
            </w:r>
          </w:p>
        </w:tc>
      </w:tr>
      <w:tr w:rsidR="00A00AB9" w:rsidRPr="00A00AB9" w14:paraId="72D44014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F72B91C" w14:textId="5E5C265A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Power ratio sets</w:t>
            </w:r>
          </w:p>
        </w:tc>
        <w:tc>
          <w:tcPr>
            <w:tcW w:w="0" w:type="auto"/>
            <w:vAlign w:val="center"/>
            <w:hideMark/>
          </w:tcPr>
          <w:p w14:paraId="5F3441FC" w14:textId="10384342" w:rsidR="00A00AB9" w:rsidRPr="00A00AB9" w:rsidRDefault="00F67D32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According to super-constellation</w:t>
            </w:r>
          </w:p>
        </w:tc>
      </w:tr>
      <w:tr w:rsidR="00A00AB9" w:rsidRPr="00A00AB9" w14:paraId="203646B0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3AB2FCF" w14:textId="5978F86B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OLLA</w:t>
            </w:r>
          </w:p>
        </w:tc>
        <w:tc>
          <w:tcPr>
            <w:tcW w:w="0" w:type="auto"/>
            <w:vAlign w:val="center"/>
            <w:hideMark/>
          </w:tcPr>
          <w:p w14:paraId="6955EB71" w14:textId="10DEF89E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Yes</w:t>
            </w:r>
          </w:p>
        </w:tc>
      </w:tr>
      <w:tr w:rsidR="00A00AB9" w:rsidRPr="00A00AB9" w14:paraId="22D6E664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D429258" w14:textId="54F46D69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Number of superposed signals in superposition transmission</w:t>
            </w:r>
          </w:p>
        </w:tc>
        <w:tc>
          <w:tcPr>
            <w:tcW w:w="0" w:type="auto"/>
            <w:vAlign w:val="center"/>
            <w:hideMark/>
          </w:tcPr>
          <w:p w14:paraId="5DF533F3" w14:textId="40162ED6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>2</w:t>
            </w:r>
          </w:p>
        </w:tc>
      </w:tr>
      <w:tr w:rsidR="00A00AB9" w:rsidRPr="00A00AB9" w14:paraId="554AACFE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951607F" w14:textId="2E0F8B7B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Channel Estimation</w:t>
            </w:r>
          </w:p>
        </w:tc>
        <w:tc>
          <w:tcPr>
            <w:tcW w:w="0" w:type="auto"/>
            <w:vAlign w:val="center"/>
            <w:hideMark/>
          </w:tcPr>
          <w:p w14:paraId="31EFBDA2" w14:textId="2566A8F4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>Realistic</w:t>
            </w:r>
          </w:p>
        </w:tc>
      </w:tr>
      <w:tr w:rsidR="00A00AB9" w:rsidRPr="00A00AB9" w14:paraId="07EC7667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CDB6E82" w14:textId="6E6C661D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EVM</w:t>
            </w:r>
          </w:p>
        </w:tc>
        <w:tc>
          <w:tcPr>
            <w:tcW w:w="0" w:type="auto"/>
            <w:vAlign w:val="center"/>
            <w:hideMark/>
          </w:tcPr>
          <w:p w14:paraId="792B29B8" w14:textId="4F965FB2" w:rsidR="00A00AB9" w:rsidRPr="00A00AB9" w:rsidRDefault="00EE233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Tx/Rx 8/4</w:t>
            </w:r>
            <w:r w:rsidR="00A00AB9" w:rsidRPr="00A00AB9">
              <w:rPr>
                <w:lang w:val="en-US"/>
              </w:rPr>
              <w:t>%</w:t>
            </w:r>
          </w:p>
        </w:tc>
      </w:tr>
      <w:bookmarkEnd w:id="10"/>
      <w:bookmarkEnd w:id="11"/>
      <w:bookmarkEnd w:id="12"/>
      <w:bookmarkEnd w:id="13"/>
      <w:bookmarkEnd w:id="14"/>
    </w:tbl>
    <w:p w14:paraId="1586F8F4" w14:textId="77777777" w:rsidR="00D20789" w:rsidRDefault="00D20789" w:rsidP="00D20789">
      <w:pPr>
        <w:keepNext/>
        <w:ind w:left="357"/>
        <w:jc w:val="center"/>
      </w:pPr>
    </w:p>
    <w:p w14:paraId="76097092" w14:textId="77777777" w:rsidR="00520C96" w:rsidRDefault="00520C96" w:rsidP="00F8384B">
      <w:pPr>
        <w:rPr>
          <w:color w:val="000000"/>
        </w:rPr>
      </w:pPr>
    </w:p>
    <w:p w14:paraId="32106899" w14:textId="5C52ED9A" w:rsidR="008F4F72" w:rsidRDefault="008F4F72" w:rsidP="008F4F7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74439">
        <w:rPr>
          <w:noProof/>
        </w:rPr>
        <w:t>5</w:t>
      </w:r>
      <w:r>
        <w:fldChar w:fldCharType="end"/>
      </w:r>
      <w:r>
        <w:t xml:space="preserve"> Simulation Assumptions FTP</w:t>
      </w:r>
    </w:p>
    <w:tbl>
      <w:tblPr>
        <w:tblW w:w="0" w:type="auto"/>
        <w:tblInd w:w="729" w:type="dxa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3595"/>
        <w:gridCol w:w="5315"/>
      </w:tblGrid>
      <w:tr w:rsidR="008F4F72" w:rsidRPr="00A00AB9" w14:paraId="4D7C6269" w14:textId="77777777" w:rsidTr="008F4F72">
        <w:trPr>
          <w:trHeight w:val="372"/>
        </w:trPr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A897B0B" w14:textId="74721145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Layout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7421715" w14:textId="570D8C96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Hexagonal grid, 3 sectors per site, 19 macro sites (ISD = 500 m)</w:t>
            </w:r>
          </w:p>
        </w:tc>
      </w:tr>
      <w:tr w:rsidR="008F4F72" w:rsidRPr="00A00AB9" w14:paraId="0EC9F571" w14:textId="77777777" w:rsidTr="008F4F72">
        <w:trPr>
          <w:trHeight w:val="256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37D8318F" w14:textId="3DD72E89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System bandwidth per carrier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7BF20580" w14:textId="032101A9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10 MHz</w:t>
            </w:r>
          </w:p>
        </w:tc>
      </w:tr>
      <w:tr w:rsidR="008F4F72" w:rsidRPr="00A00AB9" w14:paraId="39F5C245" w14:textId="77777777" w:rsidTr="008F4F72">
        <w:trPr>
          <w:trHeight w:val="138"/>
        </w:trPr>
        <w:tc>
          <w:tcPr>
            <w:tcW w:w="0" w:type="auto"/>
            <w:vAlign w:val="center"/>
            <w:hideMark/>
          </w:tcPr>
          <w:p w14:paraId="74D99FED" w14:textId="2449533D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Carrier frequency</w:t>
            </w:r>
          </w:p>
        </w:tc>
        <w:tc>
          <w:tcPr>
            <w:tcW w:w="0" w:type="auto"/>
            <w:vAlign w:val="center"/>
            <w:hideMark/>
          </w:tcPr>
          <w:p w14:paraId="5BD949EC" w14:textId="2C0B1066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2.0 GHz</w:t>
            </w:r>
          </w:p>
        </w:tc>
      </w:tr>
      <w:tr w:rsidR="008F4F72" w:rsidRPr="00A00AB9" w14:paraId="3F1D91E2" w14:textId="77777777" w:rsidTr="008F4F72">
        <w:trPr>
          <w:trHeight w:val="340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42A9B3F" w14:textId="3F80DD3D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Total BS TX power (Ptotal per carrier)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119292FC" w14:textId="4DB4523D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46 dBm</w:t>
            </w:r>
          </w:p>
        </w:tc>
      </w:tr>
      <w:tr w:rsidR="008F4F72" w:rsidRPr="00A00AB9" w14:paraId="2491EE7E" w14:textId="77777777" w:rsidTr="008F4F72">
        <w:trPr>
          <w:trHeight w:val="66"/>
        </w:trPr>
        <w:tc>
          <w:tcPr>
            <w:tcW w:w="0" w:type="auto"/>
            <w:vAlign w:val="center"/>
            <w:hideMark/>
          </w:tcPr>
          <w:p w14:paraId="6C7257C0" w14:textId="19C3C947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Distance-dependent path loss</w:t>
            </w:r>
          </w:p>
        </w:tc>
        <w:tc>
          <w:tcPr>
            <w:tcW w:w="0" w:type="auto"/>
            <w:vAlign w:val="center"/>
            <w:hideMark/>
          </w:tcPr>
          <w:p w14:paraId="799D59FB" w14:textId="070D577A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ITU UMa</w:t>
            </w:r>
          </w:p>
        </w:tc>
      </w:tr>
      <w:tr w:rsidR="008F4F72" w:rsidRPr="00A00AB9" w14:paraId="40C36EE1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0D771871" w14:textId="25E19D04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Penetration loss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CF15129" w14:textId="5B51770C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For outdoor UEs:0dB</w:t>
            </w:r>
            <w:r w:rsidRPr="00762545">
              <w:rPr>
                <w:color w:val="000000"/>
              </w:rPr>
              <w:br/>
              <w:t>For indoor UEs: 20dB+0.5din (din : independent uniform random value between [ 0, min(25,d) ] for each link)</w:t>
            </w:r>
          </w:p>
        </w:tc>
      </w:tr>
      <w:tr w:rsidR="008F4F72" w:rsidRPr="00A00AB9" w14:paraId="6CA25EC9" w14:textId="77777777" w:rsidTr="008F4F72">
        <w:trPr>
          <w:trHeight w:val="169"/>
        </w:trPr>
        <w:tc>
          <w:tcPr>
            <w:tcW w:w="0" w:type="auto"/>
            <w:vAlign w:val="center"/>
            <w:hideMark/>
          </w:tcPr>
          <w:p w14:paraId="2481978A" w14:textId="5F50E3F8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lastRenderedPageBreak/>
              <w:t>Shadowing</w:t>
            </w:r>
          </w:p>
        </w:tc>
        <w:tc>
          <w:tcPr>
            <w:tcW w:w="0" w:type="auto"/>
            <w:vAlign w:val="center"/>
            <w:hideMark/>
          </w:tcPr>
          <w:p w14:paraId="1A9F4EE5" w14:textId="3D468E6A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ITU Uma</w:t>
            </w:r>
          </w:p>
        </w:tc>
      </w:tr>
      <w:tr w:rsidR="008F4F72" w:rsidRPr="00A00AB9" w14:paraId="4087B3F7" w14:textId="77777777" w:rsidTr="008F4F72">
        <w:trPr>
          <w:trHeight w:val="218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C1B3CAE" w14:textId="56D252DF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Antenna pattern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BF3BC33" w14:textId="5DC21119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3D (referring to TR36.819)</w:t>
            </w:r>
          </w:p>
        </w:tc>
      </w:tr>
      <w:tr w:rsidR="008F4F72" w:rsidRPr="00A00AB9" w14:paraId="0845F2D0" w14:textId="77777777" w:rsidTr="008F4F72">
        <w:trPr>
          <w:trHeight w:val="99"/>
        </w:trPr>
        <w:tc>
          <w:tcPr>
            <w:tcW w:w="0" w:type="auto"/>
            <w:vAlign w:val="center"/>
            <w:hideMark/>
          </w:tcPr>
          <w:p w14:paraId="310FD07D" w14:textId="7916CEFC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Antenna Height:</w:t>
            </w:r>
          </w:p>
        </w:tc>
        <w:tc>
          <w:tcPr>
            <w:tcW w:w="0" w:type="auto"/>
            <w:vAlign w:val="center"/>
            <w:hideMark/>
          </w:tcPr>
          <w:p w14:paraId="46BE295F" w14:textId="7B0F90C1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25 m</w:t>
            </w:r>
          </w:p>
        </w:tc>
      </w:tr>
      <w:tr w:rsidR="008F4F72" w:rsidRPr="00A00AB9" w14:paraId="171BBD52" w14:textId="77777777" w:rsidTr="008F4F72">
        <w:trPr>
          <w:trHeight w:val="186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7E80CC1B" w14:textId="1F313C05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UE antenna Height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E233101" w14:textId="3ED841B1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1.5 m</w:t>
            </w:r>
          </w:p>
        </w:tc>
      </w:tr>
      <w:tr w:rsidR="008F4F72" w:rsidRPr="00A00AB9" w14:paraId="58B272A1" w14:textId="77777777" w:rsidTr="008F4F72">
        <w:trPr>
          <w:trHeight w:val="66"/>
        </w:trPr>
        <w:tc>
          <w:tcPr>
            <w:tcW w:w="0" w:type="auto"/>
            <w:vAlign w:val="center"/>
            <w:hideMark/>
          </w:tcPr>
          <w:p w14:paraId="1E3AB0FB" w14:textId="095CEDC8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Antenna gain + connector loss</w:t>
            </w:r>
          </w:p>
        </w:tc>
        <w:tc>
          <w:tcPr>
            <w:tcW w:w="0" w:type="auto"/>
            <w:vAlign w:val="center"/>
            <w:hideMark/>
          </w:tcPr>
          <w:p w14:paraId="4CA45DE2" w14:textId="4D1ADA43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17 dBi</w:t>
            </w:r>
          </w:p>
        </w:tc>
      </w:tr>
      <w:tr w:rsidR="008F4F72" w:rsidRPr="00A00AB9" w14:paraId="23193195" w14:textId="77777777" w:rsidTr="008F4F72">
        <w:trPr>
          <w:trHeight w:val="124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50E467EC" w14:textId="1A34168E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Antenna gain of UE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6573B5FA" w14:textId="5B5213BC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0 dBi</w:t>
            </w:r>
          </w:p>
        </w:tc>
      </w:tr>
      <w:tr w:rsidR="008F4F72" w:rsidRPr="00A00AB9" w14:paraId="12BF1248" w14:textId="77777777" w:rsidTr="008F4F72">
        <w:trPr>
          <w:trHeight w:val="170"/>
        </w:trPr>
        <w:tc>
          <w:tcPr>
            <w:tcW w:w="0" w:type="auto"/>
            <w:vAlign w:val="center"/>
            <w:hideMark/>
          </w:tcPr>
          <w:p w14:paraId="188FDAFA" w14:textId="76CBFE71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Fast fading channel between eNB and UE</w:t>
            </w:r>
          </w:p>
        </w:tc>
        <w:tc>
          <w:tcPr>
            <w:tcW w:w="0" w:type="auto"/>
            <w:vAlign w:val="center"/>
            <w:hideMark/>
          </w:tcPr>
          <w:p w14:paraId="61D064FC" w14:textId="0AED2B84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ITU UMa</w:t>
            </w:r>
          </w:p>
        </w:tc>
      </w:tr>
      <w:tr w:rsidR="008F4F72" w:rsidRPr="00A00AB9" w14:paraId="20F3D38D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472D1BDD" w14:textId="47AB212C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Antenna configuration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892C09B" w14:textId="0EEF57A7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BS: 2</w:t>
            </w:r>
            <w:r w:rsidR="008439D4">
              <w:rPr>
                <w:color w:val="000000"/>
              </w:rPr>
              <w:t>(4)</w:t>
            </w:r>
            <w:r w:rsidRPr="00762545">
              <w:rPr>
                <w:color w:val="000000"/>
              </w:rPr>
              <w:t>Tx, cross-polarized</w:t>
            </w:r>
            <w:r w:rsidRPr="00762545">
              <w:rPr>
                <w:color w:val="000000"/>
              </w:rPr>
              <w:br/>
              <w:t>UE: 2Rx</w:t>
            </w:r>
            <w:r>
              <w:rPr>
                <w:color w:val="000000"/>
              </w:rPr>
              <w:t>,</w:t>
            </w:r>
            <w:r w:rsidRPr="00762545">
              <w:rPr>
                <w:color w:val="000000"/>
              </w:rPr>
              <w:t xml:space="preserve"> cross-polarized</w:t>
            </w:r>
          </w:p>
        </w:tc>
      </w:tr>
      <w:tr w:rsidR="008F4F72" w:rsidRPr="00A00AB9" w14:paraId="019D8EB9" w14:textId="77777777" w:rsidTr="008F4F72">
        <w:trPr>
          <w:trHeight w:val="66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45078883" w14:textId="1082BD67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UE dropping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4D0CDD96" w14:textId="02A8E200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20% UEs are outdoor and 80% UEs are indoor.</w:t>
            </w:r>
          </w:p>
        </w:tc>
      </w:tr>
      <w:tr w:rsidR="008F4F72" w:rsidRPr="00A00AB9" w14:paraId="2719AA39" w14:textId="77777777" w:rsidTr="008F4F72">
        <w:trPr>
          <w:trHeight w:val="497"/>
        </w:trPr>
        <w:tc>
          <w:tcPr>
            <w:tcW w:w="0" w:type="auto"/>
            <w:vAlign w:val="center"/>
            <w:hideMark/>
          </w:tcPr>
          <w:p w14:paraId="147910C6" w14:textId="23F2DBB7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color w:val="000000"/>
                <w:lang w:val="en-US"/>
              </w:rPr>
              <w:t>M</w:t>
            </w:r>
            <w:r w:rsidRPr="00762545">
              <w:rPr>
                <w:b/>
                <w:bCs/>
                <w:color w:val="000000"/>
                <w:lang w:val="en-US"/>
              </w:rPr>
              <w:t>inimum distance from macro-cell to UEs</w:t>
            </w:r>
          </w:p>
        </w:tc>
        <w:tc>
          <w:tcPr>
            <w:tcW w:w="0" w:type="auto"/>
            <w:vAlign w:val="center"/>
            <w:hideMark/>
          </w:tcPr>
          <w:p w14:paraId="03852CF0" w14:textId="36E3BA6C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35 m</w:t>
            </w:r>
          </w:p>
        </w:tc>
      </w:tr>
      <w:tr w:rsidR="008F4F72" w:rsidRPr="00A00AB9" w14:paraId="56A92E8D" w14:textId="77777777" w:rsidTr="008F4F72">
        <w:trPr>
          <w:trHeight w:val="266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1EA4234A" w14:textId="5973A1E4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Traffic model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19EA9029" w14:textId="44168DCE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FTP1</w:t>
            </w:r>
          </w:p>
        </w:tc>
      </w:tr>
      <w:tr w:rsidR="008F4F72" w:rsidRPr="00A00AB9" w14:paraId="396B861F" w14:textId="77777777" w:rsidTr="008F4F72">
        <w:trPr>
          <w:trHeight w:val="272"/>
        </w:trPr>
        <w:tc>
          <w:tcPr>
            <w:tcW w:w="0" w:type="auto"/>
            <w:vAlign w:val="center"/>
            <w:hideMark/>
          </w:tcPr>
          <w:p w14:paraId="336BBB84" w14:textId="304AF9D8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UE receiver</w:t>
            </w:r>
          </w:p>
        </w:tc>
        <w:tc>
          <w:tcPr>
            <w:tcW w:w="0" w:type="auto"/>
            <w:vAlign w:val="center"/>
            <w:hideMark/>
          </w:tcPr>
          <w:p w14:paraId="4705827B" w14:textId="56E91E2D" w:rsidR="008F4F72" w:rsidRPr="00762545" w:rsidRDefault="008F4F72" w:rsidP="0062248C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IRC (CRS based) for rank 1</w:t>
            </w:r>
            <w:r w:rsidR="0062248C">
              <w:rPr>
                <w:color w:val="000000"/>
              </w:rPr>
              <w:t xml:space="preserve"> + R</w:t>
            </w:r>
            <w:r w:rsidR="00B34BAD">
              <w:rPr>
                <w:color w:val="000000"/>
              </w:rPr>
              <w:t>R-ML</w:t>
            </w:r>
            <w:r w:rsidR="0062248C">
              <w:rPr>
                <w:color w:val="000000"/>
              </w:rPr>
              <w:t>/CWIC</w:t>
            </w:r>
          </w:p>
        </w:tc>
      </w:tr>
      <w:tr w:rsidR="008F4F72" w:rsidRPr="00A00AB9" w14:paraId="6E008206" w14:textId="77777777" w:rsidTr="008F4F72">
        <w:trPr>
          <w:trHeight w:val="291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6D051A24" w14:textId="3A271CCA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Transmission  mode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77C8D0D5" w14:textId="09884216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  <w:lang w:val="en-US"/>
              </w:rPr>
              <w:t>2x2 TM4 (rank1 only)</w:t>
            </w:r>
          </w:p>
        </w:tc>
      </w:tr>
      <w:tr w:rsidR="008F4F72" w:rsidRPr="00A00AB9" w14:paraId="3E7748B6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248909C1" w14:textId="4B5BEB28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UE noise figure</w:t>
            </w:r>
          </w:p>
        </w:tc>
        <w:tc>
          <w:tcPr>
            <w:tcW w:w="0" w:type="auto"/>
            <w:vAlign w:val="center"/>
            <w:hideMark/>
          </w:tcPr>
          <w:p w14:paraId="38480868" w14:textId="20593AF8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9 dB</w:t>
            </w:r>
          </w:p>
        </w:tc>
      </w:tr>
      <w:tr w:rsidR="008F4F72" w:rsidRPr="00A00AB9" w14:paraId="66B0D15B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012D3A2C" w14:textId="1A3802FB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UE speed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3F1D6B79" w14:textId="71D70436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3 km/h</w:t>
            </w:r>
          </w:p>
        </w:tc>
      </w:tr>
      <w:tr w:rsidR="008F4F72" w:rsidRPr="00A00AB9" w14:paraId="313AB14F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285C718B" w14:textId="60C99230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Cell selection criteria</w:t>
            </w:r>
          </w:p>
        </w:tc>
        <w:tc>
          <w:tcPr>
            <w:tcW w:w="0" w:type="auto"/>
            <w:vAlign w:val="center"/>
            <w:hideMark/>
          </w:tcPr>
          <w:p w14:paraId="7D7CA108" w14:textId="2FFA1DF8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RSRP</w:t>
            </w:r>
          </w:p>
        </w:tc>
      </w:tr>
      <w:tr w:rsidR="008F4F72" w:rsidRPr="00A00AB9" w14:paraId="4007F948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33B0F1DA" w14:textId="295C8777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Handover margin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63AFCFB" w14:textId="5DC5A7EF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3 dB</w:t>
            </w:r>
          </w:p>
        </w:tc>
      </w:tr>
      <w:tr w:rsidR="008F4F72" w:rsidRPr="00A00AB9" w14:paraId="71E3405B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0CF31FAB" w14:textId="02C87583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Scheduling algorithm</w:t>
            </w:r>
          </w:p>
        </w:tc>
        <w:tc>
          <w:tcPr>
            <w:tcW w:w="0" w:type="auto"/>
            <w:vAlign w:val="center"/>
            <w:hideMark/>
          </w:tcPr>
          <w:p w14:paraId="661294CC" w14:textId="5F50D577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Proportional fairness maximization</w:t>
            </w:r>
          </w:p>
        </w:tc>
      </w:tr>
      <w:tr w:rsidR="008F4F72" w:rsidRPr="00A00AB9" w14:paraId="48A77F9F" w14:textId="77777777" w:rsidTr="008F4F72">
        <w:trPr>
          <w:trHeight w:val="24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3628D2A1" w14:textId="3B1A1CE3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HARQ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57252FCC" w14:textId="73D2F519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Redundancy Version</w:t>
            </w:r>
          </w:p>
        </w:tc>
      </w:tr>
      <w:tr w:rsidR="008F4F72" w:rsidRPr="00A00AB9" w14:paraId="4098602C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5CD7E0C9" w14:textId="7F11A89A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Feedback</w:t>
            </w:r>
          </w:p>
        </w:tc>
        <w:tc>
          <w:tcPr>
            <w:tcW w:w="0" w:type="auto"/>
            <w:vAlign w:val="center"/>
            <w:hideMark/>
          </w:tcPr>
          <w:p w14:paraId="60D759AE" w14:textId="637E2B22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WB rank1 only</w:t>
            </w:r>
          </w:p>
        </w:tc>
      </w:tr>
      <w:tr w:rsidR="008F4F72" w:rsidRPr="00A00AB9" w14:paraId="474D9F5E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30AE4A68" w14:textId="7A4995AF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CQI quantization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9694A21" w14:textId="74004EB6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Yes</w:t>
            </w:r>
          </w:p>
        </w:tc>
      </w:tr>
      <w:tr w:rsidR="008F4F72" w:rsidRPr="00A00AB9" w14:paraId="23B2C99C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07E7A8A7" w14:textId="4AD88AF0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Codebook</w:t>
            </w:r>
          </w:p>
        </w:tc>
        <w:tc>
          <w:tcPr>
            <w:tcW w:w="0" w:type="auto"/>
            <w:vAlign w:val="center"/>
            <w:hideMark/>
          </w:tcPr>
          <w:p w14:paraId="5D3DB76D" w14:textId="7056E589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2Tx/4Tx LTE Rel. 8</w:t>
            </w:r>
          </w:p>
        </w:tc>
      </w:tr>
      <w:tr w:rsidR="008F4F72" w:rsidRPr="00A00AB9" w14:paraId="34246424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1CED2690" w14:textId="50B0BC7E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Power ratio sets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50ED2154" w14:textId="29D02159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>
              <w:rPr>
                <w:lang w:val="en-US"/>
              </w:rPr>
              <w:t>According to super-constellation</w:t>
            </w:r>
          </w:p>
        </w:tc>
      </w:tr>
      <w:tr w:rsidR="008F4F72" w:rsidRPr="00A00AB9" w14:paraId="20A8ED97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73227DA2" w14:textId="46DFCDFB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OLLA</w:t>
            </w:r>
          </w:p>
        </w:tc>
        <w:tc>
          <w:tcPr>
            <w:tcW w:w="0" w:type="auto"/>
            <w:vAlign w:val="center"/>
            <w:hideMark/>
          </w:tcPr>
          <w:p w14:paraId="0D3AB7C6" w14:textId="12EDEDC7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Yes</w:t>
            </w:r>
          </w:p>
        </w:tc>
      </w:tr>
      <w:tr w:rsidR="008F4F72" w:rsidRPr="00A00AB9" w14:paraId="1422F38B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0BAF7859" w14:textId="4CC7ABBB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Number of superposed signals in superposition transmission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65A8B48A" w14:textId="231406DE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  <w:lang w:val="en-US"/>
              </w:rPr>
              <w:t>2</w:t>
            </w:r>
          </w:p>
        </w:tc>
      </w:tr>
      <w:tr w:rsidR="008F4F72" w:rsidRPr="00A00AB9" w14:paraId="7A8D03F1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1BE5D412" w14:textId="525835A2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Channel Estimation</w:t>
            </w:r>
          </w:p>
        </w:tc>
        <w:tc>
          <w:tcPr>
            <w:tcW w:w="0" w:type="auto"/>
            <w:vAlign w:val="center"/>
            <w:hideMark/>
          </w:tcPr>
          <w:p w14:paraId="5B056F55" w14:textId="1D0E7087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  <w:lang w:val="en-US"/>
              </w:rPr>
              <w:t>Realistic</w:t>
            </w:r>
          </w:p>
        </w:tc>
      </w:tr>
      <w:tr w:rsidR="008F4F72" w:rsidRPr="00A00AB9" w14:paraId="1683332A" w14:textId="77777777" w:rsidTr="008E1847">
        <w:trPr>
          <w:trHeight w:val="70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0EDD1C41" w14:textId="4DFFBB5E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EVM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5391AC13" w14:textId="66C3D432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  <w:lang w:val="en-US"/>
              </w:rPr>
              <w:t xml:space="preserve">Tx/Rx </w:t>
            </w:r>
            <w:r>
              <w:rPr>
                <w:color w:val="000000"/>
                <w:lang w:val="en-US"/>
              </w:rPr>
              <w:t>8</w:t>
            </w:r>
            <w:r w:rsidRPr="00762545">
              <w:rPr>
                <w:color w:val="000000"/>
                <w:lang w:val="en-US"/>
              </w:rPr>
              <w:t>/</w:t>
            </w:r>
            <w:r>
              <w:rPr>
                <w:color w:val="000000"/>
                <w:lang w:val="en-US"/>
              </w:rPr>
              <w:t>4</w:t>
            </w:r>
            <w:r w:rsidRPr="00762545">
              <w:rPr>
                <w:color w:val="000000"/>
                <w:lang w:val="en-US"/>
              </w:rPr>
              <w:t>%</w:t>
            </w:r>
          </w:p>
        </w:tc>
      </w:tr>
    </w:tbl>
    <w:p w14:paraId="424E9911" w14:textId="77777777" w:rsidR="008F4F72" w:rsidRDefault="008F4F72" w:rsidP="008F4F72">
      <w:pPr>
        <w:keepNext/>
        <w:ind w:left="357"/>
        <w:jc w:val="center"/>
      </w:pPr>
    </w:p>
    <w:p w14:paraId="1372B181" w14:textId="77777777" w:rsidR="008F4F72" w:rsidRPr="00956DAD" w:rsidRDefault="008F4F72" w:rsidP="00F8384B">
      <w:pPr>
        <w:rPr>
          <w:color w:val="000000"/>
        </w:rPr>
      </w:pPr>
    </w:p>
    <w:sectPr w:rsidR="008F4F72" w:rsidRPr="00956DAD" w:rsidSect="006678F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015C1" w14:textId="77777777" w:rsidR="00F34BE1" w:rsidRDefault="00F34BE1">
      <w:r>
        <w:separator/>
      </w:r>
    </w:p>
  </w:endnote>
  <w:endnote w:type="continuationSeparator" w:id="0">
    <w:p w14:paraId="3577C120" w14:textId="77777777" w:rsidR="00F34BE1" w:rsidRDefault="00F3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1E13E" w14:textId="77777777" w:rsidR="00F34BE1" w:rsidRDefault="00F34BE1">
      <w:r>
        <w:separator/>
      </w:r>
    </w:p>
  </w:footnote>
  <w:footnote w:type="continuationSeparator" w:id="0">
    <w:p w14:paraId="2BB2616F" w14:textId="77777777" w:rsidR="00F34BE1" w:rsidRDefault="00F34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B2988"/>
    <w:multiLevelType w:val="hybridMultilevel"/>
    <w:tmpl w:val="E062D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A3864"/>
    <w:multiLevelType w:val="hybridMultilevel"/>
    <w:tmpl w:val="2D1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22C6A"/>
    <w:multiLevelType w:val="hybridMultilevel"/>
    <w:tmpl w:val="BE3A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85DFE"/>
    <w:multiLevelType w:val="hybridMultilevel"/>
    <w:tmpl w:val="5DDE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B6172"/>
    <w:multiLevelType w:val="hybridMultilevel"/>
    <w:tmpl w:val="4052D4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81922418"/>
    <w:lvl w:ilvl="0" w:tplc="2EBC5B34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9453970"/>
    <w:multiLevelType w:val="hybridMultilevel"/>
    <w:tmpl w:val="91B099A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30430"/>
    <w:multiLevelType w:val="hybridMultilevel"/>
    <w:tmpl w:val="CD38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866D4"/>
    <w:multiLevelType w:val="hybridMultilevel"/>
    <w:tmpl w:val="23607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D23A7"/>
    <w:multiLevelType w:val="hybridMultilevel"/>
    <w:tmpl w:val="0D5012FA"/>
    <w:lvl w:ilvl="0" w:tplc="73200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76265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ED422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3966E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C747B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2620A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2AA1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681A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C16222B"/>
    <w:multiLevelType w:val="hybridMultilevel"/>
    <w:tmpl w:val="20BAC956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A8F"/>
    <w:multiLevelType w:val="hybridMultilevel"/>
    <w:tmpl w:val="33BE921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006B5"/>
    <w:multiLevelType w:val="hybridMultilevel"/>
    <w:tmpl w:val="4518190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973DD"/>
    <w:multiLevelType w:val="hybridMultilevel"/>
    <w:tmpl w:val="884AEECE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4" w15:restartNumberingAfterBreak="0">
    <w:nsid w:val="5CB56711"/>
    <w:multiLevelType w:val="hybridMultilevel"/>
    <w:tmpl w:val="93EE9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81C1D"/>
    <w:multiLevelType w:val="hybridMultilevel"/>
    <w:tmpl w:val="A9EEABD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A557F"/>
    <w:multiLevelType w:val="hybridMultilevel"/>
    <w:tmpl w:val="AE52FA3E"/>
    <w:lvl w:ilvl="0" w:tplc="D1CAE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563F8A"/>
    <w:multiLevelType w:val="hybridMultilevel"/>
    <w:tmpl w:val="CD8C3234"/>
    <w:lvl w:ilvl="0" w:tplc="EC38C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432DB"/>
    <w:multiLevelType w:val="hybridMultilevel"/>
    <w:tmpl w:val="63A6515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 w15:restartNumberingAfterBreak="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AB02EBD"/>
    <w:multiLevelType w:val="hybridMultilevel"/>
    <w:tmpl w:val="90B4E436"/>
    <w:lvl w:ilvl="0" w:tplc="82743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D85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5E4740">
      <w:start w:val="507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B4E6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B481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2BE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A8D9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48C3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E2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40839DB"/>
    <w:multiLevelType w:val="hybridMultilevel"/>
    <w:tmpl w:val="A7563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97C9C"/>
    <w:multiLevelType w:val="hybridMultilevel"/>
    <w:tmpl w:val="9F9C9FEE"/>
    <w:lvl w:ilvl="0" w:tplc="02F25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D4DB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AE2D0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7662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CE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49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D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21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7D04014"/>
    <w:multiLevelType w:val="hybridMultilevel"/>
    <w:tmpl w:val="FCB2F324"/>
    <w:lvl w:ilvl="0" w:tplc="463A9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A6502">
      <w:start w:val="50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08F2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2B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A6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01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27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6D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8F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FE0586"/>
    <w:multiLevelType w:val="hybridMultilevel"/>
    <w:tmpl w:val="3EE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4"/>
  </w:num>
  <w:num w:numId="5">
    <w:abstractNumId w:val="18"/>
  </w:num>
  <w:num w:numId="6">
    <w:abstractNumId w:val="6"/>
  </w:num>
  <w:num w:numId="7">
    <w:abstractNumId w:val="7"/>
  </w:num>
  <w:num w:numId="8">
    <w:abstractNumId w:val="2"/>
  </w:num>
  <w:num w:numId="9">
    <w:abstractNumId w:val="1"/>
  </w:num>
  <w:num w:numId="10">
    <w:abstractNumId w:val="22"/>
  </w:num>
  <w:num w:numId="11">
    <w:abstractNumId w:val="12"/>
  </w:num>
  <w:num w:numId="12">
    <w:abstractNumId w:val="3"/>
  </w:num>
  <w:num w:numId="13">
    <w:abstractNumId w:val="20"/>
  </w:num>
  <w:num w:numId="14">
    <w:abstractNumId w:val="23"/>
  </w:num>
  <w:num w:numId="15">
    <w:abstractNumId w:val="11"/>
  </w:num>
  <w:num w:numId="16">
    <w:abstractNumId w:val="9"/>
  </w:num>
  <w:num w:numId="17">
    <w:abstractNumId w:val="24"/>
  </w:num>
  <w:num w:numId="18">
    <w:abstractNumId w:val="15"/>
  </w:num>
  <w:num w:numId="19">
    <w:abstractNumId w:val="16"/>
  </w:num>
  <w:num w:numId="20">
    <w:abstractNumId w:val="10"/>
  </w:num>
  <w:num w:numId="21">
    <w:abstractNumId w:val="14"/>
  </w:num>
  <w:num w:numId="22">
    <w:abstractNumId w:val="21"/>
  </w:num>
  <w:num w:numId="23">
    <w:abstractNumId w:val="13"/>
  </w:num>
  <w:num w:numId="24">
    <w:abstractNumId w:val="8"/>
  </w:num>
  <w:num w:numId="2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3170"/>
    <w:rsid w:val="00003744"/>
    <w:rsid w:val="00004FA8"/>
    <w:rsid w:val="000074C4"/>
    <w:rsid w:val="00011481"/>
    <w:rsid w:val="000116B4"/>
    <w:rsid w:val="00014A72"/>
    <w:rsid w:val="00015274"/>
    <w:rsid w:val="00016C3F"/>
    <w:rsid w:val="00017F0D"/>
    <w:rsid w:val="000209AC"/>
    <w:rsid w:val="00021918"/>
    <w:rsid w:val="00021DFC"/>
    <w:rsid w:val="0002263F"/>
    <w:rsid w:val="00022BAD"/>
    <w:rsid w:val="000235F6"/>
    <w:rsid w:val="00024422"/>
    <w:rsid w:val="000251F0"/>
    <w:rsid w:val="000262C0"/>
    <w:rsid w:val="000263CC"/>
    <w:rsid w:val="0003129D"/>
    <w:rsid w:val="00031A76"/>
    <w:rsid w:val="00031EEC"/>
    <w:rsid w:val="00032815"/>
    <w:rsid w:val="00033243"/>
    <w:rsid w:val="00034A9B"/>
    <w:rsid w:val="00035AE5"/>
    <w:rsid w:val="00035AF4"/>
    <w:rsid w:val="000365E4"/>
    <w:rsid w:val="00037FCF"/>
    <w:rsid w:val="00040E2F"/>
    <w:rsid w:val="00042582"/>
    <w:rsid w:val="000427D3"/>
    <w:rsid w:val="00042928"/>
    <w:rsid w:val="00042A41"/>
    <w:rsid w:val="00043D0C"/>
    <w:rsid w:val="0004488D"/>
    <w:rsid w:val="00045648"/>
    <w:rsid w:val="00045A71"/>
    <w:rsid w:val="00045D57"/>
    <w:rsid w:val="000461E5"/>
    <w:rsid w:val="00046202"/>
    <w:rsid w:val="0004685F"/>
    <w:rsid w:val="00046EDD"/>
    <w:rsid w:val="00047BEE"/>
    <w:rsid w:val="00050489"/>
    <w:rsid w:val="00050C0A"/>
    <w:rsid w:val="00051439"/>
    <w:rsid w:val="0005188F"/>
    <w:rsid w:val="00053931"/>
    <w:rsid w:val="000541B0"/>
    <w:rsid w:val="000576C5"/>
    <w:rsid w:val="0005797B"/>
    <w:rsid w:val="00057E8D"/>
    <w:rsid w:val="000612FD"/>
    <w:rsid w:val="000631DE"/>
    <w:rsid w:val="000643C9"/>
    <w:rsid w:val="00064515"/>
    <w:rsid w:val="00064B6B"/>
    <w:rsid w:val="00066382"/>
    <w:rsid w:val="00071E12"/>
    <w:rsid w:val="00071F50"/>
    <w:rsid w:val="00074DC8"/>
    <w:rsid w:val="00076014"/>
    <w:rsid w:val="0007601B"/>
    <w:rsid w:val="00081B50"/>
    <w:rsid w:val="00081EEF"/>
    <w:rsid w:val="0008666F"/>
    <w:rsid w:val="00086A94"/>
    <w:rsid w:val="00086B1A"/>
    <w:rsid w:val="00086CD7"/>
    <w:rsid w:val="00086EF5"/>
    <w:rsid w:val="00086F30"/>
    <w:rsid w:val="000920FF"/>
    <w:rsid w:val="000930D1"/>
    <w:rsid w:val="00093868"/>
    <w:rsid w:val="00094762"/>
    <w:rsid w:val="00095095"/>
    <w:rsid w:val="00096D44"/>
    <w:rsid w:val="000979AC"/>
    <w:rsid w:val="00097BEF"/>
    <w:rsid w:val="000A082D"/>
    <w:rsid w:val="000A0831"/>
    <w:rsid w:val="000A0AB0"/>
    <w:rsid w:val="000A2461"/>
    <w:rsid w:val="000A48F7"/>
    <w:rsid w:val="000A49A2"/>
    <w:rsid w:val="000A4A40"/>
    <w:rsid w:val="000A6D89"/>
    <w:rsid w:val="000B0B18"/>
    <w:rsid w:val="000B0C7F"/>
    <w:rsid w:val="000B1491"/>
    <w:rsid w:val="000B2522"/>
    <w:rsid w:val="000B3786"/>
    <w:rsid w:val="000B41BA"/>
    <w:rsid w:val="000B507C"/>
    <w:rsid w:val="000B50AD"/>
    <w:rsid w:val="000B7B1A"/>
    <w:rsid w:val="000C0417"/>
    <w:rsid w:val="000C0A44"/>
    <w:rsid w:val="000C153B"/>
    <w:rsid w:val="000C16AC"/>
    <w:rsid w:val="000C1AD1"/>
    <w:rsid w:val="000C2DEC"/>
    <w:rsid w:val="000C34C6"/>
    <w:rsid w:val="000C3DDD"/>
    <w:rsid w:val="000C5881"/>
    <w:rsid w:val="000C5DA1"/>
    <w:rsid w:val="000C7E1E"/>
    <w:rsid w:val="000C7EC8"/>
    <w:rsid w:val="000D0278"/>
    <w:rsid w:val="000D3576"/>
    <w:rsid w:val="000D409B"/>
    <w:rsid w:val="000D4552"/>
    <w:rsid w:val="000D4F7A"/>
    <w:rsid w:val="000D61FD"/>
    <w:rsid w:val="000D661E"/>
    <w:rsid w:val="000D6FA2"/>
    <w:rsid w:val="000D7828"/>
    <w:rsid w:val="000E0164"/>
    <w:rsid w:val="000E2A20"/>
    <w:rsid w:val="000E6C08"/>
    <w:rsid w:val="000F1FF2"/>
    <w:rsid w:val="000F239D"/>
    <w:rsid w:val="000F3F92"/>
    <w:rsid w:val="000F42EF"/>
    <w:rsid w:val="000F47F4"/>
    <w:rsid w:val="000F4960"/>
    <w:rsid w:val="000F564B"/>
    <w:rsid w:val="000F5A35"/>
    <w:rsid w:val="000F64B8"/>
    <w:rsid w:val="000F6B83"/>
    <w:rsid w:val="000F6FE0"/>
    <w:rsid w:val="001053D6"/>
    <w:rsid w:val="00105BF7"/>
    <w:rsid w:val="00106A16"/>
    <w:rsid w:val="00106EF3"/>
    <w:rsid w:val="00107F5E"/>
    <w:rsid w:val="001105F1"/>
    <w:rsid w:val="001115E9"/>
    <w:rsid w:val="00111C2A"/>
    <w:rsid w:val="00111E32"/>
    <w:rsid w:val="001127B9"/>
    <w:rsid w:val="00112D15"/>
    <w:rsid w:val="0011342A"/>
    <w:rsid w:val="001136DD"/>
    <w:rsid w:val="00113DC9"/>
    <w:rsid w:val="00113EC6"/>
    <w:rsid w:val="00114045"/>
    <w:rsid w:val="0011499A"/>
    <w:rsid w:val="00115656"/>
    <w:rsid w:val="00115874"/>
    <w:rsid w:val="001175E0"/>
    <w:rsid w:val="001179A6"/>
    <w:rsid w:val="00120C8D"/>
    <w:rsid w:val="00121820"/>
    <w:rsid w:val="0012478A"/>
    <w:rsid w:val="001257A7"/>
    <w:rsid w:val="0012601E"/>
    <w:rsid w:val="00126DF8"/>
    <w:rsid w:val="001271F7"/>
    <w:rsid w:val="00127FDF"/>
    <w:rsid w:val="001319F0"/>
    <w:rsid w:val="001326C7"/>
    <w:rsid w:val="00132946"/>
    <w:rsid w:val="00132E36"/>
    <w:rsid w:val="00132F99"/>
    <w:rsid w:val="0013369C"/>
    <w:rsid w:val="00133E68"/>
    <w:rsid w:val="00134586"/>
    <w:rsid w:val="00134D4C"/>
    <w:rsid w:val="0013638F"/>
    <w:rsid w:val="00140E96"/>
    <w:rsid w:val="00142BFC"/>
    <w:rsid w:val="00142C78"/>
    <w:rsid w:val="00142FFC"/>
    <w:rsid w:val="00143E5C"/>
    <w:rsid w:val="00143F52"/>
    <w:rsid w:val="00145C60"/>
    <w:rsid w:val="00146616"/>
    <w:rsid w:val="00146C0E"/>
    <w:rsid w:val="001473A1"/>
    <w:rsid w:val="00150CAF"/>
    <w:rsid w:val="00150F82"/>
    <w:rsid w:val="00150F8C"/>
    <w:rsid w:val="00151044"/>
    <w:rsid w:val="001516D8"/>
    <w:rsid w:val="00151A81"/>
    <w:rsid w:val="00153486"/>
    <w:rsid w:val="00153B6A"/>
    <w:rsid w:val="00154034"/>
    <w:rsid w:val="001552A2"/>
    <w:rsid w:val="0015557E"/>
    <w:rsid w:val="00156C0D"/>
    <w:rsid w:val="00157AFD"/>
    <w:rsid w:val="0016041B"/>
    <w:rsid w:val="0016390D"/>
    <w:rsid w:val="00165967"/>
    <w:rsid w:val="00166478"/>
    <w:rsid w:val="00166AFC"/>
    <w:rsid w:val="00167A9D"/>
    <w:rsid w:val="001703C0"/>
    <w:rsid w:val="00171A73"/>
    <w:rsid w:val="00171D80"/>
    <w:rsid w:val="001723B4"/>
    <w:rsid w:val="0017269B"/>
    <w:rsid w:val="0017274B"/>
    <w:rsid w:val="00172F92"/>
    <w:rsid w:val="00173EF8"/>
    <w:rsid w:val="00174AFC"/>
    <w:rsid w:val="00175EF8"/>
    <w:rsid w:val="0017640B"/>
    <w:rsid w:val="001775AE"/>
    <w:rsid w:val="001828DB"/>
    <w:rsid w:val="001829DC"/>
    <w:rsid w:val="00183667"/>
    <w:rsid w:val="00184792"/>
    <w:rsid w:val="00185009"/>
    <w:rsid w:val="00186C2A"/>
    <w:rsid w:val="00186E7D"/>
    <w:rsid w:val="001878B1"/>
    <w:rsid w:val="00191FD6"/>
    <w:rsid w:val="001926BA"/>
    <w:rsid w:val="00194B47"/>
    <w:rsid w:val="001960E3"/>
    <w:rsid w:val="001A2A02"/>
    <w:rsid w:val="001A46C9"/>
    <w:rsid w:val="001A4B28"/>
    <w:rsid w:val="001A54A0"/>
    <w:rsid w:val="001A69E8"/>
    <w:rsid w:val="001A718C"/>
    <w:rsid w:val="001A7DF0"/>
    <w:rsid w:val="001B2D25"/>
    <w:rsid w:val="001B5913"/>
    <w:rsid w:val="001B64EC"/>
    <w:rsid w:val="001B6A60"/>
    <w:rsid w:val="001B6C91"/>
    <w:rsid w:val="001B769D"/>
    <w:rsid w:val="001C104D"/>
    <w:rsid w:val="001C223D"/>
    <w:rsid w:val="001C22A8"/>
    <w:rsid w:val="001C3FFB"/>
    <w:rsid w:val="001C49B0"/>
    <w:rsid w:val="001C5437"/>
    <w:rsid w:val="001C5558"/>
    <w:rsid w:val="001C5ADB"/>
    <w:rsid w:val="001C6EB8"/>
    <w:rsid w:val="001C7E48"/>
    <w:rsid w:val="001D0AA6"/>
    <w:rsid w:val="001D28CE"/>
    <w:rsid w:val="001D2924"/>
    <w:rsid w:val="001D2B8C"/>
    <w:rsid w:val="001D42D6"/>
    <w:rsid w:val="001D5227"/>
    <w:rsid w:val="001D5975"/>
    <w:rsid w:val="001D6FBE"/>
    <w:rsid w:val="001D7691"/>
    <w:rsid w:val="001E1047"/>
    <w:rsid w:val="001E114E"/>
    <w:rsid w:val="001E1E95"/>
    <w:rsid w:val="001E3166"/>
    <w:rsid w:val="001E4796"/>
    <w:rsid w:val="001E4A32"/>
    <w:rsid w:val="001E50E9"/>
    <w:rsid w:val="001E6C12"/>
    <w:rsid w:val="001E705D"/>
    <w:rsid w:val="001E71CA"/>
    <w:rsid w:val="001E7D4F"/>
    <w:rsid w:val="001F0330"/>
    <w:rsid w:val="001F208E"/>
    <w:rsid w:val="001F33CA"/>
    <w:rsid w:val="001F3B14"/>
    <w:rsid w:val="001F3DC4"/>
    <w:rsid w:val="001F4BF9"/>
    <w:rsid w:val="001F69C5"/>
    <w:rsid w:val="001F6C15"/>
    <w:rsid w:val="001F6C1B"/>
    <w:rsid w:val="001F6E9C"/>
    <w:rsid w:val="001F779D"/>
    <w:rsid w:val="002002E2"/>
    <w:rsid w:val="00200731"/>
    <w:rsid w:val="002012A1"/>
    <w:rsid w:val="002017B1"/>
    <w:rsid w:val="0020190A"/>
    <w:rsid w:val="002046B4"/>
    <w:rsid w:val="00204B72"/>
    <w:rsid w:val="0020517F"/>
    <w:rsid w:val="00206205"/>
    <w:rsid w:val="00206341"/>
    <w:rsid w:val="00210517"/>
    <w:rsid w:val="00210DFE"/>
    <w:rsid w:val="00211D3D"/>
    <w:rsid w:val="0021325E"/>
    <w:rsid w:val="00215D6F"/>
    <w:rsid w:val="002204D2"/>
    <w:rsid w:val="00222088"/>
    <w:rsid w:val="00222482"/>
    <w:rsid w:val="00222C26"/>
    <w:rsid w:val="00224543"/>
    <w:rsid w:val="00227002"/>
    <w:rsid w:val="0023080E"/>
    <w:rsid w:val="002319A8"/>
    <w:rsid w:val="002338E4"/>
    <w:rsid w:val="00233C59"/>
    <w:rsid w:val="0023662E"/>
    <w:rsid w:val="00236958"/>
    <w:rsid w:val="00237C49"/>
    <w:rsid w:val="00240498"/>
    <w:rsid w:val="00240F69"/>
    <w:rsid w:val="0024159E"/>
    <w:rsid w:val="002420AA"/>
    <w:rsid w:val="0024245D"/>
    <w:rsid w:val="00243081"/>
    <w:rsid w:val="00243806"/>
    <w:rsid w:val="002441C8"/>
    <w:rsid w:val="00245514"/>
    <w:rsid w:val="002466A6"/>
    <w:rsid w:val="00246B3A"/>
    <w:rsid w:val="0024712D"/>
    <w:rsid w:val="002478BA"/>
    <w:rsid w:val="002504EB"/>
    <w:rsid w:val="00252CED"/>
    <w:rsid w:val="0025315C"/>
    <w:rsid w:val="00253388"/>
    <w:rsid w:val="0025348E"/>
    <w:rsid w:val="00254802"/>
    <w:rsid w:val="00255027"/>
    <w:rsid w:val="00256D0E"/>
    <w:rsid w:val="0025740B"/>
    <w:rsid w:val="002577B3"/>
    <w:rsid w:val="002608DC"/>
    <w:rsid w:val="0026118A"/>
    <w:rsid w:val="002627CF"/>
    <w:rsid w:val="002640B5"/>
    <w:rsid w:val="0026447E"/>
    <w:rsid w:val="00264E22"/>
    <w:rsid w:val="00264F98"/>
    <w:rsid w:val="002651AC"/>
    <w:rsid w:val="00266868"/>
    <w:rsid w:val="00267CFB"/>
    <w:rsid w:val="002713BD"/>
    <w:rsid w:val="002713DA"/>
    <w:rsid w:val="002733B4"/>
    <w:rsid w:val="00273A69"/>
    <w:rsid w:val="00274C15"/>
    <w:rsid w:val="00274CD9"/>
    <w:rsid w:val="00275931"/>
    <w:rsid w:val="00276191"/>
    <w:rsid w:val="002801A4"/>
    <w:rsid w:val="002802F1"/>
    <w:rsid w:val="002807B6"/>
    <w:rsid w:val="00283743"/>
    <w:rsid w:val="002839AA"/>
    <w:rsid w:val="00283DF7"/>
    <w:rsid w:val="00284F1C"/>
    <w:rsid w:val="00286607"/>
    <w:rsid w:val="002877EB"/>
    <w:rsid w:val="00290642"/>
    <w:rsid w:val="0029210D"/>
    <w:rsid w:val="00292880"/>
    <w:rsid w:val="00293416"/>
    <w:rsid w:val="00293D8D"/>
    <w:rsid w:val="00295662"/>
    <w:rsid w:val="00295D25"/>
    <w:rsid w:val="00296EA1"/>
    <w:rsid w:val="002A0127"/>
    <w:rsid w:val="002A1671"/>
    <w:rsid w:val="002A17EB"/>
    <w:rsid w:val="002A23BF"/>
    <w:rsid w:val="002A2CC7"/>
    <w:rsid w:val="002A5AC8"/>
    <w:rsid w:val="002A6CF8"/>
    <w:rsid w:val="002A758A"/>
    <w:rsid w:val="002B0594"/>
    <w:rsid w:val="002B0CC9"/>
    <w:rsid w:val="002B30DC"/>
    <w:rsid w:val="002B356D"/>
    <w:rsid w:val="002B3AF1"/>
    <w:rsid w:val="002B51C4"/>
    <w:rsid w:val="002B5A7E"/>
    <w:rsid w:val="002C08B5"/>
    <w:rsid w:val="002C0E7C"/>
    <w:rsid w:val="002C43BC"/>
    <w:rsid w:val="002C4559"/>
    <w:rsid w:val="002C4977"/>
    <w:rsid w:val="002C57B3"/>
    <w:rsid w:val="002C6434"/>
    <w:rsid w:val="002C667B"/>
    <w:rsid w:val="002C6C56"/>
    <w:rsid w:val="002C7301"/>
    <w:rsid w:val="002C7A07"/>
    <w:rsid w:val="002D0A3A"/>
    <w:rsid w:val="002D64F0"/>
    <w:rsid w:val="002D74C1"/>
    <w:rsid w:val="002E1432"/>
    <w:rsid w:val="002E1E3C"/>
    <w:rsid w:val="002E33C7"/>
    <w:rsid w:val="002E56B8"/>
    <w:rsid w:val="002F1155"/>
    <w:rsid w:val="002F496C"/>
    <w:rsid w:val="002F6A58"/>
    <w:rsid w:val="002F6CB0"/>
    <w:rsid w:val="002F7DB9"/>
    <w:rsid w:val="00300FD8"/>
    <w:rsid w:val="00301F28"/>
    <w:rsid w:val="00302B96"/>
    <w:rsid w:val="0030504D"/>
    <w:rsid w:val="003057C4"/>
    <w:rsid w:val="00305A85"/>
    <w:rsid w:val="00307003"/>
    <w:rsid w:val="0031015C"/>
    <w:rsid w:val="0031055D"/>
    <w:rsid w:val="003137D2"/>
    <w:rsid w:val="00313A83"/>
    <w:rsid w:val="003140CD"/>
    <w:rsid w:val="00314AFF"/>
    <w:rsid w:val="0031520E"/>
    <w:rsid w:val="00316B65"/>
    <w:rsid w:val="00316CBE"/>
    <w:rsid w:val="00316FD3"/>
    <w:rsid w:val="00317ABD"/>
    <w:rsid w:val="0032168E"/>
    <w:rsid w:val="003232F3"/>
    <w:rsid w:val="00323896"/>
    <w:rsid w:val="00323E55"/>
    <w:rsid w:val="003249AC"/>
    <w:rsid w:val="003249FF"/>
    <w:rsid w:val="00326320"/>
    <w:rsid w:val="00330739"/>
    <w:rsid w:val="00330CA9"/>
    <w:rsid w:val="00331660"/>
    <w:rsid w:val="00332481"/>
    <w:rsid w:val="00332AF4"/>
    <w:rsid w:val="00333316"/>
    <w:rsid w:val="0033384E"/>
    <w:rsid w:val="00333946"/>
    <w:rsid w:val="00334F76"/>
    <w:rsid w:val="00335F20"/>
    <w:rsid w:val="00337ACA"/>
    <w:rsid w:val="00340167"/>
    <w:rsid w:val="00340898"/>
    <w:rsid w:val="00340B44"/>
    <w:rsid w:val="00340BDB"/>
    <w:rsid w:val="0034111C"/>
    <w:rsid w:val="00341472"/>
    <w:rsid w:val="00341CC9"/>
    <w:rsid w:val="00343BF1"/>
    <w:rsid w:val="00344598"/>
    <w:rsid w:val="003447DB"/>
    <w:rsid w:val="003448D9"/>
    <w:rsid w:val="00344A78"/>
    <w:rsid w:val="0034655C"/>
    <w:rsid w:val="003472BF"/>
    <w:rsid w:val="0034783E"/>
    <w:rsid w:val="00347BE2"/>
    <w:rsid w:val="00347E21"/>
    <w:rsid w:val="00350E16"/>
    <w:rsid w:val="003512BB"/>
    <w:rsid w:val="00352C1C"/>
    <w:rsid w:val="00352D21"/>
    <w:rsid w:val="00352E38"/>
    <w:rsid w:val="0035452A"/>
    <w:rsid w:val="00355871"/>
    <w:rsid w:val="00356040"/>
    <w:rsid w:val="00356577"/>
    <w:rsid w:val="00356F0A"/>
    <w:rsid w:val="00357010"/>
    <w:rsid w:val="0035720B"/>
    <w:rsid w:val="00357804"/>
    <w:rsid w:val="00357C53"/>
    <w:rsid w:val="00362270"/>
    <w:rsid w:val="00363426"/>
    <w:rsid w:val="00363C04"/>
    <w:rsid w:val="00364D70"/>
    <w:rsid w:val="003675AB"/>
    <w:rsid w:val="003676DC"/>
    <w:rsid w:val="003711D4"/>
    <w:rsid w:val="003715EE"/>
    <w:rsid w:val="00371757"/>
    <w:rsid w:val="003719E1"/>
    <w:rsid w:val="0037353E"/>
    <w:rsid w:val="00373EB2"/>
    <w:rsid w:val="00374379"/>
    <w:rsid w:val="00374439"/>
    <w:rsid w:val="003752DD"/>
    <w:rsid w:val="00375F63"/>
    <w:rsid w:val="00376D17"/>
    <w:rsid w:val="00381F66"/>
    <w:rsid w:val="00383ED1"/>
    <w:rsid w:val="003859CD"/>
    <w:rsid w:val="00385BD6"/>
    <w:rsid w:val="003866B4"/>
    <w:rsid w:val="00386E8B"/>
    <w:rsid w:val="00393087"/>
    <w:rsid w:val="00394720"/>
    <w:rsid w:val="00394FCD"/>
    <w:rsid w:val="00396E4E"/>
    <w:rsid w:val="00397066"/>
    <w:rsid w:val="00397556"/>
    <w:rsid w:val="00397D97"/>
    <w:rsid w:val="003A06C7"/>
    <w:rsid w:val="003A0DD9"/>
    <w:rsid w:val="003A10C4"/>
    <w:rsid w:val="003A1955"/>
    <w:rsid w:val="003A1B5B"/>
    <w:rsid w:val="003A4782"/>
    <w:rsid w:val="003A50F0"/>
    <w:rsid w:val="003A5908"/>
    <w:rsid w:val="003A5E29"/>
    <w:rsid w:val="003B0990"/>
    <w:rsid w:val="003B0FCD"/>
    <w:rsid w:val="003B1084"/>
    <w:rsid w:val="003B118C"/>
    <w:rsid w:val="003B20C2"/>
    <w:rsid w:val="003B3537"/>
    <w:rsid w:val="003B35EB"/>
    <w:rsid w:val="003B387C"/>
    <w:rsid w:val="003B3C20"/>
    <w:rsid w:val="003B43F5"/>
    <w:rsid w:val="003B4F20"/>
    <w:rsid w:val="003B646A"/>
    <w:rsid w:val="003B7F32"/>
    <w:rsid w:val="003C0363"/>
    <w:rsid w:val="003C2F55"/>
    <w:rsid w:val="003C3334"/>
    <w:rsid w:val="003C337D"/>
    <w:rsid w:val="003C347D"/>
    <w:rsid w:val="003C5535"/>
    <w:rsid w:val="003C6FEB"/>
    <w:rsid w:val="003C70CF"/>
    <w:rsid w:val="003D087B"/>
    <w:rsid w:val="003D18A6"/>
    <w:rsid w:val="003D1DBC"/>
    <w:rsid w:val="003D2061"/>
    <w:rsid w:val="003D3A3F"/>
    <w:rsid w:val="003D3EC4"/>
    <w:rsid w:val="003D49BA"/>
    <w:rsid w:val="003D537F"/>
    <w:rsid w:val="003D6B91"/>
    <w:rsid w:val="003D6C63"/>
    <w:rsid w:val="003D76ED"/>
    <w:rsid w:val="003D79C2"/>
    <w:rsid w:val="003E06B1"/>
    <w:rsid w:val="003E1673"/>
    <w:rsid w:val="003E1A5F"/>
    <w:rsid w:val="003E24BE"/>
    <w:rsid w:val="003E31C8"/>
    <w:rsid w:val="003E3CB6"/>
    <w:rsid w:val="003E41BF"/>
    <w:rsid w:val="003E42F7"/>
    <w:rsid w:val="003E63AA"/>
    <w:rsid w:val="003E6D21"/>
    <w:rsid w:val="003F13E6"/>
    <w:rsid w:val="003F1605"/>
    <w:rsid w:val="003F256F"/>
    <w:rsid w:val="003F2B0A"/>
    <w:rsid w:val="003F2C75"/>
    <w:rsid w:val="003F2DD2"/>
    <w:rsid w:val="003F4395"/>
    <w:rsid w:val="003F5071"/>
    <w:rsid w:val="003F5C25"/>
    <w:rsid w:val="003F669E"/>
    <w:rsid w:val="003F71D6"/>
    <w:rsid w:val="00400FF3"/>
    <w:rsid w:val="00403445"/>
    <w:rsid w:val="00407BB3"/>
    <w:rsid w:val="00407CDA"/>
    <w:rsid w:val="004106A0"/>
    <w:rsid w:val="00410E0E"/>
    <w:rsid w:val="004129A6"/>
    <w:rsid w:val="00413B91"/>
    <w:rsid w:val="0041501E"/>
    <w:rsid w:val="0041508F"/>
    <w:rsid w:val="00415B7C"/>
    <w:rsid w:val="00417930"/>
    <w:rsid w:val="00420EF6"/>
    <w:rsid w:val="00420EFD"/>
    <w:rsid w:val="00421ED4"/>
    <w:rsid w:val="0042267D"/>
    <w:rsid w:val="00422894"/>
    <w:rsid w:val="00422DB0"/>
    <w:rsid w:val="00422DBD"/>
    <w:rsid w:val="00422F71"/>
    <w:rsid w:val="0042407A"/>
    <w:rsid w:val="0042612D"/>
    <w:rsid w:val="00426D6B"/>
    <w:rsid w:val="00427C6F"/>
    <w:rsid w:val="00434384"/>
    <w:rsid w:val="00435790"/>
    <w:rsid w:val="00435C8A"/>
    <w:rsid w:val="00435F8E"/>
    <w:rsid w:val="004367E8"/>
    <w:rsid w:val="00437075"/>
    <w:rsid w:val="004373D5"/>
    <w:rsid w:val="00437A28"/>
    <w:rsid w:val="00437E2E"/>
    <w:rsid w:val="00437FC5"/>
    <w:rsid w:val="004404F0"/>
    <w:rsid w:val="0044055C"/>
    <w:rsid w:val="004407AE"/>
    <w:rsid w:val="004436FC"/>
    <w:rsid w:val="00444A47"/>
    <w:rsid w:val="00444F98"/>
    <w:rsid w:val="00445EF6"/>
    <w:rsid w:val="0045030F"/>
    <w:rsid w:val="004520AD"/>
    <w:rsid w:val="0045213D"/>
    <w:rsid w:val="00453341"/>
    <w:rsid w:val="004533E4"/>
    <w:rsid w:val="004549D1"/>
    <w:rsid w:val="0045507C"/>
    <w:rsid w:val="00455C84"/>
    <w:rsid w:val="00456D2A"/>
    <w:rsid w:val="00460B97"/>
    <w:rsid w:val="00461A9F"/>
    <w:rsid w:val="0046431F"/>
    <w:rsid w:val="0046494E"/>
    <w:rsid w:val="004650F4"/>
    <w:rsid w:val="00465D0A"/>
    <w:rsid w:val="0046621B"/>
    <w:rsid w:val="004663ED"/>
    <w:rsid w:val="00466A18"/>
    <w:rsid w:val="00466A3A"/>
    <w:rsid w:val="00466A7C"/>
    <w:rsid w:val="00466BBE"/>
    <w:rsid w:val="00467736"/>
    <w:rsid w:val="004738EE"/>
    <w:rsid w:val="00474E6B"/>
    <w:rsid w:val="004750F0"/>
    <w:rsid w:val="00475C85"/>
    <w:rsid w:val="00477694"/>
    <w:rsid w:val="0048141D"/>
    <w:rsid w:val="00481485"/>
    <w:rsid w:val="00481BFD"/>
    <w:rsid w:val="00483F41"/>
    <w:rsid w:val="0048611C"/>
    <w:rsid w:val="00486DB1"/>
    <w:rsid w:val="00487F6E"/>
    <w:rsid w:val="0049032E"/>
    <w:rsid w:val="004913CF"/>
    <w:rsid w:val="00491DFA"/>
    <w:rsid w:val="004933BD"/>
    <w:rsid w:val="00495550"/>
    <w:rsid w:val="00495F35"/>
    <w:rsid w:val="00496480"/>
    <w:rsid w:val="004970CC"/>
    <w:rsid w:val="004971D0"/>
    <w:rsid w:val="004976F2"/>
    <w:rsid w:val="004A185D"/>
    <w:rsid w:val="004A4613"/>
    <w:rsid w:val="004A587A"/>
    <w:rsid w:val="004A6229"/>
    <w:rsid w:val="004A629A"/>
    <w:rsid w:val="004A6DAA"/>
    <w:rsid w:val="004A76FD"/>
    <w:rsid w:val="004A7935"/>
    <w:rsid w:val="004A7989"/>
    <w:rsid w:val="004B00B0"/>
    <w:rsid w:val="004B0A81"/>
    <w:rsid w:val="004B0E33"/>
    <w:rsid w:val="004B12C9"/>
    <w:rsid w:val="004B1DD7"/>
    <w:rsid w:val="004B20CF"/>
    <w:rsid w:val="004B240F"/>
    <w:rsid w:val="004B2B6B"/>
    <w:rsid w:val="004B2EF6"/>
    <w:rsid w:val="004B31DD"/>
    <w:rsid w:val="004B325F"/>
    <w:rsid w:val="004B4B75"/>
    <w:rsid w:val="004B54B8"/>
    <w:rsid w:val="004B5EC2"/>
    <w:rsid w:val="004B7DF5"/>
    <w:rsid w:val="004C0641"/>
    <w:rsid w:val="004C0851"/>
    <w:rsid w:val="004C1659"/>
    <w:rsid w:val="004C1721"/>
    <w:rsid w:val="004C210C"/>
    <w:rsid w:val="004C33B5"/>
    <w:rsid w:val="004C3412"/>
    <w:rsid w:val="004C39E5"/>
    <w:rsid w:val="004C463B"/>
    <w:rsid w:val="004C5949"/>
    <w:rsid w:val="004C62D6"/>
    <w:rsid w:val="004C6410"/>
    <w:rsid w:val="004C64E1"/>
    <w:rsid w:val="004C67C7"/>
    <w:rsid w:val="004C6F12"/>
    <w:rsid w:val="004C7C22"/>
    <w:rsid w:val="004D0545"/>
    <w:rsid w:val="004D06FC"/>
    <w:rsid w:val="004D257F"/>
    <w:rsid w:val="004D466E"/>
    <w:rsid w:val="004D4C20"/>
    <w:rsid w:val="004D59FD"/>
    <w:rsid w:val="004D6888"/>
    <w:rsid w:val="004E13CC"/>
    <w:rsid w:val="004E30E8"/>
    <w:rsid w:val="004E4372"/>
    <w:rsid w:val="004E5791"/>
    <w:rsid w:val="004E58DE"/>
    <w:rsid w:val="004E601B"/>
    <w:rsid w:val="004E6DA8"/>
    <w:rsid w:val="004F0DB4"/>
    <w:rsid w:val="004F1C8C"/>
    <w:rsid w:val="004F2440"/>
    <w:rsid w:val="004F309F"/>
    <w:rsid w:val="004F46CC"/>
    <w:rsid w:val="004F4A44"/>
    <w:rsid w:val="004F5648"/>
    <w:rsid w:val="004F58C9"/>
    <w:rsid w:val="004F76C5"/>
    <w:rsid w:val="004F7C7B"/>
    <w:rsid w:val="0050085A"/>
    <w:rsid w:val="005009D2"/>
    <w:rsid w:val="00502A6F"/>
    <w:rsid w:val="00502CB3"/>
    <w:rsid w:val="00503617"/>
    <w:rsid w:val="005040B0"/>
    <w:rsid w:val="0050444E"/>
    <w:rsid w:val="005052B7"/>
    <w:rsid w:val="005115C5"/>
    <w:rsid w:val="00511D51"/>
    <w:rsid w:val="0051423C"/>
    <w:rsid w:val="005158EA"/>
    <w:rsid w:val="00515ED8"/>
    <w:rsid w:val="00520C96"/>
    <w:rsid w:val="005212C0"/>
    <w:rsid w:val="00521E82"/>
    <w:rsid w:val="00523CC9"/>
    <w:rsid w:val="00523EDD"/>
    <w:rsid w:val="00530EDB"/>
    <w:rsid w:val="005310EF"/>
    <w:rsid w:val="005317EC"/>
    <w:rsid w:val="00531F8A"/>
    <w:rsid w:val="0053542A"/>
    <w:rsid w:val="00540075"/>
    <w:rsid w:val="005406A7"/>
    <w:rsid w:val="0054223B"/>
    <w:rsid w:val="00542EAA"/>
    <w:rsid w:val="0054507A"/>
    <w:rsid w:val="00545086"/>
    <w:rsid w:val="00545CB0"/>
    <w:rsid w:val="005462DB"/>
    <w:rsid w:val="005477FB"/>
    <w:rsid w:val="00547C23"/>
    <w:rsid w:val="00547DD9"/>
    <w:rsid w:val="005507A8"/>
    <w:rsid w:val="0055162D"/>
    <w:rsid w:val="0055375A"/>
    <w:rsid w:val="0055460E"/>
    <w:rsid w:val="00554722"/>
    <w:rsid w:val="00554FE4"/>
    <w:rsid w:val="00556EB9"/>
    <w:rsid w:val="005601B6"/>
    <w:rsid w:val="0056058F"/>
    <w:rsid w:val="00560C00"/>
    <w:rsid w:val="00561816"/>
    <w:rsid w:val="00563626"/>
    <w:rsid w:val="00563727"/>
    <w:rsid w:val="0056480A"/>
    <w:rsid w:val="00564C08"/>
    <w:rsid w:val="00565482"/>
    <w:rsid w:val="00566927"/>
    <w:rsid w:val="005678A3"/>
    <w:rsid w:val="00567A4D"/>
    <w:rsid w:val="00570AA0"/>
    <w:rsid w:val="0057124D"/>
    <w:rsid w:val="0057206B"/>
    <w:rsid w:val="005720B0"/>
    <w:rsid w:val="00572155"/>
    <w:rsid w:val="00573983"/>
    <w:rsid w:val="00573CF5"/>
    <w:rsid w:val="005741E2"/>
    <w:rsid w:val="005744D2"/>
    <w:rsid w:val="005745A9"/>
    <w:rsid w:val="00574FC8"/>
    <w:rsid w:val="0057522B"/>
    <w:rsid w:val="00576362"/>
    <w:rsid w:val="00576AAE"/>
    <w:rsid w:val="005771E2"/>
    <w:rsid w:val="00577C9D"/>
    <w:rsid w:val="00580EA7"/>
    <w:rsid w:val="00582A8D"/>
    <w:rsid w:val="00582D7E"/>
    <w:rsid w:val="00583B20"/>
    <w:rsid w:val="00584CEB"/>
    <w:rsid w:val="00585816"/>
    <w:rsid w:val="00585B7F"/>
    <w:rsid w:val="00585CDE"/>
    <w:rsid w:val="00586A81"/>
    <w:rsid w:val="00590188"/>
    <w:rsid w:val="00591085"/>
    <w:rsid w:val="005937BA"/>
    <w:rsid w:val="00595C7B"/>
    <w:rsid w:val="0059713E"/>
    <w:rsid w:val="0059730A"/>
    <w:rsid w:val="00597C43"/>
    <w:rsid w:val="005A0C87"/>
    <w:rsid w:val="005A237C"/>
    <w:rsid w:val="005A3A33"/>
    <w:rsid w:val="005A56FB"/>
    <w:rsid w:val="005A61A8"/>
    <w:rsid w:val="005A65AE"/>
    <w:rsid w:val="005B08C2"/>
    <w:rsid w:val="005B111E"/>
    <w:rsid w:val="005B34D7"/>
    <w:rsid w:val="005B4881"/>
    <w:rsid w:val="005B538C"/>
    <w:rsid w:val="005B59BC"/>
    <w:rsid w:val="005B5F99"/>
    <w:rsid w:val="005B7371"/>
    <w:rsid w:val="005B75B4"/>
    <w:rsid w:val="005B7859"/>
    <w:rsid w:val="005B797B"/>
    <w:rsid w:val="005C3370"/>
    <w:rsid w:val="005C3412"/>
    <w:rsid w:val="005C5410"/>
    <w:rsid w:val="005C638D"/>
    <w:rsid w:val="005C64C6"/>
    <w:rsid w:val="005C74C1"/>
    <w:rsid w:val="005C7CE2"/>
    <w:rsid w:val="005D0319"/>
    <w:rsid w:val="005D0B5D"/>
    <w:rsid w:val="005D1897"/>
    <w:rsid w:val="005D19B8"/>
    <w:rsid w:val="005D4143"/>
    <w:rsid w:val="005D4E89"/>
    <w:rsid w:val="005D554F"/>
    <w:rsid w:val="005D5F8F"/>
    <w:rsid w:val="005D6405"/>
    <w:rsid w:val="005E003A"/>
    <w:rsid w:val="005E0F00"/>
    <w:rsid w:val="005E277D"/>
    <w:rsid w:val="005E2E4C"/>
    <w:rsid w:val="005E4157"/>
    <w:rsid w:val="005E6D0F"/>
    <w:rsid w:val="005E70A3"/>
    <w:rsid w:val="005F0DE3"/>
    <w:rsid w:val="005F0DE9"/>
    <w:rsid w:val="005F1FB4"/>
    <w:rsid w:val="005F2161"/>
    <w:rsid w:val="005F2A44"/>
    <w:rsid w:val="005F2B3A"/>
    <w:rsid w:val="005F2E44"/>
    <w:rsid w:val="005F301A"/>
    <w:rsid w:val="005F3A7B"/>
    <w:rsid w:val="005F5726"/>
    <w:rsid w:val="005F625E"/>
    <w:rsid w:val="005F7851"/>
    <w:rsid w:val="006017A3"/>
    <w:rsid w:val="00601FD4"/>
    <w:rsid w:val="00604062"/>
    <w:rsid w:val="00604C0B"/>
    <w:rsid w:val="006067A5"/>
    <w:rsid w:val="00606B3D"/>
    <w:rsid w:val="0060708F"/>
    <w:rsid w:val="00612890"/>
    <w:rsid w:val="00613056"/>
    <w:rsid w:val="006133E6"/>
    <w:rsid w:val="006136AD"/>
    <w:rsid w:val="0061546C"/>
    <w:rsid w:val="006173BE"/>
    <w:rsid w:val="006174F7"/>
    <w:rsid w:val="00617697"/>
    <w:rsid w:val="006201DA"/>
    <w:rsid w:val="00620A79"/>
    <w:rsid w:val="00621735"/>
    <w:rsid w:val="0062248C"/>
    <w:rsid w:val="00624829"/>
    <w:rsid w:val="00626B0D"/>
    <w:rsid w:val="00630200"/>
    <w:rsid w:val="006306C0"/>
    <w:rsid w:val="00635EB5"/>
    <w:rsid w:val="006360A2"/>
    <w:rsid w:val="006363C3"/>
    <w:rsid w:val="00636911"/>
    <w:rsid w:val="0063731F"/>
    <w:rsid w:val="00637E47"/>
    <w:rsid w:val="00640E4E"/>
    <w:rsid w:val="00642407"/>
    <w:rsid w:val="006446FB"/>
    <w:rsid w:val="00645019"/>
    <w:rsid w:val="006461C9"/>
    <w:rsid w:val="00647E7A"/>
    <w:rsid w:val="006520EB"/>
    <w:rsid w:val="00653319"/>
    <w:rsid w:val="006560D3"/>
    <w:rsid w:val="00656331"/>
    <w:rsid w:val="00656756"/>
    <w:rsid w:val="006567C8"/>
    <w:rsid w:val="006570A4"/>
    <w:rsid w:val="00657359"/>
    <w:rsid w:val="00657769"/>
    <w:rsid w:val="00657936"/>
    <w:rsid w:val="00660A39"/>
    <w:rsid w:val="00661094"/>
    <w:rsid w:val="00661E43"/>
    <w:rsid w:val="00663A37"/>
    <w:rsid w:val="00663E62"/>
    <w:rsid w:val="00664784"/>
    <w:rsid w:val="00665BFF"/>
    <w:rsid w:val="006668C6"/>
    <w:rsid w:val="00667095"/>
    <w:rsid w:val="006678F0"/>
    <w:rsid w:val="00667FDF"/>
    <w:rsid w:val="00671CF9"/>
    <w:rsid w:val="00673E16"/>
    <w:rsid w:val="0067408C"/>
    <w:rsid w:val="0067418C"/>
    <w:rsid w:val="0067477B"/>
    <w:rsid w:val="00674A1C"/>
    <w:rsid w:val="006754D2"/>
    <w:rsid w:val="006814FC"/>
    <w:rsid w:val="006817E4"/>
    <w:rsid w:val="00681946"/>
    <w:rsid w:val="00682539"/>
    <w:rsid w:val="00682AA6"/>
    <w:rsid w:val="00682C5D"/>
    <w:rsid w:val="0068365C"/>
    <w:rsid w:val="00683DA2"/>
    <w:rsid w:val="00684857"/>
    <w:rsid w:val="006849DC"/>
    <w:rsid w:val="00684A2C"/>
    <w:rsid w:val="00685AA4"/>
    <w:rsid w:val="00685D21"/>
    <w:rsid w:val="00687D9F"/>
    <w:rsid w:val="006921D7"/>
    <w:rsid w:val="006927CC"/>
    <w:rsid w:val="00692E2A"/>
    <w:rsid w:val="00695925"/>
    <w:rsid w:val="006969E6"/>
    <w:rsid w:val="006970BB"/>
    <w:rsid w:val="00697C4F"/>
    <w:rsid w:val="00697D9F"/>
    <w:rsid w:val="006A0213"/>
    <w:rsid w:val="006A0BB8"/>
    <w:rsid w:val="006A115A"/>
    <w:rsid w:val="006A2669"/>
    <w:rsid w:val="006A28A7"/>
    <w:rsid w:val="006A2D1A"/>
    <w:rsid w:val="006A4686"/>
    <w:rsid w:val="006A48E3"/>
    <w:rsid w:val="006A4909"/>
    <w:rsid w:val="006A49CC"/>
    <w:rsid w:val="006A50E8"/>
    <w:rsid w:val="006A5BAC"/>
    <w:rsid w:val="006A7077"/>
    <w:rsid w:val="006A734F"/>
    <w:rsid w:val="006A7708"/>
    <w:rsid w:val="006B1C33"/>
    <w:rsid w:val="006B3B27"/>
    <w:rsid w:val="006B41B5"/>
    <w:rsid w:val="006B4887"/>
    <w:rsid w:val="006B4DFF"/>
    <w:rsid w:val="006B5073"/>
    <w:rsid w:val="006B597E"/>
    <w:rsid w:val="006B6153"/>
    <w:rsid w:val="006B71C9"/>
    <w:rsid w:val="006B792C"/>
    <w:rsid w:val="006C0109"/>
    <w:rsid w:val="006C0883"/>
    <w:rsid w:val="006C0B4D"/>
    <w:rsid w:val="006C0C14"/>
    <w:rsid w:val="006C4166"/>
    <w:rsid w:val="006C482A"/>
    <w:rsid w:val="006C496D"/>
    <w:rsid w:val="006C5E06"/>
    <w:rsid w:val="006C67A7"/>
    <w:rsid w:val="006C6802"/>
    <w:rsid w:val="006C6D7C"/>
    <w:rsid w:val="006C784E"/>
    <w:rsid w:val="006D0975"/>
    <w:rsid w:val="006D142F"/>
    <w:rsid w:val="006D17FD"/>
    <w:rsid w:val="006D3101"/>
    <w:rsid w:val="006D33BD"/>
    <w:rsid w:val="006D408E"/>
    <w:rsid w:val="006D411B"/>
    <w:rsid w:val="006D61F7"/>
    <w:rsid w:val="006D64A4"/>
    <w:rsid w:val="006D6D9E"/>
    <w:rsid w:val="006D792E"/>
    <w:rsid w:val="006E0217"/>
    <w:rsid w:val="006E0EE3"/>
    <w:rsid w:val="006E27B7"/>
    <w:rsid w:val="006E3906"/>
    <w:rsid w:val="006E3E12"/>
    <w:rsid w:val="006E5987"/>
    <w:rsid w:val="006E7E5A"/>
    <w:rsid w:val="006F01F3"/>
    <w:rsid w:val="006F0CBE"/>
    <w:rsid w:val="006F0FAD"/>
    <w:rsid w:val="006F1221"/>
    <w:rsid w:val="006F1A3D"/>
    <w:rsid w:val="006F59A7"/>
    <w:rsid w:val="006F711D"/>
    <w:rsid w:val="006F7CE9"/>
    <w:rsid w:val="0070057C"/>
    <w:rsid w:val="00700B41"/>
    <w:rsid w:val="00700F05"/>
    <w:rsid w:val="00701664"/>
    <w:rsid w:val="00702526"/>
    <w:rsid w:val="00703EB3"/>
    <w:rsid w:val="007040BD"/>
    <w:rsid w:val="00704FEC"/>
    <w:rsid w:val="007055A9"/>
    <w:rsid w:val="00705729"/>
    <w:rsid w:val="0070645C"/>
    <w:rsid w:val="00706DEB"/>
    <w:rsid w:val="0071029B"/>
    <w:rsid w:val="007105AB"/>
    <w:rsid w:val="00710FEA"/>
    <w:rsid w:val="0071145B"/>
    <w:rsid w:val="00711E13"/>
    <w:rsid w:val="007152D4"/>
    <w:rsid w:val="007159CB"/>
    <w:rsid w:val="00717B94"/>
    <w:rsid w:val="0072161D"/>
    <w:rsid w:val="00721776"/>
    <w:rsid w:val="00723283"/>
    <w:rsid w:val="00723776"/>
    <w:rsid w:val="00723EBD"/>
    <w:rsid w:val="00724C06"/>
    <w:rsid w:val="00726713"/>
    <w:rsid w:val="00726751"/>
    <w:rsid w:val="00726C31"/>
    <w:rsid w:val="00726F0A"/>
    <w:rsid w:val="00727D5A"/>
    <w:rsid w:val="00730F18"/>
    <w:rsid w:val="00732D50"/>
    <w:rsid w:val="007337B8"/>
    <w:rsid w:val="0073495B"/>
    <w:rsid w:val="00741125"/>
    <w:rsid w:val="00741134"/>
    <w:rsid w:val="00741BED"/>
    <w:rsid w:val="00741F7C"/>
    <w:rsid w:val="007422BD"/>
    <w:rsid w:val="0074378E"/>
    <w:rsid w:val="007438E5"/>
    <w:rsid w:val="00744EAC"/>
    <w:rsid w:val="00745422"/>
    <w:rsid w:val="00747B4D"/>
    <w:rsid w:val="00751877"/>
    <w:rsid w:val="00751A27"/>
    <w:rsid w:val="00751AB6"/>
    <w:rsid w:val="0075415E"/>
    <w:rsid w:val="00755DEB"/>
    <w:rsid w:val="007578B2"/>
    <w:rsid w:val="007614EC"/>
    <w:rsid w:val="00762408"/>
    <w:rsid w:val="0076557B"/>
    <w:rsid w:val="00765D4D"/>
    <w:rsid w:val="007664B3"/>
    <w:rsid w:val="00771745"/>
    <w:rsid w:val="00771E53"/>
    <w:rsid w:val="007731EB"/>
    <w:rsid w:val="007733FE"/>
    <w:rsid w:val="0077432C"/>
    <w:rsid w:val="007748D1"/>
    <w:rsid w:val="00774CDE"/>
    <w:rsid w:val="0077501E"/>
    <w:rsid w:val="00775391"/>
    <w:rsid w:val="0077548E"/>
    <w:rsid w:val="007756FD"/>
    <w:rsid w:val="0077598A"/>
    <w:rsid w:val="00775A50"/>
    <w:rsid w:val="00780981"/>
    <w:rsid w:val="00781206"/>
    <w:rsid w:val="0078167D"/>
    <w:rsid w:val="007836B3"/>
    <w:rsid w:val="0078399D"/>
    <w:rsid w:val="00783BA5"/>
    <w:rsid w:val="00784A46"/>
    <w:rsid w:val="007852A2"/>
    <w:rsid w:val="007866CE"/>
    <w:rsid w:val="007868FF"/>
    <w:rsid w:val="007875BF"/>
    <w:rsid w:val="00791CE2"/>
    <w:rsid w:val="00792162"/>
    <w:rsid w:val="0079222F"/>
    <w:rsid w:val="00795102"/>
    <w:rsid w:val="007954D0"/>
    <w:rsid w:val="00795780"/>
    <w:rsid w:val="007976FB"/>
    <w:rsid w:val="007A040F"/>
    <w:rsid w:val="007A0AE4"/>
    <w:rsid w:val="007A14B5"/>
    <w:rsid w:val="007A208E"/>
    <w:rsid w:val="007A231B"/>
    <w:rsid w:val="007A2CA5"/>
    <w:rsid w:val="007A34EB"/>
    <w:rsid w:val="007A3880"/>
    <w:rsid w:val="007A4569"/>
    <w:rsid w:val="007A50EA"/>
    <w:rsid w:val="007A5E4C"/>
    <w:rsid w:val="007A64DE"/>
    <w:rsid w:val="007A70EC"/>
    <w:rsid w:val="007A750D"/>
    <w:rsid w:val="007A770E"/>
    <w:rsid w:val="007A7CE1"/>
    <w:rsid w:val="007B2471"/>
    <w:rsid w:val="007B26D1"/>
    <w:rsid w:val="007B2D3D"/>
    <w:rsid w:val="007B30D3"/>
    <w:rsid w:val="007B3C95"/>
    <w:rsid w:val="007B6094"/>
    <w:rsid w:val="007B697F"/>
    <w:rsid w:val="007B6B28"/>
    <w:rsid w:val="007B79A9"/>
    <w:rsid w:val="007C1B3F"/>
    <w:rsid w:val="007C1C5A"/>
    <w:rsid w:val="007C2661"/>
    <w:rsid w:val="007C3DA1"/>
    <w:rsid w:val="007C433E"/>
    <w:rsid w:val="007C58E5"/>
    <w:rsid w:val="007C597F"/>
    <w:rsid w:val="007C6D2C"/>
    <w:rsid w:val="007C6F12"/>
    <w:rsid w:val="007C7AA8"/>
    <w:rsid w:val="007D0821"/>
    <w:rsid w:val="007D0862"/>
    <w:rsid w:val="007D0B82"/>
    <w:rsid w:val="007D0C44"/>
    <w:rsid w:val="007D35FD"/>
    <w:rsid w:val="007D536E"/>
    <w:rsid w:val="007D54E6"/>
    <w:rsid w:val="007D5DA0"/>
    <w:rsid w:val="007E02C4"/>
    <w:rsid w:val="007E2743"/>
    <w:rsid w:val="007E295A"/>
    <w:rsid w:val="007E3738"/>
    <w:rsid w:val="007E3A32"/>
    <w:rsid w:val="007E50CD"/>
    <w:rsid w:val="007E5504"/>
    <w:rsid w:val="007E6AA0"/>
    <w:rsid w:val="007E728C"/>
    <w:rsid w:val="007F08A9"/>
    <w:rsid w:val="007F0B15"/>
    <w:rsid w:val="007F1518"/>
    <w:rsid w:val="007F2238"/>
    <w:rsid w:val="007F2911"/>
    <w:rsid w:val="007F3ED8"/>
    <w:rsid w:val="007F42FA"/>
    <w:rsid w:val="007F4D88"/>
    <w:rsid w:val="007F634E"/>
    <w:rsid w:val="007F6872"/>
    <w:rsid w:val="007F7E24"/>
    <w:rsid w:val="00800384"/>
    <w:rsid w:val="00801482"/>
    <w:rsid w:val="00801E88"/>
    <w:rsid w:val="008026D4"/>
    <w:rsid w:val="00803F7F"/>
    <w:rsid w:val="008100F2"/>
    <w:rsid w:val="0081294D"/>
    <w:rsid w:val="00812F18"/>
    <w:rsid w:val="0081321A"/>
    <w:rsid w:val="0081371C"/>
    <w:rsid w:val="00814A13"/>
    <w:rsid w:val="00816196"/>
    <w:rsid w:val="00816A81"/>
    <w:rsid w:val="00817D5D"/>
    <w:rsid w:val="00817E16"/>
    <w:rsid w:val="0082016B"/>
    <w:rsid w:val="00822EE5"/>
    <w:rsid w:val="00824414"/>
    <w:rsid w:val="00826DD9"/>
    <w:rsid w:val="00827829"/>
    <w:rsid w:val="00832020"/>
    <w:rsid w:val="00832543"/>
    <w:rsid w:val="00832B42"/>
    <w:rsid w:val="00832D9E"/>
    <w:rsid w:val="00833144"/>
    <w:rsid w:val="008354C8"/>
    <w:rsid w:val="00836AD9"/>
    <w:rsid w:val="00837577"/>
    <w:rsid w:val="0084056C"/>
    <w:rsid w:val="00840AF0"/>
    <w:rsid w:val="008416D1"/>
    <w:rsid w:val="00842003"/>
    <w:rsid w:val="008439D4"/>
    <w:rsid w:val="0084470F"/>
    <w:rsid w:val="00844BDC"/>
    <w:rsid w:val="00844F9C"/>
    <w:rsid w:val="008459C4"/>
    <w:rsid w:val="00845BB8"/>
    <w:rsid w:val="00847347"/>
    <w:rsid w:val="008502D4"/>
    <w:rsid w:val="00850C6F"/>
    <w:rsid w:val="008521BA"/>
    <w:rsid w:val="00852622"/>
    <w:rsid w:val="00855357"/>
    <w:rsid w:val="00856B74"/>
    <w:rsid w:val="00861188"/>
    <w:rsid w:val="00862B5C"/>
    <w:rsid w:val="00862FBB"/>
    <w:rsid w:val="0086363A"/>
    <w:rsid w:val="00864955"/>
    <w:rsid w:val="00864ED1"/>
    <w:rsid w:val="008667D9"/>
    <w:rsid w:val="00867149"/>
    <w:rsid w:val="00867E12"/>
    <w:rsid w:val="00870595"/>
    <w:rsid w:val="00870C95"/>
    <w:rsid w:val="00871900"/>
    <w:rsid w:val="00871E0A"/>
    <w:rsid w:val="00872B90"/>
    <w:rsid w:val="008742B3"/>
    <w:rsid w:val="00876081"/>
    <w:rsid w:val="00877383"/>
    <w:rsid w:val="00877866"/>
    <w:rsid w:val="00882803"/>
    <w:rsid w:val="008838A6"/>
    <w:rsid w:val="008839F3"/>
    <w:rsid w:val="00884314"/>
    <w:rsid w:val="0088503A"/>
    <w:rsid w:val="008873C7"/>
    <w:rsid w:val="008910E0"/>
    <w:rsid w:val="00891F98"/>
    <w:rsid w:val="00892278"/>
    <w:rsid w:val="00892494"/>
    <w:rsid w:val="00892802"/>
    <w:rsid w:val="00893AB1"/>
    <w:rsid w:val="008941DB"/>
    <w:rsid w:val="00894314"/>
    <w:rsid w:val="00894CC1"/>
    <w:rsid w:val="00897581"/>
    <w:rsid w:val="008A0A9B"/>
    <w:rsid w:val="008A1AE3"/>
    <w:rsid w:val="008A1CBB"/>
    <w:rsid w:val="008A355C"/>
    <w:rsid w:val="008A3881"/>
    <w:rsid w:val="008A584C"/>
    <w:rsid w:val="008A58D0"/>
    <w:rsid w:val="008A5B02"/>
    <w:rsid w:val="008A5F89"/>
    <w:rsid w:val="008A6066"/>
    <w:rsid w:val="008B03C0"/>
    <w:rsid w:val="008B2783"/>
    <w:rsid w:val="008B321D"/>
    <w:rsid w:val="008B36EE"/>
    <w:rsid w:val="008B3CEC"/>
    <w:rsid w:val="008B3E94"/>
    <w:rsid w:val="008B46AD"/>
    <w:rsid w:val="008B4F47"/>
    <w:rsid w:val="008B6104"/>
    <w:rsid w:val="008B6695"/>
    <w:rsid w:val="008B77D4"/>
    <w:rsid w:val="008B7F1C"/>
    <w:rsid w:val="008C085E"/>
    <w:rsid w:val="008C08D9"/>
    <w:rsid w:val="008C0D1C"/>
    <w:rsid w:val="008C1533"/>
    <w:rsid w:val="008C1BE8"/>
    <w:rsid w:val="008C1DC8"/>
    <w:rsid w:val="008C2187"/>
    <w:rsid w:val="008C3498"/>
    <w:rsid w:val="008C37FD"/>
    <w:rsid w:val="008C3937"/>
    <w:rsid w:val="008C47EA"/>
    <w:rsid w:val="008C5D50"/>
    <w:rsid w:val="008C619A"/>
    <w:rsid w:val="008C6387"/>
    <w:rsid w:val="008C66AE"/>
    <w:rsid w:val="008C6AF4"/>
    <w:rsid w:val="008C7282"/>
    <w:rsid w:val="008D02BE"/>
    <w:rsid w:val="008D0FD7"/>
    <w:rsid w:val="008D13B7"/>
    <w:rsid w:val="008D2161"/>
    <w:rsid w:val="008D2ECE"/>
    <w:rsid w:val="008D41D4"/>
    <w:rsid w:val="008D4747"/>
    <w:rsid w:val="008D4957"/>
    <w:rsid w:val="008D5509"/>
    <w:rsid w:val="008E0051"/>
    <w:rsid w:val="008E0853"/>
    <w:rsid w:val="008E0EDE"/>
    <w:rsid w:val="008E1847"/>
    <w:rsid w:val="008E2390"/>
    <w:rsid w:val="008E368A"/>
    <w:rsid w:val="008E4737"/>
    <w:rsid w:val="008E4CEB"/>
    <w:rsid w:val="008E551D"/>
    <w:rsid w:val="008E6405"/>
    <w:rsid w:val="008E6A49"/>
    <w:rsid w:val="008E6B1A"/>
    <w:rsid w:val="008E7489"/>
    <w:rsid w:val="008E77DE"/>
    <w:rsid w:val="008F1374"/>
    <w:rsid w:val="008F23EB"/>
    <w:rsid w:val="008F4F72"/>
    <w:rsid w:val="008F6778"/>
    <w:rsid w:val="008F6EF5"/>
    <w:rsid w:val="008F7EDF"/>
    <w:rsid w:val="00900205"/>
    <w:rsid w:val="00900BE6"/>
    <w:rsid w:val="00900F77"/>
    <w:rsid w:val="0090106B"/>
    <w:rsid w:val="00901102"/>
    <w:rsid w:val="00901EF6"/>
    <w:rsid w:val="00902006"/>
    <w:rsid w:val="0090246F"/>
    <w:rsid w:val="00902F48"/>
    <w:rsid w:val="009038AC"/>
    <w:rsid w:val="0091051F"/>
    <w:rsid w:val="00910A14"/>
    <w:rsid w:val="00910CC8"/>
    <w:rsid w:val="00910DA8"/>
    <w:rsid w:val="009111E0"/>
    <w:rsid w:val="00911536"/>
    <w:rsid w:val="00911953"/>
    <w:rsid w:val="00912C15"/>
    <w:rsid w:val="0091331B"/>
    <w:rsid w:val="009146EF"/>
    <w:rsid w:val="00916BBD"/>
    <w:rsid w:val="00916DAA"/>
    <w:rsid w:val="00917B78"/>
    <w:rsid w:val="00920587"/>
    <w:rsid w:val="009221A9"/>
    <w:rsid w:val="00922557"/>
    <w:rsid w:val="009225EF"/>
    <w:rsid w:val="009241DB"/>
    <w:rsid w:val="009248EF"/>
    <w:rsid w:val="00924F17"/>
    <w:rsid w:val="009258DC"/>
    <w:rsid w:val="00925CFE"/>
    <w:rsid w:val="00926704"/>
    <w:rsid w:val="00926DC5"/>
    <w:rsid w:val="009272E8"/>
    <w:rsid w:val="009279D9"/>
    <w:rsid w:val="00927CB9"/>
    <w:rsid w:val="00930402"/>
    <w:rsid w:val="00932BF8"/>
    <w:rsid w:val="00934013"/>
    <w:rsid w:val="00934503"/>
    <w:rsid w:val="009377B0"/>
    <w:rsid w:val="00940870"/>
    <w:rsid w:val="00942ED4"/>
    <w:rsid w:val="009443E2"/>
    <w:rsid w:val="0094647C"/>
    <w:rsid w:val="0094671A"/>
    <w:rsid w:val="00947071"/>
    <w:rsid w:val="00947F31"/>
    <w:rsid w:val="00951D77"/>
    <w:rsid w:val="00951DF7"/>
    <w:rsid w:val="009521DF"/>
    <w:rsid w:val="009528D5"/>
    <w:rsid w:val="00952C78"/>
    <w:rsid w:val="00953C60"/>
    <w:rsid w:val="00954724"/>
    <w:rsid w:val="00954A54"/>
    <w:rsid w:val="00955495"/>
    <w:rsid w:val="0095626B"/>
    <w:rsid w:val="00956DAD"/>
    <w:rsid w:val="009573F1"/>
    <w:rsid w:val="00957C2A"/>
    <w:rsid w:val="00957DCC"/>
    <w:rsid w:val="00960542"/>
    <w:rsid w:val="00960975"/>
    <w:rsid w:val="00961D14"/>
    <w:rsid w:val="00962C62"/>
    <w:rsid w:val="00962E38"/>
    <w:rsid w:val="00962FCA"/>
    <w:rsid w:val="00963BE3"/>
    <w:rsid w:val="00964951"/>
    <w:rsid w:val="009652AB"/>
    <w:rsid w:val="0096629C"/>
    <w:rsid w:val="009663CB"/>
    <w:rsid w:val="00967570"/>
    <w:rsid w:val="0097179C"/>
    <w:rsid w:val="00973EEC"/>
    <w:rsid w:val="00974331"/>
    <w:rsid w:val="00975059"/>
    <w:rsid w:val="00976372"/>
    <w:rsid w:val="00976983"/>
    <w:rsid w:val="00977315"/>
    <w:rsid w:val="00980B5A"/>
    <w:rsid w:val="00981423"/>
    <w:rsid w:val="0098278E"/>
    <w:rsid w:val="009844DB"/>
    <w:rsid w:val="00984C62"/>
    <w:rsid w:val="00986425"/>
    <w:rsid w:val="0098756C"/>
    <w:rsid w:val="00987C91"/>
    <w:rsid w:val="009903F9"/>
    <w:rsid w:val="00990589"/>
    <w:rsid w:val="0099216E"/>
    <w:rsid w:val="00993E2A"/>
    <w:rsid w:val="00994181"/>
    <w:rsid w:val="009945B0"/>
    <w:rsid w:val="00994D73"/>
    <w:rsid w:val="009972C6"/>
    <w:rsid w:val="0099795A"/>
    <w:rsid w:val="009A2F88"/>
    <w:rsid w:val="009A33C3"/>
    <w:rsid w:val="009A4C02"/>
    <w:rsid w:val="009A4C53"/>
    <w:rsid w:val="009A4D42"/>
    <w:rsid w:val="009A576B"/>
    <w:rsid w:val="009A5D72"/>
    <w:rsid w:val="009A7423"/>
    <w:rsid w:val="009A76E7"/>
    <w:rsid w:val="009B07EF"/>
    <w:rsid w:val="009B1468"/>
    <w:rsid w:val="009B1AA9"/>
    <w:rsid w:val="009B28B4"/>
    <w:rsid w:val="009B395E"/>
    <w:rsid w:val="009B3C5E"/>
    <w:rsid w:val="009B47C2"/>
    <w:rsid w:val="009B5FA1"/>
    <w:rsid w:val="009B65CC"/>
    <w:rsid w:val="009B7C18"/>
    <w:rsid w:val="009B7F73"/>
    <w:rsid w:val="009C0F76"/>
    <w:rsid w:val="009C1832"/>
    <w:rsid w:val="009C22EB"/>
    <w:rsid w:val="009C3A59"/>
    <w:rsid w:val="009C4DB9"/>
    <w:rsid w:val="009C52CE"/>
    <w:rsid w:val="009C706D"/>
    <w:rsid w:val="009C7407"/>
    <w:rsid w:val="009C7C05"/>
    <w:rsid w:val="009D0698"/>
    <w:rsid w:val="009D2AB3"/>
    <w:rsid w:val="009D3876"/>
    <w:rsid w:val="009D46BD"/>
    <w:rsid w:val="009D4C79"/>
    <w:rsid w:val="009D635B"/>
    <w:rsid w:val="009D6643"/>
    <w:rsid w:val="009D70B8"/>
    <w:rsid w:val="009D7179"/>
    <w:rsid w:val="009E22B8"/>
    <w:rsid w:val="009E26E3"/>
    <w:rsid w:val="009E2C67"/>
    <w:rsid w:val="009E327C"/>
    <w:rsid w:val="009E3FED"/>
    <w:rsid w:val="009E4FF9"/>
    <w:rsid w:val="009E5AF5"/>
    <w:rsid w:val="009E7A8C"/>
    <w:rsid w:val="009E7C35"/>
    <w:rsid w:val="009E7CAD"/>
    <w:rsid w:val="009F23DD"/>
    <w:rsid w:val="009F3A10"/>
    <w:rsid w:val="009F47E2"/>
    <w:rsid w:val="009F504C"/>
    <w:rsid w:val="009F5CD3"/>
    <w:rsid w:val="00A000D0"/>
    <w:rsid w:val="00A00670"/>
    <w:rsid w:val="00A00AB9"/>
    <w:rsid w:val="00A01636"/>
    <w:rsid w:val="00A018BE"/>
    <w:rsid w:val="00A01AC7"/>
    <w:rsid w:val="00A02220"/>
    <w:rsid w:val="00A02C97"/>
    <w:rsid w:val="00A0360B"/>
    <w:rsid w:val="00A039F1"/>
    <w:rsid w:val="00A053A6"/>
    <w:rsid w:val="00A07856"/>
    <w:rsid w:val="00A10AF9"/>
    <w:rsid w:val="00A11852"/>
    <w:rsid w:val="00A11B11"/>
    <w:rsid w:val="00A15015"/>
    <w:rsid w:val="00A2016A"/>
    <w:rsid w:val="00A20189"/>
    <w:rsid w:val="00A213F8"/>
    <w:rsid w:val="00A22F71"/>
    <w:rsid w:val="00A2335E"/>
    <w:rsid w:val="00A2434D"/>
    <w:rsid w:val="00A248FF"/>
    <w:rsid w:val="00A24D9A"/>
    <w:rsid w:val="00A25101"/>
    <w:rsid w:val="00A257C8"/>
    <w:rsid w:val="00A271DC"/>
    <w:rsid w:val="00A277EC"/>
    <w:rsid w:val="00A27D64"/>
    <w:rsid w:val="00A30198"/>
    <w:rsid w:val="00A319C4"/>
    <w:rsid w:val="00A31D3C"/>
    <w:rsid w:val="00A33019"/>
    <w:rsid w:val="00A33C3F"/>
    <w:rsid w:val="00A34B5A"/>
    <w:rsid w:val="00A356E1"/>
    <w:rsid w:val="00A36C58"/>
    <w:rsid w:val="00A36F6A"/>
    <w:rsid w:val="00A37A5B"/>
    <w:rsid w:val="00A4000D"/>
    <w:rsid w:val="00A41347"/>
    <w:rsid w:val="00A4161D"/>
    <w:rsid w:val="00A41894"/>
    <w:rsid w:val="00A41966"/>
    <w:rsid w:val="00A440F9"/>
    <w:rsid w:val="00A44140"/>
    <w:rsid w:val="00A44555"/>
    <w:rsid w:val="00A45DFF"/>
    <w:rsid w:val="00A463EA"/>
    <w:rsid w:val="00A4690C"/>
    <w:rsid w:val="00A47F5B"/>
    <w:rsid w:val="00A5039A"/>
    <w:rsid w:val="00A51BDB"/>
    <w:rsid w:val="00A5237E"/>
    <w:rsid w:val="00A52FB3"/>
    <w:rsid w:val="00A53A75"/>
    <w:rsid w:val="00A53F0C"/>
    <w:rsid w:val="00A561FC"/>
    <w:rsid w:val="00A569BC"/>
    <w:rsid w:val="00A56B58"/>
    <w:rsid w:val="00A5777A"/>
    <w:rsid w:val="00A61EEA"/>
    <w:rsid w:val="00A623C7"/>
    <w:rsid w:val="00A62C93"/>
    <w:rsid w:val="00A63D87"/>
    <w:rsid w:val="00A64606"/>
    <w:rsid w:val="00A64D8A"/>
    <w:rsid w:val="00A659EA"/>
    <w:rsid w:val="00A66261"/>
    <w:rsid w:val="00A66676"/>
    <w:rsid w:val="00A67589"/>
    <w:rsid w:val="00A70189"/>
    <w:rsid w:val="00A707BE"/>
    <w:rsid w:val="00A70B7F"/>
    <w:rsid w:val="00A72014"/>
    <w:rsid w:val="00A729AC"/>
    <w:rsid w:val="00A73A07"/>
    <w:rsid w:val="00A74782"/>
    <w:rsid w:val="00A76451"/>
    <w:rsid w:val="00A771B8"/>
    <w:rsid w:val="00A77262"/>
    <w:rsid w:val="00A80DF8"/>
    <w:rsid w:val="00A81805"/>
    <w:rsid w:val="00A81B7A"/>
    <w:rsid w:val="00A82685"/>
    <w:rsid w:val="00A82807"/>
    <w:rsid w:val="00A82AB7"/>
    <w:rsid w:val="00A8329B"/>
    <w:rsid w:val="00A846C4"/>
    <w:rsid w:val="00A84E4C"/>
    <w:rsid w:val="00A9101A"/>
    <w:rsid w:val="00A9205E"/>
    <w:rsid w:val="00A92AB4"/>
    <w:rsid w:val="00A92CE6"/>
    <w:rsid w:val="00A93027"/>
    <w:rsid w:val="00A95C72"/>
    <w:rsid w:val="00A9688B"/>
    <w:rsid w:val="00A96F15"/>
    <w:rsid w:val="00AA391E"/>
    <w:rsid w:val="00AA4742"/>
    <w:rsid w:val="00AA57E2"/>
    <w:rsid w:val="00AA5D29"/>
    <w:rsid w:val="00AA73CF"/>
    <w:rsid w:val="00AA74C5"/>
    <w:rsid w:val="00AA7521"/>
    <w:rsid w:val="00AB2EF9"/>
    <w:rsid w:val="00AB379A"/>
    <w:rsid w:val="00AB4D67"/>
    <w:rsid w:val="00AB5709"/>
    <w:rsid w:val="00AB62D1"/>
    <w:rsid w:val="00AB6672"/>
    <w:rsid w:val="00AB788C"/>
    <w:rsid w:val="00AC119F"/>
    <w:rsid w:val="00AC1527"/>
    <w:rsid w:val="00AC2C00"/>
    <w:rsid w:val="00AC39B6"/>
    <w:rsid w:val="00AC3CB3"/>
    <w:rsid w:val="00AC5B96"/>
    <w:rsid w:val="00AC5F0F"/>
    <w:rsid w:val="00AC6809"/>
    <w:rsid w:val="00AC7121"/>
    <w:rsid w:val="00AD081D"/>
    <w:rsid w:val="00AD274A"/>
    <w:rsid w:val="00AD31DF"/>
    <w:rsid w:val="00AD34EA"/>
    <w:rsid w:val="00AD3CAD"/>
    <w:rsid w:val="00AD4CF3"/>
    <w:rsid w:val="00AD4E9C"/>
    <w:rsid w:val="00AD500E"/>
    <w:rsid w:val="00AD5AC2"/>
    <w:rsid w:val="00AD6C3C"/>
    <w:rsid w:val="00AE083E"/>
    <w:rsid w:val="00AE0E73"/>
    <w:rsid w:val="00AE1E9C"/>
    <w:rsid w:val="00AE204F"/>
    <w:rsid w:val="00AE4BA0"/>
    <w:rsid w:val="00AE5EF5"/>
    <w:rsid w:val="00AF091D"/>
    <w:rsid w:val="00AF0C50"/>
    <w:rsid w:val="00AF2E37"/>
    <w:rsid w:val="00AF382A"/>
    <w:rsid w:val="00AF3A12"/>
    <w:rsid w:val="00AF49ED"/>
    <w:rsid w:val="00AF5901"/>
    <w:rsid w:val="00AF5C61"/>
    <w:rsid w:val="00B00439"/>
    <w:rsid w:val="00B025A3"/>
    <w:rsid w:val="00B03B59"/>
    <w:rsid w:val="00B047A1"/>
    <w:rsid w:val="00B05DD8"/>
    <w:rsid w:val="00B0696B"/>
    <w:rsid w:val="00B07B9B"/>
    <w:rsid w:val="00B10BDC"/>
    <w:rsid w:val="00B10D6B"/>
    <w:rsid w:val="00B13F04"/>
    <w:rsid w:val="00B145F0"/>
    <w:rsid w:val="00B147DD"/>
    <w:rsid w:val="00B15914"/>
    <w:rsid w:val="00B176BF"/>
    <w:rsid w:val="00B177D3"/>
    <w:rsid w:val="00B17AD2"/>
    <w:rsid w:val="00B21D24"/>
    <w:rsid w:val="00B22D37"/>
    <w:rsid w:val="00B23869"/>
    <w:rsid w:val="00B23E43"/>
    <w:rsid w:val="00B3013F"/>
    <w:rsid w:val="00B32091"/>
    <w:rsid w:val="00B331F3"/>
    <w:rsid w:val="00B33E0C"/>
    <w:rsid w:val="00B34BAD"/>
    <w:rsid w:val="00B35A98"/>
    <w:rsid w:val="00B364C0"/>
    <w:rsid w:val="00B3685D"/>
    <w:rsid w:val="00B36BC9"/>
    <w:rsid w:val="00B3728C"/>
    <w:rsid w:val="00B377F4"/>
    <w:rsid w:val="00B418FB"/>
    <w:rsid w:val="00B41B24"/>
    <w:rsid w:val="00B4202F"/>
    <w:rsid w:val="00B43167"/>
    <w:rsid w:val="00B43328"/>
    <w:rsid w:val="00B43CE2"/>
    <w:rsid w:val="00B45555"/>
    <w:rsid w:val="00B45A56"/>
    <w:rsid w:val="00B477B1"/>
    <w:rsid w:val="00B51649"/>
    <w:rsid w:val="00B51F3D"/>
    <w:rsid w:val="00B5297A"/>
    <w:rsid w:val="00B52D60"/>
    <w:rsid w:val="00B5351A"/>
    <w:rsid w:val="00B5569E"/>
    <w:rsid w:val="00B56BEE"/>
    <w:rsid w:val="00B57573"/>
    <w:rsid w:val="00B60B90"/>
    <w:rsid w:val="00B614A7"/>
    <w:rsid w:val="00B61BA1"/>
    <w:rsid w:val="00B61C89"/>
    <w:rsid w:val="00B61F4A"/>
    <w:rsid w:val="00B623C4"/>
    <w:rsid w:val="00B626B4"/>
    <w:rsid w:val="00B642EB"/>
    <w:rsid w:val="00B6499C"/>
    <w:rsid w:val="00B65CAB"/>
    <w:rsid w:val="00B6657B"/>
    <w:rsid w:val="00B70377"/>
    <w:rsid w:val="00B71320"/>
    <w:rsid w:val="00B7133F"/>
    <w:rsid w:val="00B73036"/>
    <w:rsid w:val="00B741B5"/>
    <w:rsid w:val="00B7578F"/>
    <w:rsid w:val="00B75A60"/>
    <w:rsid w:val="00B75E66"/>
    <w:rsid w:val="00B75FA8"/>
    <w:rsid w:val="00B765D9"/>
    <w:rsid w:val="00B768BD"/>
    <w:rsid w:val="00B77134"/>
    <w:rsid w:val="00B77306"/>
    <w:rsid w:val="00B77695"/>
    <w:rsid w:val="00B8155D"/>
    <w:rsid w:val="00B83723"/>
    <w:rsid w:val="00B8649F"/>
    <w:rsid w:val="00B87C5A"/>
    <w:rsid w:val="00B910FC"/>
    <w:rsid w:val="00B92BA3"/>
    <w:rsid w:val="00B9449C"/>
    <w:rsid w:val="00B97FCE"/>
    <w:rsid w:val="00BA0B8B"/>
    <w:rsid w:val="00BA0C26"/>
    <w:rsid w:val="00BA2859"/>
    <w:rsid w:val="00BA2CC2"/>
    <w:rsid w:val="00BA3A52"/>
    <w:rsid w:val="00BA3F4C"/>
    <w:rsid w:val="00BA4775"/>
    <w:rsid w:val="00BA4B37"/>
    <w:rsid w:val="00BA509D"/>
    <w:rsid w:val="00BA582E"/>
    <w:rsid w:val="00BA6976"/>
    <w:rsid w:val="00BA6A98"/>
    <w:rsid w:val="00BA7191"/>
    <w:rsid w:val="00BA78EC"/>
    <w:rsid w:val="00BB0696"/>
    <w:rsid w:val="00BB333B"/>
    <w:rsid w:val="00BB3B18"/>
    <w:rsid w:val="00BB3BEB"/>
    <w:rsid w:val="00BB4417"/>
    <w:rsid w:val="00BB51F8"/>
    <w:rsid w:val="00BB57C9"/>
    <w:rsid w:val="00BB5928"/>
    <w:rsid w:val="00BB7A4C"/>
    <w:rsid w:val="00BC0302"/>
    <w:rsid w:val="00BC1CD6"/>
    <w:rsid w:val="00BC22A4"/>
    <w:rsid w:val="00BC2AD9"/>
    <w:rsid w:val="00BC3242"/>
    <w:rsid w:val="00BC3D03"/>
    <w:rsid w:val="00BC42A6"/>
    <w:rsid w:val="00BC49AE"/>
    <w:rsid w:val="00BC6DE9"/>
    <w:rsid w:val="00BC76B0"/>
    <w:rsid w:val="00BD128A"/>
    <w:rsid w:val="00BD1568"/>
    <w:rsid w:val="00BD2290"/>
    <w:rsid w:val="00BD2850"/>
    <w:rsid w:val="00BD33C8"/>
    <w:rsid w:val="00BD37E6"/>
    <w:rsid w:val="00BD49AF"/>
    <w:rsid w:val="00BD5EC8"/>
    <w:rsid w:val="00BD6275"/>
    <w:rsid w:val="00BD6467"/>
    <w:rsid w:val="00BD688E"/>
    <w:rsid w:val="00BD7DA0"/>
    <w:rsid w:val="00BD7DB4"/>
    <w:rsid w:val="00BE00BE"/>
    <w:rsid w:val="00BE0F2A"/>
    <w:rsid w:val="00BE1A36"/>
    <w:rsid w:val="00BE1A7A"/>
    <w:rsid w:val="00BE1B32"/>
    <w:rsid w:val="00BE21C8"/>
    <w:rsid w:val="00BE37CA"/>
    <w:rsid w:val="00BE3A2A"/>
    <w:rsid w:val="00BE4788"/>
    <w:rsid w:val="00BF1565"/>
    <w:rsid w:val="00BF15C7"/>
    <w:rsid w:val="00BF1CF7"/>
    <w:rsid w:val="00BF2BF2"/>
    <w:rsid w:val="00BF2E8E"/>
    <w:rsid w:val="00BF3308"/>
    <w:rsid w:val="00BF539D"/>
    <w:rsid w:val="00BF6B28"/>
    <w:rsid w:val="00BF73DD"/>
    <w:rsid w:val="00BF7645"/>
    <w:rsid w:val="00BF7AE0"/>
    <w:rsid w:val="00C02332"/>
    <w:rsid w:val="00C03F2D"/>
    <w:rsid w:val="00C04453"/>
    <w:rsid w:val="00C05ABD"/>
    <w:rsid w:val="00C06E81"/>
    <w:rsid w:val="00C075CB"/>
    <w:rsid w:val="00C07920"/>
    <w:rsid w:val="00C07C61"/>
    <w:rsid w:val="00C10D0F"/>
    <w:rsid w:val="00C12471"/>
    <w:rsid w:val="00C13BD0"/>
    <w:rsid w:val="00C1447A"/>
    <w:rsid w:val="00C14CED"/>
    <w:rsid w:val="00C1559D"/>
    <w:rsid w:val="00C16003"/>
    <w:rsid w:val="00C16E13"/>
    <w:rsid w:val="00C17684"/>
    <w:rsid w:val="00C202B8"/>
    <w:rsid w:val="00C21E56"/>
    <w:rsid w:val="00C22957"/>
    <w:rsid w:val="00C23A79"/>
    <w:rsid w:val="00C240AB"/>
    <w:rsid w:val="00C27D53"/>
    <w:rsid w:val="00C27F8F"/>
    <w:rsid w:val="00C301EC"/>
    <w:rsid w:val="00C306FD"/>
    <w:rsid w:val="00C3195B"/>
    <w:rsid w:val="00C31A5E"/>
    <w:rsid w:val="00C32247"/>
    <w:rsid w:val="00C3340E"/>
    <w:rsid w:val="00C336D1"/>
    <w:rsid w:val="00C3408A"/>
    <w:rsid w:val="00C34CA7"/>
    <w:rsid w:val="00C3701A"/>
    <w:rsid w:val="00C37314"/>
    <w:rsid w:val="00C37820"/>
    <w:rsid w:val="00C37B3F"/>
    <w:rsid w:val="00C42897"/>
    <w:rsid w:val="00C46AA4"/>
    <w:rsid w:val="00C500A6"/>
    <w:rsid w:val="00C50842"/>
    <w:rsid w:val="00C51A28"/>
    <w:rsid w:val="00C51E8D"/>
    <w:rsid w:val="00C51FCC"/>
    <w:rsid w:val="00C52363"/>
    <w:rsid w:val="00C526A9"/>
    <w:rsid w:val="00C52B94"/>
    <w:rsid w:val="00C536BF"/>
    <w:rsid w:val="00C551BB"/>
    <w:rsid w:val="00C57A4D"/>
    <w:rsid w:val="00C6264F"/>
    <w:rsid w:val="00C6482D"/>
    <w:rsid w:val="00C6713C"/>
    <w:rsid w:val="00C67309"/>
    <w:rsid w:val="00C70E2B"/>
    <w:rsid w:val="00C71525"/>
    <w:rsid w:val="00C71D47"/>
    <w:rsid w:val="00C72377"/>
    <w:rsid w:val="00C73A44"/>
    <w:rsid w:val="00C75C28"/>
    <w:rsid w:val="00C7642D"/>
    <w:rsid w:val="00C7661C"/>
    <w:rsid w:val="00C8111A"/>
    <w:rsid w:val="00C85AC6"/>
    <w:rsid w:val="00C86553"/>
    <w:rsid w:val="00C86C58"/>
    <w:rsid w:val="00C90112"/>
    <w:rsid w:val="00C904F6"/>
    <w:rsid w:val="00C91872"/>
    <w:rsid w:val="00C92A01"/>
    <w:rsid w:val="00C92B72"/>
    <w:rsid w:val="00C92C0C"/>
    <w:rsid w:val="00C95050"/>
    <w:rsid w:val="00C95BFB"/>
    <w:rsid w:val="00C9658E"/>
    <w:rsid w:val="00C97D4A"/>
    <w:rsid w:val="00CA026C"/>
    <w:rsid w:val="00CA373B"/>
    <w:rsid w:val="00CA3F86"/>
    <w:rsid w:val="00CA56C9"/>
    <w:rsid w:val="00CA56DB"/>
    <w:rsid w:val="00CA6EED"/>
    <w:rsid w:val="00CB00CD"/>
    <w:rsid w:val="00CB0F01"/>
    <w:rsid w:val="00CB171F"/>
    <w:rsid w:val="00CB22D3"/>
    <w:rsid w:val="00CB2543"/>
    <w:rsid w:val="00CB2ECA"/>
    <w:rsid w:val="00CB4400"/>
    <w:rsid w:val="00CB63C1"/>
    <w:rsid w:val="00CB65B1"/>
    <w:rsid w:val="00CC0ABA"/>
    <w:rsid w:val="00CC0B3B"/>
    <w:rsid w:val="00CC1E91"/>
    <w:rsid w:val="00CC35A2"/>
    <w:rsid w:val="00CC550F"/>
    <w:rsid w:val="00CC59BF"/>
    <w:rsid w:val="00CC6E23"/>
    <w:rsid w:val="00CD048C"/>
    <w:rsid w:val="00CD1359"/>
    <w:rsid w:val="00CD2E83"/>
    <w:rsid w:val="00CD3C44"/>
    <w:rsid w:val="00CD4080"/>
    <w:rsid w:val="00CD445B"/>
    <w:rsid w:val="00CD6504"/>
    <w:rsid w:val="00CD72F1"/>
    <w:rsid w:val="00CE0F9C"/>
    <w:rsid w:val="00CE160E"/>
    <w:rsid w:val="00CE39CE"/>
    <w:rsid w:val="00CE59CD"/>
    <w:rsid w:val="00CE66A7"/>
    <w:rsid w:val="00CE71EC"/>
    <w:rsid w:val="00CF276C"/>
    <w:rsid w:val="00CF2DF8"/>
    <w:rsid w:val="00CF36BF"/>
    <w:rsid w:val="00CF3A17"/>
    <w:rsid w:val="00CF4D64"/>
    <w:rsid w:val="00CF4ED7"/>
    <w:rsid w:val="00CF62B6"/>
    <w:rsid w:val="00CF6723"/>
    <w:rsid w:val="00CF6943"/>
    <w:rsid w:val="00CF6F9E"/>
    <w:rsid w:val="00CF7DFB"/>
    <w:rsid w:val="00CF7EDA"/>
    <w:rsid w:val="00D01780"/>
    <w:rsid w:val="00D07497"/>
    <w:rsid w:val="00D074FE"/>
    <w:rsid w:val="00D1186C"/>
    <w:rsid w:val="00D12C7E"/>
    <w:rsid w:val="00D1319F"/>
    <w:rsid w:val="00D13A91"/>
    <w:rsid w:val="00D13F48"/>
    <w:rsid w:val="00D14322"/>
    <w:rsid w:val="00D151C4"/>
    <w:rsid w:val="00D15A3F"/>
    <w:rsid w:val="00D15C37"/>
    <w:rsid w:val="00D166B4"/>
    <w:rsid w:val="00D166C2"/>
    <w:rsid w:val="00D17481"/>
    <w:rsid w:val="00D20789"/>
    <w:rsid w:val="00D208BF"/>
    <w:rsid w:val="00D20A85"/>
    <w:rsid w:val="00D20FAF"/>
    <w:rsid w:val="00D2202A"/>
    <w:rsid w:val="00D2211A"/>
    <w:rsid w:val="00D22818"/>
    <w:rsid w:val="00D22A0A"/>
    <w:rsid w:val="00D22AAD"/>
    <w:rsid w:val="00D22EB8"/>
    <w:rsid w:val="00D23CB5"/>
    <w:rsid w:val="00D24093"/>
    <w:rsid w:val="00D24E9B"/>
    <w:rsid w:val="00D25CCE"/>
    <w:rsid w:val="00D26716"/>
    <w:rsid w:val="00D26C5D"/>
    <w:rsid w:val="00D27241"/>
    <w:rsid w:val="00D27703"/>
    <w:rsid w:val="00D31881"/>
    <w:rsid w:val="00D3239A"/>
    <w:rsid w:val="00D32909"/>
    <w:rsid w:val="00D337C6"/>
    <w:rsid w:val="00D34850"/>
    <w:rsid w:val="00D34FE0"/>
    <w:rsid w:val="00D3544D"/>
    <w:rsid w:val="00D35D14"/>
    <w:rsid w:val="00D36034"/>
    <w:rsid w:val="00D406BF"/>
    <w:rsid w:val="00D40C9B"/>
    <w:rsid w:val="00D4284E"/>
    <w:rsid w:val="00D431B3"/>
    <w:rsid w:val="00D44F98"/>
    <w:rsid w:val="00D45B2E"/>
    <w:rsid w:val="00D46C40"/>
    <w:rsid w:val="00D5095D"/>
    <w:rsid w:val="00D51478"/>
    <w:rsid w:val="00D51D92"/>
    <w:rsid w:val="00D51F6A"/>
    <w:rsid w:val="00D52159"/>
    <w:rsid w:val="00D54946"/>
    <w:rsid w:val="00D552FD"/>
    <w:rsid w:val="00D555E1"/>
    <w:rsid w:val="00D556EA"/>
    <w:rsid w:val="00D5598A"/>
    <w:rsid w:val="00D55CA1"/>
    <w:rsid w:val="00D5636C"/>
    <w:rsid w:val="00D5773A"/>
    <w:rsid w:val="00D578FF"/>
    <w:rsid w:val="00D609B4"/>
    <w:rsid w:val="00D60F8E"/>
    <w:rsid w:val="00D62B16"/>
    <w:rsid w:val="00D6433E"/>
    <w:rsid w:val="00D65F2E"/>
    <w:rsid w:val="00D66A8C"/>
    <w:rsid w:val="00D67E9E"/>
    <w:rsid w:val="00D7182B"/>
    <w:rsid w:val="00D739F4"/>
    <w:rsid w:val="00D73C84"/>
    <w:rsid w:val="00D74768"/>
    <w:rsid w:val="00D74788"/>
    <w:rsid w:val="00D75C2E"/>
    <w:rsid w:val="00D75F36"/>
    <w:rsid w:val="00D769C9"/>
    <w:rsid w:val="00D7710D"/>
    <w:rsid w:val="00D8017A"/>
    <w:rsid w:val="00D80439"/>
    <w:rsid w:val="00D833A6"/>
    <w:rsid w:val="00D838E4"/>
    <w:rsid w:val="00D83E83"/>
    <w:rsid w:val="00D84303"/>
    <w:rsid w:val="00D84A61"/>
    <w:rsid w:val="00D91A67"/>
    <w:rsid w:val="00D91AE9"/>
    <w:rsid w:val="00D9235A"/>
    <w:rsid w:val="00D92C4E"/>
    <w:rsid w:val="00D93407"/>
    <w:rsid w:val="00D93983"/>
    <w:rsid w:val="00D93B7E"/>
    <w:rsid w:val="00D97836"/>
    <w:rsid w:val="00DA00E0"/>
    <w:rsid w:val="00DA0257"/>
    <w:rsid w:val="00DA038E"/>
    <w:rsid w:val="00DA1D88"/>
    <w:rsid w:val="00DA243A"/>
    <w:rsid w:val="00DA37D5"/>
    <w:rsid w:val="00DA3DE1"/>
    <w:rsid w:val="00DA4C37"/>
    <w:rsid w:val="00DA53CE"/>
    <w:rsid w:val="00DA53DF"/>
    <w:rsid w:val="00DA57B0"/>
    <w:rsid w:val="00DA651E"/>
    <w:rsid w:val="00DA6B3F"/>
    <w:rsid w:val="00DA6CD4"/>
    <w:rsid w:val="00DA71B8"/>
    <w:rsid w:val="00DB310D"/>
    <w:rsid w:val="00DB316E"/>
    <w:rsid w:val="00DB33C0"/>
    <w:rsid w:val="00DB6D51"/>
    <w:rsid w:val="00DB7BEF"/>
    <w:rsid w:val="00DC1933"/>
    <w:rsid w:val="00DC3739"/>
    <w:rsid w:val="00DC450D"/>
    <w:rsid w:val="00DC48FE"/>
    <w:rsid w:val="00DC4ED8"/>
    <w:rsid w:val="00DC6717"/>
    <w:rsid w:val="00DC6D1E"/>
    <w:rsid w:val="00DC7D04"/>
    <w:rsid w:val="00DD0168"/>
    <w:rsid w:val="00DD09B0"/>
    <w:rsid w:val="00DD1391"/>
    <w:rsid w:val="00DD154E"/>
    <w:rsid w:val="00DD2751"/>
    <w:rsid w:val="00DD3171"/>
    <w:rsid w:val="00DD43C0"/>
    <w:rsid w:val="00DD50C8"/>
    <w:rsid w:val="00DD57E0"/>
    <w:rsid w:val="00DD5CC5"/>
    <w:rsid w:val="00DD718C"/>
    <w:rsid w:val="00DD783E"/>
    <w:rsid w:val="00DD7AC4"/>
    <w:rsid w:val="00DE0852"/>
    <w:rsid w:val="00DE0A98"/>
    <w:rsid w:val="00DE0AD7"/>
    <w:rsid w:val="00DE0D27"/>
    <w:rsid w:val="00DE18D5"/>
    <w:rsid w:val="00DE2446"/>
    <w:rsid w:val="00DE2D7C"/>
    <w:rsid w:val="00DE4E13"/>
    <w:rsid w:val="00DE5A38"/>
    <w:rsid w:val="00DE625E"/>
    <w:rsid w:val="00DE667D"/>
    <w:rsid w:val="00DE6DB2"/>
    <w:rsid w:val="00DF08ED"/>
    <w:rsid w:val="00DF1586"/>
    <w:rsid w:val="00DF2183"/>
    <w:rsid w:val="00DF3CDF"/>
    <w:rsid w:val="00DF3E4D"/>
    <w:rsid w:val="00DF58C9"/>
    <w:rsid w:val="00DF7233"/>
    <w:rsid w:val="00E007CC"/>
    <w:rsid w:val="00E035D5"/>
    <w:rsid w:val="00E035F3"/>
    <w:rsid w:val="00E03796"/>
    <w:rsid w:val="00E039F1"/>
    <w:rsid w:val="00E03AB3"/>
    <w:rsid w:val="00E0493D"/>
    <w:rsid w:val="00E05695"/>
    <w:rsid w:val="00E05699"/>
    <w:rsid w:val="00E05AB4"/>
    <w:rsid w:val="00E06438"/>
    <w:rsid w:val="00E11534"/>
    <w:rsid w:val="00E12347"/>
    <w:rsid w:val="00E12C46"/>
    <w:rsid w:val="00E146E4"/>
    <w:rsid w:val="00E14FC4"/>
    <w:rsid w:val="00E150B2"/>
    <w:rsid w:val="00E155DF"/>
    <w:rsid w:val="00E157D4"/>
    <w:rsid w:val="00E1592D"/>
    <w:rsid w:val="00E16CC5"/>
    <w:rsid w:val="00E2116D"/>
    <w:rsid w:val="00E220CB"/>
    <w:rsid w:val="00E22A3A"/>
    <w:rsid w:val="00E24AA5"/>
    <w:rsid w:val="00E24E15"/>
    <w:rsid w:val="00E25BF0"/>
    <w:rsid w:val="00E26625"/>
    <w:rsid w:val="00E31385"/>
    <w:rsid w:val="00E31AE4"/>
    <w:rsid w:val="00E31B33"/>
    <w:rsid w:val="00E36223"/>
    <w:rsid w:val="00E36DF9"/>
    <w:rsid w:val="00E36E48"/>
    <w:rsid w:val="00E37D8E"/>
    <w:rsid w:val="00E40150"/>
    <w:rsid w:val="00E407C2"/>
    <w:rsid w:val="00E40A63"/>
    <w:rsid w:val="00E40F99"/>
    <w:rsid w:val="00E431D7"/>
    <w:rsid w:val="00E43D4C"/>
    <w:rsid w:val="00E4432C"/>
    <w:rsid w:val="00E451A0"/>
    <w:rsid w:val="00E454B0"/>
    <w:rsid w:val="00E47A00"/>
    <w:rsid w:val="00E506E4"/>
    <w:rsid w:val="00E509AE"/>
    <w:rsid w:val="00E51329"/>
    <w:rsid w:val="00E5173E"/>
    <w:rsid w:val="00E5282E"/>
    <w:rsid w:val="00E5299D"/>
    <w:rsid w:val="00E52AA5"/>
    <w:rsid w:val="00E52FC6"/>
    <w:rsid w:val="00E53FC6"/>
    <w:rsid w:val="00E54F58"/>
    <w:rsid w:val="00E55A4A"/>
    <w:rsid w:val="00E55E5F"/>
    <w:rsid w:val="00E5661D"/>
    <w:rsid w:val="00E57E1A"/>
    <w:rsid w:val="00E636BE"/>
    <w:rsid w:val="00E63968"/>
    <w:rsid w:val="00E64986"/>
    <w:rsid w:val="00E65FAF"/>
    <w:rsid w:val="00E66128"/>
    <w:rsid w:val="00E66B49"/>
    <w:rsid w:val="00E66CD8"/>
    <w:rsid w:val="00E67136"/>
    <w:rsid w:val="00E677D1"/>
    <w:rsid w:val="00E701CD"/>
    <w:rsid w:val="00E703A7"/>
    <w:rsid w:val="00E709BB"/>
    <w:rsid w:val="00E717FB"/>
    <w:rsid w:val="00E71BDA"/>
    <w:rsid w:val="00E733FA"/>
    <w:rsid w:val="00E73E0F"/>
    <w:rsid w:val="00E8005B"/>
    <w:rsid w:val="00E80679"/>
    <w:rsid w:val="00E81E77"/>
    <w:rsid w:val="00E828E1"/>
    <w:rsid w:val="00E83784"/>
    <w:rsid w:val="00E837D2"/>
    <w:rsid w:val="00E83FC2"/>
    <w:rsid w:val="00E8412C"/>
    <w:rsid w:val="00E8489D"/>
    <w:rsid w:val="00E86167"/>
    <w:rsid w:val="00E86168"/>
    <w:rsid w:val="00E90ADB"/>
    <w:rsid w:val="00E9163A"/>
    <w:rsid w:val="00E92DE1"/>
    <w:rsid w:val="00E936DB"/>
    <w:rsid w:val="00E948CE"/>
    <w:rsid w:val="00E95B31"/>
    <w:rsid w:val="00E97442"/>
    <w:rsid w:val="00EA1235"/>
    <w:rsid w:val="00EA15A8"/>
    <w:rsid w:val="00EA671F"/>
    <w:rsid w:val="00EA6784"/>
    <w:rsid w:val="00EA7CAA"/>
    <w:rsid w:val="00EB20C9"/>
    <w:rsid w:val="00EB2827"/>
    <w:rsid w:val="00EB293C"/>
    <w:rsid w:val="00EB3A6E"/>
    <w:rsid w:val="00EB3B2B"/>
    <w:rsid w:val="00EB5CA8"/>
    <w:rsid w:val="00EB7D8D"/>
    <w:rsid w:val="00EC0225"/>
    <w:rsid w:val="00EC14A3"/>
    <w:rsid w:val="00EC1D60"/>
    <w:rsid w:val="00EC3BF9"/>
    <w:rsid w:val="00EC3F59"/>
    <w:rsid w:val="00EC50E7"/>
    <w:rsid w:val="00EC5FB2"/>
    <w:rsid w:val="00EC6E35"/>
    <w:rsid w:val="00EC72EC"/>
    <w:rsid w:val="00EC75F4"/>
    <w:rsid w:val="00ED0D1F"/>
    <w:rsid w:val="00ED224E"/>
    <w:rsid w:val="00ED3735"/>
    <w:rsid w:val="00ED484B"/>
    <w:rsid w:val="00ED4B04"/>
    <w:rsid w:val="00ED4C45"/>
    <w:rsid w:val="00ED566A"/>
    <w:rsid w:val="00ED5D98"/>
    <w:rsid w:val="00ED6B16"/>
    <w:rsid w:val="00ED7A02"/>
    <w:rsid w:val="00EE2339"/>
    <w:rsid w:val="00EE2C7D"/>
    <w:rsid w:val="00EE3D12"/>
    <w:rsid w:val="00EE611B"/>
    <w:rsid w:val="00EE678C"/>
    <w:rsid w:val="00EF0159"/>
    <w:rsid w:val="00EF0291"/>
    <w:rsid w:val="00EF0E04"/>
    <w:rsid w:val="00EF1381"/>
    <w:rsid w:val="00EF469C"/>
    <w:rsid w:val="00EF4DE9"/>
    <w:rsid w:val="00EF57C8"/>
    <w:rsid w:val="00EF5979"/>
    <w:rsid w:val="00EF761C"/>
    <w:rsid w:val="00EF7887"/>
    <w:rsid w:val="00F00049"/>
    <w:rsid w:val="00F00540"/>
    <w:rsid w:val="00F007F4"/>
    <w:rsid w:val="00F01F36"/>
    <w:rsid w:val="00F01F64"/>
    <w:rsid w:val="00F02BA5"/>
    <w:rsid w:val="00F03393"/>
    <w:rsid w:val="00F03EBE"/>
    <w:rsid w:val="00F0415D"/>
    <w:rsid w:val="00F0477B"/>
    <w:rsid w:val="00F05F9D"/>
    <w:rsid w:val="00F0601B"/>
    <w:rsid w:val="00F06D1C"/>
    <w:rsid w:val="00F07F57"/>
    <w:rsid w:val="00F106DC"/>
    <w:rsid w:val="00F110B9"/>
    <w:rsid w:val="00F11CD0"/>
    <w:rsid w:val="00F12346"/>
    <w:rsid w:val="00F12447"/>
    <w:rsid w:val="00F12615"/>
    <w:rsid w:val="00F13AFC"/>
    <w:rsid w:val="00F14DB1"/>
    <w:rsid w:val="00F15172"/>
    <w:rsid w:val="00F17308"/>
    <w:rsid w:val="00F21E91"/>
    <w:rsid w:val="00F2248E"/>
    <w:rsid w:val="00F22492"/>
    <w:rsid w:val="00F22BF9"/>
    <w:rsid w:val="00F23F68"/>
    <w:rsid w:val="00F24611"/>
    <w:rsid w:val="00F27DEE"/>
    <w:rsid w:val="00F302AA"/>
    <w:rsid w:val="00F30B8C"/>
    <w:rsid w:val="00F31406"/>
    <w:rsid w:val="00F32084"/>
    <w:rsid w:val="00F33860"/>
    <w:rsid w:val="00F34BE1"/>
    <w:rsid w:val="00F34EF9"/>
    <w:rsid w:val="00F35572"/>
    <w:rsid w:val="00F37FE5"/>
    <w:rsid w:val="00F4061A"/>
    <w:rsid w:val="00F45454"/>
    <w:rsid w:val="00F463A2"/>
    <w:rsid w:val="00F47DDE"/>
    <w:rsid w:val="00F50304"/>
    <w:rsid w:val="00F532E8"/>
    <w:rsid w:val="00F53982"/>
    <w:rsid w:val="00F54046"/>
    <w:rsid w:val="00F54AEC"/>
    <w:rsid w:val="00F54C9C"/>
    <w:rsid w:val="00F57733"/>
    <w:rsid w:val="00F603A9"/>
    <w:rsid w:val="00F62572"/>
    <w:rsid w:val="00F626FB"/>
    <w:rsid w:val="00F64107"/>
    <w:rsid w:val="00F6495C"/>
    <w:rsid w:val="00F64B62"/>
    <w:rsid w:val="00F66D07"/>
    <w:rsid w:val="00F67D32"/>
    <w:rsid w:val="00F70918"/>
    <w:rsid w:val="00F714E8"/>
    <w:rsid w:val="00F72E3C"/>
    <w:rsid w:val="00F72FE3"/>
    <w:rsid w:val="00F73061"/>
    <w:rsid w:val="00F73BFC"/>
    <w:rsid w:val="00F75190"/>
    <w:rsid w:val="00F76833"/>
    <w:rsid w:val="00F76A8B"/>
    <w:rsid w:val="00F77D85"/>
    <w:rsid w:val="00F80BFB"/>
    <w:rsid w:val="00F82A54"/>
    <w:rsid w:val="00F8384B"/>
    <w:rsid w:val="00F84015"/>
    <w:rsid w:val="00F8439D"/>
    <w:rsid w:val="00F85051"/>
    <w:rsid w:val="00F8698E"/>
    <w:rsid w:val="00F8777C"/>
    <w:rsid w:val="00F87946"/>
    <w:rsid w:val="00F87C99"/>
    <w:rsid w:val="00F911E8"/>
    <w:rsid w:val="00F91AC1"/>
    <w:rsid w:val="00F92333"/>
    <w:rsid w:val="00F92B32"/>
    <w:rsid w:val="00F96CB0"/>
    <w:rsid w:val="00F96F6C"/>
    <w:rsid w:val="00F97063"/>
    <w:rsid w:val="00F97E05"/>
    <w:rsid w:val="00FA1A84"/>
    <w:rsid w:val="00FA20A5"/>
    <w:rsid w:val="00FA2253"/>
    <w:rsid w:val="00FA3BEA"/>
    <w:rsid w:val="00FA5246"/>
    <w:rsid w:val="00FA6B09"/>
    <w:rsid w:val="00FA7451"/>
    <w:rsid w:val="00FB083B"/>
    <w:rsid w:val="00FB27B2"/>
    <w:rsid w:val="00FB2A3E"/>
    <w:rsid w:val="00FB2A40"/>
    <w:rsid w:val="00FB3F5F"/>
    <w:rsid w:val="00FB45AB"/>
    <w:rsid w:val="00FB797C"/>
    <w:rsid w:val="00FC01D2"/>
    <w:rsid w:val="00FC0F3E"/>
    <w:rsid w:val="00FC17FC"/>
    <w:rsid w:val="00FC2DDC"/>
    <w:rsid w:val="00FC39F7"/>
    <w:rsid w:val="00FC3D03"/>
    <w:rsid w:val="00FC4445"/>
    <w:rsid w:val="00FC4AD5"/>
    <w:rsid w:val="00FC51BA"/>
    <w:rsid w:val="00FC5756"/>
    <w:rsid w:val="00FD271C"/>
    <w:rsid w:val="00FD3535"/>
    <w:rsid w:val="00FD42B9"/>
    <w:rsid w:val="00FD4ACA"/>
    <w:rsid w:val="00FD50CC"/>
    <w:rsid w:val="00FD548D"/>
    <w:rsid w:val="00FD62F3"/>
    <w:rsid w:val="00FE012C"/>
    <w:rsid w:val="00FE06E3"/>
    <w:rsid w:val="00FE0E39"/>
    <w:rsid w:val="00FE1112"/>
    <w:rsid w:val="00FE1EE2"/>
    <w:rsid w:val="00FE20F8"/>
    <w:rsid w:val="00FE23B7"/>
    <w:rsid w:val="00FE330C"/>
    <w:rsid w:val="00FE37FF"/>
    <w:rsid w:val="00FE3BF7"/>
    <w:rsid w:val="00FE3D36"/>
    <w:rsid w:val="00FE3E80"/>
    <w:rsid w:val="00FE3EC2"/>
    <w:rsid w:val="00FE4213"/>
    <w:rsid w:val="00FE4296"/>
    <w:rsid w:val="00FE4EF0"/>
    <w:rsid w:val="00FE5127"/>
    <w:rsid w:val="00FE5D06"/>
    <w:rsid w:val="00FE6A60"/>
    <w:rsid w:val="00FE77EE"/>
    <w:rsid w:val="00FE78F9"/>
    <w:rsid w:val="00FF12EC"/>
    <w:rsid w:val="00FF1B45"/>
    <w:rsid w:val="00FF3928"/>
    <w:rsid w:val="00FF449A"/>
    <w:rsid w:val="00FF4ADF"/>
    <w:rsid w:val="00FF5EE6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246CE"/>
  <w15:docId w15:val="{ED4E7487-9C2A-4D0B-B111-C8BF21F0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B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BE1B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BE1B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BE1B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1B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1B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1B32"/>
    <w:pPr>
      <w:outlineLvl w:val="5"/>
    </w:pPr>
  </w:style>
  <w:style w:type="paragraph" w:styleId="Heading7">
    <w:name w:val="heading 7"/>
    <w:basedOn w:val="H6"/>
    <w:next w:val="Normal"/>
    <w:qFormat/>
    <w:rsid w:val="00BE1B32"/>
    <w:pPr>
      <w:outlineLvl w:val="6"/>
    </w:pPr>
  </w:style>
  <w:style w:type="paragraph" w:styleId="Heading8">
    <w:name w:val="heading 8"/>
    <w:basedOn w:val="Heading1"/>
    <w:next w:val="Normal"/>
    <w:qFormat/>
    <w:rsid w:val="00BE1B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1B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1B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E1B32"/>
    <w:pPr>
      <w:spacing w:before="180"/>
      <w:ind w:left="2693" w:hanging="2693"/>
    </w:pPr>
    <w:rPr>
      <w:b/>
    </w:rPr>
  </w:style>
  <w:style w:type="paragraph" w:styleId="TOC1">
    <w:name w:val="toc 1"/>
    <w:semiHidden/>
    <w:rsid w:val="00BE1B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E1B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1B32"/>
    <w:pPr>
      <w:ind w:left="1701" w:hanging="1701"/>
    </w:pPr>
  </w:style>
  <w:style w:type="paragraph" w:styleId="TOC4">
    <w:name w:val="toc 4"/>
    <w:basedOn w:val="TOC3"/>
    <w:semiHidden/>
    <w:rsid w:val="00BE1B32"/>
    <w:pPr>
      <w:ind w:left="1418" w:hanging="1418"/>
    </w:pPr>
  </w:style>
  <w:style w:type="paragraph" w:styleId="TOC3">
    <w:name w:val="toc 3"/>
    <w:basedOn w:val="TOC2"/>
    <w:semiHidden/>
    <w:rsid w:val="00BE1B32"/>
    <w:pPr>
      <w:ind w:left="1134" w:hanging="1134"/>
    </w:pPr>
  </w:style>
  <w:style w:type="paragraph" w:styleId="TOC2">
    <w:name w:val="toc 2"/>
    <w:basedOn w:val="TOC1"/>
    <w:semiHidden/>
    <w:rsid w:val="00BE1B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1B32"/>
    <w:pPr>
      <w:ind w:left="284"/>
    </w:pPr>
  </w:style>
  <w:style w:type="paragraph" w:styleId="Index1">
    <w:name w:val="index 1"/>
    <w:basedOn w:val="Normal"/>
    <w:semiHidden/>
    <w:rsid w:val="00BE1B32"/>
    <w:pPr>
      <w:keepLines/>
      <w:spacing w:after="0"/>
    </w:pPr>
  </w:style>
  <w:style w:type="paragraph" w:customStyle="1" w:styleId="ZH">
    <w:name w:val="ZH"/>
    <w:rsid w:val="00BE1B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1B32"/>
    <w:pPr>
      <w:outlineLvl w:val="9"/>
    </w:pPr>
  </w:style>
  <w:style w:type="paragraph" w:styleId="ListNumber2">
    <w:name w:val="List Number 2"/>
    <w:basedOn w:val="ListNumber"/>
    <w:rsid w:val="00BE1B32"/>
    <w:pPr>
      <w:ind w:left="851"/>
    </w:pPr>
  </w:style>
  <w:style w:type="paragraph" w:styleId="ListNumber">
    <w:name w:val="List Number"/>
    <w:basedOn w:val="List"/>
    <w:rsid w:val="00BE1B32"/>
  </w:style>
  <w:style w:type="paragraph" w:styleId="List">
    <w:name w:val="List"/>
    <w:basedOn w:val="Normal"/>
    <w:rsid w:val="00BE1B32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BE1B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BE1B32"/>
    <w:rPr>
      <w:b/>
      <w:position w:val="6"/>
      <w:sz w:val="16"/>
    </w:rPr>
  </w:style>
  <w:style w:type="paragraph" w:styleId="FootnoteText">
    <w:name w:val="footnote text"/>
    <w:basedOn w:val="Normal"/>
    <w:semiHidden/>
    <w:rsid w:val="00BE1B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E1B32"/>
    <w:rPr>
      <w:b/>
    </w:rPr>
  </w:style>
  <w:style w:type="paragraph" w:customStyle="1" w:styleId="TAC">
    <w:name w:val="TAC"/>
    <w:basedOn w:val="TAL"/>
    <w:rsid w:val="00BE1B32"/>
    <w:pPr>
      <w:jc w:val="center"/>
    </w:pPr>
  </w:style>
  <w:style w:type="paragraph" w:customStyle="1" w:styleId="TAL">
    <w:name w:val="TAL"/>
    <w:basedOn w:val="Normal"/>
    <w:rsid w:val="00BE1B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E1B32"/>
    <w:pPr>
      <w:keepNext w:val="0"/>
      <w:spacing w:before="0" w:after="240"/>
    </w:pPr>
  </w:style>
  <w:style w:type="paragraph" w:customStyle="1" w:styleId="TH">
    <w:name w:val="TH"/>
    <w:basedOn w:val="Normal"/>
    <w:rsid w:val="00BE1B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E1B32"/>
    <w:pPr>
      <w:keepLines/>
      <w:ind w:left="1135" w:hanging="851"/>
    </w:pPr>
  </w:style>
  <w:style w:type="paragraph" w:styleId="TOC9">
    <w:name w:val="toc 9"/>
    <w:basedOn w:val="TOC8"/>
    <w:semiHidden/>
    <w:rsid w:val="00BE1B32"/>
    <w:pPr>
      <w:ind w:left="1418" w:hanging="1418"/>
    </w:pPr>
  </w:style>
  <w:style w:type="paragraph" w:customStyle="1" w:styleId="EX">
    <w:name w:val="EX"/>
    <w:basedOn w:val="Normal"/>
    <w:rsid w:val="00BE1B32"/>
    <w:pPr>
      <w:keepLines/>
      <w:ind w:left="1702" w:hanging="1418"/>
    </w:pPr>
  </w:style>
  <w:style w:type="paragraph" w:customStyle="1" w:styleId="FP">
    <w:name w:val="FP"/>
    <w:basedOn w:val="Normal"/>
    <w:rsid w:val="00BE1B32"/>
    <w:pPr>
      <w:spacing w:after="0"/>
    </w:pPr>
  </w:style>
  <w:style w:type="paragraph" w:customStyle="1" w:styleId="LD">
    <w:name w:val="LD"/>
    <w:rsid w:val="00BE1B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1B32"/>
    <w:pPr>
      <w:spacing w:after="0"/>
    </w:pPr>
  </w:style>
  <w:style w:type="paragraph" w:customStyle="1" w:styleId="EW">
    <w:name w:val="EW"/>
    <w:basedOn w:val="EX"/>
    <w:rsid w:val="00BE1B32"/>
    <w:pPr>
      <w:spacing w:after="0"/>
    </w:pPr>
  </w:style>
  <w:style w:type="paragraph" w:styleId="TOC6">
    <w:name w:val="toc 6"/>
    <w:basedOn w:val="TOC5"/>
    <w:next w:val="Normal"/>
    <w:semiHidden/>
    <w:rsid w:val="00BE1B32"/>
    <w:pPr>
      <w:ind w:left="1985" w:hanging="1985"/>
    </w:pPr>
  </w:style>
  <w:style w:type="paragraph" w:styleId="TOC7">
    <w:name w:val="toc 7"/>
    <w:basedOn w:val="TOC6"/>
    <w:next w:val="Normal"/>
    <w:semiHidden/>
    <w:rsid w:val="00BE1B32"/>
    <w:pPr>
      <w:ind w:left="2268" w:hanging="2268"/>
    </w:pPr>
  </w:style>
  <w:style w:type="paragraph" w:styleId="ListBullet2">
    <w:name w:val="List Bullet 2"/>
    <w:basedOn w:val="ListBullet"/>
    <w:rsid w:val="00BE1B32"/>
    <w:pPr>
      <w:ind w:left="851"/>
    </w:pPr>
  </w:style>
  <w:style w:type="paragraph" w:styleId="ListBullet">
    <w:name w:val="List Bullet"/>
    <w:basedOn w:val="List"/>
    <w:rsid w:val="00BE1B32"/>
  </w:style>
  <w:style w:type="paragraph" w:styleId="ListBullet3">
    <w:name w:val="List Bullet 3"/>
    <w:basedOn w:val="ListBullet2"/>
    <w:rsid w:val="00BE1B32"/>
    <w:pPr>
      <w:ind w:left="1135"/>
    </w:pPr>
  </w:style>
  <w:style w:type="paragraph" w:customStyle="1" w:styleId="EQ">
    <w:name w:val="EQ"/>
    <w:basedOn w:val="Normal"/>
    <w:next w:val="Normal"/>
    <w:rsid w:val="00BE1B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1B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1B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1B32"/>
    <w:pPr>
      <w:jc w:val="right"/>
    </w:pPr>
  </w:style>
  <w:style w:type="paragraph" w:customStyle="1" w:styleId="TAN">
    <w:name w:val="TAN"/>
    <w:basedOn w:val="TAL"/>
    <w:rsid w:val="00BE1B32"/>
    <w:pPr>
      <w:ind w:left="851" w:hanging="851"/>
    </w:pPr>
  </w:style>
  <w:style w:type="paragraph" w:customStyle="1" w:styleId="ZA">
    <w:name w:val="ZA"/>
    <w:rsid w:val="00BE1B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1B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1B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1B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1B32"/>
    <w:pPr>
      <w:framePr w:wrap="notBeside" w:y="16161"/>
    </w:pPr>
  </w:style>
  <w:style w:type="character" w:customStyle="1" w:styleId="ZGSM">
    <w:name w:val="ZGSM"/>
    <w:rsid w:val="00BE1B32"/>
  </w:style>
  <w:style w:type="paragraph" w:styleId="List2">
    <w:name w:val="List 2"/>
    <w:basedOn w:val="List"/>
    <w:rsid w:val="00BE1B32"/>
    <w:pPr>
      <w:ind w:left="851"/>
    </w:pPr>
  </w:style>
  <w:style w:type="paragraph" w:customStyle="1" w:styleId="ZG">
    <w:name w:val="ZG"/>
    <w:rsid w:val="00BE1B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1B32"/>
    <w:pPr>
      <w:ind w:left="1135"/>
    </w:pPr>
  </w:style>
  <w:style w:type="paragraph" w:styleId="List4">
    <w:name w:val="List 4"/>
    <w:basedOn w:val="List3"/>
    <w:rsid w:val="00BE1B32"/>
    <w:pPr>
      <w:ind w:left="1418"/>
    </w:pPr>
  </w:style>
  <w:style w:type="paragraph" w:styleId="List5">
    <w:name w:val="List 5"/>
    <w:basedOn w:val="List4"/>
    <w:rsid w:val="00BE1B32"/>
    <w:pPr>
      <w:ind w:left="1702"/>
    </w:pPr>
  </w:style>
  <w:style w:type="paragraph" w:customStyle="1" w:styleId="EditorsNote">
    <w:name w:val="Editor's Note"/>
    <w:basedOn w:val="NO"/>
    <w:rsid w:val="00BE1B32"/>
    <w:rPr>
      <w:color w:val="FF0000"/>
    </w:rPr>
  </w:style>
  <w:style w:type="paragraph" w:styleId="ListBullet4">
    <w:name w:val="List Bullet 4"/>
    <w:basedOn w:val="ListBullet3"/>
    <w:rsid w:val="00BE1B32"/>
    <w:pPr>
      <w:ind w:left="1418"/>
    </w:pPr>
  </w:style>
  <w:style w:type="paragraph" w:styleId="ListBullet5">
    <w:name w:val="List Bullet 5"/>
    <w:basedOn w:val="ListBullet4"/>
    <w:rsid w:val="00BE1B32"/>
    <w:pPr>
      <w:ind w:left="1702"/>
    </w:pPr>
  </w:style>
  <w:style w:type="paragraph" w:customStyle="1" w:styleId="B1">
    <w:name w:val="B1"/>
    <w:basedOn w:val="List"/>
    <w:link w:val="B1Char1"/>
    <w:rsid w:val="00BE1B32"/>
  </w:style>
  <w:style w:type="paragraph" w:customStyle="1" w:styleId="B2">
    <w:name w:val="B2"/>
    <w:basedOn w:val="List2"/>
    <w:rsid w:val="00BE1B32"/>
  </w:style>
  <w:style w:type="paragraph" w:customStyle="1" w:styleId="B3">
    <w:name w:val="B3"/>
    <w:basedOn w:val="List3"/>
    <w:rsid w:val="00BE1B32"/>
  </w:style>
  <w:style w:type="paragraph" w:customStyle="1" w:styleId="B4">
    <w:name w:val="B4"/>
    <w:basedOn w:val="List4"/>
    <w:rsid w:val="00BE1B32"/>
  </w:style>
  <w:style w:type="paragraph" w:customStyle="1" w:styleId="B5">
    <w:name w:val="B5"/>
    <w:basedOn w:val="List5"/>
    <w:rsid w:val="00BE1B32"/>
  </w:style>
  <w:style w:type="paragraph" w:styleId="Footer">
    <w:name w:val="footer"/>
    <w:basedOn w:val="Header"/>
    <w:rsid w:val="00BE1B32"/>
    <w:pPr>
      <w:jc w:val="center"/>
    </w:pPr>
    <w:rPr>
      <w:i/>
    </w:rPr>
  </w:style>
  <w:style w:type="paragraph" w:customStyle="1" w:styleId="ZTD">
    <w:name w:val="ZTD"/>
    <w:basedOn w:val="ZB"/>
    <w:rsid w:val="00BE1B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1B32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BE1B32"/>
    <w:rPr>
      <w:sz w:val="16"/>
    </w:rPr>
  </w:style>
  <w:style w:type="paragraph" w:styleId="CommentText">
    <w:name w:val="annotation text"/>
    <w:basedOn w:val="Normal"/>
    <w:link w:val="CommentTextChar"/>
    <w:semiHidden/>
    <w:rsid w:val="00BE1B32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BE1B32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BE1B3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BE1B32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BE1B32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4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46EDD"/>
    <w:pPr>
      <w:spacing w:after="0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56480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TextChar">
    <w:name w:val="Comment Text Char"/>
    <w:link w:val="CommentText"/>
    <w:semiHidden/>
    <w:rsid w:val="0056480A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link w:val="CommentSubject"/>
    <w:rsid w:val="0056480A"/>
    <w:rPr>
      <w:rFonts w:ascii="Times New Roman" w:eastAsia="MS Mincho" w:hAnsi="Times New Roman"/>
      <w:b/>
      <w:bCs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732D50"/>
    <w:rPr>
      <w:rFonts w:ascii="Arial" w:hAnsi="Arial"/>
      <w:sz w:val="32"/>
      <w:lang w:val="en-GB"/>
    </w:rPr>
  </w:style>
  <w:style w:type="paragraph" w:customStyle="1" w:styleId="NormalsmallspacingBold">
    <w:name w:val="Normal + small spacing + Bold"/>
    <w:basedOn w:val="Normal"/>
    <w:rsid w:val="009D70B8"/>
    <w:pPr>
      <w:spacing w:before="40" w:after="40"/>
      <w:textAlignment w:val="auto"/>
    </w:pPr>
    <w:rPr>
      <w:b/>
      <w:bCs/>
    </w:rPr>
  </w:style>
  <w:style w:type="paragraph" w:styleId="Revision">
    <w:name w:val="Revision"/>
    <w:hidden/>
    <w:uiPriority w:val="99"/>
    <w:semiHidden/>
    <w:rsid w:val="00D166C2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465D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Hyperlink">
    <w:name w:val="Hyperlink"/>
    <w:uiPriority w:val="99"/>
    <w:rsid w:val="001E114E"/>
    <w:rPr>
      <w:color w:val="0000FF"/>
      <w:u w:val="single"/>
    </w:rPr>
  </w:style>
  <w:style w:type="paragraph" w:styleId="BodyText">
    <w:name w:val="Body Text"/>
    <w:basedOn w:val="Normal"/>
    <w:link w:val="BodyTextChar"/>
    <w:rsid w:val="00542EAA"/>
    <w:pPr>
      <w:spacing w:after="120"/>
    </w:pPr>
  </w:style>
  <w:style w:type="character" w:customStyle="1" w:styleId="BodyTextChar">
    <w:name w:val="Body Text Char"/>
    <w:link w:val="BodyText"/>
    <w:rsid w:val="00542EAA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20A79"/>
    <w:pPr>
      <w:ind w:left="720"/>
      <w:contextualSpacing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DA0257"/>
    <w:rPr>
      <w:rFonts w:ascii="Times New Roman" w:hAnsi="Times New Roman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1559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397556"/>
    <w:rPr>
      <w:rFonts w:ascii="Arial" w:hAnsi="Arial"/>
      <w:b/>
      <w:noProof/>
      <w:sz w:val="18"/>
      <w:lang w:val="en-US" w:eastAsia="en-US" w:bidi="ar-SA"/>
    </w:rPr>
  </w:style>
  <w:style w:type="character" w:customStyle="1" w:styleId="B1Char1">
    <w:name w:val="B1 Char1"/>
    <w:link w:val="B1"/>
    <w:rsid w:val="00F91AC1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4407AE"/>
  </w:style>
  <w:style w:type="character" w:styleId="Emphasis">
    <w:name w:val="Emphasis"/>
    <w:uiPriority w:val="20"/>
    <w:qFormat/>
    <w:rsid w:val="004407AE"/>
    <w:rPr>
      <w:i/>
      <w:iCs/>
    </w:rPr>
  </w:style>
  <w:style w:type="character" w:styleId="PlaceholderText">
    <w:name w:val="Placeholder Text"/>
    <w:uiPriority w:val="99"/>
    <w:semiHidden/>
    <w:rsid w:val="00A82AB7"/>
    <w:rPr>
      <w:color w:val="808080"/>
    </w:rPr>
  </w:style>
  <w:style w:type="character" w:styleId="Strong">
    <w:name w:val="Strong"/>
    <w:uiPriority w:val="22"/>
    <w:qFormat/>
    <w:rsid w:val="004C3412"/>
    <w:rPr>
      <w:b/>
      <w:bCs/>
    </w:rPr>
  </w:style>
  <w:style w:type="table" w:customStyle="1" w:styleId="LightShading1">
    <w:name w:val="Light Shading1"/>
    <w:basedOn w:val="TableNormal"/>
    <w:uiPriority w:val="60"/>
    <w:rsid w:val="00A00AB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859C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297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0784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272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0649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2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393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17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44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083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2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7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79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4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1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1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9347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5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016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056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5709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519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6541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71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229732D-49CD-4C95-91BF-6C6F807E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6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Renesas Mobile Europe</Company>
  <LinksUpToDate>false</LinksUpToDate>
  <CharactersWithSpaces>11203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Mihai Enescu/NSN</dc:creator>
  <cp:lastModifiedBy>NOKIA</cp:lastModifiedBy>
  <cp:revision>5</cp:revision>
  <cp:lastPrinted>2013-10-31T09:55:00Z</cp:lastPrinted>
  <dcterms:created xsi:type="dcterms:W3CDTF">2015-11-16T18:29:00Z</dcterms:created>
  <dcterms:modified xsi:type="dcterms:W3CDTF">2015-11-16T18:51:00Z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175307d4-3db0-4214-a601-d80220e23d5b</vt:lpwstr>
  </property>
  <property fmtid="{D5CDD505-2E9C-101B-9397-08002B2CF9AE}" pid="3" name="NokiaConfidentiality">
    <vt:lpwstr>Company Confidential</vt:lpwstr>
  </property>
</Properties>
</file>