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4727" w14:textId="755598C0" w:rsidR="007E728E" w:rsidRPr="007E728E" w:rsidRDefault="007E728E" w:rsidP="007E728E">
      <w:pPr>
        <w:widowControl w:val="0"/>
        <w:tabs>
          <w:tab w:val="right" w:pos="7088"/>
          <w:tab w:val="right" w:pos="9781"/>
        </w:tabs>
        <w:spacing w:after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val="en-GB" w:eastAsia="en-GB"/>
        </w:rPr>
      </w:pPr>
      <w:r w:rsidRPr="007E728E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>3GPP TSG RAN WG#122bis</w:t>
      </w:r>
      <w:r w:rsidRPr="007E728E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ab/>
      </w:r>
      <w:r w:rsidRPr="007E728E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ab/>
        <w:t>R1-250670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>6</w:t>
      </w:r>
    </w:p>
    <w:p w14:paraId="36E1603C" w14:textId="77777777" w:rsidR="007E728E" w:rsidRPr="007E728E" w:rsidRDefault="007E728E" w:rsidP="007E728E">
      <w:pPr>
        <w:widowControl w:val="0"/>
        <w:spacing w:after="0"/>
        <w:textAlignment w:val="baseline"/>
        <w:rPr>
          <w:rFonts w:ascii="Arial" w:eastAsia="Times New Roman" w:hAnsi="Arial"/>
          <w:b/>
          <w:noProof/>
          <w:sz w:val="28"/>
          <w:szCs w:val="28"/>
          <w:lang w:val="en-GB" w:eastAsia="en-GB"/>
        </w:rPr>
      </w:pPr>
      <w:r w:rsidRPr="007E728E">
        <w:rPr>
          <w:rFonts w:ascii="Arial" w:eastAsia="Times New Roman" w:hAnsi="Arial"/>
          <w:b/>
          <w:noProof/>
          <w:sz w:val="28"/>
          <w:szCs w:val="28"/>
          <w:lang w:val="en-GB" w:eastAsia="en-GB"/>
        </w:rPr>
        <w:t>Prague, CZ, 13-17 October, 2025</w:t>
      </w:r>
    </w:p>
    <w:p w14:paraId="7F35B90E" w14:textId="77777777" w:rsidR="007E728E" w:rsidRPr="007E728E" w:rsidRDefault="007E728E" w:rsidP="007E728E">
      <w:pPr>
        <w:textAlignment w:val="baseline"/>
        <w:rPr>
          <w:rFonts w:ascii="Arial" w:eastAsia="Times New Roman" w:hAnsi="Arial" w:cs="Arial"/>
          <w:sz w:val="28"/>
          <w:szCs w:val="28"/>
          <w:lang w:val="en-GB" w:eastAsia="en-GB"/>
        </w:rPr>
      </w:pPr>
    </w:p>
    <w:p w14:paraId="2C5601C9" w14:textId="72EDC732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7E728E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7E728E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Source:</w:t>
      </w:r>
      <w:r w:rsidRPr="007E728E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170EEB" w:rsidRPr="007E728E">
        <w:rPr>
          <w:rFonts w:ascii="Arial" w:eastAsia="Times New Roman" w:hAnsi="Arial" w:cs="Arial"/>
          <w:b/>
          <w:sz w:val="22"/>
          <w:szCs w:val="22"/>
          <w:lang w:val="fr-FR" w:eastAsia="en-GB"/>
        </w:rPr>
        <w:t>SA5</w:t>
      </w:r>
    </w:p>
    <w:p w14:paraId="73E39AAC" w14:textId="0BFAC1E7" w:rsidR="00353D9D" w:rsidRPr="007E728E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7E728E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7E728E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r w:rsidR="00AE0445" w:rsidRPr="007E728E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7DB1AB45" w14:textId="3D0A6624" w:rsidR="00353D9D" w:rsidRPr="007E728E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bookmarkStart w:id="0" w:name="OLE_LINK45"/>
      <w:bookmarkStart w:id="1" w:name="OLE_LINK46"/>
      <w:r w:rsidRPr="007E728E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7E728E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r w:rsidR="00AE0445" w:rsidRPr="007E728E">
        <w:rPr>
          <w:rFonts w:ascii="Arial" w:hAnsi="Arial" w:cs="Arial"/>
          <w:b/>
          <w:bCs/>
          <w:sz w:val="22"/>
          <w:szCs w:val="22"/>
          <w:lang w:val="fr-FR"/>
        </w:rPr>
        <w:t xml:space="preserve">RAN, SA, </w:t>
      </w:r>
      <w:r w:rsidR="00C57A85" w:rsidRPr="007E728E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</w:t>
      </w:r>
      <w:r w:rsidR="00C57A85" w:rsidRPr="007E728E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C57A85" w:rsidRPr="007E728E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C57A85" w:rsidRPr="007E728E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E0445" w:rsidRPr="007E728E">
        <w:rPr>
          <w:rFonts w:ascii="Arial" w:hAnsi="Arial" w:cs="Arial"/>
          <w:b/>
          <w:bCs/>
          <w:sz w:val="22"/>
          <w:szCs w:val="22"/>
          <w:lang w:val="fr-FR"/>
        </w:rPr>
        <w:t>RAN3, SA2, SA3</w:t>
      </w:r>
    </w:p>
    <w:bookmarkEnd w:id="0"/>
    <w:bookmarkEnd w:id="1"/>
    <w:p w14:paraId="240480C3" w14:textId="77777777" w:rsidR="00353D9D" w:rsidRPr="007E728E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fr-FR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lastRenderedPageBreak/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</w:t>
      </w:r>
      <w:r w:rsidR="005A38A5" w:rsidRPr="00215ECB">
        <w:rPr>
          <w:lang w:eastAsia="zh-CN"/>
        </w:rPr>
        <w:lastRenderedPageBreak/>
        <w:t xml:space="preserve">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C6AC" w14:textId="77777777" w:rsidR="004C5514" w:rsidRDefault="004C5514" w:rsidP="00E47397">
      <w:pPr>
        <w:spacing w:after="0"/>
      </w:pPr>
      <w:r>
        <w:separator/>
      </w:r>
    </w:p>
  </w:endnote>
  <w:endnote w:type="continuationSeparator" w:id="0">
    <w:p w14:paraId="7AF27DA4" w14:textId="77777777" w:rsidR="004C5514" w:rsidRDefault="004C551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6618" w14:textId="77777777" w:rsidR="004C5514" w:rsidRDefault="004C5514" w:rsidP="00E47397">
      <w:pPr>
        <w:spacing w:after="0"/>
      </w:pPr>
      <w:r>
        <w:separator/>
      </w:r>
    </w:p>
  </w:footnote>
  <w:footnote w:type="continuationSeparator" w:id="0">
    <w:p w14:paraId="74D3485B" w14:textId="77777777" w:rsidR="004C5514" w:rsidRDefault="004C551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5798114">
    <w:abstractNumId w:val="13"/>
  </w:num>
  <w:num w:numId="2" w16cid:durableId="1617786279">
    <w:abstractNumId w:val="8"/>
  </w:num>
  <w:num w:numId="3" w16cid:durableId="1159079230">
    <w:abstractNumId w:val="2"/>
  </w:num>
  <w:num w:numId="4" w16cid:durableId="2097508794">
    <w:abstractNumId w:val="7"/>
  </w:num>
  <w:num w:numId="5" w16cid:durableId="40581047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21951444">
    <w:abstractNumId w:val="11"/>
  </w:num>
  <w:num w:numId="7" w16cid:durableId="1738894660">
    <w:abstractNumId w:val="4"/>
  </w:num>
  <w:num w:numId="8" w16cid:durableId="219174462">
    <w:abstractNumId w:val="12"/>
  </w:num>
  <w:num w:numId="9" w16cid:durableId="1301231985">
    <w:abstractNumId w:val="13"/>
  </w:num>
  <w:num w:numId="10" w16cid:durableId="819808234">
    <w:abstractNumId w:val="13"/>
  </w:num>
  <w:num w:numId="11" w16cid:durableId="159010528">
    <w:abstractNumId w:val="13"/>
  </w:num>
  <w:num w:numId="12" w16cid:durableId="112677527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428813378">
    <w:abstractNumId w:val="5"/>
  </w:num>
  <w:num w:numId="14" w16cid:durableId="1267540667">
    <w:abstractNumId w:val="14"/>
  </w:num>
  <w:num w:numId="15" w16cid:durableId="206916807">
    <w:abstractNumId w:val="17"/>
  </w:num>
  <w:num w:numId="16" w16cid:durableId="1106268163">
    <w:abstractNumId w:val="3"/>
  </w:num>
  <w:num w:numId="17" w16cid:durableId="850146594">
    <w:abstractNumId w:val="1"/>
  </w:num>
  <w:num w:numId="18" w16cid:durableId="1626042859">
    <w:abstractNumId w:val="6"/>
  </w:num>
  <w:num w:numId="19" w16cid:durableId="1189374956">
    <w:abstractNumId w:val="15"/>
  </w:num>
  <w:num w:numId="20" w16cid:durableId="192229351">
    <w:abstractNumId w:val="16"/>
  </w:num>
  <w:num w:numId="21" w16cid:durableId="17688869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28E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4785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CR3589</cp:lastModifiedBy>
  <cp:revision>4</cp:revision>
  <dcterms:created xsi:type="dcterms:W3CDTF">2025-08-29T07:18:00Z</dcterms:created>
  <dcterms:modified xsi:type="dcterms:W3CDTF">2025-09-15T09:56:00Z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