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B9EEC" w14:textId="77777777" w:rsidR="00C07A4D" w:rsidRDefault="004F3A61">
      <w:pPr>
        <w:pStyle w:val="ad"/>
        <w:tabs>
          <w:tab w:val="left" w:pos="1800"/>
        </w:tabs>
        <w:ind w:left="1800" w:hanging="1800"/>
        <w:rPr>
          <w:rFonts w:eastAsia="宋体"/>
          <w:sz w:val="22"/>
          <w:lang w:eastAsia="zh-CN"/>
        </w:rPr>
      </w:pPr>
      <w:r>
        <w:rPr>
          <w:rFonts w:eastAsia="宋体"/>
          <w:sz w:val="22"/>
          <w:lang w:eastAsia="zh-CN"/>
        </w:rPr>
        <w:t>3GPP TSG RAN WG1 #</w:t>
      </w:r>
      <w:r>
        <w:rPr>
          <w:rFonts w:eastAsia="宋体" w:hint="eastAsia"/>
          <w:sz w:val="22"/>
          <w:lang w:eastAsia="zh-CN"/>
        </w:rPr>
        <w:t>10</w:t>
      </w:r>
      <w:r>
        <w:rPr>
          <w:rFonts w:eastAsia="宋体"/>
          <w:sz w:val="22"/>
          <w:lang w:eastAsia="zh-CN"/>
        </w:rPr>
        <w:t>9-e</w:t>
      </w:r>
      <w:r>
        <w:rPr>
          <w:rFonts w:eastAsia="宋体"/>
          <w:sz w:val="22"/>
          <w:lang w:eastAsia="zh-CN"/>
        </w:rPr>
        <w:tab/>
      </w:r>
      <w:r>
        <w:rPr>
          <w:rFonts w:eastAsia="宋体"/>
          <w:sz w:val="22"/>
          <w:lang w:eastAsia="zh-CN"/>
        </w:rPr>
        <w:tab/>
        <w:t>R1-220xxxx</w:t>
      </w:r>
    </w:p>
    <w:p w14:paraId="598C9122" w14:textId="77777777" w:rsidR="00C07A4D" w:rsidRDefault="004F3A61">
      <w:pPr>
        <w:pStyle w:val="ad"/>
        <w:tabs>
          <w:tab w:val="left" w:pos="1800"/>
        </w:tabs>
        <w:ind w:left="1800" w:hanging="1800"/>
        <w:rPr>
          <w:rFonts w:eastAsia="宋体"/>
          <w:sz w:val="22"/>
          <w:lang w:eastAsia="zh-CN"/>
        </w:rPr>
      </w:pPr>
      <w:r>
        <w:rPr>
          <w:rFonts w:eastAsia="宋体"/>
          <w:sz w:val="22"/>
          <w:lang w:eastAsia="zh-CN"/>
        </w:rPr>
        <w:t>e-Meeting, May 9</w:t>
      </w:r>
      <w:r>
        <w:rPr>
          <w:rFonts w:eastAsia="宋体"/>
          <w:sz w:val="22"/>
          <w:vertAlign w:val="superscript"/>
          <w:lang w:eastAsia="zh-CN"/>
        </w:rPr>
        <w:t>th</w:t>
      </w:r>
      <w:r>
        <w:rPr>
          <w:rFonts w:eastAsia="宋体"/>
          <w:sz w:val="22"/>
          <w:lang w:eastAsia="zh-CN"/>
        </w:rPr>
        <w:t xml:space="preserve"> – 20</w:t>
      </w:r>
      <w:r>
        <w:rPr>
          <w:rFonts w:eastAsia="宋体"/>
          <w:sz w:val="22"/>
          <w:vertAlign w:val="superscript"/>
          <w:lang w:eastAsia="zh-CN"/>
        </w:rPr>
        <w:t>th</w:t>
      </w:r>
      <w:r>
        <w:rPr>
          <w:rFonts w:eastAsia="宋体"/>
          <w:sz w:val="22"/>
          <w:lang w:eastAsia="zh-CN"/>
        </w:rPr>
        <w:t>, 2022</w:t>
      </w:r>
    </w:p>
    <w:p w14:paraId="00A8B78C" w14:textId="77777777" w:rsidR="00C07A4D" w:rsidRDefault="00C07A4D">
      <w:pPr>
        <w:pStyle w:val="ad"/>
        <w:tabs>
          <w:tab w:val="left" w:pos="1800"/>
        </w:tabs>
        <w:ind w:left="1800" w:hanging="1800"/>
        <w:rPr>
          <w:rFonts w:eastAsia="宋体"/>
          <w:sz w:val="22"/>
          <w:lang w:eastAsia="zh-CN"/>
        </w:rPr>
      </w:pPr>
    </w:p>
    <w:p w14:paraId="63962271" w14:textId="77777777" w:rsidR="00C07A4D" w:rsidRDefault="004F3A61">
      <w:pPr>
        <w:pStyle w:val="ad"/>
        <w:tabs>
          <w:tab w:val="clear" w:pos="4536"/>
          <w:tab w:val="left" w:pos="1800"/>
        </w:tabs>
        <w:spacing w:line="288" w:lineRule="auto"/>
        <w:ind w:left="1800" w:hanging="1800"/>
        <w:rPr>
          <w:rFonts w:eastAsia="宋体"/>
          <w:sz w:val="22"/>
          <w:lang w:eastAsia="zh-CN"/>
        </w:rPr>
      </w:pPr>
      <w:r>
        <w:rPr>
          <w:rFonts w:eastAsia="宋体"/>
          <w:sz w:val="22"/>
          <w:lang w:eastAsia="zh-CN"/>
        </w:rPr>
        <w:t>Source:</w:t>
      </w:r>
      <w:r>
        <w:rPr>
          <w:rFonts w:eastAsia="宋体"/>
          <w:sz w:val="22"/>
          <w:lang w:eastAsia="zh-CN"/>
        </w:rPr>
        <w:tab/>
        <w:t>Moderator (OPPO)</w:t>
      </w:r>
    </w:p>
    <w:p w14:paraId="11B425D1" w14:textId="77777777" w:rsidR="00C07A4D" w:rsidRDefault="004F3A61">
      <w:pPr>
        <w:pStyle w:val="ad"/>
        <w:tabs>
          <w:tab w:val="clear" w:pos="4536"/>
          <w:tab w:val="left" w:pos="1800"/>
        </w:tabs>
        <w:spacing w:line="288" w:lineRule="auto"/>
        <w:ind w:left="1800" w:hanging="1800"/>
        <w:rPr>
          <w:rFonts w:eastAsia="宋体"/>
          <w:sz w:val="22"/>
          <w:lang w:eastAsia="zh-CN"/>
        </w:rPr>
      </w:pPr>
      <w:r>
        <w:rPr>
          <w:sz w:val="22"/>
        </w:rPr>
        <w:t>Title:</w:t>
      </w:r>
      <w:r>
        <w:rPr>
          <w:sz w:val="22"/>
        </w:rPr>
        <w:tab/>
        <w:t xml:space="preserve">Discussion summary#1 for </w:t>
      </w:r>
      <w:bookmarkStart w:id="0" w:name="_Toc101357053"/>
      <w:r>
        <w:t>other aspects on AI/ML for beam management</w:t>
      </w:r>
      <w:bookmarkEnd w:id="0"/>
    </w:p>
    <w:p w14:paraId="471B7CEC" w14:textId="77777777" w:rsidR="00C07A4D" w:rsidRDefault="004F3A61">
      <w:pPr>
        <w:pStyle w:val="ad"/>
        <w:tabs>
          <w:tab w:val="left" w:pos="1800"/>
        </w:tabs>
        <w:spacing w:line="288" w:lineRule="auto"/>
        <w:rPr>
          <w:rFonts w:eastAsia="宋体"/>
          <w:sz w:val="22"/>
          <w:lang w:eastAsia="zh-CN"/>
        </w:rPr>
      </w:pPr>
      <w:r>
        <w:rPr>
          <w:sz w:val="22"/>
        </w:rPr>
        <w:t>Agenda Item:</w:t>
      </w:r>
      <w:r>
        <w:rPr>
          <w:sz w:val="22"/>
        </w:rPr>
        <w:tab/>
        <w:t>9</w:t>
      </w:r>
      <w:r>
        <w:rPr>
          <w:rFonts w:eastAsia="宋体"/>
          <w:sz w:val="22"/>
          <w:lang w:eastAsia="zh-CN"/>
        </w:rPr>
        <w:t>.2.3.2</w:t>
      </w:r>
    </w:p>
    <w:p w14:paraId="049433D8" w14:textId="77777777" w:rsidR="00C07A4D" w:rsidRDefault="004F3A61">
      <w:pPr>
        <w:pStyle w:val="ad"/>
        <w:tabs>
          <w:tab w:val="left" w:pos="1800"/>
        </w:tabs>
        <w:spacing w:line="288" w:lineRule="auto"/>
        <w:rPr>
          <w:sz w:val="22"/>
        </w:rPr>
      </w:pPr>
      <w:r>
        <w:rPr>
          <w:sz w:val="22"/>
        </w:rPr>
        <w:t>Document for:</w:t>
      </w:r>
      <w:r>
        <w:rPr>
          <w:sz w:val="22"/>
        </w:rPr>
        <w:tab/>
        <w:t>Discussion and Decision</w:t>
      </w:r>
    </w:p>
    <w:p w14:paraId="44958B3C" w14:textId="77777777" w:rsidR="00C07A4D" w:rsidRDefault="00C07A4D">
      <w:pPr>
        <w:pBdr>
          <w:bottom w:val="single" w:sz="4" w:space="1" w:color="auto"/>
        </w:pBdr>
        <w:tabs>
          <w:tab w:val="left" w:pos="2552"/>
        </w:tabs>
      </w:pPr>
    </w:p>
    <w:p w14:paraId="380B4541" w14:textId="77777777" w:rsidR="00C07A4D" w:rsidRDefault="004F3A61">
      <w:pPr>
        <w:pStyle w:val="1"/>
      </w:pPr>
      <w:r>
        <w:t>Introduction</w:t>
      </w:r>
    </w:p>
    <w:p w14:paraId="236C9AE4" w14:textId="77777777" w:rsidR="00C07A4D" w:rsidRDefault="004F3A61">
      <w:pPr>
        <w:pStyle w:val="00Text"/>
      </w:pPr>
      <w:bookmarkStart w:id="1" w:name="_Hlk30969022"/>
      <w:r>
        <w:t xml:space="preserve">The Rel-18 WID of AI/ML for NR Air Interface focuses on a subset of three typical use cases: </w:t>
      </w:r>
    </w:p>
    <w:p w14:paraId="187EF339" w14:textId="77777777" w:rsidR="00C07A4D" w:rsidRDefault="004F3A61">
      <w:pPr>
        <w:pStyle w:val="00Text"/>
        <w:numPr>
          <w:ilvl w:val="0"/>
          <w:numId w:val="7"/>
        </w:numPr>
      </w:pPr>
      <w:r>
        <w:rPr>
          <w:bCs/>
        </w:rPr>
        <w:t>CSI feedback enhancement</w:t>
      </w:r>
    </w:p>
    <w:p w14:paraId="594595BE" w14:textId="77777777" w:rsidR="00C07A4D" w:rsidRDefault="004F3A61">
      <w:pPr>
        <w:pStyle w:val="00Text"/>
        <w:numPr>
          <w:ilvl w:val="0"/>
          <w:numId w:val="7"/>
        </w:numPr>
      </w:pPr>
      <w:r>
        <w:rPr>
          <w:bCs/>
        </w:rPr>
        <w:t xml:space="preserve">Beam management </w:t>
      </w:r>
    </w:p>
    <w:p w14:paraId="5D8E712A" w14:textId="77777777" w:rsidR="00C07A4D" w:rsidRDefault="004F3A61">
      <w:pPr>
        <w:pStyle w:val="00Text"/>
        <w:numPr>
          <w:ilvl w:val="0"/>
          <w:numId w:val="7"/>
        </w:numPr>
      </w:pPr>
      <w:r>
        <w:rPr>
          <w:bCs/>
        </w:rPr>
        <w:t>Positioning accuracy improvement.</w:t>
      </w:r>
    </w:p>
    <w:p w14:paraId="3C983B9D" w14:textId="77777777" w:rsidR="00C07A4D" w:rsidRDefault="004F3A61">
      <w:pPr>
        <w:pStyle w:val="00Text"/>
      </w:pPr>
      <w:r>
        <w:t xml:space="preserve">This document focuses on the other aspects of AI/ML for beam managements, including representative sub use cases and potential specification impact.  </w:t>
      </w:r>
      <w:bookmarkEnd w:id="1"/>
      <w:r>
        <w:t>The company proposals are summarized, and offline proposals drafted passed on company contributions.</w:t>
      </w:r>
    </w:p>
    <w:p w14:paraId="3733CA55" w14:textId="77777777" w:rsidR="00C07A4D" w:rsidRDefault="00C07A4D">
      <w:pPr>
        <w:pStyle w:val="00Text"/>
      </w:pPr>
    </w:p>
    <w:p w14:paraId="58E5DF9E" w14:textId="77777777" w:rsidR="00C07A4D" w:rsidRDefault="004F3A61">
      <w:pPr>
        <w:pStyle w:val="00Text"/>
      </w:pPr>
      <w:r>
        <w:t>Regarding the file names, companies are encouraged to follow the guidance of R1-2203012 (Page 16) as below:</w:t>
      </w:r>
    </w:p>
    <w:tbl>
      <w:tblPr>
        <w:tblStyle w:val="af3"/>
        <w:tblW w:w="0" w:type="auto"/>
        <w:tblLook w:val="04A0" w:firstRow="1" w:lastRow="0" w:firstColumn="1" w:lastColumn="0" w:noHBand="0" w:noVBand="1"/>
      </w:tblPr>
      <w:tblGrid>
        <w:gridCol w:w="9062"/>
      </w:tblGrid>
      <w:tr w:rsidR="00C07A4D" w14:paraId="67605320" w14:textId="77777777">
        <w:tc>
          <w:tcPr>
            <w:tcW w:w="9062" w:type="dxa"/>
          </w:tcPr>
          <w:p w14:paraId="05C087D8" w14:textId="77777777" w:rsidR="00C07A4D" w:rsidRDefault="004F3A61">
            <w:pPr>
              <w:pStyle w:val="00Text"/>
              <w:numPr>
                <w:ilvl w:val="2"/>
                <w:numId w:val="8"/>
              </w:numPr>
              <w:tabs>
                <w:tab w:val="clear" w:pos="2160"/>
                <w:tab w:val="left" w:pos="741"/>
              </w:tabs>
              <w:ind w:left="741" w:hanging="567"/>
            </w:pPr>
            <w:r>
              <w:rPr>
                <w:lang w:val="en-GB"/>
              </w:rPr>
              <w:t>To avoid ending-up with too long file names and downloading/opening issues, the following naming convention is recommended:</w:t>
            </w:r>
          </w:p>
          <w:p w14:paraId="46281BF8" w14:textId="77777777" w:rsidR="00C07A4D" w:rsidRDefault="004F3A61">
            <w:pPr>
              <w:pStyle w:val="00Text"/>
              <w:numPr>
                <w:ilvl w:val="3"/>
                <w:numId w:val="8"/>
              </w:numPr>
              <w:tabs>
                <w:tab w:val="clear" w:pos="2880"/>
                <w:tab w:val="left" w:pos="1308"/>
              </w:tabs>
              <w:ind w:left="1308" w:hanging="567"/>
            </w:pPr>
            <w:r>
              <w:rPr>
                <w:lang w:val="en-GB"/>
              </w:rPr>
              <w:t>Keep the previous company’s name (only the most recent one) in the filename, e.g.</w:t>
            </w:r>
          </w:p>
          <w:p w14:paraId="0BC5E345"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5/Summary-1-v000-Moderator (HW)</w:t>
            </w:r>
          </w:p>
          <w:p w14:paraId="41AC904E"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5/Summary-1-v001-LG</w:t>
            </w:r>
          </w:p>
          <w:p w14:paraId="1428C9B2"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5/Summary-1-v002-LG-CATT</w:t>
            </w:r>
          </w:p>
          <w:p w14:paraId="7BCE5E78"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5/Summary-1-v003-CATT-vivo</w:t>
            </w:r>
          </w:p>
          <w:p w14:paraId="370B1343" w14:textId="77777777" w:rsidR="00C07A4D" w:rsidRDefault="004F3A61">
            <w:pPr>
              <w:pStyle w:val="00Text"/>
              <w:numPr>
                <w:ilvl w:val="4"/>
                <w:numId w:val="8"/>
              </w:numPr>
              <w:tabs>
                <w:tab w:val="clear" w:pos="3600"/>
                <w:tab w:val="left" w:pos="2017"/>
              </w:tabs>
              <w:ind w:left="2017" w:hanging="709"/>
              <w:rPr>
                <w:highlight w:val="yellow"/>
              </w:rPr>
            </w:pPr>
            <w:r>
              <w:rPr>
                <w:highlight w:val="yellow"/>
                <w:lang w:val="en-GB"/>
              </w:rPr>
              <w:t>5/Summary-1-v004-</w:t>
            </w:r>
            <w:proofErr w:type="gramStart"/>
            <w:r>
              <w:rPr>
                <w:highlight w:val="yellow"/>
                <w:lang w:val="en-GB"/>
              </w:rPr>
              <w:t>Moderator(</w:t>
            </w:r>
            <w:proofErr w:type="gramEnd"/>
            <w:r>
              <w:rPr>
                <w:highlight w:val="yellow"/>
                <w:lang w:val="en-GB"/>
              </w:rPr>
              <w:t>HW)</w:t>
            </w:r>
          </w:p>
          <w:p w14:paraId="3EEEB9F2" w14:textId="77777777" w:rsidR="00C07A4D" w:rsidRDefault="004F3A61">
            <w:pPr>
              <w:pStyle w:val="00Text"/>
              <w:numPr>
                <w:ilvl w:val="3"/>
                <w:numId w:val="8"/>
              </w:numPr>
              <w:tabs>
                <w:tab w:val="clear" w:pos="2880"/>
                <w:tab w:val="left" w:pos="1308"/>
              </w:tabs>
              <w:ind w:left="1308" w:hanging="567"/>
              <w:rPr>
                <w:lang w:val="en-GB"/>
              </w:rPr>
            </w:pPr>
            <w:r>
              <w:rPr>
                <w:lang w:val="en-GB"/>
              </w:rPr>
              <w:t>It helps identifying on which previous version your input is based on and solve any crossing emails issue. Note the use of 3digit version numbers in the file names.</w:t>
            </w:r>
          </w:p>
        </w:tc>
      </w:tr>
    </w:tbl>
    <w:p w14:paraId="7561E723" w14:textId="77777777" w:rsidR="00C07A4D" w:rsidRDefault="00C07A4D">
      <w:pPr>
        <w:pStyle w:val="00Text"/>
      </w:pPr>
    </w:p>
    <w:p w14:paraId="47ED14DD" w14:textId="77777777" w:rsidR="00C07A4D" w:rsidRDefault="004F3A61">
      <w:pPr>
        <w:pStyle w:val="1"/>
      </w:pPr>
      <w:r>
        <w:t>Contact Information</w:t>
      </w:r>
    </w:p>
    <w:p w14:paraId="6D463288" w14:textId="77777777" w:rsidR="00C07A4D" w:rsidRDefault="004F3A61">
      <w:pPr>
        <w:spacing w:afterLines="50" w:after="120"/>
      </w:pPr>
      <w:r>
        <w:rPr>
          <w:rFonts w:eastAsia="Malgun Gothic"/>
          <w:sz w:val="22"/>
          <w:lang w:eastAsia="ko-KR"/>
        </w:rPr>
        <w:t>Respondents to the email discussion are encouraged to fill in the following table.</w:t>
      </w:r>
    </w:p>
    <w:tbl>
      <w:tblPr>
        <w:tblStyle w:val="af3"/>
        <w:tblW w:w="0" w:type="auto"/>
        <w:tblLook w:val="04A0" w:firstRow="1" w:lastRow="0" w:firstColumn="1" w:lastColumn="0" w:noHBand="0" w:noVBand="1"/>
      </w:tblPr>
      <w:tblGrid>
        <w:gridCol w:w="2263"/>
        <w:gridCol w:w="2410"/>
        <w:gridCol w:w="4389"/>
      </w:tblGrid>
      <w:tr w:rsidR="00C07A4D" w14:paraId="38FD6960" w14:textId="77777777">
        <w:tc>
          <w:tcPr>
            <w:tcW w:w="2263" w:type="dxa"/>
            <w:shd w:val="clear" w:color="auto" w:fill="BDD6EE" w:themeFill="accent5" w:themeFillTint="66"/>
            <w:vAlign w:val="center"/>
          </w:tcPr>
          <w:p w14:paraId="390D79DA" w14:textId="77777777" w:rsidR="00C07A4D" w:rsidRDefault="004F3A61">
            <w:pPr>
              <w:pStyle w:val="a1"/>
              <w:spacing w:before="40" w:after="40"/>
            </w:pPr>
            <w:r>
              <w:rPr>
                <w:rFonts w:hint="eastAsia"/>
              </w:rPr>
              <w:t>C</w:t>
            </w:r>
            <w:r>
              <w:t>ompany</w:t>
            </w:r>
          </w:p>
        </w:tc>
        <w:tc>
          <w:tcPr>
            <w:tcW w:w="2410" w:type="dxa"/>
            <w:shd w:val="clear" w:color="auto" w:fill="BDD6EE" w:themeFill="accent5" w:themeFillTint="66"/>
            <w:vAlign w:val="center"/>
          </w:tcPr>
          <w:p w14:paraId="55087025" w14:textId="77777777" w:rsidR="00C07A4D" w:rsidRDefault="004F3A61">
            <w:pPr>
              <w:pStyle w:val="a1"/>
              <w:spacing w:before="40" w:after="40"/>
            </w:pPr>
            <w:r>
              <w:rPr>
                <w:rFonts w:hint="eastAsia"/>
              </w:rPr>
              <w:t>N</w:t>
            </w:r>
            <w:r>
              <w:t>ame</w:t>
            </w:r>
          </w:p>
        </w:tc>
        <w:tc>
          <w:tcPr>
            <w:tcW w:w="4389" w:type="dxa"/>
            <w:shd w:val="clear" w:color="auto" w:fill="BDD6EE" w:themeFill="accent5" w:themeFillTint="66"/>
            <w:vAlign w:val="center"/>
          </w:tcPr>
          <w:p w14:paraId="3FC30E03" w14:textId="77777777" w:rsidR="00C07A4D" w:rsidRDefault="004F3A61">
            <w:pPr>
              <w:pStyle w:val="a1"/>
              <w:spacing w:before="40" w:after="40"/>
            </w:pPr>
            <w:r>
              <w:rPr>
                <w:rFonts w:hint="eastAsia"/>
              </w:rPr>
              <w:t>E</w:t>
            </w:r>
            <w:r>
              <w:t>mail</w:t>
            </w:r>
          </w:p>
        </w:tc>
      </w:tr>
      <w:tr w:rsidR="00C07A4D" w14:paraId="78CB0E9B" w14:textId="77777777">
        <w:tc>
          <w:tcPr>
            <w:tcW w:w="2263" w:type="dxa"/>
            <w:vAlign w:val="center"/>
          </w:tcPr>
          <w:p w14:paraId="6CC04B02" w14:textId="77777777" w:rsidR="00C07A4D" w:rsidRDefault="004F3A61">
            <w:pPr>
              <w:pStyle w:val="a1"/>
              <w:spacing w:before="40" w:after="40"/>
            </w:pPr>
            <w:r>
              <w:rPr>
                <w:rFonts w:eastAsia="宋体"/>
                <w:sz w:val="22"/>
                <w:lang w:eastAsia="zh-CN"/>
              </w:rPr>
              <w:t>Moderator</w:t>
            </w:r>
          </w:p>
        </w:tc>
        <w:tc>
          <w:tcPr>
            <w:tcW w:w="2410" w:type="dxa"/>
            <w:vAlign w:val="center"/>
          </w:tcPr>
          <w:p w14:paraId="280A8257" w14:textId="77777777" w:rsidR="00C07A4D" w:rsidRDefault="004F3A61">
            <w:pPr>
              <w:pStyle w:val="a1"/>
              <w:spacing w:before="40" w:after="40"/>
            </w:pPr>
            <w:r>
              <w:rPr>
                <w:rFonts w:hint="eastAsia"/>
              </w:rPr>
              <w:t>Z</w:t>
            </w:r>
            <w:r>
              <w:t>hihua SHI</w:t>
            </w:r>
          </w:p>
        </w:tc>
        <w:tc>
          <w:tcPr>
            <w:tcW w:w="4389" w:type="dxa"/>
            <w:vAlign w:val="center"/>
          </w:tcPr>
          <w:p w14:paraId="36370BC3" w14:textId="77777777" w:rsidR="00C07A4D" w:rsidRDefault="004F3A61">
            <w:pPr>
              <w:pStyle w:val="a1"/>
              <w:spacing w:before="40" w:after="40"/>
            </w:pPr>
            <w:r>
              <w:rPr>
                <w:rFonts w:hint="eastAsia"/>
              </w:rPr>
              <w:t>s</w:t>
            </w:r>
            <w:r>
              <w:t>zh@oppo.com</w:t>
            </w:r>
          </w:p>
        </w:tc>
      </w:tr>
      <w:tr w:rsidR="00C07A4D" w14:paraId="2D7EAB84" w14:textId="77777777">
        <w:tc>
          <w:tcPr>
            <w:tcW w:w="2263" w:type="dxa"/>
            <w:vAlign w:val="center"/>
          </w:tcPr>
          <w:p w14:paraId="20FC3730" w14:textId="77777777" w:rsidR="00C07A4D" w:rsidRDefault="004F3A61">
            <w:pPr>
              <w:pStyle w:val="a1"/>
              <w:spacing w:before="40" w:after="40"/>
              <w:rPr>
                <w:lang w:eastAsia="zh-CN"/>
              </w:rPr>
            </w:pPr>
            <w:r>
              <w:rPr>
                <w:lang w:eastAsia="zh-CN"/>
              </w:rPr>
              <w:t>Apple</w:t>
            </w:r>
          </w:p>
        </w:tc>
        <w:tc>
          <w:tcPr>
            <w:tcW w:w="2410" w:type="dxa"/>
            <w:vAlign w:val="center"/>
          </w:tcPr>
          <w:p w14:paraId="06DDEF0D" w14:textId="77777777" w:rsidR="00C07A4D" w:rsidRDefault="004F3A61">
            <w:pPr>
              <w:pStyle w:val="a1"/>
              <w:spacing w:before="40" w:after="40"/>
            </w:pPr>
            <w:r>
              <w:t>Yushu Zhang</w:t>
            </w:r>
          </w:p>
        </w:tc>
        <w:tc>
          <w:tcPr>
            <w:tcW w:w="4389" w:type="dxa"/>
            <w:vAlign w:val="center"/>
          </w:tcPr>
          <w:p w14:paraId="0B288B8F" w14:textId="77777777" w:rsidR="00C07A4D" w:rsidRDefault="004F3A61">
            <w:pPr>
              <w:pStyle w:val="a1"/>
              <w:spacing w:before="40" w:after="40"/>
            </w:pPr>
            <w:r>
              <w:t>yushu_zhang@apple.com</w:t>
            </w:r>
          </w:p>
        </w:tc>
      </w:tr>
      <w:tr w:rsidR="00C07A4D" w14:paraId="0860852C" w14:textId="77777777">
        <w:tc>
          <w:tcPr>
            <w:tcW w:w="2263" w:type="dxa"/>
            <w:vAlign w:val="center"/>
          </w:tcPr>
          <w:p w14:paraId="6F86B420" w14:textId="77777777" w:rsidR="00C07A4D" w:rsidRDefault="004F3A61">
            <w:pPr>
              <w:pStyle w:val="a1"/>
              <w:spacing w:before="40" w:after="4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vAlign w:val="center"/>
          </w:tcPr>
          <w:p w14:paraId="1DB93347" w14:textId="77777777" w:rsidR="00C07A4D" w:rsidRDefault="004F3A61">
            <w:pPr>
              <w:pStyle w:val="a1"/>
              <w:spacing w:before="40" w:after="40"/>
              <w:rPr>
                <w:rFonts w:eastAsiaTheme="minorEastAsia"/>
                <w:lang w:eastAsia="zh-CN"/>
              </w:rPr>
            </w:pPr>
            <w:r>
              <w:rPr>
                <w:rFonts w:eastAsiaTheme="minorEastAsia" w:hint="eastAsia"/>
                <w:lang w:eastAsia="zh-CN"/>
              </w:rPr>
              <w:t>P</w:t>
            </w:r>
            <w:r>
              <w:rPr>
                <w:rFonts w:eastAsiaTheme="minorEastAsia"/>
                <w:lang w:eastAsia="zh-CN"/>
              </w:rPr>
              <w:t>eng SUN</w:t>
            </w:r>
          </w:p>
        </w:tc>
        <w:tc>
          <w:tcPr>
            <w:tcW w:w="4389" w:type="dxa"/>
            <w:vAlign w:val="center"/>
          </w:tcPr>
          <w:p w14:paraId="64F0E3D0" w14:textId="77777777"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unpeng@vivo.com</w:t>
            </w:r>
          </w:p>
        </w:tc>
      </w:tr>
      <w:tr w:rsidR="00C07A4D" w14:paraId="390F7DB4" w14:textId="77777777">
        <w:tc>
          <w:tcPr>
            <w:tcW w:w="2263" w:type="dxa"/>
            <w:vAlign w:val="center"/>
          </w:tcPr>
          <w:p w14:paraId="79E19DF5" w14:textId="77777777" w:rsidR="00C07A4D" w:rsidRDefault="004F3A61">
            <w:pPr>
              <w:pStyle w:val="a1"/>
              <w:spacing w:before="40" w:after="40"/>
            </w:pPr>
            <w:r>
              <w:t>AT&amp;T</w:t>
            </w:r>
          </w:p>
        </w:tc>
        <w:tc>
          <w:tcPr>
            <w:tcW w:w="2410" w:type="dxa"/>
            <w:vAlign w:val="center"/>
          </w:tcPr>
          <w:p w14:paraId="5F75A9F3" w14:textId="77777777" w:rsidR="00C07A4D" w:rsidRDefault="004F3A61">
            <w:pPr>
              <w:pStyle w:val="a1"/>
              <w:spacing w:before="40" w:after="40"/>
            </w:pPr>
            <w:r>
              <w:t xml:space="preserve">Thomas </w:t>
            </w:r>
            <w:proofErr w:type="spellStart"/>
            <w:r>
              <w:t>Novlan</w:t>
            </w:r>
            <w:proofErr w:type="spellEnd"/>
          </w:p>
        </w:tc>
        <w:tc>
          <w:tcPr>
            <w:tcW w:w="4389" w:type="dxa"/>
            <w:vAlign w:val="center"/>
          </w:tcPr>
          <w:p w14:paraId="4005C97C" w14:textId="77777777" w:rsidR="00C07A4D" w:rsidRDefault="004F3A61">
            <w:pPr>
              <w:pStyle w:val="a1"/>
              <w:spacing w:before="40" w:after="40"/>
            </w:pPr>
            <w:r>
              <w:t>thomas_novlan@labs.att.com</w:t>
            </w:r>
          </w:p>
        </w:tc>
      </w:tr>
      <w:tr w:rsidR="00C07A4D" w14:paraId="07C0755D" w14:textId="77777777">
        <w:tc>
          <w:tcPr>
            <w:tcW w:w="2263" w:type="dxa"/>
            <w:vAlign w:val="center"/>
          </w:tcPr>
          <w:p w14:paraId="22562C32" w14:textId="77777777" w:rsidR="00C07A4D" w:rsidRDefault="004F3A61">
            <w:pPr>
              <w:pStyle w:val="a1"/>
              <w:spacing w:before="40" w:after="40"/>
              <w:rPr>
                <w:smallCaps/>
              </w:rPr>
            </w:pPr>
            <w:proofErr w:type="spellStart"/>
            <w:r>
              <w:rPr>
                <w:smallCaps/>
              </w:rPr>
              <w:t>Futurewei</w:t>
            </w:r>
            <w:proofErr w:type="spellEnd"/>
          </w:p>
        </w:tc>
        <w:tc>
          <w:tcPr>
            <w:tcW w:w="2410" w:type="dxa"/>
            <w:vAlign w:val="center"/>
          </w:tcPr>
          <w:p w14:paraId="5EEA50C8" w14:textId="77777777" w:rsidR="00C07A4D" w:rsidRDefault="004F3A61">
            <w:pPr>
              <w:pStyle w:val="a1"/>
              <w:spacing w:before="40" w:after="40"/>
            </w:pPr>
            <w:proofErr w:type="spellStart"/>
            <w:r>
              <w:t>Baoling</w:t>
            </w:r>
            <w:proofErr w:type="spellEnd"/>
            <w:r>
              <w:t xml:space="preserve"> Sheen</w:t>
            </w:r>
          </w:p>
        </w:tc>
        <w:tc>
          <w:tcPr>
            <w:tcW w:w="4389" w:type="dxa"/>
            <w:vAlign w:val="center"/>
          </w:tcPr>
          <w:p w14:paraId="5E29E198" w14:textId="77777777" w:rsidR="00C07A4D" w:rsidRDefault="004F3A61">
            <w:pPr>
              <w:pStyle w:val="a1"/>
              <w:spacing w:before="40" w:after="40"/>
            </w:pPr>
            <w:r>
              <w:t>bsheen@futurewei.com</w:t>
            </w:r>
          </w:p>
        </w:tc>
      </w:tr>
      <w:tr w:rsidR="00C07A4D" w14:paraId="18FEC5B4" w14:textId="77777777">
        <w:tc>
          <w:tcPr>
            <w:tcW w:w="2263" w:type="dxa"/>
            <w:vAlign w:val="center"/>
          </w:tcPr>
          <w:p w14:paraId="7D632EE6" w14:textId="77777777" w:rsidR="00C07A4D" w:rsidRDefault="004F3A61">
            <w:pPr>
              <w:pStyle w:val="a1"/>
              <w:spacing w:before="40" w:after="40"/>
              <w:rPr>
                <w:lang w:eastAsia="zh-CN"/>
              </w:rPr>
            </w:pPr>
            <w:r>
              <w:rPr>
                <w:rFonts w:hint="eastAsia"/>
                <w:lang w:eastAsia="zh-CN"/>
              </w:rPr>
              <w:t>Xiaomi</w:t>
            </w:r>
          </w:p>
        </w:tc>
        <w:tc>
          <w:tcPr>
            <w:tcW w:w="2410" w:type="dxa"/>
            <w:vAlign w:val="center"/>
          </w:tcPr>
          <w:p w14:paraId="610B1DA5" w14:textId="77777777" w:rsidR="00C07A4D" w:rsidRDefault="004F3A61">
            <w:pPr>
              <w:pStyle w:val="a1"/>
              <w:spacing w:before="40" w:after="40"/>
              <w:rPr>
                <w:lang w:eastAsia="zh-CN"/>
              </w:rPr>
            </w:pPr>
            <w:proofErr w:type="spellStart"/>
            <w:r>
              <w:rPr>
                <w:rFonts w:hint="eastAsia"/>
                <w:lang w:eastAsia="zh-CN"/>
              </w:rPr>
              <w:t>Mingju</w:t>
            </w:r>
            <w:proofErr w:type="spellEnd"/>
            <w:r>
              <w:rPr>
                <w:rFonts w:hint="eastAsia"/>
                <w:lang w:eastAsia="zh-CN"/>
              </w:rPr>
              <w:t xml:space="preserve"> Li</w:t>
            </w:r>
          </w:p>
        </w:tc>
        <w:tc>
          <w:tcPr>
            <w:tcW w:w="4389" w:type="dxa"/>
            <w:vAlign w:val="center"/>
          </w:tcPr>
          <w:p w14:paraId="027D38F5" w14:textId="77777777" w:rsidR="00C07A4D" w:rsidRDefault="004F3A61">
            <w:pPr>
              <w:pStyle w:val="a1"/>
              <w:spacing w:before="40" w:after="40"/>
              <w:rPr>
                <w:lang w:eastAsia="zh-CN"/>
              </w:rPr>
            </w:pPr>
            <w:r>
              <w:rPr>
                <w:rFonts w:hint="eastAsia"/>
                <w:lang w:eastAsia="zh-CN"/>
              </w:rPr>
              <w:t>limingju@xiaomi.com</w:t>
            </w:r>
          </w:p>
        </w:tc>
      </w:tr>
      <w:tr w:rsidR="00C07A4D" w14:paraId="78E5C6EA" w14:textId="77777777">
        <w:tc>
          <w:tcPr>
            <w:tcW w:w="2263" w:type="dxa"/>
            <w:vAlign w:val="center"/>
          </w:tcPr>
          <w:p w14:paraId="00F354CD" w14:textId="77777777"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enovo</w:t>
            </w:r>
          </w:p>
        </w:tc>
        <w:tc>
          <w:tcPr>
            <w:tcW w:w="2410" w:type="dxa"/>
            <w:vAlign w:val="center"/>
          </w:tcPr>
          <w:p w14:paraId="1208EEC1" w14:textId="77777777" w:rsidR="00C07A4D" w:rsidRDefault="004F3A61">
            <w:pPr>
              <w:pStyle w:val="a1"/>
              <w:spacing w:before="40" w:after="40"/>
              <w:rPr>
                <w:rFonts w:eastAsiaTheme="minorEastAsia"/>
                <w:lang w:eastAsia="zh-CN"/>
              </w:rPr>
            </w:pPr>
            <w:r>
              <w:rPr>
                <w:rFonts w:eastAsiaTheme="minorEastAsia" w:hint="eastAsia"/>
                <w:lang w:eastAsia="zh-CN"/>
              </w:rPr>
              <w:t>B</w:t>
            </w:r>
            <w:r>
              <w:rPr>
                <w:rFonts w:eastAsiaTheme="minorEastAsia"/>
                <w:lang w:eastAsia="zh-CN"/>
              </w:rPr>
              <w:t>ingchao LIU</w:t>
            </w:r>
          </w:p>
        </w:tc>
        <w:tc>
          <w:tcPr>
            <w:tcW w:w="4389" w:type="dxa"/>
            <w:vAlign w:val="center"/>
          </w:tcPr>
          <w:p w14:paraId="7BBC1104" w14:textId="77777777" w:rsidR="00C07A4D" w:rsidRDefault="004F3A61">
            <w:pPr>
              <w:pStyle w:val="a1"/>
              <w:spacing w:before="40" w:after="40"/>
              <w:rPr>
                <w:rFonts w:eastAsiaTheme="minorEastAsia"/>
                <w:lang w:eastAsia="zh-CN"/>
              </w:rPr>
            </w:pPr>
            <w:r>
              <w:rPr>
                <w:rFonts w:eastAsiaTheme="minorEastAsia" w:hint="eastAsia"/>
                <w:lang w:eastAsia="zh-CN"/>
              </w:rPr>
              <w:t>l</w:t>
            </w:r>
            <w:r>
              <w:rPr>
                <w:rFonts w:eastAsiaTheme="minorEastAsia"/>
                <w:lang w:eastAsia="zh-CN"/>
              </w:rPr>
              <w:t xml:space="preserve">iubc2@lenovo.com </w:t>
            </w:r>
          </w:p>
        </w:tc>
      </w:tr>
      <w:tr w:rsidR="00C07A4D" w14:paraId="7A44E9D6" w14:textId="77777777">
        <w:tc>
          <w:tcPr>
            <w:tcW w:w="2263" w:type="dxa"/>
            <w:vAlign w:val="center"/>
          </w:tcPr>
          <w:p w14:paraId="220CFC5D" w14:textId="77777777" w:rsidR="00C07A4D" w:rsidRDefault="004F3A61">
            <w:pPr>
              <w:pStyle w:val="a1"/>
              <w:spacing w:before="40" w:after="40"/>
              <w:rPr>
                <w:rFonts w:eastAsiaTheme="minorEastAsia"/>
                <w:lang w:eastAsia="zh-CN"/>
              </w:rPr>
            </w:pPr>
            <w:r>
              <w:rPr>
                <w:rFonts w:eastAsiaTheme="minorEastAsia"/>
                <w:lang w:eastAsia="zh-CN"/>
              </w:rPr>
              <w:t>Sony</w:t>
            </w:r>
          </w:p>
        </w:tc>
        <w:tc>
          <w:tcPr>
            <w:tcW w:w="2410" w:type="dxa"/>
            <w:vAlign w:val="center"/>
          </w:tcPr>
          <w:p w14:paraId="673A5147" w14:textId="77777777" w:rsidR="00C07A4D" w:rsidRDefault="004F3A61">
            <w:pPr>
              <w:pStyle w:val="a1"/>
              <w:spacing w:before="40" w:after="40"/>
              <w:rPr>
                <w:rFonts w:eastAsiaTheme="minorEastAsia"/>
                <w:lang w:eastAsia="zh-CN"/>
              </w:rPr>
            </w:pPr>
            <w:r>
              <w:rPr>
                <w:rFonts w:eastAsiaTheme="minorEastAsia"/>
                <w:lang w:eastAsia="zh-CN"/>
              </w:rPr>
              <w:t>Chen SUN</w:t>
            </w:r>
          </w:p>
        </w:tc>
        <w:tc>
          <w:tcPr>
            <w:tcW w:w="4389" w:type="dxa"/>
            <w:vAlign w:val="center"/>
          </w:tcPr>
          <w:p w14:paraId="434CF44C" w14:textId="77777777" w:rsidR="00C07A4D" w:rsidRDefault="004F3A61">
            <w:pPr>
              <w:pStyle w:val="a1"/>
              <w:spacing w:before="40" w:after="40"/>
              <w:rPr>
                <w:rFonts w:eastAsiaTheme="minorEastAsia"/>
                <w:lang w:eastAsia="zh-CN"/>
              </w:rPr>
            </w:pPr>
            <w:r>
              <w:rPr>
                <w:rFonts w:eastAsiaTheme="minorEastAsia"/>
                <w:lang w:eastAsia="zh-CN"/>
              </w:rPr>
              <w:t>Chen.sun@sony.com</w:t>
            </w:r>
          </w:p>
        </w:tc>
      </w:tr>
      <w:tr w:rsidR="00C07A4D" w14:paraId="1C10AFB2" w14:textId="77777777">
        <w:tc>
          <w:tcPr>
            <w:tcW w:w="2263" w:type="dxa"/>
            <w:vAlign w:val="center"/>
          </w:tcPr>
          <w:p w14:paraId="40CBBBF7" w14:textId="77777777" w:rsidR="00C07A4D" w:rsidRDefault="004F3A61">
            <w:pPr>
              <w:pStyle w:val="a1"/>
              <w:spacing w:before="40" w:after="40"/>
              <w:rPr>
                <w:rFonts w:eastAsiaTheme="minorEastAsia"/>
                <w:lang w:eastAsia="zh-CN"/>
              </w:rPr>
            </w:pPr>
            <w:r>
              <w:rPr>
                <w:rFonts w:eastAsiaTheme="minorEastAsia"/>
                <w:lang w:eastAsia="zh-CN"/>
              </w:rPr>
              <w:lastRenderedPageBreak/>
              <w:t xml:space="preserve">Huawei, </w:t>
            </w:r>
            <w:proofErr w:type="spellStart"/>
            <w:r>
              <w:rPr>
                <w:rFonts w:eastAsiaTheme="minorEastAsia"/>
                <w:lang w:eastAsia="zh-CN"/>
              </w:rPr>
              <w:t>HiSilicon</w:t>
            </w:r>
            <w:proofErr w:type="spellEnd"/>
          </w:p>
        </w:tc>
        <w:tc>
          <w:tcPr>
            <w:tcW w:w="2410" w:type="dxa"/>
            <w:vAlign w:val="center"/>
          </w:tcPr>
          <w:p w14:paraId="62F6CB12" w14:textId="77777777" w:rsidR="00C07A4D" w:rsidRDefault="004F3A61">
            <w:pPr>
              <w:pStyle w:val="a1"/>
              <w:spacing w:before="40" w:after="40"/>
              <w:rPr>
                <w:rFonts w:eastAsiaTheme="minorEastAsia"/>
                <w:lang w:eastAsia="zh-CN"/>
              </w:rPr>
            </w:pPr>
            <w:r>
              <w:rPr>
                <w:rFonts w:eastAsiaTheme="minorEastAsia"/>
                <w:lang w:eastAsia="zh-CN"/>
              </w:rPr>
              <w:t xml:space="preserve">Thorsten </w:t>
            </w:r>
            <w:proofErr w:type="spellStart"/>
            <w:r>
              <w:rPr>
                <w:rFonts w:eastAsiaTheme="minorEastAsia"/>
                <w:lang w:eastAsia="zh-CN"/>
              </w:rPr>
              <w:t>Schier</w:t>
            </w:r>
            <w:proofErr w:type="spellEnd"/>
          </w:p>
        </w:tc>
        <w:tc>
          <w:tcPr>
            <w:tcW w:w="4389" w:type="dxa"/>
            <w:vAlign w:val="center"/>
          </w:tcPr>
          <w:p w14:paraId="30D9514C" w14:textId="77777777" w:rsidR="00C07A4D" w:rsidRDefault="004F3A61">
            <w:pPr>
              <w:pStyle w:val="a1"/>
              <w:spacing w:before="40" w:after="40"/>
              <w:rPr>
                <w:rFonts w:eastAsiaTheme="minorEastAsia"/>
                <w:lang w:eastAsia="zh-CN"/>
              </w:rPr>
            </w:pPr>
            <w:r>
              <w:rPr>
                <w:rFonts w:eastAsiaTheme="minorEastAsia"/>
                <w:lang w:eastAsia="zh-CN"/>
              </w:rPr>
              <w:t>thorsten.schier@huawei.com</w:t>
            </w:r>
          </w:p>
        </w:tc>
      </w:tr>
      <w:tr w:rsidR="00C07A4D" w14:paraId="5E5E9F6A" w14:textId="77777777">
        <w:tc>
          <w:tcPr>
            <w:tcW w:w="2263" w:type="dxa"/>
            <w:vAlign w:val="center"/>
          </w:tcPr>
          <w:p w14:paraId="47310665" w14:textId="77777777" w:rsidR="00C07A4D" w:rsidRDefault="004F3A61">
            <w:pPr>
              <w:pStyle w:val="a1"/>
              <w:spacing w:before="40" w:after="40"/>
              <w:rPr>
                <w:rFonts w:eastAsiaTheme="minorEastAsia"/>
                <w:lang w:eastAsia="zh-CN"/>
              </w:rPr>
            </w:pPr>
            <w:r>
              <w:rPr>
                <w:rFonts w:eastAsiaTheme="minorEastAsia"/>
                <w:lang w:eastAsia="zh-CN"/>
              </w:rPr>
              <w:t>NEC</w:t>
            </w:r>
          </w:p>
        </w:tc>
        <w:tc>
          <w:tcPr>
            <w:tcW w:w="2410" w:type="dxa"/>
            <w:vAlign w:val="center"/>
          </w:tcPr>
          <w:p w14:paraId="3ECF3C83" w14:textId="77777777" w:rsidR="00C07A4D" w:rsidRDefault="004F3A61">
            <w:pPr>
              <w:pStyle w:val="a1"/>
              <w:spacing w:before="40" w:after="40"/>
              <w:rPr>
                <w:rFonts w:eastAsiaTheme="minorEastAsia"/>
                <w:lang w:eastAsia="zh-CN"/>
              </w:rPr>
            </w:pPr>
            <w:r>
              <w:rPr>
                <w:rFonts w:eastAsiaTheme="minorEastAsia"/>
                <w:lang w:eastAsia="zh-CN"/>
              </w:rPr>
              <w:t>Zhen He</w:t>
            </w:r>
          </w:p>
        </w:tc>
        <w:tc>
          <w:tcPr>
            <w:tcW w:w="4389" w:type="dxa"/>
            <w:vAlign w:val="center"/>
          </w:tcPr>
          <w:p w14:paraId="2F51560B" w14:textId="77777777" w:rsidR="00C07A4D" w:rsidRDefault="004F3A61">
            <w:pPr>
              <w:pStyle w:val="a1"/>
              <w:spacing w:before="40" w:after="40"/>
              <w:rPr>
                <w:rFonts w:eastAsiaTheme="minorEastAsia"/>
                <w:lang w:eastAsia="zh-CN"/>
              </w:rPr>
            </w:pPr>
            <w:r>
              <w:rPr>
                <w:rFonts w:eastAsiaTheme="minorEastAsia"/>
                <w:lang w:eastAsia="zh-CN"/>
              </w:rPr>
              <w:t>he_zhen@nec.cn</w:t>
            </w:r>
          </w:p>
        </w:tc>
      </w:tr>
      <w:tr w:rsidR="00C07A4D" w14:paraId="55E8C374" w14:textId="77777777">
        <w:tc>
          <w:tcPr>
            <w:tcW w:w="2263" w:type="dxa"/>
            <w:vAlign w:val="center"/>
          </w:tcPr>
          <w:p w14:paraId="6F1680EB" w14:textId="77777777" w:rsidR="00C07A4D" w:rsidRDefault="004F3A61">
            <w:pPr>
              <w:pStyle w:val="a1"/>
              <w:spacing w:before="40" w:after="40"/>
              <w:rPr>
                <w:rFonts w:eastAsiaTheme="minorEastAsia"/>
                <w:lang w:eastAsia="zh-CN"/>
              </w:rPr>
            </w:pPr>
            <w:r>
              <w:rPr>
                <w:rFonts w:hint="eastAsia"/>
                <w:lang w:eastAsia="ko-KR"/>
              </w:rPr>
              <w:t>LG Electronics</w:t>
            </w:r>
          </w:p>
        </w:tc>
        <w:tc>
          <w:tcPr>
            <w:tcW w:w="2410" w:type="dxa"/>
            <w:vAlign w:val="center"/>
          </w:tcPr>
          <w:p w14:paraId="4D5CA84A" w14:textId="77777777" w:rsidR="00C07A4D" w:rsidRDefault="004F3A61">
            <w:pPr>
              <w:pStyle w:val="a1"/>
              <w:spacing w:before="40" w:after="40"/>
              <w:rPr>
                <w:lang w:eastAsia="ko-KR"/>
              </w:rPr>
            </w:pPr>
            <w:r>
              <w:rPr>
                <w:rFonts w:hint="eastAsia"/>
                <w:lang w:eastAsia="ko-KR"/>
              </w:rPr>
              <w:t>SeongWon Go</w:t>
            </w:r>
          </w:p>
          <w:p w14:paraId="76B0EE87" w14:textId="77777777" w:rsidR="00C07A4D" w:rsidRDefault="004F3A61">
            <w:pPr>
              <w:pStyle w:val="a1"/>
              <w:spacing w:before="40" w:after="40"/>
              <w:rPr>
                <w:rFonts w:eastAsiaTheme="minorEastAsia"/>
                <w:lang w:eastAsia="zh-CN"/>
              </w:rPr>
            </w:pPr>
            <w:r>
              <w:rPr>
                <w:lang w:eastAsia="ko-KR"/>
              </w:rPr>
              <w:t>Hyungtae Kim</w:t>
            </w:r>
          </w:p>
        </w:tc>
        <w:tc>
          <w:tcPr>
            <w:tcW w:w="4389" w:type="dxa"/>
            <w:vAlign w:val="center"/>
          </w:tcPr>
          <w:p w14:paraId="7CBBB477" w14:textId="77777777" w:rsidR="00C07A4D" w:rsidRDefault="004F3A61">
            <w:pPr>
              <w:pStyle w:val="a1"/>
              <w:spacing w:before="40" w:after="40"/>
              <w:rPr>
                <w:lang w:eastAsia="ko-KR"/>
              </w:rPr>
            </w:pPr>
            <w:r>
              <w:rPr>
                <w:lang w:eastAsia="ko-KR"/>
              </w:rPr>
              <w:t>sw.go@lge.com</w:t>
            </w:r>
          </w:p>
          <w:p w14:paraId="48072A26" w14:textId="77777777" w:rsidR="00C07A4D" w:rsidRDefault="004F3A61">
            <w:pPr>
              <w:pStyle w:val="a1"/>
              <w:spacing w:before="40" w:after="40"/>
              <w:rPr>
                <w:rFonts w:eastAsiaTheme="minorEastAsia"/>
                <w:lang w:eastAsia="zh-CN"/>
              </w:rPr>
            </w:pPr>
            <w:r>
              <w:rPr>
                <w:rFonts w:hint="eastAsia"/>
                <w:lang w:eastAsia="ko-KR"/>
              </w:rPr>
              <w:t>ht.kim@lge.com</w:t>
            </w:r>
          </w:p>
        </w:tc>
      </w:tr>
      <w:tr w:rsidR="00C07A4D" w14:paraId="67CF2B38" w14:textId="77777777">
        <w:tc>
          <w:tcPr>
            <w:tcW w:w="2263" w:type="dxa"/>
            <w:vAlign w:val="center"/>
          </w:tcPr>
          <w:p w14:paraId="5D9F1633" w14:textId="77777777" w:rsidR="00C07A4D" w:rsidRDefault="004F3A61">
            <w:pPr>
              <w:pStyle w:val="a1"/>
              <w:spacing w:before="40" w:after="40"/>
              <w:rPr>
                <w:rFonts w:eastAsiaTheme="minorEastAsia"/>
                <w:lang w:eastAsia="zh-CN"/>
              </w:rPr>
            </w:pPr>
            <w:r>
              <w:rPr>
                <w:rFonts w:eastAsiaTheme="minorEastAsia"/>
                <w:lang w:eastAsia="zh-CN"/>
              </w:rPr>
              <w:t>Panasonic</w:t>
            </w:r>
          </w:p>
        </w:tc>
        <w:tc>
          <w:tcPr>
            <w:tcW w:w="2410" w:type="dxa"/>
            <w:vAlign w:val="center"/>
          </w:tcPr>
          <w:p w14:paraId="3B23934C" w14:textId="77777777" w:rsidR="00C07A4D" w:rsidRDefault="004F3A61">
            <w:pPr>
              <w:pStyle w:val="a1"/>
              <w:spacing w:before="40" w:after="40"/>
              <w:rPr>
                <w:rFonts w:eastAsiaTheme="minorEastAsia"/>
                <w:lang w:eastAsia="zh-CN"/>
              </w:rPr>
            </w:pPr>
            <w:r>
              <w:rPr>
                <w:rFonts w:eastAsiaTheme="minorEastAsia"/>
                <w:lang w:eastAsia="zh-CN"/>
              </w:rPr>
              <w:t xml:space="preserve">Quan </w:t>
            </w:r>
            <w:proofErr w:type="spellStart"/>
            <w:r>
              <w:rPr>
                <w:rFonts w:eastAsiaTheme="minorEastAsia"/>
                <w:lang w:eastAsia="zh-CN"/>
              </w:rPr>
              <w:t>Kuang</w:t>
            </w:r>
            <w:proofErr w:type="spellEnd"/>
          </w:p>
        </w:tc>
        <w:tc>
          <w:tcPr>
            <w:tcW w:w="4389" w:type="dxa"/>
            <w:vAlign w:val="center"/>
          </w:tcPr>
          <w:p w14:paraId="5ED68C3F" w14:textId="77777777" w:rsidR="00C07A4D" w:rsidRDefault="004F3A61">
            <w:pPr>
              <w:pStyle w:val="a1"/>
              <w:spacing w:before="40" w:after="40"/>
              <w:rPr>
                <w:rFonts w:eastAsiaTheme="minorEastAsia"/>
                <w:lang w:eastAsia="zh-CN"/>
              </w:rPr>
            </w:pPr>
            <w:r>
              <w:rPr>
                <w:rFonts w:eastAsiaTheme="minorEastAsia"/>
                <w:lang w:eastAsia="zh-CN"/>
              </w:rPr>
              <w:t>quan.kuang@eu.panasonic.com</w:t>
            </w:r>
          </w:p>
        </w:tc>
      </w:tr>
      <w:tr w:rsidR="00C07A4D" w14:paraId="6AFA3CB0" w14:textId="77777777">
        <w:tc>
          <w:tcPr>
            <w:tcW w:w="2263" w:type="dxa"/>
            <w:vAlign w:val="center"/>
          </w:tcPr>
          <w:p w14:paraId="11B9F77C" w14:textId="25CF7ADB" w:rsidR="00C07A4D" w:rsidRDefault="000D585D">
            <w:pPr>
              <w:pStyle w:val="a1"/>
              <w:spacing w:before="40" w:after="40"/>
              <w:rPr>
                <w:lang w:eastAsia="ko-KR"/>
              </w:rPr>
            </w:pPr>
            <w:r>
              <w:rPr>
                <w:lang w:eastAsia="ko-KR"/>
              </w:rPr>
              <w:t>Ericsson</w:t>
            </w:r>
          </w:p>
        </w:tc>
        <w:tc>
          <w:tcPr>
            <w:tcW w:w="2410" w:type="dxa"/>
            <w:vAlign w:val="center"/>
          </w:tcPr>
          <w:p w14:paraId="2658185B" w14:textId="22EBE7CD" w:rsidR="00C07A4D" w:rsidRDefault="000D585D">
            <w:pPr>
              <w:pStyle w:val="a1"/>
              <w:spacing w:before="40" w:after="40"/>
              <w:rPr>
                <w:lang w:eastAsia="ko-KR"/>
              </w:rPr>
            </w:pPr>
            <w:r>
              <w:rPr>
                <w:lang w:eastAsia="ko-KR"/>
              </w:rPr>
              <w:t xml:space="preserve">Henrik </w:t>
            </w:r>
            <w:proofErr w:type="spellStart"/>
            <w:r>
              <w:rPr>
                <w:lang w:eastAsia="ko-KR"/>
              </w:rPr>
              <w:t>Ryden</w:t>
            </w:r>
            <w:proofErr w:type="spellEnd"/>
          </w:p>
        </w:tc>
        <w:tc>
          <w:tcPr>
            <w:tcW w:w="4389" w:type="dxa"/>
            <w:vAlign w:val="center"/>
          </w:tcPr>
          <w:p w14:paraId="1CAB1967" w14:textId="77777777" w:rsidR="00C07A4D" w:rsidRDefault="004F3A61">
            <w:pPr>
              <w:pStyle w:val="a1"/>
              <w:spacing w:before="40" w:after="40"/>
              <w:rPr>
                <w:lang w:eastAsia="ko-KR"/>
              </w:rPr>
            </w:pPr>
            <w:r>
              <w:rPr>
                <w:lang w:eastAsia="ko-KR"/>
              </w:rPr>
              <w:t>Henrik.a.ryden@ericsson.com</w:t>
            </w:r>
          </w:p>
        </w:tc>
      </w:tr>
      <w:tr w:rsidR="00C07A4D" w14:paraId="6ADD3A6D" w14:textId="77777777">
        <w:tc>
          <w:tcPr>
            <w:tcW w:w="2263" w:type="dxa"/>
          </w:tcPr>
          <w:p w14:paraId="1CF71597" w14:textId="77777777" w:rsidR="00C07A4D" w:rsidRDefault="004F3A61">
            <w:pPr>
              <w:pStyle w:val="a1"/>
              <w:spacing w:before="40" w:after="40"/>
              <w:rPr>
                <w:lang w:eastAsia="ko-KR"/>
              </w:rPr>
            </w:pPr>
            <w:r>
              <w:t>Nokia, NSB</w:t>
            </w:r>
          </w:p>
        </w:tc>
        <w:tc>
          <w:tcPr>
            <w:tcW w:w="2410" w:type="dxa"/>
          </w:tcPr>
          <w:p w14:paraId="4E03F9D4" w14:textId="77777777" w:rsidR="00C07A4D" w:rsidRDefault="004F3A61">
            <w:pPr>
              <w:pStyle w:val="a1"/>
              <w:spacing w:before="40" w:after="40"/>
            </w:pPr>
            <w:r>
              <w:t>Keeth Jayasinghe</w:t>
            </w:r>
          </w:p>
          <w:p w14:paraId="099407CB" w14:textId="77777777" w:rsidR="00C07A4D" w:rsidRDefault="004F3A61">
            <w:pPr>
              <w:pStyle w:val="a1"/>
              <w:spacing w:before="40" w:after="40"/>
              <w:rPr>
                <w:lang w:eastAsia="ko-KR"/>
              </w:rPr>
            </w:pPr>
            <w:r>
              <w:t>Mihai Enescu</w:t>
            </w:r>
          </w:p>
        </w:tc>
        <w:tc>
          <w:tcPr>
            <w:tcW w:w="4389" w:type="dxa"/>
          </w:tcPr>
          <w:p w14:paraId="0EFBBF0E" w14:textId="77777777" w:rsidR="00C07A4D" w:rsidRDefault="004F3A61">
            <w:pPr>
              <w:pStyle w:val="a1"/>
              <w:spacing w:before="40" w:after="40"/>
              <w:rPr>
                <w:lang w:eastAsia="ko-KR"/>
              </w:rPr>
            </w:pPr>
            <w:r>
              <w:t>keeth.jayasinghe@nokia.com, mihai.enescu@nokia.com</w:t>
            </w:r>
          </w:p>
        </w:tc>
      </w:tr>
      <w:tr w:rsidR="00C07A4D" w14:paraId="466B79A8" w14:textId="77777777">
        <w:tc>
          <w:tcPr>
            <w:tcW w:w="2263" w:type="dxa"/>
            <w:vAlign w:val="center"/>
          </w:tcPr>
          <w:p w14:paraId="4417463B" w14:textId="77777777" w:rsidR="00C07A4D" w:rsidRDefault="004F3A61">
            <w:pPr>
              <w:pStyle w:val="a1"/>
              <w:spacing w:before="40" w:after="40"/>
            </w:pPr>
            <w:r>
              <w:rPr>
                <w:lang w:eastAsia="ko-KR"/>
              </w:rPr>
              <w:t>CATT</w:t>
            </w:r>
          </w:p>
        </w:tc>
        <w:tc>
          <w:tcPr>
            <w:tcW w:w="2410" w:type="dxa"/>
            <w:vAlign w:val="center"/>
          </w:tcPr>
          <w:p w14:paraId="4BEE2F28" w14:textId="77777777" w:rsidR="00C07A4D" w:rsidRDefault="004F3A61">
            <w:pPr>
              <w:pStyle w:val="a1"/>
              <w:spacing w:before="40" w:after="40"/>
            </w:pPr>
            <w:proofErr w:type="spellStart"/>
            <w:r>
              <w:rPr>
                <w:rFonts w:eastAsiaTheme="minorEastAsia" w:hint="eastAsia"/>
                <w:lang w:eastAsia="zh-CN"/>
              </w:rPr>
              <w:t>Yongqiang</w:t>
            </w:r>
            <w:proofErr w:type="spellEnd"/>
            <w:r>
              <w:rPr>
                <w:rFonts w:eastAsiaTheme="minorEastAsia" w:hint="eastAsia"/>
                <w:lang w:eastAsia="zh-CN"/>
              </w:rPr>
              <w:t xml:space="preserve"> FEI</w:t>
            </w:r>
          </w:p>
        </w:tc>
        <w:tc>
          <w:tcPr>
            <w:tcW w:w="4389" w:type="dxa"/>
            <w:vAlign w:val="center"/>
          </w:tcPr>
          <w:p w14:paraId="0B93F6B0" w14:textId="77777777" w:rsidR="00C07A4D" w:rsidRDefault="004F3A61">
            <w:pPr>
              <w:pStyle w:val="a1"/>
              <w:spacing w:before="40" w:after="40"/>
            </w:pPr>
            <w:r>
              <w:rPr>
                <w:rFonts w:eastAsiaTheme="minorEastAsia" w:hint="eastAsia"/>
                <w:lang w:eastAsia="zh-CN"/>
              </w:rPr>
              <w:t>feiyongqiang@catt.cn</w:t>
            </w:r>
          </w:p>
        </w:tc>
      </w:tr>
      <w:tr w:rsidR="00C07A4D" w14:paraId="040A16D5" w14:textId="77777777">
        <w:tc>
          <w:tcPr>
            <w:tcW w:w="2263" w:type="dxa"/>
            <w:vAlign w:val="center"/>
          </w:tcPr>
          <w:p w14:paraId="2426F2F5" w14:textId="77777777" w:rsidR="00C07A4D" w:rsidRDefault="004F3A61">
            <w:pPr>
              <w:pStyle w:val="a1"/>
              <w:spacing w:before="40" w:after="40"/>
              <w:rPr>
                <w:lang w:eastAsia="ko-KR"/>
              </w:rPr>
            </w:pPr>
            <w:r>
              <w:rPr>
                <w:rFonts w:eastAsiaTheme="minorEastAsia" w:hint="eastAsia"/>
                <w:lang w:eastAsia="zh-CN"/>
              </w:rPr>
              <w:t>F</w:t>
            </w:r>
            <w:r>
              <w:rPr>
                <w:rFonts w:eastAsiaTheme="minorEastAsia"/>
                <w:lang w:eastAsia="zh-CN"/>
              </w:rPr>
              <w:t>ujitsu</w:t>
            </w:r>
          </w:p>
        </w:tc>
        <w:tc>
          <w:tcPr>
            <w:tcW w:w="2410" w:type="dxa"/>
            <w:vAlign w:val="center"/>
          </w:tcPr>
          <w:p w14:paraId="05435B14" w14:textId="77777777" w:rsidR="00C07A4D" w:rsidRDefault="004F3A61">
            <w:pPr>
              <w:pStyle w:val="a1"/>
              <w:spacing w:before="40" w:after="40"/>
              <w:rPr>
                <w:rFonts w:eastAsiaTheme="minorEastAsia"/>
                <w:lang w:eastAsia="zh-CN"/>
              </w:rPr>
            </w:pPr>
            <w:r>
              <w:rPr>
                <w:rFonts w:eastAsiaTheme="minorEastAsia" w:hint="eastAsia"/>
                <w:lang w:eastAsia="zh-CN"/>
              </w:rPr>
              <w:t>W</w:t>
            </w:r>
            <w:r>
              <w:rPr>
                <w:rFonts w:eastAsiaTheme="minorEastAsia"/>
                <w:lang w:eastAsia="zh-CN"/>
              </w:rPr>
              <w:t xml:space="preserve">ang </w:t>
            </w:r>
            <w:r>
              <w:rPr>
                <w:rFonts w:eastAsiaTheme="minorEastAsia" w:hint="eastAsia"/>
                <w:lang w:eastAsia="zh-CN"/>
              </w:rPr>
              <w:t>Xin</w:t>
            </w:r>
          </w:p>
        </w:tc>
        <w:tc>
          <w:tcPr>
            <w:tcW w:w="4389" w:type="dxa"/>
            <w:vAlign w:val="center"/>
          </w:tcPr>
          <w:p w14:paraId="0409B8FB" w14:textId="77777777" w:rsidR="00C07A4D" w:rsidRDefault="004F3A61">
            <w:pPr>
              <w:pStyle w:val="a1"/>
              <w:spacing w:before="40" w:after="40"/>
              <w:rPr>
                <w:rFonts w:eastAsiaTheme="minorEastAsia"/>
                <w:lang w:eastAsia="zh-CN"/>
              </w:rPr>
            </w:pPr>
            <w:r>
              <w:t>w</w:t>
            </w:r>
            <w:r>
              <w:rPr>
                <w:rFonts w:hint="eastAsia"/>
              </w:rPr>
              <w:t>angxin</w:t>
            </w:r>
            <w:r>
              <w:t>@fujitsu.com</w:t>
            </w:r>
          </w:p>
        </w:tc>
      </w:tr>
      <w:tr w:rsidR="00C07A4D" w14:paraId="1B1345DA" w14:textId="77777777">
        <w:tc>
          <w:tcPr>
            <w:tcW w:w="2263" w:type="dxa"/>
            <w:vAlign w:val="center"/>
          </w:tcPr>
          <w:p w14:paraId="121A8BD9" w14:textId="77777777" w:rsidR="00C07A4D" w:rsidRDefault="004F3A61">
            <w:pPr>
              <w:pStyle w:val="a1"/>
              <w:spacing w:before="40" w:after="40"/>
              <w:rPr>
                <w:rFonts w:eastAsiaTheme="minorEastAsia"/>
                <w:lang w:eastAsia="zh-CN"/>
              </w:rPr>
            </w:pPr>
            <w:r>
              <w:rPr>
                <w:rFonts w:eastAsiaTheme="minorEastAsia" w:hint="eastAsia"/>
                <w:lang w:eastAsia="zh-CN"/>
              </w:rPr>
              <w:t>S</w:t>
            </w:r>
            <w:r>
              <w:rPr>
                <w:rFonts w:eastAsiaTheme="minorEastAsia"/>
                <w:lang w:eastAsia="zh-CN"/>
              </w:rPr>
              <w:t>amsung</w:t>
            </w:r>
          </w:p>
        </w:tc>
        <w:tc>
          <w:tcPr>
            <w:tcW w:w="2410" w:type="dxa"/>
            <w:vAlign w:val="center"/>
          </w:tcPr>
          <w:p w14:paraId="1F73CC97" w14:textId="77777777" w:rsidR="00C07A4D" w:rsidRDefault="004F3A61">
            <w:pPr>
              <w:pStyle w:val="a1"/>
              <w:spacing w:before="40" w:after="40"/>
              <w:rPr>
                <w:rFonts w:eastAsiaTheme="minorEastAsia"/>
                <w:lang w:eastAsia="zh-CN"/>
              </w:rPr>
            </w:pPr>
            <w:proofErr w:type="spellStart"/>
            <w:r>
              <w:rPr>
                <w:rFonts w:eastAsiaTheme="minorEastAsia" w:hint="eastAsia"/>
                <w:lang w:eastAsia="zh-CN"/>
              </w:rPr>
              <w:t>Z</w:t>
            </w:r>
            <w:r>
              <w:rPr>
                <w:rFonts w:eastAsiaTheme="minorEastAsia"/>
                <w:lang w:eastAsia="zh-CN"/>
              </w:rPr>
              <w:t>he</w:t>
            </w:r>
            <w:proofErr w:type="spellEnd"/>
            <w:r>
              <w:rPr>
                <w:rFonts w:eastAsiaTheme="minorEastAsia"/>
                <w:lang w:eastAsia="zh-CN"/>
              </w:rPr>
              <w:t xml:space="preserve"> Chen</w:t>
            </w:r>
          </w:p>
        </w:tc>
        <w:tc>
          <w:tcPr>
            <w:tcW w:w="4389" w:type="dxa"/>
            <w:vAlign w:val="center"/>
          </w:tcPr>
          <w:p w14:paraId="387C7EA5" w14:textId="77777777" w:rsidR="00C07A4D" w:rsidRDefault="004F3A61">
            <w:pPr>
              <w:pStyle w:val="a1"/>
              <w:spacing w:before="40" w:after="40"/>
            </w:pPr>
            <w:r>
              <w:t>tom.chenzhe@samsung.com</w:t>
            </w:r>
          </w:p>
        </w:tc>
      </w:tr>
      <w:tr w:rsidR="00C07A4D" w14:paraId="7E204AD3" w14:textId="77777777">
        <w:tc>
          <w:tcPr>
            <w:tcW w:w="2263" w:type="dxa"/>
            <w:vAlign w:val="center"/>
          </w:tcPr>
          <w:p w14:paraId="4D6B81BA" w14:textId="77777777"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vAlign w:val="center"/>
          </w:tcPr>
          <w:p w14:paraId="305CABFD" w14:textId="77777777" w:rsidR="00C07A4D" w:rsidRDefault="004F3A61">
            <w:pPr>
              <w:pStyle w:val="a1"/>
              <w:spacing w:before="40" w:after="40"/>
              <w:rPr>
                <w:rFonts w:eastAsiaTheme="minorEastAsia"/>
                <w:lang w:eastAsia="zh-CN"/>
              </w:rPr>
            </w:pPr>
            <w:r>
              <w:rPr>
                <w:rFonts w:eastAsiaTheme="minorEastAsia" w:hint="eastAsia"/>
                <w:lang w:eastAsia="zh-CN"/>
              </w:rPr>
              <w:t>J</w:t>
            </w:r>
            <w:r>
              <w:rPr>
                <w:rFonts w:eastAsiaTheme="minorEastAsia"/>
                <w:lang w:eastAsia="zh-CN"/>
              </w:rPr>
              <w:t>un ZUO</w:t>
            </w:r>
          </w:p>
        </w:tc>
        <w:tc>
          <w:tcPr>
            <w:tcW w:w="4389" w:type="dxa"/>
            <w:vAlign w:val="center"/>
          </w:tcPr>
          <w:p w14:paraId="6E3EE691" w14:textId="77777777" w:rsidR="00C07A4D" w:rsidRDefault="004F3A61">
            <w:pPr>
              <w:pStyle w:val="a1"/>
              <w:spacing w:before="40" w:after="40"/>
              <w:rPr>
                <w:rFonts w:eastAsiaTheme="minorEastAsia"/>
                <w:lang w:eastAsia="zh-CN"/>
              </w:rPr>
            </w:pPr>
            <w:r>
              <w:rPr>
                <w:rFonts w:eastAsiaTheme="minorEastAsia" w:hint="eastAsia"/>
                <w:lang w:eastAsia="zh-CN"/>
              </w:rPr>
              <w:t>z</w:t>
            </w:r>
            <w:r>
              <w:rPr>
                <w:rFonts w:eastAsiaTheme="minorEastAsia"/>
                <w:lang w:eastAsia="zh-CN"/>
              </w:rPr>
              <w:t>uojun@chinamobile.com</w:t>
            </w:r>
          </w:p>
        </w:tc>
      </w:tr>
      <w:tr w:rsidR="00C07A4D" w14:paraId="588AEF13" w14:textId="77777777">
        <w:tc>
          <w:tcPr>
            <w:tcW w:w="2263" w:type="dxa"/>
            <w:vAlign w:val="center"/>
          </w:tcPr>
          <w:p w14:paraId="37E36E20" w14:textId="77777777" w:rsidR="00C07A4D" w:rsidRDefault="004F3A61">
            <w:pPr>
              <w:pStyle w:val="a1"/>
              <w:spacing w:before="40" w:after="40"/>
              <w:rPr>
                <w:rFonts w:eastAsiaTheme="minorEastAsia"/>
                <w:lang w:eastAsia="zh-CN"/>
              </w:rPr>
            </w:pPr>
            <w:r>
              <w:rPr>
                <w:rFonts w:eastAsiaTheme="minorEastAsia"/>
                <w:lang w:eastAsia="zh-CN"/>
              </w:rPr>
              <w:t>NVIDIA</w:t>
            </w:r>
          </w:p>
        </w:tc>
        <w:tc>
          <w:tcPr>
            <w:tcW w:w="2410" w:type="dxa"/>
            <w:vAlign w:val="center"/>
          </w:tcPr>
          <w:p w14:paraId="2B0483A3" w14:textId="77777777" w:rsidR="00C07A4D" w:rsidRDefault="004F3A61">
            <w:pPr>
              <w:pStyle w:val="a1"/>
              <w:spacing w:before="40" w:after="40"/>
              <w:rPr>
                <w:rFonts w:eastAsiaTheme="minorEastAsia"/>
                <w:lang w:eastAsia="zh-CN"/>
              </w:rPr>
            </w:pPr>
            <w:proofErr w:type="spellStart"/>
            <w:r>
              <w:rPr>
                <w:rFonts w:eastAsiaTheme="minorEastAsia"/>
                <w:lang w:eastAsia="zh-CN"/>
              </w:rPr>
              <w:t>Xingqin</w:t>
            </w:r>
            <w:proofErr w:type="spellEnd"/>
            <w:r>
              <w:rPr>
                <w:rFonts w:eastAsiaTheme="minorEastAsia"/>
                <w:lang w:eastAsia="zh-CN"/>
              </w:rPr>
              <w:t xml:space="preserve"> Lin</w:t>
            </w:r>
          </w:p>
        </w:tc>
        <w:tc>
          <w:tcPr>
            <w:tcW w:w="4389" w:type="dxa"/>
            <w:vAlign w:val="center"/>
          </w:tcPr>
          <w:p w14:paraId="673ADF07" w14:textId="77777777" w:rsidR="00C07A4D" w:rsidRDefault="004F3A61">
            <w:pPr>
              <w:pStyle w:val="a1"/>
              <w:spacing w:before="40" w:after="40"/>
              <w:rPr>
                <w:rFonts w:eastAsiaTheme="minorEastAsia"/>
                <w:lang w:eastAsia="zh-CN"/>
              </w:rPr>
            </w:pPr>
            <w:r>
              <w:rPr>
                <w:rFonts w:eastAsiaTheme="minorEastAsia"/>
                <w:lang w:eastAsia="zh-CN"/>
              </w:rPr>
              <w:t>xingqinl@nvidia.com</w:t>
            </w:r>
          </w:p>
        </w:tc>
      </w:tr>
      <w:tr w:rsidR="00C07A4D" w14:paraId="52A335C0" w14:textId="77777777">
        <w:tc>
          <w:tcPr>
            <w:tcW w:w="2263" w:type="dxa"/>
            <w:vAlign w:val="center"/>
          </w:tcPr>
          <w:p w14:paraId="65029C71" w14:textId="77777777" w:rsidR="00C07A4D" w:rsidRDefault="004F3A61">
            <w:pPr>
              <w:pStyle w:val="a1"/>
              <w:spacing w:before="40" w:after="40"/>
              <w:rPr>
                <w:rFonts w:eastAsiaTheme="minorEastAsia"/>
                <w:lang w:eastAsia="zh-CN"/>
              </w:rPr>
            </w:pPr>
            <w:r>
              <w:rPr>
                <w:rFonts w:eastAsiaTheme="minorEastAsia" w:hint="eastAsia"/>
                <w:lang w:eastAsia="zh-CN"/>
              </w:rPr>
              <w:t>C</w:t>
            </w:r>
            <w:r>
              <w:rPr>
                <w:rFonts w:eastAsiaTheme="minorEastAsia"/>
                <w:lang w:eastAsia="zh-CN"/>
              </w:rPr>
              <w:t>AICT</w:t>
            </w:r>
          </w:p>
        </w:tc>
        <w:tc>
          <w:tcPr>
            <w:tcW w:w="2410" w:type="dxa"/>
            <w:vAlign w:val="center"/>
          </w:tcPr>
          <w:p w14:paraId="30389483" w14:textId="77777777" w:rsidR="00C07A4D" w:rsidRDefault="004F3A61">
            <w:pPr>
              <w:pStyle w:val="a1"/>
              <w:spacing w:before="40" w:after="40"/>
              <w:rPr>
                <w:rFonts w:eastAsiaTheme="minorEastAsia"/>
                <w:lang w:eastAsia="zh-CN"/>
              </w:rPr>
            </w:pPr>
            <w:proofErr w:type="spellStart"/>
            <w:r>
              <w:rPr>
                <w:rFonts w:eastAsiaTheme="minorEastAsia" w:hint="eastAsia"/>
                <w:lang w:eastAsia="zh-CN"/>
              </w:rPr>
              <w:t>X</w:t>
            </w:r>
            <w:r>
              <w:rPr>
                <w:rFonts w:eastAsiaTheme="minorEastAsia"/>
                <w:lang w:eastAsia="zh-CN"/>
              </w:rPr>
              <w:t>iaofeng</w:t>
            </w:r>
            <w:proofErr w:type="spellEnd"/>
            <w:r>
              <w:rPr>
                <w:rFonts w:eastAsiaTheme="minorEastAsia"/>
                <w:lang w:eastAsia="zh-CN"/>
              </w:rPr>
              <w:t xml:space="preserve"> Liu</w:t>
            </w:r>
          </w:p>
        </w:tc>
        <w:tc>
          <w:tcPr>
            <w:tcW w:w="4389" w:type="dxa"/>
            <w:vAlign w:val="center"/>
          </w:tcPr>
          <w:p w14:paraId="05A629EE" w14:textId="77777777" w:rsidR="00C07A4D" w:rsidRDefault="004F3A61">
            <w:pPr>
              <w:pStyle w:val="a1"/>
              <w:spacing w:before="40" w:after="40"/>
              <w:rPr>
                <w:rFonts w:eastAsiaTheme="minorEastAsia"/>
                <w:lang w:eastAsia="zh-CN"/>
              </w:rPr>
            </w:pPr>
            <w:r>
              <w:rPr>
                <w:rFonts w:eastAsiaTheme="minorEastAsia"/>
                <w:lang w:eastAsia="zh-CN"/>
              </w:rPr>
              <w:t>Liuxiaofeng1@caict.ac.cn</w:t>
            </w:r>
          </w:p>
        </w:tc>
      </w:tr>
      <w:tr w:rsidR="00C07A4D" w14:paraId="0EF873B2" w14:textId="77777777">
        <w:tc>
          <w:tcPr>
            <w:tcW w:w="2263" w:type="dxa"/>
            <w:vAlign w:val="center"/>
          </w:tcPr>
          <w:p w14:paraId="5A51D99F" w14:textId="77777777" w:rsidR="00C07A4D" w:rsidRDefault="004F3A61">
            <w:pPr>
              <w:pStyle w:val="a1"/>
              <w:spacing w:before="40" w:after="40"/>
              <w:rPr>
                <w:rFonts w:eastAsiaTheme="minorEastAsia"/>
                <w:lang w:eastAsia="zh-CN"/>
              </w:rPr>
            </w:pPr>
            <w:r>
              <w:rPr>
                <w:rFonts w:eastAsiaTheme="minorEastAsia"/>
                <w:lang w:eastAsia="zh-CN"/>
              </w:rPr>
              <w:t>OPPO</w:t>
            </w:r>
          </w:p>
        </w:tc>
        <w:tc>
          <w:tcPr>
            <w:tcW w:w="2410" w:type="dxa"/>
            <w:vAlign w:val="center"/>
          </w:tcPr>
          <w:p w14:paraId="11167E8F" w14:textId="77777777" w:rsidR="00C07A4D" w:rsidRDefault="004F3A61">
            <w:pPr>
              <w:pStyle w:val="a1"/>
              <w:spacing w:before="40" w:after="40"/>
              <w:rPr>
                <w:rFonts w:eastAsiaTheme="minorEastAsia"/>
                <w:lang w:eastAsia="zh-CN"/>
              </w:rPr>
            </w:pPr>
            <w:proofErr w:type="spellStart"/>
            <w:r>
              <w:rPr>
                <w:rFonts w:eastAsiaTheme="minorEastAsia"/>
                <w:lang w:eastAsia="zh-CN"/>
              </w:rPr>
              <w:t>Jianfei</w:t>
            </w:r>
            <w:proofErr w:type="spellEnd"/>
            <w:r>
              <w:rPr>
                <w:rFonts w:eastAsiaTheme="minorEastAsia"/>
                <w:lang w:eastAsia="zh-CN"/>
              </w:rPr>
              <w:t xml:space="preserve"> Cao</w:t>
            </w:r>
          </w:p>
        </w:tc>
        <w:tc>
          <w:tcPr>
            <w:tcW w:w="4389" w:type="dxa"/>
            <w:vAlign w:val="center"/>
          </w:tcPr>
          <w:p w14:paraId="2701E69A" w14:textId="77777777" w:rsidR="00C07A4D" w:rsidRDefault="004F3A61">
            <w:pPr>
              <w:pStyle w:val="a1"/>
              <w:spacing w:before="40" w:after="40"/>
              <w:rPr>
                <w:rFonts w:eastAsiaTheme="minorEastAsia"/>
                <w:lang w:eastAsia="zh-CN"/>
              </w:rPr>
            </w:pPr>
            <w:r>
              <w:rPr>
                <w:rFonts w:eastAsiaTheme="minorEastAsia"/>
                <w:lang w:eastAsia="zh-CN"/>
              </w:rPr>
              <w:t>caojianfei@oppo.com</w:t>
            </w:r>
          </w:p>
        </w:tc>
      </w:tr>
      <w:tr w:rsidR="00C07A4D" w14:paraId="3CC740D1" w14:textId="77777777">
        <w:tc>
          <w:tcPr>
            <w:tcW w:w="2263" w:type="dxa"/>
            <w:vAlign w:val="center"/>
          </w:tcPr>
          <w:p w14:paraId="6C7B2DA8" w14:textId="77777777" w:rsidR="00C07A4D" w:rsidRDefault="004F3A61">
            <w:pPr>
              <w:pStyle w:val="a1"/>
              <w:spacing w:before="40" w:after="40"/>
              <w:rPr>
                <w:rFonts w:eastAsiaTheme="minorEastAsia"/>
                <w:lang w:eastAsia="zh-CN"/>
              </w:rPr>
            </w:pPr>
            <w:r>
              <w:rPr>
                <w:rFonts w:eastAsiaTheme="minorEastAsia"/>
                <w:lang w:eastAsia="zh-CN"/>
              </w:rPr>
              <w:t>MediaTek</w:t>
            </w:r>
          </w:p>
        </w:tc>
        <w:tc>
          <w:tcPr>
            <w:tcW w:w="2410" w:type="dxa"/>
            <w:vAlign w:val="center"/>
          </w:tcPr>
          <w:p w14:paraId="4C937680" w14:textId="77777777" w:rsidR="00C07A4D" w:rsidRDefault="004F3A61">
            <w:pPr>
              <w:pStyle w:val="a1"/>
              <w:spacing w:before="40" w:after="40"/>
              <w:rPr>
                <w:rFonts w:eastAsiaTheme="minorEastAsia"/>
                <w:lang w:eastAsia="zh-CN"/>
              </w:rPr>
            </w:pPr>
            <w:proofErr w:type="spellStart"/>
            <w:r>
              <w:rPr>
                <w:rFonts w:eastAsiaTheme="minorEastAsia"/>
                <w:lang w:eastAsia="zh-CN"/>
              </w:rPr>
              <w:t>Gyu</w:t>
            </w:r>
            <w:proofErr w:type="spellEnd"/>
            <w:r>
              <w:rPr>
                <w:rFonts w:eastAsiaTheme="minorEastAsia"/>
                <w:lang w:eastAsia="zh-CN"/>
              </w:rPr>
              <w:t xml:space="preserve"> Bum Kyung</w:t>
            </w:r>
          </w:p>
        </w:tc>
        <w:tc>
          <w:tcPr>
            <w:tcW w:w="4389" w:type="dxa"/>
            <w:vAlign w:val="center"/>
          </w:tcPr>
          <w:p w14:paraId="5035D8B4" w14:textId="77777777" w:rsidR="00C07A4D" w:rsidRDefault="004F3A61">
            <w:pPr>
              <w:pStyle w:val="a1"/>
              <w:spacing w:before="40" w:after="40"/>
              <w:rPr>
                <w:lang w:eastAsia="zh-TW"/>
              </w:rPr>
            </w:pPr>
            <w:r>
              <w:rPr>
                <w:rFonts w:eastAsia="MS Mincho"/>
                <w:lang w:eastAsia="zh-TW"/>
              </w:rPr>
              <w:t>gyubum.kyung@mediatek.com</w:t>
            </w:r>
          </w:p>
        </w:tc>
      </w:tr>
      <w:tr w:rsidR="00C07A4D" w14:paraId="61D88693" w14:textId="77777777">
        <w:tc>
          <w:tcPr>
            <w:tcW w:w="2263" w:type="dxa"/>
            <w:vAlign w:val="center"/>
          </w:tcPr>
          <w:p w14:paraId="430E5A15" w14:textId="77777777" w:rsidR="00C07A4D" w:rsidRDefault="004F3A61">
            <w:pPr>
              <w:pStyle w:val="a1"/>
              <w:spacing w:before="40" w:after="40"/>
              <w:rPr>
                <w:rFonts w:eastAsiaTheme="minorEastAsia"/>
                <w:lang w:eastAsia="zh-CN"/>
              </w:rPr>
            </w:pPr>
            <w:r>
              <w:rPr>
                <w:rFonts w:eastAsiaTheme="minorEastAsia"/>
                <w:lang w:eastAsia="zh-CN"/>
              </w:rPr>
              <w:t>Intel</w:t>
            </w:r>
          </w:p>
        </w:tc>
        <w:tc>
          <w:tcPr>
            <w:tcW w:w="2410" w:type="dxa"/>
            <w:vAlign w:val="center"/>
          </w:tcPr>
          <w:p w14:paraId="18A2AE66" w14:textId="77777777" w:rsidR="00C07A4D" w:rsidRDefault="004F3A61">
            <w:pPr>
              <w:pStyle w:val="a1"/>
              <w:spacing w:before="40" w:after="40"/>
              <w:rPr>
                <w:rFonts w:eastAsiaTheme="minorEastAsia"/>
                <w:lang w:eastAsia="zh-CN"/>
              </w:rPr>
            </w:pPr>
            <w:r>
              <w:rPr>
                <w:rFonts w:eastAsiaTheme="minorEastAsia"/>
                <w:lang w:eastAsia="zh-CN"/>
              </w:rPr>
              <w:t>Avik Sengupta</w:t>
            </w:r>
          </w:p>
        </w:tc>
        <w:tc>
          <w:tcPr>
            <w:tcW w:w="4389" w:type="dxa"/>
            <w:vAlign w:val="center"/>
          </w:tcPr>
          <w:p w14:paraId="34093F92" w14:textId="77777777" w:rsidR="00C07A4D" w:rsidRDefault="004F3A61">
            <w:pPr>
              <w:pStyle w:val="a1"/>
              <w:spacing w:before="40" w:after="40"/>
              <w:rPr>
                <w:rFonts w:eastAsia="MS Mincho"/>
                <w:lang w:eastAsia="zh-TW"/>
              </w:rPr>
            </w:pPr>
            <w:r>
              <w:rPr>
                <w:rFonts w:eastAsia="MS Mincho"/>
                <w:lang w:eastAsia="zh-TW"/>
              </w:rPr>
              <w:t>avik.sengupta@intel.com</w:t>
            </w:r>
          </w:p>
        </w:tc>
      </w:tr>
      <w:tr w:rsidR="00C07A4D" w14:paraId="60ED16A1" w14:textId="77777777">
        <w:tc>
          <w:tcPr>
            <w:tcW w:w="2263" w:type="dxa"/>
            <w:vAlign w:val="center"/>
          </w:tcPr>
          <w:p w14:paraId="4AAF9AA1" w14:textId="77777777" w:rsidR="00C07A4D" w:rsidRDefault="004F3A61">
            <w:pPr>
              <w:pStyle w:val="a1"/>
              <w:spacing w:before="40" w:after="40"/>
              <w:rPr>
                <w:rFonts w:eastAsiaTheme="minorEastAsia"/>
                <w:lang w:eastAsia="zh-CN"/>
              </w:rPr>
            </w:pPr>
            <w:r>
              <w:rPr>
                <w:rFonts w:eastAsia="Yu Mincho" w:hint="eastAsia"/>
                <w:lang w:eastAsia="ja-JP"/>
              </w:rPr>
              <w:t>N</w:t>
            </w:r>
            <w:r>
              <w:rPr>
                <w:rFonts w:eastAsia="Yu Mincho"/>
                <w:lang w:eastAsia="ja-JP"/>
              </w:rPr>
              <w:t>TT DOCOMO</w:t>
            </w:r>
          </w:p>
        </w:tc>
        <w:tc>
          <w:tcPr>
            <w:tcW w:w="2410" w:type="dxa"/>
            <w:vAlign w:val="center"/>
          </w:tcPr>
          <w:p w14:paraId="4DCBFB8A" w14:textId="77777777" w:rsidR="00C07A4D" w:rsidRDefault="004F3A61">
            <w:pPr>
              <w:pStyle w:val="a1"/>
              <w:spacing w:before="40" w:after="40"/>
              <w:rPr>
                <w:rFonts w:eastAsiaTheme="minorEastAsia"/>
                <w:lang w:eastAsia="zh-CN"/>
              </w:rPr>
            </w:pPr>
            <w:proofErr w:type="spellStart"/>
            <w:r>
              <w:rPr>
                <w:rFonts w:eastAsia="Yu Mincho" w:hint="eastAsia"/>
                <w:lang w:eastAsia="ja-JP"/>
              </w:rPr>
              <w:t>H</w:t>
            </w:r>
            <w:r>
              <w:rPr>
                <w:rFonts w:eastAsia="Yu Mincho"/>
                <w:lang w:eastAsia="ja-JP"/>
              </w:rPr>
              <w:t>aruhi</w:t>
            </w:r>
            <w:proofErr w:type="spellEnd"/>
            <w:r>
              <w:rPr>
                <w:rFonts w:eastAsia="Yu Mincho"/>
                <w:lang w:eastAsia="ja-JP"/>
              </w:rPr>
              <w:t xml:space="preserve"> </w:t>
            </w:r>
            <w:proofErr w:type="spellStart"/>
            <w:r>
              <w:rPr>
                <w:rFonts w:eastAsia="Yu Mincho"/>
                <w:lang w:eastAsia="ja-JP"/>
              </w:rPr>
              <w:t>Echigo</w:t>
            </w:r>
            <w:proofErr w:type="spellEnd"/>
          </w:p>
        </w:tc>
        <w:tc>
          <w:tcPr>
            <w:tcW w:w="4389" w:type="dxa"/>
            <w:vAlign w:val="center"/>
          </w:tcPr>
          <w:p w14:paraId="257DA9F0" w14:textId="77777777" w:rsidR="00C07A4D" w:rsidRDefault="004F3A61">
            <w:pPr>
              <w:pStyle w:val="a1"/>
              <w:spacing w:before="40" w:after="40"/>
              <w:rPr>
                <w:rFonts w:eastAsia="MS Mincho"/>
                <w:lang w:eastAsia="zh-TW"/>
              </w:rPr>
            </w:pPr>
            <w:r>
              <w:rPr>
                <w:rFonts w:eastAsia="Yu Mincho"/>
                <w:lang w:eastAsia="ja-JP"/>
              </w:rPr>
              <w:t>haruhi.echigo.fw@nttdocomo.com</w:t>
            </w:r>
          </w:p>
        </w:tc>
      </w:tr>
      <w:tr w:rsidR="00C07A4D" w14:paraId="45D9D2CC" w14:textId="77777777">
        <w:tc>
          <w:tcPr>
            <w:tcW w:w="2263" w:type="dxa"/>
            <w:vAlign w:val="center"/>
          </w:tcPr>
          <w:p w14:paraId="028A1268" w14:textId="77777777" w:rsidR="00C07A4D" w:rsidRDefault="004F3A61">
            <w:pPr>
              <w:pStyle w:val="a1"/>
              <w:spacing w:before="40" w:after="40"/>
              <w:rPr>
                <w:rFonts w:eastAsiaTheme="minorEastAsia"/>
                <w:lang w:eastAsia="zh-CN"/>
              </w:rPr>
            </w:pPr>
            <w:r>
              <w:rPr>
                <w:sz w:val="18"/>
                <w:szCs w:val="22"/>
              </w:rPr>
              <w:t xml:space="preserve">Beijing </w:t>
            </w:r>
            <w:proofErr w:type="spellStart"/>
            <w:r>
              <w:rPr>
                <w:sz w:val="18"/>
                <w:szCs w:val="22"/>
              </w:rPr>
              <w:t>Jiaotong</w:t>
            </w:r>
            <w:proofErr w:type="spellEnd"/>
            <w:r>
              <w:rPr>
                <w:sz w:val="18"/>
                <w:szCs w:val="22"/>
              </w:rPr>
              <w:t xml:space="preserve"> University (BJTU)</w:t>
            </w:r>
          </w:p>
        </w:tc>
        <w:tc>
          <w:tcPr>
            <w:tcW w:w="2410" w:type="dxa"/>
            <w:vAlign w:val="center"/>
          </w:tcPr>
          <w:p w14:paraId="05F0D330" w14:textId="77777777" w:rsidR="00C07A4D" w:rsidRDefault="004F3A61">
            <w:pPr>
              <w:pStyle w:val="a1"/>
              <w:spacing w:before="40" w:after="40"/>
              <w:rPr>
                <w:rFonts w:eastAsiaTheme="minorEastAsia"/>
                <w:lang w:eastAsia="zh-CN"/>
              </w:rPr>
            </w:pPr>
            <w:r>
              <w:rPr>
                <w:rFonts w:eastAsiaTheme="minorEastAsia"/>
                <w:lang w:eastAsia="zh-CN"/>
              </w:rPr>
              <w:t>Wei</w:t>
            </w:r>
            <w:r>
              <w:rPr>
                <w:rFonts w:eastAsiaTheme="minorEastAsia" w:hint="eastAsia"/>
                <w:lang w:eastAsia="zh-CN"/>
              </w:rPr>
              <w:t xml:space="preserve"> Chen</w:t>
            </w:r>
          </w:p>
        </w:tc>
        <w:tc>
          <w:tcPr>
            <w:tcW w:w="4389" w:type="dxa"/>
            <w:vAlign w:val="center"/>
          </w:tcPr>
          <w:p w14:paraId="02E27CC9" w14:textId="77777777" w:rsidR="00C07A4D" w:rsidRDefault="004F3A61">
            <w:pPr>
              <w:pStyle w:val="a1"/>
              <w:spacing w:before="40" w:after="40"/>
              <w:rPr>
                <w:rFonts w:eastAsiaTheme="minorEastAsia"/>
                <w:lang w:eastAsia="zh-CN"/>
              </w:rPr>
            </w:pPr>
            <w:r>
              <w:rPr>
                <w:rFonts w:eastAsiaTheme="minorEastAsia" w:hint="eastAsia"/>
                <w:lang w:eastAsia="zh-CN"/>
              </w:rPr>
              <w:t>weich@bjtu.edu.cn</w:t>
            </w:r>
          </w:p>
        </w:tc>
      </w:tr>
      <w:tr w:rsidR="00C07A4D" w14:paraId="287A7E92" w14:textId="77777777">
        <w:tc>
          <w:tcPr>
            <w:tcW w:w="2263" w:type="dxa"/>
            <w:vAlign w:val="center"/>
          </w:tcPr>
          <w:p w14:paraId="5078B800" w14:textId="77777777" w:rsidR="00C07A4D" w:rsidRDefault="004F3A61">
            <w:pPr>
              <w:pStyle w:val="a1"/>
              <w:spacing w:before="40" w:after="40"/>
              <w:rPr>
                <w:rFonts w:eastAsia="宋体"/>
                <w:szCs w:val="20"/>
                <w:lang w:eastAsia="zh-CN"/>
              </w:rPr>
            </w:pPr>
            <w:r>
              <w:rPr>
                <w:rFonts w:eastAsia="宋体" w:hint="eastAsia"/>
                <w:szCs w:val="20"/>
                <w:lang w:eastAsia="zh-CN"/>
              </w:rPr>
              <w:t xml:space="preserve">ZTE, </w:t>
            </w:r>
            <w:proofErr w:type="spellStart"/>
            <w:r>
              <w:rPr>
                <w:rFonts w:eastAsia="宋体" w:hint="eastAsia"/>
                <w:szCs w:val="20"/>
                <w:lang w:eastAsia="zh-CN"/>
              </w:rPr>
              <w:t>Sanechips</w:t>
            </w:r>
            <w:proofErr w:type="spellEnd"/>
          </w:p>
        </w:tc>
        <w:tc>
          <w:tcPr>
            <w:tcW w:w="2410" w:type="dxa"/>
            <w:vAlign w:val="center"/>
          </w:tcPr>
          <w:p w14:paraId="4237C46C" w14:textId="77777777" w:rsidR="00C07A4D" w:rsidRDefault="004F3A61">
            <w:pPr>
              <w:pStyle w:val="a1"/>
              <w:spacing w:before="40" w:after="40"/>
              <w:rPr>
                <w:rFonts w:eastAsiaTheme="minorEastAsia"/>
                <w:szCs w:val="20"/>
                <w:lang w:eastAsia="zh-CN"/>
              </w:rPr>
            </w:pPr>
            <w:proofErr w:type="spellStart"/>
            <w:r>
              <w:rPr>
                <w:rFonts w:eastAsiaTheme="minorEastAsia" w:hint="eastAsia"/>
                <w:szCs w:val="20"/>
                <w:lang w:eastAsia="zh-CN"/>
              </w:rPr>
              <w:t>Wenfeng</w:t>
            </w:r>
            <w:proofErr w:type="spellEnd"/>
            <w:r>
              <w:rPr>
                <w:rFonts w:eastAsiaTheme="minorEastAsia" w:hint="eastAsia"/>
                <w:szCs w:val="20"/>
                <w:lang w:eastAsia="zh-CN"/>
              </w:rPr>
              <w:t xml:space="preserve"> Liu</w:t>
            </w:r>
          </w:p>
        </w:tc>
        <w:tc>
          <w:tcPr>
            <w:tcW w:w="4389" w:type="dxa"/>
            <w:vAlign w:val="center"/>
          </w:tcPr>
          <w:p w14:paraId="707736B4" w14:textId="77777777" w:rsidR="00C07A4D" w:rsidRDefault="004F3A61">
            <w:pPr>
              <w:pStyle w:val="a1"/>
              <w:spacing w:before="40" w:after="40"/>
              <w:rPr>
                <w:rFonts w:eastAsiaTheme="minorEastAsia"/>
                <w:szCs w:val="20"/>
                <w:lang w:eastAsia="zh-CN"/>
              </w:rPr>
            </w:pPr>
            <w:r>
              <w:rPr>
                <w:rFonts w:eastAsiaTheme="minorEastAsia" w:hint="eastAsia"/>
                <w:szCs w:val="20"/>
                <w:lang w:eastAsia="zh-CN"/>
              </w:rPr>
              <w:t>liu.wenfeng@zte.com.cn</w:t>
            </w:r>
          </w:p>
        </w:tc>
      </w:tr>
      <w:tr w:rsidR="002F17C9" w14:paraId="476B6BEA" w14:textId="77777777">
        <w:tc>
          <w:tcPr>
            <w:tcW w:w="2263" w:type="dxa"/>
            <w:vAlign w:val="center"/>
          </w:tcPr>
          <w:p w14:paraId="34DD9264" w14:textId="5DB43566" w:rsidR="002F17C9" w:rsidRDefault="002F17C9">
            <w:pPr>
              <w:pStyle w:val="a1"/>
              <w:spacing w:before="40" w:after="40"/>
              <w:rPr>
                <w:rFonts w:eastAsia="宋体"/>
                <w:szCs w:val="20"/>
                <w:lang w:eastAsia="zh-CN"/>
              </w:rPr>
            </w:pPr>
            <w:proofErr w:type="spellStart"/>
            <w:r>
              <w:rPr>
                <w:rFonts w:eastAsia="宋体"/>
                <w:szCs w:val="20"/>
                <w:lang w:eastAsia="zh-CN"/>
              </w:rPr>
              <w:t>InterDigital</w:t>
            </w:r>
            <w:proofErr w:type="spellEnd"/>
          </w:p>
        </w:tc>
        <w:tc>
          <w:tcPr>
            <w:tcW w:w="2410" w:type="dxa"/>
            <w:vAlign w:val="center"/>
          </w:tcPr>
          <w:p w14:paraId="3345D920" w14:textId="7DD1C1B5" w:rsidR="002F17C9" w:rsidRDefault="002F17C9">
            <w:pPr>
              <w:pStyle w:val="a1"/>
              <w:spacing w:before="40" w:after="40"/>
              <w:rPr>
                <w:rFonts w:eastAsiaTheme="minorEastAsia"/>
                <w:szCs w:val="20"/>
                <w:lang w:eastAsia="zh-CN"/>
              </w:rPr>
            </w:pPr>
            <w:proofErr w:type="spellStart"/>
            <w:r>
              <w:rPr>
                <w:rFonts w:eastAsiaTheme="minorEastAsia"/>
                <w:szCs w:val="20"/>
                <w:lang w:eastAsia="zh-CN"/>
              </w:rPr>
              <w:t>Youngwoo</w:t>
            </w:r>
            <w:proofErr w:type="spellEnd"/>
            <w:r>
              <w:rPr>
                <w:rFonts w:eastAsiaTheme="minorEastAsia"/>
                <w:szCs w:val="20"/>
                <w:lang w:eastAsia="zh-CN"/>
              </w:rPr>
              <w:t xml:space="preserve"> Kwak</w:t>
            </w:r>
          </w:p>
        </w:tc>
        <w:tc>
          <w:tcPr>
            <w:tcW w:w="4389" w:type="dxa"/>
            <w:vAlign w:val="center"/>
          </w:tcPr>
          <w:p w14:paraId="19A76F74" w14:textId="277A5680" w:rsidR="002F17C9" w:rsidRDefault="002F17C9">
            <w:pPr>
              <w:pStyle w:val="a1"/>
              <w:spacing w:before="40" w:after="40"/>
              <w:rPr>
                <w:rFonts w:eastAsiaTheme="minorEastAsia"/>
                <w:szCs w:val="20"/>
                <w:lang w:eastAsia="zh-CN"/>
              </w:rPr>
            </w:pPr>
            <w:r>
              <w:rPr>
                <w:rFonts w:eastAsiaTheme="minorEastAsia"/>
                <w:szCs w:val="20"/>
                <w:lang w:eastAsia="zh-CN"/>
              </w:rPr>
              <w:t>youngwoo.kwak@interdigital.com</w:t>
            </w:r>
          </w:p>
        </w:tc>
      </w:tr>
      <w:tr w:rsidR="00B072B0" w14:paraId="48215896" w14:textId="77777777" w:rsidTr="00B072B0">
        <w:tc>
          <w:tcPr>
            <w:tcW w:w="2263" w:type="dxa"/>
          </w:tcPr>
          <w:p w14:paraId="6DDA0704" w14:textId="77777777" w:rsidR="00B072B0" w:rsidRDefault="00B072B0" w:rsidP="00B6169F">
            <w:pPr>
              <w:pStyle w:val="a1"/>
              <w:spacing w:before="40" w:after="40"/>
              <w:rPr>
                <w:rFonts w:eastAsia="宋体"/>
                <w:szCs w:val="20"/>
                <w:lang w:eastAsia="zh-CN"/>
              </w:rPr>
            </w:pPr>
            <w:r>
              <w:rPr>
                <w:rFonts w:eastAsia="宋体"/>
                <w:szCs w:val="20"/>
                <w:lang w:eastAsia="zh-CN"/>
              </w:rPr>
              <w:t>Qualcomm</w:t>
            </w:r>
          </w:p>
        </w:tc>
        <w:tc>
          <w:tcPr>
            <w:tcW w:w="2410" w:type="dxa"/>
          </w:tcPr>
          <w:p w14:paraId="604C21F5" w14:textId="77777777" w:rsidR="00B072B0" w:rsidRDefault="00B072B0" w:rsidP="00B6169F">
            <w:pPr>
              <w:pStyle w:val="a1"/>
              <w:spacing w:before="40" w:after="40"/>
              <w:rPr>
                <w:rFonts w:eastAsiaTheme="minorEastAsia"/>
                <w:szCs w:val="20"/>
                <w:lang w:eastAsia="zh-CN"/>
              </w:rPr>
            </w:pPr>
            <w:r>
              <w:rPr>
                <w:rFonts w:eastAsiaTheme="minorEastAsia"/>
                <w:szCs w:val="20"/>
                <w:lang w:eastAsia="zh-CN"/>
              </w:rPr>
              <w:t xml:space="preserve">Hamed </w:t>
            </w:r>
            <w:proofErr w:type="spellStart"/>
            <w:r>
              <w:rPr>
                <w:rFonts w:eastAsiaTheme="minorEastAsia"/>
                <w:szCs w:val="20"/>
                <w:lang w:eastAsia="zh-CN"/>
              </w:rPr>
              <w:t>Pezeshki</w:t>
            </w:r>
            <w:proofErr w:type="spellEnd"/>
          </w:p>
        </w:tc>
        <w:tc>
          <w:tcPr>
            <w:tcW w:w="4389" w:type="dxa"/>
          </w:tcPr>
          <w:p w14:paraId="63BF976F" w14:textId="77777777" w:rsidR="00B072B0" w:rsidRDefault="00B072B0" w:rsidP="00B6169F">
            <w:pPr>
              <w:pStyle w:val="a1"/>
              <w:spacing w:before="40" w:after="40"/>
              <w:rPr>
                <w:rFonts w:eastAsiaTheme="minorEastAsia"/>
                <w:szCs w:val="20"/>
                <w:lang w:eastAsia="zh-CN"/>
              </w:rPr>
            </w:pPr>
            <w:r>
              <w:rPr>
                <w:rFonts w:eastAsiaTheme="minorEastAsia"/>
                <w:szCs w:val="20"/>
                <w:lang w:eastAsia="zh-CN"/>
              </w:rPr>
              <w:t>hamedp@qti.qualcomm.com</w:t>
            </w:r>
          </w:p>
        </w:tc>
      </w:tr>
      <w:tr w:rsidR="009C1A2D" w14:paraId="5F557B66" w14:textId="77777777" w:rsidTr="00B072B0">
        <w:tc>
          <w:tcPr>
            <w:tcW w:w="2263" w:type="dxa"/>
          </w:tcPr>
          <w:p w14:paraId="2FF04640" w14:textId="6773A587" w:rsidR="009C1A2D" w:rsidRDefault="009C1A2D" w:rsidP="00B6169F">
            <w:pPr>
              <w:pStyle w:val="a1"/>
              <w:spacing w:before="40" w:after="40"/>
              <w:rPr>
                <w:rFonts w:eastAsia="宋体"/>
                <w:szCs w:val="20"/>
                <w:lang w:eastAsia="zh-CN"/>
              </w:rPr>
            </w:pPr>
            <w:r>
              <w:rPr>
                <w:rFonts w:eastAsia="宋体"/>
                <w:szCs w:val="20"/>
                <w:lang w:eastAsia="zh-CN"/>
              </w:rPr>
              <w:t>Charter Communications</w:t>
            </w:r>
          </w:p>
        </w:tc>
        <w:tc>
          <w:tcPr>
            <w:tcW w:w="2410" w:type="dxa"/>
          </w:tcPr>
          <w:p w14:paraId="2FC3E024" w14:textId="19AA1756" w:rsidR="009C1A2D" w:rsidRDefault="009C1A2D" w:rsidP="00B6169F">
            <w:pPr>
              <w:pStyle w:val="a1"/>
              <w:spacing w:before="40" w:after="40"/>
              <w:rPr>
                <w:rFonts w:eastAsiaTheme="minorEastAsia"/>
                <w:szCs w:val="20"/>
                <w:lang w:eastAsia="zh-CN"/>
              </w:rPr>
            </w:pPr>
            <w:r>
              <w:rPr>
                <w:rFonts w:eastAsiaTheme="minorEastAsia"/>
                <w:szCs w:val="20"/>
                <w:lang w:eastAsia="zh-CN"/>
              </w:rPr>
              <w:t>Dumitru M Ionescu</w:t>
            </w:r>
          </w:p>
        </w:tc>
        <w:tc>
          <w:tcPr>
            <w:tcW w:w="4389" w:type="dxa"/>
          </w:tcPr>
          <w:p w14:paraId="6D6BF1E3" w14:textId="77777777" w:rsidR="009C1A2D" w:rsidRDefault="005926E5" w:rsidP="009C1A2D">
            <w:pPr>
              <w:pStyle w:val="a1"/>
              <w:spacing w:before="40" w:after="40"/>
              <w:rPr>
                <w:rFonts w:eastAsia="Yu Mincho"/>
                <w:lang w:eastAsia="ja-JP"/>
              </w:rPr>
            </w:pPr>
            <w:hyperlink r:id="rId9" w:history="1">
              <w:r w:rsidR="009C1A2D" w:rsidRPr="00EC3D78">
                <w:rPr>
                  <w:rStyle w:val="af4"/>
                  <w:rFonts w:eastAsiaTheme="majorEastAsia"/>
                  <w:lang w:eastAsia="ja-JP"/>
                </w:rPr>
                <w:t>Dumitru.ionescu@charter.com</w:t>
              </w:r>
            </w:hyperlink>
          </w:p>
          <w:p w14:paraId="087A8538" w14:textId="612B78A4" w:rsidR="009C1A2D" w:rsidRDefault="009C1A2D" w:rsidP="009C1A2D">
            <w:pPr>
              <w:pStyle w:val="a1"/>
              <w:spacing w:before="40" w:after="40"/>
              <w:rPr>
                <w:rFonts w:eastAsiaTheme="minorEastAsia"/>
                <w:szCs w:val="20"/>
                <w:lang w:eastAsia="zh-CN"/>
              </w:rPr>
            </w:pPr>
            <w:r w:rsidRPr="00740C3D">
              <w:rPr>
                <w:rFonts w:eastAsia="MS Mincho"/>
                <w:lang w:eastAsia="zh-TW"/>
              </w:rPr>
              <w:t>C-Samer.Henry@charter.com</w:t>
            </w:r>
          </w:p>
        </w:tc>
      </w:tr>
    </w:tbl>
    <w:p w14:paraId="7E565F28" w14:textId="77777777" w:rsidR="00C07A4D" w:rsidRDefault="00C07A4D">
      <w:pPr>
        <w:pStyle w:val="a1"/>
      </w:pPr>
    </w:p>
    <w:p w14:paraId="528D839B" w14:textId="77777777" w:rsidR="00C07A4D" w:rsidRDefault="00C07A4D">
      <w:pPr>
        <w:pStyle w:val="a1"/>
      </w:pPr>
    </w:p>
    <w:p w14:paraId="19FEB7BD" w14:textId="77777777" w:rsidR="00C07A4D" w:rsidRDefault="004F3A61">
      <w:pPr>
        <w:pStyle w:val="1"/>
      </w:pPr>
      <w:r>
        <w:t>Summary of Contributions and Offline Proposals</w:t>
      </w:r>
    </w:p>
    <w:p w14:paraId="5BDB8CC0" w14:textId="77777777" w:rsidR="00C07A4D" w:rsidRDefault="004F3A61">
      <w:pPr>
        <w:pStyle w:val="2"/>
      </w:pPr>
      <w:r>
        <w:t>Sub use cases</w:t>
      </w:r>
    </w:p>
    <w:p w14:paraId="10B37958" w14:textId="77777777" w:rsidR="00C07A4D" w:rsidRDefault="004F3A61">
      <w:pPr>
        <w:pStyle w:val="a1"/>
      </w:pPr>
      <w:r>
        <w:rPr>
          <w:rFonts w:hint="eastAsia"/>
        </w:rPr>
        <w:t>T</w:t>
      </w:r>
      <w:r>
        <w:t>he objective on the use case of beam management is captured in R18 SID (RP-213599) as below</w:t>
      </w:r>
      <w:r>
        <w:rPr>
          <w:rFonts w:hint="eastAsia"/>
        </w:rPr>
        <w:t>:</w:t>
      </w:r>
    </w:p>
    <w:tbl>
      <w:tblPr>
        <w:tblStyle w:val="af3"/>
        <w:tblW w:w="0" w:type="auto"/>
        <w:tblLook w:val="04A0" w:firstRow="1" w:lastRow="0" w:firstColumn="1" w:lastColumn="0" w:noHBand="0" w:noVBand="1"/>
      </w:tblPr>
      <w:tblGrid>
        <w:gridCol w:w="9062"/>
      </w:tblGrid>
      <w:tr w:rsidR="00C07A4D" w14:paraId="481B48A8" w14:textId="77777777">
        <w:tc>
          <w:tcPr>
            <w:tcW w:w="9062" w:type="dxa"/>
          </w:tcPr>
          <w:p w14:paraId="5042E568" w14:textId="77777777" w:rsidR="00C07A4D" w:rsidRDefault="004F3A61">
            <w:pPr>
              <w:rPr>
                <w:rFonts w:eastAsia="Malgun Gothic" w:cs="Batang"/>
                <w:bCs/>
              </w:rPr>
            </w:pPr>
            <w:r>
              <w:rPr>
                <w:rFonts w:eastAsia="Malgun Gothic" w:cs="Batang"/>
                <w:bCs/>
              </w:rPr>
              <w:t xml:space="preserve">Use cases to focus on: </w:t>
            </w:r>
          </w:p>
          <w:p w14:paraId="3167A8B7" w14:textId="77777777" w:rsidR="00C07A4D" w:rsidRDefault="004F3A61">
            <w:pPr>
              <w:numPr>
                <w:ilvl w:val="0"/>
                <w:numId w:val="9"/>
              </w:numPr>
              <w:rPr>
                <w:rFonts w:eastAsia="Malgun Gothic" w:cs="Batang"/>
                <w:bCs/>
              </w:rPr>
            </w:pPr>
            <w:r>
              <w:rPr>
                <w:rFonts w:eastAsia="Malgun Gothic" w:cs="Batang"/>
                <w:bCs/>
              </w:rPr>
              <w:t xml:space="preserve">Initial set of use cases includes: </w:t>
            </w:r>
          </w:p>
          <w:p w14:paraId="70C03777" w14:textId="77777777" w:rsidR="00C07A4D" w:rsidRDefault="004F3A61">
            <w:pPr>
              <w:numPr>
                <w:ilvl w:val="1"/>
                <w:numId w:val="9"/>
              </w:numPr>
              <w:rPr>
                <w:rFonts w:eastAsia="Malgun Gothic" w:cs="Batang"/>
                <w:bCs/>
              </w:rPr>
            </w:pPr>
            <w:r>
              <w:rPr>
                <w:rFonts w:eastAsia="Malgun Gothic" w:cs="Batang"/>
                <w:bCs/>
              </w:rPr>
              <w:t>CSI feedback enhancement, e.g., overhead reduction, improved accuracy, prediction [RAN1]</w:t>
            </w:r>
          </w:p>
          <w:p w14:paraId="191CB8E8" w14:textId="77777777" w:rsidR="00C07A4D" w:rsidRDefault="004F3A61">
            <w:pPr>
              <w:numPr>
                <w:ilvl w:val="1"/>
                <w:numId w:val="9"/>
              </w:numPr>
              <w:rPr>
                <w:rFonts w:eastAsia="Malgun Gothic" w:cs="Batang"/>
                <w:b/>
                <w:highlight w:val="yellow"/>
              </w:rPr>
            </w:pPr>
            <w:r>
              <w:rPr>
                <w:rFonts w:eastAsia="Malgun Gothic" w:cs="Batang"/>
                <w:b/>
                <w:highlight w:val="yellow"/>
              </w:rPr>
              <w:t>Beam management, e.g., beam prediction in time, and/or spatial domain for overhead and latency reduction, beam selection accuracy improvement [RAN1]</w:t>
            </w:r>
          </w:p>
          <w:p w14:paraId="7DEE6CAD" w14:textId="77777777" w:rsidR="00C07A4D" w:rsidRDefault="004F3A61">
            <w:pPr>
              <w:numPr>
                <w:ilvl w:val="1"/>
                <w:numId w:val="9"/>
              </w:numPr>
              <w:rPr>
                <w:rFonts w:eastAsia="Malgun Gothic" w:cs="Batang"/>
                <w:bCs/>
              </w:rPr>
            </w:pPr>
            <w:r>
              <w:rPr>
                <w:rFonts w:eastAsia="Malgun Gothic" w:cs="Batang"/>
              </w:rPr>
              <w:t xml:space="preserve">Positioning accuracy enhancements for different scenarios including, e.g., those with heavy NLOS conditions [RAN1] </w:t>
            </w:r>
          </w:p>
          <w:p w14:paraId="3ECC253B" w14:textId="77777777" w:rsidR="00C07A4D" w:rsidRDefault="004F3A61">
            <w:pPr>
              <w:numPr>
                <w:ilvl w:val="0"/>
                <w:numId w:val="9"/>
              </w:numPr>
              <w:rPr>
                <w:rFonts w:eastAsia="Malgun Gothic" w:cs="Batang"/>
                <w:bCs/>
              </w:rPr>
            </w:pPr>
            <w:r>
              <w:rPr>
                <w:rFonts w:eastAsia="Malgun Gothic" w:cs="Batang"/>
                <w:bCs/>
              </w:rPr>
              <w:t>Finalize representative sub use cases for each use case for characterization and baseline performance evaluations by RAN#98</w:t>
            </w:r>
          </w:p>
          <w:p w14:paraId="38BD0FFE" w14:textId="77777777" w:rsidR="00C07A4D" w:rsidRDefault="004F3A61">
            <w:pPr>
              <w:numPr>
                <w:ilvl w:val="1"/>
                <w:numId w:val="9"/>
              </w:numPr>
              <w:rPr>
                <w:rFonts w:eastAsia="Malgun Gothic" w:cs="Batang"/>
                <w:bCs/>
              </w:rPr>
            </w:pPr>
            <w:r>
              <w:rPr>
                <w:rFonts w:eastAsia="Malgun Gothic" w:cs="Batang"/>
                <w:bCs/>
              </w:rPr>
              <w:t xml:space="preserve">The AI/ML approaches for the selected sub use cases need to be diverse enough to support various requirements on the </w:t>
            </w:r>
            <w:proofErr w:type="spellStart"/>
            <w:r>
              <w:rPr>
                <w:rFonts w:eastAsia="Malgun Gothic" w:cs="Batang"/>
                <w:bCs/>
              </w:rPr>
              <w:t>gNB</w:t>
            </w:r>
            <w:proofErr w:type="spellEnd"/>
            <w:r>
              <w:rPr>
                <w:rFonts w:eastAsia="Malgun Gothic" w:cs="Batang"/>
                <w:bCs/>
              </w:rPr>
              <w:t>-UE collaboration levels</w:t>
            </w:r>
          </w:p>
        </w:tc>
      </w:tr>
    </w:tbl>
    <w:p w14:paraId="59BF3683" w14:textId="77777777" w:rsidR="00C07A4D" w:rsidRDefault="00C07A4D">
      <w:pPr>
        <w:pStyle w:val="a1"/>
      </w:pPr>
    </w:p>
    <w:p w14:paraId="179B257F" w14:textId="77777777" w:rsidR="00C07A4D" w:rsidRDefault="004F3A61">
      <w:pPr>
        <w:pStyle w:val="a1"/>
      </w:pPr>
      <w:r>
        <w:t>Following the SID, companies proposed a dozen of sub use cases for AI/ML-based beam management with different inputs, different outputs, different functionalities, different benefits and so on. The detailed observations and proposals are collected in Section 4.</w:t>
      </w:r>
    </w:p>
    <w:p w14:paraId="35FA2DD0" w14:textId="77777777" w:rsidR="00C07A4D" w:rsidRDefault="004F3A61">
      <w:pPr>
        <w:pStyle w:val="3"/>
      </w:pPr>
      <w:r>
        <w:lastRenderedPageBreak/>
        <w:t>Categories and typical sub use cases</w:t>
      </w:r>
    </w:p>
    <w:p w14:paraId="59BC52A3" w14:textId="77777777" w:rsidR="00C07A4D" w:rsidRDefault="004F3A61">
      <w:pPr>
        <w:pStyle w:val="a1"/>
      </w:pPr>
      <w:r>
        <w:t>In order to facilitate the subsequent discussions, we categorize the diverse sub use cases, proposed by all the contributions of RAN1#109e, into the following types:</w:t>
      </w:r>
    </w:p>
    <w:p w14:paraId="28BB1B65" w14:textId="77777777" w:rsidR="00C07A4D" w:rsidRDefault="004F3A61">
      <w:pPr>
        <w:pStyle w:val="a1"/>
        <w:numPr>
          <w:ilvl w:val="0"/>
          <w:numId w:val="10"/>
        </w:numPr>
      </w:pPr>
      <w:r>
        <w:rPr>
          <w:rFonts w:hint="eastAsia"/>
        </w:rPr>
        <w:t>C</w:t>
      </w:r>
      <w:r>
        <w:t>at1: Spatial-domain DL beam prediction</w:t>
      </w:r>
    </w:p>
    <w:p w14:paraId="2D16C5EA" w14:textId="77777777" w:rsidR="00C07A4D" w:rsidRDefault="004F3A61">
      <w:pPr>
        <w:pStyle w:val="a1"/>
        <w:numPr>
          <w:ilvl w:val="1"/>
          <w:numId w:val="10"/>
        </w:numPr>
      </w:pPr>
      <w:r>
        <w:rPr>
          <w:rFonts w:hint="eastAsia"/>
          <w:b/>
          <w:bCs/>
        </w:rPr>
        <w:t>B</w:t>
      </w:r>
      <w:r>
        <w:rPr>
          <w:b/>
          <w:bCs/>
        </w:rPr>
        <w:t xml:space="preserve">M-Case1: </w:t>
      </w:r>
      <w:r>
        <w:t xml:space="preserve">Spatial-domain DL beam prediction for Set A of beams based on measurement results of Set B of beams </w:t>
      </w:r>
    </w:p>
    <w:p w14:paraId="5DB35BC7" w14:textId="77777777" w:rsidR="00C07A4D" w:rsidRDefault="004F3A61">
      <w:pPr>
        <w:pStyle w:val="a1"/>
        <w:numPr>
          <w:ilvl w:val="0"/>
          <w:numId w:val="10"/>
        </w:numPr>
      </w:pPr>
      <w:r>
        <w:rPr>
          <w:rFonts w:hint="eastAsia"/>
        </w:rPr>
        <w:t>C</w:t>
      </w:r>
      <w:r>
        <w:t>at2: Time-domain DL beam prediction</w:t>
      </w:r>
    </w:p>
    <w:p w14:paraId="44D4BCDB" w14:textId="77777777" w:rsidR="00C07A4D" w:rsidRDefault="004F3A61">
      <w:pPr>
        <w:pStyle w:val="a1"/>
        <w:numPr>
          <w:ilvl w:val="1"/>
          <w:numId w:val="10"/>
        </w:numPr>
      </w:pPr>
      <w:r>
        <w:rPr>
          <w:rFonts w:hint="eastAsia"/>
          <w:b/>
          <w:bCs/>
        </w:rPr>
        <w:t>B</w:t>
      </w:r>
      <w:r>
        <w:rPr>
          <w:b/>
          <w:bCs/>
        </w:rPr>
        <w:t>M-Case2:</w:t>
      </w:r>
      <w:r>
        <w:t xml:space="preserve"> Temporal DL beam prediction for Set A of beams based on the historic measurement results of Set B of beams </w:t>
      </w:r>
    </w:p>
    <w:p w14:paraId="305DF60D" w14:textId="77777777" w:rsidR="00C07A4D" w:rsidRDefault="004F3A61">
      <w:pPr>
        <w:pStyle w:val="a1"/>
        <w:numPr>
          <w:ilvl w:val="0"/>
          <w:numId w:val="10"/>
        </w:numPr>
      </w:pPr>
      <w:r>
        <w:rPr>
          <w:rFonts w:hint="eastAsia"/>
        </w:rPr>
        <w:t>C</w:t>
      </w:r>
      <w:r>
        <w:t>at3: Others</w:t>
      </w:r>
    </w:p>
    <w:p w14:paraId="1FB5180F" w14:textId="77777777" w:rsidR="00C07A4D" w:rsidRDefault="004F3A61">
      <w:pPr>
        <w:pStyle w:val="a1"/>
        <w:numPr>
          <w:ilvl w:val="1"/>
          <w:numId w:val="10"/>
        </w:numPr>
      </w:pPr>
      <w:r>
        <w:rPr>
          <w:rFonts w:hint="eastAsia"/>
          <w:b/>
          <w:bCs/>
        </w:rPr>
        <w:t>B</w:t>
      </w:r>
      <w:r>
        <w:rPr>
          <w:b/>
          <w:bCs/>
        </w:rPr>
        <w:t>M-Case3:</w:t>
      </w:r>
      <w:r>
        <w:t xml:space="preserve"> Beam prediction for higher frequency band (e.g., a band in FR2) based on measurement results of lower frequency band(s) (e.g., a band in FR1) </w:t>
      </w:r>
    </w:p>
    <w:p w14:paraId="0168A7EF" w14:textId="77777777" w:rsidR="00C07A4D" w:rsidRDefault="004F3A61">
      <w:pPr>
        <w:pStyle w:val="a1"/>
        <w:numPr>
          <w:ilvl w:val="1"/>
          <w:numId w:val="10"/>
        </w:numPr>
      </w:pPr>
      <w:r>
        <w:rPr>
          <w:b/>
          <w:bCs/>
        </w:rPr>
        <w:t>BM-Case4:</w:t>
      </w:r>
      <w:r>
        <w:t xml:space="preserve"> Beam prediction based on UE positioning/trajectory </w:t>
      </w:r>
    </w:p>
    <w:p w14:paraId="26FF1CF2" w14:textId="77777777" w:rsidR="00C07A4D" w:rsidRDefault="004F3A61">
      <w:pPr>
        <w:pStyle w:val="a1"/>
        <w:numPr>
          <w:ilvl w:val="1"/>
          <w:numId w:val="10"/>
        </w:numPr>
      </w:pPr>
      <w:r>
        <w:rPr>
          <w:b/>
          <w:bCs/>
        </w:rPr>
        <w:t xml:space="preserve">BM-Case5: </w:t>
      </w:r>
      <w:r>
        <w:t xml:space="preserve">Beam prediction in terms of </w:t>
      </w:r>
      <w:proofErr w:type="spellStart"/>
      <w:r>
        <w:t>Qos</w:t>
      </w:r>
      <w:proofErr w:type="spellEnd"/>
      <w:r>
        <w:t xml:space="preserve"> </w:t>
      </w:r>
    </w:p>
    <w:p w14:paraId="24062E55" w14:textId="77777777" w:rsidR="00C07A4D" w:rsidRDefault="004F3A61">
      <w:pPr>
        <w:pStyle w:val="a1"/>
        <w:numPr>
          <w:ilvl w:val="1"/>
          <w:numId w:val="10"/>
        </w:numPr>
      </w:pPr>
      <w:r>
        <w:rPr>
          <w:b/>
          <w:bCs/>
        </w:rPr>
        <w:t>BM-Case6:</w:t>
      </w:r>
      <w:r>
        <w:t xml:space="preserve"> Spatial-domain UL beam prediction for Set A of beams based on measurement results of Set B of beams</w:t>
      </w:r>
    </w:p>
    <w:p w14:paraId="1C2C3D9F" w14:textId="77777777" w:rsidR="00C07A4D" w:rsidRDefault="004F3A61">
      <w:pPr>
        <w:pStyle w:val="a1"/>
        <w:numPr>
          <w:ilvl w:val="1"/>
          <w:numId w:val="10"/>
        </w:numPr>
      </w:pPr>
      <w:r>
        <w:rPr>
          <w:b/>
          <w:bCs/>
        </w:rPr>
        <w:t>BM-Case7:</w:t>
      </w:r>
      <w:r>
        <w:t xml:space="preserve"> beam measurement feedback compression</w:t>
      </w:r>
    </w:p>
    <w:p w14:paraId="6844CA93" w14:textId="77777777" w:rsidR="00C07A4D" w:rsidRDefault="004F3A61">
      <w:pPr>
        <w:pStyle w:val="a1"/>
        <w:numPr>
          <w:ilvl w:val="1"/>
          <w:numId w:val="10"/>
        </w:numPr>
      </w:pPr>
      <w:r>
        <w:rPr>
          <w:b/>
          <w:bCs/>
        </w:rPr>
        <w:t>BM-Case8:</w:t>
      </w:r>
      <w:r>
        <w:t xml:space="preserve"> Parameter optimization to improve performance of multi-beam system </w:t>
      </w:r>
    </w:p>
    <w:p w14:paraId="321C4860" w14:textId="77777777" w:rsidR="00C07A4D" w:rsidRDefault="004F3A61">
      <w:pPr>
        <w:pStyle w:val="a1"/>
        <w:spacing w:before="180"/>
      </w:pPr>
      <w:r>
        <w:rPr>
          <w:rFonts w:hint="eastAsia"/>
        </w:rPr>
        <w:t>F</w:t>
      </w:r>
      <w:r>
        <w:t xml:space="preserve">or </w:t>
      </w:r>
      <w:r>
        <w:rPr>
          <w:b/>
          <w:bCs/>
        </w:rPr>
        <w:t>BM-Case1</w:t>
      </w:r>
      <w:r>
        <w:t>, the main idea is that AI/ML model is to predict the top-N1 DL beams out of Set A based on the measurement results of Set B of beams. There were different options proposed by contributions for Set A and Set B and companies’ views are as below:</w:t>
      </w:r>
    </w:p>
    <w:p w14:paraId="02115A4E" w14:textId="77777777" w:rsidR="00C07A4D" w:rsidRDefault="004F3A61">
      <w:pPr>
        <w:pStyle w:val="a1"/>
        <w:numPr>
          <w:ilvl w:val="0"/>
          <w:numId w:val="11"/>
        </w:numPr>
      </w:pPr>
      <w:r>
        <w:t xml:space="preserve">Set B is a </w:t>
      </w:r>
      <w:proofErr w:type="gramStart"/>
      <w:r>
        <w:t>sub set</w:t>
      </w:r>
      <w:proofErr w:type="gramEnd"/>
      <w:r>
        <w:t xml:space="preserve"> of Set A.</w:t>
      </w:r>
    </w:p>
    <w:p w14:paraId="6EC20420" w14:textId="77777777" w:rsidR="00C07A4D" w:rsidRDefault="004F3A61">
      <w:pPr>
        <w:pStyle w:val="a1"/>
        <w:numPr>
          <w:ilvl w:val="1"/>
          <w:numId w:val="11"/>
        </w:numPr>
        <w:rPr>
          <w:sz w:val="18"/>
          <w:szCs w:val="22"/>
        </w:rPr>
      </w:pPr>
      <w:r>
        <w:rPr>
          <w:sz w:val="18"/>
          <w:szCs w:val="22"/>
        </w:rPr>
        <w:t xml:space="preserve">Huawei [1], ZTE [2], Ericsson [3], IDC[4], CATT [5], vivo [6], NEC [7], Xiaomi [9], Samsung[10], OPPO[11], Beijing </w:t>
      </w:r>
      <w:proofErr w:type="spellStart"/>
      <w:r>
        <w:rPr>
          <w:sz w:val="18"/>
          <w:szCs w:val="22"/>
        </w:rPr>
        <w:t>Jiaotong</w:t>
      </w:r>
      <w:proofErr w:type="spellEnd"/>
      <w:r>
        <w:rPr>
          <w:sz w:val="18"/>
          <w:szCs w:val="22"/>
        </w:rPr>
        <w:t xml:space="preserve"> University[12], Panasonic [13], FUTUREWEI[14], CIACT[16], Apple[17], CMCC[18], Lenovo[20], </w:t>
      </w:r>
      <w:proofErr w:type="spellStart"/>
      <w:r>
        <w:rPr>
          <w:sz w:val="18"/>
          <w:szCs w:val="22"/>
        </w:rPr>
        <w:t>Spreadtrum</w:t>
      </w:r>
      <w:proofErr w:type="spellEnd"/>
      <w:r>
        <w:rPr>
          <w:sz w:val="18"/>
          <w:szCs w:val="22"/>
        </w:rPr>
        <w:t xml:space="preserve">[21], TCL[22], Nokia[23], Intel[24], NVIDIA[25], </w:t>
      </w:r>
      <w:proofErr w:type="spellStart"/>
      <w:r>
        <w:rPr>
          <w:sz w:val="18"/>
          <w:szCs w:val="22"/>
        </w:rPr>
        <w:t>Mavenir</w:t>
      </w:r>
      <w:proofErr w:type="spellEnd"/>
      <w:r>
        <w:rPr>
          <w:sz w:val="18"/>
          <w:szCs w:val="22"/>
        </w:rPr>
        <w:t xml:space="preserve"> [27], QC[28], Fujitsu[29]</w:t>
      </w:r>
    </w:p>
    <w:p w14:paraId="24253CC2" w14:textId="77777777" w:rsidR="00C07A4D" w:rsidRDefault="004F3A61">
      <w:pPr>
        <w:pStyle w:val="a1"/>
        <w:numPr>
          <w:ilvl w:val="0"/>
          <w:numId w:val="11"/>
        </w:numPr>
      </w:pPr>
      <w:r>
        <w:rPr>
          <w:rFonts w:hint="eastAsia"/>
        </w:rPr>
        <w:t>S</w:t>
      </w:r>
      <w:r>
        <w:t>et A consists of narrow beams whereas Set B consists of wide beams</w:t>
      </w:r>
    </w:p>
    <w:p w14:paraId="4398B611" w14:textId="77777777" w:rsidR="00C07A4D" w:rsidRDefault="004F3A61">
      <w:pPr>
        <w:pStyle w:val="a1"/>
        <w:numPr>
          <w:ilvl w:val="1"/>
          <w:numId w:val="11"/>
        </w:numPr>
        <w:rPr>
          <w:lang w:val="es-ES"/>
        </w:rPr>
      </w:pPr>
      <w:r>
        <w:rPr>
          <w:sz w:val="18"/>
          <w:szCs w:val="18"/>
          <w:lang w:val="es-ES"/>
        </w:rPr>
        <w:t xml:space="preserve">CATT [5], vivo [6], </w:t>
      </w:r>
      <w:proofErr w:type="gramStart"/>
      <w:r>
        <w:rPr>
          <w:sz w:val="18"/>
          <w:szCs w:val="18"/>
          <w:lang w:val="es-ES"/>
        </w:rPr>
        <w:t>DOCOMO[</w:t>
      </w:r>
      <w:proofErr w:type="gramEnd"/>
      <w:r>
        <w:rPr>
          <w:sz w:val="18"/>
          <w:szCs w:val="18"/>
          <w:lang w:val="es-ES"/>
        </w:rPr>
        <w:t>19], Nokia[23], QC[28]</w:t>
      </w:r>
    </w:p>
    <w:p w14:paraId="548D90FA" w14:textId="77777777" w:rsidR="00C07A4D" w:rsidRDefault="004F3A61">
      <w:pPr>
        <w:pStyle w:val="a1"/>
      </w:pPr>
      <w:r>
        <w:rPr>
          <w:rFonts w:hint="eastAsia"/>
        </w:rPr>
        <w:t>W</w:t>
      </w:r>
      <w:r>
        <w:t xml:space="preserve">hen N1 &gt; 1, a second stage may be needed, i.e., the best beam is further selected based on the sweeping of AI/ML-predicted N1 beams. While most companies discussed the DL Tx beam predictions, there was also some companies discussing the DL Rx beam predictions, e.g., </w:t>
      </w:r>
      <w:proofErr w:type="gramStart"/>
      <w:r>
        <w:rPr>
          <w:rFonts w:hint="eastAsia"/>
        </w:rPr>
        <w:t>S</w:t>
      </w:r>
      <w:r>
        <w:t>S[</w:t>
      </w:r>
      <w:proofErr w:type="gramEnd"/>
      <w:r>
        <w:t>10],</w:t>
      </w:r>
      <w:r>
        <w:rPr>
          <w:rFonts w:hint="eastAsia"/>
        </w:rPr>
        <w:t xml:space="preserve"> I</w:t>
      </w:r>
      <w:r>
        <w:t>ntel[24].</w:t>
      </w:r>
    </w:p>
    <w:p w14:paraId="55FFA8C0" w14:textId="77777777" w:rsidR="00C07A4D" w:rsidRDefault="004F3A61">
      <w:pPr>
        <w:pStyle w:val="a1"/>
        <w:spacing w:before="180"/>
      </w:pPr>
      <w:r>
        <w:rPr>
          <w:rFonts w:hint="eastAsia"/>
        </w:rPr>
        <w:t>F</w:t>
      </w:r>
      <w:r>
        <w:t xml:space="preserve">or </w:t>
      </w:r>
      <w:r>
        <w:rPr>
          <w:b/>
          <w:bCs/>
        </w:rPr>
        <w:t>BM-Case2</w:t>
      </w:r>
      <w:r>
        <w:t>, the main idea is that AL/ML model is to predict the information of DL beam(s) for future time based on historic measurement results. There were different proposals based on the contributions for the information of beam(s):</w:t>
      </w:r>
    </w:p>
    <w:p w14:paraId="4BF9B719" w14:textId="77777777" w:rsidR="00C07A4D" w:rsidRDefault="004F3A61">
      <w:pPr>
        <w:pStyle w:val="a1"/>
        <w:numPr>
          <w:ilvl w:val="0"/>
          <w:numId w:val="12"/>
        </w:numPr>
        <w:spacing w:before="180"/>
      </w:pPr>
      <w:r>
        <w:rPr>
          <w:rFonts w:hint="eastAsia"/>
        </w:rPr>
        <w:t>T</w:t>
      </w:r>
      <w:r>
        <w:t>op-N2 beams and the predicted L1-RSRP</w:t>
      </w:r>
    </w:p>
    <w:p w14:paraId="45F222C2" w14:textId="77777777" w:rsidR="00C07A4D" w:rsidRDefault="004F3A61">
      <w:pPr>
        <w:pStyle w:val="a1"/>
        <w:numPr>
          <w:ilvl w:val="1"/>
          <w:numId w:val="12"/>
        </w:numPr>
        <w:spacing w:before="180"/>
        <w:rPr>
          <w:sz w:val="18"/>
          <w:szCs w:val="18"/>
        </w:rPr>
      </w:pPr>
      <w:r>
        <w:rPr>
          <w:sz w:val="18"/>
          <w:szCs w:val="18"/>
        </w:rPr>
        <w:t xml:space="preserve">Huawei [1], ZTE [2], Ericsson [3], IDC[4], CATT [5], vivo [6], NEC [7], Sony[8], Xiaomi [9] (lower priority compared to Case 1), Samsung[10], OPPO[11] (lower priority compared to Case 1), Panasonic [13], FUTUREWEI[14], LGE[15] (high priority), Apple[17], DOCOMO[19], </w:t>
      </w:r>
      <w:proofErr w:type="spellStart"/>
      <w:r>
        <w:rPr>
          <w:sz w:val="18"/>
          <w:szCs w:val="18"/>
        </w:rPr>
        <w:t>Spreadtrum</w:t>
      </w:r>
      <w:proofErr w:type="spellEnd"/>
      <w:r>
        <w:rPr>
          <w:sz w:val="18"/>
          <w:szCs w:val="18"/>
        </w:rPr>
        <w:t xml:space="preserve">[21], TCL[22], Nokia[23], Intel[24], NVIDIA[25], </w:t>
      </w:r>
      <w:proofErr w:type="spellStart"/>
      <w:r>
        <w:rPr>
          <w:sz w:val="18"/>
          <w:szCs w:val="18"/>
        </w:rPr>
        <w:t>Mavenir</w:t>
      </w:r>
      <w:proofErr w:type="spellEnd"/>
      <w:r>
        <w:rPr>
          <w:sz w:val="18"/>
          <w:szCs w:val="18"/>
        </w:rPr>
        <w:t xml:space="preserve"> [27], QC[28]</w:t>
      </w:r>
    </w:p>
    <w:p w14:paraId="752C3CCC" w14:textId="77777777" w:rsidR="00C07A4D" w:rsidRDefault="004F3A61">
      <w:pPr>
        <w:pStyle w:val="a1"/>
        <w:numPr>
          <w:ilvl w:val="0"/>
          <w:numId w:val="12"/>
        </w:numPr>
        <w:spacing w:before="180"/>
      </w:pPr>
      <w:r>
        <w:rPr>
          <w:rFonts w:hint="eastAsia"/>
        </w:rPr>
        <w:t>B</w:t>
      </w:r>
      <w:r>
        <w:t>eam dwelling time</w:t>
      </w:r>
    </w:p>
    <w:p w14:paraId="3D255386" w14:textId="77777777" w:rsidR="00C07A4D" w:rsidRDefault="004F3A61">
      <w:pPr>
        <w:pStyle w:val="a1"/>
        <w:numPr>
          <w:ilvl w:val="1"/>
          <w:numId w:val="12"/>
        </w:numPr>
        <w:spacing w:before="180"/>
        <w:rPr>
          <w:sz w:val="18"/>
          <w:szCs w:val="18"/>
        </w:rPr>
      </w:pPr>
      <w:proofErr w:type="gramStart"/>
      <w:r>
        <w:rPr>
          <w:sz w:val="18"/>
          <w:szCs w:val="18"/>
        </w:rPr>
        <w:t>ZTE[</w:t>
      </w:r>
      <w:proofErr w:type="gramEnd"/>
      <w:r>
        <w:rPr>
          <w:sz w:val="18"/>
          <w:szCs w:val="18"/>
        </w:rPr>
        <w:t>2], NEC [7], Apple[17]</w:t>
      </w:r>
    </w:p>
    <w:p w14:paraId="5C02076E" w14:textId="77777777" w:rsidR="00C07A4D" w:rsidRDefault="004F3A61">
      <w:pPr>
        <w:pStyle w:val="a1"/>
        <w:numPr>
          <w:ilvl w:val="0"/>
          <w:numId w:val="12"/>
        </w:numPr>
        <w:spacing w:before="180"/>
      </w:pPr>
      <w:r>
        <w:rPr>
          <w:rFonts w:hint="eastAsia"/>
        </w:rPr>
        <w:t>B</w:t>
      </w:r>
      <w:r>
        <w:t>eam failure / blockage</w:t>
      </w:r>
    </w:p>
    <w:p w14:paraId="54E3F94D" w14:textId="77777777" w:rsidR="00C07A4D" w:rsidRDefault="004F3A61">
      <w:pPr>
        <w:pStyle w:val="a1"/>
        <w:numPr>
          <w:ilvl w:val="1"/>
          <w:numId w:val="12"/>
        </w:numPr>
        <w:spacing w:before="180"/>
        <w:rPr>
          <w:sz w:val="18"/>
          <w:szCs w:val="18"/>
        </w:rPr>
      </w:pPr>
      <w:proofErr w:type="gramStart"/>
      <w:r>
        <w:rPr>
          <w:sz w:val="18"/>
          <w:szCs w:val="18"/>
        </w:rPr>
        <w:t>Panasonic[</w:t>
      </w:r>
      <w:proofErr w:type="gramEnd"/>
      <w:r>
        <w:rPr>
          <w:sz w:val="18"/>
          <w:szCs w:val="18"/>
        </w:rPr>
        <w:t>13], TCL[22], QC[28]</w:t>
      </w:r>
    </w:p>
    <w:p w14:paraId="48DFDFDB" w14:textId="77777777" w:rsidR="00C07A4D" w:rsidRDefault="004F3A61">
      <w:pPr>
        <w:pStyle w:val="a1"/>
        <w:numPr>
          <w:ilvl w:val="0"/>
          <w:numId w:val="12"/>
        </w:numPr>
        <w:spacing w:before="180"/>
      </w:pPr>
      <w:r>
        <w:rPr>
          <w:rFonts w:hint="eastAsia"/>
        </w:rPr>
        <w:t>N</w:t>
      </w:r>
      <w:r>
        <w:t>ew candidate beam</w:t>
      </w:r>
    </w:p>
    <w:p w14:paraId="4F9BA914" w14:textId="77777777" w:rsidR="00C07A4D" w:rsidRDefault="004F3A61">
      <w:pPr>
        <w:pStyle w:val="a1"/>
        <w:numPr>
          <w:ilvl w:val="1"/>
          <w:numId w:val="12"/>
        </w:numPr>
        <w:spacing w:before="180"/>
      </w:pPr>
      <w:proofErr w:type="gramStart"/>
      <w:r>
        <w:rPr>
          <w:sz w:val="18"/>
          <w:szCs w:val="18"/>
        </w:rPr>
        <w:t>Panasonic[</w:t>
      </w:r>
      <w:proofErr w:type="gramEnd"/>
      <w:r>
        <w:rPr>
          <w:sz w:val="18"/>
          <w:szCs w:val="18"/>
        </w:rPr>
        <w:t>13], TCL[22]</w:t>
      </w:r>
    </w:p>
    <w:p w14:paraId="21B239E9" w14:textId="77777777" w:rsidR="00C07A4D" w:rsidRDefault="004F3A61">
      <w:pPr>
        <w:pStyle w:val="a1"/>
        <w:spacing w:before="180"/>
      </w:pPr>
      <w:r>
        <w:rPr>
          <w:rFonts w:hint="eastAsia"/>
        </w:rPr>
        <w:lastRenderedPageBreak/>
        <w:t>F</w:t>
      </w:r>
      <w:r>
        <w:t xml:space="preserve">or </w:t>
      </w:r>
      <w:r>
        <w:rPr>
          <w:b/>
          <w:bCs/>
        </w:rPr>
        <w:t>BM-Case3</w:t>
      </w:r>
      <w:r>
        <w:t>, the main idea is that AL/ML model is to predict the top-N3 DL beams for a frequency band in FR2 based on the measurement results of a lower frequency band, which can be in FR1. A second stage is usually used to further the best beam by utilizing the sweeping of AI/ML-predicted N3 beams.</w:t>
      </w:r>
    </w:p>
    <w:p w14:paraId="4D646AB9" w14:textId="77777777" w:rsidR="00C07A4D" w:rsidRDefault="004F3A61">
      <w:pPr>
        <w:pStyle w:val="a1"/>
      </w:pPr>
      <w:r>
        <w:rPr>
          <w:rFonts w:hint="eastAsia"/>
        </w:rPr>
        <w:t>F</w:t>
      </w:r>
      <w:r>
        <w:t xml:space="preserve">or </w:t>
      </w:r>
      <w:r>
        <w:rPr>
          <w:b/>
          <w:bCs/>
        </w:rPr>
        <w:t>BM-Case4</w:t>
      </w:r>
      <w:r>
        <w:t>, the main idea is that AL/ML model is to predict the best beams based on UE location/trajectory. For this case, new type of UE measurement/reporting, rather than beam management measurement/reporting, will be used.</w:t>
      </w:r>
    </w:p>
    <w:p w14:paraId="205F1533" w14:textId="77777777" w:rsidR="00C07A4D" w:rsidRDefault="004F3A61">
      <w:pPr>
        <w:pStyle w:val="a1"/>
      </w:pPr>
      <w:r>
        <w:rPr>
          <w:rFonts w:hint="eastAsia"/>
        </w:rPr>
        <w:t>F</w:t>
      </w:r>
      <w:r>
        <w:t xml:space="preserve">or </w:t>
      </w:r>
      <w:r>
        <w:rPr>
          <w:b/>
          <w:bCs/>
        </w:rPr>
        <w:t>BM-Case5</w:t>
      </w:r>
      <w:r>
        <w:t xml:space="preserve">, the best beam is predicted according to the QoS class and its requirements. The main motivation is that UEs are sometimes scheduled to a beam that is not the strongest (signal strength wise) but a beam that can improve the UEs QoS metrics. </w:t>
      </w:r>
      <w:r>
        <w:rPr>
          <w:rFonts w:hint="eastAsia"/>
        </w:rPr>
        <w:t>N</w:t>
      </w:r>
      <w:r>
        <w:t>okia [23] suggested reinforcement learning for this case.</w:t>
      </w:r>
    </w:p>
    <w:p w14:paraId="7ABCFEC5" w14:textId="77777777" w:rsidR="00C07A4D" w:rsidRDefault="004F3A61">
      <w:pPr>
        <w:pStyle w:val="a1"/>
      </w:pPr>
      <w:r>
        <w:rPr>
          <w:rFonts w:hint="eastAsia"/>
        </w:rPr>
        <w:t>F</w:t>
      </w:r>
      <w:r>
        <w:t xml:space="preserve">or </w:t>
      </w:r>
      <w:r>
        <w:rPr>
          <w:b/>
          <w:bCs/>
        </w:rPr>
        <w:t>BM-Case6</w:t>
      </w:r>
      <w:r>
        <w:t xml:space="preserve">, the main idea is that AI/ML model is to predict the top-N6 UL beams out of Set A based on the measurement results of Set B of beams, where Set B is a subset of Set A. Generally speaking, BM-Case6 is the counterpart of BM-Case1 for the UL beam management. </w:t>
      </w:r>
    </w:p>
    <w:p w14:paraId="3F86C314" w14:textId="77777777" w:rsidR="00C07A4D" w:rsidRDefault="004F3A61">
      <w:pPr>
        <w:pStyle w:val="a1"/>
      </w:pPr>
      <w:r>
        <w:rPr>
          <w:rFonts w:hint="eastAsia"/>
        </w:rPr>
        <w:t>F</w:t>
      </w:r>
      <w:r>
        <w:t xml:space="preserve">or </w:t>
      </w:r>
      <w:r>
        <w:rPr>
          <w:b/>
          <w:bCs/>
        </w:rPr>
        <w:t>BM-Case7</w:t>
      </w:r>
      <w:r>
        <w:t xml:space="preserve">, the main idea is that UE generates the reported results by using AI/ML-based encoder (for compression) based on the beam measurement results and </w:t>
      </w:r>
      <w:proofErr w:type="spellStart"/>
      <w:r>
        <w:t>gNB</w:t>
      </w:r>
      <w:proofErr w:type="spellEnd"/>
      <w:r>
        <w:t xml:space="preserve"> recovers the beam information by using the corresponding AI/ML-based decoder. </w:t>
      </w:r>
    </w:p>
    <w:p w14:paraId="2FF6A551" w14:textId="77777777" w:rsidR="00C07A4D" w:rsidRDefault="004F3A61">
      <w:pPr>
        <w:spacing w:after="120"/>
      </w:pPr>
      <w:r>
        <w:rPr>
          <w:rFonts w:hint="eastAsia"/>
        </w:rPr>
        <w:t>F</w:t>
      </w:r>
      <w:r>
        <w:t xml:space="preserve">or </w:t>
      </w:r>
      <w:r>
        <w:rPr>
          <w:b/>
          <w:bCs/>
        </w:rPr>
        <w:t>BM-Case8</w:t>
      </w:r>
      <w:r>
        <w:t xml:space="preserve">, one example in </w:t>
      </w: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27]</w:t>
      </w:r>
      <w:r>
        <w:t xml:space="preserve"> is that AI/ML model is to optimize the beam-specific cell individual offset (CFO) and Time-to-Trigger (TTT) parameters in real time or, near-real time. This would reduce the cases of </w:t>
      </w:r>
      <w:bookmarkStart w:id="2" w:name="OLE_LINK63"/>
      <w:r>
        <w:t>too early, too late switches, ping-pong effects and switching failures</w:t>
      </w:r>
      <w:bookmarkEnd w:id="2"/>
      <w:r>
        <w:t xml:space="preserve"> and thus, reduce the latency and the outage rate. In general, it is to improve the beam-based mobility. Another example in </w:t>
      </w:r>
      <w:proofErr w:type="gramStart"/>
      <w:r>
        <w:t>Charter[</w:t>
      </w:r>
      <w:proofErr w:type="gramEnd"/>
      <w:r>
        <w:t xml:space="preserve">30] is to optimize vector-quantized codebook for beam management on the </w:t>
      </w:r>
      <w:proofErr w:type="spellStart"/>
      <w:r>
        <w:t>gNB</w:t>
      </w:r>
      <w:proofErr w:type="spellEnd"/>
      <w:r>
        <w:t xml:space="preserve"> side.</w:t>
      </w:r>
    </w:p>
    <w:p w14:paraId="2430E01B" w14:textId="77777777" w:rsidR="00C07A4D" w:rsidRDefault="00C07A4D">
      <w:pPr>
        <w:pStyle w:val="a1"/>
      </w:pPr>
    </w:p>
    <w:p w14:paraId="021230D2" w14:textId="77777777" w:rsidR="00C07A4D" w:rsidRDefault="004F3A61">
      <w:pPr>
        <w:pStyle w:val="a1"/>
      </w:pPr>
      <w:r>
        <w:t>Companies’ views are summarized in the following table:</w:t>
      </w:r>
    </w:p>
    <w:p w14:paraId="0EE7A6EF" w14:textId="77777777" w:rsidR="00C07A4D" w:rsidRDefault="004F3A61">
      <w:pPr>
        <w:pStyle w:val="a1"/>
        <w:jc w:val="center"/>
      </w:pPr>
      <w:r>
        <w:rPr>
          <w:rFonts w:hint="eastAsia"/>
        </w:rPr>
        <w:t>T</w:t>
      </w:r>
      <w:r>
        <w:t>able 1: Sub use cases and categories</w:t>
      </w:r>
    </w:p>
    <w:tbl>
      <w:tblPr>
        <w:tblStyle w:val="af3"/>
        <w:tblW w:w="9067" w:type="dxa"/>
        <w:tblLook w:val="04A0" w:firstRow="1" w:lastRow="0" w:firstColumn="1" w:lastColumn="0" w:noHBand="0" w:noVBand="1"/>
      </w:tblPr>
      <w:tblGrid>
        <w:gridCol w:w="1696"/>
        <w:gridCol w:w="2977"/>
        <w:gridCol w:w="4394"/>
      </w:tblGrid>
      <w:tr w:rsidR="00C07A4D" w14:paraId="4FA4AC20" w14:textId="77777777">
        <w:tc>
          <w:tcPr>
            <w:tcW w:w="1696" w:type="dxa"/>
            <w:vAlign w:val="center"/>
          </w:tcPr>
          <w:p w14:paraId="67FBCC9B" w14:textId="77777777" w:rsidR="00C07A4D" w:rsidRDefault="004F3A61">
            <w:pPr>
              <w:pStyle w:val="a1"/>
              <w:jc w:val="center"/>
            </w:pPr>
            <w:r>
              <w:rPr>
                <w:rFonts w:hint="eastAsia"/>
              </w:rPr>
              <w:t>C</w:t>
            </w:r>
            <w:r>
              <w:t>ategory</w:t>
            </w:r>
          </w:p>
        </w:tc>
        <w:tc>
          <w:tcPr>
            <w:tcW w:w="2977" w:type="dxa"/>
            <w:vAlign w:val="center"/>
          </w:tcPr>
          <w:p w14:paraId="41E5467A" w14:textId="77777777" w:rsidR="00C07A4D" w:rsidRDefault="004F3A61">
            <w:pPr>
              <w:pStyle w:val="a1"/>
              <w:jc w:val="center"/>
            </w:pPr>
            <w:r>
              <w:rPr>
                <w:rFonts w:hint="eastAsia"/>
              </w:rPr>
              <w:t>S</w:t>
            </w:r>
            <w:r>
              <w:t>ub use case</w:t>
            </w:r>
          </w:p>
        </w:tc>
        <w:tc>
          <w:tcPr>
            <w:tcW w:w="4394" w:type="dxa"/>
            <w:vAlign w:val="center"/>
          </w:tcPr>
          <w:p w14:paraId="13CD8CF1" w14:textId="77777777" w:rsidR="00C07A4D" w:rsidRDefault="004F3A61">
            <w:pPr>
              <w:pStyle w:val="a1"/>
              <w:jc w:val="center"/>
            </w:pPr>
            <w:r>
              <w:rPr>
                <w:rFonts w:hint="eastAsia"/>
              </w:rPr>
              <w:t>S</w:t>
            </w:r>
            <w:r>
              <w:t>upported or mentioned (but doesn’t explicitly say no or low priority) by companies</w:t>
            </w:r>
          </w:p>
        </w:tc>
      </w:tr>
      <w:tr w:rsidR="00C07A4D" w14:paraId="79E66492" w14:textId="77777777">
        <w:tc>
          <w:tcPr>
            <w:tcW w:w="1696" w:type="dxa"/>
            <w:vMerge w:val="restart"/>
            <w:vAlign w:val="center"/>
          </w:tcPr>
          <w:p w14:paraId="7B6C38C3" w14:textId="77777777" w:rsidR="00C07A4D" w:rsidRDefault="004F3A61">
            <w:pPr>
              <w:pStyle w:val="a1"/>
            </w:pPr>
            <w:r>
              <w:rPr>
                <w:rFonts w:hint="eastAsia"/>
              </w:rPr>
              <w:t>C</w:t>
            </w:r>
            <w:r>
              <w:t>at1:</w:t>
            </w:r>
          </w:p>
          <w:p w14:paraId="01CA9BB0" w14:textId="77777777" w:rsidR="00C07A4D" w:rsidRDefault="004F3A61">
            <w:pPr>
              <w:pStyle w:val="a1"/>
            </w:pPr>
            <w:r>
              <w:t>Spatial-domain DL beam prediction</w:t>
            </w:r>
          </w:p>
        </w:tc>
        <w:tc>
          <w:tcPr>
            <w:tcW w:w="2977" w:type="dxa"/>
            <w:vAlign w:val="center"/>
          </w:tcPr>
          <w:p w14:paraId="54C35261" w14:textId="77777777" w:rsidR="00C07A4D" w:rsidRDefault="004F3A61">
            <w:pPr>
              <w:pStyle w:val="a1"/>
            </w:pPr>
            <w:r>
              <w:rPr>
                <w:rFonts w:hint="eastAsia"/>
                <w:b/>
                <w:bCs/>
              </w:rPr>
              <w:t>B</w:t>
            </w:r>
            <w:r>
              <w:rPr>
                <w:b/>
                <w:bCs/>
              </w:rPr>
              <w:t xml:space="preserve">M-Case1: </w:t>
            </w:r>
            <w:r>
              <w:t>Spatial-domain DL beam prediction for Set A of beams based on measurement results of Set B of beams</w:t>
            </w:r>
          </w:p>
        </w:tc>
        <w:tc>
          <w:tcPr>
            <w:tcW w:w="4394" w:type="dxa"/>
            <w:vAlign w:val="center"/>
          </w:tcPr>
          <w:p w14:paraId="643C29DB" w14:textId="77777777" w:rsidR="00C07A4D" w:rsidRDefault="004F3A61">
            <w:pPr>
              <w:pStyle w:val="a1"/>
            </w:pPr>
            <w:r>
              <w:rPr>
                <w:rFonts w:hint="eastAsia"/>
              </w:rPr>
              <w:t>2</w:t>
            </w:r>
            <w:r>
              <w:t>6</w:t>
            </w:r>
          </w:p>
          <w:p w14:paraId="731EA680" w14:textId="77777777" w:rsidR="00C07A4D" w:rsidRDefault="004F3A61">
            <w:pPr>
              <w:pStyle w:val="a1"/>
            </w:pPr>
            <w:r>
              <w:rPr>
                <w:rFonts w:hint="eastAsia"/>
              </w:rPr>
              <w:t>H</w:t>
            </w:r>
            <w:r>
              <w:t xml:space="preserve">uawei [1], ZTE [2], Ericsson [3], IDC[4], CATT [5], vivo [6], NEC [7], Xiaomi [9], Samsung[10], OPPO[11], Beijing </w:t>
            </w:r>
            <w:proofErr w:type="spellStart"/>
            <w:r>
              <w:t>Jiaotong</w:t>
            </w:r>
            <w:proofErr w:type="spellEnd"/>
            <w:r>
              <w:t xml:space="preserve"> University[12], Panasonic [13], FUTUREWEI[14], CIACT[16], Apple[17], CMCC[18], </w:t>
            </w:r>
            <w:r>
              <w:rPr>
                <w:rFonts w:hint="eastAsia"/>
              </w:rPr>
              <w:t>D</w:t>
            </w:r>
            <w:r>
              <w:t xml:space="preserve">OCOMO[19], Lenovo[20],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w:t>
            </w:r>
            <w:r>
              <w:rPr>
                <w:rFonts w:hint="eastAsia"/>
              </w:rPr>
              <w:t>Q</w:t>
            </w:r>
            <w:r>
              <w:t xml:space="preserve">C[28], </w:t>
            </w:r>
            <w:r>
              <w:rPr>
                <w:rFonts w:hint="eastAsia"/>
              </w:rPr>
              <w:t>F</w:t>
            </w:r>
            <w:r>
              <w:t>ujitsu[29]</w:t>
            </w:r>
          </w:p>
        </w:tc>
      </w:tr>
      <w:tr w:rsidR="00C07A4D" w14:paraId="6AF69757" w14:textId="77777777">
        <w:tc>
          <w:tcPr>
            <w:tcW w:w="1696" w:type="dxa"/>
            <w:vMerge/>
            <w:vAlign w:val="center"/>
          </w:tcPr>
          <w:p w14:paraId="16AD40C8" w14:textId="77777777" w:rsidR="00C07A4D" w:rsidRDefault="00C07A4D">
            <w:pPr>
              <w:pStyle w:val="a1"/>
            </w:pPr>
          </w:p>
        </w:tc>
        <w:tc>
          <w:tcPr>
            <w:tcW w:w="2977" w:type="dxa"/>
            <w:vAlign w:val="center"/>
          </w:tcPr>
          <w:p w14:paraId="0F9B095B" w14:textId="77777777" w:rsidR="00C07A4D" w:rsidRDefault="004F3A61">
            <w:pPr>
              <w:pStyle w:val="a1"/>
              <w:rPr>
                <w:b/>
                <w:bCs/>
              </w:rPr>
            </w:pPr>
            <w:r>
              <w:rPr>
                <w:rFonts w:hint="eastAsia"/>
                <w:b/>
                <w:bCs/>
              </w:rPr>
              <w:t>B</w:t>
            </w:r>
            <w:r>
              <w:rPr>
                <w:b/>
                <w:bCs/>
              </w:rPr>
              <w:t>M-Case3:</w:t>
            </w:r>
            <w:r>
              <w:t xml:space="preserve"> Beam prediction for higher frequency band (e.g., a band in FR2) based on measurement results of lower frequency band(s) (e.g., a band in FR1)</w:t>
            </w:r>
          </w:p>
        </w:tc>
        <w:tc>
          <w:tcPr>
            <w:tcW w:w="4394" w:type="dxa"/>
            <w:vAlign w:val="center"/>
          </w:tcPr>
          <w:p w14:paraId="49C2B396" w14:textId="77777777" w:rsidR="00C07A4D" w:rsidRDefault="004F3A61">
            <w:pPr>
              <w:pStyle w:val="a1"/>
            </w:pPr>
            <w:r>
              <w:rPr>
                <w:rFonts w:hint="eastAsia"/>
              </w:rPr>
              <w:t>2</w:t>
            </w:r>
          </w:p>
          <w:p w14:paraId="4D705EED" w14:textId="77777777" w:rsidR="00C07A4D" w:rsidRDefault="004F3A61">
            <w:pPr>
              <w:pStyle w:val="a1"/>
            </w:pPr>
            <w:proofErr w:type="gramStart"/>
            <w:r>
              <w:rPr>
                <w:rFonts w:hint="eastAsia"/>
              </w:rPr>
              <w:t>S</w:t>
            </w:r>
            <w:r>
              <w:t>ony[</w:t>
            </w:r>
            <w:proofErr w:type="gramEnd"/>
            <w:r>
              <w:t>8], Apple[17],</w:t>
            </w:r>
          </w:p>
        </w:tc>
      </w:tr>
      <w:tr w:rsidR="00C07A4D" w14:paraId="4C5A722A" w14:textId="77777777">
        <w:tc>
          <w:tcPr>
            <w:tcW w:w="1696" w:type="dxa"/>
            <w:vMerge/>
            <w:vAlign w:val="center"/>
          </w:tcPr>
          <w:p w14:paraId="1118DE5E" w14:textId="77777777" w:rsidR="00C07A4D" w:rsidRDefault="00C07A4D">
            <w:pPr>
              <w:pStyle w:val="a1"/>
            </w:pPr>
          </w:p>
        </w:tc>
        <w:tc>
          <w:tcPr>
            <w:tcW w:w="2977" w:type="dxa"/>
            <w:vAlign w:val="center"/>
          </w:tcPr>
          <w:p w14:paraId="02177612" w14:textId="77777777" w:rsidR="00C07A4D" w:rsidRDefault="004F3A61">
            <w:pPr>
              <w:pStyle w:val="a1"/>
              <w:rPr>
                <w:b/>
                <w:bCs/>
              </w:rPr>
            </w:pPr>
            <w:r>
              <w:rPr>
                <w:b/>
                <w:bCs/>
              </w:rPr>
              <w:t>BM-Case4:</w:t>
            </w:r>
            <w:r>
              <w:t xml:space="preserve"> Beam prediction based on UE positioning/trajectory</w:t>
            </w:r>
          </w:p>
        </w:tc>
        <w:tc>
          <w:tcPr>
            <w:tcW w:w="4394" w:type="dxa"/>
            <w:vAlign w:val="center"/>
          </w:tcPr>
          <w:p w14:paraId="591953AC" w14:textId="77777777" w:rsidR="00C07A4D" w:rsidRDefault="004F3A61">
            <w:pPr>
              <w:pStyle w:val="a1"/>
            </w:pPr>
            <w:r>
              <w:rPr>
                <w:rFonts w:hint="eastAsia"/>
              </w:rPr>
              <w:t>2</w:t>
            </w:r>
          </w:p>
          <w:p w14:paraId="3BABE419" w14:textId="77777777" w:rsidR="00C07A4D" w:rsidRDefault="004F3A61">
            <w:pPr>
              <w:pStyle w:val="a1"/>
            </w:pPr>
            <w:r>
              <w:rPr>
                <w:rFonts w:hint="eastAsia"/>
              </w:rPr>
              <w:t>S</w:t>
            </w:r>
            <w:r>
              <w:t xml:space="preserve">ony [8], </w:t>
            </w:r>
            <w:proofErr w:type="gramStart"/>
            <w:r>
              <w:rPr>
                <w:rFonts w:hint="eastAsia"/>
              </w:rPr>
              <w:t>L</w:t>
            </w:r>
            <w:r>
              <w:t>enovo[</w:t>
            </w:r>
            <w:proofErr w:type="gramEnd"/>
            <w:r>
              <w:t>20],</w:t>
            </w:r>
          </w:p>
        </w:tc>
      </w:tr>
      <w:tr w:rsidR="00C07A4D" w14:paraId="356E66F1" w14:textId="77777777">
        <w:tc>
          <w:tcPr>
            <w:tcW w:w="1696" w:type="dxa"/>
            <w:vMerge/>
            <w:vAlign w:val="center"/>
          </w:tcPr>
          <w:p w14:paraId="44DAA25A" w14:textId="77777777" w:rsidR="00C07A4D" w:rsidRDefault="00C07A4D">
            <w:pPr>
              <w:pStyle w:val="a1"/>
            </w:pPr>
          </w:p>
        </w:tc>
        <w:tc>
          <w:tcPr>
            <w:tcW w:w="2977" w:type="dxa"/>
            <w:vAlign w:val="center"/>
          </w:tcPr>
          <w:p w14:paraId="12934285" w14:textId="77777777" w:rsidR="00C07A4D" w:rsidRDefault="004F3A61">
            <w:pPr>
              <w:pStyle w:val="a1"/>
              <w:rPr>
                <w:b/>
                <w:bCs/>
              </w:rPr>
            </w:pPr>
            <w:r>
              <w:rPr>
                <w:b/>
                <w:bCs/>
              </w:rPr>
              <w:t xml:space="preserve">BM-Case5: </w:t>
            </w:r>
            <w:r>
              <w:t xml:space="preserve">Beam prediction in terms of </w:t>
            </w:r>
            <w:proofErr w:type="spellStart"/>
            <w:r>
              <w:t>Qos</w:t>
            </w:r>
            <w:proofErr w:type="spellEnd"/>
          </w:p>
        </w:tc>
        <w:tc>
          <w:tcPr>
            <w:tcW w:w="4394" w:type="dxa"/>
            <w:vAlign w:val="center"/>
          </w:tcPr>
          <w:p w14:paraId="366BAA67" w14:textId="77777777" w:rsidR="00C07A4D" w:rsidRDefault="004F3A61">
            <w:pPr>
              <w:pStyle w:val="a1"/>
            </w:pPr>
            <w:r>
              <w:rPr>
                <w:rFonts w:hint="eastAsia"/>
              </w:rPr>
              <w:t>1</w:t>
            </w:r>
          </w:p>
          <w:p w14:paraId="5B751333" w14:textId="77777777" w:rsidR="00C07A4D" w:rsidRDefault="004F3A61">
            <w:pPr>
              <w:pStyle w:val="a1"/>
            </w:pPr>
            <w:proofErr w:type="gramStart"/>
            <w:r>
              <w:rPr>
                <w:rFonts w:hint="eastAsia"/>
              </w:rPr>
              <w:t>N</w:t>
            </w:r>
            <w:r>
              <w:t>okia[</w:t>
            </w:r>
            <w:proofErr w:type="gramEnd"/>
            <w:r>
              <w:t>23]</w:t>
            </w:r>
          </w:p>
        </w:tc>
      </w:tr>
      <w:tr w:rsidR="00C07A4D" w14:paraId="1B485211" w14:textId="77777777">
        <w:tc>
          <w:tcPr>
            <w:tcW w:w="1696" w:type="dxa"/>
            <w:vMerge/>
            <w:vAlign w:val="center"/>
          </w:tcPr>
          <w:p w14:paraId="676FF61A" w14:textId="77777777" w:rsidR="00C07A4D" w:rsidRDefault="00C07A4D">
            <w:pPr>
              <w:pStyle w:val="a1"/>
            </w:pPr>
          </w:p>
        </w:tc>
        <w:tc>
          <w:tcPr>
            <w:tcW w:w="2977" w:type="dxa"/>
            <w:vAlign w:val="center"/>
          </w:tcPr>
          <w:p w14:paraId="4D413962" w14:textId="77777777" w:rsidR="00C07A4D" w:rsidRDefault="004F3A61">
            <w:pPr>
              <w:pStyle w:val="a1"/>
              <w:rPr>
                <w:b/>
                <w:bCs/>
              </w:rPr>
            </w:pPr>
            <w:r>
              <w:rPr>
                <w:b/>
                <w:bCs/>
              </w:rPr>
              <w:t>BM-Case6:</w:t>
            </w:r>
            <w:r>
              <w:t xml:space="preserve"> Spatial-domain UL beam prediction for Set A of beams based on measurement results of Set B of beams</w:t>
            </w:r>
          </w:p>
        </w:tc>
        <w:tc>
          <w:tcPr>
            <w:tcW w:w="4394" w:type="dxa"/>
            <w:vAlign w:val="center"/>
          </w:tcPr>
          <w:p w14:paraId="5A433AB1" w14:textId="77777777" w:rsidR="00C07A4D" w:rsidRDefault="004F3A61">
            <w:pPr>
              <w:pStyle w:val="a1"/>
            </w:pPr>
            <w:r>
              <w:t>1</w:t>
            </w:r>
          </w:p>
          <w:p w14:paraId="602F8D30" w14:textId="77777777" w:rsidR="00C07A4D" w:rsidRDefault="004F3A61">
            <w:pPr>
              <w:pStyle w:val="a1"/>
            </w:pPr>
            <w:proofErr w:type="gramStart"/>
            <w:r>
              <w:t>Samsung[</w:t>
            </w:r>
            <w:proofErr w:type="gramEnd"/>
            <w:r>
              <w:t>10],</w:t>
            </w:r>
          </w:p>
        </w:tc>
      </w:tr>
      <w:tr w:rsidR="00C07A4D" w14:paraId="11C76990" w14:textId="77777777">
        <w:tc>
          <w:tcPr>
            <w:tcW w:w="1696" w:type="dxa"/>
            <w:vMerge/>
            <w:vAlign w:val="center"/>
          </w:tcPr>
          <w:p w14:paraId="408111AB" w14:textId="77777777" w:rsidR="00C07A4D" w:rsidRDefault="00C07A4D">
            <w:pPr>
              <w:pStyle w:val="a1"/>
            </w:pPr>
          </w:p>
        </w:tc>
        <w:tc>
          <w:tcPr>
            <w:tcW w:w="2977" w:type="dxa"/>
            <w:vAlign w:val="center"/>
          </w:tcPr>
          <w:p w14:paraId="328FAF81" w14:textId="77777777" w:rsidR="00C07A4D" w:rsidRDefault="004F3A61">
            <w:pPr>
              <w:pStyle w:val="a1"/>
              <w:rPr>
                <w:b/>
                <w:bCs/>
              </w:rPr>
            </w:pPr>
            <w:r>
              <w:rPr>
                <w:b/>
                <w:bCs/>
              </w:rPr>
              <w:t>BM-Case9:</w:t>
            </w:r>
            <w:r>
              <w:t xml:space="preserve"> Joint DL/UL beam pair link prediction</w:t>
            </w:r>
          </w:p>
        </w:tc>
        <w:tc>
          <w:tcPr>
            <w:tcW w:w="4394" w:type="dxa"/>
            <w:vAlign w:val="center"/>
          </w:tcPr>
          <w:p w14:paraId="4D4CAE4C" w14:textId="77777777" w:rsidR="00C07A4D" w:rsidRDefault="004F3A61">
            <w:pPr>
              <w:pStyle w:val="a1"/>
            </w:pPr>
            <w:proofErr w:type="gramStart"/>
            <w:r>
              <w:t>Intel[</w:t>
            </w:r>
            <w:proofErr w:type="gramEnd"/>
            <w:r>
              <w:t>24]</w:t>
            </w:r>
          </w:p>
        </w:tc>
      </w:tr>
      <w:tr w:rsidR="00C07A4D" w14:paraId="1E26AA17" w14:textId="77777777">
        <w:tc>
          <w:tcPr>
            <w:tcW w:w="1696" w:type="dxa"/>
            <w:vAlign w:val="center"/>
          </w:tcPr>
          <w:p w14:paraId="2A296586" w14:textId="77777777" w:rsidR="00C07A4D" w:rsidRDefault="004F3A61">
            <w:pPr>
              <w:pStyle w:val="a1"/>
            </w:pPr>
            <w:r>
              <w:rPr>
                <w:rFonts w:hint="eastAsia"/>
              </w:rPr>
              <w:lastRenderedPageBreak/>
              <w:t>C</w:t>
            </w:r>
            <w:r>
              <w:t>at2:</w:t>
            </w:r>
          </w:p>
          <w:p w14:paraId="11287F9A" w14:textId="77777777" w:rsidR="00C07A4D" w:rsidRDefault="004F3A61">
            <w:pPr>
              <w:pStyle w:val="a1"/>
            </w:pPr>
            <w:r>
              <w:t>Time-domain DL beam prediction</w:t>
            </w:r>
          </w:p>
        </w:tc>
        <w:tc>
          <w:tcPr>
            <w:tcW w:w="2977" w:type="dxa"/>
            <w:vAlign w:val="center"/>
          </w:tcPr>
          <w:p w14:paraId="59B3FA14" w14:textId="77777777" w:rsidR="00C07A4D" w:rsidRDefault="004F3A61">
            <w:pPr>
              <w:pStyle w:val="a1"/>
              <w:rPr>
                <w:b/>
                <w:bCs/>
              </w:rPr>
            </w:pPr>
            <w:r>
              <w:rPr>
                <w:rFonts w:hint="eastAsia"/>
                <w:b/>
                <w:bCs/>
              </w:rPr>
              <w:t>B</w:t>
            </w:r>
            <w:r>
              <w:rPr>
                <w:b/>
                <w:bCs/>
              </w:rPr>
              <w:t>M-Case2:</w:t>
            </w:r>
            <w:r>
              <w:t xml:space="preserve"> Temporal DL beam prediction for Set A of beams based on the historic measurement results of Set B of beams</w:t>
            </w:r>
          </w:p>
        </w:tc>
        <w:tc>
          <w:tcPr>
            <w:tcW w:w="4394" w:type="dxa"/>
            <w:vAlign w:val="center"/>
          </w:tcPr>
          <w:p w14:paraId="688DC7E0" w14:textId="77777777" w:rsidR="00C07A4D" w:rsidRDefault="004F3A61">
            <w:pPr>
              <w:pStyle w:val="a1"/>
            </w:pPr>
            <w:r>
              <w:rPr>
                <w:rFonts w:hint="eastAsia"/>
              </w:rPr>
              <w:t>2</w:t>
            </w:r>
            <w:r>
              <w:t>2</w:t>
            </w:r>
          </w:p>
          <w:p w14:paraId="2239CAD2" w14:textId="77777777" w:rsidR="00C07A4D" w:rsidRDefault="004F3A61">
            <w:pPr>
              <w:pStyle w:val="a1"/>
            </w:pPr>
            <w:r>
              <w:rPr>
                <w:rFonts w:hint="eastAsia"/>
              </w:rPr>
              <w:t>H</w:t>
            </w:r>
            <w:r>
              <w:t xml:space="preserve">uawei [1], ZTE [2], Ericsson [3], </w:t>
            </w:r>
            <w:proofErr w:type="gramStart"/>
            <w:r>
              <w:t>IDC[</w:t>
            </w:r>
            <w:proofErr w:type="gramEnd"/>
            <w:r>
              <w:t xml:space="preserve">4], CATT [5], vivo [6], NEC [7], Sony[8], Samsung[10], OPPO[11], Panasonic [13], FUTUREWEI[14], LGE[15], Apple[17], </w:t>
            </w:r>
            <w:r>
              <w:rPr>
                <w:sz w:val="18"/>
                <w:szCs w:val="18"/>
              </w:rPr>
              <w:t xml:space="preserve">DOCOMO[19], </w:t>
            </w:r>
            <w:proofErr w:type="spellStart"/>
            <w:r>
              <w:t>Spreadtrum</w:t>
            </w:r>
            <w:proofErr w:type="spellEnd"/>
            <w:r>
              <w:t xml:space="preserve">[21], TCL[22], </w:t>
            </w:r>
            <w:r>
              <w:rPr>
                <w:rFonts w:hint="eastAsia"/>
              </w:rPr>
              <w:t>N</w:t>
            </w:r>
            <w:r>
              <w:t>okia[23], Intel[24], NVIDIA[25],</w:t>
            </w:r>
            <w:r>
              <w:rPr>
                <w:rFonts w:hint="eastAsia"/>
              </w:rPr>
              <w:t xml:space="preserve"> </w:t>
            </w:r>
            <w:proofErr w:type="spellStart"/>
            <w:r>
              <w:rPr>
                <w:rFonts w:hint="eastAsia"/>
              </w:rPr>
              <w:t>M</w:t>
            </w:r>
            <w:r>
              <w:t>avenir</w:t>
            </w:r>
            <w:proofErr w:type="spellEnd"/>
            <w:r>
              <w:t xml:space="preserve"> [27], QC[28],</w:t>
            </w:r>
          </w:p>
        </w:tc>
      </w:tr>
      <w:tr w:rsidR="00C07A4D" w14:paraId="1D5FEE2B" w14:textId="77777777">
        <w:tc>
          <w:tcPr>
            <w:tcW w:w="1696" w:type="dxa"/>
            <w:vMerge w:val="restart"/>
            <w:vAlign w:val="center"/>
          </w:tcPr>
          <w:p w14:paraId="4C57F8FD" w14:textId="77777777" w:rsidR="00C07A4D" w:rsidRDefault="004F3A61">
            <w:pPr>
              <w:pStyle w:val="a1"/>
            </w:pPr>
            <w:r>
              <w:rPr>
                <w:rFonts w:hint="eastAsia"/>
              </w:rPr>
              <w:t>C</w:t>
            </w:r>
            <w:r>
              <w:t>at3: Others</w:t>
            </w:r>
          </w:p>
        </w:tc>
        <w:tc>
          <w:tcPr>
            <w:tcW w:w="2977" w:type="dxa"/>
            <w:vAlign w:val="center"/>
          </w:tcPr>
          <w:p w14:paraId="65F7EA6F" w14:textId="77777777" w:rsidR="00C07A4D" w:rsidRDefault="004F3A61">
            <w:pPr>
              <w:pStyle w:val="a1"/>
              <w:rPr>
                <w:b/>
                <w:bCs/>
              </w:rPr>
            </w:pPr>
            <w:r>
              <w:rPr>
                <w:b/>
                <w:bCs/>
              </w:rPr>
              <w:t>BM-Case7:</w:t>
            </w:r>
            <w:r>
              <w:t xml:space="preserve"> beam measurement feedback compression</w:t>
            </w:r>
          </w:p>
        </w:tc>
        <w:tc>
          <w:tcPr>
            <w:tcW w:w="4394" w:type="dxa"/>
            <w:vAlign w:val="center"/>
          </w:tcPr>
          <w:p w14:paraId="72E98D12" w14:textId="77777777" w:rsidR="00C07A4D" w:rsidRDefault="004F3A61">
            <w:pPr>
              <w:pStyle w:val="a1"/>
            </w:pPr>
            <w:r>
              <w:t>1</w:t>
            </w:r>
          </w:p>
          <w:p w14:paraId="04D5E933" w14:textId="77777777" w:rsidR="00C07A4D" w:rsidRDefault="004F3A61">
            <w:pPr>
              <w:pStyle w:val="a1"/>
            </w:pPr>
            <w:proofErr w:type="gramStart"/>
            <w:r>
              <w:t>Samsung[</w:t>
            </w:r>
            <w:proofErr w:type="gramEnd"/>
            <w:r>
              <w:t>10],</w:t>
            </w:r>
          </w:p>
        </w:tc>
      </w:tr>
      <w:tr w:rsidR="00C07A4D" w14:paraId="459C2B88" w14:textId="77777777">
        <w:tc>
          <w:tcPr>
            <w:tcW w:w="1696" w:type="dxa"/>
            <w:vMerge/>
          </w:tcPr>
          <w:p w14:paraId="0440BAA5" w14:textId="77777777" w:rsidR="00C07A4D" w:rsidRDefault="00C07A4D">
            <w:pPr>
              <w:pStyle w:val="a1"/>
            </w:pPr>
          </w:p>
        </w:tc>
        <w:tc>
          <w:tcPr>
            <w:tcW w:w="2977" w:type="dxa"/>
            <w:vAlign w:val="center"/>
          </w:tcPr>
          <w:p w14:paraId="4245094F" w14:textId="77777777" w:rsidR="00C07A4D" w:rsidRDefault="004F3A61">
            <w:pPr>
              <w:pStyle w:val="a1"/>
              <w:rPr>
                <w:b/>
                <w:bCs/>
              </w:rPr>
            </w:pPr>
            <w:r>
              <w:rPr>
                <w:b/>
                <w:bCs/>
              </w:rPr>
              <w:t>BM-Case8:</w:t>
            </w:r>
            <w:r>
              <w:t xml:space="preserve"> The beam-specific parameter optimization</w:t>
            </w:r>
          </w:p>
        </w:tc>
        <w:tc>
          <w:tcPr>
            <w:tcW w:w="4394" w:type="dxa"/>
            <w:vAlign w:val="center"/>
          </w:tcPr>
          <w:p w14:paraId="6D82EC78" w14:textId="77777777" w:rsidR="00C07A4D" w:rsidRDefault="004F3A61">
            <w:pPr>
              <w:pStyle w:val="a1"/>
              <w:rPr>
                <w:rFonts w:eastAsia="宋体"/>
                <w:szCs w:val="20"/>
                <w:lang w:eastAsia="zh-CN"/>
              </w:rPr>
            </w:pPr>
            <w:r>
              <w:rPr>
                <w:rFonts w:eastAsia="宋体" w:hint="eastAsia"/>
                <w:szCs w:val="20"/>
                <w:lang w:eastAsia="zh-CN"/>
              </w:rPr>
              <w:t>2</w:t>
            </w:r>
          </w:p>
          <w:p w14:paraId="52B6B074" w14:textId="77777777" w:rsidR="00C07A4D" w:rsidRDefault="004F3A61">
            <w:pPr>
              <w:pStyle w:val="a1"/>
            </w:pPr>
            <w:proofErr w:type="spellStart"/>
            <w:proofErr w:type="gramStart"/>
            <w:r>
              <w:rPr>
                <w:rFonts w:eastAsia="宋体"/>
                <w:szCs w:val="20"/>
                <w:lang w:eastAsia="zh-CN"/>
              </w:rPr>
              <w:t>Mavenir</w:t>
            </w:r>
            <w:proofErr w:type="spellEnd"/>
            <w:r>
              <w:rPr>
                <w:rFonts w:eastAsia="宋体"/>
                <w:szCs w:val="20"/>
                <w:lang w:eastAsia="zh-CN"/>
              </w:rPr>
              <w:t>[</w:t>
            </w:r>
            <w:proofErr w:type="gramEnd"/>
            <w:r>
              <w:rPr>
                <w:rFonts w:eastAsia="宋体"/>
                <w:szCs w:val="20"/>
                <w:lang w:eastAsia="zh-CN"/>
              </w:rPr>
              <w:t xml:space="preserve">27], </w:t>
            </w:r>
            <w:r>
              <w:t>Charter[30]</w:t>
            </w:r>
          </w:p>
        </w:tc>
      </w:tr>
    </w:tbl>
    <w:p w14:paraId="133ECEA2" w14:textId="77777777" w:rsidR="00C07A4D" w:rsidRDefault="00C07A4D">
      <w:pPr>
        <w:pStyle w:val="a1"/>
      </w:pPr>
    </w:p>
    <w:p w14:paraId="6B89E89A" w14:textId="77777777" w:rsidR="00C07A4D" w:rsidRDefault="004F3A61">
      <w:pPr>
        <w:autoSpaceDE w:val="0"/>
        <w:autoSpaceDN w:val="0"/>
        <w:adjustRightInd w:val="0"/>
        <w:snapToGrid w:val="0"/>
        <w:spacing w:after="120"/>
        <w:rPr>
          <w:rFonts w:eastAsia="宋体"/>
          <w:szCs w:val="20"/>
        </w:rPr>
      </w:pPr>
      <w:r>
        <w:rPr>
          <w:rFonts w:eastAsia="宋体"/>
          <w:szCs w:val="20"/>
        </w:rPr>
        <w:t>Please provide your input with regard to the following aspects:</w:t>
      </w:r>
    </w:p>
    <w:p w14:paraId="24AD4E4A"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 xml:space="preserve">Is any sub use case proposed in some </w:t>
      </w:r>
      <w:proofErr w:type="spellStart"/>
      <w:r>
        <w:rPr>
          <w:rFonts w:eastAsia="宋体"/>
          <w:szCs w:val="20"/>
        </w:rPr>
        <w:t>tdoc</w:t>
      </w:r>
      <w:proofErr w:type="spellEnd"/>
      <w:r>
        <w:rPr>
          <w:rFonts w:eastAsia="宋体"/>
          <w:szCs w:val="20"/>
        </w:rPr>
        <w:t xml:space="preserve">(s) missing? If so, please add the related information including the brief description of the new sub use cases, the corresponding </w:t>
      </w:r>
      <w:proofErr w:type="spellStart"/>
      <w:r>
        <w:rPr>
          <w:rFonts w:eastAsia="宋体"/>
          <w:szCs w:val="20"/>
        </w:rPr>
        <w:t>tdoc</w:t>
      </w:r>
      <w:proofErr w:type="spellEnd"/>
      <w:r>
        <w:rPr>
          <w:rFonts w:eastAsia="宋体"/>
          <w:szCs w:val="20"/>
        </w:rPr>
        <w:t>, and so on</w:t>
      </w:r>
    </w:p>
    <w:p w14:paraId="27A1278E"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Is the position of some company misunderstood or wrongly captured? If so, please correct me.</w:t>
      </w:r>
    </w:p>
    <w:p w14:paraId="6C772EAD"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Descriptions of the above sub use cases</w:t>
      </w:r>
    </w:p>
    <w:p w14:paraId="3346969D" w14:textId="77777777" w:rsidR="00C07A4D" w:rsidRDefault="004F3A61">
      <w:pPr>
        <w:pStyle w:val="af7"/>
        <w:numPr>
          <w:ilvl w:val="0"/>
          <w:numId w:val="10"/>
        </w:numPr>
        <w:autoSpaceDE w:val="0"/>
        <w:autoSpaceDN w:val="0"/>
        <w:adjustRightInd w:val="0"/>
        <w:snapToGrid w:val="0"/>
        <w:spacing w:after="120"/>
        <w:rPr>
          <w:rFonts w:eastAsia="宋体"/>
          <w:szCs w:val="20"/>
        </w:rPr>
      </w:pPr>
      <w:r>
        <w:rPr>
          <w:rFonts w:eastAsia="宋体"/>
          <w:szCs w:val="20"/>
        </w:rPr>
        <w:t>…</w:t>
      </w:r>
    </w:p>
    <w:tbl>
      <w:tblPr>
        <w:tblStyle w:val="TableGrid6"/>
        <w:tblW w:w="8865" w:type="dxa"/>
        <w:tblLayout w:type="fixed"/>
        <w:tblLook w:val="04A0" w:firstRow="1" w:lastRow="0" w:firstColumn="1" w:lastColumn="0" w:noHBand="0" w:noVBand="1"/>
      </w:tblPr>
      <w:tblGrid>
        <w:gridCol w:w="1385"/>
        <w:gridCol w:w="7480"/>
      </w:tblGrid>
      <w:tr w:rsidR="00C07A4D" w14:paraId="5071FB16" w14:textId="77777777">
        <w:tc>
          <w:tcPr>
            <w:tcW w:w="1385" w:type="dxa"/>
            <w:tcBorders>
              <w:top w:val="single" w:sz="4" w:space="0" w:color="auto"/>
              <w:left w:val="single" w:sz="4" w:space="0" w:color="auto"/>
              <w:bottom w:val="single" w:sz="4" w:space="0" w:color="auto"/>
              <w:right w:val="single" w:sz="4" w:space="0" w:color="auto"/>
            </w:tcBorders>
          </w:tcPr>
          <w:p w14:paraId="360CD0F0"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4B8611A"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090F8E8" w14:textId="77777777">
        <w:tc>
          <w:tcPr>
            <w:tcW w:w="1385" w:type="dxa"/>
            <w:tcBorders>
              <w:top w:val="single" w:sz="4" w:space="0" w:color="auto"/>
              <w:left w:val="single" w:sz="4" w:space="0" w:color="auto"/>
              <w:bottom w:val="single" w:sz="4" w:space="0" w:color="auto"/>
              <w:right w:val="single" w:sz="4" w:space="0" w:color="auto"/>
            </w:tcBorders>
          </w:tcPr>
          <w:p w14:paraId="3FBA504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9A5E8F0" w14:textId="77777777" w:rsidR="00C07A4D" w:rsidRDefault="004F3A61">
            <w:pPr>
              <w:autoSpaceDE w:val="0"/>
              <w:autoSpaceDN w:val="0"/>
              <w:adjustRightInd w:val="0"/>
              <w:snapToGrid w:val="0"/>
              <w:jc w:val="both"/>
            </w:pPr>
            <w:r>
              <w:t>We are fine to divide all use cases into two categories: 1) spatial domain beam prediction, 2) time domain beam prediction, 3) other. But it seems case 1, 3, 4, 5 are for spatial domain beam prediction, which should be under cat 1.</w:t>
            </w:r>
          </w:p>
          <w:p w14:paraId="1CE62DC9" w14:textId="77777777" w:rsidR="00C07A4D" w:rsidRDefault="00C07A4D">
            <w:pPr>
              <w:autoSpaceDE w:val="0"/>
              <w:autoSpaceDN w:val="0"/>
              <w:adjustRightInd w:val="0"/>
              <w:snapToGrid w:val="0"/>
              <w:jc w:val="both"/>
            </w:pPr>
          </w:p>
          <w:p w14:paraId="45772F64" w14:textId="77777777" w:rsidR="00C07A4D" w:rsidRDefault="004F3A61">
            <w:pPr>
              <w:autoSpaceDE w:val="0"/>
              <w:autoSpaceDN w:val="0"/>
              <w:adjustRightInd w:val="0"/>
              <w:snapToGrid w:val="0"/>
              <w:jc w:val="both"/>
            </w:pPr>
            <w:r>
              <w:t>In addition, if case 2 includes beam dwelling time prediction, we suggest we explicitly mention that. From current formulation, it seems this only includes beam index prediction.</w:t>
            </w:r>
          </w:p>
          <w:p w14:paraId="0861F216" w14:textId="77777777" w:rsidR="00C07A4D" w:rsidRDefault="004F3A61">
            <w:pPr>
              <w:autoSpaceDE w:val="0"/>
              <w:autoSpaceDN w:val="0"/>
              <w:adjustRightInd w:val="0"/>
              <w:snapToGrid w:val="0"/>
              <w:jc w:val="both"/>
            </w:pPr>
            <w:r>
              <w:rPr>
                <w:color w:val="5B9BD5" w:themeColor="accent5"/>
              </w:rPr>
              <w:t>FL: It is listed as an alternative in Proposal 3-5. Hope it can avoid the confusion.</w:t>
            </w:r>
          </w:p>
        </w:tc>
      </w:tr>
      <w:tr w:rsidR="00C07A4D" w14:paraId="28D20FD4" w14:textId="77777777">
        <w:tc>
          <w:tcPr>
            <w:tcW w:w="1385" w:type="dxa"/>
            <w:tcBorders>
              <w:top w:val="single" w:sz="4" w:space="0" w:color="auto"/>
              <w:left w:val="single" w:sz="4" w:space="0" w:color="auto"/>
              <w:bottom w:val="single" w:sz="4" w:space="0" w:color="auto"/>
              <w:right w:val="single" w:sz="4" w:space="0" w:color="auto"/>
            </w:tcBorders>
          </w:tcPr>
          <w:p w14:paraId="44A997A0"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92AA9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generally fine with this categorization, and we are also a supporter of case 2.</w:t>
            </w:r>
          </w:p>
          <w:p w14:paraId="34B814B7" w14:textId="77777777" w:rsidR="00C07A4D" w:rsidRDefault="00C07A4D">
            <w:pPr>
              <w:autoSpaceDE w:val="0"/>
              <w:autoSpaceDN w:val="0"/>
              <w:adjustRightInd w:val="0"/>
              <w:snapToGrid w:val="0"/>
              <w:jc w:val="both"/>
              <w:rPr>
                <w:rFonts w:eastAsiaTheme="minorEastAsia"/>
                <w:lang w:eastAsia="zh-CN"/>
              </w:rPr>
            </w:pPr>
          </w:p>
          <w:p w14:paraId="14FF7FAF" w14:textId="77777777" w:rsidR="00C07A4D" w:rsidRDefault="004F3A61">
            <w:pPr>
              <w:autoSpaceDE w:val="0"/>
              <w:autoSpaceDN w:val="0"/>
              <w:adjustRightInd w:val="0"/>
              <w:snapToGrid w:val="0"/>
              <w:jc w:val="both"/>
            </w:pPr>
            <w:r>
              <w:rPr>
                <w:rFonts w:eastAsiaTheme="minorEastAsia"/>
                <w:lang w:eastAsia="zh-CN"/>
              </w:rPr>
              <w:t>However, we understand that case 6 should belong to Cat 1 since they target a similar function.</w:t>
            </w:r>
          </w:p>
        </w:tc>
      </w:tr>
      <w:tr w:rsidR="00C07A4D" w14:paraId="24861E35" w14:textId="77777777">
        <w:tc>
          <w:tcPr>
            <w:tcW w:w="1385" w:type="dxa"/>
            <w:tcBorders>
              <w:top w:val="single" w:sz="4" w:space="0" w:color="auto"/>
              <w:left w:val="single" w:sz="4" w:space="0" w:color="auto"/>
              <w:bottom w:val="single" w:sz="4" w:space="0" w:color="auto"/>
              <w:right w:val="single" w:sz="4" w:space="0" w:color="auto"/>
            </w:tcBorders>
          </w:tcPr>
          <w:p w14:paraId="1DB5F4C9" w14:textId="77777777" w:rsidR="00C07A4D" w:rsidRDefault="004F3A61">
            <w:pPr>
              <w:autoSpaceDE w:val="0"/>
              <w:autoSpaceDN w:val="0"/>
              <w:adjustRightInd w:val="0"/>
              <w:snapToGrid w:val="0"/>
              <w:jc w:val="both"/>
            </w:pPr>
            <w:r>
              <w:t>SONY</w:t>
            </w:r>
          </w:p>
        </w:tc>
        <w:tc>
          <w:tcPr>
            <w:tcW w:w="7480" w:type="dxa"/>
            <w:tcBorders>
              <w:top w:val="single" w:sz="4" w:space="0" w:color="auto"/>
              <w:left w:val="single" w:sz="4" w:space="0" w:color="auto"/>
              <w:bottom w:val="single" w:sz="4" w:space="0" w:color="auto"/>
              <w:right w:val="single" w:sz="4" w:space="0" w:color="auto"/>
            </w:tcBorders>
          </w:tcPr>
          <w:p w14:paraId="687C8268" w14:textId="77777777" w:rsidR="00C07A4D" w:rsidRDefault="004F3A61">
            <w:pPr>
              <w:autoSpaceDE w:val="0"/>
              <w:autoSpaceDN w:val="0"/>
              <w:adjustRightInd w:val="0"/>
              <w:snapToGrid w:val="0"/>
              <w:jc w:val="both"/>
            </w:pPr>
            <w:r>
              <w:t xml:space="preserve">We are fine with above categories but think that it should be clarified that BM-Case1 and BM-Case2 apply to both DL TX beam prediction and DL RX beam prediction. While the moderator has noted that for BM-Case1, “most companies discussed the DL Tx beam predictions, there was also some companies discussing the DL Rx beam predictions, e.g., SS [10], Intel [24]”, this statement is also true for BM-Case2. In [8], we consider the sub use case with DL RX beam prediction at the UE side. Since the movement/rotation of UE can bring larger changes of UE DL Rx beam while there are relatively small changes of </w:t>
            </w:r>
            <w:proofErr w:type="spellStart"/>
            <w:r>
              <w:t>gNB</w:t>
            </w:r>
            <w:proofErr w:type="spellEnd"/>
            <w:r>
              <w:t xml:space="preserve"> DL Tx beam, considering as an input the selected DL Rx beams at the UE side over a period as a beam set into an AI/ML model, UE Rx beam prediction at UE side can be performed to reduce UE measurement in beam maintenance/switching.</w:t>
            </w:r>
          </w:p>
          <w:p w14:paraId="0BA3C340" w14:textId="77777777" w:rsidR="00C07A4D" w:rsidRDefault="004F3A61">
            <w:pPr>
              <w:autoSpaceDE w:val="0"/>
              <w:autoSpaceDN w:val="0"/>
              <w:adjustRightInd w:val="0"/>
              <w:snapToGrid w:val="0"/>
              <w:jc w:val="both"/>
            </w:pPr>
            <w:r>
              <w:rPr>
                <w:color w:val="5B9BD5" w:themeColor="accent5"/>
              </w:rPr>
              <w:t>FL: Yes. The corresponding alternatives can be added by the proponents to Proposal 2-3(for input), 2-4(for output), 3-4(for input), 3-5(for output)</w:t>
            </w:r>
          </w:p>
        </w:tc>
      </w:tr>
      <w:tr w:rsidR="00C07A4D" w14:paraId="40707AB4" w14:textId="77777777">
        <w:tc>
          <w:tcPr>
            <w:tcW w:w="1385" w:type="dxa"/>
            <w:tcBorders>
              <w:top w:val="single" w:sz="4" w:space="0" w:color="auto"/>
              <w:left w:val="single" w:sz="4" w:space="0" w:color="auto"/>
              <w:bottom w:val="single" w:sz="4" w:space="0" w:color="auto"/>
              <w:right w:val="single" w:sz="4" w:space="0" w:color="auto"/>
            </w:tcBorders>
          </w:tcPr>
          <w:p w14:paraId="48419452"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6E3E90E" w14:textId="77777777" w:rsidR="00C07A4D" w:rsidRDefault="004F3A61">
            <w:pPr>
              <w:autoSpaceDE w:val="0"/>
              <w:autoSpaceDN w:val="0"/>
              <w:adjustRightInd w:val="0"/>
              <w:snapToGrid w:val="0"/>
              <w:jc w:val="both"/>
            </w:pPr>
            <w:r>
              <w:t>We agree with the categorization</w:t>
            </w:r>
          </w:p>
        </w:tc>
      </w:tr>
      <w:tr w:rsidR="00C07A4D" w14:paraId="5D262C26" w14:textId="77777777">
        <w:tc>
          <w:tcPr>
            <w:tcW w:w="1385" w:type="dxa"/>
            <w:tcBorders>
              <w:top w:val="single" w:sz="4" w:space="0" w:color="auto"/>
              <w:left w:val="single" w:sz="4" w:space="0" w:color="auto"/>
              <w:bottom w:val="single" w:sz="4" w:space="0" w:color="auto"/>
              <w:right w:val="single" w:sz="4" w:space="0" w:color="auto"/>
            </w:tcBorders>
          </w:tcPr>
          <w:p w14:paraId="36202335"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9F37D9A" w14:textId="77777777" w:rsidR="00C07A4D" w:rsidRDefault="004F3A61">
            <w:pPr>
              <w:autoSpaceDE w:val="0"/>
              <w:autoSpaceDN w:val="0"/>
              <w:adjustRightInd w:val="0"/>
              <w:snapToGrid w:val="0"/>
              <w:jc w:val="both"/>
            </w:pPr>
            <w:r>
              <w:rPr>
                <w:rFonts w:hint="eastAsia"/>
                <w:lang w:eastAsia="ko-KR"/>
              </w:rPr>
              <w:t>OK</w:t>
            </w:r>
            <w:r>
              <w:rPr>
                <w:lang w:eastAsia="ko-KR"/>
              </w:rPr>
              <w:t xml:space="preserve"> with the current categorization.</w:t>
            </w:r>
          </w:p>
        </w:tc>
      </w:tr>
      <w:tr w:rsidR="00C07A4D" w14:paraId="73AD56D6" w14:textId="77777777">
        <w:tc>
          <w:tcPr>
            <w:tcW w:w="1385" w:type="dxa"/>
            <w:tcBorders>
              <w:top w:val="single" w:sz="4" w:space="0" w:color="auto"/>
              <w:left w:val="single" w:sz="4" w:space="0" w:color="auto"/>
              <w:bottom w:val="single" w:sz="4" w:space="0" w:color="auto"/>
              <w:right w:val="single" w:sz="4" w:space="0" w:color="auto"/>
            </w:tcBorders>
          </w:tcPr>
          <w:p w14:paraId="1C789848" w14:textId="77777777" w:rsidR="00C07A4D" w:rsidRDefault="004F3A61">
            <w:pPr>
              <w:autoSpaceDE w:val="0"/>
              <w:autoSpaceDN w:val="0"/>
              <w:adjustRightInd w:val="0"/>
              <w:snapToGrid w:val="0"/>
              <w:jc w:val="both"/>
              <w:rPr>
                <w:lang w:eastAsia="ko-KR"/>
              </w:rPr>
            </w:pPr>
            <w:r>
              <w:t>Panasonic</w:t>
            </w:r>
          </w:p>
        </w:tc>
        <w:tc>
          <w:tcPr>
            <w:tcW w:w="7480" w:type="dxa"/>
            <w:tcBorders>
              <w:top w:val="single" w:sz="4" w:space="0" w:color="auto"/>
              <w:left w:val="single" w:sz="4" w:space="0" w:color="auto"/>
              <w:bottom w:val="single" w:sz="4" w:space="0" w:color="auto"/>
              <w:right w:val="single" w:sz="4" w:space="0" w:color="auto"/>
            </w:tcBorders>
          </w:tcPr>
          <w:p w14:paraId="5976B9E7" w14:textId="77777777" w:rsidR="00C07A4D" w:rsidRDefault="004F3A61">
            <w:pPr>
              <w:autoSpaceDE w:val="0"/>
              <w:autoSpaceDN w:val="0"/>
              <w:adjustRightInd w:val="0"/>
              <w:snapToGrid w:val="0"/>
              <w:jc w:val="both"/>
            </w:pPr>
            <w:r>
              <w:t>We are not sure about the criterion for such categorization. For example, in current formulation, cases 1 and 2 are already broad to cover different sub use cases already. It is unclear whether some sub use cases can be separately studied. On the other hand, the other cases (cases 3-8</w:t>
            </w:r>
            <w:proofErr w:type="gramStart"/>
            <w:r>
              <w:t>)  can</w:t>
            </w:r>
            <w:proofErr w:type="gramEnd"/>
            <w:r>
              <w:t xml:space="preserve"> somehow fit into either case 1 or case 2 (or both). For example, the case4 where AL/ML model is to predict the best beams based on UE location/trajectory. It could belong to either case 1 and case 2. </w:t>
            </w:r>
            <w:proofErr w:type="gramStart"/>
            <w:r>
              <w:t>So</w:t>
            </w:r>
            <w:proofErr w:type="gramEnd"/>
            <w:r>
              <w:t xml:space="preserve"> it seems important to discuss the criterion for categorization. </w:t>
            </w:r>
          </w:p>
          <w:p w14:paraId="3AC6B227" w14:textId="77777777" w:rsidR="00C07A4D" w:rsidRDefault="004F3A61">
            <w:pPr>
              <w:autoSpaceDE w:val="0"/>
              <w:autoSpaceDN w:val="0"/>
              <w:adjustRightInd w:val="0"/>
              <w:snapToGrid w:val="0"/>
              <w:jc w:val="both"/>
              <w:rPr>
                <w:lang w:eastAsia="ko-KR"/>
              </w:rPr>
            </w:pPr>
            <w:r>
              <w:rPr>
                <w:color w:val="5B9BD5" w:themeColor="accent5"/>
              </w:rPr>
              <w:t xml:space="preserve">FL: The intention of categorization is to facilitate the discussion. Based on the </w:t>
            </w:r>
            <w:proofErr w:type="spellStart"/>
            <w:r>
              <w:rPr>
                <w:color w:val="5B9BD5" w:themeColor="accent5"/>
              </w:rPr>
              <w:t>tdoc</w:t>
            </w:r>
            <w:proofErr w:type="spellEnd"/>
            <w:r>
              <w:rPr>
                <w:color w:val="5B9BD5" w:themeColor="accent5"/>
              </w:rPr>
              <w:t xml:space="preserve"> review, I find there are more than 20 different use cases (e.g., different input, different out, different scenarios, …). It is difficult to discuss so many cases simultaneously. Thus, the </w:t>
            </w:r>
            <w:r>
              <w:rPr>
                <w:color w:val="5B9BD5" w:themeColor="accent5"/>
              </w:rPr>
              <w:lastRenderedPageBreak/>
              <w:t xml:space="preserve">categorization is to keep a manageable numbers of sub use cases by merging some similar sub use cases. Various aspects are considered, e.g., the input/output, the scenarios, the potential collaboration levels and so on.   On the other hand, if all sub uses are categorized into one or two high-level use cases, it will not be helpful since each high-level use cases will be too </w:t>
            </w:r>
            <w:proofErr w:type="gramStart"/>
            <w:r>
              <w:rPr>
                <w:color w:val="5B9BD5" w:themeColor="accent5"/>
              </w:rPr>
              <w:t>complicated</w:t>
            </w:r>
            <w:proofErr w:type="gramEnd"/>
            <w:r>
              <w:rPr>
                <w:color w:val="5B9BD5" w:themeColor="accent5"/>
              </w:rPr>
              <w:t xml:space="preserve"> and it is difficult for further discussion. </w:t>
            </w:r>
          </w:p>
        </w:tc>
      </w:tr>
      <w:tr w:rsidR="00C07A4D" w14:paraId="1288D986" w14:textId="77777777">
        <w:tc>
          <w:tcPr>
            <w:tcW w:w="1385" w:type="dxa"/>
            <w:tcBorders>
              <w:top w:val="single" w:sz="4" w:space="0" w:color="auto"/>
              <w:left w:val="single" w:sz="4" w:space="0" w:color="auto"/>
              <w:bottom w:val="single" w:sz="4" w:space="0" w:color="auto"/>
              <w:right w:val="single" w:sz="4" w:space="0" w:color="auto"/>
            </w:tcBorders>
          </w:tcPr>
          <w:p w14:paraId="5BE93352" w14:textId="77777777" w:rsidR="00C07A4D" w:rsidRDefault="004F3A61">
            <w:pPr>
              <w:autoSpaceDE w:val="0"/>
              <w:autoSpaceDN w:val="0"/>
              <w:adjustRightInd w:val="0"/>
              <w:snapToGrid w:val="0"/>
              <w:jc w:val="both"/>
            </w:pPr>
            <w: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C62BA11" w14:textId="77777777" w:rsidR="00C07A4D" w:rsidRDefault="004F3A61">
            <w:pPr>
              <w:autoSpaceDE w:val="0"/>
              <w:autoSpaceDN w:val="0"/>
              <w:adjustRightInd w:val="0"/>
              <w:snapToGrid w:val="0"/>
              <w:jc w:val="both"/>
            </w:pPr>
            <w:r>
              <w:t xml:space="preserve">We are fine with the categories, however, 3,4,5,6 should be part of category 1. </w:t>
            </w:r>
          </w:p>
        </w:tc>
      </w:tr>
      <w:tr w:rsidR="00C07A4D" w14:paraId="6C913197" w14:textId="77777777">
        <w:tc>
          <w:tcPr>
            <w:tcW w:w="1385" w:type="dxa"/>
            <w:tcBorders>
              <w:top w:val="single" w:sz="4" w:space="0" w:color="auto"/>
              <w:left w:val="single" w:sz="4" w:space="0" w:color="auto"/>
              <w:bottom w:val="single" w:sz="4" w:space="0" w:color="auto"/>
              <w:right w:val="single" w:sz="4" w:space="0" w:color="auto"/>
            </w:tcBorders>
          </w:tcPr>
          <w:p w14:paraId="270D97C3"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4F83E284"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 xml:space="preserve">Is any sub use case proposed in some </w:t>
            </w:r>
            <w:proofErr w:type="spellStart"/>
            <w:r>
              <w:rPr>
                <w:rFonts w:eastAsia="宋体"/>
                <w:i/>
                <w:iCs/>
                <w:color w:val="4472C4" w:themeColor="accent1"/>
                <w:szCs w:val="20"/>
              </w:rPr>
              <w:t>tdoc</w:t>
            </w:r>
            <w:proofErr w:type="spellEnd"/>
            <w:r>
              <w:rPr>
                <w:rFonts w:eastAsia="宋体"/>
                <w:i/>
                <w:iCs/>
                <w:color w:val="4472C4" w:themeColor="accent1"/>
                <w:szCs w:val="20"/>
              </w:rPr>
              <w:t xml:space="preserve">(s) missing? If so, please add the related information including the brief description of the new sub use cases, the corresponding </w:t>
            </w:r>
            <w:proofErr w:type="spellStart"/>
            <w:r>
              <w:rPr>
                <w:rFonts w:eastAsia="宋体"/>
                <w:i/>
                <w:iCs/>
                <w:color w:val="4472C4" w:themeColor="accent1"/>
                <w:szCs w:val="20"/>
              </w:rPr>
              <w:t>tdoc</w:t>
            </w:r>
            <w:proofErr w:type="spellEnd"/>
            <w:r>
              <w:rPr>
                <w:rFonts w:eastAsia="宋体"/>
                <w:i/>
                <w:iCs/>
                <w:color w:val="4472C4" w:themeColor="accent1"/>
                <w:szCs w:val="20"/>
              </w:rPr>
              <w:t>, and so on</w:t>
            </w:r>
          </w:p>
          <w:p w14:paraId="1195B128" w14:textId="77777777" w:rsidR="00C07A4D" w:rsidRDefault="004F3A61">
            <w:pPr>
              <w:pStyle w:val="af7"/>
              <w:autoSpaceDE w:val="0"/>
              <w:autoSpaceDN w:val="0"/>
              <w:adjustRightInd w:val="0"/>
              <w:snapToGrid w:val="0"/>
              <w:spacing w:after="120"/>
              <w:ind w:left="420"/>
              <w:rPr>
                <w:rFonts w:eastAsia="宋体"/>
                <w:szCs w:val="20"/>
              </w:rPr>
            </w:pPr>
            <w:r>
              <w:rPr>
                <w:rFonts w:eastAsia="宋体"/>
                <w:szCs w:val="20"/>
              </w:rPr>
              <w:t>No</w:t>
            </w:r>
          </w:p>
          <w:p w14:paraId="36B9FEC8"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Is the position of some company misunderstood or wrongly captured? If so, please correct me.</w:t>
            </w:r>
          </w:p>
          <w:p w14:paraId="187021CA" w14:textId="77777777" w:rsidR="00C07A4D" w:rsidRDefault="004F3A61">
            <w:pPr>
              <w:pStyle w:val="af7"/>
              <w:autoSpaceDE w:val="0"/>
              <w:autoSpaceDN w:val="0"/>
              <w:adjustRightInd w:val="0"/>
              <w:snapToGrid w:val="0"/>
              <w:spacing w:after="120"/>
              <w:ind w:left="420"/>
              <w:rPr>
                <w:rFonts w:eastAsia="宋体"/>
                <w:szCs w:val="20"/>
              </w:rPr>
            </w:pPr>
            <w:r>
              <w:rPr>
                <w:rFonts w:eastAsia="宋体"/>
                <w:szCs w:val="20"/>
              </w:rPr>
              <w:t>No</w:t>
            </w:r>
          </w:p>
          <w:p w14:paraId="20CD01C6" w14:textId="77777777" w:rsidR="00C07A4D" w:rsidRDefault="004F3A61">
            <w:pPr>
              <w:pStyle w:val="af7"/>
              <w:numPr>
                <w:ilvl w:val="0"/>
                <w:numId w:val="10"/>
              </w:numPr>
              <w:autoSpaceDE w:val="0"/>
              <w:autoSpaceDN w:val="0"/>
              <w:adjustRightInd w:val="0"/>
              <w:snapToGrid w:val="0"/>
              <w:spacing w:after="120"/>
              <w:rPr>
                <w:rFonts w:eastAsia="宋体"/>
                <w:i/>
                <w:iCs/>
                <w:color w:val="4472C4" w:themeColor="accent1"/>
                <w:szCs w:val="20"/>
              </w:rPr>
            </w:pPr>
            <w:r>
              <w:rPr>
                <w:rFonts w:eastAsia="宋体"/>
                <w:i/>
                <w:iCs/>
                <w:color w:val="4472C4" w:themeColor="accent1"/>
                <w:szCs w:val="20"/>
              </w:rPr>
              <w:t>Descriptions of the above sub use cases</w:t>
            </w:r>
          </w:p>
          <w:p w14:paraId="73C9D607" w14:textId="77777777" w:rsidR="00C07A4D" w:rsidRDefault="004F3A61">
            <w:pPr>
              <w:autoSpaceDE w:val="0"/>
              <w:autoSpaceDN w:val="0"/>
              <w:adjustRightInd w:val="0"/>
              <w:snapToGrid w:val="0"/>
              <w:jc w:val="both"/>
              <w:rPr>
                <w:lang w:eastAsia="ko-KR"/>
              </w:rPr>
            </w:pPr>
            <w:r>
              <w:rPr>
                <w:lang w:eastAsia="ko-KR"/>
              </w:rPr>
              <w:t xml:space="preserve">It would be good to highlight that some sub-use cases are related to each other. As mentioned also by Apple &amp; E///, there are </w:t>
            </w:r>
            <w:r>
              <w:t>1) spatial domain beam prediction, 2) time domain beam prediction, 3) other</w:t>
            </w:r>
            <w:r>
              <w:rPr>
                <w:lang w:eastAsia="ko-KR"/>
              </w:rPr>
              <w:t xml:space="preserve">. We think that BM-Case5 can also be with the first category.  </w:t>
            </w:r>
          </w:p>
          <w:p w14:paraId="2124C73A" w14:textId="77777777" w:rsidR="00C07A4D" w:rsidRDefault="00C07A4D">
            <w:pPr>
              <w:autoSpaceDE w:val="0"/>
              <w:autoSpaceDN w:val="0"/>
              <w:adjustRightInd w:val="0"/>
              <w:snapToGrid w:val="0"/>
              <w:jc w:val="both"/>
              <w:rPr>
                <w:lang w:eastAsia="ko-KR"/>
              </w:rPr>
            </w:pPr>
          </w:p>
          <w:p w14:paraId="1AFBB924" w14:textId="77777777" w:rsidR="00C07A4D" w:rsidRDefault="004F3A61">
            <w:pPr>
              <w:autoSpaceDE w:val="0"/>
              <w:autoSpaceDN w:val="0"/>
              <w:adjustRightInd w:val="0"/>
              <w:snapToGrid w:val="0"/>
              <w:jc w:val="both"/>
              <w:rPr>
                <w:lang w:eastAsia="ko-KR"/>
              </w:rPr>
            </w:pPr>
            <w:r>
              <w:rPr>
                <w:lang w:eastAsia="ko-KR"/>
              </w:rPr>
              <w:t xml:space="preserve">With above BM-Case1 definition -i.e., the AI/ML model is to predict the top-N1 DL beams out of Set A based on the measurement results of Set B of beams, top-N1 is not defined as strongest beams (should not be the case as well) and can also be selected based on another objective (QoS, cell throughput, scheduling latency, etc..) and clearly up to ML model used by companies. We should not restrict companies using of different loss functions and study possible directions on beam prediction in spatial domain. </w:t>
            </w:r>
          </w:p>
          <w:p w14:paraId="45FA4EFA" w14:textId="77777777" w:rsidR="00C07A4D" w:rsidRDefault="004F3A61">
            <w:pPr>
              <w:autoSpaceDE w:val="0"/>
              <w:autoSpaceDN w:val="0"/>
              <w:adjustRightInd w:val="0"/>
              <w:snapToGrid w:val="0"/>
              <w:jc w:val="both"/>
              <w:rPr>
                <w:lang w:eastAsia="ko-KR"/>
              </w:rPr>
            </w:pPr>
            <w:r>
              <w:rPr>
                <w:color w:val="5B9BD5" w:themeColor="accent5"/>
              </w:rPr>
              <w:t>FL: I would like to make some clarification. In my understanding, the supervised learning is assumed in BM-Case1, whereas the reinforcement learning is proposed for BM-Case5. According to R1-2204570, the collaboration options may be different. Thus, I captured it as a separate case. Based on your reply, I add Question 1-1 to check other companies’ view on your proposal.</w:t>
            </w:r>
          </w:p>
          <w:p w14:paraId="2EB4AFCD" w14:textId="77777777" w:rsidR="00C07A4D" w:rsidRDefault="00C07A4D">
            <w:pPr>
              <w:autoSpaceDE w:val="0"/>
              <w:autoSpaceDN w:val="0"/>
              <w:adjustRightInd w:val="0"/>
              <w:snapToGrid w:val="0"/>
              <w:jc w:val="both"/>
              <w:rPr>
                <w:lang w:eastAsia="ko-KR"/>
              </w:rPr>
            </w:pPr>
          </w:p>
          <w:p w14:paraId="64C92349" w14:textId="77777777" w:rsidR="00C07A4D" w:rsidRDefault="004F3A61">
            <w:pPr>
              <w:autoSpaceDE w:val="0"/>
              <w:autoSpaceDN w:val="0"/>
              <w:adjustRightInd w:val="0"/>
              <w:snapToGrid w:val="0"/>
              <w:jc w:val="both"/>
              <w:rPr>
                <w:lang w:eastAsia="ko-KR"/>
              </w:rPr>
            </w:pPr>
            <w:r>
              <w:t>For 1) spatial domain beam prediction</w:t>
            </w:r>
            <w:r>
              <w:rPr>
                <w:lang w:eastAsia="ko-KR"/>
              </w:rPr>
              <w:t xml:space="preserve">, support to study both cases: (1) Set B is a subset of Set </w:t>
            </w:r>
            <w:proofErr w:type="gramStart"/>
            <w:r>
              <w:rPr>
                <w:lang w:eastAsia="ko-KR"/>
              </w:rPr>
              <w:t>A ;and</w:t>
            </w:r>
            <w:proofErr w:type="gramEnd"/>
            <w:r>
              <w:rPr>
                <w:lang w:eastAsia="ko-KR"/>
              </w:rPr>
              <w:t xml:space="preserve"> (2) Set A consists of narrow beams whereas Set B consists of wide beams. </w:t>
            </w:r>
          </w:p>
          <w:p w14:paraId="135BA33B" w14:textId="77777777" w:rsidR="00C07A4D" w:rsidRDefault="004F3A61">
            <w:pPr>
              <w:autoSpaceDE w:val="0"/>
              <w:autoSpaceDN w:val="0"/>
              <w:adjustRightInd w:val="0"/>
              <w:snapToGrid w:val="0"/>
              <w:jc w:val="both"/>
              <w:rPr>
                <w:color w:val="5B9BD5" w:themeColor="accent5"/>
              </w:rPr>
            </w:pPr>
            <w:r>
              <w:rPr>
                <w:color w:val="5B9BD5" w:themeColor="accent5"/>
              </w:rPr>
              <w:t>FL: They have been included in Proposal 2-2.</w:t>
            </w:r>
          </w:p>
          <w:p w14:paraId="3D91BDA4" w14:textId="77777777" w:rsidR="00C07A4D" w:rsidRDefault="00C07A4D">
            <w:pPr>
              <w:autoSpaceDE w:val="0"/>
              <w:autoSpaceDN w:val="0"/>
              <w:adjustRightInd w:val="0"/>
              <w:snapToGrid w:val="0"/>
              <w:jc w:val="both"/>
              <w:rPr>
                <w:lang w:eastAsia="ko-KR"/>
              </w:rPr>
            </w:pPr>
          </w:p>
          <w:p w14:paraId="1B2500B1" w14:textId="77777777" w:rsidR="00C07A4D" w:rsidRDefault="004F3A61">
            <w:pPr>
              <w:autoSpaceDE w:val="0"/>
              <w:autoSpaceDN w:val="0"/>
              <w:adjustRightInd w:val="0"/>
              <w:snapToGrid w:val="0"/>
              <w:jc w:val="both"/>
              <w:rPr>
                <w:lang w:eastAsia="ko-KR"/>
              </w:rPr>
            </w:pPr>
            <w:r>
              <w:rPr>
                <w:lang w:eastAsia="ko-KR"/>
              </w:rPr>
              <w:t xml:space="preserve">For </w:t>
            </w:r>
            <w:r>
              <w:t>2) time domain beam prediction</w:t>
            </w:r>
            <w:r>
              <w:rPr>
                <w:lang w:eastAsia="ko-KR"/>
              </w:rPr>
              <w:t>, support to study the cases: (1) Top-N2 beams IDs (but NOT predicted L1-RSRP)</w:t>
            </w:r>
          </w:p>
          <w:p w14:paraId="75983E0B" w14:textId="77777777" w:rsidR="00C07A4D" w:rsidRDefault="004F3A61">
            <w:pPr>
              <w:autoSpaceDE w:val="0"/>
              <w:autoSpaceDN w:val="0"/>
              <w:adjustRightInd w:val="0"/>
              <w:snapToGrid w:val="0"/>
              <w:jc w:val="both"/>
            </w:pPr>
            <w:r>
              <w:rPr>
                <w:color w:val="5B9BD5" w:themeColor="accent5"/>
              </w:rPr>
              <w:t>FL: A new alternative in added to the updated Proposal 3-5 (i.e., 3-5a)</w:t>
            </w:r>
          </w:p>
        </w:tc>
      </w:tr>
      <w:tr w:rsidR="00C07A4D" w14:paraId="625135FE" w14:textId="77777777">
        <w:tc>
          <w:tcPr>
            <w:tcW w:w="1385" w:type="dxa"/>
            <w:tcBorders>
              <w:top w:val="single" w:sz="4" w:space="0" w:color="auto"/>
              <w:left w:val="single" w:sz="4" w:space="0" w:color="auto"/>
              <w:bottom w:val="single" w:sz="4" w:space="0" w:color="auto"/>
              <w:right w:val="single" w:sz="4" w:space="0" w:color="auto"/>
            </w:tcBorders>
          </w:tcPr>
          <w:p w14:paraId="192868F7" w14:textId="77777777" w:rsidR="00C07A4D" w:rsidRDefault="004F3A61">
            <w:pPr>
              <w:autoSpaceDE w:val="0"/>
              <w:autoSpaceDN w:val="0"/>
              <w:adjustRightInd w:val="0"/>
              <w:snapToGrid w:val="0"/>
              <w:jc w:val="both"/>
              <w:rPr>
                <w:lang w:eastAsia="ko-KR"/>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3E4F8FFE" w14:textId="77777777" w:rsidR="00C07A4D" w:rsidRDefault="004F3A61">
            <w:pPr>
              <w:autoSpaceDE w:val="0"/>
              <w:autoSpaceDN w:val="0"/>
              <w:adjustRightInd w:val="0"/>
              <w:snapToGrid w:val="0"/>
              <w:spacing w:after="120"/>
              <w:rPr>
                <w:rFonts w:eastAsiaTheme="minorEastAsia"/>
                <w:lang w:eastAsia="zh-CN"/>
              </w:rPr>
            </w:pPr>
            <w:r>
              <w:rPr>
                <w:rFonts w:hint="eastAsia"/>
              </w:rPr>
              <w:t>W</w:t>
            </w:r>
            <w:r>
              <w:t xml:space="preserve">e are fine with the </w:t>
            </w:r>
            <w:r>
              <w:rPr>
                <w:rFonts w:eastAsiaTheme="minorEastAsia"/>
                <w:lang w:eastAsia="zh-CN"/>
              </w:rPr>
              <w:t xml:space="preserve">categorization other than case 4. For clarification, we </w:t>
            </w:r>
            <w:proofErr w:type="gramStart"/>
            <w:r>
              <w:rPr>
                <w:rFonts w:eastAsiaTheme="minorEastAsia"/>
                <w:lang w:eastAsia="zh-CN"/>
              </w:rPr>
              <w:t>could</w:t>
            </w:r>
            <w:proofErr w:type="gramEnd"/>
            <w:r>
              <w:rPr>
                <w:rFonts w:eastAsiaTheme="minorEastAsia"/>
                <w:lang w:eastAsia="zh-CN"/>
              </w:rPr>
              <w:t xml:space="preserve"> like to know whether the UE location information in case 4 includes the position information obtained by CSI-RS/PRS measurement. If so, case 4 can be under case 1 and/or case 2, and position information can be regarded as e.g., assistance information. </w:t>
            </w:r>
          </w:p>
          <w:p w14:paraId="0D53C8F6" w14:textId="77777777" w:rsidR="00C07A4D" w:rsidRDefault="004F3A61">
            <w:pPr>
              <w:autoSpaceDE w:val="0"/>
              <w:autoSpaceDN w:val="0"/>
              <w:adjustRightInd w:val="0"/>
              <w:snapToGrid w:val="0"/>
              <w:spacing w:after="120"/>
              <w:rPr>
                <w:rFonts w:eastAsia="宋体"/>
                <w:i/>
                <w:iCs/>
                <w:color w:val="4472C4" w:themeColor="accent1"/>
                <w:szCs w:val="20"/>
              </w:rPr>
            </w:pPr>
            <w:r>
              <w:rPr>
                <w:color w:val="5B9BD5" w:themeColor="accent5"/>
              </w:rPr>
              <w:t>FL: Let’s wait for clarification from the proponents of BM-Case4</w:t>
            </w:r>
          </w:p>
        </w:tc>
      </w:tr>
      <w:tr w:rsidR="00C07A4D" w14:paraId="32E0301D" w14:textId="77777777">
        <w:tc>
          <w:tcPr>
            <w:tcW w:w="1385" w:type="dxa"/>
            <w:tcBorders>
              <w:top w:val="single" w:sz="4" w:space="0" w:color="auto"/>
              <w:left w:val="single" w:sz="4" w:space="0" w:color="auto"/>
              <w:bottom w:val="single" w:sz="4" w:space="0" w:color="auto"/>
              <w:right w:val="single" w:sz="4" w:space="0" w:color="auto"/>
            </w:tcBorders>
          </w:tcPr>
          <w:p w14:paraId="60914D0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4145EE9F" w14:textId="77777777" w:rsidR="00C07A4D" w:rsidRDefault="004F3A61">
            <w:pPr>
              <w:autoSpaceDE w:val="0"/>
              <w:autoSpaceDN w:val="0"/>
              <w:adjustRightInd w:val="0"/>
              <w:snapToGrid w:val="0"/>
              <w:jc w:val="both"/>
            </w:pPr>
            <w:r>
              <w:t>Spatial-domain DL beam prediction</w:t>
            </w:r>
            <w:r>
              <w:rPr>
                <w:rFonts w:eastAsiaTheme="minorEastAsia" w:hint="eastAsia"/>
                <w:lang w:eastAsia="zh-CN"/>
              </w:rPr>
              <w:t xml:space="preserve"> can</w:t>
            </w:r>
            <w:r>
              <w:rPr>
                <w:rFonts w:eastAsiaTheme="minorEastAsia"/>
                <w:lang w:eastAsia="zh-CN"/>
              </w:rPr>
              <w:t xml:space="preserve"> be a start point of the study of AI based BM. </w:t>
            </w:r>
            <w:r>
              <w:t>Case 5,6 should be under cat 1.</w:t>
            </w:r>
          </w:p>
        </w:tc>
      </w:tr>
      <w:tr w:rsidR="00C07A4D" w14:paraId="27148F79" w14:textId="77777777">
        <w:tc>
          <w:tcPr>
            <w:tcW w:w="1385" w:type="dxa"/>
            <w:tcBorders>
              <w:top w:val="single" w:sz="4" w:space="0" w:color="auto"/>
              <w:left w:val="single" w:sz="4" w:space="0" w:color="auto"/>
              <w:bottom w:val="single" w:sz="4" w:space="0" w:color="auto"/>
              <w:right w:val="single" w:sz="4" w:space="0" w:color="auto"/>
            </w:tcBorders>
          </w:tcPr>
          <w:p w14:paraId="5DA2A70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3EE4687" w14:textId="77777777" w:rsidR="00C07A4D" w:rsidRDefault="004F3A61">
            <w:pPr>
              <w:autoSpaceDE w:val="0"/>
              <w:autoSpaceDN w:val="0"/>
              <w:adjustRightInd w:val="0"/>
              <w:snapToGrid w:val="0"/>
              <w:jc w:val="both"/>
            </w:pPr>
            <w:r>
              <w:t>This categorization is a good starting point. Whether some case(s) in Cat 3 can be recategorized to Cat 1 or 2 can be FFS.</w:t>
            </w:r>
          </w:p>
        </w:tc>
      </w:tr>
      <w:tr w:rsidR="00C07A4D" w14:paraId="422EFC14" w14:textId="77777777">
        <w:tc>
          <w:tcPr>
            <w:tcW w:w="1385" w:type="dxa"/>
            <w:tcBorders>
              <w:top w:val="single" w:sz="4" w:space="0" w:color="auto"/>
              <w:left w:val="single" w:sz="4" w:space="0" w:color="auto"/>
              <w:bottom w:val="single" w:sz="4" w:space="0" w:color="auto"/>
              <w:right w:val="single" w:sz="4" w:space="0" w:color="auto"/>
            </w:tcBorders>
          </w:tcPr>
          <w:p w14:paraId="5AD0D4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863A7F4" w14:textId="77777777" w:rsidR="00C07A4D" w:rsidRDefault="004F3A61">
            <w:pPr>
              <w:autoSpaceDE w:val="0"/>
              <w:autoSpaceDN w:val="0"/>
              <w:adjustRightInd w:val="0"/>
              <w:snapToGrid w:val="0"/>
              <w:jc w:val="both"/>
            </w:pPr>
            <w:r>
              <w:rPr>
                <w:rFonts w:eastAsiaTheme="minorEastAsia" w:hint="eastAsia"/>
                <w:lang w:eastAsia="zh-CN"/>
              </w:rPr>
              <w:t>F</w:t>
            </w:r>
            <w:r>
              <w:rPr>
                <w:rFonts w:eastAsiaTheme="minorEastAsia"/>
                <w:lang w:eastAsia="zh-CN"/>
              </w:rPr>
              <w:t>ine with the description.</w:t>
            </w:r>
          </w:p>
        </w:tc>
      </w:tr>
      <w:tr w:rsidR="00C07A4D" w14:paraId="04338A45" w14:textId="77777777">
        <w:tc>
          <w:tcPr>
            <w:tcW w:w="1385" w:type="dxa"/>
            <w:tcBorders>
              <w:top w:val="single" w:sz="4" w:space="0" w:color="auto"/>
              <w:left w:val="single" w:sz="4" w:space="0" w:color="auto"/>
              <w:bottom w:val="single" w:sz="4" w:space="0" w:color="auto"/>
              <w:right w:val="single" w:sz="4" w:space="0" w:color="auto"/>
            </w:tcBorders>
          </w:tcPr>
          <w:p w14:paraId="1F896D3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62F0083" w14:textId="77777777" w:rsidR="00C07A4D" w:rsidRDefault="004F3A61">
            <w:pPr>
              <w:autoSpaceDE w:val="0"/>
              <w:autoSpaceDN w:val="0"/>
              <w:adjustRightInd w:val="0"/>
              <w:snapToGrid w:val="0"/>
              <w:jc w:val="both"/>
              <w:rPr>
                <w:rFonts w:eastAsiaTheme="minorEastAsia"/>
                <w:lang w:eastAsia="zh-CN"/>
              </w:rPr>
            </w:pPr>
            <w:r>
              <w:t>We are fine with the categorization.</w:t>
            </w:r>
          </w:p>
        </w:tc>
      </w:tr>
      <w:tr w:rsidR="00C07A4D" w14:paraId="682698AF" w14:textId="77777777">
        <w:tc>
          <w:tcPr>
            <w:tcW w:w="1385" w:type="dxa"/>
            <w:tcBorders>
              <w:top w:val="single" w:sz="4" w:space="0" w:color="auto"/>
              <w:left w:val="single" w:sz="4" w:space="0" w:color="auto"/>
              <w:bottom w:val="single" w:sz="4" w:space="0" w:color="auto"/>
              <w:right w:val="single" w:sz="4" w:space="0" w:color="auto"/>
            </w:tcBorders>
          </w:tcPr>
          <w:p w14:paraId="484C231A"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2BEB7277"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W</w:t>
            </w:r>
            <w:r>
              <w:rPr>
                <w:rFonts w:eastAsia="PMingLiU"/>
                <w:lang w:eastAsia="zh-TW"/>
              </w:rPr>
              <w:t xml:space="preserve">e suggest that </w:t>
            </w:r>
            <w:r>
              <w:rPr>
                <w:rFonts w:eastAsia="PMingLiU"/>
                <w:b/>
                <w:bCs/>
                <w:lang w:eastAsia="zh-TW"/>
              </w:rPr>
              <w:t>Inter-cell beam management (ICBM)</w:t>
            </w:r>
            <w:r>
              <w:rPr>
                <w:rFonts w:eastAsia="PMingLiU"/>
                <w:lang w:eastAsia="zh-TW"/>
              </w:rPr>
              <w:t xml:space="preserve"> be included in BM-Case1 and BM-Case2. Instead of beam selection, we care about cell selection (</w:t>
            </w:r>
            <w:proofErr w:type="gramStart"/>
            <w:r>
              <w:rPr>
                <w:rFonts w:eastAsia="PMingLiU"/>
                <w:lang w:eastAsia="zh-TW"/>
              </w:rPr>
              <w:t>e.g.</w:t>
            </w:r>
            <w:proofErr w:type="gramEnd"/>
            <w:r>
              <w:rPr>
                <w:rFonts w:eastAsia="PMingLiU"/>
                <w:lang w:eastAsia="zh-TW"/>
              </w:rPr>
              <w:t xml:space="preserve"> in time-domain, predicting Cell ID of the best beam in future time slot). We think AI assistance brings more gains for inter-cell BM than intra-cell BM, e.g., more latency/interruption time could be saved.</w:t>
            </w:r>
          </w:p>
          <w:p w14:paraId="029306CB"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Note that ICBM introduced in Rel-17 </w:t>
            </w:r>
            <w:proofErr w:type="spellStart"/>
            <w:r>
              <w:rPr>
                <w:rFonts w:eastAsia="PMingLiU"/>
                <w:lang w:eastAsia="zh-TW"/>
              </w:rPr>
              <w:t>feMIMO</w:t>
            </w:r>
            <w:proofErr w:type="spellEnd"/>
            <w:r>
              <w:rPr>
                <w:rFonts w:eastAsia="PMingLiU"/>
                <w:lang w:eastAsia="zh-TW"/>
              </w:rPr>
              <w:t xml:space="preserve"> WI does not support mobility (i.e., no serving cell change). Therefore, ICBM should be considered in the scope of BM use case in R18 AI SI.</w:t>
            </w:r>
          </w:p>
          <w:p w14:paraId="5D7838C4" w14:textId="77777777" w:rsidR="00C07A4D" w:rsidRDefault="004F3A61">
            <w:pPr>
              <w:autoSpaceDE w:val="0"/>
              <w:autoSpaceDN w:val="0"/>
              <w:adjustRightInd w:val="0"/>
              <w:snapToGrid w:val="0"/>
              <w:jc w:val="both"/>
            </w:pPr>
            <w:r>
              <w:rPr>
                <w:color w:val="5B9BD5" w:themeColor="accent5"/>
              </w:rPr>
              <w:t xml:space="preserve">FL: If I understand correctly, ICMB means the beam can be associated with a PCI different from the PCI of the serving cell. It seems the next-level detail. We can discuss it later. </w:t>
            </w:r>
          </w:p>
        </w:tc>
      </w:tr>
      <w:tr w:rsidR="00C07A4D" w14:paraId="19CA1E17" w14:textId="77777777">
        <w:tc>
          <w:tcPr>
            <w:tcW w:w="1385" w:type="dxa"/>
            <w:tcBorders>
              <w:top w:val="single" w:sz="4" w:space="0" w:color="auto"/>
              <w:left w:val="single" w:sz="4" w:space="0" w:color="auto"/>
              <w:bottom w:val="single" w:sz="4" w:space="0" w:color="auto"/>
              <w:right w:val="single" w:sz="4" w:space="0" w:color="auto"/>
            </w:tcBorders>
          </w:tcPr>
          <w:p w14:paraId="2BBC6E7B" w14:textId="77777777" w:rsidR="00C07A4D" w:rsidRDefault="004F3A61">
            <w:pPr>
              <w:autoSpaceDE w:val="0"/>
              <w:autoSpaceDN w:val="0"/>
              <w:adjustRightInd w:val="0"/>
              <w:snapToGrid w:val="0"/>
              <w:jc w:val="both"/>
              <w:rPr>
                <w:rFonts w:eastAsia="PMingLiU"/>
                <w:lang w:eastAsia="zh-TW"/>
              </w:rPr>
            </w:pPr>
            <w:r>
              <w:rPr>
                <w:rFonts w:eastAsia="PMingLiU"/>
                <w:lang w:eastAsia="zh-TW"/>
              </w:rPr>
              <w:lastRenderedPageBreak/>
              <w:t>Intel</w:t>
            </w:r>
          </w:p>
        </w:tc>
        <w:tc>
          <w:tcPr>
            <w:tcW w:w="7480" w:type="dxa"/>
            <w:tcBorders>
              <w:top w:val="single" w:sz="4" w:space="0" w:color="auto"/>
              <w:left w:val="single" w:sz="4" w:space="0" w:color="auto"/>
              <w:bottom w:val="single" w:sz="4" w:space="0" w:color="auto"/>
              <w:right w:val="single" w:sz="4" w:space="0" w:color="auto"/>
            </w:tcBorders>
          </w:tcPr>
          <w:p w14:paraId="76E736A7" w14:textId="77777777" w:rsidR="00C07A4D" w:rsidRDefault="004F3A61">
            <w:pPr>
              <w:autoSpaceDE w:val="0"/>
              <w:autoSpaceDN w:val="0"/>
              <w:adjustRightInd w:val="0"/>
              <w:snapToGrid w:val="0"/>
              <w:jc w:val="both"/>
              <w:rPr>
                <w:rFonts w:eastAsia="PMingLiU"/>
                <w:lang w:eastAsia="zh-TW"/>
              </w:rPr>
            </w:pPr>
            <w:r>
              <w:rPr>
                <w:rFonts w:eastAsia="PMingLiU"/>
                <w:lang w:eastAsia="zh-TW"/>
              </w:rPr>
              <w:t>OK with categorization. But we feel that BM-Case 6 should be part of category 1 and may be merged with BM-Case 1 since the problem is fundamentally the same.  It’s a matter of where the model resides and where the inferencing is done.</w:t>
            </w:r>
          </w:p>
          <w:p w14:paraId="1F2899EF" w14:textId="77777777" w:rsidR="00C07A4D" w:rsidRDefault="004F3A61">
            <w:pPr>
              <w:autoSpaceDE w:val="0"/>
              <w:autoSpaceDN w:val="0"/>
              <w:adjustRightInd w:val="0"/>
              <w:snapToGrid w:val="0"/>
              <w:jc w:val="both"/>
              <w:rPr>
                <w:color w:val="5B9BD5" w:themeColor="accent5"/>
              </w:rPr>
            </w:pPr>
            <w:r>
              <w:rPr>
                <w:color w:val="5B9BD5" w:themeColor="accent5"/>
              </w:rPr>
              <w:t xml:space="preserve">FL: BM-Case6 and BM-Case1 are for UL BM and DL BM, respectively. It would ok to keep them as two cases. </w:t>
            </w:r>
          </w:p>
          <w:p w14:paraId="73A623A3" w14:textId="77777777" w:rsidR="00C07A4D" w:rsidRDefault="00C07A4D">
            <w:pPr>
              <w:autoSpaceDE w:val="0"/>
              <w:autoSpaceDN w:val="0"/>
              <w:adjustRightInd w:val="0"/>
              <w:snapToGrid w:val="0"/>
              <w:jc w:val="both"/>
              <w:rPr>
                <w:rFonts w:eastAsia="PMingLiU"/>
                <w:lang w:eastAsia="zh-TW"/>
              </w:rPr>
            </w:pPr>
          </w:p>
          <w:p w14:paraId="47B21EC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would also like to highlight </w:t>
            </w:r>
            <w:r>
              <w:rPr>
                <w:rFonts w:eastAsia="PMingLiU"/>
                <w:b/>
                <w:bCs/>
                <w:lang w:eastAsia="zh-TW"/>
              </w:rPr>
              <w:t>another important use case provided in our paper</w:t>
            </w:r>
            <w:r>
              <w:rPr>
                <w:rFonts w:eastAsia="PMingLiU"/>
                <w:lang w:eastAsia="zh-TW"/>
              </w:rPr>
              <w:t xml:space="preserve"> [24] where </w:t>
            </w:r>
            <w:r>
              <w:rPr>
                <w:rFonts w:eastAsia="PMingLiU"/>
                <w:b/>
                <w:bCs/>
                <w:lang w:eastAsia="zh-TW"/>
              </w:rPr>
              <w:t>joint DL/UL beam pair link prediction</w:t>
            </w:r>
            <w:r>
              <w:rPr>
                <w:rFonts w:eastAsia="PMingLiU"/>
                <w:lang w:eastAsia="zh-TW"/>
              </w:rPr>
              <w:t xml:space="preserve"> is considered. This has potential to reduce latency of beam selection and is similar to a joint P2/P3 procedure. We would like this use case also to be included as part of the sub-use cases. In our understanding, this is also similar to BM-Case 1 but with different specification impact as discussed in our paper.  </w:t>
            </w:r>
          </w:p>
          <w:p w14:paraId="1754583F" w14:textId="77777777" w:rsidR="00C07A4D" w:rsidRDefault="004F3A61">
            <w:pPr>
              <w:autoSpaceDE w:val="0"/>
              <w:autoSpaceDN w:val="0"/>
              <w:adjustRightInd w:val="0"/>
              <w:snapToGrid w:val="0"/>
              <w:jc w:val="both"/>
              <w:rPr>
                <w:rFonts w:eastAsia="PMingLiU"/>
                <w:lang w:eastAsia="zh-TW"/>
              </w:rPr>
            </w:pPr>
            <w:r>
              <w:rPr>
                <w:color w:val="5B9BD5" w:themeColor="accent5"/>
              </w:rPr>
              <w:t>FL: Add BM-Case9 under Cat1</w:t>
            </w:r>
          </w:p>
        </w:tc>
      </w:tr>
      <w:tr w:rsidR="00C07A4D" w14:paraId="45CAA615" w14:textId="77777777">
        <w:tc>
          <w:tcPr>
            <w:tcW w:w="1385" w:type="dxa"/>
            <w:tcBorders>
              <w:top w:val="single" w:sz="4" w:space="0" w:color="auto"/>
              <w:left w:val="single" w:sz="4" w:space="0" w:color="auto"/>
              <w:bottom w:val="single" w:sz="4" w:space="0" w:color="auto"/>
              <w:right w:val="single" w:sz="4" w:space="0" w:color="auto"/>
            </w:tcBorders>
          </w:tcPr>
          <w:p w14:paraId="79F10A7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2F2BFE6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We think each BM case is well defined and no overlaps between BM cases. Regarding how to categorize, we are fine with existing category or one suggested by Apple. </w:t>
            </w:r>
          </w:p>
        </w:tc>
      </w:tr>
      <w:tr w:rsidR="00C07A4D" w14:paraId="282DBD45" w14:textId="77777777">
        <w:tc>
          <w:tcPr>
            <w:tcW w:w="1385" w:type="dxa"/>
            <w:tcBorders>
              <w:top w:val="single" w:sz="4" w:space="0" w:color="auto"/>
              <w:left w:val="single" w:sz="4" w:space="0" w:color="auto"/>
              <w:bottom w:val="single" w:sz="4" w:space="0" w:color="auto"/>
              <w:right w:val="single" w:sz="4" w:space="0" w:color="auto"/>
            </w:tcBorders>
          </w:tcPr>
          <w:p w14:paraId="0A523B1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FB285F4" w14:textId="77777777" w:rsidR="00C07A4D" w:rsidRDefault="004F3A61">
            <w:pPr>
              <w:pStyle w:val="af7"/>
              <w:numPr>
                <w:ilvl w:val="0"/>
                <w:numId w:val="10"/>
              </w:numPr>
              <w:autoSpaceDE w:val="0"/>
              <w:autoSpaceDN w:val="0"/>
              <w:adjustRightInd w:val="0"/>
              <w:snapToGrid w:val="0"/>
              <w:jc w:val="both"/>
              <w:rPr>
                <w:rFonts w:eastAsia="Yu Mincho"/>
                <w:lang w:eastAsia="ja-JP"/>
              </w:rPr>
            </w:pPr>
            <w:r>
              <w:rPr>
                <w:rFonts w:eastAsia="Yu Mincho"/>
                <w:lang w:eastAsia="ja-JP"/>
              </w:rPr>
              <w:t>As suggested by some companies (Apple, Lenovo, Ericsson. Nokia, CMCC, NVIDIA, DCM), BM-Case3/4/5/6 are moved to Cat1</w:t>
            </w:r>
          </w:p>
          <w:p w14:paraId="4EC9A0E1" w14:textId="77777777" w:rsidR="00C07A4D" w:rsidRDefault="004F3A61">
            <w:pPr>
              <w:pStyle w:val="af7"/>
              <w:numPr>
                <w:ilvl w:val="0"/>
                <w:numId w:val="10"/>
              </w:numPr>
              <w:autoSpaceDE w:val="0"/>
              <w:autoSpaceDN w:val="0"/>
              <w:adjustRightInd w:val="0"/>
              <w:snapToGrid w:val="0"/>
              <w:jc w:val="both"/>
              <w:rPr>
                <w:rFonts w:eastAsia="Yu Mincho"/>
                <w:lang w:eastAsia="ja-JP"/>
              </w:rPr>
            </w:pPr>
            <w:r>
              <w:rPr>
                <w:rFonts w:eastAsia="Yu Mincho"/>
                <w:lang w:eastAsia="ja-JP"/>
              </w:rPr>
              <w:t xml:space="preserve">Since one of Intel’s </w:t>
            </w:r>
            <w:proofErr w:type="gramStart"/>
            <w:r>
              <w:rPr>
                <w:rFonts w:eastAsia="Yu Mincho"/>
                <w:lang w:eastAsia="ja-JP"/>
              </w:rPr>
              <w:t>proposal</w:t>
            </w:r>
            <w:proofErr w:type="gramEnd"/>
            <w:r>
              <w:rPr>
                <w:rFonts w:eastAsia="Yu Mincho"/>
                <w:lang w:eastAsia="ja-JP"/>
              </w:rPr>
              <w:t xml:space="preserve"> was not captured, BM-Case9 is added</w:t>
            </w:r>
          </w:p>
        </w:tc>
      </w:tr>
      <w:tr w:rsidR="00C07A4D" w14:paraId="214A3333" w14:textId="77777777">
        <w:tc>
          <w:tcPr>
            <w:tcW w:w="1385" w:type="dxa"/>
            <w:tcBorders>
              <w:top w:val="single" w:sz="4" w:space="0" w:color="auto"/>
              <w:left w:val="single" w:sz="4" w:space="0" w:color="auto"/>
              <w:bottom w:val="single" w:sz="4" w:space="0" w:color="auto"/>
              <w:right w:val="single" w:sz="4" w:space="0" w:color="auto"/>
            </w:tcBorders>
          </w:tcPr>
          <w:p w14:paraId="7DC2B842" w14:textId="77777777" w:rsidR="00C07A4D" w:rsidRDefault="004F3A61">
            <w:pPr>
              <w:autoSpaceDE w:val="0"/>
              <w:autoSpaceDN w:val="0"/>
              <w:adjustRightInd w:val="0"/>
              <w:snapToGrid w:val="0"/>
              <w:jc w:val="both"/>
              <w:rPr>
                <w:rFonts w:eastAsia="Yu Mincho"/>
                <w:lang w:eastAsia="ja-JP"/>
              </w:rPr>
            </w:pPr>
            <w:r>
              <w:rPr>
                <w:rFonts w:eastAsiaTheme="minor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3223C506" w14:textId="77777777" w:rsidR="00C07A4D" w:rsidRDefault="004F3A61">
            <w:pPr>
              <w:autoSpaceDE w:val="0"/>
              <w:autoSpaceDN w:val="0"/>
              <w:adjustRightInd w:val="0"/>
              <w:snapToGrid w:val="0"/>
              <w:jc w:val="both"/>
              <w:rPr>
                <w:rFonts w:eastAsia="Yu Mincho"/>
                <w:lang w:eastAsia="ja-JP"/>
              </w:rPr>
            </w:pPr>
            <w:r>
              <w:t>Fine with the categorization.</w:t>
            </w:r>
          </w:p>
        </w:tc>
      </w:tr>
      <w:tr w:rsidR="00C07A4D" w14:paraId="6E6707FF" w14:textId="77777777">
        <w:tc>
          <w:tcPr>
            <w:tcW w:w="1385" w:type="dxa"/>
            <w:tcBorders>
              <w:top w:val="single" w:sz="4" w:space="0" w:color="auto"/>
              <w:left w:val="single" w:sz="4" w:space="0" w:color="auto"/>
              <w:bottom w:val="single" w:sz="4" w:space="0" w:color="auto"/>
              <w:right w:val="single" w:sz="4" w:space="0" w:color="auto"/>
            </w:tcBorders>
          </w:tcPr>
          <w:p w14:paraId="369AF1F6"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1413A50" w14:textId="77777777" w:rsidR="00C07A4D" w:rsidRDefault="004F3A61">
            <w:pPr>
              <w:autoSpaceDE w:val="0"/>
              <w:autoSpaceDN w:val="0"/>
              <w:adjustRightInd w:val="0"/>
              <w:snapToGrid w:val="0"/>
              <w:jc w:val="both"/>
              <w:rPr>
                <w:lang w:eastAsia="ja-JP"/>
              </w:rPr>
            </w:pPr>
            <w:r>
              <w:rPr>
                <w:rFonts w:hint="eastAsia"/>
              </w:rPr>
              <w:t xml:space="preserve">We are fine with the categories proposed by FL. </w:t>
            </w:r>
          </w:p>
        </w:tc>
      </w:tr>
      <w:tr w:rsidR="002F17C9" w14:paraId="130AF8A3" w14:textId="77777777">
        <w:tc>
          <w:tcPr>
            <w:tcW w:w="1385" w:type="dxa"/>
            <w:tcBorders>
              <w:top w:val="single" w:sz="4" w:space="0" w:color="auto"/>
              <w:left w:val="single" w:sz="4" w:space="0" w:color="auto"/>
              <w:bottom w:val="single" w:sz="4" w:space="0" w:color="auto"/>
              <w:right w:val="single" w:sz="4" w:space="0" w:color="auto"/>
            </w:tcBorders>
          </w:tcPr>
          <w:p w14:paraId="7D0A576F" w14:textId="18654249" w:rsidR="002F17C9" w:rsidRDefault="002F17C9">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6F1083F2" w14:textId="77777777" w:rsidR="002F17C9" w:rsidRDefault="002F17C9">
            <w:pPr>
              <w:autoSpaceDE w:val="0"/>
              <w:autoSpaceDN w:val="0"/>
              <w:adjustRightInd w:val="0"/>
              <w:snapToGrid w:val="0"/>
              <w:jc w:val="both"/>
            </w:pPr>
            <w:r>
              <w:t xml:space="preserve">Generally okay with the categorization, but we have some comments in the below. </w:t>
            </w:r>
          </w:p>
          <w:p w14:paraId="693393E4" w14:textId="77777777" w:rsidR="002F17C9" w:rsidRDefault="002F17C9">
            <w:pPr>
              <w:autoSpaceDE w:val="0"/>
              <w:autoSpaceDN w:val="0"/>
              <w:adjustRightInd w:val="0"/>
              <w:snapToGrid w:val="0"/>
              <w:jc w:val="both"/>
            </w:pPr>
          </w:p>
          <w:p w14:paraId="7D15A63B" w14:textId="38599158" w:rsidR="002F17C9" w:rsidRDefault="002F17C9">
            <w:pPr>
              <w:autoSpaceDE w:val="0"/>
              <w:autoSpaceDN w:val="0"/>
              <w:adjustRightInd w:val="0"/>
              <w:snapToGrid w:val="0"/>
              <w:jc w:val="both"/>
            </w:pPr>
            <w:r w:rsidRPr="002F17C9">
              <w:rPr>
                <w:b/>
                <w:bCs/>
              </w:rPr>
              <w:t>BM-Case3:</w:t>
            </w:r>
            <w:r>
              <w:t xml:space="preserve"> We think that this BM-Case 3 can be supported within FR2. For example, Beam prediction for higher frequency band (e.g., a band in FR2-2) based on measurement results of lower frequency band(s) (e.g., a band in FR2-1). Actually, as FR1 generally uses one fixed wide beam in most of implementation, considering relationship between FR2-1 and FR2-2 is more valid to us. </w:t>
            </w:r>
          </w:p>
          <w:p w14:paraId="5F29BAB4" w14:textId="5EEC6E25" w:rsidR="009368C0" w:rsidRDefault="009368C0">
            <w:pPr>
              <w:autoSpaceDE w:val="0"/>
              <w:autoSpaceDN w:val="0"/>
              <w:adjustRightInd w:val="0"/>
              <w:snapToGrid w:val="0"/>
              <w:jc w:val="both"/>
            </w:pPr>
          </w:p>
          <w:p w14:paraId="2F4A6AB8" w14:textId="5622E7D1" w:rsidR="009368C0" w:rsidRDefault="009368C0">
            <w:pPr>
              <w:autoSpaceDE w:val="0"/>
              <w:autoSpaceDN w:val="0"/>
              <w:adjustRightInd w:val="0"/>
              <w:snapToGrid w:val="0"/>
              <w:jc w:val="both"/>
            </w:pPr>
            <w:r w:rsidRPr="009368C0">
              <w:rPr>
                <w:b/>
                <w:bCs/>
              </w:rPr>
              <w:t>BM-Case6:</w:t>
            </w:r>
            <w:r>
              <w:t xml:space="preserve"> We also proposed this sub use case in our contribution as shown in the below. </w:t>
            </w:r>
          </w:p>
          <w:p w14:paraId="142422D5" w14:textId="77777777" w:rsidR="009368C0" w:rsidRDefault="009368C0">
            <w:pPr>
              <w:autoSpaceDE w:val="0"/>
              <w:autoSpaceDN w:val="0"/>
              <w:adjustRightInd w:val="0"/>
              <w:snapToGrid w:val="0"/>
              <w:jc w:val="both"/>
            </w:pPr>
          </w:p>
          <w:tbl>
            <w:tblPr>
              <w:tblStyle w:val="af3"/>
              <w:tblW w:w="0" w:type="auto"/>
              <w:tblLayout w:type="fixed"/>
              <w:tblLook w:val="04A0" w:firstRow="1" w:lastRow="0" w:firstColumn="1" w:lastColumn="0" w:noHBand="0" w:noVBand="1"/>
            </w:tblPr>
            <w:tblGrid>
              <w:gridCol w:w="7254"/>
            </w:tblGrid>
            <w:tr w:rsidR="009368C0" w14:paraId="4B9FE668" w14:textId="77777777" w:rsidTr="009368C0">
              <w:tc>
                <w:tcPr>
                  <w:tcW w:w="7254" w:type="dxa"/>
                </w:tcPr>
                <w:p w14:paraId="0AD8E272" w14:textId="77777777" w:rsidR="009368C0" w:rsidRPr="00441BC3" w:rsidRDefault="009368C0" w:rsidP="009368C0">
                  <w:pPr>
                    <w:spacing w:line="276" w:lineRule="auto"/>
                    <w:jc w:val="both"/>
                    <w:rPr>
                      <w:rFonts w:ascii="Arial" w:hAnsi="Arial" w:cs="Arial"/>
                      <w:b/>
                      <w:bCs/>
                      <w:u w:val="single"/>
                    </w:rPr>
                  </w:pPr>
                  <w:r w:rsidRPr="00441BC3">
                    <w:rPr>
                      <w:rFonts w:ascii="Arial" w:hAnsi="Arial" w:cs="Arial"/>
                      <w:b/>
                      <w:bCs/>
                      <w:u w:val="single"/>
                    </w:rPr>
                    <w:t>Association between beams with different beam widths</w:t>
                  </w:r>
                </w:p>
                <w:p w14:paraId="3D73F420" w14:textId="77777777" w:rsidR="009368C0" w:rsidRDefault="009368C0" w:rsidP="009368C0">
                  <w:pPr>
                    <w:spacing w:line="276" w:lineRule="auto"/>
                    <w:jc w:val="both"/>
                    <w:rPr>
                      <w:rFonts w:ascii="Arial" w:hAnsi="Arial" w:cs="Arial"/>
                    </w:rPr>
                  </w:pPr>
                  <w:r>
                    <w:rPr>
                      <w:rFonts w:ascii="Arial" w:hAnsi="Arial" w:cs="Arial"/>
                    </w:rPr>
                    <w:t xml:space="preserve">Although wide beamwidth for SSB and narrow beamwidth for CSI-RS were considered for the initial design of NR from Rel-15, association between beams with different beam widths was not considered in efficient ways. For AI/ML based beam prediction, such association could be utilized to achieve better prediction accuracy. For example, robust estimation/identification of whole spatial characteristics could be done by utilizing wide beams and accurate beam identification could be done based on the acquired wide beam information by utilizing narrow beams. </w:t>
                  </w:r>
                </w:p>
                <w:p w14:paraId="246938C2"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6</w:t>
                  </w:r>
                  <w:r w:rsidRPr="00C913E6">
                    <w:rPr>
                      <w:rFonts w:ascii="Arial" w:hAnsi="Arial" w:cs="Arial"/>
                      <w:b/>
                      <w:bCs/>
                      <w:i/>
                      <w:iCs/>
                    </w:rPr>
                    <w:t>:</w:t>
                  </w:r>
                  <w:r>
                    <w:rPr>
                      <w:rFonts w:ascii="Arial" w:hAnsi="Arial" w:cs="Arial"/>
                      <w:i/>
                      <w:iCs/>
                    </w:rPr>
                    <w:t xml:space="preserve"> The current NR specification does not consider association between beams with different beam widths.</w:t>
                  </w:r>
                </w:p>
                <w:p w14:paraId="73B328BD" w14:textId="77777777" w:rsidR="009368C0" w:rsidRDefault="009368C0" w:rsidP="009368C0">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7</w:t>
                  </w:r>
                  <w:r w:rsidRPr="00C913E6">
                    <w:rPr>
                      <w:rFonts w:ascii="Arial" w:hAnsi="Arial" w:cs="Arial"/>
                      <w:b/>
                      <w:bCs/>
                      <w:i/>
                      <w:iCs/>
                    </w:rPr>
                    <w:t>:</w:t>
                  </w:r>
                  <w:r>
                    <w:rPr>
                      <w:rFonts w:ascii="Arial" w:hAnsi="Arial" w:cs="Arial"/>
                      <w:i/>
                      <w:iCs/>
                    </w:rPr>
                    <w:t xml:space="preserve"> Utilizing association between beams with different beam widths can provide benefits for prediction accuracy e.g., robust estimation/identification of whole spatial characteristics with wide beams and accurate beam identification with narrow beams.</w:t>
                  </w:r>
                </w:p>
                <w:p w14:paraId="3B2ED8B1" w14:textId="77777777" w:rsidR="009368C0" w:rsidRPr="00E66B36" w:rsidRDefault="009368C0" w:rsidP="009368C0">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5</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association between beams with different beam widths</w:t>
                  </w:r>
                  <w:r>
                    <w:rPr>
                      <w:rFonts w:ascii="Arial" w:hAnsi="Arial" w:cs="Arial"/>
                    </w:rPr>
                    <w:t>.</w:t>
                  </w:r>
                </w:p>
                <w:p w14:paraId="44B4153F" w14:textId="77777777" w:rsidR="009368C0" w:rsidRDefault="009368C0">
                  <w:pPr>
                    <w:autoSpaceDE w:val="0"/>
                    <w:autoSpaceDN w:val="0"/>
                    <w:adjustRightInd w:val="0"/>
                    <w:snapToGrid w:val="0"/>
                    <w:jc w:val="both"/>
                  </w:pPr>
                </w:p>
              </w:tc>
            </w:tr>
          </w:tbl>
          <w:p w14:paraId="23271500" w14:textId="4959110E" w:rsidR="009368C0" w:rsidRDefault="009368C0">
            <w:pPr>
              <w:autoSpaceDE w:val="0"/>
              <w:autoSpaceDN w:val="0"/>
              <w:adjustRightInd w:val="0"/>
              <w:snapToGrid w:val="0"/>
              <w:jc w:val="both"/>
            </w:pPr>
          </w:p>
          <w:p w14:paraId="78F03174" w14:textId="2738F55D" w:rsidR="009368C0" w:rsidRDefault="009368C0">
            <w:pPr>
              <w:autoSpaceDE w:val="0"/>
              <w:autoSpaceDN w:val="0"/>
              <w:adjustRightInd w:val="0"/>
              <w:snapToGrid w:val="0"/>
              <w:jc w:val="both"/>
            </w:pPr>
            <w:r>
              <w:t xml:space="preserve">Please capture our support in Table 1. </w:t>
            </w:r>
          </w:p>
          <w:p w14:paraId="382D56C3" w14:textId="77777777" w:rsidR="002F17C9" w:rsidRDefault="002F17C9">
            <w:pPr>
              <w:autoSpaceDE w:val="0"/>
              <w:autoSpaceDN w:val="0"/>
              <w:adjustRightInd w:val="0"/>
              <w:snapToGrid w:val="0"/>
              <w:jc w:val="both"/>
            </w:pPr>
          </w:p>
          <w:p w14:paraId="19521386" w14:textId="33354A11" w:rsidR="002F17C9" w:rsidRDefault="002F17C9">
            <w:pPr>
              <w:autoSpaceDE w:val="0"/>
              <w:autoSpaceDN w:val="0"/>
              <w:adjustRightInd w:val="0"/>
              <w:snapToGrid w:val="0"/>
              <w:jc w:val="both"/>
            </w:pPr>
            <w:r>
              <w:t>In addition, we would like to add one more case in Cat 1. As proposed in our contribution as shown below, we believe that identification of UE Rx beams is important for both training and prediction</w:t>
            </w:r>
            <w:r w:rsidR="00D86874">
              <w:t>, however, in the current specification, handling of UE Rx beams is up to UE implementation</w:t>
            </w:r>
            <w:r>
              <w:t xml:space="preserve">. So, we prefer to add </w:t>
            </w:r>
            <w:r w:rsidRPr="002F17C9">
              <w:rPr>
                <w:b/>
                <w:bCs/>
              </w:rPr>
              <w:t>BM-Case</w:t>
            </w:r>
            <w:r>
              <w:rPr>
                <w:b/>
                <w:bCs/>
              </w:rPr>
              <w:t>10</w:t>
            </w:r>
            <w:r w:rsidRPr="002F17C9">
              <w:rPr>
                <w:b/>
                <w:bCs/>
              </w:rPr>
              <w:t>: UE Rx beam identification</w:t>
            </w:r>
            <w:r>
              <w:t xml:space="preserve">. </w:t>
            </w:r>
          </w:p>
          <w:p w14:paraId="7A03C49F" w14:textId="77777777" w:rsidR="002F17C9" w:rsidRDefault="002F17C9">
            <w:pPr>
              <w:autoSpaceDE w:val="0"/>
              <w:autoSpaceDN w:val="0"/>
              <w:adjustRightInd w:val="0"/>
              <w:snapToGrid w:val="0"/>
              <w:jc w:val="both"/>
            </w:pPr>
          </w:p>
          <w:tbl>
            <w:tblPr>
              <w:tblStyle w:val="af3"/>
              <w:tblW w:w="0" w:type="auto"/>
              <w:tblLayout w:type="fixed"/>
              <w:tblLook w:val="04A0" w:firstRow="1" w:lastRow="0" w:firstColumn="1" w:lastColumn="0" w:noHBand="0" w:noVBand="1"/>
            </w:tblPr>
            <w:tblGrid>
              <w:gridCol w:w="7254"/>
            </w:tblGrid>
            <w:tr w:rsidR="002F17C9" w14:paraId="2DA2A9B5" w14:textId="77777777" w:rsidTr="002F17C9">
              <w:tc>
                <w:tcPr>
                  <w:tcW w:w="7254" w:type="dxa"/>
                </w:tcPr>
                <w:p w14:paraId="54553E5F" w14:textId="77777777" w:rsidR="002F17C9" w:rsidRPr="003B6550" w:rsidRDefault="002F17C9" w:rsidP="002F17C9">
                  <w:pPr>
                    <w:spacing w:line="276" w:lineRule="auto"/>
                    <w:jc w:val="both"/>
                    <w:rPr>
                      <w:rFonts w:ascii="Arial" w:hAnsi="Arial" w:cs="Arial"/>
                      <w:b/>
                      <w:bCs/>
                      <w:u w:val="single"/>
                    </w:rPr>
                  </w:pPr>
                  <w:r w:rsidRPr="003B6550">
                    <w:rPr>
                      <w:rFonts w:ascii="Arial" w:hAnsi="Arial" w:cs="Arial"/>
                      <w:b/>
                      <w:bCs/>
                      <w:u w:val="single"/>
                    </w:rPr>
                    <w:t xml:space="preserve">Handling of UE Rx beams </w:t>
                  </w:r>
                </w:p>
                <w:p w14:paraId="6546B680" w14:textId="77777777" w:rsidR="002F17C9" w:rsidRDefault="002F17C9" w:rsidP="002F17C9">
                  <w:pPr>
                    <w:spacing w:line="276" w:lineRule="auto"/>
                    <w:jc w:val="both"/>
                    <w:rPr>
                      <w:rFonts w:ascii="Arial" w:hAnsi="Arial" w:cs="Arial"/>
                    </w:rPr>
                  </w:pPr>
                  <w:r>
                    <w:rPr>
                      <w:rFonts w:ascii="Arial" w:hAnsi="Arial" w:cs="Arial"/>
                    </w:rPr>
                    <w:lastRenderedPageBreak/>
                    <w:t xml:space="preserve">For Rel-15 beam management, actual mapping between DL Tx beam and UE Rx beam is totally based on UE implementation and there’s no way to identify actual UE beam information for a DL Tx beam by </w:t>
                  </w:r>
                  <w:proofErr w:type="spellStart"/>
                  <w:r>
                    <w:rPr>
                      <w:rFonts w:ascii="Arial" w:hAnsi="Arial" w:cs="Arial"/>
                    </w:rPr>
                    <w:t>gNB</w:t>
                  </w:r>
                  <w:proofErr w:type="spellEnd"/>
                  <w:r>
                    <w:rPr>
                      <w:rFonts w:ascii="Arial" w:hAnsi="Arial" w:cs="Arial"/>
                    </w:rPr>
                    <w:t xml:space="preserve">. The implementation-based UE Rx beam selection works for Rel-15 as the </w:t>
                  </w:r>
                  <w:proofErr w:type="spellStart"/>
                  <w:r>
                    <w:rPr>
                      <w:rFonts w:ascii="Arial" w:hAnsi="Arial" w:cs="Arial"/>
                    </w:rPr>
                    <w:t>gNB</w:t>
                  </w:r>
                  <w:proofErr w:type="spellEnd"/>
                  <w:r>
                    <w:rPr>
                      <w:rFonts w:ascii="Arial" w:hAnsi="Arial" w:cs="Arial"/>
                    </w:rPr>
                    <w:t xml:space="preserve"> needs to know only a beam index for actual transmission. However, for AI/ML based beam prediction, UE Rx beam information such as beam identity and beam direction is crucial to accurately predict beam qualities. </w:t>
                  </w:r>
                </w:p>
                <w:p w14:paraId="64D42D3B" w14:textId="77777777" w:rsidR="002F17C9" w:rsidRPr="00E241F4" w:rsidRDefault="002F17C9" w:rsidP="002F17C9">
                  <w:pPr>
                    <w:spacing w:line="276" w:lineRule="auto"/>
                    <w:jc w:val="both"/>
                    <w:rPr>
                      <w:rFonts w:ascii="Arial" w:hAnsi="Arial" w:cs="Arial"/>
                    </w:rPr>
                  </w:pPr>
                </w:p>
                <w:p w14:paraId="3AD81D61"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8</w:t>
                  </w:r>
                  <w:r w:rsidRPr="00C913E6">
                    <w:rPr>
                      <w:rFonts w:ascii="Arial" w:hAnsi="Arial" w:cs="Arial"/>
                      <w:b/>
                      <w:bCs/>
                      <w:i/>
                      <w:iCs/>
                    </w:rPr>
                    <w:t>:</w:t>
                  </w:r>
                  <w:r>
                    <w:rPr>
                      <w:rFonts w:ascii="Arial" w:hAnsi="Arial" w:cs="Arial"/>
                      <w:i/>
                      <w:iCs/>
                    </w:rPr>
                    <w:t xml:space="preserve"> </w:t>
                  </w:r>
                  <w:r w:rsidRPr="007318F7">
                    <w:rPr>
                      <w:rFonts w:ascii="Arial" w:hAnsi="Arial" w:cs="Arial"/>
                      <w:i/>
                      <w:iCs/>
                    </w:rPr>
                    <w:t>For Rel-15 beam management, actual mapping between DL Tx beam and UE Rx beam is totally based on UE implementation</w:t>
                  </w:r>
                  <w:r w:rsidRPr="00FB4F2B">
                    <w:rPr>
                      <w:rFonts w:ascii="Arial" w:hAnsi="Arial" w:cs="Arial"/>
                      <w:i/>
                      <w:iCs/>
                    </w:rPr>
                    <w:t>.</w:t>
                  </w:r>
                </w:p>
                <w:p w14:paraId="0FEBF020" w14:textId="77777777" w:rsidR="002F17C9" w:rsidRDefault="002F17C9" w:rsidP="002F17C9">
                  <w:pPr>
                    <w:spacing w:line="276" w:lineRule="auto"/>
                    <w:jc w:val="both"/>
                    <w:rPr>
                      <w:rFonts w:ascii="Arial" w:hAnsi="Arial" w:cs="Arial"/>
                      <w:i/>
                      <w:iCs/>
                    </w:rPr>
                  </w:pPr>
                  <w:r w:rsidRPr="00C913E6">
                    <w:rPr>
                      <w:rFonts w:ascii="Arial" w:hAnsi="Arial" w:cs="Arial"/>
                      <w:b/>
                      <w:bCs/>
                      <w:i/>
                      <w:iCs/>
                    </w:rPr>
                    <w:t xml:space="preserve">Observation </w:t>
                  </w:r>
                  <w:r>
                    <w:rPr>
                      <w:rFonts w:ascii="Arial" w:hAnsi="Arial" w:cs="Arial"/>
                      <w:b/>
                      <w:bCs/>
                      <w:i/>
                      <w:iCs/>
                    </w:rPr>
                    <w:t>9</w:t>
                  </w:r>
                  <w:r w:rsidRPr="00C913E6">
                    <w:rPr>
                      <w:rFonts w:ascii="Arial" w:hAnsi="Arial" w:cs="Arial"/>
                      <w:b/>
                      <w:bCs/>
                      <w:i/>
                      <w:iCs/>
                    </w:rPr>
                    <w:t>:</w:t>
                  </w:r>
                  <w:r>
                    <w:rPr>
                      <w:rFonts w:ascii="Arial" w:hAnsi="Arial" w:cs="Arial"/>
                      <w:i/>
                      <w:iCs/>
                    </w:rPr>
                    <w:t xml:space="preserve"> </w:t>
                  </w:r>
                  <w:r w:rsidRPr="007318F7">
                    <w:rPr>
                      <w:rFonts w:ascii="Arial" w:hAnsi="Arial" w:cs="Arial"/>
                      <w:i/>
                      <w:iCs/>
                    </w:rPr>
                    <w:t>The implementation-based UE Rx beam selection works for Rel-</w:t>
                  </w:r>
                  <w:proofErr w:type="gramStart"/>
                  <w:r w:rsidRPr="007318F7">
                    <w:rPr>
                      <w:rFonts w:ascii="Arial" w:hAnsi="Arial" w:cs="Arial"/>
                      <w:i/>
                      <w:iCs/>
                    </w:rPr>
                    <w:t>15</w:t>
                  </w:r>
                  <w:r>
                    <w:rPr>
                      <w:rFonts w:ascii="Arial" w:hAnsi="Arial" w:cs="Arial"/>
                      <w:i/>
                      <w:iCs/>
                    </w:rPr>
                    <w:t>,</w:t>
                  </w:r>
                  <w:proofErr w:type="gramEnd"/>
                  <w:r w:rsidRPr="007318F7">
                    <w:rPr>
                      <w:rFonts w:ascii="Arial" w:hAnsi="Arial" w:cs="Arial"/>
                      <w:i/>
                      <w:iCs/>
                    </w:rPr>
                    <w:t xml:space="preserve"> </w:t>
                  </w:r>
                  <w:r>
                    <w:rPr>
                      <w:rFonts w:ascii="Arial" w:hAnsi="Arial" w:cs="Arial"/>
                      <w:i/>
                      <w:iCs/>
                    </w:rPr>
                    <w:t>h</w:t>
                  </w:r>
                  <w:r w:rsidRPr="007318F7">
                    <w:rPr>
                      <w:rFonts w:ascii="Arial" w:hAnsi="Arial" w:cs="Arial"/>
                      <w:i/>
                      <w:iCs/>
                    </w:rPr>
                    <w:t xml:space="preserve">owever, UE </w:t>
                  </w:r>
                  <w:r>
                    <w:rPr>
                      <w:rFonts w:ascii="Arial" w:hAnsi="Arial" w:cs="Arial"/>
                      <w:i/>
                      <w:iCs/>
                    </w:rPr>
                    <w:t xml:space="preserve">Rx </w:t>
                  </w:r>
                  <w:r w:rsidRPr="007318F7">
                    <w:rPr>
                      <w:rFonts w:ascii="Arial" w:hAnsi="Arial" w:cs="Arial"/>
                      <w:i/>
                      <w:iCs/>
                    </w:rPr>
                    <w:t xml:space="preserve">beam information is </w:t>
                  </w:r>
                  <w:r>
                    <w:rPr>
                      <w:rFonts w:ascii="Arial" w:hAnsi="Arial" w:cs="Arial"/>
                      <w:i/>
                      <w:iCs/>
                    </w:rPr>
                    <w:t>crucial</w:t>
                  </w:r>
                  <w:r w:rsidRPr="007318F7">
                    <w:rPr>
                      <w:rFonts w:ascii="Arial" w:hAnsi="Arial" w:cs="Arial"/>
                      <w:i/>
                      <w:iCs/>
                    </w:rPr>
                    <w:t xml:space="preserve"> to accurately predict beam qualities</w:t>
                  </w:r>
                  <w:r>
                    <w:rPr>
                      <w:rFonts w:ascii="Arial" w:hAnsi="Arial" w:cs="Arial"/>
                      <w:i/>
                      <w:iCs/>
                    </w:rPr>
                    <w:t xml:space="preserve"> </w:t>
                  </w:r>
                  <w:r w:rsidRPr="007318F7">
                    <w:rPr>
                      <w:rFonts w:ascii="Arial" w:hAnsi="Arial" w:cs="Arial"/>
                      <w:i/>
                      <w:iCs/>
                    </w:rPr>
                    <w:t xml:space="preserve">for AI/ML based beam prediction. </w:t>
                  </w:r>
                  <w:r>
                    <w:rPr>
                      <w:rFonts w:ascii="Arial" w:hAnsi="Arial" w:cs="Arial"/>
                      <w:i/>
                      <w:iCs/>
                    </w:rPr>
                    <w:t xml:space="preserve"> </w:t>
                  </w:r>
                </w:p>
                <w:p w14:paraId="6967C5F4" w14:textId="77777777" w:rsidR="002F17C9" w:rsidRPr="00E66B36" w:rsidRDefault="002F17C9" w:rsidP="002F17C9">
                  <w:pPr>
                    <w:spacing w:line="276" w:lineRule="auto"/>
                    <w:jc w:val="both"/>
                    <w:rPr>
                      <w:rFonts w:ascii="Arial" w:hAnsi="Arial" w:cs="Arial"/>
                    </w:rPr>
                  </w:pPr>
                  <w:r w:rsidRPr="00406DD8">
                    <w:rPr>
                      <w:rFonts w:ascii="Arial" w:hAnsi="Arial" w:cs="Arial"/>
                      <w:b/>
                      <w:bCs/>
                      <w:i/>
                      <w:iCs/>
                    </w:rPr>
                    <w:t xml:space="preserve">Proposal </w:t>
                  </w:r>
                  <w:r>
                    <w:rPr>
                      <w:rFonts w:ascii="Arial" w:hAnsi="Arial" w:cs="Arial"/>
                      <w:b/>
                      <w:bCs/>
                      <w:i/>
                      <w:iCs/>
                    </w:rPr>
                    <w:t>6</w:t>
                  </w:r>
                  <w:r w:rsidRPr="00406DD8">
                    <w:rPr>
                      <w:rFonts w:ascii="Arial" w:hAnsi="Arial" w:cs="Arial"/>
                      <w:b/>
                      <w:bCs/>
                      <w:i/>
                      <w:iCs/>
                    </w:rPr>
                    <w:t>:</w:t>
                  </w:r>
                  <w:r w:rsidRPr="00406DD8">
                    <w:rPr>
                      <w:rFonts w:ascii="Arial" w:hAnsi="Arial" w:cs="Arial"/>
                      <w:i/>
                      <w:iCs/>
                    </w:rPr>
                    <w:t xml:space="preserve"> </w:t>
                  </w:r>
                  <w:r>
                    <w:rPr>
                      <w:rFonts w:ascii="Arial" w:hAnsi="Arial" w:cs="Arial"/>
                      <w:i/>
                      <w:iCs/>
                    </w:rPr>
                    <w:t>Study benefits of specification enhancements on acquiring UE Rx beam information</w:t>
                  </w:r>
                  <w:r>
                    <w:rPr>
                      <w:rFonts w:ascii="Arial" w:hAnsi="Arial" w:cs="Arial"/>
                    </w:rPr>
                    <w:t>.</w:t>
                  </w:r>
                </w:p>
                <w:p w14:paraId="325979CE" w14:textId="77777777" w:rsidR="002F17C9" w:rsidRDefault="002F17C9">
                  <w:pPr>
                    <w:autoSpaceDE w:val="0"/>
                    <w:autoSpaceDN w:val="0"/>
                    <w:adjustRightInd w:val="0"/>
                    <w:snapToGrid w:val="0"/>
                    <w:jc w:val="both"/>
                  </w:pPr>
                </w:p>
              </w:tc>
            </w:tr>
          </w:tbl>
          <w:p w14:paraId="10C93BE2" w14:textId="7CC3AE54" w:rsidR="002F17C9" w:rsidRDefault="002F17C9">
            <w:pPr>
              <w:autoSpaceDE w:val="0"/>
              <w:autoSpaceDN w:val="0"/>
              <w:adjustRightInd w:val="0"/>
              <w:snapToGrid w:val="0"/>
              <w:jc w:val="both"/>
            </w:pPr>
          </w:p>
        </w:tc>
      </w:tr>
      <w:tr w:rsidR="000C0085" w14:paraId="2A738FE3" w14:textId="77777777" w:rsidTr="000C0085">
        <w:tc>
          <w:tcPr>
            <w:tcW w:w="1385" w:type="dxa"/>
          </w:tcPr>
          <w:p w14:paraId="12934E7D" w14:textId="77777777" w:rsidR="000C0085" w:rsidRDefault="000C0085" w:rsidP="00B6169F">
            <w:pPr>
              <w:autoSpaceDE w:val="0"/>
              <w:autoSpaceDN w:val="0"/>
              <w:adjustRightInd w:val="0"/>
              <w:snapToGrid w:val="0"/>
              <w:jc w:val="both"/>
              <w:rPr>
                <w:rFonts w:eastAsia="宋体"/>
                <w:lang w:eastAsia="zh-CN"/>
              </w:rPr>
            </w:pPr>
            <w:r w:rsidRPr="0065605D">
              <w:rPr>
                <w:rFonts w:eastAsia="宋体"/>
                <w:lang w:eastAsia="zh-CN"/>
              </w:rPr>
              <w:lastRenderedPageBreak/>
              <w:t>Qualcomm</w:t>
            </w:r>
          </w:p>
        </w:tc>
        <w:tc>
          <w:tcPr>
            <w:tcW w:w="7480" w:type="dxa"/>
          </w:tcPr>
          <w:p w14:paraId="3836D419" w14:textId="77777777" w:rsidR="000C0085" w:rsidRDefault="000C0085" w:rsidP="00B6169F">
            <w:pPr>
              <w:autoSpaceDE w:val="0"/>
              <w:autoSpaceDN w:val="0"/>
              <w:adjustRightInd w:val="0"/>
              <w:snapToGrid w:val="0"/>
              <w:jc w:val="both"/>
            </w:pPr>
            <w:r>
              <w:t xml:space="preserve">Agree with categorization. Further, as mentioned in our </w:t>
            </w:r>
            <w:proofErr w:type="spellStart"/>
            <w:r>
              <w:t>Tdoc</w:t>
            </w:r>
            <w:proofErr w:type="spellEnd"/>
            <w:r>
              <w:t xml:space="preserve"> [28], we believe </w:t>
            </w:r>
            <w:r w:rsidRPr="008F6601">
              <w:rPr>
                <w:i/>
                <w:iCs/>
              </w:rPr>
              <w:t>non-codebook-based</w:t>
            </w:r>
            <w:r>
              <w:t xml:space="preserve"> spatial domain beam prediction (which can be categorized under BM-case8)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w:t>
            </w:r>
            <w:proofErr w:type="spellStart"/>
            <w:r>
              <w:t>gNB</w:t>
            </w:r>
            <w:proofErr w:type="spellEnd"/>
            <w:r>
              <w:t xml:space="preserve"> to raw channel characteristics (e.g., channel </w:t>
            </w:r>
            <w:proofErr w:type="spellStart"/>
            <w:r>
              <w:t>AoA</w:t>
            </w:r>
            <w:proofErr w:type="spellEnd"/>
            <w:r>
              <w:t>/</w:t>
            </w:r>
            <w:proofErr w:type="spellStart"/>
            <w:r>
              <w:t>AoD</w:t>
            </w:r>
            <w:proofErr w:type="spellEnd"/>
            <w:r>
              <w:t>), as opposed to relying on predefined (e.g., DFT-based) codebooks.</w:t>
            </w:r>
          </w:p>
        </w:tc>
      </w:tr>
      <w:tr w:rsidR="00975454" w14:paraId="41B8538C" w14:textId="77777777" w:rsidTr="000C0085">
        <w:tc>
          <w:tcPr>
            <w:tcW w:w="1385" w:type="dxa"/>
          </w:tcPr>
          <w:p w14:paraId="690DFBAA" w14:textId="5C52D3AD" w:rsidR="00975454" w:rsidRPr="0065605D" w:rsidRDefault="00975454" w:rsidP="00B6169F">
            <w:pPr>
              <w:autoSpaceDE w:val="0"/>
              <w:autoSpaceDN w:val="0"/>
              <w:adjustRightInd w:val="0"/>
              <w:snapToGrid w:val="0"/>
              <w:jc w:val="both"/>
              <w:rPr>
                <w:rFonts w:eastAsia="宋体"/>
                <w:lang w:eastAsia="zh-CN"/>
              </w:rPr>
            </w:pPr>
            <w:r>
              <w:rPr>
                <w:rFonts w:eastAsia="宋体"/>
                <w:lang w:eastAsia="zh-CN"/>
              </w:rPr>
              <w:t>Charter</w:t>
            </w:r>
          </w:p>
        </w:tc>
        <w:tc>
          <w:tcPr>
            <w:tcW w:w="7480" w:type="dxa"/>
          </w:tcPr>
          <w:p w14:paraId="587CAAFB" w14:textId="170D9E99" w:rsidR="00975454" w:rsidRDefault="00975454" w:rsidP="00B6169F">
            <w:pPr>
              <w:autoSpaceDE w:val="0"/>
              <w:autoSpaceDN w:val="0"/>
              <w:adjustRightInd w:val="0"/>
              <w:snapToGrid w:val="0"/>
              <w:jc w:val="both"/>
            </w:pPr>
            <w:r>
              <w:t>Agree with not relying on predefined codebooks</w:t>
            </w:r>
          </w:p>
        </w:tc>
      </w:tr>
      <w:tr w:rsidR="0090277C" w14:paraId="4189A3A2" w14:textId="77777777" w:rsidTr="000C0085">
        <w:tc>
          <w:tcPr>
            <w:tcW w:w="1385" w:type="dxa"/>
          </w:tcPr>
          <w:p w14:paraId="5A543FD5" w14:textId="605EDFE1" w:rsidR="0090277C" w:rsidRPr="0090277C" w:rsidRDefault="0090277C" w:rsidP="00B6169F">
            <w:pPr>
              <w:autoSpaceDE w:val="0"/>
              <w:autoSpaceDN w:val="0"/>
              <w:adjustRightInd w:val="0"/>
              <w:snapToGrid w:val="0"/>
              <w:jc w:val="both"/>
              <w:rPr>
                <w:rFonts w:eastAsia="宋体"/>
                <w:lang w:eastAsia="zh-CN"/>
              </w:rPr>
            </w:pPr>
            <w:r>
              <w:rPr>
                <w:rFonts w:eastAsia="宋体" w:hint="eastAsia"/>
                <w:lang w:eastAsia="zh-CN"/>
              </w:rPr>
              <w:t>Lenovo</w:t>
            </w:r>
          </w:p>
        </w:tc>
        <w:tc>
          <w:tcPr>
            <w:tcW w:w="7480" w:type="dxa"/>
          </w:tcPr>
          <w:p w14:paraId="6D21B780" w14:textId="66DD4C03" w:rsidR="0090277C" w:rsidRPr="0090277C" w:rsidRDefault="0090277C" w:rsidP="00B6169F">
            <w:pPr>
              <w:autoSpaceDE w:val="0"/>
              <w:autoSpaceDN w:val="0"/>
              <w:adjustRightInd w:val="0"/>
              <w:snapToGrid w:val="0"/>
              <w:jc w:val="both"/>
              <w:rPr>
                <w:rFonts w:eastAsiaTheme="minorEastAsia"/>
                <w:lang w:eastAsia="zh-CN"/>
              </w:rPr>
            </w:pPr>
            <w:r>
              <w:rPr>
                <w:rFonts w:eastAsiaTheme="minorEastAsia"/>
                <w:lang w:eastAsia="zh-CN"/>
              </w:rPr>
              <w:t xml:space="preserve">We are fine with the updated </w:t>
            </w:r>
            <w:r>
              <w:rPr>
                <w:rFonts w:hint="eastAsia"/>
              </w:rPr>
              <w:t>categories</w:t>
            </w:r>
            <w:r>
              <w:t>.</w:t>
            </w:r>
          </w:p>
        </w:tc>
      </w:tr>
    </w:tbl>
    <w:p w14:paraId="01AAA213" w14:textId="77777777" w:rsidR="00C07A4D" w:rsidRDefault="00C07A4D">
      <w:pPr>
        <w:autoSpaceDE w:val="0"/>
        <w:autoSpaceDN w:val="0"/>
        <w:adjustRightInd w:val="0"/>
        <w:snapToGrid w:val="0"/>
        <w:spacing w:after="120"/>
        <w:jc w:val="both"/>
        <w:rPr>
          <w:rFonts w:eastAsia="宋体"/>
          <w:bCs/>
        </w:rPr>
      </w:pPr>
    </w:p>
    <w:p w14:paraId="0A185DB1" w14:textId="77777777" w:rsidR="00C07A4D" w:rsidRDefault="004F3A61">
      <w:pPr>
        <w:pStyle w:val="a1"/>
      </w:pPr>
      <w:r>
        <w:t xml:space="preserve">As shown in the above table, majority companies support both </w:t>
      </w:r>
      <w:r>
        <w:rPr>
          <w:b/>
          <w:bCs/>
        </w:rPr>
        <w:t xml:space="preserve">BM-Case1 </w:t>
      </w:r>
      <w:r>
        <w:t xml:space="preserve">and </w:t>
      </w:r>
      <w:r>
        <w:rPr>
          <w:b/>
          <w:bCs/>
        </w:rPr>
        <w:t>BM-Case2</w:t>
      </w:r>
      <w:r>
        <w:t xml:space="preserve">. Meanwhile, the other sub use cases are supported by a limited number of companies. Thus, it is suggested to focus on the sub use case </w:t>
      </w:r>
      <w:r>
        <w:rPr>
          <w:b/>
          <w:bCs/>
        </w:rPr>
        <w:t xml:space="preserve">BM-Case1 </w:t>
      </w:r>
      <w:r>
        <w:t xml:space="preserve">and </w:t>
      </w:r>
      <w:r>
        <w:rPr>
          <w:b/>
          <w:bCs/>
        </w:rPr>
        <w:t>BM-Case2</w:t>
      </w:r>
      <w:r>
        <w:t xml:space="preserve"> in the first </w:t>
      </w:r>
      <w:proofErr w:type="gramStart"/>
      <w:r>
        <w:t>step, and</w:t>
      </w:r>
      <w:proofErr w:type="gramEnd"/>
      <w:r>
        <w:t xml:space="preserve"> continue to discuss other sub use cases. The following proposal can be discussed, and further refined based on the inputs:</w:t>
      </w:r>
    </w:p>
    <w:p w14:paraId="63CEF7EA"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1-1</w:t>
      </w:r>
      <w:r>
        <w:rPr>
          <w:rFonts w:eastAsia="宋体"/>
          <w:b/>
          <w:bCs/>
          <w:i/>
          <w:iCs/>
          <w:strike/>
        </w:rPr>
        <w:t xml:space="preserve">: For AI/ML-based beam management, support </w:t>
      </w:r>
      <w:r>
        <w:rPr>
          <w:rFonts w:hint="eastAsia"/>
          <w:b/>
          <w:bCs/>
          <w:i/>
          <w:iCs/>
          <w:strike/>
        </w:rPr>
        <w:t>B</w:t>
      </w:r>
      <w:r>
        <w:rPr>
          <w:b/>
          <w:bCs/>
          <w:i/>
          <w:iCs/>
          <w:strike/>
        </w:rPr>
        <w:t xml:space="preserve">M-Case1 and </w:t>
      </w:r>
      <w:r>
        <w:rPr>
          <w:rFonts w:hint="eastAsia"/>
          <w:b/>
          <w:bCs/>
          <w:i/>
          <w:iCs/>
          <w:strike/>
        </w:rPr>
        <w:t>B</w:t>
      </w:r>
      <w:r>
        <w:rPr>
          <w:b/>
          <w:bCs/>
          <w:i/>
          <w:iCs/>
          <w:strike/>
        </w:rPr>
        <w:t>M-Case2</w:t>
      </w:r>
      <w:r>
        <w:rPr>
          <w:rFonts w:eastAsia="宋体"/>
          <w:b/>
          <w:bCs/>
          <w:i/>
          <w:iCs/>
          <w:strike/>
        </w:rPr>
        <w:t xml:space="preserve"> as the representative sub use case for characterization and baseline performance evaluations</w:t>
      </w:r>
    </w:p>
    <w:p w14:paraId="1609A7B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M-Case1: Spatial-domain DL beam prediction for Set A of beams based on measurement results of Set B of beams</w:t>
      </w:r>
    </w:p>
    <w:p w14:paraId="0B73C84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B</w:t>
      </w:r>
      <w:r>
        <w:rPr>
          <w:b/>
          <w:bCs/>
          <w:i/>
          <w:iCs/>
          <w:strike/>
        </w:rPr>
        <w:t>M-Case2: Temporal DL beam prediction for Set A of beams based on the historic measurement results of Set B of beams</w:t>
      </w:r>
    </w:p>
    <w:p w14:paraId="73D66F5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w:t>
      </w:r>
      <w:r>
        <w:rPr>
          <w:rFonts w:eastAsia="宋体"/>
          <w:b/>
          <w:bCs/>
          <w:i/>
          <w:iCs/>
          <w:strike/>
        </w:rPr>
        <w:t xml:space="preserve"> details of BM-Case1 and BM-Case2</w:t>
      </w:r>
    </w:p>
    <w:p w14:paraId="0479E42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sub use cases</w:t>
      </w:r>
    </w:p>
    <w:p w14:paraId="53335329"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1-1a</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730A2A4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6805C71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M-Case2: Temporal DL beam prediction for Set A of beams based on the historic measurement results of Set B of beams</w:t>
      </w:r>
    </w:p>
    <w:p w14:paraId="40B334E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3600D48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58E57C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Further down-selection on BM-Case1 and BM-Case2 based on further discussion and evaluation is NOT precluded.</w:t>
      </w:r>
    </w:p>
    <w:p w14:paraId="76E9358B"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Question 1-1</w:t>
      </w:r>
      <w:r>
        <w:rPr>
          <w:rFonts w:eastAsia="宋体"/>
          <w:b/>
          <w:bCs/>
          <w:i/>
          <w:iCs/>
        </w:rPr>
        <w:t>: What’s your view on the proposal:  BM-Case5 is merged to BM-Case1 and included in Proposal 1-1a</w:t>
      </w:r>
    </w:p>
    <w:p w14:paraId="6BB81865" w14:textId="77777777" w:rsidR="00C07A4D" w:rsidRDefault="004F3A61">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lastRenderedPageBreak/>
        <w:t>Yes (Support)</w:t>
      </w:r>
    </w:p>
    <w:p w14:paraId="108CC11F" w14:textId="77777777" w:rsidR="00C07A4D" w:rsidRDefault="004F3A61">
      <w:pPr>
        <w:pStyle w:val="af7"/>
        <w:numPr>
          <w:ilvl w:val="0"/>
          <w:numId w:val="14"/>
        </w:numPr>
        <w:autoSpaceDE w:val="0"/>
        <w:autoSpaceDN w:val="0"/>
        <w:adjustRightInd w:val="0"/>
        <w:snapToGrid w:val="0"/>
        <w:spacing w:after="120"/>
        <w:jc w:val="both"/>
        <w:rPr>
          <w:rFonts w:eastAsia="宋体"/>
          <w:b/>
          <w:bCs/>
          <w:i/>
          <w:iCs/>
        </w:rPr>
      </w:pPr>
      <w:r>
        <w:rPr>
          <w:rFonts w:eastAsia="宋体"/>
          <w:b/>
          <w:bCs/>
          <w:i/>
          <w:iCs/>
        </w:rPr>
        <w:t>No (Not support)</w:t>
      </w:r>
    </w:p>
    <w:p w14:paraId="02D9816E" w14:textId="77777777" w:rsidR="00C07A4D" w:rsidRDefault="00C07A4D">
      <w:pPr>
        <w:autoSpaceDE w:val="0"/>
        <w:autoSpaceDN w:val="0"/>
        <w:adjustRightInd w:val="0"/>
        <w:snapToGrid w:val="0"/>
        <w:spacing w:after="120"/>
        <w:jc w:val="both"/>
        <w:rPr>
          <w:rFonts w:eastAsia="宋体"/>
          <w:bCs/>
          <w:szCs w:val="20"/>
        </w:rPr>
      </w:pPr>
    </w:p>
    <w:p w14:paraId="6D471128" w14:textId="77777777"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description of the proposal as well as any other potential sub use cases that should be treated with high priority. In addition, please mention any other aspect that should be considered/included.</w:t>
      </w:r>
    </w:p>
    <w:tbl>
      <w:tblPr>
        <w:tblStyle w:val="TableGrid6"/>
        <w:tblW w:w="8865" w:type="dxa"/>
        <w:tblLayout w:type="fixed"/>
        <w:tblLook w:val="04A0" w:firstRow="1" w:lastRow="0" w:firstColumn="1" w:lastColumn="0" w:noHBand="0" w:noVBand="1"/>
      </w:tblPr>
      <w:tblGrid>
        <w:gridCol w:w="1385"/>
        <w:gridCol w:w="7480"/>
      </w:tblGrid>
      <w:tr w:rsidR="00C07A4D" w14:paraId="4DD22EDC" w14:textId="77777777">
        <w:tc>
          <w:tcPr>
            <w:tcW w:w="1385" w:type="dxa"/>
            <w:tcBorders>
              <w:top w:val="single" w:sz="4" w:space="0" w:color="auto"/>
              <w:left w:val="single" w:sz="4" w:space="0" w:color="auto"/>
              <w:bottom w:val="single" w:sz="4" w:space="0" w:color="auto"/>
              <w:right w:val="single" w:sz="4" w:space="0" w:color="auto"/>
            </w:tcBorders>
          </w:tcPr>
          <w:p w14:paraId="5A6A0E3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1B026ED"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050BCF33" w14:textId="77777777">
        <w:tc>
          <w:tcPr>
            <w:tcW w:w="1385" w:type="dxa"/>
            <w:tcBorders>
              <w:top w:val="single" w:sz="4" w:space="0" w:color="auto"/>
              <w:left w:val="single" w:sz="4" w:space="0" w:color="auto"/>
              <w:bottom w:val="single" w:sz="4" w:space="0" w:color="auto"/>
              <w:right w:val="single" w:sz="4" w:space="0" w:color="auto"/>
            </w:tcBorders>
          </w:tcPr>
          <w:p w14:paraId="135C82D2"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F135E0C" w14:textId="77777777" w:rsidR="00C07A4D" w:rsidRDefault="004F3A61">
            <w:pPr>
              <w:autoSpaceDE w:val="0"/>
              <w:autoSpaceDN w:val="0"/>
              <w:adjustRightInd w:val="0"/>
              <w:snapToGrid w:val="0"/>
              <w:jc w:val="both"/>
            </w:pPr>
            <w:r>
              <w:t>OK</w:t>
            </w:r>
          </w:p>
        </w:tc>
      </w:tr>
      <w:tr w:rsidR="00C07A4D" w14:paraId="5CE598B5" w14:textId="77777777">
        <w:tc>
          <w:tcPr>
            <w:tcW w:w="1385" w:type="dxa"/>
            <w:tcBorders>
              <w:top w:val="single" w:sz="4" w:space="0" w:color="auto"/>
              <w:left w:val="single" w:sz="4" w:space="0" w:color="auto"/>
              <w:bottom w:val="single" w:sz="4" w:space="0" w:color="auto"/>
              <w:right w:val="single" w:sz="4" w:space="0" w:color="auto"/>
            </w:tcBorders>
          </w:tcPr>
          <w:p w14:paraId="31188D0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5E7138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w:t>
            </w:r>
          </w:p>
        </w:tc>
      </w:tr>
      <w:tr w:rsidR="00C07A4D" w14:paraId="35A06F8E" w14:textId="77777777">
        <w:tc>
          <w:tcPr>
            <w:tcW w:w="1385" w:type="dxa"/>
            <w:tcBorders>
              <w:top w:val="single" w:sz="4" w:space="0" w:color="auto"/>
              <w:left w:val="single" w:sz="4" w:space="0" w:color="auto"/>
              <w:bottom w:val="single" w:sz="4" w:space="0" w:color="auto"/>
              <w:right w:val="single" w:sz="4" w:space="0" w:color="auto"/>
            </w:tcBorders>
          </w:tcPr>
          <w:p w14:paraId="6F20301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40E1E87A" w14:textId="77777777" w:rsidR="00C07A4D" w:rsidRDefault="004F3A61">
            <w:pPr>
              <w:autoSpaceDE w:val="0"/>
              <w:autoSpaceDN w:val="0"/>
              <w:adjustRightInd w:val="0"/>
              <w:snapToGrid w:val="0"/>
              <w:jc w:val="both"/>
            </w:pPr>
            <w:r>
              <w:t>support</w:t>
            </w:r>
          </w:p>
        </w:tc>
      </w:tr>
      <w:tr w:rsidR="00C07A4D" w14:paraId="0E80E501" w14:textId="77777777">
        <w:tc>
          <w:tcPr>
            <w:tcW w:w="1385" w:type="dxa"/>
            <w:tcBorders>
              <w:top w:val="single" w:sz="4" w:space="0" w:color="auto"/>
              <w:left w:val="single" w:sz="4" w:space="0" w:color="auto"/>
              <w:bottom w:val="single" w:sz="4" w:space="0" w:color="auto"/>
              <w:right w:val="single" w:sz="4" w:space="0" w:color="auto"/>
            </w:tcBorders>
          </w:tcPr>
          <w:p w14:paraId="66E46F41"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48CF431" w14:textId="77777777" w:rsidR="00C07A4D" w:rsidRDefault="004F3A61">
            <w:pPr>
              <w:autoSpaceDE w:val="0"/>
              <w:autoSpaceDN w:val="0"/>
              <w:adjustRightInd w:val="0"/>
              <w:snapToGrid w:val="0"/>
              <w:jc w:val="both"/>
            </w:pPr>
            <w:r>
              <w:t xml:space="preserve">We are ok to consider prioritizing BM-Case1 and BM-Case2 as 2 sub use cases for BM use case to facilitate the discussion. It is recommended to avoid too many </w:t>
            </w:r>
            <w:proofErr w:type="gramStart"/>
            <w:r>
              <w:t>sub</w:t>
            </w:r>
            <w:proofErr w:type="gramEnd"/>
            <w:r>
              <w:t xml:space="preserve"> use cases per each high level use case. At study/SI level, final set of representative sub use cases should be discussed and agreed across use cases. </w:t>
            </w:r>
          </w:p>
        </w:tc>
      </w:tr>
      <w:tr w:rsidR="00C07A4D" w14:paraId="2FE1C160" w14:textId="77777777">
        <w:tc>
          <w:tcPr>
            <w:tcW w:w="1385" w:type="dxa"/>
            <w:tcBorders>
              <w:top w:val="single" w:sz="4" w:space="0" w:color="auto"/>
              <w:left w:val="single" w:sz="4" w:space="0" w:color="auto"/>
              <w:bottom w:val="single" w:sz="4" w:space="0" w:color="auto"/>
              <w:right w:val="single" w:sz="4" w:space="0" w:color="auto"/>
            </w:tcBorders>
          </w:tcPr>
          <w:p w14:paraId="01DE0BB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E752A3A"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4040015C" w14:textId="77777777">
        <w:tc>
          <w:tcPr>
            <w:tcW w:w="1385" w:type="dxa"/>
            <w:tcBorders>
              <w:top w:val="single" w:sz="4" w:space="0" w:color="auto"/>
              <w:left w:val="single" w:sz="4" w:space="0" w:color="auto"/>
              <w:bottom w:val="single" w:sz="4" w:space="0" w:color="auto"/>
              <w:right w:val="single" w:sz="4" w:space="0" w:color="auto"/>
            </w:tcBorders>
          </w:tcPr>
          <w:p w14:paraId="02C4433D"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3E5439F3" w14:textId="77777777" w:rsidR="00C07A4D" w:rsidRDefault="004F3A61">
            <w:pPr>
              <w:autoSpaceDE w:val="0"/>
              <w:autoSpaceDN w:val="0"/>
              <w:adjustRightInd w:val="0"/>
              <w:snapToGrid w:val="0"/>
              <w:jc w:val="both"/>
              <w:rPr>
                <w:lang w:eastAsia="zh-CN"/>
              </w:rPr>
            </w:pPr>
            <w:r>
              <w:rPr>
                <w:rFonts w:eastAsiaTheme="minorEastAsia"/>
                <w:lang w:eastAsia="zh-CN"/>
              </w:rPr>
              <w:t>We are fine with the proposal</w:t>
            </w:r>
            <w:r>
              <w:t>.</w:t>
            </w:r>
          </w:p>
        </w:tc>
      </w:tr>
      <w:tr w:rsidR="00C07A4D" w14:paraId="7701FC12" w14:textId="77777777">
        <w:tc>
          <w:tcPr>
            <w:tcW w:w="1385" w:type="dxa"/>
            <w:tcBorders>
              <w:top w:val="single" w:sz="4" w:space="0" w:color="auto"/>
              <w:left w:val="single" w:sz="4" w:space="0" w:color="auto"/>
              <w:bottom w:val="single" w:sz="4" w:space="0" w:color="auto"/>
              <w:right w:val="single" w:sz="4" w:space="0" w:color="auto"/>
            </w:tcBorders>
          </w:tcPr>
          <w:p w14:paraId="72810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C1043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OK with the proposal. We understand that BM-Case1 and BM-Case2 apply to both DL TX beam prediction and DL RX beam prediction.</w:t>
            </w:r>
          </w:p>
        </w:tc>
      </w:tr>
      <w:tr w:rsidR="00C07A4D" w14:paraId="0D57B103" w14:textId="77777777">
        <w:tc>
          <w:tcPr>
            <w:tcW w:w="1385" w:type="dxa"/>
            <w:tcBorders>
              <w:top w:val="single" w:sz="4" w:space="0" w:color="auto"/>
              <w:left w:val="single" w:sz="4" w:space="0" w:color="auto"/>
              <w:bottom w:val="single" w:sz="4" w:space="0" w:color="auto"/>
              <w:right w:val="single" w:sz="4" w:space="0" w:color="auto"/>
            </w:tcBorders>
          </w:tcPr>
          <w:p w14:paraId="22303AC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4B77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for BM-Case1.</w:t>
            </w:r>
          </w:p>
          <w:p w14:paraId="7D3BE996" w14:textId="77777777" w:rsidR="00C07A4D" w:rsidRDefault="00C07A4D">
            <w:pPr>
              <w:autoSpaceDE w:val="0"/>
              <w:autoSpaceDN w:val="0"/>
              <w:adjustRightInd w:val="0"/>
              <w:snapToGrid w:val="0"/>
              <w:jc w:val="both"/>
              <w:rPr>
                <w:rFonts w:eastAsiaTheme="minorEastAsia"/>
                <w:lang w:eastAsia="zh-CN"/>
              </w:rPr>
            </w:pPr>
          </w:p>
          <w:p w14:paraId="7E7D1E5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BM-Case2, we are positive to evaluate it, but want to emphasize that spatial consistency reflecting the UE trajectory needs to be defined firstly before being able to proceed.  </w:t>
            </w:r>
          </w:p>
          <w:p w14:paraId="210203BE" w14:textId="77777777" w:rsidR="00C07A4D" w:rsidRDefault="00C07A4D">
            <w:pPr>
              <w:autoSpaceDE w:val="0"/>
              <w:autoSpaceDN w:val="0"/>
              <w:adjustRightInd w:val="0"/>
              <w:snapToGrid w:val="0"/>
              <w:jc w:val="both"/>
              <w:rPr>
                <w:rFonts w:eastAsiaTheme="minorEastAsia"/>
                <w:lang w:eastAsia="zh-CN"/>
              </w:rPr>
            </w:pPr>
          </w:p>
          <w:p w14:paraId="6556478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Therefore, we propose to update the Proposal as follows:</w:t>
            </w:r>
          </w:p>
          <w:p w14:paraId="3A03903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w:t>
            </w:r>
          </w:p>
          <w:p w14:paraId="35BF6278"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rPr>
              <w:t>B</w:t>
            </w:r>
            <w:r>
              <w:rPr>
                <w:b/>
                <w:bCs/>
                <w:i/>
                <w:iCs/>
              </w:rPr>
              <w:t xml:space="preserve">M-Case1 and </w:t>
            </w:r>
            <w:r>
              <w:rPr>
                <w:rFonts w:hint="eastAsia"/>
                <w:b/>
                <w:bCs/>
                <w:i/>
                <w:iCs/>
              </w:rPr>
              <w:t>B</w:t>
            </w:r>
            <w:r>
              <w:rPr>
                <w:b/>
                <w:bCs/>
                <w:i/>
                <w:iCs/>
              </w:rPr>
              <w:t>M-Case2</w:t>
            </w:r>
            <w:r>
              <w:rPr>
                <w:rFonts w:eastAsia="宋体"/>
                <w:b/>
                <w:bCs/>
                <w:i/>
                <w:iCs/>
              </w:rPr>
              <w:t xml:space="preserve"> as the representative sub use case for characterization and baseline performance evaluations</w:t>
            </w:r>
          </w:p>
          <w:p w14:paraId="0A31780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M-Case1: Spatial-domain DL beam prediction for Set A of beams based on measurement results of Set B of beams</w:t>
            </w:r>
          </w:p>
          <w:p w14:paraId="26D7582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B</w:t>
            </w:r>
            <w:r>
              <w:rPr>
                <w:b/>
                <w:bCs/>
                <w:i/>
                <w:iCs/>
              </w:rPr>
              <w:t xml:space="preserve">M-Case2: Temporal DL beam prediction for Set A of beams based on the historic measurement results of Set B of beams </w:t>
            </w:r>
            <w:r>
              <w:rPr>
                <w:b/>
                <w:bCs/>
                <w:i/>
                <w:iCs/>
                <w:color w:val="FF0000"/>
              </w:rPr>
              <w:t xml:space="preserve">and under consideration of spatial consistency reflecting the UE trajectory </w:t>
            </w:r>
          </w:p>
          <w:p w14:paraId="2E5C8F7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BM-Case1 and BM-Case2</w:t>
            </w:r>
          </w:p>
          <w:p w14:paraId="2FF8281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 other sub use cases</w:t>
            </w:r>
          </w:p>
          <w:p w14:paraId="5E26B0C0" w14:textId="77777777" w:rsidR="00C07A4D" w:rsidRDefault="004F3A61">
            <w:pPr>
              <w:autoSpaceDE w:val="0"/>
              <w:autoSpaceDN w:val="0"/>
              <w:adjustRightInd w:val="0"/>
              <w:snapToGrid w:val="0"/>
              <w:jc w:val="both"/>
              <w:rPr>
                <w:rFonts w:eastAsiaTheme="minorEastAsia"/>
                <w:lang w:eastAsia="zh-CN"/>
              </w:rPr>
            </w:pPr>
            <w:r>
              <w:rPr>
                <w:color w:val="5B9BD5" w:themeColor="accent5"/>
              </w:rPr>
              <w:t>FL: Understood the motivation. In my understanding, “</w:t>
            </w:r>
            <w:r>
              <w:rPr>
                <w:rFonts w:eastAsiaTheme="minorEastAsia"/>
                <w:lang w:eastAsia="zh-CN"/>
              </w:rPr>
              <w:t>spatial consistency</w:t>
            </w:r>
            <w:r>
              <w:rPr>
                <w:color w:val="5B9BD5" w:themeColor="accent5"/>
              </w:rPr>
              <w:t>” will be discussed in EVM (i.e., AI9.2.31). I suggest not to discuss the EVM issue in the discussion of sub use cases</w:t>
            </w:r>
          </w:p>
        </w:tc>
      </w:tr>
      <w:tr w:rsidR="00C07A4D" w14:paraId="2D79BC0F" w14:textId="77777777">
        <w:tc>
          <w:tcPr>
            <w:tcW w:w="1385" w:type="dxa"/>
            <w:tcBorders>
              <w:top w:val="single" w:sz="4" w:space="0" w:color="auto"/>
              <w:left w:val="single" w:sz="4" w:space="0" w:color="auto"/>
              <w:bottom w:val="single" w:sz="4" w:space="0" w:color="auto"/>
              <w:right w:val="single" w:sz="4" w:space="0" w:color="auto"/>
            </w:tcBorders>
          </w:tcPr>
          <w:p w14:paraId="782E6BD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27EC40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7CF0D314" w14:textId="77777777">
        <w:tc>
          <w:tcPr>
            <w:tcW w:w="1385" w:type="dxa"/>
            <w:tcBorders>
              <w:top w:val="single" w:sz="4" w:space="0" w:color="auto"/>
              <w:left w:val="single" w:sz="4" w:space="0" w:color="auto"/>
              <w:bottom w:val="single" w:sz="4" w:space="0" w:color="auto"/>
              <w:right w:val="single" w:sz="4" w:space="0" w:color="auto"/>
            </w:tcBorders>
          </w:tcPr>
          <w:p w14:paraId="3230606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4EFC1F7"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OK</w:t>
            </w:r>
          </w:p>
        </w:tc>
      </w:tr>
      <w:tr w:rsidR="00C07A4D" w14:paraId="2A4CAC53" w14:textId="77777777">
        <w:tc>
          <w:tcPr>
            <w:tcW w:w="1385" w:type="dxa"/>
            <w:tcBorders>
              <w:top w:val="single" w:sz="4" w:space="0" w:color="auto"/>
              <w:left w:val="single" w:sz="4" w:space="0" w:color="auto"/>
              <w:bottom w:val="single" w:sz="4" w:space="0" w:color="auto"/>
              <w:right w:val="single" w:sz="4" w:space="0" w:color="auto"/>
            </w:tcBorders>
          </w:tcPr>
          <w:p w14:paraId="3DDEA8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201173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generally fine to have focused study. However, the definition of BM-Case 1 and BM-Case 2 is not so clear. For example, why two beam sets are needed for the time domain prediction in Case 2? Also, as commented above, other cases (cases 3-8) seemingly can fall into these two cases as well. </w:t>
            </w:r>
          </w:p>
          <w:p w14:paraId="1EE3F578"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in the previous table. Regarding the two sets for Case 2, please see the reply in Proposal 3-2</w:t>
            </w:r>
          </w:p>
        </w:tc>
      </w:tr>
      <w:tr w:rsidR="00C07A4D" w14:paraId="652911D0" w14:textId="77777777">
        <w:tc>
          <w:tcPr>
            <w:tcW w:w="1385" w:type="dxa"/>
            <w:tcBorders>
              <w:top w:val="single" w:sz="4" w:space="0" w:color="auto"/>
              <w:left w:val="single" w:sz="4" w:space="0" w:color="auto"/>
              <w:bottom w:val="single" w:sz="4" w:space="0" w:color="auto"/>
              <w:right w:val="single" w:sz="4" w:space="0" w:color="auto"/>
            </w:tcBorders>
          </w:tcPr>
          <w:p w14:paraId="5A7BBAAD"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57B56679" w14:textId="77777777" w:rsidR="00C07A4D" w:rsidRDefault="004F3A61">
            <w:pPr>
              <w:autoSpaceDE w:val="0"/>
              <w:autoSpaceDN w:val="0"/>
              <w:adjustRightInd w:val="0"/>
              <w:snapToGrid w:val="0"/>
              <w:jc w:val="both"/>
              <w:rPr>
                <w:lang w:eastAsia="ko-KR"/>
              </w:rPr>
            </w:pPr>
            <w:r>
              <w:t>Agree</w:t>
            </w:r>
          </w:p>
        </w:tc>
      </w:tr>
      <w:tr w:rsidR="00C07A4D" w14:paraId="4D0FCB72" w14:textId="77777777">
        <w:tc>
          <w:tcPr>
            <w:tcW w:w="1385" w:type="dxa"/>
            <w:tcBorders>
              <w:top w:val="single" w:sz="4" w:space="0" w:color="auto"/>
              <w:left w:val="single" w:sz="4" w:space="0" w:color="auto"/>
              <w:bottom w:val="single" w:sz="4" w:space="0" w:color="auto"/>
              <w:right w:val="single" w:sz="4" w:space="0" w:color="auto"/>
            </w:tcBorders>
          </w:tcPr>
          <w:p w14:paraId="739D3AF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1EB1C58" w14:textId="77777777" w:rsidR="00C07A4D" w:rsidRDefault="004F3A61">
            <w:pPr>
              <w:autoSpaceDE w:val="0"/>
              <w:autoSpaceDN w:val="0"/>
              <w:adjustRightInd w:val="0"/>
              <w:snapToGrid w:val="0"/>
              <w:jc w:val="both"/>
            </w:pPr>
            <w:r>
              <w:t xml:space="preserve">OK with the direction. But, as we commented before, not with descriptions to separate BM-cases #3-6. </w:t>
            </w:r>
          </w:p>
          <w:p w14:paraId="63AB5247" w14:textId="77777777" w:rsidR="00C07A4D" w:rsidRDefault="004F3A61">
            <w:pPr>
              <w:autoSpaceDE w:val="0"/>
              <w:autoSpaceDN w:val="0"/>
              <w:adjustRightInd w:val="0"/>
              <w:snapToGrid w:val="0"/>
              <w:jc w:val="both"/>
              <w:rPr>
                <w:lang w:eastAsia="ko-KR"/>
              </w:rPr>
            </w:pPr>
            <w:r>
              <w:rPr>
                <w:lang w:eastAsia="ko-KR"/>
              </w:rPr>
              <w:t xml:space="preserve">We suggest rewording as below, </w:t>
            </w:r>
          </w:p>
          <w:p w14:paraId="3E8066CD" w14:textId="77777777" w:rsidR="00C07A4D" w:rsidRDefault="00C07A4D">
            <w:pPr>
              <w:autoSpaceDE w:val="0"/>
              <w:autoSpaceDN w:val="0"/>
              <w:adjustRightInd w:val="0"/>
              <w:snapToGrid w:val="0"/>
              <w:jc w:val="both"/>
              <w:rPr>
                <w:lang w:eastAsia="ko-KR"/>
              </w:rPr>
            </w:pPr>
          </w:p>
          <w:p w14:paraId="5EF4ADB9"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1-1</w:t>
            </w:r>
            <w:r>
              <w:rPr>
                <w:rFonts w:eastAsia="宋体"/>
                <w:b/>
                <w:bCs/>
                <w:i/>
                <w:iCs/>
              </w:rPr>
              <w:t xml:space="preserve">: For AI/ML-based beam management, support </w:t>
            </w:r>
            <w:r>
              <w:rPr>
                <w:rFonts w:hint="eastAsia"/>
                <w:b/>
                <w:bCs/>
                <w:i/>
                <w:iCs/>
                <w:strike/>
                <w:color w:val="4472C4" w:themeColor="accent1"/>
              </w:rPr>
              <w:t>B</w:t>
            </w:r>
            <w:r>
              <w:rPr>
                <w:b/>
                <w:bCs/>
                <w:i/>
                <w:iCs/>
                <w:strike/>
                <w:color w:val="4472C4" w:themeColor="accent1"/>
              </w:rPr>
              <w:t xml:space="preserve">M-Case1 and </w:t>
            </w:r>
            <w:r>
              <w:rPr>
                <w:rFonts w:hint="eastAsia"/>
                <w:b/>
                <w:bCs/>
                <w:i/>
                <w:iCs/>
                <w:strike/>
                <w:color w:val="4472C4" w:themeColor="accent1"/>
              </w:rPr>
              <w:t>B</w:t>
            </w:r>
            <w:r>
              <w:rPr>
                <w:b/>
                <w:bCs/>
                <w:i/>
                <w:iCs/>
                <w:strike/>
                <w:color w:val="4472C4" w:themeColor="accent1"/>
              </w:rPr>
              <w:t>M-Case2</w:t>
            </w:r>
            <w:r>
              <w:rPr>
                <w:rFonts w:eastAsia="宋体"/>
                <w:b/>
                <w:bCs/>
                <w:i/>
                <w:iCs/>
                <w:color w:val="4472C4" w:themeColor="accent1"/>
              </w:rPr>
              <w:t xml:space="preserve"> following </w:t>
            </w:r>
            <w:r>
              <w:rPr>
                <w:rFonts w:eastAsia="宋体"/>
                <w:b/>
                <w:bCs/>
                <w:i/>
                <w:iCs/>
                <w:strike/>
                <w:color w:val="4472C4" w:themeColor="accent1"/>
              </w:rPr>
              <w:t xml:space="preserve">as the </w:t>
            </w:r>
            <w:r>
              <w:rPr>
                <w:rFonts w:eastAsia="宋体"/>
                <w:b/>
                <w:bCs/>
                <w:i/>
                <w:iCs/>
              </w:rPr>
              <w:t>representative sub use case</w:t>
            </w:r>
            <w:r>
              <w:rPr>
                <w:rFonts w:eastAsia="宋体"/>
                <w:b/>
                <w:bCs/>
                <w:i/>
                <w:iCs/>
                <w:color w:val="4472C4" w:themeColor="accent1"/>
              </w:rPr>
              <w:t>s</w:t>
            </w:r>
            <w:r>
              <w:rPr>
                <w:rFonts w:eastAsia="宋体"/>
                <w:b/>
                <w:bCs/>
                <w:i/>
                <w:iCs/>
              </w:rPr>
              <w:t xml:space="preserve"> for characterization and baseline performance evaluations</w:t>
            </w:r>
          </w:p>
          <w:p w14:paraId="6BB977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lastRenderedPageBreak/>
              <w:t>B</w:t>
            </w:r>
            <w:r>
              <w:rPr>
                <w:b/>
                <w:bCs/>
                <w:i/>
                <w:iCs/>
                <w:strike/>
                <w:color w:val="4472C4" w:themeColor="accent1"/>
              </w:rPr>
              <w:t>M-</w:t>
            </w:r>
            <w:r>
              <w:rPr>
                <w:b/>
                <w:bCs/>
                <w:i/>
                <w:iCs/>
              </w:rPr>
              <w:t>Case1: Spatial-domain DL beam prediction for Set A of beams based on measurement results of Set B of beams</w:t>
            </w:r>
          </w:p>
          <w:p w14:paraId="452D861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strike/>
                <w:color w:val="4472C4" w:themeColor="accent1"/>
              </w:rPr>
              <w:t>B</w:t>
            </w:r>
            <w:r>
              <w:rPr>
                <w:b/>
                <w:bCs/>
                <w:i/>
                <w:iCs/>
                <w:strike/>
                <w:color w:val="4472C4" w:themeColor="accent1"/>
              </w:rPr>
              <w:t>M-</w:t>
            </w:r>
            <w:r>
              <w:rPr>
                <w:b/>
                <w:bCs/>
                <w:i/>
                <w:iCs/>
              </w:rPr>
              <w:t>Case2: Temporal DL beam prediction for Set A of beams based on the historic measurement results of Set B of beams</w:t>
            </w:r>
          </w:p>
          <w:p w14:paraId="7E7EF17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FFS:</w:t>
            </w:r>
            <w:r>
              <w:rPr>
                <w:rFonts w:eastAsia="宋体"/>
                <w:b/>
                <w:bCs/>
                <w:i/>
                <w:iCs/>
              </w:rPr>
              <w:t xml:space="preserve"> details of </w:t>
            </w:r>
            <w:r>
              <w:rPr>
                <w:rFonts w:eastAsia="宋体"/>
                <w:b/>
                <w:bCs/>
                <w:i/>
                <w:iCs/>
                <w:strike/>
                <w:color w:val="4472C4" w:themeColor="accent1"/>
              </w:rPr>
              <w:t>BM-</w:t>
            </w:r>
            <w:r>
              <w:rPr>
                <w:rFonts w:eastAsia="宋体"/>
                <w:b/>
                <w:bCs/>
                <w:i/>
                <w:iCs/>
              </w:rPr>
              <w:t xml:space="preserve">Case1 and </w:t>
            </w:r>
            <w:r>
              <w:rPr>
                <w:rFonts w:eastAsia="宋体"/>
                <w:b/>
                <w:bCs/>
                <w:i/>
                <w:iCs/>
                <w:strike/>
                <w:color w:val="4472C4" w:themeColor="accent1"/>
              </w:rPr>
              <w:t>BM-</w:t>
            </w:r>
            <w:r>
              <w:rPr>
                <w:rFonts w:eastAsia="宋体"/>
                <w:b/>
                <w:bCs/>
                <w:i/>
                <w:iCs/>
              </w:rPr>
              <w:t>Case2</w:t>
            </w:r>
          </w:p>
          <w:p w14:paraId="6701F70F" w14:textId="77777777" w:rsidR="00C07A4D" w:rsidRDefault="004F3A61">
            <w:pPr>
              <w:autoSpaceDE w:val="0"/>
              <w:autoSpaceDN w:val="0"/>
              <w:adjustRightInd w:val="0"/>
              <w:snapToGrid w:val="0"/>
              <w:jc w:val="both"/>
              <w:rPr>
                <w:b/>
                <w:bCs/>
                <w:i/>
                <w:iCs/>
              </w:rPr>
            </w:pPr>
            <w:r>
              <w:rPr>
                <w:b/>
                <w:bCs/>
                <w:i/>
                <w:iCs/>
              </w:rPr>
              <w:t>FFS: other sub use cases</w:t>
            </w:r>
          </w:p>
          <w:p w14:paraId="516FE778" w14:textId="77777777" w:rsidR="00C07A4D" w:rsidRDefault="004F3A61">
            <w:pPr>
              <w:autoSpaceDE w:val="0"/>
              <w:autoSpaceDN w:val="0"/>
              <w:adjustRightInd w:val="0"/>
              <w:snapToGrid w:val="0"/>
              <w:jc w:val="both"/>
            </w:pPr>
            <w:r>
              <w:rPr>
                <w:color w:val="5B9BD5" w:themeColor="accent5"/>
              </w:rPr>
              <w:t>FL: I add Question 1-1 to check other companies’ view</w:t>
            </w:r>
          </w:p>
        </w:tc>
      </w:tr>
      <w:tr w:rsidR="00C07A4D" w14:paraId="5A21C393" w14:textId="77777777">
        <w:tc>
          <w:tcPr>
            <w:tcW w:w="1385" w:type="dxa"/>
            <w:tcBorders>
              <w:top w:val="single" w:sz="4" w:space="0" w:color="auto"/>
              <w:left w:val="single" w:sz="4" w:space="0" w:color="auto"/>
              <w:bottom w:val="single" w:sz="4" w:space="0" w:color="auto"/>
              <w:right w:val="single" w:sz="4" w:space="0" w:color="auto"/>
            </w:tcBorders>
          </w:tcPr>
          <w:p w14:paraId="71FCC0FC" w14:textId="77777777" w:rsidR="00C07A4D" w:rsidRDefault="004F3A61">
            <w:pPr>
              <w:autoSpaceDE w:val="0"/>
              <w:autoSpaceDN w:val="0"/>
              <w:adjustRightInd w:val="0"/>
              <w:snapToGrid w:val="0"/>
              <w:jc w:val="both"/>
            </w:pPr>
            <w:r>
              <w:rPr>
                <w:rFonts w:eastAsiaTheme="minorEastAsia"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088464F5"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w:t>
            </w:r>
            <w:r>
              <w:rPr>
                <w:lang w:eastAsia="ko-KR"/>
              </w:rPr>
              <w:t>categorization</w:t>
            </w:r>
            <w:r>
              <w:rPr>
                <w:rFonts w:eastAsiaTheme="minorEastAsia" w:hint="eastAsia"/>
                <w:lang w:eastAsia="zh-CN"/>
              </w:rPr>
              <w:t>.</w:t>
            </w:r>
          </w:p>
        </w:tc>
      </w:tr>
      <w:tr w:rsidR="00C07A4D" w14:paraId="211D8336" w14:textId="77777777">
        <w:tc>
          <w:tcPr>
            <w:tcW w:w="1385" w:type="dxa"/>
            <w:tcBorders>
              <w:top w:val="single" w:sz="4" w:space="0" w:color="auto"/>
              <w:left w:val="single" w:sz="4" w:space="0" w:color="auto"/>
              <w:bottom w:val="single" w:sz="4" w:space="0" w:color="auto"/>
              <w:right w:val="single" w:sz="4" w:space="0" w:color="auto"/>
            </w:tcBorders>
          </w:tcPr>
          <w:p w14:paraId="5C58BD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36D0B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Since both BM-case1 and BM-case 2 may be categorized as collaboration level 1, the specification impacts (</w:t>
            </w:r>
            <w:proofErr w:type="gramStart"/>
            <w:r>
              <w:rPr>
                <w:rFonts w:eastAsiaTheme="minorEastAsia"/>
                <w:lang w:eastAsia="zh-CN"/>
              </w:rPr>
              <w:t>e.g.</w:t>
            </w:r>
            <w:proofErr w:type="gramEnd"/>
            <w:r>
              <w:rPr>
                <w:rFonts w:eastAsiaTheme="minorEastAsia"/>
                <w:lang w:eastAsia="zh-CN"/>
              </w:rPr>
              <w:t xml:space="preserve"> beam measurement, beam report, beam indication) are similar. To limit workload, it’s recommended to select </w:t>
            </w:r>
            <w:r>
              <w:rPr>
                <w:rFonts w:eastAsiaTheme="minorEastAsia" w:hint="eastAsia"/>
                <w:lang w:eastAsia="zh-CN"/>
              </w:rPr>
              <w:t>case</w:t>
            </w:r>
            <w:r>
              <w:rPr>
                <w:rFonts w:eastAsiaTheme="minorEastAsia"/>
                <w:lang w:eastAsia="zh-CN"/>
              </w:rPr>
              <w:t xml:space="preserve"> 1 </w:t>
            </w:r>
            <w:r>
              <w:rPr>
                <w:rFonts w:eastAsiaTheme="minorEastAsia" w:hint="eastAsia"/>
                <w:lang w:eastAsia="zh-CN"/>
              </w:rPr>
              <w:t>as</w:t>
            </w:r>
            <w:r>
              <w:rPr>
                <w:rFonts w:eastAsiaTheme="minorEastAsia"/>
                <w:lang w:eastAsia="zh-CN"/>
              </w:rPr>
              <w:t xml:space="preserve"> the only representative sub use case.</w:t>
            </w:r>
          </w:p>
          <w:p w14:paraId="194C59CB"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Understood the motivation. Since there are many companies supporting BM-Case2, it would be ok to keep it. I add a note in the updated proposal and hope it can address your concern in some sense. </w:t>
            </w:r>
          </w:p>
        </w:tc>
      </w:tr>
      <w:tr w:rsidR="00C07A4D" w14:paraId="0926B145" w14:textId="77777777">
        <w:tc>
          <w:tcPr>
            <w:tcW w:w="1385" w:type="dxa"/>
            <w:tcBorders>
              <w:top w:val="single" w:sz="4" w:space="0" w:color="auto"/>
              <w:left w:val="single" w:sz="4" w:space="0" w:color="auto"/>
              <w:bottom w:val="single" w:sz="4" w:space="0" w:color="auto"/>
              <w:right w:val="single" w:sz="4" w:space="0" w:color="auto"/>
            </w:tcBorders>
          </w:tcPr>
          <w:p w14:paraId="043F66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4C9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09F765B5" w14:textId="77777777">
        <w:tc>
          <w:tcPr>
            <w:tcW w:w="1385" w:type="dxa"/>
            <w:tcBorders>
              <w:top w:val="single" w:sz="4" w:space="0" w:color="auto"/>
              <w:left w:val="single" w:sz="4" w:space="0" w:color="auto"/>
              <w:bottom w:val="single" w:sz="4" w:space="0" w:color="auto"/>
              <w:right w:val="single" w:sz="4" w:space="0" w:color="auto"/>
            </w:tcBorders>
          </w:tcPr>
          <w:p w14:paraId="2C6B620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E9CAF1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HW’s update is fine to us.</w:t>
            </w:r>
          </w:p>
          <w:p w14:paraId="4BF4D0B4" w14:textId="77777777" w:rsidR="00C07A4D" w:rsidRDefault="004F3A61">
            <w:pPr>
              <w:autoSpaceDE w:val="0"/>
              <w:autoSpaceDN w:val="0"/>
              <w:adjustRightInd w:val="0"/>
              <w:snapToGrid w:val="0"/>
              <w:jc w:val="both"/>
              <w:rPr>
                <w:rFonts w:eastAsiaTheme="minorEastAsia"/>
                <w:lang w:eastAsia="zh-CN"/>
              </w:rPr>
            </w:pPr>
            <w:r>
              <w:rPr>
                <w:color w:val="5B9BD5" w:themeColor="accent5"/>
              </w:rPr>
              <w:t>FL: Please see my reply to Huawei</w:t>
            </w:r>
          </w:p>
        </w:tc>
      </w:tr>
      <w:tr w:rsidR="00C07A4D" w14:paraId="47FF9A98" w14:textId="77777777">
        <w:tc>
          <w:tcPr>
            <w:tcW w:w="1385" w:type="dxa"/>
            <w:tcBorders>
              <w:top w:val="single" w:sz="4" w:space="0" w:color="auto"/>
              <w:left w:val="single" w:sz="4" w:space="0" w:color="auto"/>
              <w:bottom w:val="single" w:sz="4" w:space="0" w:color="auto"/>
              <w:right w:val="single" w:sz="4" w:space="0" w:color="auto"/>
            </w:tcBorders>
          </w:tcPr>
          <w:p w14:paraId="73057BD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46CAB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1B880E83" w14:textId="77777777">
        <w:tc>
          <w:tcPr>
            <w:tcW w:w="1385" w:type="dxa"/>
            <w:tcBorders>
              <w:top w:val="single" w:sz="4" w:space="0" w:color="auto"/>
              <w:left w:val="single" w:sz="4" w:space="0" w:color="auto"/>
              <w:bottom w:val="single" w:sz="4" w:space="0" w:color="auto"/>
              <w:right w:val="single" w:sz="4" w:space="0" w:color="auto"/>
            </w:tcBorders>
          </w:tcPr>
          <w:p w14:paraId="33DA91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63179A5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71CAC7B" w14:textId="77777777">
        <w:tc>
          <w:tcPr>
            <w:tcW w:w="1385" w:type="dxa"/>
            <w:tcBorders>
              <w:top w:val="single" w:sz="4" w:space="0" w:color="auto"/>
              <w:left w:val="single" w:sz="4" w:space="0" w:color="auto"/>
              <w:bottom w:val="single" w:sz="4" w:space="0" w:color="auto"/>
              <w:right w:val="single" w:sz="4" w:space="0" w:color="auto"/>
            </w:tcBorders>
          </w:tcPr>
          <w:p w14:paraId="4DA17F7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7A319A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59758DEA" w14:textId="77777777">
        <w:tc>
          <w:tcPr>
            <w:tcW w:w="1385" w:type="dxa"/>
            <w:tcBorders>
              <w:top w:val="single" w:sz="4" w:space="0" w:color="auto"/>
              <w:left w:val="single" w:sz="4" w:space="0" w:color="auto"/>
              <w:bottom w:val="single" w:sz="4" w:space="0" w:color="auto"/>
              <w:right w:val="single" w:sz="4" w:space="0" w:color="auto"/>
            </w:tcBorders>
          </w:tcPr>
          <w:p w14:paraId="0211D217"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0B562F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are okay with prioritizing BM-Case 1 and BM-Case 2. </w:t>
            </w:r>
          </w:p>
          <w:p w14:paraId="49A1A64C" w14:textId="77777777" w:rsidR="00C07A4D" w:rsidRDefault="00C07A4D">
            <w:pPr>
              <w:autoSpaceDE w:val="0"/>
              <w:autoSpaceDN w:val="0"/>
              <w:adjustRightInd w:val="0"/>
              <w:snapToGrid w:val="0"/>
              <w:jc w:val="both"/>
              <w:rPr>
                <w:rFonts w:eastAsiaTheme="minorEastAsia"/>
                <w:lang w:eastAsia="zh-CN"/>
              </w:rPr>
            </w:pPr>
          </w:p>
        </w:tc>
      </w:tr>
      <w:tr w:rsidR="00C07A4D" w14:paraId="5D5DE43D" w14:textId="77777777">
        <w:tc>
          <w:tcPr>
            <w:tcW w:w="1385" w:type="dxa"/>
            <w:tcBorders>
              <w:top w:val="single" w:sz="4" w:space="0" w:color="auto"/>
              <w:left w:val="single" w:sz="4" w:space="0" w:color="auto"/>
              <w:bottom w:val="single" w:sz="4" w:space="0" w:color="auto"/>
              <w:right w:val="single" w:sz="4" w:space="0" w:color="auto"/>
            </w:tcBorders>
          </w:tcPr>
          <w:p w14:paraId="0DD22E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5356DAC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support the change from Huawei since we think that spatial consistency is very important for BM-Case 2 especially with 3GPP statistical channel models which is likely to be used for dataset generation. </w:t>
            </w:r>
          </w:p>
          <w:p w14:paraId="4612E166" w14:textId="77777777" w:rsidR="00C07A4D" w:rsidRDefault="004F3A61">
            <w:pPr>
              <w:autoSpaceDE w:val="0"/>
              <w:autoSpaceDN w:val="0"/>
              <w:adjustRightInd w:val="0"/>
              <w:snapToGrid w:val="0"/>
              <w:jc w:val="both"/>
              <w:rPr>
                <w:rFonts w:eastAsia="PMingLiU"/>
                <w:lang w:eastAsia="zh-TW"/>
              </w:rPr>
            </w:pPr>
            <w:r>
              <w:rPr>
                <w:color w:val="5B9BD5" w:themeColor="accent5"/>
              </w:rPr>
              <w:t>FL: Please see my reply to Huawei</w:t>
            </w:r>
            <w:r>
              <w:rPr>
                <w:rFonts w:eastAsia="PMingLiU"/>
                <w:lang w:eastAsia="zh-TW"/>
              </w:rPr>
              <w:t xml:space="preserve"> </w:t>
            </w:r>
          </w:p>
        </w:tc>
      </w:tr>
      <w:tr w:rsidR="00C07A4D" w14:paraId="04F6AEEA" w14:textId="77777777">
        <w:tc>
          <w:tcPr>
            <w:tcW w:w="1385" w:type="dxa"/>
            <w:tcBorders>
              <w:top w:val="single" w:sz="4" w:space="0" w:color="auto"/>
              <w:left w:val="single" w:sz="4" w:space="0" w:color="auto"/>
              <w:bottom w:val="single" w:sz="4" w:space="0" w:color="auto"/>
              <w:right w:val="single" w:sz="4" w:space="0" w:color="auto"/>
            </w:tcBorders>
          </w:tcPr>
          <w:p w14:paraId="7609DE5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3A4665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w:t>
            </w:r>
          </w:p>
        </w:tc>
      </w:tr>
      <w:tr w:rsidR="00C07A4D" w14:paraId="0385ADF9" w14:textId="77777777">
        <w:tc>
          <w:tcPr>
            <w:tcW w:w="1385" w:type="dxa"/>
            <w:tcBorders>
              <w:top w:val="single" w:sz="4" w:space="0" w:color="auto"/>
              <w:left w:val="single" w:sz="4" w:space="0" w:color="auto"/>
              <w:bottom w:val="single" w:sz="4" w:space="0" w:color="auto"/>
              <w:right w:val="single" w:sz="4" w:space="0" w:color="auto"/>
            </w:tcBorders>
          </w:tcPr>
          <w:p w14:paraId="06A0E70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CADA57" w14:textId="77777777" w:rsidR="00C07A4D" w:rsidRDefault="004F3A61">
            <w:pPr>
              <w:pStyle w:val="af7"/>
              <w:numPr>
                <w:ilvl w:val="0"/>
                <w:numId w:val="15"/>
              </w:numPr>
              <w:autoSpaceDE w:val="0"/>
              <w:autoSpaceDN w:val="0"/>
              <w:adjustRightInd w:val="0"/>
              <w:snapToGrid w:val="0"/>
              <w:jc w:val="both"/>
              <w:rPr>
                <w:rFonts w:eastAsia="Yu Mincho"/>
                <w:lang w:eastAsia="ja-JP"/>
              </w:rPr>
            </w:pPr>
            <w:r>
              <w:rPr>
                <w:rFonts w:eastAsia="Yu Mincho"/>
                <w:lang w:eastAsia="ja-JP"/>
              </w:rPr>
              <w:t>Regarding Nokia’s proposal, I add Question 1-1 and companies are invited to share your views.</w:t>
            </w:r>
          </w:p>
          <w:p w14:paraId="322738A9" w14:textId="77777777" w:rsidR="00C07A4D" w:rsidRDefault="00C07A4D">
            <w:pPr>
              <w:autoSpaceDE w:val="0"/>
              <w:autoSpaceDN w:val="0"/>
              <w:adjustRightInd w:val="0"/>
              <w:snapToGrid w:val="0"/>
              <w:jc w:val="both"/>
              <w:rPr>
                <w:rFonts w:eastAsia="Yu Mincho"/>
                <w:lang w:eastAsia="ja-JP"/>
              </w:rPr>
            </w:pPr>
          </w:p>
          <w:p w14:paraId="25B58B4E" w14:textId="77777777" w:rsidR="00C07A4D" w:rsidRDefault="004F3A61">
            <w:pPr>
              <w:pStyle w:val="af7"/>
              <w:numPr>
                <w:ilvl w:val="0"/>
                <w:numId w:val="15"/>
              </w:numPr>
              <w:autoSpaceDE w:val="0"/>
              <w:autoSpaceDN w:val="0"/>
              <w:adjustRightInd w:val="0"/>
              <w:snapToGrid w:val="0"/>
              <w:jc w:val="both"/>
              <w:rPr>
                <w:rFonts w:eastAsia="Yu Mincho"/>
                <w:lang w:eastAsia="ja-JP"/>
              </w:rPr>
            </w:pPr>
            <w:r>
              <w:rPr>
                <w:rFonts w:eastAsia="Yu Mincho"/>
                <w:lang w:eastAsia="ja-JP"/>
              </w:rPr>
              <w:t>This proposal seems supported by most companies. I update this proposal to Proposal 1-1a by adding a note (</w:t>
            </w:r>
            <w:r>
              <w:rPr>
                <w:rFonts w:eastAsia="Yu Mincho"/>
                <w:color w:val="FF0000"/>
                <w:lang w:eastAsia="ja-JP"/>
              </w:rPr>
              <w:t>Red part</w:t>
            </w:r>
            <w:r>
              <w:rPr>
                <w:rFonts w:eastAsia="Yu Mincho"/>
                <w:lang w:eastAsia="ja-JP"/>
              </w:rPr>
              <w:t xml:space="preserve">) and hope it is acceptable to the supporting companies. </w:t>
            </w:r>
          </w:p>
          <w:p w14:paraId="7F302A32" w14:textId="77777777" w:rsidR="00B03940" w:rsidRDefault="00B03940" w:rsidP="00B03940">
            <w:pPr>
              <w:pStyle w:val="af7"/>
              <w:rPr>
                <w:rFonts w:eastAsia="Yu Mincho"/>
                <w:lang w:eastAsia="ja-JP"/>
              </w:rPr>
            </w:pPr>
          </w:p>
          <w:p w14:paraId="40ADF5FE" w14:textId="77777777" w:rsidR="00C07A4D" w:rsidRDefault="00C07A4D">
            <w:pPr>
              <w:autoSpaceDE w:val="0"/>
              <w:autoSpaceDN w:val="0"/>
              <w:adjustRightInd w:val="0"/>
              <w:snapToGrid w:val="0"/>
              <w:jc w:val="both"/>
              <w:rPr>
                <w:rFonts w:eastAsia="Yu Mincho"/>
                <w:lang w:eastAsia="ja-JP"/>
              </w:rPr>
            </w:pPr>
          </w:p>
          <w:p w14:paraId="6CC2F620"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1-1a:</w:t>
            </w:r>
          </w:p>
          <w:p w14:paraId="0E691633" w14:textId="77777777" w:rsidR="00C07A4D" w:rsidRDefault="004F3A61">
            <w:pPr>
              <w:pStyle w:val="af7"/>
              <w:numPr>
                <w:ilvl w:val="0"/>
                <w:numId w:val="16"/>
              </w:numPr>
              <w:autoSpaceDE w:val="0"/>
              <w:autoSpaceDN w:val="0"/>
              <w:adjustRightInd w:val="0"/>
              <w:snapToGrid w:val="0"/>
              <w:jc w:val="both"/>
              <w:rPr>
                <w:rFonts w:eastAsia="Yu Mincho"/>
                <w:lang w:eastAsia="ja-JP"/>
              </w:rPr>
            </w:pPr>
            <w:r>
              <w:rPr>
                <w:rFonts w:eastAsia="Yu Mincho"/>
                <w:lang w:eastAsia="ja-JP"/>
              </w:rPr>
              <w:t>Supported: (20+2?) Apple, vivo, AT&amp;T, FUTUREWEI, Xiaomi, Lenovo, Sony, NEC, LGE, Panasonic, Ericsson, CATT, Samsung, CMCC, NVIDIA, CAICT, OPPO, MTK, Intel, DCM, Huawei</w:t>
            </w:r>
            <w:proofErr w:type="gramStart"/>
            <w:r>
              <w:rPr>
                <w:rFonts w:eastAsia="Yu Mincho"/>
                <w:lang w:eastAsia="ja-JP"/>
              </w:rPr>
              <w:t>(?),  Fujitsu</w:t>
            </w:r>
            <w:proofErr w:type="gramEnd"/>
            <w:r>
              <w:rPr>
                <w:rFonts w:eastAsia="Yu Mincho"/>
                <w:lang w:eastAsia="ja-JP"/>
              </w:rPr>
              <w:t>(?)</w:t>
            </w:r>
          </w:p>
          <w:p w14:paraId="70855DA5" w14:textId="77777777" w:rsidR="00C07A4D" w:rsidRDefault="004F3A61">
            <w:pPr>
              <w:pStyle w:val="af7"/>
              <w:numPr>
                <w:ilvl w:val="0"/>
                <w:numId w:val="16"/>
              </w:numPr>
              <w:autoSpaceDE w:val="0"/>
              <w:autoSpaceDN w:val="0"/>
              <w:adjustRightInd w:val="0"/>
              <w:snapToGrid w:val="0"/>
              <w:jc w:val="both"/>
              <w:rPr>
                <w:rFonts w:eastAsia="Yu Mincho"/>
                <w:lang w:eastAsia="ja-JP"/>
              </w:rPr>
            </w:pPr>
            <w:r>
              <w:rPr>
                <w:rFonts w:eastAsia="Yu Mincho"/>
                <w:lang w:eastAsia="ja-JP"/>
              </w:rPr>
              <w:t>I would like to check whether Nokia can accept this proposal for progress by considering that there are more than 20 supporting companies</w:t>
            </w:r>
          </w:p>
          <w:p w14:paraId="476668D8" w14:textId="77777777" w:rsidR="00C07A4D" w:rsidRDefault="004F3A61">
            <w:pPr>
              <w:pStyle w:val="af7"/>
              <w:numPr>
                <w:ilvl w:val="0"/>
                <w:numId w:val="16"/>
              </w:numPr>
              <w:autoSpaceDE w:val="0"/>
              <w:autoSpaceDN w:val="0"/>
              <w:adjustRightInd w:val="0"/>
              <w:snapToGrid w:val="0"/>
              <w:ind w:firstLine="54"/>
              <w:jc w:val="both"/>
              <w:rPr>
                <w:rFonts w:eastAsia="Yu Mincho"/>
                <w:lang w:eastAsia="ja-JP"/>
              </w:rPr>
            </w:pPr>
            <w:r>
              <w:rPr>
                <w:rFonts w:eastAsia="Yu Mincho"/>
                <w:lang w:eastAsia="ja-JP"/>
              </w:rPr>
              <w:t xml:space="preserve">The output of Question 1-1 can be added to Proposal 1-1a if needed. </w:t>
            </w:r>
          </w:p>
          <w:p w14:paraId="3ED10182" w14:textId="77777777" w:rsidR="00C07A4D" w:rsidRDefault="00C07A4D">
            <w:pPr>
              <w:autoSpaceDE w:val="0"/>
              <w:autoSpaceDN w:val="0"/>
              <w:adjustRightInd w:val="0"/>
              <w:snapToGrid w:val="0"/>
              <w:jc w:val="both"/>
              <w:rPr>
                <w:rFonts w:eastAsia="Yu Mincho"/>
                <w:lang w:eastAsia="ja-JP"/>
              </w:rPr>
            </w:pPr>
          </w:p>
          <w:p w14:paraId="7333A64D" w14:textId="77777777" w:rsidR="00C07A4D" w:rsidRDefault="00C07A4D">
            <w:pPr>
              <w:autoSpaceDE w:val="0"/>
              <w:autoSpaceDN w:val="0"/>
              <w:adjustRightInd w:val="0"/>
              <w:snapToGrid w:val="0"/>
              <w:jc w:val="both"/>
              <w:rPr>
                <w:rFonts w:eastAsia="Yu Mincho"/>
                <w:lang w:eastAsia="ja-JP"/>
              </w:rPr>
            </w:pPr>
          </w:p>
          <w:p w14:paraId="1F7FBC27" w14:textId="77777777" w:rsidR="00C07A4D" w:rsidRDefault="00C07A4D">
            <w:pPr>
              <w:autoSpaceDE w:val="0"/>
              <w:autoSpaceDN w:val="0"/>
              <w:adjustRightInd w:val="0"/>
              <w:snapToGrid w:val="0"/>
              <w:jc w:val="both"/>
              <w:rPr>
                <w:rFonts w:eastAsia="Yu Mincho"/>
                <w:lang w:eastAsia="ja-JP"/>
              </w:rPr>
            </w:pPr>
          </w:p>
          <w:p w14:paraId="0261F877" w14:textId="77777777" w:rsidR="00C07A4D" w:rsidRDefault="00C07A4D">
            <w:pPr>
              <w:autoSpaceDE w:val="0"/>
              <w:autoSpaceDN w:val="0"/>
              <w:adjustRightInd w:val="0"/>
              <w:snapToGrid w:val="0"/>
              <w:jc w:val="both"/>
              <w:rPr>
                <w:rFonts w:eastAsia="Yu Mincho"/>
                <w:lang w:eastAsia="ja-JP"/>
              </w:rPr>
            </w:pPr>
          </w:p>
        </w:tc>
      </w:tr>
      <w:tr w:rsidR="00C07A4D" w14:paraId="09BB5750" w14:textId="77777777">
        <w:tc>
          <w:tcPr>
            <w:tcW w:w="1385" w:type="dxa"/>
            <w:tcBorders>
              <w:top w:val="single" w:sz="4" w:space="0" w:color="auto"/>
              <w:left w:val="single" w:sz="4" w:space="0" w:color="auto"/>
              <w:bottom w:val="single" w:sz="4" w:space="0" w:color="auto"/>
              <w:right w:val="single" w:sz="4" w:space="0" w:color="auto"/>
            </w:tcBorders>
          </w:tcPr>
          <w:p w14:paraId="3A6FDA8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701FA9A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Support</w:t>
            </w:r>
          </w:p>
        </w:tc>
      </w:tr>
      <w:tr w:rsidR="00C07A4D" w14:paraId="0AA632B3" w14:textId="77777777">
        <w:tc>
          <w:tcPr>
            <w:tcW w:w="1385" w:type="dxa"/>
            <w:tcBorders>
              <w:top w:val="single" w:sz="4" w:space="0" w:color="auto"/>
              <w:left w:val="single" w:sz="4" w:space="0" w:color="auto"/>
              <w:bottom w:val="single" w:sz="4" w:space="0" w:color="auto"/>
              <w:right w:val="single" w:sz="4" w:space="0" w:color="auto"/>
            </w:tcBorders>
          </w:tcPr>
          <w:p w14:paraId="73115906"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ko-KR"/>
              </w:rPr>
              <w:t>L</w:t>
            </w:r>
            <w:r>
              <w:rPr>
                <w:rFonts w:eastAsia="Yu Mincho"/>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7B912786" w14:textId="77777777" w:rsidR="00C07A4D" w:rsidRDefault="004F3A61">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the proposal 1-1a. Regarding Q1-1, we are not sure BM-case 5 can be merged into BM-case 1.</w:t>
            </w:r>
          </w:p>
        </w:tc>
      </w:tr>
      <w:tr w:rsidR="00C07A4D" w14:paraId="566A5138" w14:textId="77777777">
        <w:tc>
          <w:tcPr>
            <w:tcW w:w="1385" w:type="dxa"/>
            <w:tcBorders>
              <w:top w:val="single" w:sz="4" w:space="0" w:color="auto"/>
              <w:left w:val="single" w:sz="4" w:space="0" w:color="auto"/>
              <w:bottom w:val="single" w:sz="4" w:space="0" w:color="auto"/>
              <w:right w:val="single" w:sz="4" w:space="0" w:color="auto"/>
            </w:tcBorders>
          </w:tcPr>
          <w:p w14:paraId="24F3A99D"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 xml:space="preserve">ZTE, </w:t>
            </w:r>
            <w:proofErr w:type="spellStart"/>
            <w:r>
              <w:rPr>
                <w:rFonts w:eastAsiaTheme="minorEastAsia"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2BEA26F" w14:textId="77777777" w:rsidR="00C07A4D" w:rsidRDefault="004F3A61">
            <w:pPr>
              <w:autoSpaceDE w:val="0"/>
              <w:autoSpaceDN w:val="0"/>
              <w:adjustRightInd w:val="0"/>
              <w:snapToGrid w:val="0"/>
              <w:jc w:val="both"/>
              <w:rPr>
                <w:rFonts w:eastAsiaTheme="minorEastAsia"/>
                <w:lang w:eastAsia="ko-KR"/>
              </w:rPr>
            </w:pPr>
            <w:r>
              <w:rPr>
                <w:rFonts w:eastAsia="Yu Mincho"/>
                <w:lang w:eastAsia="ko-KR"/>
              </w:rPr>
              <w:t>S</w:t>
            </w:r>
            <w:r>
              <w:rPr>
                <w:rFonts w:eastAsia="Yu Mincho" w:hint="eastAsia"/>
                <w:lang w:eastAsia="ko-KR"/>
              </w:rPr>
              <w:t xml:space="preserve">upport </w:t>
            </w:r>
            <w:r>
              <w:rPr>
                <w:rFonts w:eastAsia="Yu Mincho"/>
                <w:lang w:eastAsia="ko-KR"/>
              </w:rPr>
              <w:t>the proposal 1-1a.</w:t>
            </w:r>
          </w:p>
        </w:tc>
      </w:tr>
      <w:tr w:rsidR="00113007" w14:paraId="0E4885BF" w14:textId="77777777">
        <w:tc>
          <w:tcPr>
            <w:tcW w:w="1385" w:type="dxa"/>
            <w:tcBorders>
              <w:top w:val="single" w:sz="4" w:space="0" w:color="auto"/>
              <w:left w:val="single" w:sz="4" w:space="0" w:color="auto"/>
              <w:bottom w:val="single" w:sz="4" w:space="0" w:color="auto"/>
              <w:right w:val="single" w:sz="4" w:space="0" w:color="auto"/>
            </w:tcBorders>
          </w:tcPr>
          <w:p w14:paraId="429B80B7" w14:textId="7BCB49E9" w:rsidR="00113007" w:rsidRDefault="00113007">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DF6F06" w14:textId="77777777" w:rsidR="00113007" w:rsidRDefault="00113007" w:rsidP="00AB0EF8">
            <w:pPr>
              <w:autoSpaceDE w:val="0"/>
              <w:autoSpaceDN w:val="0"/>
              <w:adjustRightInd w:val="0"/>
              <w:snapToGrid w:val="0"/>
              <w:jc w:val="both"/>
              <w:rPr>
                <w:rFonts w:eastAsiaTheme="minorEastAsia"/>
                <w:lang w:eastAsia="zh-CN"/>
              </w:rPr>
            </w:pPr>
            <w:r>
              <w:rPr>
                <w:rFonts w:eastAsiaTheme="minorEastAsia" w:hint="eastAsia"/>
                <w:lang w:eastAsia="zh-CN"/>
              </w:rPr>
              <w:t xml:space="preserve">Support </w:t>
            </w:r>
            <w:r w:rsidRPr="00D460E2">
              <w:rPr>
                <w:rFonts w:eastAsiaTheme="minorEastAsia"/>
                <w:lang w:eastAsia="zh-CN"/>
              </w:rPr>
              <w:t>Proposal 1-1a</w:t>
            </w:r>
            <w:r>
              <w:rPr>
                <w:rFonts w:eastAsiaTheme="minorEastAsia" w:hint="eastAsia"/>
                <w:lang w:eastAsia="zh-CN"/>
              </w:rPr>
              <w:t>.</w:t>
            </w:r>
          </w:p>
          <w:p w14:paraId="62A5D0CF" w14:textId="56B30AED" w:rsidR="00113007" w:rsidRDefault="00113007">
            <w:pPr>
              <w:autoSpaceDE w:val="0"/>
              <w:autoSpaceDN w:val="0"/>
              <w:adjustRightInd w:val="0"/>
              <w:snapToGrid w:val="0"/>
              <w:jc w:val="both"/>
              <w:rPr>
                <w:rFonts w:eastAsia="Yu Mincho"/>
                <w:lang w:eastAsia="ko-KR"/>
              </w:rPr>
            </w:pPr>
            <w:r>
              <w:rPr>
                <w:rFonts w:eastAsiaTheme="minorEastAsia" w:hint="eastAsia"/>
                <w:lang w:eastAsia="zh-CN"/>
              </w:rPr>
              <w:t>For question Q1-1, BW-Case5 is different with BW-Case 1 in our understanding. Can they really be merged?</w:t>
            </w:r>
          </w:p>
        </w:tc>
      </w:tr>
      <w:tr w:rsidR="00EA0A6E" w14:paraId="1E461236" w14:textId="77777777">
        <w:tc>
          <w:tcPr>
            <w:tcW w:w="1385" w:type="dxa"/>
            <w:tcBorders>
              <w:top w:val="single" w:sz="4" w:space="0" w:color="auto"/>
              <w:left w:val="single" w:sz="4" w:space="0" w:color="auto"/>
              <w:bottom w:val="single" w:sz="4" w:space="0" w:color="auto"/>
              <w:right w:val="single" w:sz="4" w:space="0" w:color="auto"/>
            </w:tcBorders>
          </w:tcPr>
          <w:p w14:paraId="4F5D8A56" w14:textId="77C65A29"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F7DBC5A" w14:textId="77777777"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5290F64F" w14:textId="65AF9100" w:rsidR="00EA0A6E" w:rsidRDefault="00EA0A6E" w:rsidP="00EA0A6E">
            <w:pPr>
              <w:autoSpaceDE w:val="0"/>
              <w:autoSpaceDN w:val="0"/>
              <w:adjustRightInd w:val="0"/>
              <w:snapToGrid w:val="0"/>
              <w:jc w:val="both"/>
              <w:rPr>
                <w:rFonts w:eastAsiaTheme="minorEastAsia"/>
                <w:lang w:eastAsia="zh-CN"/>
              </w:rPr>
            </w:pPr>
            <w:r>
              <w:rPr>
                <w:rFonts w:eastAsiaTheme="minorEastAsia" w:hint="eastAsia"/>
                <w:lang w:eastAsia="zh-CN"/>
              </w:rPr>
              <w:lastRenderedPageBreak/>
              <w:t>F</w:t>
            </w:r>
            <w:r>
              <w:rPr>
                <w:rFonts w:eastAsiaTheme="minorEastAsia"/>
                <w:lang w:eastAsia="zh-CN"/>
              </w:rPr>
              <w:t>or question 1-1, not support.</w:t>
            </w:r>
            <w:r>
              <w:rPr>
                <w:rFonts w:eastAsiaTheme="minorEastAsia" w:hint="eastAsia"/>
                <w:lang w:eastAsia="zh-CN"/>
              </w:rPr>
              <w:t xml:space="preserve"> </w:t>
            </w:r>
            <w:r>
              <w:rPr>
                <w:rFonts w:eastAsiaTheme="minorEastAsia"/>
                <w:lang w:eastAsia="zh-CN"/>
              </w:rPr>
              <w:t xml:space="preserve">It seems that Case 5 </w:t>
            </w:r>
            <w:r>
              <w:rPr>
                <w:rFonts w:eastAsiaTheme="minorEastAsia" w:hint="eastAsia"/>
                <w:lang w:eastAsia="zh-CN"/>
              </w:rPr>
              <w:t>for</w:t>
            </w:r>
            <w:r>
              <w:rPr>
                <w:rFonts w:eastAsiaTheme="minorEastAsia"/>
                <w:lang w:eastAsia="zh-CN"/>
              </w:rPr>
              <w:t xml:space="preserve"> MU-MIMO where the inputs from multiple UEs need to be considered (thus different evaluation assumption). However, for the current case 1 and case 2, it only targets for SU-MIMO. Hence, it is not necessary to merge case 5 into case 1.</w:t>
            </w:r>
          </w:p>
        </w:tc>
      </w:tr>
      <w:tr w:rsidR="007F5A8A" w14:paraId="0C219687" w14:textId="77777777">
        <w:tc>
          <w:tcPr>
            <w:tcW w:w="1385" w:type="dxa"/>
            <w:tcBorders>
              <w:top w:val="single" w:sz="4" w:space="0" w:color="auto"/>
              <w:left w:val="single" w:sz="4" w:space="0" w:color="auto"/>
              <w:bottom w:val="single" w:sz="4" w:space="0" w:color="auto"/>
              <w:right w:val="single" w:sz="4" w:space="0" w:color="auto"/>
            </w:tcBorders>
          </w:tcPr>
          <w:p w14:paraId="5271C6EA" w14:textId="1E03CFA5"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71E8D433" w14:textId="1341AD62" w:rsidR="007F5A8A" w:rsidRDefault="007F5A8A" w:rsidP="007F5A8A">
            <w:pPr>
              <w:autoSpaceDE w:val="0"/>
              <w:autoSpaceDN w:val="0"/>
              <w:adjustRightInd w:val="0"/>
              <w:snapToGrid w:val="0"/>
              <w:jc w:val="both"/>
              <w:rPr>
                <w:rFonts w:eastAsiaTheme="minorEastAsia"/>
                <w:lang w:eastAsia="zh-CN"/>
              </w:rPr>
            </w:pPr>
            <w:r>
              <w:rPr>
                <w:rFonts w:eastAsiaTheme="minorEastAsia"/>
                <w:lang w:eastAsia="zh-CN"/>
              </w:rPr>
              <w:t>Support proposal 1-1a. We don’t see any need to study BM-case 5</w:t>
            </w:r>
          </w:p>
        </w:tc>
      </w:tr>
      <w:tr w:rsidR="00120BE9" w14:paraId="50192B15" w14:textId="77777777">
        <w:tc>
          <w:tcPr>
            <w:tcW w:w="1385" w:type="dxa"/>
            <w:tcBorders>
              <w:top w:val="single" w:sz="4" w:space="0" w:color="auto"/>
              <w:left w:val="single" w:sz="4" w:space="0" w:color="auto"/>
              <w:bottom w:val="single" w:sz="4" w:space="0" w:color="auto"/>
              <w:right w:val="single" w:sz="4" w:space="0" w:color="auto"/>
            </w:tcBorders>
          </w:tcPr>
          <w:p w14:paraId="1E815A97" w14:textId="3E44D046"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637D119A" w14:textId="70F6E5AF"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902CB0" w14:paraId="47ACE6DB" w14:textId="77777777">
        <w:tc>
          <w:tcPr>
            <w:tcW w:w="1385" w:type="dxa"/>
            <w:tcBorders>
              <w:top w:val="single" w:sz="4" w:space="0" w:color="auto"/>
              <w:left w:val="single" w:sz="4" w:space="0" w:color="auto"/>
              <w:bottom w:val="single" w:sz="4" w:space="0" w:color="auto"/>
              <w:right w:val="single" w:sz="4" w:space="0" w:color="auto"/>
            </w:tcBorders>
          </w:tcPr>
          <w:p w14:paraId="285E2D60" w14:textId="4578C2C2"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242F3A0C"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are proposing a revision of proposal 1-1a as follows:</w:t>
            </w:r>
          </w:p>
          <w:p w14:paraId="42D2A3D1" w14:textId="77777777" w:rsidR="00902CB0" w:rsidRDefault="00902CB0" w:rsidP="00902CB0">
            <w:pPr>
              <w:autoSpaceDE w:val="0"/>
              <w:autoSpaceDN w:val="0"/>
              <w:adjustRightInd w:val="0"/>
              <w:snapToGrid w:val="0"/>
              <w:jc w:val="both"/>
              <w:rPr>
                <w:rFonts w:eastAsia="Yu Mincho"/>
                <w:lang w:eastAsia="ja-JP"/>
              </w:rPr>
            </w:pPr>
          </w:p>
          <w:p w14:paraId="25E37161" w14:textId="77777777" w:rsidR="00902CB0" w:rsidRPr="0064465D"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1-1a</w:t>
            </w:r>
            <w:r w:rsidRPr="006C0DB6">
              <w:rPr>
                <w:rFonts w:eastAsia="宋体"/>
                <w:b/>
                <w:bCs/>
                <w:i/>
                <w:iCs/>
              </w:rPr>
              <w:t xml:space="preserve">: For </w:t>
            </w:r>
            <w:r>
              <w:rPr>
                <w:rFonts w:eastAsia="宋体"/>
                <w:b/>
                <w:bCs/>
                <w:i/>
                <w:iCs/>
              </w:rPr>
              <w:t xml:space="preserve">AI/ML-based beam management, support </w:t>
            </w:r>
            <w:r w:rsidRPr="005568CE">
              <w:rPr>
                <w:rFonts w:hint="eastAsia"/>
                <w:b/>
                <w:bCs/>
                <w:i/>
                <w:iCs/>
                <w:strike/>
              </w:rPr>
              <w:t>B</w:t>
            </w:r>
            <w:r w:rsidRPr="005568CE">
              <w:rPr>
                <w:b/>
                <w:bCs/>
                <w:i/>
                <w:iCs/>
                <w:strike/>
              </w:rPr>
              <w:t xml:space="preserve">M-Case1 and </w:t>
            </w:r>
            <w:r w:rsidRPr="005568CE">
              <w:rPr>
                <w:rFonts w:hint="eastAsia"/>
                <w:b/>
                <w:bCs/>
                <w:i/>
                <w:iCs/>
                <w:strike/>
              </w:rPr>
              <w:t>B</w:t>
            </w:r>
            <w:r w:rsidRPr="005568CE">
              <w:rPr>
                <w:b/>
                <w:bCs/>
                <w:i/>
                <w:iCs/>
                <w:strike/>
              </w:rPr>
              <w:t>M-Case2</w:t>
            </w:r>
            <w:r w:rsidRPr="005568CE">
              <w:rPr>
                <w:rFonts w:eastAsia="宋体"/>
                <w:b/>
                <w:bCs/>
                <w:i/>
                <w:iCs/>
                <w:strike/>
              </w:rPr>
              <w:t xml:space="preserve"> as the representative</w:t>
            </w:r>
            <w:r w:rsidRPr="00230143">
              <w:rPr>
                <w:rFonts w:eastAsia="宋体"/>
                <w:b/>
                <w:bCs/>
                <w:i/>
                <w:iCs/>
              </w:rPr>
              <w:t xml:space="preserve"> </w:t>
            </w:r>
            <w:r w:rsidRPr="005568CE">
              <w:rPr>
                <w:rFonts w:eastAsia="宋体"/>
                <w:b/>
                <w:bCs/>
                <w:i/>
                <w:iCs/>
                <w:color w:val="FF0000"/>
                <w:u w:val="single"/>
              </w:rPr>
              <w:t>the following</w:t>
            </w:r>
            <w:r>
              <w:rPr>
                <w:rFonts w:eastAsia="宋体"/>
                <w:b/>
                <w:bCs/>
                <w:i/>
                <w:iCs/>
              </w:rPr>
              <w:t xml:space="preserve"> </w:t>
            </w:r>
            <w:r w:rsidRPr="00230143">
              <w:rPr>
                <w:rFonts w:eastAsia="宋体"/>
                <w:b/>
                <w:bCs/>
                <w:i/>
                <w:iCs/>
              </w:rPr>
              <w:t>sub use case</w:t>
            </w:r>
            <w:r>
              <w:rPr>
                <w:rFonts w:eastAsia="宋体"/>
                <w:b/>
                <w:bCs/>
                <w:i/>
                <w:iCs/>
              </w:rPr>
              <w:t xml:space="preserve"> for </w:t>
            </w:r>
            <w:r w:rsidRPr="009D2979">
              <w:rPr>
                <w:rFonts w:eastAsia="宋体"/>
                <w:b/>
                <w:bCs/>
                <w:i/>
                <w:iCs/>
              </w:rPr>
              <w:t>characterization and baseline performance evaluations</w:t>
            </w:r>
          </w:p>
          <w:p w14:paraId="218151A9"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Case1: Spatial-domain DL beam prediction for Set A of beams based on measurement results of Set B of beams</w:t>
            </w:r>
          </w:p>
          <w:p w14:paraId="79267571" w14:textId="77777777" w:rsidR="00902CB0" w:rsidRPr="00902CB0"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rFonts w:hint="eastAsia"/>
                <w:b/>
                <w:bCs/>
                <w:i/>
                <w:iCs/>
                <w:strike/>
              </w:rPr>
              <w:t>B</w:t>
            </w:r>
            <w:r w:rsidRPr="00902CB0">
              <w:rPr>
                <w:b/>
                <w:bCs/>
                <w:i/>
                <w:iCs/>
                <w:strike/>
              </w:rPr>
              <w:t>M-</w:t>
            </w:r>
            <w:r w:rsidRPr="00902CB0">
              <w:rPr>
                <w:b/>
                <w:bCs/>
                <w:i/>
                <w:iCs/>
              </w:rPr>
              <w:t>Case2: Temporal DL beam prediction for Set A of beams based on the historic measurement results of Set B of beams</w:t>
            </w:r>
          </w:p>
          <w:p w14:paraId="537460F8"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902CB0">
              <w:rPr>
                <w:b/>
                <w:bCs/>
                <w:i/>
                <w:iCs/>
              </w:rPr>
              <w:t>FFS:</w:t>
            </w:r>
            <w:r w:rsidRPr="00902CB0">
              <w:rPr>
                <w:rFonts w:eastAsia="宋体"/>
                <w:b/>
                <w:bCs/>
                <w:i/>
                <w:iCs/>
              </w:rPr>
              <w:t xml:space="preserve"> details of </w:t>
            </w:r>
            <w:r w:rsidRPr="00902CB0">
              <w:rPr>
                <w:rFonts w:eastAsia="宋体"/>
                <w:b/>
                <w:bCs/>
                <w:i/>
                <w:iCs/>
                <w:strike/>
              </w:rPr>
              <w:t>BM-</w:t>
            </w:r>
            <w:r w:rsidRPr="00902CB0">
              <w:rPr>
                <w:rFonts w:eastAsia="宋体"/>
                <w:b/>
                <w:bCs/>
                <w:i/>
                <w:iCs/>
              </w:rPr>
              <w:t xml:space="preserve">Case1 and </w:t>
            </w:r>
            <w:r w:rsidRPr="00902CB0">
              <w:rPr>
                <w:rFonts w:eastAsia="宋体"/>
                <w:b/>
                <w:bCs/>
                <w:i/>
                <w:iCs/>
                <w:strike/>
              </w:rPr>
              <w:t>BM-</w:t>
            </w:r>
            <w:r w:rsidRPr="00E413CD">
              <w:rPr>
                <w:rFonts w:eastAsia="宋体"/>
                <w:b/>
                <w:bCs/>
                <w:i/>
                <w:iCs/>
              </w:rPr>
              <w:t>Case2</w:t>
            </w:r>
          </w:p>
          <w:p w14:paraId="32B8D9BE"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E413CD">
              <w:rPr>
                <w:b/>
                <w:bCs/>
                <w:i/>
                <w:iCs/>
              </w:rPr>
              <w:t>FFS: other sub use cases</w:t>
            </w:r>
          </w:p>
          <w:p w14:paraId="78862B15" w14:textId="77777777" w:rsidR="00902CB0" w:rsidRPr="00EF4569" w:rsidRDefault="00902CB0" w:rsidP="00902CB0">
            <w:pPr>
              <w:numPr>
                <w:ilvl w:val="0"/>
                <w:numId w:val="13"/>
              </w:numPr>
              <w:autoSpaceDE w:val="0"/>
              <w:autoSpaceDN w:val="0"/>
              <w:adjustRightInd w:val="0"/>
              <w:snapToGrid w:val="0"/>
              <w:spacing w:after="120" w:line="259" w:lineRule="auto"/>
              <w:jc w:val="both"/>
              <w:rPr>
                <w:rFonts w:eastAsia="宋体"/>
                <w:b/>
                <w:bCs/>
                <w:i/>
                <w:iCs/>
                <w:color w:val="FF0000"/>
              </w:rPr>
            </w:pPr>
            <w:r w:rsidRPr="00EF4569">
              <w:rPr>
                <w:rFonts w:eastAsia="宋体"/>
                <w:b/>
                <w:bCs/>
                <w:i/>
                <w:iCs/>
                <w:color w:val="FF0000"/>
              </w:rPr>
              <w:t>Note: Further down-selection on Case1 and Case2 based on further discussion and evaluation is NOT precluded.</w:t>
            </w:r>
          </w:p>
          <w:p w14:paraId="4E2FB565" w14:textId="77777777" w:rsidR="00902CB0" w:rsidRPr="005568CE" w:rsidRDefault="00902CB0" w:rsidP="00902CB0">
            <w:pPr>
              <w:autoSpaceDE w:val="0"/>
              <w:autoSpaceDN w:val="0"/>
              <w:adjustRightInd w:val="0"/>
              <w:snapToGrid w:val="0"/>
              <w:jc w:val="both"/>
              <w:rPr>
                <w:rFonts w:eastAsia="Yu Mincho"/>
                <w:lang w:eastAsia="ja-JP"/>
              </w:rPr>
            </w:pPr>
          </w:p>
          <w:p w14:paraId="174ECBC5"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The motivation is the following:</w:t>
            </w:r>
          </w:p>
          <w:p w14:paraId="2F16AA4A"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think the agreement should not capture as such the cases defined above in the FL summary as it can be confusing and make reference to some particular schemes. It is more helpful to define the ways in which the beam prediction is happening w.r.t the two sets of beams A and B. </w:t>
            </w:r>
          </w:p>
          <w:p w14:paraId="0B24E8B1" w14:textId="77777777" w:rsidR="00902CB0" w:rsidRDefault="00902CB0" w:rsidP="00902CB0">
            <w:pPr>
              <w:autoSpaceDE w:val="0"/>
              <w:autoSpaceDN w:val="0"/>
              <w:adjustRightInd w:val="0"/>
              <w:snapToGrid w:val="0"/>
              <w:jc w:val="both"/>
              <w:rPr>
                <w:rFonts w:eastAsia="Yu Mincho"/>
                <w:lang w:eastAsia="ja-JP"/>
              </w:rPr>
            </w:pPr>
          </w:p>
          <w:p w14:paraId="3FFF7EB6" w14:textId="7E3C02A5" w:rsidR="00902CB0" w:rsidRPr="00902CB0" w:rsidRDefault="00902CB0" w:rsidP="00902CB0">
            <w:pPr>
              <w:autoSpaceDE w:val="0"/>
              <w:autoSpaceDN w:val="0"/>
              <w:adjustRightInd w:val="0"/>
              <w:snapToGrid w:val="0"/>
              <w:jc w:val="both"/>
              <w:rPr>
                <w:rFonts w:eastAsiaTheme="minorEastAsia"/>
                <w:lang w:eastAsia="zh-CN"/>
              </w:rPr>
            </w:pPr>
            <w:r>
              <w:rPr>
                <w:rFonts w:eastAsia="Yu Mincho"/>
                <w:lang w:eastAsia="ja-JP"/>
              </w:rPr>
              <w:t>Also, as explained via email, we do not have any objection to the proposal, but clarifying the schemes in general direction</w:t>
            </w:r>
            <w:r w:rsidR="00346AF5">
              <w:rPr>
                <w:rFonts w:eastAsia="Yu Mincho"/>
                <w:lang w:eastAsia="ja-JP"/>
              </w:rPr>
              <w:t xml:space="preserve">. </w:t>
            </w:r>
          </w:p>
        </w:tc>
      </w:tr>
      <w:tr w:rsidR="00613B20" w14:paraId="65911F57" w14:textId="77777777">
        <w:tc>
          <w:tcPr>
            <w:tcW w:w="1385" w:type="dxa"/>
            <w:tcBorders>
              <w:top w:val="single" w:sz="4" w:space="0" w:color="auto"/>
              <w:left w:val="single" w:sz="4" w:space="0" w:color="auto"/>
              <w:bottom w:val="single" w:sz="4" w:space="0" w:color="auto"/>
              <w:right w:val="single" w:sz="4" w:space="0" w:color="auto"/>
            </w:tcBorders>
          </w:tcPr>
          <w:p w14:paraId="4A2D6914" w14:textId="57460868"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B250081" w14:textId="34BD5154"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Support proposal 1-1a</w:t>
            </w:r>
          </w:p>
        </w:tc>
      </w:tr>
      <w:tr w:rsidR="009368C0" w14:paraId="193F338B" w14:textId="77777777">
        <w:tc>
          <w:tcPr>
            <w:tcW w:w="1385" w:type="dxa"/>
            <w:tcBorders>
              <w:top w:val="single" w:sz="4" w:space="0" w:color="auto"/>
              <w:left w:val="single" w:sz="4" w:space="0" w:color="auto"/>
              <w:bottom w:val="single" w:sz="4" w:space="0" w:color="auto"/>
              <w:right w:val="single" w:sz="4" w:space="0" w:color="auto"/>
            </w:tcBorders>
          </w:tcPr>
          <w:p w14:paraId="3F9757A4" w14:textId="0447F1AD" w:rsidR="009368C0" w:rsidRDefault="009368C0"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0823B70" w14:textId="77777777"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As we are in the first meeting of the SI, not WI, we prefer to include all the sub use cases in table 1 for study. Based on the study, RAN1 can decide which cases are needed or not. </w:t>
            </w:r>
          </w:p>
          <w:p w14:paraId="17620C06" w14:textId="77777777" w:rsidR="009368C0" w:rsidRDefault="009368C0" w:rsidP="00613B20">
            <w:pPr>
              <w:autoSpaceDE w:val="0"/>
              <w:autoSpaceDN w:val="0"/>
              <w:adjustRightInd w:val="0"/>
              <w:snapToGrid w:val="0"/>
              <w:jc w:val="both"/>
              <w:rPr>
                <w:rFonts w:eastAsiaTheme="minorEastAsia"/>
                <w:lang w:eastAsia="zh-CN"/>
              </w:rPr>
            </w:pPr>
          </w:p>
          <w:p w14:paraId="2C0A111C" w14:textId="5B8C54CC" w:rsidR="009368C0" w:rsidRDefault="009368C0"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to merge BM-Case 5 into BM-Case 1. </w:t>
            </w:r>
          </w:p>
        </w:tc>
      </w:tr>
      <w:tr w:rsidR="00AA6014" w14:paraId="5BF4F04B" w14:textId="77777777">
        <w:tc>
          <w:tcPr>
            <w:tcW w:w="1385" w:type="dxa"/>
            <w:tcBorders>
              <w:top w:val="single" w:sz="4" w:space="0" w:color="auto"/>
              <w:left w:val="single" w:sz="4" w:space="0" w:color="auto"/>
              <w:bottom w:val="single" w:sz="4" w:space="0" w:color="auto"/>
              <w:right w:val="single" w:sz="4" w:space="0" w:color="auto"/>
            </w:tcBorders>
          </w:tcPr>
          <w:p w14:paraId="09D28229" w14:textId="71F782E0"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BD816F0" w14:textId="18616469"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Support proposal 1-1a</w:t>
            </w:r>
          </w:p>
        </w:tc>
      </w:tr>
      <w:tr w:rsidR="00BE1019" w14:paraId="0D4AEF39" w14:textId="77777777">
        <w:tc>
          <w:tcPr>
            <w:tcW w:w="1385" w:type="dxa"/>
            <w:tcBorders>
              <w:top w:val="single" w:sz="4" w:space="0" w:color="auto"/>
              <w:left w:val="single" w:sz="4" w:space="0" w:color="auto"/>
              <w:bottom w:val="single" w:sz="4" w:space="0" w:color="auto"/>
              <w:right w:val="single" w:sz="4" w:space="0" w:color="auto"/>
            </w:tcBorders>
          </w:tcPr>
          <w:p w14:paraId="1AB7FF8C" w14:textId="342D9EB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1FD36EB6" w14:textId="552EBC5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this proposal. We feel that BM-Case 1 and BM-Case 2 should be enough to start with.</w:t>
            </w:r>
          </w:p>
        </w:tc>
      </w:tr>
      <w:tr w:rsidR="00F757D0" w14:paraId="2694C686" w14:textId="77777777" w:rsidTr="00F757D0">
        <w:tc>
          <w:tcPr>
            <w:tcW w:w="1385" w:type="dxa"/>
          </w:tcPr>
          <w:p w14:paraId="0E5C253F" w14:textId="77777777" w:rsidR="00F757D0" w:rsidRDefault="00F757D0" w:rsidP="00B6169F">
            <w:pPr>
              <w:autoSpaceDE w:val="0"/>
              <w:autoSpaceDN w:val="0"/>
              <w:adjustRightInd w:val="0"/>
              <w:snapToGrid w:val="0"/>
              <w:jc w:val="both"/>
              <w:rPr>
                <w:rFonts w:eastAsia="Yu Mincho"/>
                <w:lang w:eastAsia="ja-JP"/>
              </w:rPr>
            </w:pPr>
            <w:r w:rsidRPr="00F757D0">
              <w:rPr>
                <w:rFonts w:eastAsia="Yu Mincho"/>
                <w:lang w:eastAsia="ja-JP"/>
              </w:rPr>
              <w:t>Qualcomm</w:t>
            </w:r>
          </w:p>
        </w:tc>
        <w:tc>
          <w:tcPr>
            <w:tcW w:w="7480" w:type="dxa"/>
          </w:tcPr>
          <w:p w14:paraId="000DA58D" w14:textId="77777777" w:rsidR="00F757D0" w:rsidRDefault="00F757D0" w:rsidP="00B6169F">
            <w:pPr>
              <w:autoSpaceDE w:val="0"/>
              <w:autoSpaceDN w:val="0"/>
              <w:adjustRightInd w:val="0"/>
              <w:snapToGrid w:val="0"/>
              <w:jc w:val="both"/>
              <w:rPr>
                <w:rFonts w:eastAsia="Yu Mincho"/>
                <w:lang w:eastAsia="ja-JP"/>
              </w:rPr>
            </w:pPr>
            <w:r>
              <w:rPr>
                <w:rFonts w:eastAsia="Yu Mincho"/>
                <w:lang w:eastAsia="ja-JP"/>
              </w:rPr>
              <w:t>Support Proposal 1-1a. Do not see the need/priority to study BM-Case5 at this stage.</w:t>
            </w:r>
          </w:p>
        </w:tc>
      </w:tr>
      <w:tr w:rsidR="00B03940" w14:paraId="447755C5" w14:textId="77777777" w:rsidTr="00F757D0">
        <w:tc>
          <w:tcPr>
            <w:tcW w:w="1385" w:type="dxa"/>
          </w:tcPr>
          <w:p w14:paraId="04C914D7" w14:textId="0A768099" w:rsidR="00B03940" w:rsidRPr="00B03940" w:rsidRDefault="00B03940" w:rsidP="00B6169F">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Pr>
          <w:p w14:paraId="760491AB" w14:textId="77777777" w:rsidR="00B03940" w:rsidRDefault="00B03940" w:rsidP="00B6169F">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1-1a.</w:t>
            </w:r>
          </w:p>
          <w:p w14:paraId="31311ECC" w14:textId="15929B6B" w:rsidR="00B03940" w:rsidRPr="00B03940" w:rsidRDefault="00B03940" w:rsidP="00B6169F">
            <w:pPr>
              <w:autoSpaceDE w:val="0"/>
              <w:autoSpaceDN w:val="0"/>
              <w:adjustRightInd w:val="0"/>
              <w:snapToGrid w:val="0"/>
              <w:jc w:val="both"/>
              <w:rPr>
                <w:rFonts w:eastAsiaTheme="minorEastAsia"/>
                <w:lang w:eastAsia="zh-CN"/>
              </w:rPr>
            </w:pPr>
            <w:r>
              <w:rPr>
                <w:rFonts w:eastAsiaTheme="minorEastAsia"/>
                <w:lang w:eastAsia="zh-CN"/>
              </w:rPr>
              <w:t xml:space="preserve">Regarding </w:t>
            </w:r>
            <w:r>
              <w:rPr>
                <w:rFonts w:eastAsia="Yu Mincho"/>
                <w:lang w:eastAsia="ja-JP"/>
              </w:rPr>
              <w:t xml:space="preserve">BM-Case5, if it just </w:t>
            </w:r>
            <w:r w:rsidR="00CB3559">
              <w:rPr>
                <w:rFonts w:eastAsia="Yu Mincho"/>
                <w:lang w:eastAsia="ja-JP"/>
              </w:rPr>
              <w:t>uses</w:t>
            </w:r>
            <w:r>
              <w:rPr>
                <w:rFonts w:eastAsia="Yu Mincho"/>
                <w:lang w:eastAsia="ja-JP"/>
              </w:rPr>
              <w:t xml:space="preserve"> the QoS </w:t>
            </w:r>
            <w:r w:rsidR="005541A6">
              <w:rPr>
                <w:rFonts w:eastAsia="Yu Mincho"/>
                <w:lang w:eastAsia="ja-JP"/>
              </w:rPr>
              <w:t xml:space="preserve">metric </w:t>
            </w:r>
            <w:r>
              <w:rPr>
                <w:rFonts w:eastAsia="Yu Mincho"/>
                <w:lang w:eastAsia="ja-JP"/>
              </w:rPr>
              <w:t>for beam selection</w:t>
            </w:r>
            <w:r w:rsidR="00FD26AE">
              <w:rPr>
                <w:rFonts w:eastAsia="Yu Mincho"/>
                <w:lang w:eastAsia="ja-JP"/>
              </w:rPr>
              <w:t>, we are fine to merger it in BM-Case1</w:t>
            </w:r>
            <w:r w:rsidR="00C162BB">
              <w:rPr>
                <w:rFonts w:eastAsia="Yu Mincho"/>
                <w:lang w:eastAsia="ja-JP"/>
              </w:rPr>
              <w:t xml:space="preserve">. </w:t>
            </w:r>
          </w:p>
        </w:tc>
      </w:tr>
    </w:tbl>
    <w:p w14:paraId="47BAA377" w14:textId="77777777" w:rsidR="00C07A4D" w:rsidRDefault="00C07A4D">
      <w:pPr>
        <w:pStyle w:val="a1"/>
      </w:pPr>
    </w:p>
    <w:p w14:paraId="5E1DE911" w14:textId="77777777" w:rsidR="00C07A4D" w:rsidRDefault="004F3A61">
      <w:pPr>
        <w:pStyle w:val="a1"/>
      </w:pPr>
      <w:r>
        <w:t xml:space="preserve">There were only a limited number of contributions to propose other sub use cases (i.e., BM-Case3, BM-Case4, BM-Case5, BM-Case6, BM-Case7, BM-Case8). However, since this is the first meeting, most of companies didn’t touch these sub use cases in their contributions. Thus, it would be good to check companies’ view to facilitate the decision how to proceed with these sub use cases. </w:t>
      </w:r>
    </w:p>
    <w:p w14:paraId="3C830D0A" w14:textId="77777777" w:rsidR="00C07A4D" w:rsidRDefault="00C07A4D">
      <w:pPr>
        <w:pStyle w:val="a1"/>
      </w:pPr>
    </w:p>
    <w:p w14:paraId="0A9806A3" w14:textId="77777777" w:rsidR="00C07A4D" w:rsidRDefault="004F3A61">
      <w:pPr>
        <w:pStyle w:val="a1"/>
      </w:pPr>
      <w:r>
        <w:rPr>
          <w:rFonts w:eastAsia="宋体"/>
          <w:b/>
          <w:bCs/>
          <w:i/>
          <w:iCs/>
          <w:u w:val="single"/>
        </w:rPr>
        <w:t xml:space="preserve">Collection of companies’ </w:t>
      </w:r>
      <w:proofErr w:type="gramStart"/>
      <w:r>
        <w:rPr>
          <w:rFonts w:eastAsia="宋体"/>
          <w:b/>
          <w:bCs/>
          <w:i/>
          <w:iCs/>
          <w:u w:val="single"/>
        </w:rPr>
        <w:t>view</w:t>
      </w:r>
      <w:proofErr w:type="gramEnd"/>
      <w:r>
        <w:rPr>
          <w:rFonts w:eastAsia="宋体"/>
          <w:b/>
          <w:bCs/>
          <w:i/>
          <w:iCs/>
        </w:rPr>
        <w:t xml:space="preserve">: </w:t>
      </w:r>
      <w:r>
        <w:t>Companies are invited to input views on the following sub use cases and detailed explanation/ reasons are encouraged as well.</w:t>
      </w:r>
    </w:p>
    <w:tbl>
      <w:tblPr>
        <w:tblStyle w:val="af3"/>
        <w:tblW w:w="0" w:type="auto"/>
        <w:tblLook w:val="04A0" w:firstRow="1" w:lastRow="0" w:firstColumn="1" w:lastColumn="0" w:noHBand="0" w:noVBand="1"/>
      </w:tblPr>
      <w:tblGrid>
        <w:gridCol w:w="2263"/>
        <w:gridCol w:w="3778"/>
        <w:gridCol w:w="3021"/>
      </w:tblGrid>
      <w:tr w:rsidR="00C07A4D" w14:paraId="4245262F" w14:textId="77777777">
        <w:tc>
          <w:tcPr>
            <w:tcW w:w="2263" w:type="dxa"/>
            <w:vAlign w:val="center"/>
          </w:tcPr>
          <w:p w14:paraId="05435211" w14:textId="77777777" w:rsidR="00C07A4D" w:rsidRDefault="004F3A61">
            <w:pPr>
              <w:pStyle w:val="a1"/>
              <w:jc w:val="center"/>
              <w:rPr>
                <w:b/>
                <w:bCs/>
              </w:rPr>
            </w:pPr>
            <w:r>
              <w:rPr>
                <w:rFonts w:hint="eastAsia"/>
                <w:b/>
                <w:bCs/>
              </w:rPr>
              <w:t>S</w:t>
            </w:r>
            <w:r>
              <w:rPr>
                <w:b/>
                <w:bCs/>
              </w:rPr>
              <w:t xml:space="preserve">ub </w:t>
            </w:r>
            <w:proofErr w:type="gramStart"/>
            <w:r>
              <w:rPr>
                <w:b/>
                <w:bCs/>
              </w:rPr>
              <w:t>use  cases</w:t>
            </w:r>
            <w:proofErr w:type="gramEnd"/>
            <w:r>
              <w:rPr>
                <w:b/>
                <w:bCs/>
              </w:rPr>
              <w:t xml:space="preserve"> for AI/ML based BM</w:t>
            </w:r>
          </w:p>
        </w:tc>
        <w:tc>
          <w:tcPr>
            <w:tcW w:w="3778" w:type="dxa"/>
            <w:vAlign w:val="center"/>
          </w:tcPr>
          <w:p w14:paraId="02B00828" w14:textId="77777777" w:rsidR="00C07A4D" w:rsidRDefault="004F3A61">
            <w:pPr>
              <w:pStyle w:val="a1"/>
              <w:jc w:val="center"/>
              <w:rPr>
                <w:b/>
                <w:bCs/>
              </w:rPr>
            </w:pPr>
            <w:r>
              <w:rPr>
                <w:b/>
                <w:bCs/>
              </w:rPr>
              <w:t>Support</w:t>
            </w:r>
          </w:p>
        </w:tc>
        <w:tc>
          <w:tcPr>
            <w:tcW w:w="3021" w:type="dxa"/>
            <w:vAlign w:val="center"/>
          </w:tcPr>
          <w:p w14:paraId="36359FED" w14:textId="77777777" w:rsidR="00C07A4D" w:rsidRDefault="004F3A61">
            <w:pPr>
              <w:pStyle w:val="a1"/>
              <w:jc w:val="center"/>
              <w:rPr>
                <w:b/>
                <w:bCs/>
              </w:rPr>
            </w:pPr>
            <w:r>
              <w:rPr>
                <w:b/>
                <w:bCs/>
              </w:rPr>
              <w:t>Not support</w:t>
            </w:r>
          </w:p>
        </w:tc>
      </w:tr>
      <w:tr w:rsidR="00C07A4D" w14:paraId="65899474" w14:textId="77777777">
        <w:tc>
          <w:tcPr>
            <w:tcW w:w="2263" w:type="dxa"/>
          </w:tcPr>
          <w:p w14:paraId="71D6B6CF" w14:textId="77777777" w:rsidR="00C07A4D" w:rsidRDefault="004F3A61">
            <w:pPr>
              <w:pStyle w:val="a1"/>
              <w:jc w:val="center"/>
            </w:pPr>
            <w:r>
              <w:t>BM-Case3</w:t>
            </w:r>
          </w:p>
        </w:tc>
        <w:tc>
          <w:tcPr>
            <w:tcW w:w="3778" w:type="dxa"/>
          </w:tcPr>
          <w:p w14:paraId="553005F4" w14:textId="77777777" w:rsidR="00C07A4D" w:rsidRDefault="004F3A61">
            <w:pPr>
              <w:pStyle w:val="a1"/>
            </w:pPr>
            <w:r>
              <w:t xml:space="preserve">Sony, Apple, </w:t>
            </w:r>
          </w:p>
        </w:tc>
        <w:tc>
          <w:tcPr>
            <w:tcW w:w="3021" w:type="dxa"/>
          </w:tcPr>
          <w:p w14:paraId="2E614B11" w14:textId="77777777" w:rsidR="00C07A4D" w:rsidRDefault="00C07A4D">
            <w:pPr>
              <w:pStyle w:val="a1"/>
            </w:pPr>
          </w:p>
        </w:tc>
      </w:tr>
      <w:tr w:rsidR="00C07A4D" w14:paraId="30BEB66B" w14:textId="77777777">
        <w:tc>
          <w:tcPr>
            <w:tcW w:w="2263" w:type="dxa"/>
          </w:tcPr>
          <w:p w14:paraId="6A1118B4" w14:textId="77777777" w:rsidR="00C07A4D" w:rsidRDefault="004F3A61">
            <w:pPr>
              <w:pStyle w:val="a1"/>
              <w:jc w:val="center"/>
            </w:pPr>
            <w:r>
              <w:lastRenderedPageBreak/>
              <w:t>BM-Case4</w:t>
            </w:r>
          </w:p>
        </w:tc>
        <w:tc>
          <w:tcPr>
            <w:tcW w:w="3778" w:type="dxa"/>
          </w:tcPr>
          <w:p w14:paraId="2CEDA72E" w14:textId="77777777" w:rsidR="00C07A4D" w:rsidRDefault="004F3A61">
            <w:pPr>
              <w:pStyle w:val="a1"/>
              <w:rPr>
                <w:rFonts w:eastAsiaTheme="minorEastAsia"/>
                <w:lang w:eastAsia="zh-CN"/>
              </w:rPr>
            </w:pPr>
            <w:r>
              <w:rPr>
                <w:rFonts w:eastAsiaTheme="minorEastAsia" w:hint="eastAsia"/>
                <w:lang w:eastAsia="zh-CN"/>
              </w:rPr>
              <w:t>L</w:t>
            </w:r>
            <w:r>
              <w:rPr>
                <w:rFonts w:eastAsiaTheme="minorEastAsia"/>
                <w:lang w:eastAsia="zh-CN"/>
              </w:rPr>
              <w:t xml:space="preserve">enovo; Sony, Ericsson, </w:t>
            </w:r>
            <w:r w:rsidRPr="00EA0A6E">
              <w:rPr>
                <w:rFonts w:eastAsiaTheme="minorEastAsia"/>
                <w:strike/>
                <w:lang w:eastAsia="zh-CN"/>
              </w:rPr>
              <w:t>Samsung</w:t>
            </w:r>
            <w:r>
              <w:rPr>
                <w:rFonts w:eastAsiaTheme="minorEastAsia"/>
                <w:lang w:eastAsia="zh-CN"/>
              </w:rPr>
              <w:t>, AT&amp;T, NEC, MTK,</w:t>
            </w:r>
          </w:p>
        </w:tc>
        <w:tc>
          <w:tcPr>
            <w:tcW w:w="3021" w:type="dxa"/>
          </w:tcPr>
          <w:p w14:paraId="343357DE" w14:textId="77777777" w:rsidR="00C07A4D" w:rsidRDefault="00C07A4D">
            <w:pPr>
              <w:pStyle w:val="a1"/>
            </w:pPr>
          </w:p>
        </w:tc>
      </w:tr>
      <w:tr w:rsidR="00C07A4D" w14:paraId="3F088A9F" w14:textId="77777777">
        <w:tc>
          <w:tcPr>
            <w:tcW w:w="2263" w:type="dxa"/>
          </w:tcPr>
          <w:p w14:paraId="1F68E763" w14:textId="77777777" w:rsidR="00C07A4D" w:rsidRDefault="004F3A61">
            <w:pPr>
              <w:pStyle w:val="a1"/>
              <w:jc w:val="center"/>
            </w:pPr>
            <w:r>
              <w:t>BM-Case5</w:t>
            </w:r>
          </w:p>
        </w:tc>
        <w:tc>
          <w:tcPr>
            <w:tcW w:w="3778" w:type="dxa"/>
          </w:tcPr>
          <w:p w14:paraId="16818381" w14:textId="77777777" w:rsidR="00C07A4D" w:rsidRDefault="004F3A61">
            <w:pPr>
              <w:pStyle w:val="a1"/>
            </w:pPr>
            <w:r>
              <w:t>Nokia,</w:t>
            </w:r>
          </w:p>
        </w:tc>
        <w:tc>
          <w:tcPr>
            <w:tcW w:w="3021" w:type="dxa"/>
          </w:tcPr>
          <w:p w14:paraId="019EAABB" w14:textId="77777777" w:rsidR="00C07A4D" w:rsidRDefault="00C07A4D">
            <w:pPr>
              <w:pStyle w:val="a1"/>
            </w:pPr>
          </w:p>
        </w:tc>
      </w:tr>
      <w:tr w:rsidR="00C07A4D" w14:paraId="23285F9A" w14:textId="77777777">
        <w:tc>
          <w:tcPr>
            <w:tcW w:w="2263" w:type="dxa"/>
          </w:tcPr>
          <w:p w14:paraId="45BAC290" w14:textId="77777777" w:rsidR="00C07A4D" w:rsidRDefault="004F3A61">
            <w:pPr>
              <w:pStyle w:val="a1"/>
              <w:jc w:val="center"/>
            </w:pPr>
            <w:r>
              <w:t>BM-Case6</w:t>
            </w:r>
          </w:p>
        </w:tc>
        <w:tc>
          <w:tcPr>
            <w:tcW w:w="3778" w:type="dxa"/>
          </w:tcPr>
          <w:p w14:paraId="28C6FA96" w14:textId="77777777" w:rsidR="00C07A4D" w:rsidRDefault="004F3A61">
            <w:pPr>
              <w:pStyle w:val="a1"/>
            </w:pPr>
            <w:r>
              <w:rPr>
                <w:rFonts w:hint="eastAsia"/>
              </w:rPr>
              <w:t>S</w:t>
            </w:r>
            <w:r>
              <w:t>amsung, Intel</w:t>
            </w:r>
          </w:p>
        </w:tc>
        <w:tc>
          <w:tcPr>
            <w:tcW w:w="3021" w:type="dxa"/>
          </w:tcPr>
          <w:p w14:paraId="74881206" w14:textId="77777777" w:rsidR="00C07A4D" w:rsidRDefault="00C07A4D">
            <w:pPr>
              <w:pStyle w:val="a1"/>
            </w:pPr>
          </w:p>
        </w:tc>
      </w:tr>
      <w:tr w:rsidR="00C07A4D" w14:paraId="3D5F5A41" w14:textId="77777777">
        <w:tc>
          <w:tcPr>
            <w:tcW w:w="2263" w:type="dxa"/>
          </w:tcPr>
          <w:p w14:paraId="5EE84E51" w14:textId="77777777" w:rsidR="00C07A4D" w:rsidRDefault="004F3A61">
            <w:pPr>
              <w:pStyle w:val="a1"/>
              <w:jc w:val="center"/>
            </w:pPr>
            <w:r>
              <w:t>BM-Case7</w:t>
            </w:r>
          </w:p>
        </w:tc>
        <w:tc>
          <w:tcPr>
            <w:tcW w:w="3778" w:type="dxa"/>
          </w:tcPr>
          <w:p w14:paraId="11115C2F" w14:textId="77777777" w:rsidR="00C07A4D" w:rsidRDefault="004F3A61">
            <w:pPr>
              <w:pStyle w:val="a1"/>
            </w:pPr>
            <w:r>
              <w:rPr>
                <w:rFonts w:hint="eastAsia"/>
              </w:rPr>
              <w:t>S</w:t>
            </w:r>
            <w:r>
              <w:t>amsung</w:t>
            </w:r>
          </w:p>
        </w:tc>
        <w:tc>
          <w:tcPr>
            <w:tcW w:w="3021" w:type="dxa"/>
          </w:tcPr>
          <w:p w14:paraId="620A39FC" w14:textId="77777777" w:rsidR="00C07A4D" w:rsidRDefault="00C07A4D">
            <w:pPr>
              <w:pStyle w:val="a1"/>
            </w:pPr>
          </w:p>
        </w:tc>
      </w:tr>
      <w:tr w:rsidR="00C07A4D" w14:paraId="1324BC45" w14:textId="77777777">
        <w:tc>
          <w:tcPr>
            <w:tcW w:w="2263" w:type="dxa"/>
          </w:tcPr>
          <w:p w14:paraId="0E164410" w14:textId="77777777" w:rsidR="00C07A4D" w:rsidRDefault="004F3A61">
            <w:pPr>
              <w:pStyle w:val="a1"/>
              <w:jc w:val="center"/>
            </w:pPr>
            <w:r>
              <w:t>BM-Case8</w:t>
            </w:r>
          </w:p>
        </w:tc>
        <w:tc>
          <w:tcPr>
            <w:tcW w:w="3778" w:type="dxa"/>
          </w:tcPr>
          <w:p w14:paraId="073DC221" w14:textId="3557940C" w:rsidR="00C07A4D" w:rsidRDefault="004F3A61">
            <w:pPr>
              <w:pStyle w:val="a1"/>
            </w:pPr>
            <w:r>
              <w:rPr>
                <w:rFonts w:eastAsiaTheme="minorEastAsia"/>
                <w:lang w:eastAsia="zh-CN"/>
              </w:rPr>
              <w:t>AT&amp;T</w:t>
            </w:r>
            <w:r w:rsidR="00BD3217">
              <w:rPr>
                <w:rFonts w:eastAsiaTheme="minorEastAsia"/>
                <w:lang w:eastAsia="zh-CN"/>
              </w:rPr>
              <w:t>, Qualcomm</w:t>
            </w:r>
          </w:p>
        </w:tc>
        <w:tc>
          <w:tcPr>
            <w:tcW w:w="3021" w:type="dxa"/>
          </w:tcPr>
          <w:p w14:paraId="674D14D2" w14:textId="77777777" w:rsidR="00C07A4D" w:rsidRDefault="00C07A4D">
            <w:pPr>
              <w:pStyle w:val="a1"/>
            </w:pPr>
          </w:p>
        </w:tc>
      </w:tr>
      <w:tr w:rsidR="00C07A4D" w14:paraId="14065D76" w14:textId="77777777">
        <w:tc>
          <w:tcPr>
            <w:tcW w:w="2263" w:type="dxa"/>
          </w:tcPr>
          <w:p w14:paraId="03575FD6" w14:textId="77777777" w:rsidR="00C07A4D" w:rsidRDefault="004F3A61">
            <w:pPr>
              <w:pStyle w:val="a1"/>
              <w:jc w:val="center"/>
            </w:pPr>
            <w:r>
              <w:t>BM-Case9</w:t>
            </w:r>
          </w:p>
        </w:tc>
        <w:tc>
          <w:tcPr>
            <w:tcW w:w="3778" w:type="dxa"/>
          </w:tcPr>
          <w:p w14:paraId="4A045422" w14:textId="77777777" w:rsidR="00C07A4D" w:rsidRDefault="004F3A61">
            <w:pPr>
              <w:pStyle w:val="a1"/>
              <w:rPr>
                <w:rFonts w:eastAsiaTheme="minorEastAsia"/>
                <w:lang w:eastAsia="zh-CN"/>
              </w:rPr>
            </w:pPr>
            <w:r>
              <w:rPr>
                <w:rFonts w:eastAsiaTheme="minorEastAsia"/>
                <w:lang w:eastAsia="zh-CN"/>
              </w:rPr>
              <w:t>Intel</w:t>
            </w:r>
          </w:p>
        </w:tc>
        <w:tc>
          <w:tcPr>
            <w:tcW w:w="3021" w:type="dxa"/>
          </w:tcPr>
          <w:p w14:paraId="231C6974" w14:textId="77777777" w:rsidR="00C07A4D" w:rsidRDefault="00C07A4D">
            <w:pPr>
              <w:pStyle w:val="a1"/>
            </w:pPr>
          </w:p>
        </w:tc>
      </w:tr>
    </w:tbl>
    <w:p w14:paraId="533C34EF" w14:textId="77777777" w:rsidR="00C07A4D" w:rsidRDefault="004F3A61">
      <w:pPr>
        <w:pStyle w:val="a1"/>
        <w:spacing w:beforeLines="50" w:before="120"/>
      </w:pPr>
      <w:r>
        <w:t>Detailed explanation/ reasons can be added to the following table</w:t>
      </w:r>
    </w:p>
    <w:tbl>
      <w:tblPr>
        <w:tblStyle w:val="TableGrid6"/>
        <w:tblW w:w="8865" w:type="dxa"/>
        <w:tblLayout w:type="fixed"/>
        <w:tblLook w:val="04A0" w:firstRow="1" w:lastRow="0" w:firstColumn="1" w:lastColumn="0" w:noHBand="0" w:noVBand="1"/>
      </w:tblPr>
      <w:tblGrid>
        <w:gridCol w:w="1385"/>
        <w:gridCol w:w="7480"/>
      </w:tblGrid>
      <w:tr w:rsidR="00C07A4D" w14:paraId="77E6EE45" w14:textId="77777777">
        <w:tc>
          <w:tcPr>
            <w:tcW w:w="1385" w:type="dxa"/>
            <w:tcBorders>
              <w:top w:val="single" w:sz="4" w:space="0" w:color="auto"/>
              <w:left w:val="single" w:sz="4" w:space="0" w:color="auto"/>
              <w:bottom w:val="single" w:sz="4" w:space="0" w:color="auto"/>
              <w:right w:val="single" w:sz="4" w:space="0" w:color="auto"/>
            </w:tcBorders>
          </w:tcPr>
          <w:p w14:paraId="47C79016"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DEF7EF9"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95FA38A" w14:textId="77777777">
        <w:tc>
          <w:tcPr>
            <w:tcW w:w="1385" w:type="dxa"/>
            <w:tcBorders>
              <w:top w:val="single" w:sz="4" w:space="0" w:color="auto"/>
              <w:left w:val="single" w:sz="4" w:space="0" w:color="auto"/>
              <w:bottom w:val="single" w:sz="4" w:space="0" w:color="auto"/>
              <w:right w:val="single" w:sz="4" w:space="0" w:color="auto"/>
            </w:tcBorders>
          </w:tcPr>
          <w:p w14:paraId="714FC8C5"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1CD62993" w14:textId="77777777" w:rsidR="00C07A4D" w:rsidRDefault="004F3A61">
            <w:pPr>
              <w:autoSpaceDE w:val="0"/>
              <w:autoSpaceDN w:val="0"/>
              <w:adjustRightInd w:val="0"/>
              <w:snapToGrid w:val="0"/>
              <w:jc w:val="both"/>
            </w:pPr>
            <w:r>
              <w:t>We support case 3. But since this is the first meeting, do we really need to exclude any use case? We suggest we list all cases for further study and companies can investigate the pros and cons.</w:t>
            </w:r>
          </w:p>
          <w:p w14:paraId="5F05B78E" w14:textId="77777777" w:rsidR="00C07A4D" w:rsidRDefault="00C07A4D">
            <w:pPr>
              <w:autoSpaceDE w:val="0"/>
              <w:autoSpaceDN w:val="0"/>
              <w:adjustRightInd w:val="0"/>
              <w:snapToGrid w:val="0"/>
              <w:jc w:val="both"/>
            </w:pPr>
          </w:p>
        </w:tc>
      </w:tr>
      <w:tr w:rsidR="00C07A4D" w14:paraId="2A6C14DD" w14:textId="77777777">
        <w:tc>
          <w:tcPr>
            <w:tcW w:w="1385" w:type="dxa"/>
            <w:tcBorders>
              <w:top w:val="single" w:sz="4" w:space="0" w:color="auto"/>
              <w:left w:val="single" w:sz="4" w:space="0" w:color="auto"/>
              <w:bottom w:val="single" w:sz="4" w:space="0" w:color="auto"/>
              <w:right w:val="single" w:sz="4" w:space="0" w:color="auto"/>
            </w:tcBorders>
          </w:tcPr>
          <w:p w14:paraId="6511E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AT&amp;T</w:t>
            </w:r>
          </w:p>
        </w:tc>
        <w:tc>
          <w:tcPr>
            <w:tcW w:w="7480" w:type="dxa"/>
            <w:tcBorders>
              <w:top w:val="single" w:sz="4" w:space="0" w:color="auto"/>
              <w:left w:val="single" w:sz="4" w:space="0" w:color="auto"/>
              <w:bottom w:val="single" w:sz="4" w:space="0" w:color="auto"/>
              <w:right w:val="single" w:sz="4" w:space="0" w:color="auto"/>
            </w:tcBorders>
          </w:tcPr>
          <w:p w14:paraId="7AD723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interested in Case 4 and Case 8 and agree that down selection is not needed at this phase. Characterization of the cases relative to Case 1 and Case 2 would especially be relevant (especially to the extent that common evaluation assumptions and AI/ML modeling approaches can be applied).</w:t>
            </w:r>
          </w:p>
        </w:tc>
      </w:tr>
      <w:tr w:rsidR="00C07A4D" w14:paraId="093704F0" w14:textId="77777777">
        <w:tc>
          <w:tcPr>
            <w:tcW w:w="1385" w:type="dxa"/>
            <w:tcBorders>
              <w:top w:val="single" w:sz="4" w:space="0" w:color="auto"/>
              <w:left w:val="single" w:sz="4" w:space="0" w:color="auto"/>
              <w:bottom w:val="single" w:sz="4" w:space="0" w:color="auto"/>
              <w:right w:val="single" w:sz="4" w:space="0" w:color="auto"/>
            </w:tcBorders>
          </w:tcPr>
          <w:p w14:paraId="0F6934A2"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214F63B" w14:textId="77777777" w:rsidR="00C07A4D" w:rsidRDefault="004F3A61">
            <w:pPr>
              <w:autoSpaceDE w:val="0"/>
              <w:autoSpaceDN w:val="0"/>
              <w:adjustRightInd w:val="0"/>
              <w:snapToGrid w:val="0"/>
              <w:jc w:val="both"/>
            </w:pPr>
            <w:r>
              <w:t>For the study in Rel-18, we suggest not considering BM-Case3 to BM-Case8 and focus on BM-Case1 and BM-Case2 only.</w:t>
            </w:r>
          </w:p>
        </w:tc>
      </w:tr>
      <w:tr w:rsidR="00C07A4D" w14:paraId="1FBDFBFD" w14:textId="77777777">
        <w:tc>
          <w:tcPr>
            <w:tcW w:w="1385" w:type="dxa"/>
            <w:tcBorders>
              <w:top w:val="single" w:sz="4" w:space="0" w:color="auto"/>
              <w:left w:val="single" w:sz="4" w:space="0" w:color="auto"/>
              <w:bottom w:val="single" w:sz="4" w:space="0" w:color="auto"/>
              <w:right w:val="single" w:sz="4" w:space="0" w:color="auto"/>
            </w:tcBorders>
          </w:tcPr>
          <w:p w14:paraId="1EC513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99B23ED" w14:textId="77777777" w:rsidR="00C07A4D" w:rsidRDefault="004F3A61">
            <w:pPr>
              <w:autoSpaceDE w:val="0"/>
              <w:autoSpaceDN w:val="0"/>
              <w:adjustRightInd w:val="0"/>
              <w:snapToGrid w:val="0"/>
              <w:jc w:val="both"/>
            </w:pPr>
            <w:r>
              <w:t xml:space="preserve">BM-Case4 should also be supported since beam prediction with side information, e.g., UE   positioning/trajectory is more beneficial for HST and highway scenario. </w:t>
            </w:r>
            <w:proofErr w:type="spellStart"/>
            <w:r>
              <w:t>andFurther</w:t>
            </w:r>
            <w:proofErr w:type="spellEnd"/>
            <w:r>
              <w:t>, the UE trajectory is modeled in EVM.</w:t>
            </w:r>
          </w:p>
        </w:tc>
      </w:tr>
      <w:tr w:rsidR="00C07A4D" w14:paraId="2CCAD0C5" w14:textId="77777777">
        <w:tc>
          <w:tcPr>
            <w:tcW w:w="1385" w:type="dxa"/>
            <w:tcBorders>
              <w:top w:val="single" w:sz="4" w:space="0" w:color="auto"/>
              <w:left w:val="single" w:sz="4" w:space="0" w:color="auto"/>
              <w:bottom w:val="single" w:sz="4" w:space="0" w:color="auto"/>
              <w:right w:val="single" w:sz="4" w:space="0" w:color="auto"/>
            </w:tcBorders>
          </w:tcPr>
          <w:p w14:paraId="5678D7EC"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75006FB8" w14:textId="77777777" w:rsidR="00C07A4D" w:rsidRDefault="004F3A61">
            <w:pPr>
              <w:autoSpaceDE w:val="0"/>
              <w:autoSpaceDN w:val="0"/>
              <w:adjustRightInd w:val="0"/>
              <w:snapToGrid w:val="0"/>
              <w:jc w:val="both"/>
            </w:pPr>
            <w:r>
              <w:t>We support both BM-case 3 and BM-case 4. For BM-case 3, since both FR1 and FR2 are supported/discussed in specifications, it is beneficial to develop the relationship between two frequency band by AI for other usages like BM. For BM-case 4, as there is also an objective in this Rel-18 SI on AI positioning, it seems natural to use the positioning information more efficiently to assist beam prediction.</w:t>
            </w:r>
          </w:p>
        </w:tc>
      </w:tr>
      <w:tr w:rsidR="00C07A4D" w14:paraId="2B5E8A4A" w14:textId="77777777">
        <w:tc>
          <w:tcPr>
            <w:tcW w:w="1385" w:type="dxa"/>
            <w:tcBorders>
              <w:top w:val="single" w:sz="4" w:space="0" w:color="auto"/>
              <w:left w:val="single" w:sz="4" w:space="0" w:color="auto"/>
              <w:bottom w:val="single" w:sz="4" w:space="0" w:color="auto"/>
              <w:right w:val="single" w:sz="4" w:space="0" w:color="auto"/>
            </w:tcBorders>
          </w:tcPr>
          <w:p w14:paraId="7BB7D0D5"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55D36F38" w14:textId="77777777" w:rsidR="00C07A4D" w:rsidRDefault="004F3A61">
            <w:pPr>
              <w:autoSpaceDE w:val="0"/>
              <w:autoSpaceDN w:val="0"/>
              <w:adjustRightInd w:val="0"/>
              <w:snapToGrid w:val="0"/>
              <w:jc w:val="both"/>
            </w:pPr>
            <w:r>
              <w:t>At first glance, we are skeptical to the support of the BM-Case3 to BM-Case8. But we could give it more time to digest the proposals. If including too many use cases, we might not be able to progress with the other common issues we also need to align on</w:t>
            </w:r>
          </w:p>
        </w:tc>
      </w:tr>
      <w:tr w:rsidR="00C07A4D" w14:paraId="3EC2F6DD" w14:textId="77777777">
        <w:tc>
          <w:tcPr>
            <w:tcW w:w="1385" w:type="dxa"/>
            <w:tcBorders>
              <w:top w:val="single" w:sz="4" w:space="0" w:color="auto"/>
              <w:left w:val="single" w:sz="4" w:space="0" w:color="auto"/>
              <w:bottom w:val="single" w:sz="4" w:space="0" w:color="auto"/>
              <w:right w:val="single" w:sz="4" w:space="0" w:color="auto"/>
            </w:tcBorders>
          </w:tcPr>
          <w:p w14:paraId="64EC15A4"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50072FD6" w14:textId="77777777" w:rsidR="00C07A4D" w:rsidRDefault="004F3A61">
            <w:pPr>
              <w:autoSpaceDE w:val="0"/>
              <w:autoSpaceDN w:val="0"/>
              <w:adjustRightInd w:val="0"/>
              <w:snapToGrid w:val="0"/>
              <w:jc w:val="both"/>
            </w:pPr>
            <w:r>
              <w:rPr>
                <w:rFonts w:eastAsiaTheme="minorEastAsia"/>
                <w:lang w:eastAsia="zh-CN"/>
              </w:rPr>
              <w:t>We support at least BM-Case4. However, before fully evaluating the advantages and disadvantages of each case, it seems that we should not preclude any one case.</w:t>
            </w:r>
          </w:p>
        </w:tc>
      </w:tr>
      <w:tr w:rsidR="00C07A4D" w14:paraId="63FB57A0" w14:textId="77777777">
        <w:tc>
          <w:tcPr>
            <w:tcW w:w="1385" w:type="dxa"/>
            <w:tcBorders>
              <w:top w:val="single" w:sz="4" w:space="0" w:color="auto"/>
              <w:left w:val="single" w:sz="4" w:space="0" w:color="auto"/>
              <w:bottom w:val="single" w:sz="4" w:space="0" w:color="auto"/>
              <w:right w:val="single" w:sz="4" w:space="0" w:color="auto"/>
            </w:tcBorders>
          </w:tcPr>
          <w:p w14:paraId="5885591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0EB8D621" w14:textId="77777777" w:rsidR="00C07A4D" w:rsidRDefault="004F3A61">
            <w:pPr>
              <w:autoSpaceDE w:val="0"/>
              <w:autoSpaceDN w:val="0"/>
              <w:adjustRightInd w:val="0"/>
              <w:snapToGrid w:val="0"/>
              <w:jc w:val="both"/>
              <w:rPr>
                <w:rFonts w:eastAsiaTheme="minorEastAsia"/>
                <w:lang w:eastAsia="zh-CN"/>
              </w:rPr>
            </w:pPr>
            <w:r>
              <w:t xml:space="preserve">We support case 4, but it could be part of category 1.  This could be part of assistance information for </w:t>
            </w:r>
            <w:proofErr w:type="spellStart"/>
            <w:r>
              <w:t>gNB</w:t>
            </w:r>
            <w:proofErr w:type="spellEnd"/>
            <w:r>
              <w:t xml:space="preserve"> sided beam prediction. Or used directly for UE-sided beam predictions.</w:t>
            </w:r>
          </w:p>
        </w:tc>
      </w:tr>
      <w:tr w:rsidR="00C07A4D" w14:paraId="35C6A4E3" w14:textId="77777777">
        <w:tc>
          <w:tcPr>
            <w:tcW w:w="1385" w:type="dxa"/>
            <w:tcBorders>
              <w:top w:val="single" w:sz="4" w:space="0" w:color="auto"/>
              <w:left w:val="single" w:sz="4" w:space="0" w:color="auto"/>
              <w:bottom w:val="single" w:sz="4" w:space="0" w:color="auto"/>
              <w:right w:val="single" w:sz="4" w:space="0" w:color="auto"/>
            </w:tcBorders>
          </w:tcPr>
          <w:p w14:paraId="3C5D7256" w14:textId="77777777" w:rsidR="00C07A4D" w:rsidRDefault="004F3A61">
            <w:pPr>
              <w:autoSpaceDE w:val="0"/>
              <w:autoSpaceDN w:val="0"/>
              <w:adjustRightInd w:val="0"/>
              <w:snapToGrid w:val="0"/>
              <w:jc w:val="both"/>
            </w:pPr>
            <w:r>
              <w:rPr>
                <w:rFonts w:eastAsiaTheme="minorEastAsia"/>
                <w:lang w:eastAsia="zh-CN"/>
              </w:rPr>
              <w:t>Nokia, NSB</w:t>
            </w:r>
          </w:p>
        </w:tc>
        <w:tc>
          <w:tcPr>
            <w:tcW w:w="7480" w:type="dxa"/>
            <w:tcBorders>
              <w:top w:val="single" w:sz="4" w:space="0" w:color="auto"/>
              <w:left w:val="single" w:sz="4" w:space="0" w:color="auto"/>
              <w:bottom w:val="single" w:sz="4" w:space="0" w:color="auto"/>
              <w:right w:val="single" w:sz="4" w:space="0" w:color="auto"/>
            </w:tcBorders>
          </w:tcPr>
          <w:p w14:paraId="67F82595" w14:textId="77777777" w:rsidR="00C07A4D" w:rsidRDefault="004F3A61">
            <w:pPr>
              <w:autoSpaceDE w:val="0"/>
              <w:autoSpaceDN w:val="0"/>
              <w:adjustRightInd w:val="0"/>
              <w:snapToGrid w:val="0"/>
              <w:jc w:val="both"/>
            </w:pPr>
            <w:r>
              <w:rPr>
                <w:rFonts w:eastAsiaTheme="minorEastAsia"/>
                <w:lang w:eastAsia="zh-CN"/>
              </w:rPr>
              <w:t>Please see the comments under description of cases and P 1-1.</w:t>
            </w:r>
          </w:p>
        </w:tc>
      </w:tr>
      <w:tr w:rsidR="00C07A4D" w14:paraId="3A34D677" w14:textId="77777777">
        <w:tc>
          <w:tcPr>
            <w:tcW w:w="1385" w:type="dxa"/>
            <w:tcBorders>
              <w:top w:val="single" w:sz="4" w:space="0" w:color="auto"/>
              <w:left w:val="single" w:sz="4" w:space="0" w:color="auto"/>
              <w:bottom w:val="single" w:sz="4" w:space="0" w:color="auto"/>
              <w:right w:val="single" w:sz="4" w:space="0" w:color="auto"/>
            </w:tcBorders>
          </w:tcPr>
          <w:p w14:paraId="20B077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CE722F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We suggest focus on BM-Case1 and BM-Case 2 only.</w:t>
            </w:r>
          </w:p>
        </w:tc>
      </w:tr>
      <w:tr w:rsidR="00C07A4D" w14:paraId="26F8E880" w14:textId="77777777">
        <w:tc>
          <w:tcPr>
            <w:tcW w:w="1385" w:type="dxa"/>
            <w:tcBorders>
              <w:top w:val="single" w:sz="4" w:space="0" w:color="auto"/>
              <w:left w:val="single" w:sz="4" w:space="0" w:color="auto"/>
              <w:bottom w:val="single" w:sz="4" w:space="0" w:color="auto"/>
              <w:right w:val="single" w:sz="4" w:space="0" w:color="auto"/>
            </w:tcBorders>
          </w:tcPr>
          <w:p w14:paraId="1814555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5F19E6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make a conclusion, we think the followings should be investigated firstly,</w:t>
            </w:r>
          </w:p>
          <w:p w14:paraId="7FA15AAA" w14:textId="77777777" w:rsidR="00C07A4D" w:rsidRDefault="004F3A61">
            <w:pPr>
              <w:pStyle w:val="af7"/>
              <w:numPr>
                <w:ilvl w:val="0"/>
                <w:numId w:val="17"/>
              </w:numPr>
              <w:autoSpaceDE w:val="0"/>
              <w:autoSpaceDN w:val="0"/>
              <w:adjustRightInd w:val="0"/>
              <w:snapToGrid w:val="0"/>
              <w:jc w:val="both"/>
              <w:rPr>
                <w:rFonts w:eastAsiaTheme="minorEastAsia"/>
                <w:lang w:eastAsia="zh-CN"/>
              </w:rPr>
            </w:pPr>
            <w:r>
              <w:rPr>
                <w:rFonts w:eastAsiaTheme="minorEastAsia"/>
                <w:lang w:eastAsia="zh-CN"/>
              </w:rPr>
              <w:t>The benefits of case3-8.</w:t>
            </w:r>
          </w:p>
          <w:p w14:paraId="6C201CAC" w14:textId="77777777" w:rsidR="00C07A4D" w:rsidRDefault="004F3A61">
            <w:pPr>
              <w:pStyle w:val="af7"/>
              <w:numPr>
                <w:ilvl w:val="0"/>
                <w:numId w:val="17"/>
              </w:numPr>
              <w:autoSpaceDE w:val="0"/>
              <w:autoSpaceDN w:val="0"/>
              <w:adjustRightInd w:val="0"/>
              <w:snapToGrid w:val="0"/>
              <w:jc w:val="both"/>
              <w:rPr>
                <w:rFonts w:eastAsiaTheme="minorEastAsia"/>
                <w:lang w:eastAsia="zh-CN"/>
              </w:rPr>
            </w:pPr>
            <w:r>
              <w:rPr>
                <w:rFonts w:eastAsiaTheme="minorEastAsia"/>
                <w:lang w:eastAsia="zh-CN"/>
              </w:rPr>
              <w:t xml:space="preserve">The </w:t>
            </w:r>
            <w:proofErr w:type="gramStart"/>
            <w:r>
              <w:rPr>
                <w:rFonts w:eastAsiaTheme="minorEastAsia"/>
                <w:lang w:eastAsia="zh-CN"/>
              </w:rPr>
              <w:t>differences</w:t>
            </w:r>
            <w:proofErr w:type="gramEnd"/>
            <w:r>
              <w:rPr>
                <w:rFonts w:eastAsiaTheme="minorEastAsia"/>
                <w:lang w:eastAsia="zh-CN"/>
              </w:rPr>
              <w:t xml:space="preserve"> on potential specification impacts between case3-8 and case 1-2.</w:t>
            </w:r>
          </w:p>
        </w:tc>
      </w:tr>
      <w:tr w:rsidR="00C07A4D" w14:paraId="0B6F475B" w14:textId="77777777">
        <w:tc>
          <w:tcPr>
            <w:tcW w:w="1385" w:type="dxa"/>
            <w:tcBorders>
              <w:top w:val="single" w:sz="4" w:space="0" w:color="auto"/>
              <w:left w:val="single" w:sz="4" w:space="0" w:color="auto"/>
              <w:bottom w:val="single" w:sz="4" w:space="0" w:color="auto"/>
              <w:right w:val="single" w:sz="4" w:space="0" w:color="auto"/>
            </w:tcBorders>
          </w:tcPr>
          <w:p w14:paraId="35FC2D46" w14:textId="77777777" w:rsidR="00C07A4D" w:rsidRDefault="004F3A61">
            <w:pPr>
              <w:autoSpaceDE w:val="0"/>
              <w:autoSpaceDN w:val="0"/>
              <w:adjustRightInd w:val="0"/>
              <w:snapToGrid w:val="0"/>
              <w:jc w:val="both"/>
              <w:rPr>
                <w:rFonts w:eastAsiaTheme="minorEastAsia"/>
                <w:lang w:eastAsia="zh-CN"/>
              </w:rPr>
            </w:pPr>
            <w:r>
              <w:rPr>
                <w:rFonts w:hint="eastAsia"/>
              </w:rPr>
              <w:t>S</w:t>
            </w:r>
            <w:r>
              <w:t>amsung</w:t>
            </w:r>
          </w:p>
        </w:tc>
        <w:tc>
          <w:tcPr>
            <w:tcW w:w="7480" w:type="dxa"/>
            <w:tcBorders>
              <w:top w:val="single" w:sz="4" w:space="0" w:color="auto"/>
              <w:left w:val="single" w:sz="4" w:space="0" w:color="auto"/>
              <w:bottom w:val="single" w:sz="4" w:space="0" w:color="auto"/>
              <w:right w:val="single" w:sz="4" w:space="0" w:color="auto"/>
            </w:tcBorders>
          </w:tcPr>
          <w:p w14:paraId="2661A7C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s discussed in our paper, both case 6 and case 7 are beneficial to leverage AI prediction. Besides, case 4 (subject to our clarification) is also very attractive since UE positioning information may significantly improve beam prediction accuracy.</w:t>
            </w:r>
          </w:p>
        </w:tc>
      </w:tr>
      <w:tr w:rsidR="00C07A4D" w14:paraId="7A21E955" w14:textId="77777777">
        <w:tc>
          <w:tcPr>
            <w:tcW w:w="1385" w:type="dxa"/>
            <w:tcBorders>
              <w:top w:val="single" w:sz="4" w:space="0" w:color="auto"/>
              <w:left w:val="single" w:sz="4" w:space="0" w:color="auto"/>
              <w:bottom w:val="single" w:sz="4" w:space="0" w:color="auto"/>
              <w:right w:val="single" w:sz="4" w:space="0" w:color="auto"/>
            </w:tcBorders>
          </w:tcPr>
          <w:p w14:paraId="471126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FB2E08" w14:textId="77777777" w:rsidR="00C07A4D" w:rsidRDefault="004F3A61">
            <w:pPr>
              <w:autoSpaceDE w:val="0"/>
              <w:autoSpaceDN w:val="0"/>
              <w:adjustRightInd w:val="0"/>
              <w:snapToGrid w:val="0"/>
              <w:jc w:val="both"/>
            </w:pPr>
            <w:r>
              <w:rPr>
                <w:rFonts w:eastAsiaTheme="minorEastAsia"/>
                <w:lang w:eastAsia="zh-CN"/>
              </w:rPr>
              <w:t>We</w:t>
            </w:r>
            <w:r>
              <w:rPr>
                <w:rFonts w:eastAsiaTheme="minorEastAsia" w:hint="eastAsia"/>
                <w:lang w:eastAsia="zh-CN"/>
              </w:rPr>
              <w:t xml:space="preserve"> </w:t>
            </w:r>
            <w:r>
              <w:rPr>
                <w:rFonts w:eastAsiaTheme="minorEastAsia"/>
                <w:lang w:eastAsia="zh-CN"/>
              </w:rPr>
              <w:t>are interested in case 6,7, and it is better to analyze the necessity, pros and cons of these cases before precluding some cases.</w:t>
            </w:r>
          </w:p>
        </w:tc>
      </w:tr>
      <w:tr w:rsidR="00C07A4D" w14:paraId="0F7D4D6A" w14:textId="77777777">
        <w:tc>
          <w:tcPr>
            <w:tcW w:w="1385" w:type="dxa"/>
            <w:tcBorders>
              <w:top w:val="single" w:sz="4" w:space="0" w:color="auto"/>
              <w:left w:val="single" w:sz="4" w:space="0" w:color="auto"/>
              <w:bottom w:val="single" w:sz="4" w:space="0" w:color="auto"/>
              <w:right w:val="single" w:sz="4" w:space="0" w:color="auto"/>
            </w:tcBorders>
          </w:tcPr>
          <w:p w14:paraId="020148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64B3D5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this early stage of the study item, all inputs are encouraged.</w:t>
            </w:r>
          </w:p>
        </w:tc>
      </w:tr>
      <w:tr w:rsidR="00C07A4D" w14:paraId="4B69B4C5" w14:textId="77777777">
        <w:tc>
          <w:tcPr>
            <w:tcW w:w="1385" w:type="dxa"/>
            <w:tcBorders>
              <w:top w:val="single" w:sz="4" w:space="0" w:color="auto"/>
              <w:left w:val="single" w:sz="4" w:space="0" w:color="auto"/>
              <w:bottom w:val="single" w:sz="4" w:space="0" w:color="auto"/>
              <w:right w:val="single" w:sz="4" w:space="0" w:color="auto"/>
            </w:tcBorders>
          </w:tcPr>
          <w:p w14:paraId="550F89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02C37E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study more sub use cases and no strong will to support a </w:t>
            </w:r>
            <w:proofErr w:type="gramStart"/>
            <w:r>
              <w:rPr>
                <w:rFonts w:eastAsiaTheme="minorEastAsia"/>
                <w:lang w:eastAsia="zh-CN"/>
              </w:rPr>
              <w:t>special cases</w:t>
            </w:r>
            <w:proofErr w:type="gramEnd"/>
            <w:r>
              <w:rPr>
                <w:rFonts w:eastAsiaTheme="minorEastAsia"/>
                <w:lang w:eastAsia="zh-CN"/>
              </w:rPr>
              <w:t xml:space="preserve"> for BM-Case 3- Case 8.</w:t>
            </w:r>
          </w:p>
        </w:tc>
      </w:tr>
      <w:tr w:rsidR="00C07A4D" w14:paraId="386A0C07" w14:textId="77777777">
        <w:tc>
          <w:tcPr>
            <w:tcW w:w="1385" w:type="dxa"/>
            <w:tcBorders>
              <w:top w:val="single" w:sz="4" w:space="0" w:color="auto"/>
              <w:left w:val="single" w:sz="4" w:space="0" w:color="auto"/>
              <w:bottom w:val="single" w:sz="4" w:space="0" w:color="auto"/>
              <w:right w:val="single" w:sz="4" w:space="0" w:color="auto"/>
            </w:tcBorders>
          </w:tcPr>
          <w:p w14:paraId="3148BC3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E694AD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Open to further study these sub use cases</w:t>
            </w:r>
          </w:p>
        </w:tc>
      </w:tr>
      <w:tr w:rsidR="00C07A4D" w14:paraId="7F902544" w14:textId="77777777">
        <w:tc>
          <w:tcPr>
            <w:tcW w:w="1385" w:type="dxa"/>
            <w:tcBorders>
              <w:top w:val="single" w:sz="4" w:space="0" w:color="auto"/>
              <w:left w:val="single" w:sz="4" w:space="0" w:color="auto"/>
              <w:bottom w:val="single" w:sz="4" w:space="0" w:color="auto"/>
              <w:right w:val="single" w:sz="4" w:space="0" w:color="auto"/>
            </w:tcBorders>
          </w:tcPr>
          <w:p w14:paraId="575C392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809EB2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B</w:t>
            </w:r>
            <w:r>
              <w:rPr>
                <w:rFonts w:eastAsia="PMingLiU"/>
                <w:lang w:eastAsia="zh-TW"/>
              </w:rPr>
              <w:t xml:space="preserve">M-Case4 can also be considered. </w:t>
            </w:r>
          </w:p>
        </w:tc>
      </w:tr>
      <w:tr w:rsidR="00C07A4D" w14:paraId="36021C1C" w14:textId="77777777">
        <w:tc>
          <w:tcPr>
            <w:tcW w:w="1385" w:type="dxa"/>
            <w:tcBorders>
              <w:top w:val="single" w:sz="4" w:space="0" w:color="auto"/>
              <w:left w:val="single" w:sz="4" w:space="0" w:color="auto"/>
              <w:bottom w:val="single" w:sz="4" w:space="0" w:color="auto"/>
              <w:right w:val="single" w:sz="4" w:space="0" w:color="auto"/>
            </w:tcBorders>
          </w:tcPr>
          <w:p w14:paraId="57F28E9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0F54746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As mentioned previously, BM-Case 6 is similar to case 1 and should be further considered. But we are also OK to consider Cases 3-8 with slightly lower priority than 1 and 2. </w:t>
            </w:r>
          </w:p>
        </w:tc>
      </w:tr>
      <w:tr w:rsidR="00C07A4D" w14:paraId="6216876E" w14:textId="77777777">
        <w:tc>
          <w:tcPr>
            <w:tcW w:w="1385" w:type="dxa"/>
            <w:tcBorders>
              <w:top w:val="single" w:sz="4" w:space="0" w:color="auto"/>
              <w:left w:val="single" w:sz="4" w:space="0" w:color="auto"/>
              <w:bottom w:val="single" w:sz="4" w:space="0" w:color="auto"/>
              <w:right w:val="single" w:sz="4" w:space="0" w:color="auto"/>
            </w:tcBorders>
          </w:tcPr>
          <w:p w14:paraId="09FD3AB6" w14:textId="77777777" w:rsidR="00C07A4D" w:rsidRDefault="004F3A61">
            <w:pPr>
              <w:autoSpaceDE w:val="0"/>
              <w:autoSpaceDN w:val="0"/>
              <w:adjustRightInd w:val="0"/>
              <w:snapToGrid w:val="0"/>
              <w:jc w:val="both"/>
              <w:rPr>
                <w:rFonts w:eastAsia="PMingLiU"/>
                <w:lang w:eastAsia="zh-TW"/>
              </w:rPr>
            </w:pPr>
            <w:r>
              <w:rPr>
                <w:rFonts w:eastAsia="PMingLiU"/>
                <w:lang w:eastAsia="zh-TW"/>
              </w:rPr>
              <w:t>FL</w:t>
            </w:r>
          </w:p>
        </w:tc>
        <w:tc>
          <w:tcPr>
            <w:tcW w:w="7480" w:type="dxa"/>
            <w:tcBorders>
              <w:top w:val="single" w:sz="4" w:space="0" w:color="auto"/>
              <w:left w:val="single" w:sz="4" w:space="0" w:color="auto"/>
              <w:bottom w:val="single" w:sz="4" w:space="0" w:color="auto"/>
              <w:right w:val="single" w:sz="4" w:space="0" w:color="auto"/>
            </w:tcBorders>
          </w:tcPr>
          <w:p w14:paraId="52C2181B" w14:textId="77777777" w:rsidR="00C07A4D" w:rsidRDefault="004F3A61">
            <w:pPr>
              <w:pStyle w:val="af7"/>
              <w:numPr>
                <w:ilvl w:val="0"/>
                <w:numId w:val="18"/>
              </w:numPr>
              <w:autoSpaceDE w:val="0"/>
              <w:autoSpaceDN w:val="0"/>
              <w:adjustRightInd w:val="0"/>
              <w:snapToGrid w:val="0"/>
              <w:jc w:val="both"/>
              <w:rPr>
                <w:rFonts w:eastAsia="PMingLiU"/>
                <w:lang w:eastAsia="zh-TW"/>
              </w:rPr>
            </w:pPr>
            <w:r>
              <w:rPr>
                <w:rFonts w:eastAsia="PMingLiU"/>
                <w:lang w:eastAsia="zh-TW"/>
              </w:rPr>
              <w:t>The is no plan to preclude some use case in the first meeting. The table is to collect views and check companies’ interests</w:t>
            </w:r>
          </w:p>
          <w:p w14:paraId="7B23A24A" w14:textId="77777777" w:rsidR="00C07A4D" w:rsidRDefault="004F3A61">
            <w:pPr>
              <w:pStyle w:val="af7"/>
              <w:numPr>
                <w:ilvl w:val="0"/>
                <w:numId w:val="18"/>
              </w:numPr>
              <w:autoSpaceDE w:val="0"/>
              <w:autoSpaceDN w:val="0"/>
              <w:adjustRightInd w:val="0"/>
              <w:snapToGrid w:val="0"/>
              <w:jc w:val="both"/>
              <w:rPr>
                <w:rFonts w:eastAsia="PMingLiU"/>
                <w:lang w:eastAsia="zh-TW"/>
              </w:rPr>
            </w:pPr>
            <w:r>
              <w:rPr>
                <w:rFonts w:eastAsia="PMingLiU"/>
                <w:lang w:eastAsia="zh-TW"/>
              </w:rPr>
              <w:lastRenderedPageBreak/>
              <w:t>The proponents are invited to share more details for each case so that other companies can have better understanding and study. I add table for each case.</w:t>
            </w:r>
          </w:p>
          <w:p w14:paraId="2115F2F6" w14:textId="77777777" w:rsidR="00C07A4D" w:rsidRDefault="00C07A4D">
            <w:pPr>
              <w:pStyle w:val="af7"/>
              <w:autoSpaceDE w:val="0"/>
              <w:autoSpaceDN w:val="0"/>
              <w:adjustRightInd w:val="0"/>
              <w:snapToGrid w:val="0"/>
              <w:jc w:val="both"/>
              <w:rPr>
                <w:rFonts w:eastAsia="PMingLiU"/>
                <w:lang w:eastAsia="zh-TW"/>
              </w:rPr>
            </w:pPr>
          </w:p>
        </w:tc>
      </w:tr>
      <w:tr w:rsidR="009368C0" w14:paraId="7030C88C" w14:textId="77777777">
        <w:tc>
          <w:tcPr>
            <w:tcW w:w="1385" w:type="dxa"/>
            <w:tcBorders>
              <w:top w:val="single" w:sz="4" w:space="0" w:color="auto"/>
              <w:left w:val="single" w:sz="4" w:space="0" w:color="auto"/>
              <w:bottom w:val="single" w:sz="4" w:space="0" w:color="auto"/>
              <w:right w:val="single" w:sz="4" w:space="0" w:color="auto"/>
            </w:tcBorders>
          </w:tcPr>
          <w:p w14:paraId="77037B66" w14:textId="5B7A7827" w:rsidR="009368C0" w:rsidRDefault="009368C0">
            <w:pPr>
              <w:autoSpaceDE w:val="0"/>
              <w:autoSpaceDN w:val="0"/>
              <w:adjustRightInd w:val="0"/>
              <w:snapToGrid w:val="0"/>
              <w:jc w:val="both"/>
              <w:rPr>
                <w:rFonts w:eastAsia="PMingLiU"/>
                <w:lang w:eastAsia="zh-TW"/>
              </w:rPr>
            </w:pPr>
            <w:proofErr w:type="spellStart"/>
            <w:r>
              <w:rPr>
                <w:rFonts w:eastAsia="PMingLiU"/>
                <w:lang w:eastAsia="zh-TW"/>
              </w:rPr>
              <w:lastRenderedPageBreak/>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BA1FB41" w14:textId="548F246F" w:rsidR="009368C0" w:rsidRPr="009368C0" w:rsidRDefault="009368C0" w:rsidP="009368C0">
            <w:pPr>
              <w:autoSpaceDE w:val="0"/>
              <w:autoSpaceDN w:val="0"/>
              <w:adjustRightInd w:val="0"/>
              <w:snapToGrid w:val="0"/>
              <w:jc w:val="both"/>
              <w:rPr>
                <w:rFonts w:eastAsia="PMingLiU"/>
                <w:lang w:eastAsia="zh-TW"/>
              </w:rPr>
            </w:pPr>
            <w:r>
              <w:rPr>
                <w:rFonts w:eastAsia="PMingLiU"/>
                <w:lang w:eastAsia="zh-TW"/>
              </w:rPr>
              <w:t xml:space="preserve">We support BM-Case 3, BM-Case 4, BM-Case 6 and BM-Case 10 that we mentioned in the above. </w:t>
            </w:r>
          </w:p>
        </w:tc>
      </w:tr>
      <w:tr w:rsidR="00CA6A8B" w:rsidRPr="008F6601" w14:paraId="45049E68" w14:textId="77777777" w:rsidTr="00CA6A8B">
        <w:tc>
          <w:tcPr>
            <w:tcW w:w="1385" w:type="dxa"/>
          </w:tcPr>
          <w:p w14:paraId="3A5BDD55" w14:textId="77777777" w:rsidR="00CA6A8B" w:rsidRDefault="00CA6A8B" w:rsidP="00B6169F">
            <w:pPr>
              <w:autoSpaceDE w:val="0"/>
              <w:autoSpaceDN w:val="0"/>
              <w:adjustRightInd w:val="0"/>
              <w:snapToGrid w:val="0"/>
              <w:jc w:val="both"/>
              <w:rPr>
                <w:rFonts w:eastAsia="PMingLiU"/>
                <w:lang w:eastAsia="zh-TW"/>
              </w:rPr>
            </w:pPr>
            <w:r>
              <w:rPr>
                <w:rFonts w:eastAsia="PMingLiU"/>
                <w:lang w:eastAsia="zh-TW"/>
              </w:rPr>
              <w:t>Qualcomm</w:t>
            </w:r>
          </w:p>
        </w:tc>
        <w:tc>
          <w:tcPr>
            <w:tcW w:w="7480" w:type="dxa"/>
          </w:tcPr>
          <w:p w14:paraId="7146D274" w14:textId="77777777" w:rsidR="00CA6A8B" w:rsidRPr="008F6601" w:rsidRDefault="00CA6A8B" w:rsidP="00B6169F">
            <w:pPr>
              <w:autoSpaceDE w:val="0"/>
              <w:autoSpaceDN w:val="0"/>
              <w:adjustRightInd w:val="0"/>
              <w:snapToGrid w:val="0"/>
              <w:jc w:val="both"/>
              <w:rPr>
                <w:rFonts w:eastAsia="PMingLiU"/>
                <w:highlight w:val="cyan"/>
                <w:lang w:eastAsia="zh-TW"/>
              </w:rPr>
            </w:pPr>
            <w:r>
              <w:t xml:space="preserve">As mentioned in our </w:t>
            </w:r>
            <w:proofErr w:type="spellStart"/>
            <w:r>
              <w:t>Tdoc</w:t>
            </w:r>
            <w:proofErr w:type="spellEnd"/>
            <w:r>
              <w:t xml:space="preserve"> [28], we believe </w:t>
            </w:r>
            <w:r w:rsidRPr="008F6601">
              <w:rPr>
                <w:i/>
                <w:iCs/>
              </w:rPr>
              <w:t>non-codebook-based</w:t>
            </w:r>
            <w:r>
              <w:t xml:space="preserve"> spatial domain beam prediction (which can be categorized under </w:t>
            </w:r>
            <w:r w:rsidRPr="008F6601">
              <w:t>BM-case8</w:t>
            </w:r>
            <w:r>
              <w:t xml:space="preserve">) is a candidate that can be studied, given the gains we illustrate in our EVM </w:t>
            </w:r>
            <w:proofErr w:type="spellStart"/>
            <w:r>
              <w:t>Tdoc</w:t>
            </w:r>
            <w:proofErr w:type="spellEnd"/>
            <w:r>
              <w:t xml:space="preserve">, based on preliminary simulations. The proposal is to consider the gains (e.g., spectral efficiency gains) obtained by tailoring beam creation at UE and/or </w:t>
            </w:r>
            <w:proofErr w:type="spellStart"/>
            <w:r>
              <w:t>gNB</w:t>
            </w:r>
            <w:proofErr w:type="spellEnd"/>
            <w:r>
              <w:t xml:space="preserve"> to raw channel characteristics (e.g., channel </w:t>
            </w:r>
            <w:proofErr w:type="spellStart"/>
            <w:r>
              <w:t>AoA</w:t>
            </w:r>
            <w:proofErr w:type="spellEnd"/>
            <w:r>
              <w:t>/</w:t>
            </w:r>
            <w:proofErr w:type="spellStart"/>
            <w:r>
              <w:t>AoD</w:t>
            </w:r>
            <w:proofErr w:type="spellEnd"/>
            <w:r>
              <w:t>), as opposed to relying on predefined (e.g., DFT) codebooks.</w:t>
            </w:r>
          </w:p>
        </w:tc>
      </w:tr>
    </w:tbl>
    <w:p w14:paraId="15566C6B" w14:textId="77777777" w:rsidR="00C07A4D" w:rsidRDefault="00C07A4D">
      <w:pPr>
        <w:pStyle w:val="a1"/>
      </w:pPr>
    </w:p>
    <w:p w14:paraId="2F89F61A" w14:textId="77777777" w:rsidR="00C07A4D" w:rsidRDefault="004F3A61">
      <w:pPr>
        <w:pStyle w:val="a1"/>
        <w:rPr>
          <w:rFonts w:eastAsia="PMingLiU"/>
          <w:lang w:eastAsia="zh-TW"/>
        </w:rPr>
      </w:pPr>
      <w:r>
        <w:rPr>
          <w:rFonts w:eastAsia="PMingLiU"/>
          <w:lang w:eastAsia="zh-TW"/>
        </w:rPr>
        <w:t>The proponents are invited to share more details for each case, may include the following aspects</w:t>
      </w:r>
    </w:p>
    <w:p w14:paraId="5AB303E2" w14:textId="77777777" w:rsidR="00C07A4D" w:rsidRDefault="004F3A61">
      <w:pPr>
        <w:pStyle w:val="a1"/>
        <w:numPr>
          <w:ilvl w:val="0"/>
          <w:numId w:val="19"/>
        </w:numPr>
      </w:pPr>
      <w:r>
        <w:t>Input of AI model</w:t>
      </w:r>
    </w:p>
    <w:p w14:paraId="20A8D709" w14:textId="77777777" w:rsidR="00C07A4D" w:rsidRDefault="004F3A61">
      <w:pPr>
        <w:pStyle w:val="a1"/>
        <w:numPr>
          <w:ilvl w:val="0"/>
          <w:numId w:val="19"/>
        </w:numPr>
      </w:pPr>
      <w:r>
        <w:t>Output of AI model</w:t>
      </w:r>
    </w:p>
    <w:p w14:paraId="084E3742" w14:textId="77777777" w:rsidR="00C07A4D" w:rsidRDefault="004F3A61">
      <w:pPr>
        <w:pStyle w:val="a1"/>
        <w:numPr>
          <w:ilvl w:val="0"/>
          <w:numId w:val="19"/>
        </w:numPr>
      </w:pPr>
      <w:r>
        <w:t>Training: online, offline</w:t>
      </w:r>
    </w:p>
    <w:p w14:paraId="3BAAA14A" w14:textId="77777777" w:rsidR="00C07A4D" w:rsidRDefault="004F3A61">
      <w:pPr>
        <w:pStyle w:val="a1"/>
        <w:numPr>
          <w:ilvl w:val="0"/>
          <w:numId w:val="19"/>
        </w:numPr>
      </w:pPr>
      <w:r>
        <w:t>{Training at X, Inference at Y}</w:t>
      </w:r>
    </w:p>
    <w:p w14:paraId="1BFA6435" w14:textId="77777777" w:rsidR="00C07A4D" w:rsidRDefault="004F3A61">
      <w:pPr>
        <w:pStyle w:val="a1"/>
        <w:numPr>
          <w:ilvl w:val="0"/>
          <w:numId w:val="19"/>
        </w:numPr>
      </w:pPr>
      <w:r>
        <w:t>Other aspects</w:t>
      </w:r>
    </w:p>
    <w:p w14:paraId="6FE3144D" w14:textId="77777777" w:rsidR="00C07A4D" w:rsidRDefault="00C07A4D">
      <w:pPr>
        <w:pStyle w:val="a1"/>
      </w:pPr>
    </w:p>
    <w:p w14:paraId="758EC003" w14:textId="77777777" w:rsidR="00C07A4D" w:rsidRDefault="004F3A61">
      <w:pPr>
        <w:pStyle w:val="a1"/>
      </w:pPr>
      <w:r>
        <w:rPr>
          <w:rFonts w:eastAsia="PMingLiU"/>
          <w:lang w:eastAsia="zh-TW"/>
        </w:rPr>
        <w:t>The proponents of BM-Case3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2B59E7D0" w14:textId="77777777">
        <w:tc>
          <w:tcPr>
            <w:tcW w:w="1413" w:type="dxa"/>
          </w:tcPr>
          <w:p w14:paraId="00691E9E" w14:textId="77777777" w:rsidR="00C07A4D" w:rsidRDefault="004F3A61">
            <w:pPr>
              <w:pStyle w:val="a1"/>
            </w:pPr>
            <w:r>
              <w:t>Company</w:t>
            </w:r>
          </w:p>
        </w:tc>
        <w:tc>
          <w:tcPr>
            <w:tcW w:w="7649" w:type="dxa"/>
          </w:tcPr>
          <w:p w14:paraId="5BC839AF" w14:textId="77777777" w:rsidR="00C07A4D" w:rsidRDefault="004F3A61">
            <w:pPr>
              <w:pStyle w:val="a1"/>
            </w:pPr>
            <w:r>
              <w:t>Comments</w:t>
            </w:r>
          </w:p>
        </w:tc>
      </w:tr>
      <w:tr w:rsidR="00C07A4D" w14:paraId="765E7889" w14:textId="77777777">
        <w:tc>
          <w:tcPr>
            <w:tcW w:w="1413" w:type="dxa"/>
          </w:tcPr>
          <w:p w14:paraId="331ED461" w14:textId="77777777" w:rsidR="00C07A4D" w:rsidRDefault="004F3A61">
            <w:pPr>
              <w:pStyle w:val="a1"/>
              <w:rPr>
                <w:lang w:eastAsia="zh-CN"/>
              </w:rPr>
            </w:pPr>
            <w:r>
              <w:rPr>
                <w:lang w:eastAsia="zh-CN"/>
              </w:rPr>
              <w:t>Apple</w:t>
            </w:r>
          </w:p>
        </w:tc>
        <w:tc>
          <w:tcPr>
            <w:tcW w:w="7649" w:type="dxa"/>
          </w:tcPr>
          <w:p w14:paraId="40C66175" w14:textId="77777777" w:rsidR="00C07A4D" w:rsidRDefault="004F3A61">
            <w:pPr>
              <w:pStyle w:val="a1"/>
              <w:numPr>
                <w:ilvl w:val="0"/>
                <w:numId w:val="19"/>
              </w:numPr>
            </w:pPr>
            <w:r>
              <w:t>Input of AI model: CIR of FR1 channel between UE and X cell(s)</w:t>
            </w:r>
          </w:p>
          <w:p w14:paraId="1595A5A4" w14:textId="77777777" w:rsidR="00C07A4D" w:rsidRDefault="004F3A61">
            <w:pPr>
              <w:pStyle w:val="a1"/>
              <w:numPr>
                <w:ilvl w:val="0"/>
                <w:numId w:val="19"/>
              </w:numPr>
            </w:pPr>
            <w:r>
              <w:t>Output of AI model</w:t>
            </w:r>
            <w:r>
              <w:rPr>
                <w:rFonts w:hint="eastAsia"/>
                <w:lang w:eastAsia="zh-CN"/>
              </w:rPr>
              <w:t>:</w:t>
            </w:r>
            <w:r>
              <w:rPr>
                <w:lang w:eastAsia="zh-CN"/>
              </w:rPr>
              <w:t xml:space="preserve"> best N beams for FR2 between UE and one of the X cells</w:t>
            </w:r>
          </w:p>
          <w:p w14:paraId="290039C7" w14:textId="77777777" w:rsidR="00C07A4D" w:rsidRDefault="004F3A61">
            <w:pPr>
              <w:pStyle w:val="a1"/>
              <w:numPr>
                <w:ilvl w:val="0"/>
                <w:numId w:val="19"/>
              </w:numPr>
            </w:pPr>
            <w:r>
              <w:t>Training: offline</w:t>
            </w:r>
          </w:p>
          <w:p w14:paraId="08B55FC9" w14:textId="77777777" w:rsidR="00C07A4D" w:rsidRDefault="004F3A61">
            <w:pPr>
              <w:pStyle w:val="a1"/>
              <w:numPr>
                <w:ilvl w:val="0"/>
                <w:numId w:val="19"/>
              </w:numPr>
            </w:pPr>
            <w:r>
              <w:t xml:space="preserve">{Training at X, Inference at Y}: both at </w:t>
            </w:r>
            <w:proofErr w:type="spellStart"/>
            <w:r>
              <w:t>gNB</w:t>
            </w:r>
            <w:proofErr w:type="spellEnd"/>
            <w:r>
              <w:t xml:space="preserve"> or UE</w:t>
            </w:r>
          </w:p>
          <w:p w14:paraId="3128695A" w14:textId="77777777" w:rsidR="00C07A4D" w:rsidRDefault="00C07A4D">
            <w:pPr>
              <w:pStyle w:val="a1"/>
            </w:pPr>
          </w:p>
        </w:tc>
      </w:tr>
    </w:tbl>
    <w:p w14:paraId="21430D9E" w14:textId="77777777" w:rsidR="00C07A4D" w:rsidRDefault="00C07A4D">
      <w:pPr>
        <w:pStyle w:val="a1"/>
      </w:pPr>
    </w:p>
    <w:p w14:paraId="246E24F7" w14:textId="77777777" w:rsidR="00C07A4D" w:rsidRDefault="004F3A61">
      <w:pPr>
        <w:pStyle w:val="a1"/>
      </w:pPr>
      <w:r>
        <w:rPr>
          <w:rFonts w:eastAsia="PMingLiU"/>
          <w:lang w:eastAsia="zh-TW"/>
        </w:rPr>
        <w:t>The proponents of BM-Case4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4C491AFC" w14:textId="77777777">
        <w:tc>
          <w:tcPr>
            <w:tcW w:w="1413" w:type="dxa"/>
          </w:tcPr>
          <w:p w14:paraId="308CE4E8" w14:textId="77777777" w:rsidR="00C07A4D" w:rsidRDefault="004F3A61">
            <w:pPr>
              <w:pStyle w:val="a1"/>
            </w:pPr>
            <w:r>
              <w:t>Company</w:t>
            </w:r>
          </w:p>
        </w:tc>
        <w:tc>
          <w:tcPr>
            <w:tcW w:w="7649" w:type="dxa"/>
          </w:tcPr>
          <w:p w14:paraId="28367592" w14:textId="77777777" w:rsidR="00C07A4D" w:rsidRDefault="004F3A61">
            <w:pPr>
              <w:pStyle w:val="a1"/>
            </w:pPr>
            <w:r>
              <w:t>Comments</w:t>
            </w:r>
          </w:p>
        </w:tc>
      </w:tr>
      <w:tr w:rsidR="007F5A8A" w14:paraId="48F8A5FB" w14:textId="77777777">
        <w:tc>
          <w:tcPr>
            <w:tcW w:w="1413" w:type="dxa"/>
          </w:tcPr>
          <w:p w14:paraId="2B9D1130" w14:textId="4F720C81" w:rsidR="007F5A8A" w:rsidRDefault="007F5A8A" w:rsidP="007F5A8A">
            <w:pPr>
              <w:pStyle w:val="a1"/>
            </w:pPr>
            <w:r>
              <w:t>Ericsson</w:t>
            </w:r>
          </w:p>
        </w:tc>
        <w:tc>
          <w:tcPr>
            <w:tcW w:w="7649" w:type="dxa"/>
          </w:tcPr>
          <w:p w14:paraId="6556A214" w14:textId="44850F6A" w:rsidR="007F5A8A" w:rsidRDefault="007F5A8A" w:rsidP="007F5A8A">
            <w:pPr>
              <w:pStyle w:val="a1"/>
              <w:numPr>
                <w:ilvl w:val="0"/>
                <w:numId w:val="19"/>
              </w:numPr>
            </w:pPr>
            <w:r>
              <w:t xml:space="preserve">Input of AI </w:t>
            </w:r>
            <w:proofErr w:type="gramStart"/>
            <w:r>
              <w:t>model :</w:t>
            </w:r>
            <w:proofErr w:type="gramEnd"/>
            <w:r>
              <w:t xml:space="preserve"> UE position, and uncertainty in such position estimate.</w:t>
            </w:r>
          </w:p>
          <w:p w14:paraId="4794C4B6" w14:textId="1A1909B3" w:rsidR="007F5A8A" w:rsidRDefault="007F5A8A" w:rsidP="007F5A8A">
            <w:pPr>
              <w:pStyle w:val="a1"/>
              <w:numPr>
                <w:ilvl w:val="0"/>
                <w:numId w:val="19"/>
              </w:numPr>
            </w:pPr>
            <w:r>
              <w:t xml:space="preserve">Output of AI model: </w:t>
            </w:r>
            <w:r>
              <w:rPr>
                <w:lang w:eastAsia="zh-CN"/>
              </w:rPr>
              <w:t>Best N beams</w:t>
            </w:r>
          </w:p>
          <w:p w14:paraId="43A91788" w14:textId="7CCFCE33" w:rsidR="007F5A8A" w:rsidRDefault="007F5A8A" w:rsidP="007F5A8A">
            <w:pPr>
              <w:pStyle w:val="a1"/>
              <w:numPr>
                <w:ilvl w:val="0"/>
                <w:numId w:val="19"/>
              </w:numPr>
            </w:pPr>
            <w:r>
              <w:t>Training: Offline training</w:t>
            </w:r>
          </w:p>
        </w:tc>
      </w:tr>
      <w:tr w:rsidR="002C4BC8" w14:paraId="5C1C9FED" w14:textId="77777777">
        <w:tc>
          <w:tcPr>
            <w:tcW w:w="1413" w:type="dxa"/>
          </w:tcPr>
          <w:p w14:paraId="03E35C9C" w14:textId="5B77228A" w:rsidR="002C4BC8" w:rsidRPr="002C4BC8" w:rsidRDefault="002C4BC8" w:rsidP="007F5A8A">
            <w:pPr>
              <w:pStyle w:val="a1"/>
              <w:rPr>
                <w:rFonts w:eastAsiaTheme="minorEastAsia"/>
                <w:lang w:eastAsia="zh-CN"/>
              </w:rPr>
            </w:pPr>
            <w:r>
              <w:rPr>
                <w:rFonts w:eastAsiaTheme="minorEastAsia" w:hint="eastAsia"/>
                <w:lang w:eastAsia="zh-CN"/>
              </w:rPr>
              <w:t>N</w:t>
            </w:r>
            <w:r>
              <w:rPr>
                <w:rFonts w:eastAsiaTheme="minorEastAsia"/>
                <w:lang w:eastAsia="zh-CN"/>
              </w:rPr>
              <w:t>EC</w:t>
            </w:r>
          </w:p>
        </w:tc>
        <w:tc>
          <w:tcPr>
            <w:tcW w:w="7649" w:type="dxa"/>
          </w:tcPr>
          <w:p w14:paraId="44646FAA" w14:textId="7B7ED6B0" w:rsidR="002C4BC8" w:rsidRDefault="002C4BC8" w:rsidP="002C4BC8">
            <w:pPr>
              <w:pStyle w:val="a1"/>
            </w:pPr>
            <w:r>
              <w:t xml:space="preserve">We agree with the input, output of AI model and training suggested by Ericsson. In addition, for {Training at X, Inference at Y}, if the input of AI model involves the privacy, we prefer </w:t>
            </w:r>
            <w:r w:rsidR="00D516FD">
              <w:t xml:space="preserve">at least </w:t>
            </w:r>
            <w:r>
              <w:t>inference</w:t>
            </w:r>
            <w:r w:rsidR="00D516FD">
              <w:t xml:space="preserve"> at UE side.</w:t>
            </w:r>
          </w:p>
        </w:tc>
      </w:tr>
      <w:tr w:rsidR="00C162BB" w14:paraId="28CBB5C0" w14:textId="77777777">
        <w:tc>
          <w:tcPr>
            <w:tcW w:w="1413" w:type="dxa"/>
          </w:tcPr>
          <w:p w14:paraId="586B0CC4" w14:textId="287C2D8C" w:rsidR="00C162BB" w:rsidRDefault="00C162BB" w:rsidP="007F5A8A">
            <w:pPr>
              <w:pStyle w:val="a1"/>
              <w:rPr>
                <w:rFonts w:eastAsiaTheme="minorEastAsia"/>
                <w:lang w:eastAsia="zh-CN"/>
              </w:rPr>
            </w:pPr>
            <w:r>
              <w:rPr>
                <w:rFonts w:eastAsiaTheme="minorEastAsia" w:hint="eastAsia"/>
                <w:lang w:eastAsia="zh-CN"/>
              </w:rPr>
              <w:t>L</w:t>
            </w:r>
            <w:r>
              <w:rPr>
                <w:rFonts w:eastAsiaTheme="minorEastAsia"/>
                <w:lang w:eastAsia="zh-CN"/>
              </w:rPr>
              <w:t>enovo</w:t>
            </w:r>
          </w:p>
        </w:tc>
        <w:tc>
          <w:tcPr>
            <w:tcW w:w="7649" w:type="dxa"/>
          </w:tcPr>
          <w:p w14:paraId="0BA5CEEB" w14:textId="0DFEEB8E" w:rsidR="00C162BB" w:rsidRDefault="00C162BB" w:rsidP="002C4BC8">
            <w:pPr>
              <w:pStyle w:val="a1"/>
              <w:rPr>
                <w:rFonts w:eastAsiaTheme="minorEastAsia"/>
                <w:lang w:eastAsia="zh-CN"/>
              </w:rPr>
            </w:pPr>
            <w:r>
              <w:rPr>
                <w:rFonts w:eastAsiaTheme="minorEastAsia"/>
                <w:lang w:eastAsia="zh-CN"/>
              </w:rPr>
              <w:t>Input if AI model:</w:t>
            </w:r>
            <w:r w:rsidR="002C517F">
              <w:t xml:space="preserve"> UE position</w:t>
            </w:r>
            <w:r w:rsidR="002735B2">
              <w:t xml:space="preserve"> </w:t>
            </w:r>
          </w:p>
          <w:p w14:paraId="6CA8033E" w14:textId="7C1D416B" w:rsidR="00C162BB" w:rsidRDefault="00C162BB" w:rsidP="002C4BC8">
            <w:pPr>
              <w:pStyle w:val="a1"/>
              <w:rPr>
                <w:rFonts w:eastAsiaTheme="minorEastAsia"/>
                <w:lang w:eastAsia="zh-CN"/>
              </w:rPr>
            </w:pPr>
            <w:r>
              <w:rPr>
                <w:rFonts w:eastAsiaTheme="minorEastAsia"/>
                <w:lang w:eastAsia="zh-CN"/>
              </w:rPr>
              <w:t>Output of AI model:</w:t>
            </w:r>
            <w:r w:rsidR="002C517F">
              <w:rPr>
                <w:rFonts w:eastAsiaTheme="minorEastAsia"/>
                <w:lang w:eastAsia="zh-CN"/>
              </w:rPr>
              <w:t xml:space="preserve"> Best of N beams</w:t>
            </w:r>
          </w:p>
          <w:p w14:paraId="1DD5A946" w14:textId="19697CDD" w:rsidR="00C162BB" w:rsidRPr="00C162BB" w:rsidRDefault="00C162BB" w:rsidP="002C4BC8">
            <w:pPr>
              <w:pStyle w:val="a1"/>
              <w:rPr>
                <w:rFonts w:eastAsiaTheme="minorEastAsia"/>
                <w:lang w:eastAsia="zh-CN"/>
              </w:rPr>
            </w:pPr>
            <w:r>
              <w:rPr>
                <w:rFonts w:eastAsiaTheme="minorEastAsia"/>
                <w:lang w:eastAsia="zh-CN"/>
              </w:rPr>
              <w:t>Training: Offline</w:t>
            </w:r>
            <w:r w:rsidR="002735B2">
              <w:rPr>
                <w:rFonts w:eastAsiaTheme="minorEastAsia"/>
                <w:lang w:eastAsia="zh-CN"/>
              </w:rPr>
              <w:t xml:space="preserve"> at UE side</w:t>
            </w:r>
          </w:p>
        </w:tc>
      </w:tr>
    </w:tbl>
    <w:p w14:paraId="06046567" w14:textId="77777777" w:rsidR="00C07A4D" w:rsidRDefault="00C07A4D">
      <w:pPr>
        <w:pStyle w:val="a1"/>
      </w:pPr>
    </w:p>
    <w:p w14:paraId="71B2E460" w14:textId="77777777" w:rsidR="00C07A4D" w:rsidRDefault="004F3A61">
      <w:pPr>
        <w:pStyle w:val="a1"/>
      </w:pPr>
      <w:r>
        <w:rPr>
          <w:rFonts w:eastAsia="PMingLiU"/>
          <w:lang w:eastAsia="zh-TW"/>
        </w:rPr>
        <w:t>The proponents of BM-Case5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7B8FF37F" w14:textId="77777777">
        <w:tc>
          <w:tcPr>
            <w:tcW w:w="1413" w:type="dxa"/>
          </w:tcPr>
          <w:p w14:paraId="76F02D69" w14:textId="77777777" w:rsidR="00C07A4D" w:rsidRDefault="004F3A61">
            <w:pPr>
              <w:pStyle w:val="a1"/>
            </w:pPr>
            <w:r>
              <w:t>Company</w:t>
            </w:r>
          </w:p>
        </w:tc>
        <w:tc>
          <w:tcPr>
            <w:tcW w:w="7649" w:type="dxa"/>
          </w:tcPr>
          <w:p w14:paraId="770AFCC4" w14:textId="77777777" w:rsidR="00C07A4D" w:rsidRDefault="004F3A61">
            <w:pPr>
              <w:pStyle w:val="a1"/>
            </w:pPr>
            <w:r>
              <w:t>Comments</w:t>
            </w:r>
          </w:p>
        </w:tc>
      </w:tr>
      <w:tr w:rsidR="00C07A4D" w14:paraId="6919344A" w14:textId="77777777">
        <w:tc>
          <w:tcPr>
            <w:tcW w:w="1413" w:type="dxa"/>
          </w:tcPr>
          <w:p w14:paraId="5C7D388F" w14:textId="77777777" w:rsidR="00C07A4D" w:rsidRDefault="00C07A4D">
            <w:pPr>
              <w:pStyle w:val="a1"/>
            </w:pPr>
          </w:p>
        </w:tc>
        <w:tc>
          <w:tcPr>
            <w:tcW w:w="7649" w:type="dxa"/>
          </w:tcPr>
          <w:p w14:paraId="4AEFB5AB" w14:textId="77777777" w:rsidR="00C07A4D" w:rsidRDefault="00C07A4D">
            <w:pPr>
              <w:pStyle w:val="a1"/>
            </w:pPr>
          </w:p>
        </w:tc>
      </w:tr>
    </w:tbl>
    <w:p w14:paraId="06F7EC8E" w14:textId="77777777" w:rsidR="00C07A4D" w:rsidRDefault="00C07A4D">
      <w:pPr>
        <w:pStyle w:val="a1"/>
      </w:pPr>
    </w:p>
    <w:p w14:paraId="703AA5C0" w14:textId="77777777" w:rsidR="00C07A4D" w:rsidRDefault="004F3A61">
      <w:pPr>
        <w:pStyle w:val="a1"/>
      </w:pPr>
      <w:r>
        <w:rPr>
          <w:rFonts w:eastAsia="PMingLiU"/>
          <w:lang w:eastAsia="zh-TW"/>
        </w:rPr>
        <w:t>The proponents of BM-Case6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0EADCFF3" w14:textId="77777777">
        <w:tc>
          <w:tcPr>
            <w:tcW w:w="1413" w:type="dxa"/>
          </w:tcPr>
          <w:p w14:paraId="14F5B05D" w14:textId="77777777" w:rsidR="00C07A4D" w:rsidRDefault="004F3A61">
            <w:pPr>
              <w:pStyle w:val="a1"/>
            </w:pPr>
            <w:r>
              <w:t>Company</w:t>
            </w:r>
          </w:p>
        </w:tc>
        <w:tc>
          <w:tcPr>
            <w:tcW w:w="7649" w:type="dxa"/>
          </w:tcPr>
          <w:p w14:paraId="307B8BC5" w14:textId="77777777" w:rsidR="00C07A4D" w:rsidRDefault="004F3A61">
            <w:pPr>
              <w:pStyle w:val="a1"/>
            </w:pPr>
            <w:r>
              <w:t>Comments</w:t>
            </w:r>
          </w:p>
        </w:tc>
      </w:tr>
      <w:tr w:rsidR="00EA0A6E" w14:paraId="28835C80" w14:textId="77777777">
        <w:tc>
          <w:tcPr>
            <w:tcW w:w="1413" w:type="dxa"/>
          </w:tcPr>
          <w:p w14:paraId="3D0F466A" w14:textId="6CD321CA" w:rsidR="00EA0A6E" w:rsidRDefault="00EA0A6E" w:rsidP="00EA0A6E">
            <w:pPr>
              <w:pStyle w:val="a1"/>
            </w:pPr>
            <w:r>
              <w:rPr>
                <w:rFonts w:hint="eastAsia"/>
              </w:rPr>
              <w:t>S</w:t>
            </w:r>
            <w:r>
              <w:t>amsung</w:t>
            </w:r>
          </w:p>
        </w:tc>
        <w:tc>
          <w:tcPr>
            <w:tcW w:w="7649" w:type="dxa"/>
          </w:tcPr>
          <w:p w14:paraId="7AC421C3" w14:textId="77777777" w:rsidR="00EA0A6E" w:rsidRDefault="00EA0A6E" w:rsidP="00EA0A6E">
            <w:pPr>
              <w:pStyle w:val="a1"/>
            </w:pPr>
            <w:r>
              <w:rPr>
                <w:rFonts w:hint="eastAsia"/>
              </w:rPr>
              <w:t>A</w:t>
            </w:r>
            <w:r>
              <w:t>s mentioned by FL, case 6 is a natural extension of case 1 for UL beam prediction, which can be described as:</w:t>
            </w:r>
          </w:p>
          <w:p w14:paraId="0E0D1FA3" w14:textId="51503EE2" w:rsidR="00EA0A6E" w:rsidRDefault="00EA0A6E" w:rsidP="00EA0A6E">
            <w:pPr>
              <w:pStyle w:val="a1"/>
            </w:pPr>
            <w:r w:rsidRPr="004F45BB">
              <w:t>BM-Case</w:t>
            </w:r>
            <w:r>
              <w:t>6</w:t>
            </w:r>
            <w:r w:rsidRPr="004F45BB">
              <w:t xml:space="preserve">: Spatial-domain </w:t>
            </w:r>
            <w:r>
              <w:t>U</w:t>
            </w:r>
            <w:r w:rsidRPr="004F45BB">
              <w:t>L beam prediction for Set A of beams based on measurement results of Set B of beams</w:t>
            </w:r>
            <w:r>
              <w:t>.</w:t>
            </w:r>
          </w:p>
        </w:tc>
      </w:tr>
    </w:tbl>
    <w:p w14:paraId="52805B63" w14:textId="77777777" w:rsidR="00C07A4D" w:rsidRDefault="00C07A4D">
      <w:pPr>
        <w:pStyle w:val="a1"/>
      </w:pPr>
    </w:p>
    <w:p w14:paraId="213ECA58" w14:textId="77777777" w:rsidR="00C07A4D" w:rsidRDefault="004F3A61">
      <w:pPr>
        <w:pStyle w:val="a1"/>
      </w:pPr>
      <w:r>
        <w:rPr>
          <w:rFonts w:eastAsia="PMingLiU"/>
          <w:lang w:eastAsia="zh-TW"/>
        </w:rPr>
        <w:t>The proponents of BM-Case7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692A24D9" w14:textId="77777777">
        <w:tc>
          <w:tcPr>
            <w:tcW w:w="1413" w:type="dxa"/>
          </w:tcPr>
          <w:p w14:paraId="00E56299" w14:textId="77777777" w:rsidR="00C07A4D" w:rsidRDefault="004F3A61">
            <w:pPr>
              <w:pStyle w:val="a1"/>
            </w:pPr>
            <w:r>
              <w:t>Company</w:t>
            </w:r>
          </w:p>
        </w:tc>
        <w:tc>
          <w:tcPr>
            <w:tcW w:w="7649" w:type="dxa"/>
          </w:tcPr>
          <w:p w14:paraId="7B0425C6" w14:textId="77777777" w:rsidR="00C07A4D" w:rsidRDefault="004F3A61">
            <w:pPr>
              <w:pStyle w:val="a1"/>
            </w:pPr>
            <w:r>
              <w:t>Comments</w:t>
            </w:r>
          </w:p>
        </w:tc>
      </w:tr>
      <w:tr w:rsidR="00EA0A6E" w14:paraId="0FD85551" w14:textId="77777777">
        <w:tc>
          <w:tcPr>
            <w:tcW w:w="1413" w:type="dxa"/>
          </w:tcPr>
          <w:p w14:paraId="10D4913F" w14:textId="6FC565F1" w:rsidR="00EA0A6E" w:rsidRDefault="00EA0A6E" w:rsidP="00EA0A6E">
            <w:pPr>
              <w:pStyle w:val="a1"/>
            </w:pPr>
            <w:r>
              <w:rPr>
                <w:rFonts w:hint="eastAsia"/>
              </w:rPr>
              <w:t>S</w:t>
            </w:r>
            <w:r>
              <w:t>amsung</w:t>
            </w:r>
          </w:p>
        </w:tc>
        <w:tc>
          <w:tcPr>
            <w:tcW w:w="7649" w:type="dxa"/>
          </w:tcPr>
          <w:p w14:paraId="45D4CD64" w14:textId="02E4B98D" w:rsidR="00EA0A6E" w:rsidRDefault="00EA0A6E" w:rsidP="00EA0A6E">
            <w:pPr>
              <w:pStyle w:val="a1"/>
            </w:pPr>
            <w:r>
              <w:t xml:space="preserve">This case is similar to CSI compression. Beam reporting information is compressed via AI encoder at UE-side and the corresponding compressed vector are decompressed via AI decoder at </w:t>
            </w:r>
            <w:proofErr w:type="spellStart"/>
            <w:r>
              <w:t>gNB</w:t>
            </w:r>
            <w:proofErr w:type="spellEnd"/>
            <w:r>
              <w:t xml:space="preserve"> side.</w:t>
            </w:r>
          </w:p>
        </w:tc>
      </w:tr>
    </w:tbl>
    <w:p w14:paraId="794DABAF" w14:textId="77777777" w:rsidR="00C07A4D" w:rsidRDefault="00C07A4D">
      <w:pPr>
        <w:pStyle w:val="a1"/>
      </w:pPr>
    </w:p>
    <w:p w14:paraId="33C05FAC" w14:textId="77777777" w:rsidR="00C07A4D" w:rsidRDefault="004F3A61">
      <w:pPr>
        <w:pStyle w:val="a1"/>
      </w:pPr>
      <w:r>
        <w:rPr>
          <w:rFonts w:eastAsia="PMingLiU"/>
          <w:lang w:eastAsia="zh-TW"/>
        </w:rPr>
        <w:t>The proponents of BM-Case8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3C02AC2F" w14:textId="77777777">
        <w:tc>
          <w:tcPr>
            <w:tcW w:w="1413" w:type="dxa"/>
          </w:tcPr>
          <w:p w14:paraId="76231024" w14:textId="77777777" w:rsidR="00C07A4D" w:rsidRDefault="004F3A61">
            <w:pPr>
              <w:pStyle w:val="a1"/>
            </w:pPr>
            <w:r>
              <w:t>Company</w:t>
            </w:r>
          </w:p>
        </w:tc>
        <w:tc>
          <w:tcPr>
            <w:tcW w:w="7649" w:type="dxa"/>
          </w:tcPr>
          <w:p w14:paraId="3A2F19EF" w14:textId="77777777" w:rsidR="00C07A4D" w:rsidRDefault="004F3A61">
            <w:pPr>
              <w:pStyle w:val="a1"/>
            </w:pPr>
            <w:r>
              <w:t>Comments</w:t>
            </w:r>
          </w:p>
        </w:tc>
      </w:tr>
      <w:tr w:rsidR="00207997" w14:paraId="3F945534" w14:textId="77777777">
        <w:tc>
          <w:tcPr>
            <w:tcW w:w="1413" w:type="dxa"/>
          </w:tcPr>
          <w:p w14:paraId="4D94500E" w14:textId="649EB137" w:rsidR="00207997" w:rsidRDefault="00207997" w:rsidP="00207997">
            <w:pPr>
              <w:pStyle w:val="a1"/>
            </w:pPr>
            <w:r>
              <w:t>Qualcomm</w:t>
            </w:r>
          </w:p>
        </w:tc>
        <w:tc>
          <w:tcPr>
            <w:tcW w:w="7649" w:type="dxa"/>
          </w:tcPr>
          <w:p w14:paraId="37016858" w14:textId="77777777" w:rsidR="00207997" w:rsidRDefault="00207997" w:rsidP="00207997">
            <w:pPr>
              <w:pStyle w:val="a1"/>
              <w:numPr>
                <w:ilvl w:val="0"/>
                <w:numId w:val="19"/>
              </w:numPr>
            </w:pPr>
            <w:r>
              <w:t>Input of AI/ML model: CIRs related to top-M beam pairs (having highest L1-RSRPs)</w:t>
            </w:r>
          </w:p>
          <w:p w14:paraId="4C0CB7E2" w14:textId="1A7A956B" w:rsidR="00207997" w:rsidRDefault="00207997" w:rsidP="00207997">
            <w:pPr>
              <w:pStyle w:val="a1"/>
              <w:numPr>
                <w:ilvl w:val="0"/>
                <w:numId w:val="19"/>
              </w:numPr>
            </w:pPr>
            <w:r>
              <w:t>Output of AI/ML model: output can be</w:t>
            </w:r>
            <w:r w:rsidR="00FF6D50">
              <w:t xml:space="preserve"> estimated</w:t>
            </w:r>
            <w:r>
              <w:t xml:space="preserve"> channel </w:t>
            </w:r>
            <w:proofErr w:type="spellStart"/>
            <w:r>
              <w:t>AoA</w:t>
            </w:r>
            <w:proofErr w:type="spellEnd"/>
            <w:r w:rsidR="00FF6D50">
              <w:t>(s)</w:t>
            </w:r>
            <w:r>
              <w:t>/</w:t>
            </w:r>
            <w:proofErr w:type="spellStart"/>
            <w:r>
              <w:t>AoD</w:t>
            </w:r>
            <w:proofErr w:type="spellEnd"/>
            <w:r w:rsidR="00FF6D50">
              <w:t>(s)</w:t>
            </w:r>
            <w:r>
              <w:t xml:space="preserve"> of raw </w:t>
            </w:r>
            <w:proofErr w:type="spellStart"/>
            <w:r>
              <w:t>mmWave</w:t>
            </w:r>
            <w:proofErr w:type="spellEnd"/>
            <w:r>
              <w:t xml:space="preserve"> channel based on which custom (non-codebook-based) beams can be created.</w:t>
            </w:r>
          </w:p>
          <w:p w14:paraId="1EF7309F" w14:textId="77777777" w:rsidR="00207997" w:rsidRDefault="00207997" w:rsidP="00207997">
            <w:pPr>
              <w:pStyle w:val="a1"/>
              <w:numPr>
                <w:ilvl w:val="0"/>
                <w:numId w:val="19"/>
              </w:numPr>
            </w:pPr>
            <w:r>
              <w:t>Training: offline</w:t>
            </w:r>
          </w:p>
          <w:p w14:paraId="4DCFFFC7" w14:textId="0C10FD3C" w:rsidR="00207997" w:rsidRDefault="00207997" w:rsidP="00FF6D50">
            <w:pPr>
              <w:pStyle w:val="a1"/>
              <w:numPr>
                <w:ilvl w:val="0"/>
                <w:numId w:val="19"/>
              </w:numPr>
            </w:pPr>
            <w:r>
              <w:t>Training at UE, inference at UE (for DL)</w:t>
            </w:r>
          </w:p>
        </w:tc>
      </w:tr>
    </w:tbl>
    <w:p w14:paraId="3895728C" w14:textId="77777777" w:rsidR="00C07A4D" w:rsidRDefault="00C07A4D">
      <w:pPr>
        <w:pStyle w:val="a1"/>
      </w:pPr>
    </w:p>
    <w:p w14:paraId="585849B6" w14:textId="77777777" w:rsidR="00C07A4D" w:rsidRDefault="004F3A61">
      <w:pPr>
        <w:pStyle w:val="a1"/>
      </w:pPr>
      <w:r>
        <w:rPr>
          <w:rFonts w:eastAsia="PMingLiU"/>
          <w:lang w:eastAsia="zh-TW"/>
        </w:rPr>
        <w:t>The proponents of BM-Case9 are invited to share information in this table. Other companies can also make comments</w:t>
      </w:r>
    </w:p>
    <w:tbl>
      <w:tblPr>
        <w:tblStyle w:val="af3"/>
        <w:tblW w:w="0" w:type="auto"/>
        <w:tblLook w:val="04A0" w:firstRow="1" w:lastRow="0" w:firstColumn="1" w:lastColumn="0" w:noHBand="0" w:noVBand="1"/>
      </w:tblPr>
      <w:tblGrid>
        <w:gridCol w:w="1413"/>
        <w:gridCol w:w="7649"/>
      </w:tblGrid>
      <w:tr w:rsidR="00C07A4D" w14:paraId="773D5AE6" w14:textId="77777777">
        <w:tc>
          <w:tcPr>
            <w:tcW w:w="1413" w:type="dxa"/>
          </w:tcPr>
          <w:p w14:paraId="4E10B7B0" w14:textId="77777777" w:rsidR="00C07A4D" w:rsidRDefault="004F3A61">
            <w:pPr>
              <w:pStyle w:val="a1"/>
            </w:pPr>
            <w:r>
              <w:t>Company</w:t>
            </w:r>
          </w:p>
        </w:tc>
        <w:tc>
          <w:tcPr>
            <w:tcW w:w="7649" w:type="dxa"/>
          </w:tcPr>
          <w:p w14:paraId="7263BC57" w14:textId="77777777" w:rsidR="00C07A4D" w:rsidRDefault="004F3A61">
            <w:pPr>
              <w:pStyle w:val="a1"/>
            </w:pPr>
            <w:r>
              <w:t>Comments</w:t>
            </w:r>
          </w:p>
        </w:tc>
      </w:tr>
      <w:tr w:rsidR="00C07A4D" w14:paraId="51953831" w14:textId="77777777">
        <w:tc>
          <w:tcPr>
            <w:tcW w:w="1413" w:type="dxa"/>
          </w:tcPr>
          <w:p w14:paraId="07D52F28" w14:textId="77777777" w:rsidR="00C07A4D" w:rsidRDefault="00C07A4D">
            <w:pPr>
              <w:pStyle w:val="a1"/>
            </w:pPr>
          </w:p>
        </w:tc>
        <w:tc>
          <w:tcPr>
            <w:tcW w:w="7649" w:type="dxa"/>
          </w:tcPr>
          <w:p w14:paraId="187EBFEA" w14:textId="77777777" w:rsidR="00C07A4D" w:rsidRDefault="00C07A4D">
            <w:pPr>
              <w:pStyle w:val="a1"/>
            </w:pPr>
          </w:p>
        </w:tc>
      </w:tr>
    </w:tbl>
    <w:p w14:paraId="649994E1" w14:textId="77777777" w:rsidR="00C07A4D" w:rsidRDefault="00C07A4D">
      <w:pPr>
        <w:pStyle w:val="a1"/>
      </w:pPr>
    </w:p>
    <w:p w14:paraId="72F156D9" w14:textId="77777777" w:rsidR="00C07A4D" w:rsidRDefault="00C07A4D">
      <w:pPr>
        <w:pStyle w:val="a1"/>
      </w:pPr>
    </w:p>
    <w:p w14:paraId="2F9DBE3E" w14:textId="77777777" w:rsidR="00C07A4D" w:rsidRDefault="004F3A61">
      <w:pPr>
        <w:pStyle w:val="3"/>
      </w:pPr>
      <w:r>
        <w:rPr>
          <w:rFonts w:hint="eastAsia"/>
        </w:rPr>
        <w:t>D</w:t>
      </w:r>
      <w:r>
        <w:t xml:space="preserve">etails of sub use case </w:t>
      </w:r>
      <w:r>
        <w:rPr>
          <w:b/>
          <w:bCs w:val="0"/>
        </w:rPr>
        <w:t>BM-Case1</w:t>
      </w:r>
    </w:p>
    <w:p w14:paraId="51980A4B" w14:textId="77777777" w:rsidR="00C07A4D" w:rsidRDefault="004F3A61">
      <w:pPr>
        <w:pStyle w:val="a1"/>
      </w:pPr>
      <w:r>
        <w:t>Where the AL/ML model is deployed is a key issue and has significant impact on the design and specification. Based on the contributions, there are different preferences for the AL/ML model deployment:</w:t>
      </w:r>
    </w:p>
    <w:p w14:paraId="50CFBACF" w14:textId="77777777" w:rsidR="00C07A4D" w:rsidRDefault="004F3A61">
      <w:pPr>
        <w:pStyle w:val="a1"/>
        <w:numPr>
          <w:ilvl w:val="0"/>
          <w:numId w:val="20"/>
        </w:numPr>
      </w:pPr>
      <w:r>
        <w:rPr>
          <w:rFonts w:hint="eastAsia"/>
        </w:rPr>
        <w:t>A</w:t>
      </w:r>
      <w:r>
        <w:t>L/ML model deployed at NW side is preferred</w:t>
      </w:r>
    </w:p>
    <w:p w14:paraId="4C3E6FB0" w14:textId="77777777" w:rsidR="00C07A4D" w:rsidRDefault="004F3A61">
      <w:pPr>
        <w:pStyle w:val="a1"/>
        <w:numPr>
          <w:ilvl w:val="0"/>
          <w:numId w:val="20"/>
        </w:numPr>
      </w:pPr>
      <w:r>
        <w:rPr>
          <w:rFonts w:hint="eastAsia"/>
        </w:rPr>
        <w:t>A</w:t>
      </w:r>
      <w:r>
        <w:t xml:space="preserve">L/ML model deployed at UE side is preferred </w:t>
      </w:r>
    </w:p>
    <w:p w14:paraId="124FA0A3" w14:textId="77777777" w:rsidR="00C07A4D" w:rsidRDefault="004F3A61">
      <w:pPr>
        <w:pStyle w:val="a1"/>
        <w:numPr>
          <w:ilvl w:val="0"/>
          <w:numId w:val="20"/>
        </w:numPr>
      </w:pPr>
      <w:r>
        <w:t xml:space="preserve">both </w:t>
      </w:r>
      <w:r>
        <w:rPr>
          <w:rFonts w:hint="eastAsia"/>
        </w:rPr>
        <w:t>A</w:t>
      </w:r>
      <w:r>
        <w:t xml:space="preserve">L/ML model deployed at NW side and </w:t>
      </w:r>
      <w:r>
        <w:rPr>
          <w:rFonts w:hint="eastAsia"/>
        </w:rPr>
        <w:t>A</w:t>
      </w:r>
      <w:r>
        <w:t>L/ML model deployed at UE side are studied in R18</w:t>
      </w:r>
    </w:p>
    <w:p w14:paraId="13D23DB2" w14:textId="77777777" w:rsidR="00C07A4D" w:rsidRDefault="004F3A61">
      <w:pPr>
        <w:pStyle w:val="a1"/>
        <w:numPr>
          <w:ilvl w:val="0"/>
          <w:numId w:val="20"/>
        </w:numPr>
      </w:pPr>
      <w:r>
        <w:t>Joint AL/ML model at NW and UE size can be studied</w:t>
      </w:r>
    </w:p>
    <w:p w14:paraId="03959D26" w14:textId="77777777" w:rsidR="00C07A4D" w:rsidRDefault="004F3A61">
      <w:pPr>
        <w:pStyle w:val="a1"/>
      </w:pPr>
      <w:r>
        <w:t>Additionally, AT&amp;</w:t>
      </w:r>
      <w:proofErr w:type="gramStart"/>
      <w:r>
        <w:t>T[</w:t>
      </w:r>
      <w:proofErr w:type="gramEnd"/>
      <w:r>
        <w:t xml:space="preserve">26] proposed to study centralized (e.g., across multiple </w:t>
      </w:r>
      <w:proofErr w:type="spellStart"/>
      <w:r>
        <w:t>gNBs</w:t>
      </w:r>
      <w:proofErr w:type="spellEnd"/>
      <w:r>
        <w:t xml:space="preserve">) AI/ML operations. </w:t>
      </w:r>
      <w:r>
        <w:rPr>
          <w:rFonts w:hint="eastAsia"/>
        </w:rPr>
        <w:t>F</w:t>
      </w:r>
      <w:r>
        <w:t>or the difference preferences, companies’ views are as below:</w:t>
      </w:r>
    </w:p>
    <w:p w14:paraId="1DBA7939" w14:textId="77777777" w:rsidR="00C07A4D" w:rsidRDefault="004F3A61">
      <w:pPr>
        <w:pStyle w:val="a1"/>
        <w:jc w:val="center"/>
      </w:pPr>
      <w:r>
        <w:rPr>
          <w:rFonts w:hint="eastAsia"/>
        </w:rPr>
        <w:lastRenderedPageBreak/>
        <w:t>T</w:t>
      </w:r>
      <w:r>
        <w:t>able 2: AI model deployment</w:t>
      </w:r>
    </w:p>
    <w:tbl>
      <w:tblPr>
        <w:tblStyle w:val="af3"/>
        <w:tblW w:w="0" w:type="auto"/>
        <w:tblLook w:val="04A0" w:firstRow="1" w:lastRow="0" w:firstColumn="1" w:lastColumn="0" w:noHBand="0" w:noVBand="1"/>
      </w:tblPr>
      <w:tblGrid>
        <w:gridCol w:w="2830"/>
        <w:gridCol w:w="4253"/>
        <w:gridCol w:w="1979"/>
      </w:tblGrid>
      <w:tr w:rsidR="00C07A4D" w14:paraId="5CA2235A" w14:textId="77777777">
        <w:tc>
          <w:tcPr>
            <w:tcW w:w="2830" w:type="dxa"/>
          </w:tcPr>
          <w:p w14:paraId="15C93EF3" w14:textId="77777777" w:rsidR="00C07A4D" w:rsidRDefault="00C07A4D">
            <w:pPr>
              <w:ind w:firstLine="480"/>
            </w:pPr>
          </w:p>
        </w:tc>
        <w:tc>
          <w:tcPr>
            <w:tcW w:w="4253" w:type="dxa"/>
          </w:tcPr>
          <w:p w14:paraId="6480AF71" w14:textId="77777777" w:rsidR="00C07A4D" w:rsidRDefault="004F3A61">
            <w:pPr>
              <w:jc w:val="center"/>
            </w:pPr>
            <w:r>
              <w:rPr>
                <w:rFonts w:hint="eastAsia"/>
              </w:rPr>
              <w:t>P</w:t>
            </w:r>
            <w:r>
              <w:t>referred or mentioned</w:t>
            </w:r>
          </w:p>
        </w:tc>
        <w:tc>
          <w:tcPr>
            <w:tcW w:w="1979" w:type="dxa"/>
          </w:tcPr>
          <w:p w14:paraId="37D7609C" w14:textId="77777777" w:rsidR="00C07A4D" w:rsidRDefault="004F3A61">
            <w:pPr>
              <w:jc w:val="center"/>
            </w:pPr>
            <w:r>
              <w:rPr>
                <w:rFonts w:hint="eastAsia"/>
              </w:rPr>
              <w:t>N</w:t>
            </w:r>
            <w:r>
              <w:t>ot preferred</w:t>
            </w:r>
          </w:p>
        </w:tc>
      </w:tr>
      <w:tr w:rsidR="00C07A4D" w14:paraId="6159EE30" w14:textId="77777777">
        <w:tc>
          <w:tcPr>
            <w:tcW w:w="2830" w:type="dxa"/>
            <w:vAlign w:val="center"/>
          </w:tcPr>
          <w:p w14:paraId="53331600" w14:textId="77777777" w:rsidR="00C07A4D" w:rsidRDefault="004F3A61">
            <w:r>
              <w:rPr>
                <w:rFonts w:hint="eastAsia"/>
              </w:rPr>
              <w:t>A</w:t>
            </w:r>
            <w:r>
              <w:t>I model deployed at NW side</w:t>
            </w:r>
          </w:p>
        </w:tc>
        <w:tc>
          <w:tcPr>
            <w:tcW w:w="4253" w:type="dxa"/>
          </w:tcPr>
          <w:p w14:paraId="69DFE3D3" w14:textId="77777777" w:rsidR="00C07A4D" w:rsidRDefault="004F3A61">
            <w:r>
              <w:rPr>
                <w:rFonts w:hint="eastAsia"/>
              </w:rPr>
              <w:t>H</w:t>
            </w:r>
            <w:r>
              <w:t xml:space="preserve">uawei [1], ZTE [2], Ericsson [3], IDC [4], </w:t>
            </w:r>
            <w:proofErr w:type="gramStart"/>
            <w:r>
              <w:t>CATT[</w:t>
            </w:r>
            <w:proofErr w:type="gramEnd"/>
            <w:r>
              <w:t xml:space="preserve">5], Sony [8], Xiaomi[9], Samsung[10], LGE[15], CIACT[16], CMCC[18], DOCOMO[19], </w:t>
            </w:r>
            <w:proofErr w:type="spellStart"/>
            <w:r>
              <w:t>Spreadstrum</w:t>
            </w:r>
            <w:proofErr w:type="spellEnd"/>
            <w:r>
              <w:t>[21], Nokia[23], AT&amp;T[26], QC[28]</w:t>
            </w:r>
          </w:p>
        </w:tc>
        <w:tc>
          <w:tcPr>
            <w:tcW w:w="1979" w:type="dxa"/>
            <w:vAlign w:val="center"/>
          </w:tcPr>
          <w:p w14:paraId="4D341016" w14:textId="77777777" w:rsidR="00C07A4D" w:rsidRDefault="00C07A4D">
            <w:pPr>
              <w:ind w:firstLine="480"/>
            </w:pPr>
          </w:p>
        </w:tc>
      </w:tr>
      <w:tr w:rsidR="00C07A4D" w14:paraId="45B8E4F4" w14:textId="77777777">
        <w:tc>
          <w:tcPr>
            <w:tcW w:w="2830" w:type="dxa"/>
            <w:vAlign w:val="center"/>
          </w:tcPr>
          <w:p w14:paraId="52138B3E" w14:textId="77777777" w:rsidR="00C07A4D" w:rsidRDefault="004F3A61">
            <w:r>
              <w:rPr>
                <w:rFonts w:hint="eastAsia"/>
              </w:rPr>
              <w:t>A</w:t>
            </w:r>
            <w:r>
              <w:t>I model deployed at UE side</w:t>
            </w:r>
          </w:p>
        </w:tc>
        <w:tc>
          <w:tcPr>
            <w:tcW w:w="4253" w:type="dxa"/>
          </w:tcPr>
          <w:p w14:paraId="52D1A143" w14:textId="77777777" w:rsidR="00C07A4D" w:rsidRDefault="004F3A61">
            <w:r>
              <w:rPr>
                <w:rFonts w:hint="eastAsia"/>
              </w:rPr>
              <w:t>H</w:t>
            </w:r>
            <w:r>
              <w:t xml:space="preserve">uawei [1], Ericsson [3], IDC [4], </w:t>
            </w:r>
            <w:proofErr w:type="gramStart"/>
            <w:r>
              <w:t>CATT[</w:t>
            </w:r>
            <w:proofErr w:type="gramEnd"/>
            <w:r>
              <w:t xml:space="preserve">5], Sony [8], Xiaomi[9], Samsung[10], LGE[15], CAICT[16], CMCC[18], </w:t>
            </w:r>
            <w:proofErr w:type="spellStart"/>
            <w:r>
              <w:t>Spreadstrum</w:t>
            </w:r>
            <w:proofErr w:type="spellEnd"/>
            <w:r>
              <w:t>[21], Nokia[23], AT&amp;T[26], QC[28], Charter[30]</w:t>
            </w:r>
          </w:p>
        </w:tc>
        <w:tc>
          <w:tcPr>
            <w:tcW w:w="1979" w:type="dxa"/>
            <w:vAlign w:val="center"/>
          </w:tcPr>
          <w:p w14:paraId="4F247C14" w14:textId="77777777" w:rsidR="00C07A4D" w:rsidRDefault="004F3A61">
            <w:pPr>
              <w:ind w:firstLine="480"/>
            </w:pPr>
            <w:r>
              <w:t>ZTE [2],</w:t>
            </w:r>
          </w:p>
        </w:tc>
      </w:tr>
      <w:tr w:rsidR="00C07A4D" w14:paraId="1C138801" w14:textId="77777777">
        <w:tc>
          <w:tcPr>
            <w:tcW w:w="2830" w:type="dxa"/>
          </w:tcPr>
          <w:p w14:paraId="61344EBD" w14:textId="77777777" w:rsidR="00C07A4D" w:rsidRDefault="004F3A61">
            <w:r>
              <w:rPr>
                <w:rFonts w:hint="eastAsia"/>
              </w:rPr>
              <w:t>J</w:t>
            </w:r>
            <w:r>
              <w:t>oint AI at both NW and UE</w:t>
            </w:r>
          </w:p>
        </w:tc>
        <w:tc>
          <w:tcPr>
            <w:tcW w:w="4253" w:type="dxa"/>
          </w:tcPr>
          <w:p w14:paraId="2EBD8A4B" w14:textId="77777777" w:rsidR="00C07A4D" w:rsidRDefault="004F3A61">
            <w:proofErr w:type="gramStart"/>
            <w:r>
              <w:t>Samsung[</w:t>
            </w:r>
            <w:proofErr w:type="gramEnd"/>
            <w:r>
              <w:t xml:space="preserve">10], </w:t>
            </w:r>
          </w:p>
        </w:tc>
        <w:tc>
          <w:tcPr>
            <w:tcW w:w="1979" w:type="dxa"/>
            <w:vAlign w:val="center"/>
          </w:tcPr>
          <w:p w14:paraId="386F2CB9" w14:textId="77777777" w:rsidR="00C07A4D" w:rsidRDefault="004F3A61">
            <w:pPr>
              <w:ind w:firstLine="480"/>
            </w:pPr>
            <w:r>
              <w:t>Ericsson [3],</w:t>
            </w:r>
          </w:p>
        </w:tc>
      </w:tr>
      <w:tr w:rsidR="00C07A4D" w14:paraId="034AD6D0" w14:textId="77777777">
        <w:tc>
          <w:tcPr>
            <w:tcW w:w="2830" w:type="dxa"/>
          </w:tcPr>
          <w:p w14:paraId="34555D30" w14:textId="77777777" w:rsidR="00C07A4D" w:rsidRDefault="004F3A61">
            <w:r>
              <w:rPr>
                <w:rFonts w:hint="eastAsia"/>
              </w:rPr>
              <w:t>J</w:t>
            </w:r>
            <w:r>
              <w:t xml:space="preserve">oint AI across multiple </w:t>
            </w:r>
            <w:proofErr w:type="spellStart"/>
            <w:r>
              <w:t>gNB</w:t>
            </w:r>
            <w:proofErr w:type="spellEnd"/>
          </w:p>
        </w:tc>
        <w:tc>
          <w:tcPr>
            <w:tcW w:w="4253" w:type="dxa"/>
          </w:tcPr>
          <w:p w14:paraId="49E4D793" w14:textId="77777777" w:rsidR="00C07A4D" w:rsidRDefault="004F3A61">
            <w:r>
              <w:t>AT&amp;</w:t>
            </w:r>
            <w:proofErr w:type="gramStart"/>
            <w:r>
              <w:t>T[</w:t>
            </w:r>
            <w:proofErr w:type="gramEnd"/>
            <w:r>
              <w:t>26]</w:t>
            </w:r>
          </w:p>
        </w:tc>
        <w:tc>
          <w:tcPr>
            <w:tcW w:w="1979" w:type="dxa"/>
            <w:vAlign w:val="center"/>
          </w:tcPr>
          <w:p w14:paraId="6B2EF3C6" w14:textId="77777777" w:rsidR="00C07A4D" w:rsidRDefault="00C07A4D">
            <w:pPr>
              <w:ind w:firstLine="480"/>
            </w:pPr>
          </w:p>
        </w:tc>
      </w:tr>
      <w:tr w:rsidR="00C07A4D" w14:paraId="01349F84" w14:textId="77777777">
        <w:tc>
          <w:tcPr>
            <w:tcW w:w="9062" w:type="dxa"/>
            <w:gridSpan w:val="3"/>
          </w:tcPr>
          <w:p w14:paraId="691FA1FB" w14:textId="77777777" w:rsidR="00C07A4D" w:rsidRDefault="004F3A61">
            <w:pPr>
              <w:jc w:val="both"/>
            </w:pPr>
            <w:r>
              <w:rPr>
                <w:rFonts w:hint="eastAsia"/>
              </w:rPr>
              <w:t>N</w:t>
            </w:r>
            <w:r>
              <w:t xml:space="preserve">ote: </w:t>
            </w:r>
          </w:p>
          <w:p w14:paraId="7D9611C5" w14:textId="77777777" w:rsidR="00C07A4D" w:rsidRDefault="004F3A61">
            <w:pPr>
              <w:pStyle w:val="af7"/>
              <w:numPr>
                <w:ilvl w:val="0"/>
                <w:numId w:val="21"/>
              </w:numPr>
              <w:jc w:val="both"/>
            </w:pPr>
            <w:r>
              <w:t>This table doesn’t differentiate the sub use cases. Some companies may prefer one deployment for one sub use case and prefer another deployment for other use cases.</w:t>
            </w:r>
          </w:p>
        </w:tc>
      </w:tr>
    </w:tbl>
    <w:p w14:paraId="5AD842A0" w14:textId="77777777" w:rsidR="00C07A4D" w:rsidRDefault="00C07A4D">
      <w:pPr>
        <w:pStyle w:val="a1"/>
      </w:pPr>
    </w:p>
    <w:p w14:paraId="3580CC65" w14:textId="77777777" w:rsidR="00C07A4D" w:rsidRDefault="004F3A61">
      <w:pPr>
        <w:pStyle w:val="a1"/>
      </w:pPr>
      <w:r>
        <w:t xml:space="preserve">According to the above table, the first two types of AI/ML model deployment were supported or mentioned by most companies. </w:t>
      </w:r>
      <w:r>
        <w:rPr>
          <w:rFonts w:hint="eastAsia"/>
        </w:rPr>
        <w:t>T</w:t>
      </w:r>
      <w:r>
        <w:t xml:space="preserve">hus, </w:t>
      </w:r>
      <w:r>
        <w:rPr>
          <w:rFonts w:eastAsia="宋体"/>
          <w:bCs/>
        </w:rPr>
        <w:t>the following proposal can be discussed, and further refined based on the inputs:</w:t>
      </w:r>
    </w:p>
    <w:p w14:paraId="292DFC95"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2-1</w:t>
      </w:r>
      <w:r>
        <w:rPr>
          <w:rFonts w:eastAsia="宋体"/>
          <w:b/>
          <w:bCs/>
          <w:i/>
          <w:iCs/>
          <w:strike/>
        </w:rPr>
        <w:t>: For the sub use case B</w:t>
      </w:r>
      <w:r>
        <w:rPr>
          <w:b/>
          <w:bCs/>
          <w:i/>
          <w:iCs/>
          <w:strike/>
        </w:rPr>
        <w:t>M-Case1</w:t>
      </w:r>
      <w:r>
        <w:rPr>
          <w:rFonts w:eastAsia="宋体"/>
          <w:b/>
          <w:bCs/>
          <w:i/>
          <w:iCs/>
          <w:strike/>
        </w:rPr>
        <w:t>, down select one of the following AI/ML model deployments:</w:t>
      </w:r>
    </w:p>
    <w:p w14:paraId="643FBB5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7C01EE6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71251A9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377B412B"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0E7FEEC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5CF73DA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1405EE57" w14:textId="77777777" w:rsidR="00C07A4D" w:rsidRDefault="00C07A4D">
      <w:pPr>
        <w:pStyle w:val="a1"/>
        <w:rPr>
          <w:rFonts w:eastAsia="宋体"/>
          <w:bCs/>
          <w:szCs w:val="20"/>
        </w:rPr>
      </w:pPr>
    </w:p>
    <w:p w14:paraId="429546F0"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p>
    <w:tbl>
      <w:tblPr>
        <w:tblStyle w:val="TableGrid6"/>
        <w:tblW w:w="8865" w:type="dxa"/>
        <w:tblLayout w:type="fixed"/>
        <w:tblLook w:val="04A0" w:firstRow="1" w:lastRow="0" w:firstColumn="1" w:lastColumn="0" w:noHBand="0" w:noVBand="1"/>
      </w:tblPr>
      <w:tblGrid>
        <w:gridCol w:w="1385"/>
        <w:gridCol w:w="7480"/>
      </w:tblGrid>
      <w:tr w:rsidR="00C07A4D" w14:paraId="334DA8E5" w14:textId="77777777">
        <w:tc>
          <w:tcPr>
            <w:tcW w:w="1385" w:type="dxa"/>
            <w:tcBorders>
              <w:top w:val="single" w:sz="4" w:space="0" w:color="auto"/>
              <w:left w:val="single" w:sz="4" w:space="0" w:color="auto"/>
              <w:bottom w:val="single" w:sz="4" w:space="0" w:color="auto"/>
              <w:right w:val="single" w:sz="4" w:space="0" w:color="auto"/>
            </w:tcBorders>
          </w:tcPr>
          <w:p w14:paraId="73CF3C07"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03EC663"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09290887" w14:textId="77777777">
        <w:tc>
          <w:tcPr>
            <w:tcW w:w="1385" w:type="dxa"/>
            <w:tcBorders>
              <w:top w:val="single" w:sz="4" w:space="0" w:color="auto"/>
              <w:left w:val="single" w:sz="4" w:space="0" w:color="auto"/>
              <w:bottom w:val="single" w:sz="4" w:space="0" w:color="auto"/>
              <w:right w:val="single" w:sz="4" w:space="0" w:color="auto"/>
            </w:tcBorders>
          </w:tcPr>
          <w:p w14:paraId="4555267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EB0A14D" w14:textId="77777777" w:rsidR="00C07A4D" w:rsidRDefault="004F3A61">
            <w:pPr>
              <w:autoSpaceDE w:val="0"/>
              <w:autoSpaceDN w:val="0"/>
              <w:adjustRightInd w:val="0"/>
              <w:snapToGrid w:val="0"/>
              <w:jc w:val="both"/>
            </w:pPr>
            <w:r>
              <w:t xml:space="preserve">We are not sure whether we understand the definition of “deployed” correctly, especially for Alt3. Does it mean training in one </w:t>
            </w:r>
            <w:proofErr w:type="gramStart"/>
            <w:r>
              <w:t>side</w:t>
            </w:r>
            <w:proofErr w:type="gramEnd"/>
            <w:r>
              <w:t xml:space="preserve"> but inference is in the other side?</w:t>
            </w:r>
          </w:p>
        </w:tc>
      </w:tr>
      <w:tr w:rsidR="00C07A4D" w14:paraId="41509505" w14:textId="77777777">
        <w:tc>
          <w:tcPr>
            <w:tcW w:w="1385" w:type="dxa"/>
            <w:tcBorders>
              <w:top w:val="single" w:sz="4" w:space="0" w:color="auto"/>
              <w:left w:val="single" w:sz="4" w:space="0" w:color="auto"/>
              <w:bottom w:val="single" w:sz="4" w:space="0" w:color="auto"/>
              <w:right w:val="single" w:sz="4" w:space="0" w:color="auto"/>
            </w:tcBorders>
          </w:tcPr>
          <w:p w14:paraId="0638D8C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DE0BA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 2, but we are open to study Alt 1 and Alt 3.</w:t>
            </w:r>
          </w:p>
        </w:tc>
      </w:tr>
      <w:tr w:rsidR="00C07A4D" w14:paraId="6CE61153" w14:textId="77777777">
        <w:tc>
          <w:tcPr>
            <w:tcW w:w="1385" w:type="dxa"/>
            <w:tcBorders>
              <w:top w:val="single" w:sz="4" w:space="0" w:color="auto"/>
              <w:left w:val="single" w:sz="4" w:space="0" w:color="auto"/>
              <w:bottom w:val="single" w:sz="4" w:space="0" w:color="auto"/>
              <w:right w:val="single" w:sz="4" w:space="0" w:color="auto"/>
            </w:tcBorders>
          </w:tcPr>
          <w:p w14:paraId="4B71BA48"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5043159" w14:textId="77777777" w:rsidR="00C07A4D" w:rsidRDefault="004F3A61">
            <w:pPr>
              <w:autoSpaceDE w:val="0"/>
              <w:autoSpaceDN w:val="0"/>
              <w:adjustRightInd w:val="0"/>
              <w:snapToGrid w:val="0"/>
              <w:jc w:val="both"/>
            </w:pPr>
            <w:r>
              <w:t>We support Alt. 1 and are open to studying Alt. 2/3 as well</w:t>
            </w:r>
          </w:p>
        </w:tc>
      </w:tr>
      <w:tr w:rsidR="00C07A4D" w14:paraId="56ECB3E0" w14:textId="77777777">
        <w:tc>
          <w:tcPr>
            <w:tcW w:w="1385" w:type="dxa"/>
            <w:tcBorders>
              <w:top w:val="single" w:sz="4" w:space="0" w:color="auto"/>
              <w:left w:val="single" w:sz="4" w:space="0" w:color="auto"/>
              <w:bottom w:val="single" w:sz="4" w:space="0" w:color="auto"/>
              <w:right w:val="single" w:sz="4" w:space="0" w:color="auto"/>
            </w:tcBorders>
          </w:tcPr>
          <w:p w14:paraId="51338FDE"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2231516"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654D34BC" w14:textId="77777777">
        <w:tc>
          <w:tcPr>
            <w:tcW w:w="1385" w:type="dxa"/>
            <w:tcBorders>
              <w:top w:val="single" w:sz="4" w:space="0" w:color="auto"/>
              <w:left w:val="single" w:sz="4" w:space="0" w:color="auto"/>
              <w:bottom w:val="single" w:sz="4" w:space="0" w:color="auto"/>
              <w:right w:val="single" w:sz="4" w:space="0" w:color="auto"/>
            </w:tcBorders>
          </w:tcPr>
          <w:p w14:paraId="51BD6BC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6ADC44C6"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want to clarify that deployment including both model training and inference? </w:t>
            </w:r>
          </w:p>
          <w:p w14:paraId="1F474276" w14:textId="77777777" w:rsidR="00C07A4D" w:rsidRDefault="004F3A61">
            <w:pPr>
              <w:autoSpaceDE w:val="0"/>
              <w:autoSpaceDN w:val="0"/>
              <w:adjustRightInd w:val="0"/>
              <w:snapToGrid w:val="0"/>
              <w:jc w:val="both"/>
              <w:rPr>
                <w:lang w:eastAsia="zh-CN"/>
              </w:rPr>
            </w:pPr>
            <w:r>
              <w:rPr>
                <w:lang w:eastAsia="zh-CN"/>
              </w:rPr>
              <w:t>For model training we prefer to be deployed at NW side.</w:t>
            </w:r>
          </w:p>
          <w:p w14:paraId="0BCD7D51" w14:textId="77777777" w:rsidR="00C07A4D" w:rsidRDefault="004F3A61">
            <w:pPr>
              <w:autoSpaceDE w:val="0"/>
              <w:autoSpaceDN w:val="0"/>
              <w:adjustRightInd w:val="0"/>
              <w:snapToGrid w:val="0"/>
              <w:jc w:val="both"/>
            </w:pPr>
            <w:r>
              <w:rPr>
                <w:lang w:eastAsia="zh-CN"/>
              </w:rPr>
              <w:t>For inference, we support either NW side or UE side.</w:t>
            </w:r>
          </w:p>
        </w:tc>
      </w:tr>
      <w:tr w:rsidR="00C07A4D" w14:paraId="78391EC9" w14:textId="77777777">
        <w:tc>
          <w:tcPr>
            <w:tcW w:w="1385" w:type="dxa"/>
            <w:tcBorders>
              <w:top w:val="single" w:sz="4" w:space="0" w:color="auto"/>
              <w:left w:val="single" w:sz="4" w:space="0" w:color="auto"/>
              <w:bottom w:val="single" w:sz="4" w:space="0" w:color="auto"/>
              <w:right w:val="single" w:sz="4" w:space="0" w:color="auto"/>
            </w:tcBorders>
          </w:tcPr>
          <w:p w14:paraId="5DED05D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6906A28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3E9644E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DE114F" w14:textId="77777777" w:rsidR="00C07A4D" w:rsidRDefault="00C07A4D">
            <w:pPr>
              <w:autoSpaceDE w:val="0"/>
              <w:autoSpaceDN w:val="0"/>
              <w:adjustRightInd w:val="0"/>
              <w:snapToGrid w:val="0"/>
              <w:jc w:val="both"/>
              <w:rPr>
                <w:rFonts w:eastAsiaTheme="minorEastAsia"/>
                <w:lang w:eastAsia="zh-CN"/>
              </w:rPr>
            </w:pPr>
          </w:p>
          <w:p w14:paraId="534AD0CD" w14:textId="77777777" w:rsidR="00C07A4D" w:rsidRDefault="004F3A61">
            <w:pPr>
              <w:autoSpaceDE w:val="0"/>
              <w:autoSpaceDN w:val="0"/>
              <w:adjustRightInd w:val="0"/>
              <w:snapToGrid w:val="0"/>
              <w:jc w:val="both"/>
              <w:rPr>
                <w:lang w:eastAsia="zh-CN"/>
              </w:rPr>
            </w:pPr>
            <w:r>
              <w:rPr>
                <w:rFonts w:eastAsiaTheme="minorEastAsia"/>
                <w:lang w:eastAsia="zh-CN"/>
              </w:rPr>
              <w:t>Further, more clarification of Alt.3 is needed. Does Alt. 3 mean joint training and inference at both UE and NW sider?</w:t>
            </w:r>
          </w:p>
        </w:tc>
      </w:tr>
      <w:tr w:rsidR="00C07A4D" w14:paraId="3F098D81" w14:textId="77777777">
        <w:tc>
          <w:tcPr>
            <w:tcW w:w="1385" w:type="dxa"/>
            <w:tcBorders>
              <w:top w:val="single" w:sz="4" w:space="0" w:color="auto"/>
              <w:left w:val="single" w:sz="4" w:space="0" w:color="auto"/>
              <w:bottom w:val="single" w:sz="4" w:space="0" w:color="auto"/>
              <w:right w:val="single" w:sz="4" w:space="0" w:color="auto"/>
            </w:tcBorders>
          </w:tcPr>
          <w:p w14:paraId="425F0ED0"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53C81CE6" w14:textId="77777777" w:rsidR="00C07A4D" w:rsidRDefault="004F3A61">
            <w:pPr>
              <w:autoSpaceDE w:val="0"/>
              <w:autoSpaceDN w:val="0"/>
              <w:adjustRightInd w:val="0"/>
              <w:snapToGrid w:val="0"/>
              <w:jc w:val="both"/>
              <w:rPr>
                <w:rFonts w:eastAsiaTheme="minorEastAsia"/>
                <w:lang w:eastAsia="zh-CN"/>
              </w:rPr>
            </w:pPr>
            <w:r>
              <w:t xml:space="preserve">We are OK with Alt 1 and Alt 2, but not support Alt3. Since different deployments on UE side or </w:t>
            </w:r>
            <w:proofErr w:type="spellStart"/>
            <w:r>
              <w:t>gNB</w:t>
            </w:r>
            <w:proofErr w:type="spellEnd"/>
            <w:r>
              <w:t xml:space="preserve"> side could be applied for different scenarios.</w:t>
            </w:r>
          </w:p>
        </w:tc>
      </w:tr>
      <w:tr w:rsidR="00C07A4D" w14:paraId="5EC64843" w14:textId="77777777">
        <w:tc>
          <w:tcPr>
            <w:tcW w:w="1385" w:type="dxa"/>
            <w:tcBorders>
              <w:top w:val="single" w:sz="4" w:space="0" w:color="auto"/>
              <w:left w:val="single" w:sz="4" w:space="0" w:color="auto"/>
              <w:bottom w:val="single" w:sz="4" w:space="0" w:color="auto"/>
              <w:right w:val="single" w:sz="4" w:space="0" w:color="auto"/>
            </w:tcBorders>
          </w:tcPr>
          <w:p w14:paraId="6C86618E"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A5980A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would like to clarify of the “deployment” at one side, means training and inference at the same side? For Alt3, does it include that training is done on one side and inference on the other side?</w:t>
            </w:r>
          </w:p>
          <w:p w14:paraId="56A9F22B" w14:textId="77777777" w:rsidR="00C07A4D" w:rsidRDefault="00C07A4D">
            <w:pPr>
              <w:autoSpaceDE w:val="0"/>
              <w:autoSpaceDN w:val="0"/>
              <w:adjustRightInd w:val="0"/>
              <w:snapToGrid w:val="0"/>
              <w:jc w:val="both"/>
              <w:rPr>
                <w:rFonts w:eastAsiaTheme="minorEastAsia"/>
                <w:lang w:eastAsia="zh-CN"/>
              </w:rPr>
            </w:pPr>
          </w:p>
          <w:p w14:paraId="50BC3190" w14:textId="77777777" w:rsidR="00C07A4D" w:rsidRDefault="004F3A61">
            <w:pPr>
              <w:autoSpaceDE w:val="0"/>
              <w:autoSpaceDN w:val="0"/>
              <w:adjustRightInd w:val="0"/>
              <w:snapToGrid w:val="0"/>
              <w:jc w:val="both"/>
            </w:pPr>
            <w:r>
              <w:rPr>
                <w:rFonts w:eastAsiaTheme="minorEastAsia"/>
                <w:lang w:eastAsia="zh-CN"/>
              </w:rPr>
              <w:lastRenderedPageBreak/>
              <w:t>We would prefer if model training and inference is performed at the same side.</w:t>
            </w:r>
          </w:p>
        </w:tc>
      </w:tr>
      <w:tr w:rsidR="00C07A4D" w14:paraId="6492AED8" w14:textId="77777777">
        <w:tc>
          <w:tcPr>
            <w:tcW w:w="1385" w:type="dxa"/>
            <w:tcBorders>
              <w:top w:val="single" w:sz="4" w:space="0" w:color="auto"/>
              <w:left w:val="single" w:sz="4" w:space="0" w:color="auto"/>
              <w:bottom w:val="single" w:sz="4" w:space="0" w:color="auto"/>
              <w:right w:val="single" w:sz="4" w:space="0" w:color="auto"/>
            </w:tcBorders>
          </w:tcPr>
          <w:p w14:paraId="77CF2234" w14:textId="77777777" w:rsidR="00C07A4D" w:rsidRDefault="004F3A61">
            <w:pPr>
              <w:autoSpaceDE w:val="0"/>
              <w:autoSpaceDN w:val="0"/>
              <w:adjustRightInd w:val="0"/>
              <w:snapToGrid w:val="0"/>
              <w:jc w:val="both"/>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0602C5C" w14:textId="77777777" w:rsidR="00C07A4D" w:rsidRDefault="004F3A61">
            <w:pPr>
              <w:autoSpaceDE w:val="0"/>
              <w:autoSpaceDN w:val="0"/>
              <w:adjustRightInd w:val="0"/>
              <w:snapToGrid w:val="0"/>
              <w:jc w:val="both"/>
              <w:rPr>
                <w:rFonts w:eastAsiaTheme="minorEastAsia"/>
                <w:lang w:eastAsia="zh-CN"/>
              </w:rPr>
            </w:pPr>
            <w:r>
              <w:rPr>
                <w:rFonts w:eastAsia="宋体" w:hint="eastAsia"/>
                <w:szCs w:val="21"/>
                <w:shd w:val="clear" w:color="auto" w:fill="FFFFFF"/>
                <w:lang w:val="en-GB" w:eastAsia="zh-CN"/>
              </w:rPr>
              <w:t>W</w:t>
            </w:r>
            <w:r>
              <w:rPr>
                <w:rFonts w:eastAsia="宋体"/>
                <w:szCs w:val="21"/>
                <w:shd w:val="clear" w:color="auto" w:fill="FFFFFF"/>
                <w:lang w:val="en-GB" w:eastAsia="zh-CN"/>
              </w:rPr>
              <w:t xml:space="preserve">e would like to clarify </w:t>
            </w:r>
            <w:proofErr w:type="gramStart"/>
            <w:r>
              <w:rPr>
                <w:rFonts w:eastAsia="宋体"/>
                <w:szCs w:val="21"/>
                <w:shd w:val="clear" w:color="auto" w:fill="FFFFFF"/>
                <w:lang w:val="en-GB" w:eastAsia="zh-CN"/>
              </w:rPr>
              <w:t>that,</w:t>
            </w:r>
            <w:proofErr w:type="gramEnd"/>
            <w:r>
              <w:rPr>
                <w:rFonts w:eastAsia="宋体"/>
                <w:szCs w:val="21"/>
                <w:shd w:val="clear" w:color="auto" w:fill="FFFFFF"/>
                <w:lang w:val="en-GB" w:eastAsia="zh-CN"/>
              </w:rPr>
              <w:t xml:space="preserve"> </w:t>
            </w:r>
            <w:bookmarkStart w:id="3" w:name="OLE_LINK10"/>
            <w:bookmarkStart w:id="4" w:name="OLE_LINK11"/>
            <w:r>
              <w:rPr>
                <w:rFonts w:eastAsia="宋体"/>
                <w:szCs w:val="21"/>
                <w:shd w:val="clear" w:color="auto" w:fill="FFFFFF"/>
                <w:lang w:val="en-GB" w:eastAsia="zh-CN"/>
              </w:rPr>
              <w:t>Alt.3 means that both Alt.1 and Alt.2 can be supported? If so,</w:t>
            </w:r>
            <w:r>
              <w:rPr>
                <w:rFonts w:eastAsiaTheme="minorEastAsia"/>
                <w:lang w:val="en-GB" w:eastAsia="zh-CN"/>
              </w:rPr>
              <w:t xml:space="preserve"> we </w:t>
            </w:r>
            <w:r>
              <w:rPr>
                <w:rFonts w:eastAsiaTheme="minorEastAsia"/>
                <w:lang w:eastAsia="zh-CN"/>
              </w:rPr>
              <w:t>support Alt.3. From our point of view, at least until we evaluate the advantages and disadvantages of Alt.1 and Alt.2, we should not preclude either of the two alternatives.</w:t>
            </w:r>
            <w:bookmarkEnd w:id="3"/>
            <w:bookmarkEnd w:id="4"/>
          </w:p>
        </w:tc>
      </w:tr>
      <w:tr w:rsidR="00C07A4D" w14:paraId="6FB0DA15" w14:textId="77777777">
        <w:tc>
          <w:tcPr>
            <w:tcW w:w="1385" w:type="dxa"/>
            <w:tcBorders>
              <w:top w:val="single" w:sz="4" w:space="0" w:color="auto"/>
              <w:left w:val="single" w:sz="4" w:space="0" w:color="auto"/>
              <w:bottom w:val="single" w:sz="4" w:space="0" w:color="auto"/>
              <w:right w:val="single" w:sz="4" w:space="0" w:color="auto"/>
            </w:tcBorders>
          </w:tcPr>
          <w:p w14:paraId="6A4A841C"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7BB18BD" w14:textId="77777777" w:rsidR="00C07A4D" w:rsidRDefault="004F3A61">
            <w:pPr>
              <w:autoSpaceDE w:val="0"/>
              <w:autoSpaceDN w:val="0"/>
              <w:adjustRightInd w:val="0"/>
              <w:snapToGrid w:val="0"/>
              <w:jc w:val="both"/>
              <w:rPr>
                <w:rFonts w:eastAsia="宋体"/>
                <w:szCs w:val="21"/>
                <w:shd w:val="clear" w:color="auto" w:fill="FFFFFF"/>
                <w:lang w:val="en-GB" w:eastAsia="zh-CN"/>
              </w:rPr>
            </w:pPr>
            <w:r>
              <w:rPr>
                <w:lang w:eastAsia="ko-KR"/>
              </w:rPr>
              <w:t>W</w:t>
            </w:r>
            <w:r>
              <w:rPr>
                <w:rFonts w:hint="eastAsia"/>
                <w:lang w:eastAsia="ko-KR"/>
              </w:rPr>
              <w:t>e</w:t>
            </w:r>
            <w:r>
              <w:rPr>
                <w:lang w:eastAsia="ko-KR"/>
              </w:rPr>
              <w:t xml:space="preserve"> are open but</w:t>
            </w:r>
            <w:r>
              <w:rPr>
                <w:rFonts w:hint="eastAsia"/>
                <w:lang w:eastAsia="ko-KR"/>
              </w:rPr>
              <w:t xml:space="preserve"> </w:t>
            </w:r>
            <w:r>
              <w:rPr>
                <w:lang w:eastAsia="ko-KR"/>
              </w:rPr>
              <w:t>prefer Alt 1 considering limited computing power of UE side.</w:t>
            </w:r>
          </w:p>
        </w:tc>
      </w:tr>
      <w:tr w:rsidR="00C07A4D" w14:paraId="423905DD" w14:textId="77777777">
        <w:tc>
          <w:tcPr>
            <w:tcW w:w="1385" w:type="dxa"/>
            <w:tcBorders>
              <w:top w:val="single" w:sz="4" w:space="0" w:color="auto"/>
              <w:left w:val="single" w:sz="4" w:space="0" w:color="auto"/>
              <w:bottom w:val="single" w:sz="4" w:space="0" w:color="auto"/>
              <w:right w:val="single" w:sz="4" w:space="0" w:color="auto"/>
            </w:tcBorders>
          </w:tcPr>
          <w:p w14:paraId="6EAB46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BAEF6A6" w14:textId="77777777" w:rsidR="00C07A4D" w:rsidRDefault="004F3A61">
            <w:pPr>
              <w:autoSpaceDE w:val="0"/>
              <w:autoSpaceDN w:val="0"/>
              <w:adjustRightInd w:val="0"/>
              <w:snapToGrid w:val="0"/>
              <w:jc w:val="both"/>
              <w:rPr>
                <w:rFonts w:eastAsia="宋体"/>
                <w:szCs w:val="21"/>
                <w:shd w:val="clear" w:color="auto" w:fill="FFFFFF"/>
                <w:lang w:val="en-GB" w:eastAsia="zh-CN"/>
              </w:rPr>
            </w:pPr>
            <w:r>
              <w:rPr>
                <w:rFonts w:eastAsiaTheme="minorEastAsia"/>
                <w:lang w:eastAsia="zh-CN"/>
              </w:rPr>
              <w:t>Same question as Xiaomi. If model training is at NW side and model inference is at UE side, is it the Alt.</w:t>
            </w:r>
            <w:proofErr w:type="gramStart"/>
            <w:r>
              <w:rPr>
                <w:rFonts w:eastAsiaTheme="minorEastAsia"/>
                <w:lang w:eastAsia="zh-CN"/>
              </w:rPr>
              <w:t>3 ?</w:t>
            </w:r>
            <w:proofErr w:type="gramEnd"/>
          </w:p>
        </w:tc>
      </w:tr>
      <w:tr w:rsidR="00C07A4D" w14:paraId="39EA2AD9" w14:textId="77777777">
        <w:tc>
          <w:tcPr>
            <w:tcW w:w="1385" w:type="dxa"/>
            <w:tcBorders>
              <w:top w:val="single" w:sz="4" w:space="0" w:color="auto"/>
              <w:left w:val="single" w:sz="4" w:space="0" w:color="auto"/>
              <w:bottom w:val="single" w:sz="4" w:space="0" w:color="auto"/>
              <w:right w:val="single" w:sz="4" w:space="0" w:color="auto"/>
            </w:tcBorders>
          </w:tcPr>
          <w:p w14:paraId="20A2B4AC"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CF9E59B" w14:textId="77777777" w:rsidR="00C07A4D" w:rsidRDefault="004F3A61">
            <w:pPr>
              <w:autoSpaceDE w:val="0"/>
              <w:autoSpaceDN w:val="0"/>
              <w:adjustRightInd w:val="0"/>
              <w:snapToGrid w:val="0"/>
              <w:jc w:val="both"/>
              <w:rPr>
                <w:lang w:eastAsia="ko-KR"/>
              </w:rPr>
            </w:pPr>
            <w:r>
              <w:t xml:space="preserve">Given the </w:t>
            </w:r>
            <w:proofErr w:type="gramStart"/>
            <w:r>
              <w:t>amount</w:t>
            </w:r>
            <w:proofErr w:type="gramEnd"/>
            <w:r>
              <w:t xml:space="preserve"> of companies proposing alt 1 &amp; 2. We think both should be studied. Regarding the term deployed, we should use the terminology from the general aspect discussion. Such as single-sided UE/NW or dual-sided model.</w:t>
            </w:r>
          </w:p>
        </w:tc>
      </w:tr>
      <w:tr w:rsidR="00C07A4D" w14:paraId="418F3E49" w14:textId="77777777">
        <w:tc>
          <w:tcPr>
            <w:tcW w:w="1385" w:type="dxa"/>
            <w:tcBorders>
              <w:top w:val="single" w:sz="4" w:space="0" w:color="auto"/>
              <w:left w:val="single" w:sz="4" w:space="0" w:color="auto"/>
              <w:bottom w:val="single" w:sz="4" w:space="0" w:color="auto"/>
              <w:right w:val="single" w:sz="4" w:space="0" w:color="auto"/>
            </w:tcBorders>
          </w:tcPr>
          <w:p w14:paraId="677AA1DE"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6A0B616" w14:textId="77777777" w:rsidR="00C07A4D" w:rsidRDefault="004F3A61">
            <w:pPr>
              <w:autoSpaceDE w:val="0"/>
              <w:autoSpaceDN w:val="0"/>
              <w:adjustRightInd w:val="0"/>
              <w:snapToGrid w:val="0"/>
              <w:jc w:val="both"/>
            </w:pPr>
            <w:r>
              <w:t xml:space="preserve">We are fine with studying these alternatives, and not required to mention down selecting these yet. Also, suggest rewording (same with the P 1-1), </w:t>
            </w:r>
          </w:p>
          <w:p w14:paraId="3E764E2C" w14:textId="77777777" w:rsidR="00C07A4D" w:rsidRDefault="00C07A4D">
            <w:pPr>
              <w:autoSpaceDE w:val="0"/>
              <w:autoSpaceDN w:val="0"/>
              <w:adjustRightInd w:val="0"/>
              <w:snapToGrid w:val="0"/>
              <w:jc w:val="both"/>
            </w:pPr>
          </w:p>
          <w:p w14:paraId="5BA1C234"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2-1</w:t>
            </w:r>
            <w:r>
              <w:rPr>
                <w:rFonts w:eastAsia="宋体"/>
                <w:b/>
                <w:bCs/>
                <w:i/>
                <w:iCs/>
              </w:rPr>
              <w:t xml:space="preserve">: For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w:t>
            </w:r>
            <w:r>
              <w:rPr>
                <w:rFonts w:eastAsia="宋体"/>
                <w:b/>
                <w:bCs/>
                <w:i/>
                <w:iCs/>
                <w:strike/>
                <w:color w:val="4472C4" w:themeColor="accent1"/>
              </w:rPr>
              <w:t>down select one of the</w:t>
            </w:r>
            <w:r>
              <w:rPr>
                <w:rFonts w:eastAsia="宋体"/>
                <w:b/>
                <w:bCs/>
                <w:i/>
                <w:iCs/>
                <w:color w:val="4472C4" w:themeColor="accent1"/>
              </w:rPr>
              <w:t xml:space="preserve"> further </w:t>
            </w:r>
            <w:proofErr w:type="gramStart"/>
            <w:r>
              <w:rPr>
                <w:rFonts w:eastAsia="宋体"/>
                <w:b/>
                <w:bCs/>
                <w:i/>
                <w:iCs/>
                <w:color w:val="4472C4" w:themeColor="accent1"/>
              </w:rPr>
              <w:t>study</w:t>
            </w:r>
            <w:proofErr w:type="gramEnd"/>
            <w:r>
              <w:rPr>
                <w:rFonts w:eastAsia="宋体"/>
                <w:b/>
                <w:bCs/>
                <w:i/>
                <w:iCs/>
                <w:color w:val="4472C4" w:themeColor="accent1"/>
              </w:rPr>
              <w:t xml:space="preserve"> </w:t>
            </w:r>
            <w:r>
              <w:rPr>
                <w:rFonts w:eastAsia="宋体"/>
                <w:b/>
                <w:bCs/>
                <w:i/>
                <w:iCs/>
              </w:rPr>
              <w:t>following AI/ML model deployments:</w:t>
            </w:r>
          </w:p>
          <w:p w14:paraId="67A4250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AI/ML models deployed at NW side</w:t>
            </w:r>
          </w:p>
          <w:p w14:paraId="1F2D32B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AI/ML models deployed at UE side</w:t>
            </w:r>
          </w:p>
          <w:p w14:paraId="24007B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Both AI/ML models deployed at NW side and AI/ML models deployed at UE side</w:t>
            </w:r>
          </w:p>
        </w:tc>
      </w:tr>
      <w:tr w:rsidR="00C07A4D" w14:paraId="7187255C" w14:textId="77777777">
        <w:tc>
          <w:tcPr>
            <w:tcW w:w="1385" w:type="dxa"/>
            <w:tcBorders>
              <w:top w:val="single" w:sz="4" w:space="0" w:color="auto"/>
              <w:left w:val="single" w:sz="4" w:space="0" w:color="auto"/>
              <w:bottom w:val="single" w:sz="4" w:space="0" w:color="auto"/>
              <w:right w:val="single" w:sz="4" w:space="0" w:color="auto"/>
            </w:tcBorders>
          </w:tcPr>
          <w:p w14:paraId="2F554D5D"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685B044"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For Alt.3, it gets less preference but can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01C8057C" w14:textId="77777777"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b/>
                <w:bCs/>
                <w:i/>
                <w:iCs/>
                <w:color w:val="FF0000"/>
                <w:u w:val="single"/>
                <w:lang w:eastAsia="zh-CN"/>
              </w:rPr>
              <w:t xml:space="preserve">or more </w:t>
            </w:r>
            <w:r>
              <w:rPr>
                <w:rFonts w:eastAsia="宋体"/>
                <w:b/>
                <w:bCs/>
                <w:i/>
                <w:iCs/>
              </w:rPr>
              <w:t>of the following AI/ML model deployments:</w:t>
            </w:r>
          </w:p>
        </w:tc>
      </w:tr>
      <w:tr w:rsidR="00C07A4D" w14:paraId="77C2436B" w14:textId="77777777">
        <w:tc>
          <w:tcPr>
            <w:tcW w:w="1385" w:type="dxa"/>
            <w:tcBorders>
              <w:top w:val="single" w:sz="4" w:space="0" w:color="auto"/>
              <w:left w:val="single" w:sz="4" w:space="0" w:color="auto"/>
              <w:bottom w:val="single" w:sz="4" w:space="0" w:color="auto"/>
              <w:right w:val="single" w:sz="4" w:space="0" w:color="auto"/>
            </w:tcBorders>
          </w:tcPr>
          <w:p w14:paraId="68B126E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Fujitsu </w:t>
            </w:r>
          </w:p>
        </w:tc>
        <w:tc>
          <w:tcPr>
            <w:tcW w:w="7480" w:type="dxa"/>
            <w:tcBorders>
              <w:top w:val="single" w:sz="4" w:space="0" w:color="auto"/>
              <w:left w:val="single" w:sz="4" w:space="0" w:color="auto"/>
              <w:bottom w:val="single" w:sz="4" w:space="0" w:color="auto"/>
              <w:right w:val="single" w:sz="4" w:space="0" w:color="auto"/>
            </w:tcBorders>
          </w:tcPr>
          <w:p w14:paraId="6F2EF6E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Supports Alt3.</w:t>
            </w:r>
          </w:p>
        </w:tc>
      </w:tr>
      <w:tr w:rsidR="00C07A4D" w14:paraId="777CC299" w14:textId="77777777">
        <w:tc>
          <w:tcPr>
            <w:tcW w:w="1385" w:type="dxa"/>
            <w:tcBorders>
              <w:top w:val="single" w:sz="4" w:space="0" w:color="auto"/>
              <w:left w:val="single" w:sz="4" w:space="0" w:color="auto"/>
              <w:bottom w:val="single" w:sz="4" w:space="0" w:color="auto"/>
              <w:right w:val="single" w:sz="4" w:space="0" w:color="auto"/>
            </w:tcBorders>
          </w:tcPr>
          <w:p w14:paraId="72A161D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43487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It seems that the wording of Alt-3 is confusing. We suggest </w:t>
            </w:r>
            <w:proofErr w:type="gramStart"/>
            <w:r>
              <w:rPr>
                <w:rFonts w:eastAsiaTheme="minorEastAsia"/>
                <w:lang w:eastAsia="zh-CN"/>
              </w:rPr>
              <w:t>to change</w:t>
            </w:r>
            <w:proofErr w:type="gramEnd"/>
            <w:r>
              <w:rPr>
                <w:rFonts w:eastAsiaTheme="minorEastAsia"/>
                <w:lang w:eastAsia="zh-CN"/>
              </w:rPr>
              <w:t xml:space="preserve"> Alt-3 as:</w:t>
            </w:r>
          </w:p>
          <w:p w14:paraId="5E40D01D" w14:textId="77777777" w:rsidR="00C07A4D" w:rsidRDefault="004F3A61">
            <w:pPr>
              <w:autoSpaceDE w:val="0"/>
              <w:autoSpaceDN w:val="0"/>
              <w:adjustRightInd w:val="0"/>
              <w:snapToGrid w:val="0"/>
              <w:jc w:val="both"/>
              <w:rPr>
                <w:rFonts w:eastAsiaTheme="minorEastAsia"/>
                <w:lang w:eastAsia="zh-CN"/>
              </w:rPr>
            </w:pPr>
            <w:r>
              <w:rPr>
                <w:b/>
                <w:bCs/>
                <w:i/>
                <w:iCs/>
              </w:rPr>
              <w:t>Alt.3: Both Alt1 and Alt2</w:t>
            </w:r>
          </w:p>
        </w:tc>
      </w:tr>
      <w:tr w:rsidR="00C07A4D" w14:paraId="627FD7F4" w14:textId="77777777">
        <w:tc>
          <w:tcPr>
            <w:tcW w:w="1385" w:type="dxa"/>
            <w:tcBorders>
              <w:top w:val="single" w:sz="4" w:space="0" w:color="auto"/>
              <w:left w:val="single" w:sz="4" w:space="0" w:color="auto"/>
              <w:bottom w:val="single" w:sz="4" w:space="0" w:color="auto"/>
              <w:right w:val="single" w:sz="4" w:space="0" w:color="auto"/>
            </w:tcBorders>
          </w:tcPr>
          <w:p w14:paraId="08424E2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2BD47FE" w14:textId="77777777" w:rsidR="00C07A4D" w:rsidRDefault="004F3A61">
            <w:pPr>
              <w:autoSpaceDE w:val="0"/>
              <w:autoSpaceDN w:val="0"/>
              <w:adjustRightInd w:val="0"/>
              <w:snapToGrid w:val="0"/>
              <w:jc w:val="both"/>
              <w:rPr>
                <w:rFonts w:eastAsiaTheme="minorEastAsia"/>
                <w:lang w:eastAsia="zh-CN"/>
              </w:rPr>
            </w:pPr>
            <w:r>
              <w:t>In our understanding, here "deployed" means inference</w:t>
            </w:r>
            <w:r>
              <w:rPr>
                <w:rFonts w:eastAsiaTheme="minorEastAsia" w:hint="eastAsia"/>
                <w:lang w:eastAsia="zh-CN"/>
              </w:rPr>
              <w:t xml:space="preserve"> instead of </w:t>
            </w:r>
            <w:r>
              <w:rPr>
                <w:rFonts w:eastAsiaTheme="minorEastAsia"/>
                <w:lang w:eastAsia="zh-CN"/>
              </w:rPr>
              <w:t>training</w:t>
            </w:r>
            <w:r>
              <w:t xml:space="preserve">. We think both Alt1 and Alt 2 can be considered. </w:t>
            </w:r>
          </w:p>
        </w:tc>
      </w:tr>
      <w:tr w:rsidR="00C07A4D" w14:paraId="28AF1B74" w14:textId="77777777">
        <w:tc>
          <w:tcPr>
            <w:tcW w:w="1385" w:type="dxa"/>
            <w:tcBorders>
              <w:top w:val="single" w:sz="4" w:space="0" w:color="auto"/>
              <w:left w:val="single" w:sz="4" w:space="0" w:color="auto"/>
              <w:bottom w:val="single" w:sz="4" w:space="0" w:color="auto"/>
              <w:right w:val="single" w:sz="4" w:space="0" w:color="auto"/>
            </w:tcBorders>
          </w:tcPr>
          <w:p w14:paraId="5D8C8F1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45980CD"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407BB9CB" w14:textId="77777777">
        <w:tc>
          <w:tcPr>
            <w:tcW w:w="1385" w:type="dxa"/>
            <w:tcBorders>
              <w:top w:val="single" w:sz="4" w:space="0" w:color="auto"/>
              <w:left w:val="single" w:sz="4" w:space="0" w:color="auto"/>
              <w:bottom w:val="single" w:sz="4" w:space="0" w:color="auto"/>
              <w:right w:val="single" w:sz="4" w:space="0" w:color="auto"/>
            </w:tcBorders>
          </w:tcPr>
          <w:p w14:paraId="60BD090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4F105438" w14:textId="77777777" w:rsidR="00C07A4D" w:rsidRDefault="004F3A61">
            <w:pPr>
              <w:autoSpaceDE w:val="0"/>
              <w:autoSpaceDN w:val="0"/>
              <w:adjustRightInd w:val="0"/>
              <w:snapToGrid w:val="0"/>
              <w:jc w:val="both"/>
            </w:pPr>
            <w:r>
              <w:rPr>
                <w:rFonts w:eastAsiaTheme="minorEastAsia"/>
                <w:lang w:eastAsia="zh-CN"/>
              </w:rPr>
              <w:t>We think both NW and UE could use AI/ML model to predict the best beams.</w:t>
            </w:r>
          </w:p>
        </w:tc>
      </w:tr>
      <w:tr w:rsidR="00C07A4D" w14:paraId="17A6A7D0" w14:textId="77777777">
        <w:tc>
          <w:tcPr>
            <w:tcW w:w="1385" w:type="dxa"/>
            <w:tcBorders>
              <w:top w:val="single" w:sz="4" w:space="0" w:color="auto"/>
              <w:left w:val="single" w:sz="4" w:space="0" w:color="auto"/>
              <w:bottom w:val="single" w:sz="4" w:space="0" w:color="auto"/>
              <w:right w:val="single" w:sz="4" w:space="0" w:color="auto"/>
            </w:tcBorders>
          </w:tcPr>
          <w:p w14:paraId="6593653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29F6305" w14:textId="77777777" w:rsidR="00C07A4D" w:rsidRDefault="004F3A61">
            <w:pPr>
              <w:autoSpaceDE w:val="0"/>
              <w:autoSpaceDN w:val="0"/>
              <w:adjustRightInd w:val="0"/>
              <w:snapToGrid w:val="0"/>
              <w:jc w:val="both"/>
              <w:rPr>
                <w:rFonts w:eastAsiaTheme="minorEastAsia"/>
                <w:lang w:eastAsia="zh-CN"/>
              </w:rPr>
            </w:pPr>
            <w:r>
              <w:t>Support Alt.3. Samsung’s version is better</w:t>
            </w:r>
          </w:p>
        </w:tc>
      </w:tr>
      <w:tr w:rsidR="00C07A4D" w14:paraId="03061DB1" w14:textId="77777777">
        <w:tc>
          <w:tcPr>
            <w:tcW w:w="1385" w:type="dxa"/>
            <w:tcBorders>
              <w:top w:val="single" w:sz="4" w:space="0" w:color="auto"/>
              <w:left w:val="single" w:sz="4" w:space="0" w:color="auto"/>
              <w:bottom w:val="single" w:sz="4" w:space="0" w:color="auto"/>
              <w:right w:val="single" w:sz="4" w:space="0" w:color="auto"/>
            </w:tcBorders>
          </w:tcPr>
          <w:p w14:paraId="6F8086B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30BDF8FF" w14:textId="77777777" w:rsidR="00C07A4D" w:rsidRDefault="004F3A61">
            <w:pPr>
              <w:autoSpaceDE w:val="0"/>
              <w:autoSpaceDN w:val="0"/>
              <w:adjustRightInd w:val="0"/>
              <w:snapToGrid w:val="0"/>
              <w:jc w:val="both"/>
            </w:pPr>
            <w:r>
              <w:rPr>
                <w:rFonts w:eastAsia="PMingLiU" w:hint="eastAsia"/>
                <w:lang w:eastAsia="zh-TW"/>
              </w:rPr>
              <w:t>W</w:t>
            </w:r>
            <w:r>
              <w:rPr>
                <w:rFonts w:eastAsia="PMingLiU"/>
                <w:lang w:eastAsia="zh-TW"/>
              </w:rPr>
              <w:t>here to “deploy” the AI/ML model depends on the results of our evaluation. Hence, we think at this moment we should keep it open.</w:t>
            </w:r>
          </w:p>
        </w:tc>
      </w:tr>
      <w:tr w:rsidR="00C07A4D" w14:paraId="6E8C4FC9" w14:textId="77777777">
        <w:tc>
          <w:tcPr>
            <w:tcW w:w="1385" w:type="dxa"/>
            <w:tcBorders>
              <w:top w:val="single" w:sz="4" w:space="0" w:color="auto"/>
              <w:left w:val="single" w:sz="4" w:space="0" w:color="auto"/>
              <w:bottom w:val="single" w:sz="4" w:space="0" w:color="auto"/>
              <w:right w:val="single" w:sz="4" w:space="0" w:color="auto"/>
            </w:tcBorders>
          </w:tcPr>
          <w:p w14:paraId="1CADB49E"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4EF6D669"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 need to </w:t>
            </w:r>
            <w:proofErr w:type="gramStart"/>
            <w:r>
              <w:rPr>
                <w:rFonts w:eastAsia="PMingLiU"/>
                <w:lang w:eastAsia="zh-TW"/>
              </w:rPr>
              <w:t>down-select</w:t>
            </w:r>
            <w:proofErr w:type="gramEnd"/>
            <w:r>
              <w:rPr>
                <w:rFonts w:eastAsia="PMingLiU"/>
                <w:lang w:eastAsia="zh-TW"/>
              </w:rPr>
              <w:t xml:space="preserve"> at this stage. As mentioned in our paper, model may reside at either </w:t>
            </w:r>
            <w:proofErr w:type="spellStart"/>
            <w:r>
              <w:rPr>
                <w:rFonts w:eastAsia="PMingLiU"/>
                <w:lang w:eastAsia="zh-TW"/>
              </w:rPr>
              <w:t>gNB</w:t>
            </w:r>
            <w:proofErr w:type="spellEnd"/>
            <w:r>
              <w:rPr>
                <w:rFonts w:eastAsia="PMingLiU"/>
                <w:lang w:eastAsia="zh-TW"/>
              </w:rPr>
              <w:t xml:space="preserve"> or UE with different implications of specification impact. Ok with update from Nokia.</w:t>
            </w:r>
          </w:p>
        </w:tc>
      </w:tr>
      <w:tr w:rsidR="00C07A4D" w14:paraId="708FF3E8" w14:textId="77777777">
        <w:tc>
          <w:tcPr>
            <w:tcW w:w="1385" w:type="dxa"/>
            <w:tcBorders>
              <w:top w:val="single" w:sz="4" w:space="0" w:color="auto"/>
              <w:left w:val="single" w:sz="4" w:space="0" w:color="auto"/>
              <w:bottom w:val="single" w:sz="4" w:space="0" w:color="auto"/>
              <w:right w:val="single" w:sz="4" w:space="0" w:color="auto"/>
            </w:tcBorders>
          </w:tcPr>
          <w:p w14:paraId="17DDC377"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31A06002"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 To reduce the workload, it is preferred to focus on only one-sided ML model.</w:t>
            </w:r>
          </w:p>
        </w:tc>
      </w:tr>
      <w:tr w:rsidR="00C07A4D" w14:paraId="10986C07" w14:textId="77777777">
        <w:tc>
          <w:tcPr>
            <w:tcW w:w="1385" w:type="dxa"/>
            <w:tcBorders>
              <w:top w:val="single" w:sz="4" w:space="0" w:color="auto"/>
              <w:left w:val="single" w:sz="4" w:space="0" w:color="auto"/>
              <w:bottom w:val="single" w:sz="4" w:space="0" w:color="auto"/>
              <w:right w:val="single" w:sz="4" w:space="0" w:color="auto"/>
            </w:tcBorders>
          </w:tcPr>
          <w:p w14:paraId="5D8CFA8C"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474C306" w14:textId="77777777" w:rsidR="00C07A4D" w:rsidRDefault="004F3A61">
            <w:pPr>
              <w:pStyle w:val="af7"/>
              <w:numPr>
                <w:ilvl w:val="0"/>
                <w:numId w:val="22"/>
              </w:numPr>
              <w:autoSpaceDE w:val="0"/>
              <w:autoSpaceDN w:val="0"/>
              <w:adjustRightInd w:val="0"/>
              <w:snapToGrid w:val="0"/>
              <w:jc w:val="both"/>
              <w:rPr>
                <w:rFonts w:eastAsia="宋体"/>
                <w:b/>
                <w:bCs/>
                <w:i/>
                <w:iCs/>
                <w:u w:val="single"/>
              </w:rPr>
            </w:pPr>
            <w:r>
              <w:rPr>
                <w:rFonts w:eastAsia="Yu Mincho"/>
                <w:lang w:eastAsia="ja-JP"/>
              </w:rPr>
              <w:t xml:space="preserve">Based on the comments, it seems all companies support or keep open to both Alt.1 and Alt.2 (this is also the original intention of Alt.3).  In order to simplify the discussion, we focus on AI/MI inference in this proposal. We can discuss the training in other proposals.   Proposal 2-1 is updated to </w:t>
            </w:r>
            <w:r>
              <w:rPr>
                <w:rFonts w:eastAsia="宋体"/>
                <w:b/>
                <w:bCs/>
                <w:i/>
                <w:iCs/>
                <w:u w:val="single"/>
              </w:rPr>
              <w:t>Proposal 2-1a</w:t>
            </w:r>
          </w:p>
          <w:p w14:paraId="0E6A81D1" w14:textId="77777777" w:rsidR="00C07A4D" w:rsidRDefault="004F3A61">
            <w:pPr>
              <w:pStyle w:val="af7"/>
              <w:numPr>
                <w:ilvl w:val="0"/>
                <w:numId w:val="22"/>
              </w:numPr>
              <w:autoSpaceDE w:val="0"/>
              <w:autoSpaceDN w:val="0"/>
              <w:adjustRightInd w:val="0"/>
              <w:snapToGrid w:val="0"/>
              <w:jc w:val="both"/>
              <w:rPr>
                <w:rFonts w:eastAsia="宋体"/>
                <w:b/>
                <w:bCs/>
                <w:i/>
                <w:iCs/>
                <w:u w:val="single"/>
              </w:rPr>
            </w:pPr>
            <w:r>
              <w:rPr>
                <w:rFonts w:eastAsia="宋体"/>
                <w:bCs/>
                <w:iCs/>
              </w:rPr>
              <w:t>Regarding the terminologies suggested by Ericsson: I think the updated proposal 2-1a avoids the potential ambiguity. When there is some agreement on the terminologies in AI 9.2.1, we can update it accordingly.</w:t>
            </w:r>
          </w:p>
          <w:p w14:paraId="2702F117" w14:textId="77777777" w:rsidR="00C07A4D" w:rsidRDefault="00C07A4D">
            <w:pPr>
              <w:autoSpaceDE w:val="0"/>
              <w:autoSpaceDN w:val="0"/>
              <w:adjustRightInd w:val="0"/>
              <w:snapToGrid w:val="0"/>
              <w:jc w:val="both"/>
              <w:rPr>
                <w:rFonts w:eastAsia="宋体"/>
                <w:bCs/>
                <w:iCs/>
              </w:rPr>
            </w:pPr>
          </w:p>
          <w:p w14:paraId="36E7C1B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2-1a:</w:t>
            </w:r>
          </w:p>
          <w:p w14:paraId="74006D50" w14:textId="77777777" w:rsidR="00C07A4D" w:rsidRDefault="004F3A61">
            <w:pPr>
              <w:autoSpaceDE w:val="0"/>
              <w:autoSpaceDN w:val="0"/>
              <w:adjustRightInd w:val="0"/>
              <w:snapToGrid w:val="0"/>
              <w:jc w:val="both"/>
              <w:rPr>
                <w:rFonts w:eastAsia="宋体"/>
                <w:bCs/>
                <w:iCs/>
              </w:rPr>
            </w:pPr>
            <w:r>
              <w:rPr>
                <w:rFonts w:eastAsia="宋体"/>
                <w:bCs/>
                <w:iCs/>
              </w:rPr>
              <w:t>Supported: Apple, vivo, AT&amp;T, FUTUREWEI, Xiaomi, Lenovo, Sony, Huawei, NEC, LGE, Ericsson, CATT, Fujitsu, Samsung, CMCC, CAICT, OPPO, DCM, Panasonic(?), Nokia(?), NVIDIA(?), MTK(?), Intel(?)</w:t>
            </w:r>
          </w:p>
          <w:p w14:paraId="4F6E875A" w14:textId="77777777" w:rsidR="00C07A4D" w:rsidRDefault="00C07A4D">
            <w:pPr>
              <w:autoSpaceDE w:val="0"/>
              <w:autoSpaceDN w:val="0"/>
              <w:adjustRightInd w:val="0"/>
              <w:snapToGrid w:val="0"/>
              <w:jc w:val="both"/>
              <w:rPr>
                <w:rFonts w:eastAsia="宋体"/>
                <w:bCs/>
                <w:iCs/>
              </w:rPr>
            </w:pPr>
          </w:p>
          <w:p w14:paraId="5E4B7A1C" w14:textId="77777777" w:rsidR="00C07A4D" w:rsidRDefault="004F3A61">
            <w:pPr>
              <w:autoSpaceDE w:val="0"/>
              <w:autoSpaceDN w:val="0"/>
              <w:adjustRightInd w:val="0"/>
              <w:snapToGrid w:val="0"/>
              <w:jc w:val="both"/>
              <w:rPr>
                <w:rFonts w:eastAsia="宋体"/>
                <w:b/>
                <w:bCs/>
                <w:i/>
                <w:iCs/>
                <w:u w:val="single"/>
              </w:rPr>
            </w:pPr>
            <w:r>
              <w:rPr>
                <w:rFonts w:eastAsia="宋体"/>
                <w:bCs/>
                <w:iCs/>
              </w:rPr>
              <w:t xml:space="preserve">  </w:t>
            </w:r>
          </w:p>
        </w:tc>
      </w:tr>
      <w:tr w:rsidR="00C07A4D" w14:paraId="3BD0FF94" w14:textId="77777777">
        <w:tc>
          <w:tcPr>
            <w:tcW w:w="1385" w:type="dxa"/>
            <w:tcBorders>
              <w:top w:val="single" w:sz="4" w:space="0" w:color="auto"/>
              <w:left w:val="single" w:sz="4" w:space="0" w:color="auto"/>
              <w:bottom w:val="single" w:sz="4" w:space="0" w:color="auto"/>
              <w:right w:val="single" w:sz="4" w:space="0" w:color="auto"/>
            </w:tcBorders>
          </w:tcPr>
          <w:p w14:paraId="4274F294"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1B8AEDC9"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2-1a.</w:t>
            </w:r>
          </w:p>
        </w:tc>
      </w:tr>
      <w:tr w:rsidR="00C07A4D" w14:paraId="3ACE036C" w14:textId="77777777">
        <w:tc>
          <w:tcPr>
            <w:tcW w:w="1385" w:type="dxa"/>
            <w:tcBorders>
              <w:top w:val="single" w:sz="4" w:space="0" w:color="auto"/>
              <w:left w:val="single" w:sz="4" w:space="0" w:color="auto"/>
              <w:bottom w:val="single" w:sz="4" w:space="0" w:color="auto"/>
              <w:right w:val="single" w:sz="4" w:space="0" w:color="auto"/>
            </w:tcBorders>
          </w:tcPr>
          <w:p w14:paraId="5BE99626"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B32114A" w14:textId="77777777" w:rsidR="00C07A4D" w:rsidRDefault="004F3A61">
            <w:pPr>
              <w:autoSpaceDE w:val="0"/>
              <w:autoSpaceDN w:val="0"/>
              <w:adjustRightInd w:val="0"/>
              <w:snapToGrid w:val="0"/>
              <w:jc w:val="both"/>
              <w:rPr>
                <w:rFonts w:eastAsia="Yu Mincho"/>
                <w:lang w:eastAsia="ko-KR"/>
              </w:rPr>
            </w:pPr>
            <w:r>
              <w:rPr>
                <w:rFonts w:eastAsia="宋体" w:hint="eastAsia"/>
                <w:lang w:eastAsia="zh-CN"/>
              </w:rPr>
              <w:t>We are fine with the FL proposal</w:t>
            </w:r>
            <w:r>
              <w:rPr>
                <w:rFonts w:eastAsia="Yu Mincho" w:hint="eastAsia"/>
                <w:lang w:eastAsia="ja-JP"/>
              </w:rPr>
              <w:t>.</w:t>
            </w:r>
          </w:p>
        </w:tc>
      </w:tr>
      <w:tr w:rsidR="00C95CB6" w14:paraId="6D8C5C48" w14:textId="77777777">
        <w:tc>
          <w:tcPr>
            <w:tcW w:w="1385" w:type="dxa"/>
            <w:tcBorders>
              <w:top w:val="single" w:sz="4" w:space="0" w:color="auto"/>
              <w:left w:val="single" w:sz="4" w:space="0" w:color="auto"/>
              <w:bottom w:val="single" w:sz="4" w:space="0" w:color="auto"/>
              <w:right w:val="single" w:sz="4" w:space="0" w:color="auto"/>
            </w:tcBorders>
          </w:tcPr>
          <w:p w14:paraId="65B15381" w14:textId="769578DE" w:rsidR="00C95CB6" w:rsidRDefault="00C95CB6" w:rsidP="00C95CB6">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5EDD5ED8" w14:textId="5F4ADAAD" w:rsidR="00C95CB6" w:rsidRDefault="00C95CB6" w:rsidP="00C95CB6">
            <w:pPr>
              <w:autoSpaceDE w:val="0"/>
              <w:autoSpaceDN w:val="0"/>
              <w:adjustRightInd w:val="0"/>
              <w:snapToGrid w:val="0"/>
              <w:jc w:val="both"/>
              <w:rPr>
                <w:rFonts w:eastAsia="宋体"/>
                <w:lang w:eastAsia="zh-CN"/>
              </w:rPr>
            </w:pPr>
            <w:r>
              <w:rPr>
                <w:rFonts w:eastAsia="Yu Mincho"/>
                <w:lang w:eastAsia="ja-JP"/>
              </w:rPr>
              <w:t>Support Proposal 2-1a.</w:t>
            </w:r>
          </w:p>
        </w:tc>
      </w:tr>
      <w:tr w:rsidR="00113007" w14:paraId="03D88D23" w14:textId="77777777">
        <w:tc>
          <w:tcPr>
            <w:tcW w:w="1385" w:type="dxa"/>
            <w:tcBorders>
              <w:top w:val="single" w:sz="4" w:space="0" w:color="auto"/>
              <w:left w:val="single" w:sz="4" w:space="0" w:color="auto"/>
              <w:bottom w:val="single" w:sz="4" w:space="0" w:color="auto"/>
              <w:right w:val="single" w:sz="4" w:space="0" w:color="auto"/>
            </w:tcBorders>
          </w:tcPr>
          <w:p w14:paraId="008E509C" w14:textId="4C100B23" w:rsidR="00113007" w:rsidRDefault="00113007" w:rsidP="00C95CB6">
            <w:pPr>
              <w:autoSpaceDE w:val="0"/>
              <w:autoSpaceDN w:val="0"/>
              <w:adjustRightInd w:val="0"/>
              <w:snapToGrid w:val="0"/>
              <w:jc w:val="both"/>
              <w:rPr>
                <w:rFonts w:eastAsia="Yu Mincho"/>
                <w:lang w:eastAsia="ja-JP"/>
              </w:rPr>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1E8827F7"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6EB72A24" w14:textId="6871F7EF" w:rsidR="00113007" w:rsidRDefault="00113007" w:rsidP="00C95CB6">
            <w:pPr>
              <w:autoSpaceDE w:val="0"/>
              <w:autoSpaceDN w:val="0"/>
              <w:adjustRightInd w:val="0"/>
              <w:snapToGrid w:val="0"/>
              <w:jc w:val="both"/>
              <w:rPr>
                <w:rFonts w:eastAsia="Yu Mincho"/>
                <w:lang w:eastAsia="ja-JP"/>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tc>
      </w:tr>
      <w:tr w:rsidR="00EA0A6E" w14:paraId="50981FAA" w14:textId="77777777">
        <w:tc>
          <w:tcPr>
            <w:tcW w:w="1385" w:type="dxa"/>
            <w:tcBorders>
              <w:top w:val="single" w:sz="4" w:space="0" w:color="auto"/>
              <w:left w:val="single" w:sz="4" w:space="0" w:color="auto"/>
              <w:bottom w:val="single" w:sz="4" w:space="0" w:color="auto"/>
              <w:right w:val="single" w:sz="4" w:space="0" w:color="auto"/>
            </w:tcBorders>
          </w:tcPr>
          <w:p w14:paraId="75E27AFD" w14:textId="38E1C465"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0C952424" w14:textId="48383AF2"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2-1a.</w:t>
            </w:r>
          </w:p>
        </w:tc>
      </w:tr>
      <w:tr w:rsidR="007F5A8A" w14:paraId="5C4E8B0D" w14:textId="77777777">
        <w:tc>
          <w:tcPr>
            <w:tcW w:w="1385" w:type="dxa"/>
            <w:tcBorders>
              <w:top w:val="single" w:sz="4" w:space="0" w:color="auto"/>
              <w:left w:val="single" w:sz="4" w:space="0" w:color="auto"/>
              <w:bottom w:val="single" w:sz="4" w:space="0" w:color="auto"/>
              <w:right w:val="single" w:sz="4" w:space="0" w:color="auto"/>
            </w:tcBorders>
          </w:tcPr>
          <w:p w14:paraId="2399CA3B" w14:textId="502A310F"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5DF00722" w14:textId="7DA8EE9A" w:rsidR="007F5A8A" w:rsidRDefault="007F5A8A" w:rsidP="007F5A8A">
            <w:pPr>
              <w:autoSpaceDE w:val="0"/>
              <w:autoSpaceDN w:val="0"/>
              <w:adjustRightInd w:val="0"/>
              <w:snapToGrid w:val="0"/>
              <w:jc w:val="both"/>
              <w:rPr>
                <w:rFonts w:eastAsia="Yu Mincho"/>
                <w:lang w:eastAsia="ja-JP"/>
              </w:rPr>
            </w:pPr>
            <w:r>
              <w:rPr>
                <w:rFonts w:eastAsia="Yu Mincho"/>
                <w:lang w:eastAsia="ja-JP"/>
              </w:rPr>
              <w:t>We are supportive of proposal 2-1a. We mainly objected the term “deployed”</w:t>
            </w:r>
          </w:p>
        </w:tc>
      </w:tr>
      <w:tr w:rsidR="00120BE9" w14:paraId="410C75ED" w14:textId="77777777">
        <w:tc>
          <w:tcPr>
            <w:tcW w:w="1385" w:type="dxa"/>
            <w:tcBorders>
              <w:top w:val="single" w:sz="4" w:space="0" w:color="auto"/>
              <w:left w:val="single" w:sz="4" w:space="0" w:color="auto"/>
              <w:bottom w:val="single" w:sz="4" w:space="0" w:color="auto"/>
              <w:right w:val="single" w:sz="4" w:space="0" w:color="auto"/>
            </w:tcBorders>
          </w:tcPr>
          <w:p w14:paraId="0A8901D4" w14:textId="1A18318D"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517E72D" w14:textId="63C78530"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r w:rsidR="00902CB0" w14:paraId="0FCC3756" w14:textId="77777777">
        <w:tc>
          <w:tcPr>
            <w:tcW w:w="1385" w:type="dxa"/>
            <w:tcBorders>
              <w:top w:val="single" w:sz="4" w:space="0" w:color="auto"/>
              <w:left w:val="single" w:sz="4" w:space="0" w:color="auto"/>
              <w:bottom w:val="single" w:sz="4" w:space="0" w:color="auto"/>
              <w:right w:val="single" w:sz="4" w:space="0" w:color="auto"/>
            </w:tcBorders>
          </w:tcPr>
          <w:p w14:paraId="2B5C5853" w14:textId="24C676A8"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0663CF48" w14:textId="77777777" w:rsidR="00902CB0" w:rsidRDefault="00902CB0" w:rsidP="00902CB0">
            <w:pPr>
              <w:autoSpaceDE w:val="0"/>
              <w:autoSpaceDN w:val="0"/>
              <w:adjustRightInd w:val="0"/>
              <w:snapToGrid w:val="0"/>
              <w:jc w:val="both"/>
              <w:rPr>
                <w:rFonts w:eastAsia="Yu Mincho"/>
                <w:lang w:eastAsia="ja-JP"/>
              </w:rPr>
            </w:pPr>
            <w:r>
              <w:rPr>
                <w:rFonts w:eastAsia="Yu Mincho"/>
                <w:lang w:eastAsia="ja-JP"/>
              </w:rPr>
              <w:t>We still have the following editorial proposal, for the sake of improving readability:</w:t>
            </w:r>
          </w:p>
          <w:p w14:paraId="3E13B008" w14:textId="77777777" w:rsidR="00902CB0" w:rsidRDefault="00902CB0" w:rsidP="00902CB0">
            <w:pPr>
              <w:autoSpaceDE w:val="0"/>
              <w:autoSpaceDN w:val="0"/>
              <w:adjustRightInd w:val="0"/>
              <w:snapToGrid w:val="0"/>
              <w:jc w:val="both"/>
              <w:rPr>
                <w:rFonts w:eastAsia="Yu Mincho"/>
                <w:lang w:eastAsia="ja-JP"/>
              </w:rPr>
            </w:pPr>
          </w:p>
          <w:p w14:paraId="14550990" w14:textId="77777777" w:rsidR="00902CB0" w:rsidRPr="006C0DB6" w:rsidRDefault="00902CB0" w:rsidP="00902CB0">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2-1a</w:t>
            </w:r>
            <w:r w:rsidRPr="006C0DB6">
              <w:rPr>
                <w:rFonts w:eastAsia="宋体"/>
                <w:b/>
                <w:bCs/>
                <w:i/>
                <w:iCs/>
              </w:rPr>
              <w:t xml:space="preserve">: For </w:t>
            </w:r>
            <w:r>
              <w:rPr>
                <w:rFonts w:eastAsia="宋体"/>
                <w:b/>
                <w:bCs/>
                <w:i/>
                <w:iCs/>
              </w:rPr>
              <w:t xml:space="preserve">the sub use case </w:t>
            </w:r>
            <w:r w:rsidRPr="00C579E3">
              <w:rPr>
                <w:rFonts w:eastAsia="宋体"/>
                <w:b/>
                <w:bCs/>
                <w:i/>
                <w:iCs/>
                <w:strike/>
                <w:highlight w:val="yellow"/>
              </w:rPr>
              <w:t>B</w:t>
            </w:r>
            <w:r w:rsidRPr="00C579E3">
              <w:rPr>
                <w:b/>
                <w:bCs/>
                <w:i/>
                <w:iCs/>
                <w:strike/>
                <w:highlight w:val="yellow"/>
              </w:rPr>
              <w:t>M-Case1</w:t>
            </w:r>
            <w:r>
              <w:t xml:space="preserve"> </w:t>
            </w:r>
            <w:r w:rsidRPr="00C579E3">
              <w:rPr>
                <w:i/>
                <w:iCs/>
                <w:color w:val="FF0000"/>
                <w:u w:val="single"/>
              </w:rPr>
              <w:t>Spatial-domain DL beam prediction</w:t>
            </w:r>
            <w:r>
              <w:rPr>
                <w:rFonts w:eastAsia="宋体"/>
                <w:b/>
                <w:bCs/>
                <w:i/>
                <w:iCs/>
              </w:rPr>
              <w:t xml:space="preserve">, </w:t>
            </w:r>
            <w:r>
              <w:rPr>
                <w:rFonts w:eastAsia="宋体"/>
                <w:b/>
                <w:bCs/>
                <w:i/>
                <w:iCs/>
                <w:color w:val="FF0000"/>
              </w:rPr>
              <w:t xml:space="preserve">consider </w:t>
            </w:r>
            <w:proofErr w:type="spellStart"/>
            <w:r w:rsidRPr="00C579E3">
              <w:rPr>
                <w:rFonts w:eastAsia="宋体"/>
                <w:b/>
                <w:bCs/>
                <w:i/>
                <w:iCs/>
                <w:strike/>
                <w:color w:val="FF0000"/>
              </w:rPr>
              <w:t>both</w:t>
            </w:r>
            <w:r>
              <w:rPr>
                <w:rFonts w:eastAsia="宋体"/>
                <w:b/>
                <w:bCs/>
                <w:i/>
                <w:iCs/>
                <w:color w:val="FF0000"/>
              </w:rPr>
              <w:t>the</w:t>
            </w:r>
            <w:proofErr w:type="spellEnd"/>
            <w:r>
              <w:rPr>
                <w:rFonts w:eastAsia="宋体"/>
                <w:b/>
                <w:bCs/>
                <w:i/>
                <w:iCs/>
                <w:color w:val="FF0000"/>
              </w:rPr>
              <w:t xml:space="preserve"> following alternatives A</w:t>
            </w:r>
            <w:r w:rsidRPr="00C579E3">
              <w:rPr>
                <w:rFonts w:eastAsia="宋体"/>
                <w:b/>
                <w:bCs/>
                <w:i/>
                <w:iCs/>
                <w:strike/>
                <w:color w:val="FF0000"/>
                <w:highlight w:val="yellow"/>
              </w:rPr>
              <w:t>lt.1 and Alt.2</w:t>
            </w:r>
            <w:r>
              <w:rPr>
                <w:rFonts w:eastAsia="宋体"/>
                <w:b/>
                <w:bCs/>
                <w:i/>
                <w:iCs/>
                <w:color w:val="FF0000"/>
              </w:rPr>
              <w:t xml:space="preserve"> for further study</w:t>
            </w:r>
            <w:r>
              <w:rPr>
                <w:rFonts w:eastAsia="宋体"/>
                <w:b/>
                <w:bCs/>
                <w:i/>
                <w:iCs/>
              </w:rPr>
              <w:t>:</w:t>
            </w:r>
          </w:p>
          <w:p w14:paraId="1D5C86F2" w14:textId="77777777" w:rsidR="00902CB0" w:rsidRPr="00E413CD"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t>Alt.1:</w:t>
            </w:r>
            <w:r>
              <w:rPr>
                <w:b/>
                <w:bCs/>
                <w:i/>
                <w:iCs/>
              </w:rPr>
              <w:t xml:space="preserve"> AI/ML </w:t>
            </w:r>
            <w:r w:rsidRPr="00970579">
              <w:rPr>
                <w:b/>
                <w:bCs/>
                <w:i/>
                <w:iCs/>
                <w:color w:val="FF0000"/>
              </w:rPr>
              <w:t>inference</w:t>
            </w:r>
            <w:r>
              <w:rPr>
                <w:b/>
                <w:bCs/>
                <w:i/>
                <w:iCs/>
              </w:rPr>
              <w:t xml:space="preserve"> at NW side</w:t>
            </w:r>
          </w:p>
          <w:p w14:paraId="01B1BD25" w14:textId="77777777" w:rsidR="00902CB0" w:rsidRPr="00C579E3" w:rsidRDefault="00902CB0" w:rsidP="00902CB0">
            <w:pPr>
              <w:numPr>
                <w:ilvl w:val="0"/>
                <w:numId w:val="13"/>
              </w:numPr>
              <w:autoSpaceDE w:val="0"/>
              <w:autoSpaceDN w:val="0"/>
              <w:adjustRightInd w:val="0"/>
              <w:snapToGrid w:val="0"/>
              <w:spacing w:after="120" w:line="259" w:lineRule="auto"/>
              <w:jc w:val="both"/>
              <w:rPr>
                <w:rFonts w:eastAsia="宋体"/>
                <w:b/>
                <w:bCs/>
                <w:i/>
                <w:iCs/>
              </w:rPr>
            </w:pPr>
            <w:r w:rsidRPr="00C579E3">
              <w:rPr>
                <w:b/>
                <w:bCs/>
                <w:i/>
                <w:iCs/>
                <w:strike/>
              </w:rPr>
              <w:t xml:space="preserve">Alt.2: </w:t>
            </w:r>
            <w:r>
              <w:rPr>
                <w:b/>
                <w:bCs/>
                <w:i/>
                <w:iCs/>
              </w:rPr>
              <w:t xml:space="preserve">AI/ML </w:t>
            </w:r>
            <w:r w:rsidRPr="00970579">
              <w:rPr>
                <w:b/>
                <w:bCs/>
                <w:i/>
                <w:iCs/>
                <w:color w:val="FF0000"/>
              </w:rPr>
              <w:t>inference</w:t>
            </w:r>
            <w:r>
              <w:rPr>
                <w:b/>
                <w:bCs/>
                <w:i/>
                <w:iCs/>
              </w:rPr>
              <w:t xml:space="preserve"> at UE side</w:t>
            </w:r>
          </w:p>
          <w:p w14:paraId="10B52153" w14:textId="1AB1F602" w:rsidR="00902CB0" w:rsidRPr="00902CB0" w:rsidRDefault="00902CB0" w:rsidP="00902CB0">
            <w:pPr>
              <w:pStyle w:val="af7"/>
              <w:numPr>
                <w:ilvl w:val="0"/>
                <w:numId w:val="13"/>
              </w:numPr>
              <w:autoSpaceDE w:val="0"/>
              <w:autoSpaceDN w:val="0"/>
              <w:adjustRightInd w:val="0"/>
              <w:snapToGrid w:val="0"/>
              <w:jc w:val="both"/>
              <w:rPr>
                <w:rFonts w:eastAsia="Yu Mincho"/>
                <w:lang w:eastAsia="ja-JP"/>
              </w:rPr>
            </w:pPr>
            <w:r w:rsidRPr="00902CB0">
              <w:rPr>
                <w:rFonts w:eastAsia="宋体"/>
                <w:b/>
                <w:bCs/>
                <w:i/>
                <w:iCs/>
                <w:color w:val="FF0000"/>
                <w:highlight w:val="yellow"/>
              </w:rPr>
              <w:t>Joint AI at both NW and UE is not considered.</w:t>
            </w:r>
          </w:p>
        </w:tc>
      </w:tr>
      <w:tr w:rsidR="00F00CA0" w14:paraId="19177CFE" w14:textId="77777777">
        <w:tc>
          <w:tcPr>
            <w:tcW w:w="1385" w:type="dxa"/>
            <w:tcBorders>
              <w:top w:val="single" w:sz="4" w:space="0" w:color="auto"/>
              <w:left w:val="single" w:sz="4" w:space="0" w:color="auto"/>
              <w:bottom w:val="single" w:sz="4" w:space="0" w:color="auto"/>
              <w:right w:val="single" w:sz="4" w:space="0" w:color="auto"/>
            </w:tcBorders>
          </w:tcPr>
          <w:p w14:paraId="2036C4ED" w14:textId="29DCBA27" w:rsidR="00F00CA0" w:rsidRPr="00F00CA0" w:rsidRDefault="00F00CA0" w:rsidP="00902CB0">
            <w:pPr>
              <w:autoSpaceDE w:val="0"/>
              <w:autoSpaceDN w:val="0"/>
              <w:adjustRightInd w:val="0"/>
              <w:snapToGrid w:val="0"/>
              <w:jc w:val="both"/>
              <w:rPr>
                <w:rFonts w:eastAsia="Yu Mincho"/>
                <w:smallCaps/>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02D68B9" w14:textId="742A47D0" w:rsidR="00F00CA0" w:rsidRDefault="00F00CA0" w:rsidP="00902CB0">
            <w:pPr>
              <w:autoSpaceDE w:val="0"/>
              <w:autoSpaceDN w:val="0"/>
              <w:adjustRightInd w:val="0"/>
              <w:snapToGrid w:val="0"/>
              <w:jc w:val="both"/>
              <w:rPr>
                <w:rFonts w:eastAsia="Yu Mincho"/>
                <w:lang w:eastAsia="ja-JP"/>
              </w:rPr>
            </w:pPr>
            <w:r>
              <w:rPr>
                <w:rFonts w:eastAsia="Yu Mincho"/>
                <w:lang w:eastAsia="ja-JP"/>
              </w:rPr>
              <w:t xml:space="preserve">We are ok for </w:t>
            </w:r>
            <w:r>
              <w:rPr>
                <w:rFonts w:eastAsia="宋体"/>
                <w:b/>
                <w:bCs/>
                <w:i/>
                <w:iCs/>
                <w:u w:val="single"/>
              </w:rPr>
              <w:t>Proposal 2-1a.</w:t>
            </w:r>
          </w:p>
        </w:tc>
      </w:tr>
      <w:tr w:rsidR="00613B20" w14:paraId="6882E310" w14:textId="77777777">
        <w:tc>
          <w:tcPr>
            <w:tcW w:w="1385" w:type="dxa"/>
            <w:tcBorders>
              <w:top w:val="single" w:sz="4" w:space="0" w:color="auto"/>
              <w:left w:val="single" w:sz="4" w:space="0" w:color="auto"/>
              <w:bottom w:val="single" w:sz="4" w:space="0" w:color="auto"/>
              <w:right w:val="single" w:sz="4" w:space="0" w:color="auto"/>
            </w:tcBorders>
          </w:tcPr>
          <w:p w14:paraId="6156D8AC" w14:textId="004DB9CD" w:rsidR="00613B20" w:rsidRPr="00F00CA0" w:rsidRDefault="00613B20" w:rsidP="00902CB0">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3B1BD7" w14:textId="77777777" w:rsidR="00613B20" w:rsidRDefault="00613B20" w:rsidP="00613B20">
            <w:pPr>
              <w:autoSpaceDE w:val="0"/>
              <w:autoSpaceDN w:val="0"/>
              <w:adjustRightInd w:val="0"/>
              <w:snapToGrid w:val="0"/>
              <w:jc w:val="both"/>
              <w:rPr>
                <w:rFonts w:eastAsia="Yu Mincho"/>
                <w:lang w:eastAsia="ja-JP"/>
              </w:rPr>
            </w:pPr>
            <w:r>
              <w:rPr>
                <w:rFonts w:eastAsia="Yu Mincho"/>
                <w:lang w:eastAsia="ja-JP"/>
              </w:rPr>
              <w:t xml:space="preserve">We are wondering, why “training” is not mentioned. Is there any particular reason? Our understanding of Alt 1 and Alt 2 would </w:t>
            </w:r>
            <w:proofErr w:type="gramStart"/>
            <w:r>
              <w:rPr>
                <w:rFonts w:eastAsia="Yu Mincho"/>
                <w:lang w:eastAsia="ja-JP"/>
              </w:rPr>
              <w:t>be :</w:t>
            </w:r>
            <w:proofErr w:type="gramEnd"/>
          </w:p>
          <w:p w14:paraId="25A8019D" w14:textId="77777777" w:rsidR="00613B20" w:rsidRDefault="00613B20" w:rsidP="00613B20">
            <w:pPr>
              <w:autoSpaceDE w:val="0"/>
              <w:autoSpaceDN w:val="0"/>
              <w:adjustRightInd w:val="0"/>
              <w:snapToGrid w:val="0"/>
              <w:jc w:val="both"/>
              <w:rPr>
                <w:rFonts w:eastAsia="Yu Mincho"/>
                <w:lang w:eastAsia="ja-JP"/>
              </w:rPr>
            </w:pPr>
          </w:p>
          <w:p w14:paraId="3952BD47" w14:textId="77777777" w:rsidR="00613B20" w:rsidRDefault="00613B20" w:rsidP="00613B20">
            <w:pPr>
              <w:autoSpaceDE w:val="0"/>
              <w:autoSpaceDN w:val="0"/>
              <w:adjustRightInd w:val="0"/>
              <w:snapToGrid w:val="0"/>
              <w:spacing w:after="120"/>
              <w:jc w:val="both"/>
              <w:rPr>
                <w:rFonts w:eastAsia="宋体"/>
                <w:b/>
                <w:bCs/>
                <w:i/>
                <w:iCs/>
              </w:rPr>
            </w:pPr>
            <w:r>
              <w:rPr>
                <w:rFonts w:eastAsia="宋体"/>
                <w:b/>
                <w:bCs/>
                <w:i/>
                <w:iCs/>
                <w:u w:val="single"/>
              </w:rPr>
              <w:t>Proposal 2-1a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24A47E9E" w14:textId="77777777" w:rsid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color w:val="4472C4" w:themeColor="accent1"/>
              </w:rPr>
              <w:t xml:space="preserve"> </w:t>
            </w:r>
            <w:r w:rsidRPr="00355572">
              <w:rPr>
                <w:b/>
                <w:bCs/>
                <w:i/>
                <w:iCs/>
                <w:color w:val="4472C4" w:themeColor="accent1"/>
              </w:rPr>
              <w:t xml:space="preserve">and training </w:t>
            </w:r>
            <w:r>
              <w:rPr>
                <w:b/>
                <w:bCs/>
                <w:i/>
                <w:iCs/>
              </w:rPr>
              <w:t>at NW side</w:t>
            </w:r>
          </w:p>
          <w:p w14:paraId="5BC32582" w14:textId="559A4691" w:rsidR="00613B20" w:rsidRP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sidRPr="00613B20">
              <w:rPr>
                <w:b/>
                <w:bCs/>
                <w:i/>
                <w:iCs/>
              </w:rPr>
              <w:t xml:space="preserve">Alt.2: AI/ML </w:t>
            </w:r>
            <w:r w:rsidRPr="00613B20">
              <w:rPr>
                <w:b/>
                <w:bCs/>
                <w:i/>
                <w:iCs/>
                <w:color w:val="FF0000"/>
              </w:rPr>
              <w:t>inference</w:t>
            </w:r>
            <w:r w:rsidRPr="00613B20">
              <w:rPr>
                <w:b/>
                <w:bCs/>
                <w:i/>
                <w:iCs/>
              </w:rPr>
              <w:t xml:space="preserve"> </w:t>
            </w:r>
            <w:r w:rsidRPr="00613B20">
              <w:rPr>
                <w:b/>
                <w:bCs/>
                <w:i/>
                <w:iCs/>
                <w:color w:val="4472C4" w:themeColor="accent1"/>
              </w:rPr>
              <w:t xml:space="preserve">and training </w:t>
            </w:r>
            <w:r w:rsidRPr="00613B20">
              <w:rPr>
                <w:b/>
                <w:bCs/>
                <w:i/>
                <w:iCs/>
              </w:rPr>
              <w:t>at UE side</w:t>
            </w:r>
          </w:p>
        </w:tc>
      </w:tr>
      <w:tr w:rsidR="009368C0" w14:paraId="74CB83C9" w14:textId="77777777">
        <w:tc>
          <w:tcPr>
            <w:tcW w:w="1385" w:type="dxa"/>
            <w:tcBorders>
              <w:top w:val="single" w:sz="4" w:space="0" w:color="auto"/>
              <w:left w:val="single" w:sz="4" w:space="0" w:color="auto"/>
              <w:bottom w:val="single" w:sz="4" w:space="0" w:color="auto"/>
              <w:right w:val="single" w:sz="4" w:space="0" w:color="auto"/>
            </w:tcBorders>
          </w:tcPr>
          <w:p w14:paraId="1D658E5F" w14:textId="5375FBF8" w:rsidR="009368C0" w:rsidRDefault="009368C0"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C138B15" w14:textId="305F09D2" w:rsidR="009368C0" w:rsidRDefault="009368C0" w:rsidP="00613B20">
            <w:pPr>
              <w:autoSpaceDE w:val="0"/>
              <w:autoSpaceDN w:val="0"/>
              <w:adjustRightInd w:val="0"/>
              <w:snapToGrid w:val="0"/>
              <w:jc w:val="both"/>
              <w:rPr>
                <w:rFonts w:eastAsia="Yu Mincho"/>
                <w:lang w:eastAsia="ja-JP"/>
              </w:rPr>
            </w:pPr>
            <w:r>
              <w:rPr>
                <w:rFonts w:eastAsia="Yu Mincho"/>
                <w:lang w:eastAsia="ja-JP"/>
              </w:rPr>
              <w:t xml:space="preserve">We are fine with Huawei’s version. </w:t>
            </w:r>
          </w:p>
        </w:tc>
      </w:tr>
      <w:tr w:rsidR="00AA6014" w14:paraId="52645273" w14:textId="77777777">
        <w:tc>
          <w:tcPr>
            <w:tcW w:w="1385" w:type="dxa"/>
            <w:tcBorders>
              <w:top w:val="single" w:sz="4" w:space="0" w:color="auto"/>
              <w:left w:val="single" w:sz="4" w:space="0" w:color="auto"/>
              <w:bottom w:val="single" w:sz="4" w:space="0" w:color="auto"/>
              <w:right w:val="single" w:sz="4" w:space="0" w:color="auto"/>
            </w:tcBorders>
          </w:tcPr>
          <w:p w14:paraId="6859D366" w14:textId="429FB1A3" w:rsidR="00AA6014" w:rsidRDefault="00AA6014" w:rsidP="00902CB0">
            <w:pPr>
              <w:autoSpaceDE w:val="0"/>
              <w:autoSpaceDN w:val="0"/>
              <w:adjustRightInd w:val="0"/>
              <w:snapToGrid w:val="0"/>
              <w:jc w:val="both"/>
              <w:rPr>
                <w:rFonts w:eastAsia="Yu Mincho"/>
                <w:smallCaps/>
                <w:lang w:eastAsia="ja-JP"/>
              </w:rPr>
            </w:pPr>
            <w:proofErr w:type="spellStart"/>
            <w:r>
              <w:rPr>
                <w:rFonts w:eastAsia="Yu Mincho"/>
                <w:smallCaps/>
                <w:lang w:eastAsia="ja-JP"/>
              </w:rPr>
              <w:t>nvidia</w:t>
            </w:r>
            <w:proofErr w:type="spellEnd"/>
          </w:p>
        </w:tc>
        <w:tc>
          <w:tcPr>
            <w:tcW w:w="7480" w:type="dxa"/>
            <w:tcBorders>
              <w:top w:val="single" w:sz="4" w:space="0" w:color="auto"/>
              <w:left w:val="single" w:sz="4" w:space="0" w:color="auto"/>
              <w:bottom w:val="single" w:sz="4" w:space="0" w:color="auto"/>
              <w:right w:val="single" w:sz="4" w:space="0" w:color="auto"/>
            </w:tcBorders>
          </w:tcPr>
          <w:p w14:paraId="590FE8D6" w14:textId="49DDCD67"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2-1a.</w:t>
            </w:r>
          </w:p>
        </w:tc>
      </w:tr>
      <w:tr w:rsidR="00BE1019" w14:paraId="57B31BE4" w14:textId="77777777">
        <w:tc>
          <w:tcPr>
            <w:tcW w:w="1385" w:type="dxa"/>
            <w:tcBorders>
              <w:top w:val="single" w:sz="4" w:space="0" w:color="auto"/>
              <w:left w:val="single" w:sz="4" w:space="0" w:color="auto"/>
              <w:bottom w:val="single" w:sz="4" w:space="0" w:color="auto"/>
              <w:right w:val="single" w:sz="4" w:space="0" w:color="auto"/>
            </w:tcBorders>
          </w:tcPr>
          <w:p w14:paraId="0A0C20D6" w14:textId="335EF800"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0E546BAA" w14:textId="5D5CDA76" w:rsidR="00BE1019" w:rsidRPr="00BE1019" w:rsidRDefault="00BE1019" w:rsidP="00BE1019">
            <w:pPr>
              <w:autoSpaceDE w:val="0"/>
              <w:autoSpaceDN w:val="0"/>
              <w:adjustRightInd w:val="0"/>
              <w:snapToGrid w:val="0"/>
              <w:jc w:val="both"/>
              <w:rPr>
                <w:rFonts w:eastAsiaTheme="minorEastAsia"/>
                <w:lang w:eastAsia="zh-CN"/>
              </w:rPr>
            </w:pPr>
            <w:r w:rsidRPr="00BE1019">
              <w:rPr>
                <w:rFonts w:eastAsia="Yu Mincho"/>
                <w:lang w:eastAsia="ja-JP"/>
              </w:rPr>
              <w:t>We prefer Huawei’s proposal, as it mentions both inference and training</w:t>
            </w:r>
          </w:p>
        </w:tc>
      </w:tr>
      <w:tr w:rsidR="00DC00D4" w14:paraId="280C098B" w14:textId="77777777">
        <w:tc>
          <w:tcPr>
            <w:tcW w:w="1385" w:type="dxa"/>
            <w:tcBorders>
              <w:top w:val="single" w:sz="4" w:space="0" w:color="auto"/>
              <w:left w:val="single" w:sz="4" w:space="0" w:color="auto"/>
              <w:bottom w:val="single" w:sz="4" w:space="0" w:color="auto"/>
              <w:right w:val="single" w:sz="4" w:space="0" w:color="auto"/>
            </w:tcBorders>
          </w:tcPr>
          <w:p w14:paraId="43BE9EF6" w14:textId="0A71B570" w:rsidR="00DC00D4" w:rsidRPr="00BE1019" w:rsidRDefault="00465CBC"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02E50C0D" w14:textId="034C6256" w:rsidR="00DC00D4" w:rsidRPr="00BE1019" w:rsidRDefault="00204AF0" w:rsidP="00BE1019">
            <w:pPr>
              <w:autoSpaceDE w:val="0"/>
              <w:autoSpaceDN w:val="0"/>
              <w:adjustRightInd w:val="0"/>
              <w:snapToGrid w:val="0"/>
              <w:jc w:val="both"/>
              <w:rPr>
                <w:rFonts w:eastAsia="Yu Mincho"/>
                <w:lang w:eastAsia="ja-JP"/>
              </w:rPr>
            </w:pPr>
            <w:r>
              <w:rPr>
                <w:rFonts w:eastAsia="Yu Mincho"/>
                <w:lang w:eastAsia="ja-JP"/>
              </w:rPr>
              <w:t>Support Proposal 2-1a</w:t>
            </w:r>
            <w:r w:rsidR="00E9729F">
              <w:rPr>
                <w:rFonts w:eastAsia="Yu Mincho"/>
                <w:lang w:eastAsia="ja-JP"/>
              </w:rPr>
              <w:t>.</w:t>
            </w:r>
          </w:p>
        </w:tc>
      </w:tr>
      <w:tr w:rsidR="00D800DA" w14:paraId="475CF77F" w14:textId="77777777">
        <w:tc>
          <w:tcPr>
            <w:tcW w:w="1385" w:type="dxa"/>
            <w:tcBorders>
              <w:top w:val="single" w:sz="4" w:space="0" w:color="auto"/>
              <w:left w:val="single" w:sz="4" w:space="0" w:color="auto"/>
              <w:bottom w:val="single" w:sz="4" w:space="0" w:color="auto"/>
              <w:right w:val="single" w:sz="4" w:space="0" w:color="auto"/>
            </w:tcBorders>
          </w:tcPr>
          <w:p w14:paraId="423176AE" w14:textId="6E84CD75" w:rsidR="00D800DA" w:rsidRPr="00D800DA" w:rsidRDefault="00D800DA" w:rsidP="00BE1019">
            <w:pPr>
              <w:autoSpaceDE w:val="0"/>
              <w:autoSpaceDN w:val="0"/>
              <w:adjustRightInd w:val="0"/>
              <w:snapToGrid w:val="0"/>
              <w:jc w:val="both"/>
              <w:rPr>
                <w:rFonts w:eastAsiaTheme="minorEastAsia"/>
                <w:smallCaps/>
                <w:lang w:eastAsia="zh-CN"/>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EA2D1F1" w14:textId="77CAE9BA" w:rsidR="00D800DA" w:rsidRDefault="00D800DA" w:rsidP="00BE1019">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2-1a.</w:t>
            </w:r>
          </w:p>
        </w:tc>
      </w:tr>
    </w:tbl>
    <w:p w14:paraId="0C662147" w14:textId="77777777" w:rsidR="00C07A4D" w:rsidRDefault="00C07A4D">
      <w:pPr>
        <w:pStyle w:val="a1"/>
      </w:pPr>
    </w:p>
    <w:p w14:paraId="45174881" w14:textId="77777777" w:rsidR="00C07A4D" w:rsidRDefault="004F3A61">
      <w:pPr>
        <w:pStyle w:val="a1"/>
      </w:pPr>
      <w:r>
        <w:rPr>
          <w:rFonts w:hint="eastAsia"/>
        </w:rPr>
        <w:t>F</w:t>
      </w:r>
      <w:r>
        <w:t xml:space="preserve">or an AI/ML-based mechanism, two basic factors are the input and output. Thus, in order to finalize a specific sub use case, the input and output should be clearly defined. As we discussed in Section 3.1.1, there are different proposals for the Set A and Set B. </w:t>
      </w:r>
      <w:r>
        <w:rPr>
          <w:rFonts w:hint="eastAsia"/>
        </w:rPr>
        <w:t>T</w:t>
      </w:r>
      <w:r>
        <w:t xml:space="preserve">hus, based on the contributions, </w:t>
      </w:r>
      <w:r>
        <w:rPr>
          <w:rFonts w:eastAsia="宋体"/>
          <w:bCs/>
        </w:rPr>
        <w:t>the following proposal can be discussed, and further refined based on the inputs:</w:t>
      </w:r>
    </w:p>
    <w:p w14:paraId="2945610B"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2-2</w:t>
      </w:r>
      <w:r>
        <w:rPr>
          <w:rFonts w:eastAsia="宋体"/>
          <w:b/>
          <w:bCs/>
          <w:i/>
          <w:iCs/>
          <w:strike/>
        </w:rPr>
        <w:t>: For the sub use case B</w:t>
      </w:r>
      <w:r>
        <w:rPr>
          <w:b/>
          <w:bCs/>
          <w:i/>
          <w:iCs/>
          <w:strike/>
        </w:rPr>
        <w:t>M-Case1</w:t>
      </w:r>
      <w:r>
        <w:rPr>
          <w:rFonts w:eastAsia="宋体"/>
          <w:b/>
          <w:bCs/>
          <w:i/>
          <w:iCs/>
          <w:strike/>
        </w:rPr>
        <w:t>, down select one of the following alternatives:</w:t>
      </w:r>
    </w:p>
    <w:p w14:paraId="65A8B73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1489991E"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7DC3C91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5B069C9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consists of narrow beams and Set B consists of wide beams</w:t>
      </w:r>
    </w:p>
    <w:p w14:paraId="27B17AD0"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5EC1350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Alt1 and Alt.2</w:t>
      </w:r>
    </w:p>
    <w:p w14:paraId="351B7774"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2-2a</w:t>
      </w:r>
      <w:r>
        <w:rPr>
          <w:rFonts w:eastAsia="宋体"/>
          <w:b/>
          <w:bCs/>
          <w:i/>
          <w:iCs/>
        </w:rPr>
        <w:t>: For the sub use case B</w:t>
      </w:r>
      <w:r>
        <w:rPr>
          <w:b/>
          <w:bCs/>
          <w:i/>
          <w:iCs/>
        </w:rPr>
        <w:t>M-Case1</w:t>
      </w:r>
      <w:r>
        <w:rPr>
          <w:rFonts w:eastAsia="宋体"/>
          <w:b/>
          <w:bCs/>
          <w:i/>
          <w:iCs/>
        </w:rPr>
        <w:t xml:space="preserve">, </w:t>
      </w:r>
      <w:r>
        <w:rPr>
          <w:rFonts w:eastAsia="宋体"/>
          <w:b/>
          <w:bCs/>
          <w:i/>
          <w:iCs/>
          <w:color w:val="FF0000"/>
        </w:rPr>
        <w:t xml:space="preserve">consider </w:t>
      </w:r>
      <w:r>
        <w:rPr>
          <w:rFonts w:eastAsia="宋体"/>
          <w:b/>
          <w:bCs/>
          <w:i/>
          <w:iCs/>
        </w:rPr>
        <w:t xml:space="preserve">the following alternatives </w:t>
      </w:r>
      <w:r>
        <w:rPr>
          <w:rFonts w:eastAsia="宋体"/>
          <w:b/>
          <w:bCs/>
          <w:i/>
          <w:iCs/>
          <w:color w:val="FF0000"/>
        </w:rPr>
        <w:t>for further study</w:t>
      </w:r>
      <w:r>
        <w:rPr>
          <w:rFonts w:eastAsia="宋体"/>
          <w:b/>
          <w:bCs/>
          <w:i/>
          <w:iCs/>
        </w:rPr>
        <w:t>:</w:t>
      </w:r>
    </w:p>
    <w:p w14:paraId="79C25B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304D9B8B"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2C54F47F"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2346D2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404D244D"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6A76665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5B41765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 Set A is for DL beam prediction and Set B is for DL beam measurement.</w:t>
      </w:r>
    </w:p>
    <w:p w14:paraId="7966CEA9" w14:textId="77777777" w:rsidR="00C07A4D" w:rsidRDefault="00C07A4D">
      <w:pPr>
        <w:pStyle w:val="a1"/>
        <w:rPr>
          <w:rFonts w:eastAsia="宋体"/>
          <w:bCs/>
          <w:szCs w:val="20"/>
        </w:rPr>
      </w:pPr>
    </w:p>
    <w:p w14:paraId="7813136A" w14:textId="77777777" w:rsidR="00C07A4D" w:rsidRDefault="004F3A61">
      <w:pPr>
        <w:pStyle w:val="a1"/>
      </w:pPr>
      <w:r>
        <w:rPr>
          <w:rFonts w:eastAsia="宋体"/>
          <w:bCs/>
          <w:szCs w:val="20"/>
        </w:rPr>
        <w:lastRenderedPageBreak/>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3A342155" w14:textId="77777777">
        <w:tc>
          <w:tcPr>
            <w:tcW w:w="1385" w:type="dxa"/>
            <w:tcBorders>
              <w:top w:val="single" w:sz="4" w:space="0" w:color="auto"/>
              <w:left w:val="single" w:sz="4" w:space="0" w:color="auto"/>
              <w:bottom w:val="single" w:sz="4" w:space="0" w:color="auto"/>
              <w:right w:val="single" w:sz="4" w:space="0" w:color="auto"/>
            </w:tcBorders>
          </w:tcPr>
          <w:p w14:paraId="0EDCCA9D"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47559B50"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67966170" w14:textId="77777777">
        <w:tc>
          <w:tcPr>
            <w:tcW w:w="1385" w:type="dxa"/>
            <w:tcBorders>
              <w:top w:val="single" w:sz="4" w:space="0" w:color="auto"/>
              <w:left w:val="single" w:sz="4" w:space="0" w:color="auto"/>
              <w:bottom w:val="single" w:sz="4" w:space="0" w:color="auto"/>
              <w:right w:val="single" w:sz="4" w:space="0" w:color="auto"/>
            </w:tcBorders>
          </w:tcPr>
          <w:p w14:paraId="7CEF887A"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0C539EEB" w14:textId="77777777" w:rsidR="00C07A4D" w:rsidRDefault="004F3A61">
            <w:pPr>
              <w:autoSpaceDE w:val="0"/>
              <w:autoSpaceDN w:val="0"/>
              <w:adjustRightInd w:val="0"/>
              <w:snapToGrid w:val="0"/>
              <w:jc w:val="both"/>
            </w:pPr>
            <w:r>
              <w:t xml:space="preserve">We think Alt3 should be the most straightforward way. Both sub-sampling and hierarchical based approaches should be valid. We failed to see any reason to preclude one. </w:t>
            </w:r>
          </w:p>
          <w:p w14:paraId="7F0454BD" w14:textId="77777777" w:rsidR="00C07A4D" w:rsidRDefault="00C07A4D">
            <w:pPr>
              <w:autoSpaceDE w:val="0"/>
              <w:autoSpaceDN w:val="0"/>
              <w:adjustRightInd w:val="0"/>
              <w:snapToGrid w:val="0"/>
              <w:jc w:val="both"/>
            </w:pPr>
          </w:p>
          <w:p w14:paraId="6433DFC7" w14:textId="77777777" w:rsidR="00C07A4D" w:rsidRDefault="004F3A61">
            <w:pPr>
              <w:autoSpaceDE w:val="0"/>
              <w:autoSpaceDN w:val="0"/>
              <w:adjustRightInd w:val="0"/>
              <w:snapToGrid w:val="0"/>
              <w:jc w:val="both"/>
            </w:pPr>
            <w:r>
              <w:t>In addition, we suggest adding the following:</w:t>
            </w:r>
          </w:p>
          <w:p w14:paraId="351CBEB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Alt.4: set A and set B beams are in different bands</w:t>
            </w:r>
          </w:p>
          <w:p w14:paraId="2ACD6220" w14:textId="77777777" w:rsidR="00C07A4D" w:rsidRDefault="004F3A61">
            <w:pPr>
              <w:autoSpaceDE w:val="0"/>
              <w:autoSpaceDN w:val="0"/>
              <w:adjustRightInd w:val="0"/>
              <w:snapToGrid w:val="0"/>
              <w:jc w:val="both"/>
            </w:pPr>
            <w:r>
              <w:rPr>
                <w:color w:val="5B9BD5" w:themeColor="accent5"/>
              </w:rPr>
              <w:t xml:space="preserve">FL: It may be better to discuss it in BM-Case3. Thus, this alternative is not included in the update </w:t>
            </w:r>
            <w:r>
              <w:rPr>
                <w:color w:val="5B9BD5" w:themeColor="accent5"/>
              </w:rPr>
              <w:pgNum/>
            </w:r>
            <w:proofErr w:type="spellStart"/>
            <w:r>
              <w:rPr>
                <w:color w:val="5B9BD5" w:themeColor="accent5"/>
              </w:rPr>
              <w:t>roposal</w:t>
            </w:r>
            <w:proofErr w:type="spellEnd"/>
          </w:p>
          <w:p w14:paraId="243A31D4" w14:textId="77777777" w:rsidR="00C07A4D" w:rsidRDefault="00C07A4D">
            <w:pPr>
              <w:autoSpaceDE w:val="0"/>
              <w:autoSpaceDN w:val="0"/>
              <w:adjustRightInd w:val="0"/>
              <w:snapToGrid w:val="0"/>
              <w:jc w:val="both"/>
            </w:pPr>
          </w:p>
        </w:tc>
      </w:tr>
      <w:tr w:rsidR="00C07A4D" w14:paraId="3F71E2B1" w14:textId="77777777">
        <w:tc>
          <w:tcPr>
            <w:tcW w:w="1385" w:type="dxa"/>
            <w:tcBorders>
              <w:top w:val="single" w:sz="4" w:space="0" w:color="auto"/>
              <w:left w:val="single" w:sz="4" w:space="0" w:color="auto"/>
              <w:bottom w:val="single" w:sz="4" w:space="0" w:color="auto"/>
              <w:right w:val="single" w:sz="4" w:space="0" w:color="auto"/>
            </w:tcBorders>
          </w:tcPr>
          <w:p w14:paraId="0F24F43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7B96C06" w14:textId="77777777" w:rsidR="00C07A4D" w:rsidRDefault="004F3A61">
            <w:pPr>
              <w:autoSpaceDE w:val="0"/>
              <w:autoSpaceDN w:val="0"/>
              <w:adjustRightInd w:val="0"/>
              <w:snapToGrid w:val="0"/>
              <w:jc w:val="both"/>
            </w:pPr>
            <w:r>
              <w:rPr>
                <w:rFonts w:eastAsiaTheme="minorEastAsia" w:hint="eastAsia"/>
                <w:lang w:eastAsia="zh-CN"/>
              </w:rPr>
              <w:t>A</w:t>
            </w:r>
            <w:r>
              <w:rPr>
                <w:rFonts w:eastAsiaTheme="minorEastAsia"/>
                <w:lang w:eastAsia="zh-CN"/>
              </w:rPr>
              <w:t xml:space="preserve">lt 3 with the understanding that </w:t>
            </w:r>
            <w:r>
              <w:t xml:space="preserve">Alt 1 and Alt2 have the same core issue: finding an AI algorithm with good prediction performance gain and also provide sufficient flexibility on AI model deployment. </w:t>
            </w:r>
          </w:p>
        </w:tc>
      </w:tr>
      <w:tr w:rsidR="00C07A4D" w14:paraId="39A82B2A" w14:textId="77777777">
        <w:tc>
          <w:tcPr>
            <w:tcW w:w="1385" w:type="dxa"/>
            <w:tcBorders>
              <w:top w:val="single" w:sz="4" w:space="0" w:color="auto"/>
              <w:left w:val="single" w:sz="4" w:space="0" w:color="auto"/>
              <w:bottom w:val="single" w:sz="4" w:space="0" w:color="auto"/>
              <w:right w:val="single" w:sz="4" w:space="0" w:color="auto"/>
            </w:tcBorders>
          </w:tcPr>
          <w:p w14:paraId="0F128934"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55264EC1" w14:textId="77777777" w:rsidR="00C07A4D" w:rsidRDefault="004F3A61">
            <w:pPr>
              <w:autoSpaceDE w:val="0"/>
              <w:autoSpaceDN w:val="0"/>
              <w:adjustRightInd w:val="0"/>
              <w:snapToGrid w:val="0"/>
              <w:jc w:val="both"/>
            </w:pPr>
            <w:r>
              <w:t>We support Alt. 3</w:t>
            </w:r>
          </w:p>
        </w:tc>
      </w:tr>
      <w:tr w:rsidR="00C07A4D" w14:paraId="63EC0087" w14:textId="77777777">
        <w:tc>
          <w:tcPr>
            <w:tcW w:w="1385" w:type="dxa"/>
            <w:tcBorders>
              <w:top w:val="single" w:sz="4" w:space="0" w:color="auto"/>
              <w:left w:val="single" w:sz="4" w:space="0" w:color="auto"/>
              <w:bottom w:val="single" w:sz="4" w:space="0" w:color="auto"/>
              <w:right w:val="single" w:sz="4" w:space="0" w:color="auto"/>
            </w:tcBorders>
          </w:tcPr>
          <w:p w14:paraId="038CB710"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8579B42" w14:textId="77777777" w:rsidR="00C07A4D" w:rsidRDefault="004F3A61">
            <w:pPr>
              <w:autoSpaceDE w:val="0"/>
              <w:autoSpaceDN w:val="0"/>
              <w:adjustRightInd w:val="0"/>
              <w:snapToGrid w:val="0"/>
              <w:jc w:val="both"/>
            </w:pPr>
            <w:r>
              <w:t xml:space="preserve">Alt.3, be flexible and open to both options at the early stage of the SI. Down selection may be discussed/considered when evaluation results (including overhead) are available. </w:t>
            </w:r>
          </w:p>
        </w:tc>
      </w:tr>
      <w:tr w:rsidR="00C07A4D" w14:paraId="732C6280" w14:textId="77777777">
        <w:tc>
          <w:tcPr>
            <w:tcW w:w="1385" w:type="dxa"/>
            <w:tcBorders>
              <w:top w:val="single" w:sz="4" w:space="0" w:color="auto"/>
              <w:left w:val="single" w:sz="4" w:space="0" w:color="auto"/>
              <w:bottom w:val="single" w:sz="4" w:space="0" w:color="auto"/>
              <w:right w:val="single" w:sz="4" w:space="0" w:color="auto"/>
            </w:tcBorders>
          </w:tcPr>
          <w:p w14:paraId="6FDD14C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F7413E8"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3</w:t>
            </w:r>
          </w:p>
        </w:tc>
      </w:tr>
      <w:tr w:rsidR="00C07A4D" w14:paraId="19CFB92D" w14:textId="77777777">
        <w:tc>
          <w:tcPr>
            <w:tcW w:w="1385" w:type="dxa"/>
            <w:tcBorders>
              <w:top w:val="single" w:sz="4" w:space="0" w:color="auto"/>
              <w:left w:val="single" w:sz="4" w:space="0" w:color="auto"/>
              <w:bottom w:val="single" w:sz="4" w:space="0" w:color="auto"/>
              <w:right w:val="single" w:sz="4" w:space="0" w:color="auto"/>
            </w:tcBorders>
          </w:tcPr>
          <w:p w14:paraId="08CBC3B0"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0C1EDB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From the overhead reduction point of view, both Alt1 and Alt2 can be considered. </w:t>
            </w:r>
          </w:p>
          <w:p w14:paraId="16E04F8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Regarding Alt2: suggest </w:t>
            </w:r>
            <w:proofErr w:type="gramStart"/>
            <w:r>
              <w:rPr>
                <w:rFonts w:eastAsiaTheme="minorEastAsia"/>
                <w:lang w:eastAsia="zh-CN"/>
              </w:rPr>
              <w:t>to add</w:t>
            </w:r>
            <w:proofErr w:type="gramEnd"/>
            <w:r>
              <w:rPr>
                <w:rFonts w:eastAsiaTheme="minorEastAsia"/>
                <w:lang w:eastAsia="zh-CN"/>
              </w:rPr>
              <w:t xml:space="preserve"> an FFS to Alt2 to discuss the QCL relation between beams in set A and beams in set B?</w:t>
            </w:r>
          </w:p>
          <w:p w14:paraId="3657C988" w14:textId="77777777" w:rsidR="00C07A4D" w:rsidRDefault="00C07A4D">
            <w:pPr>
              <w:autoSpaceDE w:val="0"/>
              <w:autoSpaceDN w:val="0"/>
              <w:adjustRightInd w:val="0"/>
              <w:snapToGrid w:val="0"/>
              <w:jc w:val="both"/>
              <w:rPr>
                <w:rFonts w:eastAsiaTheme="minorEastAsia"/>
                <w:lang w:eastAsia="zh-CN"/>
              </w:rPr>
            </w:pPr>
          </w:p>
          <w:p w14:paraId="60DB37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consists of narrow beams and Set B consists of wide beams</w:t>
            </w:r>
          </w:p>
          <w:p w14:paraId="54FD70E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19E1977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color w:val="FF0000"/>
              </w:rPr>
            </w:pPr>
            <w:r>
              <w:rPr>
                <w:rFonts w:eastAsiaTheme="minorEastAsia" w:hint="eastAsia"/>
                <w:b/>
                <w:bCs/>
                <w:i/>
                <w:iCs/>
                <w:color w:val="FF0000"/>
                <w:lang w:eastAsia="zh-CN"/>
              </w:rPr>
              <w:t>F</w:t>
            </w:r>
            <w:r>
              <w:rPr>
                <w:rFonts w:eastAsiaTheme="minorEastAsia"/>
                <w:b/>
                <w:bCs/>
                <w:i/>
                <w:iCs/>
                <w:color w:val="FF0000"/>
                <w:lang w:eastAsia="zh-CN"/>
              </w:rPr>
              <w:t>FS: QCL relation between beams in Set A and beams in Set B</w:t>
            </w:r>
          </w:p>
          <w:p w14:paraId="7E7CEE52" w14:textId="77777777" w:rsidR="00C07A4D" w:rsidRDefault="00C07A4D">
            <w:pPr>
              <w:autoSpaceDE w:val="0"/>
              <w:autoSpaceDN w:val="0"/>
              <w:adjustRightInd w:val="0"/>
              <w:snapToGrid w:val="0"/>
              <w:jc w:val="both"/>
              <w:rPr>
                <w:lang w:eastAsia="zh-CN"/>
              </w:rPr>
            </w:pPr>
          </w:p>
        </w:tc>
      </w:tr>
      <w:tr w:rsidR="00C07A4D" w14:paraId="1F73E91D" w14:textId="77777777">
        <w:tc>
          <w:tcPr>
            <w:tcW w:w="1385" w:type="dxa"/>
            <w:tcBorders>
              <w:top w:val="single" w:sz="4" w:space="0" w:color="auto"/>
              <w:left w:val="single" w:sz="4" w:space="0" w:color="auto"/>
              <w:bottom w:val="single" w:sz="4" w:space="0" w:color="auto"/>
              <w:right w:val="single" w:sz="4" w:space="0" w:color="auto"/>
            </w:tcBorders>
          </w:tcPr>
          <w:p w14:paraId="50FFB0B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C2B2D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prefer Alt3</w:t>
            </w:r>
          </w:p>
        </w:tc>
      </w:tr>
      <w:tr w:rsidR="00C07A4D" w14:paraId="51F743E2" w14:textId="77777777">
        <w:tc>
          <w:tcPr>
            <w:tcW w:w="1385" w:type="dxa"/>
            <w:tcBorders>
              <w:top w:val="single" w:sz="4" w:space="0" w:color="auto"/>
              <w:left w:val="single" w:sz="4" w:space="0" w:color="auto"/>
              <w:bottom w:val="single" w:sz="4" w:space="0" w:color="auto"/>
              <w:right w:val="single" w:sz="4" w:space="0" w:color="auto"/>
            </w:tcBorders>
          </w:tcPr>
          <w:p w14:paraId="3CC2B09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13FC528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currently support Alt.3. At least from the simulation results provided some companies, significant gains can be obtained by using Alt.1 and Alt.2. However, if the workload is limited, e.g., only one sub use case is finalized for each use case, Alt.1 is our preferred one.</w:t>
            </w:r>
          </w:p>
        </w:tc>
      </w:tr>
      <w:tr w:rsidR="00C07A4D" w14:paraId="783C7757" w14:textId="77777777">
        <w:tc>
          <w:tcPr>
            <w:tcW w:w="1385" w:type="dxa"/>
            <w:tcBorders>
              <w:top w:val="single" w:sz="4" w:space="0" w:color="auto"/>
              <w:left w:val="single" w:sz="4" w:space="0" w:color="auto"/>
              <w:bottom w:val="single" w:sz="4" w:space="0" w:color="auto"/>
              <w:right w:val="single" w:sz="4" w:space="0" w:color="auto"/>
            </w:tcBorders>
          </w:tcPr>
          <w:p w14:paraId="15F42772"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5299FAEF" w14:textId="77777777" w:rsidR="00C07A4D" w:rsidRDefault="004F3A61">
            <w:pPr>
              <w:autoSpaceDE w:val="0"/>
              <w:autoSpaceDN w:val="0"/>
              <w:adjustRightInd w:val="0"/>
              <w:snapToGrid w:val="0"/>
              <w:jc w:val="both"/>
              <w:rPr>
                <w:rFonts w:eastAsiaTheme="minorEastAsia"/>
                <w:lang w:eastAsia="zh-CN"/>
              </w:rPr>
            </w:pPr>
            <w:r>
              <w:rPr>
                <w:lang w:eastAsia="ko-KR"/>
              </w:rPr>
              <w:t>S</w:t>
            </w:r>
            <w:r>
              <w:rPr>
                <w:rFonts w:hint="eastAsia"/>
                <w:lang w:eastAsia="ko-KR"/>
              </w:rPr>
              <w:t xml:space="preserve">upport </w:t>
            </w:r>
            <w:r>
              <w:rPr>
                <w:lang w:eastAsia="ko-KR"/>
              </w:rPr>
              <w:t xml:space="preserve">Alt 1. </w:t>
            </w:r>
          </w:p>
        </w:tc>
      </w:tr>
      <w:tr w:rsidR="00C07A4D" w14:paraId="3EB71C65" w14:textId="77777777">
        <w:tc>
          <w:tcPr>
            <w:tcW w:w="1385" w:type="dxa"/>
            <w:tcBorders>
              <w:top w:val="single" w:sz="4" w:space="0" w:color="auto"/>
              <w:left w:val="single" w:sz="4" w:space="0" w:color="auto"/>
              <w:bottom w:val="single" w:sz="4" w:space="0" w:color="auto"/>
              <w:right w:val="single" w:sz="4" w:space="0" w:color="auto"/>
            </w:tcBorders>
          </w:tcPr>
          <w:p w14:paraId="42BB409D" w14:textId="77777777" w:rsidR="00C07A4D" w:rsidRDefault="004F3A61">
            <w:pPr>
              <w:autoSpaceDE w:val="0"/>
              <w:autoSpaceDN w:val="0"/>
              <w:adjustRightInd w:val="0"/>
              <w:snapToGrid w:val="0"/>
              <w:jc w:val="both"/>
              <w:rPr>
                <w:lang w:eastAsia="ko-KR"/>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4AA9231" w14:textId="77777777" w:rsidR="00C07A4D" w:rsidRDefault="004F3A61">
            <w:pPr>
              <w:autoSpaceDE w:val="0"/>
              <w:autoSpaceDN w:val="0"/>
              <w:adjustRightInd w:val="0"/>
              <w:snapToGrid w:val="0"/>
              <w:jc w:val="both"/>
              <w:rPr>
                <w:lang w:eastAsia="ko-KR"/>
              </w:rPr>
            </w:pPr>
            <w:r>
              <w:rPr>
                <w:rFonts w:eastAsiaTheme="minorEastAsia"/>
                <w:lang w:eastAsia="zh-CN"/>
              </w:rPr>
              <w:t>We support Alt 3.</w:t>
            </w:r>
          </w:p>
        </w:tc>
      </w:tr>
      <w:tr w:rsidR="00C07A4D" w14:paraId="2F36E140" w14:textId="77777777">
        <w:tc>
          <w:tcPr>
            <w:tcW w:w="1385" w:type="dxa"/>
            <w:tcBorders>
              <w:top w:val="single" w:sz="4" w:space="0" w:color="auto"/>
              <w:left w:val="single" w:sz="4" w:space="0" w:color="auto"/>
              <w:bottom w:val="single" w:sz="4" w:space="0" w:color="auto"/>
              <w:right w:val="single" w:sz="4" w:space="0" w:color="auto"/>
            </w:tcBorders>
          </w:tcPr>
          <w:p w14:paraId="11C92A2F" w14:textId="77777777" w:rsidR="00C07A4D" w:rsidRDefault="004F3A61">
            <w:pPr>
              <w:autoSpaceDE w:val="0"/>
              <w:autoSpaceDN w:val="0"/>
              <w:adjustRightInd w:val="0"/>
              <w:snapToGrid w:val="0"/>
              <w:jc w:val="both"/>
              <w:rPr>
                <w:rFonts w:eastAsiaTheme="minorEastAsia"/>
                <w:lang w:eastAsia="zh-CN"/>
              </w:rPr>
            </w:pPr>
            <w:r>
              <w:t>Ericsson</w:t>
            </w:r>
          </w:p>
        </w:tc>
        <w:tc>
          <w:tcPr>
            <w:tcW w:w="7480" w:type="dxa"/>
            <w:tcBorders>
              <w:top w:val="single" w:sz="4" w:space="0" w:color="auto"/>
              <w:left w:val="single" w:sz="4" w:space="0" w:color="auto"/>
              <w:bottom w:val="single" w:sz="4" w:space="0" w:color="auto"/>
              <w:right w:val="single" w:sz="4" w:space="0" w:color="auto"/>
            </w:tcBorders>
          </w:tcPr>
          <w:p w14:paraId="6D63F83B" w14:textId="77777777" w:rsidR="00C07A4D" w:rsidRDefault="004F3A61">
            <w:pPr>
              <w:autoSpaceDE w:val="0"/>
              <w:autoSpaceDN w:val="0"/>
              <w:adjustRightInd w:val="0"/>
              <w:snapToGrid w:val="0"/>
              <w:jc w:val="both"/>
              <w:rPr>
                <w:rFonts w:eastAsiaTheme="minorEastAsia"/>
                <w:lang w:eastAsia="zh-CN"/>
              </w:rPr>
            </w:pPr>
            <w:r>
              <w:t>We think alt 3 should be used, no need to down select and prohibit studies on both alternatives</w:t>
            </w:r>
          </w:p>
        </w:tc>
      </w:tr>
      <w:tr w:rsidR="00C07A4D" w14:paraId="5F235120" w14:textId="77777777">
        <w:tc>
          <w:tcPr>
            <w:tcW w:w="1385" w:type="dxa"/>
            <w:tcBorders>
              <w:top w:val="single" w:sz="4" w:space="0" w:color="auto"/>
              <w:left w:val="single" w:sz="4" w:space="0" w:color="auto"/>
              <w:bottom w:val="single" w:sz="4" w:space="0" w:color="auto"/>
              <w:right w:val="single" w:sz="4" w:space="0" w:color="auto"/>
            </w:tcBorders>
          </w:tcPr>
          <w:p w14:paraId="676C2ACA" w14:textId="77777777" w:rsidR="00C07A4D" w:rsidRDefault="004F3A61">
            <w:pPr>
              <w:autoSpaceDE w:val="0"/>
              <w:autoSpaceDN w:val="0"/>
              <w:adjustRightInd w:val="0"/>
              <w:snapToGrid w:val="0"/>
              <w:jc w:val="both"/>
            </w:pPr>
            <w:r>
              <w:rPr>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BB27FB8" w14:textId="77777777" w:rsidR="00C07A4D" w:rsidRDefault="004F3A61">
            <w:pPr>
              <w:autoSpaceDE w:val="0"/>
              <w:autoSpaceDN w:val="0"/>
              <w:adjustRightInd w:val="0"/>
              <w:snapToGrid w:val="0"/>
              <w:jc w:val="both"/>
              <w:rPr>
                <w:lang w:eastAsia="ko-KR"/>
              </w:rPr>
            </w:pPr>
            <w:r>
              <w:rPr>
                <w:lang w:eastAsia="ko-KR"/>
              </w:rPr>
              <w:t xml:space="preserve">Please reword “BM”, ok with the proposal otherwise. And support Alt.3. </w:t>
            </w:r>
          </w:p>
          <w:p w14:paraId="49DA84BE" w14:textId="77777777" w:rsidR="00C07A4D" w:rsidRDefault="004F3A61">
            <w:pPr>
              <w:autoSpaceDE w:val="0"/>
              <w:autoSpaceDN w:val="0"/>
              <w:adjustRightInd w:val="0"/>
              <w:snapToGrid w:val="0"/>
              <w:jc w:val="both"/>
            </w:pPr>
            <w:r>
              <w:rPr>
                <w:color w:val="5B9BD5" w:themeColor="accent5"/>
              </w:rPr>
              <w:t xml:space="preserve">FL: no matter BM-Case5 is merged to BM-Case1 or not, we can still discuss BM-Case1 itself. </w:t>
            </w:r>
          </w:p>
        </w:tc>
      </w:tr>
      <w:tr w:rsidR="00C07A4D" w14:paraId="493831B2" w14:textId="77777777">
        <w:tc>
          <w:tcPr>
            <w:tcW w:w="1385" w:type="dxa"/>
            <w:tcBorders>
              <w:top w:val="single" w:sz="4" w:space="0" w:color="auto"/>
              <w:left w:val="single" w:sz="4" w:space="0" w:color="auto"/>
              <w:bottom w:val="single" w:sz="4" w:space="0" w:color="auto"/>
              <w:right w:val="single" w:sz="4" w:space="0" w:color="auto"/>
            </w:tcBorders>
          </w:tcPr>
          <w:p w14:paraId="68EC2C3D" w14:textId="77777777" w:rsidR="00C07A4D" w:rsidRDefault="004F3A61">
            <w:pPr>
              <w:autoSpaceDE w:val="0"/>
              <w:autoSpaceDN w:val="0"/>
              <w:adjustRightInd w:val="0"/>
              <w:snapToGrid w:val="0"/>
              <w:jc w:val="both"/>
              <w:rPr>
                <w:lang w:eastAsia="ko-KR"/>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76A046A" w14:textId="77777777" w:rsidR="00C07A4D" w:rsidRDefault="004F3A61">
            <w:pPr>
              <w:autoSpaceDE w:val="0"/>
              <w:autoSpaceDN w:val="0"/>
              <w:adjustRightInd w:val="0"/>
              <w:snapToGrid w:val="0"/>
              <w:jc w:val="both"/>
              <w:rPr>
                <w:lang w:eastAsia="ko-KR"/>
              </w:rPr>
            </w:pPr>
            <w:r>
              <w:rPr>
                <w:lang w:eastAsia="zh-CN"/>
              </w:rPr>
              <w:t>Alt 3</w:t>
            </w:r>
            <w:r>
              <w:rPr>
                <w:rFonts w:eastAsia="宋体" w:hint="eastAsia"/>
                <w:lang w:eastAsia="zh-CN"/>
              </w:rPr>
              <w:t>. Final</w:t>
            </w:r>
            <w:r>
              <w:rPr>
                <w:rFonts w:eastAsia="宋体"/>
                <w:lang w:eastAsia="zh-CN"/>
              </w:rPr>
              <w:t xml:space="preserve"> selections can be made based on subsequent evaluation results</w:t>
            </w:r>
            <w:r>
              <w:rPr>
                <w:rFonts w:eastAsia="宋体" w:hint="eastAsia"/>
                <w:lang w:eastAsia="zh-CN"/>
              </w:rPr>
              <w:t xml:space="preserve">. We </w:t>
            </w:r>
            <w:r>
              <w:rPr>
                <w:rFonts w:eastAsia="宋体"/>
                <w:lang w:eastAsia="zh-CN"/>
              </w:rPr>
              <w:t>don’t</w:t>
            </w:r>
            <w:r>
              <w:rPr>
                <w:rFonts w:eastAsia="宋体" w:hint="eastAsia"/>
                <w:lang w:eastAsia="zh-CN"/>
              </w:rPr>
              <w:t xml:space="preserve"> need to make decision now.</w:t>
            </w:r>
          </w:p>
        </w:tc>
      </w:tr>
      <w:tr w:rsidR="00C07A4D" w14:paraId="6AC458FC" w14:textId="77777777">
        <w:tc>
          <w:tcPr>
            <w:tcW w:w="1385" w:type="dxa"/>
            <w:tcBorders>
              <w:top w:val="single" w:sz="4" w:space="0" w:color="auto"/>
              <w:left w:val="single" w:sz="4" w:space="0" w:color="auto"/>
              <w:bottom w:val="single" w:sz="4" w:space="0" w:color="auto"/>
              <w:right w:val="single" w:sz="4" w:space="0" w:color="auto"/>
            </w:tcBorders>
          </w:tcPr>
          <w:p w14:paraId="0BD755AE"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5EFEA9C8" w14:textId="77777777" w:rsidR="00C07A4D" w:rsidRDefault="004F3A61">
            <w:pPr>
              <w:autoSpaceDE w:val="0"/>
              <w:autoSpaceDN w:val="0"/>
              <w:adjustRightInd w:val="0"/>
              <w:snapToGrid w:val="0"/>
              <w:jc w:val="both"/>
              <w:rPr>
                <w:lang w:eastAsia="zh-CN"/>
              </w:rPr>
            </w:pPr>
            <w:r>
              <w:rPr>
                <w:rFonts w:eastAsiaTheme="minorEastAsia"/>
                <w:lang w:eastAsia="zh-CN"/>
              </w:rPr>
              <w:t>Supports Alt3.</w:t>
            </w:r>
          </w:p>
        </w:tc>
      </w:tr>
      <w:tr w:rsidR="00C07A4D" w14:paraId="55582E36" w14:textId="77777777">
        <w:tc>
          <w:tcPr>
            <w:tcW w:w="1385" w:type="dxa"/>
            <w:tcBorders>
              <w:top w:val="single" w:sz="4" w:space="0" w:color="auto"/>
              <w:left w:val="single" w:sz="4" w:space="0" w:color="auto"/>
              <w:bottom w:val="single" w:sz="4" w:space="0" w:color="auto"/>
              <w:right w:val="single" w:sz="4" w:space="0" w:color="auto"/>
            </w:tcBorders>
          </w:tcPr>
          <w:p w14:paraId="0996BB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7690C7C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However,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2B4D7397" w14:textId="77777777" w:rsidR="00C07A4D" w:rsidRDefault="004F3A61">
            <w:pPr>
              <w:autoSpaceDE w:val="0"/>
              <w:autoSpaceDN w:val="0"/>
              <w:adjustRightInd w:val="0"/>
              <w:snapToGrid w:val="0"/>
              <w:jc w:val="both"/>
              <w:rPr>
                <w:rFonts w:eastAsiaTheme="minorEastAsia"/>
                <w:lang w:eastAsia="zh-CN"/>
              </w:rPr>
            </w:pPr>
            <w:r>
              <w:rPr>
                <w:rFonts w:hint="eastAsia"/>
                <w:b/>
                <w:bCs/>
                <w:i/>
                <w:iCs/>
              </w:rPr>
              <w:t>N</w:t>
            </w:r>
            <w:r>
              <w:rPr>
                <w:b/>
                <w:bCs/>
                <w:i/>
                <w:iCs/>
              </w:rPr>
              <w:t>ote: Set A is for DL beam prediction and Set B is for DL beam measurement.</w:t>
            </w:r>
          </w:p>
        </w:tc>
      </w:tr>
      <w:tr w:rsidR="00C07A4D" w14:paraId="186E1F5C" w14:textId="77777777">
        <w:tc>
          <w:tcPr>
            <w:tcW w:w="1385" w:type="dxa"/>
            <w:tcBorders>
              <w:top w:val="single" w:sz="4" w:space="0" w:color="auto"/>
              <w:left w:val="single" w:sz="4" w:space="0" w:color="auto"/>
              <w:bottom w:val="single" w:sz="4" w:space="0" w:color="auto"/>
              <w:right w:val="single" w:sz="4" w:space="0" w:color="auto"/>
            </w:tcBorders>
          </w:tcPr>
          <w:p w14:paraId="32F1BCF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EEB000E" w14:textId="77777777" w:rsidR="00C07A4D" w:rsidRDefault="004F3A61">
            <w:pPr>
              <w:autoSpaceDE w:val="0"/>
              <w:autoSpaceDN w:val="0"/>
              <w:adjustRightInd w:val="0"/>
              <w:snapToGrid w:val="0"/>
              <w:jc w:val="both"/>
              <w:rPr>
                <w:rFonts w:eastAsiaTheme="minorEastAsia"/>
                <w:lang w:eastAsia="zh-CN"/>
              </w:rPr>
            </w:pPr>
            <w:r>
              <w:t>Prefer Alt3.</w:t>
            </w:r>
          </w:p>
        </w:tc>
      </w:tr>
      <w:tr w:rsidR="00C07A4D" w14:paraId="2F38EA79" w14:textId="77777777">
        <w:tc>
          <w:tcPr>
            <w:tcW w:w="1385" w:type="dxa"/>
            <w:tcBorders>
              <w:top w:val="single" w:sz="4" w:space="0" w:color="auto"/>
              <w:left w:val="single" w:sz="4" w:space="0" w:color="auto"/>
              <w:bottom w:val="single" w:sz="4" w:space="0" w:color="auto"/>
              <w:right w:val="single" w:sz="4" w:space="0" w:color="auto"/>
            </w:tcBorders>
          </w:tcPr>
          <w:p w14:paraId="53B5D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016F8B20" w14:textId="77777777" w:rsidR="00C07A4D" w:rsidRDefault="004F3A61">
            <w:pPr>
              <w:autoSpaceDE w:val="0"/>
              <w:autoSpaceDN w:val="0"/>
              <w:adjustRightInd w:val="0"/>
              <w:snapToGrid w:val="0"/>
              <w:jc w:val="both"/>
            </w:pPr>
            <w:r>
              <w:t>It does not appear necessary to make such down selection at this early stage of the study item. Hence, our preference is Alt 3 to explore both.</w:t>
            </w:r>
          </w:p>
        </w:tc>
      </w:tr>
      <w:tr w:rsidR="00C07A4D" w14:paraId="11DBA92C" w14:textId="77777777">
        <w:tc>
          <w:tcPr>
            <w:tcW w:w="1385" w:type="dxa"/>
            <w:tcBorders>
              <w:top w:val="single" w:sz="4" w:space="0" w:color="auto"/>
              <w:left w:val="single" w:sz="4" w:space="0" w:color="auto"/>
              <w:bottom w:val="single" w:sz="4" w:space="0" w:color="auto"/>
              <w:right w:val="single" w:sz="4" w:space="0" w:color="auto"/>
            </w:tcBorders>
          </w:tcPr>
          <w:p w14:paraId="3587DF0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82ED7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support Alt.3.</w:t>
            </w:r>
          </w:p>
        </w:tc>
      </w:tr>
      <w:tr w:rsidR="00C07A4D" w14:paraId="16359B90" w14:textId="77777777">
        <w:tc>
          <w:tcPr>
            <w:tcW w:w="1385" w:type="dxa"/>
            <w:tcBorders>
              <w:top w:val="single" w:sz="4" w:space="0" w:color="auto"/>
              <w:left w:val="single" w:sz="4" w:space="0" w:color="auto"/>
              <w:bottom w:val="single" w:sz="4" w:space="0" w:color="auto"/>
              <w:right w:val="single" w:sz="4" w:space="0" w:color="auto"/>
            </w:tcBorders>
          </w:tcPr>
          <w:p w14:paraId="32F5BB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8231DA9" w14:textId="77777777" w:rsidR="00C07A4D" w:rsidRDefault="004F3A61">
            <w:pPr>
              <w:autoSpaceDE w:val="0"/>
              <w:autoSpaceDN w:val="0"/>
              <w:adjustRightInd w:val="0"/>
              <w:snapToGrid w:val="0"/>
              <w:jc w:val="both"/>
              <w:rPr>
                <w:rFonts w:eastAsiaTheme="minorEastAsia"/>
                <w:lang w:eastAsia="zh-CN"/>
              </w:rPr>
            </w:pPr>
            <w:r>
              <w:t>We prefer Alt.1</w:t>
            </w:r>
          </w:p>
        </w:tc>
      </w:tr>
      <w:tr w:rsidR="00C07A4D" w14:paraId="28ED2297" w14:textId="77777777">
        <w:tc>
          <w:tcPr>
            <w:tcW w:w="1385" w:type="dxa"/>
            <w:tcBorders>
              <w:top w:val="single" w:sz="4" w:space="0" w:color="auto"/>
              <w:left w:val="single" w:sz="4" w:space="0" w:color="auto"/>
              <w:bottom w:val="single" w:sz="4" w:space="0" w:color="auto"/>
              <w:right w:val="single" w:sz="4" w:space="0" w:color="auto"/>
            </w:tcBorders>
          </w:tcPr>
          <w:p w14:paraId="219D9B83" w14:textId="77777777" w:rsidR="00C07A4D" w:rsidRDefault="004F3A61">
            <w:pPr>
              <w:autoSpaceDE w:val="0"/>
              <w:autoSpaceDN w:val="0"/>
              <w:adjustRightInd w:val="0"/>
              <w:snapToGrid w:val="0"/>
              <w:jc w:val="both"/>
              <w:rPr>
                <w:rFonts w:eastAsiaTheme="minorEastAsia"/>
                <w:lang w:eastAsia="zh-CN"/>
              </w:rPr>
            </w:pPr>
            <w:r>
              <w:rPr>
                <w:rFonts w:eastAsia="PMingLiU"/>
                <w:lang w:eastAsia="zh-TW"/>
              </w:rPr>
              <w:t>MediaTek</w:t>
            </w:r>
          </w:p>
        </w:tc>
        <w:tc>
          <w:tcPr>
            <w:tcW w:w="7480" w:type="dxa"/>
            <w:tcBorders>
              <w:top w:val="single" w:sz="4" w:space="0" w:color="auto"/>
              <w:left w:val="single" w:sz="4" w:space="0" w:color="auto"/>
              <w:bottom w:val="single" w:sz="4" w:space="0" w:color="auto"/>
              <w:right w:val="single" w:sz="4" w:space="0" w:color="auto"/>
            </w:tcBorders>
          </w:tcPr>
          <w:p w14:paraId="3663ACE8" w14:textId="77777777" w:rsidR="00C07A4D" w:rsidRDefault="004F3A61">
            <w:pPr>
              <w:autoSpaceDE w:val="0"/>
              <w:autoSpaceDN w:val="0"/>
              <w:adjustRightInd w:val="0"/>
              <w:snapToGrid w:val="0"/>
              <w:jc w:val="both"/>
            </w:pPr>
            <w:r>
              <w:rPr>
                <w:rFonts w:eastAsia="PMingLiU"/>
                <w:lang w:eastAsia="zh-TW"/>
              </w:rPr>
              <w:t>We support Alt. 3.</w:t>
            </w:r>
            <w:r>
              <w:rPr>
                <w:rFonts w:eastAsia="PMingLiU" w:hint="eastAsia"/>
                <w:lang w:eastAsia="zh-TW"/>
              </w:rPr>
              <w:t xml:space="preserve"> </w:t>
            </w:r>
            <w:r>
              <w:rPr>
                <w:rFonts w:eastAsia="PMingLiU"/>
                <w:lang w:eastAsia="zh-TW"/>
              </w:rPr>
              <w:t xml:space="preserve">                                                                                                                                                                                                                                                            </w:t>
            </w:r>
          </w:p>
        </w:tc>
      </w:tr>
      <w:tr w:rsidR="00C07A4D" w14:paraId="4F735D1E" w14:textId="77777777">
        <w:tc>
          <w:tcPr>
            <w:tcW w:w="1385" w:type="dxa"/>
            <w:tcBorders>
              <w:top w:val="single" w:sz="4" w:space="0" w:color="auto"/>
              <w:left w:val="single" w:sz="4" w:space="0" w:color="auto"/>
              <w:bottom w:val="single" w:sz="4" w:space="0" w:color="auto"/>
              <w:right w:val="single" w:sz="4" w:space="0" w:color="auto"/>
            </w:tcBorders>
          </w:tcPr>
          <w:p w14:paraId="2C54BA5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97CAFD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to support Alt-3. Both are valid use cases. </w:t>
            </w:r>
          </w:p>
        </w:tc>
      </w:tr>
      <w:tr w:rsidR="00C07A4D" w14:paraId="6A7796B9" w14:textId="77777777">
        <w:tc>
          <w:tcPr>
            <w:tcW w:w="1385" w:type="dxa"/>
            <w:tcBorders>
              <w:top w:val="single" w:sz="4" w:space="0" w:color="auto"/>
              <w:left w:val="single" w:sz="4" w:space="0" w:color="auto"/>
              <w:bottom w:val="single" w:sz="4" w:space="0" w:color="auto"/>
              <w:right w:val="single" w:sz="4" w:space="0" w:color="auto"/>
            </w:tcBorders>
          </w:tcPr>
          <w:p w14:paraId="17C82BB5"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75417021"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 AI/ML gain of Alt1 and Alt2 should be studied, before down-selection.</w:t>
            </w:r>
          </w:p>
        </w:tc>
      </w:tr>
      <w:tr w:rsidR="00C07A4D" w14:paraId="2CC42005" w14:textId="77777777">
        <w:tc>
          <w:tcPr>
            <w:tcW w:w="1385" w:type="dxa"/>
            <w:tcBorders>
              <w:top w:val="single" w:sz="4" w:space="0" w:color="auto"/>
              <w:left w:val="single" w:sz="4" w:space="0" w:color="auto"/>
              <w:bottom w:val="single" w:sz="4" w:space="0" w:color="auto"/>
              <w:right w:val="single" w:sz="4" w:space="0" w:color="auto"/>
            </w:tcBorders>
          </w:tcPr>
          <w:p w14:paraId="08DE376A"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p w14:paraId="500088D1" w14:textId="77777777" w:rsidR="00C07A4D" w:rsidRDefault="00C07A4D">
            <w:pPr>
              <w:autoSpaceDE w:val="0"/>
              <w:autoSpaceDN w:val="0"/>
              <w:adjustRightInd w:val="0"/>
              <w:snapToGrid w:val="0"/>
              <w:jc w:val="both"/>
              <w:rPr>
                <w:rFonts w:eastAsia="Yu Mincho"/>
                <w:lang w:eastAsia="ja-JP"/>
              </w:rPr>
            </w:pPr>
          </w:p>
        </w:tc>
        <w:tc>
          <w:tcPr>
            <w:tcW w:w="7480" w:type="dxa"/>
            <w:tcBorders>
              <w:top w:val="single" w:sz="4" w:space="0" w:color="auto"/>
              <w:left w:val="single" w:sz="4" w:space="0" w:color="auto"/>
              <w:bottom w:val="single" w:sz="4" w:space="0" w:color="auto"/>
              <w:right w:val="single" w:sz="4" w:space="0" w:color="auto"/>
            </w:tcBorders>
          </w:tcPr>
          <w:p w14:paraId="3F8D9351" w14:textId="77777777" w:rsidR="00C07A4D" w:rsidRDefault="004F3A61">
            <w:pPr>
              <w:autoSpaceDE w:val="0"/>
              <w:autoSpaceDN w:val="0"/>
              <w:adjustRightInd w:val="0"/>
              <w:snapToGrid w:val="0"/>
              <w:jc w:val="both"/>
              <w:rPr>
                <w:rFonts w:eastAsia="Yu Mincho"/>
                <w:lang w:eastAsia="ja-JP"/>
              </w:rPr>
            </w:pPr>
            <w:r>
              <w:rPr>
                <w:rFonts w:eastAsia="Yu Mincho"/>
                <w:lang w:eastAsia="ja-JP"/>
              </w:rPr>
              <w:t>Based on inputs, Proposal 2-2 is updated to Proposal 2-2a.</w:t>
            </w:r>
          </w:p>
          <w:p w14:paraId="355958A7" w14:textId="77777777" w:rsidR="00C07A4D" w:rsidRDefault="00C07A4D">
            <w:pPr>
              <w:autoSpaceDE w:val="0"/>
              <w:autoSpaceDN w:val="0"/>
              <w:adjustRightInd w:val="0"/>
              <w:snapToGrid w:val="0"/>
              <w:jc w:val="both"/>
              <w:rPr>
                <w:rFonts w:eastAsia="Yu Mincho"/>
                <w:lang w:eastAsia="ja-JP"/>
              </w:rPr>
            </w:pPr>
          </w:p>
          <w:p w14:paraId="3FAACA6C" w14:textId="77777777" w:rsidR="00C07A4D" w:rsidRDefault="004F3A61">
            <w:pPr>
              <w:autoSpaceDE w:val="0"/>
              <w:autoSpaceDN w:val="0"/>
              <w:adjustRightInd w:val="0"/>
              <w:snapToGrid w:val="0"/>
              <w:jc w:val="both"/>
              <w:rPr>
                <w:rFonts w:eastAsia="Yu Mincho"/>
                <w:b/>
                <w:lang w:eastAsia="ja-JP"/>
              </w:rPr>
            </w:pPr>
            <w:r>
              <w:rPr>
                <w:rFonts w:eastAsia="Yu Mincho"/>
                <w:b/>
                <w:lang w:eastAsia="ja-JP"/>
              </w:rPr>
              <w:t>Proposal 2-2a:</w:t>
            </w:r>
          </w:p>
          <w:p w14:paraId="16245D37" w14:textId="77777777" w:rsidR="00C07A4D" w:rsidRDefault="004F3A61">
            <w:pPr>
              <w:autoSpaceDE w:val="0"/>
              <w:autoSpaceDN w:val="0"/>
              <w:adjustRightInd w:val="0"/>
              <w:snapToGrid w:val="0"/>
              <w:jc w:val="both"/>
              <w:rPr>
                <w:rFonts w:eastAsia="Yu Mincho"/>
                <w:lang w:eastAsia="ja-JP"/>
              </w:rPr>
            </w:pPr>
            <w:r>
              <w:rPr>
                <w:rFonts w:eastAsia="Yu Mincho"/>
                <w:lang w:eastAsia="ja-JP"/>
              </w:rPr>
              <w:lastRenderedPageBreak/>
              <w:t>Supported: vivo, AT&amp;T, FUTUREWEI, Lenovo, Xiaomi, Huawei, NEC, Panasonic, Ericsson, CATT, Fujitsu, Samsung, CMCC, NVIDIA, CAICT, OPPO, MTK, Intel, DCM, Apple(?), LG(?), Nokia(?)</w:t>
            </w:r>
          </w:p>
          <w:p w14:paraId="0C18C181" w14:textId="77777777" w:rsidR="00C07A4D" w:rsidRDefault="00C07A4D">
            <w:pPr>
              <w:autoSpaceDE w:val="0"/>
              <w:autoSpaceDN w:val="0"/>
              <w:adjustRightInd w:val="0"/>
              <w:snapToGrid w:val="0"/>
              <w:jc w:val="both"/>
              <w:rPr>
                <w:rFonts w:eastAsia="Yu Mincho"/>
                <w:lang w:eastAsia="ja-JP"/>
              </w:rPr>
            </w:pPr>
          </w:p>
        </w:tc>
      </w:tr>
      <w:tr w:rsidR="00C07A4D" w14:paraId="63B8B00D" w14:textId="77777777">
        <w:tc>
          <w:tcPr>
            <w:tcW w:w="1385" w:type="dxa"/>
            <w:tcBorders>
              <w:top w:val="single" w:sz="4" w:space="0" w:color="auto"/>
              <w:left w:val="single" w:sz="4" w:space="0" w:color="auto"/>
              <w:bottom w:val="single" w:sz="4" w:space="0" w:color="auto"/>
              <w:right w:val="single" w:sz="4" w:space="0" w:color="auto"/>
            </w:tcBorders>
          </w:tcPr>
          <w:p w14:paraId="7B0D3575"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lastRenderedPageBreak/>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44C8BAF2"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Support proposal 2-2a.</w:t>
            </w:r>
          </w:p>
        </w:tc>
      </w:tr>
      <w:tr w:rsidR="00C07A4D" w14:paraId="075BB32F" w14:textId="77777777">
        <w:tc>
          <w:tcPr>
            <w:tcW w:w="1385" w:type="dxa"/>
            <w:tcBorders>
              <w:top w:val="single" w:sz="4" w:space="0" w:color="auto"/>
              <w:left w:val="single" w:sz="4" w:space="0" w:color="auto"/>
              <w:bottom w:val="single" w:sz="4" w:space="0" w:color="auto"/>
              <w:right w:val="single" w:sz="4" w:space="0" w:color="auto"/>
            </w:tcBorders>
          </w:tcPr>
          <w:p w14:paraId="3F46D045"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1AB0AFF9"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We are fine with the FL proposal.</w:t>
            </w:r>
          </w:p>
        </w:tc>
      </w:tr>
      <w:tr w:rsidR="00113007" w14:paraId="07A6D0D5" w14:textId="77777777">
        <w:tc>
          <w:tcPr>
            <w:tcW w:w="1385" w:type="dxa"/>
            <w:tcBorders>
              <w:top w:val="single" w:sz="4" w:space="0" w:color="auto"/>
              <w:left w:val="single" w:sz="4" w:space="0" w:color="auto"/>
              <w:bottom w:val="single" w:sz="4" w:space="0" w:color="auto"/>
              <w:right w:val="single" w:sz="4" w:space="0" w:color="auto"/>
            </w:tcBorders>
          </w:tcPr>
          <w:p w14:paraId="396B4A1F" w14:textId="5DF6E15D"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4075077" w14:textId="63309F80"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Proposal 2-2a.</w:t>
            </w:r>
          </w:p>
        </w:tc>
      </w:tr>
      <w:tr w:rsidR="00EA0A6E" w14:paraId="0A8ECD51" w14:textId="77777777">
        <w:tc>
          <w:tcPr>
            <w:tcW w:w="1385" w:type="dxa"/>
            <w:tcBorders>
              <w:top w:val="single" w:sz="4" w:space="0" w:color="auto"/>
              <w:left w:val="single" w:sz="4" w:space="0" w:color="auto"/>
              <w:bottom w:val="single" w:sz="4" w:space="0" w:color="auto"/>
              <w:right w:val="single" w:sz="4" w:space="0" w:color="auto"/>
            </w:tcBorders>
          </w:tcPr>
          <w:p w14:paraId="6B0904DF" w14:textId="23332AC5"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540CCFDA" w14:textId="7CFC7CFD"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2-2a.</w:t>
            </w:r>
          </w:p>
        </w:tc>
      </w:tr>
      <w:tr w:rsidR="007F5A8A" w14:paraId="238BB7A8" w14:textId="77777777">
        <w:tc>
          <w:tcPr>
            <w:tcW w:w="1385" w:type="dxa"/>
            <w:tcBorders>
              <w:top w:val="single" w:sz="4" w:space="0" w:color="auto"/>
              <w:left w:val="single" w:sz="4" w:space="0" w:color="auto"/>
              <w:bottom w:val="single" w:sz="4" w:space="0" w:color="auto"/>
              <w:right w:val="single" w:sz="4" w:space="0" w:color="auto"/>
            </w:tcBorders>
          </w:tcPr>
          <w:p w14:paraId="09548EE4" w14:textId="484D1502" w:rsidR="007F5A8A" w:rsidRDefault="007F5A8A" w:rsidP="007F5A8A">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0BFA7CA0" w14:textId="502BC445" w:rsidR="007F5A8A" w:rsidRDefault="007F5A8A" w:rsidP="007F5A8A">
            <w:pPr>
              <w:autoSpaceDE w:val="0"/>
              <w:autoSpaceDN w:val="0"/>
              <w:adjustRightInd w:val="0"/>
              <w:snapToGrid w:val="0"/>
              <w:jc w:val="both"/>
              <w:rPr>
                <w:rFonts w:eastAsia="Yu Mincho"/>
                <w:lang w:eastAsia="ja-JP"/>
              </w:rPr>
            </w:pPr>
            <w:r>
              <w:rPr>
                <w:rFonts w:eastAsia="Yu Mincho"/>
                <w:lang w:eastAsia="ja-JP"/>
              </w:rPr>
              <w:t xml:space="preserve">Agree with proposal </w:t>
            </w:r>
            <w:r w:rsidRPr="00205602">
              <w:rPr>
                <w:rFonts w:eastAsia="Yu Mincho"/>
                <w:b/>
                <w:lang w:eastAsia="ja-JP"/>
              </w:rPr>
              <w:t>2-2a</w:t>
            </w:r>
          </w:p>
        </w:tc>
      </w:tr>
      <w:tr w:rsidR="00120BE9" w14:paraId="02226873" w14:textId="77777777">
        <w:tc>
          <w:tcPr>
            <w:tcW w:w="1385" w:type="dxa"/>
            <w:tcBorders>
              <w:top w:val="single" w:sz="4" w:space="0" w:color="auto"/>
              <w:left w:val="single" w:sz="4" w:space="0" w:color="auto"/>
              <w:bottom w:val="single" w:sz="4" w:space="0" w:color="auto"/>
              <w:right w:val="single" w:sz="4" w:space="0" w:color="auto"/>
            </w:tcBorders>
          </w:tcPr>
          <w:p w14:paraId="22D19FF3" w14:textId="1B24A104" w:rsidR="00120BE9" w:rsidRPr="00120BE9" w:rsidRDefault="00120BE9" w:rsidP="007F5A8A">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5EF1ED1D" w14:textId="4903B1A2" w:rsidR="00120BE9" w:rsidRDefault="00120BE9" w:rsidP="007F5A8A">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2-2a.</w:t>
            </w:r>
          </w:p>
        </w:tc>
      </w:tr>
      <w:tr w:rsidR="00902CB0" w14:paraId="514546B6" w14:textId="77777777">
        <w:tc>
          <w:tcPr>
            <w:tcW w:w="1385" w:type="dxa"/>
            <w:tcBorders>
              <w:top w:val="single" w:sz="4" w:space="0" w:color="auto"/>
              <w:left w:val="single" w:sz="4" w:space="0" w:color="auto"/>
              <w:bottom w:val="single" w:sz="4" w:space="0" w:color="auto"/>
              <w:right w:val="single" w:sz="4" w:space="0" w:color="auto"/>
            </w:tcBorders>
          </w:tcPr>
          <w:p w14:paraId="17E286B3" w14:textId="49FC9573"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68564942" w14:textId="79D522F1" w:rsidR="00902CB0" w:rsidRDefault="00902CB0" w:rsidP="00902CB0">
            <w:pPr>
              <w:autoSpaceDE w:val="0"/>
              <w:autoSpaceDN w:val="0"/>
              <w:adjustRightInd w:val="0"/>
              <w:snapToGrid w:val="0"/>
              <w:jc w:val="both"/>
              <w:rPr>
                <w:rFonts w:eastAsia="Yu Mincho"/>
                <w:lang w:eastAsia="ja-JP"/>
              </w:rPr>
            </w:pPr>
            <w:r>
              <w:rPr>
                <w:rFonts w:eastAsia="Yu Mincho"/>
                <w:lang w:eastAsia="ja-JP"/>
              </w:rPr>
              <w:t xml:space="preserve">We are Ok with the proposal, as mentioned also before, we prefer to replace the terms </w:t>
            </w:r>
            <w:r>
              <w:rPr>
                <w:rFonts w:eastAsia="宋体"/>
                <w:b/>
                <w:bCs/>
                <w:i/>
                <w:iCs/>
              </w:rPr>
              <w:t>B</w:t>
            </w:r>
            <w:r w:rsidRPr="00E413CD">
              <w:rPr>
                <w:b/>
                <w:bCs/>
                <w:i/>
                <w:iCs/>
              </w:rPr>
              <w:t>M-Case1</w:t>
            </w:r>
            <w:r w:rsidRPr="0064341A">
              <w:t>with the actual scheme name</w:t>
            </w:r>
            <w:r>
              <w:rPr>
                <w:i/>
                <w:iCs/>
              </w:rPr>
              <w:t xml:space="preserve"> “</w:t>
            </w:r>
            <w:r w:rsidRPr="00902CB0">
              <w:rPr>
                <w:b/>
                <w:bCs/>
                <w:i/>
                <w:iCs/>
              </w:rPr>
              <w:t>Spatial-domain DL beam prediction</w:t>
            </w:r>
            <w:r>
              <w:rPr>
                <w:b/>
                <w:bCs/>
                <w:i/>
                <w:iCs/>
              </w:rPr>
              <w:t>”</w:t>
            </w:r>
            <w:r w:rsidRPr="00902CB0">
              <w:rPr>
                <w:b/>
                <w:bCs/>
                <w:i/>
                <w:iCs/>
              </w:rPr>
              <w:t xml:space="preserve"> </w:t>
            </w:r>
            <w:r w:rsidRPr="00902CB0">
              <w:rPr>
                <w:i/>
                <w:iCs/>
              </w:rPr>
              <w:t>or use</w:t>
            </w:r>
            <w:r w:rsidRPr="00902CB0">
              <w:rPr>
                <w:b/>
                <w:bCs/>
                <w:i/>
                <w:iCs/>
              </w:rPr>
              <w:t xml:space="preserve"> “</w:t>
            </w:r>
            <w:r w:rsidR="00346AF5">
              <w:rPr>
                <w:b/>
                <w:bCs/>
                <w:i/>
                <w:iCs/>
              </w:rPr>
              <w:t>C</w:t>
            </w:r>
            <w:r w:rsidRPr="00902CB0">
              <w:rPr>
                <w:b/>
                <w:bCs/>
                <w:i/>
                <w:iCs/>
              </w:rPr>
              <w:t xml:space="preserve">ase1”. </w:t>
            </w:r>
          </w:p>
        </w:tc>
      </w:tr>
      <w:tr w:rsidR="00D80E3F" w14:paraId="003CBD75" w14:textId="77777777">
        <w:tc>
          <w:tcPr>
            <w:tcW w:w="1385" w:type="dxa"/>
            <w:tcBorders>
              <w:top w:val="single" w:sz="4" w:space="0" w:color="auto"/>
              <w:left w:val="single" w:sz="4" w:space="0" w:color="auto"/>
              <w:bottom w:val="single" w:sz="4" w:space="0" w:color="auto"/>
              <w:right w:val="single" w:sz="4" w:space="0" w:color="auto"/>
            </w:tcBorders>
          </w:tcPr>
          <w:p w14:paraId="1B1CE309" w14:textId="353CEBE0" w:rsidR="00D80E3F" w:rsidRDefault="00D80E3F" w:rsidP="00902CB0">
            <w:pPr>
              <w:autoSpaceDE w:val="0"/>
              <w:autoSpaceDN w:val="0"/>
              <w:adjustRightInd w:val="0"/>
              <w:snapToGrid w:val="0"/>
              <w:jc w:val="both"/>
              <w:rPr>
                <w:rFonts w:eastAsia="Yu Mincho"/>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E3E89E4" w14:textId="32010435" w:rsidR="00D80E3F" w:rsidRDefault="00D80E3F" w:rsidP="00902CB0">
            <w:pPr>
              <w:autoSpaceDE w:val="0"/>
              <w:autoSpaceDN w:val="0"/>
              <w:adjustRightInd w:val="0"/>
              <w:snapToGrid w:val="0"/>
              <w:jc w:val="both"/>
              <w:rPr>
                <w:rFonts w:eastAsia="Yu Mincho"/>
                <w:lang w:eastAsia="ja-JP"/>
              </w:rPr>
            </w:pPr>
            <w:r>
              <w:rPr>
                <w:rFonts w:eastAsia="Yu Mincho"/>
                <w:lang w:eastAsia="ja-JP"/>
              </w:rPr>
              <w:t>We are ok with proposal 2-2a.</w:t>
            </w:r>
          </w:p>
        </w:tc>
      </w:tr>
      <w:tr w:rsidR="00613B20" w14:paraId="3ED9DFC0" w14:textId="77777777">
        <w:tc>
          <w:tcPr>
            <w:tcW w:w="1385" w:type="dxa"/>
            <w:tcBorders>
              <w:top w:val="single" w:sz="4" w:space="0" w:color="auto"/>
              <w:left w:val="single" w:sz="4" w:space="0" w:color="auto"/>
              <w:bottom w:val="single" w:sz="4" w:space="0" w:color="auto"/>
              <w:right w:val="single" w:sz="4" w:space="0" w:color="auto"/>
            </w:tcBorders>
          </w:tcPr>
          <w:p w14:paraId="6E4783BE" w14:textId="04566F04"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489608BC" w14:textId="02EDAA93" w:rsidR="00613B20" w:rsidRDefault="00613B20" w:rsidP="00613B20">
            <w:pPr>
              <w:autoSpaceDE w:val="0"/>
              <w:autoSpaceDN w:val="0"/>
              <w:adjustRightInd w:val="0"/>
              <w:snapToGrid w:val="0"/>
              <w:jc w:val="both"/>
              <w:rPr>
                <w:rFonts w:eastAsia="Yu Mincho"/>
                <w:lang w:eastAsia="ja-JP"/>
              </w:rPr>
            </w:pPr>
            <w:r>
              <w:rPr>
                <w:rFonts w:eastAsia="Yu Mincho"/>
                <w:lang w:eastAsia="ja-JP"/>
              </w:rPr>
              <w:t>Support 2-2a, with the understanding that both Alt1 and Alt2 can be studied.</w:t>
            </w:r>
          </w:p>
        </w:tc>
      </w:tr>
      <w:tr w:rsidR="008633A1" w14:paraId="022CDCB2" w14:textId="77777777">
        <w:tc>
          <w:tcPr>
            <w:tcW w:w="1385" w:type="dxa"/>
            <w:tcBorders>
              <w:top w:val="single" w:sz="4" w:space="0" w:color="auto"/>
              <w:left w:val="single" w:sz="4" w:space="0" w:color="auto"/>
              <w:bottom w:val="single" w:sz="4" w:space="0" w:color="auto"/>
              <w:right w:val="single" w:sz="4" w:space="0" w:color="auto"/>
            </w:tcBorders>
          </w:tcPr>
          <w:p w14:paraId="60E12001" w14:textId="59A190D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795A021" w14:textId="0FFC6F3A" w:rsidR="008633A1" w:rsidRDefault="008633A1" w:rsidP="00613B20">
            <w:pPr>
              <w:autoSpaceDE w:val="0"/>
              <w:autoSpaceDN w:val="0"/>
              <w:adjustRightInd w:val="0"/>
              <w:snapToGrid w:val="0"/>
              <w:jc w:val="both"/>
              <w:rPr>
                <w:rFonts w:eastAsia="Yu Mincho"/>
                <w:lang w:eastAsia="ja-JP"/>
              </w:rPr>
            </w:pPr>
            <w:r>
              <w:rPr>
                <w:rFonts w:eastAsia="Yu Mincho"/>
                <w:lang w:eastAsia="ja-JP"/>
              </w:rPr>
              <w:t>Support 2-2a and both Alt.1 and Alt.2.</w:t>
            </w:r>
          </w:p>
        </w:tc>
      </w:tr>
      <w:tr w:rsidR="00AA6014" w14:paraId="60AF1799" w14:textId="77777777">
        <w:tc>
          <w:tcPr>
            <w:tcW w:w="1385" w:type="dxa"/>
            <w:tcBorders>
              <w:top w:val="single" w:sz="4" w:space="0" w:color="auto"/>
              <w:left w:val="single" w:sz="4" w:space="0" w:color="auto"/>
              <w:bottom w:val="single" w:sz="4" w:space="0" w:color="auto"/>
              <w:right w:val="single" w:sz="4" w:space="0" w:color="auto"/>
            </w:tcBorders>
          </w:tcPr>
          <w:p w14:paraId="3169435B" w14:textId="5BF65676"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E49CFA1" w14:textId="3483EACA" w:rsidR="00AA6014" w:rsidRDefault="00AA6014" w:rsidP="00613B20">
            <w:pPr>
              <w:autoSpaceDE w:val="0"/>
              <w:autoSpaceDN w:val="0"/>
              <w:adjustRightInd w:val="0"/>
              <w:snapToGrid w:val="0"/>
              <w:jc w:val="both"/>
              <w:rPr>
                <w:rFonts w:eastAsia="Yu Mincho"/>
                <w:lang w:eastAsia="ja-JP"/>
              </w:rPr>
            </w:pPr>
            <w:r>
              <w:rPr>
                <w:rFonts w:eastAsiaTheme="minorEastAsia"/>
                <w:lang w:eastAsia="zh-CN"/>
              </w:rPr>
              <w:t>Support proposal 2-2a</w:t>
            </w:r>
          </w:p>
        </w:tc>
      </w:tr>
      <w:tr w:rsidR="00BE1019" w14:paraId="4882323D" w14:textId="77777777">
        <w:tc>
          <w:tcPr>
            <w:tcW w:w="1385" w:type="dxa"/>
            <w:tcBorders>
              <w:top w:val="single" w:sz="4" w:space="0" w:color="auto"/>
              <w:left w:val="single" w:sz="4" w:space="0" w:color="auto"/>
              <w:bottom w:val="single" w:sz="4" w:space="0" w:color="auto"/>
              <w:right w:val="single" w:sz="4" w:space="0" w:color="auto"/>
            </w:tcBorders>
          </w:tcPr>
          <w:p w14:paraId="29212D8A" w14:textId="574F1B5E"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8DCC518" w14:textId="10D9D8D7" w:rsidR="00BE1019" w:rsidRPr="00BE1019" w:rsidRDefault="00BE1019" w:rsidP="00BE1019">
            <w:pPr>
              <w:autoSpaceDE w:val="0"/>
              <w:autoSpaceDN w:val="0"/>
              <w:adjustRightInd w:val="0"/>
              <w:snapToGrid w:val="0"/>
              <w:jc w:val="both"/>
              <w:rPr>
                <w:rFonts w:eastAsiaTheme="minorEastAsia"/>
                <w:lang w:eastAsia="zh-CN"/>
              </w:rPr>
            </w:pPr>
            <w:r w:rsidRPr="00BE1019">
              <w:rPr>
                <w:rFonts w:eastAsia="Yu Mincho"/>
                <w:lang w:eastAsia="ja-JP"/>
              </w:rPr>
              <w:t>Support 2-2a with bot Alt. 1 and Alt. 2</w:t>
            </w:r>
          </w:p>
        </w:tc>
      </w:tr>
      <w:tr w:rsidR="003D163D" w14:paraId="0B0AA999" w14:textId="77777777" w:rsidTr="003D163D">
        <w:tc>
          <w:tcPr>
            <w:tcW w:w="1385" w:type="dxa"/>
          </w:tcPr>
          <w:p w14:paraId="7E695EC9" w14:textId="77777777" w:rsidR="003D163D" w:rsidRPr="00F00CA0" w:rsidRDefault="003D163D" w:rsidP="00B6169F">
            <w:pPr>
              <w:autoSpaceDE w:val="0"/>
              <w:autoSpaceDN w:val="0"/>
              <w:adjustRightInd w:val="0"/>
              <w:snapToGrid w:val="0"/>
              <w:jc w:val="both"/>
              <w:rPr>
                <w:rFonts w:eastAsia="Yu Mincho"/>
                <w:smallCaps/>
                <w:lang w:eastAsia="ja-JP"/>
              </w:rPr>
            </w:pPr>
            <w:r w:rsidRPr="006B76F9">
              <w:rPr>
                <w:rFonts w:eastAsia="Yu Mincho"/>
                <w:smallCaps/>
                <w:lang w:eastAsia="ja-JP"/>
              </w:rPr>
              <w:t>Qualcomm</w:t>
            </w:r>
          </w:p>
        </w:tc>
        <w:tc>
          <w:tcPr>
            <w:tcW w:w="7480" w:type="dxa"/>
          </w:tcPr>
          <w:p w14:paraId="2B6634F7" w14:textId="77777777" w:rsidR="003D163D" w:rsidRDefault="003D163D" w:rsidP="00B6169F">
            <w:pPr>
              <w:autoSpaceDE w:val="0"/>
              <w:autoSpaceDN w:val="0"/>
              <w:adjustRightInd w:val="0"/>
              <w:snapToGrid w:val="0"/>
              <w:jc w:val="both"/>
              <w:rPr>
                <w:rFonts w:eastAsia="Yu Mincho"/>
                <w:lang w:eastAsia="ja-JP"/>
              </w:rPr>
            </w:pPr>
            <w:r>
              <w:rPr>
                <w:rFonts w:eastAsia="Yu Mincho"/>
                <w:lang w:eastAsia="ja-JP"/>
              </w:rPr>
              <w:t xml:space="preserve">Support Proposal 2-2a. Further, we suggest adding the prospect of </w:t>
            </w:r>
            <w:r w:rsidRPr="00625FB8">
              <w:rPr>
                <w:rFonts w:eastAsia="Yu Mincho"/>
                <w:lang w:eastAsia="ja-JP"/>
              </w:rPr>
              <w:t xml:space="preserve">designing efficient set of </w:t>
            </w:r>
            <w:r>
              <w:rPr>
                <w:rFonts w:eastAsia="Yu Mincho"/>
                <w:lang w:eastAsia="ja-JP"/>
              </w:rPr>
              <w:t>measurement</w:t>
            </w:r>
            <w:r w:rsidRPr="00625FB8">
              <w:rPr>
                <w:rFonts w:eastAsia="Yu Mincho"/>
                <w:lang w:eastAsia="ja-JP"/>
              </w:rPr>
              <w:t xml:space="preserve"> beams (for set B)-as opposed to relying on a regular pre-defined codebook of wide beams</w:t>
            </w:r>
            <w:r>
              <w:rPr>
                <w:rFonts w:eastAsia="Yu Mincho"/>
                <w:lang w:eastAsia="ja-JP"/>
              </w:rPr>
              <w:t>- as Alt. 3 or mentioning as FFS for Alt. 2 that set B is not limited to regular pre-defined codebook of wide beams and can be efficiently and purposefully designed for beam prediction purpose.</w:t>
            </w:r>
          </w:p>
        </w:tc>
      </w:tr>
      <w:tr w:rsidR="00D800DA" w14:paraId="7788EC4F" w14:textId="77777777" w:rsidTr="003D163D">
        <w:tc>
          <w:tcPr>
            <w:tcW w:w="1385" w:type="dxa"/>
          </w:tcPr>
          <w:p w14:paraId="08C771D1" w14:textId="41B113EC" w:rsidR="00D800DA" w:rsidRPr="00D800DA" w:rsidRDefault="00D800DA" w:rsidP="00B6169F">
            <w:pPr>
              <w:autoSpaceDE w:val="0"/>
              <w:autoSpaceDN w:val="0"/>
              <w:adjustRightInd w:val="0"/>
              <w:snapToGrid w:val="0"/>
              <w:jc w:val="both"/>
              <w:rPr>
                <w:rFonts w:eastAsiaTheme="minorEastAsia"/>
                <w:smallCaps/>
                <w:lang w:eastAsia="zh-CN"/>
              </w:rPr>
            </w:pPr>
            <w:r>
              <w:rPr>
                <w:rFonts w:eastAsiaTheme="minorEastAsia" w:hint="eastAsia"/>
                <w:smallCaps/>
                <w:lang w:eastAsia="zh-CN"/>
              </w:rPr>
              <w:t>L</w:t>
            </w:r>
            <w:r>
              <w:rPr>
                <w:rFonts w:eastAsiaTheme="minorEastAsia"/>
                <w:smallCaps/>
                <w:lang w:eastAsia="zh-CN"/>
              </w:rPr>
              <w:t>enovo</w:t>
            </w:r>
          </w:p>
        </w:tc>
        <w:tc>
          <w:tcPr>
            <w:tcW w:w="7480" w:type="dxa"/>
          </w:tcPr>
          <w:p w14:paraId="6666243C" w14:textId="415625FE" w:rsidR="00D800DA" w:rsidRDefault="00D800DA" w:rsidP="00B6169F">
            <w:pPr>
              <w:autoSpaceDE w:val="0"/>
              <w:autoSpaceDN w:val="0"/>
              <w:adjustRightInd w:val="0"/>
              <w:snapToGrid w:val="0"/>
              <w:jc w:val="both"/>
              <w:rPr>
                <w:rFonts w:eastAsia="Yu Mincho"/>
                <w:lang w:eastAsia="ja-JP"/>
              </w:rPr>
            </w:pPr>
            <w:r>
              <w:rPr>
                <w:rFonts w:eastAsia="Yu Mincho" w:hint="eastAsia"/>
                <w:lang w:eastAsia="ko-KR"/>
              </w:rPr>
              <w:t>Support proposal 2-2a.</w:t>
            </w:r>
          </w:p>
        </w:tc>
      </w:tr>
    </w:tbl>
    <w:p w14:paraId="63F5CFBD" w14:textId="77777777" w:rsidR="00C07A4D" w:rsidRDefault="00C07A4D">
      <w:pPr>
        <w:pStyle w:val="a1"/>
      </w:pPr>
    </w:p>
    <w:p w14:paraId="682F724E" w14:textId="77777777" w:rsidR="00C07A4D" w:rsidRDefault="004F3A61">
      <w:pPr>
        <w:pStyle w:val="a1"/>
      </w:pPr>
      <w:r>
        <w:t xml:space="preserve">For AI/ML input, there are also different proposals for companies. </w:t>
      </w:r>
      <w:r>
        <w:rPr>
          <w:rFonts w:hint="eastAsia"/>
        </w:rPr>
        <w:t>T</w:t>
      </w:r>
      <w:r>
        <w:t xml:space="preserve">hus, based on the contributions, </w:t>
      </w:r>
      <w:r>
        <w:rPr>
          <w:rFonts w:eastAsia="宋体"/>
          <w:bCs/>
        </w:rPr>
        <w:t>the following proposal can be discussed, and further refined based on the inputs:</w:t>
      </w:r>
    </w:p>
    <w:p w14:paraId="7F4102B5"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2-3</w:t>
      </w:r>
      <w:r>
        <w:rPr>
          <w:rFonts w:eastAsia="宋体"/>
          <w:b/>
          <w:bCs/>
          <w:i/>
          <w:iCs/>
          <w:strike/>
        </w:rPr>
        <w:t>: Regarding the sub use case B</w:t>
      </w:r>
      <w:r>
        <w:rPr>
          <w:b/>
          <w:bCs/>
          <w:i/>
          <w:iCs/>
          <w:strike/>
        </w:rPr>
        <w:t>M-Case1</w:t>
      </w:r>
      <w:r>
        <w:rPr>
          <w:rFonts w:eastAsia="宋体"/>
          <w:b/>
          <w:bCs/>
          <w:i/>
          <w:iCs/>
          <w:strike/>
        </w:rPr>
        <w:t>, further study the following alternatives for AI/ML input with potential down-selection:</w:t>
      </w:r>
    </w:p>
    <w:p w14:paraId="7C11DA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Only L1-RSRP measurement based on Set B of DL Tx beams</w:t>
      </w:r>
    </w:p>
    <w:p w14:paraId="5408BBF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L1-RSRP measurement based on Set B of DL Tx beams and the corresponding beam ID</w:t>
      </w:r>
    </w:p>
    <w:p w14:paraId="6E20EFE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w:t>
      </w:r>
    </w:p>
    <w:p w14:paraId="009FD7E5" w14:textId="77777777" w:rsidR="00C07A4D" w:rsidRDefault="004F3A61">
      <w:pPr>
        <w:autoSpaceDE w:val="0"/>
        <w:autoSpaceDN w:val="0"/>
        <w:adjustRightInd w:val="0"/>
        <w:snapToGrid w:val="0"/>
        <w:spacing w:after="120"/>
        <w:jc w:val="both"/>
        <w:rPr>
          <w:rFonts w:eastAsia="宋体"/>
          <w:b/>
          <w:bCs/>
          <w:i/>
          <w:iCs/>
        </w:rPr>
      </w:pPr>
      <w:bookmarkStart w:id="5" w:name="_Hlk103329841"/>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0F2A2C8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5FFC1E8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the corresponding </w:t>
      </w:r>
      <w:r>
        <w:rPr>
          <w:b/>
          <w:bCs/>
          <w:i/>
          <w:iCs/>
          <w:color w:val="FF0000"/>
        </w:rPr>
        <w:t xml:space="preserve">DL Tx </w:t>
      </w:r>
      <w:r>
        <w:rPr>
          <w:b/>
          <w:bCs/>
          <w:i/>
          <w:iCs/>
        </w:rPr>
        <w:t>beam ID</w:t>
      </w:r>
    </w:p>
    <w:p w14:paraId="662CD9D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61AD910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beam ID, beam angle or position information</w:t>
      </w:r>
    </w:p>
    <w:p w14:paraId="5AA097E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Alt.5: </w:t>
      </w:r>
      <w:r>
        <w:rPr>
          <w:b/>
          <w:bCs/>
          <w:i/>
          <w:iCs/>
          <w:color w:val="FF0000"/>
        </w:rPr>
        <w:t>L1-RSRP measurement based on Set B of DL Tx beams, assistance information and expected information which the output of AI model is predicted partial RSRPs corresponding to expected Rx angle in AI input.</w:t>
      </w:r>
    </w:p>
    <w:p w14:paraId="5DF11A4A" w14:textId="77777777" w:rsidR="00C07A4D" w:rsidRDefault="004F3A61">
      <w:pPr>
        <w:pStyle w:val="af7"/>
        <w:numPr>
          <w:ilvl w:val="0"/>
          <w:numId w:val="13"/>
        </w:numPr>
        <w:rPr>
          <w:rFonts w:eastAsia="宋体"/>
          <w:b/>
          <w:bCs/>
          <w:i/>
          <w:iCs/>
          <w:color w:val="FF0000"/>
        </w:rPr>
      </w:pPr>
      <w:r>
        <w:rPr>
          <w:rFonts w:eastAsia="宋体"/>
          <w:b/>
          <w:bCs/>
          <w:i/>
          <w:iCs/>
          <w:color w:val="FF0000"/>
        </w:rPr>
        <w:t>Alt.6: L1-RSRP measurement based on Set B of DL Tx beams and the corresponding DL Tx beam ID and DL Rx beam ID</w:t>
      </w:r>
    </w:p>
    <w:p w14:paraId="058A75C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2BD4440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bookmarkEnd w:id="5"/>
    <w:p w14:paraId="0942B55C" w14:textId="77777777" w:rsidR="00C07A4D" w:rsidRDefault="00C07A4D">
      <w:pPr>
        <w:pStyle w:val="a1"/>
        <w:rPr>
          <w:rFonts w:eastAsia="宋体"/>
          <w:bCs/>
          <w:szCs w:val="20"/>
        </w:rPr>
      </w:pPr>
    </w:p>
    <w:p w14:paraId="5F3444B7"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B40A38A" w14:textId="77777777">
        <w:tc>
          <w:tcPr>
            <w:tcW w:w="1385" w:type="dxa"/>
            <w:tcBorders>
              <w:top w:val="single" w:sz="4" w:space="0" w:color="auto"/>
              <w:left w:val="single" w:sz="4" w:space="0" w:color="auto"/>
              <w:bottom w:val="single" w:sz="4" w:space="0" w:color="auto"/>
              <w:right w:val="single" w:sz="4" w:space="0" w:color="auto"/>
            </w:tcBorders>
          </w:tcPr>
          <w:p w14:paraId="733D0674"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72D9884"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EFA7BF8" w14:textId="77777777">
        <w:tc>
          <w:tcPr>
            <w:tcW w:w="1385" w:type="dxa"/>
            <w:tcBorders>
              <w:top w:val="single" w:sz="4" w:space="0" w:color="auto"/>
              <w:left w:val="single" w:sz="4" w:space="0" w:color="auto"/>
              <w:bottom w:val="single" w:sz="4" w:space="0" w:color="auto"/>
              <w:right w:val="single" w:sz="4" w:space="0" w:color="auto"/>
            </w:tcBorders>
          </w:tcPr>
          <w:p w14:paraId="79CEF00C" w14:textId="77777777" w:rsidR="00C07A4D" w:rsidRDefault="004F3A61">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12DBF393" w14:textId="77777777" w:rsidR="00C07A4D" w:rsidRDefault="004F3A61">
            <w:pPr>
              <w:autoSpaceDE w:val="0"/>
              <w:autoSpaceDN w:val="0"/>
              <w:adjustRightInd w:val="0"/>
              <w:snapToGrid w:val="0"/>
              <w:jc w:val="both"/>
            </w:pPr>
            <w:r>
              <w:t>We suggest adding the following alternative:</w:t>
            </w:r>
          </w:p>
          <w:p w14:paraId="1B1C01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Alt.3: CIR based on Set B of DL Tx beam(s) </w:t>
            </w:r>
          </w:p>
          <w:p w14:paraId="1C7566EE" w14:textId="77777777" w:rsidR="00C07A4D" w:rsidRDefault="00C07A4D">
            <w:pPr>
              <w:autoSpaceDE w:val="0"/>
              <w:autoSpaceDN w:val="0"/>
              <w:adjustRightInd w:val="0"/>
              <w:snapToGrid w:val="0"/>
              <w:jc w:val="both"/>
            </w:pPr>
          </w:p>
        </w:tc>
      </w:tr>
      <w:tr w:rsidR="00C07A4D" w14:paraId="12E4A5A4" w14:textId="77777777">
        <w:tc>
          <w:tcPr>
            <w:tcW w:w="1385" w:type="dxa"/>
            <w:tcBorders>
              <w:top w:val="single" w:sz="4" w:space="0" w:color="auto"/>
              <w:left w:val="single" w:sz="4" w:space="0" w:color="auto"/>
              <w:bottom w:val="single" w:sz="4" w:space="0" w:color="auto"/>
              <w:right w:val="single" w:sz="4" w:space="0" w:color="auto"/>
            </w:tcBorders>
          </w:tcPr>
          <w:p w14:paraId="4A72CC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11000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From our perspective, 3 alternatives can be studies,</w:t>
            </w:r>
          </w:p>
          <w:p w14:paraId="4DFFE2AE"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1: Only L1-RSRP measurement based on Set B of DL Tx beams</w:t>
            </w:r>
          </w:p>
          <w:p w14:paraId="6CA80699"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 xml:space="preserve">lt 2: L1-RSRP measurement based on Set B of DL Tx beams and assistance information which may include, beam ID, beam angle or position information </w:t>
            </w:r>
          </w:p>
          <w:p w14:paraId="0512102D" w14:textId="77777777" w:rsidR="00C07A4D" w:rsidRDefault="004F3A61">
            <w:pPr>
              <w:numPr>
                <w:ilvl w:val="0"/>
                <w:numId w:val="13"/>
              </w:numPr>
              <w:autoSpaceDE w:val="0"/>
              <w:autoSpaceDN w:val="0"/>
              <w:adjustRightInd w:val="0"/>
              <w:snapToGrid w:val="0"/>
              <w:spacing w:after="120" w:line="259" w:lineRule="auto"/>
              <w:jc w:val="both"/>
              <w:rPr>
                <w:b/>
                <w:bCs/>
                <w:i/>
                <w:iCs/>
              </w:rPr>
            </w:pPr>
            <w:r>
              <w:rPr>
                <w:rFonts w:hint="eastAsia"/>
                <w:b/>
                <w:bCs/>
                <w:i/>
                <w:iCs/>
              </w:rPr>
              <w:t>A</w:t>
            </w:r>
            <w:r>
              <w:rPr>
                <w:b/>
                <w:bCs/>
                <w:i/>
                <w:iCs/>
              </w:rPr>
              <w:t>lt 3: L1-RSRP measurement based on Set B of DL Tx beams, assistance information and expected information which the output of AI model is predicted partial RSRPs corresponding to expected Rx angle in AI input.</w:t>
            </w:r>
          </w:p>
          <w:p w14:paraId="210333B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T</w:t>
            </w:r>
            <w:r>
              <w:rPr>
                <w:rFonts w:eastAsiaTheme="minorEastAsia"/>
                <w:lang w:eastAsia="zh-CN"/>
              </w:rPr>
              <w:t>hus, different assistance information can be discussed in Alt 2 or Alt 3.</w:t>
            </w:r>
          </w:p>
        </w:tc>
      </w:tr>
      <w:tr w:rsidR="00C07A4D" w14:paraId="713AC796" w14:textId="77777777">
        <w:tc>
          <w:tcPr>
            <w:tcW w:w="1385" w:type="dxa"/>
            <w:tcBorders>
              <w:top w:val="single" w:sz="4" w:space="0" w:color="auto"/>
              <w:left w:val="single" w:sz="4" w:space="0" w:color="auto"/>
              <w:bottom w:val="single" w:sz="4" w:space="0" w:color="auto"/>
              <w:right w:val="single" w:sz="4" w:space="0" w:color="auto"/>
            </w:tcBorders>
          </w:tcPr>
          <w:p w14:paraId="68B33F18"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F88769A" w14:textId="77777777" w:rsidR="00C07A4D" w:rsidRDefault="004F3A61">
            <w:pPr>
              <w:autoSpaceDE w:val="0"/>
              <w:autoSpaceDN w:val="0"/>
              <w:adjustRightInd w:val="0"/>
              <w:snapToGrid w:val="0"/>
              <w:jc w:val="both"/>
            </w:pPr>
            <w:r>
              <w:t>Regarding the input, we prefer leaving it open to company’s implementation.</w:t>
            </w:r>
          </w:p>
        </w:tc>
      </w:tr>
      <w:tr w:rsidR="00C07A4D" w14:paraId="585323DC" w14:textId="77777777">
        <w:tc>
          <w:tcPr>
            <w:tcW w:w="1385" w:type="dxa"/>
            <w:tcBorders>
              <w:top w:val="single" w:sz="4" w:space="0" w:color="auto"/>
              <w:left w:val="single" w:sz="4" w:space="0" w:color="auto"/>
              <w:bottom w:val="single" w:sz="4" w:space="0" w:color="auto"/>
              <w:right w:val="single" w:sz="4" w:space="0" w:color="auto"/>
            </w:tcBorders>
          </w:tcPr>
          <w:p w14:paraId="7707B6EE"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E01C8F6" w14:textId="77777777" w:rsidR="00C07A4D" w:rsidRDefault="004F3A61">
            <w:pPr>
              <w:autoSpaceDE w:val="0"/>
              <w:autoSpaceDN w:val="0"/>
              <w:adjustRightInd w:val="0"/>
              <w:snapToGrid w:val="0"/>
              <w:jc w:val="both"/>
              <w:rPr>
                <w:lang w:eastAsia="zh-CN"/>
              </w:rPr>
            </w:pPr>
            <w:r>
              <w:rPr>
                <w:lang w:eastAsia="zh-CN"/>
              </w:rPr>
              <w:t>As for the corresponding beam ID, we want to clarify that is it only related to Tx beam ID or both Tx and Rx beam ID?</w:t>
            </w:r>
          </w:p>
          <w:p w14:paraId="258772FD" w14:textId="77777777" w:rsidR="00C07A4D" w:rsidRDefault="004F3A61">
            <w:pPr>
              <w:autoSpaceDE w:val="0"/>
              <w:autoSpaceDN w:val="0"/>
              <w:adjustRightInd w:val="0"/>
              <w:snapToGrid w:val="0"/>
              <w:jc w:val="both"/>
            </w:pPr>
            <w:r>
              <w:rPr>
                <w:color w:val="5B9BD5" w:themeColor="accent5"/>
              </w:rPr>
              <w:t xml:space="preserve">FL: Alt.6 is </w:t>
            </w:r>
            <w:proofErr w:type="gramStart"/>
            <w:r>
              <w:rPr>
                <w:color w:val="5B9BD5" w:themeColor="accent5"/>
              </w:rPr>
              <w:t>added</w:t>
            </w:r>
            <w:proofErr w:type="gramEnd"/>
            <w:r>
              <w:rPr>
                <w:color w:val="5B9BD5" w:themeColor="accent5"/>
              </w:rPr>
              <w:t xml:space="preserve"> and Alt.2 is updated to make it clearer</w:t>
            </w:r>
          </w:p>
        </w:tc>
      </w:tr>
      <w:tr w:rsidR="00C07A4D" w14:paraId="3BBBD01B" w14:textId="77777777">
        <w:tc>
          <w:tcPr>
            <w:tcW w:w="1385" w:type="dxa"/>
            <w:tcBorders>
              <w:top w:val="single" w:sz="4" w:space="0" w:color="auto"/>
              <w:left w:val="single" w:sz="4" w:space="0" w:color="auto"/>
              <w:bottom w:val="single" w:sz="4" w:space="0" w:color="auto"/>
              <w:right w:val="single" w:sz="4" w:space="0" w:color="auto"/>
            </w:tcBorders>
          </w:tcPr>
          <w:p w14:paraId="0893817F" w14:textId="77777777" w:rsidR="00C07A4D" w:rsidRDefault="004F3A61">
            <w:pPr>
              <w:autoSpaceDE w:val="0"/>
              <w:autoSpaceDN w:val="0"/>
              <w:adjustRightInd w:val="0"/>
              <w:snapToGrid w:val="0"/>
              <w:jc w:val="both"/>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DDB9F0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More clarification on Alt1 is needed. </w:t>
            </w:r>
          </w:p>
          <w:p w14:paraId="0D71C59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Does Alt1 mean that the measured L1-RSRP corresponding to all the beams in Set B are taken as AI/ML input?</w:t>
            </w:r>
          </w:p>
          <w:p w14:paraId="60B5DBBD" w14:textId="77777777" w:rsidR="00C07A4D" w:rsidRDefault="004F3A61">
            <w:pPr>
              <w:autoSpaceDE w:val="0"/>
              <w:autoSpaceDN w:val="0"/>
              <w:adjustRightInd w:val="0"/>
              <w:snapToGrid w:val="0"/>
              <w:jc w:val="both"/>
            </w:pPr>
            <w:r>
              <w:rPr>
                <w:color w:val="5B9BD5" w:themeColor="accent5"/>
              </w:rPr>
              <w:t>FL: Yes</w:t>
            </w:r>
          </w:p>
        </w:tc>
      </w:tr>
      <w:tr w:rsidR="00C07A4D" w14:paraId="40CE0CDC" w14:textId="77777777">
        <w:tc>
          <w:tcPr>
            <w:tcW w:w="1385" w:type="dxa"/>
            <w:tcBorders>
              <w:top w:val="single" w:sz="4" w:space="0" w:color="auto"/>
              <w:left w:val="single" w:sz="4" w:space="0" w:color="auto"/>
              <w:bottom w:val="single" w:sz="4" w:space="0" w:color="auto"/>
              <w:right w:val="single" w:sz="4" w:space="0" w:color="auto"/>
            </w:tcBorders>
          </w:tcPr>
          <w:p w14:paraId="2F2B6B9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FCC04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Alt 1 can be studied, open to Alt 2 as well</w:t>
            </w:r>
          </w:p>
        </w:tc>
      </w:tr>
      <w:tr w:rsidR="00C07A4D" w14:paraId="409A8A54" w14:textId="77777777">
        <w:tc>
          <w:tcPr>
            <w:tcW w:w="1385" w:type="dxa"/>
            <w:tcBorders>
              <w:top w:val="single" w:sz="4" w:space="0" w:color="auto"/>
              <w:left w:val="single" w:sz="4" w:space="0" w:color="auto"/>
              <w:bottom w:val="single" w:sz="4" w:space="0" w:color="auto"/>
              <w:right w:val="single" w:sz="4" w:space="0" w:color="auto"/>
            </w:tcBorders>
          </w:tcPr>
          <w:p w14:paraId="3BD03CA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3EB469C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Neither of the two alternatives should be precluded at the beginning of the study. So, we prefer adding the following alternative:</w:t>
            </w:r>
          </w:p>
          <w:p w14:paraId="2A4AC23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lt.3: both Alt.1 and Alt.2</w:t>
            </w:r>
          </w:p>
          <w:p w14:paraId="1109D0C3" w14:textId="77777777"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2895B5E8" w14:textId="77777777">
        <w:tc>
          <w:tcPr>
            <w:tcW w:w="1385" w:type="dxa"/>
            <w:tcBorders>
              <w:top w:val="single" w:sz="4" w:space="0" w:color="auto"/>
              <w:left w:val="single" w:sz="4" w:space="0" w:color="auto"/>
              <w:bottom w:val="single" w:sz="4" w:space="0" w:color="auto"/>
              <w:right w:val="single" w:sz="4" w:space="0" w:color="auto"/>
            </w:tcBorders>
          </w:tcPr>
          <w:p w14:paraId="03B988EB"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FC64F06" w14:textId="77777777" w:rsidR="00C07A4D" w:rsidRDefault="004F3A61">
            <w:pPr>
              <w:autoSpaceDE w:val="0"/>
              <w:autoSpaceDN w:val="0"/>
              <w:adjustRightInd w:val="0"/>
              <w:snapToGrid w:val="0"/>
              <w:jc w:val="both"/>
              <w:rPr>
                <w:lang w:eastAsia="ko-KR"/>
              </w:rPr>
            </w:pPr>
            <w:r>
              <w:rPr>
                <w:lang w:eastAsia="ko-KR"/>
              </w:rPr>
              <w:t>W</w:t>
            </w:r>
            <w:r>
              <w:rPr>
                <w:rFonts w:hint="eastAsia"/>
                <w:lang w:eastAsia="ko-KR"/>
              </w:rPr>
              <w:t xml:space="preserve">e </w:t>
            </w:r>
            <w:r>
              <w:rPr>
                <w:lang w:eastAsia="ko-KR"/>
              </w:rPr>
              <w:t xml:space="preserve">think we don’t need to restrict the AI/ML </w:t>
            </w:r>
            <w:proofErr w:type="gramStart"/>
            <w:r>
              <w:rPr>
                <w:lang w:eastAsia="ko-KR"/>
              </w:rPr>
              <w:t>input,</w:t>
            </w:r>
            <w:proofErr w:type="gramEnd"/>
            <w:r>
              <w:rPr>
                <w:lang w:eastAsia="ko-KR"/>
              </w:rPr>
              <w:t xml:space="preserve"> Companies can provide their input such as Tx/Rx beam ID, UE position related information, etc. </w:t>
            </w:r>
            <w:proofErr w:type="gramStart"/>
            <w:r>
              <w:rPr>
                <w:lang w:eastAsia="ko-KR"/>
              </w:rPr>
              <w:t>But,</w:t>
            </w:r>
            <w:proofErr w:type="gramEnd"/>
            <w:r>
              <w:rPr>
                <w:lang w:eastAsia="ko-KR"/>
              </w:rPr>
              <w:t xml:space="preserve"> Alt 1 or Alt 2 can be the baseline.</w:t>
            </w:r>
          </w:p>
          <w:p w14:paraId="75D28719"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5094F35" w14:textId="77777777">
        <w:tc>
          <w:tcPr>
            <w:tcW w:w="1385" w:type="dxa"/>
            <w:tcBorders>
              <w:top w:val="single" w:sz="4" w:space="0" w:color="auto"/>
              <w:left w:val="single" w:sz="4" w:space="0" w:color="auto"/>
              <w:bottom w:val="single" w:sz="4" w:space="0" w:color="auto"/>
              <w:right w:val="single" w:sz="4" w:space="0" w:color="auto"/>
            </w:tcBorders>
          </w:tcPr>
          <w:p w14:paraId="12704772"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71A2CC" w14:textId="77777777" w:rsidR="00C07A4D" w:rsidRDefault="004F3A61">
            <w:pPr>
              <w:autoSpaceDE w:val="0"/>
              <w:autoSpaceDN w:val="0"/>
              <w:adjustRightInd w:val="0"/>
              <w:snapToGrid w:val="0"/>
            </w:pPr>
            <w:r>
              <w:t>We don’t think the input should be restricted to RSRP measurements but could also include information such as UE position information. Avoid restricting the input open for now.</w:t>
            </w:r>
          </w:p>
          <w:p w14:paraId="3A7F69C4" w14:textId="77777777" w:rsidR="00C07A4D" w:rsidRDefault="004F3A61">
            <w:pPr>
              <w:autoSpaceDE w:val="0"/>
              <w:autoSpaceDN w:val="0"/>
              <w:adjustRightInd w:val="0"/>
              <w:snapToGrid w:val="0"/>
              <w:rPr>
                <w:lang w:eastAsia="ko-KR"/>
              </w:rPr>
            </w:pPr>
            <w:r>
              <w:rPr>
                <w:color w:val="5B9BD5" w:themeColor="accent5"/>
              </w:rPr>
              <w:t>FL: it is a list for further study, not to preclude any alternative. If the proponent can share their preferred alternatives, other companies can have better understanding on them.</w:t>
            </w:r>
          </w:p>
        </w:tc>
      </w:tr>
      <w:tr w:rsidR="00C07A4D" w14:paraId="42979168" w14:textId="77777777">
        <w:tc>
          <w:tcPr>
            <w:tcW w:w="1385" w:type="dxa"/>
            <w:tcBorders>
              <w:top w:val="single" w:sz="4" w:space="0" w:color="auto"/>
              <w:left w:val="single" w:sz="4" w:space="0" w:color="auto"/>
              <w:bottom w:val="single" w:sz="4" w:space="0" w:color="auto"/>
              <w:right w:val="single" w:sz="4" w:space="0" w:color="auto"/>
            </w:tcBorders>
          </w:tcPr>
          <w:p w14:paraId="11307747"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0B5C9C2A" w14:textId="77777777" w:rsidR="00C07A4D" w:rsidRDefault="004F3A61">
            <w:pPr>
              <w:autoSpaceDE w:val="0"/>
              <w:autoSpaceDN w:val="0"/>
              <w:adjustRightInd w:val="0"/>
              <w:snapToGrid w:val="0"/>
              <w:spacing w:after="120" w:line="259" w:lineRule="auto"/>
              <w:jc w:val="both"/>
            </w:pPr>
            <w:r>
              <w:t xml:space="preserve">Agree LGE, inputs consider at the ML model can be proprietary, and there can be other inputs to consider than the ones listed in the proposal. Not sure there is enough evidence to remove different alternatives. </w:t>
            </w:r>
          </w:p>
          <w:p w14:paraId="7ADFA1AA" w14:textId="77777777" w:rsidR="00C07A4D" w:rsidRDefault="004F3A61">
            <w:pPr>
              <w:autoSpaceDE w:val="0"/>
              <w:autoSpaceDN w:val="0"/>
              <w:adjustRightInd w:val="0"/>
              <w:snapToGrid w:val="0"/>
              <w:jc w:val="both"/>
              <w:rPr>
                <w:rFonts w:eastAsia="宋体"/>
                <w:b/>
                <w:bCs/>
                <w:i/>
                <w:iCs/>
              </w:rPr>
            </w:pPr>
            <w:r>
              <w:rPr>
                <w:rFonts w:eastAsia="宋体"/>
                <w:b/>
                <w:bCs/>
                <w:i/>
                <w:iCs/>
                <w:u w:val="single"/>
              </w:rPr>
              <w:t>Proposal 2-3</w:t>
            </w:r>
            <w:r>
              <w:rPr>
                <w:rFonts w:eastAsia="宋体"/>
                <w:b/>
                <w:bCs/>
                <w:i/>
                <w:iCs/>
              </w:rPr>
              <w:t xml:space="preserve">: Regarding the sub use case </w:t>
            </w:r>
            <w:r>
              <w:rPr>
                <w:rFonts w:eastAsia="宋体"/>
                <w:b/>
                <w:bCs/>
                <w:i/>
                <w:iCs/>
                <w:strike/>
                <w:color w:val="4472C4" w:themeColor="accent1"/>
              </w:rPr>
              <w:t>B</w:t>
            </w:r>
            <w:r>
              <w:rPr>
                <w:b/>
                <w:bCs/>
                <w:i/>
                <w:iCs/>
                <w:strike/>
                <w:color w:val="4472C4" w:themeColor="accent1"/>
              </w:rPr>
              <w:t>M-</w:t>
            </w:r>
            <w:r>
              <w:rPr>
                <w:b/>
                <w:bCs/>
                <w:i/>
                <w:iCs/>
              </w:rPr>
              <w:t>Case1</w:t>
            </w:r>
            <w:r>
              <w:rPr>
                <w:rFonts w:eastAsia="宋体"/>
                <w:b/>
                <w:bCs/>
                <w:i/>
                <w:iCs/>
              </w:rPr>
              <w:t xml:space="preserve">, further study </w:t>
            </w:r>
            <w:r>
              <w:rPr>
                <w:rFonts w:eastAsia="宋体"/>
                <w:b/>
                <w:bCs/>
                <w:i/>
                <w:iCs/>
                <w:color w:val="4472C4" w:themeColor="accent1"/>
              </w:rPr>
              <w:t xml:space="preserve">at least </w:t>
            </w:r>
            <w:r>
              <w:rPr>
                <w:rFonts w:eastAsia="宋体"/>
                <w:b/>
                <w:bCs/>
                <w:i/>
                <w:iCs/>
              </w:rPr>
              <w:t>the following alternatives for AI/ML input with potential down-selection:</w:t>
            </w:r>
          </w:p>
          <w:p w14:paraId="7049EF9D" w14:textId="77777777" w:rsidR="00C07A4D" w:rsidRDefault="004F3A61">
            <w:pPr>
              <w:numPr>
                <w:ilvl w:val="0"/>
                <w:numId w:val="13"/>
              </w:numPr>
              <w:autoSpaceDE w:val="0"/>
              <w:autoSpaceDN w:val="0"/>
              <w:adjustRightInd w:val="0"/>
              <w:snapToGrid w:val="0"/>
              <w:spacing w:line="259" w:lineRule="auto"/>
              <w:jc w:val="both"/>
              <w:rPr>
                <w:rFonts w:eastAsia="宋体"/>
                <w:b/>
                <w:bCs/>
                <w:i/>
                <w:iCs/>
              </w:rPr>
            </w:pPr>
            <w:r>
              <w:rPr>
                <w:b/>
                <w:bCs/>
                <w:i/>
                <w:iCs/>
              </w:rPr>
              <w:t xml:space="preserve">Alt.1: Only </w:t>
            </w:r>
            <w:r>
              <w:rPr>
                <w:b/>
                <w:bCs/>
                <w:i/>
                <w:iCs/>
                <w:color w:val="4472C4" w:themeColor="accent1"/>
              </w:rPr>
              <w:t>one input parameter type</w:t>
            </w:r>
            <w:r>
              <w:rPr>
                <w:b/>
                <w:bCs/>
                <w:i/>
                <w:iCs/>
              </w:rPr>
              <w:t xml:space="preserve"> </w:t>
            </w:r>
            <w:r>
              <w:rPr>
                <w:b/>
                <w:bCs/>
                <w:i/>
                <w:iCs/>
                <w:color w:val="4472C4" w:themeColor="accent1"/>
              </w:rPr>
              <w:t xml:space="preserve">(e.g., </w:t>
            </w:r>
            <w:r>
              <w:rPr>
                <w:b/>
                <w:bCs/>
                <w:i/>
                <w:iCs/>
              </w:rPr>
              <w:t>L1-RSRP</w:t>
            </w:r>
            <w:r>
              <w:rPr>
                <w:b/>
                <w:bCs/>
                <w:i/>
                <w:iCs/>
                <w:color w:val="4472C4" w:themeColor="accent1"/>
              </w:rPr>
              <w:t>, CIR) measurement</w:t>
            </w:r>
            <w:r>
              <w:rPr>
                <w:b/>
                <w:bCs/>
                <w:i/>
                <w:iCs/>
                <w:strike/>
                <w:color w:val="4472C4" w:themeColor="accent1"/>
              </w:rPr>
              <w:t xml:space="preserve"> </w:t>
            </w:r>
            <w:r>
              <w:rPr>
                <w:b/>
                <w:bCs/>
                <w:i/>
                <w:iCs/>
                <w:color w:val="4472C4" w:themeColor="accent1"/>
              </w:rPr>
              <w:t xml:space="preserve">considered </w:t>
            </w:r>
            <w:r>
              <w:rPr>
                <w:b/>
                <w:bCs/>
                <w:i/>
                <w:iCs/>
              </w:rPr>
              <w:t>based on Set B of DL Tx beams</w:t>
            </w:r>
          </w:p>
          <w:p w14:paraId="5F7A59C9" w14:textId="77777777" w:rsidR="00C07A4D" w:rsidRDefault="004F3A61">
            <w:pPr>
              <w:numPr>
                <w:ilvl w:val="0"/>
                <w:numId w:val="13"/>
              </w:numPr>
              <w:autoSpaceDE w:val="0"/>
              <w:autoSpaceDN w:val="0"/>
              <w:adjustRightInd w:val="0"/>
              <w:snapToGrid w:val="0"/>
              <w:spacing w:line="259" w:lineRule="auto"/>
              <w:jc w:val="both"/>
              <w:rPr>
                <w:rFonts w:eastAsia="宋体"/>
                <w:b/>
                <w:bCs/>
                <w:i/>
                <w:iCs/>
                <w:strike/>
                <w:color w:val="4472C4" w:themeColor="accent1"/>
              </w:rPr>
            </w:pPr>
            <w:r>
              <w:rPr>
                <w:b/>
                <w:bCs/>
                <w:i/>
                <w:iCs/>
              </w:rPr>
              <w:t xml:space="preserve">Alt.2: </w:t>
            </w:r>
            <w:r>
              <w:rPr>
                <w:b/>
                <w:bCs/>
                <w:i/>
                <w:iCs/>
                <w:color w:val="4472C4" w:themeColor="accent1"/>
              </w:rPr>
              <w:t xml:space="preserve">More than one input parameter types (e.g., </w:t>
            </w:r>
            <w:r>
              <w:rPr>
                <w:b/>
                <w:bCs/>
                <w:i/>
                <w:iCs/>
              </w:rPr>
              <w:t xml:space="preserve">L1-RSRP, </w:t>
            </w:r>
            <w:r>
              <w:rPr>
                <w:b/>
                <w:bCs/>
                <w:i/>
                <w:iCs/>
                <w:color w:val="4472C4" w:themeColor="accent1"/>
              </w:rPr>
              <w:t>beam ID</w:t>
            </w:r>
            <w:proofErr w:type="gramStart"/>
            <w:r>
              <w:rPr>
                <w:b/>
                <w:bCs/>
                <w:i/>
                <w:iCs/>
                <w:color w:val="4472C4" w:themeColor="accent1"/>
              </w:rPr>
              <w:t>, ,</w:t>
            </w:r>
            <w:proofErr w:type="gramEnd"/>
            <w:r>
              <w:rPr>
                <w:b/>
                <w:bCs/>
                <w:i/>
                <w:iCs/>
                <w:color w:val="4472C4" w:themeColor="accent1"/>
              </w:rPr>
              <w:t xml:space="preserve"> beam angle) measurement</w:t>
            </w:r>
            <w:r>
              <w:rPr>
                <w:b/>
                <w:bCs/>
                <w:i/>
                <w:iCs/>
                <w:strike/>
                <w:color w:val="4472C4" w:themeColor="accent1"/>
              </w:rPr>
              <w:t xml:space="preserve"> </w:t>
            </w:r>
            <w:r>
              <w:rPr>
                <w:b/>
                <w:bCs/>
                <w:i/>
                <w:iCs/>
                <w:color w:val="4472C4" w:themeColor="accent1"/>
              </w:rPr>
              <w:t>considered</w:t>
            </w:r>
            <w:r>
              <w:rPr>
                <w:b/>
                <w:bCs/>
                <w:i/>
                <w:iCs/>
                <w:strike/>
                <w:color w:val="4472C4" w:themeColor="accent1"/>
              </w:rPr>
              <w:t xml:space="preserve"> </w:t>
            </w:r>
            <w:r>
              <w:rPr>
                <w:b/>
                <w:bCs/>
                <w:i/>
                <w:iCs/>
              </w:rPr>
              <w:t xml:space="preserve">based on Set B of DL Tx beams </w:t>
            </w:r>
            <w:r>
              <w:rPr>
                <w:b/>
                <w:bCs/>
                <w:i/>
                <w:iCs/>
                <w:strike/>
                <w:color w:val="4472C4" w:themeColor="accent1"/>
              </w:rPr>
              <w:t>and the corresponding beam ID</w:t>
            </w:r>
          </w:p>
          <w:p w14:paraId="73D368AE" w14:textId="77777777" w:rsidR="00C07A4D" w:rsidRDefault="004F3A61">
            <w:pPr>
              <w:numPr>
                <w:ilvl w:val="0"/>
                <w:numId w:val="13"/>
              </w:numPr>
              <w:autoSpaceDE w:val="0"/>
              <w:autoSpaceDN w:val="0"/>
              <w:adjustRightInd w:val="0"/>
              <w:snapToGrid w:val="0"/>
              <w:spacing w:line="259" w:lineRule="auto"/>
              <w:jc w:val="both"/>
              <w:rPr>
                <w:lang w:eastAsia="ko-KR"/>
              </w:rPr>
            </w:pPr>
            <w:r>
              <w:rPr>
                <w:b/>
                <w:bCs/>
                <w:i/>
                <w:iCs/>
                <w:color w:val="4472C4" w:themeColor="accent1"/>
              </w:rPr>
              <w:t>Alt.3: One or more input parameter type(s) (e.g., L1-RSRP, beam ID, beam angle) measurement considered</w:t>
            </w:r>
            <w:r>
              <w:rPr>
                <w:b/>
                <w:bCs/>
                <w:i/>
                <w:iCs/>
                <w:strike/>
                <w:color w:val="4472C4" w:themeColor="accent1"/>
              </w:rPr>
              <w:t xml:space="preserve"> </w:t>
            </w:r>
            <w:r>
              <w:rPr>
                <w:b/>
                <w:bCs/>
                <w:i/>
                <w:iCs/>
                <w:color w:val="4472C4" w:themeColor="accent1"/>
              </w:rPr>
              <w:t xml:space="preserve">based on Set B of DL Tx beams with other assistance information. </w:t>
            </w:r>
          </w:p>
          <w:p w14:paraId="1063D44C" w14:textId="77777777" w:rsidR="00C07A4D" w:rsidRDefault="004F3A61">
            <w:pPr>
              <w:autoSpaceDE w:val="0"/>
              <w:autoSpaceDN w:val="0"/>
              <w:adjustRightInd w:val="0"/>
              <w:snapToGrid w:val="0"/>
              <w:rPr>
                <w:b/>
                <w:bCs/>
                <w:i/>
                <w:iCs/>
                <w:color w:val="4472C4" w:themeColor="accent1"/>
              </w:rPr>
            </w:pPr>
            <w:r>
              <w:rPr>
                <w:b/>
                <w:bCs/>
                <w:i/>
                <w:iCs/>
                <w:color w:val="4472C4" w:themeColor="accent1"/>
              </w:rPr>
              <w:t xml:space="preserve">For each alternative, companies to provide details on any impacts to Air-interface signaling to generate input parameters to ML model.  </w:t>
            </w:r>
          </w:p>
          <w:p w14:paraId="60D42F77" w14:textId="77777777" w:rsidR="00C07A4D" w:rsidRDefault="00C07A4D">
            <w:pPr>
              <w:autoSpaceDE w:val="0"/>
              <w:autoSpaceDN w:val="0"/>
              <w:adjustRightInd w:val="0"/>
              <w:snapToGrid w:val="0"/>
            </w:pPr>
          </w:p>
          <w:p w14:paraId="472DC97D" w14:textId="77777777" w:rsidR="00C07A4D" w:rsidRDefault="004F3A61">
            <w:pPr>
              <w:autoSpaceDE w:val="0"/>
              <w:autoSpaceDN w:val="0"/>
              <w:adjustRightInd w:val="0"/>
              <w:snapToGrid w:val="0"/>
            </w:pPr>
            <w:r>
              <w:rPr>
                <w:color w:val="5B9BD5" w:themeColor="accent5"/>
              </w:rPr>
              <w:t xml:space="preserve">FL: The AI/ML model can be proprietary for commercial products. In this AI/ML study item, we need some “nominal inputs” to facilitate the discussion. Otherwise, it is very difficult for other companies to understand the use case and AI/ML solution from a </w:t>
            </w:r>
            <w:r>
              <w:rPr>
                <w:color w:val="5B9BD5" w:themeColor="accent5"/>
              </w:rPr>
              <w:lastRenderedPageBreak/>
              <w:t xml:space="preserve">company. Thus, we can consider that </w:t>
            </w:r>
            <w:bookmarkStart w:id="6" w:name="_Hlk103241400"/>
            <w:r>
              <w:rPr>
                <w:color w:val="5B9BD5" w:themeColor="accent5"/>
              </w:rPr>
              <w:t xml:space="preserve">all the inputs are “nominal” and are used for discussion purpose. </w:t>
            </w:r>
            <w:bookmarkEnd w:id="6"/>
            <w:r>
              <w:rPr>
                <w:color w:val="5B9BD5" w:themeColor="accent5"/>
              </w:rPr>
              <w:t>I can have a note to make it clear</w:t>
            </w:r>
          </w:p>
        </w:tc>
      </w:tr>
      <w:tr w:rsidR="00C07A4D" w14:paraId="5705B768" w14:textId="77777777">
        <w:tc>
          <w:tcPr>
            <w:tcW w:w="1385" w:type="dxa"/>
            <w:tcBorders>
              <w:top w:val="single" w:sz="4" w:space="0" w:color="auto"/>
              <w:left w:val="single" w:sz="4" w:space="0" w:color="auto"/>
              <w:bottom w:val="single" w:sz="4" w:space="0" w:color="auto"/>
              <w:right w:val="single" w:sz="4" w:space="0" w:color="auto"/>
            </w:tcBorders>
          </w:tcPr>
          <w:p w14:paraId="4BB22A2F" w14:textId="77777777" w:rsidR="00C07A4D" w:rsidRDefault="004F3A61">
            <w:pPr>
              <w:autoSpaceDE w:val="0"/>
              <w:autoSpaceDN w:val="0"/>
              <w:adjustRightInd w:val="0"/>
              <w:snapToGrid w:val="0"/>
              <w:jc w:val="both"/>
            </w:pPr>
            <w:r>
              <w:rPr>
                <w:rFonts w:eastAsia="宋体" w:hint="eastAsia"/>
                <w:lang w:eastAsia="zh-CN"/>
              </w:rPr>
              <w:lastRenderedPageBreak/>
              <w:t>CATT</w:t>
            </w:r>
          </w:p>
        </w:tc>
        <w:tc>
          <w:tcPr>
            <w:tcW w:w="7480" w:type="dxa"/>
            <w:tcBorders>
              <w:top w:val="single" w:sz="4" w:space="0" w:color="auto"/>
              <w:left w:val="single" w:sz="4" w:space="0" w:color="auto"/>
              <w:bottom w:val="single" w:sz="4" w:space="0" w:color="auto"/>
              <w:right w:val="single" w:sz="4" w:space="0" w:color="auto"/>
            </w:tcBorders>
          </w:tcPr>
          <w:p w14:paraId="0D091A07"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rFonts w:eastAsiaTheme="minorEastAsia"/>
                <w:bCs/>
                <w:iCs/>
                <w:lang w:eastAsia="zh-CN"/>
              </w:rPr>
              <w:t>W</w:t>
            </w:r>
            <w:r>
              <w:rPr>
                <w:rFonts w:eastAsiaTheme="minorEastAsia" w:hint="eastAsia"/>
                <w:bCs/>
                <w:iCs/>
                <w:lang w:eastAsia="zh-CN"/>
              </w:rPr>
              <w:t xml:space="preserve">e </w:t>
            </w:r>
            <w:r>
              <w:rPr>
                <w:rFonts w:eastAsiaTheme="minorEastAsia"/>
                <w:bCs/>
                <w:iCs/>
                <w:lang w:eastAsia="zh-CN"/>
              </w:rPr>
              <w:t>don’t</w:t>
            </w:r>
            <w:r>
              <w:rPr>
                <w:rFonts w:eastAsiaTheme="minorEastAsia" w:hint="eastAsia"/>
                <w:bCs/>
                <w:iCs/>
                <w:lang w:eastAsia="zh-CN"/>
              </w:rPr>
              <w:t xml:space="preserve"> need to make decision at this early stage. Companies can choose their input for the purpose of study.</w:t>
            </w:r>
          </w:p>
          <w:p w14:paraId="313846ED" w14:textId="77777777" w:rsidR="00C07A4D" w:rsidRDefault="004F3A61">
            <w:pPr>
              <w:autoSpaceDE w:val="0"/>
              <w:autoSpaceDN w:val="0"/>
              <w:adjustRightInd w:val="0"/>
              <w:snapToGrid w:val="0"/>
              <w:spacing w:after="120" w:line="259" w:lineRule="auto"/>
              <w:jc w:val="both"/>
            </w:pPr>
            <w:r>
              <w:rPr>
                <w:color w:val="5B9BD5" w:themeColor="accent5"/>
              </w:rPr>
              <w:t xml:space="preserve">FL: it is a list for further study, not to make any down selection. If the proponent can share their preferred alternatives, other companies can have better understanding on them. I also add a note to clarify that it is open to other alternatives. </w:t>
            </w:r>
          </w:p>
        </w:tc>
      </w:tr>
      <w:tr w:rsidR="00C07A4D" w14:paraId="5EF6DA87" w14:textId="77777777">
        <w:tc>
          <w:tcPr>
            <w:tcW w:w="1385" w:type="dxa"/>
            <w:tcBorders>
              <w:top w:val="single" w:sz="4" w:space="0" w:color="auto"/>
              <w:left w:val="single" w:sz="4" w:space="0" w:color="auto"/>
              <w:bottom w:val="single" w:sz="4" w:space="0" w:color="auto"/>
              <w:right w:val="single" w:sz="4" w:space="0" w:color="auto"/>
            </w:tcBorders>
          </w:tcPr>
          <w:p w14:paraId="1159EB4C"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41A48645"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lang w:eastAsia="zh-CN"/>
              </w:rPr>
              <w:t xml:space="preserve">We think beside the L1-RSRP measurement based on set B, whether additional inputs are required depends on AI/ML model and its evaluation results. It </w:t>
            </w:r>
            <w:r>
              <w:rPr>
                <w:rFonts w:eastAsiaTheme="minorEastAsia" w:hint="eastAsia"/>
                <w:lang w:eastAsia="zh-CN"/>
              </w:rPr>
              <w:t>should</w:t>
            </w:r>
            <w:r>
              <w:rPr>
                <w:rFonts w:eastAsiaTheme="minorEastAsia"/>
                <w:lang w:eastAsia="zh-CN"/>
              </w:rPr>
              <w:t xml:space="preserve"> be open and not necessary to limit the AI/ML model input in initial stage.</w:t>
            </w:r>
          </w:p>
          <w:p w14:paraId="5FBFDFBA" w14:textId="77777777" w:rsidR="00C07A4D" w:rsidRDefault="004F3A61">
            <w:pPr>
              <w:autoSpaceDE w:val="0"/>
              <w:autoSpaceDN w:val="0"/>
              <w:adjustRightInd w:val="0"/>
              <w:snapToGrid w:val="0"/>
              <w:spacing w:after="120" w:line="259" w:lineRule="auto"/>
              <w:jc w:val="both"/>
              <w:rPr>
                <w:rFonts w:eastAsiaTheme="minorEastAsia"/>
                <w:bCs/>
                <w:iCs/>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5891E329" w14:textId="77777777">
        <w:tc>
          <w:tcPr>
            <w:tcW w:w="1385" w:type="dxa"/>
            <w:tcBorders>
              <w:top w:val="single" w:sz="4" w:space="0" w:color="auto"/>
              <w:left w:val="single" w:sz="4" w:space="0" w:color="auto"/>
              <w:bottom w:val="single" w:sz="4" w:space="0" w:color="auto"/>
              <w:right w:val="single" w:sz="4" w:space="0" w:color="auto"/>
            </w:tcBorders>
          </w:tcPr>
          <w:p w14:paraId="3F2A65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891485C"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and we are also fine to additionally include Alt 2 provided by vivo. Moreover, L1-RSRP can be considered </w:t>
            </w:r>
            <w:r>
              <w:t>as baseline, and additional metrics can be considered as potential AI input, but justification is needed, e.g., the gain achieved with or without the additional metrics.</w:t>
            </w:r>
          </w:p>
        </w:tc>
      </w:tr>
      <w:tr w:rsidR="00C07A4D" w14:paraId="40237C97" w14:textId="77777777">
        <w:tc>
          <w:tcPr>
            <w:tcW w:w="1385" w:type="dxa"/>
            <w:tcBorders>
              <w:top w:val="single" w:sz="4" w:space="0" w:color="auto"/>
              <w:left w:val="single" w:sz="4" w:space="0" w:color="auto"/>
              <w:bottom w:val="single" w:sz="4" w:space="0" w:color="auto"/>
              <w:right w:val="single" w:sz="4" w:space="0" w:color="auto"/>
            </w:tcBorders>
          </w:tcPr>
          <w:p w14:paraId="6FC491C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3188E9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Alternatives from vivo is fine. The relationship between different alternatives may be not exclusive. The selection of Alt1 or Alt2 may depend on whether sparse beam pattern is fixed or variable. Alt3 intends to make one AI model applicable to </w:t>
            </w:r>
            <w:proofErr w:type="spellStart"/>
            <w:r>
              <w:rPr>
                <w:rFonts w:eastAsiaTheme="minorEastAsia"/>
                <w:lang w:eastAsia="zh-CN"/>
              </w:rPr>
              <w:t>Ues</w:t>
            </w:r>
            <w:proofErr w:type="spellEnd"/>
            <w:r>
              <w:rPr>
                <w:rFonts w:eastAsiaTheme="minorEastAsia"/>
                <w:lang w:eastAsia="zh-CN"/>
              </w:rPr>
              <w:t xml:space="preserve"> with different Rx beam number.</w:t>
            </w:r>
          </w:p>
        </w:tc>
      </w:tr>
      <w:tr w:rsidR="00C07A4D" w14:paraId="00A80160" w14:textId="77777777">
        <w:tc>
          <w:tcPr>
            <w:tcW w:w="1385" w:type="dxa"/>
            <w:tcBorders>
              <w:top w:val="single" w:sz="4" w:space="0" w:color="auto"/>
              <w:left w:val="single" w:sz="4" w:space="0" w:color="auto"/>
              <w:bottom w:val="single" w:sz="4" w:space="0" w:color="auto"/>
              <w:right w:val="single" w:sz="4" w:space="0" w:color="auto"/>
            </w:tcBorders>
          </w:tcPr>
          <w:p w14:paraId="2C6F941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F91B530"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 Support to further study this.</w:t>
            </w:r>
          </w:p>
          <w:p w14:paraId="23E0C310" w14:textId="77777777" w:rsidR="00C07A4D" w:rsidRDefault="004F3A61">
            <w:pPr>
              <w:autoSpaceDE w:val="0"/>
              <w:autoSpaceDN w:val="0"/>
              <w:adjustRightInd w:val="0"/>
              <w:snapToGrid w:val="0"/>
              <w:jc w:val="both"/>
              <w:rPr>
                <w:rFonts w:eastAsiaTheme="minorEastAsia"/>
                <w:lang w:eastAsia="zh-CN"/>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4254DD75" w14:textId="77777777">
        <w:tc>
          <w:tcPr>
            <w:tcW w:w="1385" w:type="dxa"/>
            <w:tcBorders>
              <w:top w:val="single" w:sz="4" w:space="0" w:color="auto"/>
              <w:left w:val="single" w:sz="4" w:space="0" w:color="auto"/>
              <w:bottom w:val="single" w:sz="4" w:space="0" w:color="auto"/>
              <w:right w:val="single" w:sz="4" w:space="0" w:color="auto"/>
            </w:tcBorders>
          </w:tcPr>
          <w:p w14:paraId="48497B1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603280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 xml:space="preserve">e think L1-RSRP should be </w:t>
            </w:r>
            <w:proofErr w:type="gramStart"/>
            <w:r>
              <w:rPr>
                <w:rFonts w:eastAsiaTheme="minorEastAsia"/>
                <w:lang w:eastAsia="zh-CN"/>
              </w:rPr>
              <w:t>included</w:t>
            </w:r>
            <w:proofErr w:type="gramEnd"/>
            <w:r>
              <w:rPr>
                <w:rFonts w:eastAsiaTheme="minorEastAsia"/>
                <w:lang w:eastAsia="zh-CN"/>
              </w:rPr>
              <w:t xml:space="preserve"> and other input could also be considered for performance further enhancement. It may depend on company’s input. </w:t>
            </w:r>
          </w:p>
          <w:p w14:paraId="022436BF"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66EBB3" w14:textId="77777777">
        <w:tc>
          <w:tcPr>
            <w:tcW w:w="1385" w:type="dxa"/>
            <w:tcBorders>
              <w:top w:val="single" w:sz="4" w:space="0" w:color="auto"/>
              <w:left w:val="single" w:sz="4" w:space="0" w:color="auto"/>
              <w:bottom w:val="single" w:sz="4" w:space="0" w:color="auto"/>
              <w:right w:val="single" w:sz="4" w:space="0" w:color="auto"/>
            </w:tcBorders>
          </w:tcPr>
          <w:p w14:paraId="4CC0A17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14FEC8B8" w14:textId="77777777" w:rsidR="00C07A4D" w:rsidRDefault="004F3A61">
            <w:pPr>
              <w:autoSpaceDE w:val="0"/>
              <w:autoSpaceDN w:val="0"/>
              <w:adjustRightInd w:val="0"/>
              <w:snapToGrid w:val="0"/>
              <w:jc w:val="both"/>
              <w:rPr>
                <w:rFonts w:eastAsiaTheme="minorEastAsia"/>
                <w:lang w:eastAsia="zh-CN"/>
              </w:rPr>
            </w:pPr>
            <w:r>
              <w:t>We prefer Alt.2 and open to other alternatives</w:t>
            </w:r>
          </w:p>
        </w:tc>
      </w:tr>
      <w:tr w:rsidR="00C07A4D" w14:paraId="36826BBB" w14:textId="77777777">
        <w:tc>
          <w:tcPr>
            <w:tcW w:w="1385" w:type="dxa"/>
            <w:tcBorders>
              <w:top w:val="single" w:sz="4" w:space="0" w:color="auto"/>
              <w:left w:val="single" w:sz="4" w:space="0" w:color="auto"/>
              <w:bottom w:val="single" w:sz="4" w:space="0" w:color="auto"/>
              <w:right w:val="single" w:sz="4" w:space="0" w:color="auto"/>
            </w:tcBorders>
          </w:tcPr>
          <w:p w14:paraId="406CF5FD"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F25BB16"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A</w:t>
            </w:r>
            <w:r>
              <w:rPr>
                <w:rFonts w:eastAsia="PMingLiU"/>
                <w:lang w:eastAsia="zh-TW"/>
              </w:rPr>
              <w:t>t this moment we can leave it open, as we believe more discussions and clarifications are required.</w:t>
            </w:r>
          </w:p>
          <w:p w14:paraId="5586FC1B"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28AA6B26" w14:textId="77777777">
        <w:tc>
          <w:tcPr>
            <w:tcW w:w="1385" w:type="dxa"/>
            <w:tcBorders>
              <w:top w:val="single" w:sz="4" w:space="0" w:color="auto"/>
              <w:left w:val="single" w:sz="4" w:space="0" w:color="auto"/>
              <w:bottom w:val="single" w:sz="4" w:space="0" w:color="auto"/>
              <w:right w:val="single" w:sz="4" w:space="0" w:color="auto"/>
            </w:tcBorders>
          </w:tcPr>
          <w:p w14:paraId="446BA93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7146A8D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This should be discussed later. At this point all options should be on the table. </w:t>
            </w:r>
          </w:p>
          <w:p w14:paraId="3EC863D3" w14:textId="77777777" w:rsidR="00C07A4D" w:rsidRDefault="004F3A61">
            <w:pPr>
              <w:autoSpaceDE w:val="0"/>
              <w:autoSpaceDN w:val="0"/>
              <w:adjustRightInd w:val="0"/>
              <w:snapToGrid w:val="0"/>
              <w:jc w:val="both"/>
              <w:rPr>
                <w:rFonts w:eastAsia="PMingLiU"/>
                <w:lang w:eastAsia="zh-TW"/>
              </w:rPr>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64A43B29" w14:textId="77777777">
        <w:tc>
          <w:tcPr>
            <w:tcW w:w="1385" w:type="dxa"/>
            <w:tcBorders>
              <w:top w:val="single" w:sz="4" w:space="0" w:color="auto"/>
              <w:left w:val="single" w:sz="4" w:space="0" w:color="auto"/>
              <w:bottom w:val="single" w:sz="4" w:space="0" w:color="auto"/>
              <w:right w:val="single" w:sz="4" w:space="0" w:color="auto"/>
            </w:tcBorders>
          </w:tcPr>
          <w:p w14:paraId="2CDD4DF3"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1041F25" w14:textId="77777777" w:rsidR="00C07A4D" w:rsidRDefault="004F3A61">
            <w:pPr>
              <w:autoSpaceDE w:val="0"/>
              <w:autoSpaceDN w:val="0"/>
              <w:adjustRightInd w:val="0"/>
              <w:snapToGrid w:val="0"/>
              <w:jc w:val="both"/>
              <w:rPr>
                <w:rFonts w:eastAsia="Yu Mincho"/>
                <w:lang w:eastAsia="ja-JP"/>
              </w:rPr>
            </w:pP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 In that case, maybe Option can be used instead of Alternative.</w:t>
            </w:r>
          </w:p>
          <w:p w14:paraId="562BAD4D" w14:textId="77777777" w:rsidR="00C07A4D" w:rsidRDefault="004F3A61">
            <w:pPr>
              <w:autoSpaceDE w:val="0"/>
              <w:autoSpaceDN w:val="0"/>
              <w:adjustRightInd w:val="0"/>
              <w:snapToGrid w:val="0"/>
              <w:jc w:val="both"/>
              <w:rPr>
                <w:rFonts w:eastAsia="Yu Mincho"/>
                <w:lang w:eastAsia="ja-JP"/>
              </w:rPr>
            </w:pPr>
            <w:r>
              <w:rPr>
                <w:color w:val="5B9BD5" w:themeColor="accent5"/>
              </w:rPr>
              <w:t>FL: Let’s try our best, but it is really difficult in some cases.</w:t>
            </w:r>
          </w:p>
        </w:tc>
      </w:tr>
      <w:tr w:rsidR="00C07A4D" w14:paraId="33C60734" w14:textId="77777777">
        <w:tc>
          <w:tcPr>
            <w:tcW w:w="1385" w:type="dxa"/>
            <w:tcBorders>
              <w:top w:val="single" w:sz="4" w:space="0" w:color="auto"/>
              <w:left w:val="single" w:sz="4" w:space="0" w:color="auto"/>
              <w:bottom w:val="single" w:sz="4" w:space="0" w:color="auto"/>
              <w:right w:val="single" w:sz="4" w:space="0" w:color="auto"/>
            </w:tcBorders>
          </w:tcPr>
          <w:p w14:paraId="0B7E8C15"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10D0C29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2-3 is updated to Proposal 2-3a. Please continue to comment on the updated proposal. </w:t>
            </w:r>
          </w:p>
        </w:tc>
      </w:tr>
      <w:tr w:rsidR="00C07A4D" w14:paraId="4A77F3C7" w14:textId="77777777">
        <w:tc>
          <w:tcPr>
            <w:tcW w:w="1385" w:type="dxa"/>
            <w:tcBorders>
              <w:top w:val="single" w:sz="4" w:space="0" w:color="auto"/>
              <w:left w:val="single" w:sz="4" w:space="0" w:color="auto"/>
              <w:bottom w:val="single" w:sz="4" w:space="0" w:color="auto"/>
              <w:right w:val="single" w:sz="4" w:space="0" w:color="auto"/>
            </w:tcBorders>
          </w:tcPr>
          <w:p w14:paraId="4F0F2264"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12A741A1" w14:textId="77777777" w:rsidR="00C07A4D" w:rsidRDefault="004F3A61">
            <w:pPr>
              <w:autoSpaceDE w:val="0"/>
              <w:autoSpaceDN w:val="0"/>
              <w:adjustRightInd w:val="0"/>
              <w:snapToGrid w:val="0"/>
              <w:jc w:val="both"/>
              <w:rPr>
                <w:rFonts w:eastAsia="Yu Mincho"/>
                <w:lang w:eastAsia="zh-CN"/>
              </w:rPr>
            </w:pPr>
            <w:r>
              <w:rPr>
                <w:rFonts w:eastAsia="Yu Mincho"/>
                <w:lang w:eastAsia="zh-CN"/>
              </w:rPr>
              <w:t>Prefer</w:t>
            </w:r>
            <w:r>
              <w:rPr>
                <w:rFonts w:eastAsia="Yu Mincho" w:hint="eastAsia"/>
                <w:lang w:eastAsia="zh-CN"/>
              </w:rPr>
              <w:t xml:space="preserve"> </w:t>
            </w:r>
            <w:r>
              <w:rPr>
                <w:rFonts w:eastAsia="Yu Mincho"/>
                <w:lang w:eastAsia="zh-CN"/>
              </w:rPr>
              <w:t>to revise Alt 4 as below:</w:t>
            </w:r>
          </w:p>
          <w:p w14:paraId="358D7529" w14:textId="77777777" w:rsidR="00C07A4D" w:rsidRDefault="00C07A4D">
            <w:pPr>
              <w:autoSpaceDE w:val="0"/>
              <w:autoSpaceDN w:val="0"/>
              <w:adjustRightInd w:val="0"/>
              <w:snapToGrid w:val="0"/>
              <w:jc w:val="both"/>
              <w:rPr>
                <w:rFonts w:eastAsia="Yu Mincho"/>
                <w:lang w:eastAsia="zh-CN"/>
              </w:rPr>
            </w:pPr>
          </w:p>
          <w:p w14:paraId="0ED47E2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Alt.4:</w:t>
            </w:r>
            <w:r>
              <w:rPr>
                <w:b/>
                <w:bCs/>
                <w:i/>
                <w:iCs/>
                <w:color w:val="FF0000"/>
              </w:rPr>
              <w:t xml:space="preserve"> L1-RSRP measurement based on Set B of DL Tx beams and assistance information which may include, </w:t>
            </w:r>
            <w:ins w:id="7" w:author="作者">
              <w:r>
                <w:rPr>
                  <w:b/>
                  <w:bCs/>
                  <w:i/>
                  <w:iCs/>
                  <w:color w:val="FF0000"/>
                </w:rPr>
                <w:t xml:space="preserve">Tx/Rx </w:t>
              </w:r>
            </w:ins>
            <w:r>
              <w:rPr>
                <w:b/>
                <w:bCs/>
                <w:i/>
                <w:iCs/>
                <w:color w:val="FF0000"/>
              </w:rPr>
              <w:t xml:space="preserve">beam ID, </w:t>
            </w:r>
            <w:ins w:id="8" w:author="作者">
              <w:r>
                <w:rPr>
                  <w:b/>
                  <w:bCs/>
                  <w:i/>
                  <w:iCs/>
                  <w:color w:val="FF0000"/>
                </w:rPr>
                <w:t xml:space="preserve">Tx/Rx </w:t>
              </w:r>
            </w:ins>
            <w:r>
              <w:rPr>
                <w:b/>
                <w:bCs/>
                <w:i/>
                <w:iCs/>
                <w:color w:val="FF0000"/>
              </w:rPr>
              <w:t>beam angle or position information</w:t>
            </w:r>
          </w:p>
          <w:p w14:paraId="08F8C3B0" w14:textId="77777777" w:rsidR="00C07A4D" w:rsidRDefault="00C07A4D">
            <w:pPr>
              <w:autoSpaceDE w:val="0"/>
              <w:autoSpaceDN w:val="0"/>
              <w:adjustRightInd w:val="0"/>
              <w:snapToGrid w:val="0"/>
              <w:jc w:val="both"/>
              <w:rPr>
                <w:rFonts w:eastAsia="Yu Mincho"/>
                <w:lang w:eastAsia="zh-CN"/>
              </w:rPr>
            </w:pPr>
          </w:p>
        </w:tc>
      </w:tr>
      <w:tr w:rsidR="00C07A4D" w14:paraId="40CB804F" w14:textId="77777777">
        <w:tc>
          <w:tcPr>
            <w:tcW w:w="1385" w:type="dxa"/>
            <w:tcBorders>
              <w:top w:val="single" w:sz="4" w:space="0" w:color="auto"/>
              <w:left w:val="single" w:sz="4" w:space="0" w:color="auto"/>
              <w:bottom w:val="single" w:sz="4" w:space="0" w:color="auto"/>
              <w:right w:val="single" w:sz="4" w:space="0" w:color="auto"/>
            </w:tcBorders>
          </w:tcPr>
          <w:p w14:paraId="76D00603"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LGE2</w:t>
            </w:r>
          </w:p>
        </w:tc>
        <w:tc>
          <w:tcPr>
            <w:tcW w:w="7480" w:type="dxa"/>
            <w:tcBorders>
              <w:top w:val="single" w:sz="4" w:space="0" w:color="auto"/>
              <w:left w:val="single" w:sz="4" w:space="0" w:color="auto"/>
              <w:bottom w:val="single" w:sz="4" w:space="0" w:color="auto"/>
              <w:right w:val="single" w:sz="4" w:space="0" w:color="auto"/>
            </w:tcBorders>
          </w:tcPr>
          <w:p w14:paraId="2583906F"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imilar </w:t>
            </w:r>
            <w:r>
              <w:rPr>
                <w:rFonts w:eastAsia="Yu Mincho"/>
                <w:lang w:eastAsia="ko-KR"/>
              </w:rPr>
              <w:t>comment as proposal 3-4a. Alt 4 can be revised as below on top of Xiaomi’s revision.</w:t>
            </w:r>
          </w:p>
          <w:p w14:paraId="4348C92B" w14:textId="77777777" w:rsidR="00C07A4D" w:rsidRDefault="004F3A61">
            <w:pPr>
              <w:numPr>
                <w:ilvl w:val="0"/>
                <w:numId w:val="13"/>
              </w:numPr>
              <w:autoSpaceDE w:val="0"/>
              <w:autoSpaceDN w:val="0"/>
              <w:adjustRightInd w:val="0"/>
              <w:snapToGrid w:val="0"/>
              <w:spacing w:after="120" w:line="259" w:lineRule="auto"/>
              <w:jc w:val="both"/>
              <w:rPr>
                <w:ins w:id="9" w:author="作者" w:date="1901-01-01T00:00:00Z"/>
                <w:b/>
                <w:bCs/>
                <w:i/>
                <w:iCs/>
                <w:color w:val="FF0000"/>
              </w:rPr>
            </w:pPr>
            <w:r>
              <w:rPr>
                <w:rFonts w:eastAsia="宋体"/>
                <w:b/>
                <w:bCs/>
                <w:i/>
                <w:iCs/>
                <w:color w:val="FF0000"/>
              </w:rPr>
              <w:lastRenderedPageBreak/>
              <w:t>Alt.4:</w:t>
            </w:r>
            <w:r>
              <w:rPr>
                <w:b/>
                <w:bCs/>
                <w:i/>
                <w:iCs/>
                <w:color w:val="FF0000"/>
              </w:rPr>
              <w:t xml:space="preserve"> L1-RSRP measurement based on Set B of DL Tx beams and assistance information which may include, </w:t>
            </w:r>
            <w:ins w:id="10" w:author="作者">
              <w:r>
                <w:rPr>
                  <w:b/>
                  <w:bCs/>
                  <w:i/>
                  <w:iCs/>
                  <w:color w:val="FF0000"/>
                </w:rPr>
                <w:t xml:space="preserve">Tx/Rx </w:t>
              </w:r>
            </w:ins>
            <w:r>
              <w:rPr>
                <w:b/>
                <w:bCs/>
                <w:i/>
                <w:iCs/>
                <w:color w:val="FF0000"/>
              </w:rPr>
              <w:t xml:space="preserve">beam ID, </w:t>
            </w:r>
            <w:ins w:id="11" w:author="作者">
              <w:r>
                <w:rPr>
                  <w:b/>
                  <w:bCs/>
                  <w:i/>
                  <w:iCs/>
                  <w:color w:val="FF0000"/>
                </w:rPr>
                <w:t xml:space="preserve">Tx/Rx </w:t>
              </w:r>
            </w:ins>
            <w:r>
              <w:rPr>
                <w:b/>
                <w:bCs/>
                <w:i/>
                <w:iCs/>
                <w:color w:val="FF0000"/>
              </w:rPr>
              <w:t>beam angle or position information</w:t>
            </w:r>
            <w:ins w:id="12" w:author="作者">
              <w:r>
                <w:rPr>
                  <w:b/>
                  <w:bCs/>
                  <w:i/>
                  <w:iCs/>
                  <w:color w:val="FF0000"/>
                </w:rPr>
                <w:t>, and etc.</w:t>
              </w:r>
            </w:ins>
          </w:p>
          <w:p w14:paraId="5A5A3E1A" w14:textId="77777777" w:rsidR="00C07A4D" w:rsidRDefault="004F3A61">
            <w:pPr>
              <w:numPr>
                <w:ilvl w:val="1"/>
                <w:numId w:val="13"/>
              </w:numPr>
              <w:autoSpaceDE w:val="0"/>
              <w:autoSpaceDN w:val="0"/>
              <w:adjustRightInd w:val="0"/>
              <w:snapToGrid w:val="0"/>
              <w:spacing w:after="120" w:line="259" w:lineRule="auto"/>
              <w:jc w:val="both"/>
              <w:rPr>
                <w:b/>
                <w:bCs/>
                <w:i/>
                <w:iCs/>
                <w:color w:val="FF0000"/>
              </w:rPr>
              <w:pPrChange w:id="13" w:author="作者" w:date="1901-01-01T00:00:00Z">
                <w:pPr>
                  <w:numPr>
                    <w:numId w:val="13"/>
                  </w:numPr>
                  <w:autoSpaceDE w:val="0"/>
                  <w:autoSpaceDN w:val="0"/>
                  <w:adjustRightInd w:val="0"/>
                  <w:snapToGrid w:val="0"/>
                  <w:spacing w:after="120" w:line="259" w:lineRule="auto"/>
                  <w:ind w:left="720" w:hanging="360"/>
                  <w:jc w:val="both"/>
                </w:pPr>
              </w:pPrChange>
            </w:pPr>
            <w:del w:id="14" w:author="作者">
              <w:r>
                <w:rPr>
                  <w:b/>
                  <w:bCs/>
                  <w:i/>
                  <w:iCs/>
                  <w:color w:val="FF0000"/>
                </w:rPr>
                <w:delText xml:space="preserve"> </w:delText>
              </w:r>
            </w:del>
            <w:ins w:id="15" w:author="作者">
              <w:r>
                <w:rPr>
                  <w:b/>
                  <w:bCs/>
                  <w:i/>
                  <w:iCs/>
                  <w:color w:val="FF0000"/>
                </w:rPr>
                <w:t>Companies can provide detailed assistance information other than above example.</w:t>
              </w:r>
            </w:ins>
          </w:p>
          <w:p w14:paraId="530D5039" w14:textId="77777777" w:rsidR="00C07A4D" w:rsidRDefault="00C07A4D">
            <w:pPr>
              <w:autoSpaceDE w:val="0"/>
              <w:autoSpaceDN w:val="0"/>
              <w:adjustRightInd w:val="0"/>
              <w:snapToGrid w:val="0"/>
              <w:jc w:val="both"/>
              <w:rPr>
                <w:rFonts w:eastAsia="Yu Mincho"/>
                <w:lang w:eastAsia="ko-KR"/>
              </w:rPr>
            </w:pPr>
          </w:p>
        </w:tc>
      </w:tr>
      <w:tr w:rsidR="00C07A4D" w14:paraId="3265122C" w14:textId="77777777">
        <w:tc>
          <w:tcPr>
            <w:tcW w:w="1385" w:type="dxa"/>
            <w:tcBorders>
              <w:top w:val="single" w:sz="4" w:space="0" w:color="auto"/>
              <w:left w:val="single" w:sz="4" w:space="0" w:color="auto"/>
              <w:bottom w:val="single" w:sz="4" w:space="0" w:color="auto"/>
              <w:right w:val="single" w:sz="4" w:space="0" w:color="auto"/>
            </w:tcBorders>
          </w:tcPr>
          <w:p w14:paraId="5A063C3A"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C415BA1" w14:textId="77777777" w:rsidR="00C07A4D" w:rsidRDefault="004F3A61">
            <w:pPr>
              <w:autoSpaceDE w:val="0"/>
              <w:autoSpaceDN w:val="0"/>
              <w:adjustRightInd w:val="0"/>
              <w:snapToGrid w:val="0"/>
              <w:spacing w:after="120" w:line="259" w:lineRule="auto"/>
              <w:jc w:val="both"/>
              <w:rPr>
                <w:rFonts w:eastAsia="Yu Mincho"/>
                <w:lang w:eastAsia="ko-KR"/>
              </w:rPr>
            </w:pPr>
            <w:r>
              <w:rPr>
                <w:rFonts w:eastAsia="宋体" w:hint="eastAsia"/>
                <w:lang w:eastAsia="zh-CN"/>
              </w:rPr>
              <w:t>Xiaomi and LGE2</w:t>
            </w:r>
            <w:r>
              <w:rPr>
                <w:rFonts w:eastAsia="宋体"/>
                <w:lang w:eastAsia="zh-CN"/>
              </w:rPr>
              <w:t>’</w:t>
            </w:r>
            <w:r>
              <w:rPr>
                <w:rFonts w:eastAsia="宋体" w:hint="eastAsia"/>
                <w:lang w:eastAsia="zh-CN"/>
              </w:rPr>
              <w:t xml:space="preserve">s update </w:t>
            </w:r>
            <w:proofErr w:type="gramStart"/>
            <w:r>
              <w:rPr>
                <w:rFonts w:eastAsia="宋体" w:hint="eastAsia"/>
                <w:lang w:eastAsia="zh-CN"/>
              </w:rPr>
              <w:t>is</w:t>
            </w:r>
            <w:proofErr w:type="gramEnd"/>
            <w:r>
              <w:rPr>
                <w:rFonts w:eastAsia="宋体" w:hint="eastAsia"/>
                <w:lang w:eastAsia="zh-CN"/>
              </w:rPr>
              <w:t xml:space="preserve"> fine to us. For Alt.4</w:t>
            </w:r>
            <w:r>
              <w:rPr>
                <w:rFonts w:eastAsia="Yu Mincho" w:hint="eastAsia"/>
                <w:lang w:eastAsia="ja-JP"/>
              </w:rPr>
              <w:t>, assistance information about beam ID, beam angle, beam width or beam pattern for both transmit beam and receive beam may be helpful for further prediction accurate improvement.</w:t>
            </w:r>
          </w:p>
        </w:tc>
      </w:tr>
      <w:tr w:rsidR="004106AD" w14:paraId="64CA2E9E" w14:textId="77777777">
        <w:tc>
          <w:tcPr>
            <w:tcW w:w="1385" w:type="dxa"/>
            <w:tcBorders>
              <w:top w:val="single" w:sz="4" w:space="0" w:color="auto"/>
              <w:left w:val="single" w:sz="4" w:space="0" w:color="auto"/>
              <w:bottom w:val="single" w:sz="4" w:space="0" w:color="auto"/>
              <w:right w:val="single" w:sz="4" w:space="0" w:color="auto"/>
            </w:tcBorders>
          </w:tcPr>
          <w:p w14:paraId="0D4688A1" w14:textId="0BD98B24" w:rsidR="004106AD" w:rsidRDefault="004106AD" w:rsidP="004106AD">
            <w:pPr>
              <w:autoSpaceDE w:val="0"/>
              <w:autoSpaceDN w:val="0"/>
              <w:adjustRightInd w:val="0"/>
              <w:snapToGrid w:val="0"/>
              <w:jc w:val="both"/>
              <w:rPr>
                <w:rFonts w:eastAsia="宋体"/>
                <w:lang w:eastAsia="zh-CN"/>
              </w:rPr>
            </w:pPr>
            <w:r>
              <w:rPr>
                <w:rFonts w:eastAsia="Yu Mincho"/>
                <w:lang w:eastAsia="ja-JP"/>
              </w:rPr>
              <w:t>Panasonic</w:t>
            </w:r>
          </w:p>
        </w:tc>
        <w:tc>
          <w:tcPr>
            <w:tcW w:w="7480" w:type="dxa"/>
            <w:tcBorders>
              <w:top w:val="single" w:sz="4" w:space="0" w:color="auto"/>
              <w:left w:val="single" w:sz="4" w:space="0" w:color="auto"/>
              <w:bottom w:val="single" w:sz="4" w:space="0" w:color="auto"/>
              <w:right w:val="single" w:sz="4" w:space="0" w:color="auto"/>
            </w:tcBorders>
          </w:tcPr>
          <w:p w14:paraId="65F4360B" w14:textId="33BB8C17" w:rsidR="004106AD" w:rsidRDefault="004106AD" w:rsidP="004106AD">
            <w:pPr>
              <w:autoSpaceDE w:val="0"/>
              <w:autoSpaceDN w:val="0"/>
              <w:adjustRightInd w:val="0"/>
              <w:snapToGrid w:val="0"/>
              <w:spacing w:after="120" w:line="259" w:lineRule="auto"/>
              <w:jc w:val="both"/>
              <w:rPr>
                <w:rFonts w:eastAsia="宋体"/>
                <w:lang w:eastAsia="zh-CN"/>
              </w:rPr>
            </w:pPr>
            <w:r>
              <w:rPr>
                <w:rFonts w:eastAsia="Yu Mincho"/>
                <w:lang w:eastAsia="ja-JP"/>
              </w:rPr>
              <w:t xml:space="preserve">To some extent, we share similar view as DOCOMO that it would be less effort to list the components. On the other hand, by listing the combinations explicitly, it can help for companies to understand each other, which is useful in this early stage of SI. </w:t>
            </w:r>
            <w:proofErr w:type="gramStart"/>
            <w:r>
              <w:rPr>
                <w:rFonts w:eastAsia="Yu Mincho"/>
                <w:lang w:eastAsia="ja-JP"/>
              </w:rPr>
              <w:t>So</w:t>
            </w:r>
            <w:proofErr w:type="gramEnd"/>
            <w:r>
              <w:rPr>
                <w:rFonts w:eastAsia="Yu Mincho"/>
                <w:lang w:eastAsia="ja-JP"/>
              </w:rPr>
              <w:t xml:space="preserve"> we think the current approaches could be fine. </w:t>
            </w:r>
          </w:p>
        </w:tc>
      </w:tr>
      <w:tr w:rsidR="00113007" w14:paraId="09521369" w14:textId="77777777">
        <w:tc>
          <w:tcPr>
            <w:tcW w:w="1385" w:type="dxa"/>
            <w:tcBorders>
              <w:top w:val="single" w:sz="4" w:space="0" w:color="auto"/>
              <w:left w:val="single" w:sz="4" w:space="0" w:color="auto"/>
              <w:bottom w:val="single" w:sz="4" w:space="0" w:color="auto"/>
              <w:right w:val="single" w:sz="4" w:space="0" w:color="auto"/>
            </w:tcBorders>
          </w:tcPr>
          <w:p w14:paraId="0A8CC422" w14:textId="395671AB"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4538709"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2-3a.</w:t>
            </w:r>
          </w:p>
          <w:p w14:paraId="554D1601" w14:textId="53703CE9" w:rsidR="00113007" w:rsidRDefault="00113007" w:rsidP="004106AD">
            <w:pPr>
              <w:autoSpaceDE w:val="0"/>
              <w:autoSpaceDN w:val="0"/>
              <w:adjustRightInd w:val="0"/>
              <w:snapToGrid w:val="0"/>
              <w:spacing w:after="120" w:line="259" w:lineRule="auto"/>
              <w:jc w:val="both"/>
              <w:rPr>
                <w:rFonts w:eastAsia="Yu Mincho"/>
                <w:lang w:eastAsia="ja-JP"/>
              </w:rPr>
            </w:pPr>
            <w:r>
              <w:rPr>
                <w:rFonts w:eastAsia="宋体" w:hint="eastAsia"/>
                <w:lang w:eastAsia="zh-CN"/>
              </w:rPr>
              <w:t>Also OK with Xiaomi and LG</w:t>
            </w:r>
            <w:r>
              <w:rPr>
                <w:rFonts w:eastAsia="宋体"/>
                <w:lang w:eastAsia="zh-CN"/>
              </w:rPr>
              <w:t>’</w:t>
            </w:r>
            <w:r>
              <w:rPr>
                <w:rFonts w:eastAsia="宋体" w:hint="eastAsia"/>
                <w:lang w:eastAsia="zh-CN"/>
              </w:rPr>
              <w:t>s update.</w:t>
            </w:r>
          </w:p>
        </w:tc>
      </w:tr>
      <w:tr w:rsidR="00AB0EF8" w14:paraId="0D073BFF" w14:textId="77777777">
        <w:tc>
          <w:tcPr>
            <w:tcW w:w="1385" w:type="dxa"/>
            <w:tcBorders>
              <w:top w:val="single" w:sz="4" w:space="0" w:color="auto"/>
              <w:left w:val="single" w:sz="4" w:space="0" w:color="auto"/>
              <w:bottom w:val="single" w:sz="4" w:space="0" w:color="auto"/>
              <w:right w:val="single" w:sz="4" w:space="0" w:color="auto"/>
            </w:tcBorders>
          </w:tcPr>
          <w:p w14:paraId="04A90024" w14:textId="710AA900" w:rsidR="00AB0EF8" w:rsidRDefault="00AB0EF8" w:rsidP="004106AD">
            <w:pPr>
              <w:autoSpaceDE w:val="0"/>
              <w:autoSpaceDN w:val="0"/>
              <w:adjustRightInd w:val="0"/>
              <w:snapToGrid w:val="0"/>
              <w:jc w:val="both"/>
              <w:rPr>
                <w:rFonts w:eastAsia="宋体"/>
                <w:lang w:eastAsia="zh-CN"/>
              </w:rPr>
            </w:pPr>
            <w:r>
              <w:rPr>
                <w:rFonts w:eastAsia="宋体"/>
                <w:lang w:eastAsia="zh-CN"/>
              </w:rPr>
              <w:t>V</w:t>
            </w:r>
            <w:r>
              <w:rPr>
                <w:rFonts w:eastAsia="宋体" w:hint="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CCA780" w14:textId="01589362" w:rsidR="00AB0EF8" w:rsidRDefault="00AB0EF8" w:rsidP="00AB0EF8">
            <w:pPr>
              <w:autoSpaceDE w:val="0"/>
              <w:autoSpaceDN w:val="0"/>
              <w:adjustRightInd w:val="0"/>
              <w:snapToGrid w:val="0"/>
              <w:spacing w:after="120" w:line="259" w:lineRule="auto"/>
              <w:jc w:val="both"/>
              <w:rPr>
                <w:rFonts w:eastAsia="宋体"/>
                <w:lang w:eastAsia="zh-CN"/>
              </w:rPr>
            </w:pPr>
            <w:r>
              <w:rPr>
                <w:rFonts w:eastAsia="宋体"/>
                <w:lang w:eastAsia="zh-CN"/>
              </w:rPr>
              <w:t xml:space="preserve">We would like to </w:t>
            </w:r>
            <w:r w:rsidR="00B10C79">
              <w:rPr>
                <w:rFonts w:eastAsia="宋体"/>
                <w:lang w:eastAsia="zh-CN"/>
              </w:rPr>
              <w:t>reword Alt5 as following:</w:t>
            </w:r>
          </w:p>
          <w:p w14:paraId="60395BE8" w14:textId="33234A5F" w:rsidR="00AB0EF8" w:rsidRPr="00B10C79" w:rsidRDefault="00AB0EF8" w:rsidP="00AB0EF8">
            <w:pPr>
              <w:numPr>
                <w:ilvl w:val="0"/>
                <w:numId w:val="13"/>
              </w:numPr>
              <w:autoSpaceDE w:val="0"/>
              <w:autoSpaceDN w:val="0"/>
              <w:adjustRightInd w:val="0"/>
              <w:snapToGrid w:val="0"/>
              <w:spacing w:after="120" w:line="259" w:lineRule="auto"/>
              <w:jc w:val="both"/>
              <w:rPr>
                <w:rFonts w:eastAsia="宋体"/>
                <w:b/>
                <w:bCs/>
                <w:i/>
                <w:iCs/>
              </w:rPr>
            </w:pPr>
            <w:r w:rsidRPr="00B10C79">
              <w:rPr>
                <w:rFonts w:eastAsia="宋体"/>
                <w:b/>
                <w:bCs/>
                <w:i/>
                <w:iCs/>
              </w:rPr>
              <w:t xml:space="preserve">Alt.5: </w:t>
            </w:r>
            <w:r w:rsidRPr="00B10C79">
              <w:rPr>
                <w:b/>
                <w:bCs/>
                <w:i/>
                <w:iCs/>
              </w:rPr>
              <w:t xml:space="preserve">L1-RSRP measurement based on Set B of DL Tx beams, assistance information and </w:t>
            </w:r>
            <w:r w:rsidR="004830B1" w:rsidRPr="00603E5E">
              <w:rPr>
                <w:b/>
                <w:bCs/>
                <w:i/>
                <w:iCs/>
                <w:color w:val="FF0000"/>
              </w:rPr>
              <w:t>expected beam for the prediction</w:t>
            </w:r>
            <w:r w:rsidR="00B10C79">
              <w:rPr>
                <w:b/>
                <w:bCs/>
                <w:i/>
                <w:iCs/>
              </w:rPr>
              <w:t>, e.g.,</w:t>
            </w:r>
            <w:r w:rsidR="00B10C79" w:rsidRPr="00B10C79">
              <w:rPr>
                <w:b/>
                <w:bCs/>
                <w:i/>
                <w:iCs/>
                <w:color w:val="FF0000"/>
              </w:rPr>
              <w:t xml:space="preserve"> expected Tx or Rx angle </w:t>
            </w:r>
            <w:r w:rsidR="00B10C79">
              <w:rPr>
                <w:b/>
                <w:bCs/>
                <w:i/>
                <w:iCs/>
                <w:color w:val="FF0000"/>
              </w:rPr>
              <w:t>or beam ID for the</w:t>
            </w:r>
            <w:r w:rsidR="00B10C79" w:rsidRPr="00B10C79">
              <w:rPr>
                <w:b/>
                <w:bCs/>
                <w:i/>
                <w:iCs/>
                <w:color w:val="FF0000"/>
              </w:rPr>
              <w:t xml:space="preserve"> prediction</w:t>
            </w:r>
            <w:r w:rsidRPr="00B10C79">
              <w:rPr>
                <w:b/>
                <w:bCs/>
                <w:i/>
                <w:iCs/>
              </w:rPr>
              <w:t xml:space="preserve"> </w:t>
            </w:r>
            <w:r w:rsidRPr="00B10C79">
              <w:rPr>
                <w:b/>
                <w:bCs/>
                <w:i/>
                <w:iCs/>
                <w:strike/>
                <w:color w:val="FF0000"/>
              </w:rPr>
              <w:t>which the output of AI model is predicted partial RSRPs corresponding to expected Rx angle in AI input</w:t>
            </w:r>
            <w:r w:rsidRPr="00B10C79">
              <w:rPr>
                <w:b/>
                <w:bCs/>
                <w:i/>
                <w:iCs/>
              </w:rPr>
              <w:t>.</w:t>
            </w:r>
          </w:p>
          <w:p w14:paraId="62771255" w14:textId="12429E4A" w:rsidR="00AB0EF8" w:rsidRPr="00AB0EF8" w:rsidRDefault="00AB0EF8" w:rsidP="00AB0EF8">
            <w:pPr>
              <w:autoSpaceDE w:val="0"/>
              <w:autoSpaceDN w:val="0"/>
              <w:adjustRightInd w:val="0"/>
              <w:snapToGrid w:val="0"/>
              <w:spacing w:after="120" w:line="259" w:lineRule="auto"/>
              <w:jc w:val="both"/>
              <w:rPr>
                <w:rFonts w:eastAsia="宋体"/>
                <w:lang w:eastAsia="zh-CN"/>
              </w:rPr>
            </w:pPr>
          </w:p>
        </w:tc>
      </w:tr>
      <w:tr w:rsidR="00EA0A6E" w14:paraId="329927A6" w14:textId="77777777">
        <w:tc>
          <w:tcPr>
            <w:tcW w:w="1385" w:type="dxa"/>
            <w:tcBorders>
              <w:top w:val="single" w:sz="4" w:space="0" w:color="auto"/>
              <w:left w:val="single" w:sz="4" w:space="0" w:color="auto"/>
              <w:bottom w:val="single" w:sz="4" w:space="0" w:color="auto"/>
              <w:right w:val="single" w:sz="4" w:space="0" w:color="auto"/>
            </w:tcBorders>
          </w:tcPr>
          <w:p w14:paraId="4B0D6029" w14:textId="0B0C70D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7751A52B" w14:textId="77777777" w:rsidR="00EA0A6E" w:rsidRDefault="00EA0A6E" w:rsidP="00EA0A6E">
            <w:pPr>
              <w:autoSpaceDE w:val="0"/>
              <w:autoSpaceDN w:val="0"/>
              <w:adjustRightInd w:val="0"/>
              <w:snapToGrid w:val="0"/>
              <w:jc w:val="both"/>
              <w:rPr>
                <w:rFonts w:eastAsia="Yu Mincho"/>
                <w:lang w:eastAsia="ja-JP"/>
              </w:rPr>
            </w:pPr>
            <w:r>
              <w:rPr>
                <w:rFonts w:eastAsia="Yu Mincho"/>
                <w:lang w:eastAsia="ja-JP"/>
              </w:rPr>
              <w:t>Agree the proposal in principle. However, the current proposal includes too many similar alternatives, and most of them can be combined with Alt-2. Hence, we suggest the following revision:</w:t>
            </w:r>
          </w:p>
          <w:p w14:paraId="123A6440" w14:textId="77777777" w:rsidR="00EA0A6E" w:rsidRDefault="00EA0A6E" w:rsidP="00EA0A6E">
            <w:pPr>
              <w:autoSpaceDE w:val="0"/>
              <w:autoSpaceDN w:val="0"/>
              <w:adjustRightInd w:val="0"/>
              <w:snapToGrid w:val="0"/>
              <w:jc w:val="both"/>
              <w:rPr>
                <w:rFonts w:eastAsia="Yu Mincho"/>
                <w:lang w:eastAsia="ja-JP"/>
              </w:rPr>
            </w:pPr>
          </w:p>
          <w:p w14:paraId="6524A804" w14:textId="77777777"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2-3a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input:</w:t>
            </w:r>
          </w:p>
          <w:p w14:paraId="4A4E8735"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41A5C95B" w14:textId="77777777" w:rsidR="00EA0A6E" w:rsidRPr="003250E3"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DF7178">
              <w:rPr>
                <w:b/>
                <w:bCs/>
                <w:i/>
                <w:iCs/>
                <w:color w:val="FF0000"/>
                <w:highlight w:val="yellow"/>
              </w:rPr>
              <w:t>assistance information</w:t>
            </w:r>
          </w:p>
          <w:p w14:paraId="102A7E61"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0B5276">
              <w:rPr>
                <w:rFonts w:hint="eastAsia"/>
                <w:b/>
                <w:bCs/>
                <w:i/>
                <w:iCs/>
                <w:color w:val="FF0000"/>
              </w:rPr>
              <w:t>A</w:t>
            </w:r>
            <w:r w:rsidRPr="000B5276">
              <w:rPr>
                <w:b/>
                <w:bCs/>
                <w:i/>
                <w:iCs/>
                <w:color w:val="FF0000"/>
              </w:rPr>
              <w:t>lt.3: CIR based on Set B of DL Tx beam(s)</w:t>
            </w:r>
          </w:p>
          <w:p w14:paraId="493F0C4E"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Alt.4:</w:t>
            </w:r>
            <w:r w:rsidRPr="00DF7178">
              <w:rPr>
                <w:b/>
                <w:bCs/>
                <w:i/>
                <w:iCs/>
                <w:strike/>
                <w:color w:val="FF0000"/>
              </w:rPr>
              <w:t xml:space="preserve"> L1-RSRP measurement based on Set B of DL Tx beams and assistance information which may include, beam ID, beam angle or position information</w:t>
            </w:r>
          </w:p>
          <w:p w14:paraId="12C7E79A"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rPr>
            </w:pPr>
            <w:r w:rsidRPr="00DF7178">
              <w:rPr>
                <w:rFonts w:eastAsia="宋体"/>
                <w:b/>
                <w:bCs/>
                <w:i/>
                <w:iCs/>
                <w:strike/>
                <w:color w:val="FF0000"/>
              </w:rPr>
              <w:t xml:space="preserve">Alt.5: </w:t>
            </w:r>
            <w:r w:rsidRPr="00DF7178">
              <w:rPr>
                <w:b/>
                <w:bCs/>
                <w:i/>
                <w:iCs/>
                <w:strike/>
                <w:color w:val="FF0000"/>
              </w:rPr>
              <w:t>L1-RSRP measurement based on Set B of DL Tx beams, assistance information and expected information which the output of AI model is predicted partial RSRPs corresponding to expected Rx angle in AI input.</w:t>
            </w:r>
          </w:p>
          <w:p w14:paraId="1A0CBB91" w14:textId="77777777" w:rsidR="00EA0A6E" w:rsidRDefault="00EA0A6E" w:rsidP="00EA0A6E">
            <w:pPr>
              <w:pStyle w:val="af7"/>
              <w:numPr>
                <w:ilvl w:val="0"/>
                <w:numId w:val="13"/>
              </w:numPr>
              <w:rPr>
                <w:rFonts w:eastAsia="宋体"/>
                <w:b/>
                <w:bCs/>
                <w:i/>
                <w:iCs/>
                <w:strike/>
                <w:color w:val="FF0000"/>
              </w:rPr>
            </w:pPr>
            <w:r w:rsidRPr="00DF7178">
              <w:rPr>
                <w:rFonts w:eastAsia="宋体"/>
                <w:b/>
                <w:bCs/>
                <w:i/>
                <w:iCs/>
                <w:strike/>
                <w:color w:val="FF0000"/>
              </w:rPr>
              <w:t>Alt.6: L1-RSRP measurement based on Set B of DL Tx beams and the corresponding DL Tx beam ID and DL Rx beam ID</w:t>
            </w:r>
          </w:p>
          <w:p w14:paraId="75845B20"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16" w:author="作者">
              <w:r>
                <w:rPr>
                  <w:rFonts w:eastAsia="宋体"/>
                  <w:b/>
                  <w:bCs/>
                  <w:i/>
                  <w:iCs/>
                  <w:color w:val="FF0000"/>
                  <w:highlight w:val="yellow"/>
                </w:rPr>
                <w:t xml:space="preserve"> (e.g., beam ID, beam angel, position information, expected RSRPs, etc.)</w:t>
              </w:r>
            </w:ins>
          </w:p>
          <w:p w14:paraId="71A8D654" w14:textId="77777777" w:rsidR="00EA0A6E" w:rsidRPr="00DF7178" w:rsidRDefault="00EA0A6E" w:rsidP="00EA0A6E">
            <w:pPr>
              <w:numPr>
                <w:ilvl w:val="0"/>
                <w:numId w:val="13"/>
              </w:numPr>
              <w:autoSpaceDE w:val="0"/>
              <w:autoSpaceDN w:val="0"/>
              <w:adjustRightInd w:val="0"/>
              <w:snapToGrid w:val="0"/>
              <w:spacing w:after="120" w:line="259" w:lineRule="auto"/>
              <w:jc w:val="both"/>
              <w:rPr>
                <w:rFonts w:eastAsia="宋体"/>
                <w:b/>
                <w:bCs/>
                <w:i/>
                <w:iCs/>
                <w:strike/>
                <w:color w:val="FF0000"/>
                <w:highlight w:val="yellow"/>
              </w:rPr>
            </w:pPr>
            <w:r w:rsidRPr="00DF7178">
              <w:rPr>
                <w:rFonts w:eastAsia="宋体"/>
                <w:b/>
                <w:bCs/>
                <w:i/>
                <w:iCs/>
                <w:strike/>
                <w:color w:val="FF0000"/>
                <w:highlight w:val="yellow"/>
              </w:rPr>
              <w:t xml:space="preserve">Note1: It is up to companies to provide other alternative(s) </w:t>
            </w:r>
          </w:p>
          <w:p w14:paraId="75335085" w14:textId="77777777" w:rsidR="00EA0A6E" w:rsidRPr="000B5276"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DF7178">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14:paraId="4CA4EFD5" w14:textId="77777777" w:rsidR="00EA0A6E" w:rsidRDefault="00EA0A6E" w:rsidP="00EA0A6E">
            <w:pPr>
              <w:autoSpaceDE w:val="0"/>
              <w:autoSpaceDN w:val="0"/>
              <w:adjustRightInd w:val="0"/>
              <w:snapToGrid w:val="0"/>
              <w:jc w:val="both"/>
              <w:rPr>
                <w:rFonts w:eastAsia="Yu Mincho"/>
                <w:lang w:eastAsia="ja-JP"/>
              </w:rPr>
            </w:pPr>
          </w:p>
          <w:p w14:paraId="5B2EEF24" w14:textId="6E919F69" w:rsidR="00EA0A6E" w:rsidRDefault="00EA0A6E" w:rsidP="00EA0A6E">
            <w:pPr>
              <w:autoSpaceDE w:val="0"/>
              <w:autoSpaceDN w:val="0"/>
              <w:adjustRightInd w:val="0"/>
              <w:snapToGrid w:val="0"/>
              <w:spacing w:after="120" w:line="259" w:lineRule="auto"/>
              <w:jc w:val="both"/>
              <w:rPr>
                <w:rFonts w:eastAsia="宋体"/>
                <w:lang w:eastAsia="zh-CN"/>
              </w:rPr>
            </w:pPr>
            <w:r>
              <w:rPr>
                <w:rFonts w:eastAsia="Yu Mincho"/>
                <w:lang w:eastAsia="ja-JP"/>
              </w:rPr>
              <w:t>Also, as we mentioned earlier, a lot of potential</w:t>
            </w:r>
            <w:r w:rsidRPr="00624B53">
              <w:rPr>
                <w:rFonts w:eastAsia="Yu Mincho"/>
                <w:lang w:eastAsia="ja-JP"/>
              </w:rPr>
              <w:t xml:space="preserve"> metrics can be considered as potential AI input, but justification is needed, e.g., the gain achieved with or without the additional metrics.</w:t>
            </w:r>
          </w:p>
        </w:tc>
      </w:tr>
      <w:tr w:rsidR="006C2503" w14:paraId="33B8D66E" w14:textId="77777777">
        <w:tc>
          <w:tcPr>
            <w:tcW w:w="1385" w:type="dxa"/>
            <w:tcBorders>
              <w:top w:val="single" w:sz="4" w:space="0" w:color="auto"/>
              <w:left w:val="single" w:sz="4" w:space="0" w:color="auto"/>
              <w:bottom w:val="single" w:sz="4" w:space="0" w:color="auto"/>
              <w:right w:val="single" w:sz="4" w:space="0" w:color="auto"/>
            </w:tcBorders>
          </w:tcPr>
          <w:p w14:paraId="2E220BEC" w14:textId="3C4764BE" w:rsidR="006C2503" w:rsidRDefault="006C2503" w:rsidP="006C250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19F0A7FD" w14:textId="1D27C369"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with the update from Xiaomi. However, unclear what is the definition of a beam angle. </w:t>
            </w:r>
            <w:r w:rsidRPr="003D66CB">
              <w:rPr>
                <w:rFonts w:eastAsia="Yu Mincho"/>
                <w:lang w:eastAsia="ja-JP"/>
              </w:rPr>
              <w:t xml:space="preserve">Is the beam angle in respect to the antenna? Or to an earth-bounded coordinate system? </w:t>
            </w:r>
            <w:r>
              <w:rPr>
                <w:rFonts w:eastAsia="Yu Mincho"/>
                <w:lang w:eastAsia="ja-JP"/>
              </w:rPr>
              <w:t xml:space="preserve"> Suggest removing references to beam angles.  Change alternative </w:t>
            </w:r>
            <w:proofErr w:type="gramStart"/>
            <w:r>
              <w:rPr>
                <w:rFonts w:eastAsia="Yu Mincho"/>
                <w:lang w:eastAsia="ja-JP"/>
              </w:rPr>
              <w:t>4 :</w:t>
            </w:r>
            <w:proofErr w:type="gramEnd"/>
          </w:p>
          <w:p w14:paraId="6B3036F2" w14:textId="40695C04" w:rsidR="006C2503" w:rsidRDefault="006C2503" w:rsidP="006C2503">
            <w:pPr>
              <w:autoSpaceDE w:val="0"/>
              <w:autoSpaceDN w:val="0"/>
              <w:adjustRightInd w:val="0"/>
              <w:snapToGrid w:val="0"/>
              <w:jc w:val="both"/>
              <w:rPr>
                <w:rFonts w:eastAsia="Yu Mincho"/>
                <w:lang w:eastAsia="ja-JP"/>
              </w:rPr>
            </w:pPr>
            <w:r>
              <w:rPr>
                <w:rFonts w:eastAsia="宋体"/>
                <w:b/>
                <w:bCs/>
                <w:i/>
                <w:iCs/>
                <w:color w:val="FF0000"/>
              </w:rPr>
              <w:t>Alt.4:</w:t>
            </w:r>
            <w:r>
              <w:rPr>
                <w:b/>
                <w:bCs/>
                <w:i/>
                <w:iCs/>
                <w:color w:val="FF0000"/>
              </w:rPr>
              <w:t xml:space="preserve"> L1-RSRP measurement based on Set B of DL Tx beams and assistance information which may include, Tx/Rx beam ID, position information, and etc.</w:t>
            </w:r>
          </w:p>
        </w:tc>
      </w:tr>
      <w:tr w:rsidR="00120BE9" w14:paraId="43A117EE" w14:textId="77777777">
        <w:tc>
          <w:tcPr>
            <w:tcW w:w="1385" w:type="dxa"/>
            <w:tcBorders>
              <w:top w:val="single" w:sz="4" w:space="0" w:color="auto"/>
              <w:left w:val="single" w:sz="4" w:space="0" w:color="auto"/>
              <w:bottom w:val="single" w:sz="4" w:space="0" w:color="auto"/>
              <w:right w:val="single" w:sz="4" w:space="0" w:color="auto"/>
            </w:tcBorders>
          </w:tcPr>
          <w:p w14:paraId="5549AB42" w14:textId="5A124C5E" w:rsidR="00120BE9" w:rsidRPr="00120BE9" w:rsidRDefault="00120BE9" w:rsidP="006C2503">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63BEA88" w14:textId="0B08A5D7" w:rsidR="00120BE9" w:rsidRDefault="00120BE9" w:rsidP="006C2503">
            <w:pPr>
              <w:autoSpaceDE w:val="0"/>
              <w:autoSpaceDN w:val="0"/>
              <w:adjustRightInd w:val="0"/>
              <w:snapToGrid w:val="0"/>
              <w:jc w:val="both"/>
              <w:rPr>
                <w:rFonts w:eastAsia="Yu Mincho"/>
                <w:lang w:eastAsia="ja-JP"/>
              </w:rPr>
            </w:pPr>
            <w:r>
              <w:rPr>
                <w:rFonts w:eastAsiaTheme="minorEastAsia"/>
                <w:lang w:eastAsia="zh-CN"/>
              </w:rPr>
              <w:t>We support Samsung’s proposal.</w:t>
            </w:r>
          </w:p>
        </w:tc>
      </w:tr>
      <w:tr w:rsidR="00902CB0" w14:paraId="3A5F69CA" w14:textId="77777777">
        <w:tc>
          <w:tcPr>
            <w:tcW w:w="1385" w:type="dxa"/>
            <w:tcBorders>
              <w:top w:val="single" w:sz="4" w:space="0" w:color="auto"/>
              <w:left w:val="single" w:sz="4" w:space="0" w:color="auto"/>
              <w:bottom w:val="single" w:sz="4" w:space="0" w:color="auto"/>
              <w:right w:val="single" w:sz="4" w:space="0" w:color="auto"/>
            </w:tcBorders>
          </w:tcPr>
          <w:p w14:paraId="29EB13BE" w14:textId="03782FF5"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3A611B41" w14:textId="7B1026C6"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We have a general proposal</w:t>
            </w:r>
            <w:r w:rsidR="00346AF5">
              <w:rPr>
                <w:rFonts w:eastAsia="Yu Mincho"/>
                <w:lang w:eastAsia="ja-JP"/>
              </w:rPr>
              <w:t xml:space="preserve"> as commented before, and we think that is a good direction as this is the first meeting</w:t>
            </w:r>
            <w:r>
              <w:rPr>
                <w:rFonts w:eastAsia="Yu Mincho"/>
                <w:lang w:eastAsia="ja-JP"/>
              </w:rPr>
              <w:t xml:space="preserve">. Anyways, we are Ok with the </w:t>
            </w:r>
            <w:r w:rsidR="00346AF5">
              <w:rPr>
                <w:rFonts w:eastAsia="Yu Mincho"/>
                <w:lang w:eastAsia="ja-JP"/>
              </w:rPr>
              <w:t>proposal by FL</w:t>
            </w:r>
            <w:r>
              <w:rPr>
                <w:rFonts w:eastAsia="Yu Mincho"/>
                <w:lang w:eastAsia="ja-JP"/>
              </w:rPr>
              <w:t xml:space="preserve"> provided that Note1 is captured as Alt7. This is the very first meeting and we think we should be open on these aspects.</w:t>
            </w:r>
          </w:p>
        </w:tc>
      </w:tr>
      <w:tr w:rsidR="004339B8" w14:paraId="389ECCFC" w14:textId="77777777">
        <w:tc>
          <w:tcPr>
            <w:tcW w:w="1385" w:type="dxa"/>
            <w:tcBorders>
              <w:top w:val="single" w:sz="4" w:space="0" w:color="auto"/>
              <w:left w:val="single" w:sz="4" w:space="0" w:color="auto"/>
              <w:bottom w:val="single" w:sz="4" w:space="0" w:color="auto"/>
              <w:right w:val="single" w:sz="4" w:space="0" w:color="auto"/>
            </w:tcBorders>
          </w:tcPr>
          <w:p w14:paraId="2CFC7DF0" w14:textId="3F2A9EB6" w:rsidR="004339B8" w:rsidRDefault="004339B8" w:rsidP="00902CB0">
            <w:pPr>
              <w:autoSpaceDE w:val="0"/>
              <w:autoSpaceDN w:val="0"/>
              <w:adjustRightInd w:val="0"/>
              <w:snapToGrid w:val="0"/>
              <w:jc w:val="both"/>
              <w:rPr>
                <w:rFonts w:eastAsia="Yu Mincho"/>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D783BE6" w14:textId="1413BD27" w:rsidR="004339B8" w:rsidRDefault="004339B8" w:rsidP="00902CB0">
            <w:pPr>
              <w:autoSpaceDE w:val="0"/>
              <w:autoSpaceDN w:val="0"/>
              <w:adjustRightInd w:val="0"/>
              <w:snapToGrid w:val="0"/>
              <w:jc w:val="both"/>
              <w:rPr>
                <w:rFonts w:eastAsia="Yu Mincho"/>
                <w:lang w:eastAsia="ja-JP"/>
              </w:rPr>
            </w:pPr>
            <w:r>
              <w:rPr>
                <w:rFonts w:eastAsia="Yu Mincho"/>
                <w:lang w:eastAsia="ja-JP"/>
              </w:rPr>
              <w:t>Proposal 2-3a contains too many options which may be confusing. We think Samsung’s wording is ok to be a starting point.</w:t>
            </w:r>
          </w:p>
        </w:tc>
      </w:tr>
      <w:tr w:rsidR="00613B20" w14:paraId="1DB9E57E" w14:textId="77777777">
        <w:tc>
          <w:tcPr>
            <w:tcW w:w="1385" w:type="dxa"/>
            <w:tcBorders>
              <w:top w:val="single" w:sz="4" w:space="0" w:color="auto"/>
              <w:left w:val="single" w:sz="4" w:space="0" w:color="auto"/>
              <w:bottom w:val="single" w:sz="4" w:space="0" w:color="auto"/>
              <w:right w:val="single" w:sz="4" w:space="0" w:color="auto"/>
            </w:tcBorders>
          </w:tcPr>
          <w:p w14:paraId="5741DF0B" w14:textId="416B31EA"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51690B3" w14:textId="4866B1DA"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 xml:space="preserve">We support with some reservation. We think that there are too many alternatives on the </w:t>
            </w:r>
            <w:proofErr w:type="gramStart"/>
            <w:r>
              <w:rPr>
                <w:rFonts w:eastAsiaTheme="minorEastAsia"/>
                <w:lang w:eastAsia="zh-CN"/>
              </w:rPr>
              <w:t>table</w:t>
            </w:r>
            <w:proofErr w:type="gramEnd"/>
            <w:r>
              <w:rPr>
                <w:rFonts w:eastAsiaTheme="minorEastAsia"/>
                <w:lang w:eastAsia="zh-CN"/>
              </w:rPr>
              <w:t xml:space="preserve"> but we can accept it for the sake of progress during this stage.</w:t>
            </w:r>
          </w:p>
        </w:tc>
      </w:tr>
      <w:tr w:rsidR="008633A1" w14:paraId="174ABCCF" w14:textId="77777777">
        <w:tc>
          <w:tcPr>
            <w:tcW w:w="1385" w:type="dxa"/>
            <w:tcBorders>
              <w:top w:val="single" w:sz="4" w:space="0" w:color="auto"/>
              <w:left w:val="single" w:sz="4" w:space="0" w:color="auto"/>
              <w:bottom w:val="single" w:sz="4" w:space="0" w:color="auto"/>
              <w:right w:val="single" w:sz="4" w:space="0" w:color="auto"/>
            </w:tcBorders>
          </w:tcPr>
          <w:p w14:paraId="42A8837B" w14:textId="62CAF2CA"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5C8E6CA" w14:textId="7AC7B14A"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We support Proposal 2-3a.</w:t>
            </w:r>
          </w:p>
        </w:tc>
      </w:tr>
      <w:tr w:rsidR="00AA6014" w14:paraId="1C6D4F8B" w14:textId="77777777">
        <w:tc>
          <w:tcPr>
            <w:tcW w:w="1385" w:type="dxa"/>
            <w:tcBorders>
              <w:top w:val="single" w:sz="4" w:space="0" w:color="auto"/>
              <w:left w:val="single" w:sz="4" w:space="0" w:color="auto"/>
              <w:bottom w:val="single" w:sz="4" w:space="0" w:color="auto"/>
              <w:right w:val="single" w:sz="4" w:space="0" w:color="auto"/>
            </w:tcBorders>
          </w:tcPr>
          <w:p w14:paraId="7308E19C" w14:textId="19F5E942"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36C41BDA" w14:textId="19B139DD" w:rsidR="00AA6014" w:rsidRDefault="00AA6014" w:rsidP="00613B20">
            <w:pPr>
              <w:autoSpaceDE w:val="0"/>
              <w:autoSpaceDN w:val="0"/>
              <w:adjustRightInd w:val="0"/>
              <w:snapToGrid w:val="0"/>
              <w:jc w:val="both"/>
              <w:rPr>
                <w:rFonts w:eastAsiaTheme="minorEastAsia"/>
                <w:lang w:eastAsia="zh-CN"/>
              </w:rPr>
            </w:pPr>
            <w:r>
              <w:rPr>
                <w:rFonts w:eastAsiaTheme="minorEastAsia"/>
                <w:lang w:eastAsia="zh-CN"/>
              </w:rPr>
              <w:t>Understand the intention of Proposal 2-3a. But a long list of items may be confusing and counterproductive. The condensed version from Samsung is a better starting point.</w:t>
            </w:r>
          </w:p>
        </w:tc>
      </w:tr>
      <w:tr w:rsidR="00BE1019" w14:paraId="7DF9BBF3" w14:textId="77777777">
        <w:tc>
          <w:tcPr>
            <w:tcW w:w="1385" w:type="dxa"/>
            <w:tcBorders>
              <w:top w:val="single" w:sz="4" w:space="0" w:color="auto"/>
              <w:left w:val="single" w:sz="4" w:space="0" w:color="auto"/>
              <w:bottom w:val="single" w:sz="4" w:space="0" w:color="auto"/>
              <w:right w:val="single" w:sz="4" w:space="0" w:color="auto"/>
            </w:tcBorders>
          </w:tcPr>
          <w:p w14:paraId="0002B480" w14:textId="6CE5C289"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02D3448E" w14:textId="4564F6A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think the Proposal contains too many options. Samsung’s wording can be a good starting point.</w:t>
            </w:r>
          </w:p>
        </w:tc>
      </w:tr>
      <w:tr w:rsidR="0064759E" w14:paraId="1BC7C31A" w14:textId="77777777" w:rsidTr="0064759E">
        <w:tc>
          <w:tcPr>
            <w:tcW w:w="1385" w:type="dxa"/>
          </w:tcPr>
          <w:p w14:paraId="5C92646A" w14:textId="77777777" w:rsidR="0064759E" w:rsidRPr="00F00CA0" w:rsidRDefault="0064759E" w:rsidP="00B6169F">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Pr>
          <w:p w14:paraId="77232267" w14:textId="77777777" w:rsidR="0064759E" w:rsidRDefault="0064759E" w:rsidP="00B6169F">
            <w:pPr>
              <w:autoSpaceDE w:val="0"/>
              <w:autoSpaceDN w:val="0"/>
              <w:adjustRightInd w:val="0"/>
              <w:snapToGrid w:val="0"/>
              <w:jc w:val="both"/>
              <w:rPr>
                <w:rFonts w:eastAsia="Yu Mincho"/>
                <w:lang w:eastAsia="ja-JP"/>
              </w:rPr>
            </w:pPr>
            <w:r>
              <w:rPr>
                <w:rFonts w:eastAsia="Yu Mincho"/>
                <w:lang w:eastAsia="ja-JP"/>
              </w:rPr>
              <w:t>Agree in principle, and suggest the following revision, which abstracts the additional information under the umbrella of assistance information, to make the wording succinct and add beam shape information:</w:t>
            </w:r>
          </w:p>
          <w:p w14:paraId="19EBB8D7" w14:textId="77777777" w:rsidR="0064759E" w:rsidRDefault="0064759E" w:rsidP="00B6169F">
            <w:pPr>
              <w:autoSpaceDE w:val="0"/>
              <w:autoSpaceDN w:val="0"/>
              <w:adjustRightInd w:val="0"/>
              <w:snapToGrid w:val="0"/>
              <w:jc w:val="both"/>
              <w:rPr>
                <w:rFonts w:eastAsia="Yu Mincho"/>
                <w:lang w:eastAsia="ja-JP"/>
              </w:rPr>
            </w:pPr>
          </w:p>
          <w:p w14:paraId="031EC77B" w14:textId="77777777" w:rsidR="0064759E" w:rsidRDefault="0064759E" w:rsidP="00B6169F">
            <w:pPr>
              <w:autoSpaceDE w:val="0"/>
              <w:autoSpaceDN w:val="0"/>
              <w:adjustRightInd w:val="0"/>
              <w:snapToGrid w:val="0"/>
              <w:spacing w:after="120"/>
              <w:jc w:val="both"/>
              <w:rPr>
                <w:rFonts w:eastAsia="宋体"/>
                <w:b/>
                <w:bCs/>
                <w:i/>
                <w:iCs/>
              </w:rPr>
            </w:pPr>
            <w:r>
              <w:rPr>
                <w:rFonts w:eastAsia="宋体"/>
                <w:b/>
                <w:bCs/>
                <w:i/>
                <w:iCs/>
                <w:u w:val="single"/>
              </w:rPr>
              <w:t>Proposal 2-3a</w:t>
            </w:r>
            <w:r>
              <w:rPr>
                <w:rFonts w:eastAsia="宋体"/>
                <w:b/>
                <w:bCs/>
                <w:i/>
                <w:iCs/>
              </w:rPr>
              <w:t>: Regarding the sub use case B</w:t>
            </w:r>
            <w:r>
              <w:rPr>
                <w:b/>
                <w:bCs/>
                <w:i/>
                <w:iCs/>
              </w:rPr>
              <w:t>M-Case1</w:t>
            </w:r>
            <w:r>
              <w:rPr>
                <w:rFonts w:eastAsia="宋体"/>
                <w:b/>
                <w:bCs/>
                <w:i/>
                <w:iCs/>
              </w:rPr>
              <w:t>, further study the following alternatives for AI/ML input:</w:t>
            </w:r>
          </w:p>
          <w:p w14:paraId="4ED77613" w14:textId="77777777" w:rsidR="0064759E" w:rsidRDefault="0064759E" w:rsidP="00B6169F">
            <w:pPr>
              <w:numPr>
                <w:ilvl w:val="0"/>
                <w:numId w:val="13"/>
              </w:numPr>
              <w:autoSpaceDE w:val="0"/>
              <w:autoSpaceDN w:val="0"/>
              <w:adjustRightInd w:val="0"/>
              <w:snapToGrid w:val="0"/>
              <w:spacing w:after="120" w:line="259" w:lineRule="auto"/>
              <w:jc w:val="both"/>
              <w:rPr>
                <w:rFonts w:eastAsia="宋体"/>
                <w:b/>
                <w:bCs/>
                <w:i/>
                <w:iCs/>
              </w:rPr>
            </w:pPr>
            <w:r>
              <w:rPr>
                <w:b/>
                <w:bCs/>
                <w:i/>
                <w:iCs/>
              </w:rPr>
              <w:t>Alt.1: Only L1-RSRP measurement based on Set B of DL Tx beams</w:t>
            </w:r>
          </w:p>
          <w:p w14:paraId="3AD9A02E" w14:textId="77777777" w:rsidR="0064759E" w:rsidRDefault="0064759E" w:rsidP="00B6169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based on Set B of DL Tx beams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49E2D70F" w14:textId="77777777" w:rsidR="0064759E" w:rsidRDefault="0064759E" w:rsidP="00B6169F">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lt.3: CIR based on Set B of DL Tx beam(s)</w:t>
            </w:r>
          </w:p>
          <w:p w14:paraId="1E6125D4" w14:textId="77777777" w:rsidR="0064759E" w:rsidRPr="00064B63" w:rsidRDefault="0064759E" w:rsidP="00B6169F">
            <w:pPr>
              <w:numPr>
                <w:ilvl w:val="0"/>
                <w:numId w:val="13"/>
              </w:numPr>
              <w:autoSpaceDE w:val="0"/>
              <w:autoSpaceDN w:val="0"/>
              <w:adjustRightInd w:val="0"/>
              <w:snapToGrid w:val="0"/>
              <w:spacing w:after="120" w:line="259" w:lineRule="auto"/>
              <w:jc w:val="both"/>
              <w:rPr>
                <w:rFonts w:eastAsia="宋体"/>
                <w:b/>
                <w:bCs/>
                <w:i/>
                <w:iCs/>
                <w:strike/>
                <w:color w:val="FF0000"/>
              </w:rPr>
            </w:pPr>
            <w:r w:rsidRPr="00064B63">
              <w:rPr>
                <w:rFonts w:eastAsia="宋体"/>
                <w:b/>
                <w:bCs/>
                <w:i/>
                <w:iCs/>
                <w:strike/>
                <w:color w:val="FF0000"/>
              </w:rPr>
              <w:t>Alt.4:</w:t>
            </w:r>
            <w:r w:rsidRPr="00064B63">
              <w:rPr>
                <w:b/>
                <w:bCs/>
                <w:i/>
                <w:iCs/>
                <w:strike/>
                <w:color w:val="FF0000"/>
              </w:rPr>
              <w:t xml:space="preserve"> L1-RSRP measurement based on Set B of DL Tx beams and assistance information which may include, beam ID, beam angle or position information</w:t>
            </w:r>
          </w:p>
          <w:p w14:paraId="0FF50585" w14:textId="77777777" w:rsidR="0064759E" w:rsidRPr="00064B63" w:rsidRDefault="0064759E" w:rsidP="00B6169F">
            <w:pPr>
              <w:numPr>
                <w:ilvl w:val="0"/>
                <w:numId w:val="13"/>
              </w:numPr>
              <w:autoSpaceDE w:val="0"/>
              <w:autoSpaceDN w:val="0"/>
              <w:adjustRightInd w:val="0"/>
              <w:snapToGrid w:val="0"/>
              <w:spacing w:after="120" w:line="259" w:lineRule="auto"/>
              <w:jc w:val="both"/>
              <w:rPr>
                <w:rFonts w:eastAsia="宋体"/>
                <w:b/>
                <w:bCs/>
                <w:i/>
                <w:iCs/>
                <w:strike/>
                <w:color w:val="FF0000"/>
              </w:rPr>
            </w:pPr>
            <w:r w:rsidRPr="00064B63">
              <w:rPr>
                <w:rFonts w:eastAsia="宋体"/>
                <w:b/>
                <w:bCs/>
                <w:i/>
                <w:iCs/>
                <w:strike/>
                <w:color w:val="FF0000"/>
              </w:rPr>
              <w:t xml:space="preserve">Alt.5: </w:t>
            </w:r>
            <w:r w:rsidRPr="00064B63">
              <w:rPr>
                <w:b/>
                <w:bCs/>
                <w:i/>
                <w:iCs/>
                <w:strike/>
                <w:color w:val="FF0000"/>
              </w:rPr>
              <w:t>L1-RSRP measurement based on Set B of DL Tx beams, assistance information and expected information which the output of AI model is predicted partial RSRPs corresponding to expected Rx angle in AI input.</w:t>
            </w:r>
          </w:p>
          <w:p w14:paraId="45E16814" w14:textId="77777777" w:rsidR="0064759E" w:rsidRDefault="0064759E" w:rsidP="00B6169F">
            <w:pPr>
              <w:pStyle w:val="af7"/>
              <w:numPr>
                <w:ilvl w:val="0"/>
                <w:numId w:val="13"/>
              </w:numPr>
              <w:rPr>
                <w:rFonts w:eastAsia="宋体"/>
                <w:b/>
                <w:bCs/>
                <w:i/>
                <w:iCs/>
                <w:strike/>
                <w:color w:val="FF0000"/>
              </w:rPr>
            </w:pPr>
            <w:r w:rsidRPr="00064B63">
              <w:rPr>
                <w:rFonts w:eastAsia="宋体"/>
                <w:b/>
                <w:bCs/>
                <w:i/>
                <w:iCs/>
                <w:strike/>
                <w:color w:val="FF0000"/>
              </w:rPr>
              <w:t>Alt.6: L1-RSRP measurement based on Set B of DL Tx beams and the corresponding DL Tx beam ID and DL Rx beam ID</w:t>
            </w:r>
          </w:p>
          <w:p w14:paraId="736299E9" w14:textId="77777777" w:rsidR="0064759E" w:rsidRPr="00064B63" w:rsidRDefault="0064759E" w:rsidP="00B6169F">
            <w:pPr>
              <w:pStyle w:val="af7"/>
              <w:numPr>
                <w:ilvl w:val="0"/>
                <w:numId w:val="13"/>
              </w:numPr>
              <w:rPr>
                <w:rFonts w:eastAsia="宋体"/>
                <w:b/>
                <w:bCs/>
                <w:i/>
                <w:iCs/>
                <w:color w:val="FF0000"/>
                <w:highlight w:val="yellow"/>
              </w:rPr>
            </w:pPr>
            <w:r w:rsidRPr="00064B63">
              <w:rPr>
                <w:rFonts w:eastAsia="宋体"/>
                <w:b/>
                <w:bCs/>
                <w:i/>
                <w:iCs/>
                <w:color w:val="FF0000"/>
                <w:highlight w:val="yellow"/>
              </w:rPr>
              <w:t>FFS: Assistance information can be beam ID, beam shape information (e.g., beam pattern, beam pointing angles, 3dB beamwidth, etc.), position information, etc.</w:t>
            </w:r>
          </w:p>
          <w:p w14:paraId="28B766E6" w14:textId="77777777" w:rsidR="0064759E" w:rsidRDefault="0064759E" w:rsidP="00B6169F">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1EF344B9" w14:textId="77777777" w:rsidR="0064759E" w:rsidRDefault="0064759E" w:rsidP="00B6169F">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75A02566" w14:textId="77777777" w:rsidR="0064759E" w:rsidRDefault="0064759E" w:rsidP="00B6169F">
            <w:pPr>
              <w:autoSpaceDE w:val="0"/>
              <w:autoSpaceDN w:val="0"/>
              <w:adjustRightInd w:val="0"/>
              <w:snapToGrid w:val="0"/>
              <w:jc w:val="both"/>
              <w:rPr>
                <w:rFonts w:eastAsia="Yu Mincho"/>
                <w:lang w:eastAsia="ja-JP"/>
              </w:rPr>
            </w:pPr>
          </w:p>
        </w:tc>
      </w:tr>
      <w:tr w:rsidR="00D800DA" w14:paraId="0EE39D86" w14:textId="77777777" w:rsidTr="0064759E">
        <w:tc>
          <w:tcPr>
            <w:tcW w:w="1385" w:type="dxa"/>
          </w:tcPr>
          <w:p w14:paraId="24FFEBDB" w14:textId="3621174D" w:rsidR="00D800DA" w:rsidRPr="00D800DA" w:rsidRDefault="00D800DA" w:rsidP="00B6169F">
            <w:pPr>
              <w:autoSpaceDE w:val="0"/>
              <w:autoSpaceDN w:val="0"/>
              <w:adjustRightInd w:val="0"/>
              <w:snapToGrid w:val="0"/>
              <w:jc w:val="both"/>
              <w:rPr>
                <w:rFonts w:eastAsiaTheme="minorEastAsia"/>
                <w:smallCaps/>
                <w:lang w:eastAsia="zh-CN"/>
              </w:rPr>
            </w:pPr>
            <w:r>
              <w:rPr>
                <w:rFonts w:eastAsiaTheme="minorEastAsia" w:hint="eastAsia"/>
                <w:smallCaps/>
                <w:lang w:eastAsia="zh-CN"/>
              </w:rPr>
              <w:t>L</w:t>
            </w:r>
            <w:r>
              <w:rPr>
                <w:rFonts w:eastAsiaTheme="minorEastAsia"/>
                <w:smallCaps/>
                <w:lang w:eastAsia="zh-CN"/>
              </w:rPr>
              <w:t>enovo</w:t>
            </w:r>
          </w:p>
        </w:tc>
        <w:tc>
          <w:tcPr>
            <w:tcW w:w="7480" w:type="dxa"/>
          </w:tcPr>
          <w:p w14:paraId="3A69BD2C" w14:textId="38EDB3E3" w:rsidR="00D800DA" w:rsidRDefault="005C5FC6" w:rsidP="00B6169F">
            <w:pPr>
              <w:autoSpaceDE w:val="0"/>
              <w:autoSpaceDN w:val="0"/>
              <w:adjustRightInd w:val="0"/>
              <w:snapToGrid w:val="0"/>
              <w:jc w:val="both"/>
              <w:rPr>
                <w:rFonts w:eastAsiaTheme="minorEastAsia"/>
                <w:lang w:eastAsia="zh-CN"/>
              </w:rPr>
            </w:pPr>
            <w:r>
              <w:rPr>
                <w:rFonts w:eastAsiaTheme="minorEastAsia"/>
                <w:lang w:eastAsia="zh-CN"/>
              </w:rPr>
              <w:t xml:space="preserve">Agree with QC and Samsung that Alt4, Alt5 and Alt6 can be </w:t>
            </w:r>
            <w:proofErr w:type="gramStart"/>
            <w:r>
              <w:rPr>
                <w:rFonts w:eastAsiaTheme="minorEastAsia"/>
                <w:lang w:eastAsia="zh-CN"/>
              </w:rPr>
              <w:t>merged</w:t>
            </w:r>
            <w:proofErr w:type="gramEnd"/>
            <w:r>
              <w:rPr>
                <w:rFonts w:eastAsiaTheme="minorEastAsia"/>
                <w:lang w:eastAsia="zh-CN"/>
              </w:rPr>
              <w:t xml:space="preserve"> and we prefer QC version</w:t>
            </w:r>
            <w:r w:rsidR="00E240FE">
              <w:rPr>
                <w:rFonts w:eastAsiaTheme="minorEastAsia"/>
                <w:lang w:eastAsia="zh-CN"/>
              </w:rPr>
              <w:t>.</w:t>
            </w:r>
          </w:p>
          <w:p w14:paraId="121AD439" w14:textId="2A4C507F" w:rsidR="00E240FE" w:rsidRDefault="00E240FE" w:rsidP="00B6169F">
            <w:pPr>
              <w:autoSpaceDE w:val="0"/>
              <w:autoSpaceDN w:val="0"/>
              <w:adjustRightInd w:val="0"/>
              <w:snapToGrid w:val="0"/>
              <w:jc w:val="both"/>
              <w:rPr>
                <w:rFonts w:eastAsiaTheme="minorEastAsia"/>
                <w:lang w:eastAsia="zh-CN"/>
              </w:rPr>
            </w:pPr>
          </w:p>
          <w:p w14:paraId="4CB8DE0B" w14:textId="1220B570" w:rsidR="00E240FE" w:rsidRDefault="00E240FE" w:rsidP="00B6169F">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w:t>
            </w:r>
            <w:r w:rsidR="00924350">
              <w:rPr>
                <w:rFonts w:eastAsiaTheme="minorEastAsia"/>
                <w:lang w:eastAsia="zh-CN"/>
              </w:rPr>
              <w:t xml:space="preserve">, Alt2 and </w:t>
            </w:r>
            <w:r>
              <w:rPr>
                <w:rFonts w:eastAsiaTheme="minorEastAsia"/>
                <w:lang w:eastAsia="zh-CN"/>
              </w:rPr>
              <w:t>Alt 3</w:t>
            </w:r>
            <w:r w:rsidR="008412CE">
              <w:rPr>
                <w:rFonts w:eastAsiaTheme="minorEastAsia"/>
                <w:lang w:eastAsia="zh-CN"/>
              </w:rPr>
              <w:t>:</w:t>
            </w:r>
          </w:p>
          <w:p w14:paraId="44D2FF5A" w14:textId="7673A10F" w:rsidR="00E240FE" w:rsidRDefault="00E240FE" w:rsidP="00B6169F">
            <w:pPr>
              <w:autoSpaceDE w:val="0"/>
              <w:autoSpaceDN w:val="0"/>
              <w:adjustRightInd w:val="0"/>
              <w:snapToGrid w:val="0"/>
              <w:jc w:val="both"/>
              <w:rPr>
                <w:rFonts w:eastAsiaTheme="minorEastAsia"/>
                <w:lang w:eastAsia="zh-CN"/>
              </w:rPr>
            </w:pPr>
          </w:p>
          <w:p w14:paraId="6F4548B5" w14:textId="078734D7" w:rsidR="00E240FE" w:rsidRPr="008B4A09" w:rsidRDefault="00E240FE" w:rsidP="00E240F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14:paraId="4E499450" w14:textId="17A2A767" w:rsidR="008B4A09" w:rsidRDefault="008B4A09" w:rsidP="008B4A09">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sidR="006A3F0C">
              <w:rPr>
                <w:b/>
                <w:bCs/>
                <w:i/>
                <w:iCs/>
                <w:color w:val="4472C4" w:themeColor="accent1"/>
              </w:rPr>
              <w:t xml:space="preserve">all </w:t>
            </w:r>
            <w:r>
              <w:rPr>
                <w:b/>
                <w:bCs/>
                <w:i/>
                <w:iCs/>
              </w:rPr>
              <w:t>DL Tx beams</w:t>
            </w:r>
            <w:r w:rsidRPr="006A3F0C">
              <w:rPr>
                <w:b/>
                <w:bCs/>
                <w:i/>
                <w:iCs/>
                <w:color w:val="4472C4" w:themeColor="accent1"/>
              </w:rPr>
              <w:t xml:space="preserve"> </w:t>
            </w:r>
            <w:r w:rsidR="006A3F0C" w:rsidRPr="006A3F0C">
              <w:rPr>
                <w:b/>
                <w:bCs/>
                <w:i/>
                <w:iCs/>
                <w:color w:val="4472C4" w:themeColor="accent1"/>
              </w:rPr>
              <w:t>in Set B</w:t>
            </w:r>
            <w:r w:rsidR="006A3F0C">
              <w:rPr>
                <w:b/>
                <w:bCs/>
                <w:i/>
                <w:iCs/>
              </w:rPr>
              <w:t xml:space="preserve"> </w:t>
            </w:r>
            <w:r>
              <w:rPr>
                <w:b/>
                <w:bCs/>
                <w:i/>
                <w:iCs/>
              </w:rPr>
              <w:t xml:space="preserve">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4CF6C44B" w14:textId="0336CDB0" w:rsidR="00E240FE" w:rsidRPr="00555098" w:rsidRDefault="00E240FE" w:rsidP="00B6169F">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14:paraId="0907E4DD" w14:textId="058B1C8D" w:rsidR="00E240FE" w:rsidRPr="005C5FC6" w:rsidRDefault="00E240FE" w:rsidP="00B6169F">
            <w:pPr>
              <w:autoSpaceDE w:val="0"/>
              <w:autoSpaceDN w:val="0"/>
              <w:adjustRightInd w:val="0"/>
              <w:snapToGrid w:val="0"/>
              <w:jc w:val="both"/>
              <w:rPr>
                <w:rFonts w:eastAsiaTheme="minorEastAsia"/>
                <w:lang w:eastAsia="zh-CN"/>
              </w:rPr>
            </w:pPr>
          </w:p>
        </w:tc>
      </w:tr>
    </w:tbl>
    <w:p w14:paraId="6A76DDED" w14:textId="77777777" w:rsidR="00C07A4D" w:rsidRDefault="00C07A4D">
      <w:pPr>
        <w:pStyle w:val="a1"/>
      </w:pPr>
    </w:p>
    <w:p w14:paraId="6D2CB2EC"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lastRenderedPageBreak/>
        <w:t>Proposal 2-4</w:t>
      </w:r>
      <w:r>
        <w:rPr>
          <w:rFonts w:eastAsia="宋体"/>
          <w:b/>
          <w:bCs/>
          <w:i/>
          <w:iCs/>
          <w:strike/>
        </w:rPr>
        <w:t>: Regarding the sub use case B</w:t>
      </w:r>
      <w:r>
        <w:rPr>
          <w:b/>
          <w:bCs/>
          <w:i/>
          <w:iCs/>
          <w:strike/>
        </w:rPr>
        <w:t>M-Case1</w:t>
      </w:r>
      <w:r>
        <w:rPr>
          <w:rFonts w:eastAsia="宋体"/>
          <w:b/>
          <w:bCs/>
          <w:i/>
          <w:iCs/>
          <w:strike/>
        </w:rPr>
        <w:t>, further study the following alternatives for AI/ML output with potential down-selection:</w:t>
      </w:r>
    </w:p>
    <w:p w14:paraId="66D9022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Top-N1 DL Tx beams </w:t>
      </w:r>
    </w:p>
    <w:p w14:paraId="2E34FDF8"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41FFDE7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10069776" w14:textId="77777777" w:rsidR="00C07A4D" w:rsidRDefault="004F3A61">
      <w:pPr>
        <w:autoSpaceDE w:val="0"/>
        <w:autoSpaceDN w:val="0"/>
        <w:adjustRightInd w:val="0"/>
        <w:snapToGrid w:val="0"/>
        <w:spacing w:after="120"/>
        <w:jc w:val="both"/>
        <w:rPr>
          <w:rFonts w:eastAsia="宋体"/>
          <w:b/>
          <w:bCs/>
          <w:i/>
          <w:iCs/>
        </w:rPr>
      </w:pPr>
      <w:bookmarkStart w:id="17" w:name="OLE_LINK1"/>
      <w:r>
        <w:rPr>
          <w:rFonts w:eastAsia="宋体"/>
          <w:b/>
          <w:bCs/>
          <w:i/>
          <w:iCs/>
          <w:u w:val="single"/>
        </w:rPr>
        <w:t>Proposal 2-4a</w:t>
      </w:r>
      <w:r>
        <w:rPr>
          <w:rFonts w:eastAsia="宋体"/>
          <w:b/>
          <w:bCs/>
          <w:i/>
          <w:iCs/>
        </w:rPr>
        <w:t>: Regarding the sub use case B</w:t>
      </w:r>
      <w:r>
        <w:rPr>
          <w:b/>
          <w:bCs/>
          <w:i/>
          <w:iCs/>
        </w:rPr>
        <w:t>M-Case1</w:t>
      </w:r>
      <w:r>
        <w:rPr>
          <w:rFonts w:eastAsia="宋体"/>
          <w:b/>
          <w:bCs/>
          <w:i/>
          <w:iCs/>
        </w:rPr>
        <w:t>, further study the following alternatives for AI/ML output:</w:t>
      </w:r>
    </w:p>
    <w:p w14:paraId="67ED32A0" w14:textId="779AFEDA"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Beam ID(s)</w:t>
      </w:r>
      <w:r w:rsidR="00B10C79">
        <w:rPr>
          <w:b/>
          <w:bCs/>
          <w:i/>
          <w:iCs/>
        </w:rPr>
        <w:t xml:space="preserve"> </w:t>
      </w:r>
      <w:r>
        <w:rPr>
          <w:b/>
          <w:bCs/>
          <w:i/>
          <w:iCs/>
        </w:rPr>
        <w:t xml:space="preserve">and the predicted L1-RSRP of the predicted Top-N1 DL Tx beams </w:t>
      </w:r>
    </w:p>
    <w:p w14:paraId="11BC1D23"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N1</w:t>
      </w:r>
    </w:p>
    <w:p w14:paraId="78B6889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Beam ID(s) of the predicted Top-N1 DL Tx beams</w:t>
      </w:r>
    </w:p>
    <w:p w14:paraId="0DA3615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Alt.3: Beam ID(s) and possibility for the beam to be the best beam of the predicted Top-N1 DL Tx beams</w:t>
      </w:r>
    </w:p>
    <w:p w14:paraId="4FD97DD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Alt.4: </w:t>
      </w:r>
      <w:r>
        <w:rPr>
          <w:rFonts w:eastAsia="宋体"/>
          <w:b/>
          <w:bCs/>
          <w:i/>
          <w:iCs/>
          <w:color w:val="FF0000"/>
        </w:rPr>
        <w:t>Beam ID(s) of the predicted Top-N1 DL beams with L1-RSRP higher than a threshold.</w:t>
      </w:r>
    </w:p>
    <w:p w14:paraId="65BDDFB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403C99A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6FDF15D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Beam ID is only used for discussion purpose</w:t>
      </w:r>
    </w:p>
    <w:p w14:paraId="5C55130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bookmarkEnd w:id="17"/>
    <w:p w14:paraId="46C893A4"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713C709" w14:textId="77777777">
        <w:tc>
          <w:tcPr>
            <w:tcW w:w="1385" w:type="dxa"/>
            <w:tcBorders>
              <w:top w:val="single" w:sz="4" w:space="0" w:color="auto"/>
              <w:left w:val="single" w:sz="4" w:space="0" w:color="auto"/>
              <w:bottom w:val="single" w:sz="4" w:space="0" w:color="auto"/>
              <w:right w:val="single" w:sz="4" w:space="0" w:color="auto"/>
            </w:tcBorders>
          </w:tcPr>
          <w:p w14:paraId="17D4E414"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D3EA383"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0293F77" w14:textId="77777777">
        <w:tc>
          <w:tcPr>
            <w:tcW w:w="1385" w:type="dxa"/>
            <w:tcBorders>
              <w:top w:val="single" w:sz="4" w:space="0" w:color="auto"/>
              <w:left w:val="single" w:sz="4" w:space="0" w:color="auto"/>
              <w:bottom w:val="single" w:sz="4" w:space="0" w:color="auto"/>
              <w:right w:val="single" w:sz="4" w:space="0" w:color="auto"/>
            </w:tcBorders>
          </w:tcPr>
          <w:p w14:paraId="5CC77411"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6ABC9B2C" w14:textId="77777777" w:rsidR="00C07A4D" w:rsidRDefault="004F3A61">
            <w:pPr>
              <w:autoSpaceDE w:val="0"/>
              <w:autoSpaceDN w:val="0"/>
              <w:adjustRightInd w:val="0"/>
              <w:snapToGrid w:val="0"/>
              <w:jc w:val="both"/>
            </w:pPr>
            <w:r>
              <w:t>We suggest adding the following. Compared to predicted L1-RSRP in Alt1, the possibility for the beam to be the best beam could be more important.</w:t>
            </w:r>
          </w:p>
          <w:p w14:paraId="6099CF82" w14:textId="77777777" w:rsidR="00C07A4D" w:rsidRDefault="00C07A4D">
            <w:pPr>
              <w:autoSpaceDE w:val="0"/>
              <w:autoSpaceDN w:val="0"/>
              <w:adjustRightInd w:val="0"/>
              <w:snapToGrid w:val="0"/>
              <w:jc w:val="both"/>
            </w:pPr>
          </w:p>
          <w:p w14:paraId="07BA96FB" w14:textId="77777777" w:rsidR="00C07A4D" w:rsidRDefault="004F3A61">
            <w:pPr>
              <w:autoSpaceDE w:val="0"/>
              <w:autoSpaceDN w:val="0"/>
              <w:adjustRightInd w:val="0"/>
              <w:snapToGrid w:val="0"/>
              <w:jc w:val="both"/>
              <w:rPr>
                <w:b/>
                <w:bCs/>
                <w:i/>
                <w:iCs/>
              </w:rPr>
            </w:pPr>
            <w:r>
              <w:rPr>
                <w:b/>
                <w:bCs/>
                <w:i/>
                <w:iCs/>
              </w:rPr>
              <w:t>Alt.2: Beam ID(s) of the predicted Top-N1 DL Tx beams</w:t>
            </w:r>
          </w:p>
          <w:p w14:paraId="1C3ECC1D" w14:textId="77777777" w:rsidR="00C07A4D" w:rsidRDefault="004F3A61">
            <w:pPr>
              <w:autoSpaceDE w:val="0"/>
              <w:autoSpaceDN w:val="0"/>
              <w:adjustRightInd w:val="0"/>
              <w:snapToGrid w:val="0"/>
              <w:jc w:val="both"/>
              <w:rPr>
                <w:b/>
                <w:bCs/>
                <w:i/>
                <w:iCs/>
              </w:rPr>
            </w:pPr>
            <w:r>
              <w:rPr>
                <w:b/>
                <w:bCs/>
                <w:i/>
                <w:iCs/>
              </w:rPr>
              <w:t>Alt.3: Beam ID(s) and possibility for the beam to be the best beam of the predicted Top-N1 DL Tx beams</w:t>
            </w:r>
          </w:p>
        </w:tc>
      </w:tr>
      <w:tr w:rsidR="00C07A4D" w14:paraId="5F1986D0" w14:textId="77777777">
        <w:tc>
          <w:tcPr>
            <w:tcW w:w="1385" w:type="dxa"/>
            <w:tcBorders>
              <w:top w:val="single" w:sz="4" w:space="0" w:color="auto"/>
              <w:left w:val="single" w:sz="4" w:space="0" w:color="auto"/>
              <w:bottom w:val="single" w:sz="4" w:space="0" w:color="auto"/>
              <w:right w:val="single" w:sz="4" w:space="0" w:color="auto"/>
            </w:tcBorders>
          </w:tcPr>
          <w:p w14:paraId="3974844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603A60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This is first meeting. We can make the categories more generic and inclusive.</w:t>
            </w:r>
          </w:p>
          <w:p w14:paraId="15046B2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658E80A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26EA018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7A4850E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4353CF9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b/>
                <w:bCs/>
                <w:i/>
                <w:iCs/>
                <w:lang w:eastAsia="zh-CN"/>
              </w:rPr>
              <w:t xml:space="preserve">Alt </w:t>
            </w:r>
            <w:proofErr w:type="gramStart"/>
            <w:r>
              <w:rPr>
                <w:rFonts w:eastAsia="宋体"/>
                <w:b/>
                <w:bCs/>
                <w:i/>
                <w:iCs/>
                <w:lang w:eastAsia="zh-CN"/>
              </w:rPr>
              <w:t>4:…</w:t>
            </w:r>
            <w:proofErr w:type="gramEnd"/>
          </w:p>
          <w:p w14:paraId="014F6D1C" w14:textId="77777777" w:rsidR="00C07A4D" w:rsidRDefault="004F3A61">
            <w:pPr>
              <w:autoSpaceDE w:val="0"/>
              <w:autoSpaceDN w:val="0"/>
              <w:adjustRightInd w:val="0"/>
              <w:snapToGrid w:val="0"/>
              <w:spacing w:after="120" w:line="259" w:lineRule="auto"/>
              <w:jc w:val="both"/>
              <w:rPr>
                <w:rFonts w:eastAsia="宋体"/>
                <w:b/>
                <w:bCs/>
                <w:i/>
                <w:iCs/>
              </w:rPr>
            </w:pPr>
            <w:r>
              <w:rPr>
                <w:color w:val="5B9BD5" w:themeColor="accent5"/>
              </w:rPr>
              <w:t>FL: I tend to agree with DCM’s comment “</w:t>
            </w:r>
            <w:r>
              <w:rPr>
                <w:rFonts w:eastAsia="Yu Mincho" w:hint="eastAsia"/>
                <w:lang w:eastAsia="ja-JP"/>
              </w:rPr>
              <w:t>W</w:t>
            </w:r>
            <w:r>
              <w:rPr>
                <w:rFonts w:eastAsia="Yu Mincho"/>
                <w:lang w:eastAsia="ja-JP"/>
              </w:rPr>
              <w:t>e prefer to make an inclusive list where each component is not a combination (e.g., each component is L1-RSRP, Beam ID, or etc.), because combinations could be large and diverse.</w:t>
            </w:r>
            <w:r>
              <w:rPr>
                <w:color w:val="5B9BD5" w:themeColor="accent5"/>
              </w:rPr>
              <w:t xml:space="preserve">”. It would be easier for companies to understand each alternative. Would you like to add some alternatives with concrete output? </w:t>
            </w:r>
          </w:p>
        </w:tc>
      </w:tr>
      <w:tr w:rsidR="00C07A4D" w14:paraId="786D5A95" w14:textId="77777777">
        <w:tc>
          <w:tcPr>
            <w:tcW w:w="1385" w:type="dxa"/>
            <w:tcBorders>
              <w:top w:val="single" w:sz="4" w:space="0" w:color="auto"/>
              <w:left w:val="single" w:sz="4" w:space="0" w:color="auto"/>
              <w:bottom w:val="single" w:sz="4" w:space="0" w:color="auto"/>
              <w:right w:val="single" w:sz="4" w:space="0" w:color="auto"/>
            </w:tcBorders>
          </w:tcPr>
          <w:p w14:paraId="7155C9E1"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32EACC3" w14:textId="77777777" w:rsidR="00C07A4D" w:rsidRDefault="004F3A61">
            <w:pPr>
              <w:autoSpaceDE w:val="0"/>
              <w:autoSpaceDN w:val="0"/>
              <w:adjustRightInd w:val="0"/>
              <w:snapToGrid w:val="0"/>
              <w:jc w:val="both"/>
            </w:pPr>
            <w:r>
              <w:t>We suggest leaving the output also open to company’s implementation choice as long as we agree on the set of performance evaluation metrics. For example, if companies agree to use Top-1/optimal/best beam prediction accuracy as one of the KPIs, then directly predicting L1-RSRP may not be required. If, however, companies agree to use measured RSRP or RSRP gap as one of the KPIs, then at least the predicted L1-RSRP (for the Top-1 or Top-K beams) has to be available from the output (either directly as a prediction output or not).</w:t>
            </w:r>
          </w:p>
          <w:p w14:paraId="30A6573C" w14:textId="77777777" w:rsidR="00C07A4D" w:rsidRDefault="004F3A61">
            <w:pPr>
              <w:autoSpaceDE w:val="0"/>
              <w:autoSpaceDN w:val="0"/>
              <w:adjustRightInd w:val="0"/>
              <w:snapToGrid w:val="0"/>
              <w:jc w:val="both"/>
            </w:pPr>
            <w:r>
              <w:rPr>
                <w:color w:val="5B9BD5" w:themeColor="accent5"/>
              </w:rPr>
              <w:t>FL: it is a list for further study, not to make any down selection. If the proponent can share their preferred alternatives, other companies can have better understanding on them. I also add a note to clarify that it is open to other alternatives.</w:t>
            </w:r>
          </w:p>
        </w:tc>
      </w:tr>
      <w:tr w:rsidR="00C07A4D" w14:paraId="0D849B94" w14:textId="77777777">
        <w:tc>
          <w:tcPr>
            <w:tcW w:w="1385" w:type="dxa"/>
            <w:tcBorders>
              <w:top w:val="single" w:sz="4" w:space="0" w:color="auto"/>
              <w:left w:val="single" w:sz="4" w:space="0" w:color="auto"/>
              <w:bottom w:val="single" w:sz="4" w:space="0" w:color="auto"/>
              <w:right w:val="single" w:sz="4" w:space="0" w:color="auto"/>
            </w:tcBorders>
          </w:tcPr>
          <w:p w14:paraId="16390968" w14:textId="77777777" w:rsidR="00C07A4D" w:rsidRDefault="004F3A61">
            <w:pPr>
              <w:autoSpaceDE w:val="0"/>
              <w:autoSpaceDN w:val="0"/>
              <w:adjustRightInd w:val="0"/>
              <w:snapToGrid w:val="0"/>
              <w:jc w:val="both"/>
            </w:pPr>
            <w:r>
              <w:rPr>
                <w:rFonts w:hint="eastAsia"/>
                <w:lang w:eastAsia="zh-CN"/>
              </w:rPr>
              <w:lastRenderedPageBreak/>
              <w:t>Xiaomi</w:t>
            </w:r>
          </w:p>
        </w:tc>
        <w:tc>
          <w:tcPr>
            <w:tcW w:w="7480" w:type="dxa"/>
            <w:tcBorders>
              <w:top w:val="single" w:sz="4" w:space="0" w:color="auto"/>
              <w:left w:val="single" w:sz="4" w:space="0" w:color="auto"/>
              <w:bottom w:val="single" w:sz="4" w:space="0" w:color="auto"/>
              <w:right w:val="single" w:sz="4" w:space="0" w:color="auto"/>
            </w:tcBorders>
          </w:tcPr>
          <w:p w14:paraId="252A9740" w14:textId="77777777" w:rsidR="00C07A4D" w:rsidRDefault="004F3A61">
            <w:pPr>
              <w:autoSpaceDE w:val="0"/>
              <w:autoSpaceDN w:val="0"/>
              <w:adjustRightInd w:val="0"/>
              <w:snapToGrid w:val="0"/>
              <w:jc w:val="both"/>
              <w:rPr>
                <w:lang w:eastAsia="zh-CN"/>
              </w:rPr>
            </w:pPr>
            <w:r>
              <w:rPr>
                <w:lang w:eastAsia="zh-CN"/>
              </w:rPr>
              <w:t>W</w:t>
            </w:r>
            <w:r>
              <w:rPr>
                <w:rFonts w:hint="eastAsia"/>
                <w:lang w:eastAsia="zh-CN"/>
              </w:rPr>
              <w:t xml:space="preserve">e </w:t>
            </w:r>
            <w:r>
              <w:rPr>
                <w:lang w:eastAsia="zh-CN"/>
              </w:rPr>
              <w:t xml:space="preserve">prefer to separate L1-RSRP and beam ID as two alternatives. </w:t>
            </w:r>
          </w:p>
          <w:p w14:paraId="6DF93C20" w14:textId="77777777" w:rsidR="00C07A4D" w:rsidRDefault="004F3A61">
            <w:pPr>
              <w:autoSpaceDE w:val="0"/>
              <w:autoSpaceDN w:val="0"/>
              <w:adjustRightInd w:val="0"/>
              <w:snapToGrid w:val="0"/>
              <w:jc w:val="both"/>
            </w:pPr>
            <w:r>
              <w:rPr>
                <w:color w:val="5B9BD5" w:themeColor="accent5"/>
              </w:rPr>
              <w:t>FL: Alt.2 is added</w:t>
            </w:r>
          </w:p>
        </w:tc>
      </w:tr>
      <w:tr w:rsidR="00C07A4D" w14:paraId="714E1CF5" w14:textId="77777777">
        <w:tc>
          <w:tcPr>
            <w:tcW w:w="1385" w:type="dxa"/>
            <w:tcBorders>
              <w:top w:val="single" w:sz="4" w:space="0" w:color="auto"/>
              <w:left w:val="single" w:sz="4" w:space="0" w:color="auto"/>
              <w:bottom w:val="single" w:sz="4" w:space="0" w:color="auto"/>
              <w:right w:val="single" w:sz="4" w:space="0" w:color="auto"/>
            </w:tcBorders>
          </w:tcPr>
          <w:p w14:paraId="33512B4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BF6D4B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w:t>
            </w:r>
          </w:p>
          <w:p w14:paraId="574BE6C5" w14:textId="77777777" w:rsidR="00C07A4D" w:rsidRDefault="00C07A4D">
            <w:pPr>
              <w:autoSpaceDE w:val="0"/>
              <w:autoSpaceDN w:val="0"/>
              <w:adjustRightInd w:val="0"/>
              <w:snapToGrid w:val="0"/>
              <w:jc w:val="both"/>
              <w:rPr>
                <w:rFonts w:eastAsiaTheme="minorEastAsia"/>
                <w:lang w:eastAsia="zh-CN"/>
              </w:rPr>
            </w:pPr>
          </w:p>
          <w:p w14:paraId="15E0EF6E" w14:textId="77777777" w:rsidR="00C07A4D" w:rsidRDefault="004F3A61">
            <w:pPr>
              <w:autoSpaceDE w:val="0"/>
              <w:autoSpaceDN w:val="0"/>
              <w:adjustRightInd w:val="0"/>
              <w:snapToGrid w:val="0"/>
              <w:jc w:val="both"/>
            </w:pPr>
            <w:r>
              <w:rPr>
                <w:rFonts w:eastAsiaTheme="minorEastAsia"/>
                <w:b/>
                <w:bCs/>
                <w:i/>
                <w:iCs/>
                <w:lang w:eastAsia="zh-CN"/>
              </w:rPr>
              <w:t>Alt.2: Beam ID(s) of the predicted Top-N1 DL beams with L1-RSRP higher than a threshold.</w:t>
            </w:r>
          </w:p>
        </w:tc>
      </w:tr>
      <w:tr w:rsidR="00C07A4D" w14:paraId="5071AF91" w14:textId="77777777">
        <w:tc>
          <w:tcPr>
            <w:tcW w:w="1385" w:type="dxa"/>
            <w:tcBorders>
              <w:top w:val="single" w:sz="4" w:space="0" w:color="auto"/>
              <w:left w:val="single" w:sz="4" w:space="0" w:color="auto"/>
              <w:bottom w:val="single" w:sz="4" w:space="0" w:color="auto"/>
              <w:right w:val="single" w:sz="4" w:space="0" w:color="auto"/>
            </w:tcBorders>
          </w:tcPr>
          <w:p w14:paraId="5CB9E6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2CF941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In this early stage the output can be left to implementation. However, if and alignment across companies is desired, then we prefer Alt 1. </w:t>
            </w:r>
          </w:p>
        </w:tc>
      </w:tr>
      <w:tr w:rsidR="00C07A4D" w14:paraId="1B8E914C" w14:textId="77777777">
        <w:tc>
          <w:tcPr>
            <w:tcW w:w="1385" w:type="dxa"/>
            <w:tcBorders>
              <w:top w:val="single" w:sz="4" w:space="0" w:color="auto"/>
              <w:left w:val="single" w:sz="4" w:space="0" w:color="auto"/>
              <w:bottom w:val="single" w:sz="4" w:space="0" w:color="auto"/>
              <w:right w:val="single" w:sz="4" w:space="0" w:color="auto"/>
            </w:tcBorders>
          </w:tcPr>
          <w:p w14:paraId="34692C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1E6FB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554DFBD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ID(s) of the predicted Top-N1 DL Tx beams</w:t>
            </w:r>
          </w:p>
          <w:p w14:paraId="2BC40F60"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b/>
                <w:bCs/>
                <w:i/>
                <w:iCs/>
              </w:rPr>
              <w:t>FFS: N1</w:t>
            </w:r>
          </w:p>
        </w:tc>
      </w:tr>
      <w:tr w:rsidR="00C07A4D" w14:paraId="060B6FDB" w14:textId="77777777">
        <w:tc>
          <w:tcPr>
            <w:tcW w:w="1385" w:type="dxa"/>
            <w:tcBorders>
              <w:top w:val="single" w:sz="4" w:space="0" w:color="auto"/>
              <w:left w:val="single" w:sz="4" w:space="0" w:color="auto"/>
              <w:bottom w:val="single" w:sz="4" w:space="0" w:color="auto"/>
              <w:right w:val="single" w:sz="4" w:space="0" w:color="auto"/>
            </w:tcBorders>
          </w:tcPr>
          <w:p w14:paraId="4768C5A9"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973AEF3" w14:textId="77777777" w:rsidR="00C07A4D" w:rsidRDefault="004F3A61">
            <w:pPr>
              <w:autoSpaceDE w:val="0"/>
              <w:autoSpaceDN w:val="0"/>
              <w:adjustRightInd w:val="0"/>
              <w:snapToGrid w:val="0"/>
              <w:jc w:val="both"/>
              <w:rPr>
                <w:rFonts w:eastAsiaTheme="minorEastAsia"/>
                <w:lang w:eastAsia="zh-CN"/>
              </w:rPr>
            </w:pPr>
            <w:r>
              <w:rPr>
                <w:lang w:eastAsia="ko-KR"/>
              </w:rPr>
              <w:t>P</w:t>
            </w:r>
            <w:r>
              <w:rPr>
                <w:rFonts w:hint="eastAsia"/>
                <w:lang w:eastAsia="ko-KR"/>
              </w:rPr>
              <w:t xml:space="preserve">redicted </w:t>
            </w:r>
            <w:r>
              <w:rPr>
                <w:lang w:eastAsia="ko-KR"/>
              </w:rPr>
              <w:t>beam ID(s) and predicted RSRP of predicted beam(s) are fine for us.</w:t>
            </w:r>
          </w:p>
        </w:tc>
      </w:tr>
      <w:tr w:rsidR="00C07A4D" w14:paraId="4481D1A3" w14:textId="77777777">
        <w:tc>
          <w:tcPr>
            <w:tcW w:w="1385" w:type="dxa"/>
            <w:tcBorders>
              <w:top w:val="single" w:sz="4" w:space="0" w:color="auto"/>
              <w:left w:val="single" w:sz="4" w:space="0" w:color="auto"/>
              <w:bottom w:val="single" w:sz="4" w:space="0" w:color="auto"/>
              <w:right w:val="single" w:sz="4" w:space="0" w:color="auto"/>
            </w:tcBorders>
          </w:tcPr>
          <w:p w14:paraId="7FCED44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3CB2E9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Agree with Apple that best beam ID(s) are more important than predicted L1-RSRP values. Furthermore, we think a new set B (updated from old set B) can also be considered as the output.</w:t>
            </w:r>
          </w:p>
          <w:p w14:paraId="36B12268"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Add Alt.5. </w:t>
            </w:r>
          </w:p>
        </w:tc>
      </w:tr>
      <w:tr w:rsidR="00C07A4D" w14:paraId="35983960" w14:textId="77777777">
        <w:tc>
          <w:tcPr>
            <w:tcW w:w="1385" w:type="dxa"/>
            <w:tcBorders>
              <w:top w:val="single" w:sz="4" w:space="0" w:color="auto"/>
              <w:left w:val="single" w:sz="4" w:space="0" w:color="auto"/>
              <w:bottom w:val="single" w:sz="4" w:space="0" w:color="auto"/>
              <w:right w:val="single" w:sz="4" w:space="0" w:color="auto"/>
            </w:tcBorders>
          </w:tcPr>
          <w:p w14:paraId="43543C9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1A58005" w14:textId="77777777" w:rsidR="00C07A4D" w:rsidRDefault="004F3A61">
            <w:pPr>
              <w:autoSpaceDE w:val="0"/>
              <w:autoSpaceDN w:val="0"/>
              <w:adjustRightInd w:val="0"/>
              <w:snapToGrid w:val="0"/>
              <w:jc w:val="both"/>
            </w:pPr>
            <w:r>
              <w:t xml:space="preserve">Agree with Alt2. Note that beam ID is not defined in current standard. However, there are TCI states. </w:t>
            </w:r>
          </w:p>
          <w:p w14:paraId="152CE968" w14:textId="77777777" w:rsidR="00C07A4D" w:rsidRDefault="004F3A61">
            <w:pPr>
              <w:autoSpaceDE w:val="0"/>
              <w:autoSpaceDN w:val="0"/>
              <w:adjustRightInd w:val="0"/>
              <w:snapToGrid w:val="0"/>
              <w:jc w:val="both"/>
            </w:pPr>
            <w:r>
              <w:t>We propose another alternative.</w:t>
            </w:r>
          </w:p>
          <w:p w14:paraId="7702E6FC" w14:textId="77777777" w:rsidR="00C07A4D" w:rsidRDefault="004F3A61">
            <w:pPr>
              <w:autoSpaceDE w:val="0"/>
              <w:autoSpaceDN w:val="0"/>
              <w:adjustRightInd w:val="0"/>
              <w:snapToGrid w:val="0"/>
              <w:jc w:val="both"/>
              <w:rPr>
                <w:b/>
                <w:bCs/>
                <w:i/>
                <w:iCs/>
              </w:rPr>
            </w:pPr>
            <w:r>
              <w:rPr>
                <w:b/>
                <w:bCs/>
                <w:i/>
                <w:iCs/>
              </w:rPr>
              <w:t>Alt.2: TCI states and the predicted L1-RSRP of the predicted Top-N1 TCI states</w:t>
            </w:r>
          </w:p>
          <w:p w14:paraId="45645831" w14:textId="77777777" w:rsidR="00C07A4D" w:rsidRDefault="004F3A61">
            <w:pPr>
              <w:autoSpaceDE w:val="0"/>
              <w:autoSpaceDN w:val="0"/>
              <w:adjustRightInd w:val="0"/>
              <w:snapToGrid w:val="0"/>
              <w:jc w:val="both"/>
              <w:rPr>
                <w:lang w:eastAsia="ko-KR"/>
              </w:rPr>
            </w:pPr>
            <w:r>
              <w:rPr>
                <w:color w:val="5B9BD5" w:themeColor="accent5"/>
              </w:rPr>
              <w:t xml:space="preserve">FL: Add a note to clarify beam ID is only use for </w:t>
            </w:r>
            <w:proofErr w:type="gramStart"/>
            <w:r>
              <w:rPr>
                <w:color w:val="5B9BD5" w:themeColor="accent5"/>
              </w:rPr>
              <w:t>discuss</w:t>
            </w:r>
            <w:proofErr w:type="gramEnd"/>
            <w:r>
              <w:rPr>
                <w:color w:val="5B9BD5" w:themeColor="accent5"/>
              </w:rPr>
              <w:t xml:space="preserve"> purpose. In fact, the beam is associated with SSB/CSI-RS and in some </w:t>
            </w:r>
            <w:proofErr w:type="gramStart"/>
            <w:r>
              <w:rPr>
                <w:color w:val="5B9BD5" w:themeColor="accent5"/>
              </w:rPr>
              <w:t>case</w:t>
            </w:r>
            <w:proofErr w:type="gramEnd"/>
            <w:r>
              <w:rPr>
                <w:color w:val="5B9BD5" w:themeColor="accent5"/>
              </w:rPr>
              <w:t xml:space="preserve"> it is not clear whether the corresponding TCI state is configured or not</w:t>
            </w:r>
          </w:p>
        </w:tc>
      </w:tr>
      <w:tr w:rsidR="00C07A4D" w14:paraId="70BFF53A" w14:textId="77777777">
        <w:tc>
          <w:tcPr>
            <w:tcW w:w="1385" w:type="dxa"/>
            <w:tcBorders>
              <w:top w:val="single" w:sz="4" w:space="0" w:color="auto"/>
              <w:left w:val="single" w:sz="4" w:space="0" w:color="auto"/>
              <w:bottom w:val="single" w:sz="4" w:space="0" w:color="auto"/>
              <w:right w:val="single" w:sz="4" w:space="0" w:color="auto"/>
            </w:tcBorders>
          </w:tcPr>
          <w:p w14:paraId="2BDDEF18"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7C2A2FAD" w14:textId="77777777" w:rsidR="00C07A4D" w:rsidRDefault="004F3A61">
            <w:pPr>
              <w:autoSpaceDE w:val="0"/>
              <w:autoSpaceDN w:val="0"/>
              <w:adjustRightInd w:val="0"/>
              <w:snapToGrid w:val="0"/>
              <w:jc w:val="both"/>
              <w:rPr>
                <w:b/>
                <w:bCs/>
                <w:i/>
                <w:iCs/>
                <w:color w:val="4472C4" w:themeColor="accent1"/>
              </w:rPr>
            </w:pPr>
            <w:r>
              <w:t xml:space="preserve">As AI/ML models are proprietary, there can be other outputs. In general, it is hard to define outputs at this stage. If the P.2-3 update looks ok, we can consider a similar approach to cover alternatives. </w:t>
            </w:r>
            <w:r>
              <w:rPr>
                <w:b/>
                <w:bCs/>
                <w:i/>
                <w:iCs/>
                <w:color w:val="4472C4" w:themeColor="accent1"/>
              </w:rPr>
              <w:t xml:space="preserve"> </w:t>
            </w:r>
          </w:p>
          <w:p w14:paraId="7973F662"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56EC3EF0" w14:textId="77777777">
        <w:tc>
          <w:tcPr>
            <w:tcW w:w="1385" w:type="dxa"/>
            <w:tcBorders>
              <w:top w:val="single" w:sz="4" w:space="0" w:color="auto"/>
              <w:left w:val="single" w:sz="4" w:space="0" w:color="auto"/>
              <w:bottom w:val="single" w:sz="4" w:space="0" w:color="auto"/>
              <w:right w:val="single" w:sz="4" w:space="0" w:color="auto"/>
            </w:tcBorders>
          </w:tcPr>
          <w:p w14:paraId="0F2F9401"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F4DAD6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 xml:space="preserve">At this early stage, the output shall be open for companies to choose their implementation. For example, the confidence of the predicted beams to be the best beam, </w:t>
            </w:r>
            <w:proofErr w:type="gramStart"/>
            <w:r>
              <w:rPr>
                <w:rFonts w:eastAsiaTheme="minorEastAsia" w:hint="eastAsia"/>
                <w:lang w:eastAsia="zh-CN"/>
              </w:rPr>
              <w:t>or,</w:t>
            </w:r>
            <w:proofErr w:type="gramEnd"/>
            <w:r>
              <w:rPr>
                <w:rFonts w:eastAsiaTheme="minorEastAsia" w:hint="eastAsia"/>
                <w:lang w:eastAsia="zh-CN"/>
              </w:rPr>
              <w:t xml:space="preserve"> the confidence of the predicted RSRP higher than a threshold.</w:t>
            </w:r>
          </w:p>
          <w:p w14:paraId="5202F7E0" w14:textId="77777777" w:rsidR="00C07A4D" w:rsidRDefault="004F3A61">
            <w:pPr>
              <w:autoSpaceDE w:val="0"/>
              <w:autoSpaceDN w:val="0"/>
              <w:adjustRightInd w:val="0"/>
              <w:snapToGrid w:val="0"/>
              <w:jc w:val="both"/>
            </w:pPr>
            <w:r>
              <w:rPr>
                <w:color w:val="5B9BD5" w:themeColor="accent5"/>
              </w:rPr>
              <w:t>FL: please see my reply to Proposal 2-3</w:t>
            </w:r>
          </w:p>
        </w:tc>
      </w:tr>
      <w:tr w:rsidR="00C07A4D" w14:paraId="063FF90D" w14:textId="77777777">
        <w:tc>
          <w:tcPr>
            <w:tcW w:w="1385" w:type="dxa"/>
            <w:tcBorders>
              <w:top w:val="single" w:sz="4" w:space="0" w:color="auto"/>
              <w:left w:val="single" w:sz="4" w:space="0" w:color="auto"/>
              <w:bottom w:val="single" w:sz="4" w:space="0" w:color="auto"/>
              <w:right w:val="single" w:sz="4" w:space="0" w:color="auto"/>
            </w:tcBorders>
          </w:tcPr>
          <w:p w14:paraId="403772F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A42A8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 To decide the AI/ML output, it needs to clarify if the AI/ML model includes some post-processing or not. For example, the best beam ID can be derived from predicted L1-RSRP with some post-processing. In this case, the basic outputs may select “</w:t>
            </w:r>
            <w:r>
              <w:rPr>
                <w:b/>
                <w:bCs/>
                <w:i/>
                <w:iCs/>
              </w:rPr>
              <w:t>the predicted L1-RSRP of the predicted Top-N1 DL Tx beams</w:t>
            </w:r>
            <w:r>
              <w:rPr>
                <w:rFonts w:eastAsiaTheme="minorEastAsia"/>
                <w:lang w:eastAsia="zh-CN"/>
              </w:rPr>
              <w:t xml:space="preserve">”, </w:t>
            </w:r>
            <w:proofErr w:type="gramStart"/>
            <w:r>
              <w:rPr>
                <w:rFonts w:eastAsiaTheme="minorEastAsia"/>
                <w:lang w:eastAsia="zh-CN"/>
              </w:rPr>
              <w:t>and  other</w:t>
            </w:r>
            <w:proofErr w:type="gramEnd"/>
            <w:r>
              <w:rPr>
                <w:rFonts w:eastAsiaTheme="minorEastAsia"/>
                <w:lang w:eastAsia="zh-CN"/>
              </w:rPr>
              <w:t xml:space="preserve"> expected outputs are derived from it with some conventional methods.  We suggest adding the flowing alternative in initial stage.</w:t>
            </w:r>
          </w:p>
          <w:p w14:paraId="5A5955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 xml:space="preserve">lt2: </w:t>
            </w:r>
            <w:r>
              <w:rPr>
                <w:b/>
                <w:bCs/>
                <w:i/>
                <w:iCs/>
              </w:rPr>
              <w:t>the predicted L1-RSRP of the predicted Top-N1 DL Tx beams</w:t>
            </w:r>
          </w:p>
          <w:p w14:paraId="3035425F"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FL: I don’t fully understand it. Would you like to elaborate a bit more how to determine the predicted Tx beams only based on N1 L1-RSRP values? </w:t>
            </w:r>
          </w:p>
        </w:tc>
      </w:tr>
      <w:tr w:rsidR="00C07A4D" w14:paraId="32AC6E4C" w14:textId="77777777">
        <w:tc>
          <w:tcPr>
            <w:tcW w:w="1385" w:type="dxa"/>
            <w:tcBorders>
              <w:top w:val="single" w:sz="4" w:space="0" w:color="auto"/>
              <w:left w:val="single" w:sz="4" w:space="0" w:color="auto"/>
              <w:bottom w:val="single" w:sz="4" w:space="0" w:color="auto"/>
              <w:right w:val="single" w:sz="4" w:space="0" w:color="auto"/>
            </w:tcBorders>
          </w:tcPr>
          <w:p w14:paraId="5F422696"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7CF318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W</w:t>
            </w:r>
            <w:r>
              <w:rPr>
                <w:rFonts w:eastAsiaTheme="minorEastAsia"/>
                <w:lang w:eastAsia="zh-CN"/>
              </w:rPr>
              <w:t>e fine with the Alt-1 in the proposal. Also, Alt-2 provided by Apple is also acceptable to us.</w:t>
            </w:r>
          </w:p>
        </w:tc>
      </w:tr>
      <w:tr w:rsidR="00C07A4D" w14:paraId="6E9E040A" w14:textId="77777777">
        <w:tc>
          <w:tcPr>
            <w:tcW w:w="1385" w:type="dxa"/>
            <w:tcBorders>
              <w:top w:val="single" w:sz="4" w:space="0" w:color="auto"/>
              <w:left w:val="single" w:sz="4" w:space="0" w:color="auto"/>
              <w:bottom w:val="single" w:sz="4" w:space="0" w:color="auto"/>
              <w:right w:val="single" w:sz="4" w:space="0" w:color="auto"/>
            </w:tcBorders>
          </w:tcPr>
          <w:p w14:paraId="1C103A6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59DE86C" w14:textId="77777777" w:rsidR="00C07A4D" w:rsidRDefault="004F3A61">
            <w:pPr>
              <w:autoSpaceDE w:val="0"/>
              <w:autoSpaceDN w:val="0"/>
              <w:adjustRightInd w:val="0"/>
              <w:snapToGrid w:val="0"/>
              <w:jc w:val="both"/>
            </w:pPr>
            <w:r>
              <w:t>To predict Top-N1 DL Tx beams, the output of AI model may include RSRP of Top-N1 DL Tx beams, or RSRP of all DL Tx beams and Top-N1 DL Tx beams are selected based on all RSRP. The number of predicted DL Tx beams of AI model does not need to be fixed.</w:t>
            </w:r>
          </w:p>
          <w:p w14:paraId="05EA510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M-Case1</w:t>
            </w:r>
            <w:r>
              <w:rPr>
                <w:rFonts w:eastAsia="宋体"/>
                <w:b/>
                <w:bCs/>
                <w:i/>
                <w:iCs/>
              </w:rPr>
              <w:t>, further study the following alternatives for AI/ML output with potential down-selection:</w:t>
            </w:r>
          </w:p>
          <w:p w14:paraId="093237B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668FD1E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67458C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287E4CD8" w14:textId="77777777" w:rsidR="00C07A4D" w:rsidRDefault="004F3A61">
            <w:pPr>
              <w:autoSpaceDE w:val="0"/>
              <w:autoSpaceDN w:val="0"/>
              <w:adjustRightInd w:val="0"/>
              <w:snapToGrid w:val="0"/>
              <w:ind w:firstLineChars="150" w:firstLine="301"/>
              <w:jc w:val="both"/>
              <w:rPr>
                <w:rFonts w:eastAsia="宋体"/>
                <w:b/>
                <w:bCs/>
                <w:i/>
                <w:iCs/>
                <w:lang w:eastAsia="zh-CN"/>
              </w:rPr>
            </w:pPr>
            <w:r>
              <w:rPr>
                <w:rFonts w:eastAsia="宋体"/>
                <w:b/>
                <w:bCs/>
                <w:i/>
                <w:iCs/>
                <w:lang w:eastAsia="zh-CN"/>
              </w:rPr>
              <w:t>…</w:t>
            </w:r>
          </w:p>
          <w:p w14:paraId="1056B4B1" w14:textId="77777777" w:rsidR="00C07A4D" w:rsidRDefault="004F3A61">
            <w:pPr>
              <w:autoSpaceDE w:val="0"/>
              <w:autoSpaceDN w:val="0"/>
              <w:adjustRightInd w:val="0"/>
              <w:snapToGrid w:val="0"/>
              <w:jc w:val="both"/>
              <w:rPr>
                <w:color w:val="5B9BD5" w:themeColor="accent5"/>
              </w:rPr>
            </w:pPr>
            <w:r>
              <w:rPr>
                <w:color w:val="5B9BD5" w:themeColor="accent5"/>
              </w:rPr>
              <w:t xml:space="preserve">FL: If we consider the final </w:t>
            </w:r>
            <w:proofErr w:type="spellStart"/>
            <w:r>
              <w:rPr>
                <w:color w:val="5B9BD5" w:themeColor="accent5"/>
              </w:rPr>
              <w:t>ouput</w:t>
            </w:r>
            <w:proofErr w:type="spellEnd"/>
            <w:r>
              <w:rPr>
                <w:color w:val="5B9BD5" w:themeColor="accent5"/>
              </w:rPr>
              <w:t>, your proposal seems to consider “</w:t>
            </w:r>
            <w:r>
              <w:t>Top-N1 DL Tx beams</w:t>
            </w:r>
            <w:r>
              <w:rPr>
                <w:color w:val="5B9BD5" w:themeColor="accent5"/>
              </w:rPr>
              <w:t xml:space="preserve">” without the RSRP. The RSRP of all DL Tx beams can be considered as the intermediate result. </w:t>
            </w:r>
          </w:p>
          <w:p w14:paraId="695EA2F2" w14:textId="77777777" w:rsidR="00C07A4D" w:rsidRDefault="004F3A61">
            <w:pPr>
              <w:autoSpaceDE w:val="0"/>
              <w:autoSpaceDN w:val="0"/>
              <w:adjustRightInd w:val="0"/>
              <w:snapToGrid w:val="0"/>
              <w:jc w:val="both"/>
              <w:rPr>
                <w:rFonts w:eastAsiaTheme="minorEastAsia"/>
                <w:lang w:eastAsia="zh-CN"/>
              </w:rPr>
            </w:pPr>
            <w:r>
              <w:rPr>
                <w:color w:val="5B9BD5" w:themeColor="accent5"/>
              </w:rPr>
              <w:t xml:space="preserve">For the suggest proposal, please see my reply to vivo. </w:t>
            </w:r>
          </w:p>
        </w:tc>
      </w:tr>
      <w:tr w:rsidR="00C07A4D" w14:paraId="0A310690" w14:textId="77777777">
        <w:tc>
          <w:tcPr>
            <w:tcW w:w="1385" w:type="dxa"/>
            <w:tcBorders>
              <w:top w:val="single" w:sz="4" w:space="0" w:color="auto"/>
              <w:left w:val="single" w:sz="4" w:space="0" w:color="auto"/>
              <w:bottom w:val="single" w:sz="4" w:space="0" w:color="auto"/>
              <w:right w:val="single" w:sz="4" w:space="0" w:color="auto"/>
            </w:tcBorders>
          </w:tcPr>
          <w:p w14:paraId="3F0DE39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NVIDIA</w:t>
            </w:r>
          </w:p>
        </w:tc>
        <w:tc>
          <w:tcPr>
            <w:tcW w:w="7480" w:type="dxa"/>
            <w:tcBorders>
              <w:top w:val="single" w:sz="4" w:space="0" w:color="auto"/>
              <w:left w:val="single" w:sz="4" w:space="0" w:color="auto"/>
              <w:bottom w:val="single" w:sz="4" w:space="0" w:color="auto"/>
              <w:right w:val="single" w:sz="4" w:space="0" w:color="auto"/>
            </w:tcBorders>
          </w:tcPr>
          <w:p w14:paraId="12E066A1" w14:textId="77777777" w:rsidR="00C07A4D" w:rsidRDefault="004F3A61">
            <w:pPr>
              <w:autoSpaceDE w:val="0"/>
              <w:autoSpaceDN w:val="0"/>
              <w:adjustRightInd w:val="0"/>
              <w:snapToGrid w:val="0"/>
              <w:jc w:val="both"/>
            </w:pPr>
            <w:r>
              <w:t>It does not appear necessary to make such down selection at this early stage of the study item. It should be up to companies to explore.</w:t>
            </w:r>
          </w:p>
          <w:p w14:paraId="45CDFB5D" w14:textId="77777777" w:rsidR="00C07A4D" w:rsidRDefault="004F3A61">
            <w:pPr>
              <w:autoSpaceDE w:val="0"/>
              <w:autoSpaceDN w:val="0"/>
              <w:adjustRightInd w:val="0"/>
              <w:snapToGrid w:val="0"/>
              <w:jc w:val="both"/>
            </w:pPr>
            <w:r>
              <w:rPr>
                <w:color w:val="5B9BD5" w:themeColor="accent5"/>
              </w:rPr>
              <w:t>FL: Please see m reply to Proposal 2-3</w:t>
            </w:r>
          </w:p>
        </w:tc>
      </w:tr>
      <w:tr w:rsidR="00C07A4D" w14:paraId="1CB15C71" w14:textId="77777777">
        <w:tc>
          <w:tcPr>
            <w:tcW w:w="1385" w:type="dxa"/>
            <w:tcBorders>
              <w:top w:val="single" w:sz="4" w:space="0" w:color="auto"/>
              <w:left w:val="single" w:sz="4" w:space="0" w:color="auto"/>
              <w:bottom w:val="single" w:sz="4" w:space="0" w:color="auto"/>
              <w:right w:val="single" w:sz="4" w:space="0" w:color="auto"/>
            </w:tcBorders>
          </w:tcPr>
          <w:p w14:paraId="15D58BB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C5ED22A" w14:textId="77777777" w:rsidR="00C07A4D" w:rsidRDefault="004F3A61">
            <w:pPr>
              <w:autoSpaceDE w:val="0"/>
              <w:autoSpaceDN w:val="0"/>
              <w:adjustRightInd w:val="0"/>
              <w:snapToGrid w:val="0"/>
              <w:jc w:val="both"/>
            </w:pPr>
            <w:r>
              <w:rPr>
                <w:rFonts w:eastAsiaTheme="minorEastAsia"/>
                <w:lang w:eastAsia="zh-CN"/>
              </w:rPr>
              <w:t>We are fine with Alt.1 for BM-Case1 as baseline.</w:t>
            </w:r>
          </w:p>
        </w:tc>
      </w:tr>
      <w:tr w:rsidR="00C07A4D" w14:paraId="0CD0EC9A" w14:textId="77777777">
        <w:tc>
          <w:tcPr>
            <w:tcW w:w="1385" w:type="dxa"/>
            <w:tcBorders>
              <w:top w:val="single" w:sz="4" w:space="0" w:color="auto"/>
              <w:left w:val="single" w:sz="4" w:space="0" w:color="auto"/>
              <w:bottom w:val="single" w:sz="4" w:space="0" w:color="auto"/>
              <w:right w:val="single" w:sz="4" w:space="0" w:color="auto"/>
            </w:tcBorders>
          </w:tcPr>
          <w:p w14:paraId="5B3423F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7A543DB9" w14:textId="77777777" w:rsidR="00C07A4D" w:rsidRDefault="004F3A61">
            <w:pPr>
              <w:autoSpaceDE w:val="0"/>
              <w:autoSpaceDN w:val="0"/>
              <w:adjustRightInd w:val="0"/>
              <w:snapToGrid w:val="0"/>
              <w:jc w:val="both"/>
              <w:rPr>
                <w:rFonts w:eastAsiaTheme="minorEastAsia"/>
                <w:lang w:eastAsia="zh-CN"/>
              </w:rPr>
            </w:pPr>
            <w:r>
              <w:t>We are fine with Alt-1 and Alt-2 proposed by Apple</w:t>
            </w:r>
          </w:p>
        </w:tc>
      </w:tr>
      <w:tr w:rsidR="00C07A4D" w14:paraId="1C27CC6A" w14:textId="77777777">
        <w:tc>
          <w:tcPr>
            <w:tcW w:w="1385" w:type="dxa"/>
            <w:tcBorders>
              <w:top w:val="single" w:sz="4" w:space="0" w:color="auto"/>
              <w:left w:val="single" w:sz="4" w:space="0" w:color="auto"/>
              <w:bottom w:val="single" w:sz="4" w:space="0" w:color="auto"/>
              <w:right w:val="single" w:sz="4" w:space="0" w:color="auto"/>
            </w:tcBorders>
          </w:tcPr>
          <w:p w14:paraId="4611964E"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2BBFF751"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L</w:t>
            </w:r>
            <w:r>
              <w:rPr>
                <w:rFonts w:eastAsia="PMingLiU"/>
                <w:lang w:eastAsia="zh-TW"/>
              </w:rPr>
              <w:t>1-RSRP in Alt 1 can be considered as the baseline. However, instead of accurate number of L1-RSRP in future time slots, we may want AI/ML to predict who will be the Top-N1 beams, this can be just a list of beam IDs or associated with some probabilities.</w:t>
            </w:r>
          </w:p>
          <w:p w14:paraId="7E7FB51D"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M</w:t>
            </w:r>
            <w:r>
              <w:rPr>
                <w:rFonts w:eastAsia="PMingLiU"/>
                <w:lang w:eastAsia="zh-TW"/>
              </w:rPr>
              <w:t>oreover, in case of inter-cell beam management, we suggest the following:</w:t>
            </w:r>
          </w:p>
          <w:p w14:paraId="04541FD0" w14:textId="77777777" w:rsidR="00C07A4D" w:rsidRDefault="004F3A61">
            <w:pPr>
              <w:autoSpaceDE w:val="0"/>
              <w:autoSpaceDN w:val="0"/>
              <w:adjustRightInd w:val="0"/>
              <w:snapToGrid w:val="0"/>
              <w:jc w:val="both"/>
              <w:rPr>
                <w:rFonts w:eastAsia="PMingLiU"/>
                <w:b/>
                <w:bCs/>
                <w:i/>
                <w:iCs/>
                <w:lang w:eastAsia="zh-TW"/>
              </w:rPr>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Top-N1 DL beams belong to.</w:t>
            </w:r>
          </w:p>
          <w:p w14:paraId="2A550EDC" w14:textId="77777777" w:rsidR="00C07A4D" w:rsidRDefault="004F3A61">
            <w:pPr>
              <w:autoSpaceDE w:val="0"/>
              <w:autoSpaceDN w:val="0"/>
              <w:adjustRightInd w:val="0"/>
              <w:snapToGrid w:val="0"/>
              <w:jc w:val="both"/>
            </w:pPr>
            <w:r>
              <w:rPr>
                <w:color w:val="5B9BD5" w:themeColor="accent5"/>
              </w:rPr>
              <w:t>FL: Not sure whether it should be a separate alternative here. If AL/ML model predicts the Top-N1 DL beams, the Cell ID is known accordingly. In my understanding, this alternative is the same as Alt.2</w:t>
            </w:r>
          </w:p>
        </w:tc>
      </w:tr>
      <w:tr w:rsidR="00C07A4D" w14:paraId="05EFC067" w14:textId="77777777">
        <w:tc>
          <w:tcPr>
            <w:tcW w:w="1385" w:type="dxa"/>
            <w:tcBorders>
              <w:top w:val="single" w:sz="4" w:space="0" w:color="auto"/>
              <w:left w:val="single" w:sz="4" w:space="0" w:color="auto"/>
              <w:bottom w:val="single" w:sz="4" w:space="0" w:color="auto"/>
              <w:right w:val="single" w:sz="4" w:space="0" w:color="auto"/>
            </w:tcBorders>
          </w:tcPr>
          <w:p w14:paraId="3DD9C4B7"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665C81E3"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L1-RSRP output for all beams from ML model should also be considered. This is the case where the ML model learns the RSRP distribution across all beams. </w:t>
            </w:r>
          </w:p>
        </w:tc>
      </w:tr>
      <w:tr w:rsidR="00C07A4D" w14:paraId="27C021EA" w14:textId="77777777">
        <w:tc>
          <w:tcPr>
            <w:tcW w:w="1385" w:type="dxa"/>
            <w:tcBorders>
              <w:top w:val="single" w:sz="4" w:space="0" w:color="auto"/>
              <w:left w:val="single" w:sz="4" w:space="0" w:color="auto"/>
              <w:bottom w:val="single" w:sz="4" w:space="0" w:color="auto"/>
              <w:right w:val="single" w:sz="4" w:space="0" w:color="auto"/>
            </w:tcBorders>
          </w:tcPr>
          <w:p w14:paraId="59B4E836"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C3D53A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 xml:space="preserve">e also prefer making </w:t>
            </w:r>
            <w:proofErr w:type="spellStart"/>
            <w:proofErr w:type="gramStart"/>
            <w:r>
              <w:rPr>
                <w:rFonts w:eastAsia="Yu Mincho"/>
                <w:lang w:eastAsia="ja-JP"/>
              </w:rPr>
              <w:t>a</w:t>
            </w:r>
            <w:proofErr w:type="spellEnd"/>
            <w:proofErr w:type="gramEnd"/>
            <w:r>
              <w:rPr>
                <w:rFonts w:eastAsia="Yu Mincho"/>
                <w:lang w:eastAsia="ja-JP"/>
              </w:rPr>
              <w:t xml:space="preserve"> inclusive list as suggested by vivo, as there are a variety of combinations. In that case, maybe Option can be used instead of Alternative. </w:t>
            </w:r>
          </w:p>
        </w:tc>
      </w:tr>
      <w:tr w:rsidR="00C07A4D" w14:paraId="3174BD5E" w14:textId="77777777">
        <w:tc>
          <w:tcPr>
            <w:tcW w:w="1385" w:type="dxa"/>
            <w:tcBorders>
              <w:top w:val="single" w:sz="4" w:space="0" w:color="auto"/>
              <w:left w:val="single" w:sz="4" w:space="0" w:color="auto"/>
              <w:bottom w:val="single" w:sz="4" w:space="0" w:color="auto"/>
              <w:right w:val="single" w:sz="4" w:space="0" w:color="auto"/>
            </w:tcBorders>
          </w:tcPr>
          <w:p w14:paraId="10E1D079"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420769D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2-4 is updated to Proposal 2-4a. Please continue to comment on the updated proposal. </w:t>
            </w:r>
          </w:p>
        </w:tc>
      </w:tr>
      <w:tr w:rsidR="00C07A4D" w14:paraId="569F6A17" w14:textId="77777777">
        <w:tc>
          <w:tcPr>
            <w:tcW w:w="1385" w:type="dxa"/>
            <w:tcBorders>
              <w:top w:val="single" w:sz="4" w:space="0" w:color="auto"/>
              <w:left w:val="single" w:sz="4" w:space="0" w:color="auto"/>
              <w:bottom w:val="single" w:sz="4" w:space="0" w:color="auto"/>
              <w:right w:val="single" w:sz="4" w:space="0" w:color="auto"/>
            </w:tcBorders>
          </w:tcPr>
          <w:p w14:paraId="66918B93"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8A46ABA"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 xml:space="preserve">We agree with CMCC that the measured L1-RSRP of all DL Tx beams can be an alternative for AI output without beam ID. Note that apart from </w:t>
            </w:r>
            <w:r>
              <w:rPr>
                <w:rFonts w:eastAsiaTheme="minorEastAsia"/>
                <w:lang w:eastAsia="zh-CN"/>
              </w:rPr>
              <w:t>best beam ID(s)</w:t>
            </w:r>
            <w:r>
              <w:rPr>
                <w:rFonts w:eastAsiaTheme="minorEastAsia" w:hint="eastAsia"/>
                <w:lang w:eastAsia="zh-CN"/>
              </w:rPr>
              <w:t xml:space="preserve">, </w:t>
            </w:r>
            <w:r>
              <w:rPr>
                <w:rFonts w:eastAsia="Yu Mincho" w:hint="eastAsia"/>
                <w:lang w:eastAsia="ja-JP"/>
              </w:rPr>
              <w:t xml:space="preserve">the predicted L1-RSRP also matters </w:t>
            </w:r>
            <w:r>
              <w:rPr>
                <w:rFonts w:eastAsia="宋体" w:hint="eastAsia"/>
                <w:lang w:eastAsia="zh-CN"/>
              </w:rPr>
              <w:t xml:space="preserve">because </w:t>
            </w:r>
            <w:r>
              <w:rPr>
                <w:rFonts w:eastAsia="Yu Mincho" w:hint="eastAsia"/>
                <w:lang w:eastAsia="ja-JP"/>
              </w:rPr>
              <w:t>it can imply the transmission quality and the beam with la</w:t>
            </w:r>
            <w:r>
              <w:rPr>
                <w:rFonts w:eastAsia="宋体" w:hint="eastAsia"/>
                <w:lang w:eastAsia="zh-CN"/>
              </w:rPr>
              <w:t>r</w:t>
            </w:r>
            <w:r>
              <w:rPr>
                <w:rFonts w:eastAsia="Yu Mincho" w:hint="eastAsia"/>
                <w:lang w:eastAsia="ja-JP"/>
              </w:rPr>
              <w:t xml:space="preserve">gest predicted L1-RSRP is not always </w:t>
            </w:r>
            <w:r>
              <w:rPr>
                <w:rFonts w:eastAsia="宋体" w:hint="eastAsia"/>
                <w:lang w:eastAsia="zh-CN"/>
              </w:rPr>
              <w:t xml:space="preserve">selected </w:t>
            </w:r>
            <w:r>
              <w:rPr>
                <w:rFonts w:eastAsia="Yu Mincho" w:hint="eastAsia"/>
                <w:lang w:eastAsia="ja-JP"/>
              </w:rPr>
              <w:t>for transmission from the perspective of NW scheduling.</w:t>
            </w:r>
            <w:r>
              <w:rPr>
                <w:rFonts w:eastAsia="宋体" w:hint="eastAsia"/>
                <w:lang w:eastAsia="zh-CN"/>
              </w:rPr>
              <w:t xml:space="preserve"> Since the FL mentioned that </w:t>
            </w:r>
            <w:r>
              <w:rPr>
                <w:rFonts w:eastAsia="宋体"/>
                <w:lang w:eastAsia="zh-CN"/>
              </w:rPr>
              <w:t>“</w:t>
            </w:r>
            <w:r>
              <w:rPr>
                <w:rFonts w:eastAsia="宋体" w:hint="eastAsia"/>
                <w:lang w:eastAsia="zh-CN"/>
              </w:rPr>
              <w:t>t</w:t>
            </w:r>
            <w:r>
              <w:rPr>
                <w:rFonts w:eastAsia="宋体"/>
                <w:lang w:eastAsia="zh-CN"/>
              </w:rPr>
              <w:t>he RSRP of all DL Tx beams can be considered as the intermediate result”</w:t>
            </w:r>
            <w:r>
              <w:rPr>
                <w:rFonts w:eastAsia="宋体" w:hint="eastAsia"/>
                <w:lang w:eastAsia="zh-CN"/>
              </w:rPr>
              <w:t>, it</w:t>
            </w:r>
            <w:r>
              <w:rPr>
                <w:rFonts w:eastAsia="宋体"/>
                <w:lang w:eastAsia="zh-CN"/>
              </w:rPr>
              <w:t>’</w:t>
            </w:r>
            <w:r>
              <w:rPr>
                <w:rFonts w:eastAsia="宋体" w:hint="eastAsia"/>
                <w:lang w:eastAsia="zh-CN"/>
              </w:rPr>
              <w:t xml:space="preserve">s better to clarify the difference between AI output and </w:t>
            </w:r>
            <w:r>
              <w:rPr>
                <w:rFonts w:eastAsia="宋体"/>
                <w:lang w:eastAsia="zh-CN"/>
              </w:rPr>
              <w:t>intermediate result</w:t>
            </w:r>
            <w:r>
              <w:rPr>
                <w:rFonts w:eastAsia="宋体" w:hint="eastAsia"/>
                <w:lang w:eastAsia="zh-CN"/>
              </w:rPr>
              <w:t>.</w:t>
            </w:r>
          </w:p>
        </w:tc>
      </w:tr>
      <w:tr w:rsidR="00113007" w14:paraId="7AC2F5FE" w14:textId="77777777">
        <w:tc>
          <w:tcPr>
            <w:tcW w:w="1385" w:type="dxa"/>
            <w:tcBorders>
              <w:top w:val="single" w:sz="4" w:space="0" w:color="auto"/>
              <w:left w:val="single" w:sz="4" w:space="0" w:color="auto"/>
              <w:bottom w:val="single" w:sz="4" w:space="0" w:color="auto"/>
              <w:right w:val="single" w:sz="4" w:space="0" w:color="auto"/>
            </w:tcBorders>
          </w:tcPr>
          <w:p w14:paraId="6112E27F" w14:textId="28B62BAA"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FB5F1FF"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2-4a.</w:t>
            </w:r>
          </w:p>
          <w:p w14:paraId="3211AA4A"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To resolve CMCC and ZTE</w:t>
            </w:r>
            <w:r>
              <w:rPr>
                <w:rFonts w:eastAsia="宋体"/>
                <w:lang w:eastAsia="zh-CN"/>
              </w:rPr>
              <w:t>’</w:t>
            </w:r>
            <w:r>
              <w:rPr>
                <w:rFonts w:eastAsia="宋体" w:hint="eastAsia"/>
                <w:lang w:eastAsia="zh-CN"/>
              </w:rPr>
              <w:t>s concern, maybe we can consider changing Alt.1 to:</w:t>
            </w:r>
          </w:p>
          <w:p w14:paraId="6ABEACE0" w14:textId="77777777" w:rsidR="00113007" w:rsidRDefault="00113007" w:rsidP="00AB0EF8">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p w14:paraId="2C880F62" w14:textId="2FFAFEF8" w:rsidR="00113007" w:rsidRPr="00113007" w:rsidRDefault="00113007" w:rsidP="00113007">
            <w:pPr>
              <w:pStyle w:val="af7"/>
              <w:numPr>
                <w:ilvl w:val="1"/>
                <w:numId w:val="13"/>
              </w:numPr>
              <w:autoSpaceDE w:val="0"/>
              <w:autoSpaceDN w:val="0"/>
              <w:adjustRightInd w:val="0"/>
              <w:snapToGrid w:val="0"/>
              <w:jc w:val="both"/>
              <w:rPr>
                <w:rFonts w:eastAsia="宋体"/>
                <w:lang w:eastAsia="zh-CN"/>
              </w:rPr>
            </w:pPr>
            <w:r w:rsidRPr="00113007">
              <w:rPr>
                <w:rFonts w:hint="eastAsia"/>
                <w:b/>
                <w:bCs/>
                <w:i/>
                <w:iCs/>
              </w:rPr>
              <w:t>F</w:t>
            </w:r>
            <w:r w:rsidRPr="00113007">
              <w:rPr>
                <w:b/>
                <w:bCs/>
                <w:i/>
                <w:iCs/>
              </w:rPr>
              <w:t>FS: N1</w:t>
            </w:r>
          </w:p>
        </w:tc>
      </w:tr>
      <w:tr w:rsidR="00603E5E" w14:paraId="61A7B596" w14:textId="77777777">
        <w:tc>
          <w:tcPr>
            <w:tcW w:w="1385" w:type="dxa"/>
            <w:tcBorders>
              <w:top w:val="single" w:sz="4" w:space="0" w:color="auto"/>
              <w:left w:val="single" w:sz="4" w:space="0" w:color="auto"/>
              <w:bottom w:val="single" w:sz="4" w:space="0" w:color="auto"/>
              <w:right w:val="single" w:sz="4" w:space="0" w:color="auto"/>
            </w:tcBorders>
          </w:tcPr>
          <w:p w14:paraId="0934EF40" w14:textId="16087AD6" w:rsidR="00603E5E" w:rsidRDefault="00603E5E">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41F97BEE" w14:textId="77777777" w:rsidR="00603E5E" w:rsidRDefault="00603E5E"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e would like to add the following alternatives:</w:t>
            </w:r>
          </w:p>
          <w:p w14:paraId="7527DB34" w14:textId="48528EE4"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14:paraId="224096FF" w14:textId="0B1BC9A2" w:rsidR="00603E5E" w:rsidRPr="004830B1" w:rsidRDefault="00603E5E" w:rsidP="00603E5E">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7: The predicted RSRP corresponding to the expected beam direction which is input to the model.</w:t>
            </w:r>
          </w:p>
          <w:p w14:paraId="73064B5D" w14:textId="77777777" w:rsidR="00603E5E" w:rsidRPr="00603E5E" w:rsidRDefault="00603E5E" w:rsidP="00AB0EF8">
            <w:pPr>
              <w:autoSpaceDE w:val="0"/>
              <w:autoSpaceDN w:val="0"/>
              <w:adjustRightInd w:val="0"/>
              <w:snapToGrid w:val="0"/>
              <w:spacing w:after="120" w:line="259" w:lineRule="auto"/>
              <w:jc w:val="both"/>
              <w:rPr>
                <w:rFonts w:eastAsia="宋体"/>
                <w:lang w:eastAsia="zh-CN"/>
              </w:rPr>
            </w:pPr>
          </w:p>
          <w:p w14:paraId="4ECB206C" w14:textId="1B1440CA" w:rsidR="00603E5E" w:rsidRDefault="00603E5E" w:rsidP="00AB0EF8">
            <w:pPr>
              <w:autoSpaceDE w:val="0"/>
              <w:autoSpaceDN w:val="0"/>
              <w:adjustRightInd w:val="0"/>
              <w:snapToGrid w:val="0"/>
              <w:spacing w:after="120" w:line="259" w:lineRule="auto"/>
              <w:jc w:val="both"/>
              <w:rPr>
                <w:rFonts w:eastAsia="宋体"/>
                <w:lang w:eastAsia="zh-CN"/>
              </w:rPr>
            </w:pPr>
          </w:p>
        </w:tc>
      </w:tr>
      <w:tr w:rsidR="00EA0A6E" w14:paraId="00F0B847" w14:textId="77777777">
        <w:tc>
          <w:tcPr>
            <w:tcW w:w="1385" w:type="dxa"/>
            <w:tcBorders>
              <w:top w:val="single" w:sz="4" w:space="0" w:color="auto"/>
              <w:left w:val="single" w:sz="4" w:space="0" w:color="auto"/>
              <w:bottom w:val="single" w:sz="4" w:space="0" w:color="auto"/>
              <w:right w:val="single" w:sz="4" w:space="0" w:color="auto"/>
            </w:tcBorders>
          </w:tcPr>
          <w:p w14:paraId="10BCC7E7" w14:textId="62823F47"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39C267FA" w14:textId="77777777" w:rsidR="00EA0A6E" w:rsidRDefault="00EA0A6E" w:rsidP="00EA0A6E">
            <w:pPr>
              <w:autoSpaceDE w:val="0"/>
              <w:autoSpaceDN w:val="0"/>
              <w:adjustRightInd w:val="0"/>
              <w:snapToGrid w:val="0"/>
              <w:jc w:val="both"/>
              <w:rPr>
                <w:rFonts w:eastAsia="Yu Mincho"/>
                <w:lang w:eastAsia="ja-JP"/>
              </w:rPr>
            </w:pPr>
            <w:r>
              <w:rPr>
                <w:rFonts w:eastAsia="Yu Mincho" w:hint="eastAsia"/>
                <w:lang w:eastAsia="ja-JP"/>
              </w:rPr>
              <w:t>S</w:t>
            </w:r>
            <w:r>
              <w:rPr>
                <w:rFonts w:eastAsia="Yu Mincho"/>
                <w:lang w:eastAsia="ja-JP"/>
              </w:rPr>
              <w:t>upport Proposal 2-4a. We think the FFS should be placed at the same level of Alts.</w:t>
            </w:r>
          </w:p>
          <w:p w14:paraId="721BABD9" w14:textId="77777777" w:rsidR="00EA0A6E" w:rsidRPr="006C0DB6" w:rsidRDefault="00EA0A6E" w:rsidP="00EA0A6E">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2-4a</w:t>
            </w:r>
            <w:r w:rsidRPr="006C0DB6">
              <w:rPr>
                <w:rFonts w:eastAsia="宋体"/>
                <w:b/>
                <w:bCs/>
                <w:i/>
                <w:iCs/>
              </w:rPr>
              <w:t xml:space="preserve">: </w:t>
            </w:r>
            <w:r>
              <w:rPr>
                <w:rFonts w:eastAsia="宋体"/>
                <w:b/>
                <w:bCs/>
                <w:i/>
                <w:iCs/>
              </w:rPr>
              <w:t>Regarding the sub use case B</w:t>
            </w:r>
            <w:r w:rsidRPr="00E413CD">
              <w:rPr>
                <w:b/>
                <w:bCs/>
                <w:i/>
                <w:iCs/>
              </w:rPr>
              <w:t>M-Case1</w:t>
            </w:r>
            <w:r>
              <w:rPr>
                <w:rFonts w:eastAsia="宋体"/>
                <w:b/>
                <w:bCs/>
                <w:i/>
                <w:iCs/>
              </w:rPr>
              <w:t>, further study the following alternatives for AI/ML output:</w:t>
            </w:r>
          </w:p>
          <w:p w14:paraId="2A9C8F5B" w14:textId="77777777" w:rsidR="00EA0A6E" w:rsidRPr="00936079" w:rsidRDefault="00EA0A6E" w:rsidP="00EA0A6E">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Top-N1 DL Tx beams </w:t>
            </w:r>
          </w:p>
          <w:p w14:paraId="533462B6" w14:textId="77777777" w:rsidR="00EA0A6E" w:rsidRPr="00954CF1" w:rsidRDefault="00EA0A6E" w:rsidP="00EA0A6E">
            <w:pPr>
              <w:numPr>
                <w:ilvl w:val="1"/>
                <w:numId w:val="13"/>
              </w:numPr>
              <w:autoSpaceDE w:val="0"/>
              <w:autoSpaceDN w:val="0"/>
              <w:adjustRightInd w:val="0"/>
              <w:snapToGrid w:val="0"/>
              <w:spacing w:after="120" w:line="259" w:lineRule="auto"/>
              <w:jc w:val="both"/>
              <w:rPr>
                <w:rFonts w:eastAsia="宋体"/>
                <w:b/>
                <w:bCs/>
                <w:i/>
                <w:iCs/>
                <w:strike/>
                <w:highlight w:val="yellow"/>
              </w:rPr>
            </w:pPr>
            <w:r w:rsidRPr="00954CF1">
              <w:rPr>
                <w:rFonts w:hint="eastAsia"/>
                <w:b/>
                <w:bCs/>
                <w:i/>
                <w:iCs/>
                <w:strike/>
                <w:highlight w:val="yellow"/>
              </w:rPr>
              <w:t>F</w:t>
            </w:r>
            <w:r w:rsidRPr="00954CF1">
              <w:rPr>
                <w:b/>
                <w:bCs/>
                <w:i/>
                <w:iCs/>
                <w:strike/>
                <w:highlight w:val="yellow"/>
              </w:rPr>
              <w:t>FS: N1</w:t>
            </w:r>
          </w:p>
          <w:p w14:paraId="1BBBB2FE" w14:textId="77777777" w:rsidR="00EA0A6E" w:rsidRPr="00BE1C04" w:rsidRDefault="00EA0A6E" w:rsidP="00EA0A6E">
            <w:pPr>
              <w:numPr>
                <w:ilvl w:val="0"/>
                <w:numId w:val="13"/>
              </w:numPr>
              <w:autoSpaceDE w:val="0"/>
              <w:autoSpaceDN w:val="0"/>
              <w:adjustRightInd w:val="0"/>
              <w:snapToGrid w:val="0"/>
              <w:spacing w:after="120" w:line="259" w:lineRule="auto"/>
              <w:jc w:val="both"/>
              <w:rPr>
                <w:b/>
                <w:bCs/>
                <w:i/>
                <w:iCs/>
                <w:color w:val="FF0000"/>
              </w:rPr>
            </w:pPr>
            <w:r w:rsidRPr="00BE1C04">
              <w:rPr>
                <w:b/>
                <w:bCs/>
                <w:i/>
                <w:iCs/>
                <w:color w:val="FF0000"/>
              </w:rPr>
              <w:t>Alt.2: Beam ID(s) of the predicted Top-N1 DL Tx beams</w:t>
            </w:r>
          </w:p>
          <w:p w14:paraId="0ACE69B5" w14:textId="77777777" w:rsidR="00EA0A6E" w:rsidRPr="00EA1914"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Alt.3: Beam ID(s) and possibility for the beam to be the best beam of the predicted Top-N1 DL Tx beams</w:t>
            </w:r>
          </w:p>
          <w:p w14:paraId="2BB9F768"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b/>
                <w:bCs/>
                <w:i/>
                <w:iCs/>
                <w:color w:val="FF0000"/>
              </w:rPr>
              <w:t>Alt.</w:t>
            </w:r>
            <w:r>
              <w:rPr>
                <w:b/>
                <w:bCs/>
                <w:i/>
                <w:iCs/>
                <w:color w:val="FF0000"/>
              </w:rPr>
              <w:t>4</w:t>
            </w:r>
            <w:r w:rsidRPr="00BE1C04">
              <w:rPr>
                <w:b/>
                <w:bCs/>
                <w:i/>
                <w:iCs/>
                <w:color w:val="FF0000"/>
              </w:rPr>
              <w:t xml:space="preserve">: </w:t>
            </w:r>
            <w:r w:rsidRPr="00EA1914">
              <w:rPr>
                <w:rFonts w:eastAsia="宋体"/>
                <w:b/>
                <w:bCs/>
                <w:i/>
                <w:iCs/>
                <w:color w:val="FF0000"/>
              </w:rPr>
              <w:t>Beam ID(s) of the predicted Top-N1 DL beams with L1-RSRP higher than a threshold.</w:t>
            </w:r>
          </w:p>
          <w:p w14:paraId="18552288"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Alt.</w:t>
            </w:r>
            <w:r>
              <w:rPr>
                <w:rFonts w:eastAsia="宋体"/>
                <w:b/>
                <w:bCs/>
                <w:i/>
                <w:iCs/>
                <w:color w:val="FF0000"/>
              </w:rPr>
              <w:t>5: Beam ID(s) of the predicted Top-N1 DL Tx beams and an updated set B</w:t>
            </w:r>
          </w:p>
          <w:p w14:paraId="151A7567" w14:textId="77777777" w:rsidR="00EA0A6E" w:rsidRPr="00954CF1"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954CF1">
              <w:rPr>
                <w:rFonts w:eastAsia="Malgun Gothic" w:hint="eastAsia"/>
                <w:b/>
                <w:bCs/>
                <w:i/>
                <w:iCs/>
                <w:color w:val="FF0000"/>
                <w:highlight w:val="yellow"/>
                <w:lang w:eastAsia="ko-KR"/>
              </w:rPr>
              <w:t>F</w:t>
            </w:r>
            <w:r w:rsidRPr="00954CF1">
              <w:rPr>
                <w:rFonts w:eastAsia="Malgun Gothic"/>
                <w:b/>
                <w:bCs/>
                <w:i/>
                <w:iCs/>
                <w:color w:val="FF0000"/>
                <w:highlight w:val="yellow"/>
                <w:lang w:eastAsia="ko-KR"/>
              </w:rPr>
              <w:t>FS: N1</w:t>
            </w:r>
          </w:p>
          <w:p w14:paraId="3316BA86"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 xml:space="preserve">Note1: It is up to companies to provide other alternative(s) </w:t>
            </w:r>
          </w:p>
          <w:p w14:paraId="09FE72CF"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sidRPr="00BE1C04">
              <w:rPr>
                <w:rFonts w:eastAsia="宋体"/>
                <w:b/>
                <w:bCs/>
                <w:i/>
                <w:iCs/>
                <w:color w:val="FF0000"/>
              </w:rPr>
              <w:t>Note</w:t>
            </w:r>
            <w:r>
              <w:rPr>
                <w:rFonts w:eastAsia="宋体"/>
                <w:b/>
                <w:bCs/>
                <w:i/>
                <w:iCs/>
                <w:color w:val="FF0000"/>
              </w:rPr>
              <w:t>2</w:t>
            </w:r>
            <w:r w:rsidRPr="00BE1C04">
              <w:rPr>
                <w:rFonts w:eastAsia="宋体"/>
                <w:b/>
                <w:bCs/>
                <w:i/>
                <w:iCs/>
                <w:color w:val="FF0000"/>
              </w:rPr>
              <w:t xml:space="preserve">: Beam ID is </w:t>
            </w:r>
            <w:r>
              <w:rPr>
                <w:rFonts w:eastAsia="宋体"/>
                <w:b/>
                <w:bCs/>
                <w:i/>
                <w:iCs/>
                <w:color w:val="FF0000"/>
              </w:rPr>
              <w:t>only</w:t>
            </w:r>
            <w:r w:rsidRPr="00BE1C04">
              <w:rPr>
                <w:rFonts w:eastAsia="宋体"/>
                <w:b/>
                <w:bCs/>
                <w:i/>
                <w:iCs/>
                <w:color w:val="FF0000"/>
              </w:rPr>
              <w:t xml:space="preserve"> used for discussion purpose</w:t>
            </w:r>
          </w:p>
          <w:p w14:paraId="018737A9" w14:textId="77777777" w:rsidR="00EA0A6E" w:rsidRDefault="00EA0A6E" w:rsidP="00EA0A6E">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w:t>
            </w:r>
            <w:r w:rsidRPr="00701BA9">
              <w:rPr>
                <w:rFonts w:eastAsia="宋体"/>
                <w:b/>
                <w:bCs/>
                <w:i/>
                <w:iCs/>
                <w:color w:val="FF0000"/>
              </w:rPr>
              <w:t xml:space="preserve">ll the </w:t>
            </w:r>
            <w:r>
              <w:rPr>
                <w:rFonts w:eastAsia="宋体"/>
                <w:b/>
                <w:bCs/>
                <w:i/>
                <w:iCs/>
                <w:color w:val="FF0000"/>
              </w:rPr>
              <w:t>output</w:t>
            </w:r>
            <w:r w:rsidRPr="00701BA9">
              <w:rPr>
                <w:rFonts w:eastAsia="宋体"/>
                <w:b/>
                <w:bCs/>
                <w:i/>
                <w:iCs/>
                <w:color w:val="FF0000"/>
              </w:rPr>
              <w:t xml:space="preserve">s are “nominal” and </w:t>
            </w:r>
            <w:r>
              <w:rPr>
                <w:rFonts w:eastAsia="宋体"/>
                <w:b/>
                <w:bCs/>
                <w:i/>
                <w:iCs/>
                <w:color w:val="FF0000"/>
              </w:rPr>
              <w:t>only</w:t>
            </w:r>
            <w:r w:rsidRPr="00701BA9">
              <w:rPr>
                <w:rFonts w:eastAsia="宋体"/>
                <w:b/>
                <w:bCs/>
                <w:i/>
                <w:iCs/>
                <w:color w:val="FF0000"/>
              </w:rPr>
              <w:t xml:space="preserve"> for discussion purpose</w:t>
            </w:r>
          </w:p>
          <w:p w14:paraId="354DB39F" w14:textId="77777777" w:rsidR="00EA0A6E" w:rsidRDefault="00EA0A6E" w:rsidP="00EA0A6E">
            <w:pPr>
              <w:autoSpaceDE w:val="0"/>
              <w:autoSpaceDN w:val="0"/>
              <w:adjustRightInd w:val="0"/>
              <w:snapToGrid w:val="0"/>
              <w:spacing w:after="120" w:line="259" w:lineRule="auto"/>
              <w:jc w:val="both"/>
              <w:rPr>
                <w:rFonts w:eastAsia="宋体"/>
                <w:lang w:eastAsia="zh-CN"/>
              </w:rPr>
            </w:pPr>
          </w:p>
        </w:tc>
      </w:tr>
      <w:tr w:rsidR="006C2503" w14:paraId="298B5124" w14:textId="77777777">
        <w:tc>
          <w:tcPr>
            <w:tcW w:w="1385" w:type="dxa"/>
            <w:tcBorders>
              <w:top w:val="single" w:sz="4" w:space="0" w:color="auto"/>
              <w:left w:val="single" w:sz="4" w:space="0" w:color="auto"/>
              <w:bottom w:val="single" w:sz="4" w:space="0" w:color="auto"/>
              <w:right w:val="single" w:sz="4" w:space="0" w:color="auto"/>
            </w:tcBorders>
          </w:tcPr>
          <w:p w14:paraId="76D7791C" w14:textId="54CD34D3" w:rsidR="006C2503" w:rsidRDefault="006C2503" w:rsidP="006C2503">
            <w:pPr>
              <w:autoSpaceDE w:val="0"/>
              <w:autoSpaceDN w:val="0"/>
              <w:adjustRightInd w:val="0"/>
              <w:snapToGrid w:val="0"/>
              <w:jc w:val="both"/>
              <w:rPr>
                <w:rFonts w:eastAsia="Yu Mincho"/>
                <w:lang w:eastAsia="ja-JP"/>
              </w:rPr>
            </w:pPr>
            <w:r>
              <w:rPr>
                <w:rFonts w:eastAsia="Yu Mincho"/>
                <w:lang w:eastAsia="ja-JP"/>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34E2FC4" w14:textId="5F706FD2" w:rsidR="006C2503" w:rsidRDefault="006C2503" w:rsidP="006C2503">
            <w:pPr>
              <w:autoSpaceDE w:val="0"/>
              <w:autoSpaceDN w:val="0"/>
              <w:adjustRightInd w:val="0"/>
              <w:snapToGrid w:val="0"/>
              <w:jc w:val="both"/>
              <w:rPr>
                <w:rFonts w:eastAsia="Yu Mincho"/>
                <w:lang w:eastAsia="ja-JP"/>
              </w:rPr>
            </w:pPr>
            <w:r>
              <w:rPr>
                <w:rFonts w:eastAsia="Yu Mincho"/>
                <w:lang w:eastAsia="ja-JP"/>
              </w:rPr>
              <w:t xml:space="preserve">Agree in general. </w:t>
            </w:r>
            <w:proofErr w:type="gramStart"/>
            <w:r>
              <w:rPr>
                <w:rFonts w:eastAsia="Yu Mincho"/>
                <w:lang w:eastAsia="ja-JP"/>
              </w:rPr>
              <w:t>However ,</w:t>
            </w:r>
            <w:proofErr w:type="gramEnd"/>
            <w:r>
              <w:rPr>
                <w:rFonts w:eastAsia="Yu Mincho"/>
                <w:lang w:eastAsia="ja-JP"/>
              </w:rPr>
              <w:t xml:space="preserve"> for alternative 3,</w:t>
            </w:r>
            <w:r>
              <w:rPr>
                <w:color w:val="000000" w:themeColor="text1"/>
              </w:rPr>
              <w:t xml:space="preserve"> the term “possibility”</w:t>
            </w:r>
            <w:r w:rsidRPr="00E27E43">
              <w:rPr>
                <w:color w:val="000000" w:themeColor="text1"/>
              </w:rPr>
              <w:t xml:space="preserve"> does not make sense as an</w:t>
            </w:r>
            <w:r>
              <w:rPr>
                <w:color w:val="000000" w:themeColor="text1"/>
              </w:rPr>
              <w:t xml:space="preserve"> ML-</w:t>
            </w:r>
            <w:r w:rsidRPr="00E27E43">
              <w:rPr>
                <w:color w:val="000000" w:themeColor="text1"/>
              </w:rPr>
              <w:t xml:space="preserve">output, it is too vague. Suggesting </w:t>
            </w:r>
            <w:r w:rsidRPr="00EE0018">
              <w:rPr>
                <w:color w:val="000000" w:themeColor="text1"/>
              </w:rPr>
              <w:t>rephrasing</w:t>
            </w:r>
            <w:r w:rsidRPr="00E27E43">
              <w:rPr>
                <w:color w:val="000000" w:themeColor="text1"/>
              </w:rPr>
              <w:t xml:space="preserve"> </w:t>
            </w:r>
            <w:r w:rsidRPr="00E27E43">
              <w:rPr>
                <w:color w:val="000000" w:themeColor="text1"/>
                <w:u w:val="single"/>
              </w:rPr>
              <w:t>possibility</w:t>
            </w:r>
            <w:r w:rsidRPr="00E27E43">
              <w:rPr>
                <w:color w:val="000000" w:themeColor="text1"/>
              </w:rPr>
              <w:t xml:space="preserve"> to </w:t>
            </w:r>
            <w:r w:rsidRPr="00E27E43">
              <w:rPr>
                <w:b/>
                <w:bCs/>
                <w:color w:val="000000" w:themeColor="text1"/>
                <w:u w:val="single"/>
              </w:rPr>
              <w:t>probability</w:t>
            </w:r>
            <w:r w:rsidRPr="00E27E43">
              <w:rPr>
                <w:color w:val="000000" w:themeColor="text1"/>
              </w:rPr>
              <w:t xml:space="preserve">. </w:t>
            </w:r>
            <w:r w:rsidRPr="00E27E43">
              <w:rPr>
                <w:b/>
                <w:bCs/>
                <w:i/>
                <w:iCs/>
                <w:color w:val="000000" w:themeColor="text1"/>
              </w:rPr>
              <w:t xml:space="preserve"> </w:t>
            </w:r>
          </w:p>
        </w:tc>
      </w:tr>
      <w:tr w:rsidR="00120BE9" w14:paraId="59F2B5D6" w14:textId="77777777">
        <w:tc>
          <w:tcPr>
            <w:tcW w:w="1385" w:type="dxa"/>
            <w:tcBorders>
              <w:top w:val="single" w:sz="4" w:space="0" w:color="auto"/>
              <w:left w:val="single" w:sz="4" w:space="0" w:color="auto"/>
              <w:bottom w:val="single" w:sz="4" w:space="0" w:color="auto"/>
              <w:right w:val="single" w:sz="4" w:space="0" w:color="auto"/>
            </w:tcBorders>
          </w:tcPr>
          <w:p w14:paraId="57F05AAC" w14:textId="74D5325B"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3AD35F10" w14:textId="543F17F3"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FL’s proposal.</w:t>
            </w:r>
          </w:p>
        </w:tc>
      </w:tr>
      <w:tr w:rsidR="00902CB0" w14:paraId="7FC0136A" w14:textId="77777777">
        <w:tc>
          <w:tcPr>
            <w:tcW w:w="1385" w:type="dxa"/>
            <w:tcBorders>
              <w:top w:val="single" w:sz="4" w:space="0" w:color="auto"/>
              <w:left w:val="single" w:sz="4" w:space="0" w:color="auto"/>
              <w:bottom w:val="single" w:sz="4" w:space="0" w:color="auto"/>
              <w:right w:val="single" w:sz="4" w:space="0" w:color="auto"/>
            </w:tcBorders>
          </w:tcPr>
          <w:p w14:paraId="1DB0B81B" w14:textId="07024B8F"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F93AF7D" w14:textId="224B190B" w:rsidR="00902CB0" w:rsidRDefault="00902CB0" w:rsidP="00902CB0">
            <w:pPr>
              <w:autoSpaceDE w:val="0"/>
              <w:autoSpaceDN w:val="0"/>
              <w:adjustRightInd w:val="0"/>
              <w:snapToGrid w:val="0"/>
              <w:jc w:val="both"/>
              <w:rPr>
                <w:rFonts w:eastAsiaTheme="minorEastAsia"/>
                <w:lang w:eastAsia="zh-CN"/>
              </w:rPr>
            </w:pPr>
            <w:r>
              <w:rPr>
                <w:rFonts w:eastAsia="Yu Mincho"/>
                <w:lang w:eastAsia="ja-JP"/>
              </w:rPr>
              <w:t xml:space="preserve">We are fine with the </w:t>
            </w:r>
            <w:r w:rsidR="00346AF5">
              <w:rPr>
                <w:rFonts w:eastAsia="Yu Mincho"/>
                <w:lang w:eastAsia="ja-JP"/>
              </w:rPr>
              <w:t>proposal</w:t>
            </w:r>
            <w:r>
              <w:rPr>
                <w:rFonts w:eastAsia="Yu Mincho"/>
                <w:lang w:eastAsia="ja-JP"/>
              </w:rPr>
              <w:t xml:space="preserve"> provided that Note1 is captured as Alt6</w:t>
            </w:r>
          </w:p>
        </w:tc>
      </w:tr>
      <w:tr w:rsidR="00DA4B5D" w14:paraId="6F3481F8" w14:textId="77777777">
        <w:tc>
          <w:tcPr>
            <w:tcW w:w="1385" w:type="dxa"/>
            <w:tcBorders>
              <w:top w:val="single" w:sz="4" w:space="0" w:color="auto"/>
              <w:left w:val="single" w:sz="4" w:space="0" w:color="auto"/>
              <w:bottom w:val="single" w:sz="4" w:space="0" w:color="auto"/>
              <w:right w:val="single" w:sz="4" w:space="0" w:color="auto"/>
            </w:tcBorders>
          </w:tcPr>
          <w:p w14:paraId="42497839" w14:textId="4C6B00C7" w:rsidR="00DA4B5D" w:rsidRDefault="00DA4B5D" w:rsidP="00902CB0">
            <w:pPr>
              <w:autoSpaceDE w:val="0"/>
              <w:autoSpaceDN w:val="0"/>
              <w:adjustRightInd w:val="0"/>
              <w:snapToGrid w:val="0"/>
              <w:jc w:val="both"/>
              <w:rPr>
                <w:rFonts w:eastAsia="Yu Mincho"/>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795F714" w14:textId="36DF2120" w:rsidR="00DA4B5D" w:rsidRDefault="00DA4B5D" w:rsidP="00902CB0">
            <w:pPr>
              <w:autoSpaceDE w:val="0"/>
              <w:autoSpaceDN w:val="0"/>
              <w:adjustRightInd w:val="0"/>
              <w:snapToGrid w:val="0"/>
              <w:jc w:val="both"/>
              <w:rPr>
                <w:rFonts w:eastAsia="Yu Mincho"/>
                <w:lang w:eastAsia="ja-JP"/>
              </w:rPr>
            </w:pPr>
            <w:r>
              <w:rPr>
                <w:rFonts w:eastAsia="Yu Mincho"/>
                <w:lang w:eastAsia="ja-JP"/>
              </w:rPr>
              <w:t xml:space="preserve">We are ok with the updated proposal (2-4a). As discussed in our response in the first round, companies </w:t>
            </w:r>
            <w:r w:rsidR="00DF51F8">
              <w:rPr>
                <w:rFonts w:eastAsia="Yu Mincho"/>
                <w:lang w:eastAsia="ja-JP"/>
              </w:rPr>
              <w:t>should be</w:t>
            </w:r>
            <w:r>
              <w:rPr>
                <w:rFonts w:eastAsia="Yu Mincho"/>
                <w:lang w:eastAsia="ja-JP"/>
              </w:rPr>
              <w:t xml:space="preserve"> given the flexibility </w:t>
            </w:r>
            <w:r w:rsidR="00DF51F8">
              <w:rPr>
                <w:rFonts w:eastAsia="Yu Mincho"/>
                <w:lang w:eastAsia="ja-JP"/>
              </w:rPr>
              <w:t>of deciding</w:t>
            </w:r>
            <w:r>
              <w:rPr>
                <w:rFonts w:eastAsia="Yu Mincho"/>
                <w:lang w:eastAsia="ja-JP"/>
              </w:rPr>
              <w:t xml:space="preserve"> what AI/ML model output should contain</w:t>
            </w:r>
            <w:r w:rsidR="004249DC">
              <w:rPr>
                <w:rFonts w:eastAsia="Yu Mincho"/>
                <w:lang w:eastAsia="ja-JP"/>
              </w:rPr>
              <w:t xml:space="preserve"> as long as the agreed-upon KPIs are aligned</w:t>
            </w:r>
            <w:r>
              <w:rPr>
                <w:rFonts w:eastAsia="Yu Mincho"/>
                <w:lang w:eastAsia="ja-JP"/>
              </w:rPr>
              <w:t>. Thus, note 1 is a</w:t>
            </w:r>
            <w:r w:rsidR="004249DC">
              <w:rPr>
                <w:rFonts w:eastAsia="Yu Mincho"/>
                <w:lang w:eastAsia="ja-JP"/>
              </w:rPr>
              <w:t>n</w:t>
            </w:r>
            <w:r>
              <w:rPr>
                <w:rFonts w:eastAsia="Yu Mincho"/>
                <w:lang w:eastAsia="ja-JP"/>
              </w:rPr>
              <w:t xml:space="preserve"> ok alternative. </w:t>
            </w:r>
          </w:p>
        </w:tc>
      </w:tr>
      <w:tr w:rsidR="00613B20" w14:paraId="42009C62" w14:textId="77777777">
        <w:tc>
          <w:tcPr>
            <w:tcW w:w="1385" w:type="dxa"/>
            <w:tcBorders>
              <w:top w:val="single" w:sz="4" w:space="0" w:color="auto"/>
              <w:left w:val="single" w:sz="4" w:space="0" w:color="auto"/>
              <w:bottom w:val="single" w:sz="4" w:space="0" w:color="auto"/>
              <w:right w:val="single" w:sz="4" w:space="0" w:color="auto"/>
            </w:tcBorders>
          </w:tcPr>
          <w:p w14:paraId="2BD24A9E" w14:textId="7F5C7FFB"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D856857" w14:textId="1AA6C7BB" w:rsidR="00613B20" w:rsidRDefault="00613B20" w:rsidP="00613B20">
            <w:pPr>
              <w:autoSpaceDE w:val="0"/>
              <w:autoSpaceDN w:val="0"/>
              <w:adjustRightInd w:val="0"/>
              <w:snapToGrid w:val="0"/>
              <w:jc w:val="both"/>
              <w:rPr>
                <w:rFonts w:eastAsia="Yu Mincho"/>
                <w:lang w:eastAsia="ja-JP"/>
              </w:rPr>
            </w:pPr>
            <w:r>
              <w:rPr>
                <w:rFonts w:eastAsiaTheme="minorEastAsia"/>
                <w:lang w:eastAsia="zh-CN"/>
              </w:rPr>
              <w:t>We accept FL 2-4a</w:t>
            </w:r>
          </w:p>
        </w:tc>
      </w:tr>
      <w:tr w:rsidR="008633A1" w14:paraId="40354B08" w14:textId="77777777">
        <w:tc>
          <w:tcPr>
            <w:tcW w:w="1385" w:type="dxa"/>
            <w:tcBorders>
              <w:top w:val="single" w:sz="4" w:space="0" w:color="auto"/>
              <w:left w:val="single" w:sz="4" w:space="0" w:color="auto"/>
              <w:bottom w:val="single" w:sz="4" w:space="0" w:color="auto"/>
              <w:right w:val="single" w:sz="4" w:space="0" w:color="auto"/>
            </w:tcBorders>
          </w:tcPr>
          <w:p w14:paraId="30244BAC" w14:textId="28DAFE7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3BCEEFB9" w14:textId="7777777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Generally fine with the proposal, but we would like to add one more alternative as shown in the below. </w:t>
            </w:r>
          </w:p>
          <w:p w14:paraId="7236CCD6" w14:textId="77777777" w:rsidR="008633A1" w:rsidRDefault="008633A1" w:rsidP="008633A1">
            <w:pPr>
              <w:autoSpaceDE w:val="0"/>
              <w:autoSpaceDN w:val="0"/>
              <w:adjustRightInd w:val="0"/>
              <w:snapToGrid w:val="0"/>
              <w:spacing w:after="120" w:line="259" w:lineRule="auto"/>
              <w:jc w:val="both"/>
              <w:rPr>
                <w:b/>
                <w:bCs/>
                <w:i/>
                <w:iCs/>
              </w:rPr>
            </w:pPr>
          </w:p>
          <w:p w14:paraId="09EF9E87" w14:textId="7E714DE6" w:rsidR="008633A1" w:rsidRDefault="008633A1" w:rsidP="008633A1">
            <w:pPr>
              <w:autoSpaceDE w:val="0"/>
              <w:autoSpaceDN w:val="0"/>
              <w:adjustRightInd w:val="0"/>
              <w:snapToGrid w:val="0"/>
              <w:spacing w:after="120" w:line="259" w:lineRule="auto"/>
              <w:jc w:val="both"/>
              <w:rPr>
                <w:b/>
                <w:bCs/>
                <w:i/>
                <w:iCs/>
              </w:rPr>
            </w:pPr>
            <w:r>
              <w:rPr>
                <w:b/>
                <w:bCs/>
                <w:i/>
                <w:iCs/>
              </w:rPr>
              <w:t>Alt.6: Predicted L1-RSRP values for set A of beams</w:t>
            </w:r>
          </w:p>
          <w:p w14:paraId="1FC457DD" w14:textId="4DB0CF61" w:rsidR="008633A1" w:rsidRPr="008633A1" w:rsidRDefault="008633A1" w:rsidP="008633A1">
            <w:pPr>
              <w:autoSpaceDE w:val="0"/>
              <w:autoSpaceDN w:val="0"/>
              <w:adjustRightInd w:val="0"/>
              <w:snapToGrid w:val="0"/>
              <w:spacing w:after="120" w:line="259" w:lineRule="auto"/>
              <w:jc w:val="both"/>
              <w:rPr>
                <w:rFonts w:eastAsia="宋体"/>
              </w:rPr>
            </w:pPr>
            <w:r>
              <w:rPr>
                <w:rFonts w:eastAsia="宋体"/>
              </w:rPr>
              <w:t xml:space="preserve">The idea is that AI/ML output could be just estimated L1-RSRP values for set A of beams and </w:t>
            </w:r>
            <w:proofErr w:type="spellStart"/>
            <w:r>
              <w:rPr>
                <w:rFonts w:eastAsia="宋体"/>
              </w:rPr>
              <w:t>gNB</w:t>
            </w:r>
            <w:proofErr w:type="spellEnd"/>
            <w:r>
              <w:rPr>
                <w:rFonts w:eastAsia="宋体"/>
              </w:rPr>
              <w:t xml:space="preserve"> can choose best beam ID based on the estimated L1-RSRP values. </w:t>
            </w:r>
          </w:p>
          <w:p w14:paraId="7B77DBB9" w14:textId="3CB30B8D" w:rsidR="008633A1" w:rsidRDefault="008633A1" w:rsidP="00613B20">
            <w:pPr>
              <w:autoSpaceDE w:val="0"/>
              <w:autoSpaceDN w:val="0"/>
              <w:adjustRightInd w:val="0"/>
              <w:snapToGrid w:val="0"/>
              <w:jc w:val="both"/>
              <w:rPr>
                <w:rFonts w:eastAsiaTheme="minorEastAsia"/>
                <w:lang w:eastAsia="zh-CN"/>
              </w:rPr>
            </w:pPr>
          </w:p>
        </w:tc>
      </w:tr>
      <w:tr w:rsidR="00FD6AAD" w14:paraId="0B34623F" w14:textId="77777777">
        <w:tc>
          <w:tcPr>
            <w:tcW w:w="1385" w:type="dxa"/>
            <w:tcBorders>
              <w:top w:val="single" w:sz="4" w:space="0" w:color="auto"/>
              <w:left w:val="single" w:sz="4" w:space="0" w:color="auto"/>
              <w:bottom w:val="single" w:sz="4" w:space="0" w:color="auto"/>
              <w:right w:val="single" w:sz="4" w:space="0" w:color="auto"/>
            </w:tcBorders>
          </w:tcPr>
          <w:p w14:paraId="6AC2B494" w14:textId="333C4114"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A968335" w14:textId="61B45060" w:rsidR="00FD6AAD" w:rsidRDefault="00FD6AAD" w:rsidP="00FD6AAD">
            <w:pPr>
              <w:autoSpaceDE w:val="0"/>
              <w:autoSpaceDN w:val="0"/>
              <w:adjustRightInd w:val="0"/>
              <w:snapToGrid w:val="0"/>
              <w:jc w:val="both"/>
              <w:rPr>
                <w:rFonts w:eastAsiaTheme="minorEastAsia"/>
                <w:lang w:eastAsia="zh-CN"/>
              </w:rPr>
            </w:pPr>
            <w:r>
              <w:rPr>
                <w:rFonts w:eastAsiaTheme="minorEastAsia"/>
                <w:lang w:eastAsia="zh-CN"/>
              </w:rPr>
              <w:t xml:space="preserve">In principle fine with Proposal 2-4a. That said, the list might become too long as more and more are </w:t>
            </w:r>
            <w:proofErr w:type="gramStart"/>
            <w:r>
              <w:rPr>
                <w:rFonts w:eastAsiaTheme="minorEastAsia"/>
                <w:lang w:eastAsia="zh-CN"/>
              </w:rPr>
              <w:t>added, and</w:t>
            </w:r>
            <w:proofErr w:type="gramEnd"/>
            <w:r>
              <w:rPr>
                <w:rFonts w:eastAsiaTheme="minorEastAsia"/>
                <w:lang w:eastAsia="zh-CN"/>
              </w:rPr>
              <w:t xml:space="preserve"> might become confusing </w:t>
            </w:r>
            <w:r w:rsidR="00103C68">
              <w:rPr>
                <w:rFonts w:eastAsiaTheme="minorEastAsia"/>
                <w:lang w:eastAsia="zh-CN"/>
              </w:rPr>
              <w:t>for an agreement.</w:t>
            </w:r>
          </w:p>
        </w:tc>
      </w:tr>
      <w:tr w:rsidR="00BE1019" w14:paraId="78475513" w14:textId="77777777">
        <w:tc>
          <w:tcPr>
            <w:tcW w:w="1385" w:type="dxa"/>
            <w:tcBorders>
              <w:top w:val="single" w:sz="4" w:space="0" w:color="auto"/>
              <w:left w:val="single" w:sz="4" w:space="0" w:color="auto"/>
              <w:bottom w:val="single" w:sz="4" w:space="0" w:color="auto"/>
              <w:right w:val="single" w:sz="4" w:space="0" w:color="auto"/>
            </w:tcBorders>
          </w:tcPr>
          <w:p w14:paraId="7B36868C" w14:textId="6469877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75D49AE6" w14:textId="3F7EF50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this proposal</w:t>
            </w:r>
          </w:p>
        </w:tc>
      </w:tr>
      <w:tr w:rsidR="00D83B93" w14:paraId="4F533E72" w14:textId="77777777">
        <w:tc>
          <w:tcPr>
            <w:tcW w:w="1385" w:type="dxa"/>
            <w:tcBorders>
              <w:top w:val="single" w:sz="4" w:space="0" w:color="auto"/>
              <w:left w:val="single" w:sz="4" w:space="0" w:color="auto"/>
              <w:bottom w:val="single" w:sz="4" w:space="0" w:color="auto"/>
              <w:right w:val="single" w:sz="4" w:space="0" w:color="auto"/>
            </w:tcBorders>
          </w:tcPr>
          <w:p w14:paraId="598D78E6" w14:textId="176AAB76" w:rsidR="00D83B93" w:rsidRPr="00BE1019" w:rsidRDefault="00D83B93" w:rsidP="00D83B93">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724082D7" w14:textId="77777777" w:rsidR="00D83B93" w:rsidRDefault="00D83B93" w:rsidP="00D83B93">
            <w:pPr>
              <w:autoSpaceDE w:val="0"/>
              <w:autoSpaceDN w:val="0"/>
              <w:adjustRightInd w:val="0"/>
              <w:snapToGrid w:val="0"/>
              <w:jc w:val="both"/>
              <w:rPr>
                <w:rFonts w:eastAsia="Yu Mincho"/>
                <w:lang w:eastAsia="ja-JP"/>
              </w:rPr>
            </w:pPr>
            <w:r>
              <w:rPr>
                <w:rFonts w:eastAsia="Yu Mincho"/>
                <w:lang w:eastAsia="ja-JP"/>
              </w:rPr>
              <w:t>Support Proposal 2-4a, in principle. Also suggest adding the following (similar to Proposal 3-5a):</w:t>
            </w:r>
          </w:p>
          <w:p w14:paraId="2FE85C0E" w14:textId="77777777" w:rsidR="00D83B93" w:rsidRPr="00D83B93" w:rsidRDefault="00D83B93" w:rsidP="00D83B93">
            <w:pPr>
              <w:numPr>
                <w:ilvl w:val="0"/>
                <w:numId w:val="13"/>
              </w:numPr>
              <w:autoSpaceDE w:val="0"/>
              <w:autoSpaceDN w:val="0"/>
              <w:adjustRightInd w:val="0"/>
              <w:snapToGrid w:val="0"/>
              <w:spacing w:after="120" w:line="259" w:lineRule="auto"/>
              <w:jc w:val="both"/>
              <w:rPr>
                <w:rFonts w:eastAsia="宋体"/>
                <w:b/>
                <w:bCs/>
                <w:i/>
                <w:iCs/>
                <w:color w:val="FF0000"/>
              </w:rPr>
            </w:pPr>
            <w:r w:rsidRPr="00D83B93">
              <w:rPr>
                <w:rFonts w:eastAsia="宋体"/>
                <w:b/>
                <w:bCs/>
                <w:i/>
                <w:iCs/>
                <w:color w:val="FF0000"/>
              </w:rPr>
              <w:t xml:space="preserve">Alt.6: </w:t>
            </w:r>
            <w:r w:rsidRPr="00D83B93">
              <w:rPr>
                <w:b/>
                <w:bCs/>
                <w:i/>
                <w:iCs/>
                <w:color w:val="FF0000"/>
              </w:rPr>
              <w:t>Beam angle(s) of the predicted Top-N1 DL Tx beams</w:t>
            </w:r>
          </w:p>
          <w:p w14:paraId="23640652" w14:textId="002058EF" w:rsidR="00D83B93" w:rsidRPr="00D83B93" w:rsidRDefault="00D83B93" w:rsidP="00D83B93">
            <w:pPr>
              <w:numPr>
                <w:ilvl w:val="0"/>
                <w:numId w:val="13"/>
              </w:numPr>
              <w:autoSpaceDE w:val="0"/>
              <w:autoSpaceDN w:val="0"/>
              <w:adjustRightInd w:val="0"/>
              <w:snapToGrid w:val="0"/>
              <w:spacing w:after="120" w:line="259" w:lineRule="auto"/>
              <w:jc w:val="both"/>
              <w:rPr>
                <w:rFonts w:eastAsiaTheme="minorEastAsia"/>
                <w:lang w:eastAsia="zh-CN"/>
              </w:rPr>
            </w:pPr>
            <w:r w:rsidRPr="00D83B93">
              <w:rPr>
                <w:rFonts w:eastAsia="宋体"/>
                <w:b/>
                <w:bCs/>
                <w:i/>
                <w:iCs/>
                <w:color w:val="FF0000"/>
              </w:rPr>
              <w:t>Alt.7: Beam angle(s) and the predicted L1-RSRP of the predicted Top-N1 DL Tx beams</w:t>
            </w:r>
          </w:p>
        </w:tc>
      </w:tr>
      <w:tr w:rsidR="00091979" w14:paraId="5EA36A76" w14:textId="77777777">
        <w:tc>
          <w:tcPr>
            <w:tcW w:w="1385" w:type="dxa"/>
            <w:tcBorders>
              <w:top w:val="single" w:sz="4" w:space="0" w:color="auto"/>
              <w:left w:val="single" w:sz="4" w:space="0" w:color="auto"/>
              <w:bottom w:val="single" w:sz="4" w:space="0" w:color="auto"/>
              <w:right w:val="single" w:sz="4" w:space="0" w:color="auto"/>
            </w:tcBorders>
          </w:tcPr>
          <w:p w14:paraId="49D6BE91" w14:textId="7785AA8A" w:rsidR="00091979" w:rsidRPr="00091979" w:rsidRDefault="00091979" w:rsidP="00D83B93">
            <w:pPr>
              <w:autoSpaceDE w:val="0"/>
              <w:autoSpaceDN w:val="0"/>
              <w:adjustRightInd w:val="0"/>
              <w:snapToGrid w:val="0"/>
              <w:jc w:val="both"/>
              <w:rPr>
                <w:rFonts w:eastAsiaTheme="minorEastAsia"/>
                <w:smallCaps/>
                <w:lang w:eastAsia="zh-CN"/>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E599B30" w14:textId="7C5ACFBC" w:rsidR="00DF1215" w:rsidRPr="00DF1215" w:rsidRDefault="00091979" w:rsidP="00202844">
            <w:pPr>
              <w:autoSpaceDE w:val="0"/>
              <w:autoSpaceDN w:val="0"/>
              <w:adjustRightInd w:val="0"/>
              <w:snapToGrid w:val="0"/>
              <w:jc w:val="both"/>
              <w:rPr>
                <w:rFonts w:eastAsiaTheme="minorEastAsia"/>
                <w:lang w:eastAsia="zh-CN"/>
              </w:rPr>
            </w:pPr>
            <w:r>
              <w:rPr>
                <w:rFonts w:eastAsiaTheme="minorEastAsia"/>
                <w:lang w:eastAsia="zh-CN"/>
              </w:rPr>
              <w:t>We are fine with proposal</w:t>
            </w:r>
            <w:r w:rsidR="00593B1F">
              <w:rPr>
                <w:rFonts w:eastAsiaTheme="minorEastAsia"/>
                <w:lang w:eastAsia="zh-CN"/>
              </w:rPr>
              <w:t xml:space="preserve"> 2-4a</w:t>
            </w:r>
            <w:r>
              <w:rPr>
                <w:rFonts w:eastAsiaTheme="minorEastAsia"/>
                <w:lang w:eastAsia="zh-CN"/>
              </w:rPr>
              <w:t>.</w:t>
            </w:r>
          </w:p>
        </w:tc>
      </w:tr>
    </w:tbl>
    <w:p w14:paraId="3CB5CC66" w14:textId="77777777" w:rsidR="00C07A4D" w:rsidRDefault="00C07A4D">
      <w:pPr>
        <w:pStyle w:val="a1"/>
      </w:pPr>
    </w:p>
    <w:p w14:paraId="256F28F1" w14:textId="77777777"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34826EC2" w14:textId="77777777" w:rsidR="00C07A4D" w:rsidRDefault="00C07A4D">
      <w:pPr>
        <w:pStyle w:val="a1"/>
      </w:pPr>
    </w:p>
    <w:p w14:paraId="0ADFCDB7"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3F24C76C" w14:textId="77777777">
        <w:tc>
          <w:tcPr>
            <w:tcW w:w="1385" w:type="dxa"/>
            <w:tcBorders>
              <w:top w:val="single" w:sz="4" w:space="0" w:color="auto"/>
              <w:left w:val="single" w:sz="4" w:space="0" w:color="auto"/>
              <w:bottom w:val="single" w:sz="4" w:space="0" w:color="auto"/>
              <w:right w:val="single" w:sz="4" w:space="0" w:color="auto"/>
            </w:tcBorders>
          </w:tcPr>
          <w:p w14:paraId="46E392AA"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37E4B8B"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C49FAA7" w14:textId="77777777">
        <w:tc>
          <w:tcPr>
            <w:tcW w:w="1385" w:type="dxa"/>
            <w:tcBorders>
              <w:top w:val="single" w:sz="4" w:space="0" w:color="auto"/>
              <w:left w:val="single" w:sz="4" w:space="0" w:color="auto"/>
              <w:bottom w:val="single" w:sz="4" w:space="0" w:color="auto"/>
              <w:right w:val="single" w:sz="4" w:space="0" w:color="auto"/>
            </w:tcBorders>
          </w:tcPr>
          <w:p w14:paraId="01034F5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70816B8" w14:textId="77777777" w:rsidR="00C07A4D" w:rsidRDefault="004F3A61">
            <w:pPr>
              <w:autoSpaceDE w:val="0"/>
              <w:autoSpaceDN w:val="0"/>
              <w:adjustRightInd w:val="0"/>
              <w:snapToGrid w:val="0"/>
              <w:jc w:val="both"/>
            </w:pPr>
            <w:r>
              <w:t>We suggest that following problems can also be discussed.</w:t>
            </w:r>
          </w:p>
          <w:p w14:paraId="0C5C87AF" w14:textId="77777777" w:rsidR="00C07A4D" w:rsidRDefault="004F3A61">
            <w:pPr>
              <w:autoSpaceDE w:val="0"/>
              <w:autoSpaceDN w:val="0"/>
              <w:adjustRightInd w:val="0"/>
              <w:snapToGrid w:val="0"/>
              <w:jc w:val="both"/>
            </w:pPr>
            <w:r>
              <w:t>1) Which side does AI model perform training, NW side or UE side?</w:t>
            </w:r>
          </w:p>
          <w:p w14:paraId="54CE06BC" w14:textId="77777777" w:rsidR="00C07A4D" w:rsidRDefault="004F3A61">
            <w:pPr>
              <w:autoSpaceDE w:val="0"/>
              <w:autoSpaceDN w:val="0"/>
              <w:adjustRightInd w:val="0"/>
              <w:snapToGrid w:val="0"/>
              <w:jc w:val="both"/>
            </w:pPr>
            <w:r>
              <w:t>2) Does training performed online or offline?</w:t>
            </w:r>
          </w:p>
          <w:p w14:paraId="7EE5430B" w14:textId="77777777" w:rsidR="00C07A4D" w:rsidRDefault="004F3A61">
            <w:pPr>
              <w:autoSpaceDE w:val="0"/>
              <w:autoSpaceDN w:val="0"/>
              <w:adjustRightInd w:val="0"/>
              <w:snapToGrid w:val="0"/>
              <w:jc w:val="both"/>
            </w:pPr>
            <w:r>
              <w:t xml:space="preserve">3) Does </w:t>
            </w:r>
            <w:r>
              <w:rPr>
                <w:lang w:eastAsia="zh-CN"/>
              </w:rPr>
              <w:t xml:space="preserve">model inference procedure of spatial domain beam prediction include P1 or </w:t>
            </w:r>
            <w:r>
              <w:rPr>
                <w:rFonts w:hint="eastAsia"/>
                <w:lang w:eastAsia="zh-CN"/>
              </w:rPr>
              <w:t>P1 and P2 process</w:t>
            </w:r>
            <w:r>
              <w:rPr>
                <w:lang w:eastAsia="zh-CN"/>
              </w:rPr>
              <w:t>?</w:t>
            </w:r>
          </w:p>
        </w:tc>
      </w:tr>
      <w:tr w:rsidR="00C07A4D" w14:paraId="476B3FFE" w14:textId="77777777">
        <w:tc>
          <w:tcPr>
            <w:tcW w:w="1385" w:type="dxa"/>
            <w:tcBorders>
              <w:top w:val="single" w:sz="4" w:space="0" w:color="auto"/>
              <w:left w:val="single" w:sz="4" w:space="0" w:color="auto"/>
              <w:bottom w:val="single" w:sz="4" w:space="0" w:color="auto"/>
              <w:right w:val="single" w:sz="4" w:space="0" w:color="auto"/>
            </w:tcBorders>
          </w:tcPr>
          <w:p w14:paraId="7D21A3AB"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0E90D082" w14:textId="77777777" w:rsidR="00C07A4D" w:rsidRDefault="004F3A61">
            <w:pPr>
              <w:autoSpaceDE w:val="0"/>
              <w:autoSpaceDN w:val="0"/>
              <w:adjustRightInd w:val="0"/>
              <w:snapToGrid w:val="0"/>
              <w:jc w:val="both"/>
            </w:pPr>
            <w:r>
              <w:t>Thanks for the valuable suggestion. I will trigger the discussions on 1) and 2) in the next round.</w:t>
            </w:r>
          </w:p>
          <w:p w14:paraId="649BC897" w14:textId="77777777" w:rsidR="00C07A4D" w:rsidRDefault="004F3A61">
            <w:pPr>
              <w:autoSpaceDE w:val="0"/>
              <w:autoSpaceDN w:val="0"/>
              <w:adjustRightInd w:val="0"/>
              <w:snapToGrid w:val="0"/>
              <w:jc w:val="both"/>
            </w:pPr>
            <w:r>
              <w:t xml:space="preserve">For 3), would you like to elaborate a bit more what’s the difference from the perspective of AI/ML? </w:t>
            </w:r>
          </w:p>
        </w:tc>
      </w:tr>
      <w:tr w:rsidR="00C07A4D" w14:paraId="68A4785B" w14:textId="77777777">
        <w:tc>
          <w:tcPr>
            <w:tcW w:w="1385" w:type="dxa"/>
            <w:tcBorders>
              <w:top w:val="single" w:sz="4" w:space="0" w:color="auto"/>
              <w:left w:val="single" w:sz="4" w:space="0" w:color="auto"/>
              <w:bottom w:val="single" w:sz="4" w:space="0" w:color="auto"/>
              <w:right w:val="single" w:sz="4" w:space="0" w:color="auto"/>
            </w:tcBorders>
          </w:tcPr>
          <w:p w14:paraId="7882C5C4"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4BE9EFE1" w14:textId="77777777" w:rsidR="00C07A4D" w:rsidRDefault="00C07A4D">
            <w:pPr>
              <w:autoSpaceDE w:val="0"/>
              <w:autoSpaceDN w:val="0"/>
              <w:adjustRightInd w:val="0"/>
              <w:snapToGrid w:val="0"/>
              <w:jc w:val="both"/>
            </w:pPr>
          </w:p>
        </w:tc>
      </w:tr>
      <w:tr w:rsidR="00C07A4D" w14:paraId="0CA58806" w14:textId="77777777">
        <w:tc>
          <w:tcPr>
            <w:tcW w:w="1385" w:type="dxa"/>
            <w:tcBorders>
              <w:top w:val="single" w:sz="4" w:space="0" w:color="auto"/>
              <w:left w:val="single" w:sz="4" w:space="0" w:color="auto"/>
              <w:bottom w:val="single" w:sz="4" w:space="0" w:color="auto"/>
              <w:right w:val="single" w:sz="4" w:space="0" w:color="auto"/>
            </w:tcBorders>
          </w:tcPr>
          <w:p w14:paraId="08AA314D"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31FC37" w14:textId="77777777" w:rsidR="00C07A4D" w:rsidRDefault="00C07A4D">
            <w:pPr>
              <w:autoSpaceDE w:val="0"/>
              <w:autoSpaceDN w:val="0"/>
              <w:adjustRightInd w:val="0"/>
              <w:snapToGrid w:val="0"/>
              <w:jc w:val="both"/>
            </w:pPr>
          </w:p>
        </w:tc>
      </w:tr>
      <w:tr w:rsidR="00C07A4D" w14:paraId="13E3437A" w14:textId="77777777">
        <w:tc>
          <w:tcPr>
            <w:tcW w:w="1385" w:type="dxa"/>
            <w:tcBorders>
              <w:top w:val="single" w:sz="4" w:space="0" w:color="auto"/>
              <w:left w:val="single" w:sz="4" w:space="0" w:color="auto"/>
              <w:bottom w:val="single" w:sz="4" w:space="0" w:color="auto"/>
              <w:right w:val="single" w:sz="4" w:space="0" w:color="auto"/>
            </w:tcBorders>
          </w:tcPr>
          <w:p w14:paraId="456010F1"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1176C153" w14:textId="77777777" w:rsidR="00C07A4D" w:rsidRDefault="00C07A4D">
            <w:pPr>
              <w:autoSpaceDE w:val="0"/>
              <w:autoSpaceDN w:val="0"/>
              <w:adjustRightInd w:val="0"/>
              <w:snapToGrid w:val="0"/>
              <w:jc w:val="both"/>
            </w:pPr>
          </w:p>
        </w:tc>
      </w:tr>
    </w:tbl>
    <w:p w14:paraId="10A06D40" w14:textId="77777777" w:rsidR="00C07A4D" w:rsidRDefault="00C07A4D">
      <w:pPr>
        <w:pStyle w:val="a1"/>
      </w:pPr>
    </w:p>
    <w:p w14:paraId="758BE020" w14:textId="77777777" w:rsidR="00C07A4D" w:rsidRDefault="004F3A61">
      <w:pPr>
        <w:pStyle w:val="3"/>
      </w:pPr>
      <w:r>
        <w:rPr>
          <w:rFonts w:hint="eastAsia"/>
        </w:rPr>
        <w:t>D</w:t>
      </w:r>
      <w:r>
        <w:t xml:space="preserve">etails of sub use case </w:t>
      </w:r>
      <w:r>
        <w:rPr>
          <w:b/>
          <w:bCs w:val="0"/>
        </w:rPr>
        <w:t>BM-Case2</w:t>
      </w:r>
    </w:p>
    <w:p w14:paraId="12222E74" w14:textId="77777777" w:rsidR="00C07A4D" w:rsidRDefault="00C07A4D">
      <w:pPr>
        <w:pStyle w:val="a1"/>
      </w:pPr>
    </w:p>
    <w:p w14:paraId="445CD150"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lastRenderedPageBreak/>
        <w:t>Proposal 3-1</w:t>
      </w:r>
      <w:r>
        <w:rPr>
          <w:rFonts w:eastAsia="宋体"/>
          <w:b/>
          <w:bCs/>
          <w:i/>
          <w:iCs/>
          <w:strike/>
        </w:rPr>
        <w:t>: For the sub use case B</w:t>
      </w:r>
      <w:r>
        <w:rPr>
          <w:b/>
          <w:bCs/>
          <w:i/>
          <w:iCs/>
          <w:strike/>
        </w:rPr>
        <w:t>M-Case2</w:t>
      </w:r>
      <w:r>
        <w:rPr>
          <w:rFonts w:eastAsia="宋体"/>
          <w:b/>
          <w:bCs/>
          <w:i/>
          <w:iCs/>
          <w:strike/>
        </w:rPr>
        <w:t>, down-select one of the following AI/ML model deployments:</w:t>
      </w:r>
    </w:p>
    <w:p w14:paraId="37D6B43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AI/ML models deployed at NW side</w:t>
      </w:r>
    </w:p>
    <w:p w14:paraId="42CD819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AI/ML models deployed at UE side</w:t>
      </w:r>
    </w:p>
    <w:p w14:paraId="60F275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Both AI/ML models deployed at NW side and AI/ML models deployed at UE side</w:t>
      </w:r>
    </w:p>
    <w:p w14:paraId="50830CBC"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4E8C5B2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inference</w:t>
      </w:r>
      <w:r>
        <w:rPr>
          <w:b/>
          <w:bCs/>
          <w:i/>
          <w:iCs/>
        </w:rPr>
        <w:t xml:space="preserve"> at NW side</w:t>
      </w:r>
    </w:p>
    <w:p w14:paraId="7992566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at UE side</w:t>
      </w:r>
    </w:p>
    <w:p w14:paraId="7E09F985" w14:textId="77777777" w:rsidR="00C07A4D" w:rsidRDefault="00C07A4D">
      <w:pPr>
        <w:pStyle w:val="a1"/>
        <w:rPr>
          <w:rFonts w:eastAsia="宋体"/>
          <w:bCs/>
          <w:szCs w:val="20"/>
        </w:rPr>
      </w:pPr>
    </w:p>
    <w:p w14:paraId="5FB65B6D"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F30A956" w14:textId="77777777">
        <w:tc>
          <w:tcPr>
            <w:tcW w:w="1385" w:type="dxa"/>
            <w:tcBorders>
              <w:top w:val="single" w:sz="4" w:space="0" w:color="auto"/>
              <w:left w:val="single" w:sz="4" w:space="0" w:color="auto"/>
              <w:bottom w:val="single" w:sz="4" w:space="0" w:color="auto"/>
              <w:right w:val="single" w:sz="4" w:space="0" w:color="auto"/>
            </w:tcBorders>
          </w:tcPr>
          <w:p w14:paraId="71DE4507"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70B14FA"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61EECA0" w14:textId="77777777">
        <w:tc>
          <w:tcPr>
            <w:tcW w:w="1385" w:type="dxa"/>
            <w:tcBorders>
              <w:top w:val="single" w:sz="4" w:space="0" w:color="auto"/>
              <w:left w:val="single" w:sz="4" w:space="0" w:color="auto"/>
              <w:bottom w:val="single" w:sz="4" w:space="0" w:color="auto"/>
              <w:right w:val="single" w:sz="4" w:space="0" w:color="auto"/>
            </w:tcBorders>
          </w:tcPr>
          <w:p w14:paraId="08DD457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BBE1456" w14:textId="77777777" w:rsidR="00C07A4D" w:rsidRDefault="004F3A61">
            <w:pPr>
              <w:autoSpaceDE w:val="0"/>
              <w:autoSpaceDN w:val="0"/>
              <w:adjustRightInd w:val="0"/>
              <w:snapToGrid w:val="0"/>
              <w:jc w:val="both"/>
            </w:pPr>
            <w:r>
              <w:t xml:space="preserve">Similar to proposal 2-1, we are not sure whether we understand the definition of “deployed” correctly, especially for Alt3. Does it mean training in one </w:t>
            </w:r>
            <w:proofErr w:type="gramStart"/>
            <w:r>
              <w:t>side</w:t>
            </w:r>
            <w:proofErr w:type="gramEnd"/>
            <w:r>
              <w:t xml:space="preserve"> but inference is in the other side?</w:t>
            </w:r>
          </w:p>
        </w:tc>
      </w:tr>
      <w:tr w:rsidR="00C07A4D" w14:paraId="798E21A7" w14:textId="77777777">
        <w:tc>
          <w:tcPr>
            <w:tcW w:w="1385" w:type="dxa"/>
            <w:tcBorders>
              <w:top w:val="single" w:sz="4" w:space="0" w:color="auto"/>
              <w:left w:val="single" w:sz="4" w:space="0" w:color="auto"/>
              <w:bottom w:val="single" w:sz="4" w:space="0" w:color="auto"/>
              <w:right w:val="single" w:sz="4" w:space="0" w:color="auto"/>
            </w:tcBorders>
          </w:tcPr>
          <w:p w14:paraId="5B68979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568CFB36" w14:textId="77777777" w:rsidR="00C07A4D" w:rsidRDefault="004F3A61">
            <w:pPr>
              <w:autoSpaceDE w:val="0"/>
              <w:autoSpaceDN w:val="0"/>
              <w:adjustRightInd w:val="0"/>
              <w:snapToGrid w:val="0"/>
              <w:jc w:val="both"/>
            </w:pPr>
            <w:r>
              <w:t>Similar to proposal 2-1</w:t>
            </w:r>
          </w:p>
        </w:tc>
      </w:tr>
      <w:tr w:rsidR="00C07A4D" w14:paraId="308908DF" w14:textId="77777777">
        <w:tc>
          <w:tcPr>
            <w:tcW w:w="1385" w:type="dxa"/>
            <w:tcBorders>
              <w:top w:val="single" w:sz="4" w:space="0" w:color="auto"/>
              <w:left w:val="single" w:sz="4" w:space="0" w:color="auto"/>
              <w:bottom w:val="single" w:sz="4" w:space="0" w:color="auto"/>
              <w:right w:val="single" w:sz="4" w:space="0" w:color="auto"/>
            </w:tcBorders>
          </w:tcPr>
          <w:p w14:paraId="5CADF81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9140824" w14:textId="77777777" w:rsidR="00C07A4D" w:rsidRDefault="004F3A61">
            <w:pPr>
              <w:autoSpaceDE w:val="0"/>
              <w:autoSpaceDN w:val="0"/>
              <w:adjustRightInd w:val="0"/>
              <w:snapToGrid w:val="0"/>
              <w:jc w:val="both"/>
            </w:pPr>
            <w:r>
              <w:t>We support Alt. 1 and are open to studying Alt. 2/3</w:t>
            </w:r>
          </w:p>
        </w:tc>
      </w:tr>
      <w:tr w:rsidR="00C07A4D" w14:paraId="5C69F4E1" w14:textId="77777777">
        <w:tc>
          <w:tcPr>
            <w:tcW w:w="1385" w:type="dxa"/>
            <w:tcBorders>
              <w:top w:val="single" w:sz="4" w:space="0" w:color="auto"/>
              <w:left w:val="single" w:sz="4" w:space="0" w:color="auto"/>
              <w:bottom w:val="single" w:sz="4" w:space="0" w:color="auto"/>
              <w:right w:val="single" w:sz="4" w:space="0" w:color="auto"/>
            </w:tcBorders>
          </w:tcPr>
          <w:p w14:paraId="14262AE8"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748BC3C" w14:textId="77777777" w:rsidR="00C07A4D" w:rsidRDefault="004F3A61">
            <w:pPr>
              <w:autoSpaceDE w:val="0"/>
              <w:autoSpaceDN w:val="0"/>
              <w:adjustRightInd w:val="0"/>
              <w:snapToGrid w:val="0"/>
              <w:jc w:val="both"/>
            </w:pPr>
            <w:r>
              <w:t>Alt.3. It is preferred to be flexible in deployment scenarios at this early stage of the SI.</w:t>
            </w:r>
          </w:p>
        </w:tc>
      </w:tr>
      <w:tr w:rsidR="00C07A4D" w14:paraId="096CC743" w14:textId="77777777">
        <w:tc>
          <w:tcPr>
            <w:tcW w:w="1385" w:type="dxa"/>
            <w:tcBorders>
              <w:top w:val="single" w:sz="4" w:space="0" w:color="auto"/>
              <w:left w:val="single" w:sz="4" w:space="0" w:color="auto"/>
              <w:bottom w:val="single" w:sz="4" w:space="0" w:color="auto"/>
              <w:right w:val="single" w:sz="4" w:space="0" w:color="auto"/>
            </w:tcBorders>
          </w:tcPr>
          <w:p w14:paraId="67E4469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74C315"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w:t>
            </w:r>
          </w:p>
        </w:tc>
      </w:tr>
      <w:tr w:rsidR="00C07A4D" w14:paraId="7AC101C7" w14:textId="77777777">
        <w:tc>
          <w:tcPr>
            <w:tcW w:w="1385" w:type="dxa"/>
            <w:tcBorders>
              <w:top w:val="single" w:sz="4" w:space="0" w:color="auto"/>
              <w:left w:val="single" w:sz="4" w:space="0" w:color="auto"/>
              <w:bottom w:val="single" w:sz="4" w:space="0" w:color="auto"/>
              <w:right w:val="single" w:sz="4" w:space="0" w:color="auto"/>
            </w:tcBorders>
          </w:tcPr>
          <w:p w14:paraId="2D2505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0051914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are open to both Alt1 and Alt2. </w:t>
            </w:r>
          </w:p>
          <w:p w14:paraId="543F92C8" w14:textId="77777777" w:rsidR="00C07A4D" w:rsidRDefault="004F3A61">
            <w:pPr>
              <w:autoSpaceDE w:val="0"/>
              <w:autoSpaceDN w:val="0"/>
              <w:adjustRightInd w:val="0"/>
              <w:snapToGrid w:val="0"/>
              <w:jc w:val="both"/>
            </w:pPr>
            <w:r>
              <w:rPr>
                <w:rFonts w:eastAsiaTheme="minorEastAsia"/>
                <w:lang w:eastAsia="zh-CN"/>
              </w:rPr>
              <w:t xml:space="preserve">The AI/ML model for BM-Case1 can be flexibly deployed either at NW or UE side. From the expected performance aspect, Alt2 is preferred for overhead reduction. While considering </w:t>
            </w:r>
            <w:r>
              <w:t>deployment only at UE would be restrictive, e.g., some of the AI models may need more memory/complex to be executed at UE, we are also fine with Alt1.</w:t>
            </w:r>
          </w:p>
          <w:p w14:paraId="25EEE6C4" w14:textId="77777777" w:rsidR="00C07A4D" w:rsidRDefault="00C07A4D">
            <w:pPr>
              <w:autoSpaceDE w:val="0"/>
              <w:autoSpaceDN w:val="0"/>
              <w:adjustRightInd w:val="0"/>
              <w:snapToGrid w:val="0"/>
              <w:jc w:val="both"/>
              <w:rPr>
                <w:rFonts w:eastAsiaTheme="minorEastAsia"/>
                <w:lang w:eastAsia="zh-CN"/>
              </w:rPr>
            </w:pPr>
          </w:p>
          <w:p w14:paraId="5917A27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Further, more clarification of Alt.3 is needed. Does Alt. 3 mean joint training and inference at both UE and NW sider?</w:t>
            </w:r>
          </w:p>
        </w:tc>
      </w:tr>
      <w:tr w:rsidR="00C07A4D" w14:paraId="41536D26" w14:textId="77777777">
        <w:tc>
          <w:tcPr>
            <w:tcW w:w="1385" w:type="dxa"/>
            <w:tcBorders>
              <w:top w:val="single" w:sz="4" w:space="0" w:color="auto"/>
              <w:left w:val="single" w:sz="4" w:space="0" w:color="auto"/>
              <w:bottom w:val="single" w:sz="4" w:space="0" w:color="auto"/>
              <w:right w:val="single" w:sz="4" w:space="0" w:color="auto"/>
            </w:tcBorders>
          </w:tcPr>
          <w:p w14:paraId="596E18DE" w14:textId="77777777" w:rsidR="00C07A4D" w:rsidRDefault="004F3A61">
            <w:pPr>
              <w:autoSpaceDE w:val="0"/>
              <w:autoSpaceDN w:val="0"/>
              <w:adjustRightInd w:val="0"/>
              <w:snapToGrid w:val="0"/>
              <w:jc w:val="both"/>
              <w:rPr>
                <w:rFonts w:eastAsiaTheme="minorEastAsia"/>
                <w:lang w:eastAsia="zh-CN"/>
              </w:rPr>
            </w:pPr>
            <w:r>
              <w:t>SONY</w:t>
            </w:r>
          </w:p>
        </w:tc>
        <w:tc>
          <w:tcPr>
            <w:tcW w:w="7480" w:type="dxa"/>
            <w:tcBorders>
              <w:top w:val="single" w:sz="4" w:space="0" w:color="auto"/>
              <w:left w:val="single" w:sz="4" w:space="0" w:color="auto"/>
              <w:bottom w:val="single" w:sz="4" w:space="0" w:color="auto"/>
              <w:right w:val="single" w:sz="4" w:space="0" w:color="auto"/>
            </w:tcBorders>
          </w:tcPr>
          <w:p w14:paraId="6FBCD3F0" w14:textId="77777777" w:rsidR="00C07A4D" w:rsidRDefault="004F3A61">
            <w:pPr>
              <w:autoSpaceDE w:val="0"/>
              <w:autoSpaceDN w:val="0"/>
              <w:adjustRightInd w:val="0"/>
              <w:snapToGrid w:val="0"/>
              <w:jc w:val="both"/>
            </w:pPr>
            <w:r>
              <w:t xml:space="preserve">We are OK with the classification. But for Alt 2 It is better to specify the usage of AI model deployed at UE side either for </w:t>
            </w:r>
            <w:proofErr w:type="spellStart"/>
            <w:r>
              <w:t>gNB</w:t>
            </w:r>
            <w:proofErr w:type="spellEnd"/>
            <w:r>
              <w:t xml:space="preserve"> beam prediction or for UE-beam prediction.</w:t>
            </w:r>
          </w:p>
          <w:p w14:paraId="3A1B8F7B" w14:textId="77777777" w:rsidR="00C07A4D" w:rsidRDefault="00C07A4D">
            <w:pPr>
              <w:autoSpaceDE w:val="0"/>
              <w:autoSpaceDN w:val="0"/>
              <w:adjustRightInd w:val="0"/>
              <w:snapToGrid w:val="0"/>
              <w:jc w:val="both"/>
            </w:pPr>
          </w:p>
          <w:p w14:paraId="4E5C2DBC" w14:textId="77777777" w:rsidR="00C07A4D" w:rsidRDefault="004F3A61">
            <w:pPr>
              <w:autoSpaceDE w:val="0"/>
              <w:autoSpaceDN w:val="0"/>
              <w:adjustRightInd w:val="0"/>
              <w:snapToGrid w:val="0"/>
              <w:jc w:val="both"/>
              <w:rPr>
                <w:rFonts w:eastAsiaTheme="minorEastAsia"/>
                <w:lang w:eastAsia="zh-CN"/>
              </w:rPr>
            </w:pPr>
            <w:r>
              <w:t>We would prefer to not perform a down selection at this stage, but to study the merits of the three alternatives.</w:t>
            </w:r>
          </w:p>
        </w:tc>
      </w:tr>
      <w:tr w:rsidR="00C07A4D" w14:paraId="35B90534" w14:textId="77777777">
        <w:tc>
          <w:tcPr>
            <w:tcW w:w="1385" w:type="dxa"/>
            <w:tcBorders>
              <w:top w:val="single" w:sz="4" w:space="0" w:color="auto"/>
              <w:left w:val="single" w:sz="4" w:space="0" w:color="auto"/>
              <w:bottom w:val="single" w:sz="4" w:space="0" w:color="auto"/>
              <w:right w:val="single" w:sz="4" w:space="0" w:color="auto"/>
            </w:tcBorders>
          </w:tcPr>
          <w:p w14:paraId="388F1B34" w14:textId="77777777" w:rsidR="00C07A4D" w:rsidRDefault="004F3A61">
            <w:pPr>
              <w:autoSpaceDE w:val="0"/>
              <w:autoSpaceDN w:val="0"/>
              <w:adjustRightInd w:val="0"/>
              <w:snapToGrid w:val="0"/>
              <w:jc w:val="both"/>
            </w:pPr>
            <w:r>
              <w:t>HW/</w:t>
            </w:r>
            <w:proofErr w:type="spellStart"/>
            <w: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5136FE8" w14:textId="77777777" w:rsidR="00C07A4D" w:rsidRDefault="004F3A61">
            <w:pPr>
              <w:autoSpaceDE w:val="0"/>
              <w:autoSpaceDN w:val="0"/>
              <w:adjustRightInd w:val="0"/>
              <w:snapToGrid w:val="0"/>
              <w:jc w:val="both"/>
            </w:pPr>
            <w:r>
              <w:rPr>
                <w:rFonts w:eastAsiaTheme="minorEastAsia"/>
                <w:lang w:eastAsia="zh-CN"/>
              </w:rPr>
              <w:t>Similar comment as to proposal 2-1</w:t>
            </w:r>
          </w:p>
        </w:tc>
      </w:tr>
      <w:tr w:rsidR="00C07A4D" w14:paraId="039B1F8D" w14:textId="77777777">
        <w:tc>
          <w:tcPr>
            <w:tcW w:w="1385" w:type="dxa"/>
            <w:tcBorders>
              <w:top w:val="single" w:sz="4" w:space="0" w:color="auto"/>
              <w:left w:val="single" w:sz="4" w:space="0" w:color="auto"/>
              <w:bottom w:val="single" w:sz="4" w:space="0" w:color="auto"/>
              <w:right w:val="single" w:sz="4" w:space="0" w:color="auto"/>
            </w:tcBorders>
          </w:tcPr>
          <w:p w14:paraId="16096147"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0E59B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As we mentioned in proposal 2-1, we are not sure whether </w:t>
            </w:r>
            <w:r>
              <w:rPr>
                <w:rFonts w:eastAsia="宋体"/>
                <w:szCs w:val="21"/>
                <w:shd w:val="clear" w:color="auto" w:fill="FFFFFF"/>
                <w:lang w:val="en-GB" w:eastAsia="zh-CN"/>
              </w:rPr>
              <w:t>Alt.3 means that both Alt.1 and Alt.2 are supported. If so,</w:t>
            </w:r>
            <w:r>
              <w:rPr>
                <w:rFonts w:eastAsiaTheme="minorEastAsia"/>
                <w:lang w:val="en-GB" w:eastAsia="zh-CN"/>
              </w:rPr>
              <w:t xml:space="preserve"> we </w:t>
            </w:r>
            <w:r>
              <w:rPr>
                <w:rFonts w:eastAsiaTheme="minorEastAsia"/>
                <w:lang w:eastAsia="zh-CN"/>
              </w:rPr>
              <w:t>support Alt.3.</w:t>
            </w:r>
          </w:p>
        </w:tc>
      </w:tr>
      <w:tr w:rsidR="00C07A4D" w14:paraId="0358FBDA" w14:textId="77777777">
        <w:tc>
          <w:tcPr>
            <w:tcW w:w="1385" w:type="dxa"/>
            <w:tcBorders>
              <w:top w:val="single" w:sz="4" w:space="0" w:color="auto"/>
              <w:left w:val="single" w:sz="4" w:space="0" w:color="auto"/>
              <w:bottom w:val="single" w:sz="4" w:space="0" w:color="auto"/>
              <w:right w:val="single" w:sz="4" w:space="0" w:color="auto"/>
            </w:tcBorders>
          </w:tcPr>
          <w:p w14:paraId="711618E5" w14:textId="77777777" w:rsidR="00C07A4D" w:rsidRDefault="004F3A61">
            <w:pPr>
              <w:autoSpaceDE w:val="0"/>
              <w:autoSpaceDN w:val="0"/>
              <w:adjustRightInd w:val="0"/>
              <w:snapToGrid w:val="0"/>
              <w:jc w:val="both"/>
              <w:rPr>
                <w:rFonts w:eastAsiaTheme="minorEastAsia"/>
                <w:lang w:eastAsia="zh-CN"/>
              </w:rPr>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7C60920"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are fine with studying Alt 1 with priority, but not sure down selection is needed given that this is very first meeting. In addition, it is unclear to use how Alt3 works. Does it mean beam prediction at both sides?</w:t>
            </w:r>
          </w:p>
        </w:tc>
      </w:tr>
      <w:tr w:rsidR="00C07A4D" w14:paraId="1D9AE0DC" w14:textId="77777777">
        <w:tc>
          <w:tcPr>
            <w:tcW w:w="1385" w:type="dxa"/>
            <w:tcBorders>
              <w:top w:val="single" w:sz="4" w:space="0" w:color="auto"/>
              <w:left w:val="single" w:sz="4" w:space="0" w:color="auto"/>
              <w:bottom w:val="single" w:sz="4" w:space="0" w:color="auto"/>
              <w:right w:val="single" w:sz="4" w:space="0" w:color="auto"/>
            </w:tcBorders>
          </w:tcPr>
          <w:p w14:paraId="07C28AF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D5A55D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Both Alt.1 and Alt.2 can be considered. Alt.3 needs more clarification. Does it mean both NW and UE have model inference? Or it means training and inference are split between UE and NW.</w:t>
            </w:r>
          </w:p>
        </w:tc>
      </w:tr>
      <w:tr w:rsidR="00C07A4D" w14:paraId="350A049C" w14:textId="77777777">
        <w:tc>
          <w:tcPr>
            <w:tcW w:w="1385" w:type="dxa"/>
            <w:tcBorders>
              <w:top w:val="single" w:sz="4" w:space="0" w:color="auto"/>
              <w:left w:val="single" w:sz="4" w:space="0" w:color="auto"/>
              <w:bottom w:val="single" w:sz="4" w:space="0" w:color="auto"/>
              <w:right w:val="single" w:sz="4" w:space="0" w:color="auto"/>
            </w:tcBorders>
          </w:tcPr>
          <w:p w14:paraId="59B118A9"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A0BE2D5" w14:textId="77777777" w:rsidR="00C07A4D" w:rsidRDefault="004F3A61">
            <w:pPr>
              <w:autoSpaceDE w:val="0"/>
              <w:autoSpaceDN w:val="0"/>
              <w:adjustRightInd w:val="0"/>
              <w:snapToGrid w:val="0"/>
              <w:jc w:val="both"/>
              <w:rPr>
                <w:rFonts w:eastAsia="Malgun Gothic"/>
                <w:lang w:eastAsia="ko-KR"/>
              </w:rPr>
            </w:pPr>
            <w:r>
              <w:t>Alt.3. Both alternative 1 &amp; 2 should be studied. It is unclear which node is the best location for such model at this stage. Regarding the term deployed, we should use the terminology from the general aspect discussion. Such as single-sided UE/NW or dual-sided model.</w:t>
            </w:r>
          </w:p>
        </w:tc>
      </w:tr>
      <w:tr w:rsidR="00C07A4D" w14:paraId="5412D4E6" w14:textId="77777777">
        <w:tc>
          <w:tcPr>
            <w:tcW w:w="1385" w:type="dxa"/>
            <w:tcBorders>
              <w:top w:val="single" w:sz="4" w:space="0" w:color="auto"/>
              <w:left w:val="single" w:sz="4" w:space="0" w:color="auto"/>
              <w:bottom w:val="single" w:sz="4" w:space="0" w:color="auto"/>
              <w:right w:val="single" w:sz="4" w:space="0" w:color="auto"/>
            </w:tcBorders>
          </w:tcPr>
          <w:p w14:paraId="5C5F98A1"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5A6F4F06" w14:textId="77777777" w:rsidR="00C07A4D" w:rsidRDefault="004F3A61">
            <w:pPr>
              <w:autoSpaceDE w:val="0"/>
              <w:autoSpaceDN w:val="0"/>
              <w:adjustRightInd w:val="0"/>
              <w:snapToGrid w:val="0"/>
              <w:jc w:val="both"/>
            </w:pPr>
            <w:r>
              <w:t xml:space="preserve">Alt.3. </w:t>
            </w:r>
          </w:p>
          <w:p w14:paraId="7B3780A7" w14:textId="77777777" w:rsidR="00C07A4D" w:rsidRDefault="004F3A61">
            <w:pPr>
              <w:autoSpaceDE w:val="0"/>
              <w:autoSpaceDN w:val="0"/>
              <w:adjustRightInd w:val="0"/>
              <w:snapToGrid w:val="0"/>
              <w:jc w:val="both"/>
            </w:pPr>
            <w:r>
              <w:t xml:space="preserve">Suggest removal of “BM” as in earlier comments. </w:t>
            </w:r>
          </w:p>
          <w:p w14:paraId="1B4F80F4" w14:textId="77777777" w:rsidR="00C07A4D" w:rsidRDefault="004F3A61">
            <w:pPr>
              <w:autoSpaceDE w:val="0"/>
              <w:autoSpaceDN w:val="0"/>
              <w:adjustRightInd w:val="0"/>
              <w:snapToGrid w:val="0"/>
              <w:jc w:val="both"/>
            </w:pPr>
            <w:r>
              <w:t xml:space="preserve">We are fine with studying these alternatives, and not required to mention down selecting yet. </w:t>
            </w:r>
          </w:p>
        </w:tc>
      </w:tr>
      <w:tr w:rsidR="00C07A4D" w14:paraId="000DCFB8" w14:textId="77777777">
        <w:tc>
          <w:tcPr>
            <w:tcW w:w="1385" w:type="dxa"/>
            <w:tcBorders>
              <w:top w:val="single" w:sz="4" w:space="0" w:color="auto"/>
              <w:left w:val="single" w:sz="4" w:space="0" w:color="auto"/>
              <w:bottom w:val="single" w:sz="4" w:space="0" w:color="auto"/>
              <w:right w:val="single" w:sz="4" w:space="0" w:color="auto"/>
            </w:tcBorders>
          </w:tcPr>
          <w:p w14:paraId="717E6799" w14:textId="77777777" w:rsidR="00C07A4D" w:rsidRDefault="004F3A61">
            <w:pPr>
              <w:autoSpaceDE w:val="0"/>
              <w:autoSpaceDN w:val="0"/>
              <w:adjustRightInd w:val="0"/>
              <w:snapToGrid w:val="0"/>
              <w:jc w:val="both"/>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95955F1" w14:textId="77777777" w:rsidR="00C07A4D" w:rsidRDefault="004F3A61">
            <w:pPr>
              <w:autoSpaceDE w:val="0"/>
              <w:autoSpaceDN w:val="0"/>
              <w:adjustRightInd w:val="0"/>
              <w:snapToGrid w:val="0"/>
              <w:jc w:val="both"/>
              <w:rPr>
                <w:rFonts w:eastAsia="宋体"/>
                <w:lang w:eastAsia="zh-CN"/>
              </w:rPr>
            </w:pPr>
            <w:r>
              <w:rPr>
                <w:rFonts w:eastAsiaTheme="minorEastAsia" w:hint="eastAsia"/>
                <w:lang w:eastAsia="zh-CN"/>
              </w:rPr>
              <w:t>We are ok with Alt.1 and Alt.2</w:t>
            </w:r>
            <w:r>
              <w:rPr>
                <w:rFonts w:eastAsia="宋体" w:hint="eastAsia"/>
                <w:lang w:eastAsia="zh-CN"/>
              </w:rPr>
              <w:t xml:space="preserve">. Alt.3 can also be </w:t>
            </w:r>
            <w:r>
              <w:rPr>
                <w:rFonts w:eastAsia="宋体"/>
                <w:lang w:eastAsia="zh-CN"/>
              </w:rPr>
              <w:t>discussed</w:t>
            </w:r>
            <w:r>
              <w:rPr>
                <w:rFonts w:eastAsia="宋体" w:hint="eastAsia"/>
                <w:lang w:eastAsia="zh-CN"/>
              </w:rPr>
              <w:t xml:space="preserve">. </w:t>
            </w:r>
            <w:r>
              <w:rPr>
                <w:rFonts w:eastAsia="宋体"/>
                <w:lang w:eastAsia="zh-CN"/>
              </w:rPr>
              <w:t>W</w:t>
            </w:r>
            <w:r>
              <w:rPr>
                <w:rFonts w:eastAsia="宋体" w:hint="eastAsia"/>
                <w:lang w:eastAsia="zh-CN"/>
              </w:rPr>
              <w:t>e may end up with more than one deployment options. The proposal can be modified as:</w:t>
            </w:r>
          </w:p>
          <w:p w14:paraId="1342ADAF" w14:textId="77777777" w:rsidR="00C07A4D" w:rsidRDefault="004F3A61">
            <w:pPr>
              <w:autoSpaceDE w:val="0"/>
              <w:autoSpaceDN w:val="0"/>
              <w:adjustRightInd w:val="0"/>
              <w:snapToGrid w:val="0"/>
              <w:jc w:val="both"/>
            </w:pPr>
            <w:r>
              <w:rPr>
                <w:rFonts w:eastAsia="宋体"/>
                <w:b/>
                <w:bCs/>
                <w:i/>
                <w:iCs/>
              </w:rPr>
              <w:t>For the sub use case B</w:t>
            </w:r>
            <w:r>
              <w:rPr>
                <w:b/>
                <w:bCs/>
                <w:i/>
                <w:iCs/>
              </w:rPr>
              <w:t>M-Case1</w:t>
            </w:r>
            <w:r>
              <w:rPr>
                <w:rFonts w:eastAsia="宋体"/>
                <w:b/>
                <w:bCs/>
                <w:i/>
                <w:iCs/>
              </w:rPr>
              <w:t xml:space="preserve">, down select one </w:t>
            </w:r>
            <w:r>
              <w:rPr>
                <w:rFonts w:eastAsia="宋体" w:hint="eastAsia"/>
                <w:b/>
                <w:bCs/>
                <w:i/>
                <w:iCs/>
                <w:color w:val="FF0000"/>
                <w:u w:val="single"/>
                <w:lang w:eastAsia="zh-CN"/>
              </w:rPr>
              <w:t xml:space="preserve">or more </w:t>
            </w:r>
            <w:r>
              <w:rPr>
                <w:rFonts w:eastAsia="宋体"/>
                <w:b/>
                <w:bCs/>
                <w:i/>
                <w:iCs/>
              </w:rPr>
              <w:t>of the following AI/ML model deployments:</w:t>
            </w:r>
          </w:p>
        </w:tc>
      </w:tr>
      <w:tr w:rsidR="00C07A4D" w14:paraId="1B57B9A7" w14:textId="77777777">
        <w:tc>
          <w:tcPr>
            <w:tcW w:w="1385" w:type="dxa"/>
            <w:tcBorders>
              <w:top w:val="single" w:sz="4" w:space="0" w:color="auto"/>
              <w:left w:val="single" w:sz="4" w:space="0" w:color="auto"/>
              <w:bottom w:val="single" w:sz="4" w:space="0" w:color="auto"/>
              <w:right w:val="single" w:sz="4" w:space="0" w:color="auto"/>
            </w:tcBorders>
          </w:tcPr>
          <w:p w14:paraId="2CE681B7"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220B01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alt.3</w:t>
            </w:r>
          </w:p>
        </w:tc>
      </w:tr>
      <w:tr w:rsidR="00C07A4D" w14:paraId="3FEEAFB6" w14:textId="77777777">
        <w:tc>
          <w:tcPr>
            <w:tcW w:w="1385" w:type="dxa"/>
            <w:tcBorders>
              <w:top w:val="single" w:sz="4" w:space="0" w:color="auto"/>
              <w:left w:val="single" w:sz="4" w:space="0" w:color="auto"/>
              <w:bottom w:val="single" w:sz="4" w:space="0" w:color="auto"/>
              <w:right w:val="single" w:sz="4" w:space="0" w:color="auto"/>
            </w:tcBorders>
          </w:tcPr>
          <w:p w14:paraId="0F79E96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2FADA1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principle. Similar to proposal 2-1, it seems that the wording of Alt-3 is confusing. We suggest </w:t>
            </w:r>
            <w:proofErr w:type="gramStart"/>
            <w:r>
              <w:rPr>
                <w:rFonts w:eastAsiaTheme="minorEastAsia"/>
                <w:lang w:eastAsia="zh-CN"/>
              </w:rPr>
              <w:t>to change</w:t>
            </w:r>
            <w:proofErr w:type="gramEnd"/>
            <w:r>
              <w:rPr>
                <w:rFonts w:eastAsiaTheme="minorEastAsia"/>
                <w:lang w:eastAsia="zh-CN"/>
              </w:rPr>
              <w:t xml:space="preserve"> Alt-3 as:</w:t>
            </w:r>
          </w:p>
          <w:p w14:paraId="7C8CC857" w14:textId="77777777" w:rsidR="00C07A4D" w:rsidRDefault="004F3A61">
            <w:pPr>
              <w:autoSpaceDE w:val="0"/>
              <w:autoSpaceDN w:val="0"/>
              <w:adjustRightInd w:val="0"/>
              <w:snapToGrid w:val="0"/>
              <w:jc w:val="both"/>
              <w:rPr>
                <w:rFonts w:eastAsiaTheme="minorEastAsia"/>
                <w:lang w:eastAsia="zh-CN"/>
              </w:rPr>
            </w:pPr>
            <w:r>
              <w:rPr>
                <w:b/>
                <w:bCs/>
                <w:i/>
                <w:iCs/>
              </w:rPr>
              <w:lastRenderedPageBreak/>
              <w:t>Alt.3: Both Alt1 and Alt2</w:t>
            </w:r>
          </w:p>
        </w:tc>
      </w:tr>
      <w:tr w:rsidR="00C07A4D" w14:paraId="644B10DB" w14:textId="77777777">
        <w:tc>
          <w:tcPr>
            <w:tcW w:w="1385" w:type="dxa"/>
            <w:tcBorders>
              <w:top w:val="single" w:sz="4" w:space="0" w:color="auto"/>
              <w:left w:val="single" w:sz="4" w:space="0" w:color="auto"/>
              <w:bottom w:val="single" w:sz="4" w:space="0" w:color="auto"/>
              <w:right w:val="single" w:sz="4" w:space="0" w:color="auto"/>
            </w:tcBorders>
          </w:tcPr>
          <w:p w14:paraId="42D7A791"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6444655" w14:textId="77777777" w:rsidR="00C07A4D" w:rsidRDefault="004F3A61">
            <w:pPr>
              <w:autoSpaceDE w:val="0"/>
              <w:autoSpaceDN w:val="0"/>
              <w:adjustRightInd w:val="0"/>
              <w:snapToGrid w:val="0"/>
              <w:jc w:val="both"/>
              <w:rPr>
                <w:rFonts w:eastAsiaTheme="minorEastAsia"/>
                <w:lang w:eastAsia="zh-CN"/>
              </w:rPr>
            </w:pPr>
            <w:r>
              <w:t>Similar to proposal 2-1</w:t>
            </w:r>
          </w:p>
        </w:tc>
      </w:tr>
      <w:tr w:rsidR="00C07A4D" w14:paraId="0146D40C" w14:textId="77777777">
        <w:tc>
          <w:tcPr>
            <w:tcW w:w="1385" w:type="dxa"/>
            <w:tcBorders>
              <w:top w:val="single" w:sz="4" w:space="0" w:color="auto"/>
              <w:left w:val="single" w:sz="4" w:space="0" w:color="auto"/>
              <w:bottom w:val="single" w:sz="4" w:space="0" w:color="auto"/>
              <w:right w:val="single" w:sz="4" w:space="0" w:color="auto"/>
            </w:tcBorders>
          </w:tcPr>
          <w:p w14:paraId="2ED2839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5D0E1BA1" w14:textId="77777777" w:rsidR="00C07A4D" w:rsidRDefault="004F3A61">
            <w:pPr>
              <w:autoSpaceDE w:val="0"/>
              <w:autoSpaceDN w:val="0"/>
              <w:adjustRightInd w:val="0"/>
              <w:snapToGrid w:val="0"/>
              <w:jc w:val="both"/>
            </w:pPr>
            <w:r>
              <w:t xml:space="preserve">It does not appear necessary to make such down selection at this early stage of the study item. </w:t>
            </w:r>
          </w:p>
        </w:tc>
      </w:tr>
      <w:tr w:rsidR="00C07A4D" w14:paraId="61B5A2BC" w14:textId="77777777">
        <w:tc>
          <w:tcPr>
            <w:tcW w:w="1385" w:type="dxa"/>
            <w:tcBorders>
              <w:top w:val="single" w:sz="4" w:space="0" w:color="auto"/>
              <w:left w:val="single" w:sz="4" w:space="0" w:color="auto"/>
              <w:bottom w:val="single" w:sz="4" w:space="0" w:color="auto"/>
              <w:right w:val="single" w:sz="4" w:space="0" w:color="auto"/>
            </w:tcBorders>
          </w:tcPr>
          <w:p w14:paraId="15417AB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0C0CCA32"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 xml:space="preserve">e think BM-Case2 </w:t>
            </w:r>
            <w:r>
              <w:rPr>
                <w:rFonts w:eastAsiaTheme="minorEastAsia" w:hint="eastAsia"/>
                <w:lang w:eastAsia="zh-CN"/>
              </w:rPr>
              <w:t>is</w:t>
            </w:r>
            <w:r>
              <w:rPr>
                <w:rFonts w:eastAsiaTheme="minorEastAsia"/>
                <w:lang w:eastAsia="zh-CN"/>
              </w:rPr>
              <w:t xml:space="preserve"> more </w:t>
            </w:r>
            <w:proofErr w:type="spellStart"/>
            <w:r>
              <w:rPr>
                <w:rFonts w:eastAsiaTheme="minorEastAsia"/>
                <w:lang w:eastAsia="zh-CN"/>
              </w:rPr>
              <w:t>gNB</w:t>
            </w:r>
            <w:proofErr w:type="spellEnd"/>
            <w:r>
              <w:rPr>
                <w:rFonts w:eastAsiaTheme="minorEastAsia"/>
                <w:lang w:eastAsia="zh-CN"/>
              </w:rPr>
              <w:t xml:space="preserve"> specific and Alt.2 should be considered.</w:t>
            </w:r>
          </w:p>
        </w:tc>
      </w:tr>
      <w:tr w:rsidR="00C07A4D" w14:paraId="52CCEEB9" w14:textId="77777777">
        <w:tc>
          <w:tcPr>
            <w:tcW w:w="1385" w:type="dxa"/>
            <w:tcBorders>
              <w:top w:val="single" w:sz="4" w:space="0" w:color="auto"/>
              <w:left w:val="single" w:sz="4" w:space="0" w:color="auto"/>
              <w:bottom w:val="single" w:sz="4" w:space="0" w:color="auto"/>
              <w:right w:val="single" w:sz="4" w:space="0" w:color="auto"/>
            </w:tcBorders>
          </w:tcPr>
          <w:p w14:paraId="1031023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32DE592" w14:textId="77777777" w:rsidR="00C07A4D" w:rsidRDefault="004F3A61">
            <w:pPr>
              <w:autoSpaceDE w:val="0"/>
              <w:autoSpaceDN w:val="0"/>
              <w:adjustRightInd w:val="0"/>
              <w:snapToGrid w:val="0"/>
              <w:jc w:val="both"/>
              <w:rPr>
                <w:rFonts w:eastAsiaTheme="minorEastAsia"/>
                <w:lang w:eastAsia="zh-CN"/>
              </w:rPr>
            </w:pPr>
            <w:r>
              <w:t xml:space="preserve">Support Alt.3. Samsung’s version is better. </w:t>
            </w:r>
          </w:p>
        </w:tc>
      </w:tr>
      <w:tr w:rsidR="00C07A4D" w14:paraId="003C86B4" w14:textId="77777777">
        <w:tc>
          <w:tcPr>
            <w:tcW w:w="1385" w:type="dxa"/>
            <w:tcBorders>
              <w:top w:val="single" w:sz="4" w:space="0" w:color="auto"/>
              <w:left w:val="single" w:sz="4" w:space="0" w:color="auto"/>
              <w:bottom w:val="single" w:sz="4" w:space="0" w:color="auto"/>
              <w:right w:val="single" w:sz="4" w:space="0" w:color="auto"/>
            </w:tcBorders>
          </w:tcPr>
          <w:p w14:paraId="1AEF2380"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3319561" w14:textId="77777777" w:rsidR="00C07A4D" w:rsidRDefault="004F3A61">
            <w:pPr>
              <w:autoSpaceDE w:val="0"/>
              <w:autoSpaceDN w:val="0"/>
              <w:adjustRightInd w:val="0"/>
              <w:snapToGrid w:val="0"/>
              <w:jc w:val="both"/>
            </w:pPr>
            <w:r>
              <w:rPr>
                <w:rFonts w:eastAsia="PMingLiU"/>
                <w:lang w:eastAsia="zh-TW"/>
              </w:rPr>
              <w:t>We prefer Alt.3.</w:t>
            </w:r>
          </w:p>
        </w:tc>
      </w:tr>
      <w:tr w:rsidR="00C07A4D" w14:paraId="5E767579" w14:textId="77777777">
        <w:tc>
          <w:tcPr>
            <w:tcW w:w="1385" w:type="dxa"/>
            <w:tcBorders>
              <w:top w:val="single" w:sz="4" w:space="0" w:color="auto"/>
              <w:left w:val="single" w:sz="4" w:space="0" w:color="auto"/>
              <w:bottom w:val="single" w:sz="4" w:space="0" w:color="auto"/>
              <w:right w:val="single" w:sz="4" w:space="0" w:color="auto"/>
            </w:tcBorders>
          </w:tcPr>
          <w:p w14:paraId="2D08606A"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35677EC1" w14:textId="77777777" w:rsidR="00C07A4D" w:rsidRDefault="004F3A61">
            <w:pPr>
              <w:autoSpaceDE w:val="0"/>
              <w:autoSpaceDN w:val="0"/>
              <w:adjustRightInd w:val="0"/>
              <w:snapToGrid w:val="0"/>
              <w:jc w:val="both"/>
              <w:rPr>
                <w:rFonts w:eastAsia="PMingLiU"/>
                <w:lang w:eastAsia="zh-TW"/>
              </w:rPr>
            </w:pPr>
            <w:r>
              <w:rPr>
                <w:rFonts w:eastAsia="PMingLiU"/>
                <w:lang w:eastAsia="zh-TW"/>
              </w:rPr>
              <w:t>Alt-3 is OK at this point</w:t>
            </w:r>
          </w:p>
        </w:tc>
      </w:tr>
      <w:tr w:rsidR="00C07A4D" w14:paraId="38829A8A" w14:textId="77777777">
        <w:tc>
          <w:tcPr>
            <w:tcW w:w="1385" w:type="dxa"/>
            <w:tcBorders>
              <w:top w:val="single" w:sz="4" w:space="0" w:color="auto"/>
              <w:left w:val="single" w:sz="4" w:space="0" w:color="auto"/>
              <w:bottom w:val="single" w:sz="4" w:space="0" w:color="auto"/>
              <w:right w:val="single" w:sz="4" w:space="0" w:color="auto"/>
            </w:tcBorders>
          </w:tcPr>
          <w:p w14:paraId="0185881D" w14:textId="77777777" w:rsidR="00C07A4D" w:rsidRDefault="004F3A61">
            <w:pPr>
              <w:autoSpaceDE w:val="0"/>
              <w:autoSpaceDN w:val="0"/>
              <w:adjustRightInd w:val="0"/>
              <w:snapToGrid w:val="0"/>
              <w:jc w:val="both"/>
              <w:rPr>
                <w:rFonts w:eastAsia="PMingLiU"/>
                <w:lang w:eastAsia="zh-TW"/>
              </w:rPr>
            </w:pPr>
            <w:r>
              <w:t>NTT DOCOMO</w:t>
            </w:r>
          </w:p>
        </w:tc>
        <w:tc>
          <w:tcPr>
            <w:tcW w:w="7480" w:type="dxa"/>
            <w:tcBorders>
              <w:top w:val="single" w:sz="4" w:space="0" w:color="auto"/>
              <w:left w:val="single" w:sz="4" w:space="0" w:color="auto"/>
              <w:bottom w:val="single" w:sz="4" w:space="0" w:color="auto"/>
              <w:right w:val="single" w:sz="4" w:space="0" w:color="auto"/>
            </w:tcBorders>
          </w:tcPr>
          <w:p w14:paraId="7AC37C40"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W</w:t>
            </w:r>
            <w:r>
              <w:rPr>
                <w:rFonts w:eastAsia="Yu Mincho"/>
                <w:lang w:eastAsia="ja-JP"/>
              </w:rPr>
              <w:t>e support the proposal.</w:t>
            </w:r>
          </w:p>
        </w:tc>
      </w:tr>
      <w:tr w:rsidR="00C07A4D" w14:paraId="6C495360" w14:textId="77777777">
        <w:tc>
          <w:tcPr>
            <w:tcW w:w="1385" w:type="dxa"/>
            <w:tcBorders>
              <w:top w:val="single" w:sz="4" w:space="0" w:color="auto"/>
              <w:left w:val="single" w:sz="4" w:space="0" w:color="auto"/>
              <w:bottom w:val="single" w:sz="4" w:space="0" w:color="auto"/>
              <w:right w:val="single" w:sz="4" w:space="0" w:color="auto"/>
            </w:tcBorders>
          </w:tcPr>
          <w:p w14:paraId="056F65BF"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D9EFA0D" w14:textId="77777777" w:rsidR="00C07A4D" w:rsidRDefault="004F3A61">
            <w:pPr>
              <w:autoSpaceDE w:val="0"/>
              <w:autoSpaceDN w:val="0"/>
              <w:adjustRightInd w:val="0"/>
              <w:snapToGrid w:val="0"/>
              <w:jc w:val="both"/>
              <w:rPr>
                <w:rFonts w:eastAsia="宋体"/>
                <w:bCs/>
                <w:iCs/>
              </w:rPr>
            </w:pPr>
            <w:r>
              <w:rPr>
                <w:rFonts w:eastAsia="Yu Mincho"/>
                <w:lang w:eastAsia="ja-JP"/>
              </w:rPr>
              <w:t xml:space="preserve">Proposal 3-1 is updated to </w:t>
            </w:r>
            <w:r>
              <w:rPr>
                <w:rFonts w:eastAsia="宋体"/>
                <w:bCs/>
                <w:iCs/>
              </w:rPr>
              <w:t>Proposal 3-1a</w:t>
            </w:r>
          </w:p>
          <w:p w14:paraId="76EB77E5" w14:textId="77777777" w:rsidR="00C07A4D" w:rsidRDefault="00C07A4D">
            <w:pPr>
              <w:autoSpaceDE w:val="0"/>
              <w:autoSpaceDN w:val="0"/>
              <w:adjustRightInd w:val="0"/>
              <w:snapToGrid w:val="0"/>
              <w:jc w:val="both"/>
              <w:rPr>
                <w:rFonts w:eastAsia="Yu Mincho"/>
                <w:lang w:eastAsia="ja-JP"/>
              </w:rPr>
            </w:pPr>
          </w:p>
          <w:p w14:paraId="42638EB7" w14:textId="77777777" w:rsidR="00C07A4D" w:rsidRDefault="00C07A4D">
            <w:pPr>
              <w:autoSpaceDE w:val="0"/>
              <w:autoSpaceDN w:val="0"/>
              <w:adjustRightInd w:val="0"/>
              <w:snapToGrid w:val="0"/>
              <w:jc w:val="both"/>
              <w:rPr>
                <w:rFonts w:eastAsia="Yu Mincho"/>
                <w:lang w:eastAsia="ja-JP"/>
              </w:rPr>
            </w:pPr>
          </w:p>
          <w:p w14:paraId="0066EC8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3-1a:</w:t>
            </w:r>
          </w:p>
          <w:p w14:paraId="078BEB88" w14:textId="77777777" w:rsidR="00C07A4D" w:rsidRDefault="004F3A61">
            <w:pPr>
              <w:autoSpaceDE w:val="0"/>
              <w:autoSpaceDN w:val="0"/>
              <w:adjustRightInd w:val="0"/>
              <w:snapToGrid w:val="0"/>
              <w:jc w:val="both"/>
              <w:rPr>
                <w:rFonts w:eastAsia="宋体"/>
                <w:bCs/>
                <w:iCs/>
              </w:rPr>
            </w:pPr>
            <w:r>
              <w:rPr>
                <w:rFonts w:eastAsia="宋体"/>
                <w:bCs/>
                <w:iCs/>
              </w:rPr>
              <w:t xml:space="preserve">Supported: Apple, vivo, AT&amp;T, FUTUREWEI, Xiaomi, Lenovo, Sony, Huawei, NEC, LGE, Panasonic, Ericsson, CATT, Fujitsu, Samsung, CMCC, CAICT, OPPO, DCM, MTK, </w:t>
            </w:r>
            <w:proofErr w:type="gramStart"/>
            <w:r>
              <w:rPr>
                <w:rFonts w:eastAsia="宋体"/>
                <w:bCs/>
                <w:iCs/>
              </w:rPr>
              <w:t>Intel,  Nokia</w:t>
            </w:r>
            <w:proofErr w:type="gramEnd"/>
            <w:r>
              <w:rPr>
                <w:rFonts w:eastAsia="宋体"/>
                <w:bCs/>
                <w:iCs/>
              </w:rPr>
              <w:t>(?), NVIDIA(?)</w:t>
            </w:r>
          </w:p>
          <w:p w14:paraId="1DD76BA5" w14:textId="77777777" w:rsidR="00C07A4D" w:rsidRDefault="00C07A4D">
            <w:pPr>
              <w:autoSpaceDE w:val="0"/>
              <w:autoSpaceDN w:val="0"/>
              <w:adjustRightInd w:val="0"/>
              <w:snapToGrid w:val="0"/>
              <w:jc w:val="both"/>
              <w:rPr>
                <w:rFonts w:eastAsia="Yu Mincho"/>
                <w:lang w:eastAsia="ja-JP"/>
              </w:rPr>
            </w:pPr>
          </w:p>
        </w:tc>
      </w:tr>
      <w:tr w:rsidR="00C07A4D" w14:paraId="279A27B2" w14:textId="77777777">
        <w:tc>
          <w:tcPr>
            <w:tcW w:w="1385" w:type="dxa"/>
            <w:tcBorders>
              <w:top w:val="single" w:sz="4" w:space="0" w:color="auto"/>
              <w:left w:val="single" w:sz="4" w:space="0" w:color="auto"/>
              <w:bottom w:val="single" w:sz="4" w:space="0" w:color="auto"/>
              <w:right w:val="single" w:sz="4" w:space="0" w:color="auto"/>
            </w:tcBorders>
          </w:tcPr>
          <w:p w14:paraId="54106E8A" w14:textId="77777777" w:rsidR="00C07A4D" w:rsidRDefault="004F3A61">
            <w:pPr>
              <w:autoSpaceDE w:val="0"/>
              <w:autoSpaceDN w:val="0"/>
              <w:adjustRightInd w:val="0"/>
              <w:snapToGrid w:val="0"/>
              <w:jc w:val="both"/>
              <w:rPr>
                <w:lang w:eastAsia="ko-KR"/>
              </w:rPr>
            </w:pPr>
            <w:r>
              <w:rPr>
                <w:rFonts w:hint="eastAsia"/>
                <w:lang w:eastAsia="ko-KR"/>
              </w:rPr>
              <w:t>L</w:t>
            </w:r>
            <w:r>
              <w:rPr>
                <w:lang w:eastAsia="ko-KR"/>
              </w:rPr>
              <w:t>GE2</w:t>
            </w:r>
          </w:p>
        </w:tc>
        <w:tc>
          <w:tcPr>
            <w:tcW w:w="7480" w:type="dxa"/>
            <w:tcBorders>
              <w:top w:val="single" w:sz="4" w:space="0" w:color="auto"/>
              <w:left w:val="single" w:sz="4" w:space="0" w:color="auto"/>
              <w:bottom w:val="single" w:sz="4" w:space="0" w:color="auto"/>
              <w:right w:val="single" w:sz="4" w:space="0" w:color="auto"/>
            </w:tcBorders>
          </w:tcPr>
          <w:p w14:paraId="156D9281" w14:textId="77777777" w:rsidR="00C07A4D" w:rsidRDefault="004F3A61">
            <w:pPr>
              <w:autoSpaceDE w:val="0"/>
              <w:autoSpaceDN w:val="0"/>
              <w:adjustRightInd w:val="0"/>
              <w:snapToGrid w:val="0"/>
              <w:jc w:val="both"/>
              <w:rPr>
                <w:rFonts w:eastAsia="Yu Mincho"/>
                <w:lang w:eastAsia="ko-KR"/>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C07A4D" w14:paraId="582DD916" w14:textId="77777777">
        <w:tc>
          <w:tcPr>
            <w:tcW w:w="1385" w:type="dxa"/>
            <w:tcBorders>
              <w:top w:val="single" w:sz="4" w:space="0" w:color="auto"/>
              <w:left w:val="single" w:sz="4" w:space="0" w:color="auto"/>
              <w:bottom w:val="single" w:sz="4" w:space="0" w:color="auto"/>
              <w:right w:val="single" w:sz="4" w:space="0" w:color="auto"/>
            </w:tcBorders>
          </w:tcPr>
          <w:p w14:paraId="5FF1A06B"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53A41105"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Support.</w:t>
            </w:r>
          </w:p>
        </w:tc>
      </w:tr>
      <w:tr w:rsidR="00113007" w14:paraId="2656144E" w14:textId="77777777">
        <w:tc>
          <w:tcPr>
            <w:tcW w:w="1385" w:type="dxa"/>
            <w:tcBorders>
              <w:top w:val="single" w:sz="4" w:space="0" w:color="auto"/>
              <w:left w:val="single" w:sz="4" w:space="0" w:color="auto"/>
              <w:bottom w:val="single" w:sz="4" w:space="0" w:color="auto"/>
              <w:right w:val="single" w:sz="4" w:space="0" w:color="auto"/>
            </w:tcBorders>
          </w:tcPr>
          <w:p w14:paraId="7378541C" w14:textId="13F1EF4F"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376765A"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are generally OK with Proposal 2-1a. </w:t>
            </w:r>
          </w:p>
          <w:p w14:paraId="6A3FA2D1" w14:textId="32A72D91" w:rsidR="00113007" w:rsidRDefault="00113007">
            <w:pPr>
              <w:autoSpaceDE w:val="0"/>
              <w:autoSpaceDN w:val="0"/>
              <w:adjustRightInd w:val="0"/>
              <w:snapToGrid w:val="0"/>
              <w:jc w:val="both"/>
              <w:rPr>
                <w:rFonts w:eastAsia="宋体"/>
                <w:lang w:eastAsia="zh-CN"/>
              </w:rPr>
            </w:pPr>
            <w:r>
              <w:rPr>
                <w:rFonts w:eastAsia="宋体" w:hint="eastAsia"/>
                <w:lang w:eastAsia="zh-CN"/>
              </w:rPr>
              <w:t xml:space="preserve">But not sure it is good to preclude </w:t>
            </w:r>
            <w:r>
              <w:rPr>
                <w:rFonts w:eastAsia="宋体"/>
                <w:lang w:eastAsia="zh-CN"/>
              </w:rPr>
              <w:t>‘</w:t>
            </w:r>
            <w:r>
              <w:rPr>
                <w:b/>
                <w:bCs/>
                <w:i/>
                <w:iCs/>
              </w:rPr>
              <w:t xml:space="preserve">AI/ML </w:t>
            </w:r>
            <w:r w:rsidRPr="00A46874">
              <w:rPr>
                <w:b/>
                <w:bCs/>
                <w:i/>
                <w:iCs/>
              </w:rPr>
              <w:t xml:space="preserve">inference </w:t>
            </w:r>
            <w:r>
              <w:rPr>
                <w:b/>
                <w:bCs/>
                <w:i/>
                <w:iCs/>
              </w:rPr>
              <w:t>at</w:t>
            </w:r>
            <w:r>
              <w:rPr>
                <w:rFonts w:eastAsiaTheme="minorEastAsia" w:hint="eastAsia"/>
                <w:b/>
                <w:bCs/>
                <w:i/>
                <w:iCs/>
                <w:lang w:eastAsia="zh-CN"/>
              </w:rPr>
              <w:t xml:space="preserve"> </w:t>
            </w:r>
            <w:r w:rsidRPr="00080933">
              <w:rPr>
                <w:rFonts w:eastAsiaTheme="minorEastAsia" w:hint="eastAsia"/>
                <w:b/>
                <w:bCs/>
                <w:i/>
                <w:iCs/>
                <w:color w:val="FF0000"/>
                <w:lang w:eastAsia="zh-CN"/>
              </w:rPr>
              <w:t>both sides</w:t>
            </w:r>
            <w:r>
              <w:rPr>
                <w:rFonts w:eastAsiaTheme="minorEastAsia"/>
                <w:b/>
                <w:bCs/>
                <w:i/>
                <w:iCs/>
                <w:lang w:eastAsia="zh-CN"/>
              </w:rPr>
              <w:t>’</w:t>
            </w:r>
            <w:r>
              <w:rPr>
                <w:rFonts w:eastAsiaTheme="minorEastAsia" w:hint="eastAsia"/>
                <w:b/>
                <w:bCs/>
                <w:i/>
                <w:iCs/>
                <w:lang w:eastAsia="zh-CN"/>
              </w:rPr>
              <w:t xml:space="preserve"> </w:t>
            </w:r>
            <w:r w:rsidRPr="00D460E2">
              <w:rPr>
                <w:rFonts w:eastAsia="宋体" w:hint="eastAsia"/>
                <w:lang w:eastAsia="zh-CN"/>
              </w:rPr>
              <w:t>at this early stage.</w:t>
            </w:r>
          </w:p>
        </w:tc>
      </w:tr>
      <w:tr w:rsidR="00EA0A6E" w14:paraId="1B72923E" w14:textId="77777777">
        <w:tc>
          <w:tcPr>
            <w:tcW w:w="1385" w:type="dxa"/>
            <w:tcBorders>
              <w:top w:val="single" w:sz="4" w:space="0" w:color="auto"/>
              <w:left w:val="single" w:sz="4" w:space="0" w:color="auto"/>
              <w:bottom w:val="single" w:sz="4" w:space="0" w:color="auto"/>
              <w:right w:val="single" w:sz="4" w:space="0" w:color="auto"/>
            </w:tcBorders>
          </w:tcPr>
          <w:p w14:paraId="3CF6D538" w14:textId="1663DA63" w:rsidR="00EA0A6E" w:rsidRDefault="00EA0A6E" w:rsidP="00EA0A6E">
            <w:pPr>
              <w:autoSpaceDE w:val="0"/>
              <w:autoSpaceDN w:val="0"/>
              <w:adjustRightInd w:val="0"/>
              <w:snapToGrid w:val="0"/>
              <w:jc w:val="both"/>
              <w:rPr>
                <w:rFonts w:eastAsia="宋体"/>
                <w:lang w:eastAsia="zh-CN"/>
              </w:rPr>
            </w:pPr>
            <w:r>
              <w:rPr>
                <w:rFonts w:hint="eastAsia"/>
              </w:rPr>
              <w:t>S</w:t>
            </w:r>
            <w:r>
              <w:t xml:space="preserve">amsung </w:t>
            </w:r>
          </w:p>
        </w:tc>
        <w:tc>
          <w:tcPr>
            <w:tcW w:w="7480" w:type="dxa"/>
            <w:tcBorders>
              <w:top w:val="single" w:sz="4" w:space="0" w:color="auto"/>
              <w:left w:val="single" w:sz="4" w:space="0" w:color="auto"/>
              <w:bottom w:val="single" w:sz="4" w:space="0" w:color="auto"/>
              <w:right w:val="single" w:sz="4" w:space="0" w:color="auto"/>
            </w:tcBorders>
          </w:tcPr>
          <w:p w14:paraId="645E9477" w14:textId="0FBDB84C" w:rsidR="00EA0A6E" w:rsidRDefault="00EA0A6E" w:rsidP="00EA0A6E">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3-1a.</w:t>
            </w:r>
          </w:p>
        </w:tc>
      </w:tr>
      <w:tr w:rsidR="00915323" w14:paraId="2B942C3F" w14:textId="77777777">
        <w:tc>
          <w:tcPr>
            <w:tcW w:w="1385" w:type="dxa"/>
            <w:tcBorders>
              <w:top w:val="single" w:sz="4" w:space="0" w:color="auto"/>
              <w:left w:val="single" w:sz="4" w:space="0" w:color="auto"/>
              <w:bottom w:val="single" w:sz="4" w:space="0" w:color="auto"/>
              <w:right w:val="single" w:sz="4" w:space="0" w:color="auto"/>
            </w:tcBorders>
          </w:tcPr>
          <w:p w14:paraId="7D96EA35" w14:textId="3FB7278D" w:rsidR="00915323" w:rsidRDefault="00915323" w:rsidP="00915323">
            <w:pPr>
              <w:autoSpaceDE w:val="0"/>
              <w:autoSpaceDN w:val="0"/>
              <w:adjustRightInd w:val="0"/>
              <w:snapToGrid w:val="0"/>
              <w:jc w:val="both"/>
            </w:pPr>
            <w:r>
              <w:rPr>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21A3FFAC" w14:textId="70752BFA" w:rsidR="00915323" w:rsidRDefault="00915323" w:rsidP="00915323">
            <w:pPr>
              <w:autoSpaceDE w:val="0"/>
              <w:autoSpaceDN w:val="0"/>
              <w:adjustRightInd w:val="0"/>
              <w:snapToGrid w:val="0"/>
              <w:jc w:val="both"/>
              <w:rPr>
                <w:rFonts w:eastAsia="Yu Mincho"/>
                <w:lang w:eastAsia="ja-JP"/>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120BE9" w14:paraId="47CC200D" w14:textId="77777777">
        <w:tc>
          <w:tcPr>
            <w:tcW w:w="1385" w:type="dxa"/>
            <w:tcBorders>
              <w:top w:val="single" w:sz="4" w:space="0" w:color="auto"/>
              <w:left w:val="single" w:sz="4" w:space="0" w:color="auto"/>
              <w:bottom w:val="single" w:sz="4" w:space="0" w:color="auto"/>
              <w:right w:val="single" w:sz="4" w:space="0" w:color="auto"/>
            </w:tcBorders>
          </w:tcPr>
          <w:p w14:paraId="1051298C" w14:textId="1265B4AB"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4B390F1" w14:textId="6C4C908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02CB0" w14:paraId="369FF37E" w14:textId="77777777">
        <w:tc>
          <w:tcPr>
            <w:tcW w:w="1385" w:type="dxa"/>
            <w:tcBorders>
              <w:top w:val="single" w:sz="4" w:space="0" w:color="auto"/>
              <w:left w:val="single" w:sz="4" w:space="0" w:color="auto"/>
              <w:bottom w:val="single" w:sz="4" w:space="0" w:color="auto"/>
              <w:right w:val="single" w:sz="4" w:space="0" w:color="auto"/>
            </w:tcBorders>
          </w:tcPr>
          <w:p w14:paraId="11F43E8F" w14:textId="0C6A7686"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6210B942" w14:textId="71958084" w:rsidR="00902CB0" w:rsidRDefault="00902CB0" w:rsidP="00915323">
            <w:pPr>
              <w:autoSpaceDE w:val="0"/>
              <w:autoSpaceDN w:val="0"/>
              <w:adjustRightInd w:val="0"/>
              <w:snapToGrid w:val="0"/>
              <w:jc w:val="both"/>
              <w:rPr>
                <w:rFonts w:eastAsiaTheme="minorEastAsia"/>
                <w:lang w:eastAsia="zh-CN"/>
              </w:rPr>
            </w:pPr>
            <w:r>
              <w:rPr>
                <w:rFonts w:eastAsiaTheme="minorEastAsia"/>
                <w:lang w:eastAsia="zh-CN"/>
              </w:rPr>
              <w:t>Ok, the wording depends on P-1.1a updates.</w:t>
            </w:r>
          </w:p>
        </w:tc>
      </w:tr>
      <w:tr w:rsidR="00735534" w14:paraId="5624F5B7" w14:textId="77777777">
        <w:tc>
          <w:tcPr>
            <w:tcW w:w="1385" w:type="dxa"/>
            <w:tcBorders>
              <w:top w:val="single" w:sz="4" w:space="0" w:color="auto"/>
              <w:left w:val="single" w:sz="4" w:space="0" w:color="auto"/>
              <w:bottom w:val="single" w:sz="4" w:space="0" w:color="auto"/>
              <w:right w:val="single" w:sz="4" w:space="0" w:color="auto"/>
            </w:tcBorders>
          </w:tcPr>
          <w:p w14:paraId="3F99B223" w14:textId="62F34871" w:rsidR="00735534" w:rsidRDefault="00735534" w:rsidP="00915323">
            <w:pPr>
              <w:autoSpaceDE w:val="0"/>
              <w:autoSpaceDN w:val="0"/>
              <w:adjustRightInd w:val="0"/>
              <w:snapToGrid w:val="0"/>
              <w:jc w:val="both"/>
              <w:rPr>
                <w:rFonts w:eastAsiaTheme="minorEastAsia"/>
                <w:lang w:eastAsia="zh-CN"/>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0653C122" w14:textId="3BB94B74" w:rsidR="00735534" w:rsidRDefault="00735534" w:rsidP="00915323">
            <w:pPr>
              <w:autoSpaceDE w:val="0"/>
              <w:autoSpaceDN w:val="0"/>
              <w:adjustRightInd w:val="0"/>
              <w:snapToGrid w:val="0"/>
              <w:jc w:val="both"/>
              <w:rPr>
                <w:rFonts w:eastAsiaTheme="minorEastAsia"/>
                <w:lang w:eastAsia="zh-CN"/>
              </w:rPr>
            </w:pPr>
            <w:r>
              <w:rPr>
                <w:rFonts w:eastAsiaTheme="minorEastAsia"/>
                <w:lang w:eastAsia="zh-CN"/>
              </w:rPr>
              <w:t>We are ok with proposal 3-1a.</w:t>
            </w:r>
          </w:p>
        </w:tc>
      </w:tr>
      <w:tr w:rsidR="00613B20" w14:paraId="231538DC" w14:textId="77777777">
        <w:tc>
          <w:tcPr>
            <w:tcW w:w="1385" w:type="dxa"/>
            <w:tcBorders>
              <w:top w:val="single" w:sz="4" w:space="0" w:color="auto"/>
              <w:left w:val="single" w:sz="4" w:space="0" w:color="auto"/>
              <w:bottom w:val="single" w:sz="4" w:space="0" w:color="auto"/>
              <w:right w:val="single" w:sz="4" w:space="0" w:color="auto"/>
            </w:tcBorders>
          </w:tcPr>
          <w:p w14:paraId="08D2734D" w14:textId="26859CBE" w:rsidR="00613B20" w:rsidRPr="00F00CA0"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EDAF21F" w14:textId="77777777" w:rsidR="00613B20" w:rsidRDefault="00613B20" w:rsidP="00613B20">
            <w:pPr>
              <w:autoSpaceDE w:val="0"/>
              <w:autoSpaceDN w:val="0"/>
              <w:adjustRightInd w:val="0"/>
              <w:snapToGrid w:val="0"/>
              <w:jc w:val="both"/>
              <w:rPr>
                <w:rFonts w:eastAsiaTheme="minorEastAsia"/>
                <w:lang w:eastAsia="zh-CN"/>
              </w:rPr>
            </w:pPr>
            <w:r>
              <w:rPr>
                <w:rFonts w:eastAsiaTheme="minorEastAsia"/>
                <w:lang w:eastAsia="zh-CN"/>
              </w:rPr>
              <w:t>We are wondering why only inference is described here. We think the proposal should be:</w:t>
            </w:r>
          </w:p>
          <w:p w14:paraId="60878BF1" w14:textId="77777777" w:rsidR="00613B20" w:rsidRDefault="00613B20" w:rsidP="00613B20">
            <w:pPr>
              <w:autoSpaceDE w:val="0"/>
              <w:autoSpaceDN w:val="0"/>
              <w:adjustRightInd w:val="0"/>
              <w:snapToGrid w:val="0"/>
              <w:jc w:val="both"/>
              <w:rPr>
                <w:rFonts w:eastAsiaTheme="minorEastAsia"/>
                <w:lang w:eastAsia="zh-CN"/>
              </w:rPr>
            </w:pPr>
          </w:p>
          <w:p w14:paraId="4B107FFB" w14:textId="77777777" w:rsidR="00613B20" w:rsidRDefault="00613B20" w:rsidP="00613B20">
            <w:pPr>
              <w:autoSpaceDE w:val="0"/>
              <w:autoSpaceDN w:val="0"/>
              <w:adjustRightInd w:val="0"/>
              <w:snapToGrid w:val="0"/>
              <w:spacing w:after="120"/>
              <w:jc w:val="both"/>
              <w:rPr>
                <w:rFonts w:eastAsia="宋体"/>
                <w:b/>
                <w:bCs/>
                <w:i/>
                <w:iCs/>
              </w:rPr>
            </w:pPr>
            <w:r>
              <w:rPr>
                <w:rFonts w:eastAsia="宋体"/>
                <w:b/>
                <w:bCs/>
                <w:i/>
                <w:iCs/>
                <w:u w:val="single"/>
              </w:rPr>
              <w:t>Proposal 3-1a</w:t>
            </w:r>
            <w:r>
              <w:rPr>
                <w:rFonts w:eastAsia="宋体"/>
                <w:b/>
                <w:bCs/>
                <w:i/>
                <w:iCs/>
              </w:rPr>
              <w:t>: For the sub use case B</w:t>
            </w:r>
            <w:r>
              <w:rPr>
                <w:b/>
                <w:bCs/>
                <w:i/>
                <w:iCs/>
              </w:rPr>
              <w:t>M-Case2</w:t>
            </w:r>
            <w:r>
              <w:rPr>
                <w:rFonts w:eastAsia="宋体"/>
                <w:b/>
                <w:bCs/>
                <w:i/>
                <w:iCs/>
              </w:rPr>
              <w:t xml:space="preserve">, </w:t>
            </w:r>
            <w:r>
              <w:rPr>
                <w:rFonts w:eastAsia="宋体"/>
                <w:b/>
                <w:bCs/>
                <w:i/>
                <w:iCs/>
                <w:color w:val="FF0000"/>
              </w:rPr>
              <w:t>consider both Alt.1 and Alt.2 for further study</w:t>
            </w:r>
            <w:r>
              <w:rPr>
                <w:rFonts w:eastAsia="宋体"/>
                <w:b/>
                <w:bCs/>
                <w:i/>
                <w:iCs/>
              </w:rPr>
              <w:t>:</w:t>
            </w:r>
          </w:p>
          <w:p w14:paraId="530A9B72" w14:textId="77777777" w:rsid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AI/ML </w:t>
            </w:r>
            <w:r>
              <w:rPr>
                <w:b/>
                <w:bCs/>
                <w:i/>
                <w:iCs/>
                <w:color w:val="FF0000"/>
              </w:rPr>
              <w:t xml:space="preserve">inference </w:t>
            </w:r>
            <w:r w:rsidRPr="001B6AEE">
              <w:rPr>
                <w:b/>
                <w:bCs/>
                <w:i/>
                <w:iCs/>
                <w:color w:val="4472C4" w:themeColor="accent1"/>
              </w:rPr>
              <w:t xml:space="preserve">and training </w:t>
            </w:r>
            <w:r>
              <w:rPr>
                <w:b/>
                <w:bCs/>
                <w:i/>
                <w:iCs/>
              </w:rPr>
              <w:t>at NW side</w:t>
            </w:r>
          </w:p>
          <w:p w14:paraId="0C9DF6E4" w14:textId="7A808AEF" w:rsidR="00613B20" w:rsidRPr="00613B20" w:rsidRDefault="00613B20" w:rsidP="00613B20">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AI/ML </w:t>
            </w:r>
            <w:r>
              <w:rPr>
                <w:b/>
                <w:bCs/>
                <w:i/>
                <w:iCs/>
                <w:color w:val="FF0000"/>
              </w:rPr>
              <w:t>inference</w:t>
            </w:r>
            <w:r>
              <w:rPr>
                <w:b/>
                <w:bCs/>
                <w:i/>
                <w:iCs/>
              </w:rPr>
              <w:t xml:space="preserve"> </w:t>
            </w:r>
            <w:r w:rsidRPr="001B6AEE">
              <w:rPr>
                <w:b/>
                <w:bCs/>
                <w:i/>
                <w:iCs/>
                <w:color w:val="4472C4" w:themeColor="accent1"/>
              </w:rPr>
              <w:t>and training</w:t>
            </w:r>
            <w:r>
              <w:rPr>
                <w:b/>
                <w:bCs/>
                <w:i/>
                <w:iCs/>
              </w:rPr>
              <w:t xml:space="preserve"> at UE side</w:t>
            </w:r>
          </w:p>
        </w:tc>
      </w:tr>
      <w:tr w:rsidR="008633A1" w14:paraId="46B841A3" w14:textId="77777777">
        <w:tc>
          <w:tcPr>
            <w:tcW w:w="1385" w:type="dxa"/>
            <w:tcBorders>
              <w:top w:val="single" w:sz="4" w:space="0" w:color="auto"/>
              <w:left w:val="single" w:sz="4" w:space="0" w:color="auto"/>
              <w:bottom w:val="single" w:sz="4" w:space="0" w:color="auto"/>
              <w:right w:val="single" w:sz="4" w:space="0" w:color="auto"/>
            </w:tcBorders>
          </w:tcPr>
          <w:p w14:paraId="3ECA7BD9" w14:textId="26E777E0" w:rsidR="008633A1" w:rsidRDefault="008633A1"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8FE16A9" w14:textId="2A1144F7" w:rsidR="008633A1" w:rsidRDefault="008633A1" w:rsidP="00613B20">
            <w:pPr>
              <w:autoSpaceDE w:val="0"/>
              <w:autoSpaceDN w:val="0"/>
              <w:adjustRightInd w:val="0"/>
              <w:snapToGrid w:val="0"/>
              <w:jc w:val="both"/>
              <w:rPr>
                <w:rFonts w:eastAsiaTheme="minorEastAsia"/>
                <w:lang w:eastAsia="zh-CN"/>
              </w:rPr>
            </w:pPr>
            <w:r>
              <w:rPr>
                <w:rFonts w:eastAsiaTheme="minorEastAsia"/>
                <w:lang w:eastAsia="zh-CN"/>
              </w:rPr>
              <w:t xml:space="preserve">As we commented for BM-Case 1, we are fine with Huawei’s updated proposal. </w:t>
            </w:r>
          </w:p>
        </w:tc>
      </w:tr>
      <w:tr w:rsidR="00103C68" w14:paraId="75F9FF06" w14:textId="77777777">
        <w:tc>
          <w:tcPr>
            <w:tcW w:w="1385" w:type="dxa"/>
            <w:tcBorders>
              <w:top w:val="single" w:sz="4" w:space="0" w:color="auto"/>
              <w:left w:val="single" w:sz="4" w:space="0" w:color="auto"/>
              <w:bottom w:val="single" w:sz="4" w:space="0" w:color="auto"/>
              <w:right w:val="single" w:sz="4" w:space="0" w:color="auto"/>
            </w:tcBorders>
          </w:tcPr>
          <w:p w14:paraId="137339A8" w14:textId="69FF1189" w:rsidR="00103C68" w:rsidRDefault="00103C68" w:rsidP="00103C68">
            <w:pPr>
              <w:autoSpaceDE w:val="0"/>
              <w:autoSpaceDN w:val="0"/>
              <w:adjustRightInd w:val="0"/>
              <w:snapToGrid w:val="0"/>
              <w:jc w:val="both"/>
              <w:rPr>
                <w:rFonts w:eastAsiaTheme="minorEastAsia"/>
                <w:lang w:eastAsia="zh-CN"/>
              </w:rPr>
            </w:pPr>
            <w:r>
              <w:rPr>
                <w:lang w:eastAsia="ko-KR"/>
              </w:rPr>
              <w:t>NVIDIA</w:t>
            </w:r>
          </w:p>
        </w:tc>
        <w:tc>
          <w:tcPr>
            <w:tcW w:w="7480" w:type="dxa"/>
            <w:tcBorders>
              <w:top w:val="single" w:sz="4" w:space="0" w:color="auto"/>
              <w:left w:val="single" w:sz="4" w:space="0" w:color="auto"/>
              <w:bottom w:val="single" w:sz="4" w:space="0" w:color="auto"/>
              <w:right w:val="single" w:sz="4" w:space="0" w:color="auto"/>
            </w:tcBorders>
          </w:tcPr>
          <w:p w14:paraId="46779E20" w14:textId="0399BCF0" w:rsidR="00103C68" w:rsidRDefault="00103C68" w:rsidP="00103C68">
            <w:pPr>
              <w:autoSpaceDE w:val="0"/>
              <w:autoSpaceDN w:val="0"/>
              <w:adjustRightInd w:val="0"/>
              <w:snapToGrid w:val="0"/>
              <w:jc w:val="both"/>
              <w:rPr>
                <w:rFonts w:eastAsiaTheme="minorEastAsia"/>
                <w:lang w:eastAsia="zh-CN"/>
              </w:rPr>
            </w:pPr>
            <w:r>
              <w:rPr>
                <w:rFonts w:eastAsia="Yu Mincho"/>
                <w:lang w:eastAsia="ko-KR"/>
              </w:rPr>
              <w:t>S</w:t>
            </w:r>
            <w:r>
              <w:rPr>
                <w:rFonts w:eastAsia="Yu Mincho" w:hint="eastAsia"/>
                <w:lang w:eastAsia="ko-KR"/>
              </w:rPr>
              <w:t xml:space="preserve">upport </w:t>
            </w:r>
            <w:r>
              <w:rPr>
                <w:rFonts w:eastAsia="Yu Mincho"/>
                <w:lang w:eastAsia="ko-KR"/>
              </w:rPr>
              <w:t>proposal 3-1a.</w:t>
            </w:r>
          </w:p>
        </w:tc>
      </w:tr>
      <w:tr w:rsidR="00BE1019" w14:paraId="52F1FEFB" w14:textId="77777777">
        <w:tc>
          <w:tcPr>
            <w:tcW w:w="1385" w:type="dxa"/>
            <w:tcBorders>
              <w:top w:val="single" w:sz="4" w:space="0" w:color="auto"/>
              <w:left w:val="single" w:sz="4" w:space="0" w:color="auto"/>
              <w:bottom w:val="single" w:sz="4" w:space="0" w:color="auto"/>
              <w:right w:val="single" w:sz="4" w:space="0" w:color="auto"/>
            </w:tcBorders>
          </w:tcPr>
          <w:p w14:paraId="6D757D87" w14:textId="38A2C83D" w:rsidR="00BE1019" w:rsidRPr="00BE1019" w:rsidRDefault="00BE1019" w:rsidP="00BE1019">
            <w:pPr>
              <w:autoSpaceDE w:val="0"/>
              <w:autoSpaceDN w:val="0"/>
              <w:adjustRightInd w:val="0"/>
              <w:snapToGrid w:val="0"/>
              <w:jc w:val="both"/>
              <w:rPr>
                <w:lang w:eastAsia="ko-KR"/>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4F5D8CDE" w14:textId="57E88B79" w:rsidR="00BE1019" w:rsidRPr="00BE1019" w:rsidRDefault="00BE1019" w:rsidP="00BE1019">
            <w:pPr>
              <w:autoSpaceDE w:val="0"/>
              <w:autoSpaceDN w:val="0"/>
              <w:adjustRightInd w:val="0"/>
              <w:snapToGrid w:val="0"/>
              <w:jc w:val="both"/>
              <w:rPr>
                <w:rFonts w:eastAsia="Yu Mincho"/>
                <w:lang w:eastAsia="ko-KR"/>
              </w:rPr>
            </w:pPr>
            <w:r w:rsidRPr="00BE1019">
              <w:rPr>
                <w:rFonts w:eastAsiaTheme="minorEastAsia"/>
                <w:lang w:eastAsia="zh-CN"/>
              </w:rPr>
              <w:t>Agree with Huawei’s suggestions</w:t>
            </w:r>
          </w:p>
        </w:tc>
      </w:tr>
      <w:tr w:rsidR="003C2F39" w14:paraId="08C8BC50" w14:textId="77777777" w:rsidTr="003C2F39">
        <w:tc>
          <w:tcPr>
            <w:tcW w:w="1385" w:type="dxa"/>
          </w:tcPr>
          <w:p w14:paraId="7295B1CF" w14:textId="77777777" w:rsidR="003C2F39" w:rsidRPr="00F00CA0" w:rsidRDefault="003C2F39" w:rsidP="00B6169F">
            <w:pPr>
              <w:autoSpaceDE w:val="0"/>
              <w:autoSpaceDN w:val="0"/>
              <w:adjustRightInd w:val="0"/>
              <w:snapToGrid w:val="0"/>
              <w:jc w:val="both"/>
              <w:rPr>
                <w:rFonts w:eastAsia="Yu Mincho"/>
                <w:smallCaps/>
                <w:lang w:eastAsia="ja-JP"/>
              </w:rPr>
            </w:pPr>
            <w:r w:rsidRPr="00BE6A0B">
              <w:rPr>
                <w:rFonts w:eastAsia="Yu Mincho"/>
                <w:smallCaps/>
                <w:lang w:eastAsia="ja-JP"/>
              </w:rPr>
              <w:t>Qualcomm</w:t>
            </w:r>
          </w:p>
        </w:tc>
        <w:tc>
          <w:tcPr>
            <w:tcW w:w="7480" w:type="dxa"/>
          </w:tcPr>
          <w:p w14:paraId="73D335ED" w14:textId="77777777" w:rsidR="003C2F39" w:rsidRDefault="003C2F39" w:rsidP="00B6169F">
            <w:pPr>
              <w:autoSpaceDE w:val="0"/>
              <w:autoSpaceDN w:val="0"/>
              <w:adjustRightInd w:val="0"/>
              <w:snapToGrid w:val="0"/>
              <w:jc w:val="both"/>
              <w:rPr>
                <w:rFonts w:eastAsiaTheme="minorEastAsia"/>
                <w:lang w:eastAsia="zh-CN"/>
              </w:rPr>
            </w:pPr>
            <w:r>
              <w:rPr>
                <w:rFonts w:eastAsiaTheme="minorEastAsia"/>
                <w:lang w:eastAsia="zh-CN"/>
              </w:rPr>
              <w:t>Support Proposal 3-1a.</w:t>
            </w:r>
          </w:p>
        </w:tc>
      </w:tr>
      <w:tr w:rsidR="00202844" w14:paraId="09B2DC95" w14:textId="77777777" w:rsidTr="003C2F39">
        <w:tc>
          <w:tcPr>
            <w:tcW w:w="1385" w:type="dxa"/>
          </w:tcPr>
          <w:p w14:paraId="398D7644" w14:textId="33515793" w:rsidR="00202844" w:rsidRPr="00202844" w:rsidRDefault="00202844" w:rsidP="00B6169F">
            <w:pPr>
              <w:autoSpaceDE w:val="0"/>
              <w:autoSpaceDN w:val="0"/>
              <w:adjustRightInd w:val="0"/>
              <w:snapToGrid w:val="0"/>
              <w:jc w:val="both"/>
              <w:rPr>
                <w:rFonts w:eastAsiaTheme="minorEastAsia"/>
                <w:smallCaps/>
                <w:lang w:eastAsia="zh-CN"/>
              </w:rPr>
            </w:pPr>
            <w:r>
              <w:rPr>
                <w:rFonts w:eastAsiaTheme="minorEastAsia" w:hint="eastAsia"/>
                <w:smallCaps/>
                <w:lang w:eastAsia="zh-CN"/>
              </w:rPr>
              <w:t>L</w:t>
            </w:r>
            <w:r>
              <w:rPr>
                <w:rFonts w:eastAsiaTheme="minorEastAsia"/>
                <w:smallCaps/>
                <w:lang w:eastAsia="zh-CN"/>
              </w:rPr>
              <w:t>enovo</w:t>
            </w:r>
          </w:p>
        </w:tc>
        <w:tc>
          <w:tcPr>
            <w:tcW w:w="7480" w:type="dxa"/>
          </w:tcPr>
          <w:p w14:paraId="02FEF2BD" w14:textId="2B2A8F43" w:rsidR="00202844" w:rsidRDefault="00202844" w:rsidP="00B6169F">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Proposal 3-1a.</w:t>
            </w:r>
          </w:p>
        </w:tc>
      </w:tr>
    </w:tbl>
    <w:p w14:paraId="71EE0CE3" w14:textId="77777777" w:rsidR="00C07A4D" w:rsidRDefault="00C07A4D">
      <w:pPr>
        <w:pStyle w:val="a1"/>
      </w:pPr>
    </w:p>
    <w:p w14:paraId="54714FE2" w14:textId="77777777" w:rsidR="00C07A4D" w:rsidRDefault="004F3A61">
      <w:pPr>
        <w:pStyle w:val="a1"/>
      </w:pPr>
      <w:r>
        <w:t xml:space="preserve">There are different proposals from companies for the Set A and Set B. </w:t>
      </w:r>
      <w:r>
        <w:rPr>
          <w:rFonts w:hint="eastAsia"/>
        </w:rPr>
        <w:t>T</w:t>
      </w:r>
      <w:r>
        <w:t xml:space="preserve">hus, based on the contributions, </w:t>
      </w:r>
      <w:r>
        <w:rPr>
          <w:rFonts w:eastAsia="宋体"/>
          <w:bCs/>
        </w:rPr>
        <w:t>the following proposal can be discussed, and further refined based on the inputs</w:t>
      </w:r>
    </w:p>
    <w:p w14:paraId="1A126ED7"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3-2</w:t>
      </w:r>
      <w:r>
        <w:rPr>
          <w:rFonts w:eastAsia="宋体"/>
          <w:b/>
          <w:bCs/>
          <w:i/>
          <w:iCs/>
          <w:strike/>
        </w:rPr>
        <w:t>: For the sub use case B</w:t>
      </w:r>
      <w:r>
        <w:rPr>
          <w:b/>
          <w:bCs/>
          <w:i/>
          <w:iCs/>
          <w:strike/>
        </w:rPr>
        <w:t>M-Case2</w:t>
      </w:r>
      <w:r>
        <w:rPr>
          <w:rFonts w:eastAsia="宋体"/>
          <w:b/>
          <w:bCs/>
          <w:i/>
          <w:iCs/>
          <w:strike/>
        </w:rPr>
        <w:t>, further study the following alternatives with potential down-selection:</w:t>
      </w:r>
    </w:p>
    <w:p w14:paraId="5032EA7F"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Set B is a subset of Set A</w:t>
      </w:r>
    </w:p>
    <w:p w14:paraId="4C5AF369"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5838E4DA"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how to determine Set B out of the beams in Set A (e.g., fixed pattern, random pattern, …)</w:t>
      </w:r>
    </w:p>
    <w:p w14:paraId="19B053A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Set A and Set B are the same</w:t>
      </w:r>
    </w:p>
    <w:p w14:paraId="1C858941"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the number of beams in Set A and B</w:t>
      </w:r>
    </w:p>
    <w:p w14:paraId="49EF51D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Alt.3: …</w:t>
      </w:r>
    </w:p>
    <w:p w14:paraId="7D22722C"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2D830B7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lastRenderedPageBreak/>
        <w:t>Alt.1: Set B is a subset of Set A</w:t>
      </w:r>
    </w:p>
    <w:p w14:paraId="175C2D2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463CDEE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283F099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155F09D9" w14:textId="77777777" w:rsidR="00C07A4D" w:rsidRDefault="00C07A4D">
      <w:pPr>
        <w:pStyle w:val="a1"/>
        <w:rPr>
          <w:rFonts w:eastAsia="宋体"/>
          <w:bCs/>
          <w:szCs w:val="20"/>
        </w:rPr>
      </w:pPr>
    </w:p>
    <w:p w14:paraId="7A097B35"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other potential alternatives should be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20C6035" w14:textId="77777777">
        <w:tc>
          <w:tcPr>
            <w:tcW w:w="1385" w:type="dxa"/>
            <w:tcBorders>
              <w:top w:val="single" w:sz="4" w:space="0" w:color="auto"/>
              <w:left w:val="single" w:sz="4" w:space="0" w:color="auto"/>
              <w:bottom w:val="single" w:sz="4" w:space="0" w:color="auto"/>
              <w:right w:val="single" w:sz="4" w:space="0" w:color="auto"/>
            </w:tcBorders>
          </w:tcPr>
          <w:p w14:paraId="58C894FE"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208AE1D"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1981F5F" w14:textId="77777777">
        <w:tc>
          <w:tcPr>
            <w:tcW w:w="1385" w:type="dxa"/>
            <w:tcBorders>
              <w:top w:val="single" w:sz="4" w:space="0" w:color="auto"/>
              <w:left w:val="single" w:sz="4" w:space="0" w:color="auto"/>
              <w:bottom w:val="single" w:sz="4" w:space="0" w:color="auto"/>
              <w:right w:val="single" w:sz="4" w:space="0" w:color="auto"/>
            </w:tcBorders>
          </w:tcPr>
          <w:p w14:paraId="6FD3AAA4"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26464A2B" w14:textId="77777777" w:rsidR="00C07A4D" w:rsidRDefault="004F3A61">
            <w:pPr>
              <w:autoSpaceDE w:val="0"/>
              <w:autoSpaceDN w:val="0"/>
              <w:adjustRightInd w:val="0"/>
              <w:snapToGrid w:val="0"/>
              <w:jc w:val="both"/>
            </w:pPr>
            <w:r>
              <w:t xml:space="preserve">For beam prediction, it seems there is no need to define the connection between set A and set B.  </w:t>
            </w:r>
          </w:p>
        </w:tc>
      </w:tr>
      <w:tr w:rsidR="00C07A4D" w14:paraId="05E7289B" w14:textId="77777777">
        <w:tc>
          <w:tcPr>
            <w:tcW w:w="1385" w:type="dxa"/>
            <w:tcBorders>
              <w:top w:val="single" w:sz="4" w:space="0" w:color="auto"/>
              <w:left w:val="single" w:sz="4" w:space="0" w:color="auto"/>
              <w:bottom w:val="single" w:sz="4" w:space="0" w:color="auto"/>
              <w:right w:val="single" w:sz="4" w:space="0" w:color="auto"/>
            </w:tcBorders>
          </w:tcPr>
          <w:p w14:paraId="73F871D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1D34993B" w14:textId="77777777" w:rsidR="00C07A4D" w:rsidRDefault="004F3A61">
            <w:pPr>
              <w:autoSpaceDE w:val="0"/>
              <w:autoSpaceDN w:val="0"/>
              <w:adjustRightInd w:val="0"/>
              <w:snapToGrid w:val="0"/>
              <w:jc w:val="both"/>
              <w:rPr>
                <w:b/>
              </w:rPr>
            </w:pPr>
            <w:r>
              <w:t>Support.</w:t>
            </w:r>
          </w:p>
        </w:tc>
      </w:tr>
      <w:tr w:rsidR="00C07A4D" w14:paraId="3C3E3AAC" w14:textId="77777777">
        <w:tc>
          <w:tcPr>
            <w:tcW w:w="1385" w:type="dxa"/>
            <w:tcBorders>
              <w:top w:val="single" w:sz="4" w:space="0" w:color="auto"/>
              <w:left w:val="single" w:sz="4" w:space="0" w:color="auto"/>
              <w:bottom w:val="single" w:sz="4" w:space="0" w:color="auto"/>
              <w:right w:val="single" w:sz="4" w:space="0" w:color="auto"/>
            </w:tcBorders>
          </w:tcPr>
          <w:p w14:paraId="100D7051"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E9A9B21" w14:textId="77777777" w:rsidR="00C07A4D" w:rsidRDefault="004F3A61">
            <w:pPr>
              <w:autoSpaceDE w:val="0"/>
              <w:autoSpaceDN w:val="0"/>
              <w:adjustRightInd w:val="0"/>
              <w:snapToGrid w:val="0"/>
              <w:jc w:val="both"/>
            </w:pPr>
            <w:r>
              <w:t>We support the proposal and prefer Alt. 2</w:t>
            </w:r>
          </w:p>
        </w:tc>
      </w:tr>
      <w:tr w:rsidR="00C07A4D" w14:paraId="0EC687EB" w14:textId="77777777">
        <w:tc>
          <w:tcPr>
            <w:tcW w:w="1385" w:type="dxa"/>
            <w:tcBorders>
              <w:top w:val="single" w:sz="4" w:space="0" w:color="auto"/>
              <w:left w:val="single" w:sz="4" w:space="0" w:color="auto"/>
              <w:bottom w:val="single" w:sz="4" w:space="0" w:color="auto"/>
              <w:right w:val="single" w:sz="4" w:space="0" w:color="auto"/>
            </w:tcBorders>
          </w:tcPr>
          <w:p w14:paraId="3A5DB1BA"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777ECDC" w14:textId="77777777" w:rsidR="00C07A4D" w:rsidRDefault="004F3A61">
            <w:pPr>
              <w:autoSpaceDE w:val="0"/>
              <w:autoSpaceDN w:val="0"/>
              <w:adjustRightInd w:val="0"/>
              <w:snapToGrid w:val="0"/>
              <w:jc w:val="both"/>
            </w:pPr>
            <w:r>
              <w:t xml:space="preserve">Alt.2 may be a more typical case in time domain beam prediction. Depending on evaluation results, Alt.1 may be ok as well. In summary, we prefer leaving this open at the early stage of SI. </w:t>
            </w:r>
          </w:p>
        </w:tc>
      </w:tr>
      <w:tr w:rsidR="00C07A4D" w14:paraId="3946E8AB" w14:textId="77777777">
        <w:tc>
          <w:tcPr>
            <w:tcW w:w="1385" w:type="dxa"/>
            <w:tcBorders>
              <w:top w:val="single" w:sz="4" w:space="0" w:color="auto"/>
              <w:left w:val="single" w:sz="4" w:space="0" w:color="auto"/>
              <w:bottom w:val="single" w:sz="4" w:space="0" w:color="auto"/>
              <w:right w:val="single" w:sz="4" w:space="0" w:color="auto"/>
            </w:tcBorders>
          </w:tcPr>
          <w:p w14:paraId="71590D99"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06B8E83" w14:textId="77777777" w:rsidR="00C07A4D" w:rsidRDefault="004F3A61">
            <w:pPr>
              <w:autoSpaceDE w:val="0"/>
              <w:autoSpaceDN w:val="0"/>
              <w:adjustRightInd w:val="0"/>
              <w:snapToGrid w:val="0"/>
              <w:jc w:val="both"/>
            </w:pPr>
            <w:r>
              <w:rPr>
                <w:lang w:eastAsia="zh-CN"/>
              </w:rPr>
              <w:t>P</w:t>
            </w:r>
            <w:r>
              <w:rPr>
                <w:rFonts w:hint="eastAsia"/>
                <w:lang w:eastAsia="zh-CN"/>
              </w:rPr>
              <w:t xml:space="preserve">refer </w:t>
            </w:r>
            <w:r>
              <w:rPr>
                <w:lang w:eastAsia="zh-CN"/>
              </w:rPr>
              <w:t>alt 1 for beam prediction in time domain.</w:t>
            </w:r>
          </w:p>
        </w:tc>
      </w:tr>
      <w:tr w:rsidR="00C07A4D" w14:paraId="7F65E0CE" w14:textId="77777777">
        <w:tc>
          <w:tcPr>
            <w:tcW w:w="1385" w:type="dxa"/>
            <w:tcBorders>
              <w:top w:val="single" w:sz="4" w:space="0" w:color="auto"/>
              <w:left w:val="single" w:sz="4" w:space="0" w:color="auto"/>
              <w:bottom w:val="single" w:sz="4" w:space="0" w:color="auto"/>
              <w:right w:val="single" w:sz="4" w:space="0" w:color="auto"/>
            </w:tcBorders>
          </w:tcPr>
          <w:p w14:paraId="7058C0FC" w14:textId="77777777" w:rsidR="00C07A4D" w:rsidRDefault="004F3A61">
            <w:pPr>
              <w:autoSpaceDE w:val="0"/>
              <w:autoSpaceDN w:val="0"/>
              <w:adjustRightInd w:val="0"/>
              <w:snapToGrid w:val="0"/>
              <w:jc w:val="both"/>
              <w:rPr>
                <w:lang w:eastAsia="zh-CN"/>
              </w:rPr>
            </w:pPr>
            <w:r>
              <w:rPr>
                <w:rFonts w:eastAsiaTheme="minorEastAsia"/>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17F07930" w14:textId="77777777" w:rsidR="00C07A4D" w:rsidRDefault="004F3A61">
            <w:pPr>
              <w:autoSpaceDE w:val="0"/>
              <w:autoSpaceDN w:val="0"/>
              <w:adjustRightInd w:val="0"/>
              <w:snapToGrid w:val="0"/>
              <w:jc w:val="both"/>
              <w:rPr>
                <w:lang w:eastAsia="zh-CN"/>
              </w:rPr>
            </w:pPr>
            <w:r>
              <w:rPr>
                <w:rFonts w:eastAsiaTheme="minorEastAsia"/>
                <w:lang w:eastAsia="zh-CN"/>
              </w:rPr>
              <w:t>If we also consider overhead reduction for BM-Case2, we prefer to Alt1.</w:t>
            </w:r>
          </w:p>
        </w:tc>
      </w:tr>
      <w:tr w:rsidR="00C07A4D" w14:paraId="28B9DF92" w14:textId="77777777">
        <w:tc>
          <w:tcPr>
            <w:tcW w:w="1385" w:type="dxa"/>
            <w:tcBorders>
              <w:top w:val="single" w:sz="4" w:space="0" w:color="auto"/>
              <w:left w:val="single" w:sz="4" w:space="0" w:color="auto"/>
              <w:bottom w:val="single" w:sz="4" w:space="0" w:color="auto"/>
              <w:right w:val="single" w:sz="4" w:space="0" w:color="auto"/>
            </w:tcBorders>
          </w:tcPr>
          <w:p w14:paraId="026E2BC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579275B1" w14:textId="77777777" w:rsidR="00C07A4D" w:rsidRDefault="004F3A61">
            <w:pPr>
              <w:autoSpaceDE w:val="0"/>
              <w:autoSpaceDN w:val="0"/>
              <w:adjustRightInd w:val="0"/>
              <w:snapToGrid w:val="0"/>
              <w:jc w:val="both"/>
              <w:rPr>
                <w:rFonts w:eastAsiaTheme="minorEastAsia"/>
                <w:lang w:eastAsia="zh-CN"/>
              </w:rPr>
            </w:pPr>
            <w:r>
              <w:t xml:space="preserve">We are OK to study both alternatives and do not need to </w:t>
            </w:r>
            <w:proofErr w:type="gramStart"/>
            <w:r>
              <w:t>down-select</w:t>
            </w:r>
            <w:proofErr w:type="gramEnd"/>
            <w:r>
              <w:t xml:space="preserve"> at this stage.</w:t>
            </w:r>
          </w:p>
        </w:tc>
      </w:tr>
      <w:tr w:rsidR="00C07A4D" w14:paraId="3B8F315C" w14:textId="77777777">
        <w:tc>
          <w:tcPr>
            <w:tcW w:w="1385" w:type="dxa"/>
            <w:tcBorders>
              <w:top w:val="single" w:sz="4" w:space="0" w:color="auto"/>
              <w:left w:val="single" w:sz="4" w:space="0" w:color="auto"/>
              <w:bottom w:val="single" w:sz="4" w:space="0" w:color="auto"/>
              <w:right w:val="single" w:sz="4" w:space="0" w:color="auto"/>
            </w:tcBorders>
          </w:tcPr>
          <w:p w14:paraId="7DC2AD7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3085AEB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agree with the comment from Apple, there is no need to define the connection between set A and B. </w:t>
            </w:r>
          </w:p>
          <w:p w14:paraId="138D298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Otherwise, we would like a more generic approach:</w:t>
            </w:r>
          </w:p>
          <w:p w14:paraId="297FFC76" w14:textId="77777777" w:rsidR="00C07A4D" w:rsidRDefault="00C07A4D">
            <w:pPr>
              <w:autoSpaceDE w:val="0"/>
              <w:autoSpaceDN w:val="0"/>
              <w:adjustRightInd w:val="0"/>
              <w:snapToGrid w:val="0"/>
              <w:jc w:val="both"/>
              <w:rPr>
                <w:rFonts w:eastAsiaTheme="minorEastAsia"/>
                <w:lang w:eastAsia="zh-CN"/>
              </w:rPr>
            </w:pPr>
          </w:p>
          <w:p w14:paraId="2E050679" w14:textId="77777777" w:rsidR="00C07A4D" w:rsidRDefault="004F3A61">
            <w:pPr>
              <w:pStyle w:val="af7"/>
              <w:numPr>
                <w:ilvl w:val="0"/>
                <w:numId w:val="23"/>
              </w:num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et A and Set B are subset of Set </w:t>
            </w:r>
            <w:r>
              <w:rPr>
                <w:rFonts w:eastAsiaTheme="minorEastAsia" w:hint="eastAsia"/>
                <w:lang w:eastAsia="zh-CN"/>
              </w:rPr>
              <w:t>C</w:t>
            </w:r>
            <w:r>
              <w:rPr>
                <w:rFonts w:eastAsiaTheme="minorEastAsia"/>
                <w:lang w:eastAsia="zh-CN"/>
              </w:rPr>
              <w:t>.</w:t>
            </w:r>
          </w:p>
          <w:p w14:paraId="11D60E00" w14:textId="77777777" w:rsidR="00C07A4D" w:rsidRDefault="004F3A61">
            <w:pPr>
              <w:pStyle w:val="af7"/>
              <w:numPr>
                <w:ilvl w:val="1"/>
                <w:numId w:val="23"/>
              </w:numPr>
              <w:autoSpaceDE w:val="0"/>
              <w:autoSpaceDN w:val="0"/>
              <w:adjustRightInd w:val="0"/>
              <w:snapToGrid w:val="0"/>
              <w:jc w:val="both"/>
              <w:rPr>
                <w:rFonts w:eastAsiaTheme="minorEastAsia"/>
                <w:lang w:eastAsia="zh-CN"/>
              </w:rPr>
            </w:pPr>
            <w:r>
              <w:rPr>
                <w:rFonts w:eastAsiaTheme="minorEastAsia" w:hint="eastAsia"/>
                <w:lang w:eastAsia="zh-CN"/>
              </w:rPr>
              <w:t>FFS:</w:t>
            </w:r>
            <w:r>
              <w:rPr>
                <w:rFonts w:eastAsiaTheme="minorEastAsia"/>
                <w:lang w:eastAsia="zh-CN"/>
              </w:rPr>
              <w:t xml:space="preserve"> the number of beams in Set A, B, and C.</w:t>
            </w:r>
          </w:p>
          <w:p w14:paraId="5BE3D8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FS: how to determine Set B out of the beams in Set C (e.g., fixed pattern, by </w:t>
            </w:r>
            <w:r>
              <w:rPr>
                <w:rFonts w:eastAsiaTheme="minorEastAsia" w:hint="eastAsia"/>
                <w:lang w:eastAsia="zh-CN"/>
              </w:rPr>
              <w:t>AI</w:t>
            </w:r>
            <w:r>
              <w:rPr>
                <w:rFonts w:eastAsiaTheme="minorEastAsia"/>
                <w:lang w:eastAsia="zh-CN"/>
              </w:rPr>
              <w:t>/ML model prediction)</w:t>
            </w:r>
          </w:p>
          <w:p w14:paraId="305EFC8B" w14:textId="77777777" w:rsidR="00C07A4D" w:rsidRDefault="004F3A61">
            <w:pPr>
              <w:autoSpaceDE w:val="0"/>
              <w:autoSpaceDN w:val="0"/>
              <w:adjustRightInd w:val="0"/>
              <w:snapToGrid w:val="0"/>
              <w:jc w:val="both"/>
              <w:rPr>
                <w:color w:val="5B9BD5" w:themeColor="accent5"/>
              </w:rPr>
            </w:pPr>
            <w:r>
              <w:rPr>
                <w:color w:val="5B9BD5" w:themeColor="accent5"/>
              </w:rPr>
              <w:t xml:space="preserve">FL: Not fully understand it. Could you elaborate a bit more on the connection between Set A and </w:t>
            </w:r>
            <w:proofErr w:type="spellStart"/>
            <w:proofErr w:type="gramStart"/>
            <w:r>
              <w:rPr>
                <w:color w:val="5B9BD5" w:themeColor="accent5"/>
              </w:rPr>
              <w:t>SetC</w:t>
            </w:r>
            <w:proofErr w:type="spellEnd"/>
            <w:proofErr w:type="gramEnd"/>
          </w:p>
          <w:p w14:paraId="4EFF849C" w14:textId="13FAD03A" w:rsidR="00613B20" w:rsidRDefault="00613B20">
            <w:pPr>
              <w:autoSpaceDE w:val="0"/>
              <w:autoSpaceDN w:val="0"/>
              <w:adjustRightInd w:val="0"/>
              <w:snapToGrid w:val="0"/>
              <w:jc w:val="both"/>
            </w:pPr>
            <w:r w:rsidRPr="001B6AEE">
              <w:rPr>
                <w:color w:val="7030A0"/>
              </w:rPr>
              <w:t>[HW/</w:t>
            </w:r>
            <w:proofErr w:type="spellStart"/>
            <w:r w:rsidRPr="001B6AEE">
              <w:rPr>
                <w:color w:val="7030A0"/>
              </w:rPr>
              <w:t>HiSi</w:t>
            </w:r>
            <w:proofErr w:type="spellEnd"/>
            <w:r w:rsidRPr="001B6AEE">
              <w:rPr>
                <w:color w:val="7030A0"/>
              </w:rPr>
              <w:t>]</w:t>
            </w:r>
            <w:r>
              <w:rPr>
                <w:color w:val="7030A0"/>
              </w:rPr>
              <w:t xml:space="preserve"> Assume that the input are wide beams and output are narrow beams. Set C could in this case be the super set consisting of A and B. We think that this would be a more generic approach that at this stage does not need to be precluded.</w:t>
            </w:r>
          </w:p>
        </w:tc>
      </w:tr>
      <w:tr w:rsidR="00C07A4D" w14:paraId="539C63F0" w14:textId="77777777">
        <w:tc>
          <w:tcPr>
            <w:tcW w:w="1385" w:type="dxa"/>
            <w:tcBorders>
              <w:top w:val="single" w:sz="4" w:space="0" w:color="auto"/>
              <w:left w:val="single" w:sz="4" w:space="0" w:color="auto"/>
              <w:bottom w:val="single" w:sz="4" w:space="0" w:color="auto"/>
              <w:right w:val="single" w:sz="4" w:space="0" w:color="auto"/>
            </w:tcBorders>
          </w:tcPr>
          <w:p w14:paraId="7F65645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6FC7809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It is noted that the main idea of beam prediction in time domain is to predict the information of DL beam(s) for future time based on historic measurement results of some beams. And it is hard for us to see the connection between the future beams (Set A) and the historic beams (Set B). So, we agree with Apple’s comments.</w:t>
            </w:r>
          </w:p>
        </w:tc>
      </w:tr>
      <w:tr w:rsidR="00C07A4D" w14:paraId="174F4301" w14:textId="77777777">
        <w:tc>
          <w:tcPr>
            <w:tcW w:w="1385" w:type="dxa"/>
            <w:tcBorders>
              <w:top w:val="single" w:sz="4" w:space="0" w:color="auto"/>
              <w:left w:val="single" w:sz="4" w:space="0" w:color="auto"/>
              <w:bottom w:val="single" w:sz="4" w:space="0" w:color="auto"/>
              <w:right w:val="single" w:sz="4" w:space="0" w:color="auto"/>
            </w:tcBorders>
          </w:tcPr>
          <w:p w14:paraId="31B2D49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3493707D" w14:textId="77777777" w:rsidR="00C07A4D" w:rsidRDefault="004F3A61">
            <w:pPr>
              <w:autoSpaceDE w:val="0"/>
              <w:autoSpaceDN w:val="0"/>
              <w:adjustRightInd w:val="0"/>
              <w:snapToGrid w:val="0"/>
              <w:jc w:val="both"/>
              <w:rPr>
                <w:rFonts w:eastAsiaTheme="minorEastAsia"/>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w:t>
            </w:r>
            <w:proofErr w:type="gramStart"/>
            <w:r>
              <w:rPr>
                <w:rFonts w:eastAsia="Malgun Gothic"/>
                <w:lang w:eastAsia="ko-KR"/>
              </w:rPr>
              <w:t>study</w:t>
            </w:r>
            <w:proofErr w:type="gramEnd"/>
            <w:r>
              <w:rPr>
                <w:rFonts w:eastAsia="Malgun Gothic"/>
                <w:lang w:eastAsia="ko-KR"/>
              </w:rPr>
              <w:t xml:space="preserve"> but it is unclear why a FFS point is needed for Alt2 given that set A=set B? From our understanding, number of </w:t>
            </w:r>
            <w:proofErr w:type="gramStart"/>
            <w:r>
              <w:rPr>
                <w:rFonts w:eastAsia="Malgun Gothic"/>
                <w:lang w:eastAsia="ko-KR"/>
              </w:rPr>
              <w:t>beam</w:t>
            </w:r>
            <w:proofErr w:type="gramEnd"/>
            <w:r>
              <w:rPr>
                <w:rFonts w:eastAsia="Malgun Gothic"/>
                <w:lang w:eastAsia="ko-KR"/>
              </w:rPr>
              <w:t xml:space="preserve"> should be the same.</w:t>
            </w:r>
          </w:p>
        </w:tc>
      </w:tr>
      <w:tr w:rsidR="00C07A4D" w14:paraId="69A22FC4" w14:textId="77777777">
        <w:tc>
          <w:tcPr>
            <w:tcW w:w="1385" w:type="dxa"/>
            <w:tcBorders>
              <w:top w:val="single" w:sz="4" w:space="0" w:color="auto"/>
              <w:left w:val="single" w:sz="4" w:space="0" w:color="auto"/>
              <w:bottom w:val="single" w:sz="4" w:space="0" w:color="auto"/>
              <w:right w:val="single" w:sz="4" w:space="0" w:color="auto"/>
            </w:tcBorders>
          </w:tcPr>
          <w:p w14:paraId="56CA3D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27B1C36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For time domain beam prediction, the motivation to define two sets are not so clear to us.</w:t>
            </w:r>
          </w:p>
        </w:tc>
      </w:tr>
      <w:tr w:rsidR="00C07A4D" w14:paraId="68A646DC" w14:textId="77777777">
        <w:tc>
          <w:tcPr>
            <w:tcW w:w="1385" w:type="dxa"/>
            <w:tcBorders>
              <w:top w:val="single" w:sz="4" w:space="0" w:color="auto"/>
              <w:left w:val="single" w:sz="4" w:space="0" w:color="auto"/>
              <w:bottom w:val="single" w:sz="4" w:space="0" w:color="auto"/>
              <w:right w:val="single" w:sz="4" w:space="0" w:color="auto"/>
            </w:tcBorders>
          </w:tcPr>
          <w:p w14:paraId="0E0F5AE2"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E1E3A0F" w14:textId="77777777" w:rsidR="00C07A4D" w:rsidRDefault="004F3A61">
            <w:pPr>
              <w:autoSpaceDE w:val="0"/>
              <w:autoSpaceDN w:val="0"/>
              <w:adjustRightInd w:val="0"/>
              <w:snapToGrid w:val="0"/>
              <w:jc w:val="both"/>
              <w:rPr>
                <w:rFonts w:eastAsia="Malgun Gothic"/>
                <w:lang w:eastAsia="ko-KR"/>
              </w:rPr>
            </w:pPr>
            <w:r>
              <w:rPr>
                <w:rFonts w:eastAsia="Malgun Gothic"/>
                <w:lang w:eastAsia="ko-KR"/>
              </w:rPr>
              <w:t>Agree with NEC/Apple. We need to clarify the relation between set A &amp; B.</w:t>
            </w:r>
          </w:p>
        </w:tc>
      </w:tr>
      <w:tr w:rsidR="00C07A4D" w14:paraId="742A542D" w14:textId="77777777">
        <w:tc>
          <w:tcPr>
            <w:tcW w:w="1385" w:type="dxa"/>
            <w:tcBorders>
              <w:top w:val="single" w:sz="4" w:space="0" w:color="auto"/>
              <w:left w:val="single" w:sz="4" w:space="0" w:color="auto"/>
              <w:bottom w:val="single" w:sz="4" w:space="0" w:color="auto"/>
              <w:right w:val="single" w:sz="4" w:space="0" w:color="auto"/>
            </w:tcBorders>
          </w:tcPr>
          <w:p w14:paraId="4DF9580A"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1B3439B" w14:textId="77777777" w:rsidR="00C07A4D" w:rsidRDefault="004F3A61">
            <w:pPr>
              <w:autoSpaceDE w:val="0"/>
              <w:autoSpaceDN w:val="0"/>
              <w:adjustRightInd w:val="0"/>
              <w:snapToGrid w:val="0"/>
              <w:jc w:val="both"/>
            </w:pPr>
            <w:r>
              <w:t xml:space="preserve">OK in general. Agree with Apple, NEC, E///. </w:t>
            </w:r>
          </w:p>
          <w:p w14:paraId="0535988F" w14:textId="77777777" w:rsidR="00C07A4D" w:rsidRDefault="004F3A61">
            <w:pPr>
              <w:autoSpaceDE w:val="0"/>
              <w:autoSpaceDN w:val="0"/>
              <w:adjustRightInd w:val="0"/>
              <w:snapToGrid w:val="0"/>
              <w:jc w:val="both"/>
              <w:rPr>
                <w:rFonts w:eastAsia="Malgun Gothic"/>
                <w:lang w:eastAsia="ko-KR"/>
              </w:rPr>
            </w:pPr>
            <w:r>
              <w:t xml:space="preserve">Suggest also removing “BM” in the proposal. </w:t>
            </w:r>
          </w:p>
        </w:tc>
      </w:tr>
      <w:tr w:rsidR="00C07A4D" w14:paraId="1AD7348A" w14:textId="77777777">
        <w:tc>
          <w:tcPr>
            <w:tcW w:w="1385" w:type="dxa"/>
            <w:tcBorders>
              <w:top w:val="single" w:sz="4" w:space="0" w:color="auto"/>
              <w:left w:val="single" w:sz="4" w:space="0" w:color="auto"/>
              <w:bottom w:val="single" w:sz="4" w:space="0" w:color="auto"/>
              <w:right w:val="single" w:sz="4" w:space="0" w:color="auto"/>
            </w:tcBorders>
          </w:tcPr>
          <w:p w14:paraId="16EC4553"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012C481D" w14:textId="77777777" w:rsidR="00C07A4D" w:rsidRDefault="004F3A61">
            <w:pPr>
              <w:autoSpaceDE w:val="0"/>
              <w:autoSpaceDN w:val="0"/>
              <w:adjustRightInd w:val="0"/>
              <w:snapToGrid w:val="0"/>
              <w:jc w:val="both"/>
            </w:pPr>
            <w:r>
              <w:rPr>
                <w:rFonts w:eastAsiaTheme="minorEastAsia" w:hint="eastAsia"/>
                <w:lang w:eastAsia="zh-CN"/>
              </w:rPr>
              <w:t>Alt.2 seems to be the baseline, while other options can still be considered, e.g., Set A and Set B are different sets of beams with different beam width</w:t>
            </w:r>
            <w:r>
              <w:rPr>
                <w:rFonts w:hint="eastAsia"/>
                <w:lang w:eastAsia="zh-CN"/>
              </w:rPr>
              <w:t>.</w:t>
            </w:r>
          </w:p>
        </w:tc>
      </w:tr>
      <w:tr w:rsidR="00C07A4D" w14:paraId="184C0531" w14:textId="77777777">
        <w:tc>
          <w:tcPr>
            <w:tcW w:w="1385" w:type="dxa"/>
            <w:tcBorders>
              <w:top w:val="single" w:sz="4" w:space="0" w:color="auto"/>
              <w:left w:val="single" w:sz="4" w:space="0" w:color="auto"/>
              <w:bottom w:val="single" w:sz="4" w:space="0" w:color="auto"/>
              <w:right w:val="single" w:sz="4" w:space="0" w:color="auto"/>
            </w:tcBorders>
          </w:tcPr>
          <w:p w14:paraId="4D0747D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B5C8AF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For beam prediction in time domain, the definition of set A and B needs more clarification. It seems no needs to define the relation between set A and set B. </w:t>
            </w:r>
          </w:p>
        </w:tc>
      </w:tr>
      <w:tr w:rsidR="00C07A4D" w14:paraId="57269691" w14:textId="77777777">
        <w:tc>
          <w:tcPr>
            <w:tcW w:w="1385" w:type="dxa"/>
            <w:tcBorders>
              <w:top w:val="single" w:sz="4" w:space="0" w:color="auto"/>
              <w:left w:val="single" w:sz="4" w:space="0" w:color="auto"/>
              <w:bottom w:val="single" w:sz="4" w:space="0" w:color="auto"/>
              <w:right w:val="single" w:sz="4" w:space="0" w:color="auto"/>
            </w:tcBorders>
          </w:tcPr>
          <w:p w14:paraId="376FEC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BBE064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think that Alt-1 and Alt-2 can be somehow combined. We suggest the following formulation:</w:t>
            </w:r>
          </w:p>
          <w:p w14:paraId="2404C8A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6692CB91"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eastAsia="宋体"/>
                <w:b/>
                <w:bCs/>
                <w:i/>
                <w:iCs/>
              </w:rPr>
              <w:t>Note: Set B equals to Set A is a special case.</w:t>
            </w:r>
          </w:p>
          <w:p w14:paraId="2898612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the number of beams in Set A and B</w:t>
            </w:r>
          </w:p>
          <w:p w14:paraId="78D3E916"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74A1DB9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lastRenderedPageBreak/>
              <w:t xml:space="preserve">Also, the definition of Set A and Set B is missing in this proposal. Hence, we suggest </w:t>
            </w:r>
            <w:proofErr w:type="gramStart"/>
            <w:r>
              <w:rPr>
                <w:rFonts w:eastAsiaTheme="minorEastAsia"/>
                <w:lang w:eastAsia="zh-CN"/>
              </w:rPr>
              <w:t>to add</w:t>
            </w:r>
            <w:proofErr w:type="gramEnd"/>
            <w:r>
              <w:rPr>
                <w:rFonts w:eastAsiaTheme="minorEastAsia"/>
                <w:lang w:eastAsia="zh-CN"/>
              </w:rPr>
              <w:t xml:space="preserve"> the following note.</w:t>
            </w:r>
          </w:p>
          <w:p w14:paraId="00730229" w14:textId="77777777" w:rsidR="00C07A4D" w:rsidRDefault="00C07A4D">
            <w:pPr>
              <w:autoSpaceDE w:val="0"/>
              <w:autoSpaceDN w:val="0"/>
              <w:adjustRightInd w:val="0"/>
              <w:snapToGrid w:val="0"/>
              <w:jc w:val="both"/>
              <w:rPr>
                <w:rFonts w:eastAsiaTheme="minorEastAsia"/>
                <w:lang w:eastAsia="zh-CN"/>
              </w:rPr>
            </w:pPr>
          </w:p>
        </w:tc>
      </w:tr>
      <w:tr w:rsidR="00C07A4D" w14:paraId="7EFEA72C" w14:textId="77777777">
        <w:tc>
          <w:tcPr>
            <w:tcW w:w="1385" w:type="dxa"/>
            <w:tcBorders>
              <w:top w:val="single" w:sz="4" w:space="0" w:color="auto"/>
              <w:left w:val="single" w:sz="4" w:space="0" w:color="auto"/>
              <w:bottom w:val="single" w:sz="4" w:space="0" w:color="auto"/>
              <w:right w:val="single" w:sz="4" w:space="0" w:color="auto"/>
            </w:tcBorders>
          </w:tcPr>
          <w:p w14:paraId="7E6B10F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6C75D1C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1C6C2DCC" w14:textId="77777777">
        <w:tc>
          <w:tcPr>
            <w:tcW w:w="1385" w:type="dxa"/>
            <w:tcBorders>
              <w:top w:val="single" w:sz="4" w:space="0" w:color="auto"/>
              <w:left w:val="single" w:sz="4" w:space="0" w:color="auto"/>
              <w:bottom w:val="single" w:sz="4" w:space="0" w:color="auto"/>
              <w:right w:val="single" w:sz="4" w:space="0" w:color="auto"/>
            </w:tcBorders>
          </w:tcPr>
          <w:p w14:paraId="0A602D0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6AB8077" w14:textId="77777777" w:rsidR="00C07A4D" w:rsidRDefault="004F3A61">
            <w:pPr>
              <w:autoSpaceDE w:val="0"/>
              <w:autoSpaceDN w:val="0"/>
              <w:adjustRightInd w:val="0"/>
              <w:snapToGrid w:val="0"/>
              <w:jc w:val="both"/>
              <w:rPr>
                <w:rFonts w:eastAsiaTheme="minorEastAsia"/>
                <w:lang w:eastAsia="zh-CN"/>
              </w:rPr>
            </w:pPr>
            <w:r>
              <w:t xml:space="preserve">Support further study. It does not appear necessary to make such down selection at this early stage of the study item. </w:t>
            </w:r>
          </w:p>
        </w:tc>
      </w:tr>
      <w:tr w:rsidR="00C07A4D" w14:paraId="54D4E381" w14:textId="77777777">
        <w:tc>
          <w:tcPr>
            <w:tcW w:w="1385" w:type="dxa"/>
            <w:tcBorders>
              <w:top w:val="single" w:sz="4" w:space="0" w:color="auto"/>
              <w:left w:val="single" w:sz="4" w:space="0" w:color="auto"/>
              <w:bottom w:val="single" w:sz="4" w:space="0" w:color="auto"/>
              <w:right w:val="single" w:sz="4" w:space="0" w:color="auto"/>
            </w:tcBorders>
          </w:tcPr>
          <w:p w14:paraId="7D25B9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B46C3DE" w14:textId="77777777" w:rsidR="00C07A4D" w:rsidRDefault="004F3A61">
            <w:pPr>
              <w:autoSpaceDE w:val="0"/>
              <w:autoSpaceDN w:val="0"/>
              <w:adjustRightInd w:val="0"/>
              <w:snapToGrid w:val="0"/>
              <w:jc w:val="both"/>
            </w:pPr>
            <w:r>
              <w:rPr>
                <w:rFonts w:eastAsiaTheme="minorEastAsia"/>
                <w:lang w:eastAsia="zh-CN"/>
              </w:rPr>
              <w:t xml:space="preserve">We think the prediction in time domain could combine with spatial domain. Alt.1 could be considered. Purely time domain prediction could use more history information and there is no need for the bundling of Set A and B. </w:t>
            </w:r>
          </w:p>
        </w:tc>
      </w:tr>
      <w:tr w:rsidR="00C07A4D" w14:paraId="789B7E60" w14:textId="77777777">
        <w:tc>
          <w:tcPr>
            <w:tcW w:w="1385" w:type="dxa"/>
            <w:tcBorders>
              <w:top w:val="single" w:sz="4" w:space="0" w:color="auto"/>
              <w:left w:val="single" w:sz="4" w:space="0" w:color="auto"/>
              <w:bottom w:val="single" w:sz="4" w:space="0" w:color="auto"/>
              <w:right w:val="single" w:sz="4" w:space="0" w:color="auto"/>
            </w:tcBorders>
          </w:tcPr>
          <w:p w14:paraId="0628AD2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1864F42" w14:textId="77777777" w:rsidR="00C07A4D" w:rsidRDefault="004F3A61">
            <w:pPr>
              <w:autoSpaceDE w:val="0"/>
              <w:autoSpaceDN w:val="0"/>
              <w:adjustRightInd w:val="0"/>
              <w:snapToGrid w:val="0"/>
              <w:jc w:val="both"/>
              <w:rPr>
                <w:rFonts w:eastAsiaTheme="minorEastAsia"/>
                <w:lang w:eastAsia="zh-CN"/>
              </w:rPr>
            </w:pPr>
            <w:r>
              <w:t>We prefer Alt.2</w:t>
            </w:r>
          </w:p>
        </w:tc>
      </w:tr>
      <w:tr w:rsidR="00C07A4D" w14:paraId="3E944C41" w14:textId="77777777">
        <w:tc>
          <w:tcPr>
            <w:tcW w:w="1385" w:type="dxa"/>
            <w:tcBorders>
              <w:top w:val="single" w:sz="4" w:space="0" w:color="auto"/>
              <w:left w:val="single" w:sz="4" w:space="0" w:color="auto"/>
              <w:bottom w:val="single" w:sz="4" w:space="0" w:color="auto"/>
              <w:right w:val="single" w:sz="4" w:space="0" w:color="auto"/>
            </w:tcBorders>
          </w:tcPr>
          <w:p w14:paraId="004C1C3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02E24C43" w14:textId="77777777" w:rsidR="00C07A4D" w:rsidRDefault="004F3A61">
            <w:pPr>
              <w:autoSpaceDE w:val="0"/>
              <w:autoSpaceDN w:val="0"/>
              <w:adjustRightInd w:val="0"/>
              <w:snapToGrid w:val="0"/>
              <w:jc w:val="both"/>
            </w:pPr>
            <w:r>
              <w:rPr>
                <w:rFonts w:eastAsia="PMingLiU"/>
                <w:lang w:eastAsia="zh-TW"/>
              </w:rPr>
              <w:t xml:space="preserve">We prefer Alt.2 </w:t>
            </w:r>
          </w:p>
        </w:tc>
      </w:tr>
      <w:tr w:rsidR="00C07A4D" w14:paraId="171FA182" w14:textId="77777777">
        <w:tc>
          <w:tcPr>
            <w:tcW w:w="1385" w:type="dxa"/>
            <w:tcBorders>
              <w:top w:val="single" w:sz="4" w:space="0" w:color="auto"/>
              <w:left w:val="single" w:sz="4" w:space="0" w:color="auto"/>
              <w:bottom w:val="single" w:sz="4" w:space="0" w:color="auto"/>
              <w:right w:val="single" w:sz="4" w:space="0" w:color="auto"/>
            </w:tcBorders>
          </w:tcPr>
          <w:p w14:paraId="5A3E3E61"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0EBF4EB"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Not sure if such formulation is needed at this point. Better to keep this open till problem formulation is finalized. Based on current understanding, we may not need to define such relation between measurement and predicted beams for temporal beam prediction. </w:t>
            </w:r>
          </w:p>
        </w:tc>
      </w:tr>
      <w:tr w:rsidR="00C07A4D" w14:paraId="0F799055" w14:textId="77777777">
        <w:tc>
          <w:tcPr>
            <w:tcW w:w="1385" w:type="dxa"/>
            <w:tcBorders>
              <w:top w:val="single" w:sz="4" w:space="0" w:color="auto"/>
              <w:left w:val="single" w:sz="4" w:space="0" w:color="auto"/>
              <w:bottom w:val="single" w:sz="4" w:space="0" w:color="auto"/>
              <w:right w:val="single" w:sz="4" w:space="0" w:color="auto"/>
            </w:tcBorders>
          </w:tcPr>
          <w:p w14:paraId="3383AC4E"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5D75E907"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5567ABEA" w14:textId="77777777">
        <w:tc>
          <w:tcPr>
            <w:tcW w:w="1385" w:type="dxa"/>
            <w:tcBorders>
              <w:top w:val="single" w:sz="4" w:space="0" w:color="auto"/>
              <w:left w:val="single" w:sz="4" w:space="0" w:color="auto"/>
              <w:bottom w:val="single" w:sz="4" w:space="0" w:color="auto"/>
              <w:right w:val="single" w:sz="4" w:space="0" w:color="auto"/>
            </w:tcBorders>
          </w:tcPr>
          <w:p w14:paraId="45A2B7B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E6FA39B"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The relationship between Set A and Set B: By reviewing the </w:t>
            </w:r>
            <w:proofErr w:type="spellStart"/>
            <w:r>
              <w:rPr>
                <w:rFonts w:eastAsia="Yu Mincho"/>
                <w:lang w:eastAsia="ja-JP"/>
              </w:rPr>
              <w:t>tdocs</w:t>
            </w:r>
            <w:proofErr w:type="spellEnd"/>
            <w:r>
              <w:rPr>
                <w:rFonts w:eastAsia="Yu Mincho"/>
                <w:lang w:eastAsia="ja-JP"/>
              </w:rPr>
              <w:t>, there are two different types of sub use cases (assuming AI/ML at NW side predicts the best beam(s) for the whole set of 64 beam</w:t>
            </w:r>
          </w:p>
          <w:p w14:paraId="6BE431E5" w14:textId="77777777" w:rsidR="00C07A4D" w:rsidRDefault="004F3A61">
            <w:pPr>
              <w:pStyle w:val="af7"/>
              <w:numPr>
                <w:ilvl w:val="0"/>
                <w:numId w:val="23"/>
              </w:numPr>
              <w:autoSpaceDE w:val="0"/>
              <w:autoSpaceDN w:val="0"/>
              <w:adjustRightInd w:val="0"/>
              <w:snapToGrid w:val="0"/>
              <w:jc w:val="both"/>
              <w:rPr>
                <w:rFonts w:eastAsia="Yu Mincho"/>
                <w:lang w:eastAsia="ja-JP"/>
              </w:rPr>
            </w:pPr>
            <w:r>
              <w:rPr>
                <w:rFonts w:eastAsia="Yu Mincho"/>
                <w:lang w:eastAsia="ja-JP"/>
              </w:rPr>
              <w:t>UE measures 64 beams and reports the best 4 beams associated with the RSRP, and AI/ML model predicts the best beam(s) among these 64 beams based on the reported measurement results. In this case, Set A and Set B are the same.</w:t>
            </w:r>
          </w:p>
          <w:p w14:paraId="2C5B0E10" w14:textId="77777777" w:rsidR="00C07A4D" w:rsidRDefault="004F3A61">
            <w:pPr>
              <w:pStyle w:val="af7"/>
              <w:numPr>
                <w:ilvl w:val="0"/>
                <w:numId w:val="23"/>
              </w:numPr>
              <w:autoSpaceDE w:val="0"/>
              <w:autoSpaceDN w:val="0"/>
              <w:adjustRightInd w:val="0"/>
              <w:snapToGrid w:val="0"/>
              <w:jc w:val="both"/>
              <w:rPr>
                <w:rFonts w:eastAsia="Yu Mincho"/>
                <w:lang w:eastAsia="ja-JP"/>
              </w:rPr>
            </w:pPr>
            <w:r>
              <w:rPr>
                <w:rFonts w:eastAsia="Yu Mincho"/>
                <w:lang w:eastAsia="ja-JP"/>
              </w:rPr>
              <w:t>UE measures 8 beams and reports the measurement results (e.g., all 8 beams</w:t>
            </w:r>
            <w:proofErr w:type="gramStart"/>
            <w:r>
              <w:rPr>
                <w:rFonts w:eastAsia="Yu Mincho"/>
                <w:lang w:eastAsia="ja-JP"/>
              </w:rPr>
              <w:t>) ,</w:t>
            </w:r>
            <w:proofErr w:type="gramEnd"/>
            <w:r>
              <w:rPr>
                <w:rFonts w:eastAsia="Yu Mincho"/>
                <w:lang w:eastAsia="ja-JP"/>
              </w:rPr>
              <w:t xml:space="preserve"> and AI/ML model predicts the best beam(s) among these 64 beams based on the reported measurement results. In this case, Set B is a </w:t>
            </w:r>
            <w:proofErr w:type="gramStart"/>
            <w:r>
              <w:rPr>
                <w:rFonts w:eastAsia="Yu Mincho"/>
                <w:lang w:eastAsia="ja-JP"/>
              </w:rPr>
              <w:t>sub set</w:t>
            </w:r>
            <w:proofErr w:type="gramEnd"/>
            <w:r>
              <w:rPr>
                <w:rFonts w:eastAsia="Yu Mincho"/>
                <w:lang w:eastAsia="ja-JP"/>
              </w:rPr>
              <w:t xml:space="preserve"> of Set A. </w:t>
            </w:r>
          </w:p>
          <w:p w14:paraId="3C3736A2" w14:textId="77777777" w:rsidR="00C07A4D" w:rsidRDefault="004F3A61">
            <w:pPr>
              <w:autoSpaceDE w:val="0"/>
              <w:autoSpaceDN w:val="0"/>
              <w:adjustRightInd w:val="0"/>
              <w:snapToGrid w:val="0"/>
              <w:jc w:val="both"/>
              <w:rPr>
                <w:rFonts w:eastAsia="Yu Mincho"/>
                <w:lang w:eastAsia="ja-JP"/>
              </w:rPr>
            </w:pPr>
            <w:r>
              <w:rPr>
                <w:rFonts w:eastAsia="Yu Mincho"/>
                <w:lang w:eastAsia="ja-JP"/>
              </w:rPr>
              <w:t>Hope it can clarify the common question from companies.</w:t>
            </w:r>
          </w:p>
          <w:p w14:paraId="2D37AEE2" w14:textId="77777777" w:rsidR="00C07A4D" w:rsidRDefault="00C07A4D">
            <w:pPr>
              <w:autoSpaceDE w:val="0"/>
              <w:autoSpaceDN w:val="0"/>
              <w:adjustRightInd w:val="0"/>
              <w:snapToGrid w:val="0"/>
              <w:jc w:val="both"/>
              <w:rPr>
                <w:rFonts w:eastAsia="Yu Mincho"/>
                <w:lang w:eastAsia="ja-JP"/>
              </w:rPr>
            </w:pPr>
          </w:p>
          <w:p w14:paraId="4C3CD943"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Proposal 3-2 is updated to Proposal 3-2a. </w:t>
            </w:r>
          </w:p>
        </w:tc>
      </w:tr>
      <w:tr w:rsidR="00C07A4D" w14:paraId="13CA1E5C" w14:textId="77777777">
        <w:tc>
          <w:tcPr>
            <w:tcW w:w="1385" w:type="dxa"/>
            <w:tcBorders>
              <w:top w:val="single" w:sz="4" w:space="0" w:color="auto"/>
              <w:left w:val="single" w:sz="4" w:space="0" w:color="auto"/>
              <w:bottom w:val="single" w:sz="4" w:space="0" w:color="auto"/>
              <w:right w:val="single" w:sz="4" w:space="0" w:color="auto"/>
            </w:tcBorders>
          </w:tcPr>
          <w:p w14:paraId="053B2247" w14:textId="77777777" w:rsidR="00C07A4D" w:rsidRDefault="004F3A61">
            <w:pPr>
              <w:autoSpaceDE w:val="0"/>
              <w:autoSpaceDN w:val="0"/>
              <w:adjustRightInd w:val="0"/>
              <w:snapToGrid w:val="0"/>
              <w:jc w:val="both"/>
              <w:rPr>
                <w:rFonts w:eastAsia="Yu Mincho"/>
                <w:lang w:eastAsia="zh-CN"/>
              </w:rPr>
            </w:pPr>
            <w:r>
              <w:rPr>
                <w:rFonts w:eastAsia="Yu Mincho"/>
                <w:lang w:eastAsia="zh-CN"/>
              </w:rPr>
              <w:t>Apple</w:t>
            </w:r>
          </w:p>
        </w:tc>
        <w:tc>
          <w:tcPr>
            <w:tcW w:w="7480" w:type="dxa"/>
            <w:tcBorders>
              <w:top w:val="single" w:sz="4" w:space="0" w:color="auto"/>
              <w:left w:val="single" w:sz="4" w:space="0" w:color="auto"/>
              <w:bottom w:val="single" w:sz="4" w:space="0" w:color="auto"/>
              <w:right w:val="single" w:sz="4" w:space="0" w:color="auto"/>
            </w:tcBorders>
          </w:tcPr>
          <w:p w14:paraId="489EB158" w14:textId="77777777" w:rsidR="00C07A4D" w:rsidRDefault="004F3A61">
            <w:pPr>
              <w:autoSpaceDE w:val="0"/>
              <w:autoSpaceDN w:val="0"/>
              <w:adjustRightInd w:val="0"/>
              <w:snapToGrid w:val="0"/>
              <w:jc w:val="both"/>
              <w:rPr>
                <w:rFonts w:eastAsia="Yu Mincho"/>
                <w:lang w:eastAsia="ja-JP"/>
              </w:rPr>
            </w:pPr>
            <w:r>
              <w:rPr>
                <w:rFonts w:eastAsia="Yu Mincho"/>
                <w:lang w:eastAsia="ja-JP"/>
              </w:rPr>
              <w:t xml:space="preserve">Maybe we can revise the </w:t>
            </w:r>
            <w:proofErr w:type="spellStart"/>
            <w:r>
              <w:rPr>
                <w:rFonts w:eastAsia="Yu Mincho"/>
                <w:lang w:eastAsia="ja-JP"/>
              </w:rPr>
              <w:t>definision</w:t>
            </w:r>
            <w:proofErr w:type="spellEnd"/>
            <w:r>
              <w:rPr>
                <w:rFonts w:eastAsia="Yu Mincho"/>
                <w:lang w:eastAsia="ja-JP"/>
              </w:rPr>
              <w:t xml:space="preserve"> of set A and set B as follows?</w:t>
            </w:r>
          </w:p>
          <w:p w14:paraId="0B06559D" w14:textId="77777777" w:rsidR="00C07A4D" w:rsidRDefault="00C07A4D">
            <w:pPr>
              <w:autoSpaceDE w:val="0"/>
              <w:autoSpaceDN w:val="0"/>
              <w:adjustRightInd w:val="0"/>
              <w:snapToGrid w:val="0"/>
              <w:jc w:val="both"/>
              <w:rPr>
                <w:rFonts w:eastAsia="Yu Mincho"/>
                <w:lang w:eastAsia="ja-JP"/>
              </w:rPr>
            </w:pPr>
          </w:p>
          <w:p w14:paraId="0D0F16F2"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6EFEA2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0CF6A267"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CC100C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4348282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 xml:space="preserve">ote: </w:t>
            </w:r>
            <w:ins w:id="18" w:author="作者">
              <w:r>
                <w:rPr>
                  <w:b/>
                  <w:bCs/>
                  <w:i/>
                  <w:iCs/>
                  <w:color w:val="FF0000"/>
                </w:rPr>
                <w:t xml:space="preserve">Predicted beam(s) are selected from </w:t>
              </w:r>
            </w:ins>
            <w:r>
              <w:rPr>
                <w:b/>
                <w:bCs/>
                <w:i/>
                <w:iCs/>
                <w:color w:val="FF0000"/>
              </w:rPr>
              <w:t xml:space="preserve">Set A </w:t>
            </w:r>
            <w:del w:id="19" w:author="作者">
              <w:r>
                <w:rPr>
                  <w:b/>
                  <w:bCs/>
                  <w:i/>
                  <w:iCs/>
                  <w:color w:val="FF0000"/>
                </w:rPr>
                <w:delText xml:space="preserve">is for DL beam prediction </w:delText>
              </w:r>
            </w:del>
            <w:r>
              <w:rPr>
                <w:b/>
                <w:bCs/>
                <w:i/>
                <w:iCs/>
                <w:color w:val="FF0000"/>
              </w:rPr>
              <w:t xml:space="preserve">and </w:t>
            </w:r>
            <w:ins w:id="20" w:author="作者">
              <w:r>
                <w:rPr>
                  <w:b/>
                  <w:bCs/>
                  <w:i/>
                  <w:iCs/>
                  <w:color w:val="FF0000"/>
                </w:rPr>
                <w:t xml:space="preserve">beams in the past measurement used as input are selected from </w:t>
              </w:r>
            </w:ins>
            <w:r>
              <w:rPr>
                <w:b/>
                <w:bCs/>
                <w:i/>
                <w:iCs/>
                <w:color w:val="FF0000"/>
              </w:rPr>
              <w:t xml:space="preserve">Set B </w:t>
            </w:r>
            <w:del w:id="21" w:author="作者">
              <w:r>
                <w:rPr>
                  <w:b/>
                  <w:bCs/>
                  <w:i/>
                  <w:iCs/>
                  <w:color w:val="FF0000"/>
                </w:rPr>
                <w:delText>is for DL beam measurement.</w:delText>
              </w:r>
            </w:del>
          </w:p>
          <w:p w14:paraId="4238B024" w14:textId="77777777" w:rsidR="00C07A4D" w:rsidRDefault="00C07A4D">
            <w:pPr>
              <w:autoSpaceDE w:val="0"/>
              <w:autoSpaceDN w:val="0"/>
              <w:adjustRightInd w:val="0"/>
              <w:snapToGrid w:val="0"/>
              <w:jc w:val="both"/>
              <w:rPr>
                <w:rFonts w:eastAsia="Yu Mincho"/>
                <w:lang w:eastAsia="ja-JP"/>
              </w:rPr>
            </w:pPr>
          </w:p>
        </w:tc>
      </w:tr>
      <w:tr w:rsidR="00C07A4D" w14:paraId="04978162" w14:textId="77777777">
        <w:tc>
          <w:tcPr>
            <w:tcW w:w="1385" w:type="dxa"/>
            <w:tcBorders>
              <w:top w:val="single" w:sz="4" w:space="0" w:color="auto"/>
              <w:left w:val="single" w:sz="4" w:space="0" w:color="auto"/>
              <w:bottom w:val="single" w:sz="4" w:space="0" w:color="auto"/>
              <w:right w:val="single" w:sz="4" w:space="0" w:color="auto"/>
            </w:tcBorders>
          </w:tcPr>
          <w:p w14:paraId="4BFB7BA0" w14:textId="77777777" w:rsidR="00C07A4D" w:rsidRDefault="004F3A61">
            <w:pPr>
              <w:autoSpaceDE w:val="0"/>
              <w:autoSpaceDN w:val="0"/>
              <w:adjustRightInd w:val="0"/>
              <w:snapToGrid w:val="0"/>
              <w:jc w:val="both"/>
              <w:rPr>
                <w:rFonts w:eastAsia="Yu Mincho"/>
                <w:lang w:eastAsia="zh-CN"/>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09C2788D" w14:textId="77777777" w:rsidR="00C07A4D" w:rsidRDefault="004F3A61">
            <w:pPr>
              <w:autoSpaceDE w:val="0"/>
              <w:autoSpaceDN w:val="0"/>
              <w:adjustRightInd w:val="0"/>
              <w:snapToGrid w:val="0"/>
              <w:jc w:val="both"/>
              <w:rPr>
                <w:rFonts w:eastAsia="Yu Mincho"/>
                <w:lang w:eastAsia="ja-JP"/>
              </w:rPr>
            </w:pPr>
            <w:r>
              <w:rPr>
                <w:rFonts w:eastAsia="Yu Mincho" w:hint="eastAsia"/>
                <w:lang w:eastAsia="ko-KR"/>
              </w:rPr>
              <w:t>OK with proposal 3-2a.</w:t>
            </w:r>
          </w:p>
        </w:tc>
      </w:tr>
      <w:tr w:rsidR="00C07A4D" w14:paraId="43DDAB0F" w14:textId="77777777">
        <w:tc>
          <w:tcPr>
            <w:tcW w:w="1385" w:type="dxa"/>
            <w:tcBorders>
              <w:top w:val="single" w:sz="4" w:space="0" w:color="auto"/>
              <w:left w:val="single" w:sz="4" w:space="0" w:color="auto"/>
              <w:bottom w:val="single" w:sz="4" w:space="0" w:color="auto"/>
              <w:right w:val="single" w:sz="4" w:space="0" w:color="auto"/>
            </w:tcBorders>
          </w:tcPr>
          <w:p w14:paraId="434B3D01"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870363E"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Apple</w:t>
            </w:r>
            <w:r>
              <w:rPr>
                <w:rFonts w:eastAsia="宋体"/>
                <w:lang w:eastAsia="zh-CN"/>
              </w:rPr>
              <w:t>’</w:t>
            </w:r>
            <w:r>
              <w:rPr>
                <w:rFonts w:eastAsia="宋体" w:hint="eastAsia"/>
                <w:lang w:eastAsia="zh-CN"/>
              </w:rPr>
              <w:t>s update is fine to us. Besides, for Alt.1, there would be superimposed inference errors originated from both spatial-domain and time-domain beam prediction. Additionally, t</w:t>
            </w:r>
            <w:r>
              <w:t xml:space="preserve">he </w:t>
            </w:r>
            <w:r>
              <w:rPr>
                <w:rFonts w:eastAsia="宋体" w:hint="eastAsia"/>
                <w:lang w:eastAsia="zh-CN"/>
              </w:rPr>
              <w:t xml:space="preserve">difference </w:t>
            </w:r>
            <w:r>
              <w:t>between set A and set B</w:t>
            </w:r>
            <w:r>
              <w:rPr>
                <w:rFonts w:eastAsia="宋体" w:hint="eastAsia"/>
                <w:lang w:eastAsia="zh-CN"/>
              </w:rPr>
              <w:t xml:space="preserve"> (like wide beam set B and narrow beam set A) may make it hard for beam reporting and indication</w:t>
            </w:r>
            <w:r>
              <w:t xml:space="preserve">. </w:t>
            </w:r>
            <w:r>
              <w:rPr>
                <w:rFonts w:eastAsia="宋体" w:hint="eastAsia"/>
                <w:lang w:eastAsia="zh-CN"/>
              </w:rPr>
              <w:t>Nevertheless, we</w:t>
            </w:r>
            <w:r>
              <w:rPr>
                <w:rFonts w:eastAsia="宋体"/>
                <w:lang w:eastAsia="zh-CN"/>
              </w:rPr>
              <w:t>’</w:t>
            </w:r>
            <w:r>
              <w:rPr>
                <w:rFonts w:eastAsia="宋体" w:hint="eastAsia"/>
                <w:lang w:eastAsia="zh-CN"/>
              </w:rPr>
              <w:t>d b</w:t>
            </w:r>
            <w:r>
              <w:rPr>
                <w:rFonts w:eastAsia="PMingLiU"/>
                <w:lang w:eastAsia="zh-TW"/>
              </w:rPr>
              <w:t xml:space="preserve">etter to keep </w:t>
            </w:r>
            <w:r>
              <w:rPr>
                <w:rFonts w:eastAsia="宋体" w:hint="eastAsia"/>
                <w:lang w:eastAsia="zh-CN"/>
              </w:rPr>
              <w:t xml:space="preserve">it </w:t>
            </w:r>
            <w:r>
              <w:rPr>
                <w:rFonts w:eastAsia="PMingLiU"/>
                <w:lang w:eastAsia="zh-TW"/>
              </w:rPr>
              <w:t>open</w:t>
            </w:r>
            <w:r>
              <w:rPr>
                <w:rFonts w:eastAsia="宋体" w:hint="eastAsia"/>
                <w:lang w:eastAsia="zh-CN"/>
              </w:rPr>
              <w:t xml:space="preserve"> at the current stage.</w:t>
            </w:r>
          </w:p>
        </w:tc>
      </w:tr>
      <w:tr w:rsidR="004106AD" w14:paraId="79A768F1" w14:textId="77777777">
        <w:tc>
          <w:tcPr>
            <w:tcW w:w="1385" w:type="dxa"/>
            <w:tcBorders>
              <w:top w:val="single" w:sz="4" w:space="0" w:color="auto"/>
              <w:left w:val="single" w:sz="4" w:space="0" w:color="auto"/>
              <w:bottom w:val="single" w:sz="4" w:space="0" w:color="auto"/>
              <w:right w:val="single" w:sz="4" w:space="0" w:color="auto"/>
            </w:tcBorders>
          </w:tcPr>
          <w:p w14:paraId="6914742B" w14:textId="60434A45" w:rsidR="004106AD" w:rsidRDefault="004106AD" w:rsidP="004106AD">
            <w:pPr>
              <w:autoSpaceDE w:val="0"/>
              <w:autoSpaceDN w:val="0"/>
              <w:adjustRightInd w:val="0"/>
              <w:snapToGrid w:val="0"/>
              <w:jc w:val="both"/>
              <w:rPr>
                <w:rFonts w:eastAsia="宋体"/>
                <w:lang w:eastAsia="zh-CN"/>
              </w:rPr>
            </w:pPr>
            <w:r>
              <w:rPr>
                <w:rFonts w:eastAsia="Yu Mincho"/>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50B98EC8" w14:textId="10852C76" w:rsidR="004106AD" w:rsidRDefault="004106AD" w:rsidP="004106AD">
            <w:pPr>
              <w:autoSpaceDE w:val="0"/>
              <w:autoSpaceDN w:val="0"/>
              <w:adjustRightInd w:val="0"/>
              <w:snapToGrid w:val="0"/>
              <w:jc w:val="both"/>
              <w:rPr>
                <w:rFonts w:eastAsia="宋体"/>
                <w:lang w:eastAsia="zh-CN"/>
              </w:rPr>
            </w:pPr>
            <w:proofErr w:type="gramStart"/>
            <w:r>
              <w:rPr>
                <w:rFonts w:eastAsia="Yu Mincho"/>
                <w:lang w:eastAsia="ja-JP"/>
              </w:rPr>
              <w:t>Thanks FL</w:t>
            </w:r>
            <w:proofErr w:type="gramEnd"/>
            <w:r>
              <w:rPr>
                <w:rFonts w:eastAsia="Yu Mincho"/>
                <w:lang w:eastAsia="ja-JP"/>
              </w:rPr>
              <w:t xml:space="preserve"> for the explanation of introducing Set A and Set B for BM-Case 2. As a result, it seems BM-Case 2 already shares some spirit of BM-Case 1 (</w:t>
            </w:r>
            <w:proofErr w:type="gramStart"/>
            <w:r>
              <w:rPr>
                <w:rFonts w:eastAsia="Yu Mincho"/>
                <w:lang w:eastAsia="ja-JP"/>
              </w:rPr>
              <w:t>i.e.</w:t>
            </w:r>
            <w:proofErr w:type="gramEnd"/>
            <w:r>
              <w:rPr>
                <w:rFonts w:eastAsia="Yu Mincho"/>
                <w:lang w:eastAsia="ja-JP"/>
              </w:rPr>
              <w:t xml:space="preserve"> partial beam set measurement). From our perspective, Alt 2 (Set A = Set B) could be the baseline for study BM-Case 2, in order not to mix two cases together.</w:t>
            </w:r>
          </w:p>
        </w:tc>
      </w:tr>
      <w:tr w:rsidR="00113007" w14:paraId="53BE0B5B" w14:textId="77777777">
        <w:tc>
          <w:tcPr>
            <w:tcW w:w="1385" w:type="dxa"/>
            <w:tcBorders>
              <w:top w:val="single" w:sz="4" w:space="0" w:color="auto"/>
              <w:left w:val="single" w:sz="4" w:space="0" w:color="auto"/>
              <w:bottom w:val="single" w:sz="4" w:space="0" w:color="auto"/>
              <w:right w:val="single" w:sz="4" w:space="0" w:color="auto"/>
            </w:tcBorders>
          </w:tcPr>
          <w:p w14:paraId="0BABF1CD" w14:textId="52D2EC05" w:rsidR="00113007" w:rsidRDefault="00113007" w:rsidP="004106AD">
            <w:pPr>
              <w:autoSpaceDE w:val="0"/>
              <w:autoSpaceDN w:val="0"/>
              <w:adjustRightInd w:val="0"/>
              <w:snapToGrid w:val="0"/>
              <w:jc w:val="both"/>
              <w:rPr>
                <w:rFonts w:eastAsia="Yu Mincho"/>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E67EB63" w14:textId="00B55343" w:rsidR="00113007" w:rsidRDefault="00113007" w:rsidP="004106AD">
            <w:pPr>
              <w:autoSpaceDE w:val="0"/>
              <w:autoSpaceDN w:val="0"/>
              <w:adjustRightInd w:val="0"/>
              <w:snapToGrid w:val="0"/>
              <w:jc w:val="both"/>
              <w:rPr>
                <w:rFonts w:eastAsia="Yu Mincho"/>
                <w:lang w:eastAsia="ja-JP"/>
              </w:rPr>
            </w:pPr>
            <w:r>
              <w:rPr>
                <w:rFonts w:eastAsia="宋体" w:hint="eastAsia"/>
                <w:lang w:eastAsia="zh-CN"/>
              </w:rPr>
              <w:t>We are fine with Proposal 3-2a.</w:t>
            </w:r>
          </w:p>
        </w:tc>
      </w:tr>
      <w:tr w:rsidR="00102302" w14:paraId="5A6DC066" w14:textId="77777777">
        <w:tc>
          <w:tcPr>
            <w:tcW w:w="1385" w:type="dxa"/>
            <w:tcBorders>
              <w:top w:val="single" w:sz="4" w:space="0" w:color="auto"/>
              <w:left w:val="single" w:sz="4" w:space="0" w:color="auto"/>
              <w:bottom w:val="single" w:sz="4" w:space="0" w:color="auto"/>
              <w:right w:val="single" w:sz="4" w:space="0" w:color="auto"/>
            </w:tcBorders>
          </w:tcPr>
          <w:p w14:paraId="3620F512" w14:textId="65387195"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2966739B" w14:textId="416A57E4" w:rsidR="00102302" w:rsidRDefault="00102302" w:rsidP="00102302">
            <w:pPr>
              <w:autoSpaceDE w:val="0"/>
              <w:autoSpaceDN w:val="0"/>
              <w:adjustRightInd w:val="0"/>
              <w:snapToGrid w:val="0"/>
              <w:jc w:val="both"/>
              <w:rPr>
                <w:rFonts w:eastAsia="宋体"/>
                <w:lang w:eastAsia="zh-CN"/>
              </w:rPr>
            </w:pPr>
            <w:r>
              <w:rPr>
                <w:rFonts w:eastAsia="Yu Mincho" w:hint="eastAsia"/>
                <w:lang w:eastAsia="ja-JP"/>
              </w:rPr>
              <w:t>W</w:t>
            </w:r>
            <w:r>
              <w:rPr>
                <w:rFonts w:eastAsia="Yu Mincho"/>
                <w:lang w:eastAsia="ja-JP"/>
              </w:rPr>
              <w:t xml:space="preserve">e have different understanding on the relationship between Set A and Set B. As some of the companies mentioned, Alt-1 means the combination of spatial domain prediction and time domain beam prediction, while Alt-2 means time domain beam prediction only. Also, in FL’s example, the first example still can be considered as a special case of Alt 1. </w:t>
            </w:r>
          </w:p>
        </w:tc>
      </w:tr>
      <w:tr w:rsidR="00915323" w14:paraId="43372834" w14:textId="77777777">
        <w:tc>
          <w:tcPr>
            <w:tcW w:w="1385" w:type="dxa"/>
            <w:tcBorders>
              <w:top w:val="single" w:sz="4" w:space="0" w:color="auto"/>
              <w:left w:val="single" w:sz="4" w:space="0" w:color="auto"/>
              <w:bottom w:val="single" w:sz="4" w:space="0" w:color="auto"/>
              <w:right w:val="single" w:sz="4" w:space="0" w:color="auto"/>
            </w:tcBorders>
          </w:tcPr>
          <w:p w14:paraId="407F30F8" w14:textId="4F210C21" w:rsidR="00915323" w:rsidRDefault="00915323" w:rsidP="00915323">
            <w:pPr>
              <w:autoSpaceDE w:val="0"/>
              <w:autoSpaceDN w:val="0"/>
              <w:adjustRightInd w:val="0"/>
              <w:snapToGrid w:val="0"/>
              <w:jc w:val="both"/>
              <w:rPr>
                <w:rFonts w:eastAsia="Yu Mincho"/>
                <w:lang w:eastAsia="ja-JP"/>
              </w:rPr>
            </w:pPr>
            <w:r>
              <w:rPr>
                <w:rFonts w:eastAsia="Yu Mincho"/>
                <w:lang w:eastAsia="zh-CN"/>
              </w:rPr>
              <w:lastRenderedPageBreak/>
              <w:t>Ericsson</w:t>
            </w:r>
          </w:p>
        </w:tc>
        <w:tc>
          <w:tcPr>
            <w:tcW w:w="7480" w:type="dxa"/>
            <w:tcBorders>
              <w:top w:val="single" w:sz="4" w:space="0" w:color="auto"/>
              <w:left w:val="single" w:sz="4" w:space="0" w:color="auto"/>
              <w:bottom w:val="single" w:sz="4" w:space="0" w:color="auto"/>
              <w:right w:val="single" w:sz="4" w:space="0" w:color="auto"/>
            </w:tcBorders>
          </w:tcPr>
          <w:p w14:paraId="41DB323E" w14:textId="67877BCB" w:rsidR="00915323" w:rsidRDefault="00915323" w:rsidP="00915323">
            <w:pPr>
              <w:autoSpaceDE w:val="0"/>
              <w:autoSpaceDN w:val="0"/>
              <w:adjustRightInd w:val="0"/>
              <w:snapToGrid w:val="0"/>
              <w:jc w:val="both"/>
              <w:rPr>
                <w:rFonts w:eastAsia="Yu Mincho"/>
                <w:lang w:eastAsia="ja-JP"/>
              </w:rPr>
            </w:pPr>
            <w:r>
              <w:rPr>
                <w:rFonts w:eastAsia="Yu Mincho"/>
                <w:lang w:eastAsia="ja-JP"/>
              </w:rPr>
              <w:t xml:space="preserve">To make </w:t>
            </w:r>
            <w:r w:rsidR="00DF35F0">
              <w:rPr>
                <w:rFonts w:eastAsia="Yu Mincho"/>
                <w:lang w:eastAsia="ja-JP"/>
              </w:rPr>
              <w:t xml:space="preserve">BM </w:t>
            </w:r>
            <w:r>
              <w:rPr>
                <w:rFonts w:eastAsia="Yu Mincho"/>
                <w:lang w:eastAsia="ja-JP"/>
              </w:rPr>
              <w:t>case 2 more clear. Indicate that the predictions are for a future time instance for beam set A. One option is to use the term “forecast” for Case 2.  Propose a slight modification to the proposal by Apple.</w:t>
            </w:r>
          </w:p>
          <w:p w14:paraId="11234FB7" w14:textId="77777777" w:rsidR="00915323" w:rsidRDefault="00915323" w:rsidP="00915323">
            <w:pPr>
              <w:autoSpaceDE w:val="0"/>
              <w:autoSpaceDN w:val="0"/>
              <w:adjustRightInd w:val="0"/>
              <w:snapToGrid w:val="0"/>
              <w:jc w:val="both"/>
              <w:rPr>
                <w:rFonts w:eastAsia="Yu Mincho"/>
                <w:lang w:eastAsia="ja-JP"/>
              </w:rPr>
            </w:pPr>
          </w:p>
          <w:p w14:paraId="6A8674AE" w14:textId="12B5D522" w:rsidR="00915323" w:rsidRDefault="00915323" w:rsidP="00915323">
            <w:pPr>
              <w:autoSpaceDE w:val="0"/>
              <w:autoSpaceDN w:val="0"/>
              <w:adjustRightInd w:val="0"/>
              <w:snapToGrid w:val="0"/>
              <w:jc w:val="both"/>
              <w:rPr>
                <w:rFonts w:eastAsia="Yu Mincho"/>
                <w:lang w:eastAsia="ja-JP"/>
              </w:rPr>
            </w:pPr>
            <w:r w:rsidRPr="00B5284D">
              <w:rPr>
                <w:rFonts w:hint="eastAsia"/>
                <w:b/>
                <w:bCs/>
                <w:i/>
                <w:iCs/>
                <w:color w:val="FF0000"/>
              </w:rPr>
              <w:t>N</w:t>
            </w:r>
            <w:r w:rsidRPr="00B5284D">
              <w:rPr>
                <w:b/>
                <w:bCs/>
                <w:i/>
                <w:iCs/>
                <w:color w:val="FF0000"/>
              </w:rPr>
              <w:t xml:space="preserve">ote: </w:t>
            </w:r>
            <w:r>
              <w:rPr>
                <w:b/>
                <w:bCs/>
                <w:i/>
                <w:iCs/>
                <w:color w:val="FF0000"/>
              </w:rPr>
              <w:t xml:space="preserve">Forecasted </w:t>
            </w:r>
            <w:r w:rsidRPr="00E27E43">
              <w:rPr>
                <w:b/>
                <w:bCs/>
                <w:i/>
                <w:iCs/>
                <w:strike/>
                <w:color w:val="FF0000"/>
              </w:rPr>
              <w:t xml:space="preserve">Predicted </w:t>
            </w:r>
            <w:r>
              <w:rPr>
                <w:b/>
                <w:bCs/>
                <w:i/>
                <w:iCs/>
                <w:color w:val="FF0000"/>
              </w:rPr>
              <w:t xml:space="preserve">beam(s) are selected from </w:t>
            </w:r>
            <w:r w:rsidRPr="00B5284D">
              <w:rPr>
                <w:b/>
                <w:bCs/>
                <w:i/>
                <w:iCs/>
                <w:color w:val="FF0000"/>
              </w:rPr>
              <w:t xml:space="preserve">Set A and </w:t>
            </w:r>
            <w:r>
              <w:rPr>
                <w:b/>
                <w:bCs/>
                <w:i/>
                <w:iCs/>
                <w:color w:val="FF0000"/>
              </w:rPr>
              <w:t>beam</w:t>
            </w:r>
            <w:r w:rsidRPr="00E27E43">
              <w:rPr>
                <w:b/>
                <w:bCs/>
                <w:i/>
                <w:iCs/>
                <w:strike/>
                <w:color w:val="FF0000"/>
              </w:rPr>
              <w:t xml:space="preserve">s in the past </w:t>
            </w:r>
            <w:r>
              <w:rPr>
                <w:b/>
                <w:bCs/>
                <w:i/>
                <w:iCs/>
                <w:color w:val="FF0000"/>
              </w:rPr>
              <w:t xml:space="preserve">measurement used as input are selected from </w:t>
            </w:r>
            <w:r w:rsidRPr="00B5284D">
              <w:rPr>
                <w:b/>
                <w:bCs/>
                <w:i/>
                <w:iCs/>
                <w:color w:val="FF0000"/>
              </w:rPr>
              <w:t xml:space="preserve">Set B </w:t>
            </w:r>
          </w:p>
        </w:tc>
      </w:tr>
      <w:tr w:rsidR="00120BE9" w14:paraId="29777FED" w14:textId="77777777">
        <w:tc>
          <w:tcPr>
            <w:tcW w:w="1385" w:type="dxa"/>
            <w:tcBorders>
              <w:top w:val="single" w:sz="4" w:space="0" w:color="auto"/>
              <w:left w:val="single" w:sz="4" w:space="0" w:color="auto"/>
              <w:bottom w:val="single" w:sz="4" w:space="0" w:color="auto"/>
              <w:right w:val="single" w:sz="4" w:space="0" w:color="auto"/>
            </w:tcBorders>
          </w:tcPr>
          <w:p w14:paraId="64E7361B" w14:textId="37A84BF9" w:rsidR="00120BE9" w:rsidRPr="00120BE9" w:rsidRDefault="00120BE9" w:rsidP="00915323">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51388E5" w14:textId="54F886D3" w:rsidR="00120BE9" w:rsidRDefault="00120BE9" w:rsidP="00915323">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can support proposal 3-2a</w:t>
            </w:r>
          </w:p>
        </w:tc>
      </w:tr>
      <w:tr w:rsidR="00E21FB6" w14:paraId="73D4F3AA" w14:textId="77777777">
        <w:tc>
          <w:tcPr>
            <w:tcW w:w="1385" w:type="dxa"/>
            <w:tcBorders>
              <w:top w:val="single" w:sz="4" w:space="0" w:color="auto"/>
              <w:left w:val="single" w:sz="4" w:space="0" w:color="auto"/>
              <w:bottom w:val="single" w:sz="4" w:space="0" w:color="auto"/>
              <w:right w:val="single" w:sz="4" w:space="0" w:color="auto"/>
            </w:tcBorders>
          </w:tcPr>
          <w:p w14:paraId="2653A83F" w14:textId="5C5A2B45" w:rsidR="00E21FB6" w:rsidRDefault="00E21FB6" w:rsidP="00E21FB6">
            <w:pPr>
              <w:autoSpaceDE w:val="0"/>
              <w:autoSpaceDN w:val="0"/>
              <w:adjustRightInd w:val="0"/>
              <w:snapToGrid w:val="0"/>
              <w:jc w:val="both"/>
              <w:rPr>
                <w:rFonts w:eastAsiaTheme="minorEastAsia"/>
                <w:lang w:eastAsia="zh-CN"/>
              </w:rPr>
            </w:pPr>
            <w:r>
              <w:rPr>
                <w:rFonts w:eastAsia="Yu Mincho"/>
                <w:lang w:eastAsia="ja-JP"/>
              </w:rPr>
              <w:t>Nokia</w:t>
            </w:r>
          </w:p>
        </w:tc>
        <w:tc>
          <w:tcPr>
            <w:tcW w:w="7480" w:type="dxa"/>
            <w:tcBorders>
              <w:top w:val="single" w:sz="4" w:space="0" w:color="auto"/>
              <w:left w:val="single" w:sz="4" w:space="0" w:color="auto"/>
              <w:bottom w:val="single" w:sz="4" w:space="0" w:color="auto"/>
              <w:right w:val="single" w:sz="4" w:space="0" w:color="auto"/>
            </w:tcBorders>
          </w:tcPr>
          <w:p w14:paraId="11E433CE" w14:textId="77777777" w:rsidR="00E21FB6" w:rsidRDefault="00E21FB6" w:rsidP="00E21FB6">
            <w:pPr>
              <w:autoSpaceDE w:val="0"/>
              <w:autoSpaceDN w:val="0"/>
              <w:adjustRightInd w:val="0"/>
              <w:snapToGrid w:val="0"/>
              <w:jc w:val="both"/>
              <w:rPr>
                <w:rFonts w:eastAsia="Yu Mincho"/>
                <w:lang w:eastAsia="ja-JP"/>
              </w:rPr>
            </w:pPr>
            <w:r>
              <w:rPr>
                <w:rFonts w:eastAsia="Yu Mincho"/>
                <w:lang w:eastAsia="ja-JP"/>
              </w:rPr>
              <w:t>Apple’s update looks fine. We think that the possibility of having Set A and Set B different from each other should also be listed as an alternative.</w:t>
            </w:r>
          </w:p>
          <w:p w14:paraId="7AA41317" w14:textId="77777777" w:rsidR="00E21FB6" w:rsidRDefault="00E21FB6" w:rsidP="00E21FB6">
            <w:pPr>
              <w:autoSpaceDE w:val="0"/>
              <w:autoSpaceDN w:val="0"/>
              <w:adjustRightInd w:val="0"/>
              <w:snapToGrid w:val="0"/>
              <w:jc w:val="both"/>
              <w:rPr>
                <w:rFonts w:eastAsia="Yu Mincho"/>
                <w:lang w:eastAsia="ja-JP"/>
              </w:rPr>
            </w:pPr>
          </w:p>
          <w:p w14:paraId="037D4E79" w14:textId="77777777" w:rsidR="00E21FB6" w:rsidRDefault="00E21FB6" w:rsidP="00E21FB6">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793827D5" w14:textId="77777777"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7A5D1933" w14:textId="77777777" w:rsidR="00E21FB6" w:rsidRDefault="00E21FB6" w:rsidP="00E21FB6">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609CBF6C" w14:textId="77777777" w:rsidR="00E21FB6" w:rsidRPr="008253E5" w:rsidRDefault="00E21FB6" w:rsidP="00E21FB6">
            <w:pPr>
              <w:numPr>
                <w:ilvl w:val="0"/>
                <w:numId w:val="13"/>
              </w:numPr>
              <w:autoSpaceDE w:val="0"/>
              <w:autoSpaceDN w:val="0"/>
              <w:adjustRightInd w:val="0"/>
              <w:snapToGrid w:val="0"/>
              <w:spacing w:after="120" w:line="259" w:lineRule="auto"/>
              <w:jc w:val="both"/>
              <w:rPr>
                <w:rFonts w:eastAsia="宋体"/>
                <w:b/>
                <w:bCs/>
                <w:i/>
                <w:iCs/>
              </w:rPr>
            </w:pPr>
            <w:r>
              <w:rPr>
                <w:b/>
                <w:bCs/>
                <w:i/>
                <w:iCs/>
              </w:rPr>
              <w:t>Alt.2: Set A and Set B are the same</w:t>
            </w:r>
          </w:p>
          <w:p w14:paraId="786882D9" w14:textId="77777777" w:rsidR="00E21FB6" w:rsidRDefault="00E21FB6" w:rsidP="00E21FB6">
            <w:pPr>
              <w:numPr>
                <w:ilvl w:val="0"/>
                <w:numId w:val="13"/>
              </w:numPr>
              <w:autoSpaceDE w:val="0"/>
              <w:autoSpaceDN w:val="0"/>
              <w:adjustRightInd w:val="0"/>
              <w:snapToGrid w:val="0"/>
              <w:spacing w:after="120" w:line="259" w:lineRule="auto"/>
              <w:jc w:val="both"/>
              <w:rPr>
                <w:rFonts w:eastAsia="宋体"/>
                <w:b/>
                <w:bCs/>
                <w:i/>
                <w:iCs/>
              </w:rPr>
            </w:pPr>
            <w:r w:rsidRPr="008F5E9C">
              <w:rPr>
                <w:b/>
                <w:bCs/>
                <w:i/>
                <w:iCs/>
                <w:color w:val="4472C4" w:themeColor="accent1"/>
              </w:rPr>
              <w:t>Alt.3: Set A and Set B are different</w:t>
            </w:r>
          </w:p>
          <w:p w14:paraId="726A51E7" w14:textId="5C70BF42" w:rsidR="00E21FB6" w:rsidRDefault="00E21FB6" w:rsidP="00E21FB6">
            <w:pPr>
              <w:autoSpaceDE w:val="0"/>
              <w:autoSpaceDN w:val="0"/>
              <w:adjustRightInd w:val="0"/>
              <w:snapToGrid w:val="0"/>
              <w:jc w:val="both"/>
              <w:rPr>
                <w:rFonts w:eastAsiaTheme="minorEastAsia"/>
                <w:lang w:eastAsia="zh-CN"/>
              </w:rPr>
            </w:pPr>
            <w:r>
              <w:rPr>
                <w:rFonts w:hint="eastAsia"/>
                <w:b/>
                <w:bCs/>
                <w:i/>
                <w:iCs/>
                <w:color w:val="FF0000"/>
              </w:rPr>
              <w:t>N</w:t>
            </w:r>
            <w:r>
              <w:rPr>
                <w:b/>
                <w:bCs/>
                <w:i/>
                <w:iCs/>
                <w:color w:val="FF0000"/>
              </w:rPr>
              <w:t>ote: Predicted beam(s) are selected from Set A and beams in the past measurement used as input are selected from Set B</w:t>
            </w:r>
          </w:p>
        </w:tc>
      </w:tr>
      <w:tr w:rsidR="00610731" w14:paraId="4686BA79" w14:textId="77777777">
        <w:tc>
          <w:tcPr>
            <w:tcW w:w="1385" w:type="dxa"/>
            <w:tcBorders>
              <w:top w:val="single" w:sz="4" w:space="0" w:color="auto"/>
              <w:left w:val="single" w:sz="4" w:space="0" w:color="auto"/>
              <w:bottom w:val="single" w:sz="4" w:space="0" w:color="auto"/>
              <w:right w:val="single" w:sz="4" w:space="0" w:color="auto"/>
            </w:tcBorders>
          </w:tcPr>
          <w:p w14:paraId="7620F92F" w14:textId="39AC8C86" w:rsidR="00610731" w:rsidRDefault="00610731" w:rsidP="00E21FB6">
            <w:pPr>
              <w:autoSpaceDE w:val="0"/>
              <w:autoSpaceDN w:val="0"/>
              <w:adjustRightInd w:val="0"/>
              <w:snapToGrid w:val="0"/>
              <w:jc w:val="both"/>
              <w:rPr>
                <w:rFonts w:eastAsia="Yu Mincho"/>
                <w:lang w:eastAsia="ja-JP"/>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A046AEB" w14:textId="27AC4AA1" w:rsidR="00610731" w:rsidRDefault="00610731" w:rsidP="00E21FB6">
            <w:pPr>
              <w:autoSpaceDE w:val="0"/>
              <w:autoSpaceDN w:val="0"/>
              <w:adjustRightInd w:val="0"/>
              <w:snapToGrid w:val="0"/>
              <w:jc w:val="both"/>
              <w:rPr>
                <w:rFonts w:eastAsia="Yu Mincho"/>
                <w:lang w:eastAsia="ja-JP"/>
              </w:rPr>
            </w:pPr>
            <w:r>
              <w:rPr>
                <w:rFonts w:eastAsia="Yu Mincho"/>
                <w:lang w:eastAsia="ja-JP"/>
              </w:rPr>
              <w:t>We are ok with the updated proposal 3-2.</w:t>
            </w:r>
          </w:p>
        </w:tc>
      </w:tr>
      <w:tr w:rsidR="00613B20" w14:paraId="74298F85" w14:textId="77777777">
        <w:tc>
          <w:tcPr>
            <w:tcW w:w="1385" w:type="dxa"/>
            <w:tcBorders>
              <w:top w:val="single" w:sz="4" w:space="0" w:color="auto"/>
              <w:left w:val="single" w:sz="4" w:space="0" w:color="auto"/>
              <w:bottom w:val="single" w:sz="4" w:space="0" w:color="auto"/>
              <w:right w:val="single" w:sz="4" w:space="0" w:color="auto"/>
            </w:tcBorders>
          </w:tcPr>
          <w:p w14:paraId="4D7AF657" w14:textId="6D186E9A" w:rsidR="00613B20" w:rsidRPr="00F00CA0" w:rsidRDefault="00613B20" w:rsidP="00E21FB6">
            <w:pPr>
              <w:autoSpaceDE w:val="0"/>
              <w:autoSpaceDN w:val="0"/>
              <w:adjustRightInd w:val="0"/>
              <w:snapToGrid w:val="0"/>
              <w:jc w:val="both"/>
              <w:rPr>
                <w:rFonts w:eastAsia="Yu Mincho"/>
                <w:smallCaps/>
                <w:lang w:eastAsia="ja-JP"/>
              </w:rPr>
            </w:pPr>
            <w:r>
              <w:rPr>
                <w:rFonts w:eastAsia="Yu Mincho"/>
                <w:smallCaps/>
                <w:lang w:eastAsia="ja-JP"/>
              </w:rPr>
              <w:t>HW/</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01494D5D" w14:textId="0A4BA9CB" w:rsidR="00613B20" w:rsidRDefault="00613B20" w:rsidP="00E21FB6">
            <w:pPr>
              <w:autoSpaceDE w:val="0"/>
              <w:autoSpaceDN w:val="0"/>
              <w:adjustRightInd w:val="0"/>
              <w:snapToGrid w:val="0"/>
              <w:jc w:val="both"/>
              <w:rPr>
                <w:rFonts w:eastAsia="Yu Mincho"/>
                <w:lang w:eastAsia="ja-JP"/>
              </w:rPr>
            </w:pPr>
            <w:r>
              <w:rPr>
                <w:rFonts w:eastAsiaTheme="minorEastAsia"/>
                <w:lang w:eastAsia="zh-CN"/>
              </w:rPr>
              <w:t>We would like to hear companies view why the input needs to be the same or a subset form the output? This would preclude the case that input could use wide beams and predicts future narrow beams.</w:t>
            </w:r>
          </w:p>
        </w:tc>
      </w:tr>
      <w:tr w:rsidR="008633A1" w14:paraId="328701F6" w14:textId="77777777">
        <w:tc>
          <w:tcPr>
            <w:tcW w:w="1385" w:type="dxa"/>
            <w:tcBorders>
              <w:top w:val="single" w:sz="4" w:space="0" w:color="auto"/>
              <w:left w:val="single" w:sz="4" w:space="0" w:color="auto"/>
              <w:bottom w:val="single" w:sz="4" w:space="0" w:color="auto"/>
              <w:right w:val="single" w:sz="4" w:space="0" w:color="auto"/>
            </w:tcBorders>
          </w:tcPr>
          <w:p w14:paraId="07DB86B9" w14:textId="55CC2DD3" w:rsidR="008633A1" w:rsidRDefault="008633A1" w:rsidP="00E21FB6">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BCC2A7F" w14:textId="0E19B623" w:rsidR="008633A1" w:rsidRDefault="008633A1" w:rsidP="00E21FB6">
            <w:pPr>
              <w:autoSpaceDE w:val="0"/>
              <w:autoSpaceDN w:val="0"/>
              <w:adjustRightInd w:val="0"/>
              <w:snapToGrid w:val="0"/>
              <w:jc w:val="both"/>
              <w:rPr>
                <w:rFonts w:eastAsiaTheme="minorEastAsia"/>
                <w:lang w:eastAsia="zh-CN"/>
              </w:rPr>
            </w:pPr>
            <w:r>
              <w:rPr>
                <w:rFonts w:eastAsiaTheme="minorEastAsia"/>
                <w:lang w:eastAsia="zh-CN"/>
              </w:rPr>
              <w:t>We are fine with Proposal 3-2.</w:t>
            </w:r>
          </w:p>
        </w:tc>
      </w:tr>
      <w:tr w:rsidR="00103C68" w14:paraId="22452750" w14:textId="77777777">
        <w:tc>
          <w:tcPr>
            <w:tcW w:w="1385" w:type="dxa"/>
            <w:tcBorders>
              <w:top w:val="single" w:sz="4" w:space="0" w:color="auto"/>
              <w:left w:val="single" w:sz="4" w:space="0" w:color="auto"/>
              <w:bottom w:val="single" w:sz="4" w:space="0" w:color="auto"/>
              <w:right w:val="single" w:sz="4" w:space="0" w:color="auto"/>
            </w:tcBorders>
          </w:tcPr>
          <w:p w14:paraId="036A5B36" w14:textId="31F793D7" w:rsidR="00103C68" w:rsidRDefault="00103C68" w:rsidP="00E21FB6">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239E64F" w14:textId="708B772E" w:rsidR="00103C68" w:rsidRDefault="00103C68" w:rsidP="00E21FB6">
            <w:pPr>
              <w:autoSpaceDE w:val="0"/>
              <w:autoSpaceDN w:val="0"/>
              <w:adjustRightInd w:val="0"/>
              <w:snapToGrid w:val="0"/>
              <w:jc w:val="both"/>
              <w:rPr>
                <w:rFonts w:eastAsiaTheme="minorEastAsia"/>
                <w:lang w:eastAsia="zh-CN"/>
              </w:rPr>
            </w:pPr>
            <w:r>
              <w:rPr>
                <w:rFonts w:eastAsiaTheme="minorEastAsia"/>
                <w:lang w:eastAsia="zh-CN"/>
              </w:rPr>
              <w:t xml:space="preserve">In </w:t>
            </w:r>
            <w:proofErr w:type="gramStart"/>
            <w:r>
              <w:rPr>
                <w:rFonts w:eastAsiaTheme="minorEastAsia"/>
                <w:lang w:eastAsia="zh-CN"/>
              </w:rPr>
              <w:t>general</w:t>
            </w:r>
            <w:proofErr w:type="gramEnd"/>
            <w:r>
              <w:rPr>
                <w:rFonts w:eastAsiaTheme="minorEastAsia"/>
                <w:lang w:eastAsia="zh-CN"/>
              </w:rPr>
              <w:t xml:space="preserve"> fine with the updated Proposal 3-2. Perhaps adding a note that other alternatives are not precluded would address some of the concerns raised above.</w:t>
            </w:r>
          </w:p>
        </w:tc>
      </w:tr>
      <w:tr w:rsidR="00BE1019" w14:paraId="5042DDDE" w14:textId="77777777">
        <w:tc>
          <w:tcPr>
            <w:tcW w:w="1385" w:type="dxa"/>
            <w:tcBorders>
              <w:top w:val="single" w:sz="4" w:space="0" w:color="auto"/>
              <w:left w:val="single" w:sz="4" w:space="0" w:color="auto"/>
              <w:bottom w:val="single" w:sz="4" w:space="0" w:color="auto"/>
              <w:right w:val="single" w:sz="4" w:space="0" w:color="auto"/>
            </w:tcBorders>
          </w:tcPr>
          <w:p w14:paraId="11E191D3" w14:textId="644EE6CA"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15A4043A" w14:textId="41F8AFB2"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are fine with the proposal.</w:t>
            </w:r>
          </w:p>
        </w:tc>
      </w:tr>
      <w:tr w:rsidR="009034D1" w14:paraId="2753E6D2" w14:textId="77777777">
        <w:tc>
          <w:tcPr>
            <w:tcW w:w="1385" w:type="dxa"/>
            <w:tcBorders>
              <w:top w:val="single" w:sz="4" w:space="0" w:color="auto"/>
              <w:left w:val="single" w:sz="4" w:space="0" w:color="auto"/>
              <w:bottom w:val="single" w:sz="4" w:space="0" w:color="auto"/>
              <w:right w:val="single" w:sz="4" w:space="0" w:color="auto"/>
            </w:tcBorders>
          </w:tcPr>
          <w:p w14:paraId="4BF76B08" w14:textId="5FA0EAE2" w:rsidR="009034D1" w:rsidRPr="00BE1019" w:rsidRDefault="009034D1" w:rsidP="009034D1">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3B5FBE36" w14:textId="77777777" w:rsidR="009034D1" w:rsidRDefault="009034D1" w:rsidP="009034D1">
            <w:pPr>
              <w:autoSpaceDE w:val="0"/>
              <w:autoSpaceDN w:val="0"/>
              <w:adjustRightInd w:val="0"/>
              <w:snapToGrid w:val="0"/>
              <w:jc w:val="both"/>
              <w:rPr>
                <w:rFonts w:eastAsia="Yu Mincho"/>
                <w:lang w:eastAsia="ja-JP"/>
              </w:rPr>
            </w:pPr>
            <w:r>
              <w:rPr>
                <w:rFonts w:eastAsia="Yu Mincho"/>
                <w:lang w:eastAsia="ja-JP"/>
              </w:rPr>
              <w:t>Suggest the following changes:</w:t>
            </w:r>
          </w:p>
          <w:p w14:paraId="6310FCD9" w14:textId="77777777" w:rsidR="009034D1" w:rsidRDefault="009034D1" w:rsidP="009034D1">
            <w:pPr>
              <w:autoSpaceDE w:val="0"/>
              <w:autoSpaceDN w:val="0"/>
              <w:adjustRightInd w:val="0"/>
              <w:snapToGrid w:val="0"/>
              <w:jc w:val="both"/>
              <w:rPr>
                <w:rFonts w:eastAsia="Yu Mincho"/>
                <w:lang w:eastAsia="ja-JP"/>
              </w:rPr>
            </w:pPr>
          </w:p>
          <w:p w14:paraId="1DC10BDE" w14:textId="77777777" w:rsidR="009034D1" w:rsidRDefault="009034D1" w:rsidP="009034D1">
            <w:pPr>
              <w:autoSpaceDE w:val="0"/>
              <w:autoSpaceDN w:val="0"/>
              <w:adjustRightInd w:val="0"/>
              <w:snapToGrid w:val="0"/>
              <w:spacing w:after="120"/>
              <w:jc w:val="both"/>
              <w:rPr>
                <w:rFonts w:eastAsia="宋体"/>
                <w:b/>
                <w:bCs/>
                <w:i/>
                <w:iCs/>
              </w:rPr>
            </w:pPr>
            <w:r>
              <w:rPr>
                <w:rFonts w:eastAsia="宋体"/>
                <w:b/>
                <w:bCs/>
                <w:i/>
                <w:iCs/>
                <w:u w:val="single"/>
              </w:rPr>
              <w:t>Proposal 3-2</w:t>
            </w:r>
            <w:r>
              <w:rPr>
                <w:rFonts w:eastAsia="宋体"/>
                <w:b/>
                <w:bCs/>
                <w:i/>
                <w:iCs/>
              </w:rPr>
              <w:t>: For the sub use case B</w:t>
            </w:r>
            <w:r>
              <w:rPr>
                <w:b/>
                <w:bCs/>
                <w:i/>
                <w:iCs/>
              </w:rPr>
              <w:t>M-Case2</w:t>
            </w:r>
            <w:r>
              <w:rPr>
                <w:rFonts w:eastAsia="宋体"/>
                <w:b/>
                <w:bCs/>
                <w:i/>
                <w:iCs/>
              </w:rPr>
              <w:t>, further study the following alternatives with potential down-selection:</w:t>
            </w:r>
          </w:p>
          <w:p w14:paraId="11F100DE" w14:textId="77777777" w:rsidR="009034D1" w:rsidRDefault="009034D1" w:rsidP="009034D1">
            <w:pPr>
              <w:numPr>
                <w:ilvl w:val="0"/>
                <w:numId w:val="13"/>
              </w:numPr>
              <w:autoSpaceDE w:val="0"/>
              <w:autoSpaceDN w:val="0"/>
              <w:adjustRightInd w:val="0"/>
              <w:snapToGrid w:val="0"/>
              <w:spacing w:after="120" w:line="259" w:lineRule="auto"/>
              <w:jc w:val="both"/>
              <w:rPr>
                <w:rFonts w:eastAsia="宋体"/>
                <w:b/>
                <w:bCs/>
                <w:i/>
                <w:iCs/>
              </w:rPr>
            </w:pPr>
            <w:r>
              <w:rPr>
                <w:b/>
                <w:bCs/>
                <w:i/>
                <w:iCs/>
              </w:rPr>
              <w:t>Alt.1: Set B is a subset of Set A</w:t>
            </w:r>
          </w:p>
          <w:p w14:paraId="65BB077C" w14:textId="77777777" w:rsidR="009034D1" w:rsidRPr="0043276C" w:rsidRDefault="009034D1" w:rsidP="009034D1">
            <w:pPr>
              <w:numPr>
                <w:ilvl w:val="1"/>
                <w:numId w:val="13"/>
              </w:numPr>
              <w:autoSpaceDE w:val="0"/>
              <w:autoSpaceDN w:val="0"/>
              <w:adjustRightInd w:val="0"/>
              <w:snapToGrid w:val="0"/>
              <w:spacing w:after="120" w:line="259" w:lineRule="auto"/>
              <w:jc w:val="both"/>
              <w:rPr>
                <w:rFonts w:eastAsia="宋体"/>
                <w:b/>
                <w:bCs/>
                <w:i/>
                <w:iCs/>
              </w:rPr>
            </w:pPr>
            <w:r>
              <w:rPr>
                <w:rFonts w:hint="eastAsia"/>
                <w:b/>
                <w:bCs/>
                <w:i/>
                <w:iCs/>
              </w:rPr>
              <w:t>F</w:t>
            </w:r>
            <w:r>
              <w:rPr>
                <w:b/>
                <w:bCs/>
                <w:i/>
                <w:iCs/>
              </w:rPr>
              <w:t>FS: how to determine Set B out of the beams in Set A (e.g., fixed pattern, random pattern, …)</w:t>
            </w:r>
          </w:p>
          <w:p w14:paraId="531AFAC9" w14:textId="77777777" w:rsidR="009034D1" w:rsidRPr="0043276C" w:rsidRDefault="009034D1" w:rsidP="009034D1">
            <w:pPr>
              <w:numPr>
                <w:ilvl w:val="0"/>
                <w:numId w:val="13"/>
              </w:numPr>
              <w:autoSpaceDE w:val="0"/>
              <w:autoSpaceDN w:val="0"/>
              <w:adjustRightInd w:val="0"/>
              <w:snapToGrid w:val="0"/>
              <w:spacing w:after="120" w:line="259" w:lineRule="auto"/>
              <w:jc w:val="both"/>
              <w:rPr>
                <w:rFonts w:eastAsia="宋体"/>
                <w:b/>
                <w:bCs/>
                <w:i/>
                <w:iCs/>
                <w:highlight w:val="yellow"/>
              </w:rPr>
            </w:pPr>
            <w:r w:rsidRPr="0043276C">
              <w:rPr>
                <w:b/>
                <w:bCs/>
                <w:i/>
                <w:iCs/>
                <w:highlight w:val="yellow"/>
              </w:rPr>
              <w:t>Alt. 2: Set A consists of narrow beams and Set B consists of wide beams</w:t>
            </w:r>
          </w:p>
          <w:p w14:paraId="4D13C996" w14:textId="77777777" w:rsidR="009034D1" w:rsidRDefault="009034D1" w:rsidP="009034D1">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43276C">
              <w:rPr>
                <w:b/>
                <w:bCs/>
                <w:i/>
                <w:iCs/>
                <w:strike/>
              </w:rPr>
              <w:t>2</w:t>
            </w:r>
            <w:r w:rsidRPr="0043276C">
              <w:rPr>
                <w:b/>
                <w:bCs/>
                <w:i/>
                <w:iCs/>
                <w:highlight w:val="yellow"/>
              </w:rPr>
              <w:t>3</w:t>
            </w:r>
            <w:r>
              <w:rPr>
                <w:b/>
                <w:bCs/>
                <w:i/>
                <w:iCs/>
              </w:rPr>
              <w:t>: Set A and Set B are the same</w:t>
            </w:r>
          </w:p>
          <w:p w14:paraId="0B294DCC" w14:textId="77777777" w:rsidR="009034D1" w:rsidRDefault="009034D1" w:rsidP="009034D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N</w:t>
            </w:r>
            <w:r>
              <w:rPr>
                <w:b/>
                <w:bCs/>
                <w:i/>
                <w:iCs/>
                <w:color w:val="FF0000"/>
              </w:rPr>
              <w:t>ote: Set A is for DL beam prediction and Set B is for DL beam measurement.</w:t>
            </w:r>
          </w:p>
          <w:p w14:paraId="4A9A3777" w14:textId="77777777" w:rsidR="009034D1" w:rsidRDefault="009034D1" w:rsidP="009034D1">
            <w:pPr>
              <w:autoSpaceDE w:val="0"/>
              <w:autoSpaceDN w:val="0"/>
              <w:adjustRightInd w:val="0"/>
              <w:snapToGrid w:val="0"/>
              <w:jc w:val="both"/>
              <w:rPr>
                <w:rFonts w:eastAsia="Yu Mincho"/>
                <w:lang w:eastAsia="ja-JP"/>
              </w:rPr>
            </w:pPr>
            <w:r>
              <w:rPr>
                <w:rFonts w:eastAsia="Yu Mincho"/>
                <w:lang w:eastAsia="ja-JP"/>
              </w:rPr>
              <w:t>This way, Alt. 1 and Alt. 2 are indicative of different aspects of spatial + temporal beam prediction and Alt. 3 is about temporal beam prediction.</w:t>
            </w:r>
          </w:p>
          <w:p w14:paraId="194EBE74" w14:textId="77777777" w:rsidR="009034D1" w:rsidRDefault="009034D1" w:rsidP="009034D1">
            <w:pPr>
              <w:autoSpaceDE w:val="0"/>
              <w:autoSpaceDN w:val="0"/>
              <w:adjustRightInd w:val="0"/>
              <w:snapToGrid w:val="0"/>
              <w:jc w:val="both"/>
              <w:rPr>
                <w:rFonts w:eastAsia="Yu Mincho"/>
                <w:lang w:eastAsia="ja-JP"/>
              </w:rPr>
            </w:pPr>
          </w:p>
          <w:p w14:paraId="6DD1DE8E" w14:textId="7CED2308" w:rsidR="009034D1" w:rsidRPr="00BE1019" w:rsidRDefault="009034D1" w:rsidP="009034D1">
            <w:pPr>
              <w:autoSpaceDE w:val="0"/>
              <w:autoSpaceDN w:val="0"/>
              <w:adjustRightInd w:val="0"/>
              <w:snapToGrid w:val="0"/>
              <w:jc w:val="both"/>
              <w:rPr>
                <w:rFonts w:eastAsiaTheme="minorEastAsia"/>
                <w:lang w:eastAsia="zh-CN"/>
              </w:rPr>
            </w:pPr>
            <w:r>
              <w:rPr>
                <w:rFonts w:eastAsia="Yu Mincho"/>
                <w:lang w:eastAsia="ja-JP"/>
              </w:rPr>
              <w:t>We think Alt. 2 should not be precluded with the example of using multiple past SSB measurement information to predict best CSI-RS ID, as an illustrative use case</w:t>
            </w:r>
            <w:r w:rsidRPr="003A280F">
              <w:rPr>
                <w:rFonts w:eastAsia="Yu Mincho"/>
                <w:lang w:eastAsia="ja-JP"/>
              </w:rPr>
              <w:t xml:space="preserve">. Similar to proposal </w:t>
            </w:r>
            <w:r>
              <w:rPr>
                <w:rFonts w:eastAsia="Yu Mincho"/>
                <w:lang w:eastAsia="ja-JP"/>
              </w:rPr>
              <w:t>2-2a, the prospect of wide to narrow beam prediction should also be considered in this context.</w:t>
            </w:r>
          </w:p>
        </w:tc>
      </w:tr>
      <w:tr w:rsidR="00202844" w14:paraId="456913CC" w14:textId="77777777">
        <w:tc>
          <w:tcPr>
            <w:tcW w:w="1385" w:type="dxa"/>
            <w:tcBorders>
              <w:top w:val="single" w:sz="4" w:space="0" w:color="auto"/>
              <w:left w:val="single" w:sz="4" w:space="0" w:color="auto"/>
              <w:bottom w:val="single" w:sz="4" w:space="0" w:color="auto"/>
              <w:right w:val="single" w:sz="4" w:space="0" w:color="auto"/>
            </w:tcBorders>
          </w:tcPr>
          <w:p w14:paraId="469B170F" w14:textId="35C7C1C9" w:rsidR="00202844" w:rsidRPr="00202844" w:rsidRDefault="00202844" w:rsidP="009034D1">
            <w:pPr>
              <w:autoSpaceDE w:val="0"/>
              <w:autoSpaceDN w:val="0"/>
              <w:adjustRightInd w:val="0"/>
              <w:snapToGrid w:val="0"/>
              <w:jc w:val="both"/>
              <w:rPr>
                <w:rFonts w:eastAsiaTheme="minorEastAsia"/>
                <w:smallCaps/>
                <w:lang w:eastAsia="zh-CN"/>
              </w:rPr>
            </w:pPr>
            <w:r>
              <w:rPr>
                <w:rFonts w:eastAsiaTheme="minorEastAsia"/>
                <w:smallCaps/>
                <w:lang w:eastAsia="zh-CN"/>
              </w:rPr>
              <w:t>Lenovo</w:t>
            </w:r>
          </w:p>
        </w:tc>
        <w:tc>
          <w:tcPr>
            <w:tcW w:w="7480" w:type="dxa"/>
            <w:tcBorders>
              <w:top w:val="single" w:sz="4" w:space="0" w:color="auto"/>
              <w:left w:val="single" w:sz="4" w:space="0" w:color="auto"/>
              <w:bottom w:val="single" w:sz="4" w:space="0" w:color="auto"/>
              <w:right w:val="single" w:sz="4" w:space="0" w:color="auto"/>
            </w:tcBorders>
          </w:tcPr>
          <w:p w14:paraId="46D07018" w14:textId="550B3A25" w:rsidR="00202844" w:rsidRPr="00202844" w:rsidRDefault="00202844" w:rsidP="009034D1">
            <w:pPr>
              <w:autoSpaceDE w:val="0"/>
              <w:autoSpaceDN w:val="0"/>
              <w:adjustRightInd w:val="0"/>
              <w:snapToGrid w:val="0"/>
              <w:jc w:val="both"/>
              <w:rPr>
                <w:rFonts w:eastAsiaTheme="minorEastAsia"/>
                <w:lang w:eastAsia="zh-CN"/>
              </w:rPr>
            </w:pPr>
            <w:r>
              <w:rPr>
                <w:rFonts w:eastAsiaTheme="minorEastAsia"/>
                <w:lang w:eastAsia="zh-CN"/>
              </w:rPr>
              <w:t>Fine with QC’s updated proposal 3-2</w:t>
            </w:r>
            <w:r w:rsidR="00BF7CD5">
              <w:rPr>
                <w:rFonts w:eastAsiaTheme="minorEastAsia"/>
                <w:lang w:eastAsia="zh-CN"/>
              </w:rPr>
              <w:t>.</w:t>
            </w:r>
          </w:p>
        </w:tc>
      </w:tr>
    </w:tbl>
    <w:p w14:paraId="29F843AE" w14:textId="77777777" w:rsidR="00C07A4D" w:rsidRDefault="00C07A4D">
      <w:pPr>
        <w:pStyle w:val="a1"/>
      </w:pPr>
    </w:p>
    <w:p w14:paraId="34492CE6" w14:textId="77777777" w:rsidR="00C07A4D" w:rsidRDefault="004F3A61">
      <w:pPr>
        <w:pStyle w:val="a1"/>
      </w:pPr>
      <w:r>
        <w:rPr>
          <w:rFonts w:hint="eastAsia"/>
        </w:rPr>
        <w:t>F</w:t>
      </w:r>
      <w:r>
        <w:t>or the historic measurement results, it is natural to have a window or a number on the past measurement instances. Thus, the following proposal can be discussed, and further refined based on inputs.</w:t>
      </w:r>
    </w:p>
    <w:p w14:paraId="764C405A"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3-3</w:t>
      </w:r>
      <w:r>
        <w:rPr>
          <w:rFonts w:eastAsia="宋体"/>
          <w:b/>
          <w:bCs/>
          <w:i/>
          <w:iCs/>
          <w:strike/>
        </w:rPr>
        <w:t>: Regarding the sub use case B</w:t>
      </w:r>
      <w:r>
        <w:rPr>
          <w:b/>
          <w:bCs/>
          <w:i/>
          <w:iCs/>
          <w:strike/>
        </w:rPr>
        <w:t>M-Case2</w:t>
      </w:r>
      <w:r>
        <w:rPr>
          <w:rFonts w:eastAsia="宋体"/>
          <w:b/>
          <w:bCs/>
          <w:i/>
          <w:iCs/>
          <w:strike/>
        </w:rPr>
        <w:t>, the measurement results of K (K&gt;=1) past measurement instances are used for AI/ML model input:</w:t>
      </w:r>
    </w:p>
    <w:p w14:paraId="664DC3D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FFS: values of K </w:t>
      </w:r>
    </w:p>
    <w:p w14:paraId="505FE933"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lastRenderedPageBreak/>
        <w:t>Proposal 3-3a</w:t>
      </w:r>
      <w:r>
        <w:rPr>
          <w:rFonts w:eastAsia="宋体"/>
          <w:b/>
          <w:bCs/>
          <w:i/>
          <w:iCs/>
        </w:rPr>
        <w:t>: Regarding the sub use case B</w:t>
      </w:r>
      <w:r>
        <w:rPr>
          <w:b/>
          <w:bCs/>
          <w:i/>
          <w:iCs/>
        </w:rPr>
        <w:t>M-Case2</w:t>
      </w:r>
      <w:r>
        <w:rPr>
          <w:rFonts w:eastAsia="宋体"/>
          <w:b/>
          <w:bCs/>
          <w:i/>
          <w:iCs/>
        </w:rPr>
        <w:t xml:space="preserve">, the measurement results of K (K&gt;=1) </w:t>
      </w:r>
      <w:r>
        <w:rPr>
          <w:rFonts w:eastAsia="宋体"/>
          <w:b/>
          <w:bCs/>
          <w:i/>
          <w:iCs/>
          <w:color w:val="FF0000"/>
        </w:rPr>
        <w:t>latest</w:t>
      </w:r>
      <w:r>
        <w:rPr>
          <w:rFonts w:eastAsia="宋体"/>
          <w:b/>
          <w:bCs/>
          <w:i/>
          <w:iCs/>
        </w:rPr>
        <w:t xml:space="preserve"> measurement instances are used for AI/ML model input:</w:t>
      </w:r>
    </w:p>
    <w:p w14:paraId="0A82234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value of K is up to companies</w:t>
      </w:r>
    </w:p>
    <w:p w14:paraId="3D90BEF3" w14:textId="77777777" w:rsidR="00C07A4D" w:rsidRDefault="00C07A4D">
      <w:pPr>
        <w:pStyle w:val="a1"/>
        <w:rPr>
          <w:rFonts w:eastAsia="宋体"/>
          <w:bCs/>
          <w:szCs w:val="20"/>
        </w:rPr>
      </w:pPr>
    </w:p>
    <w:p w14:paraId="74FA4DC9"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95057FE" w14:textId="77777777">
        <w:tc>
          <w:tcPr>
            <w:tcW w:w="1385" w:type="dxa"/>
            <w:tcBorders>
              <w:top w:val="single" w:sz="4" w:space="0" w:color="auto"/>
              <w:left w:val="single" w:sz="4" w:space="0" w:color="auto"/>
              <w:bottom w:val="single" w:sz="4" w:space="0" w:color="auto"/>
              <w:right w:val="single" w:sz="4" w:space="0" w:color="auto"/>
            </w:tcBorders>
          </w:tcPr>
          <w:p w14:paraId="41870C3C"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74ED2925"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9568069" w14:textId="77777777">
        <w:tc>
          <w:tcPr>
            <w:tcW w:w="1385" w:type="dxa"/>
            <w:tcBorders>
              <w:top w:val="single" w:sz="4" w:space="0" w:color="auto"/>
              <w:left w:val="single" w:sz="4" w:space="0" w:color="auto"/>
              <w:bottom w:val="single" w:sz="4" w:space="0" w:color="auto"/>
              <w:right w:val="single" w:sz="4" w:space="0" w:color="auto"/>
            </w:tcBorders>
          </w:tcPr>
          <w:p w14:paraId="2A4C8650"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54C97923" w14:textId="77777777" w:rsidR="00C07A4D" w:rsidRDefault="004F3A61">
            <w:pPr>
              <w:autoSpaceDE w:val="0"/>
              <w:autoSpaceDN w:val="0"/>
              <w:adjustRightInd w:val="0"/>
              <w:snapToGrid w:val="0"/>
              <w:jc w:val="both"/>
            </w:pPr>
            <w:r>
              <w:t>OK in principle, but we think the K instances should be with the same interval, right?</w:t>
            </w:r>
          </w:p>
          <w:p w14:paraId="503917E5" w14:textId="77777777" w:rsidR="00C07A4D" w:rsidRDefault="004F3A61">
            <w:pPr>
              <w:autoSpaceDE w:val="0"/>
              <w:autoSpaceDN w:val="0"/>
              <w:adjustRightInd w:val="0"/>
              <w:snapToGrid w:val="0"/>
              <w:jc w:val="both"/>
            </w:pPr>
            <w:r>
              <w:rPr>
                <w:color w:val="5B9BD5" w:themeColor="accent5"/>
              </w:rPr>
              <w:t xml:space="preserve">FL: I think so. We can wait to check there are any other views. </w:t>
            </w:r>
          </w:p>
        </w:tc>
      </w:tr>
      <w:tr w:rsidR="00C07A4D" w14:paraId="6ED09A8C" w14:textId="77777777">
        <w:tc>
          <w:tcPr>
            <w:tcW w:w="1385" w:type="dxa"/>
            <w:tcBorders>
              <w:top w:val="single" w:sz="4" w:space="0" w:color="auto"/>
              <w:left w:val="single" w:sz="4" w:space="0" w:color="auto"/>
              <w:bottom w:val="single" w:sz="4" w:space="0" w:color="auto"/>
              <w:right w:val="single" w:sz="4" w:space="0" w:color="auto"/>
            </w:tcBorders>
          </w:tcPr>
          <w:p w14:paraId="46891C4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50EAB5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05405372" w14:textId="77777777">
        <w:tc>
          <w:tcPr>
            <w:tcW w:w="1385" w:type="dxa"/>
            <w:tcBorders>
              <w:top w:val="single" w:sz="4" w:space="0" w:color="auto"/>
              <w:left w:val="single" w:sz="4" w:space="0" w:color="auto"/>
              <w:bottom w:val="single" w:sz="4" w:space="0" w:color="auto"/>
              <w:right w:val="single" w:sz="4" w:space="0" w:color="auto"/>
            </w:tcBorders>
          </w:tcPr>
          <w:p w14:paraId="53C5DA8E" w14:textId="77777777" w:rsidR="00C07A4D" w:rsidRDefault="004F3A61">
            <w:pPr>
              <w:autoSpaceDE w:val="0"/>
              <w:autoSpaceDN w:val="0"/>
              <w:adjustRightInd w:val="0"/>
              <w:snapToGrid w:val="0"/>
              <w:jc w:val="both"/>
            </w:pPr>
            <w:r>
              <w:t xml:space="preserve">AT&amp;T </w:t>
            </w:r>
          </w:p>
        </w:tc>
        <w:tc>
          <w:tcPr>
            <w:tcW w:w="7480" w:type="dxa"/>
            <w:tcBorders>
              <w:top w:val="single" w:sz="4" w:space="0" w:color="auto"/>
              <w:left w:val="single" w:sz="4" w:space="0" w:color="auto"/>
              <w:bottom w:val="single" w:sz="4" w:space="0" w:color="auto"/>
              <w:right w:val="single" w:sz="4" w:space="0" w:color="auto"/>
            </w:tcBorders>
          </w:tcPr>
          <w:p w14:paraId="685E506D" w14:textId="77777777" w:rsidR="00C07A4D" w:rsidRDefault="004F3A61">
            <w:pPr>
              <w:autoSpaceDE w:val="0"/>
              <w:autoSpaceDN w:val="0"/>
              <w:adjustRightInd w:val="0"/>
              <w:snapToGrid w:val="0"/>
              <w:jc w:val="both"/>
            </w:pPr>
            <w:r>
              <w:t>Ok</w:t>
            </w:r>
          </w:p>
        </w:tc>
      </w:tr>
      <w:tr w:rsidR="00C07A4D" w14:paraId="1BE59EEE" w14:textId="77777777">
        <w:tc>
          <w:tcPr>
            <w:tcW w:w="1385" w:type="dxa"/>
            <w:tcBorders>
              <w:top w:val="single" w:sz="4" w:space="0" w:color="auto"/>
              <w:left w:val="single" w:sz="4" w:space="0" w:color="auto"/>
              <w:bottom w:val="single" w:sz="4" w:space="0" w:color="auto"/>
              <w:right w:val="single" w:sz="4" w:space="0" w:color="auto"/>
            </w:tcBorders>
          </w:tcPr>
          <w:p w14:paraId="0FCDFAD5"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C1C7C9E" w14:textId="77777777" w:rsidR="00C07A4D" w:rsidRDefault="004F3A61">
            <w:pPr>
              <w:autoSpaceDE w:val="0"/>
              <w:autoSpaceDN w:val="0"/>
              <w:adjustRightInd w:val="0"/>
              <w:snapToGrid w:val="0"/>
              <w:jc w:val="both"/>
            </w:pPr>
            <w:r>
              <w:t>We prefer not fixing the K (K&gt;=</w:t>
            </w:r>
            <w:proofErr w:type="gramStart"/>
            <w:r>
              <w:t>1)value</w:t>
            </w:r>
            <w:proofErr w:type="gramEnd"/>
            <w:r>
              <w:t xml:space="preserve"> and leave it to implementation decision.</w:t>
            </w:r>
          </w:p>
        </w:tc>
      </w:tr>
      <w:tr w:rsidR="00C07A4D" w14:paraId="64BF0D50" w14:textId="77777777">
        <w:tc>
          <w:tcPr>
            <w:tcW w:w="1385" w:type="dxa"/>
            <w:tcBorders>
              <w:top w:val="single" w:sz="4" w:space="0" w:color="auto"/>
              <w:left w:val="single" w:sz="4" w:space="0" w:color="auto"/>
              <w:bottom w:val="single" w:sz="4" w:space="0" w:color="auto"/>
              <w:right w:val="single" w:sz="4" w:space="0" w:color="auto"/>
            </w:tcBorders>
          </w:tcPr>
          <w:p w14:paraId="530EC8BB"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9379794"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1BA384D9" w14:textId="77777777">
        <w:tc>
          <w:tcPr>
            <w:tcW w:w="1385" w:type="dxa"/>
            <w:tcBorders>
              <w:top w:val="single" w:sz="4" w:space="0" w:color="auto"/>
              <w:left w:val="single" w:sz="4" w:space="0" w:color="auto"/>
              <w:bottom w:val="single" w:sz="4" w:space="0" w:color="auto"/>
              <w:right w:val="single" w:sz="4" w:space="0" w:color="auto"/>
            </w:tcBorders>
          </w:tcPr>
          <w:p w14:paraId="106E9C58"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E708D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Generally Fine.</w:t>
            </w:r>
          </w:p>
          <w:p w14:paraId="3EE2BE18" w14:textId="77777777" w:rsidR="00C07A4D" w:rsidRDefault="004F3A61">
            <w:pPr>
              <w:autoSpaceDE w:val="0"/>
              <w:autoSpaceDN w:val="0"/>
              <w:adjustRightInd w:val="0"/>
              <w:snapToGrid w:val="0"/>
              <w:jc w:val="both"/>
              <w:rPr>
                <w:lang w:eastAsia="zh-CN"/>
              </w:rPr>
            </w:pPr>
            <w:r>
              <w:rPr>
                <w:rFonts w:eastAsiaTheme="minorEastAsia"/>
                <w:lang w:eastAsia="zh-CN"/>
              </w:rPr>
              <w:t>But we are confused with the term of ‘past’, does it correspond to the latest K beam report or beam measurement before the current beam measurement?</w:t>
            </w:r>
          </w:p>
        </w:tc>
      </w:tr>
      <w:tr w:rsidR="00C07A4D" w14:paraId="454EAFB9" w14:textId="77777777">
        <w:tc>
          <w:tcPr>
            <w:tcW w:w="1385" w:type="dxa"/>
            <w:tcBorders>
              <w:top w:val="single" w:sz="4" w:space="0" w:color="auto"/>
              <w:left w:val="single" w:sz="4" w:space="0" w:color="auto"/>
              <w:bottom w:val="single" w:sz="4" w:space="0" w:color="auto"/>
              <w:right w:val="single" w:sz="4" w:space="0" w:color="auto"/>
            </w:tcBorders>
          </w:tcPr>
          <w:p w14:paraId="6B2C426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Sony</w:t>
            </w:r>
          </w:p>
        </w:tc>
        <w:tc>
          <w:tcPr>
            <w:tcW w:w="7480" w:type="dxa"/>
            <w:tcBorders>
              <w:top w:val="single" w:sz="4" w:space="0" w:color="auto"/>
              <w:left w:val="single" w:sz="4" w:space="0" w:color="auto"/>
              <w:bottom w:val="single" w:sz="4" w:space="0" w:color="auto"/>
              <w:right w:val="single" w:sz="4" w:space="0" w:color="auto"/>
            </w:tcBorders>
          </w:tcPr>
          <w:p w14:paraId="1BFC9E3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support this proposal in principle.</w:t>
            </w:r>
          </w:p>
        </w:tc>
      </w:tr>
      <w:tr w:rsidR="00C07A4D" w14:paraId="23A067D2" w14:textId="77777777">
        <w:tc>
          <w:tcPr>
            <w:tcW w:w="1385" w:type="dxa"/>
            <w:tcBorders>
              <w:top w:val="single" w:sz="4" w:space="0" w:color="auto"/>
              <w:left w:val="single" w:sz="4" w:space="0" w:color="auto"/>
              <w:bottom w:val="single" w:sz="4" w:space="0" w:color="auto"/>
              <w:right w:val="single" w:sz="4" w:space="0" w:color="auto"/>
            </w:tcBorders>
          </w:tcPr>
          <w:p w14:paraId="76B81CD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1036DBF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We think there is no need to fix this number, it should be left for implementation. Companies can report their selected value, would be our preference. However, if it is really necessary to take one value for calibration, we are open to discuss. But even if we pick a value of K here for calibration, it should not preclude other values </w:t>
            </w:r>
            <w:r>
              <w:rPr>
                <w:rFonts w:eastAsiaTheme="minorEastAsia"/>
                <w:color w:val="000000" w:themeColor="text1"/>
                <w:lang w:eastAsia="zh-CN"/>
              </w:rPr>
              <w:t>for evaluation.</w:t>
            </w:r>
          </w:p>
        </w:tc>
      </w:tr>
      <w:tr w:rsidR="00C07A4D" w14:paraId="241A28D4" w14:textId="77777777">
        <w:tc>
          <w:tcPr>
            <w:tcW w:w="1385" w:type="dxa"/>
            <w:tcBorders>
              <w:top w:val="single" w:sz="4" w:space="0" w:color="auto"/>
              <w:left w:val="single" w:sz="4" w:space="0" w:color="auto"/>
              <w:bottom w:val="single" w:sz="4" w:space="0" w:color="auto"/>
              <w:right w:val="single" w:sz="4" w:space="0" w:color="auto"/>
            </w:tcBorders>
          </w:tcPr>
          <w:p w14:paraId="5BBBB0C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A792200"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6C9328FE" w14:textId="77777777">
        <w:tc>
          <w:tcPr>
            <w:tcW w:w="1385" w:type="dxa"/>
            <w:tcBorders>
              <w:top w:val="single" w:sz="4" w:space="0" w:color="auto"/>
              <w:left w:val="single" w:sz="4" w:space="0" w:color="auto"/>
              <w:bottom w:val="single" w:sz="4" w:space="0" w:color="auto"/>
              <w:right w:val="single" w:sz="4" w:space="0" w:color="auto"/>
            </w:tcBorders>
          </w:tcPr>
          <w:p w14:paraId="1A9D03C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14A72DC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1249718A" w14:textId="77777777">
        <w:tc>
          <w:tcPr>
            <w:tcW w:w="1385" w:type="dxa"/>
            <w:tcBorders>
              <w:top w:val="single" w:sz="4" w:space="0" w:color="auto"/>
              <w:left w:val="single" w:sz="4" w:space="0" w:color="auto"/>
              <w:bottom w:val="single" w:sz="4" w:space="0" w:color="auto"/>
              <w:right w:val="single" w:sz="4" w:space="0" w:color="auto"/>
            </w:tcBorders>
          </w:tcPr>
          <w:p w14:paraId="649876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8196BCD"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OK. Here we do not see a notion of set A and set B. As commented above, it seems not necessary to define two sets. </w:t>
            </w:r>
          </w:p>
        </w:tc>
      </w:tr>
      <w:tr w:rsidR="00C07A4D" w14:paraId="00C3871F" w14:textId="77777777">
        <w:tc>
          <w:tcPr>
            <w:tcW w:w="1385" w:type="dxa"/>
            <w:tcBorders>
              <w:top w:val="single" w:sz="4" w:space="0" w:color="auto"/>
              <w:left w:val="single" w:sz="4" w:space="0" w:color="auto"/>
              <w:bottom w:val="single" w:sz="4" w:space="0" w:color="auto"/>
              <w:right w:val="single" w:sz="4" w:space="0" w:color="auto"/>
            </w:tcBorders>
          </w:tcPr>
          <w:p w14:paraId="26957B59"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4FA9D25C" w14:textId="77777777" w:rsidR="00C07A4D" w:rsidRDefault="004F3A61">
            <w:pPr>
              <w:autoSpaceDE w:val="0"/>
              <w:autoSpaceDN w:val="0"/>
              <w:adjustRightInd w:val="0"/>
              <w:snapToGrid w:val="0"/>
              <w:jc w:val="both"/>
            </w:pPr>
            <w:r>
              <w:t xml:space="preserve">We support this proposal. But it needs clarification. Important to also describe the timestamp assumed for the K past measurements. The </w:t>
            </w:r>
            <w:proofErr w:type="gramStart"/>
            <w:r>
              <w:t>amount</w:t>
            </w:r>
            <w:proofErr w:type="gramEnd"/>
            <w:r>
              <w:t xml:space="preserve"> of historical measurements can limit when the model can start to be used to perform predictions. </w:t>
            </w:r>
          </w:p>
          <w:p w14:paraId="40F7E2C5" w14:textId="77777777" w:rsidR="00C07A4D" w:rsidRDefault="004F3A61">
            <w:pPr>
              <w:autoSpaceDE w:val="0"/>
              <w:autoSpaceDN w:val="0"/>
              <w:adjustRightInd w:val="0"/>
              <w:snapToGrid w:val="0"/>
              <w:jc w:val="both"/>
              <w:rPr>
                <w:rFonts w:eastAsiaTheme="minorEastAsia"/>
                <w:lang w:eastAsia="ko-KR"/>
              </w:rPr>
            </w:pPr>
            <w:r>
              <w:rPr>
                <w:color w:val="5B9BD5" w:themeColor="accent5"/>
              </w:rPr>
              <w:t>FL: In my understanding, it is related to Apple’s question. If the interval between consecutive instance, the timestamp is implicitly determined.</w:t>
            </w:r>
          </w:p>
        </w:tc>
      </w:tr>
      <w:tr w:rsidR="00C07A4D" w14:paraId="45750558" w14:textId="77777777">
        <w:tc>
          <w:tcPr>
            <w:tcW w:w="1385" w:type="dxa"/>
            <w:tcBorders>
              <w:top w:val="single" w:sz="4" w:space="0" w:color="auto"/>
              <w:left w:val="single" w:sz="4" w:space="0" w:color="auto"/>
              <w:bottom w:val="single" w:sz="4" w:space="0" w:color="auto"/>
              <w:right w:val="single" w:sz="4" w:space="0" w:color="auto"/>
            </w:tcBorders>
          </w:tcPr>
          <w:p w14:paraId="682364C9" w14:textId="77777777" w:rsidR="00C07A4D" w:rsidRDefault="004F3A61">
            <w:pPr>
              <w:autoSpaceDE w:val="0"/>
              <w:autoSpaceDN w:val="0"/>
              <w:adjustRightInd w:val="0"/>
              <w:snapToGrid w:val="0"/>
              <w:jc w:val="both"/>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30DE5986" w14:textId="77777777" w:rsidR="00C07A4D" w:rsidRDefault="004F3A61">
            <w:pPr>
              <w:autoSpaceDE w:val="0"/>
              <w:autoSpaceDN w:val="0"/>
              <w:adjustRightInd w:val="0"/>
              <w:snapToGrid w:val="0"/>
              <w:jc w:val="both"/>
            </w:pPr>
            <w:r>
              <w:t xml:space="preserve">OK in general. Up to Companies to disclose their measurement patterns and measurement procedure in the observation window. </w:t>
            </w:r>
          </w:p>
          <w:p w14:paraId="5D1D3B33" w14:textId="77777777" w:rsidR="00C07A4D" w:rsidRDefault="004F3A61">
            <w:pPr>
              <w:autoSpaceDE w:val="0"/>
              <w:autoSpaceDN w:val="0"/>
              <w:adjustRightInd w:val="0"/>
              <w:snapToGrid w:val="0"/>
              <w:jc w:val="both"/>
            </w:pPr>
            <w:r>
              <w:t xml:space="preserve">Suggest removing “BM” in the proposal. </w:t>
            </w:r>
          </w:p>
        </w:tc>
      </w:tr>
      <w:tr w:rsidR="00C07A4D" w14:paraId="36C58F52" w14:textId="77777777">
        <w:tc>
          <w:tcPr>
            <w:tcW w:w="1385" w:type="dxa"/>
            <w:tcBorders>
              <w:top w:val="single" w:sz="4" w:space="0" w:color="auto"/>
              <w:left w:val="single" w:sz="4" w:space="0" w:color="auto"/>
              <w:bottom w:val="single" w:sz="4" w:space="0" w:color="auto"/>
              <w:right w:val="single" w:sz="4" w:space="0" w:color="auto"/>
            </w:tcBorders>
          </w:tcPr>
          <w:p w14:paraId="355AD770" w14:textId="77777777" w:rsidR="00C07A4D" w:rsidRDefault="004F3A61">
            <w:pPr>
              <w:autoSpaceDE w:val="0"/>
              <w:autoSpaceDN w:val="0"/>
              <w:adjustRightInd w:val="0"/>
              <w:snapToGrid w:val="0"/>
              <w:jc w:val="both"/>
              <w:rPr>
                <w:rFonts w:eastAsiaTheme="minorEastAsia"/>
                <w:lang w:eastAsia="ko-KR"/>
              </w:rPr>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7907AEB0" w14:textId="77777777" w:rsidR="00C07A4D" w:rsidRDefault="004F3A61">
            <w:pPr>
              <w:autoSpaceDE w:val="0"/>
              <w:autoSpaceDN w:val="0"/>
              <w:adjustRightInd w:val="0"/>
              <w:snapToGrid w:val="0"/>
              <w:jc w:val="both"/>
            </w:pPr>
            <w:r>
              <w:rPr>
                <w:rFonts w:eastAsiaTheme="minorEastAsia" w:hint="eastAsia"/>
                <w:lang w:eastAsia="zh-CN"/>
              </w:rPr>
              <w:t>Support.</w:t>
            </w:r>
          </w:p>
        </w:tc>
      </w:tr>
      <w:tr w:rsidR="00C07A4D" w14:paraId="08E0C7DB" w14:textId="77777777">
        <w:tc>
          <w:tcPr>
            <w:tcW w:w="1385" w:type="dxa"/>
            <w:tcBorders>
              <w:top w:val="single" w:sz="4" w:space="0" w:color="auto"/>
              <w:left w:val="single" w:sz="4" w:space="0" w:color="auto"/>
              <w:bottom w:val="single" w:sz="4" w:space="0" w:color="auto"/>
              <w:right w:val="single" w:sz="4" w:space="0" w:color="auto"/>
            </w:tcBorders>
          </w:tcPr>
          <w:p w14:paraId="541820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CA45F1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it. But the value of K depends on the evaluation results.</w:t>
            </w:r>
          </w:p>
        </w:tc>
      </w:tr>
      <w:tr w:rsidR="00C07A4D" w14:paraId="7F6FA3B4" w14:textId="77777777">
        <w:tc>
          <w:tcPr>
            <w:tcW w:w="1385" w:type="dxa"/>
            <w:tcBorders>
              <w:top w:val="single" w:sz="4" w:space="0" w:color="auto"/>
              <w:left w:val="single" w:sz="4" w:space="0" w:color="auto"/>
              <w:bottom w:val="single" w:sz="4" w:space="0" w:color="auto"/>
              <w:right w:val="single" w:sz="4" w:space="0" w:color="auto"/>
            </w:tcBorders>
          </w:tcPr>
          <w:p w14:paraId="325FCF8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20A89BD9"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intention of this proposal is understandable. But we don’t think there is a need to limit the number of K at this stage unless it is for calibration purpose in the parallel agenda item.</w:t>
            </w:r>
          </w:p>
        </w:tc>
      </w:tr>
      <w:tr w:rsidR="00C07A4D" w14:paraId="112B34F1" w14:textId="77777777">
        <w:tc>
          <w:tcPr>
            <w:tcW w:w="1385" w:type="dxa"/>
            <w:tcBorders>
              <w:top w:val="single" w:sz="4" w:space="0" w:color="auto"/>
              <w:left w:val="single" w:sz="4" w:space="0" w:color="auto"/>
              <w:bottom w:val="single" w:sz="4" w:space="0" w:color="auto"/>
              <w:right w:val="single" w:sz="4" w:space="0" w:color="auto"/>
            </w:tcBorders>
          </w:tcPr>
          <w:p w14:paraId="78E822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7C7AE18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2B9E7AF7" w14:textId="77777777">
        <w:tc>
          <w:tcPr>
            <w:tcW w:w="1385" w:type="dxa"/>
            <w:tcBorders>
              <w:top w:val="single" w:sz="4" w:space="0" w:color="auto"/>
              <w:left w:val="single" w:sz="4" w:space="0" w:color="auto"/>
              <w:bottom w:val="single" w:sz="4" w:space="0" w:color="auto"/>
              <w:right w:val="single" w:sz="4" w:space="0" w:color="auto"/>
            </w:tcBorders>
          </w:tcPr>
          <w:p w14:paraId="419AB1E1"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6A6E4A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2781B67E" w14:textId="77777777">
        <w:tc>
          <w:tcPr>
            <w:tcW w:w="1385" w:type="dxa"/>
            <w:tcBorders>
              <w:top w:val="single" w:sz="4" w:space="0" w:color="auto"/>
              <w:left w:val="single" w:sz="4" w:space="0" w:color="auto"/>
              <w:bottom w:val="single" w:sz="4" w:space="0" w:color="auto"/>
              <w:right w:val="single" w:sz="4" w:space="0" w:color="auto"/>
            </w:tcBorders>
          </w:tcPr>
          <w:p w14:paraId="79E014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247494E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 xml:space="preserve">ine with the proposal. </w:t>
            </w:r>
          </w:p>
        </w:tc>
      </w:tr>
      <w:tr w:rsidR="00C07A4D" w14:paraId="05922286" w14:textId="77777777">
        <w:tc>
          <w:tcPr>
            <w:tcW w:w="1385" w:type="dxa"/>
            <w:tcBorders>
              <w:top w:val="single" w:sz="4" w:space="0" w:color="auto"/>
              <w:left w:val="single" w:sz="4" w:space="0" w:color="auto"/>
              <w:bottom w:val="single" w:sz="4" w:space="0" w:color="auto"/>
              <w:right w:val="single" w:sz="4" w:space="0" w:color="auto"/>
            </w:tcBorders>
          </w:tcPr>
          <w:p w14:paraId="3642BF5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39B23B1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w:t>
            </w:r>
          </w:p>
        </w:tc>
      </w:tr>
      <w:tr w:rsidR="00C07A4D" w14:paraId="328EFB31" w14:textId="77777777">
        <w:tc>
          <w:tcPr>
            <w:tcW w:w="1385" w:type="dxa"/>
            <w:tcBorders>
              <w:top w:val="single" w:sz="4" w:space="0" w:color="auto"/>
              <w:left w:val="single" w:sz="4" w:space="0" w:color="auto"/>
              <w:bottom w:val="single" w:sz="4" w:space="0" w:color="auto"/>
              <w:right w:val="single" w:sz="4" w:space="0" w:color="auto"/>
            </w:tcBorders>
          </w:tcPr>
          <w:p w14:paraId="52432C7F"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60ED85A"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 in principle</w:t>
            </w:r>
          </w:p>
        </w:tc>
      </w:tr>
      <w:tr w:rsidR="00C07A4D" w14:paraId="272E6F04" w14:textId="77777777">
        <w:tc>
          <w:tcPr>
            <w:tcW w:w="1385" w:type="dxa"/>
            <w:tcBorders>
              <w:top w:val="single" w:sz="4" w:space="0" w:color="auto"/>
              <w:left w:val="single" w:sz="4" w:space="0" w:color="auto"/>
              <w:bottom w:val="single" w:sz="4" w:space="0" w:color="auto"/>
              <w:right w:val="single" w:sz="4" w:space="0" w:color="auto"/>
            </w:tcBorders>
          </w:tcPr>
          <w:p w14:paraId="32476270"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7984225"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w:t>
            </w:r>
          </w:p>
        </w:tc>
      </w:tr>
      <w:tr w:rsidR="00C07A4D" w14:paraId="5FBD8C7A" w14:textId="77777777">
        <w:tc>
          <w:tcPr>
            <w:tcW w:w="1385" w:type="dxa"/>
            <w:tcBorders>
              <w:top w:val="single" w:sz="4" w:space="0" w:color="auto"/>
              <w:left w:val="single" w:sz="4" w:space="0" w:color="auto"/>
              <w:bottom w:val="single" w:sz="4" w:space="0" w:color="auto"/>
              <w:right w:val="single" w:sz="4" w:space="0" w:color="auto"/>
            </w:tcBorders>
          </w:tcPr>
          <w:p w14:paraId="3B65C3BF"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A134151" w14:textId="77777777" w:rsidR="00C07A4D" w:rsidRDefault="004F3A61">
            <w:pPr>
              <w:autoSpaceDE w:val="0"/>
              <w:autoSpaceDN w:val="0"/>
              <w:adjustRightInd w:val="0"/>
              <w:snapToGrid w:val="0"/>
              <w:jc w:val="both"/>
              <w:rPr>
                <w:rFonts w:eastAsia="PMingLiU"/>
                <w:lang w:eastAsia="zh-TW"/>
              </w:rPr>
            </w:pPr>
            <w:r>
              <w:rPr>
                <w:rFonts w:eastAsia="Yu Mincho"/>
                <w:lang w:eastAsia="ja-JP"/>
              </w:rPr>
              <w:t xml:space="preserve">Support the proposal. </w:t>
            </w:r>
          </w:p>
        </w:tc>
      </w:tr>
      <w:tr w:rsidR="00C07A4D" w14:paraId="7950FE63" w14:textId="77777777">
        <w:tc>
          <w:tcPr>
            <w:tcW w:w="1385" w:type="dxa"/>
            <w:tcBorders>
              <w:top w:val="single" w:sz="4" w:space="0" w:color="auto"/>
              <w:left w:val="single" w:sz="4" w:space="0" w:color="auto"/>
              <w:bottom w:val="single" w:sz="4" w:space="0" w:color="auto"/>
              <w:right w:val="single" w:sz="4" w:space="0" w:color="auto"/>
            </w:tcBorders>
          </w:tcPr>
          <w:p w14:paraId="05C30C2D"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26B6C462"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3-3 is updated to Proposal 3-3a by adding a sub-bullet “</w:t>
            </w:r>
            <w:r>
              <w:rPr>
                <w:b/>
                <w:bCs/>
                <w:i/>
                <w:iCs/>
                <w:color w:val="FF0000"/>
              </w:rPr>
              <w:t>The value of K is up to companies</w:t>
            </w:r>
            <w:r>
              <w:rPr>
                <w:rFonts w:eastAsia="Yu Mincho"/>
                <w:lang w:eastAsia="ja-JP"/>
              </w:rPr>
              <w:t>”, which based on the suggestion from companies.  It seems acceptable to all companies</w:t>
            </w:r>
          </w:p>
          <w:p w14:paraId="4C98B99E" w14:textId="77777777" w:rsidR="00C07A4D" w:rsidRDefault="00C07A4D">
            <w:pPr>
              <w:autoSpaceDE w:val="0"/>
              <w:autoSpaceDN w:val="0"/>
              <w:adjustRightInd w:val="0"/>
              <w:snapToGrid w:val="0"/>
              <w:jc w:val="both"/>
              <w:rPr>
                <w:rFonts w:eastAsia="Yu Mincho"/>
                <w:lang w:eastAsia="ja-JP"/>
              </w:rPr>
            </w:pPr>
          </w:p>
          <w:p w14:paraId="1A15D052"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3-3a</w:t>
            </w:r>
          </w:p>
          <w:p w14:paraId="51E59F2C"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71183C77" w14:textId="77777777" w:rsidR="00C07A4D" w:rsidRDefault="00C07A4D">
            <w:pPr>
              <w:autoSpaceDE w:val="0"/>
              <w:autoSpaceDN w:val="0"/>
              <w:adjustRightInd w:val="0"/>
              <w:snapToGrid w:val="0"/>
              <w:jc w:val="both"/>
              <w:rPr>
                <w:rFonts w:eastAsia="Yu Mincho"/>
                <w:lang w:eastAsia="ja-JP"/>
              </w:rPr>
            </w:pPr>
          </w:p>
          <w:p w14:paraId="49D48722" w14:textId="77777777" w:rsidR="00C07A4D" w:rsidRDefault="00C07A4D">
            <w:pPr>
              <w:autoSpaceDE w:val="0"/>
              <w:autoSpaceDN w:val="0"/>
              <w:adjustRightInd w:val="0"/>
              <w:snapToGrid w:val="0"/>
              <w:jc w:val="both"/>
              <w:rPr>
                <w:rFonts w:eastAsia="Yu Mincho"/>
                <w:lang w:eastAsia="ja-JP"/>
              </w:rPr>
            </w:pPr>
          </w:p>
        </w:tc>
      </w:tr>
      <w:tr w:rsidR="00C07A4D" w14:paraId="2ABE388B" w14:textId="77777777">
        <w:tc>
          <w:tcPr>
            <w:tcW w:w="1385" w:type="dxa"/>
            <w:tcBorders>
              <w:top w:val="single" w:sz="4" w:space="0" w:color="auto"/>
              <w:left w:val="single" w:sz="4" w:space="0" w:color="auto"/>
              <w:bottom w:val="single" w:sz="4" w:space="0" w:color="auto"/>
              <w:right w:val="single" w:sz="4" w:space="0" w:color="auto"/>
            </w:tcBorders>
          </w:tcPr>
          <w:p w14:paraId="333C1068"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lastRenderedPageBreak/>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24E23C0" w14:textId="77777777" w:rsidR="00C07A4D" w:rsidRDefault="004F3A61">
            <w:pPr>
              <w:autoSpaceDE w:val="0"/>
              <w:autoSpaceDN w:val="0"/>
              <w:adjustRightInd w:val="0"/>
              <w:snapToGrid w:val="0"/>
              <w:jc w:val="both"/>
              <w:rPr>
                <w:rFonts w:eastAsia="宋体"/>
                <w:lang w:eastAsia="ja-JP"/>
              </w:rPr>
            </w:pPr>
            <w:r>
              <w:rPr>
                <w:rFonts w:eastAsia="宋体" w:hint="eastAsia"/>
                <w:lang w:eastAsia="zh-CN"/>
              </w:rPr>
              <w:t>We agree with the FL proposal</w:t>
            </w:r>
            <w:r>
              <w:rPr>
                <w:rFonts w:eastAsia="Yu Mincho" w:hint="eastAsia"/>
                <w:lang w:eastAsia="ja-JP"/>
              </w:rPr>
              <w:t xml:space="preserve">. </w:t>
            </w:r>
            <w:r>
              <w:rPr>
                <w:rFonts w:eastAsia="宋体" w:hint="eastAsia"/>
                <w:lang w:eastAsia="zh-CN"/>
              </w:rPr>
              <w:t xml:space="preserve">Besides, if the AI inference is performed at the UE side, </w:t>
            </w:r>
            <w:r>
              <w:rPr>
                <w:rFonts w:eastAsia="Yu Mincho" w:hint="eastAsia"/>
                <w:lang w:eastAsia="ja-JP"/>
              </w:rPr>
              <w:t xml:space="preserve">the value </w:t>
            </w:r>
            <w:r>
              <w:rPr>
                <w:rFonts w:eastAsia="宋体" w:hint="eastAsia"/>
                <w:lang w:eastAsia="zh-CN"/>
              </w:rPr>
              <w:t xml:space="preserve">range </w:t>
            </w:r>
            <w:r>
              <w:rPr>
                <w:rFonts w:eastAsia="Yu Mincho" w:hint="eastAsia"/>
                <w:lang w:eastAsia="ja-JP"/>
              </w:rPr>
              <w:t>of K</w:t>
            </w:r>
            <w:r>
              <w:rPr>
                <w:rFonts w:eastAsia="宋体" w:hint="eastAsia"/>
                <w:lang w:eastAsia="zh-CN"/>
              </w:rPr>
              <w:t xml:space="preserve"> may be closely related to UE capabilities (such as</w:t>
            </w:r>
            <w:r>
              <w:rPr>
                <w:rFonts w:hint="eastAsia"/>
                <w:szCs w:val="20"/>
              </w:rPr>
              <w:t xml:space="preserve"> storage resources</w:t>
            </w:r>
            <w:r>
              <w:rPr>
                <w:rFonts w:eastAsia="宋体" w:hint="eastAsia"/>
                <w:lang w:eastAsia="zh-CN"/>
              </w:rPr>
              <w:t>) and thus need to be discussed at a later stage.</w:t>
            </w:r>
          </w:p>
        </w:tc>
      </w:tr>
      <w:tr w:rsidR="00113007" w14:paraId="19AA3021" w14:textId="77777777">
        <w:tc>
          <w:tcPr>
            <w:tcW w:w="1385" w:type="dxa"/>
            <w:tcBorders>
              <w:top w:val="single" w:sz="4" w:space="0" w:color="auto"/>
              <w:left w:val="single" w:sz="4" w:space="0" w:color="auto"/>
              <w:bottom w:val="single" w:sz="4" w:space="0" w:color="auto"/>
              <w:right w:val="single" w:sz="4" w:space="0" w:color="auto"/>
            </w:tcBorders>
          </w:tcPr>
          <w:p w14:paraId="2E6A261B" w14:textId="233B17D0"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944A63C" w14:textId="2D0D3ACA" w:rsidR="00113007" w:rsidRDefault="00113007">
            <w:pPr>
              <w:autoSpaceDE w:val="0"/>
              <w:autoSpaceDN w:val="0"/>
              <w:adjustRightInd w:val="0"/>
              <w:snapToGrid w:val="0"/>
              <w:jc w:val="both"/>
              <w:rPr>
                <w:rFonts w:eastAsia="宋体"/>
                <w:lang w:eastAsia="zh-CN"/>
              </w:rPr>
            </w:pPr>
            <w:r>
              <w:rPr>
                <w:rFonts w:eastAsia="宋体" w:hint="eastAsia"/>
                <w:lang w:eastAsia="zh-CN"/>
              </w:rPr>
              <w:t>Support.</w:t>
            </w:r>
          </w:p>
        </w:tc>
      </w:tr>
      <w:tr w:rsidR="002D0AEC" w14:paraId="77068F63" w14:textId="77777777">
        <w:tc>
          <w:tcPr>
            <w:tcW w:w="1385" w:type="dxa"/>
            <w:tcBorders>
              <w:top w:val="single" w:sz="4" w:space="0" w:color="auto"/>
              <w:left w:val="single" w:sz="4" w:space="0" w:color="auto"/>
              <w:bottom w:val="single" w:sz="4" w:space="0" w:color="auto"/>
              <w:right w:val="single" w:sz="4" w:space="0" w:color="auto"/>
            </w:tcBorders>
          </w:tcPr>
          <w:p w14:paraId="2807AAFE" w14:textId="7902BC83"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937A6CB" w14:textId="7906F7FB" w:rsidR="002D0AEC" w:rsidRDefault="002D0AEC" w:rsidP="002D0AEC">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upport proposal 3-3a.</w:t>
            </w:r>
          </w:p>
        </w:tc>
      </w:tr>
      <w:tr w:rsidR="00120BE9" w14:paraId="6B46007F" w14:textId="77777777">
        <w:tc>
          <w:tcPr>
            <w:tcW w:w="1385" w:type="dxa"/>
            <w:tcBorders>
              <w:top w:val="single" w:sz="4" w:space="0" w:color="auto"/>
              <w:left w:val="single" w:sz="4" w:space="0" w:color="auto"/>
              <w:bottom w:val="single" w:sz="4" w:space="0" w:color="auto"/>
              <w:right w:val="single" w:sz="4" w:space="0" w:color="auto"/>
            </w:tcBorders>
          </w:tcPr>
          <w:p w14:paraId="2DE88349" w14:textId="2D6A0EF5"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4C015C7D" w14:textId="0E9FDE0E" w:rsidR="00120BE9" w:rsidRPr="00120BE9" w:rsidRDefault="00120BE9" w:rsidP="002D0AEC">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1D2AA0" w14:paraId="2A78BE57" w14:textId="77777777">
        <w:tc>
          <w:tcPr>
            <w:tcW w:w="1385" w:type="dxa"/>
            <w:tcBorders>
              <w:top w:val="single" w:sz="4" w:space="0" w:color="auto"/>
              <w:left w:val="single" w:sz="4" w:space="0" w:color="auto"/>
              <w:bottom w:val="single" w:sz="4" w:space="0" w:color="auto"/>
              <w:right w:val="single" w:sz="4" w:space="0" w:color="auto"/>
            </w:tcBorders>
          </w:tcPr>
          <w:p w14:paraId="4D12824A" w14:textId="4FD4995A"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5A1D209B" w14:textId="2824A7CF" w:rsidR="001D2AA0" w:rsidRDefault="001D2AA0" w:rsidP="002D0AEC">
            <w:pPr>
              <w:autoSpaceDE w:val="0"/>
              <w:autoSpaceDN w:val="0"/>
              <w:adjustRightInd w:val="0"/>
              <w:snapToGrid w:val="0"/>
              <w:jc w:val="both"/>
              <w:rPr>
                <w:rFonts w:eastAsiaTheme="minorEastAsia"/>
                <w:lang w:eastAsia="zh-CN"/>
              </w:rPr>
            </w:pPr>
            <w:r>
              <w:rPr>
                <w:rFonts w:eastAsiaTheme="minorEastAsia"/>
                <w:lang w:eastAsia="zh-CN"/>
              </w:rPr>
              <w:t>Ok, wording is subjected to P 1.1-a</w:t>
            </w:r>
          </w:p>
        </w:tc>
      </w:tr>
      <w:tr w:rsidR="00A10974" w14:paraId="3A1B6851" w14:textId="77777777">
        <w:tc>
          <w:tcPr>
            <w:tcW w:w="1385" w:type="dxa"/>
            <w:tcBorders>
              <w:top w:val="single" w:sz="4" w:space="0" w:color="auto"/>
              <w:left w:val="single" w:sz="4" w:space="0" w:color="auto"/>
              <w:bottom w:val="single" w:sz="4" w:space="0" w:color="auto"/>
              <w:right w:val="single" w:sz="4" w:space="0" w:color="auto"/>
            </w:tcBorders>
          </w:tcPr>
          <w:p w14:paraId="175153CE" w14:textId="487DCD82" w:rsidR="00A10974" w:rsidRDefault="00A10974" w:rsidP="002D0AEC">
            <w:pPr>
              <w:autoSpaceDE w:val="0"/>
              <w:autoSpaceDN w:val="0"/>
              <w:adjustRightInd w:val="0"/>
              <w:snapToGrid w:val="0"/>
              <w:jc w:val="both"/>
              <w:rPr>
                <w:rFonts w:eastAsiaTheme="minorEastAsia"/>
                <w:lang w:eastAsia="zh-CN"/>
              </w:rPr>
            </w:pPr>
            <w:proofErr w:type="spellStart"/>
            <w:r w:rsidRPr="00F00CA0">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2608C933" w14:textId="294A0952" w:rsidR="00A10974" w:rsidRDefault="00A10974" w:rsidP="002D0AEC">
            <w:pPr>
              <w:autoSpaceDE w:val="0"/>
              <w:autoSpaceDN w:val="0"/>
              <w:adjustRightInd w:val="0"/>
              <w:snapToGrid w:val="0"/>
              <w:jc w:val="both"/>
              <w:rPr>
                <w:rFonts w:eastAsiaTheme="minorEastAsia"/>
                <w:lang w:eastAsia="zh-CN"/>
              </w:rPr>
            </w:pPr>
            <w:r>
              <w:rPr>
                <w:rFonts w:eastAsiaTheme="minorEastAsia"/>
                <w:lang w:eastAsia="zh-CN"/>
              </w:rPr>
              <w:t>We are ok for proposal 3-3a.</w:t>
            </w:r>
          </w:p>
        </w:tc>
      </w:tr>
      <w:tr w:rsidR="00613B20" w14:paraId="0C237DC2" w14:textId="77777777">
        <w:tc>
          <w:tcPr>
            <w:tcW w:w="1385" w:type="dxa"/>
            <w:tcBorders>
              <w:top w:val="single" w:sz="4" w:space="0" w:color="auto"/>
              <w:left w:val="single" w:sz="4" w:space="0" w:color="auto"/>
              <w:bottom w:val="single" w:sz="4" w:space="0" w:color="auto"/>
              <w:right w:val="single" w:sz="4" w:space="0" w:color="auto"/>
            </w:tcBorders>
          </w:tcPr>
          <w:p w14:paraId="79C789E1" w14:textId="489C225D" w:rsidR="00613B20" w:rsidRPr="00F00CA0" w:rsidRDefault="00613B20"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Hw</w:t>
            </w:r>
            <w:proofErr w:type="spellEnd"/>
            <w:r>
              <w:rPr>
                <w:rFonts w:eastAsia="Yu Mincho"/>
                <w:smallCaps/>
                <w:lang w:eastAsia="ja-JP"/>
              </w:rPr>
              <w:t>/</w:t>
            </w:r>
            <w:proofErr w:type="spellStart"/>
            <w:r>
              <w:rPr>
                <w:rFonts w:eastAsia="Yu Mincho"/>
                <w:smallCaps/>
                <w:lang w:eastAsia="ja-JP"/>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70168EF" w14:textId="41BF5DD8" w:rsidR="00613B20" w:rsidRDefault="00613B20" w:rsidP="002D0AEC">
            <w:pPr>
              <w:autoSpaceDE w:val="0"/>
              <w:autoSpaceDN w:val="0"/>
              <w:adjustRightInd w:val="0"/>
              <w:snapToGrid w:val="0"/>
              <w:jc w:val="both"/>
              <w:rPr>
                <w:rFonts w:eastAsiaTheme="minorEastAsia"/>
                <w:lang w:eastAsia="zh-CN"/>
              </w:rPr>
            </w:pPr>
            <w:r>
              <w:rPr>
                <w:rFonts w:eastAsiaTheme="minorEastAsia"/>
                <w:lang w:eastAsia="zh-CN"/>
              </w:rPr>
              <w:t>We support proposal 3-3a.</w:t>
            </w:r>
          </w:p>
        </w:tc>
      </w:tr>
      <w:tr w:rsidR="008633A1" w14:paraId="2626E43F" w14:textId="77777777">
        <w:tc>
          <w:tcPr>
            <w:tcW w:w="1385" w:type="dxa"/>
            <w:tcBorders>
              <w:top w:val="single" w:sz="4" w:space="0" w:color="auto"/>
              <w:left w:val="single" w:sz="4" w:space="0" w:color="auto"/>
              <w:bottom w:val="single" w:sz="4" w:space="0" w:color="auto"/>
              <w:right w:val="single" w:sz="4" w:space="0" w:color="auto"/>
            </w:tcBorders>
          </w:tcPr>
          <w:p w14:paraId="1E2B1C98" w14:textId="692D4782" w:rsidR="008633A1" w:rsidRDefault="008633A1" w:rsidP="002D0AEC">
            <w:pPr>
              <w:autoSpaceDE w:val="0"/>
              <w:autoSpaceDN w:val="0"/>
              <w:adjustRightInd w:val="0"/>
              <w:snapToGrid w:val="0"/>
              <w:jc w:val="both"/>
              <w:rPr>
                <w:rFonts w:eastAsia="Yu Mincho"/>
                <w:smallCaps/>
                <w:lang w:eastAsia="ja-JP"/>
              </w:rPr>
            </w:pPr>
            <w:proofErr w:type="spellStart"/>
            <w:r>
              <w:rPr>
                <w:rFonts w:eastAsia="Yu Mincho"/>
                <w:smallCaps/>
                <w:lang w:eastAsia="ja-JP"/>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76F4BDEB" w14:textId="2B6FB954" w:rsidR="008633A1" w:rsidRDefault="008633A1" w:rsidP="002D0AEC">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103C68" w14:paraId="205B8716" w14:textId="77777777">
        <w:tc>
          <w:tcPr>
            <w:tcW w:w="1385" w:type="dxa"/>
            <w:tcBorders>
              <w:top w:val="single" w:sz="4" w:space="0" w:color="auto"/>
              <w:left w:val="single" w:sz="4" w:space="0" w:color="auto"/>
              <w:bottom w:val="single" w:sz="4" w:space="0" w:color="auto"/>
              <w:right w:val="single" w:sz="4" w:space="0" w:color="auto"/>
            </w:tcBorders>
          </w:tcPr>
          <w:p w14:paraId="3A8F4B5C" w14:textId="4252400D" w:rsidR="00103C68" w:rsidRDefault="00103C68" w:rsidP="002D0AEC">
            <w:pPr>
              <w:autoSpaceDE w:val="0"/>
              <w:autoSpaceDN w:val="0"/>
              <w:adjustRightInd w:val="0"/>
              <w:snapToGrid w:val="0"/>
              <w:jc w:val="both"/>
              <w:rPr>
                <w:rFonts w:eastAsia="Yu Mincho"/>
                <w:smallCaps/>
                <w:lang w:eastAsia="ja-JP"/>
              </w:rPr>
            </w:pPr>
            <w:r>
              <w:rPr>
                <w:rFonts w:eastAsia="Yu Mincho"/>
                <w:smallCaps/>
                <w:lang w:eastAsia="ja-JP"/>
              </w:rPr>
              <w:t>NVIDIA</w:t>
            </w:r>
          </w:p>
        </w:tc>
        <w:tc>
          <w:tcPr>
            <w:tcW w:w="7480" w:type="dxa"/>
            <w:tcBorders>
              <w:top w:val="single" w:sz="4" w:space="0" w:color="auto"/>
              <w:left w:val="single" w:sz="4" w:space="0" w:color="auto"/>
              <w:bottom w:val="single" w:sz="4" w:space="0" w:color="auto"/>
              <w:right w:val="single" w:sz="4" w:space="0" w:color="auto"/>
            </w:tcBorders>
          </w:tcPr>
          <w:p w14:paraId="264AD85F" w14:textId="5DF6E7DE" w:rsidR="00103C68" w:rsidRDefault="00103C68" w:rsidP="002D0AEC">
            <w:pPr>
              <w:autoSpaceDE w:val="0"/>
              <w:autoSpaceDN w:val="0"/>
              <w:adjustRightInd w:val="0"/>
              <w:snapToGrid w:val="0"/>
              <w:jc w:val="both"/>
              <w:rPr>
                <w:rFonts w:eastAsiaTheme="minorEastAsia"/>
                <w:lang w:eastAsia="zh-CN"/>
              </w:rPr>
            </w:pPr>
            <w:r>
              <w:rPr>
                <w:rFonts w:eastAsiaTheme="minorEastAsia"/>
                <w:lang w:eastAsia="zh-CN"/>
              </w:rPr>
              <w:t>Support Proposal 3-3a.</w:t>
            </w:r>
          </w:p>
        </w:tc>
      </w:tr>
      <w:tr w:rsidR="00BE1019" w14:paraId="7743A277" w14:textId="77777777">
        <w:tc>
          <w:tcPr>
            <w:tcW w:w="1385" w:type="dxa"/>
            <w:tcBorders>
              <w:top w:val="single" w:sz="4" w:space="0" w:color="auto"/>
              <w:left w:val="single" w:sz="4" w:space="0" w:color="auto"/>
              <w:bottom w:val="single" w:sz="4" w:space="0" w:color="auto"/>
              <w:right w:val="single" w:sz="4" w:space="0" w:color="auto"/>
            </w:tcBorders>
          </w:tcPr>
          <w:p w14:paraId="462E7C8E" w14:textId="5FC183A8" w:rsidR="00BE1019" w:rsidRPr="00BE1019" w:rsidRDefault="00BE1019" w:rsidP="00BE1019">
            <w:pPr>
              <w:autoSpaceDE w:val="0"/>
              <w:autoSpaceDN w:val="0"/>
              <w:adjustRightInd w:val="0"/>
              <w:snapToGrid w:val="0"/>
              <w:jc w:val="both"/>
              <w:rPr>
                <w:rFonts w:eastAsia="Yu Mincho"/>
                <w:smallCaps/>
                <w:lang w:eastAsia="ja-JP"/>
              </w:rPr>
            </w:pPr>
            <w:proofErr w:type="spellStart"/>
            <w:r w:rsidRPr="00BE1019">
              <w:rPr>
                <w:rFonts w:eastAsia="Yu Mincho"/>
                <w:smallCaps/>
                <w:lang w:eastAsia="ja-JP"/>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006D2C28" w14:textId="1DE4AEA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We support Proposal 3-3a</w:t>
            </w:r>
          </w:p>
        </w:tc>
      </w:tr>
      <w:tr w:rsidR="009034D1" w14:paraId="3D6850F8" w14:textId="77777777">
        <w:tc>
          <w:tcPr>
            <w:tcW w:w="1385" w:type="dxa"/>
            <w:tcBorders>
              <w:top w:val="single" w:sz="4" w:space="0" w:color="auto"/>
              <w:left w:val="single" w:sz="4" w:space="0" w:color="auto"/>
              <w:bottom w:val="single" w:sz="4" w:space="0" w:color="auto"/>
              <w:right w:val="single" w:sz="4" w:space="0" w:color="auto"/>
            </w:tcBorders>
          </w:tcPr>
          <w:p w14:paraId="4B000DD5" w14:textId="28073AE5" w:rsidR="009034D1" w:rsidRPr="00BE1019" w:rsidRDefault="009034D1" w:rsidP="00BE1019">
            <w:pPr>
              <w:autoSpaceDE w:val="0"/>
              <w:autoSpaceDN w:val="0"/>
              <w:adjustRightInd w:val="0"/>
              <w:snapToGrid w:val="0"/>
              <w:jc w:val="both"/>
              <w:rPr>
                <w:rFonts w:eastAsia="Yu Mincho"/>
                <w:smallCaps/>
                <w:lang w:eastAsia="ja-JP"/>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5C1F7214" w14:textId="735E2D92" w:rsidR="009034D1" w:rsidRPr="00BE1019" w:rsidRDefault="009034D1"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CB039E" w14:paraId="5AAFD003" w14:textId="77777777">
        <w:tc>
          <w:tcPr>
            <w:tcW w:w="1385" w:type="dxa"/>
            <w:tcBorders>
              <w:top w:val="single" w:sz="4" w:space="0" w:color="auto"/>
              <w:left w:val="single" w:sz="4" w:space="0" w:color="auto"/>
              <w:bottom w:val="single" w:sz="4" w:space="0" w:color="auto"/>
              <w:right w:val="single" w:sz="4" w:space="0" w:color="auto"/>
            </w:tcBorders>
          </w:tcPr>
          <w:p w14:paraId="787EA339" w14:textId="2E22130F" w:rsidR="00CB039E" w:rsidRPr="00CB039E" w:rsidRDefault="00CB039E" w:rsidP="00BE1019">
            <w:pPr>
              <w:autoSpaceDE w:val="0"/>
              <w:autoSpaceDN w:val="0"/>
              <w:adjustRightInd w:val="0"/>
              <w:snapToGrid w:val="0"/>
              <w:jc w:val="both"/>
              <w:rPr>
                <w:rFonts w:eastAsiaTheme="minorEastAsia"/>
                <w:smallCaps/>
                <w:lang w:eastAsia="zh-CN"/>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2D48BE0D" w14:textId="1F8677DE" w:rsidR="00CB039E" w:rsidRDefault="00CB039E" w:rsidP="00BE101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bl>
    <w:p w14:paraId="5E8C0463" w14:textId="77777777" w:rsidR="00C07A4D" w:rsidRDefault="00C07A4D">
      <w:pPr>
        <w:pStyle w:val="a1"/>
      </w:pPr>
    </w:p>
    <w:p w14:paraId="3C912647"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3-4</w:t>
      </w:r>
      <w:r>
        <w:rPr>
          <w:rFonts w:eastAsia="宋体"/>
          <w:b/>
          <w:bCs/>
          <w:i/>
          <w:iCs/>
          <w:strike/>
        </w:rPr>
        <w:t>: Regarding the sub use case B</w:t>
      </w:r>
      <w:r>
        <w:rPr>
          <w:b/>
          <w:bCs/>
          <w:i/>
          <w:iCs/>
          <w:strike/>
        </w:rPr>
        <w:t>M-Case2</w:t>
      </w:r>
      <w:r>
        <w:rPr>
          <w:rFonts w:eastAsia="宋体"/>
          <w:b/>
          <w:bCs/>
          <w:i/>
          <w:iCs/>
          <w:strike/>
        </w:rPr>
        <w:t>, further study the following alternatives of measurement results for AI/ML input (for each past measurement instance) with potential down-selection:</w:t>
      </w:r>
    </w:p>
    <w:p w14:paraId="2776433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Alt.1: L1-RSRP measurement based on Set B of DL Tx beams and the corresponding beam ID</w:t>
      </w:r>
    </w:p>
    <w:p w14:paraId="7EFE660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w:t>
      </w:r>
    </w:p>
    <w:p w14:paraId="009C3552"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3B62F2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 measurement based on Set B of DL Tx beams and the corresponding beam ID</w:t>
      </w:r>
    </w:p>
    <w:p w14:paraId="7F3AE27F"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Alt.2: Only L1-RSRP measurement based on Set B of DL Tx beams</w:t>
      </w:r>
    </w:p>
    <w:p w14:paraId="111021D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beam ID, beam angle or position information </w:t>
      </w:r>
    </w:p>
    <w:p w14:paraId="32EF583A"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lt 4: L1-RSRP measurement based on Set B of DL Tx beams, assistance information and expected information which the output of AI model is predicted partial RSRPs corresponding to expected Rx angle in AI input.</w:t>
      </w:r>
    </w:p>
    <w:p w14:paraId="23186D1B"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b/>
          <w:bCs/>
          <w:i/>
          <w:iCs/>
          <w:color w:val="FF0000"/>
        </w:rPr>
        <w:t>Alt.5: L1-RSRP measurement based on Set B of DL Tx beams, the corresponding beam ID and assistance information</w:t>
      </w:r>
    </w:p>
    <w:p w14:paraId="7B1E7BF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5B85FCA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Note2: All the inputs are “nominal” and only for discussion purpose.</w:t>
      </w:r>
    </w:p>
    <w:p w14:paraId="3E39A74C" w14:textId="77777777" w:rsidR="00C07A4D" w:rsidRDefault="00C07A4D">
      <w:pPr>
        <w:pStyle w:val="a1"/>
        <w:rPr>
          <w:rFonts w:eastAsia="宋体"/>
          <w:bCs/>
          <w:szCs w:val="20"/>
        </w:rPr>
      </w:pPr>
    </w:p>
    <w:p w14:paraId="44D3DD49"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B48EFA2" w14:textId="77777777">
        <w:tc>
          <w:tcPr>
            <w:tcW w:w="1385" w:type="dxa"/>
            <w:tcBorders>
              <w:top w:val="single" w:sz="4" w:space="0" w:color="auto"/>
              <w:left w:val="single" w:sz="4" w:space="0" w:color="auto"/>
              <w:bottom w:val="single" w:sz="4" w:space="0" w:color="auto"/>
              <w:right w:val="single" w:sz="4" w:space="0" w:color="auto"/>
            </w:tcBorders>
          </w:tcPr>
          <w:p w14:paraId="0EDD08B9"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50A45475"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560D5476" w14:textId="77777777">
        <w:tc>
          <w:tcPr>
            <w:tcW w:w="1385" w:type="dxa"/>
            <w:tcBorders>
              <w:top w:val="single" w:sz="4" w:space="0" w:color="auto"/>
              <w:left w:val="single" w:sz="4" w:space="0" w:color="auto"/>
              <w:bottom w:val="single" w:sz="4" w:space="0" w:color="auto"/>
              <w:right w:val="single" w:sz="4" w:space="0" w:color="auto"/>
            </w:tcBorders>
          </w:tcPr>
          <w:p w14:paraId="481DFF9B"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41E3AA69" w14:textId="77777777" w:rsidR="00C07A4D" w:rsidRDefault="004F3A61">
            <w:pPr>
              <w:autoSpaceDE w:val="0"/>
              <w:autoSpaceDN w:val="0"/>
              <w:adjustRightInd w:val="0"/>
              <w:snapToGrid w:val="0"/>
              <w:jc w:val="both"/>
            </w:pPr>
            <w:r>
              <w:t>We are a bit confused with the definition of set B, does it mean the reported beam(s) or the measured beam(s). If it includes reported beam(s), maybe beam index needs to be added as input in addition to L1-RSRP.</w:t>
            </w:r>
          </w:p>
        </w:tc>
      </w:tr>
      <w:tr w:rsidR="00C07A4D" w14:paraId="2ADE19FE" w14:textId="77777777">
        <w:tc>
          <w:tcPr>
            <w:tcW w:w="1385" w:type="dxa"/>
            <w:tcBorders>
              <w:top w:val="single" w:sz="4" w:space="0" w:color="auto"/>
              <w:left w:val="single" w:sz="4" w:space="0" w:color="auto"/>
              <w:bottom w:val="single" w:sz="4" w:space="0" w:color="auto"/>
              <w:right w:val="single" w:sz="4" w:space="0" w:color="auto"/>
            </w:tcBorders>
          </w:tcPr>
          <w:p w14:paraId="586E164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Vivo</w:t>
            </w:r>
          </w:p>
        </w:tc>
        <w:tc>
          <w:tcPr>
            <w:tcW w:w="7480" w:type="dxa"/>
            <w:tcBorders>
              <w:top w:val="single" w:sz="4" w:space="0" w:color="auto"/>
              <w:left w:val="single" w:sz="4" w:space="0" w:color="auto"/>
              <w:bottom w:val="single" w:sz="4" w:space="0" w:color="auto"/>
              <w:right w:val="single" w:sz="4" w:space="0" w:color="auto"/>
            </w:tcBorders>
          </w:tcPr>
          <w:p w14:paraId="125A3CE0" w14:textId="77777777" w:rsidR="00C07A4D" w:rsidRDefault="004F3A61">
            <w:pPr>
              <w:autoSpaceDE w:val="0"/>
              <w:autoSpaceDN w:val="0"/>
              <w:adjustRightInd w:val="0"/>
              <w:snapToGrid w:val="0"/>
              <w:jc w:val="both"/>
            </w:pPr>
            <w:r>
              <w:t>Similar to proposal 2-3. And we believe spatial domain beam prediction algorithm is an essential precondition for time domain beam prediction study. Thus, proposal 3-4 should be a supplement with time domain specific parameters on proposal 2-3.</w:t>
            </w:r>
          </w:p>
        </w:tc>
      </w:tr>
      <w:tr w:rsidR="00C07A4D" w14:paraId="57BA1898" w14:textId="77777777">
        <w:tc>
          <w:tcPr>
            <w:tcW w:w="1385" w:type="dxa"/>
            <w:tcBorders>
              <w:top w:val="single" w:sz="4" w:space="0" w:color="auto"/>
              <w:left w:val="single" w:sz="4" w:space="0" w:color="auto"/>
              <w:bottom w:val="single" w:sz="4" w:space="0" w:color="auto"/>
              <w:right w:val="single" w:sz="4" w:space="0" w:color="auto"/>
            </w:tcBorders>
          </w:tcPr>
          <w:p w14:paraId="2597FD17"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52D530B3" w14:textId="77777777" w:rsidR="00C07A4D" w:rsidRDefault="004F3A61">
            <w:pPr>
              <w:autoSpaceDE w:val="0"/>
              <w:autoSpaceDN w:val="0"/>
              <w:adjustRightInd w:val="0"/>
              <w:snapToGrid w:val="0"/>
              <w:jc w:val="both"/>
            </w:pPr>
            <w:r>
              <w:t>Alt.1 is ok while companies are free to decide whether to use both as input to their AI/ML model.</w:t>
            </w:r>
          </w:p>
        </w:tc>
      </w:tr>
      <w:tr w:rsidR="00C07A4D" w14:paraId="6A596060" w14:textId="77777777">
        <w:tc>
          <w:tcPr>
            <w:tcW w:w="1385" w:type="dxa"/>
            <w:tcBorders>
              <w:top w:val="single" w:sz="4" w:space="0" w:color="auto"/>
              <w:left w:val="single" w:sz="4" w:space="0" w:color="auto"/>
              <w:bottom w:val="single" w:sz="4" w:space="0" w:color="auto"/>
              <w:right w:val="single" w:sz="4" w:space="0" w:color="auto"/>
            </w:tcBorders>
          </w:tcPr>
          <w:p w14:paraId="194E69B2"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70398968" w14:textId="77777777" w:rsidR="00C07A4D" w:rsidRDefault="004F3A61">
            <w:pPr>
              <w:autoSpaceDE w:val="0"/>
              <w:autoSpaceDN w:val="0"/>
              <w:adjustRightInd w:val="0"/>
              <w:snapToGrid w:val="0"/>
              <w:jc w:val="both"/>
            </w:pPr>
            <w:r>
              <w:rPr>
                <w:lang w:eastAsia="zh-CN"/>
              </w:rPr>
              <w:t xml:space="preserve">Support Alt 1. In addition, </w:t>
            </w:r>
            <w:proofErr w:type="gramStart"/>
            <w:r>
              <w:rPr>
                <w:lang w:eastAsia="zh-CN"/>
              </w:rPr>
              <w:t>W</w:t>
            </w:r>
            <w:r>
              <w:rPr>
                <w:rFonts w:hint="eastAsia"/>
                <w:lang w:eastAsia="zh-CN"/>
              </w:rPr>
              <w:t>e</w:t>
            </w:r>
            <w:proofErr w:type="gramEnd"/>
            <w:r>
              <w:rPr>
                <w:rFonts w:hint="eastAsia"/>
                <w:lang w:eastAsia="zh-CN"/>
              </w:rPr>
              <w:t xml:space="preserve"> </w:t>
            </w:r>
            <w:r>
              <w:rPr>
                <w:lang w:eastAsia="zh-CN"/>
              </w:rPr>
              <w:t xml:space="preserve">think that the input of AI/ML model for time domain beam prediction may be the output of the AI/ML model for spatial domain beam prediction. </w:t>
            </w:r>
            <w:proofErr w:type="gramStart"/>
            <w:r>
              <w:rPr>
                <w:lang w:eastAsia="zh-CN"/>
              </w:rPr>
              <w:t>So</w:t>
            </w:r>
            <w:proofErr w:type="gramEnd"/>
            <w:r>
              <w:rPr>
                <w:lang w:eastAsia="zh-CN"/>
              </w:rPr>
              <w:t xml:space="preserve"> it is better to discuss it after spatial domain beam prediction.  </w:t>
            </w:r>
          </w:p>
        </w:tc>
      </w:tr>
      <w:tr w:rsidR="00C07A4D" w14:paraId="6271DB03" w14:textId="77777777">
        <w:tc>
          <w:tcPr>
            <w:tcW w:w="1385" w:type="dxa"/>
            <w:tcBorders>
              <w:top w:val="single" w:sz="4" w:space="0" w:color="auto"/>
              <w:left w:val="single" w:sz="4" w:space="0" w:color="auto"/>
              <w:bottom w:val="single" w:sz="4" w:space="0" w:color="auto"/>
              <w:right w:val="single" w:sz="4" w:space="0" w:color="auto"/>
            </w:tcBorders>
          </w:tcPr>
          <w:p w14:paraId="01D33DFC" w14:textId="77777777" w:rsidR="00C07A4D" w:rsidRDefault="004F3A61">
            <w:pPr>
              <w:autoSpaceDE w:val="0"/>
              <w:autoSpaceDN w:val="0"/>
              <w:adjustRightInd w:val="0"/>
              <w:snapToGrid w:val="0"/>
              <w:jc w:val="both"/>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1FFDB0BC" w14:textId="77777777" w:rsidR="00C07A4D" w:rsidRDefault="004F3A61">
            <w:pPr>
              <w:autoSpaceDE w:val="0"/>
              <w:autoSpaceDN w:val="0"/>
              <w:adjustRightInd w:val="0"/>
              <w:snapToGrid w:val="0"/>
              <w:jc w:val="both"/>
            </w:pPr>
            <w:r>
              <w:rPr>
                <w:rFonts w:eastAsiaTheme="minorEastAsia"/>
                <w:lang w:eastAsia="zh-CN"/>
              </w:rPr>
              <w:t>Generally fine with FL proposal.</w:t>
            </w:r>
          </w:p>
        </w:tc>
      </w:tr>
      <w:tr w:rsidR="00C07A4D" w14:paraId="6212F550" w14:textId="77777777">
        <w:tc>
          <w:tcPr>
            <w:tcW w:w="1385" w:type="dxa"/>
            <w:tcBorders>
              <w:top w:val="single" w:sz="4" w:space="0" w:color="auto"/>
              <w:left w:val="single" w:sz="4" w:space="0" w:color="auto"/>
              <w:bottom w:val="single" w:sz="4" w:space="0" w:color="auto"/>
              <w:right w:val="single" w:sz="4" w:space="0" w:color="auto"/>
            </w:tcBorders>
          </w:tcPr>
          <w:p w14:paraId="44EBF43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B04613C" w14:textId="77777777" w:rsidR="00C07A4D" w:rsidRDefault="004F3A61">
            <w:pPr>
              <w:autoSpaceDE w:val="0"/>
              <w:autoSpaceDN w:val="0"/>
              <w:adjustRightInd w:val="0"/>
              <w:snapToGrid w:val="0"/>
              <w:jc w:val="both"/>
              <w:rPr>
                <w:rFonts w:eastAsiaTheme="minorEastAsia"/>
                <w:lang w:eastAsia="zh-CN"/>
              </w:rPr>
            </w:pPr>
            <w:r>
              <w:rPr>
                <w:bCs/>
                <w:iCs/>
              </w:rPr>
              <w:t>Alt.2: L1-RSRP measurement based on Set B of DL Tx beams and</w:t>
            </w:r>
            <w:r>
              <w:rPr>
                <w:bCs/>
                <w:iCs/>
                <w:color w:val="FF0000"/>
              </w:rPr>
              <w:t>/</w:t>
            </w:r>
            <w:proofErr w:type="gramStart"/>
            <w:r>
              <w:rPr>
                <w:bCs/>
                <w:iCs/>
                <w:color w:val="FF0000"/>
              </w:rPr>
              <w:t>or</w:t>
            </w:r>
            <w:r>
              <w:rPr>
                <w:bCs/>
                <w:iCs/>
              </w:rPr>
              <w:t xml:space="preserve">  the</w:t>
            </w:r>
            <w:proofErr w:type="gramEnd"/>
            <w:r>
              <w:rPr>
                <w:bCs/>
                <w:iCs/>
              </w:rPr>
              <w:t xml:space="preserve"> corresponding beam ID</w:t>
            </w:r>
          </w:p>
        </w:tc>
      </w:tr>
      <w:tr w:rsidR="00C07A4D" w14:paraId="3A7614AF" w14:textId="77777777">
        <w:tc>
          <w:tcPr>
            <w:tcW w:w="1385" w:type="dxa"/>
            <w:tcBorders>
              <w:top w:val="single" w:sz="4" w:space="0" w:color="auto"/>
              <w:left w:val="single" w:sz="4" w:space="0" w:color="auto"/>
              <w:bottom w:val="single" w:sz="4" w:space="0" w:color="auto"/>
              <w:right w:val="single" w:sz="4" w:space="0" w:color="auto"/>
            </w:tcBorders>
          </w:tcPr>
          <w:p w14:paraId="0C59F8F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72B0318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adding the following alternative:</w:t>
            </w:r>
          </w:p>
          <w:p w14:paraId="6C6A060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L1-RSRP measurement based on Set B of DL Tx beams, the corresponding beam ID and assistance information</w:t>
            </w:r>
          </w:p>
        </w:tc>
      </w:tr>
      <w:tr w:rsidR="00C07A4D" w14:paraId="1AA5DC38" w14:textId="77777777">
        <w:tc>
          <w:tcPr>
            <w:tcW w:w="1385" w:type="dxa"/>
            <w:tcBorders>
              <w:top w:val="single" w:sz="4" w:space="0" w:color="auto"/>
              <w:left w:val="single" w:sz="4" w:space="0" w:color="auto"/>
              <w:bottom w:val="single" w:sz="4" w:space="0" w:color="auto"/>
              <w:right w:val="single" w:sz="4" w:space="0" w:color="auto"/>
            </w:tcBorders>
          </w:tcPr>
          <w:p w14:paraId="5F0444D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41D16F41" w14:textId="77777777" w:rsidR="00C07A4D" w:rsidRDefault="004F3A61">
            <w:pPr>
              <w:autoSpaceDE w:val="0"/>
              <w:autoSpaceDN w:val="0"/>
              <w:adjustRightInd w:val="0"/>
              <w:snapToGrid w:val="0"/>
              <w:jc w:val="both"/>
              <w:rPr>
                <w:bCs/>
                <w:iCs/>
              </w:rPr>
            </w:pPr>
            <w:r>
              <w:t xml:space="preserve">UE velocity, orientation, and/or rotation are also useful for beam prediction. In addition, the increase ratio of L1-RSRP for best N beams can be used as AI/ML input. For example, it can be the ratio of L1-RSRP at past T measurement instance and at past T-τ measurement instance for best N beams. So, companies can provide their additional input for AI/ML model. </w:t>
            </w:r>
            <w:proofErr w:type="gramStart"/>
            <w:r>
              <w:t>But,</w:t>
            </w:r>
            <w:proofErr w:type="gramEnd"/>
            <w:r>
              <w:t xml:space="preserve"> Alt 1 can be the baseline.</w:t>
            </w:r>
          </w:p>
        </w:tc>
      </w:tr>
      <w:tr w:rsidR="00C07A4D" w14:paraId="358DE957" w14:textId="77777777">
        <w:tc>
          <w:tcPr>
            <w:tcW w:w="1385" w:type="dxa"/>
            <w:tcBorders>
              <w:top w:val="single" w:sz="4" w:space="0" w:color="auto"/>
              <w:left w:val="single" w:sz="4" w:space="0" w:color="auto"/>
              <w:bottom w:val="single" w:sz="4" w:space="0" w:color="auto"/>
              <w:right w:val="single" w:sz="4" w:space="0" w:color="auto"/>
            </w:tcBorders>
          </w:tcPr>
          <w:p w14:paraId="67FE0E62"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87AAEBB" w14:textId="77777777" w:rsidR="00C07A4D" w:rsidRDefault="004F3A61">
            <w:pPr>
              <w:autoSpaceDE w:val="0"/>
              <w:autoSpaceDN w:val="0"/>
              <w:adjustRightInd w:val="0"/>
              <w:snapToGrid w:val="0"/>
              <w:jc w:val="both"/>
              <w:rPr>
                <w:bCs/>
                <w:iCs/>
              </w:rPr>
            </w:pPr>
            <w:r>
              <w:rPr>
                <w:rFonts w:eastAsiaTheme="minorEastAsia"/>
                <w:lang w:eastAsia="zh-CN"/>
              </w:rPr>
              <w:t>The motivation to define two sets are not so clear to us.</w:t>
            </w:r>
          </w:p>
        </w:tc>
      </w:tr>
      <w:tr w:rsidR="00C07A4D" w14:paraId="79629039" w14:textId="77777777">
        <w:tc>
          <w:tcPr>
            <w:tcW w:w="1385" w:type="dxa"/>
            <w:tcBorders>
              <w:top w:val="single" w:sz="4" w:space="0" w:color="auto"/>
              <w:left w:val="single" w:sz="4" w:space="0" w:color="auto"/>
              <w:bottom w:val="single" w:sz="4" w:space="0" w:color="auto"/>
              <w:right w:val="single" w:sz="4" w:space="0" w:color="auto"/>
            </w:tcBorders>
          </w:tcPr>
          <w:p w14:paraId="203D8B4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Ericsson</w:t>
            </w:r>
          </w:p>
        </w:tc>
        <w:tc>
          <w:tcPr>
            <w:tcW w:w="7480" w:type="dxa"/>
            <w:tcBorders>
              <w:top w:val="single" w:sz="4" w:space="0" w:color="auto"/>
              <w:left w:val="single" w:sz="4" w:space="0" w:color="auto"/>
              <w:bottom w:val="single" w:sz="4" w:space="0" w:color="auto"/>
              <w:right w:val="single" w:sz="4" w:space="0" w:color="auto"/>
            </w:tcBorders>
          </w:tcPr>
          <w:p w14:paraId="74158A2B" w14:textId="77777777" w:rsidR="00C07A4D" w:rsidRDefault="004F3A61">
            <w:pPr>
              <w:autoSpaceDE w:val="0"/>
              <w:autoSpaceDN w:val="0"/>
              <w:adjustRightInd w:val="0"/>
              <w:snapToGrid w:val="0"/>
              <w:jc w:val="both"/>
            </w:pPr>
            <w:r>
              <w:t xml:space="preserve">Alt 1 can be baseline. But it should be possible to study additional model inputs. </w:t>
            </w:r>
          </w:p>
        </w:tc>
      </w:tr>
      <w:tr w:rsidR="00C07A4D" w14:paraId="437A36C0" w14:textId="77777777">
        <w:tc>
          <w:tcPr>
            <w:tcW w:w="1385" w:type="dxa"/>
            <w:tcBorders>
              <w:top w:val="single" w:sz="4" w:space="0" w:color="auto"/>
              <w:left w:val="single" w:sz="4" w:space="0" w:color="auto"/>
              <w:bottom w:val="single" w:sz="4" w:space="0" w:color="auto"/>
              <w:right w:val="single" w:sz="4" w:space="0" w:color="auto"/>
            </w:tcBorders>
          </w:tcPr>
          <w:p w14:paraId="5543DD9B"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279969BD" w14:textId="77777777" w:rsidR="00C07A4D" w:rsidRDefault="004F3A61">
            <w:pPr>
              <w:autoSpaceDE w:val="0"/>
              <w:autoSpaceDN w:val="0"/>
              <w:adjustRightInd w:val="0"/>
              <w:snapToGrid w:val="0"/>
              <w:jc w:val="both"/>
            </w:pPr>
            <w:r>
              <w:t xml:space="preserve">Similar concern here as in P 2-3. There are other possibilities. Suggest capturing the variants in general level than defining inputs explicitly.  </w:t>
            </w:r>
          </w:p>
        </w:tc>
      </w:tr>
      <w:tr w:rsidR="00C07A4D" w14:paraId="4A50FAB6" w14:textId="77777777">
        <w:tc>
          <w:tcPr>
            <w:tcW w:w="1385" w:type="dxa"/>
            <w:tcBorders>
              <w:top w:val="single" w:sz="4" w:space="0" w:color="auto"/>
              <w:left w:val="single" w:sz="4" w:space="0" w:color="auto"/>
              <w:bottom w:val="single" w:sz="4" w:space="0" w:color="auto"/>
              <w:right w:val="single" w:sz="4" w:space="0" w:color="auto"/>
            </w:tcBorders>
          </w:tcPr>
          <w:p w14:paraId="42933B57"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25585F69" w14:textId="77777777" w:rsidR="00C07A4D" w:rsidRDefault="004F3A61">
            <w:pPr>
              <w:autoSpaceDE w:val="0"/>
              <w:autoSpaceDN w:val="0"/>
              <w:adjustRightInd w:val="0"/>
              <w:snapToGrid w:val="0"/>
              <w:jc w:val="both"/>
            </w:pPr>
            <w:r>
              <w:rPr>
                <w:rFonts w:eastAsiaTheme="minorEastAsia" w:hint="eastAsia"/>
                <w:lang w:eastAsia="zh-CN"/>
              </w:rPr>
              <w:t>We</w:t>
            </w:r>
            <w:r>
              <w:rPr>
                <w:rFonts w:eastAsiaTheme="minorEastAsia"/>
                <w:lang w:eastAsia="zh-CN"/>
              </w:rPr>
              <w:t>’</w:t>
            </w:r>
            <w:r>
              <w:rPr>
                <w:rFonts w:eastAsiaTheme="minorEastAsia" w:hint="eastAsia"/>
                <w:lang w:eastAsia="zh-CN"/>
              </w:rPr>
              <w:t>re ok with Alt 1. But as also mentioned by many companies above, the candidate solutions should be open for now.</w:t>
            </w:r>
          </w:p>
        </w:tc>
      </w:tr>
      <w:tr w:rsidR="00C07A4D" w14:paraId="588D069A" w14:textId="77777777">
        <w:tc>
          <w:tcPr>
            <w:tcW w:w="1385" w:type="dxa"/>
            <w:tcBorders>
              <w:top w:val="single" w:sz="4" w:space="0" w:color="auto"/>
              <w:left w:val="single" w:sz="4" w:space="0" w:color="auto"/>
              <w:bottom w:val="single" w:sz="4" w:space="0" w:color="auto"/>
              <w:right w:val="single" w:sz="4" w:space="0" w:color="auto"/>
            </w:tcBorders>
          </w:tcPr>
          <w:p w14:paraId="1FAF0178" w14:textId="77777777" w:rsidR="00C07A4D" w:rsidRDefault="004F3A61">
            <w:pPr>
              <w:autoSpaceDE w:val="0"/>
              <w:autoSpaceDN w:val="0"/>
              <w:adjustRightInd w:val="0"/>
              <w:snapToGrid w:val="0"/>
              <w:jc w:val="both"/>
              <w:rPr>
                <w:lang w:eastAsia="zh-CN"/>
              </w:rPr>
            </w:pPr>
            <w:r>
              <w:rPr>
                <w:rFonts w:eastAsiaTheme="minorEastAsia"/>
                <w:lang w:eastAsia="zh-CN"/>
              </w:rPr>
              <w:t>Fujitsu</w:t>
            </w:r>
          </w:p>
        </w:tc>
        <w:tc>
          <w:tcPr>
            <w:tcW w:w="7480" w:type="dxa"/>
            <w:tcBorders>
              <w:top w:val="single" w:sz="4" w:space="0" w:color="auto"/>
              <w:left w:val="single" w:sz="4" w:space="0" w:color="auto"/>
              <w:bottom w:val="single" w:sz="4" w:space="0" w:color="auto"/>
              <w:right w:val="single" w:sz="4" w:space="0" w:color="auto"/>
            </w:tcBorders>
          </w:tcPr>
          <w:p w14:paraId="17D81AE8"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The comments are like proposal 2-3. It </w:t>
            </w:r>
            <w:r>
              <w:rPr>
                <w:rFonts w:eastAsiaTheme="minorEastAsia" w:hint="eastAsia"/>
                <w:lang w:eastAsia="zh-CN"/>
              </w:rPr>
              <w:t>should</w:t>
            </w:r>
            <w:r>
              <w:rPr>
                <w:rFonts w:eastAsiaTheme="minorEastAsia"/>
                <w:lang w:eastAsia="zh-CN"/>
              </w:rPr>
              <w:t xml:space="preserve"> be open and not necessary to limit the AI/ML model input in initial stage.</w:t>
            </w:r>
          </w:p>
        </w:tc>
      </w:tr>
      <w:tr w:rsidR="00C07A4D" w14:paraId="6037FA74" w14:textId="77777777">
        <w:tc>
          <w:tcPr>
            <w:tcW w:w="1385" w:type="dxa"/>
            <w:tcBorders>
              <w:top w:val="single" w:sz="4" w:space="0" w:color="auto"/>
              <w:left w:val="single" w:sz="4" w:space="0" w:color="auto"/>
              <w:bottom w:val="single" w:sz="4" w:space="0" w:color="auto"/>
              <w:right w:val="single" w:sz="4" w:space="0" w:color="auto"/>
            </w:tcBorders>
          </w:tcPr>
          <w:p w14:paraId="3543375C"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EAF901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 xml:space="preserve">upport the proposal in general. Also, assistance information such as position information can be added as one of the alternatives. Moreover, L1-RSRP can be considered </w:t>
            </w:r>
            <w:r>
              <w:t>as baseline, and additional metrics can be considered as potential AI input, but justification is needed, e.g., the gain achieved with or without the additional metrics.</w:t>
            </w:r>
          </w:p>
        </w:tc>
      </w:tr>
      <w:tr w:rsidR="00C07A4D" w14:paraId="61C8E18C" w14:textId="77777777">
        <w:tc>
          <w:tcPr>
            <w:tcW w:w="1385" w:type="dxa"/>
            <w:tcBorders>
              <w:top w:val="single" w:sz="4" w:space="0" w:color="auto"/>
              <w:left w:val="single" w:sz="4" w:space="0" w:color="auto"/>
              <w:bottom w:val="single" w:sz="4" w:space="0" w:color="auto"/>
              <w:right w:val="single" w:sz="4" w:space="0" w:color="auto"/>
            </w:tcBorders>
          </w:tcPr>
          <w:p w14:paraId="5E90193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9245475" w14:textId="77777777" w:rsidR="00C07A4D" w:rsidRDefault="004F3A61">
            <w:pPr>
              <w:autoSpaceDE w:val="0"/>
              <w:autoSpaceDN w:val="0"/>
              <w:adjustRightInd w:val="0"/>
              <w:snapToGrid w:val="0"/>
              <w:jc w:val="both"/>
              <w:rPr>
                <w:bCs/>
                <w:iCs/>
              </w:rPr>
            </w:pPr>
            <w:r>
              <w:t>Similar to proposal 2-3.</w:t>
            </w:r>
          </w:p>
        </w:tc>
      </w:tr>
      <w:tr w:rsidR="00C07A4D" w14:paraId="5A826E6A" w14:textId="77777777">
        <w:tc>
          <w:tcPr>
            <w:tcW w:w="1385" w:type="dxa"/>
            <w:tcBorders>
              <w:top w:val="single" w:sz="4" w:space="0" w:color="auto"/>
              <w:left w:val="single" w:sz="4" w:space="0" w:color="auto"/>
              <w:bottom w:val="single" w:sz="4" w:space="0" w:color="auto"/>
              <w:right w:val="single" w:sz="4" w:space="0" w:color="auto"/>
            </w:tcBorders>
          </w:tcPr>
          <w:p w14:paraId="728197EA"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0ADE6F6" w14:textId="77777777" w:rsidR="00C07A4D" w:rsidRDefault="004F3A61">
            <w:pPr>
              <w:autoSpaceDE w:val="0"/>
              <w:autoSpaceDN w:val="0"/>
              <w:adjustRightInd w:val="0"/>
              <w:snapToGrid w:val="0"/>
              <w:jc w:val="both"/>
            </w:pPr>
            <w:r>
              <w:t>At this early stage, should be up to companies to explore all possible options.</w:t>
            </w:r>
          </w:p>
        </w:tc>
      </w:tr>
      <w:tr w:rsidR="00C07A4D" w14:paraId="6BB3B70C" w14:textId="77777777">
        <w:tc>
          <w:tcPr>
            <w:tcW w:w="1385" w:type="dxa"/>
            <w:tcBorders>
              <w:top w:val="single" w:sz="4" w:space="0" w:color="auto"/>
              <w:left w:val="single" w:sz="4" w:space="0" w:color="auto"/>
              <w:bottom w:val="single" w:sz="4" w:space="0" w:color="auto"/>
              <w:right w:val="single" w:sz="4" w:space="0" w:color="auto"/>
            </w:tcBorders>
          </w:tcPr>
          <w:p w14:paraId="58D2CCD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A0A6439" w14:textId="77777777" w:rsidR="00C07A4D" w:rsidRDefault="004F3A61">
            <w:pPr>
              <w:autoSpaceDE w:val="0"/>
              <w:autoSpaceDN w:val="0"/>
              <w:adjustRightInd w:val="0"/>
              <w:snapToGrid w:val="0"/>
              <w:jc w:val="both"/>
            </w:pPr>
            <w:r>
              <w:rPr>
                <w:rFonts w:eastAsiaTheme="minorEastAsia"/>
                <w:lang w:eastAsia="zh-CN"/>
              </w:rPr>
              <w:t>We are fine with the proposal.</w:t>
            </w:r>
          </w:p>
        </w:tc>
      </w:tr>
      <w:tr w:rsidR="00C07A4D" w14:paraId="4250B205" w14:textId="77777777">
        <w:tc>
          <w:tcPr>
            <w:tcW w:w="1385" w:type="dxa"/>
            <w:tcBorders>
              <w:top w:val="single" w:sz="4" w:space="0" w:color="auto"/>
              <w:left w:val="single" w:sz="4" w:space="0" w:color="auto"/>
              <w:bottom w:val="single" w:sz="4" w:space="0" w:color="auto"/>
              <w:right w:val="single" w:sz="4" w:space="0" w:color="auto"/>
            </w:tcBorders>
          </w:tcPr>
          <w:p w14:paraId="6882271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64238921" w14:textId="77777777" w:rsidR="00C07A4D" w:rsidRDefault="004F3A61">
            <w:pPr>
              <w:autoSpaceDE w:val="0"/>
              <w:autoSpaceDN w:val="0"/>
              <w:adjustRightInd w:val="0"/>
              <w:snapToGrid w:val="0"/>
              <w:jc w:val="both"/>
              <w:rPr>
                <w:rFonts w:eastAsiaTheme="minorEastAsia"/>
                <w:lang w:eastAsia="zh-CN"/>
              </w:rPr>
            </w:pPr>
            <w:r>
              <w:t xml:space="preserve">Alt.1 can be the baseline. Open to other alternatives. </w:t>
            </w:r>
          </w:p>
        </w:tc>
      </w:tr>
      <w:tr w:rsidR="00C07A4D" w14:paraId="16B07992" w14:textId="77777777">
        <w:tc>
          <w:tcPr>
            <w:tcW w:w="1385" w:type="dxa"/>
            <w:tcBorders>
              <w:top w:val="single" w:sz="4" w:space="0" w:color="auto"/>
              <w:left w:val="single" w:sz="4" w:space="0" w:color="auto"/>
              <w:bottom w:val="single" w:sz="4" w:space="0" w:color="auto"/>
              <w:right w:val="single" w:sz="4" w:space="0" w:color="auto"/>
            </w:tcBorders>
          </w:tcPr>
          <w:p w14:paraId="2CCA4D66"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680804E3" w14:textId="77777777" w:rsidR="00C07A4D" w:rsidRDefault="004F3A61">
            <w:pPr>
              <w:autoSpaceDE w:val="0"/>
              <w:autoSpaceDN w:val="0"/>
              <w:adjustRightInd w:val="0"/>
              <w:snapToGrid w:val="0"/>
              <w:jc w:val="both"/>
            </w:pPr>
            <w:r>
              <w:rPr>
                <w:rFonts w:eastAsia="PMingLiU"/>
                <w:lang w:eastAsia="zh-TW"/>
              </w:rPr>
              <w:t>We are fine with Alt. 1.</w:t>
            </w:r>
          </w:p>
        </w:tc>
      </w:tr>
      <w:tr w:rsidR="00C07A4D" w14:paraId="4669F160" w14:textId="77777777">
        <w:tc>
          <w:tcPr>
            <w:tcW w:w="1385" w:type="dxa"/>
            <w:tcBorders>
              <w:top w:val="single" w:sz="4" w:space="0" w:color="auto"/>
              <w:left w:val="single" w:sz="4" w:space="0" w:color="auto"/>
              <w:bottom w:val="single" w:sz="4" w:space="0" w:color="auto"/>
              <w:right w:val="single" w:sz="4" w:space="0" w:color="auto"/>
            </w:tcBorders>
          </w:tcPr>
          <w:p w14:paraId="0B34883F"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795B80D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We agree that it is too early to conclude on this. Different combination of inputs and outputs can be studied for this problem. </w:t>
            </w:r>
          </w:p>
        </w:tc>
      </w:tr>
      <w:tr w:rsidR="00C07A4D" w14:paraId="7EE9C2CB" w14:textId="77777777">
        <w:tc>
          <w:tcPr>
            <w:tcW w:w="1385" w:type="dxa"/>
            <w:tcBorders>
              <w:top w:val="single" w:sz="4" w:space="0" w:color="auto"/>
              <w:left w:val="single" w:sz="4" w:space="0" w:color="auto"/>
              <w:bottom w:val="single" w:sz="4" w:space="0" w:color="auto"/>
              <w:right w:val="single" w:sz="4" w:space="0" w:color="auto"/>
            </w:tcBorders>
          </w:tcPr>
          <w:p w14:paraId="695DB7BB"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4B5E6231" w14:textId="77777777" w:rsidR="00C07A4D" w:rsidRDefault="004F3A61">
            <w:pPr>
              <w:autoSpaceDE w:val="0"/>
              <w:autoSpaceDN w:val="0"/>
              <w:adjustRightInd w:val="0"/>
              <w:snapToGrid w:val="0"/>
              <w:jc w:val="both"/>
              <w:rPr>
                <w:rFonts w:eastAsia="Yu Mincho"/>
                <w:lang w:eastAsia="ja-JP"/>
              </w:rPr>
            </w:pPr>
            <w:r>
              <w:rPr>
                <w:rFonts w:eastAsia="Yu Mincho"/>
                <w:lang w:eastAsia="ja-JP"/>
              </w:rPr>
              <w:t>As commented above, we prefer to make an inclusive list where each component is not a combination (e.g., each component is L1-RSRP, Beam ID, or etc.), because combinations could be large and diverse. In that case, maybe Option can be used instead of Alternative.</w:t>
            </w:r>
          </w:p>
        </w:tc>
      </w:tr>
      <w:tr w:rsidR="00C07A4D" w14:paraId="7AD55DE0" w14:textId="77777777">
        <w:tc>
          <w:tcPr>
            <w:tcW w:w="1385" w:type="dxa"/>
            <w:tcBorders>
              <w:top w:val="single" w:sz="4" w:space="0" w:color="auto"/>
              <w:left w:val="single" w:sz="4" w:space="0" w:color="auto"/>
              <w:bottom w:val="single" w:sz="4" w:space="0" w:color="auto"/>
              <w:right w:val="single" w:sz="4" w:space="0" w:color="auto"/>
            </w:tcBorders>
          </w:tcPr>
          <w:p w14:paraId="68E2F382"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65A4B58A"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3-4 is updated to Proposal 3-4a by adding suggested alternatives and some similar modification as Proposal 2-3</w:t>
            </w:r>
          </w:p>
        </w:tc>
      </w:tr>
      <w:tr w:rsidR="00C07A4D" w14:paraId="73649A9F" w14:textId="77777777">
        <w:tc>
          <w:tcPr>
            <w:tcW w:w="1385" w:type="dxa"/>
            <w:tcBorders>
              <w:top w:val="single" w:sz="4" w:space="0" w:color="auto"/>
              <w:left w:val="single" w:sz="4" w:space="0" w:color="auto"/>
              <w:bottom w:val="single" w:sz="4" w:space="0" w:color="auto"/>
              <w:right w:val="single" w:sz="4" w:space="0" w:color="auto"/>
            </w:tcBorders>
          </w:tcPr>
          <w:p w14:paraId="667F460C" w14:textId="77777777" w:rsidR="00C07A4D" w:rsidRDefault="004F3A61">
            <w:pPr>
              <w:autoSpaceDE w:val="0"/>
              <w:autoSpaceDN w:val="0"/>
              <w:adjustRightInd w:val="0"/>
              <w:snapToGrid w:val="0"/>
              <w:jc w:val="both"/>
              <w:rPr>
                <w:rFonts w:eastAsia="Yu Mincho"/>
                <w:lang w:eastAsia="zh-CN"/>
              </w:rPr>
            </w:pPr>
            <w:r>
              <w:rPr>
                <w:rFonts w:eastAsia="Yu Mincho"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3BAF14F3" w14:textId="77777777" w:rsidR="00C07A4D" w:rsidRDefault="004F3A61">
            <w:pPr>
              <w:autoSpaceDE w:val="0"/>
              <w:autoSpaceDN w:val="0"/>
              <w:adjustRightInd w:val="0"/>
              <w:snapToGrid w:val="0"/>
              <w:spacing w:after="120" w:line="259" w:lineRule="auto"/>
              <w:jc w:val="both"/>
              <w:rPr>
                <w:b/>
                <w:bCs/>
                <w:i/>
                <w:iCs/>
                <w:color w:val="FF0000"/>
                <w:lang w:eastAsia="zh-CN"/>
              </w:rPr>
            </w:pPr>
            <w:r>
              <w:rPr>
                <w:b/>
                <w:bCs/>
                <w:i/>
                <w:iCs/>
                <w:color w:val="FF0000"/>
                <w:lang w:eastAsia="zh-CN"/>
              </w:rPr>
              <w:t>P</w:t>
            </w:r>
            <w:r>
              <w:rPr>
                <w:rFonts w:hint="eastAsia"/>
                <w:b/>
                <w:bCs/>
                <w:i/>
                <w:iCs/>
                <w:color w:val="FF0000"/>
                <w:lang w:eastAsia="zh-CN"/>
              </w:rPr>
              <w:t xml:space="preserve">refer </w:t>
            </w:r>
            <w:r>
              <w:rPr>
                <w:b/>
                <w:bCs/>
                <w:i/>
                <w:iCs/>
                <w:color w:val="FF0000"/>
                <w:lang w:eastAsia="zh-CN"/>
              </w:rPr>
              <w:t>to revise Alt 3 as below</w:t>
            </w:r>
          </w:p>
          <w:p w14:paraId="46C378E8" w14:textId="77777777" w:rsidR="00C07A4D" w:rsidRDefault="004F3A61">
            <w:pPr>
              <w:numPr>
                <w:ilvl w:val="0"/>
                <w:numId w:val="13"/>
              </w:numPr>
              <w:autoSpaceDE w:val="0"/>
              <w:autoSpaceDN w:val="0"/>
              <w:adjustRightInd w:val="0"/>
              <w:snapToGrid w:val="0"/>
              <w:spacing w:after="120" w:line="259" w:lineRule="auto"/>
              <w:jc w:val="both"/>
              <w:rPr>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2" w:author="作者">
              <w:r>
                <w:rPr>
                  <w:b/>
                  <w:bCs/>
                  <w:i/>
                  <w:iCs/>
                  <w:color w:val="FF0000"/>
                </w:rPr>
                <w:t xml:space="preserve">Tx/Rx </w:t>
              </w:r>
            </w:ins>
            <w:r>
              <w:rPr>
                <w:b/>
                <w:bCs/>
                <w:i/>
                <w:iCs/>
                <w:color w:val="FF0000"/>
              </w:rPr>
              <w:t xml:space="preserve">beam ID, </w:t>
            </w:r>
            <w:ins w:id="23" w:author="作者">
              <w:r>
                <w:rPr>
                  <w:b/>
                  <w:bCs/>
                  <w:i/>
                  <w:iCs/>
                  <w:color w:val="FF0000"/>
                </w:rPr>
                <w:t xml:space="preserve">Tx/Rx </w:t>
              </w:r>
            </w:ins>
            <w:r>
              <w:rPr>
                <w:b/>
                <w:bCs/>
                <w:i/>
                <w:iCs/>
                <w:color w:val="FF0000"/>
              </w:rPr>
              <w:t xml:space="preserve">beam angle or position information </w:t>
            </w:r>
          </w:p>
          <w:p w14:paraId="540232D3" w14:textId="77777777" w:rsidR="00C07A4D" w:rsidRDefault="00C07A4D">
            <w:pPr>
              <w:autoSpaceDE w:val="0"/>
              <w:autoSpaceDN w:val="0"/>
              <w:adjustRightInd w:val="0"/>
              <w:snapToGrid w:val="0"/>
              <w:jc w:val="both"/>
              <w:rPr>
                <w:rFonts w:eastAsia="Yu Mincho"/>
                <w:lang w:eastAsia="ja-JP"/>
              </w:rPr>
            </w:pPr>
          </w:p>
        </w:tc>
      </w:tr>
      <w:tr w:rsidR="00C07A4D" w14:paraId="168D9DE8" w14:textId="77777777">
        <w:tc>
          <w:tcPr>
            <w:tcW w:w="1385" w:type="dxa"/>
            <w:tcBorders>
              <w:top w:val="single" w:sz="4" w:space="0" w:color="auto"/>
              <w:left w:val="single" w:sz="4" w:space="0" w:color="auto"/>
              <w:bottom w:val="single" w:sz="4" w:space="0" w:color="auto"/>
              <w:right w:val="single" w:sz="4" w:space="0" w:color="auto"/>
            </w:tcBorders>
          </w:tcPr>
          <w:p w14:paraId="758CBB06" w14:textId="77777777" w:rsidR="00C07A4D" w:rsidRDefault="004F3A61">
            <w:pPr>
              <w:autoSpaceDE w:val="0"/>
              <w:autoSpaceDN w:val="0"/>
              <w:adjustRightInd w:val="0"/>
              <w:snapToGrid w:val="0"/>
              <w:jc w:val="both"/>
              <w:rPr>
                <w:rFonts w:eastAsia="Yu Mincho"/>
                <w:lang w:eastAsia="ko-KR"/>
              </w:rPr>
            </w:pPr>
            <w:r>
              <w:rPr>
                <w:rFonts w:eastAsia="Yu Mincho" w:hint="eastAsia"/>
                <w:lang w:eastAsia="ko-KR"/>
              </w:rPr>
              <w:t>LGE</w:t>
            </w:r>
            <w:r>
              <w:rPr>
                <w:rFonts w:eastAsia="Yu Mincho"/>
                <w:lang w:eastAsia="ko-KR"/>
              </w:rPr>
              <w:t>2</w:t>
            </w:r>
          </w:p>
        </w:tc>
        <w:tc>
          <w:tcPr>
            <w:tcW w:w="7480" w:type="dxa"/>
            <w:tcBorders>
              <w:top w:val="single" w:sz="4" w:space="0" w:color="auto"/>
              <w:left w:val="single" w:sz="4" w:space="0" w:color="auto"/>
              <w:bottom w:val="single" w:sz="4" w:space="0" w:color="auto"/>
              <w:right w:val="single" w:sz="4" w:space="0" w:color="auto"/>
            </w:tcBorders>
          </w:tcPr>
          <w:p w14:paraId="32EFB95C" w14:textId="77777777" w:rsidR="00C07A4D" w:rsidRDefault="004F3A61">
            <w:pPr>
              <w:autoSpaceDE w:val="0"/>
              <w:autoSpaceDN w:val="0"/>
              <w:adjustRightInd w:val="0"/>
              <w:snapToGrid w:val="0"/>
              <w:jc w:val="both"/>
              <w:rPr>
                <w:rFonts w:eastAsia="Yu Mincho"/>
                <w:lang w:eastAsia="ja-JP"/>
              </w:rPr>
            </w:pPr>
            <w:r>
              <w:rPr>
                <w:rFonts w:eastAsia="Yu Mincho"/>
                <w:lang w:eastAsia="ja-JP"/>
              </w:rPr>
              <w:t>I</w:t>
            </w:r>
            <w:r>
              <w:rPr>
                <w:rFonts w:eastAsia="Yu Mincho" w:hint="eastAsia"/>
                <w:lang w:eastAsia="ja-JP"/>
              </w:rPr>
              <w:t xml:space="preserve">n </w:t>
            </w:r>
            <w:r>
              <w:rPr>
                <w:rFonts w:eastAsia="Yu Mincho"/>
                <w:lang w:eastAsia="ja-JP"/>
              </w:rPr>
              <w:t xml:space="preserve">our view, Alt 3 includes Alt 5. So, we suggest </w:t>
            </w:r>
            <w:proofErr w:type="gramStart"/>
            <w:r>
              <w:rPr>
                <w:rFonts w:eastAsia="Yu Mincho"/>
                <w:lang w:eastAsia="ja-JP"/>
              </w:rPr>
              <w:t xml:space="preserve">to </w:t>
            </w:r>
            <w:r>
              <w:rPr>
                <w:rFonts w:eastAsia="Yu Mincho"/>
                <w:b/>
                <w:u w:val="single"/>
                <w:lang w:eastAsia="ja-JP"/>
              </w:rPr>
              <w:t>remove</w:t>
            </w:r>
            <w:proofErr w:type="gramEnd"/>
            <w:r>
              <w:rPr>
                <w:rFonts w:eastAsia="Yu Mincho"/>
                <w:b/>
                <w:u w:val="single"/>
                <w:lang w:eastAsia="ja-JP"/>
              </w:rPr>
              <w:t xml:space="preserve"> Alt 5</w:t>
            </w:r>
            <w:r>
              <w:rPr>
                <w:rFonts w:eastAsia="Yu Mincho"/>
                <w:lang w:eastAsia="ja-JP"/>
              </w:rPr>
              <w:t xml:space="preserve"> and revise Alt 3 as below on top of Xiaomi’s revision.</w:t>
            </w:r>
          </w:p>
          <w:p w14:paraId="31A6D2B8" w14:textId="77777777" w:rsidR="00C07A4D" w:rsidRDefault="004F3A61">
            <w:pPr>
              <w:numPr>
                <w:ilvl w:val="0"/>
                <w:numId w:val="13"/>
              </w:numPr>
              <w:autoSpaceDE w:val="0"/>
              <w:autoSpaceDN w:val="0"/>
              <w:adjustRightInd w:val="0"/>
              <w:snapToGrid w:val="0"/>
              <w:spacing w:after="120" w:line="259" w:lineRule="auto"/>
              <w:jc w:val="both"/>
              <w:rPr>
                <w:ins w:id="24" w:author="作者" w:date="1901-01-01T00:00:00Z"/>
                <w:b/>
                <w:bCs/>
                <w:i/>
                <w:iCs/>
                <w:color w:val="FF0000"/>
              </w:rPr>
            </w:pPr>
            <w:r>
              <w:rPr>
                <w:rFonts w:hint="eastAsia"/>
                <w:b/>
                <w:bCs/>
                <w:i/>
                <w:iCs/>
                <w:color w:val="FF0000"/>
              </w:rPr>
              <w:t>A</w:t>
            </w:r>
            <w:r>
              <w:rPr>
                <w:b/>
                <w:bCs/>
                <w:i/>
                <w:iCs/>
                <w:color w:val="FF0000"/>
              </w:rPr>
              <w:t xml:space="preserve">lt 3: L1-RSRP measurement based on Set B of DL Tx beams and assistance information which may include, </w:t>
            </w:r>
            <w:ins w:id="25" w:author="作者">
              <w:r>
                <w:rPr>
                  <w:b/>
                  <w:bCs/>
                  <w:i/>
                  <w:iCs/>
                  <w:color w:val="FF0000"/>
                </w:rPr>
                <w:t xml:space="preserve">Tx/Rx </w:t>
              </w:r>
            </w:ins>
            <w:r>
              <w:rPr>
                <w:b/>
                <w:bCs/>
                <w:i/>
                <w:iCs/>
                <w:color w:val="FF0000"/>
              </w:rPr>
              <w:t xml:space="preserve">beam ID, </w:t>
            </w:r>
            <w:ins w:id="26" w:author="作者">
              <w:r>
                <w:rPr>
                  <w:b/>
                  <w:bCs/>
                  <w:i/>
                  <w:iCs/>
                  <w:color w:val="FF0000"/>
                </w:rPr>
                <w:t xml:space="preserve">Tx/Rx </w:t>
              </w:r>
            </w:ins>
            <w:r>
              <w:rPr>
                <w:b/>
                <w:bCs/>
                <w:i/>
                <w:iCs/>
                <w:color w:val="FF0000"/>
              </w:rPr>
              <w:t>beam angle or position information</w:t>
            </w:r>
            <w:ins w:id="27" w:author="作者">
              <w:r>
                <w:rPr>
                  <w:b/>
                  <w:bCs/>
                  <w:i/>
                  <w:iCs/>
                  <w:color w:val="FF0000"/>
                </w:rPr>
                <w:t>, and etc.</w:t>
              </w:r>
            </w:ins>
          </w:p>
          <w:p w14:paraId="67EE9D94" w14:textId="77777777" w:rsidR="00C07A4D" w:rsidRDefault="004F3A61">
            <w:pPr>
              <w:numPr>
                <w:ilvl w:val="1"/>
                <w:numId w:val="13"/>
              </w:numPr>
              <w:autoSpaceDE w:val="0"/>
              <w:autoSpaceDN w:val="0"/>
              <w:adjustRightInd w:val="0"/>
              <w:snapToGrid w:val="0"/>
              <w:spacing w:after="120" w:line="259" w:lineRule="auto"/>
              <w:jc w:val="both"/>
              <w:rPr>
                <w:b/>
                <w:bCs/>
                <w:i/>
                <w:iCs/>
                <w:color w:val="FF0000"/>
              </w:rPr>
              <w:pPrChange w:id="28" w:author="作者" w:date="1901-01-01T00:00:00Z">
                <w:pPr>
                  <w:numPr>
                    <w:numId w:val="13"/>
                  </w:numPr>
                  <w:autoSpaceDE w:val="0"/>
                  <w:autoSpaceDN w:val="0"/>
                  <w:adjustRightInd w:val="0"/>
                  <w:snapToGrid w:val="0"/>
                  <w:spacing w:after="120" w:line="259" w:lineRule="auto"/>
                  <w:ind w:left="720" w:hanging="360"/>
                  <w:jc w:val="both"/>
                </w:pPr>
              </w:pPrChange>
            </w:pPr>
            <w:del w:id="29" w:author="作者">
              <w:r>
                <w:rPr>
                  <w:b/>
                  <w:bCs/>
                  <w:i/>
                  <w:iCs/>
                  <w:color w:val="FF0000"/>
                </w:rPr>
                <w:delText xml:space="preserve"> </w:delText>
              </w:r>
            </w:del>
            <w:ins w:id="30" w:author="作者">
              <w:r>
                <w:rPr>
                  <w:b/>
                  <w:bCs/>
                  <w:i/>
                  <w:iCs/>
                  <w:color w:val="FF0000"/>
                </w:rPr>
                <w:t>Companies can provide detailed assistance information other than above example.</w:t>
              </w:r>
            </w:ins>
          </w:p>
          <w:p w14:paraId="48203492" w14:textId="77777777" w:rsidR="00C07A4D" w:rsidRDefault="00C07A4D">
            <w:pPr>
              <w:autoSpaceDE w:val="0"/>
              <w:autoSpaceDN w:val="0"/>
              <w:adjustRightInd w:val="0"/>
              <w:snapToGrid w:val="0"/>
              <w:jc w:val="both"/>
              <w:rPr>
                <w:b/>
                <w:bCs/>
                <w:i/>
                <w:iCs/>
                <w:color w:val="FF0000"/>
                <w:lang w:eastAsia="ko-KR"/>
              </w:rPr>
            </w:pPr>
          </w:p>
        </w:tc>
      </w:tr>
      <w:tr w:rsidR="00C07A4D" w14:paraId="13549BAC" w14:textId="77777777">
        <w:tc>
          <w:tcPr>
            <w:tcW w:w="1385" w:type="dxa"/>
            <w:tcBorders>
              <w:top w:val="single" w:sz="4" w:space="0" w:color="auto"/>
              <w:left w:val="single" w:sz="4" w:space="0" w:color="auto"/>
              <w:bottom w:val="single" w:sz="4" w:space="0" w:color="auto"/>
              <w:right w:val="single" w:sz="4" w:space="0" w:color="auto"/>
            </w:tcBorders>
          </w:tcPr>
          <w:p w14:paraId="51EF9117" w14:textId="77777777" w:rsidR="00C07A4D" w:rsidRDefault="004F3A61">
            <w:pPr>
              <w:autoSpaceDE w:val="0"/>
              <w:autoSpaceDN w:val="0"/>
              <w:adjustRightInd w:val="0"/>
              <w:snapToGrid w:val="0"/>
              <w:jc w:val="both"/>
              <w:rPr>
                <w:rFonts w:eastAsia="宋体"/>
                <w:lang w:eastAsia="ko-KR"/>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6E9E07F4"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w:t>
            </w:r>
            <w:r>
              <w:rPr>
                <w:rFonts w:eastAsia="PMingLiU" w:hint="eastAsia"/>
                <w:lang w:eastAsia="zh-TW"/>
              </w:rPr>
              <w:t xml:space="preserve">e </w:t>
            </w:r>
            <w:r>
              <w:rPr>
                <w:rFonts w:eastAsia="宋体" w:hint="eastAsia"/>
                <w:lang w:eastAsia="zh-CN"/>
              </w:rPr>
              <w:t>agree with Xiaomi and LGE2</w:t>
            </w:r>
            <w:r>
              <w:rPr>
                <w:rFonts w:eastAsia="宋体"/>
                <w:lang w:eastAsia="zh-CN"/>
              </w:rPr>
              <w:t>’</w:t>
            </w:r>
            <w:r>
              <w:rPr>
                <w:rFonts w:eastAsia="宋体" w:hint="eastAsia"/>
                <w:lang w:eastAsia="zh-CN"/>
              </w:rPr>
              <w:t xml:space="preserve">s update and </w:t>
            </w:r>
            <w:r>
              <w:rPr>
                <w:rFonts w:eastAsia="PMingLiU" w:hint="eastAsia"/>
                <w:lang w:eastAsia="zh-TW"/>
              </w:rPr>
              <w:t>are open to discuss more assi</w:t>
            </w:r>
            <w:r>
              <w:rPr>
                <w:rFonts w:eastAsia="宋体" w:hint="eastAsia"/>
                <w:lang w:eastAsia="zh-CN"/>
              </w:rPr>
              <w:t>s</w:t>
            </w:r>
            <w:r>
              <w:rPr>
                <w:rFonts w:eastAsia="PMingLiU" w:hint="eastAsia"/>
                <w:lang w:eastAsia="zh-TW"/>
              </w:rPr>
              <w:t xml:space="preserve">tance information to be adopted as AI input for inference performance improvement, such as UE positioning/trajectory, UE velocity, </w:t>
            </w:r>
            <w:r>
              <w:rPr>
                <w:rFonts w:eastAsia="宋体" w:hint="eastAsia"/>
                <w:lang w:eastAsia="zh-CN"/>
              </w:rPr>
              <w:t xml:space="preserve">doppler frequency, positioning-related measurement (such as </w:t>
            </w:r>
            <w:proofErr w:type="gramStart"/>
            <w:r>
              <w:rPr>
                <w:rFonts w:eastAsia="宋体" w:hint="eastAsia"/>
                <w:lang w:eastAsia="zh-CN"/>
              </w:rPr>
              <w:t>Multi-RTT</w:t>
            </w:r>
            <w:proofErr w:type="gramEnd"/>
            <w:r>
              <w:rPr>
                <w:rFonts w:eastAsia="宋体" w:hint="eastAsia"/>
                <w:lang w:eastAsia="zh-CN"/>
              </w:rPr>
              <w:t xml:space="preserve">), </w:t>
            </w:r>
            <w:r>
              <w:rPr>
                <w:rFonts w:eastAsia="PMingLiU" w:hint="eastAsia"/>
                <w:lang w:eastAsia="zh-TW"/>
              </w:rPr>
              <w:t>beam pattern</w:t>
            </w:r>
            <w:r>
              <w:rPr>
                <w:rFonts w:eastAsia="宋体" w:hint="eastAsia"/>
                <w:lang w:eastAsia="zh-CN"/>
              </w:rPr>
              <w:t xml:space="preserve"> </w:t>
            </w:r>
            <w:r>
              <w:rPr>
                <w:rFonts w:eastAsia="Yu Mincho" w:hint="eastAsia"/>
                <w:lang w:eastAsia="ja-JP"/>
              </w:rPr>
              <w:t>for both transmit beam and receive beam</w:t>
            </w:r>
            <w:r>
              <w:rPr>
                <w:rFonts w:eastAsia="PMingLiU" w:hint="eastAsia"/>
                <w:lang w:eastAsia="zh-TW"/>
              </w:rPr>
              <w:t>.</w:t>
            </w:r>
            <w:r>
              <w:rPr>
                <w:rFonts w:eastAsia="宋体" w:hint="eastAsia"/>
                <w:lang w:eastAsia="zh-CN"/>
              </w:rPr>
              <w:t xml:space="preserve"> Thus, we suggest the following revision.</w:t>
            </w:r>
          </w:p>
          <w:p w14:paraId="3FA40B5C" w14:textId="77777777" w:rsidR="00C07A4D" w:rsidRDefault="004F3A61">
            <w:pPr>
              <w:numPr>
                <w:ilvl w:val="0"/>
                <w:numId w:val="13"/>
              </w:numPr>
              <w:autoSpaceDE w:val="0"/>
              <w:autoSpaceDN w:val="0"/>
              <w:adjustRightInd w:val="0"/>
              <w:snapToGrid w:val="0"/>
              <w:spacing w:after="120" w:line="259" w:lineRule="auto"/>
              <w:jc w:val="both"/>
              <w:rPr>
                <w:rFonts w:eastAsia="宋体"/>
                <w:lang w:eastAsia="ko-KR"/>
              </w:rPr>
            </w:pPr>
            <w:r>
              <w:rPr>
                <w:rFonts w:hint="eastAsia"/>
                <w:b/>
                <w:bCs/>
                <w:i/>
                <w:iCs/>
                <w:color w:val="FF0000"/>
              </w:rPr>
              <w:t>A</w:t>
            </w:r>
            <w:r>
              <w:rPr>
                <w:b/>
                <w:bCs/>
                <w:i/>
                <w:iCs/>
                <w:color w:val="FF0000"/>
              </w:rPr>
              <w:t xml:space="preserve">lt 3: L1-RSRP measurement based on Set B of DL Tx beams and assistance information which may include, </w:t>
            </w:r>
            <w:ins w:id="31" w:author="作者">
              <w:r>
                <w:rPr>
                  <w:b/>
                  <w:bCs/>
                  <w:i/>
                  <w:iCs/>
                  <w:color w:val="FF0000"/>
                </w:rPr>
                <w:t xml:space="preserve">Tx/Rx </w:t>
              </w:r>
            </w:ins>
            <w:r>
              <w:rPr>
                <w:b/>
                <w:bCs/>
                <w:i/>
                <w:iCs/>
                <w:color w:val="FF0000"/>
              </w:rPr>
              <w:t xml:space="preserve">beam ID, </w:t>
            </w:r>
            <w:ins w:id="32" w:author="作者">
              <w:r>
                <w:rPr>
                  <w:b/>
                  <w:bCs/>
                  <w:i/>
                  <w:iCs/>
                  <w:color w:val="FF0000"/>
                </w:rPr>
                <w:t xml:space="preserve">Tx/Rx </w:t>
              </w:r>
            </w:ins>
            <w:r>
              <w:rPr>
                <w:b/>
                <w:bCs/>
                <w:i/>
                <w:iCs/>
                <w:color w:val="FF0000"/>
              </w:rPr>
              <w:t>beam angle</w:t>
            </w:r>
            <w:r>
              <w:rPr>
                <w:rFonts w:eastAsia="宋体" w:hint="eastAsia"/>
                <w:b/>
                <w:bCs/>
                <w:i/>
                <w:iCs/>
                <w:color w:val="FF0000"/>
                <w:lang w:eastAsia="zh-CN"/>
              </w:rPr>
              <w:t xml:space="preserve">, </w:t>
            </w:r>
            <w:r>
              <w:rPr>
                <w:b/>
                <w:bCs/>
                <w:i/>
                <w:iCs/>
                <w:color w:val="7030A0"/>
              </w:rPr>
              <w:t>position</w:t>
            </w:r>
            <w:r>
              <w:rPr>
                <w:rFonts w:eastAsia="宋体" w:hint="eastAsia"/>
                <w:b/>
                <w:bCs/>
                <w:i/>
                <w:iCs/>
                <w:color w:val="7030A0"/>
                <w:lang w:eastAsia="zh-CN"/>
              </w:rPr>
              <w:t xml:space="preserve">ing-related measurement (such as </w:t>
            </w:r>
            <w:proofErr w:type="gramStart"/>
            <w:r>
              <w:rPr>
                <w:rFonts w:eastAsia="宋体" w:hint="eastAsia"/>
                <w:b/>
                <w:bCs/>
                <w:i/>
                <w:iCs/>
                <w:color w:val="7030A0"/>
                <w:lang w:eastAsia="zh-CN"/>
              </w:rPr>
              <w:t>Multi-RTT</w:t>
            </w:r>
            <w:proofErr w:type="gramEnd"/>
            <w:r>
              <w:rPr>
                <w:rFonts w:eastAsia="宋体" w:hint="eastAsia"/>
                <w:b/>
                <w:bCs/>
                <w:i/>
                <w:iCs/>
                <w:color w:val="7030A0"/>
                <w:lang w:eastAsia="zh-CN"/>
              </w:rPr>
              <w:t xml:space="preserve">) </w:t>
            </w:r>
            <w:r>
              <w:rPr>
                <w:b/>
                <w:bCs/>
                <w:i/>
                <w:iCs/>
                <w:color w:val="FF0000"/>
              </w:rPr>
              <w:t xml:space="preserve">or position information </w:t>
            </w:r>
          </w:p>
        </w:tc>
      </w:tr>
      <w:tr w:rsidR="00113007" w14:paraId="5428BDEC" w14:textId="77777777">
        <w:tc>
          <w:tcPr>
            <w:tcW w:w="1385" w:type="dxa"/>
            <w:tcBorders>
              <w:top w:val="single" w:sz="4" w:space="0" w:color="auto"/>
              <w:left w:val="single" w:sz="4" w:space="0" w:color="auto"/>
              <w:bottom w:val="single" w:sz="4" w:space="0" w:color="auto"/>
              <w:right w:val="single" w:sz="4" w:space="0" w:color="auto"/>
            </w:tcBorders>
          </w:tcPr>
          <w:p w14:paraId="0BD5F19A" w14:textId="03C18F23"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339CE81D" w14:textId="77777777" w:rsidR="00113007" w:rsidRDefault="00113007" w:rsidP="00AB0EF8">
            <w:pPr>
              <w:autoSpaceDE w:val="0"/>
              <w:autoSpaceDN w:val="0"/>
              <w:adjustRightInd w:val="0"/>
              <w:snapToGrid w:val="0"/>
              <w:spacing w:after="120" w:line="259" w:lineRule="auto"/>
              <w:jc w:val="both"/>
              <w:rPr>
                <w:rFonts w:eastAsia="宋体"/>
                <w:lang w:eastAsia="zh-CN"/>
              </w:rPr>
            </w:pPr>
            <w:r>
              <w:rPr>
                <w:rFonts w:eastAsia="宋体" w:hint="eastAsia"/>
                <w:lang w:eastAsia="zh-CN"/>
              </w:rPr>
              <w:t>W</w:t>
            </w:r>
            <w:r>
              <w:rPr>
                <w:rFonts w:eastAsia="宋体"/>
                <w:lang w:eastAsia="zh-CN"/>
              </w:rPr>
              <w:t>i</w:t>
            </w:r>
            <w:r>
              <w:rPr>
                <w:rFonts w:eastAsia="宋体" w:hint="eastAsia"/>
                <w:lang w:eastAsia="zh-CN"/>
              </w:rPr>
              <w:t>th the understanding and the Note that other potential alternatives are not precluded, we are OK with this Proposal 3-4a.</w:t>
            </w:r>
          </w:p>
          <w:p w14:paraId="29A25878" w14:textId="2581756E" w:rsidR="00113007" w:rsidRDefault="00113007">
            <w:pPr>
              <w:autoSpaceDE w:val="0"/>
              <w:autoSpaceDN w:val="0"/>
              <w:adjustRightInd w:val="0"/>
              <w:snapToGrid w:val="0"/>
              <w:jc w:val="both"/>
              <w:rPr>
                <w:rFonts w:eastAsia="宋体"/>
                <w:lang w:eastAsia="zh-CN"/>
              </w:rPr>
            </w:pPr>
            <w:r>
              <w:rPr>
                <w:rFonts w:eastAsia="宋体" w:hint="eastAsia"/>
                <w:lang w:eastAsia="zh-CN"/>
              </w:rPr>
              <w:lastRenderedPageBreak/>
              <w:t>Also OK with ZTE</w:t>
            </w:r>
            <w:r>
              <w:rPr>
                <w:rFonts w:eastAsia="宋体"/>
                <w:lang w:eastAsia="zh-CN"/>
              </w:rPr>
              <w:t>’</w:t>
            </w:r>
            <w:r>
              <w:rPr>
                <w:rFonts w:eastAsia="宋体" w:hint="eastAsia"/>
                <w:lang w:eastAsia="zh-CN"/>
              </w:rPr>
              <w:t>s further update based on Xiaomi and LGE</w:t>
            </w:r>
            <w:r>
              <w:rPr>
                <w:rFonts w:eastAsia="宋体"/>
                <w:lang w:eastAsia="zh-CN"/>
              </w:rPr>
              <w:t>’</w:t>
            </w:r>
            <w:r>
              <w:rPr>
                <w:rFonts w:eastAsia="宋体" w:hint="eastAsia"/>
                <w:lang w:eastAsia="zh-CN"/>
              </w:rPr>
              <w:t>s version.</w:t>
            </w:r>
          </w:p>
        </w:tc>
      </w:tr>
      <w:tr w:rsidR="00603E5E" w14:paraId="5FA18345" w14:textId="77777777">
        <w:tc>
          <w:tcPr>
            <w:tcW w:w="1385" w:type="dxa"/>
            <w:tcBorders>
              <w:top w:val="single" w:sz="4" w:space="0" w:color="auto"/>
              <w:left w:val="single" w:sz="4" w:space="0" w:color="auto"/>
              <w:bottom w:val="single" w:sz="4" w:space="0" w:color="auto"/>
              <w:right w:val="single" w:sz="4" w:space="0" w:color="auto"/>
            </w:tcBorders>
          </w:tcPr>
          <w:p w14:paraId="650D48CF" w14:textId="28861301" w:rsidR="00603E5E" w:rsidRDefault="00603E5E">
            <w:pPr>
              <w:autoSpaceDE w:val="0"/>
              <w:autoSpaceDN w:val="0"/>
              <w:adjustRightInd w:val="0"/>
              <w:snapToGrid w:val="0"/>
              <w:jc w:val="both"/>
              <w:rPr>
                <w:rFonts w:eastAsia="宋体"/>
                <w:lang w:eastAsia="zh-CN"/>
              </w:rPr>
            </w:pPr>
            <w:r>
              <w:rPr>
                <w:rFonts w:eastAsia="宋体" w:hint="eastAsia"/>
                <w:lang w:eastAsia="zh-CN"/>
              </w:rPr>
              <w:lastRenderedPageBreak/>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2CA0426B" w14:textId="67452856" w:rsidR="00603E5E" w:rsidRPr="00603E5E" w:rsidRDefault="00603E5E" w:rsidP="00603E5E">
            <w:pPr>
              <w:autoSpaceDE w:val="0"/>
              <w:autoSpaceDN w:val="0"/>
              <w:adjustRightInd w:val="0"/>
              <w:snapToGrid w:val="0"/>
              <w:spacing w:after="120" w:line="259" w:lineRule="auto"/>
              <w:jc w:val="both"/>
              <w:rPr>
                <w:rFonts w:eastAsiaTheme="minorEastAsia"/>
                <w:b/>
                <w:bCs/>
                <w:i/>
                <w:iCs/>
                <w:lang w:eastAsia="zh-CN"/>
              </w:rPr>
            </w:pPr>
            <w:r w:rsidRPr="00603E5E">
              <w:rPr>
                <w:rFonts w:eastAsiaTheme="minorEastAsia" w:hint="eastAsia"/>
                <w:b/>
                <w:bCs/>
                <w:i/>
                <w:iCs/>
                <w:lang w:eastAsia="zh-CN"/>
              </w:rPr>
              <w:t>W</w:t>
            </w:r>
            <w:r w:rsidRPr="00603E5E">
              <w:rPr>
                <w:rFonts w:eastAsiaTheme="minorEastAsia"/>
                <w:b/>
                <w:bCs/>
                <w:i/>
                <w:iCs/>
                <w:lang w:eastAsia="zh-CN"/>
              </w:rPr>
              <w:t xml:space="preserve">e would like to update Alt 4 as following </w:t>
            </w:r>
          </w:p>
          <w:p w14:paraId="63295F61" w14:textId="7571B848" w:rsidR="00603E5E" w:rsidRPr="00B10C79" w:rsidRDefault="00603E5E" w:rsidP="00603E5E">
            <w:pPr>
              <w:autoSpaceDE w:val="0"/>
              <w:autoSpaceDN w:val="0"/>
              <w:adjustRightInd w:val="0"/>
              <w:snapToGrid w:val="0"/>
              <w:spacing w:after="120" w:line="259" w:lineRule="auto"/>
              <w:ind w:left="720"/>
              <w:jc w:val="both"/>
              <w:rPr>
                <w:rFonts w:eastAsia="宋体"/>
                <w:b/>
                <w:bCs/>
                <w:i/>
                <w:iCs/>
              </w:rPr>
            </w:pPr>
            <w:r w:rsidRPr="00603E5E">
              <w:rPr>
                <w:rFonts w:hint="eastAsia"/>
                <w:b/>
                <w:bCs/>
                <w:i/>
                <w:iCs/>
              </w:rPr>
              <w:t>A</w:t>
            </w:r>
            <w:r w:rsidRPr="00603E5E">
              <w:rPr>
                <w:b/>
                <w:bCs/>
                <w:i/>
                <w:iCs/>
              </w:rPr>
              <w:t xml:space="preserve">lt 4: L1-RSRP measurement based on Set B of DL Tx beams, assistance information </w:t>
            </w:r>
            <w:r w:rsidRPr="00603E5E">
              <w:rPr>
                <w:b/>
                <w:bCs/>
                <w:i/>
                <w:iCs/>
                <w:color w:val="FF0000"/>
              </w:rPr>
              <w:t>and expected beam</w:t>
            </w:r>
            <w:r w:rsidR="004830B1">
              <w:rPr>
                <w:b/>
                <w:bCs/>
                <w:i/>
                <w:iCs/>
                <w:color w:val="FF0000"/>
              </w:rPr>
              <w:t>/occasion</w:t>
            </w:r>
            <w:r w:rsidRPr="00603E5E">
              <w:rPr>
                <w:b/>
                <w:bCs/>
                <w:i/>
                <w:iCs/>
                <w:color w:val="FF0000"/>
              </w:rPr>
              <w:t xml:space="preserve"> for the prediction, e.g.</w:t>
            </w:r>
            <w:r w:rsidRPr="00603E5E">
              <w:rPr>
                <w:b/>
                <w:bCs/>
                <w:i/>
                <w:iCs/>
              </w:rPr>
              <w:t>,</w:t>
            </w:r>
            <w:r w:rsidRPr="00603E5E">
              <w:rPr>
                <w:b/>
                <w:bCs/>
                <w:i/>
                <w:iCs/>
                <w:color w:val="FF0000"/>
              </w:rPr>
              <w:t xml:space="preserve"> e</w:t>
            </w:r>
            <w:r w:rsidRPr="00B10C79">
              <w:rPr>
                <w:b/>
                <w:bCs/>
                <w:i/>
                <w:iCs/>
                <w:color w:val="FF0000"/>
              </w:rPr>
              <w:t xml:space="preserve">xpected Tx or Rx </w:t>
            </w:r>
            <w:r>
              <w:rPr>
                <w:b/>
                <w:bCs/>
                <w:i/>
                <w:iCs/>
                <w:color w:val="FF0000"/>
              </w:rPr>
              <w:t xml:space="preserve">beam </w:t>
            </w:r>
            <w:r w:rsidRPr="00B10C79">
              <w:rPr>
                <w:b/>
                <w:bCs/>
                <w:i/>
                <w:iCs/>
                <w:color w:val="FF0000"/>
              </w:rPr>
              <w:t xml:space="preserve">angle </w:t>
            </w:r>
            <w:r>
              <w:rPr>
                <w:b/>
                <w:bCs/>
                <w:i/>
                <w:iCs/>
                <w:color w:val="FF0000"/>
              </w:rPr>
              <w:t>for the</w:t>
            </w:r>
            <w:r w:rsidRPr="00B10C79">
              <w:rPr>
                <w:b/>
                <w:bCs/>
                <w:i/>
                <w:iCs/>
                <w:color w:val="FF0000"/>
              </w:rPr>
              <w:t xml:space="preserve"> prediction</w:t>
            </w:r>
            <w:r w:rsidR="004830B1">
              <w:rPr>
                <w:b/>
                <w:bCs/>
                <w:i/>
                <w:iCs/>
                <w:color w:val="FF0000"/>
              </w:rPr>
              <w:t>, expected occasions of the prediction.</w:t>
            </w:r>
            <w:r w:rsidRPr="00B10C79">
              <w:rPr>
                <w:b/>
                <w:bCs/>
                <w:i/>
                <w:iCs/>
              </w:rPr>
              <w:t xml:space="preserve"> </w:t>
            </w:r>
          </w:p>
          <w:p w14:paraId="49AF2815" w14:textId="77777777" w:rsidR="00603E5E" w:rsidRPr="00603E5E" w:rsidRDefault="00603E5E" w:rsidP="00AB0EF8">
            <w:pPr>
              <w:autoSpaceDE w:val="0"/>
              <w:autoSpaceDN w:val="0"/>
              <w:adjustRightInd w:val="0"/>
              <w:snapToGrid w:val="0"/>
              <w:spacing w:after="120" w:line="259" w:lineRule="auto"/>
              <w:jc w:val="both"/>
              <w:rPr>
                <w:rFonts w:eastAsia="宋体"/>
                <w:lang w:eastAsia="zh-CN"/>
              </w:rPr>
            </w:pPr>
          </w:p>
        </w:tc>
      </w:tr>
      <w:tr w:rsidR="00E80599" w14:paraId="52EE5298" w14:textId="77777777">
        <w:tc>
          <w:tcPr>
            <w:tcW w:w="1385" w:type="dxa"/>
            <w:tcBorders>
              <w:top w:val="single" w:sz="4" w:space="0" w:color="auto"/>
              <w:left w:val="single" w:sz="4" w:space="0" w:color="auto"/>
              <w:bottom w:val="single" w:sz="4" w:space="0" w:color="auto"/>
              <w:right w:val="single" w:sz="4" w:space="0" w:color="auto"/>
            </w:tcBorders>
          </w:tcPr>
          <w:p w14:paraId="198741A0" w14:textId="7CDD107B" w:rsidR="00E80599" w:rsidRDefault="00E80599" w:rsidP="00E80599">
            <w:pPr>
              <w:autoSpaceDE w:val="0"/>
              <w:autoSpaceDN w:val="0"/>
              <w:adjustRightInd w:val="0"/>
              <w:snapToGrid w:val="0"/>
              <w:jc w:val="both"/>
              <w:rPr>
                <w:rFonts w:eastAsia="宋体"/>
                <w:lang w:eastAsia="zh-CN"/>
              </w:rPr>
            </w:pPr>
            <w:r>
              <w:rPr>
                <w:rFonts w:eastAsia="Yu Mincho" w:hint="eastAsia"/>
                <w:lang w:eastAsia="ja-JP"/>
              </w:rPr>
              <w:t>S</w:t>
            </w:r>
            <w:r>
              <w:rPr>
                <w:rFonts w:eastAsia="Yu Mincho"/>
                <w:lang w:eastAsia="ja-JP"/>
              </w:rPr>
              <w:t>amsung</w:t>
            </w:r>
          </w:p>
        </w:tc>
        <w:tc>
          <w:tcPr>
            <w:tcW w:w="7480" w:type="dxa"/>
            <w:tcBorders>
              <w:top w:val="single" w:sz="4" w:space="0" w:color="auto"/>
              <w:left w:val="single" w:sz="4" w:space="0" w:color="auto"/>
              <w:bottom w:val="single" w:sz="4" w:space="0" w:color="auto"/>
              <w:right w:val="single" w:sz="4" w:space="0" w:color="auto"/>
            </w:tcBorders>
          </w:tcPr>
          <w:p w14:paraId="47CE2E67" w14:textId="77777777" w:rsidR="00E80599" w:rsidRDefault="00E80599" w:rsidP="00E80599">
            <w:pPr>
              <w:autoSpaceDE w:val="0"/>
              <w:autoSpaceDN w:val="0"/>
              <w:adjustRightInd w:val="0"/>
              <w:snapToGrid w:val="0"/>
              <w:jc w:val="both"/>
              <w:rPr>
                <w:rFonts w:eastAsia="Yu Mincho"/>
                <w:lang w:eastAsia="ja-JP"/>
              </w:rPr>
            </w:pPr>
            <w:r>
              <w:rPr>
                <w:rFonts w:eastAsia="Yu Mincho"/>
                <w:lang w:eastAsia="ja-JP"/>
              </w:rPr>
              <w:t xml:space="preserve">Similar with Proposal 2-3a, </w:t>
            </w:r>
            <w:r w:rsidRPr="00A01227">
              <w:rPr>
                <w:rFonts w:eastAsia="Yu Mincho"/>
                <w:lang w:eastAsia="ja-JP"/>
              </w:rPr>
              <w:t>we suggest the following revision</w:t>
            </w:r>
            <w:r>
              <w:rPr>
                <w:rFonts w:eastAsia="Yu Mincho"/>
                <w:lang w:eastAsia="ja-JP"/>
              </w:rPr>
              <w:t xml:space="preserve">: </w:t>
            </w:r>
          </w:p>
          <w:p w14:paraId="4BD6F8AA" w14:textId="77777777" w:rsidR="00E80599" w:rsidRDefault="00E80599" w:rsidP="00E80599">
            <w:pPr>
              <w:autoSpaceDE w:val="0"/>
              <w:autoSpaceDN w:val="0"/>
              <w:adjustRightInd w:val="0"/>
              <w:snapToGrid w:val="0"/>
              <w:jc w:val="both"/>
              <w:rPr>
                <w:rFonts w:eastAsia="Yu Mincho"/>
                <w:lang w:eastAsia="ja-JP"/>
              </w:rPr>
            </w:pPr>
          </w:p>
          <w:p w14:paraId="110E6408" w14:textId="77777777" w:rsidR="00E80599" w:rsidRPr="006C0DB6" w:rsidRDefault="00E80599" w:rsidP="00E80599">
            <w:pPr>
              <w:autoSpaceDE w:val="0"/>
              <w:autoSpaceDN w:val="0"/>
              <w:adjustRightInd w:val="0"/>
              <w:snapToGrid w:val="0"/>
              <w:spacing w:after="120"/>
              <w:jc w:val="both"/>
              <w:rPr>
                <w:rFonts w:eastAsia="宋体"/>
                <w:b/>
                <w:bCs/>
                <w:i/>
                <w:iCs/>
              </w:rPr>
            </w:pPr>
            <w:r w:rsidRPr="006C0DB6">
              <w:rPr>
                <w:rFonts w:eastAsia="宋体"/>
                <w:b/>
                <w:bCs/>
                <w:i/>
                <w:iCs/>
                <w:u w:val="single"/>
              </w:rPr>
              <w:t xml:space="preserve">Proposal </w:t>
            </w:r>
            <w:r>
              <w:rPr>
                <w:rFonts w:eastAsia="宋体"/>
                <w:b/>
                <w:bCs/>
                <w:i/>
                <w:iCs/>
                <w:u w:val="single"/>
              </w:rPr>
              <w:t>3-4a</w:t>
            </w:r>
            <w:r w:rsidRPr="006C0DB6">
              <w:rPr>
                <w:rFonts w:eastAsia="宋体"/>
                <w:b/>
                <w:bCs/>
                <w:i/>
                <w:iCs/>
              </w:rPr>
              <w:t xml:space="preserve">: </w:t>
            </w:r>
            <w:r>
              <w:rPr>
                <w:rFonts w:eastAsia="宋体"/>
                <w:b/>
                <w:bCs/>
                <w:i/>
                <w:iCs/>
              </w:rPr>
              <w:t>Regarding the sub use case B</w:t>
            </w:r>
            <w:r w:rsidRPr="00E413CD">
              <w:rPr>
                <w:b/>
                <w:bCs/>
                <w:i/>
                <w:iCs/>
              </w:rPr>
              <w:t>M-Case</w:t>
            </w:r>
            <w:r>
              <w:rPr>
                <w:b/>
                <w:bCs/>
                <w:i/>
                <w:iCs/>
              </w:rPr>
              <w:t>2</w:t>
            </w:r>
            <w:r>
              <w:rPr>
                <w:rFonts w:eastAsia="宋体"/>
                <w:b/>
                <w:bCs/>
                <w:i/>
                <w:iCs/>
              </w:rPr>
              <w:t>, further study the following alternatives of measurement results for AI/ML input (for each past measurement instance):</w:t>
            </w:r>
          </w:p>
          <w:p w14:paraId="70204B50" w14:textId="77777777" w:rsidR="00E80599" w:rsidRPr="00DF7178" w:rsidRDefault="00E80599" w:rsidP="00E80599">
            <w:pPr>
              <w:numPr>
                <w:ilvl w:val="0"/>
                <w:numId w:val="13"/>
              </w:numPr>
              <w:autoSpaceDE w:val="0"/>
              <w:autoSpaceDN w:val="0"/>
              <w:adjustRightInd w:val="0"/>
              <w:snapToGrid w:val="0"/>
              <w:spacing w:after="120" w:line="259" w:lineRule="auto"/>
              <w:jc w:val="both"/>
              <w:rPr>
                <w:b/>
                <w:bCs/>
                <w:i/>
                <w:iCs/>
                <w:color w:val="FF0000"/>
              </w:rPr>
            </w:pPr>
            <w:r w:rsidRPr="00C23684">
              <w:rPr>
                <w:b/>
                <w:bCs/>
                <w:i/>
                <w:iCs/>
                <w:color w:val="FF0000"/>
              </w:rPr>
              <w:t>Alt.</w:t>
            </w:r>
            <w:r w:rsidRPr="00DF7178">
              <w:rPr>
                <w:b/>
                <w:bCs/>
                <w:i/>
                <w:iCs/>
                <w:color w:val="FF0000"/>
                <w:highlight w:val="yellow"/>
              </w:rPr>
              <w:t>1</w:t>
            </w:r>
            <w:r w:rsidRPr="00C23684">
              <w:rPr>
                <w:b/>
                <w:bCs/>
                <w:i/>
                <w:iCs/>
                <w:color w:val="FF0000"/>
              </w:rPr>
              <w:t>: Only L1-RSRP measurement based on Set B of DL Tx beams</w:t>
            </w:r>
          </w:p>
          <w:p w14:paraId="21F6360C" w14:textId="77777777" w:rsidR="00E80599" w:rsidRPr="00936079" w:rsidRDefault="00E80599" w:rsidP="00E80599">
            <w:pPr>
              <w:numPr>
                <w:ilvl w:val="0"/>
                <w:numId w:val="13"/>
              </w:numPr>
              <w:autoSpaceDE w:val="0"/>
              <w:autoSpaceDN w:val="0"/>
              <w:adjustRightInd w:val="0"/>
              <w:snapToGrid w:val="0"/>
              <w:spacing w:after="120" w:line="259" w:lineRule="auto"/>
              <w:jc w:val="both"/>
              <w:rPr>
                <w:rFonts w:eastAsia="宋体"/>
                <w:b/>
                <w:bCs/>
                <w:i/>
                <w:iCs/>
              </w:rPr>
            </w:pPr>
            <w:r>
              <w:rPr>
                <w:b/>
                <w:bCs/>
                <w:i/>
                <w:iCs/>
              </w:rPr>
              <w:t>Alt.</w:t>
            </w:r>
            <w:r w:rsidRPr="00DF7178">
              <w:rPr>
                <w:b/>
                <w:bCs/>
                <w:i/>
                <w:iCs/>
                <w:highlight w:val="yellow"/>
              </w:rPr>
              <w:t>2</w:t>
            </w:r>
            <w:r>
              <w:rPr>
                <w:b/>
                <w:bCs/>
                <w:i/>
                <w:iCs/>
              </w:rPr>
              <w:t xml:space="preserve">: L1-RSRP measurement based on Set B of DL Tx beams and </w:t>
            </w:r>
            <w:r w:rsidRPr="00645105">
              <w:rPr>
                <w:b/>
                <w:bCs/>
                <w:i/>
                <w:iCs/>
                <w:strike/>
                <w:highlight w:val="yellow"/>
              </w:rPr>
              <w:t xml:space="preserve">the corresponding beam ID </w:t>
            </w:r>
            <w:r w:rsidRPr="00645105">
              <w:rPr>
                <w:b/>
                <w:bCs/>
                <w:i/>
                <w:iCs/>
                <w:color w:val="FF0000"/>
                <w:highlight w:val="yellow"/>
              </w:rPr>
              <w:t>assistance information</w:t>
            </w:r>
          </w:p>
          <w:p w14:paraId="7D84391B"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 xml:space="preserve">lt 3: L1-RSRP measurement based on Set B of DL Tx beams and assistance information which may include, beam ID, beam angle or position information </w:t>
            </w:r>
          </w:p>
          <w:p w14:paraId="548FBD57"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rFonts w:hint="eastAsia"/>
                <w:b/>
                <w:bCs/>
                <w:i/>
                <w:iCs/>
                <w:strike/>
                <w:color w:val="FF0000"/>
                <w:highlight w:val="yellow"/>
              </w:rPr>
              <w:t>A</w:t>
            </w:r>
            <w:r w:rsidRPr="00645105">
              <w:rPr>
                <w:b/>
                <w:bCs/>
                <w:i/>
                <w:iCs/>
                <w:strike/>
                <w:color w:val="FF0000"/>
                <w:highlight w:val="yellow"/>
              </w:rPr>
              <w:t>lt 4: L1-RSRP measurement based on Set B of DL Tx beams, assistance information and expected information which the output of AI model is predicted partial RSRPs corresponding to expected Rx angle in AI input.</w:t>
            </w:r>
          </w:p>
          <w:p w14:paraId="295F8840" w14:textId="77777777" w:rsidR="00E80599" w:rsidRPr="00645105" w:rsidRDefault="00E80599" w:rsidP="00E80599">
            <w:pPr>
              <w:numPr>
                <w:ilvl w:val="0"/>
                <w:numId w:val="13"/>
              </w:numPr>
              <w:autoSpaceDE w:val="0"/>
              <w:autoSpaceDN w:val="0"/>
              <w:adjustRightInd w:val="0"/>
              <w:snapToGrid w:val="0"/>
              <w:spacing w:after="120" w:line="259" w:lineRule="auto"/>
              <w:jc w:val="both"/>
              <w:rPr>
                <w:b/>
                <w:bCs/>
                <w:i/>
                <w:iCs/>
                <w:strike/>
                <w:color w:val="FF0000"/>
                <w:highlight w:val="yellow"/>
              </w:rPr>
            </w:pPr>
            <w:r w:rsidRPr="00645105">
              <w:rPr>
                <w:b/>
                <w:bCs/>
                <w:i/>
                <w:iCs/>
                <w:strike/>
                <w:color w:val="FF0000"/>
                <w:highlight w:val="yellow"/>
              </w:rPr>
              <w:t>Alt.5: L1-RSRP measurement based on Set B of DL Tx beams, the corresponding beam ID and assistance information</w:t>
            </w:r>
          </w:p>
          <w:p w14:paraId="50FACA54"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strike/>
                <w:color w:val="FF0000"/>
                <w:highlight w:val="yellow"/>
              </w:rPr>
              <w:t xml:space="preserve">Note1: It is up to companies to provide other alternative(s) </w:t>
            </w:r>
          </w:p>
          <w:p w14:paraId="4030D281" w14:textId="77777777" w:rsidR="00E80599" w:rsidRPr="00645105"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highlight w:val="yellow"/>
              </w:rPr>
            </w:pPr>
            <w:r w:rsidRPr="00645105">
              <w:rPr>
                <w:rFonts w:eastAsia="宋体"/>
                <w:b/>
                <w:bCs/>
                <w:i/>
                <w:iCs/>
                <w:color w:val="FF0000"/>
                <w:highlight w:val="yellow"/>
              </w:rPr>
              <w:t>FFS</w:t>
            </w:r>
            <w:r>
              <w:rPr>
                <w:rFonts w:eastAsia="宋体"/>
                <w:b/>
                <w:bCs/>
                <w:i/>
                <w:iCs/>
                <w:color w:val="FF0000"/>
                <w:highlight w:val="yellow"/>
              </w:rPr>
              <w:t>: Assistance information</w:t>
            </w:r>
            <w:ins w:id="33" w:author="作者">
              <w:r>
                <w:rPr>
                  <w:rFonts w:eastAsia="宋体"/>
                  <w:b/>
                  <w:bCs/>
                  <w:i/>
                  <w:iCs/>
                  <w:color w:val="FF0000"/>
                  <w:highlight w:val="yellow"/>
                </w:rPr>
                <w:t xml:space="preserve"> (e.g., beam ID, beam angel, position information, expected RSRPs, etc.)</w:t>
              </w:r>
            </w:ins>
          </w:p>
          <w:p w14:paraId="2C087E79" w14:textId="77777777" w:rsidR="00E80599" w:rsidRPr="000B5276" w:rsidRDefault="00E80599" w:rsidP="00E80599">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w:t>
            </w:r>
            <w:r w:rsidRPr="00645105">
              <w:rPr>
                <w:rFonts w:eastAsia="宋体"/>
                <w:b/>
                <w:bCs/>
                <w:i/>
                <w:iCs/>
                <w:strike/>
                <w:color w:val="FF0000"/>
                <w:highlight w:val="yellow"/>
              </w:rPr>
              <w:t>2</w:t>
            </w:r>
            <w:r>
              <w:rPr>
                <w:rFonts w:eastAsia="宋体"/>
                <w:b/>
                <w:bCs/>
                <w:i/>
                <w:iCs/>
                <w:color w:val="FF0000"/>
              </w:rPr>
              <w:t>: A</w:t>
            </w:r>
            <w:r w:rsidRPr="00701BA9">
              <w:rPr>
                <w:rFonts w:eastAsia="宋体"/>
                <w:b/>
                <w:bCs/>
                <w:i/>
                <w:iCs/>
                <w:color w:val="FF0000"/>
              </w:rPr>
              <w:t xml:space="preserve">ll the inputs are “nominal” and </w:t>
            </w:r>
            <w:r>
              <w:rPr>
                <w:rFonts w:eastAsia="宋体"/>
                <w:b/>
                <w:bCs/>
                <w:i/>
                <w:iCs/>
                <w:color w:val="FF0000"/>
              </w:rPr>
              <w:t>only</w:t>
            </w:r>
            <w:r w:rsidRPr="00701BA9">
              <w:rPr>
                <w:rFonts w:eastAsia="宋体"/>
                <w:b/>
                <w:bCs/>
                <w:i/>
                <w:iCs/>
                <w:color w:val="FF0000"/>
              </w:rPr>
              <w:t xml:space="preserve"> for discussion purpose.</w:t>
            </w:r>
          </w:p>
          <w:p w14:paraId="74ED6952" w14:textId="77777777" w:rsidR="00E80599" w:rsidRPr="00603E5E" w:rsidRDefault="00E80599" w:rsidP="00E80599">
            <w:pPr>
              <w:autoSpaceDE w:val="0"/>
              <w:autoSpaceDN w:val="0"/>
              <w:adjustRightInd w:val="0"/>
              <w:snapToGrid w:val="0"/>
              <w:spacing w:after="120" w:line="259" w:lineRule="auto"/>
              <w:jc w:val="both"/>
              <w:rPr>
                <w:rFonts w:eastAsiaTheme="minorEastAsia"/>
                <w:b/>
                <w:bCs/>
                <w:i/>
                <w:iCs/>
                <w:lang w:eastAsia="zh-CN"/>
              </w:rPr>
            </w:pPr>
          </w:p>
        </w:tc>
      </w:tr>
      <w:tr w:rsidR="00DF35F0" w14:paraId="387E6049" w14:textId="77777777">
        <w:tc>
          <w:tcPr>
            <w:tcW w:w="1385" w:type="dxa"/>
            <w:tcBorders>
              <w:top w:val="single" w:sz="4" w:space="0" w:color="auto"/>
              <w:left w:val="single" w:sz="4" w:space="0" w:color="auto"/>
              <w:bottom w:val="single" w:sz="4" w:space="0" w:color="auto"/>
              <w:right w:val="single" w:sz="4" w:space="0" w:color="auto"/>
            </w:tcBorders>
          </w:tcPr>
          <w:p w14:paraId="4853E888" w14:textId="2133015F" w:rsidR="00DF35F0" w:rsidRDefault="00DF35F0" w:rsidP="00DF35F0">
            <w:pPr>
              <w:autoSpaceDE w:val="0"/>
              <w:autoSpaceDN w:val="0"/>
              <w:adjustRightInd w:val="0"/>
              <w:snapToGrid w:val="0"/>
              <w:jc w:val="both"/>
              <w:rPr>
                <w:rFonts w:eastAsia="Yu Mincho"/>
                <w:lang w:eastAsia="ja-JP"/>
              </w:rPr>
            </w:pPr>
            <w:r>
              <w:rPr>
                <w:rFonts w:eastAsia="Yu Mincho"/>
                <w:lang w:eastAsia="ja-JP"/>
              </w:rPr>
              <w:t>Ericsson</w:t>
            </w:r>
          </w:p>
        </w:tc>
        <w:tc>
          <w:tcPr>
            <w:tcW w:w="7480" w:type="dxa"/>
            <w:tcBorders>
              <w:top w:val="single" w:sz="4" w:space="0" w:color="auto"/>
              <w:left w:val="single" w:sz="4" w:space="0" w:color="auto"/>
              <w:bottom w:val="single" w:sz="4" w:space="0" w:color="auto"/>
              <w:right w:val="single" w:sz="4" w:space="0" w:color="auto"/>
            </w:tcBorders>
          </w:tcPr>
          <w:p w14:paraId="3CC85036" w14:textId="77777777" w:rsidR="00DF35F0" w:rsidRDefault="00DF35F0" w:rsidP="00DF35F0">
            <w:pPr>
              <w:autoSpaceDE w:val="0"/>
              <w:autoSpaceDN w:val="0"/>
              <w:adjustRightInd w:val="0"/>
              <w:snapToGrid w:val="0"/>
              <w:jc w:val="both"/>
              <w:rPr>
                <w:rFonts w:eastAsia="Yu Mincho"/>
                <w:lang w:eastAsia="ja-JP"/>
              </w:rPr>
            </w:pPr>
            <w:r>
              <w:rPr>
                <w:rFonts w:eastAsia="Yu Mincho"/>
                <w:lang w:eastAsia="ja-JP"/>
              </w:rPr>
              <w:t xml:space="preserve">We agree with update from Xiaomi or LGE2. </w:t>
            </w:r>
            <w:proofErr w:type="gramStart"/>
            <w:r>
              <w:rPr>
                <w:rFonts w:eastAsia="Yu Mincho"/>
                <w:lang w:eastAsia="ja-JP"/>
              </w:rPr>
              <w:t>However</w:t>
            </w:r>
            <w:proofErr w:type="gramEnd"/>
            <w:r>
              <w:rPr>
                <w:rFonts w:eastAsia="Yu Mincho"/>
                <w:lang w:eastAsia="ja-JP"/>
              </w:rPr>
              <w:t xml:space="preserve"> the term beam angle is unclear. </w:t>
            </w:r>
            <w:r>
              <w:t xml:space="preserve">Is the beam angle in respect to the </w:t>
            </w:r>
            <w:r w:rsidRPr="003D66CB">
              <w:t>antenna? Or to an earth-bounded coordinate system?</w:t>
            </w:r>
            <w:r>
              <w:t xml:space="preserve"> </w:t>
            </w:r>
            <w:r>
              <w:rPr>
                <w:rFonts w:eastAsia="Yu Mincho"/>
                <w:lang w:eastAsia="ja-JP"/>
              </w:rPr>
              <w:t>Prefer to update Alt 3 as:</w:t>
            </w:r>
          </w:p>
          <w:p w14:paraId="560C7F59" w14:textId="6BB9F205" w:rsidR="00DF35F0" w:rsidRDefault="00DF35F0" w:rsidP="00DF35F0">
            <w:pPr>
              <w:autoSpaceDE w:val="0"/>
              <w:autoSpaceDN w:val="0"/>
              <w:adjustRightInd w:val="0"/>
              <w:snapToGrid w:val="0"/>
              <w:jc w:val="both"/>
              <w:rPr>
                <w:rFonts w:eastAsia="Yu Mincho"/>
                <w:lang w:eastAsia="ja-JP"/>
              </w:rPr>
            </w:pPr>
            <w:r>
              <w:rPr>
                <w:rFonts w:hint="eastAsia"/>
                <w:b/>
                <w:bCs/>
                <w:i/>
                <w:iCs/>
                <w:color w:val="FF0000"/>
              </w:rPr>
              <w:t>A</w:t>
            </w:r>
            <w:r>
              <w:rPr>
                <w:b/>
                <w:bCs/>
                <w:i/>
                <w:iCs/>
                <w:color w:val="FF0000"/>
              </w:rPr>
              <w:t xml:space="preserve">lt 3: L1-RSRP measurement based on Set B of DL Tx beams and assistance information which may include, Tx/Rx beam ID, </w:t>
            </w:r>
            <w:r w:rsidRPr="00E27E43">
              <w:rPr>
                <w:b/>
                <w:bCs/>
                <w:i/>
                <w:iCs/>
                <w:strike/>
                <w:color w:val="FF0000"/>
              </w:rPr>
              <w:t>Tx/Rx beam angle</w:t>
            </w:r>
            <w:r>
              <w:rPr>
                <w:b/>
                <w:bCs/>
                <w:i/>
                <w:iCs/>
                <w:color w:val="FF0000"/>
              </w:rPr>
              <w:t xml:space="preserve"> or position information </w:t>
            </w:r>
          </w:p>
        </w:tc>
      </w:tr>
      <w:tr w:rsidR="00120BE9" w14:paraId="269AA21D" w14:textId="77777777">
        <w:tc>
          <w:tcPr>
            <w:tcW w:w="1385" w:type="dxa"/>
            <w:tcBorders>
              <w:top w:val="single" w:sz="4" w:space="0" w:color="auto"/>
              <w:left w:val="single" w:sz="4" w:space="0" w:color="auto"/>
              <w:bottom w:val="single" w:sz="4" w:space="0" w:color="auto"/>
              <w:right w:val="single" w:sz="4" w:space="0" w:color="auto"/>
            </w:tcBorders>
          </w:tcPr>
          <w:p w14:paraId="1F2D7C21" w14:textId="417C4992" w:rsidR="00120BE9" w:rsidRDefault="00120BE9" w:rsidP="00120BE9">
            <w:pPr>
              <w:autoSpaceDE w:val="0"/>
              <w:autoSpaceDN w:val="0"/>
              <w:adjustRightInd w:val="0"/>
              <w:snapToGrid w:val="0"/>
              <w:jc w:val="both"/>
              <w:rPr>
                <w:rFonts w:eastAsia="Yu Mincho"/>
                <w:lang w:eastAsia="ja-JP"/>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2EFFCE50" w14:textId="581F31F1" w:rsidR="00120BE9" w:rsidRDefault="00120BE9" w:rsidP="00120BE9">
            <w:pPr>
              <w:autoSpaceDE w:val="0"/>
              <w:autoSpaceDN w:val="0"/>
              <w:adjustRightInd w:val="0"/>
              <w:snapToGrid w:val="0"/>
              <w:jc w:val="both"/>
              <w:rPr>
                <w:rFonts w:eastAsia="Yu Mincho"/>
                <w:lang w:eastAsia="ja-JP"/>
              </w:rPr>
            </w:pPr>
            <w:r>
              <w:rPr>
                <w:rFonts w:eastAsiaTheme="minorEastAsia" w:hint="eastAsia"/>
                <w:lang w:eastAsia="zh-CN"/>
              </w:rPr>
              <w:t>W</w:t>
            </w:r>
            <w:r>
              <w:rPr>
                <w:rFonts w:eastAsiaTheme="minorEastAsia"/>
                <w:lang w:eastAsia="zh-CN"/>
              </w:rPr>
              <w:t>e are fine with this proposal.</w:t>
            </w:r>
          </w:p>
        </w:tc>
      </w:tr>
      <w:tr w:rsidR="00346AF5" w14:paraId="2BA52CCA" w14:textId="77777777">
        <w:tc>
          <w:tcPr>
            <w:tcW w:w="1385" w:type="dxa"/>
            <w:tcBorders>
              <w:top w:val="single" w:sz="4" w:space="0" w:color="auto"/>
              <w:left w:val="single" w:sz="4" w:space="0" w:color="auto"/>
              <w:bottom w:val="single" w:sz="4" w:space="0" w:color="auto"/>
              <w:right w:val="single" w:sz="4" w:space="0" w:color="auto"/>
            </w:tcBorders>
          </w:tcPr>
          <w:p w14:paraId="4ABCBECA" w14:textId="6EAAB100" w:rsidR="00346AF5" w:rsidRDefault="00346AF5" w:rsidP="00346AF5">
            <w:pPr>
              <w:autoSpaceDE w:val="0"/>
              <w:autoSpaceDN w:val="0"/>
              <w:adjustRightInd w:val="0"/>
              <w:snapToGrid w:val="0"/>
              <w:jc w:val="both"/>
              <w:rPr>
                <w:rFonts w:eastAsiaTheme="minorEastAsia"/>
                <w:lang w:eastAsia="zh-CN"/>
              </w:rPr>
            </w:pPr>
            <w:r w:rsidRPr="00D36ED8">
              <w:t>Nokia</w:t>
            </w:r>
          </w:p>
        </w:tc>
        <w:tc>
          <w:tcPr>
            <w:tcW w:w="7480" w:type="dxa"/>
            <w:tcBorders>
              <w:top w:val="single" w:sz="4" w:space="0" w:color="auto"/>
              <w:left w:val="single" w:sz="4" w:space="0" w:color="auto"/>
              <w:bottom w:val="single" w:sz="4" w:space="0" w:color="auto"/>
              <w:right w:val="single" w:sz="4" w:space="0" w:color="auto"/>
            </w:tcBorders>
          </w:tcPr>
          <w:p w14:paraId="45F0381B" w14:textId="255550CD" w:rsidR="00346AF5" w:rsidRDefault="00346AF5" w:rsidP="00346AF5">
            <w:pPr>
              <w:autoSpaceDE w:val="0"/>
              <w:autoSpaceDN w:val="0"/>
              <w:adjustRightInd w:val="0"/>
              <w:snapToGrid w:val="0"/>
              <w:jc w:val="both"/>
              <w:rPr>
                <w:rFonts w:eastAsiaTheme="minorEastAsia"/>
                <w:lang w:eastAsia="zh-CN"/>
              </w:rPr>
            </w:pPr>
            <w:r w:rsidRPr="00D36ED8">
              <w:t>Ok with the proposal and note1 should be Alt.6</w:t>
            </w:r>
          </w:p>
        </w:tc>
      </w:tr>
      <w:tr w:rsidR="00D37E34" w14:paraId="7290F985" w14:textId="77777777">
        <w:tc>
          <w:tcPr>
            <w:tcW w:w="1385" w:type="dxa"/>
            <w:tcBorders>
              <w:top w:val="single" w:sz="4" w:space="0" w:color="auto"/>
              <w:left w:val="single" w:sz="4" w:space="0" w:color="auto"/>
              <w:bottom w:val="single" w:sz="4" w:space="0" w:color="auto"/>
              <w:right w:val="single" w:sz="4" w:space="0" w:color="auto"/>
            </w:tcBorders>
          </w:tcPr>
          <w:p w14:paraId="7C5C129E" w14:textId="3232BD53" w:rsidR="00D37E34" w:rsidRPr="00D37E34" w:rsidRDefault="00D37E34" w:rsidP="00346AF5">
            <w:pPr>
              <w:autoSpaceDE w:val="0"/>
              <w:autoSpaceDN w:val="0"/>
              <w:adjustRightInd w:val="0"/>
              <w:snapToGrid w:val="0"/>
              <w:jc w:val="both"/>
              <w:rPr>
                <w:smallCaps/>
              </w:rPr>
            </w:pPr>
            <w:proofErr w:type="spellStart"/>
            <w:r w:rsidRPr="00D37E34">
              <w:rPr>
                <w:rFonts w:eastAsia="Yu Mincho"/>
                <w:smallCaps/>
                <w:lang w:eastAsia="ja-JP"/>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73432936" w14:textId="2BB4C252" w:rsidR="00D37E34" w:rsidRPr="00D36ED8" w:rsidRDefault="00D37E34" w:rsidP="00346AF5">
            <w:pPr>
              <w:autoSpaceDE w:val="0"/>
              <w:autoSpaceDN w:val="0"/>
              <w:adjustRightInd w:val="0"/>
              <w:snapToGrid w:val="0"/>
              <w:jc w:val="both"/>
            </w:pPr>
            <w:r>
              <w:t xml:space="preserve">We are ok with proposal </w:t>
            </w:r>
            <w:r>
              <w:rPr>
                <w:rFonts w:eastAsia="Yu Mincho"/>
                <w:lang w:eastAsia="ja-JP"/>
              </w:rPr>
              <w:t>3-4a.</w:t>
            </w:r>
          </w:p>
        </w:tc>
      </w:tr>
      <w:tr w:rsidR="00613B20" w14:paraId="68EFB28C" w14:textId="77777777">
        <w:tc>
          <w:tcPr>
            <w:tcW w:w="1385" w:type="dxa"/>
            <w:tcBorders>
              <w:top w:val="single" w:sz="4" w:space="0" w:color="auto"/>
              <w:left w:val="single" w:sz="4" w:space="0" w:color="auto"/>
              <w:bottom w:val="single" w:sz="4" w:space="0" w:color="auto"/>
              <w:right w:val="single" w:sz="4" w:space="0" w:color="auto"/>
            </w:tcBorders>
          </w:tcPr>
          <w:p w14:paraId="3EDB1B51" w14:textId="011D9A88" w:rsidR="00613B20" w:rsidRPr="00D37E34" w:rsidRDefault="00613B20" w:rsidP="00613B20">
            <w:pPr>
              <w:autoSpaceDE w:val="0"/>
              <w:autoSpaceDN w:val="0"/>
              <w:adjustRightInd w:val="0"/>
              <w:snapToGrid w:val="0"/>
              <w:jc w:val="both"/>
              <w:rPr>
                <w:rFonts w:eastAsia="Yu Mincho"/>
                <w:smallCaps/>
                <w:lang w:eastAsia="ja-JP"/>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6B3C093" w14:textId="67BDFDD0" w:rsidR="00613B20" w:rsidRDefault="00613B20" w:rsidP="00613B20">
            <w:pPr>
              <w:autoSpaceDE w:val="0"/>
              <w:autoSpaceDN w:val="0"/>
              <w:adjustRightInd w:val="0"/>
              <w:snapToGrid w:val="0"/>
              <w:jc w:val="both"/>
            </w:pPr>
            <w:r>
              <w:rPr>
                <w:rFonts w:eastAsiaTheme="minorEastAsia"/>
                <w:lang w:eastAsia="zh-CN"/>
              </w:rPr>
              <w:t>We can accept 3-4a</w:t>
            </w:r>
          </w:p>
        </w:tc>
      </w:tr>
      <w:tr w:rsidR="00D43805" w14:paraId="2DACA740" w14:textId="77777777">
        <w:tc>
          <w:tcPr>
            <w:tcW w:w="1385" w:type="dxa"/>
            <w:tcBorders>
              <w:top w:val="single" w:sz="4" w:space="0" w:color="auto"/>
              <w:left w:val="single" w:sz="4" w:space="0" w:color="auto"/>
              <w:bottom w:val="single" w:sz="4" w:space="0" w:color="auto"/>
              <w:right w:val="single" w:sz="4" w:space="0" w:color="auto"/>
            </w:tcBorders>
          </w:tcPr>
          <w:p w14:paraId="12C2A45C" w14:textId="5F6DE0C8" w:rsidR="00D43805" w:rsidRDefault="00D43805" w:rsidP="00613B20">
            <w:pPr>
              <w:autoSpaceDE w:val="0"/>
              <w:autoSpaceDN w:val="0"/>
              <w:adjustRightInd w:val="0"/>
              <w:snapToGrid w:val="0"/>
              <w:jc w:val="both"/>
              <w:rPr>
                <w:rFonts w:eastAsiaTheme="minorEastAsia"/>
                <w:lang w:eastAsia="zh-CN"/>
              </w:rPr>
            </w:pPr>
            <w:proofErr w:type="spellStart"/>
            <w:r>
              <w:rPr>
                <w:rFonts w:eastAsiaTheme="minorEastAsia"/>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50281B50" w14:textId="28599C78" w:rsidR="00D43805" w:rsidRDefault="00D43805" w:rsidP="00613B20">
            <w:pPr>
              <w:autoSpaceDE w:val="0"/>
              <w:autoSpaceDN w:val="0"/>
              <w:adjustRightInd w:val="0"/>
              <w:snapToGrid w:val="0"/>
              <w:jc w:val="both"/>
              <w:rPr>
                <w:rFonts w:eastAsiaTheme="minorEastAsia"/>
                <w:lang w:eastAsia="zh-CN"/>
              </w:rPr>
            </w:pPr>
            <w:r>
              <w:rPr>
                <w:rFonts w:eastAsiaTheme="minorEastAsia"/>
                <w:lang w:eastAsia="zh-CN"/>
              </w:rPr>
              <w:t xml:space="preserve">We are fine with the proposal. </w:t>
            </w:r>
          </w:p>
        </w:tc>
      </w:tr>
      <w:tr w:rsidR="002061B2" w14:paraId="248C70EF" w14:textId="77777777">
        <w:tc>
          <w:tcPr>
            <w:tcW w:w="1385" w:type="dxa"/>
            <w:tcBorders>
              <w:top w:val="single" w:sz="4" w:space="0" w:color="auto"/>
              <w:left w:val="single" w:sz="4" w:space="0" w:color="auto"/>
              <w:bottom w:val="single" w:sz="4" w:space="0" w:color="auto"/>
              <w:right w:val="single" w:sz="4" w:space="0" w:color="auto"/>
            </w:tcBorders>
          </w:tcPr>
          <w:p w14:paraId="11133099" w14:textId="584E6DE0"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83C18B4" w14:textId="1B86C887" w:rsidR="002061B2" w:rsidRDefault="002061B2" w:rsidP="002061B2">
            <w:pPr>
              <w:autoSpaceDE w:val="0"/>
              <w:autoSpaceDN w:val="0"/>
              <w:adjustRightInd w:val="0"/>
              <w:snapToGrid w:val="0"/>
              <w:jc w:val="both"/>
              <w:rPr>
                <w:rFonts w:eastAsiaTheme="minorEastAsia"/>
                <w:lang w:eastAsia="zh-CN"/>
              </w:rPr>
            </w:pPr>
            <w:r>
              <w:rPr>
                <w:rFonts w:eastAsiaTheme="minorEastAsia"/>
                <w:lang w:eastAsia="zh-CN"/>
              </w:rPr>
              <w:t>Understand the intention of Proposal 3-4a. But a long list of items may be confusing and counterproductive. The condensed version from Samsung is a better starting point.</w:t>
            </w:r>
          </w:p>
        </w:tc>
      </w:tr>
      <w:tr w:rsidR="00BE1019" w:rsidRPr="00BE1019" w14:paraId="33FE6B93" w14:textId="77777777">
        <w:tc>
          <w:tcPr>
            <w:tcW w:w="1385" w:type="dxa"/>
            <w:tcBorders>
              <w:top w:val="single" w:sz="4" w:space="0" w:color="auto"/>
              <w:left w:val="single" w:sz="4" w:space="0" w:color="auto"/>
              <w:bottom w:val="single" w:sz="4" w:space="0" w:color="auto"/>
              <w:right w:val="single" w:sz="4" w:space="0" w:color="auto"/>
            </w:tcBorders>
          </w:tcPr>
          <w:p w14:paraId="7C8DB65F" w14:textId="0FCA8598"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MediaTek</w:t>
            </w:r>
          </w:p>
        </w:tc>
        <w:tc>
          <w:tcPr>
            <w:tcW w:w="7480" w:type="dxa"/>
            <w:tcBorders>
              <w:top w:val="single" w:sz="4" w:space="0" w:color="auto"/>
              <w:left w:val="single" w:sz="4" w:space="0" w:color="auto"/>
              <w:bottom w:val="single" w:sz="4" w:space="0" w:color="auto"/>
              <w:right w:val="single" w:sz="4" w:space="0" w:color="auto"/>
            </w:tcBorders>
          </w:tcPr>
          <w:p w14:paraId="639A5D69" w14:textId="6773DD3A"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 xml:space="preserve">We support Alt </w:t>
            </w:r>
            <w:proofErr w:type="gramStart"/>
            <w:r w:rsidRPr="00BE1019">
              <w:rPr>
                <w:rFonts w:eastAsiaTheme="minorEastAsia"/>
                <w:lang w:eastAsia="zh-CN"/>
              </w:rPr>
              <w:t>1.Samsung’s</w:t>
            </w:r>
            <w:proofErr w:type="gramEnd"/>
            <w:r w:rsidRPr="00BE1019">
              <w:rPr>
                <w:rFonts w:eastAsiaTheme="minorEastAsia"/>
                <w:lang w:eastAsia="zh-CN"/>
              </w:rPr>
              <w:t xml:space="preserve"> proposal could be acceptable.</w:t>
            </w:r>
          </w:p>
        </w:tc>
      </w:tr>
      <w:tr w:rsidR="00E504EF" w:rsidRPr="00BE1019" w14:paraId="74EB4DC2" w14:textId="77777777">
        <w:tc>
          <w:tcPr>
            <w:tcW w:w="1385" w:type="dxa"/>
            <w:tcBorders>
              <w:top w:val="single" w:sz="4" w:space="0" w:color="auto"/>
              <w:left w:val="single" w:sz="4" w:space="0" w:color="auto"/>
              <w:bottom w:val="single" w:sz="4" w:space="0" w:color="auto"/>
              <w:right w:val="single" w:sz="4" w:space="0" w:color="auto"/>
            </w:tcBorders>
          </w:tcPr>
          <w:p w14:paraId="1A837ABC" w14:textId="41943945" w:rsidR="00E504EF" w:rsidRPr="00BE1019" w:rsidRDefault="00E504EF" w:rsidP="00E504EF">
            <w:pPr>
              <w:autoSpaceDE w:val="0"/>
              <w:autoSpaceDN w:val="0"/>
              <w:adjustRightInd w:val="0"/>
              <w:snapToGrid w:val="0"/>
              <w:jc w:val="both"/>
              <w:rPr>
                <w:rFonts w:eastAsiaTheme="minorEastAsia"/>
                <w:lang w:eastAsia="zh-CN"/>
              </w:rPr>
            </w:pPr>
            <w:r>
              <w:rPr>
                <w:rFonts w:eastAsia="Yu Mincho"/>
                <w:smallCaps/>
                <w:lang w:eastAsia="ja-JP"/>
              </w:rPr>
              <w:t>Qualcomm</w:t>
            </w:r>
          </w:p>
        </w:tc>
        <w:tc>
          <w:tcPr>
            <w:tcW w:w="7480" w:type="dxa"/>
            <w:tcBorders>
              <w:top w:val="single" w:sz="4" w:space="0" w:color="auto"/>
              <w:left w:val="single" w:sz="4" w:space="0" w:color="auto"/>
              <w:bottom w:val="single" w:sz="4" w:space="0" w:color="auto"/>
              <w:right w:val="single" w:sz="4" w:space="0" w:color="auto"/>
            </w:tcBorders>
          </w:tcPr>
          <w:p w14:paraId="6E65D4E5" w14:textId="77777777" w:rsidR="00E504EF" w:rsidRDefault="00E504EF" w:rsidP="00E504EF">
            <w:pPr>
              <w:autoSpaceDE w:val="0"/>
              <w:autoSpaceDN w:val="0"/>
              <w:adjustRightInd w:val="0"/>
              <w:snapToGrid w:val="0"/>
              <w:jc w:val="both"/>
            </w:pPr>
            <w:r>
              <w:t>Similar to proposal 3-a, we suggest the following edits to make the wording succinct and add beam shape information:</w:t>
            </w:r>
          </w:p>
          <w:p w14:paraId="53A5444F" w14:textId="77777777" w:rsidR="00E504EF" w:rsidRDefault="00E504EF" w:rsidP="00E504EF">
            <w:pPr>
              <w:autoSpaceDE w:val="0"/>
              <w:autoSpaceDN w:val="0"/>
              <w:adjustRightInd w:val="0"/>
              <w:snapToGrid w:val="0"/>
              <w:jc w:val="both"/>
            </w:pPr>
          </w:p>
          <w:p w14:paraId="063A72EE" w14:textId="77777777" w:rsidR="00E504EF" w:rsidRDefault="00E504EF" w:rsidP="00E504EF">
            <w:pPr>
              <w:autoSpaceDE w:val="0"/>
              <w:autoSpaceDN w:val="0"/>
              <w:adjustRightInd w:val="0"/>
              <w:snapToGrid w:val="0"/>
              <w:spacing w:after="120"/>
              <w:jc w:val="both"/>
              <w:rPr>
                <w:rFonts w:eastAsia="宋体"/>
                <w:b/>
                <w:bCs/>
                <w:i/>
                <w:iCs/>
              </w:rPr>
            </w:pPr>
            <w:r>
              <w:rPr>
                <w:rFonts w:eastAsia="宋体"/>
                <w:b/>
                <w:bCs/>
                <w:i/>
                <w:iCs/>
                <w:u w:val="single"/>
              </w:rPr>
              <w:t>Proposal 3-4a</w:t>
            </w:r>
            <w:r>
              <w:rPr>
                <w:rFonts w:eastAsia="宋体"/>
                <w:b/>
                <w:bCs/>
                <w:i/>
                <w:iCs/>
              </w:rPr>
              <w:t>: Regarding the sub use case B</w:t>
            </w:r>
            <w:r>
              <w:rPr>
                <w:b/>
                <w:bCs/>
                <w:i/>
                <w:iCs/>
              </w:rPr>
              <w:t>M-Case2</w:t>
            </w:r>
            <w:r>
              <w:rPr>
                <w:rFonts w:eastAsia="宋体"/>
                <w:b/>
                <w:bCs/>
                <w:i/>
                <w:iCs/>
              </w:rPr>
              <w:t>, further study the following alternatives of measurement results for AI/ML input (for each past measurement instance):</w:t>
            </w:r>
          </w:p>
          <w:p w14:paraId="0B57BAFA" w14:textId="77777777" w:rsidR="00E504EF" w:rsidRDefault="00E504EF" w:rsidP="00E504EF">
            <w:pPr>
              <w:numPr>
                <w:ilvl w:val="0"/>
                <w:numId w:val="13"/>
              </w:numPr>
              <w:autoSpaceDE w:val="0"/>
              <w:autoSpaceDN w:val="0"/>
              <w:adjustRightInd w:val="0"/>
              <w:snapToGrid w:val="0"/>
              <w:spacing w:after="120" w:line="259" w:lineRule="auto"/>
              <w:jc w:val="both"/>
              <w:rPr>
                <w:b/>
                <w:bCs/>
                <w:i/>
                <w:iCs/>
                <w:color w:val="FF0000"/>
              </w:rPr>
            </w:pPr>
            <w:r>
              <w:rPr>
                <w:b/>
                <w:bCs/>
                <w:i/>
                <w:iCs/>
              </w:rPr>
              <w:t>Alt.</w:t>
            </w:r>
            <w:r w:rsidRPr="00320948">
              <w:rPr>
                <w:b/>
                <w:bCs/>
                <w:i/>
                <w:iCs/>
                <w:highlight w:val="yellow"/>
              </w:rPr>
              <w:t>1</w:t>
            </w:r>
            <w:r>
              <w:rPr>
                <w:b/>
                <w:bCs/>
                <w:i/>
                <w:iCs/>
              </w:rPr>
              <w:t xml:space="preserve">: </w:t>
            </w:r>
            <w:r>
              <w:rPr>
                <w:b/>
                <w:bCs/>
                <w:i/>
                <w:iCs/>
                <w:color w:val="FF0000"/>
              </w:rPr>
              <w:t>Only L1-RSRP measurement based on Set B of DL Tx beams</w:t>
            </w:r>
          </w:p>
          <w:p w14:paraId="3FACCA3C" w14:textId="77777777" w:rsidR="00E504EF" w:rsidRDefault="00E504EF" w:rsidP="00E504EF">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 </w:t>
            </w:r>
            <w:r w:rsidRPr="00320948">
              <w:rPr>
                <w:b/>
                <w:bCs/>
                <w:i/>
                <w:iCs/>
                <w:highlight w:val="yellow"/>
              </w:rPr>
              <w:t>2</w:t>
            </w:r>
            <w:r>
              <w:rPr>
                <w:b/>
                <w:bCs/>
                <w:i/>
                <w:iCs/>
              </w:rPr>
              <w:t xml:space="preserve">: L1-RSRP measurement based on Set B of DL Tx beams and </w:t>
            </w:r>
            <w:r w:rsidRPr="00645105">
              <w:rPr>
                <w:b/>
                <w:bCs/>
                <w:i/>
                <w:iCs/>
                <w:strike/>
                <w:highlight w:val="yellow"/>
              </w:rPr>
              <w:t>the corresponding beam ID</w:t>
            </w:r>
            <w:r w:rsidRPr="00320948">
              <w:rPr>
                <w:b/>
                <w:bCs/>
                <w:i/>
                <w:iCs/>
                <w:highlight w:val="yellow"/>
              </w:rPr>
              <w:t xml:space="preserve"> </w:t>
            </w:r>
            <w:r w:rsidRPr="00645105">
              <w:rPr>
                <w:b/>
                <w:bCs/>
                <w:i/>
                <w:iCs/>
                <w:color w:val="FF0000"/>
                <w:highlight w:val="yellow"/>
              </w:rPr>
              <w:t>assistance information</w:t>
            </w:r>
          </w:p>
          <w:p w14:paraId="62D7293A"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lastRenderedPageBreak/>
              <w:t>A</w:t>
            </w:r>
            <w:r w:rsidRPr="00320948">
              <w:rPr>
                <w:b/>
                <w:bCs/>
                <w:i/>
                <w:iCs/>
                <w:strike/>
                <w:color w:val="FF0000"/>
              </w:rPr>
              <w:t xml:space="preserve">lt 3: L1-RSRP measurement based on Set B of DL Tx beams and assistance information which may include, beam ID, beam angle or position information </w:t>
            </w:r>
          </w:p>
          <w:p w14:paraId="73557035"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rFonts w:hint="eastAsia"/>
                <w:b/>
                <w:bCs/>
                <w:i/>
                <w:iCs/>
                <w:strike/>
                <w:color w:val="FF0000"/>
              </w:rPr>
              <w:t>A</w:t>
            </w:r>
            <w:r w:rsidRPr="00320948">
              <w:rPr>
                <w:b/>
                <w:bCs/>
                <w:i/>
                <w:iCs/>
                <w:strike/>
                <w:color w:val="FF0000"/>
              </w:rPr>
              <w:t>lt 4: L1-RSRP measurement based on Set B of DL Tx beams, assistance information and expected information which the output of AI model is predicted partial RSRPs corresponding to expected Rx angle in AI input.</w:t>
            </w:r>
          </w:p>
          <w:p w14:paraId="2FBE8ECD" w14:textId="77777777" w:rsidR="00E504EF" w:rsidRPr="00320948" w:rsidRDefault="00E504EF" w:rsidP="00E504EF">
            <w:pPr>
              <w:numPr>
                <w:ilvl w:val="0"/>
                <w:numId w:val="13"/>
              </w:numPr>
              <w:autoSpaceDE w:val="0"/>
              <w:autoSpaceDN w:val="0"/>
              <w:adjustRightInd w:val="0"/>
              <w:snapToGrid w:val="0"/>
              <w:spacing w:after="120" w:line="259" w:lineRule="auto"/>
              <w:jc w:val="both"/>
              <w:rPr>
                <w:b/>
                <w:bCs/>
                <w:i/>
                <w:iCs/>
                <w:strike/>
                <w:color w:val="FF0000"/>
              </w:rPr>
            </w:pPr>
            <w:r w:rsidRPr="00320948">
              <w:rPr>
                <w:b/>
                <w:bCs/>
                <w:i/>
                <w:iCs/>
                <w:strike/>
                <w:color w:val="FF0000"/>
              </w:rPr>
              <w:t>Alt.5: L1-RSRP measurement based on Set B of DL Tx beams, the corresponding beam ID and assistance information</w:t>
            </w:r>
          </w:p>
          <w:p w14:paraId="3C791787" w14:textId="77777777" w:rsidR="00E504EF" w:rsidRPr="00320948" w:rsidRDefault="00E504EF" w:rsidP="00E504EF">
            <w:pPr>
              <w:pStyle w:val="af7"/>
              <w:numPr>
                <w:ilvl w:val="0"/>
                <w:numId w:val="13"/>
              </w:numPr>
              <w:rPr>
                <w:rFonts w:eastAsia="宋体"/>
                <w:b/>
                <w:bCs/>
                <w:i/>
                <w:iCs/>
                <w:color w:val="FF0000"/>
                <w:highlight w:val="yellow"/>
              </w:rPr>
            </w:pPr>
            <w:r w:rsidRPr="00064B63">
              <w:rPr>
                <w:rFonts w:eastAsia="宋体"/>
                <w:b/>
                <w:bCs/>
                <w:i/>
                <w:iCs/>
                <w:color w:val="FF0000"/>
                <w:highlight w:val="yellow"/>
              </w:rPr>
              <w:t>FFS: Assistance information can be beam ID, beam shape information (e.g., beam pattern, beam pointing angles, 3dB beamwidth, etc.), position information, etc.</w:t>
            </w:r>
          </w:p>
          <w:p w14:paraId="0C8873B5" w14:textId="77777777" w:rsidR="00E504EF" w:rsidRDefault="00E504EF" w:rsidP="00E504EF">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4108427B" w14:textId="69CB9C2D" w:rsidR="00E504EF" w:rsidRPr="00BE1019" w:rsidRDefault="00E504EF" w:rsidP="00E504EF">
            <w:pPr>
              <w:autoSpaceDE w:val="0"/>
              <w:autoSpaceDN w:val="0"/>
              <w:adjustRightInd w:val="0"/>
              <w:snapToGrid w:val="0"/>
              <w:jc w:val="both"/>
              <w:rPr>
                <w:rFonts w:eastAsiaTheme="minorEastAsia"/>
                <w:lang w:eastAsia="zh-CN"/>
              </w:rPr>
            </w:pPr>
            <w:r>
              <w:rPr>
                <w:rFonts w:eastAsia="宋体"/>
                <w:b/>
                <w:bCs/>
                <w:i/>
                <w:iCs/>
                <w:color w:val="FF0000"/>
              </w:rPr>
              <w:t>Note2: All the inputs are “nominal” and only for discussion purpose.</w:t>
            </w:r>
          </w:p>
        </w:tc>
      </w:tr>
      <w:tr w:rsidR="000926BA" w:rsidRPr="00BE1019" w14:paraId="48C13443" w14:textId="77777777">
        <w:tc>
          <w:tcPr>
            <w:tcW w:w="1385" w:type="dxa"/>
            <w:tcBorders>
              <w:top w:val="single" w:sz="4" w:space="0" w:color="auto"/>
              <w:left w:val="single" w:sz="4" w:space="0" w:color="auto"/>
              <w:bottom w:val="single" w:sz="4" w:space="0" w:color="auto"/>
              <w:right w:val="single" w:sz="4" w:space="0" w:color="auto"/>
            </w:tcBorders>
          </w:tcPr>
          <w:p w14:paraId="4DE295D8" w14:textId="67E7527F" w:rsidR="000926BA" w:rsidRPr="000926BA" w:rsidRDefault="000926BA" w:rsidP="00E504EF">
            <w:pPr>
              <w:autoSpaceDE w:val="0"/>
              <w:autoSpaceDN w:val="0"/>
              <w:adjustRightInd w:val="0"/>
              <w:snapToGrid w:val="0"/>
              <w:jc w:val="both"/>
              <w:rPr>
                <w:rFonts w:eastAsiaTheme="minorEastAsia"/>
                <w:smallCaps/>
                <w:lang w:eastAsia="zh-CN"/>
              </w:rPr>
            </w:pPr>
            <w:r>
              <w:rPr>
                <w:rFonts w:eastAsiaTheme="minorEastAsia" w:hint="eastAsia"/>
                <w:smallCaps/>
                <w:lang w:eastAsia="zh-CN"/>
              </w:rPr>
              <w:lastRenderedPageBreak/>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42DDC6BF" w14:textId="4A66B66C" w:rsidR="000926BA" w:rsidRDefault="000926BA" w:rsidP="000926BA">
            <w:pPr>
              <w:autoSpaceDE w:val="0"/>
              <w:autoSpaceDN w:val="0"/>
              <w:adjustRightInd w:val="0"/>
              <w:snapToGrid w:val="0"/>
              <w:jc w:val="both"/>
              <w:rPr>
                <w:rFonts w:eastAsiaTheme="minorEastAsia"/>
                <w:lang w:eastAsia="zh-CN"/>
              </w:rPr>
            </w:pPr>
            <w:r>
              <w:rPr>
                <w:rFonts w:eastAsiaTheme="minorEastAsia"/>
                <w:lang w:eastAsia="zh-CN"/>
              </w:rPr>
              <w:t>Agree with QC and Samsung that Alt4, Alt5 and Alt6 can be merged</w:t>
            </w:r>
            <w:r w:rsidR="000B5F93">
              <w:rPr>
                <w:rFonts w:eastAsiaTheme="minorEastAsia"/>
                <w:lang w:eastAsia="zh-CN"/>
              </w:rPr>
              <w:t>,</w:t>
            </w:r>
            <w:r>
              <w:rPr>
                <w:rFonts w:eastAsiaTheme="minorEastAsia"/>
                <w:lang w:eastAsia="zh-CN"/>
              </w:rPr>
              <w:t xml:space="preserve"> and we prefer QC version.</w:t>
            </w:r>
          </w:p>
          <w:p w14:paraId="511E6D12" w14:textId="77777777" w:rsidR="000926BA" w:rsidRDefault="000926BA" w:rsidP="000926BA">
            <w:pPr>
              <w:autoSpaceDE w:val="0"/>
              <w:autoSpaceDN w:val="0"/>
              <w:adjustRightInd w:val="0"/>
              <w:snapToGrid w:val="0"/>
              <w:jc w:val="both"/>
              <w:rPr>
                <w:rFonts w:eastAsiaTheme="minorEastAsia"/>
                <w:lang w:eastAsia="zh-CN"/>
              </w:rPr>
            </w:pPr>
          </w:p>
          <w:p w14:paraId="174B23A8" w14:textId="77777777" w:rsidR="000926BA" w:rsidRDefault="000926BA" w:rsidP="000926BA">
            <w:pPr>
              <w:autoSpaceDE w:val="0"/>
              <w:autoSpaceDN w:val="0"/>
              <w:adjustRightInd w:val="0"/>
              <w:snapToGrid w:val="0"/>
              <w:jc w:val="both"/>
              <w:rPr>
                <w:rFonts w:eastAsiaTheme="minorEastAsia"/>
                <w:lang w:eastAsia="zh-CN"/>
              </w:rPr>
            </w:pPr>
            <w:r>
              <w:rPr>
                <w:rFonts w:eastAsiaTheme="minorEastAsia"/>
                <w:lang w:eastAsia="zh-CN"/>
              </w:rPr>
              <w:t xml:space="preserve">To be more </w:t>
            </w:r>
            <w:r w:rsidRPr="00E240FE">
              <w:rPr>
                <w:rFonts w:eastAsiaTheme="minorEastAsia"/>
                <w:lang w:eastAsia="zh-CN"/>
              </w:rPr>
              <w:t>accurate</w:t>
            </w:r>
            <w:r>
              <w:rPr>
                <w:rFonts w:eastAsiaTheme="minorEastAsia"/>
                <w:lang w:eastAsia="zh-CN"/>
              </w:rPr>
              <w:t>, we suggest the following update Alt 1, Alt2 and Alt 3:</w:t>
            </w:r>
          </w:p>
          <w:p w14:paraId="38A3AEE3" w14:textId="77777777" w:rsidR="000926BA" w:rsidRDefault="000926BA" w:rsidP="000926BA">
            <w:pPr>
              <w:autoSpaceDE w:val="0"/>
              <w:autoSpaceDN w:val="0"/>
              <w:adjustRightInd w:val="0"/>
              <w:snapToGrid w:val="0"/>
              <w:jc w:val="both"/>
              <w:rPr>
                <w:rFonts w:eastAsiaTheme="minorEastAsia"/>
                <w:lang w:eastAsia="zh-CN"/>
              </w:rPr>
            </w:pPr>
          </w:p>
          <w:p w14:paraId="7A78FF8C" w14:textId="77777777" w:rsidR="000926BA" w:rsidRPr="008B4A09" w:rsidRDefault="000926BA" w:rsidP="000926B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Only L1-RSRP measurement </w:t>
            </w:r>
            <w:r w:rsidRPr="00E240FE">
              <w:rPr>
                <w:b/>
                <w:bCs/>
                <w:i/>
                <w:iCs/>
                <w:strike/>
                <w:color w:val="4472C4" w:themeColor="accent1"/>
              </w:rPr>
              <w:t>based on Set B</w:t>
            </w:r>
            <w:r>
              <w:rPr>
                <w:b/>
                <w:bCs/>
                <w:i/>
                <w:iCs/>
              </w:rPr>
              <w:t xml:space="preserve"> of </w:t>
            </w:r>
            <w:r w:rsidRPr="00E240FE">
              <w:rPr>
                <w:b/>
                <w:bCs/>
                <w:i/>
                <w:iCs/>
                <w:color w:val="4472C4" w:themeColor="accent1"/>
              </w:rPr>
              <w:t xml:space="preserve">all </w:t>
            </w:r>
            <w:r>
              <w:rPr>
                <w:b/>
                <w:bCs/>
                <w:i/>
                <w:iCs/>
              </w:rPr>
              <w:t>DL Tx beams</w:t>
            </w:r>
            <w:r w:rsidRPr="00E240FE">
              <w:rPr>
                <w:b/>
                <w:bCs/>
                <w:i/>
                <w:iCs/>
                <w:color w:val="4472C4" w:themeColor="accent1"/>
              </w:rPr>
              <w:t xml:space="preserve"> in Set B</w:t>
            </w:r>
          </w:p>
          <w:p w14:paraId="0EF089D6" w14:textId="77777777" w:rsidR="000926BA" w:rsidRDefault="000926BA" w:rsidP="000926BA">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L1-RSRP measurement </w:t>
            </w:r>
            <w:r w:rsidRPr="006A3F0C">
              <w:rPr>
                <w:b/>
                <w:bCs/>
                <w:i/>
                <w:iCs/>
                <w:strike/>
                <w:color w:val="4472C4" w:themeColor="accent1"/>
              </w:rPr>
              <w:t>based on Set B</w:t>
            </w:r>
            <w:r>
              <w:rPr>
                <w:b/>
                <w:bCs/>
                <w:i/>
                <w:iCs/>
              </w:rPr>
              <w:t xml:space="preserve"> of </w:t>
            </w:r>
            <w:r>
              <w:rPr>
                <w:b/>
                <w:bCs/>
                <w:i/>
                <w:iCs/>
                <w:color w:val="4472C4" w:themeColor="accent1"/>
              </w:rPr>
              <w:t xml:space="preserve">all </w:t>
            </w:r>
            <w:r>
              <w:rPr>
                <w:b/>
                <w:bCs/>
                <w:i/>
                <w:iCs/>
              </w:rPr>
              <w:t>DL Tx beams</w:t>
            </w:r>
            <w:r w:rsidRPr="006A3F0C">
              <w:rPr>
                <w:b/>
                <w:bCs/>
                <w:i/>
                <w:iCs/>
                <w:color w:val="4472C4" w:themeColor="accent1"/>
              </w:rPr>
              <w:t xml:space="preserve"> in Set B</w:t>
            </w:r>
            <w:r>
              <w:rPr>
                <w:b/>
                <w:bCs/>
                <w:i/>
                <w:iCs/>
              </w:rPr>
              <w:t xml:space="preserve"> and </w:t>
            </w:r>
            <w:r w:rsidRPr="00064B63">
              <w:rPr>
                <w:b/>
                <w:bCs/>
                <w:i/>
                <w:iCs/>
                <w:strike/>
              </w:rPr>
              <w:t xml:space="preserve">the corresponding </w:t>
            </w:r>
            <w:r w:rsidRPr="00064B63">
              <w:rPr>
                <w:b/>
                <w:bCs/>
                <w:i/>
                <w:iCs/>
                <w:strike/>
                <w:color w:val="FF0000"/>
              </w:rPr>
              <w:t xml:space="preserve">DL Tx </w:t>
            </w:r>
            <w:r w:rsidRPr="00064B63">
              <w:rPr>
                <w:b/>
                <w:bCs/>
                <w:i/>
                <w:iCs/>
                <w:strike/>
              </w:rPr>
              <w:t>beam ID</w:t>
            </w:r>
            <w:r w:rsidRPr="00064B63">
              <w:rPr>
                <w:b/>
                <w:bCs/>
                <w:i/>
                <w:iCs/>
              </w:rPr>
              <w:t xml:space="preserve"> </w:t>
            </w:r>
            <w:r w:rsidRPr="00064B63">
              <w:rPr>
                <w:b/>
                <w:bCs/>
                <w:i/>
                <w:iCs/>
                <w:highlight w:val="yellow"/>
              </w:rPr>
              <w:t>assistance information</w:t>
            </w:r>
          </w:p>
          <w:p w14:paraId="3CE4807A" w14:textId="77777777" w:rsidR="000926BA" w:rsidRPr="00555098" w:rsidRDefault="000926BA" w:rsidP="000926BA">
            <w:pPr>
              <w:numPr>
                <w:ilvl w:val="0"/>
                <w:numId w:val="13"/>
              </w:numPr>
              <w:autoSpaceDE w:val="0"/>
              <w:autoSpaceDN w:val="0"/>
              <w:adjustRightInd w:val="0"/>
              <w:snapToGrid w:val="0"/>
              <w:spacing w:after="120" w:line="259" w:lineRule="auto"/>
              <w:jc w:val="both"/>
              <w:rPr>
                <w:rFonts w:eastAsiaTheme="minorEastAsia"/>
                <w:lang w:eastAsia="zh-CN"/>
              </w:rPr>
            </w:pPr>
            <w:r w:rsidRPr="00555098">
              <w:rPr>
                <w:rFonts w:hint="eastAsia"/>
                <w:b/>
                <w:bCs/>
                <w:i/>
                <w:iCs/>
                <w:color w:val="FF0000"/>
              </w:rPr>
              <w:t>A</w:t>
            </w:r>
            <w:r w:rsidRPr="00555098">
              <w:rPr>
                <w:b/>
                <w:bCs/>
                <w:i/>
                <w:iCs/>
                <w:color w:val="FF0000"/>
              </w:rPr>
              <w:t xml:space="preserve">lt.3: CIR </w:t>
            </w:r>
            <w:r w:rsidRPr="00555098">
              <w:rPr>
                <w:b/>
                <w:bCs/>
                <w:i/>
                <w:iCs/>
                <w:color w:val="4472C4" w:themeColor="accent1"/>
              </w:rPr>
              <w:t xml:space="preserve">of part </w:t>
            </w:r>
            <w:r w:rsidRPr="00555098">
              <w:rPr>
                <w:b/>
                <w:bCs/>
                <w:i/>
                <w:iCs/>
                <w:strike/>
                <w:color w:val="4472C4" w:themeColor="accent1"/>
              </w:rPr>
              <w:t>based on Set B</w:t>
            </w:r>
            <w:r w:rsidRPr="00555098">
              <w:rPr>
                <w:b/>
                <w:bCs/>
                <w:i/>
                <w:iCs/>
                <w:color w:val="FF0000"/>
              </w:rPr>
              <w:t xml:space="preserve"> of DL Tx beam(s) </w:t>
            </w:r>
            <w:r w:rsidRPr="00555098">
              <w:rPr>
                <w:b/>
                <w:bCs/>
                <w:i/>
                <w:iCs/>
                <w:color w:val="4472C4" w:themeColor="accent1"/>
              </w:rPr>
              <w:t>in Set B</w:t>
            </w:r>
          </w:p>
          <w:p w14:paraId="089B4C0D" w14:textId="77777777" w:rsidR="000926BA" w:rsidRDefault="000926BA" w:rsidP="00E504EF">
            <w:pPr>
              <w:autoSpaceDE w:val="0"/>
              <w:autoSpaceDN w:val="0"/>
              <w:adjustRightInd w:val="0"/>
              <w:snapToGrid w:val="0"/>
              <w:jc w:val="both"/>
            </w:pPr>
          </w:p>
        </w:tc>
      </w:tr>
    </w:tbl>
    <w:p w14:paraId="2FE4C165" w14:textId="77777777" w:rsidR="00C07A4D" w:rsidRDefault="00C07A4D">
      <w:pPr>
        <w:pStyle w:val="a1"/>
      </w:pPr>
    </w:p>
    <w:p w14:paraId="75DC0419"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3-5</w:t>
      </w:r>
      <w:r>
        <w:rPr>
          <w:rFonts w:eastAsia="宋体"/>
          <w:b/>
          <w:bCs/>
          <w:i/>
          <w:iCs/>
          <w:strike/>
        </w:rPr>
        <w:t>: Regarding the sub use case B</w:t>
      </w:r>
      <w:r>
        <w:rPr>
          <w:b/>
          <w:bCs/>
          <w:i/>
          <w:iCs/>
          <w:strike/>
        </w:rPr>
        <w:t>M-Case1</w:t>
      </w:r>
      <w:r>
        <w:rPr>
          <w:rFonts w:eastAsia="宋体"/>
          <w:b/>
          <w:bCs/>
          <w:i/>
          <w:iCs/>
          <w:strike/>
        </w:rPr>
        <w:t>, further study the following alternatives for AI/ML output (one prediction for a future time instance) with potential down-selection:</w:t>
      </w:r>
    </w:p>
    <w:p w14:paraId="14962D1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 xml:space="preserve">Alt.1: Beam ID(s) and the predicted L1-RSRP of the predicted Top-N2 DL Tx beams </w:t>
      </w:r>
    </w:p>
    <w:p w14:paraId="604BB3EC" w14:textId="77777777" w:rsidR="00C07A4D" w:rsidRDefault="004F3A61">
      <w:pPr>
        <w:numPr>
          <w:ilvl w:val="1"/>
          <w:numId w:val="13"/>
        </w:numPr>
        <w:autoSpaceDE w:val="0"/>
        <w:autoSpaceDN w:val="0"/>
        <w:adjustRightInd w:val="0"/>
        <w:snapToGrid w:val="0"/>
        <w:spacing w:after="120" w:line="259" w:lineRule="auto"/>
        <w:jc w:val="both"/>
        <w:rPr>
          <w:rFonts w:eastAsia="宋体"/>
          <w:b/>
          <w:bCs/>
          <w:i/>
          <w:iCs/>
          <w:strike/>
        </w:rPr>
      </w:pPr>
      <w:r>
        <w:rPr>
          <w:rFonts w:hint="eastAsia"/>
          <w:b/>
          <w:bCs/>
          <w:i/>
          <w:iCs/>
          <w:strike/>
        </w:rPr>
        <w:t>F</w:t>
      </w:r>
      <w:r>
        <w:rPr>
          <w:b/>
          <w:bCs/>
          <w:i/>
          <w:iCs/>
          <w:strike/>
        </w:rPr>
        <w:t>FS: N1</w:t>
      </w:r>
    </w:p>
    <w:p w14:paraId="5342614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Alt.2: Beam ID(s) and the corresponding beam dwelling time</w:t>
      </w:r>
    </w:p>
    <w:p w14:paraId="349A433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lt.3: Predicted Beam failure and the corresponding bream ID(s)</w:t>
      </w:r>
    </w:p>
    <w:p w14:paraId="1D10B8A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lt.4. Predicted new candidate beam(s)</w:t>
      </w:r>
    </w:p>
    <w:p w14:paraId="25895A5B"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hint="eastAsia"/>
          <w:b/>
          <w:bCs/>
          <w:i/>
          <w:iCs/>
          <w:strike/>
        </w:rPr>
        <w:t>A</w:t>
      </w:r>
      <w:r>
        <w:rPr>
          <w:b/>
          <w:bCs/>
          <w:i/>
          <w:iCs/>
          <w:strike/>
        </w:rPr>
        <w:t>lt.5. …</w:t>
      </w:r>
    </w:p>
    <w:p w14:paraId="215C0D8F"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3-5a</w:t>
      </w:r>
      <w:r>
        <w:rPr>
          <w:rFonts w:eastAsia="宋体"/>
          <w:b/>
          <w:bCs/>
          <w:i/>
          <w:iCs/>
        </w:rPr>
        <w:t xml:space="preserve">: Regarding the sub use case </w:t>
      </w:r>
      <w:r>
        <w:rPr>
          <w:rFonts w:eastAsia="宋体"/>
          <w:b/>
          <w:bCs/>
          <w:i/>
          <w:iCs/>
          <w:color w:val="FF0000"/>
        </w:rPr>
        <w:t>B</w:t>
      </w:r>
      <w:r>
        <w:rPr>
          <w:b/>
          <w:bCs/>
          <w:i/>
          <w:iCs/>
          <w:color w:val="FF0000"/>
        </w:rPr>
        <w:t>M-Case2</w:t>
      </w:r>
      <w:r>
        <w:rPr>
          <w:rFonts w:eastAsia="宋体"/>
          <w:b/>
          <w:bCs/>
          <w:i/>
          <w:iCs/>
        </w:rPr>
        <w:t>, further study the following alternatives for AI/ML output (one prediction for a future time instance) with potential down-selection:</w:t>
      </w:r>
    </w:p>
    <w:p w14:paraId="6380D8C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Beam ID(s) and the predicted L1-RSRP of the predicted Top-N2 DL Tx beams </w:t>
      </w:r>
    </w:p>
    <w:p w14:paraId="61091C1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hint="eastAsia"/>
          <w:b/>
          <w:bCs/>
          <w:i/>
          <w:iCs/>
          <w:color w:val="FF0000"/>
        </w:rPr>
        <w:t>A</w:t>
      </w:r>
      <w:r>
        <w:rPr>
          <w:b/>
          <w:bCs/>
          <w:i/>
          <w:iCs/>
          <w:color w:val="FF0000"/>
        </w:rPr>
        <w:t xml:space="preserve">lt.2. Beam ID(s) of the predicted Top-N2 DL Tx beams </w:t>
      </w:r>
    </w:p>
    <w:p w14:paraId="35886BD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Alt.3: Beam ID(s) and possibility for the beam to be the best beam of the predicted Top-N2 DL Tx beams </w:t>
      </w:r>
    </w:p>
    <w:p w14:paraId="4D9EC345"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Theme="minorEastAsia"/>
          <w:b/>
          <w:bCs/>
          <w:i/>
          <w:iCs/>
          <w:color w:val="FF0000"/>
          <w:lang w:eastAsia="zh-CN"/>
        </w:rPr>
        <w:t>Alt 4: Beam ID(s) of the predicted Top-N2 DL beams with L1-RSRP higher than a threshold.</w:t>
      </w:r>
    </w:p>
    <w:p w14:paraId="5EB5FA9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 xml:space="preserve">Alt.5: Beam ID(s) and the associated confidence of the predicted Top-N2 DL Tx beams </w:t>
      </w:r>
    </w:p>
    <w:p w14:paraId="065A77FA"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Alt.6: </w:t>
      </w:r>
      <w:r>
        <w:rPr>
          <w:b/>
          <w:bCs/>
          <w:i/>
          <w:iCs/>
          <w:color w:val="FF0000"/>
        </w:rPr>
        <w:t>Beam angle(s) of the predicted Top-N2 DL Tx beams</w:t>
      </w:r>
    </w:p>
    <w:p w14:paraId="57B9697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Alt.7: Beam </w:t>
      </w:r>
      <w:r>
        <w:rPr>
          <w:b/>
          <w:bCs/>
          <w:i/>
          <w:iCs/>
          <w:color w:val="FF0000"/>
        </w:rPr>
        <w:t xml:space="preserve">angle(s) </w:t>
      </w:r>
      <w:r>
        <w:rPr>
          <w:rFonts w:eastAsia="宋体"/>
          <w:b/>
          <w:bCs/>
          <w:i/>
          <w:iCs/>
          <w:color w:val="FF0000"/>
        </w:rPr>
        <w:t>and the predicted L1-RSRP of the predicted Top-N2 DL Tx beams</w:t>
      </w:r>
    </w:p>
    <w:p w14:paraId="7F10DF0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Alt.8: Beam ID(s) and the corresponding beam </w:t>
      </w:r>
      <w:r>
        <w:rPr>
          <w:b/>
          <w:bCs/>
          <w:i/>
          <w:iCs/>
          <w:color w:val="FF0000"/>
        </w:rPr>
        <w:t>application time/</w:t>
      </w:r>
      <w:r>
        <w:rPr>
          <w:b/>
          <w:bCs/>
          <w:i/>
          <w:iCs/>
        </w:rPr>
        <w:t>dwelling time</w:t>
      </w:r>
    </w:p>
    <w:p w14:paraId="45495B6C"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 xml:space="preserve">lt.9: Predicted Beam failure and the corresponding </w:t>
      </w:r>
      <w:r>
        <w:rPr>
          <w:b/>
          <w:bCs/>
          <w:i/>
          <w:iCs/>
          <w:color w:val="FF0000"/>
        </w:rPr>
        <w:t>beam</w:t>
      </w:r>
      <w:r>
        <w:rPr>
          <w:b/>
          <w:bCs/>
          <w:i/>
          <w:iCs/>
        </w:rPr>
        <w:t xml:space="preserve"> ID(s)</w:t>
      </w:r>
    </w:p>
    <w:p w14:paraId="2A4521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 xml:space="preserve">Note1: It is up to companies to provide other alternative(s) </w:t>
      </w:r>
    </w:p>
    <w:p w14:paraId="3923924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lastRenderedPageBreak/>
        <w:t>Note2: Beam ID is only used for discussion purpose</w:t>
      </w:r>
    </w:p>
    <w:p w14:paraId="24AF990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rFonts w:eastAsia="宋体"/>
          <w:b/>
          <w:bCs/>
          <w:i/>
          <w:iCs/>
          <w:color w:val="FF0000"/>
        </w:rPr>
        <w:t>Note3: All the outputs are “nominal” and only for discussion purpose</w:t>
      </w:r>
    </w:p>
    <w:p w14:paraId="7F8E0584" w14:textId="77777777" w:rsidR="00C07A4D" w:rsidRDefault="00C07A4D">
      <w:pPr>
        <w:autoSpaceDE w:val="0"/>
        <w:autoSpaceDN w:val="0"/>
        <w:adjustRightInd w:val="0"/>
        <w:snapToGrid w:val="0"/>
        <w:spacing w:after="120" w:line="259" w:lineRule="auto"/>
        <w:jc w:val="both"/>
        <w:rPr>
          <w:rFonts w:eastAsia="宋体"/>
          <w:b/>
          <w:bCs/>
          <w:i/>
          <w:iCs/>
        </w:rPr>
      </w:pPr>
    </w:p>
    <w:p w14:paraId="06769BB5" w14:textId="77777777" w:rsidR="00C07A4D" w:rsidRDefault="00C07A4D">
      <w:pPr>
        <w:pStyle w:val="a1"/>
        <w:rPr>
          <w:rFonts w:eastAsia="宋体"/>
          <w:bCs/>
          <w:szCs w:val="20"/>
        </w:rPr>
      </w:pPr>
    </w:p>
    <w:p w14:paraId="0F4020E2"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above alternatives in the above proposal as well as any other potential alternative that should be treated with high priority. In addition, feel free to provide other comment/suggestion. </w:t>
      </w:r>
      <w:r>
        <w:rPr>
          <w:rFonts w:eastAsia="宋体"/>
          <w:bCs/>
        </w:rPr>
        <w:t>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7C6F5B19" w14:textId="77777777">
        <w:tc>
          <w:tcPr>
            <w:tcW w:w="1385" w:type="dxa"/>
            <w:tcBorders>
              <w:top w:val="single" w:sz="4" w:space="0" w:color="auto"/>
              <w:left w:val="single" w:sz="4" w:space="0" w:color="auto"/>
              <w:bottom w:val="single" w:sz="4" w:space="0" w:color="auto"/>
              <w:right w:val="single" w:sz="4" w:space="0" w:color="auto"/>
            </w:tcBorders>
          </w:tcPr>
          <w:p w14:paraId="2A3A456F"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18868A2B"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7DB78A4B" w14:textId="77777777">
        <w:tc>
          <w:tcPr>
            <w:tcW w:w="1385" w:type="dxa"/>
            <w:tcBorders>
              <w:top w:val="single" w:sz="4" w:space="0" w:color="auto"/>
              <w:left w:val="single" w:sz="4" w:space="0" w:color="auto"/>
              <w:bottom w:val="single" w:sz="4" w:space="0" w:color="auto"/>
              <w:right w:val="single" w:sz="4" w:space="0" w:color="auto"/>
            </w:tcBorders>
          </w:tcPr>
          <w:p w14:paraId="5706D939"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CC84563" w14:textId="77777777" w:rsidR="00C07A4D" w:rsidRDefault="004F3A61">
            <w:pPr>
              <w:autoSpaceDE w:val="0"/>
              <w:autoSpaceDN w:val="0"/>
              <w:adjustRightInd w:val="0"/>
              <w:snapToGrid w:val="0"/>
              <w:jc w:val="both"/>
            </w:pPr>
            <w:r>
              <w:t>We suggest adding Alt 1b/1c as follows and change “Alt1” into “Alt1a”:</w:t>
            </w:r>
          </w:p>
          <w:p w14:paraId="6A1AAD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Alt.1b: Beam ID(s) of the predicted Top-N2 DL Tx beams </w:t>
            </w:r>
          </w:p>
          <w:p w14:paraId="1C6F728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Alt.1c: Beam ID(s) and possibility for the beam to be the best beam of the predicted Top-N2 DL Tx beams </w:t>
            </w:r>
          </w:p>
          <w:p w14:paraId="7A893B5E" w14:textId="77777777" w:rsidR="00C07A4D" w:rsidRDefault="00C07A4D">
            <w:pPr>
              <w:autoSpaceDE w:val="0"/>
              <w:autoSpaceDN w:val="0"/>
              <w:adjustRightInd w:val="0"/>
              <w:snapToGrid w:val="0"/>
              <w:jc w:val="both"/>
            </w:pPr>
          </w:p>
        </w:tc>
      </w:tr>
      <w:tr w:rsidR="00C07A4D" w14:paraId="21C768E9" w14:textId="77777777">
        <w:tc>
          <w:tcPr>
            <w:tcW w:w="1385" w:type="dxa"/>
            <w:tcBorders>
              <w:top w:val="single" w:sz="4" w:space="0" w:color="auto"/>
              <w:left w:val="single" w:sz="4" w:space="0" w:color="auto"/>
              <w:bottom w:val="single" w:sz="4" w:space="0" w:color="auto"/>
              <w:right w:val="single" w:sz="4" w:space="0" w:color="auto"/>
            </w:tcBorders>
          </w:tcPr>
          <w:p w14:paraId="054156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6AFDF4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Similar to proposal 2-4, and we suggest following modifications in proposal 3-5:</w:t>
            </w:r>
          </w:p>
          <w:p w14:paraId="14151D81"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3-5</w:t>
            </w:r>
            <w:r>
              <w:rPr>
                <w:rFonts w:eastAsia="宋体"/>
                <w:b/>
                <w:bCs/>
                <w:i/>
                <w:iCs/>
              </w:rPr>
              <w:t>: Regarding the sub use case B</w:t>
            </w:r>
            <w:r>
              <w:rPr>
                <w:b/>
                <w:bCs/>
                <w:i/>
                <w:iCs/>
              </w:rPr>
              <w:t>M-Case2</w:t>
            </w:r>
            <w:r>
              <w:rPr>
                <w:rFonts w:eastAsia="宋体"/>
                <w:b/>
                <w:bCs/>
                <w:i/>
                <w:iCs/>
              </w:rPr>
              <w:t>, further study the following alternatives for AI/ML output (one prediction for a future time instance) with potential down-selection:</w:t>
            </w:r>
          </w:p>
          <w:p w14:paraId="0919A3A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Alt.1: L1-RSRP</w:t>
            </w:r>
          </w:p>
          <w:p w14:paraId="37A6E8B9"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information, such as beam ID, beam angle. </w:t>
            </w:r>
          </w:p>
          <w:p w14:paraId="193AD282"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lt 3: confidence level</w:t>
            </w:r>
          </w:p>
          <w:p w14:paraId="00AA7BC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4: </w:t>
            </w:r>
            <w:r>
              <w:rPr>
                <w:b/>
                <w:bCs/>
                <w:i/>
                <w:iCs/>
              </w:rPr>
              <w:t>Beam dwelling time</w:t>
            </w:r>
          </w:p>
          <w:p w14:paraId="275B3DC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Beam failure</w:t>
            </w:r>
          </w:p>
          <w:p w14:paraId="725D2BB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Predicted new candidate beam(s)</w:t>
            </w:r>
          </w:p>
          <w:p w14:paraId="7B631AE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lt.7. …</w:t>
            </w:r>
          </w:p>
          <w:p w14:paraId="240D000B" w14:textId="77777777" w:rsidR="00C07A4D" w:rsidRDefault="004F3A61">
            <w:pPr>
              <w:autoSpaceDE w:val="0"/>
              <w:autoSpaceDN w:val="0"/>
              <w:adjustRightInd w:val="0"/>
              <w:snapToGrid w:val="0"/>
              <w:spacing w:after="120"/>
              <w:jc w:val="both"/>
              <w:rPr>
                <w:rFonts w:eastAsiaTheme="minorEastAsia"/>
                <w:lang w:eastAsia="zh-CN"/>
              </w:rPr>
            </w:pPr>
            <w:r>
              <w:rPr>
                <w:rFonts w:eastAsiaTheme="minorEastAsia"/>
                <w:color w:val="5B9BD5" w:themeColor="accent5"/>
                <w:lang w:eastAsia="zh-CN"/>
              </w:rPr>
              <w:t>FL: please see my reply to Proposal 2-4</w:t>
            </w:r>
          </w:p>
        </w:tc>
      </w:tr>
      <w:tr w:rsidR="00C07A4D" w14:paraId="4F1C0CCF" w14:textId="77777777">
        <w:tc>
          <w:tcPr>
            <w:tcW w:w="1385" w:type="dxa"/>
            <w:tcBorders>
              <w:top w:val="single" w:sz="4" w:space="0" w:color="auto"/>
              <w:left w:val="single" w:sz="4" w:space="0" w:color="auto"/>
              <w:bottom w:val="single" w:sz="4" w:space="0" w:color="auto"/>
              <w:right w:val="single" w:sz="4" w:space="0" w:color="auto"/>
            </w:tcBorders>
          </w:tcPr>
          <w:p w14:paraId="7A106DFC"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6358575A" w14:textId="77777777" w:rsidR="00C07A4D" w:rsidRDefault="004F3A61">
            <w:pPr>
              <w:autoSpaceDE w:val="0"/>
              <w:autoSpaceDN w:val="0"/>
              <w:adjustRightInd w:val="0"/>
              <w:snapToGrid w:val="0"/>
              <w:jc w:val="both"/>
            </w:pPr>
            <w:r>
              <w:t>Ok the additional alternatives from vivo, although “confidence level” may need a more detailed definition (</w:t>
            </w:r>
            <w:proofErr w:type="gramStart"/>
            <w:r>
              <w:t>e.g.</w:t>
            </w:r>
            <w:proofErr w:type="gramEnd"/>
            <w:r>
              <w:t xml:space="preserve"> absolute, relative?)</w:t>
            </w:r>
          </w:p>
        </w:tc>
      </w:tr>
      <w:tr w:rsidR="00C07A4D" w14:paraId="2EA4EFDD" w14:textId="77777777">
        <w:tc>
          <w:tcPr>
            <w:tcW w:w="1385" w:type="dxa"/>
            <w:tcBorders>
              <w:top w:val="single" w:sz="4" w:space="0" w:color="auto"/>
              <w:left w:val="single" w:sz="4" w:space="0" w:color="auto"/>
              <w:bottom w:val="single" w:sz="4" w:space="0" w:color="auto"/>
              <w:right w:val="single" w:sz="4" w:space="0" w:color="auto"/>
            </w:tcBorders>
          </w:tcPr>
          <w:p w14:paraId="0224375F"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426CE6A4" w14:textId="77777777" w:rsidR="00C07A4D" w:rsidRDefault="004F3A61">
            <w:pPr>
              <w:autoSpaceDE w:val="0"/>
              <w:autoSpaceDN w:val="0"/>
              <w:adjustRightInd w:val="0"/>
              <w:snapToGrid w:val="0"/>
              <w:jc w:val="both"/>
            </w:pPr>
            <w:r>
              <w:t>Per description provided before, this question should be for BM-Case2.</w:t>
            </w:r>
          </w:p>
          <w:p w14:paraId="66D90515" w14:textId="77777777" w:rsidR="00C07A4D" w:rsidRDefault="004F3A61">
            <w:pPr>
              <w:autoSpaceDE w:val="0"/>
              <w:autoSpaceDN w:val="0"/>
              <w:adjustRightInd w:val="0"/>
              <w:snapToGrid w:val="0"/>
              <w:jc w:val="both"/>
            </w:pPr>
            <w:r>
              <w:t xml:space="preserve">Alt.1 for BM-Case2. However, we suggest modifying the wording a bit to </w:t>
            </w:r>
            <w:r>
              <w:rPr>
                <w:b/>
                <w:bCs/>
              </w:rPr>
              <w:t>“</w:t>
            </w:r>
            <w:r>
              <w:rPr>
                <w:b/>
                <w:bCs/>
                <w:i/>
                <w:iCs/>
              </w:rPr>
              <w:t>Beam ID(s) and</w:t>
            </w:r>
            <w:r>
              <w:rPr>
                <w:b/>
                <w:bCs/>
                <w:i/>
                <w:iCs/>
                <w:color w:val="FF0000"/>
              </w:rPr>
              <w:t>/or</w:t>
            </w:r>
            <w:r>
              <w:rPr>
                <w:b/>
                <w:bCs/>
                <w:i/>
                <w:iCs/>
              </w:rPr>
              <w:t xml:space="preserve"> the predicted L1-RSRP of the predicted Top-N2 DL Tx beams”</w:t>
            </w:r>
            <w:r>
              <w:t>. We may discuss/decide whether both are needed once the EVM discussion is more stable/clearer.</w:t>
            </w:r>
          </w:p>
        </w:tc>
      </w:tr>
      <w:tr w:rsidR="00C07A4D" w14:paraId="5B1252E7" w14:textId="77777777">
        <w:tc>
          <w:tcPr>
            <w:tcW w:w="1385" w:type="dxa"/>
            <w:tcBorders>
              <w:top w:val="single" w:sz="4" w:space="0" w:color="auto"/>
              <w:left w:val="single" w:sz="4" w:space="0" w:color="auto"/>
              <w:bottom w:val="single" w:sz="4" w:space="0" w:color="auto"/>
              <w:right w:val="single" w:sz="4" w:space="0" w:color="auto"/>
            </w:tcBorders>
          </w:tcPr>
          <w:p w14:paraId="0892C715"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01EC2349" w14:textId="77777777" w:rsidR="00C07A4D" w:rsidRDefault="004F3A61">
            <w:pPr>
              <w:autoSpaceDE w:val="0"/>
              <w:autoSpaceDN w:val="0"/>
              <w:adjustRightInd w:val="0"/>
              <w:snapToGrid w:val="0"/>
              <w:jc w:val="both"/>
            </w:pPr>
            <w:r>
              <w:rPr>
                <w:lang w:eastAsia="zh-CN"/>
              </w:rPr>
              <w:t>W</w:t>
            </w:r>
            <w:r>
              <w:rPr>
                <w:rFonts w:hint="eastAsia"/>
                <w:lang w:eastAsia="zh-CN"/>
              </w:rPr>
              <w:t xml:space="preserve">e </w:t>
            </w:r>
            <w:r>
              <w:rPr>
                <w:lang w:eastAsia="zh-CN"/>
              </w:rPr>
              <w:t>prefer to separate L1-RSRP and beam ID to two alternatives.</w:t>
            </w:r>
          </w:p>
        </w:tc>
      </w:tr>
      <w:tr w:rsidR="00C07A4D" w14:paraId="29DF6B6F" w14:textId="77777777">
        <w:tc>
          <w:tcPr>
            <w:tcW w:w="1385" w:type="dxa"/>
            <w:tcBorders>
              <w:top w:val="single" w:sz="4" w:space="0" w:color="auto"/>
              <w:left w:val="single" w:sz="4" w:space="0" w:color="auto"/>
              <w:bottom w:val="single" w:sz="4" w:space="0" w:color="auto"/>
              <w:right w:val="single" w:sz="4" w:space="0" w:color="auto"/>
            </w:tcBorders>
          </w:tcPr>
          <w:p w14:paraId="69034847"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3DF8ACE7" w14:textId="77777777" w:rsidR="00C07A4D" w:rsidRDefault="004F3A61">
            <w:pPr>
              <w:autoSpaceDE w:val="0"/>
              <w:autoSpaceDN w:val="0"/>
              <w:adjustRightInd w:val="0"/>
              <w:snapToGrid w:val="0"/>
              <w:jc w:val="both"/>
              <w:rPr>
                <w:b/>
                <w:bCs/>
                <w:i/>
                <w:iCs/>
              </w:rPr>
            </w:pPr>
            <w:r>
              <w:rPr>
                <w:rFonts w:eastAsiaTheme="minorEastAsia" w:hint="eastAsia"/>
                <w:lang w:eastAsia="zh-CN"/>
              </w:rPr>
              <w:t>F</w:t>
            </w:r>
            <w:r>
              <w:rPr>
                <w:rFonts w:eastAsiaTheme="minorEastAsia"/>
                <w:lang w:eastAsia="zh-CN"/>
              </w:rPr>
              <w:t xml:space="preserve">irstly, the main bullet seems should be for </w:t>
            </w:r>
            <w:r>
              <w:rPr>
                <w:rFonts w:eastAsia="宋体"/>
                <w:b/>
                <w:bCs/>
                <w:i/>
                <w:iCs/>
                <w:color w:val="FF0000"/>
                <w:highlight w:val="yellow"/>
              </w:rPr>
              <w:t>B</w:t>
            </w:r>
            <w:r>
              <w:rPr>
                <w:b/>
                <w:bCs/>
                <w:i/>
                <w:iCs/>
                <w:color w:val="FF0000"/>
                <w:highlight w:val="yellow"/>
              </w:rPr>
              <w:t>M-Case</w:t>
            </w:r>
            <w:r>
              <w:rPr>
                <w:b/>
                <w:bCs/>
                <w:i/>
                <w:iCs/>
                <w:strike/>
                <w:color w:val="FF0000"/>
                <w:highlight w:val="yellow"/>
              </w:rPr>
              <w:t>1</w:t>
            </w:r>
            <w:r>
              <w:rPr>
                <w:b/>
                <w:bCs/>
                <w:i/>
                <w:iCs/>
                <w:color w:val="FF0000"/>
                <w:highlight w:val="yellow"/>
              </w:rPr>
              <w:t>2</w:t>
            </w:r>
            <w:r>
              <w:rPr>
                <w:b/>
                <w:bCs/>
                <w:i/>
                <w:iCs/>
                <w:highlight w:val="yellow"/>
              </w:rPr>
              <w:t>.</w:t>
            </w:r>
          </w:p>
          <w:p w14:paraId="080DDCFC"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Suggest </w:t>
            </w:r>
            <w:proofErr w:type="gramStart"/>
            <w:r>
              <w:rPr>
                <w:rFonts w:eastAsiaTheme="minorEastAsia"/>
                <w:lang w:eastAsia="zh-CN"/>
              </w:rPr>
              <w:t>to add</w:t>
            </w:r>
            <w:proofErr w:type="gramEnd"/>
            <w:r>
              <w:rPr>
                <w:rFonts w:eastAsiaTheme="minorEastAsia"/>
                <w:lang w:eastAsia="zh-CN"/>
              </w:rPr>
              <w:t xml:space="preserve"> another Alt: </w:t>
            </w:r>
          </w:p>
          <w:p w14:paraId="16E35277" w14:textId="77777777" w:rsidR="00C07A4D" w:rsidRDefault="004F3A61">
            <w:pPr>
              <w:autoSpaceDE w:val="0"/>
              <w:autoSpaceDN w:val="0"/>
              <w:adjustRightInd w:val="0"/>
              <w:snapToGrid w:val="0"/>
              <w:jc w:val="both"/>
              <w:rPr>
                <w:lang w:eastAsia="zh-CN"/>
              </w:rPr>
            </w:pPr>
            <w:r>
              <w:rPr>
                <w:rFonts w:eastAsiaTheme="minorEastAsia"/>
                <w:b/>
                <w:bCs/>
                <w:i/>
                <w:iCs/>
                <w:lang w:eastAsia="zh-CN"/>
              </w:rPr>
              <w:t>Alt 5: Beam ID(s) of the predicted Top-N1 DL beams with L1-RSRP higher than a threshold.</w:t>
            </w:r>
          </w:p>
        </w:tc>
      </w:tr>
      <w:tr w:rsidR="00C07A4D" w14:paraId="07B5A420" w14:textId="77777777">
        <w:tc>
          <w:tcPr>
            <w:tcW w:w="1385" w:type="dxa"/>
            <w:tcBorders>
              <w:top w:val="single" w:sz="4" w:space="0" w:color="auto"/>
              <w:left w:val="single" w:sz="4" w:space="0" w:color="auto"/>
              <w:bottom w:val="single" w:sz="4" w:space="0" w:color="auto"/>
              <w:right w:val="single" w:sz="4" w:space="0" w:color="auto"/>
            </w:tcBorders>
          </w:tcPr>
          <w:p w14:paraId="7B2950B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B0B9DE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Can you please clarify what “one prediction for a future time instance means” in BM-</w:t>
            </w:r>
            <w:proofErr w:type="gramStart"/>
            <w:r>
              <w:rPr>
                <w:rFonts w:eastAsiaTheme="minorEastAsia"/>
                <w:lang w:eastAsia="zh-CN"/>
              </w:rPr>
              <w:t>case.</w:t>
            </w:r>
            <w:proofErr w:type="gramEnd"/>
            <w:r>
              <w:rPr>
                <w:rFonts w:eastAsiaTheme="minorEastAsia"/>
                <w:lang w:eastAsia="zh-CN"/>
              </w:rPr>
              <w:t xml:space="preserve"> Shouldn’t in then be BM-Case2?</w:t>
            </w:r>
          </w:p>
        </w:tc>
      </w:tr>
      <w:tr w:rsidR="00C07A4D" w14:paraId="37A54998" w14:textId="77777777">
        <w:tc>
          <w:tcPr>
            <w:tcW w:w="1385" w:type="dxa"/>
            <w:tcBorders>
              <w:top w:val="single" w:sz="4" w:space="0" w:color="auto"/>
              <w:left w:val="single" w:sz="4" w:space="0" w:color="auto"/>
              <w:bottom w:val="single" w:sz="4" w:space="0" w:color="auto"/>
              <w:right w:val="single" w:sz="4" w:space="0" w:color="auto"/>
            </w:tcBorders>
          </w:tcPr>
          <w:p w14:paraId="5E66272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0FF9FB7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suggest the following modifications:</w:t>
            </w:r>
          </w:p>
          <w:p w14:paraId="043098FD"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lt.1: </w:t>
            </w:r>
            <w:r>
              <w:rPr>
                <w:b/>
                <w:bCs/>
                <w:i/>
                <w:iCs/>
              </w:rPr>
              <w:t>Beam ID(s) of the predicted Top-N2 DL Tx beams</w:t>
            </w:r>
          </w:p>
          <w:p w14:paraId="5769E173"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Alt.2: Beam ID(s) and the predicted L1-RSRP of the predicted Top-N2 DL Tx beams </w:t>
            </w:r>
          </w:p>
          <w:p w14:paraId="13FAD3D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Alt.3: Beam ID(s) and the corresponding beam dwelling time</w:t>
            </w:r>
          </w:p>
          <w:p w14:paraId="189CC70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lt.4: Predicted Beam failure and the corresponding bream ID(s)</w:t>
            </w:r>
          </w:p>
          <w:p w14:paraId="518B2F2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lt.5. Predicted new candidate beam(s)</w:t>
            </w:r>
          </w:p>
          <w:p w14:paraId="639DCBEE"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hint="eastAsia"/>
                <w:b/>
                <w:bCs/>
                <w:i/>
                <w:iCs/>
              </w:rPr>
              <w:t>A</w:t>
            </w:r>
            <w:r>
              <w:rPr>
                <w:b/>
                <w:bCs/>
                <w:i/>
                <w:iCs/>
              </w:rPr>
              <w:t>lt.6. …</w:t>
            </w:r>
          </w:p>
        </w:tc>
      </w:tr>
      <w:tr w:rsidR="00C07A4D" w14:paraId="327D0523" w14:textId="77777777">
        <w:tc>
          <w:tcPr>
            <w:tcW w:w="1385" w:type="dxa"/>
            <w:tcBorders>
              <w:top w:val="single" w:sz="4" w:space="0" w:color="auto"/>
              <w:left w:val="single" w:sz="4" w:space="0" w:color="auto"/>
              <w:bottom w:val="single" w:sz="4" w:space="0" w:color="auto"/>
              <w:right w:val="single" w:sz="4" w:space="0" w:color="auto"/>
            </w:tcBorders>
          </w:tcPr>
          <w:p w14:paraId="5B0527C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lastRenderedPageBreak/>
              <w:t>LGE</w:t>
            </w:r>
          </w:p>
        </w:tc>
        <w:tc>
          <w:tcPr>
            <w:tcW w:w="7480" w:type="dxa"/>
            <w:tcBorders>
              <w:top w:val="single" w:sz="4" w:space="0" w:color="auto"/>
              <w:left w:val="single" w:sz="4" w:space="0" w:color="auto"/>
              <w:bottom w:val="single" w:sz="4" w:space="0" w:color="auto"/>
              <w:right w:val="single" w:sz="4" w:space="0" w:color="auto"/>
            </w:tcBorders>
          </w:tcPr>
          <w:p w14:paraId="6FD3FC2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 our view, beam confidence for predicted beams, and application time information for the predicted beams also can be considered. Beam dwelling time is one example of the time information however we prefer to capture it more generally.</w:t>
            </w:r>
          </w:p>
        </w:tc>
      </w:tr>
      <w:tr w:rsidR="00C07A4D" w14:paraId="177537BE" w14:textId="77777777">
        <w:tc>
          <w:tcPr>
            <w:tcW w:w="1385" w:type="dxa"/>
            <w:tcBorders>
              <w:top w:val="single" w:sz="4" w:space="0" w:color="auto"/>
              <w:left w:val="single" w:sz="4" w:space="0" w:color="auto"/>
              <w:bottom w:val="single" w:sz="4" w:space="0" w:color="auto"/>
              <w:right w:val="single" w:sz="4" w:space="0" w:color="auto"/>
            </w:tcBorders>
          </w:tcPr>
          <w:p w14:paraId="013AE69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4BABC36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are fine with modification from vivo.</w:t>
            </w:r>
          </w:p>
        </w:tc>
      </w:tr>
      <w:tr w:rsidR="00C07A4D" w14:paraId="635DE140" w14:textId="77777777">
        <w:tc>
          <w:tcPr>
            <w:tcW w:w="1385" w:type="dxa"/>
            <w:tcBorders>
              <w:top w:val="single" w:sz="4" w:space="0" w:color="auto"/>
              <w:left w:val="single" w:sz="4" w:space="0" w:color="auto"/>
              <w:bottom w:val="single" w:sz="4" w:space="0" w:color="auto"/>
              <w:right w:val="single" w:sz="4" w:space="0" w:color="auto"/>
            </w:tcBorders>
          </w:tcPr>
          <w:p w14:paraId="06E83EBB"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16BB4315" w14:textId="77777777" w:rsidR="00C07A4D" w:rsidRDefault="004F3A61">
            <w:pPr>
              <w:autoSpaceDE w:val="0"/>
              <w:autoSpaceDN w:val="0"/>
              <w:adjustRightInd w:val="0"/>
              <w:snapToGrid w:val="0"/>
              <w:jc w:val="both"/>
            </w:pPr>
            <w:r>
              <w:t xml:space="preserve">Is there a typo in the </w:t>
            </w:r>
            <w:proofErr w:type="gramStart"/>
            <w:r>
              <w:t>proposal ?</w:t>
            </w:r>
            <w:proofErr w:type="gramEnd"/>
            <w:r>
              <w:t xml:space="preserve"> We assume case 2 is meant. </w:t>
            </w:r>
          </w:p>
          <w:p w14:paraId="29094A7B" w14:textId="77777777" w:rsidR="00C07A4D" w:rsidRDefault="00C07A4D">
            <w:pPr>
              <w:autoSpaceDE w:val="0"/>
              <w:autoSpaceDN w:val="0"/>
              <w:adjustRightInd w:val="0"/>
              <w:snapToGrid w:val="0"/>
              <w:jc w:val="both"/>
            </w:pPr>
          </w:p>
          <w:p w14:paraId="647B1FF5" w14:textId="77777777" w:rsidR="00C07A4D" w:rsidRDefault="004F3A61">
            <w:pPr>
              <w:autoSpaceDE w:val="0"/>
              <w:autoSpaceDN w:val="0"/>
              <w:adjustRightInd w:val="0"/>
              <w:snapToGrid w:val="0"/>
              <w:jc w:val="both"/>
            </w:pPr>
            <w:r>
              <w:t>There is no definition of beam ID. We could use the following instead</w:t>
            </w:r>
          </w:p>
          <w:p w14:paraId="6285DA96" w14:textId="77777777" w:rsidR="00C07A4D" w:rsidRDefault="004F3A61">
            <w:pPr>
              <w:autoSpaceDE w:val="0"/>
              <w:autoSpaceDN w:val="0"/>
              <w:adjustRightInd w:val="0"/>
              <w:snapToGrid w:val="0"/>
              <w:jc w:val="both"/>
            </w:pPr>
            <w:r>
              <w:rPr>
                <w:b/>
                <w:bCs/>
              </w:rPr>
              <w:t>Updated Alt 1</w:t>
            </w:r>
            <w:r>
              <w:t>. TCI states and the predicted L1-RSRP of the predicted Top-N2 TCI states</w:t>
            </w:r>
          </w:p>
          <w:p w14:paraId="441F8B80" w14:textId="77777777" w:rsidR="00C07A4D" w:rsidRDefault="004F3A61">
            <w:pPr>
              <w:autoSpaceDE w:val="0"/>
              <w:autoSpaceDN w:val="0"/>
              <w:adjustRightInd w:val="0"/>
              <w:snapToGrid w:val="0"/>
              <w:jc w:val="both"/>
            </w:pPr>
            <w:r>
              <w:t>Alt 2. No</w:t>
            </w:r>
          </w:p>
          <w:p w14:paraId="093793A2" w14:textId="77777777" w:rsidR="00C07A4D" w:rsidRDefault="004F3A61">
            <w:pPr>
              <w:autoSpaceDE w:val="0"/>
              <w:autoSpaceDN w:val="0"/>
              <w:adjustRightInd w:val="0"/>
              <w:snapToGrid w:val="0"/>
              <w:jc w:val="both"/>
            </w:pPr>
            <w:r>
              <w:t xml:space="preserve">Alt 3: Agree in principle. We however need to agree on the term beam ID. </w:t>
            </w:r>
          </w:p>
          <w:p w14:paraId="34275112" w14:textId="77777777" w:rsidR="00C07A4D" w:rsidRDefault="004F3A61">
            <w:pPr>
              <w:autoSpaceDE w:val="0"/>
              <w:autoSpaceDN w:val="0"/>
              <w:adjustRightInd w:val="0"/>
              <w:snapToGrid w:val="0"/>
              <w:jc w:val="both"/>
              <w:rPr>
                <w:rFonts w:eastAsiaTheme="minorEastAsia"/>
                <w:lang w:eastAsia="zh-CN"/>
              </w:rPr>
            </w:pPr>
            <w:r>
              <w:t>Alt 4: This is same as alt 1 in our view.</w:t>
            </w:r>
          </w:p>
        </w:tc>
      </w:tr>
      <w:tr w:rsidR="00C07A4D" w14:paraId="22CD0135" w14:textId="77777777">
        <w:tc>
          <w:tcPr>
            <w:tcW w:w="1385" w:type="dxa"/>
            <w:tcBorders>
              <w:top w:val="single" w:sz="4" w:space="0" w:color="auto"/>
              <w:left w:val="single" w:sz="4" w:space="0" w:color="auto"/>
              <w:bottom w:val="single" w:sz="4" w:space="0" w:color="auto"/>
              <w:right w:val="single" w:sz="4" w:space="0" w:color="auto"/>
            </w:tcBorders>
          </w:tcPr>
          <w:p w14:paraId="2397398E" w14:textId="77777777" w:rsidR="00C07A4D" w:rsidRDefault="004F3A61">
            <w:pPr>
              <w:autoSpaceDE w:val="0"/>
              <w:autoSpaceDN w:val="0"/>
              <w:adjustRightInd w:val="0"/>
              <w:snapToGrid w:val="0"/>
              <w:jc w:val="both"/>
              <w:rPr>
                <w:rFonts w:eastAsiaTheme="minorEastAsia"/>
                <w:lang w:eastAsia="ko-KR"/>
              </w:rPr>
            </w:pPr>
            <w:r>
              <w:rPr>
                <w:rFonts w:eastAsiaTheme="minorEastAsia"/>
                <w:lang w:eastAsia="ko-KR"/>
              </w:rPr>
              <w:t>Nokia, NSB</w:t>
            </w:r>
          </w:p>
        </w:tc>
        <w:tc>
          <w:tcPr>
            <w:tcW w:w="7480" w:type="dxa"/>
            <w:tcBorders>
              <w:top w:val="single" w:sz="4" w:space="0" w:color="auto"/>
              <w:left w:val="single" w:sz="4" w:space="0" w:color="auto"/>
              <w:bottom w:val="single" w:sz="4" w:space="0" w:color="auto"/>
              <w:right w:val="single" w:sz="4" w:space="0" w:color="auto"/>
            </w:tcBorders>
          </w:tcPr>
          <w:p w14:paraId="7B87C63D" w14:textId="77777777" w:rsidR="00C07A4D" w:rsidRDefault="004F3A61">
            <w:pPr>
              <w:autoSpaceDE w:val="0"/>
              <w:autoSpaceDN w:val="0"/>
              <w:adjustRightInd w:val="0"/>
              <w:snapToGrid w:val="0"/>
              <w:jc w:val="both"/>
              <w:rPr>
                <w:rFonts w:eastAsiaTheme="minorEastAsia"/>
                <w:lang w:eastAsia="zh-CN"/>
              </w:rPr>
            </w:pPr>
            <w:r>
              <w:t xml:space="preserve">ML outputs can be proprietary. Similar concern here as in P 2-3/2-4. Suggest capturing the variants in general level than defining outputs explicitly.  </w:t>
            </w:r>
          </w:p>
        </w:tc>
      </w:tr>
      <w:tr w:rsidR="00C07A4D" w14:paraId="227754C4" w14:textId="77777777">
        <w:tc>
          <w:tcPr>
            <w:tcW w:w="1385" w:type="dxa"/>
            <w:tcBorders>
              <w:top w:val="single" w:sz="4" w:space="0" w:color="auto"/>
              <w:left w:val="single" w:sz="4" w:space="0" w:color="auto"/>
              <w:bottom w:val="single" w:sz="4" w:space="0" w:color="auto"/>
              <w:right w:val="single" w:sz="4" w:space="0" w:color="auto"/>
            </w:tcBorders>
          </w:tcPr>
          <w:p w14:paraId="2DB40939" w14:textId="77777777" w:rsidR="00C07A4D" w:rsidRDefault="004F3A61">
            <w:pPr>
              <w:autoSpaceDE w:val="0"/>
              <w:autoSpaceDN w:val="0"/>
              <w:adjustRightInd w:val="0"/>
              <w:snapToGrid w:val="0"/>
              <w:jc w:val="both"/>
              <w:rPr>
                <w:rFonts w:eastAsiaTheme="minorEastAsia"/>
                <w:lang w:eastAsia="ko-KR"/>
              </w:rPr>
            </w:pPr>
            <w:r>
              <w:rPr>
                <w:rFonts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6ED2A7AC" w14:textId="77777777" w:rsidR="00C07A4D" w:rsidRDefault="004F3A61">
            <w:pPr>
              <w:autoSpaceDE w:val="0"/>
              <w:autoSpaceDN w:val="0"/>
              <w:adjustRightInd w:val="0"/>
              <w:snapToGrid w:val="0"/>
              <w:jc w:val="both"/>
            </w:pPr>
            <w:r>
              <w:rPr>
                <w:rFonts w:eastAsiaTheme="minorEastAsia" w:hint="eastAsia"/>
                <w:lang w:eastAsia="zh-CN"/>
              </w:rPr>
              <w:t xml:space="preserve">We are fine with the listed alternatives. We are also </w:t>
            </w:r>
            <w:proofErr w:type="gramStart"/>
            <w:r>
              <w:rPr>
                <w:rFonts w:eastAsiaTheme="minorEastAsia" w:hint="eastAsia"/>
                <w:lang w:eastAsia="zh-CN"/>
              </w:rPr>
              <w:t>open</w:t>
            </w:r>
            <w:proofErr w:type="gramEnd"/>
            <w:r>
              <w:rPr>
                <w:rFonts w:eastAsiaTheme="minorEastAsia" w:hint="eastAsia"/>
                <w:lang w:eastAsia="zh-CN"/>
              </w:rPr>
              <w:t xml:space="preserve"> to consider more, but </w:t>
            </w:r>
            <w:r>
              <w:rPr>
                <w:rFonts w:eastAsiaTheme="minorEastAsia"/>
                <w:lang w:eastAsia="zh-CN"/>
              </w:rPr>
              <w:t>‘</w:t>
            </w:r>
            <w:r>
              <w:rPr>
                <w:rFonts w:eastAsiaTheme="minorEastAsia" w:hint="eastAsia"/>
                <w:lang w:eastAsia="zh-CN"/>
              </w:rPr>
              <w:t>potential down-selection</w:t>
            </w:r>
            <w:r>
              <w:rPr>
                <w:rFonts w:eastAsiaTheme="minorEastAsia"/>
                <w:lang w:eastAsia="zh-CN"/>
              </w:rPr>
              <w:t>’</w:t>
            </w:r>
            <w:r>
              <w:rPr>
                <w:rFonts w:eastAsiaTheme="minorEastAsia" w:hint="eastAsia"/>
                <w:lang w:eastAsia="zh-CN"/>
              </w:rPr>
              <w:t xml:space="preserve"> may not be needed at this early stage.</w:t>
            </w:r>
          </w:p>
        </w:tc>
      </w:tr>
      <w:tr w:rsidR="00C07A4D" w14:paraId="4F7D6A6D" w14:textId="77777777">
        <w:tc>
          <w:tcPr>
            <w:tcW w:w="1385" w:type="dxa"/>
            <w:tcBorders>
              <w:top w:val="single" w:sz="4" w:space="0" w:color="auto"/>
              <w:left w:val="single" w:sz="4" w:space="0" w:color="auto"/>
              <w:bottom w:val="single" w:sz="4" w:space="0" w:color="auto"/>
              <w:right w:val="single" w:sz="4" w:space="0" w:color="auto"/>
            </w:tcBorders>
          </w:tcPr>
          <w:p w14:paraId="56FBB09A" w14:textId="77777777" w:rsidR="00C07A4D" w:rsidRDefault="004F3A61">
            <w:pPr>
              <w:autoSpaceDE w:val="0"/>
              <w:autoSpaceDN w:val="0"/>
              <w:adjustRightInd w:val="0"/>
              <w:snapToGrid w:val="0"/>
              <w:jc w:val="both"/>
              <w:rPr>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10B2F62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The comments are like proposal 2-4.  We support “</w:t>
            </w:r>
            <w:r>
              <w:rPr>
                <w:b/>
                <w:bCs/>
                <w:i/>
                <w:iCs/>
              </w:rPr>
              <w:t>the predicted L1-RSRP of the predicted Top-N2 DL Tx beams</w:t>
            </w:r>
            <w:r>
              <w:rPr>
                <w:rFonts w:eastAsiaTheme="minorEastAsia"/>
                <w:lang w:eastAsia="zh-CN"/>
              </w:rPr>
              <w:t>” and other outputs may be derived from it through some post-processing. We suggest adding the flowing alternative in initial stage</w:t>
            </w:r>
          </w:p>
          <w:p w14:paraId="3C996FA9" w14:textId="77777777" w:rsidR="00C07A4D" w:rsidRDefault="004F3A61">
            <w:pPr>
              <w:autoSpaceDE w:val="0"/>
              <w:autoSpaceDN w:val="0"/>
              <w:adjustRightInd w:val="0"/>
              <w:snapToGrid w:val="0"/>
              <w:jc w:val="both"/>
              <w:rPr>
                <w:b/>
                <w:bCs/>
                <w:i/>
                <w:iCs/>
              </w:rPr>
            </w:pPr>
            <w:r>
              <w:rPr>
                <w:rFonts w:eastAsiaTheme="minorEastAsia" w:hint="eastAsia"/>
                <w:lang w:eastAsia="zh-CN"/>
              </w:rPr>
              <w:t>A</w:t>
            </w:r>
            <w:r>
              <w:rPr>
                <w:rFonts w:eastAsiaTheme="minorEastAsia"/>
                <w:lang w:eastAsia="zh-CN"/>
              </w:rPr>
              <w:t xml:space="preserve">lt5: </w:t>
            </w:r>
            <w:r>
              <w:rPr>
                <w:b/>
                <w:bCs/>
                <w:i/>
                <w:iCs/>
              </w:rPr>
              <w:t>the predicted L1-RSRP of the predicted Top-N1 DL Tx beams</w:t>
            </w:r>
          </w:p>
          <w:p w14:paraId="655D8327"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Please see my reply to Proposal 2-4</w:t>
            </w:r>
          </w:p>
        </w:tc>
      </w:tr>
      <w:tr w:rsidR="00C07A4D" w14:paraId="4842F313" w14:textId="77777777">
        <w:tc>
          <w:tcPr>
            <w:tcW w:w="1385" w:type="dxa"/>
            <w:tcBorders>
              <w:top w:val="single" w:sz="4" w:space="0" w:color="auto"/>
              <w:left w:val="single" w:sz="4" w:space="0" w:color="auto"/>
              <w:bottom w:val="single" w:sz="4" w:space="0" w:color="auto"/>
              <w:right w:val="single" w:sz="4" w:space="0" w:color="auto"/>
            </w:tcBorders>
          </w:tcPr>
          <w:p w14:paraId="1968A9B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5F43D4A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Support the proposal and also fine with Alt-1b provided by Apple.</w:t>
            </w:r>
          </w:p>
        </w:tc>
      </w:tr>
      <w:tr w:rsidR="00C07A4D" w14:paraId="086B5103" w14:textId="77777777">
        <w:tc>
          <w:tcPr>
            <w:tcW w:w="1385" w:type="dxa"/>
            <w:tcBorders>
              <w:top w:val="single" w:sz="4" w:space="0" w:color="auto"/>
              <w:left w:val="single" w:sz="4" w:space="0" w:color="auto"/>
              <w:bottom w:val="single" w:sz="4" w:space="0" w:color="auto"/>
              <w:right w:val="single" w:sz="4" w:space="0" w:color="auto"/>
            </w:tcBorders>
          </w:tcPr>
          <w:p w14:paraId="4B73E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7A9421" w14:textId="77777777" w:rsidR="00C07A4D" w:rsidRDefault="004F3A61">
            <w:pPr>
              <w:autoSpaceDE w:val="0"/>
              <w:autoSpaceDN w:val="0"/>
              <w:adjustRightInd w:val="0"/>
              <w:snapToGrid w:val="0"/>
              <w:spacing w:after="120"/>
              <w:jc w:val="both"/>
              <w:rPr>
                <w:rFonts w:eastAsia="宋体"/>
                <w:bCs/>
                <w:iCs/>
              </w:rPr>
            </w:pPr>
            <w:r>
              <w:rPr>
                <w:rFonts w:eastAsiaTheme="minorEastAsia"/>
                <w:lang w:eastAsia="zh-CN"/>
              </w:rPr>
              <w:t>Similar to proposal 2-4, we suggest following alternatives.</w:t>
            </w:r>
          </w:p>
          <w:p w14:paraId="2E918E55"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2-4</w:t>
            </w:r>
            <w:r>
              <w:rPr>
                <w:rFonts w:eastAsia="宋体"/>
                <w:b/>
                <w:bCs/>
                <w:i/>
                <w:iCs/>
              </w:rPr>
              <w:t>: Regarding the sub use case B</w:t>
            </w:r>
            <w:r>
              <w:rPr>
                <w:b/>
                <w:bCs/>
                <w:i/>
                <w:iCs/>
              </w:rPr>
              <w:t>M-Case2</w:t>
            </w:r>
            <w:r>
              <w:rPr>
                <w:rFonts w:eastAsia="宋体"/>
                <w:b/>
                <w:bCs/>
                <w:i/>
                <w:iCs/>
              </w:rPr>
              <w:t>, further study the following alternatives for AI/ML output with potential down-selection:</w:t>
            </w:r>
          </w:p>
          <w:p w14:paraId="210E0C47"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 xml:space="preserve">Alt.1: L1-RSRP </w:t>
            </w:r>
          </w:p>
          <w:p w14:paraId="32F9B88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b/>
                <w:bCs/>
                <w:i/>
                <w:iCs/>
              </w:rPr>
              <w:t>Alt.2: Beam information, such as beam ID, beam angle.</w:t>
            </w:r>
          </w:p>
          <w:p w14:paraId="312866B0"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lang w:eastAsia="zh-CN"/>
              </w:rPr>
              <w:t>A</w:t>
            </w:r>
            <w:r>
              <w:rPr>
                <w:rFonts w:eastAsia="宋体"/>
                <w:b/>
                <w:bCs/>
                <w:i/>
                <w:iCs/>
                <w:lang w:eastAsia="zh-CN"/>
              </w:rPr>
              <w:t xml:space="preserve">lt 3: </w:t>
            </w:r>
            <w:r>
              <w:rPr>
                <w:b/>
                <w:bCs/>
                <w:i/>
                <w:iCs/>
              </w:rPr>
              <w:t>L1-RSRP and beam information.</w:t>
            </w:r>
          </w:p>
          <w:p w14:paraId="75F83365" w14:textId="77777777" w:rsidR="00C07A4D" w:rsidRDefault="004F3A61">
            <w:pPr>
              <w:autoSpaceDE w:val="0"/>
              <w:autoSpaceDN w:val="0"/>
              <w:adjustRightInd w:val="0"/>
              <w:snapToGrid w:val="0"/>
              <w:ind w:firstLineChars="350" w:firstLine="703"/>
              <w:jc w:val="both"/>
              <w:rPr>
                <w:rFonts w:eastAsia="宋体"/>
                <w:b/>
                <w:bCs/>
                <w:i/>
                <w:iCs/>
                <w:lang w:eastAsia="zh-CN"/>
              </w:rPr>
            </w:pPr>
            <w:r>
              <w:rPr>
                <w:rFonts w:eastAsia="宋体"/>
                <w:b/>
                <w:bCs/>
                <w:i/>
                <w:iCs/>
                <w:lang w:eastAsia="zh-CN"/>
              </w:rPr>
              <w:t>…</w:t>
            </w:r>
          </w:p>
          <w:p w14:paraId="4DD89224" w14:textId="77777777" w:rsidR="00C07A4D" w:rsidRDefault="004F3A61">
            <w:pPr>
              <w:autoSpaceDE w:val="0"/>
              <w:autoSpaceDN w:val="0"/>
              <w:adjustRightInd w:val="0"/>
              <w:snapToGrid w:val="0"/>
              <w:jc w:val="both"/>
              <w:rPr>
                <w:rFonts w:eastAsiaTheme="minorEastAsia"/>
                <w:lang w:eastAsia="zh-CN"/>
              </w:rPr>
            </w:pPr>
            <w:r>
              <w:rPr>
                <w:rFonts w:eastAsiaTheme="minorEastAsia"/>
                <w:color w:val="5B9BD5" w:themeColor="accent5"/>
                <w:lang w:eastAsia="zh-CN"/>
              </w:rPr>
              <w:t>FL: For Alt.1, I have the question as for Fujitsu (Proposal 2-4).  Alt.2 and Alt.3 are captured in the updated proposal (Alt.1,2,6,7)</w:t>
            </w:r>
          </w:p>
        </w:tc>
      </w:tr>
      <w:tr w:rsidR="00C07A4D" w14:paraId="53201617" w14:textId="77777777">
        <w:tc>
          <w:tcPr>
            <w:tcW w:w="1385" w:type="dxa"/>
            <w:tcBorders>
              <w:top w:val="single" w:sz="4" w:space="0" w:color="auto"/>
              <w:left w:val="single" w:sz="4" w:space="0" w:color="auto"/>
              <w:bottom w:val="single" w:sz="4" w:space="0" w:color="auto"/>
              <w:right w:val="single" w:sz="4" w:space="0" w:color="auto"/>
            </w:tcBorders>
          </w:tcPr>
          <w:p w14:paraId="180FA31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2AEFF894" w14:textId="77777777" w:rsidR="00C07A4D" w:rsidRDefault="004F3A61">
            <w:pPr>
              <w:autoSpaceDE w:val="0"/>
              <w:autoSpaceDN w:val="0"/>
              <w:adjustRightInd w:val="0"/>
              <w:snapToGrid w:val="0"/>
              <w:spacing w:after="120"/>
              <w:jc w:val="both"/>
              <w:rPr>
                <w:rFonts w:eastAsiaTheme="minorEastAsia"/>
                <w:lang w:eastAsia="zh-CN"/>
              </w:rPr>
            </w:pPr>
            <w:r>
              <w:t>At this early stage, should be up to companies to explore all possible options.</w:t>
            </w:r>
          </w:p>
        </w:tc>
      </w:tr>
      <w:tr w:rsidR="00C07A4D" w14:paraId="3C6427E0" w14:textId="77777777">
        <w:tc>
          <w:tcPr>
            <w:tcW w:w="1385" w:type="dxa"/>
            <w:tcBorders>
              <w:top w:val="single" w:sz="4" w:space="0" w:color="auto"/>
              <w:left w:val="single" w:sz="4" w:space="0" w:color="auto"/>
              <w:bottom w:val="single" w:sz="4" w:space="0" w:color="auto"/>
              <w:right w:val="single" w:sz="4" w:space="0" w:color="auto"/>
            </w:tcBorders>
          </w:tcPr>
          <w:p w14:paraId="10FC3F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38194476" w14:textId="77777777" w:rsidR="00C07A4D" w:rsidRDefault="004F3A61">
            <w:pPr>
              <w:autoSpaceDE w:val="0"/>
              <w:autoSpaceDN w:val="0"/>
              <w:adjustRightInd w:val="0"/>
              <w:snapToGrid w:val="0"/>
              <w:spacing w:after="120"/>
              <w:jc w:val="both"/>
            </w:pPr>
            <w:r>
              <w:rPr>
                <w:rFonts w:eastAsiaTheme="minorEastAsia" w:hint="eastAsia"/>
                <w:lang w:eastAsia="zh-CN"/>
              </w:rPr>
              <w:t>W</w:t>
            </w:r>
            <w:r>
              <w:rPr>
                <w:rFonts w:eastAsiaTheme="minorEastAsia"/>
                <w:lang w:eastAsia="zh-CN"/>
              </w:rPr>
              <w:t>e support Alt.1.</w:t>
            </w:r>
          </w:p>
        </w:tc>
      </w:tr>
      <w:tr w:rsidR="00C07A4D" w14:paraId="43DFBAC4" w14:textId="77777777">
        <w:tc>
          <w:tcPr>
            <w:tcW w:w="1385" w:type="dxa"/>
            <w:tcBorders>
              <w:top w:val="single" w:sz="4" w:space="0" w:color="auto"/>
              <w:left w:val="single" w:sz="4" w:space="0" w:color="auto"/>
              <w:bottom w:val="single" w:sz="4" w:space="0" w:color="auto"/>
              <w:right w:val="single" w:sz="4" w:space="0" w:color="auto"/>
            </w:tcBorders>
          </w:tcPr>
          <w:p w14:paraId="695AA16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54EDDA62" w14:textId="77777777" w:rsidR="00C07A4D" w:rsidRDefault="004F3A61">
            <w:pPr>
              <w:autoSpaceDE w:val="0"/>
              <w:autoSpaceDN w:val="0"/>
              <w:adjustRightInd w:val="0"/>
              <w:snapToGrid w:val="0"/>
              <w:spacing w:after="120"/>
              <w:jc w:val="both"/>
              <w:rPr>
                <w:rFonts w:eastAsiaTheme="minorEastAsia"/>
                <w:lang w:eastAsia="zh-CN"/>
              </w:rPr>
            </w:pPr>
            <w:r>
              <w:t>Support the proposal with a preference on Alt.1</w:t>
            </w:r>
          </w:p>
        </w:tc>
      </w:tr>
      <w:tr w:rsidR="00C07A4D" w14:paraId="0D5BFE56" w14:textId="77777777">
        <w:tc>
          <w:tcPr>
            <w:tcW w:w="1385" w:type="dxa"/>
            <w:tcBorders>
              <w:top w:val="single" w:sz="4" w:space="0" w:color="auto"/>
              <w:left w:val="single" w:sz="4" w:space="0" w:color="auto"/>
              <w:bottom w:val="single" w:sz="4" w:space="0" w:color="auto"/>
              <w:right w:val="single" w:sz="4" w:space="0" w:color="auto"/>
            </w:tcBorders>
          </w:tcPr>
          <w:p w14:paraId="790CD0E2"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7BB66C94" w14:textId="77777777" w:rsidR="00C07A4D" w:rsidRDefault="004F3A61">
            <w:pPr>
              <w:autoSpaceDE w:val="0"/>
              <w:autoSpaceDN w:val="0"/>
              <w:adjustRightInd w:val="0"/>
              <w:snapToGrid w:val="0"/>
              <w:jc w:val="both"/>
              <w:rPr>
                <w:rFonts w:eastAsia="PMingLiU"/>
                <w:lang w:eastAsia="zh-TW"/>
              </w:rPr>
            </w:pPr>
            <w:r>
              <w:rPr>
                <w:rFonts w:eastAsia="PMingLiU"/>
                <w:lang w:eastAsia="zh-TW"/>
              </w:rPr>
              <w:t>Beam dwelling time may be considered.</w:t>
            </w:r>
          </w:p>
          <w:p w14:paraId="20705AFC" w14:textId="77777777" w:rsidR="00C07A4D" w:rsidRDefault="004F3A61">
            <w:pPr>
              <w:autoSpaceDE w:val="0"/>
              <w:autoSpaceDN w:val="0"/>
              <w:adjustRightInd w:val="0"/>
              <w:snapToGrid w:val="0"/>
              <w:jc w:val="both"/>
              <w:rPr>
                <w:rFonts w:eastAsia="PMingLiU"/>
                <w:lang w:eastAsia="zh-TW"/>
              </w:rPr>
            </w:pPr>
            <w:r>
              <w:rPr>
                <w:rFonts w:eastAsia="PMingLiU"/>
                <w:lang w:eastAsia="zh-TW"/>
              </w:rPr>
              <w:t>Also, in case of inter-cell beam management, we suggest the following:</w:t>
            </w:r>
          </w:p>
          <w:p w14:paraId="115F3AB5" w14:textId="77777777" w:rsidR="00C07A4D" w:rsidRDefault="004F3A61">
            <w:pPr>
              <w:autoSpaceDE w:val="0"/>
              <w:autoSpaceDN w:val="0"/>
              <w:adjustRightInd w:val="0"/>
              <w:snapToGrid w:val="0"/>
              <w:spacing w:after="120"/>
              <w:jc w:val="both"/>
            </w:pPr>
            <w:proofErr w:type="spellStart"/>
            <w:r>
              <w:rPr>
                <w:rFonts w:eastAsia="PMingLiU" w:hint="eastAsia"/>
                <w:b/>
                <w:bCs/>
                <w:i/>
                <w:iCs/>
                <w:lang w:eastAsia="zh-TW"/>
              </w:rPr>
              <w:t>A</w:t>
            </w:r>
            <w:r>
              <w:rPr>
                <w:rFonts w:eastAsia="PMingLiU"/>
                <w:b/>
                <w:bCs/>
                <w:i/>
                <w:iCs/>
                <w:lang w:eastAsia="zh-TW"/>
              </w:rPr>
              <w:t>lt.x</w:t>
            </w:r>
            <w:proofErr w:type="spellEnd"/>
            <w:r>
              <w:rPr>
                <w:rFonts w:eastAsia="PMingLiU"/>
                <w:b/>
                <w:bCs/>
                <w:i/>
                <w:iCs/>
                <w:lang w:eastAsia="zh-TW"/>
              </w:rPr>
              <w:t>: Cell ID(s) which the predicted Top-N2 DL beams belong to.</w:t>
            </w:r>
          </w:p>
        </w:tc>
      </w:tr>
      <w:tr w:rsidR="00C07A4D" w14:paraId="3EB20E49" w14:textId="77777777">
        <w:tc>
          <w:tcPr>
            <w:tcW w:w="1385" w:type="dxa"/>
            <w:tcBorders>
              <w:top w:val="single" w:sz="4" w:space="0" w:color="auto"/>
              <w:left w:val="single" w:sz="4" w:space="0" w:color="auto"/>
              <w:bottom w:val="single" w:sz="4" w:space="0" w:color="auto"/>
              <w:right w:val="single" w:sz="4" w:space="0" w:color="auto"/>
            </w:tcBorders>
          </w:tcPr>
          <w:p w14:paraId="1D38CEC9" w14:textId="77777777" w:rsidR="00C07A4D" w:rsidRDefault="004F3A61">
            <w:pPr>
              <w:autoSpaceDE w:val="0"/>
              <w:autoSpaceDN w:val="0"/>
              <w:adjustRightInd w:val="0"/>
              <w:snapToGrid w:val="0"/>
              <w:jc w:val="both"/>
              <w:rPr>
                <w:rFonts w:eastAsia="PMingLiU"/>
                <w:lang w:eastAsia="zh-TW"/>
              </w:rPr>
            </w:pPr>
            <w:r>
              <w:rPr>
                <w:rFonts w:eastAsia="PMingLiU"/>
                <w:lang w:eastAsia="zh-TW"/>
              </w:rPr>
              <w:t>Intel</w:t>
            </w:r>
          </w:p>
        </w:tc>
        <w:tc>
          <w:tcPr>
            <w:tcW w:w="7480" w:type="dxa"/>
            <w:tcBorders>
              <w:top w:val="single" w:sz="4" w:space="0" w:color="auto"/>
              <w:left w:val="single" w:sz="4" w:space="0" w:color="auto"/>
              <w:bottom w:val="single" w:sz="4" w:space="0" w:color="auto"/>
              <w:right w:val="single" w:sz="4" w:space="0" w:color="auto"/>
            </w:tcBorders>
          </w:tcPr>
          <w:p w14:paraId="2761A892"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It is too early to preclude any option. If the intention is to list all possible options, then we ok to do so. </w:t>
            </w:r>
          </w:p>
          <w:p w14:paraId="688CC1AD" w14:textId="77777777" w:rsidR="00C07A4D" w:rsidRDefault="00C07A4D">
            <w:pPr>
              <w:autoSpaceDE w:val="0"/>
              <w:autoSpaceDN w:val="0"/>
              <w:adjustRightInd w:val="0"/>
              <w:snapToGrid w:val="0"/>
              <w:jc w:val="both"/>
              <w:rPr>
                <w:rFonts w:eastAsia="PMingLiU"/>
                <w:lang w:eastAsia="zh-TW"/>
              </w:rPr>
            </w:pPr>
          </w:p>
          <w:p w14:paraId="7AEF057A" w14:textId="77777777" w:rsidR="00C07A4D" w:rsidRDefault="004F3A61">
            <w:pPr>
              <w:autoSpaceDE w:val="0"/>
              <w:autoSpaceDN w:val="0"/>
              <w:adjustRightInd w:val="0"/>
              <w:snapToGrid w:val="0"/>
              <w:jc w:val="both"/>
              <w:rPr>
                <w:rFonts w:eastAsia="PMingLiU"/>
                <w:lang w:eastAsia="zh-TW"/>
              </w:rPr>
            </w:pPr>
            <w:r>
              <w:rPr>
                <w:rFonts w:eastAsia="PMingLiU"/>
                <w:lang w:eastAsia="zh-TW"/>
              </w:rPr>
              <w:t>There are typos in the main bullet “BM-Case 2” and in Alt-3 “beam ID(s)”</w:t>
            </w:r>
          </w:p>
        </w:tc>
      </w:tr>
      <w:tr w:rsidR="00C07A4D" w14:paraId="0499D6B2" w14:textId="77777777">
        <w:tc>
          <w:tcPr>
            <w:tcW w:w="1385" w:type="dxa"/>
            <w:tcBorders>
              <w:top w:val="single" w:sz="4" w:space="0" w:color="auto"/>
              <w:left w:val="single" w:sz="4" w:space="0" w:color="auto"/>
              <w:bottom w:val="single" w:sz="4" w:space="0" w:color="auto"/>
              <w:right w:val="single" w:sz="4" w:space="0" w:color="auto"/>
            </w:tcBorders>
          </w:tcPr>
          <w:p w14:paraId="4FDACED3" w14:textId="77777777" w:rsidR="00C07A4D" w:rsidRDefault="004F3A61">
            <w:pPr>
              <w:autoSpaceDE w:val="0"/>
              <w:autoSpaceDN w:val="0"/>
              <w:adjustRightInd w:val="0"/>
              <w:snapToGrid w:val="0"/>
              <w:jc w:val="both"/>
              <w:rPr>
                <w:rFonts w:eastAsia="PMingLiU"/>
                <w:lang w:eastAsia="zh-TW"/>
              </w:rPr>
            </w:pPr>
            <w:r>
              <w:rPr>
                <w:rFonts w:eastAsia="PMingLiU"/>
                <w:lang w:eastAsia="zh-TW"/>
              </w:rPr>
              <w:t>OPPO</w:t>
            </w:r>
          </w:p>
        </w:tc>
        <w:tc>
          <w:tcPr>
            <w:tcW w:w="7480" w:type="dxa"/>
            <w:tcBorders>
              <w:top w:val="single" w:sz="4" w:space="0" w:color="auto"/>
              <w:left w:val="single" w:sz="4" w:space="0" w:color="auto"/>
              <w:bottom w:val="single" w:sz="4" w:space="0" w:color="auto"/>
              <w:right w:val="single" w:sz="4" w:space="0" w:color="auto"/>
            </w:tcBorders>
          </w:tcPr>
          <w:p w14:paraId="183D595C"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The proposal is updated to Proposal 3-5a by adding the suggested alternatives. </w:t>
            </w:r>
          </w:p>
        </w:tc>
      </w:tr>
      <w:tr w:rsidR="00C07A4D" w14:paraId="34D01212" w14:textId="77777777">
        <w:tc>
          <w:tcPr>
            <w:tcW w:w="1385" w:type="dxa"/>
            <w:tcBorders>
              <w:top w:val="single" w:sz="4" w:space="0" w:color="auto"/>
              <w:left w:val="single" w:sz="4" w:space="0" w:color="auto"/>
              <w:bottom w:val="single" w:sz="4" w:space="0" w:color="auto"/>
              <w:right w:val="single" w:sz="4" w:space="0" w:color="auto"/>
            </w:tcBorders>
          </w:tcPr>
          <w:p w14:paraId="1CCE2DF4"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CC5A177" w14:textId="77777777" w:rsidR="00C07A4D" w:rsidRDefault="004F3A61">
            <w:pPr>
              <w:autoSpaceDE w:val="0"/>
              <w:autoSpaceDN w:val="0"/>
              <w:adjustRightInd w:val="0"/>
              <w:snapToGrid w:val="0"/>
              <w:jc w:val="both"/>
              <w:rPr>
                <w:rFonts w:eastAsia="PMingLiU"/>
                <w:lang w:eastAsia="zh-TW"/>
              </w:rPr>
            </w:pPr>
            <w:r>
              <w:t>Support the proposal</w:t>
            </w:r>
          </w:p>
        </w:tc>
      </w:tr>
      <w:tr w:rsidR="00C07A4D" w14:paraId="33117198" w14:textId="77777777">
        <w:tc>
          <w:tcPr>
            <w:tcW w:w="1385" w:type="dxa"/>
            <w:tcBorders>
              <w:top w:val="single" w:sz="4" w:space="0" w:color="auto"/>
              <w:left w:val="single" w:sz="4" w:space="0" w:color="auto"/>
              <w:bottom w:val="single" w:sz="4" w:space="0" w:color="auto"/>
              <w:right w:val="single" w:sz="4" w:space="0" w:color="auto"/>
            </w:tcBorders>
          </w:tcPr>
          <w:p w14:paraId="2D520D17"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3FCCE8F2" w14:textId="77777777" w:rsidR="00C07A4D" w:rsidRDefault="004F3A61">
            <w:pPr>
              <w:autoSpaceDE w:val="0"/>
              <w:autoSpaceDN w:val="0"/>
              <w:adjustRightInd w:val="0"/>
              <w:snapToGrid w:val="0"/>
              <w:jc w:val="both"/>
              <w:rPr>
                <w:rFonts w:eastAsia="PMingLiU"/>
                <w:lang w:eastAsia="zh-TW"/>
              </w:rPr>
            </w:pPr>
            <w:r>
              <w:rPr>
                <w:rFonts w:eastAsia="PMingLiU" w:hint="eastAsia"/>
                <w:lang w:eastAsia="zh-TW"/>
              </w:rPr>
              <w:t xml:space="preserve">We agree with </w:t>
            </w:r>
            <w:proofErr w:type="spellStart"/>
            <w:r>
              <w:rPr>
                <w:rFonts w:eastAsia="PMingLiU" w:hint="eastAsia"/>
                <w:lang w:eastAsia="zh-TW"/>
              </w:rPr>
              <w:t>Futurewei</w:t>
            </w:r>
            <w:proofErr w:type="spellEnd"/>
            <w:r>
              <w:rPr>
                <w:rFonts w:eastAsia="PMingLiU" w:hint="eastAsia"/>
                <w:lang w:eastAsia="zh-TW"/>
              </w:rPr>
              <w:t xml:space="preserve"> and Xiaomi that beam ID(s) and/or the predicted L1-RSRP can be taken as alternatives separately for AI/ML output. Besides, </w:t>
            </w:r>
            <w:r>
              <w:rPr>
                <w:rFonts w:eastAsia="宋体" w:hint="eastAsia"/>
                <w:lang w:eastAsia="zh-CN"/>
              </w:rPr>
              <w:t>we are open to discuss other output options</w:t>
            </w:r>
            <w:r>
              <w:rPr>
                <w:rFonts w:eastAsia="PMingLiU" w:hint="eastAsia"/>
                <w:lang w:eastAsia="zh-TW"/>
              </w:rPr>
              <w:t>.</w:t>
            </w:r>
          </w:p>
        </w:tc>
      </w:tr>
      <w:tr w:rsidR="00113007" w14:paraId="526F04AB" w14:textId="77777777">
        <w:tc>
          <w:tcPr>
            <w:tcW w:w="1385" w:type="dxa"/>
            <w:tcBorders>
              <w:top w:val="single" w:sz="4" w:space="0" w:color="auto"/>
              <w:left w:val="single" w:sz="4" w:space="0" w:color="auto"/>
              <w:bottom w:val="single" w:sz="4" w:space="0" w:color="auto"/>
              <w:right w:val="single" w:sz="4" w:space="0" w:color="auto"/>
            </w:tcBorders>
          </w:tcPr>
          <w:p w14:paraId="1EBA56CE" w14:textId="695E3CC7"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5F4E8159" w14:textId="77777777" w:rsidR="00113007" w:rsidRDefault="00113007" w:rsidP="00AB0EF8">
            <w:pPr>
              <w:autoSpaceDE w:val="0"/>
              <w:autoSpaceDN w:val="0"/>
              <w:adjustRightInd w:val="0"/>
              <w:snapToGrid w:val="0"/>
              <w:jc w:val="both"/>
              <w:rPr>
                <w:rFonts w:eastAsia="宋体"/>
                <w:lang w:eastAsia="zh-CN"/>
              </w:rPr>
            </w:pPr>
            <w:r w:rsidRPr="00A46874">
              <w:rPr>
                <w:rFonts w:eastAsia="宋体"/>
                <w:lang w:eastAsia="zh-CN"/>
              </w:rPr>
              <w:t xml:space="preserve">With the understanding and the Note that other potential alternatives are not precluded, we are OK with this Proposal </w:t>
            </w:r>
          </w:p>
          <w:p w14:paraId="61C5121D" w14:textId="77777777" w:rsidR="00113007" w:rsidRDefault="00113007" w:rsidP="00AB0EF8">
            <w:pPr>
              <w:autoSpaceDE w:val="0"/>
              <w:autoSpaceDN w:val="0"/>
              <w:adjustRightInd w:val="0"/>
              <w:snapToGrid w:val="0"/>
              <w:jc w:val="both"/>
              <w:rPr>
                <w:rFonts w:eastAsia="宋体"/>
                <w:lang w:eastAsia="zh-CN"/>
              </w:rPr>
            </w:pPr>
            <w:r>
              <w:rPr>
                <w:rFonts w:eastAsia="宋体" w:hint="eastAsia"/>
                <w:lang w:eastAsia="zh-CN"/>
              </w:rPr>
              <w:t xml:space="preserve">We also support </w:t>
            </w:r>
            <w:proofErr w:type="spellStart"/>
            <w:r>
              <w:rPr>
                <w:rFonts w:eastAsia="宋体" w:hint="eastAsia"/>
                <w:lang w:eastAsia="zh-CN"/>
              </w:rPr>
              <w:t>Futurewei</w:t>
            </w:r>
            <w:r>
              <w:rPr>
                <w:rFonts w:eastAsia="宋体"/>
                <w:lang w:eastAsia="zh-CN"/>
              </w:rPr>
              <w:t>’</w:t>
            </w:r>
            <w:r>
              <w:rPr>
                <w:rFonts w:eastAsia="宋体" w:hint="eastAsia"/>
                <w:lang w:eastAsia="zh-CN"/>
              </w:rPr>
              <w:t>s</w:t>
            </w:r>
            <w:proofErr w:type="spellEnd"/>
            <w:r>
              <w:rPr>
                <w:rFonts w:eastAsia="宋体" w:hint="eastAsia"/>
                <w:lang w:eastAsia="zh-CN"/>
              </w:rPr>
              <w:t xml:space="preserve"> update to </w:t>
            </w:r>
            <w:r>
              <w:rPr>
                <w:rFonts w:eastAsia="宋体"/>
                <w:lang w:eastAsia="zh-CN"/>
              </w:rPr>
              <w:t>resolve</w:t>
            </w:r>
            <w:r>
              <w:rPr>
                <w:rFonts w:eastAsia="宋体" w:hint="eastAsia"/>
                <w:lang w:eastAsia="zh-CN"/>
              </w:rPr>
              <w:t xml:space="preserve"> the concern that </w:t>
            </w:r>
            <w:r>
              <w:rPr>
                <w:rFonts w:eastAsia="宋体"/>
                <w:lang w:eastAsia="zh-CN"/>
              </w:rPr>
              <w:t>possibly</w:t>
            </w:r>
            <w:r>
              <w:rPr>
                <w:rFonts w:eastAsia="宋体" w:hint="eastAsia"/>
                <w:lang w:eastAsia="zh-CN"/>
              </w:rPr>
              <w:t xml:space="preserve"> only one of beam ID and L1-RSRP is predicted:</w:t>
            </w:r>
          </w:p>
          <w:p w14:paraId="6DA0F1F4" w14:textId="50819C14" w:rsidR="00113007" w:rsidRPr="00113007" w:rsidRDefault="00113007" w:rsidP="00113007">
            <w:pPr>
              <w:numPr>
                <w:ilvl w:val="0"/>
                <w:numId w:val="13"/>
              </w:numPr>
              <w:autoSpaceDE w:val="0"/>
              <w:autoSpaceDN w:val="0"/>
              <w:adjustRightInd w:val="0"/>
              <w:snapToGrid w:val="0"/>
              <w:spacing w:after="120" w:line="259" w:lineRule="auto"/>
              <w:jc w:val="both"/>
              <w:rPr>
                <w:rFonts w:eastAsia="宋体"/>
                <w:b/>
                <w:bCs/>
                <w:i/>
                <w:iCs/>
              </w:rPr>
            </w:pPr>
            <w:r>
              <w:rPr>
                <w:b/>
                <w:bCs/>
                <w:i/>
                <w:iCs/>
              </w:rPr>
              <w:t>Alt.1: Beam ID(s) and</w:t>
            </w:r>
            <w:r w:rsidRPr="00080933">
              <w:rPr>
                <w:rFonts w:eastAsiaTheme="minorEastAsia" w:hint="eastAsia"/>
                <w:b/>
                <w:bCs/>
                <w:i/>
                <w:iCs/>
                <w:color w:val="FF0000"/>
                <w:lang w:eastAsia="zh-CN"/>
              </w:rPr>
              <w:t>/or</w:t>
            </w:r>
            <w:r>
              <w:rPr>
                <w:b/>
                <w:bCs/>
                <w:i/>
                <w:iCs/>
              </w:rPr>
              <w:t xml:space="preserve"> the predicted L1-RSRP of the predicted Top-N1 DL Tx beams </w:t>
            </w:r>
          </w:p>
        </w:tc>
      </w:tr>
      <w:tr w:rsidR="004830B1" w14:paraId="496F8B3C" w14:textId="77777777">
        <w:tc>
          <w:tcPr>
            <w:tcW w:w="1385" w:type="dxa"/>
            <w:tcBorders>
              <w:top w:val="single" w:sz="4" w:space="0" w:color="auto"/>
              <w:left w:val="single" w:sz="4" w:space="0" w:color="auto"/>
              <w:bottom w:val="single" w:sz="4" w:space="0" w:color="auto"/>
              <w:right w:val="single" w:sz="4" w:space="0" w:color="auto"/>
            </w:tcBorders>
          </w:tcPr>
          <w:p w14:paraId="1940D6E3" w14:textId="68E2692E" w:rsidR="004830B1" w:rsidRDefault="004830B1">
            <w:pPr>
              <w:autoSpaceDE w:val="0"/>
              <w:autoSpaceDN w:val="0"/>
              <w:adjustRightInd w:val="0"/>
              <w:snapToGrid w:val="0"/>
              <w:jc w:val="both"/>
              <w:rPr>
                <w:rFonts w:eastAsia="宋体"/>
                <w:lang w:eastAsia="zh-CN"/>
              </w:rPr>
            </w:pPr>
            <w:r>
              <w:rPr>
                <w:rFonts w:eastAsia="宋体" w:hint="eastAsia"/>
                <w:lang w:eastAsia="zh-CN"/>
              </w:rPr>
              <w:t>v</w:t>
            </w:r>
            <w:r>
              <w:rPr>
                <w:rFonts w:eastAsia="宋体"/>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3C8E3310" w14:textId="30EE2A89" w:rsidR="004830B1" w:rsidRDefault="004830B1" w:rsidP="004830B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lang w:eastAsia="zh-CN"/>
              </w:rPr>
              <w:t>T</w:t>
            </w:r>
            <w:r w:rsidRPr="004830B1">
              <w:rPr>
                <w:rFonts w:eastAsia="宋体"/>
                <w:lang w:eastAsia="zh-CN"/>
              </w:rPr>
              <w:t xml:space="preserve">he following </w:t>
            </w:r>
            <w:r>
              <w:rPr>
                <w:rFonts w:eastAsia="宋体"/>
                <w:lang w:eastAsia="zh-CN"/>
              </w:rPr>
              <w:t>can be further added into the alternatives.</w:t>
            </w:r>
            <w:r>
              <w:rPr>
                <w:rFonts w:eastAsia="宋体"/>
                <w:b/>
                <w:bCs/>
                <w:i/>
                <w:iCs/>
                <w:color w:val="FF0000"/>
                <w:u w:val="single"/>
                <w:lang w:eastAsia="zh-CN"/>
              </w:rPr>
              <w:t xml:space="preserve"> </w:t>
            </w:r>
          </w:p>
          <w:p w14:paraId="573D60D3" w14:textId="50EA0352" w:rsidR="004830B1" w:rsidRPr="004830B1" w:rsidRDefault="004830B1" w:rsidP="004830B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t>A</w:t>
            </w:r>
            <w:r w:rsidRPr="004830B1">
              <w:rPr>
                <w:rFonts w:eastAsia="宋体"/>
                <w:b/>
                <w:bCs/>
                <w:i/>
                <w:iCs/>
                <w:color w:val="FF0000"/>
                <w:u w:val="single"/>
                <w:lang w:eastAsia="zh-CN"/>
              </w:rPr>
              <w:t>lt. 6: The predicted RSRP of all potential beams</w:t>
            </w:r>
          </w:p>
          <w:p w14:paraId="68B86B4C" w14:textId="3B957207" w:rsidR="004830B1" w:rsidRPr="004830B1" w:rsidRDefault="004830B1" w:rsidP="004830B1">
            <w:pPr>
              <w:autoSpaceDE w:val="0"/>
              <w:autoSpaceDN w:val="0"/>
              <w:adjustRightInd w:val="0"/>
              <w:snapToGrid w:val="0"/>
              <w:spacing w:after="120"/>
              <w:jc w:val="both"/>
              <w:rPr>
                <w:rFonts w:eastAsia="宋体"/>
                <w:b/>
                <w:bCs/>
                <w:i/>
                <w:iCs/>
                <w:color w:val="FF0000"/>
                <w:u w:val="single"/>
                <w:lang w:eastAsia="zh-CN"/>
              </w:rPr>
            </w:pPr>
            <w:r w:rsidRPr="004830B1">
              <w:rPr>
                <w:rFonts w:eastAsia="宋体" w:hint="eastAsia"/>
                <w:b/>
                <w:bCs/>
                <w:i/>
                <w:iCs/>
                <w:color w:val="FF0000"/>
                <w:u w:val="single"/>
                <w:lang w:eastAsia="zh-CN"/>
              </w:rPr>
              <w:lastRenderedPageBreak/>
              <w:t>A</w:t>
            </w:r>
            <w:r w:rsidRPr="004830B1">
              <w:rPr>
                <w:rFonts w:eastAsia="宋体"/>
                <w:b/>
                <w:bCs/>
                <w:i/>
                <w:iCs/>
                <w:color w:val="FF0000"/>
                <w:u w:val="single"/>
                <w:lang w:eastAsia="zh-CN"/>
              </w:rPr>
              <w:t>lt. 7: The predicted RSRP corresponding to the expected beam direction</w:t>
            </w:r>
            <w:r>
              <w:rPr>
                <w:rFonts w:eastAsia="宋体"/>
                <w:b/>
                <w:bCs/>
                <w:i/>
                <w:iCs/>
                <w:color w:val="FF0000"/>
                <w:u w:val="single"/>
                <w:lang w:eastAsia="zh-CN"/>
              </w:rPr>
              <w:t xml:space="preserve"> and expected timing occasions</w:t>
            </w:r>
            <w:r w:rsidRPr="004830B1">
              <w:rPr>
                <w:rFonts w:eastAsia="宋体"/>
                <w:b/>
                <w:bCs/>
                <w:i/>
                <w:iCs/>
                <w:color w:val="FF0000"/>
                <w:u w:val="single"/>
                <w:lang w:eastAsia="zh-CN"/>
              </w:rPr>
              <w:t xml:space="preserve"> which </w:t>
            </w:r>
            <w:r>
              <w:rPr>
                <w:rFonts w:eastAsia="宋体"/>
                <w:b/>
                <w:bCs/>
                <w:i/>
                <w:iCs/>
                <w:color w:val="FF0000"/>
                <w:u w:val="single"/>
                <w:lang w:eastAsia="zh-CN"/>
              </w:rPr>
              <w:t>are</w:t>
            </w:r>
            <w:r w:rsidRPr="004830B1">
              <w:rPr>
                <w:rFonts w:eastAsia="宋体"/>
                <w:b/>
                <w:bCs/>
                <w:i/>
                <w:iCs/>
                <w:color w:val="FF0000"/>
                <w:u w:val="single"/>
                <w:lang w:eastAsia="zh-CN"/>
              </w:rPr>
              <w:t xml:space="preserve"> input to the model.</w:t>
            </w:r>
          </w:p>
          <w:p w14:paraId="67808B5E" w14:textId="77777777" w:rsidR="004830B1" w:rsidRPr="004830B1" w:rsidRDefault="004830B1" w:rsidP="00AB0EF8">
            <w:pPr>
              <w:autoSpaceDE w:val="0"/>
              <w:autoSpaceDN w:val="0"/>
              <w:adjustRightInd w:val="0"/>
              <w:snapToGrid w:val="0"/>
              <w:jc w:val="both"/>
              <w:rPr>
                <w:rFonts w:eastAsia="宋体"/>
                <w:lang w:eastAsia="zh-CN"/>
              </w:rPr>
            </w:pPr>
          </w:p>
        </w:tc>
      </w:tr>
      <w:tr w:rsidR="006F2794" w14:paraId="3F92319D" w14:textId="77777777">
        <w:tc>
          <w:tcPr>
            <w:tcW w:w="1385" w:type="dxa"/>
            <w:tcBorders>
              <w:top w:val="single" w:sz="4" w:space="0" w:color="auto"/>
              <w:left w:val="single" w:sz="4" w:space="0" w:color="auto"/>
              <w:bottom w:val="single" w:sz="4" w:space="0" w:color="auto"/>
              <w:right w:val="single" w:sz="4" w:space="0" w:color="auto"/>
            </w:tcBorders>
          </w:tcPr>
          <w:p w14:paraId="38F9BFEC" w14:textId="23955865" w:rsidR="006F2794" w:rsidRDefault="006F2794" w:rsidP="006F2794">
            <w:pPr>
              <w:autoSpaceDE w:val="0"/>
              <w:autoSpaceDN w:val="0"/>
              <w:adjustRightInd w:val="0"/>
              <w:snapToGrid w:val="0"/>
              <w:jc w:val="both"/>
              <w:rPr>
                <w:rFonts w:eastAsia="宋体"/>
                <w:lang w:eastAsia="zh-CN"/>
              </w:rPr>
            </w:pPr>
            <w:r>
              <w:rPr>
                <w:rFonts w:eastAsiaTheme="minorEastAsia" w:hint="eastAsia"/>
                <w:lang w:eastAsia="zh-CN"/>
              </w:rPr>
              <w:lastRenderedPageBreak/>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6044843E" w14:textId="336CE2A0" w:rsidR="006F2794" w:rsidRPr="004830B1" w:rsidRDefault="006F2794" w:rsidP="006F2794">
            <w:pPr>
              <w:autoSpaceDE w:val="0"/>
              <w:autoSpaceDN w:val="0"/>
              <w:adjustRightInd w:val="0"/>
              <w:snapToGrid w:val="0"/>
              <w:spacing w:after="120"/>
              <w:jc w:val="both"/>
              <w:rPr>
                <w:rFonts w:eastAsia="宋体"/>
                <w:lang w:eastAsia="zh-CN"/>
              </w:rPr>
            </w:pPr>
            <w:r>
              <w:t>Support proposal 3-5a. Also, FFS: N2 is needed.</w:t>
            </w:r>
          </w:p>
        </w:tc>
      </w:tr>
      <w:tr w:rsidR="00B42083" w14:paraId="2E23F37B" w14:textId="77777777">
        <w:tc>
          <w:tcPr>
            <w:tcW w:w="1385" w:type="dxa"/>
            <w:tcBorders>
              <w:top w:val="single" w:sz="4" w:space="0" w:color="auto"/>
              <w:left w:val="single" w:sz="4" w:space="0" w:color="auto"/>
              <w:bottom w:val="single" w:sz="4" w:space="0" w:color="auto"/>
              <w:right w:val="single" w:sz="4" w:space="0" w:color="auto"/>
            </w:tcBorders>
          </w:tcPr>
          <w:p w14:paraId="3A9533CF" w14:textId="28DB0721" w:rsidR="00B42083" w:rsidRDefault="00B42083" w:rsidP="00B42083">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08F15A5A" w14:textId="75AD4238" w:rsidR="00B42083" w:rsidRDefault="00B42083" w:rsidP="00B42083">
            <w:pPr>
              <w:autoSpaceDE w:val="0"/>
              <w:autoSpaceDN w:val="0"/>
              <w:adjustRightInd w:val="0"/>
              <w:snapToGrid w:val="0"/>
              <w:spacing w:after="120"/>
              <w:jc w:val="both"/>
            </w:pPr>
            <w:r>
              <w:t xml:space="preserve">We don’t understand how a beam angle can be an output in alternative 6 &amp; 7. Is the beam angle in respect to the </w:t>
            </w:r>
            <w:r w:rsidRPr="003D66CB">
              <w:t>antenna? Or to an earth-bounded coordinate system?</w:t>
            </w:r>
            <w:r>
              <w:t xml:space="preserve"> It should be sufficient with what is now discussed as beam ID, Propose to remove alternative 6 &amp; </w:t>
            </w:r>
            <w:proofErr w:type="gramStart"/>
            <w:r>
              <w:t>7 .</w:t>
            </w:r>
            <w:proofErr w:type="gramEnd"/>
            <w:r>
              <w:t xml:space="preserve">  </w:t>
            </w:r>
          </w:p>
        </w:tc>
      </w:tr>
      <w:tr w:rsidR="00120BE9" w14:paraId="56D4B7B5" w14:textId="77777777">
        <w:tc>
          <w:tcPr>
            <w:tcW w:w="1385" w:type="dxa"/>
            <w:tcBorders>
              <w:top w:val="single" w:sz="4" w:space="0" w:color="auto"/>
              <w:left w:val="single" w:sz="4" w:space="0" w:color="auto"/>
              <w:bottom w:val="single" w:sz="4" w:space="0" w:color="auto"/>
              <w:right w:val="single" w:sz="4" w:space="0" w:color="auto"/>
            </w:tcBorders>
          </w:tcPr>
          <w:p w14:paraId="45B1FD48" w14:textId="1E95BF9A" w:rsidR="00120BE9" w:rsidRDefault="00120BE9" w:rsidP="00120BE9">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584E81C1" w14:textId="71E43343" w:rsidR="00120BE9" w:rsidRDefault="00120BE9" w:rsidP="00120BE9">
            <w:pPr>
              <w:autoSpaceDE w:val="0"/>
              <w:autoSpaceDN w:val="0"/>
              <w:adjustRightInd w:val="0"/>
              <w:snapToGrid w:val="0"/>
              <w:spacing w:after="120"/>
              <w:jc w:val="both"/>
            </w:pPr>
            <w:r>
              <w:rPr>
                <w:rFonts w:eastAsiaTheme="minorEastAsia"/>
                <w:lang w:eastAsia="zh-CN"/>
              </w:rPr>
              <w:t>Support.</w:t>
            </w:r>
          </w:p>
        </w:tc>
      </w:tr>
      <w:tr w:rsidR="001D2AA0" w14:paraId="69CBECC4" w14:textId="77777777">
        <w:tc>
          <w:tcPr>
            <w:tcW w:w="1385" w:type="dxa"/>
            <w:tcBorders>
              <w:top w:val="single" w:sz="4" w:space="0" w:color="auto"/>
              <w:left w:val="single" w:sz="4" w:space="0" w:color="auto"/>
              <w:bottom w:val="single" w:sz="4" w:space="0" w:color="auto"/>
              <w:right w:val="single" w:sz="4" w:space="0" w:color="auto"/>
            </w:tcBorders>
          </w:tcPr>
          <w:p w14:paraId="3B4099A5" w14:textId="797E8A3B" w:rsidR="001D2AA0" w:rsidRDefault="001D2AA0" w:rsidP="001D2AA0">
            <w:pPr>
              <w:autoSpaceDE w:val="0"/>
              <w:autoSpaceDN w:val="0"/>
              <w:adjustRightInd w:val="0"/>
              <w:snapToGrid w:val="0"/>
              <w:jc w:val="both"/>
              <w:rPr>
                <w:rFonts w:eastAsiaTheme="minorEastAsia"/>
                <w:lang w:eastAsia="zh-CN"/>
              </w:rPr>
            </w:pPr>
            <w:r>
              <w:rPr>
                <w:rFonts w:eastAsia="PMingLiU"/>
                <w:lang w:eastAsia="zh-TW"/>
              </w:rPr>
              <w:t>Nokia</w:t>
            </w:r>
          </w:p>
        </w:tc>
        <w:tc>
          <w:tcPr>
            <w:tcW w:w="7480" w:type="dxa"/>
            <w:tcBorders>
              <w:top w:val="single" w:sz="4" w:space="0" w:color="auto"/>
              <w:left w:val="single" w:sz="4" w:space="0" w:color="auto"/>
              <w:bottom w:val="single" w:sz="4" w:space="0" w:color="auto"/>
              <w:right w:val="single" w:sz="4" w:space="0" w:color="auto"/>
            </w:tcBorders>
          </w:tcPr>
          <w:p w14:paraId="38532C01" w14:textId="0689FD29" w:rsidR="001D2AA0" w:rsidRDefault="001D2AA0" w:rsidP="001D2AA0">
            <w:pPr>
              <w:autoSpaceDE w:val="0"/>
              <w:autoSpaceDN w:val="0"/>
              <w:adjustRightInd w:val="0"/>
              <w:snapToGrid w:val="0"/>
              <w:spacing w:after="120"/>
              <w:jc w:val="both"/>
              <w:rPr>
                <w:rFonts w:eastAsiaTheme="minorEastAsia"/>
                <w:lang w:eastAsia="zh-CN"/>
              </w:rPr>
            </w:pPr>
            <w:r>
              <w:rPr>
                <w:rFonts w:eastAsia="PMingLiU"/>
                <w:lang w:eastAsia="zh-TW"/>
              </w:rPr>
              <w:t>Too many variants. Also fine to keep with max five variants and list Alt.</w:t>
            </w:r>
            <w:proofErr w:type="gramStart"/>
            <w:r>
              <w:rPr>
                <w:rFonts w:eastAsia="PMingLiU"/>
                <w:lang w:eastAsia="zh-TW"/>
              </w:rPr>
              <w:t>6 :</w:t>
            </w:r>
            <w:proofErr w:type="gramEnd"/>
            <w:r>
              <w:rPr>
                <w:rFonts w:eastAsia="PMingLiU"/>
                <w:lang w:eastAsia="zh-TW"/>
              </w:rPr>
              <w:t xml:space="preserve"> other variants. </w:t>
            </w:r>
          </w:p>
        </w:tc>
      </w:tr>
      <w:tr w:rsidR="00AF0726" w14:paraId="3985CE3A" w14:textId="77777777">
        <w:tc>
          <w:tcPr>
            <w:tcW w:w="1385" w:type="dxa"/>
            <w:tcBorders>
              <w:top w:val="single" w:sz="4" w:space="0" w:color="auto"/>
              <w:left w:val="single" w:sz="4" w:space="0" w:color="auto"/>
              <w:bottom w:val="single" w:sz="4" w:space="0" w:color="auto"/>
              <w:right w:val="single" w:sz="4" w:space="0" w:color="auto"/>
            </w:tcBorders>
          </w:tcPr>
          <w:p w14:paraId="312B56B8" w14:textId="5D69C10C" w:rsidR="00AF0726" w:rsidRPr="00AF0726" w:rsidRDefault="00AF0726" w:rsidP="001D2AA0">
            <w:pPr>
              <w:autoSpaceDE w:val="0"/>
              <w:autoSpaceDN w:val="0"/>
              <w:adjustRightInd w:val="0"/>
              <w:snapToGrid w:val="0"/>
              <w:jc w:val="both"/>
              <w:rPr>
                <w:rFonts w:eastAsia="PMingLiU"/>
                <w:smallCaps/>
                <w:lang w:eastAsia="zh-TW"/>
              </w:rPr>
            </w:pPr>
            <w:proofErr w:type="spellStart"/>
            <w:r w:rsidRPr="00AF0726">
              <w:rPr>
                <w:rFonts w:eastAsia="PMingLiU"/>
                <w:smallCaps/>
                <w:lang w:eastAsia="zh-TW"/>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66AA9793" w14:textId="602B4204" w:rsidR="00AF0726" w:rsidRDefault="00AF0726" w:rsidP="001D2AA0">
            <w:pPr>
              <w:autoSpaceDE w:val="0"/>
              <w:autoSpaceDN w:val="0"/>
              <w:adjustRightInd w:val="0"/>
              <w:snapToGrid w:val="0"/>
              <w:spacing w:after="120"/>
              <w:jc w:val="both"/>
              <w:rPr>
                <w:rFonts w:eastAsia="PMingLiU"/>
                <w:lang w:eastAsia="zh-TW"/>
              </w:rPr>
            </w:pPr>
            <w:r>
              <w:rPr>
                <w:rFonts w:eastAsia="PMingLiU"/>
                <w:lang w:eastAsia="zh-TW"/>
              </w:rPr>
              <w:t xml:space="preserve">We are ok with proposal 3-5a. However, we share the view with Nokia that there are too many options. Consider including only the first few and just allow companies to provide other variants.  </w:t>
            </w:r>
          </w:p>
        </w:tc>
      </w:tr>
      <w:tr w:rsidR="00BE0272" w14:paraId="25A4C383" w14:textId="77777777">
        <w:tc>
          <w:tcPr>
            <w:tcW w:w="1385" w:type="dxa"/>
            <w:tcBorders>
              <w:top w:val="single" w:sz="4" w:space="0" w:color="auto"/>
              <w:left w:val="single" w:sz="4" w:space="0" w:color="auto"/>
              <w:bottom w:val="single" w:sz="4" w:space="0" w:color="auto"/>
              <w:right w:val="single" w:sz="4" w:space="0" w:color="auto"/>
            </w:tcBorders>
          </w:tcPr>
          <w:p w14:paraId="337F1C76" w14:textId="3CED45C4" w:rsidR="00BE0272" w:rsidRPr="00AF0726" w:rsidRDefault="00BE0272" w:rsidP="001D2AA0">
            <w:pPr>
              <w:autoSpaceDE w:val="0"/>
              <w:autoSpaceDN w:val="0"/>
              <w:adjustRightInd w:val="0"/>
              <w:snapToGrid w:val="0"/>
              <w:jc w:val="both"/>
              <w:rPr>
                <w:rFonts w:eastAsia="PMingLiU"/>
                <w:smallCaps/>
                <w:lang w:eastAsia="zh-TW"/>
              </w:rPr>
            </w:pPr>
            <w:r>
              <w:rPr>
                <w:rFonts w:eastAsia="PMingLiU"/>
                <w:smallCaps/>
                <w:lang w:eastAsia="zh-TW"/>
              </w:rPr>
              <w:t>HW/</w:t>
            </w:r>
            <w:proofErr w:type="spellStart"/>
            <w:r>
              <w:rPr>
                <w:rFonts w:eastAsia="PMingLiU"/>
                <w:smallCaps/>
                <w:lang w:eastAsia="zh-TW"/>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2E73A59A" w14:textId="5D7EBA6C" w:rsidR="00BE0272" w:rsidRDefault="00BE0272" w:rsidP="001D2AA0">
            <w:pPr>
              <w:autoSpaceDE w:val="0"/>
              <w:autoSpaceDN w:val="0"/>
              <w:adjustRightInd w:val="0"/>
              <w:snapToGrid w:val="0"/>
              <w:spacing w:after="120"/>
              <w:jc w:val="both"/>
              <w:rPr>
                <w:rFonts w:eastAsia="PMingLiU"/>
                <w:lang w:eastAsia="zh-TW"/>
              </w:rPr>
            </w:pPr>
            <w:r>
              <w:rPr>
                <w:rFonts w:eastAsiaTheme="minorEastAsia"/>
                <w:lang w:eastAsia="zh-CN"/>
              </w:rPr>
              <w:t xml:space="preserve">We are ok in principle, but we think there are a lot of schemes on the table. Would it be possible to get some consensus about prioritized outputs, </w:t>
            </w:r>
            <w:proofErr w:type="gramStart"/>
            <w:r>
              <w:rPr>
                <w:rFonts w:eastAsiaTheme="minorEastAsia"/>
                <w:lang w:eastAsia="zh-CN"/>
              </w:rPr>
              <w:t>e.g.</w:t>
            </w:r>
            <w:proofErr w:type="gramEnd"/>
            <w:r>
              <w:rPr>
                <w:rFonts w:eastAsiaTheme="minorEastAsia"/>
                <w:lang w:eastAsia="zh-CN"/>
              </w:rPr>
              <w:t xml:space="preserve"> Alt 1?</w:t>
            </w:r>
          </w:p>
        </w:tc>
      </w:tr>
      <w:tr w:rsidR="00D43805" w14:paraId="2EF4DFE6" w14:textId="77777777">
        <w:tc>
          <w:tcPr>
            <w:tcW w:w="1385" w:type="dxa"/>
            <w:tcBorders>
              <w:top w:val="single" w:sz="4" w:space="0" w:color="auto"/>
              <w:left w:val="single" w:sz="4" w:space="0" w:color="auto"/>
              <w:bottom w:val="single" w:sz="4" w:space="0" w:color="auto"/>
              <w:right w:val="single" w:sz="4" w:space="0" w:color="auto"/>
            </w:tcBorders>
          </w:tcPr>
          <w:p w14:paraId="52A66A86" w14:textId="3B0E5B5F" w:rsidR="00D43805" w:rsidRDefault="00D43805" w:rsidP="001D2AA0">
            <w:pPr>
              <w:autoSpaceDE w:val="0"/>
              <w:autoSpaceDN w:val="0"/>
              <w:adjustRightInd w:val="0"/>
              <w:snapToGrid w:val="0"/>
              <w:jc w:val="both"/>
              <w:rPr>
                <w:rFonts w:eastAsia="PMingLiU"/>
                <w:smallCaps/>
                <w:lang w:eastAsia="zh-TW"/>
              </w:rPr>
            </w:pPr>
            <w:proofErr w:type="spellStart"/>
            <w:r>
              <w:rPr>
                <w:rFonts w:eastAsia="PMingLiU"/>
                <w:smallCaps/>
                <w:lang w:eastAsia="zh-TW"/>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018CBE8E" w14:textId="77777777" w:rsidR="00D43805" w:rsidRDefault="00D43805" w:rsidP="001D2AA0">
            <w:pPr>
              <w:autoSpaceDE w:val="0"/>
              <w:autoSpaceDN w:val="0"/>
              <w:adjustRightInd w:val="0"/>
              <w:snapToGrid w:val="0"/>
              <w:spacing w:after="120"/>
              <w:jc w:val="both"/>
              <w:rPr>
                <w:rFonts w:eastAsiaTheme="minorEastAsia"/>
                <w:lang w:eastAsia="zh-CN"/>
              </w:rPr>
            </w:pPr>
            <w:r>
              <w:rPr>
                <w:rFonts w:eastAsiaTheme="minorEastAsia"/>
                <w:lang w:eastAsia="zh-CN"/>
              </w:rPr>
              <w:t xml:space="preserve">As we commented for BM-Case 1, we suggest </w:t>
            </w:r>
            <w:proofErr w:type="gramStart"/>
            <w:r>
              <w:rPr>
                <w:rFonts w:eastAsiaTheme="minorEastAsia"/>
                <w:lang w:eastAsia="zh-CN"/>
              </w:rPr>
              <w:t>to add</w:t>
            </w:r>
            <w:proofErr w:type="gramEnd"/>
            <w:r>
              <w:rPr>
                <w:rFonts w:eastAsiaTheme="minorEastAsia"/>
                <w:lang w:eastAsia="zh-CN"/>
              </w:rPr>
              <w:t xml:space="preserve"> one more alternative as shown in the below. </w:t>
            </w:r>
          </w:p>
          <w:p w14:paraId="5551674D" w14:textId="745F132C" w:rsidR="00D43805" w:rsidRPr="00D43805" w:rsidRDefault="00D43805" w:rsidP="00D43805">
            <w:pPr>
              <w:autoSpaceDE w:val="0"/>
              <w:autoSpaceDN w:val="0"/>
              <w:adjustRightInd w:val="0"/>
              <w:snapToGrid w:val="0"/>
              <w:spacing w:after="120" w:line="259" w:lineRule="auto"/>
              <w:jc w:val="both"/>
              <w:rPr>
                <w:b/>
                <w:bCs/>
                <w:i/>
                <w:iCs/>
              </w:rPr>
            </w:pPr>
            <w:r>
              <w:rPr>
                <w:b/>
                <w:bCs/>
                <w:i/>
                <w:iCs/>
              </w:rPr>
              <w:t xml:space="preserve">Alt.10: Predicted L1-RSRP value for each beam of set A of beams at a given instance. </w:t>
            </w:r>
          </w:p>
        </w:tc>
      </w:tr>
      <w:tr w:rsidR="002061B2" w14:paraId="198AB487" w14:textId="77777777">
        <w:tc>
          <w:tcPr>
            <w:tcW w:w="1385" w:type="dxa"/>
            <w:tcBorders>
              <w:top w:val="single" w:sz="4" w:space="0" w:color="auto"/>
              <w:left w:val="single" w:sz="4" w:space="0" w:color="auto"/>
              <w:bottom w:val="single" w:sz="4" w:space="0" w:color="auto"/>
              <w:right w:val="single" w:sz="4" w:space="0" w:color="auto"/>
            </w:tcBorders>
          </w:tcPr>
          <w:p w14:paraId="5238FB69" w14:textId="09833716" w:rsidR="002061B2" w:rsidRDefault="002061B2" w:rsidP="002061B2">
            <w:pPr>
              <w:autoSpaceDE w:val="0"/>
              <w:autoSpaceDN w:val="0"/>
              <w:adjustRightInd w:val="0"/>
              <w:snapToGrid w:val="0"/>
              <w:jc w:val="both"/>
              <w:rPr>
                <w:rFonts w:eastAsia="PMingLiU"/>
                <w:smallCaps/>
                <w:lang w:eastAsia="zh-TW"/>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6F11D0F8" w14:textId="61250F2B" w:rsidR="002061B2" w:rsidRDefault="002061B2" w:rsidP="002061B2">
            <w:pPr>
              <w:autoSpaceDE w:val="0"/>
              <w:autoSpaceDN w:val="0"/>
              <w:adjustRightInd w:val="0"/>
              <w:snapToGrid w:val="0"/>
              <w:spacing w:after="120"/>
              <w:jc w:val="both"/>
              <w:rPr>
                <w:rFonts w:eastAsiaTheme="minorEastAsia"/>
                <w:lang w:eastAsia="zh-CN"/>
              </w:rPr>
            </w:pPr>
            <w:r>
              <w:rPr>
                <w:rFonts w:eastAsiaTheme="minorEastAsia"/>
                <w:lang w:eastAsia="zh-CN"/>
              </w:rPr>
              <w:t xml:space="preserve">In principle fine with Proposal 3-5a. That said, the list might become too long as more and more are </w:t>
            </w:r>
            <w:proofErr w:type="gramStart"/>
            <w:r>
              <w:rPr>
                <w:rFonts w:eastAsiaTheme="minorEastAsia"/>
                <w:lang w:eastAsia="zh-CN"/>
              </w:rPr>
              <w:t>added, and</w:t>
            </w:r>
            <w:proofErr w:type="gramEnd"/>
            <w:r>
              <w:rPr>
                <w:rFonts w:eastAsiaTheme="minorEastAsia"/>
                <w:lang w:eastAsia="zh-CN"/>
              </w:rPr>
              <w:t xml:space="preserve"> might become confusing for an agreement.</w:t>
            </w:r>
          </w:p>
        </w:tc>
      </w:tr>
      <w:tr w:rsidR="00BE1019" w:rsidRPr="00BE1019" w14:paraId="7F9B68E6" w14:textId="77777777">
        <w:tc>
          <w:tcPr>
            <w:tcW w:w="1385" w:type="dxa"/>
            <w:tcBorders>
              <w:top w:val="single" w:sz="4" w:space="0" w:color="auto"/>
              <w:left w:val="single" w:sz="4" w:space="0" w:color="auto"/>
              <w:bottom w:val="single" w:sz="4" w:space="0" w:color="auto"/>
              <w:right w:val="single" w:sz="4" w:space="0" w:color="auto"/>
            </w:tcBorders>
          </w:tcPr>
          <w:p w14:paraId="120A9587" w14:textId="0380B2CB" w:rsidR="00BE1019" w:rsidRPr="00BE1019" w:rsidRDefault="00BE1019" w:rsidP="00BE1019">
            <w:pPr>
              <w:autoSpaceDE w:val="0"/>
              <w:autoSpaceDN w:val="0"/>
              <w:adjustRightInd w:val="0"/>
              <w:snapToGrid w:val="0"/>
              <w:jc w:val="both"/>
              <w:rPr>
                <w:rFonts w:eastAsiaTheme="minorEastAsia"/>
                <w:lang w:eastAsia="zh-CN"/>
              </w:rPr>
            </w:pPr>
            <w:proofErr w:type="spellStart"/>
            <w:r w:rsidRPr="00BE1019">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3B17155D" w14:textId="7B57CD1D" w:rsidR="00BE1019" w:rsidRPr="00BE1019" w:rsidRDefault="00BE1019" w:rsidP="00BE1019">
            <w:pPr>
              <w:autoSpaceDE w:val="0"/>
              <w:autoSpaceDN w:val="0"/>
              <w:adjustRightInd w:val="0"/>
              <w:snapToGrid w:val="0"/>
              <w:spacing w:after="120"/>
              <w:jc w:val="both"/>
              <w:rPr>
                <w:rFonts w:eastAsiaTheme="minorEastAsia"/>
                <w:lang w:eastAsia="zh-CN"/>
              </w:rPr>
            </w:pPr>
            <w:r w:rsidRPr="00BE1019">
              <w:rPr>
                <w:rFonts w:eastAsiaTheme="minorEastAsia"/>
                <w:lang w:eastAsia="zh-CN"/>
              </w:rPr>
              <w:t>Support the proposal with Alt. 1 as the preferred option.</w:t>
            </w:r>
          </w:p>
        </w:tc>
      </w:tr>
      <w:tr w:rsidR="002B1CE7" w14:paraId="091741E3" w14:textId="77777777" w:rsidTr="002B1CE7">
        <w:tc>
          <w:tcPr>
            <w:tcW w:w="1385" w:type="dxa"/>
          </w:tcPr>
          <w:p w14:paraId="3B6EE69E" w14:textId="77777777" w:rsidR="002B1CE7" w:rsidRPr="00AF0726" w:rsidRDefault="002B1CE7" w:rsidP="00B6169F">
            <w:pPr>
              <w:autoSpaceDE w:val="0"/>
              <w:autoSpaceDN w:val="0"/>
              <w:adjustRightInd w:val="0"/>
              <w:snapToGrid w:val="0"/>
              <w:jc w:val="both"/>
              <w:rPr>
                <w:rFonts w:eastAsia="PMingLiU"/>
                <w:smallCaps/>
                <w:lang w:eastAsia="zh-TW"/>
              </w:rPr>
            </w:pPr>
            <w:r w:rsidRPr="00BE6A0B">
              <w:rPr>
                <w:rFonts w:eastAsia="PMingLiU"/>
                <w:smallCaps/>
                <w:lang w:eastAsia="zh-TW"/>
              </w:rPr>
              <w:t>Qualcomm</w:t>
            </w:r>
          </w:p>
        </w:tc>
        <w:tc>
          <w:tcPr>
            <w:tcW w:w="7480" w:type="dxa"/>
          </w:tcPr>
          <w:p w14:paraId="28922161" w14:textId="77777777" w:rsidR="002B1CE7" w:rsidRDefault="002B1CE7" w:rsidP="00B6169F">
            <w:pPr>
              <w:autoSpaceDE w:val="0"/>
              <w:autoSpaceDN w:val="0"/>
              <w:adjustRightInd w:val="0"/>
              <w:snapToGrid w:val="0"/>
              <w:spacing w:after="120"/>
              <w:jc w:val="both"/>
              <w:rPr>
                <w:rFonts w:eastAsia="PMingLiU"/>
                <w:lang w:eastAsia="zh-TW"/>
              </w:rPr>
            </w:pPr>
            <w:r>
              <w:rPr>
                <w:rFonts w:eastAsia="PMingLiU"/>
                <w:lang w:eastAsia="zh-TW"/>
              </w:rPr>
              <w:t>Support Proposal 3-5a.</w:t>
            </w:r>
          </w:p>
        </w:tc>
      </w:tr>
      <w:tr w:rsidR="009762FC" w14:paraId="2337DDF2" w14:textId="77777777" w:rsidTr="002B1CE7">
        <w:tc>
          <w:tcPr>
            <w:tcW w:w="1385" w:type="dxa"/>
          </w:tcPr>
          <w:p w14:paraId="61E5BB66" w14:textId="79690C81" w:rsidR="009762FC" w:rsidRPr="009762FC" w:rsidRDefault="009762FC" w:rsidP="00B6169F">
            <w:pPr>
              <w:autoSpaceDE w:val="0"/>
              <w:autoSpaceDN w:val="0"/>
              <w:adjustRightInd w:val="0"/>
              <w:snapToGrid w:val="0"/>
              <w:jc w:val="both"/>
              <w:rPr>
                <w:rFonts w:eastAsiaTheme="minorEastAsia"/>
                <w:smallCaps/>
                <w:lang w:eastAsia="zh-CN"/>
              </w:rPr>
            </w:pPr>
            <w:r>
              <w:rPr>
                <w:rFonts w:eastAsiaTheme="minorEastAsia" w:hint="eastAsia"/>
                <w:smallCaps/>
                <w:lang w:eastAsia="zh-CN"/>
              </w:rPr>
              <w:t>L</w:t>
            </w:r>
            <w:r>
              <w:rPr>
                <w:rFonts w:eastAsiaTheme="minorEastAsia"/>
                <w:smallCaps/>
                <w:lang w:eastAsia="zh-CN"/>
              </w:rPr>
              <w:t>enovo</w:t>
            </w:r>
          </w:p>
        </w:tc>
        <w:tc>
          <w:tcPr>
            <w:tcW w:w="7480" w:type="dxa"/>
          </w:tcPr>
          <w:p w14:paraId="45532ED1" w14:textId="6C380161" w:rsidR="009762FC" w:rsidRPr="009762FC" w:rsidRDefault="009762FC" w:rsidP="00B6169F">
            <w:pPr>
              <w:autoSpaceDE w:val="0"/>
              <w:autoSpaceDN w:val="0"/>
              <w:adjustRightInd w:val="0"/>
              <w:snapToGrid w:val="0"/>
              <w:spacing w:after="120"/>
              <w:jc w:val="both"/>
              <w:rPr>
                <w:rFonts w:eastAsiaTheme="minorEastAsia"/>
                <w:lang w:eastAsia="zh-CN"/>
              </w:rPr>
            </w:pPr>
            <w:r>
              <w:rPr>
                <w:rFonts w:eastAsiaTheme="minorEastAsia" w:hint="eastAsia"/>
                <w:lang w:eastAsia="zh-CN"/>
              </w:rPr>
              <w:t>S</w:t>
            </w:r>
            <w:r>
              <w:rPr>
                <w:rFonts w:eastAsiaTheme="minorEastAsia"/>
                <w:lang w:eastAsia="zh-CN"/>
              </w:rPr>
              <w:t xml:space="preserve">upport </w:t>
            </w:r>
            <w:r>
              <w:rPr>
                <w:rFonts w:eastAsia="PMingLiU"/>
                <w:lang w:eastAsia="zh-TW"/>
              </w:rPr>
              <w:t>Proposal 3-5a.</w:t>
            </w:r>
          </w:p>
        </w:tc>
      </w:tr>
    </w:tbl>
    <w:p w14:paraId="3F3F9A5A" w14:textId="77777777" w:rsidR="00C07A4D" w:rsidRDefault="00C07A4D">
      <w:pPr>
        <w:pStyle w:val="a1"/>
      </w:pPr>
    </w:p>
    <w:p w14:paraId="06114923" w14:textId="77777777" w:rsidR="00C07A4D" w:rsidRDefault="004F3A61">
      <w:pPr>
        <w:pStyle w:val="a1"/>
      </w:pPr>
      <w:r>
        <w:t xml:space="preserve">As the AI/ML model predicts the beam information for future time, it should be clear how many future </w:t>
      </w:r>
      <w:proofErr w:type="gramStart"/>
      <w:r>
        <w:t>time</w:t>
      </w:r>
      <w:proofErr w:type="gramEnd"/>
      <w:r>
        <w:t xml:space="preserve"> instances the prediction are made. Thus, the following proposal can be discussed, and further refined based on inputs.</w:t>
      </w:r>
    </w:p>
    <w:p w14:paraId="602F8068" w14:textId="77777777" w:rsidR="00C07A4D" w:rsidRDefault="004F3A61">
      <w:pPr>
        <w:autoSpaceDE w:val="0"/>
        <w:autoSpaceDN w:val="0"/>
        <w:adjustRightInd w:val="0"/>
        <w:snapToGrid w:val="0"/>
        <w:spacing w:after="120"/>
        <w:jc w:val="both"/>
        <w:rPr>
          <w:rFonts w:eastAsia="宋体"/>
          <w:b/>
          <w:bCs/>
          <w:i/>
          <w:iCs/>
          <w:strike/>
        </w:rPr>
      </w:pPr>
      <w:r>
        <w:rPr>
          <w:rFonts w:eastAsia="宋体"/>
          <w:b/>
          <w:bCs/>
          <w:i/>
          <w:iCs/>
          <w:strike/>
          <w:u w:val="single"/>
        </w:rPr>
        <w:t>Proposal 3-6</w:t>
      </w:r>
      <w:r>
        <w:rPr>
          <w:rFonts w:eastAsia="宋体"/>
          <w:b/>
          <w:bCs/>
          <w:i/>
          <w:iCs/>
          <w:strike/>
        </w:rPr>
        <w:t>: Regarding the sub use case B</w:t>
      </w:r>
      <w:r>
        <w:rPr>
          <w:b/>
          <w:bCs/>
          <w:i/>
          <w:iCs/>
          <w:strike/>
        </w:rPr>
        <w:t>M-Case2</w:t>
      </w:r>
      <w:r>
        <w:rPr>
          <w:rFonts w:eastAsia="宋体"/>
          <w:b/>
          <w:bCs/>
          <w:i/>
          <w:iCs/>
          <w:strike/>
        </w:rPr>
        <w:t xml:space="preserve">, AI/ML model output should be F predictions for F future time instances, where each prediction is for each time instance. </w:t>
      </w:r>
    </w:p>
    <w:p w14:paraId="195DF491"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rFonts w:eastAsia="宋体" w:hint="eastAsia"/>
          <w:b/>
          <w:bCs/>
          <w:i/>
          <w:iCs/>
          <w:strike/>
        </w:rPr>
        <w:t>A</w:t>
      </w:r>
      <w:r>
        <w:rPr>
          <w:rFonts w:eastAsia="宋体"/>
          <w:b/>
          <w:bCs/>
          <w:i/>
          <w:iCs/>
          <w:strike/>
        </w:rPr>
        <w:t>t least F = 1</w:t>
      </w:r>
    </w:p>
    <w:p w14:paraId="447C2FE6"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strike/>
        </w:rPr>
      </w:pPr>
      <w:r>
        <w:rPr>
          <w:b/>
          <w:bCs/>
          <w:i/>
          <w:iCs/>
          <w:strike/>
        </w:rPr>
        <w:t>FFS: other values of F</w:t>
      </w:r>
    </w:p>
    <w:p w14:paraId="6B46607F" w14:textId="77777777" w:rsidR="00C07A4D" w:rsidRDefault="004F3A61">
      <w:pPr>
        <w:autoSpaceDE w:val="0"/>
        <w:autoSpaceDN w:val="0"/>
        <w:adjustRightInd w:val="0"/>
        <w:snapToGrid w:val="0"/>
        <w:spacing w:after="120"/>
        <w:jc w:val="both"/>
        <w:rPr>
          <w:rFonts w:eastAsia="宋体"/>
          <w:b/>
          <w:bCs/>
          <w:i/>
          <w:iCs/>
        </w:rPr>
      </w:pPr>
      <w:r>
        <w:rPr>
          <w:rFonts w:eastAsia="宋体"/>
          <w:b/>
          <w:bCs/>
          <w:i/>
          <w:iCs/>
          <w:u w:val="single"/>
        </w:rPr>
        <w:t>Proposal 3-6a</w:t>
      </w:r>
      <w:r>
        <w:rPr>
          <w:rFonts w:eastAsia="宋体"/>
          <w:b/>
          <w:bCs/>
          <w:i/>
          <w:iCs/>
        </w:rPr>
        <w:t>: Regarding the sub use case B</w:t>
      </w:r>
      <w:r>
        <w:rPr>
          <w:b/>
          <w:bCs/>
          <w:i/>
          <w:iCs/>
        </w:rPr>
        <w:t>M-Case2</w:t>
      </w:r>
      <w:r>
        <w:rPr>
          <w:rFonts w:eastAsia="宋体"/>
          <w:b/>
          <w:bCs/>
          <w:i/>
          <w:iCs/>
        </w:rPr>
        <w:t xml:space="preserve">, AI/ML model output should be F predictions for F future time instances, where each prediction is for each time instance. </w:t>
      </w:r>
    </w:p>
    <w:p w14:paraId="05F0CF18"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rPr>
      </w:pPr>
      <w:r>
        <w:rPr>
          <w:rFonts w:eastAsia="宋体" w:hint="eastAsia"/>
          <w:b/>
          <w:bCs/>
          <w:i/>
          <w:iCs/>
        </w:rPr>
        <w:t>A</w:t>
      </w:r>
      <w:r>
        <w:rPr>
          <w:rFonts w:eastAsia="宋体"/>
          <w:b/>
          <w:bCs/>
          <w:i/>
          <w:iCs/>
        </w:rPr>
        <w:t>t least F = 1</w:t>
      </w:r>
    </w:p>
    <w:p w14:paraId="02456F04" w14:textId="77777777" w:rsidR="00C07A4D" w:rsidRDefault="004F3A61">
      <w:pPr>
        <w:numPr>
          <w:ilvl w:val="0"/>
          <w:numId w:val="13"/>
        </w:numPr>
        <w:autoSpaceDE w:val="0"/>
        <w:autoSpaceDN w:val="0"/>
        <w:adjustRightInd w:val="0"/>
        <w:snapToGrid w:val="0"/>
        <w:spacing w:after="120" w:line="259" w:lineRule="auto"/>
        <w:jc w:val="both"/>
        <w:rPr>
          <w:rFonts w:eastAsia="宋体"/>
          <w:b/>
          <w:bCs/>
          <w:i/>
          <w:iCs/>
          <w:color w:val="FF0000"/>
        </w:rPr>
      </w:pPr>
      <w:r>
        <w:rPr>
          <w:b/>
          <w:bCs/>
          <w:i/>
          <w:iCs/>
          <w:color w:val="FF0000"/>
        </w:rPr>
        <w:t>The other value(s) of F is up to companies</w:t>
      </w:r>
    </w:p>
    <w:p w14:paraId="3CC08EC5" w14:textId="77777777" w:rsidR="00C07A4D" w:rsidRDefault="00C07A4D">
      <w:pPr>
        <w:pStyle w:val="a1"/>
        <w:rPr>
          <w:rFonts w:eastAsia="宋体"/>
          <w:bCs/>
          <w:szCs w:val="20"/>
        </w:rPr>
      </w:pPr>
    </w:p>
    <w:p w14:paraId="4231FCC0"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the description of the above proposal. In addition, feel free to provide other comment/suggestion.</w:t>
      </w:r>
      <w:r>
        <w:rPr>
          <w:rFonts w:eastAsia="宋体"/>
          <w:bCs/>
        </w:rPr>
        <w:t xml:space="preserve"> Further refinement will be based on the inputs.</w:t>
      </w:r>
    </w:p>
    <w:tbl>
      <w:tblPr>
        <w:tblStyle w:val="TableGrid6"/>
        <w:tblW w:w="8865" w:type="dxa"/>
        <w:tblLayout w:type="fixed"/>
        <w:tblLook w:val="04A0" w:firstRow="1" w:lastRow="0" w:firstColumn="1" w:lastColumn="0" w:noHBand="0" w:noVBand="1"/>
      </w:tblPr>
      <w:tblGrid>
        <w:gridCol w:w="1385"/>
        <w:gridCol w:w="7480"/>
      </w:tblGrid>
      <w:tr w:rsidR="00C07A4D" w14:paraId="4F3FF6EF" w14:textId="77777777">
        <w:tc>
          <w:tcPr>
            <w:tcW w:w="1385" w:type="dxa"/>
            <w:tcBorders>
              <w:top w:val="single" w:sz="4" w:space="0" w:color="auto"/>
              <w:left w:val="single" w:sz="4" w:space="0" w:color="auto"/>
              <w:bottom w:val="single" w:sz="4" w:space="0" w:color="auto"/>
              <w:right w:val="single" w:sz="4" w:space="0" w:color="auto"/>
            </w:tcBorders>
          </w:tcPr>
          <w:p w14:paraId="12BA32C9"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0C3B051E"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64A708D1" w14:textId="77777777">
        <w:tc>
          <w:tcPr>
            <w:tcW w:w="1385" w:type="dxa"/>
            <w:tcBorders>
              <w:top w:val="single" w:sz="4" w:space="0" w:color="auto"/>
              <w:left w:val="single" w:sz="4" w:space="0" w:color="auto"/>
              <w:bottom w:val="single" w:sz="4" w:space="0" w:color="auto"/>
              <w:right w:val="single" w:sz="4" w:space="0" w:color="auto"/>
            </w:tcBorders>
          </w:tcPr>
          <w:p w14:paraId="63F12103" w14:textId="77777777" w:rsidR="00C07A4D" w:rsidRDefault="004F3A61">
            <w:pPr>
              <w:autoSpaceDE w:val="0"/>
              <w:autoSpaceDN w:val="0"/>
              <w:adjustRightInd w:val="0"/>
              <w:snapToGrid w:val="0"/>
              <w:jc w:val="both"/>
            </w:pPr>
            <w:r>
              <w:t>Apple</w:t>
            </w:r>
          </w:p>
        </w:tc>
        <w:tc>
          <w:tcPr>
            <w:tcW w:w="7480" w:type="dxa"/>
            <w:tcBorders>
              <w:top w:val="single" w:sz="4" w:space="0" w:color="auto"/>
              <w:left w:val="single" w:sz="4" w:space="0" w:color="auto"/>
              <w:bottom w:val="single" w:sz="4" w:space="0" w:color="auto"/>
              <w:right w:val="single" w:sz="4" w:space="0" w:color="auto"/>
            </w:tcBorders>
          </w:tcPr>
          <w:p w14:paraId="348C6966" w14:textId="77777777" w:rsidR="00C07A4D" w:rsidRDefault="004F3A61">
            <w:pPr>
              <w:autoSpaceDE w:val="0"/>
              <w:autoSpaceDN w:val="0"/>
              <w:adjustRightInd w:val="0"/>
              <w:snapToGrid w:val="0"/>
              <w:jc w:val="both"/>
            </w:pPr>
            <w:r>
              <w:t>OK in principle, but should the F instances with the same interval?</w:t>
            </w:r>
          </w:p>
          <w:p w14:paraId="09B44AD2" w14:textId="77777777" w:rsidR="00C07A4D" w:rsidRDefault="004F3A61">
            <w:pPr>
              <w:autoSpaceDE w:val="0"/>
              <w:autoSpaceDN w:val="0"/>
              <w:adjustRightInd w:val="0"/>
              <w:snapToGrid w:val="0"/>
              <w:jc w:val="both"/>
            </w:pPr>
            <w:r>
              <w:rPr>
                <w:color w:val="5B9BD5" w:themeColor="accent5"/>
              </w:rPr>
              <w:t>FL: please see my reply to Proposal 3-3</w:t>
            </w:r>
          </w:p>
        </w:tc>
      </w:tr>
      <w:tr w:rsidR="00C07A4D" w14:paraId="7F10F31E" w14:textId="77777777">
        <w:tc>
          <w:tcPr>
            <w:tcW w:w="1385" w:type="dxa"/>
            <w:tcBorders>
              <w:top w:val="single" w:sz="4" w:space="0" w:color="auto"/>
              <w:left w:val="single" w:sz="4" w:space="0" w:color="auto"/>
              <w:bottom w:val="single" w:sz="4" w:space="0" w:color="auto"/>
              <w:right w:val="single" w:sz="4" w:space="0" w:color="auto"/>
            </w:tcBorders>
          </w:tcPr>
          <w:p w14:paraId="770A3268"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480" w:type="dxa"/>
            <w:tcBorders>
              <w:top w:val="single" w:sz="4" w:space="0" w:color="auto"/>
              <w:left w:val="single" w:sz="4" w:space="0" w:color="auto"/>
              <w:bottom w:val="single" w:sz="4" w:space="0" w:color="auto"/>
              <w:right w:val="single" w:sz="4" w:space="0" w:color="auto"/>
            </w:tcBorders>
          </w:tcPr>
          <w:p w14:paraId="5D3CC2FB"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Fine </w:t>
            </w:r>
          </w:p>
        </w:tc>
      </w:tr>
      <w:tr w:rsidR="00C07A4D" w14:paraId="5A1F2623" w14:textId="77777777">
        <w:tc>
          <w:tcPr>
            <w:tcW w:w="1385" w:type="dxa"/>
            <w:tcBorders>
              <w:top w:val="single" w:sz="4" w:space="0" w:color="auto"/>
              <w:left w:val="single" w:sz="4" w:space="0" w:color="auto"/>
              <w:bottom w:val="single" w:sz="4" w:space="0" w:color="auto"/>
              <w:right w:val="single" w:sz="4" w:space="0" w:color="auto"/>
            </w:tcBorders>
          </w:tcPr>
          <w:p w14:paraId="484BC13B" w14:textId="77777777" w:rsidR="00C07A4D" w:rsidRDefault="004F3A61">
            <w:pPr>
              <w:autoSpaceDE w:val="0"/>
              <w:autoSpaceDN w:val="0"/>
              <w:adjustRightInd w:val="0"/>
              <w:snapToGrid w:val="0"/>
              <w:jc w:val="both"/>
            </w:pPr>
            <w:r>
              <w:t>AT&amp;T</w:t>
            </w:r>
          </w:p>
        </w:tc>
        <w:tc>
          <w:tcPr>
            <w:tcW w:w="7480" w:type="dxa"/>
            <w:tcBorders>
              <w:top w:val="single" w:sz="4" w:space="0" w:color="auto"/>
              <w:left w:val="single" w:sz="4" w:space="0" w:color="auto"/>
              <w:bottom w:val="single" w:sz="4" w:space="0" w:color="auto"/>
              <w:right w:val="single" w:sz="4" w:space="0" w:color="auto"/>
            </w:tcBorders>
          </w:tcPr>
          <w:p w14:paraId="1D40CDAD" w14:textId="77777777" w:rsidR="00C07A4D" w:rsidRDefault="004F3A61">
            <w:pPr>
              <w:autoSpaceDE w:val="0"/>
              <w:autoSpaceDN w:val="0"/>
              <w:adjustRightInd w:val="0"/>
              <w:snapToGrid w:val="0"/>
              <w:jc w:val="both"/>
            </w:pPr>
            <w:r>
              <w:t>Ok</w:t>
            </w:r>
          </w:p>
        </w:tc>
      </w:tr>
      <w:tr w:rsidR="00C07A4D" w14:paraId="5BF424E5" w14:textId="77777777">
        <w:tc>
          <w:tcPr>
            <w:tcW w:w="1385" w:type="dxa"/>
            <w:tcBorders>
              <w:top w:val="single" w:sz="4" w:space="0" w:color="auto"/>
              <w:left w:val="single" w:sz="4" w:space="0" w:color="auto"/>
              <w:bottom w:val="single" w:sz="4" w:space="0" w:color="auto"/>
              <w:right w:val="single" w:sz="4" w:space="0" w:color="auto"/>
            </w:tcBorders>
          </w:tcPr>
          <w:p w14:paraId="7806E0B5"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AE77159" w14:textId="77777777" w:rsidR="00C07A4D" w:rsidRDefault="004F3A61">
            <w:pPr>
              <w:autoSpaceDE w:val="0"/>
              <w:autoSpaceDN w:val="0"/>
              <w:adjustRightInd w:val="0"/>
              <w:snapToGrid w:val="0"/>
              <w:jc w:val="both"/>
            </w:pPr>
            <w:r>
              <w:t>At least 1 and let companies to decide how many future time instances should be.</w:t>
            </w:r>
          </w:p>
        </w:tc>
      </w:tr>
      <w:tr w:rsidR="00C07A4D" w14:paraId="406B4BC3" w14:textId="77777777">
        <w:tc>
          <w:tcPr>
            <w:tcW w:w="1385" w:type="dxa"/>
            <w:tcBorders>
              <w:top w:val="single" w:sz="4" w:space="0" w:color="auto"/>
              <w:left w:val="single" w:sz="4" w:space="0" w:color="auto"/>
              <w:bottom w:val="single" w:sz="4" w:space="0" w:color="auto"/>
              <w:right w:val="single" w:sz="4" w:space="0" w:color="auto"/>
            </w:tcBorders>
          </w:tcPr>
          <w:p w14:paraId="40383C8F" w14:textId="77777777" w:rsidR="00C07A4D" w:rsidRDefault="004F3A61">
            <w:pPr>
              <w:autoSpaceDE w:val="0"/>
              <w:autoSpaceDN w:val="0"/>
              <w:adjustRightInd w:val="0"/>
              <w:snapToGrid w:val="0"/>
              <w:jc w:val="both"/>
            </w:pPr>
            <w:r>
              <w:rPr>
                <w:rFonts w:hint="eastAsia"/>
                <w:lang w:eastAsia="zh-CN"/>
              </w:rPr>
              <w:t>Xiaomi</w:t>
            </w:r>
          </w:p>
        </w:tc>
        <w:tc>
          <w:tcPr>
            <w:tcW w:w="7480" w:type="dxa"/>
            <w:tcBorders>
              <w:top w:val="single" w:sz="4" w:space="0" w:color="auto"/>
              <w:left w:val="single" w:sz="4" w:space="0" w:color="auto"/>
              <w:bottom w:val="single" w:sz="4" w:space="0" w:color="auto"/>
              <w:right w:val="single" w:sz="4" w:space="0" w:color="auto"/>
            </w:tcBorders>
          </w:tcPr>
          <w:p w14:paraId="48780BD8" w14:textId="77777777" w:rsidR="00C07A4D" w:rsidRDefault="004F3A61">
            <w:pPr>
              <w:autoSpaceDE w:val="0"/>
              <w:autoSpaceDN w:val="0"/>
              <w:adjustRightInd w:val="0"/>
              <w:snapToGrid w:val="0"/>
              <w:jc w:val="both"/>
            </w:pPr>
            <w:r>
              <w:rPr>
                <w:lang w:eastAsia="zh-CN"/>
              </w:rPr>
              <w:t>O</w:t>
            </w:r>
            <w:r>
              <w:rPr>
                <w:rFonts w:hint="eastAsia"/>
                <w:lang w:eastAsia="zh-CN"/>
              </w:rPr>
              <w:t xml:space="preserve">k </w:t>
            </w:r>
          </w:p>
        </w:tc>
      </w:tr>
      <w:tr w:rsidR="00C07A4D" w14:paraId="29F98FA6" w14:textId="77777777">
        <w:tc>
          <w:tcPr>
            <w:tcW w:w="1385" w:type="dxa"/>
            <w:tcBorders>
              <w:top w:val="single" w:sz="4" w:space="0" w:color="auto"/>
              <w:left w:val="single" w:sz="4" w:space="0" w:color="auto"/>
              <w:bottom w:val="single" w:sz="4" w:space="0" w:color="auto"/>
              <w:right w:val="single" w:sz="4" w:space="0" w:color="auto"/>
            </w:tcBorders>
          </w:tcPr>
          <w:p w14:paraId="6F466010" w14:textId="77777777" w:rsidR="00C07A4D" w:rsidRDefault="004F3A61">
            <w:pPr>
              <w:autoSpaceDE w:val="0"/>
              <w:autoSpaceDN w:val="0"/>
              <w:adjustRightInd w:val="0"/>
              <w:snapToGrid w:val="0"/>
              <w:jc w:val="both"/>
              <w:rPr>
                <w:lang w:eastAsia="zh-CN"/>
              </w:rPr>
            </w:pPr>
            <w:r>
              <w:rPr>
                <w:rFonts w:eastAsiaTheme="minorEastAsia" w:hint="eastAsia"/>
                <w:lang w:eastAsia="zh-CN"/>
              </w:rPr>
              <w:t>L</w:t>
            </w:r>
            <w:r>
              <w:rPr>
                <w:rFonts w:eastAsiaTheme="minorEastAsia"/>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79E0390D" w14:textId="77777777" w:rsidR="00C07A4D" w:rsidRDefault="004F3A61">
            <w:pPr>
              <w:autoSpaceDE w:val="0"/>
              <w:autoSpaceDN w:val="0"/>
              <w:adjustRightInd w:val="0"/>
              <w:snapToGrid w:val="0"/>
              <w:jc w:val="both"/>
              <w:rPr>
                <w:lang w:eastAsia="zh-CN"/>
              </w:rPr>
            </w:pPr>
            <w:r>
              <w:rPr>
                <w:rFonts w:eastAsiaTheme="minorEastAsia" w:hint="eastAsia"/>
                <w:lang w:eastAsia="zh-CN"/>
              </w:rPr>
              <w:t>G</w:t>
            </w:r>
            <w:r>
              <w:rPr>
                <w:rFonts w:eastAsiaTheme="minorEastAsia"/>
                <w:lang w:eastAsia="zh-CN"/>
              </w:rPr>
              <w:t>enerally fine with FL proposal.</w:t>
            </w:r>
          </w:p>
        </w:tc>
      </w:tr>
      <w:tr w:rsidR="00C07A4D" w14:paraId="7946936C" w14:textId="77777777">
        <w:tc>
          <w:tcPr>
            <w:tcW w:w="1385" w:type="dxa"/>
            <w:tcBorders>
              <w:top w:val="single" w:sz="4" w:space="0" w:color="auto"/>
              <w:left w:val="single" w:sz="4" w:space="0" w:color="auto"/>
              <w:bottom w:val="single" w:sz="4" w:space="0" w:color="auto"/>
              <w:right w:val="single" w:sz="4" w:space="0" w:color="auto"/>
            </w:tcBorders>
          </w:tcPr>
          <w:p w14:paraId="6608AAB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HW/</w:t>
            </w:r>
            <w:proofErr w:type="spellStart"/>
            <w:r>
              <w:rPr>
                <w:rFonts w:eastAsiaTheme="minorEastAsia"/>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758B3A4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At least F = 1, other values can be up for companies to report.</w:t>
            </w:r>
          </w:p>
        </w:tc>
      </w:tr>
      <w:tr w:rsidR="00C07A4D" w14:paraId="28325904" w14:textId="77777777">
        <w:tc>
          <w:tcPr>
            <w:tcW w:w="1385" w:type="dxa"/>
            <w:tcBorders>
              <w:top w:val="single" w:sz="4" w:space="0" w:color="auto"/>
              <w:left w:val="single" w:sz="4" w:space="0" w:color="auto"/>
              <w:bottom w:val="single" w:sz="4" w:space="0" w:color="auto"/>
              <w:right w:val="single" w:sz="4" w:space="0" w:color="auto"/>
            </w:tcBorders>
          </w:tcPr>
          <w:p w14:paraId="23927E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61B810B"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C07A4D" w14:paraId="5BDE4170" w14:textId="77777777">
        <w:tc>
          <w:tcPr>
            <w:tcW w:w="1385" w:type="dxa"/>
            <w:tcBorders>
              <w:top w:val="single" w:sz="4" w:space="0" w:color="auto"/>
              <w:left w:val="single" w:sz="4" w:space="0" w:color="auto"/>
              <w:bottom w:val="single" w:sz="4" w:space="0" w:color="auto"/>
              <w:right w:val="single" w:sz="4" w:space="0" w:color="auto"/>
            </w:tcBorders>
          </w:tcPr>
          <w:p w14:paraId="2E8DB603"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0D8C567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ko-KR"/>
              </w:rPr>
              <w:t>OK</w:t>
            </w:r>
          </w:p>
        </w:tc>
      </w:tr>
      <w:tr w:rsidR="00C07A4D" w14:paraId="4237B158" w14:textId="77777777">
        <w:tc>
          <w:tcPr>
            <w:tcW w:w="1385" w:type="dxa"/>
            <w:tcBorders>
              <w:top w:val="single" w:sz="4" w:space="0" w:color="auto"/>
              <w:left w:val="single" w:sz="4" w:space="0" w:color="auto"/>
              <w:bottom w:val="single" w:sz="4" w:space="0" w:color="auto"/>
              <w:right w:val="single" w:sz="4" w:space="0" w:color="auto"/>
            </w:tcBorders>
          </w:tcPr>
          <w:p w14:paraId="78814B96"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Panasonic</w:t>
            </w:r>
          </w:p>
        </w:tc>
        <w:tc>
          <w:tcPr>
            <w:tcW w:w="7480" w:type="dxa"/>
            <w:tcBorders>
              <w:top w:val="single" w:sz="4" w:space="0" w:color="auto"/>
              <w:left w:val="single" w:sz="4" w:space="0" w:color="auto"/>
              <w:bottom w:val="single" w:sz="4" w:space="0" w:color="auto"/>
              <w:right w:val="single" w:sz="4" w:space="0" w:color="auto"/>
            </w:tcBorders>
          </w:tcPr>
          <w:p w14:paraId="133DBAE5"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58094D33" w14:textId="77777777">
        <w:tc>
          <w:tcPr>
            <w:tcW w:w="1385" w:type="dxa"/>
            <w:tcBorders>
              <w:top w:val="single" w:sz="4" w:space="0" w:color="auto"/>
              <w:left w:val="single" w:sz="4" w:space="0" w:color="auto"/>
              <w:bottom w:val="single" w:sz="4" w:space="0" w:color="auto"/>
              <w:right w:val="single" w:sz="4" w:space="0" w:color="auto"/>
            </w:tcBorders>
          </w:tcPr>
          <w:p w14:paraId="6D9B41C0" w14:textId="77777777" w:rsidR="00C07A4D" w:rsidRDefault="004F3A61">
            <w:pPr>
              <w:autoSpaceDE w:val="0"/>
              <w:autoSpaceDN w:val="0"/>
              <w:adjustRightInd w:val="0"/>
              <w:snapToGrid w:val="0"/>
              <w:jc w:val="both"/>
              <w:rPr>
                <w:rFonts w:eastAsiaTheme="minorEastAsia"/>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78365935" w14:textId="77777777" w:rsidR="00C07A4D" w:rsidRDefault="004F3A61">
            <w:pPr>
              <w:autoSpaceDE w:val="0"/>
              <w:autoSpaceDN w:val="0"/>
              <w:adjustRightInd w:val="0"/>
              <w:snapToGrid w:val="0"/>
              <w:jc w:val="both"/>
              <w:rPr>
                <w:rFonts w:eastAsiaTheme="minorEastAsia"/>
                <w:lang w:eastAsia="ko-KR"/>
              </w:rPr>
            </w:pPr>
            <w:r>
              <w:t>Ok</w:t>
            </w:r>
          </w:p>
        </w:tc>
      </w:tr>
      <w:tr w:rsidR="00C07A4D" w14:paraId="72F0A006" w14:textId="77777777">
        <w:tc>
          <w:tcPr>
            <w:tcW w:w="1385" w:type="dxa"/>
            <w:tcBorders>
              <w:top w:val="single" w:sz="4" w:space="0" w:color="auto"/>
              <w:left w:val="single" w:sz="4" w:space="0" w:color="auto"/>
              <w:bottom w:val="single" w:sz="4" w:space="0" w:color="auto"/>
              <w:right w:val="single" w:sz="4" w:space="0" w:color="auto"/>
            </w:tcBorders>
          </w:tcPr>
          <w:p w14:paraId="77E37C9C" w14:textId="77777777" w:rsidR="00C07A4D" w:rsidRDefault="004F3A61">
            <w:pPr>
              <w:autoSpaceDE w:val="0"/>
              <w:autoSpaceDN w:val="0"/>
              <w:adjustRightInd w:val="0"/>
              <w:snapToGrid w:val="0"/>
              <w:jc w:val="both"/>
            </w:pPr>
            <w:r>
              <w:t>Nokia, NSB</w:t>
            </w:r>
          </w:p>
        </w:tc>
        <w:tc>
          <w:tcPr>
            <w:tcW w:w="7480" w:type="dxa"/>
            <w:tcBorders>
              <w:top w:val="single" w:sz="4" w:space="0" w:color="auto"/>
              <w:left w:val="single" w:sz="4" w:space="0" w:color="auto"/>
              <w:bottom w:val="single" w:sz="4" w:space="0" w:color="auto"/>
              <w:right w:val="single" w:sz="4" w:space="0" w:color="auto"/>
            </w:tcBorders>
          </w:tcPr>
          <w:p w14:paraId="6D3059C4" w14:textId="77777777" w:rsidR="00C07A4D" w:rsidRDefault="004F3A61">
            <w:pPr>
              <w:autoSpaceDE w:val="0"/>
              <w:autoSpaceDN w:val="0"/>
              <w:adjustRightInd w:val="0"/>
              <w:snapToGrid w:val="0"/>
              <w:jc w:val="both"/>
            </w:pPr>
            <w:r>
              <w:t>OK. Up to Companies to disclose the prediction window.</w:t>
            </w:r>
          </w:p>
        </w:tc>
      </w:tr>
      <w:tr w:rsidR="00C07A4D" w14:paraId="20BE143E" w14:textId="77777777">
        <w:tc>
          <w:tcPr>
            <w:tcW w:w="1385" w:type="dxa"/>
            <w:tcBorders>
              <w:top w:val="single" w:sz="4" w:space="0" w:color="auto"/>
              <w:left w:val="single" w:sz="4" w:space="0" w:color="auto"/>
              <w:bottom w:val="single" w:sz="4" w:space="0" w:color="auto"/>
              <w:right w:val="single" w:sz="4" w:space="0" w:color="auto"/>
            </w:tcBorders>
          </w:tcPr>
          <w:p w14:paraId="1437EEB5"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0CD5837" w14:textId="77777777" w:rsidR="00C07A4D" w:rsidRDefault="004F3A61">
            <w:pPr>
              <w:autoSpaceDE w:val="0"/>
              <w:autoSpaceDN w:val="0"/>
              <w:adjustRightInd w:val="0"/>
              <w:snapToGrid w:val="0"/>
              <w:jc w:val="both"/>
            </w:pPr>
            <w:r>
              <w:rPr>
                <w:rFonts w:eastAsiaTheme="minorEastAsia" w:hint="eastAsia"/>
                <w:lang w:eastAsia="zh-CN"/>
              </w:rPr>
              <w:t>OK.</w:t>
            </w:r>
          </w:p>
        </w:tc>
      </w:tr>
      <w:tr w:rsidR="00C07A4D" w14:paraId="1AEC16AB" w14:textId="77777777">
        <w:tc>
          <w:tcPr>
            <w:tcW w:w="1385" w:type="dxa"/>
            <w:tcBorders>
              <w:top w:val="single" w:sz="4" w:space="0" w:color="auto"/>
              <w:left w:val="single" w:sz="4" w:space="0" w:color="auto"/>
              <w:bottom w:val="single" w:sz="4" w:space="0" w:color="auto"/>
              <w:right w:val="single" w:sz="4" w:space="0" w:color="auto"/>
            </w:tcBorders>
          </w:tcPr>
          <w:p w14:paraId="371B55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2EA56A4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Support it. </w:t>
            </w:r>
          </w:p>
        </w:tc>
      </w:tr>
      <w:tr w:rsidR="00C07A4D" w14:paraId="391F7CF1" w14:textId="77777777">
        <w:tc>
          <w:tcPr>
            <w:tcW w:w="1385" w:type="dxa"/>
            <w:tcBorders>
              <w:top w:val="single" w:sz="4" w:space="0" w:color="auto"/>
              <w:left w:val="single" w:sz="4" w:space="0" w:color="auto"/>
              <w:bottom w:val="single" w:sz="4" w:space="0" w:color="auto"/>
              <w:right w:val="single" w:sz="4" w:space="0" w:color="auto"/>
            </w:tcBorders>
          </w:tcPr>
          <w:p w14:paraId="6E2E59E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033C3DE7"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 the proposal.</w:t>
            </w:r>
          </w:p>
        </w:tc>
      </w:tr>
      <w:tr w:rsidR="00C07A4D" w14:paraId="1C3DA6C4" w14:textId="77777777">
        <w:tc>
          <w:tcPr>
            <w:tcW w:w="1385" w:type="dxa"/>
            <w:tcBorders>
              <w:top w:val="single" w:sz="4" w:space="0" w:color="auto"/>
              <w:left w:val="single" w:sz="4" w:space="0" w:color="auto"/>
              <w:bottom w:val="single" w:sz="4" w:space="0" w:color="auto"/>
              <w:right w:val="single" w:sz="4" w:space="0" w:color="auto"/>
            </w:tcBorders>
          </w:tcPr>
          <w:p w14:paraId="080901F9"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5C9D5E7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O</w:t>
            </w:r>
            <w:r>
              <w:rPr>
                <w:rFonts w:eastAsiaTheme="minorEastAsia"/>
                <w:lang w:eastAsia="zh-CN"/>
              </w:rPr>
              <w:t>K</w:t>
            </w:r>
          </w:p>
        </w:tc>
      </w:tr>
      <w:tr w:rsidR="00C07A4D" w14:paraId="3174D7A5" w14:textId="77777777">
        <w:tc>
          <w:tcPr>
            <w:tcW w:w="1385" w:type="dxa"/>
            <w:tcBorders>
              <w:top w:val="single" w:sz="4" w:space="0" w:color="auto"/>
              <w:left w:val="single" w:sz="4" w:space="0" w:color="auto"/>
              <w:bottom w:val="single" w:sz="4" w:space="0" w:color="auto"/>
              <w:right w:val="single" w:sz="4" w:space="0" w:color="auto"/>
            </w:tcBorders>
          </w:tcPr>
          <w:p w14:paraId="0433752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5218194"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153D978D" w14:textId="77777777">
        <w:tc>
          <w:tcPr>
            <w:tcW w:w="1385" w:type="dxa"/>
            <w:tcBorders>
              <w:top w:val="single" w:sz="4" w:space="0" w:color="auto"/>
              <w:left w:val="single" w:sz="4" w:space="0" w:color="auto"/>
              <w:bottom w:val="single" w:sz="4" w:space="0" w:color="auto"/>
              <w:right w:val="single" w:sz="4" w:space="0" w:color="auto"/>
            </w:tcBorders>
          </w:tcPr>
          <w:p w14:paraId="6A81965A"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0871EA7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Fine with the proposal.</w:t>
            </w:r>
          </w:p>
        </w:tc>
      </w:tr>
      <w:tr w:rsidR="00C07A4D" w14:paraId="157C70BD" w14:textId="77777777">
        <w:tc>
          <w:tcPr>
            <w:tcW w:w="1385" w:type="dxa"/>
            <w:tcBorders>
              <w:top w:val="single" w:sz="4" w:space="0" w:color="auto"/>
              <w:left w:val="single" w:sz="4" w:space="0" w:color="auto"/>
              <w:bottom w:val="single" w:sz="4" w:space="0" w:color="auto"/>
              <w:right w:val="single" w:sz="4" w:space="0" w:color="auto"/>
            </w:tcBorders>
          </w:tcPr>
          <w:p w14:paraId="76EBC367"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OPPO</w:t>
            </w:r>
          </w:p>
        </w:tc>
        <w:tc>
          <w:tcPr>
            <w:tcW w:w="7480" w:type="dxa"/>
            <w:tcBorders>
              <w:top w:val="single" w:sz="4" w:space="0" w:color="auto"/>
              <w:left w:val="single" w:sz="4" w:space="0" w:color="auto"/>
              <w:bottom w:val="single" w:sz="4" w:space="0" w:color="auto"/>
              <w:right w:val="single" w:sz="4" w:space="0" w:color="auto"/>
            </w:tcBorders>
          </w:tcPr>
          <w:p w14:paraId="4DB435B0"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Ok</w:t>
            </w:r>
          </w:p>
        </w:tc>
      </w:tr>
      <w:tr w:rsidR="00C07A4D" w14:paraId="4D9A1E51" w14:textId="77777777">
        <w:tc>
          <w:tcPr>
            <w:tcW w:w="1385" w:type="dxa"/>
            <w:tcBorders>
              <w:top w:val="single" w:sz="4" w:space="0" w:color="auto"/>
              <w:left w:val="single" w:sz="4" w:space="0" w:color="auto"/>
              <w:bottom w:val="single" w:sz="4" w:space="0" w:color="auto"/>
              <w:right w:val="single" w:sz="4" w:space="0" w:color="auto"/>
            </w:tcBorders>
          </w:tcPr>
          <w:p w14:paraId="61FDC74B"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M</w:t>
            </w:r>
            <w:r>
              <w:rPr>
                <w:rFonts w:eastAsia="PMingLiU"/>
                <w:lang w:eastAsia="zh-TW"/>
              </w:rPr>
              <w:t>ediaTek</w:t>
            </w:r>
          </w:p>
        </w:tc>
        <w:tc>
          <w:tcPr>
            <w:tcW w:w="7480" w:type="dxa"/>
            <w:tcBorders>
              <w:top w:val="single" w:sz="4" w:space="0" w:color="auto"/>
              <w:left w:val="single" w:sz="4" w:space="0" w:color="auto"/>
              <w:bottom w:val="single" w:sz="4" w:space="0" w:color="auto"/>
              <w:right w:val="single" w:sz="4" w:space="0" w:color="auto"/>
            </w:tcBorders>
          </w:tcPr>
          <w:p w14:paraId="5FD370C5" w14:textId="77777777" w:rsidR="00C07A4D" w:rsidRDefault="004F3A61">
            <w:pPr>
              <w:autoSpaceDE w:val="0"/>
              <w:autoSpaceDN w:val="0"/>
              <w:adjustRightInd w:val="0"/>
              <w:snapToGrid w:val="0"/>
              <w:jc w:val="both"/>
              <w:rPr>
                <w:rFonts w:eastAsiaTheme="minorEastAsia"/>
                <w:lang w:eastAsia="zh-CN"/>
              </w:rPr>
            </w:pPr>
            <w:r>
              <w:rPr>
                <w:rFonts w:eastAsia="PMingLiU" w:hint="eastAsia"/>
                <w:lang w:eastAsia="zh-TW"/>
              </w:rPr>
              <w:t>O</w:t>
            </w:r>
            <w:r>
              <w:rPr>
                <w:rFonts w:eastAsia="PMingLiU"/>
                <w:lang w:eastAsia="zh-TW"/>
              </w:rPr>
              <w:t>K</w:t>
            </w:r>
          </w:p>
        </w:tc>
      </w:tr>
      <w:tr w:rsidR="00C07A4D" w14:paraId="594320FB" w14:textId="77777777">
        <w:tc>
          <w:tcPr>
            <w:tcW w:w="1385" w:type="dxa"/>
            <w:tcBorders>
              <w:top w:val="single" w:sz="4" w:space="0" w:color="auto"/>
              <w:left w:val="single" w:sz="4" w:space="0" w:color="auto"/>
              <w:bottom w:val="single" w:sz="4" w:space="0" w:color="auto"/>
              <w:right w:val="single" w:sz="4" w:space="0" w:color="auto"/>
            </w:tcBorders>
          </w:tcPr>
          <w:p w14:paraId="2C89E0B8"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Intel </w:t>
            </w:r>
          </w:p>
        </w:tc>
        <w:tc>
          <w:tcPr>
            <w:tcW w:w="7480" w:type="dxa"/>
            <w:tcBorders>
              <w:top w:val="single" w:sz="4" w:space="0" w:color="auto"/>
              <w:left w:val="single" w:sz="4" w:space="0" w:color="auto"/>
              <w:bottom w:val="single" w:sz="4" w:space="0" w:color="auto"/>
              <w:right w:val="single" w:sz="4" w:space="0" w:color="auto"/>
            </w:tcBorders>
          </w:tcPr>
          <w:p w14:paraId="407EBDC6" w14:textId="77777777" w:rsidR="00C07A4D" w:rsidRDefault="004F3A61">
            <w:pPr>
              <w:autoSpaceDE w:val="0"/>
              <w:autoSpaceDN w:val="0"/>
              <w:adjustRightInd w:val="0"/>
              <w:snapToGrid w:val="0"/>
              <w:jc w:val="both"/>
              <w:rPr>
                <w:rFonts w:eastAsia="PMingLiU"/>
                <w:lang w:eastAsia="zh-TW"/>
              </w:rPr>
            </w:pPr>
            <w:r>
              <w:rPr>
                <w:rFonts w:eastAsia="PMingLiU"/>
                <w:lang w:eastAsia="zh-TW"/>
              </w:rPr>
              <w:t xml:space="preserve">OK but may not be necessary at this early stage. Companies can report based on model used. </w:t>
            </w:r>
          </w:p>
        </w:tc>
      </w:tr>
      <w:tr w:rsidR="00C07A4D" w14:paraId="7A8C6836" w14:textId="77777777">
        <w:tc>
          <w:tcPr>
            <w:tcW w:w="1385" w:type="dxa"/>
            <w:tcBorders>
              <w:top w:val="single" w:sz="4" w:space="0" w:color="auto"/>
              <w:left w:val="single" w:sz="4" w:space="0" w:color="auto"/>
              <w:bottom w:val="single" w:sz="4" w:space="0" w:color="auto"/>
              <w:right w:val="single" w:sz="4" w:space="0" w:color="auto"/>
            </w:tcBorders>
          </w:tcPr>
          <w:p w14:paraId="7F552508"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007A9AAC" w14:textId="77777777" w:rsidR="00C07A4D" w:rsidRDefault="004F3A61">
            <w:pPr>
              <w:autoSpaceDE w:val="0"/>
              <w:autoSpaceDN w:val="0"/>
              <w:adjustRightInd w:val="0"/>
              <w:snapToGrid w:val="0"/>
              <w:jc w:val="both"/>
              <w:rPr>
                <w:rFonts w:eastAsia="PMingLiU"/>
                <w:lang w:eastAsia="zh-TW"/>
              </w:rPr>
            </w:pPr>
            <w:r>
              <w:rPr>
                <w:rFonts w:eastAsia="Yu Mincho" w:hint="eastAsia"/>
                <w:lang w:eastAsia="ja-JP"/>
              </w:rPr>
              <w:t>S</w:t>
            </w:r>
            <w:r>
              <w:rPr>
                <w:rFonts w:eastAsia="Yu Mincho"/>
                <w:lang w:eastAsia="ja-JP"/>
              </w:rPr>
              <w:t>upport the proposal.</w:t>
            </w:r>
          </w:p>
        </w:tc>
      </w:tr>
      <w:tr w:rsidR="00C07A4D" w14:paraId="5EB532EF" w14:textId="77777777">
        <w:tc>
          <w:tcPr>
            <w:tcW w:w="1385" w:type="dxa"/>
            <w:tcBorders>
              <w:top w:val="single" w:sz="4" w:space="0" w:color="auto"/>
              <w:left w:val="single" w:sz="4" w:space="0" w:color="auto"/>
              <w:bottom w:val="single" w:sz="4" w:space="0" w:color="auto"/>
              <w:right w:val="single" w:sz="4" w:space="0" w:color="auto"/>
            </w:tcBorders>
          </w:tcPr>
          <w:p w14:paraId="7786D481" w14:textId="77777777" w:rsidR="00C07A4D" w:rsidRDefault="004F3A61">
            <w:pPr>
              <w:autoSpaceDE w:val="0"/>
              <w:autoSpaceDN w:val="0"/>
              <w:adjustRightInd w:val="0"/>
              <w:snapToGrid w:val="0"/>
              <w:jc w:val="both"/>
              <w:rPr>
                <w:rFonts w:eastAsia="Yu Mincho"/>
                <w:lang w:eastAsia="ja-JP"/>
              </w:rPr>
            </w:pPr>
            <w:r>
              <w:rPr>
                <w:rFonts w:eastAsia="Yu Mincho"/>
                <w:lang w:eastAsia="ja-JP"/>
              </w:rPr>
              <w:t>FL</w:t>
            </w:r>
          </w:p>
        </w:tc>
        <w:tc>
          <w:tcPr>
            <w:tcW w:w="7480" w:type="dxa"/>
            <w:tcBorders>
              <w:top w:val="single" w:sz="4" w:space="0" w:color="auto"/>
              <w:left w:val="single" w:sz="4" w:space="0" w:color="auto"/>
              <w:bottom w:val="single" w:sz="4" w:space="0" w:color="auto"/>
              <w:right w:val="single" w:sz="4" w:space="0" w:color="auto"/>
            </w:tcBorders>
          </w:tcPr>
          <w:p w14:paraId="0A934C08" w14:textId="77777777" w:rsidR="00C07A4D" w:rsidRDefault="004F3A61">
            <w:pPr>
              <w:numPr>
                <w:ilvl w:val="0"/>
                <w:numId w:val="13"/>
              </w:numPr>
              <w:autoSpaceDE w:val="0"/>
              <w:autoSpaceDN w:val="0"/>
              <w:adjustRightInd w:val="0"/>
              <w:snapToGrid w:val="0"/>
              <w:spacing w:after="120" w:line="259" w:lineRule="auto"/>
              <w:jc w:val="both"/>
              <w:rPr>
                <w:rFonts w:eastAsia="Yu Mincho"/>
                <w:lang w:eastAsia="ja-JP"/>
              </w:rPr>
            </w:pPr>
            <w:r>
              <w:rPr>
                <w:rFonts w:eastAsia="Yu Mincho"/>
                <w:lang w:eastAsia="ja-JP"/>
              </w:rPr>
              <w:t>Proposal 3-6 is updated to Proposal 3-6a by adding a sub-bullet “</w:t>
            </w:r>
            <w:r>
              <w:rPr>
                <w:b/>
                <w:bCs/>
                <w:i/>
                <w:iCs/>
                <w:color w:val="FF0000"/>
              </w:rPr>
              <w:t>The other value(s) of F is up to companies</w:t>
            </w:r>
            <w:r>
              <w:rPr>
                <w:rFonts w:eastAsia="Yu Mincho"/>
                <w:lang w:eastAsia="ja-JP"/>
              </w:rPr>
              <w:t>”, which based on the suggestion from companies.  It seems acceptable to all companies</w:t>
            </w:r>
          </w:p>
          <w:p w14:paraId="4FD8896D" w14:textId="77777777" w:rsidR="00C07A4D" w:rsidRDefault="00C07A4D">
            <w:pPr>
              <w:autoSpaceDE w:val="0"/>
              <w:autoSpaceDN w:val="0"/>
              <w:adjustRightInd w:val="0"/>
              <w:snapToGrid w:val="0"/>
              <w:jc w:val="both"/>
              <w:rPr>
                <w:rFonts w:eastAsia="Yu Mincho"/>
                <w:lang w:eastAsia="ja-JP"/>
              </w:rPr>
            </w:pPr>
          </w:p>
          <w:p w14:paraId="411CEF1E" w14:textId="77777777" w:rsidR="00C07A4D" w:rsidRDefault="004F3A61">
            <w:pPr>
              <w:autoSpaceDE w:val="0"/>
              <w:autoSpaceDN w:val="0"/>
              <w:adjustRightInd w:val="0"/>
              <w:snapToGrid w:val="0"/>
              <w:jc w:val="both"/>
              <w:rPr>
                <w:rFonts w:eastAsia="Yu Mincho"/>
                <w:lang w:eastAsia="ja-JP"/>
              </w:rPr>
            </w:pPr>
            <w:r>
              <w:rPr>
                <w:rFonts w:eastAsia="Yu Mincho"/>
                <w:lang w:eastAsia="ja-JP"/>
              </w:rPr>
              <w:t>Proposal 3-6a</w:t>
            </w:r>
          </w:p>
          <w:p w14:paraId="0E0E278B" w14:textId="77777777" w:rsidR="00C07A4D" w:rsidRDefault="004F3A61">
            <w:pPr>
              <w:autoSpaceDE w:val="0"/>
              <w:autoSpaceDN w:val="0"/>
              <w:adjustRightInd w:val="0"/>
              <w:snapToGrid w:val="0"/>
              <w:jc w:val="both"/>
              <w:rPr>
                <w:rFonts w:eastAsia="Yu Mincho"/>
                <w:lang w:eastAsia="ja-JP"/>
              </w:rPr>
            </w:pPr>
            <w:r>
              <w:rPr>
                <w:rFonts w:eastAsia="Yu Mincho"/>
                <w:lang w:eastAsia="ja-JP"/>
              </w:rPr>
              <w:t>Supported: Apple, vivo, AT&amp;T, Ok, FUTUREWEI, Xiaomi, Lenovo, Sony, Huawei, NEC, LGE, Panasonic, Ericsson, CATT, Nokia, Fujitsu, Samsung, CMCC, NVIDIA, CAICT, OPPO, MTK, Intel, DCM</w:t>
            </w:r>
          </w:p>
          <w:p w14:paraId="500FCA93" w14:textId="77777777" w:rsidR="00C07A4D" w:rsidRDefault="00C07A4D">
            <w:pPr>
              <w:autoSpaceDE w:val="0"/>
              <w:autoSpaceDN w:val="0"/>
              <w:adjustRightInd w:val="0"/>
              <w:snapToGrid w:val="0"/>
              <w:jc w:val="both"/>
              <w:rPr>
                <w:rFonts w:eastAsia="Yu Mincho"/>
                <w:lang w:eastAsia="ja-JP"/>
              </w:rPr>
            </w:pPr>
          </w:p>
          <w:p w14:paraId="08DB4365" w14:textId="77777777" w:rsidR="00C07A4D" w:rsidRDefault="00C07A4D">
            <w:pPr>
              <w:autoSpaceDE w:val="0"/>
              <w:autoSpaceDN w:val="0"/>
              <w:adjustRightInd w:val="0"/>
              <w:snapToGrid w:val="0"/>
              <w:jc w:val="both"/>
              <w:rPr>
                <w:rFonts w:eastAsia="Yu Mincho"/>
                <w:lang w:eastAsia="ja-JP"/>
              </w:rPr>
            </w:pPr>
          </w:p>
        </w:tc>
      </w:tr>
      <w:tr w:rsidR="00C07A4D" w14:paraId="7765D50D" w14:textId="77777777">
        <w:tc>
          <w:tcPr>
            <w:tcW w:w="1385" w:type="dxa"/>
            <w:tcBorders>
              <w:top w:val="single" w:sz="4" w:space="0" w:color="auto"/>
              <w:left w:val="single" w:sz="4" w:space="0" w:color="auto"/>
              <w:bottom w:val="single" w:sz="4" w:space="0" w:color="auto"/>
              <w:right w:val="single" w:sz="4" w:space="0" w:color="auto"/>
            </w:tcBorders>
          </w:tcPr>
          <w:p w14:paraId="686FF25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29B09C38" w14:textId="77777777" w:rsidR="00C07A4D" w:rsidRDefault="004F3A61">
            <w:pPr>
              <w:autoSpaceDE w:val="0"/>
              <w:autoSpaceDN w:val="0"/>
              <w:adjustRightInd w:val="0"/>
              <w:snapToGrid w:val="0"/>
              <w:spacing w:after="120" w:line="259" w:lineRule="auto"/>
              <w:jc w:val="both"/>
              <w:rPr>
                <w:rFonts w:eastAsiaTheme="minorEastAsia"/>
                <w:lang w:eastAsia="zh-CN"/>
              </w:rPr>
            </w:pPr>
            <w:r>
              <w:rPr>
                <w:rFonts w:eastAsiaTheme="minorEastAsia" w:hint="eastAsia"/>
                <w:lang w:eastAsia="zh-CN"/>
              </w:rPr>
              <w:t>OK</w:t>
            </w:r>
          </w:p>
        </w:tc>
      </w:tr>
      <w:tr w:rsidR="00C07A4D" w14:paraId="60CC2D56" w14:textId="77777777">
        <w:tc>
          <w:tcPr>
            <w:tcW w:w="1385" w:type="dxa"/>
            <w:tcBorders>
              <w:top w:val="single" w:sz="4" w:space="0" w:color="auto"/>
              <w:left w:val="single" w:sz="4" w:space="0" w:color="auto"/>
              <w:bottom w:val="single" w:sz="4" w:space="0" w:color="auto"/>
              <w:right w:val="single" w:sz="4" w:space="0" w:color="auto"/>
            </w:tcBorders>
          </w:tcPr>
          <w:p w14:paraId="18AB4338"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7D3E799B"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We are fine with the FL proposal.</w:t>
            </w:r>
          </w:p>
        </w:tc>
      </w:tr>
      <w:tr w:rsidR="00113007" w14:paraId="62194ADD" w14:textId="77777777">
        <w:tc>
          <w:tcPr>
            <w:tcW w:w="1385" w:type="dxa"/>
            <w:tcBorders>
              <w:top w:val="single" w:sz="4" w:space="0" w:color="auto"/>
              <w:left w:val="single" w:sz="4" w:space="0" w:color="auto"/>
              <w:bottom w:val="single" w:sz="4" w:space="0" w:color="auto"/>
              <w:right w:val="single" w:sz="4" w:space="0" w:color="auto"/>
            </w:tcBorders>
          </w:tcPr>
          <w:p w14:paraId="1A370FFB" w14:textId="4D46B22F" w:rsidR="00113007" w:rsidRDefault="00113007">
            <w:pPr>
              <w:autoSpaceDE w:val="0"/>
              <w:autoSpaceDN w:val="0"/>
              <w:adjustRightInd w:val="0"/>
              <w:snapToGrid w:val="0"/>
              <w:jc w:val="both"/>
              <w:rPr>
                <w:rFonts w:eastAsia="宋体"/>
                <w:lang w:eastAsia="zh-CN"/>
              </w:rPr>
            </w:pPr>
            <w:r>
              <w:rPr>
                <w:rFonts w:eastAsia="宋体"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4D6CCDA0" w14:textId="2C2E8852" w:rsidR="00113007" w:rsidRDefault="00113007">
            <w:pPr>
              <w:autoSpaceDE w:val="0"/>
              <w:autoSpaceDN w:val="0"/>
              <w:adjustRightInd w:val="0"/>
              <w:snapToGrid w:val="0"/>
              <w:jc w:val="both"/>
              <w:rPr>
                <w:rFonts w:eastAsia="宋体"/>
                <w:lang w:eastAsia="zh-CN"/>
              </w:rPr>
            </w:pPr>
            <w:r>
              <w:rPr>
                <w:rFonts w:eastAsia="宋体" w:hint="eastAsia"/>
                <w:lang w:eastAsia="zh-CN"/>
              </w:rPr>
              <w:t>We are fine with the update.</w:t>
            </w:r>
          </w:p>
        </w:tc>
      </w:tr>
      <w:tr w:rsidR="00943213" w14:paraId="5F31350B" w14:textId="77777777">
        <w:tc>
          <w:tcPr>
            <w:tcW w:w="1385" w:type="dxa"/>
            <w:tcBorders>
              <w:top w:val="single" w:sz="4" w:space="0" w:color="auto"/>
              <w:left w:val="single" w:sz="4" w:space="0" w:color="auto"/>
              <w:bottom w:val="single" w:sz="4" w:space="0" w:color="auto"/>
              <w:right w:val="single" w:sz="4" w:space="0" w:color="auto"/>
            </w:tcBorders>
          </w:tcPr>
          <w:p w14:paraId="70060249" w14:textId="77850139"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3192937F" w14:textId="448CEFC7" w:rsidR="00943213" w:rsidRDefault="00943213" w:rsidP="00943213">
            <w:pPr>
              <w:autoSpaceDE w:val="0"/>
              <w:autoSpaceDN w:val="0"/>
              <w:adjustRightInd w:val="0"/>
              <w:snapToGrid w:val="0"/>
              <w:jc w:val="both"/>
              <w:rPr>
                <w:rFonts w:eastAsia="宋体"/>
                <w:lang w:eastAsia="zh-CN"/>
              </w:rPr>
            </w:pPr>
            <w:r>
              <w:rPr>
                <w:rFonts w:eastAsiaTheme="minorEastAsia" w:hint="eastAsia"/>
                <w:lang w:eastAsia="zh-CN"/>
              </w:rPr>
              <w:t>S</w:t>
            </w:r>
            <w:r>
              <w:rPr>
                <w:rFonts w:eastAsiaTheme="minorEastAsia"/>
                <w:lang w:eastAsia="zh-CN"/>
              </w:rPr>
              <w:t>upport proposal 3-6a.</w:t>
            </w:r>
          </w:p>
        </w:tc>
      </w:tr>
      <w:tr w:rsidR="002F3665" w14:paraId="5F046714" w14:textId="77777777">
        <w:tc>
          <w:tcPr>
            <w:tcW w:w="1385" w:type="dxa"/>
            <w:tcBorders>
              <w:top w:val="single" w:sz="4" w:space="0" w:color="auto"/>
              <w:left w:val="single" w:sz="4" w:space="0" w:color="auto"/>
              <w:bottom w:val="single" w:sz="4" w:space="0" w:color="auto"/>
              <w:right w:val="single" w:sz="4" w:space="0" w:color="auto"/>
            </w:tcBorders>
          </w:tcPr>
          <w:p w14:paraId="6BF8301F" w14:textId="4DA3DA3C"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Ericsson</w:t>
            </w:r>
          </w:p>
        </w:tc>
        <w:tc>
          <w:tcPr>
            <w:tcW w:w="7480" w:type="dxa"/>
            <w:tcBorders>
              <w:top w:val="single" w:sz="4" w:space="0" w:color="auto"/>
              <w:left w:val="single" w:sz="4" w:space="0" w:color="auto"/>
              <w:bottom w:val="single" w:sz="4" w:space="0" w:color="auto"/>
              <w:right w:val="single" w:sz="4" w:space="0" w:color="auto"/>
            </w:tcBorders>
          </w:tcPr>
          <w:p w14:paraId="2B5B0CBD" w14:textId="21F81028" w:rsidR="002F3665" w:rsidRDefault="002F366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120BE9" w14:paraId="7D4961F2" w14:textId="77777777">
        <w:tc>
          <w:tcPr>
            <w:tcW w:w="1385" w:type="dxa"/>
            <w:tcBorders>
              <w:top w:val="single" w:sz="4" w:space="0" w:color="auto"/>
              <w:left w:val="single" w:sz="4" w:space="0" w:color="auto"/>
              <w:bottom w:val="single" w:sz="4" w:space="0" w:color="auto"/>
              <w:right w:val="single" w:sz="4" w:space="0" w:color="auto"/>
            </w:tcBorders>
          </w:tcPr>
          <w:p w14:paraId="5CF767A2" w14:textId="4449ECD5" w:rsidR="00120BE9" w:rsidRDefault="00120BE9" w:rsidP="002F3665">
            <w:pPr>
              <w:autoSpaceDE w:val="0"/>
              <w:autoSpaceDN w:val="0"/>
              <w:adjustRightInd w:val="0"/>
              <w:snapToGrid w:val="0"/>
              <w:jc w:val="both"/>
              <w:rPr>
                <w:rFonts w:eastAsiaTheme="minorEastAsia"/>
                <w:lang w:eastAsia="zh-CN"/>
              </w:rPr>
            </w:pPr>
            <w:r>
              <w:rPr>
                <w:rFonts w:eastAsiaTheme="minorEastAsia"/>
                <w:lang w:eastAsia="zh-CN"/>
              </w:rPr>
              <w:t>CAICT</w:t>
            </w:r>
          </w:p>
        </w:tc>
        <w:tc>
          <w:tcPr>
            <w:tcW w:w="7480" w:type="dxa"/>
            <w:tcBorders>
              <w:top w:val="single" w:sz="4" w:space="0" w:color="auto"/>
              <w:left w:val="single" w:sz="4" w:space="0" w:color="auto"/>
              <w:bottom w:val="single" w:sz="4" w:space="0" w:color="auto"/>
              <w:right w:val="single" w:sz="4" w:space="0" w:color="auto"/>
            </w:tcBorders>
          </w:tcPr>
          <w:p w14:paraId="1A4FAA6A" w14:textId="61CFEF18" w:rsidR="00120BE9" w:rsidRDefault="00120BE9" w:rsidP="002F3665">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ine</w:t>
            </w:r>
          </w:p>
        </w:tc>
      </w:tr>
      <w:tr w:rsidR="00CA3003" w14:paraId="15012AAE" w14:textId="77777777">
        <w:tc>
          <w:tcPr>
            <w:tcW w:w="1385" w:type="dxa"/>
            <w:tcBorders>
              <w:top w:val="single" w:sz="4" w:space="0" w:color="auto"/>
              <w:left w:val="single" w:sz="4" w:space="0" w:color="auto"/>
              <w:bottom w:val="single" w:sz="4" w:space="0" w:color="auto"/>
              <w:right w:val="single" w:sz="4" w:space="0" w:color="auto"/>
            </w:tcBorders>
          </w:tcPr>
          <w:p w14:paraId="4AA74FD0" w14:textId="581D852B"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Nokia</w:t>
            </w:r>
          </w:p>
        </w:tc>
        <w:tc>
          <w:tcPr>
            <w:tcW w:w="7480" w:type="dxa"/>
            <w:tcBorders>
              <w:top w:val="single" w:sz="4" w:space="0" w:color="auto"/>
              <w:left w:val="single" w:sz="4" w:space="0" w:color="auto"/>
              <w:bottom w:val="single" w:sz="4" w:space="0" w:color="auto"/>
              <w:right w:val="single" w:sz="4" w:space="0" w:color="auto"/>
            </w:tcBorders>
          </w:tcPr>
          <w:p w14:paraId="0FADAE37" w14:textId="04A9A0A5" w:rsidR="00CA3003" w:rsidRDefault="00CA3003"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585FF5" w14:paraId="640AED17" w14:textId="77777777">
        <w:tc>
          <w:tcPr>
            <w:tcW w:w="1385" w:type="dxa"/>
            <w:tcBorders>
              <w:top w:val="single" w:sz="4" w:space="0" w:color="auto"/>
              <w:left w:val="single" w:sz="4" w:space="0" w:color="auto"/>
              <w:bottom w:val="single" w:sz="4" w:space="0" w:color="auto"/>
              <w:right w:val="single" w:sz="4" w:space="0" w:color="auto"/>
            </w:tcBorders>
          </w:tcPr>
          <w:p w14:paraId="7D5EBCF0" w14:textId="763E18F2" w:rsidR="00585FF5" w:rsidRPr="00585FF5" w:rsidRDefault="00585FF5" w:rsidP="002F3665">
            <w:pPr>
              <w:autoSpaceDE w:val="0"/>
              <w:autoSpaceDN w:val="0"/>
              <w:adjustRightInd w:val="0"/>
              <w:snapToGrid w:val="0"/>
              <w:jc w:val="both"/>
              <w:rPr>
                <w:rFonts w:eastAsiaTheme="minorEastAsia"/>
                <w:smallCaps/>
                <w:lang w:eastAsia="zh-CN"/>
              </w:rPr>
            </w:pPr>
            <w:proofErr w:type="spellStart"/>
            <w:r w:rsidRPr="00585FF5">
              <w:rPr>
                <w:rFonts w:eastAsiaTheme="minorEastAsia"/>
                <w:smallCaps/>
                <w:lang w:eastAsia="zh-CN"/>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36833EBF" w14:textId="3D828896" w:rsidR="00585FF5" w:rsidRDefault="00585FF5" w:rsidP="002F3665">
            <w:pPr>
              <w:autoSpaceDE w:val="0"/>
              <w:autoSpaceDN w:val="0"/>
              <w:adjustRightInd w:val="0"/>
              <w:snapToGrid w:val="0"/>
              <w:jc w:val="both"/>
              <w:rPr>
                <w:rFonts w:eastAsiaTheme="minorEastAsia"/>
                <w:lang w:eastAsia="zh-CN"/>
              </w:rPr>
            </w:pPr>
            <w:r>
              <w:rPr>
                <w:rFonts w:eastAsiaTheme="minorEastAsia"/>
                <w:lang w:eastAsia="zh-CN"/>
              </w:rPr>
              <w:t>We are ok with proposal 3-6a.</w:t>
            </w:r>
          </w:p>
        </w:tc>
      </w:tr>
      <w:tr w:rsidR="00BE0272" w14:paraId="5B1BC489" w14:textId="77777777">
        <w:tc>
          <w:tcPr>
            <w:tcW w:w="1385" w:type="dxa"/>
            <w:tcBorders>
              <w:top w:val="single" w:sz="4" w:space="0" w:color="auto"/>
              <w:left w:val="single" w:sz="4" w:space="0" w:color="auto"/>
              <w:bottom w:val="single" w:sz="4" w:space="0" w:color="auto"/>
              <w:right w:val="single" w:sz="4" w:space="0" w:color="auto"/>
            </w:tcBorders>
          </w:tcPr>
          <w:p w14:paraId="51A2C1EA" w14:textId="534F92E9" w:rsidR="00BE0272" w:rsidRPr="00585FF5" w:rsidRDefault="00BE0272" w:rsidP="002F3665">
            <w:pPr>
              <w:autoSpaceDE w:val="0"/>
              <w:autoSpaceDN w:val="0"/>
              <w:adjustRightInd w:val="0"/>
              <w:snapToGrid w:val="0"/>
              <w:jc w:val="both"/>
              <w:rPr>
                <w:rFonts w:eastAsiaTheme="minorEastAsia"/>
                <w:smallCaps/>
                <w:lang w:eastAsia="zh-CN"/>
              </w:rPr>
            </w:pPr>
            <w:r>
              <w:rPr>
                <w:rFonts w:eastAsiaTheme="minorEastAsia"/>
                <w:smallCaps/>
                <w:lang w:eastAsia="zh-CN"/>
              </w:rPr>
              <w:t>HW/</w:t>
            </w:r>
            <w:proofErr w:type="spellStart"/>
            <w:r>
              <w:rPr>
                <w:rFonts w:eastAsiaTheme="minorEastAsia"/>
                <w:smallCaps/>
                <w:lang w:eastAsia="zh-CN"/>
              </w:rPr>
              <w:t>HiSi</w:t>
            </w:r>
            <w:proofErr w:type="spellEnd"/>
          </w:p>
        </w:tc>
        <w:tc>
          <w:tcPr>
            <w:tcW w:w="7480" w:type="dxa"/>
            <w:tcBorders>
              <w:top w:val="single" w:sz="4" w:space="0" w:color="auto"/>
              <w:left w:val="single" w:sz="4" w:space="0" w:color="auto"/>
              <w:bottom w:val="single" w:sz="4" w:space="0" w:color="auto"/>
              <w:right w:val="single" w:sz="4" w:space="0" w:color="auto"/>
            </w:tcBorders>
          </w:tcPr>
          <w:p w14:paraId="6BF618A1" w14:textId="2EC3D800" w:rsidR="00BE0272" w:rsidRDefault="00BE0272" w:rsidP="002F3665">
            <w:pPr>
              <w:autoSpaceDE w:val="0"/>
              <w:autoSpaceDN w:val="0"/>
              <w:adjustRightInd w:val="0"/>
              <w:snapToGrid w:val="0"/>
              <w:jc w:val="both"/>
              <w:rPr>
                <w:rFonts w:eastAsiaTheme="minorEastAsia"/>
                <w:lang w:eastAsia="zh-CN"/>
              </w:rPr>
            </w:pPr>
            <w:r>
              <w:rPr>
                <w:rFonts w:eastAsiaTheme="minorEastAsia"/>
                <w:lang w:eastAsia="zh-CN"/>
              </w:rPr>
              <w:t>Fine</w:t>
            </w:r>
          </w:p>
        </w:tc>
      </w:tr>
      <w:tr w:rsidR="00D43805" w14:paraId="1B87BCD2" w14:textId="77777777">
        <w:tc>
          <w:tcPr>
            <w:tcW w:w="1385" w:type="dxa"/>
            <w:tcBorders>
              <w:top w:val="single" w:sz="4" w:space="0" w:color="auto"/>
              <w:left w:val="single" w:sz="4" w:space="0" w:color="auto"/>
              <w:bottom w:val="single" w:sz="4" w:space="0" w:color="auto"/>
              <w:right w:val="single" w:sz="4" w:space="0" w:color="auto"/>
            </w:tcBorders>
          </w:tcPr>
          <w:p w14:paraId="0A24303A" w14:textId="2B5E0E51" w:rsidR="00D43805" w:rsidRDefault="00D43805" w:rsidP="002F3665">
            <w:pPr>
              <w:autoSpaceDE w:val="0"/>
              <w:autoSpaceDN w:val="0"/>
              <w:adjustRightInd w:val="0"/>
              <w:snapToGrid w:val="0"/>
              <w:jc w:val="both"/>
              <w:rPr>
                <w:rFonts w:eastAsiaTheme="minorEastAsia"/>
                <w:smallCaps/>
                <w:lang w:eastAsia="zh-CN"/>
              </w:rPr>
            </w:pPr>
            <w:proofErr w:type="spellStart"/>
            <w:r>
              <w:rPr>
                <w:rFonts w:eastAsiaTheme="minorEastAsia"/>
                <w:smallCaps/>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295ACD6E" w14:textId="3AE88F89" w:rsidR="00D43805" w:rsidRDefault="00D43805" w:rsidP="002F3665">
            <w:pPr>
              <w:autoSpaceDE w:val="0"/>
              <w:autoSpaceDN w:val="0"/>
              <w:adjustRightInd w:val="0"/>
              <w:snapToGrid w:val="0"/>
              <w:jc w:val="both"/>
              <w:rPr>
                <w:rFonts w:eastAsiaTheme="minorEastAsia"/>
                <w:lang w:eastAsia="zh-CN"/>
              </w:rPr>
            </w:pPr>
            <w:r>
              <w:rPr>
                <w:rFonts w:eastAsiaTheme="minorEastAsia"/>
                <w:lang w:eastAsia="zh-CN"/>
              </w:rPr>
              <w:t>Ok</w:t>
            </w:r>
          </w:p>
        </w:tc>
      </w:tr>
      <w:tr w:rsidR="002061B2" w14:paraId="1C4AB235" w14:textId="77777777">
        <w:tc>
          <w:tcPr>
            <w:tcW w:w="1385" w:type="dxa"/>
            <w:tcBorders>
              <w:top w:val="single" w:sz="4" w:space="0" w:color="auto"/>
              <w:left w:val="single" w:sz="4" w:space="0" w:color="auto"/>
              <w:bottom w:val="single" w:sz="4" w:space="0" w:color="auto"/>
              <w:right w:val="single" w:sz="4" w:space="0" w:color="auto"/>
            </w:tcBorders>
          </w:tcPr>
          <w:p w14:paraId="4AE4B319" w14:textId="44E5A1D2" w:rsidR="002061B2" w:rsidRDefault="002061B2" w:rsidP="002F3665">
            <w:pPr>
              <w:autoSpaceDE w:val="0"/>
              <w:autoSpaceDN w:val="0"/>
              <w:adjustRightInd w:val="0"/>
              <w:snapToGrid w:val="0"/>
              <w:jc w:val="both"/>
              <w:rPr>
                <w:rFonts w:eastAsiaTheme="minorEastAsia"/>
                <w:smallCaps/>
                <w:lang w:eastAsia="zh-CN"/>
              </w:rPr>
            </w:pPr>
            <w:r>
              <w:rPr>
                <w:rFonts w:eastAsiaTheme="minorEastAsia"/>
                <w:smallCaps/>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42B7B294" w14:textId="58C4F439" w:rsidR="002061B2" w:rsidRDefault="002061B2" w:rsidP="002F3665">
            <w:pPr>
              <w:autoSpaceDE w:val="0"/>
              <w:autoSpaceDN w:val="0"/>
              <w:adjustRightInd w:val="0"/>
              <w:snapToGrid w:val="0"/>
              <w:jc w:val="both"/>
              <w:rPr>
                <w:rFonts w:eastAsiaTheme="minorEastAsia"/>
                <w:lang w:eastAsia="zh-CN"/>
              </w:rPr>
            </w:pPr>
            <w:r>
              <w:rPr>
                <w:rFonts w:eastAsiaTheme="minorEastAsia"/>
                <w:lang w:eastAsia="zh-CN"/>
              </w:rPr>
              <w:t>Support proposal 3-6a.</w:t>
            </w:r>
          </w:p>
        </w:tc>
      </w:tr>
      <w:tr w:rsidR="00BE1019" w14:paraId="6CC9BC34" w14:textId="77777777">
        <w:tc>
          <w:tcPr>
            <w:tcW w:w="1385" w:type="dxa"/>
            <w:tcBorders>
              <w:top w:val="single" w:sz="4" w:space="0" w:color="auto"/>
              <w:left w:val="single" w:sz="4" w:space="0" w:color="auto"/>
              <w:bottom w:val="single" w:sz="4" w:space="0" w:color="auto"/>
              <w:right w:val="single" w:sz="4" w:space="0" w:color="auto"/>
            </w:tcBorders>
          </w:tcPr>
          <w:p w14:paraId="0599BC14" w14:textId="54D32BD5" w:rsidR="00BE1019" w:rsidRPr="00BE1019" w:rsidRDefault="00BE1019" w:rsidP="00BE1019">
            <w:pPr>
              <w:autoSpaceDE w:val="0"/>
              <w:autoSpaceDN w:val="0"/>
              <w:adjustRightInd w:val="0"/>
              <w:snapToGrid w:val="0"/>
              <w:jc w:val="both"/>
              <w:rPr>
                <w:rFonts w:eastAsiaTheme="minorEastAsia"/>
                <w:smallCaps/>
                <w:lang w:eastAsia="zh-CN"/>
              </w:rPr>
            </w:pPr>
            <w:proofErr w:type="spellStart"/>
            <w:r w:rsidRPr="00BE1019">
              <w:rPr>
                <w:rFonts w:eastAsia="PMingLiU"/>
                <w:smallCaps/>
                <w:lang w:eastAsia="zh-TW"/>
              </w:rPr>
              <w:t>Mediatek</w:t>
            </w:r>
            <w:proofErr w:type="spellEnd"/>
          </w:p>
        </w:tc>
        <w:tc>
          <w:tcPr>
            <w:tcW w:w="7480" w:type="dxa"/>
            <w:tcBorders>
              <w:top w:val="single" w:sz="4" w:space="0" w:color="auto"/>
              <w:left w:val="single" w:sz="4" w:space="0" w:color="auto"/>
              <w:bottom w:val="single" w:sz="4" w:space="0" w:color="auto"/>
              <w:right w:val="single" w:sz="4" w:space="0" w:color="auto"/>
            </w:tcBorders>
          </w:tcPr>
          <w:p w14:paraId="75D0F812" w14:textId="44455C0D" w:rsidR="00BE1019" w:rsidRPr="00BE1019" w:rsidRDefault="00BE1019" w:rsidP="00BE1019">
            <w:pPr>
              <w:autoSpaceDE w:val="0"/>
              <w:autoSpaceDN w:val="0"/>
              <w:adjustRightInd w:val="0"/>
              <w:snapToGrid w:val="0"/>
              <w:jc w:val="both"/>
              <w:rPr>
                <w:rFonts w:eastAsiaTheme="minorEastAsia"/>
                <w:lang w:eastAsia="zh-CN"/>
              </w:rPr>
            </w:pPr>
            <w:r w:rsidRPr="00BE1019">
              <w:rPr>
                <w:rFonts w:eastAsiaTheme="minorEastAsia"/>
                <w:lang w:eastAsia="zh-CN"/>
              </w:rPr>
              <w:t>Support the proposal.</w:t>
            </w:r>
          </w:p>
        </w:tc>
      </w:tr>
      <w:tr w:rsidR="002B1CE7" w14:paraId="163FC4B7" w14:textId="77777777">
        <w:tc>
          <w:tcPr>
            <w:tcW w:w="1385" w:type="dxa"/>
            <w:tcBorders>
              <w:top w:val="single" w:sz="4" w:space="0" w:color="auto"/>
              <w:left w:val="single" w:sz="4" w:space="0" w:color="auto"/>
              <w:bottom w:val="single" w:sz="4" w:space="0" w:color="auto"/>
              <w:right w:val="single" w:sz="4" w:space="0" w:color="auto"/>
            </w:tcBorders>
          </w:tcPr>
          <w:p w14:paraId="737E7249" w14:textId="795B7247" w:rsidR="002B1CE7" w:rsidRPr="00BE1019" w:rsidRDefault="002B1CE7" w:rsidP="00BE1019">
            <w:pPr>
              <w:autoSpaceDE w:val="0"/>
              <w:autoSpaceDN w:val="0"/>
              <w:adjustRightInd w:val="0"/>
              <w:snapToGrid w:val="0"/>
              <w:jc w:val="both"/>
              <w:rPr>
                <w:rFonts w:eastAsia="PMingLiU"/>
                <w:smallCaps/>
                <w:lang w:eastAsia="zh-TW"/>
              </w:rPr>
            </w:pPr>
            <w:r>
              <w:rPr>
                <w:rFonts w:eastAsia="PMingLiU"/>
                <w:smallCaps/>
                <w:lang w:eastAsia="zh-TW"/>
              </w:rPr>
              <w:t>Qualcomm</w:t>
            </w:r>
          </w:p>
        </w:tc>
        <w:tc>
          <w:tcPr>
            <w:tcW w:w="7480" w:type="dxa"/>
            <w:tcBorders>
              <w:top w:val="single" w:sz="4" w:space="0" w:color="auto"/>
              <w:left w:val="single" w:sz="4" w:space="0" w:color="auto"/>
              <w:bottom w:val="single" w:sz="4" w:space="0" w:color="auto"/>
              <w:right w:val="single" w:sz="4" w:space="0" w:color="auto"/>
            </w:tcBorders>
          </w:tcPr>
          <w:p w14:paraId="54F3563A" w14:textId="39FD578F" w:rsidR="002B1CE7" w:rsidRPr="00BE1019" w:rsidRDefault="002B1CE7" w:rsidP="00BE1019">
            <w:pPr>
              <w:autoSpaceDE w:val="0"/>
              <w:autoSpaceDN w:val="0"/>
              <w:adjustRightInd w:val="0"/>
              <w:snapToGrid w:val="0"/>
              <w:jc w:val="both"/>
              <w:rPr>
                <w:rFonts w:eastAsiaTheme="minorEastAsia"/>
                <w:lang w:eastAsia="zh-CN"/>
              </w:rPr>
            </w:pPr>
            <w:r>
              <w:rPr>
                <w:rFonts w:eastAsiaTheme="minorEastAsia"/>
                <w:lang w:eastAsia="zh-CN"/>
              </w:rPr>
              <w:t>Support</w:t>
            </w:r>
          </w:p>
        </w:tc>
      </w:tr>
      <w:tr w:rsidR="009762FC" w14:paraId="0192B868" w14:textId="77777777">
        <w:tc>
          <w:tcPr>
            <w:tcW w:w="1385" w:type="dxa"/>
            <w:tcBorders>
              <w:top w:val="single" w:sz="4" w:space="0" w:color="auto"/>
              <w:left w:val="single" w:sz="4" w:space="0" w:color="auto"/>
              <w:bottom w:val="single" w:sz="4" w:space="0" w:color="auto"/>
              <w:right w:val="single" w:sz="4" w:space="0" w:color="auto"/>
            </w:tcBorders>
          </w:tcPr>
          <w:p w14:paraId="621BB949" w14:textId="0DC0C5A3" w:rsidR="009762FC" w:rsidRPr="009762FC" w:rsidRDefault="009762FC" w:rsidP="00BE1019">
            <w:pPr>
              <w:autoSpaceDE w:val="0"/>
              <w:autoSpaceDN w:val="0"/>
              <w:adjustRightInd w:val="0"/>
              <w:snapToGrid w:val="0"/>
              <w:jc w:val="both"/>
              <w:rPr>
                <w:rFonts w:eastAsiaTheme="minorEastAsia"/>
                <w:smallCaps/>
                <w:lang w:eastAsia="zh-CN"/>
              </w:rPr>
            </w:pPr>
            <w:r>
              <w:rPr>
                <w:rFonts w:eastAsiaTheme="minorEastAsia" w:hint="eastAsia"/>
                <w:smallCaps/>
                <w:lang w:eastAsia="zh-CN"/>
              </w:rPr>
              <w:t>L</w:t>
            </w:r>
            <w:r>
              <w:rPr>
                <w:rFonts w:eastAsiaTheme="minorEastAsia"/>
                <w:smallCaps/>
                <w:lang w:eastAsia="zh-CN"/>
              </w:rPr>
              <w:t>enovo</w:t>
            </w:r>
          </w:p>
        </w:tc>
        <w:tc>
          <w:tcPr>
            <w:tcW w:w="7480" w:type="dxa"/>
            <w:tcBorders>
              <w:top w:val="single" w:sz="4" w:space="0" w:color="auto"/>
              <w:left w:val="single" w:sz="4" w:space="0" w:color="auto"/>
              <w:bottom w:val="single" w:sz="4" w:space="0" w:color="auto"/>
              <w:right w:val="single" w:sz="4" w:space="0" w:color="auto"/>
            </w:tcBorders>
          </w:tcPr>
          <w:p w14:paraId="5CA002A7" w14:textId="5809D8BC" w:rsidR="009762FC" w:rsidRDefault="009762FC" w:rsidP="00BE1019">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upport</w:t>
            </w:r>
          </w:p>
        </w:tc>
      </w:tr>
    </w:tbl>
    <w:p w14:paraId="13F42A2A" w14:textId="77777777" w:rsidR="00C07A4D" w:rsidRDefault="00C07A4D">
      <w:pPr>
        <w:pStyle w:val="a1"/>
      </w:pPr>
    </w:p>
    <w:p w14:paraId="190252A5" w14:textId="77777777" w:rsidR="00C07A4D" w:rsidRDefault="004F3A61">
      <w:pPr>
        <w:pStyle w:val="a1"/>
      </w:pPr>
      <w:r>
        <w:rPr>
          <w:rFonts w:hint="eastAsia"/>
        </w:rPr>
        <w:t>T</w:t>
      </w:r>
      <w:r>
        <w:t>here may be some other issues for each sub use cases. For example, whether online training or offline training is assumed, which is also related to the discussion/output of AI 9.2.1. We can discuss these issues later.</w:t>
      </w:r>
    </w:p>
    <w:p w14:paraId="09293F10" w14:textId="77777777" w:rsidR="00C07A4D" w:rsidRDefault="00C07A4D">
      <w:pPr>
        <w:pStyle w:val="a1"/>
      </w:pPr>
    </w:p>
    <w:p w14:paraId="0E65085B" w14:textId="77777777" w:rsidR="00C07A4D" w:rsidRDefault="004F3A61">
      <w:pPr>
        <w:pStyle w:val="a1"/>
      </w:pPr>
      <w:r>
        <w:rPr>
          <w:rFonts w:eastAsia="宋体"/>
          <w:bCs/>
          <w:szCs w:val="20"/>
        </w:rPr>
        <w:t xml:space="preserve">Please provide your input </w:t>
      </w:r>
      <w:proofErr w:type="spellStart"/>
      <w:r>
        <w:rPr>
          <w:rFonts w:eastAsia="宋体"/>
          <w:bCs/>
          <w:szCs w:val="20"/>
        </w:rPr>
        <w:t>wrt</w:t>
      </w:r>
      <w:proofErr w:type="spellEnd"/>
      <w:r>
        <w:rPr>
          <w:rFonts w:eastAsia="宋体"/>
          <w:bCs/>
          <w:szCs w:val="20"/>
        </w:rPr>
        <w:t xml:space="preserve"> any other issues that should be discussed with higher priority, any other suggestion/comment, …</w:t>
      </w:r>
    </w:p>
    <w:tbl>
      <w:tblPr>
        <w:tblStyle w:val="TableGrid6"/>
        <w:tblW w:w="8865" w:type="dxa"/>
        <w:tblLayout w:type="fixed"/>
        <w:tblLook w:val="04A0" w:firstRow="1" w:lastRow="0" w:firstColumn="1" w:lastColumn="0" w:noHBand="0" w:noVBand="1"/>
      </w:tblPr>
      <w:tblGrid>
        <w:gridCol w:w="1385"/>
        <w:gridCol w:w="7480"/>
      </w:tblGrid>
      <w:tr w:rsidR="00C07A4D" w14:paraId="7F3C69B0" w14:textId="77777777">
        <w:tc>
          <w:tcPr>
            <w:tcW w:w="1385" w:type="dxa"/>
            <w:tcBorders>
              <w:top w:val="single" w:sz="4" w:space="0" w:color="auto"/>
              <w:left w:val="single" w:sz="4" w:space="0" w:color="auto"/>
              <w:bottom w:val="single" w:sz="4" w:space="0" w:color="auto"/>
              <w:right w:val="single" w:sz="4" w:space="0" w:color="auto"/>
            </w:tcBorders>
          </w:tcPr>
          <w:p w14:paraId="54FE3FBB"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38DFDD5F"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41230D5A" w14:textId="77777777">
        <w:tc>
          <w:tcPr>
            <w:tcW w:w="1385" w:type="dxa"/>
            <w:tcBorders>
              <w:top w:val="single" w:sz="4" w:space="0" w:color="auto"/>
              <w:left w:val="single" w:sz="4" w:space="0" w:color="auto"/>
              <w:bottom w:val="single" w:sz="4" w:space="0" w:color="auto"/>
              <w:right w:val="single" w:sz="4" w:space="0" w:color="auto"/>
            </w:tcBorders>
          </w:tcPr>
          <w:p w14:paraId="4BAF7F8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26BBF174" w14:textId="77777777" w:rsidR="00C07A4D" w:rsidRDefault="004F3A61">
            <w:pPr>
              <w:autoSpaceDE w:val="0"/>
              <w:autoSpaceDN w:val="0"/>
              <w:adjustRightInd w:val="0"/>
              <w:snapToGrid w:val="0"/>
              <w:jc w:val="both"/>
            </w:pPr>
            <w:r>
              <w:t>We suggest that following problems can also be discussed.</w:t>
            </w:r>
          </w:p>
          <w:p w14:paraId="132AA458" w14:textId="77777777" w:rsidR="00C07A4D" w:rsidRDefault="004F3A61">
            <w:pPr>
              <w:autoSpaceDE w:val="0"/>
              <w:autoSpaceDN w:val="0"/>
              <w:adjustRightInd w:val="0"/>
              <w:snapToGrid w:val="0"/>
              <w:jc w:val="both"/>
            </w:pPr>
            <w:r>
              <w:t>1) Which side does AI model perform training, NW side or UE side?</w:t>
            </w:r>
          </w:p>
          <w:p w14:paraId="65EF7618" w14:textId="77777777" w:rsidR="00C07A4D" w:rsidRDefault="004F3A61">
            <w:pPr>
              <w:autoSpaceDE w:val="0"/>
              <w:autoSpaceDN w:val="0"/>
              <w:adjustRightInd w:val="0"/>
              <w:snapToGrid w:val="0"/>
              <w:jc w:val="both"/>
            </w:pPr>
            <w:r>
              <w:t>2) Does training performed online or offline?</w:t>
            </w:r>
          </w:p>
          <w:p w14:paraId="2E92646A" w14:textId="77777777" w:rsidR="00C07A4D" w:rsidRDefault="004F3A61">
            <w:pPr>
              <w:autoSpaceDE w:val="0"/>
              <w:autoSpaceDN w:val="0"/>
              <w:adjustRightInd w:val="0"/>
              <w:snapToGrid w:val="0"/>
              <w:jc w:val="both"/>
            </w:pPr>
            <w:r>
              <w:t xml:space="preserve">3) Does </w:t>
            </w:r>
            <w:r>
              <w:rPr>
                <w:lang w:eastAsia="zh-CN"/>
              </w:rPr>
              <w:t xml:space="preserve">model inference procedure of time domain beam prediction include P1 or </w:t>
            </w:r>
            <w:r>
              <w:rPr>
                <w:rFonts w:hint="eastAsia"/>
                <w:lang w:eastAsia="zh-CN"/>
              </w:rPr>
              <w:t>P1 and P2 process</w:t>
            </w:r>
            <w:r>
              <w:rPr>
                <w:lang w:eastAsia="zh-CN"/>
              </w:rPr>
              <w:t>?</w:t>
            </w:r>
          </w:p>
        </w:tc>
      </w:tr>
      <w:tr w:rsidR="00C07A4D" w14:paraId="22108D4E" w14:textId="77777777">
        <w:tc>
          <w:tcPr>
            <w:tcW w:w="1385" w:type="dxa"/>
            <w:tcBorders>
              <w:top w:val="single" w:sz="4" w:space="0" w:color="auto"/>
              <w:left w:val="single" w:sz="4" w:space="0" w:color="auto"/>
              <w:bottom w:val="single" w:sz="4" w:space="0" w:color="auto"/>
              <w:right w:val="single" w:sz="4" w:space="0" w:color="auto"/>
            </w:tcBorders>
          </w:tcPr>
          <w:p w14:paraId="78C3FD2C" w14:textId="77777777" w:rsidR="00C07A4D" w:rsidRDefault="004F3A61">
            <w:pPr>
              <w:autoSpaceDE w:val="0"/>
              <w:autoSpaceDN w:val="0"/>
              <w:adjustRightInd w:val="0"/>
              <w:snapToGrid w:val="0"/>
              <w:jc w:val="both"/>
            </w:pPr>
            <w:r>
              <w:t>FL</w:t>
            </w:r>
          </w:p>
        </w:tc>
        <w:tc>
          <w:tcPr>
            <w:tcW w:w="7480" w:type="dxa"/>
            <w:tcBorders>
              <w:top w:val="single" w:sz="4" w:space="0" w:color="auto"/>
              <w:left w:val="single" w:sz="4" w:space="0" w:color="auto"/>
              <w:bottom w:val="single" w:sz="4" w:space="0" w:color="auto"/>
              <w:right w:val="single" w:sz="4" w:space="0" w:color="auto"/>
            </w:tcBorders>
          </w:tcPr>
          <w:p w14:paraId="11D48C21" w14:textId="77777777" w:rsidR="00C07A4D" w:rsidRDefault="004F3A61">
            <w:pPr>
              <w:autoSpaceDE w:val="0"/>
              <w:autoSpaceDN w:val="0"/>
              <w:adjustRightInd w:val="0"/>
              <w:snapToGrid w:val="0"/>
              <w:jc w:val="both"/>
            </w:pPr>
            <w:r>
              <w:t>Please see my reply in Section 3.1.2</w:t>
            </w:r>
          </w:p>
        </w:tc>
      </w:tr>
      <w:tr w:rsidR="00C07A4D" w14:paraId="37D33B0A" w14:textId="77777777">
        <w:tc>
          <w:tcPr>
            <w:tcW w:w="1385" w:type="dxa"/>
            <w:tcBorders>
              <w:top w:val="single" w:sz="4" w:space="0" w:color="auto"/>
              <w:left w:val="single" w:sz="4" w:space="0" w:color="auto"/>
              <w:bottom w:val="single" w:sz="4" w:space="0" w:color="auto"/>
              <w:right w:val="single" w:sz="4" w:space="0" w:color="auto"/>
            </w:tcBorders>
          </w:tcPr>
          <w:p w14:paraId="7009AF77"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3E9D6908" w14:textId="77777777" w:rsidR="00C07A4D" w:rsidRDefault="00C07A4D">
            <w:pPr>
              <w:autoSpaceDE w:val="0"/>
              <w:autoSpaceDN w:val="0"/>
              <w:adjustRightInd w:val="0"/>
              <w:snapToGrid w:val="0"/>
              <w:jc w:val="both"/>
            </w:pPr>
          </w:p>
        </w:tc>
      </w:tr>
      <w:tr w:rsidR="00C07A4D" w14:paraId="798E4578" w14:textId="77777777">
        <w:tc>
          <w:tcPr>
            <w:tcW w:w="1385" w:type="dxa"/>
            <w:tcBorders>
              <w:top w:val="single" w:sz="4" w:space="0" w:color="auto"/>
              <w:left w:val="single" w:sz="4" w:space="0" w:color="auto"/>
              <w:bottom w:val="single" w:sz="4" w:space="0" w:color="auto"/>
              <w:right w:val="single" w:sz="4" w:space="0" w:color="auto"/>
            </w:tcBorders>
          </w:tcPr>
          <w:p w14:paraId="3D8CAE06"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58FCE948" w14:textId="77777777" w:rsidR="00C07A4D" w:rsidRDefault="00C07A4D">
            <w:pPr>
              <w:autoSpaceDE w:val="0"/>
              <w:autoSpaceDN w:val="0"/>
              <w:adjustRightInd w:val="0"/>
              <w:snapToGrid w:val="0"/>
              <w:jc w:val="both"/>
            </w:pPr>
          </w:p>
        </w:tc>
      </w:tr>
      <w:tr w:rsidR="00C07A4D" w14:paraId="622906EB" w14:textId="77777777">
        <w:tc>
          <w:tcPr>
            <w:tcW w:w="1385" w:type="dxa"/>
            <w:tcBorders>
              <w:top w:val="single" w:sz="4" w:space="0" w:color="auto"/>
              <w:left w:val="single" w:sz="4" w:space="0" w:color="auto"/>
              <w:bottom w:val="single" w:sz="4" w:space="0" w:color="auto"/>
              <w:right w:val="single" w:sz="4" w:space="0" w:color="auto"/>
            </w:tcBorders>
          </w:tcPr>
          <w:p w14:paraId="620C1663" w14:textId="77777777" w:rsidR="00C07A4D" w:rsidRDefault="00C07A4D">
            <w:pPr>
              <w:autoSpaceDE w:val="0"/>
              <w:autoSpaceDN w:val="0"/>
              <w:adjustRightInd w:val="0"/>
              <w:snapToGrid w:val="0"/>
              <w:jc w:val="both"/>
            </w:pPr>
          </w:p>
        </w:tc>
        <w:tc>
          <w:tcPr>
            <w:tcW w:w="7480" w:type="dxa"/>
            <w:tcBorders>
              <w:top w:val="single" w:sz="4" w:space="0" w:color="auto"/>
              <w:left w:val="single" w:sz="4" w:space="0" w:color="auto"/>
              <w:bottom w:val="single" w:sz="4" w:space="0" w:color="auto"/>
              <w:right w:val="single" w:sz="4" w:space="0" w:color="auto"/>
            </w:tcBorders>
          </w:tcPr>
          <w:p w14:paraId="04C3AF4E" w14:textId="77777777" w:rsidR="00C07A4D" w:rsidRDefault="00C07A4D">
            <w:pPr>
              <w:autoSpaceDE w:val="0"/>
              <w:autoSpaceDN w:val="0"/>
              <w:adjustRightInd w:val="0"/>
              <w:snapToGrid w:val="0"/>
              <w:jc w:val="both"/>
            </w:pPr>
          </w:p>
        </w:tc>
      </w:tr>
    </w:tbl>
    <w:p w14:paraId="5AFB5F6E" w14:textId="77777777" w:rsidR="00C07A4D" w:rsidRDefault="00C07A4D">
      <w:pPr>
        <w:pStyle w:val="a1"/>
      </w:pPr>
    </w:p>
    <w:p w14:paraId="7888D4AD" w14:textId="77777777" w:rsidR="00C07A4D" w:rsidRDefault="00C07A4D"/>
    <w:p w14:paraId="3453E942" w14:textId="77777777" w:rsidR="00C07A4D" w:rsidRDefault="004F3A61">
      <w:pPr>
        <w:pStyle w:val="2"/>
      </w:pPr>
      <w:r>
        <w:t>Potential spec impacts</w:t>
      </w:r>
    </w:p>
    <w:p w14:paraId="12285EEC" w14:textId="77777777" w:rsidR="00C07A4D" w:rsidRDefault="004F3A61">
      <w:pPr>
        <w:pStyle w:val="a1"/>
      </w:pPr>
      <w:r>
        <w:t>Generally speaking, the spec impacts heavily depend on the detailed sub use cases, e.g., some related aspects are as below:</w:t>
      </w:r>
    </w:p>
    <w:p w14:paraId="31CE4453" w14:textId="77777777" w:rsidR="00C07A4D" w:rsidRDefault="004F3A61">
      <w:pPr>
        <w:pStyle w:val="a1"/>
        <w:numPr>
          <w:ilvl w:val="0"/>
          <w:numId w:val="24"/>
        </w:numPr>
      </w:pPr>
      <w:r>
        <w:t>What type of training: online or offline?</w:t>
      </w:r>
    </w:p>
    <w:p w14:paraId="511FEDA8" w14:textId="77777777" w:rsidR="00C07A4D" w:rsidRDefault="004F3A61">
      <w:pPr>
        <w:pStyle w:val="a1"/>
        <w:numPr>
          <w:ilvl w:val="0"/>
          <w:numId w:val="24"/>
        </w:numPr>
      </w:pPr>
      <w:r>
        <w:rPr>
          <w:rFonts w:hint="eastAsia"/>
        </w:rPr>
        <w:t>W</w:t>
      </w:r>
      <w:r>
        <w:t>here the AI/ML is deployed: at UE side, at NW side, at both UE and NW side?</w:t>
      </w:r>
    </w:p>
    <w:p w14:paraId="50ED2723" w14:textId="77777777" w:rsidR="00C07A4D" w:rsidRDefault="004F3A61">
      <w:pPr>
        <w:pStyle w:val="a1"/>
        <w:numPr>
          <w:ilvl w:val="0"/>
          <w:numId w:val="24"/>
        </w:numPr>
      </w:pPr>
      <w:r>
        <w:rPr>
          <w:rFonts w:hint="eastAsia"/>
        </w:rPr>
        <w:t>W</w:t>
      </w:r>
      <w:r>
        <w:t>hat the input is?</w:t>
      </w:r>
    </w:p>
    <w:p w14:paraId="35035324" w14:textId="77777777" w:rsidR="00C07A4D" w:rsidRDefault="004F3A61">
      <w:pPr>
        <w:pStyle w:val="a1"/>
        <w:numPr>
          <w:ilvl w:val="0"/>
          <w:numId w:val="24"/>
        </w:numPr>
      </w:pPr>
      <w:r>
        <w:rPr>
          <w:rFonts w:hint="eastAsia"/>
        </w:rPr>
        <w:t>W</w:t>
      </w:r>
      <w:r>
        <w:t>hat the output is?</w:t>
      </w:r>
    </w:p>
    <w:p w14:paraId="5B99555B" w14:textId="77777777" w:rsidR="00C07A4D" w:rsidRDefault="004F3A61">
      <w:pPr>
        <w:pStyle w:val="a1"/>
        <w:numPr>
          <w:ilvl w:val="0"/>
          <w:numId w:val="24"/>
        </w:numPr>
      </w:pPr>
      <w:r>
        <w:t>…</w:t>
      </w:r>
    </w:p>
    <w:p w14:paraId="246C76A0" w14:textId="77777777" w:rsidR="00C07A4D" w:rsidRDefault="004F3A61">
      <w:pPr>
        <w:pStyle w:val="a1"/>
      </w:pPr>
      <w:r>
        <w:t xml:space="preserve">Thus, the spec impacts discussed in contributions are usually targeted to some specific sub use cases and the potential spec enhancements are quite diverse. Considering the group are still discussing what sub use cases should be supported, a brief summary is trying to capture the key aspects of potential spec enhancement, without many details: </w:t>
      </w:r>
    </w:p>
    <w:p w14:paraId="700FA78C" w14:textId="77777777" w:rsidR="00C07A4D" w:rsidRDefault="004F3A61">
      <w:pPr>
        <w:pStyle w:val="a1"/>
        <w:numPr>
          <w:ilvl w:val="0"/>
          <w:numId w:val="25"/>
        </w:numPr>
      </w:pPr>
      <w:r>
        <w:t xml:space="preserve">New or enhanced mechanism(s) to </w:t>
      </w:r>
      <w:r>
        <w:rPr>
          <w:rFonts w:cs="Arial"/>
          <w:szCs w:val="20"/>
          <w:lang w:val="en-GB"/>
        </w:rPr>
        <w:t>facilitate data collection for UE/NW model, e.g., training, fine-tuning, verification, e.g., some examples are mentioned by contributions</w:t>
      </w:r>
    </w:p>
    <w:p w14:paraId="239B9461" w14:textId="77777777" w:rsidR="00C07A4D" w:rsidRDefault="004F3A61">
      <w:pPr>
        <w:pStyle w:val="a1"/>
        <w:numPr>
          <w:ilvl w:val="1"/>
          <w:numId w:val="25"/>
        </w:numPr>
      </w:pPr>
      <w:r>
        <w:rPr>
          <w:rFonts w:cs="Arial"/>
          <w:szCs w:val="20"/>
          <w:lang w:val="en-GB"/>
        </w:rPr>
        <w:t xml:space="preserve">Enhanced BM procedures (including signalling/configuration, reporting) to facilitate the training data collection </w:t>
      </w:r>
    </w:p>
    <w:p w14:paraId="22982415" w14:textId="77777777" w:rsidR="00C07A4D" w:rsidRDefault="004F3A61">
      <w:pPr>
        <w:pStyle w:val="a1"/>
        <w:numPr>
          <w:ilvl w:val="1"/>
          <w:numId w:val="25"/>
        </w:numPr>
      </w:pPr>
      <w:r>
        <w:rPr>
          <w:rFonts w:cs="Arial"/>
          <w:szCs w:val="20"/>
          <w:lang w:val="en-GB"/>
        </w:rPr>
        <w:t xml:space="preserve">Introduction of some new information, e.g., UE positioning, information from sensor (e.g., velocity, orientation, rotation) </w:t>
      </w:r>
    </w:p>
    <w:p w14:paraId="41AD011C" w14:textId="77777777" w:rsidR="00C07A4D" w:rsidRDefault="004F3A61">
      <w:pPr>
        <w:pStyle w:val="a1"/>
        <w:numPr>
          <w:ilvl w:val="1"/>
          <w:numId w:val="25"/>
        </w:numPr>
      </w:pPr>
      <w:r>
        <w:rPr>
          <w:rFonts w:cs="Arial" w:hint="eastAsia"/>
          <w:szCs w:val="20"/>
          <w:lang w:val="en-GB"/>
        </w:rPr>
        <w:t>O</w:t>
      </w:r>
      <w:r>
        <w:rPr>
          <w:rFonts w:cs="Arial"/>
          <w:szCs w:val="20"/>
          <w:lang w:val="en-GB"/>
        </w:rPr>
        <w:t>ther assistance information for training</w:t>
      </w:r>
    </w:p>
    <w:p w14:paraId="251073F4" w14:textId="77777777" w:rsidR="00C07A4D" w:rsidRDefault="004F3A61">
      <w:pPr>
        <w:pStyle w:val="a1"/>
        <w:numPr>
          <w:ilvl w:val="0"/>
          <w:numId w:val="25"/>
        </w:numPr>
      </w:pPr>
      <w:r>
        <w:t>New or enhanced mechanism(s) to</w:t>
      </w:r>
      <w:r>
        <w:rPr>
          <w:rFonts w:cs="Arial"/>
          <w:szCs w:val="20"/>
          <w:lang w:val="en-GB"/>
        </w:rPr>
        <w:t xml:space="preserve"> facilitate AI/ML inference, e.g., some examples are mentioned by contributions</w:t>
      </w:r>
    </w:p>
    <w:p w14:paraId="033D16E2" w14:textId="77777777" w:rsidR="00C07A4D" w:rsidRDefault="004F3A61">
      <w:pPr>
        <w:pStyle w:val="a1"/>
        <w:numPr>
          <w:ilvl w:val="1"/>
          <w:numId w:val="25"/>
        </w:numPr>
      </w:pPr>
      <w:r>
        <w:rPr>
          <w:rFonts w:cs="Arial"/>
          <w:szCs w:val="20"/>
          <w:lang w:val="en-GB"/>
        </w:rPr>
        <w:t>Enhanced BM measurement/reporting for AI inference</w:t>
      </w:r>
    </w:p>
    <w:p w14:paraId="59A39B44" w14:textId="77777777" w:rsidR="00C07A4D" w:rsidRDefault="004F3A61">
      <w:pPr>
        <w:pStyle w:val="a1"/>
        <w:numPr>
          <w:ilvl w:val="1"/>
          <w:numId w:val="25"/>
        </w:numPr>
      </w:pPr>
      <w:r>
        <w:rPr>
          <w:rFonts w:hint="eastAsia"/>
        </w:rPr>
        <w:t>S</w:t>
      </w:r>
      <w:r>
        <w:t>ignaling/configuration for enhanced BM measurement/reporting</w:t>
      </w:r>
    </w:p>
    <w:p w14:paraId="74885E43" w14:textId="77777777" w:rsidR="00C07A4D" w:rsidRDefault="004F3A61">
      <w:pPr>
        <w:pStyle w:val="a1"/>
        <w:numPr>
          <w:ilvl w:val="1"/>
          <w:numId w:val="25"/>
        </w:numPr>
      </w:pPr>
      <w:r>
        <w:rPr>
          <w:rFonts w:cs="Arial" w:hint="eastAsia"/>
          <w:szCs w:val="20"/>
          <w:lang w:val="en-GB"/>
        </w:rPr>
        <w:t>A</w:t>
      </w:r>
      <w:r>
        <w:rPr>
          <w:rFonts w:cs="Arial"/>
          <w:szCs w:val="20"/>
          <w:lang w:val="en-GB"/>
        </w:rPr>
        <w:t>ssistance information for AI inference</w:t>
      </w:r>
    </w:p>
    <w:p w14:paraId="2E952A06" w14:textId="77777777" w:rsidR="00C07A4D" w:rsidRDefault="004F3A61">
      <w:pPr>
        <w:pStyle w:val="a1"/>
        <w:numPr>
          <w:ilvl w:val="0"/>
          <w:numId w:val="25"/>
        </w:numPr>
      </w:pPr>
      <w:r>
        <w:t>New or enhanced mechanism(s) to</w:t>
      </w:r>
      <w:r>
        <w:rPr>
          <w:rFonts w:cs="Arial"/>
          <w:szCs w:val="20"/>
          <w:lang w:val="en-GB"/>
        </w:rPr>
        <w:t xml:space="preserve"> facilitate AI model life cycle management, e.g., some examples are mentioned by contributions</w:t>
      </w:r>
    </w:p>
    <w:p w14:paraId="2B7A016C" w14:textId="77777777" w:rsidR="00C07A4D" w:rsidRDefault="004F3A61">
      <w:pPr>
        <w:pStyle w:val="a1"/>
        <w:numPr>
          <w:ilvl w:val="1"/>
          <w:numId w:val="25"/>
        </w:numPr>
      </w:pPr>
      <w:r>
        <w:rPr>
          <w:rFonts w:cs="Arial"/>
          <w:szCs w:val="20"/>
          <w:lang w:val="en-GB"/>
        </w:rPr>
        <w:t>Mechanisms/assistance information for AI/ML model activation, deactivation</w:t>
      </w:r>
    </w:p>
    <w:p w14:paraId="02954C87" w14:textId="77777777" w:rsidR="00C07A4D" w:rsidRDefault="004F3A61">
      <w:pPr>
        <w:pStyle w:val="a1"/>
        <w:numPr>
          <w:ilvl w:val="1"/>
          <w:numId w:val="25"/>
        </w:numPr>
      </w:pPr>
      <w:r>
        <w:rPr>
          <w:rFonts w:cs="Arial"/>
          <w:szCs w:val="20"/>
          <w:lang w:val="en-GB"/>
        </w:rPr>
        <w:t>Mechanisms/assistance information for AI model selection</w:t>
      </w:r>
    </w:p>
    <w:p w14:paraId="34A584AD" w14:textId="77777777" w:rsidR="00C07A4D" w:rsidRDefault="004F3A61">
      <w:pPr>
        <w:pStyle w:val="a1"/>
        <w:numPr>
          <w:ilvl w:val="1"/>
          <w:numId w:val="25"/>
        </w:numPr>
      </w:pPr>
      <w:r>
        <w:rPr>
          <w:rFonts w:cs="Arial"/>
          <w:szCs w:val="20"/>
          <w:lang w:val="en-GB"/>
        </w:rPr>
        <w:t>Mechanisms/assistance information for Performance monitoring</w:t>
      </w:r>
    </w:p>
    <w:p w14:paraId="4CDFAC14" w14:textId="77777777" w:rsidR="00C07A4D" w:rsidRDefault="004F3A61">
      <w:pPr>
        <w:pStyle w:val="a1"/>
        <w:numPr>
          <w:ilvl w:val="1"/>
          <w:numId w:val="25"/>
        </w:numPr>
      </w:pPr>
      <w:r>
        <w:rPr>
          <w:rFonts w:cs="Arial"/>
          <w:szCs w:val="20"/>
          <w:lang w:val="en-GB"/>
        </w:rPr>
        <w:t xml:space="preserve">May include the exchange of some assistance information </w:t>
      </w:r>
    </w:p>
    <w:p w14:paraId="3BD953D5" w14:textId="77777777" w:rsidR="00C07A4D" w:rsidRDefault="004F3A61">
      <w:pPr>
        <w:pStyle w:val="a1"/>
        <w:numPr>
          <w:ilvl w:val="0"/>
          <w:numId w:val="25"/>
        </w:numPr>
      </w:pPr>
      <w:r>
        <w:rPr>
          <w:rFonts w:hint="eastAsia"/>
        </w:rPr>
        <w:t>A</w:t>
      </w:r>
      <w:r>
        <w:t>I-related UE capability and reporting</w:t>
      </w:r>
    </w:p>
    <w:p w14:paraId="1B71E0AE" w14:textId="77777777" w:rsidR="00C07A4D" w:rsidRDefault="004F3A61">
      <w:pPr>
        <w:pStyle w:val="a1"/>
        <w:numPr>
          <w:ilvl w:val="0"/>
          <w:numId w:val="25"/>
        </w:numPr>
      </w:pPr>
      <w:r>
        <w:rPr>
          <w:rFonts w:hint="eastAsia"/>
        </w:rPr>
        <w:t>I</w:t>
      </w:r>
      <w:r>
        <w:t>nterface of AI model, e.g., input, output</w:t>
      </w:r>
    </w:p>
    <w:p w14:paraId="7AC545EE" w14:textId="77777777" w:rsidR="00C07A4D" w:rsidRDefault="004F3A61">
      <w:pPr>
        <w:pStyle w:val="a1"/>
        <w:numPr>
          <w:ilvl w:val="0"/>
          <w:numId w:val="25"/>
        </w:numPr>
      </w:pPr>
      <w:r>
        <w:rPr>
          <w:rFonts w:hint="eastAsia"/>
        </w:rPr>
        <w:t>O</w:t>
      </w:r>
      <w:r>
        <w:t>ther enhancements</w:t>
      </w:r>
    </w:p>
    <w:p w14:paraId="7D18A9AD" w14:textId="77777777" w:rsidR="00C07A4D" w:rsidRDefault="004F3A61">
      <w:pPr>
        <w:pStyle w:val="a1"/>
      </w:pPr>
      <w:r>
        <w:rPr>
          <w:rFonts w:hint="eastAsia"/>
        </w:rPr>
        <w:t>T</w:t>
      </w:r>
      <w:r>
        <w:t xml:space="preserve">his brief summary is not a complete </w:t>
      </w:r>
      <w:proofErr w:type="gramStart"/>
      <w:r>
        <w:t>list, and</w:t>
      </w:r>
      <w:proofErr w:type="gramEnd"/>
      <w:r>
        <w:t xml:space="preserve"> is just used for information. Please see Section 4 for more information. More details will be </w:t>
      </w:r>
      <w:proofErr w:type="gramStart"/>
      <w:r>
        <w:t>provided</w:t>
      </w:r>
      <w:proofErr w:type="gramEnd"/>
      <w:r>
        <w:t xml:space="preserve"> and more discussions will proceed according to the progress of sub use case discussion. </w:t>
      </w:r>
    </w:p>
    <w:p w14:paraId="3632598B" w14:textId="77777777" w:rsidR="00C07A4D" w:rsidRDefault="00C07A4D">
      <w:pPr>
        <w:jc w:val="both"/>
        <w:rPr>
          <w:szCs w:val="16"/>
        </w:rPr>
      </w:pPr>
    </w:p>
    <w:p w14:paraId="44A20189" w14:textId="77777777" w:rsidR="00C07A4D" w:rsidRDefault="004F3A61">
      <w:pPr>
        <w:autoSpaceDE w:val="0"/>
        <w:autoSpaceDN w:val="0"/>
        <w:adjustRightInd w:val="0"/>
        <w:snapToGrid w:val="0"/>
        <w:spacing w:after="120"/>
        <w:jc w:val="both"/>
        <w:rPr>
          <w:rFonts w:eastAsia="宋体"/>
          <w:bCs/>
          <w:szCs w:val="20"/>
        </w:rPr>
      </w:pPr>
      <w:r>
        <w:rPr>
          <w:rFonts w:eastAsia="宋体"/>
          <w:bCs/>
          <w:szCs w:val="20"/>
        </w:rPr>
        <w:t xml:space="preserve">Please share your comment/suggestion on the discussion on spec impact. </w:t>
      </w:r>
    </w:p>
    <w:tbl>
      <w:tblPr>
        <w:tblStyle w:val="TableGrid6"/>
        <w:tblW w:w="8865" w:type="dxa"/>
        <w:tblLayout w:type="fixed"/>
        <w:tblLook w:val="04A0" w:firstRow="1" w:lastRow="0" w:firstColumn="1" w:lastColumn="0" w:noHBand="0" w:noVBand="1"/>
      </w:tblPr>
      <w:tblGrid>
        <w:gridCol w:w="1385"/>
        <w:gridCol w:w="7480"/>
      </w:tblGrid>
      <w:tr w:rsidR="00C07A4D" w14:paraId="38ACF76A" w14:textId="77777777">
        <w:tc>
          <w:tcPr>
            <w:tcW w:w="1385" w:type="dxa"/>
            <w:tcBorders>
              <w:top w:val="single" w:sz="4" w:space="0" w:color="auto"/>
              <w:left w:val="single" w:sz="4" w:space="0" w:color="auto"/>
              <w:bottom w:val="single" w:sz="4" w:space="0" w:color="auto"/>
              <w:right w:val="single" w:sz="4" w:space="0" w:color="auto"/>
            </w:tcBorders>
          </w:tcPr>
          <w:p w14:paraId="1621CF05" w14:textId="77777777" w:rsidR="00C07A4D" w:rsidRDefault="004F3A61">
            <w:pPr>
              <w:autoSpaceDE w:val="0"/>
              <w:autoSpaceDN w:val="0"/>
              <w:adjustRightInd w:val="0"/>
              <w:snapToGrid w:val="0"/>
              <w:spacing w:before="120"/>
              <w:jc w:val="both"/>
              <w:rPr>
                <w:rFonts w:eastAsia="宋体"/>
              </w:rPr>
            </w:pPr>
            <w:r>
              <w:rPr>
                <w:rFonts w:eastAsia="宋体"/>
              </w:rPr>
              <w:t>Company</w:t>
            </w:r>
          </w:p>
        </w:tc>
        <w:tc>
          <w:tcPr>
            <w:tcW w:w="7480" w:type="dxa"/>
            <w:tcBorders>
              <w:top w:val="single" w:sz="4" w:space="0" w:color="auto"/>
              <w:left w:val="single" w:sz="4" w:space="0" w:color="auto"/>
              <w:bottom w:val="single" w:sz="4" w:space="0" w:color="auto"/>
              <w:right w:val="single" w:sz="4" w:space="0" w:color="auto"/>
            </w:tcBorders>
          </w:tcPr>
          <w:p w14:paraId="2A0FBC06" w14:textId="77777777" w:rsidR="00C07A4D" w:rsidRDefault="004F3A61">
            <w:pPr>
              <w:autoSpaceDE w:val="0"/>
              <w:autoSpaceDN w:val="0"/>
              <w:adjustRightInd w:val="0"/>
              <w:snapToGrid w:val="0"/>
              <w:spacing w:before="120"/>
              <w:jc w:val="both"/>
              <w:rPr>
                <w:rFonts w:eastAsia="宋体"/>
              </w:rPr>
            </w:pPr>
            <w:r>
              <w:rPr>
                <w:rFonts w:eastAsia="宋体"/>
              </w:rPr>
              <w:t>Comments</w:t>
            </w:r>
          </w:p>
        </w:tc>
      </w:tr>
      <w:tr w:rsidR="00C07A4D" w14:paraId="3C1737F0" w14:textId="77777777">
        <w:tc>
          <w:tcPr>
            <w:tcW w:w="1385" w:type="dxa"/>
            <w:tcBorders>
              <w:top w:val="single" w:sz="4" w:space="0" w:color="auto"/>
              <w:left w:val="single" w:sz="4" w:space="0" w:color="auto"/>
              <w:bottom w:val="single" w:sz="4" w:space="0" w:color="auto"/>
              <w:right w:val="single" w:sz="4" w:space="0" w:color="auto"/>
            </w:tcBorders>
          </w:tcPr>
          <w:p w14:paraId="5E9C710D" w14:textId="77777777" w:rsidR="00C07A4D" w:rsidRDefault="004F3A61">
            <w:pPr>
              <w:autoSpaceDE w:val="0"/>
              <w:autoSpaceDN w:val="0"/>
              <w:adjustRightInd w:val="0"/>
              <w:snapToGrid w:val="0"/>
              <w:jc w:val="both"/>
            </w:pPr>
            <w:r>
              <w:lastRenderedPageBreak/>
              <w:t>Apple</w:t>
            </w:r>
          </w:p>
        </w:tc>
        <w:tc>
          <w:tcPr>
            <w:tcW w:w="7480" w:type="dxa"/>
            <w:tcBorders>
              <w:top w:val="single" w:sz="4" w:space="0" w:color="auto"/>
              <w:left w:val="single" w:sz="4" w:space="0" w:color="auto"/>
              <w:bottom w:val="single" w:sz="4" w:space="0" w:color="auto"/>
              <w:right w:val="single" w:sz="4" w:space="0" w:color="auto"/>
            </w:tcBorders>
          </w:tcPr>
          <w:p w14:paraId="32A9EDDE" w14:textId="77777777" w:rsidR="00C07A4D" w:rsidRDefault="004F3A61">
            <w:pPr>
              <w:autoSpaceDE w:val="0"/>
              <w:autoSpaceDN w:val="0"/>
              <w:adjustRightInd w:val="0"/>
              <w:snapToGrid w:val="0"/>
              <w:jc w:val="both"/>
            </w:pPr>
            <w:r>
              <w:t>We agree with FL that spec impact depends on use cases. This may be discussed after we identified the use cases.</w:t>
            </w:r>
          </w:p>
        </w:tc>
      </w:tr>
      <w:tr w:rsidR="00C07A4D" w14:paraId="51CBDA42" w14:textId="77777777">
        <w:tc>
          <w:tcPr>
            <w:tcW w:w="1385" w:type="dxa"/>
            <w:tcBorders>
              <w:top w:val="single" w:sz="4" w:space="0" w:color="auto"/>
              <w:left w:val="single" w:sz="4" w:space="0" w:color="auto"/>
              <w:bottom w:val="single" w:sz="4" w:space="0" w:color="auto"/>
              <w:right w:val="single" w:sz="4" w:space="0" w:color="auto"/>
            </w:tcBorders>
          </w:tcPr>
          <w:p w14:paraId="61C9C74E" w14:textId="77777777" w:rsidR="00C07A4D" w:rsidRDefault="004F3A61">
            <w:pPr>
              <w:autoSpaceDE w:val="0"/>
              <w:autoSpaceDN w:val="0"/>
              <w:adjustRightInd w:val="0"/>
              <w:snapToGrid w:val="0"/>
              <w:jc w:val="both"/>
            </w:pPr>
            <w:proofErr w:type="spellStart"/>
            <w:r>
              <w:rPr>
                <w:smallCaps/>
              </w:rPr>
              <w:t>Futurewei</w:t>
            </w:r>
            <w:proofErr w:type="spellEnd"/>
          </w:p>
        </w:tc>
        <w:tc>
          <w:tcPr>
            <w:tcW w:w="7480" w:type="dxa"/>
            <w:tcBorders>
              <w:top w:val="single" w:sz="4" w:space="0" w:color="auto"/>
              <w:left w:val="single" w:sz="4" w:space="0" w:color="auto"/>
              <w:bottom w:val="single" w:sz="4" w:space="0" w:color="auto"/>
              <w:right w:val="single" w:sz="4" w:space="0" w:color="auto"/>
            </w:tcBorders>
          </w:tcPr>
          <w:p w14:paraId="14EFE25E" w14:textId="77777777" w:rsidR="00C07A4D" w:rsidRDefault="004F3A61">
            <w:pPr>
              <w:autoSpaceDE w:val="0"/>
              <w:autoSpaceDN w:val="0"/>
              <w:adjustRightInd w:val="0"/>
              <w:snapToGrid w:val="0"/>
              <w:jc w:val="both"/>
            </w:pPr>
            <w:r>
              <w:t>We believe the discussions on specification impact can wait till the discussions on sub use cases and deployment options are more stable.</w:t>
            </w:r>
          </w:p>
        </w:tc>
      </w:tr>
      <w:tr w:rsidR="00C07A4D" w14:paraId="399A8461" w14:textId="77777777">
        <w:tc>
          <w:tcPr>
            <w:tcW w:w="1385" w:type="dxa"/>
            <w:tcBorders>
              <w:top w:val="single" w:sz="4" w:space="0" w:color="auto"/>
              <w:left w:val="single" w:sz="4" w:space="0" w:color="auto"/>
              <w:bottom w:val="single" w:sz="4" w:space="0" w:color="auto"/>
              <w:right w:val="single" w:sz="4" w:space="0" w:color="auto"/>
            </w:tcBorders>
          </w:tcPr>
          <w:p w14:paraId="1480F2F7" w14:textId="77777777" w:rsidR="00C07A4D" w:rsidRDefault="004F3A61">
            <w:pPr>
              <w:autoSpaceDE w:val="0"/>
              <w:autoSpaceDN w:val="0"/>
              <w:adjustRightInd w:val="0"/>
              <w:snapToGrid w:val="0"/>
              <w:jc w:val="both"/>
            </w:pPr>
            <w:r>
              <w:t xml:space="preserve">Sony </w:t>
            </w:r>
          </w:p>
        </w:tc>
        <w:tc>
          <w:tcPr>
            <w:tcW w:w="7480" w:type="dxa"/>
            <w:tcBorders>
              <w:top w:val="single" w:sz="4" w:space="0" w:color="auto"/>
              <w:left w:val="single" w:sz="4" w:space="0" w:color="auto"/>
              <w:bottom w:val="single" w:sz="4" w:space="0" w:color="auto"/>
              <w:right w:val="single" w:sz="4" w:space="0" w:color="auto"/>
            </w:tcBorders>
          </w:tcPr>
          <w:p w14:paraId="31F5B12B" w14:textId="77777777" w:rsidR="00C07A4D" w:rsidRDefault="004F3A61">
            <w:pPr>
              <w:autoSpaceDE w:val="0"/>
              <w:autoSpaceDN w:val="0"/>
              <w:adjustRightInd w:val="0"/>
              <w:snapToGrid w:val="0"/>
              <w:jc w:val="both"/>
            </w:pPr>
            <w:r>
              <w:t>We agree with FL that this can be discussed later according to the progress.</w:t>
            </w:r>
          </w:p>
        </w:tc>
      </w:tr>
      <w:tr w:rsidR="00C07A4D" w14:paraId="7AAC6FA3" w14:textId="77777777">
        <w:tc>
          <w:tcPr>
            <w:tcW w:w="1385" w:type="dxa"/>
            <w:tcBorders>
              <w:top w:val="single" w:sz="4" w:space="0" w:color="auto"/>
              <w:left w:val="single" w:sz="4" w:space="0" w:color="auto"/>
              <w:bottom w:val="single" w:sz="4" w:space="0" w:color="auto"/>
              <w:right w:val="single" w:sz="4" w:space="0" w:color="auto"/>
            </w:tcBorders>
          </w:tcPr>
          <w:p w14:paraId="77D55B32" w14:textId="77777777" w:rsidR="00C07A4D" w:rsidRDefault="004F3A61">
            <w:pPr>
              <w:autoSpaceDE w:val="0"/>
              <w:autoSpaceDN w:val="0"/>
              <w:adjustRightInd w:val="0"/>
              <w:snapToGrid w:val="0"/>
              <w:jc w:val="both"/>
            </w:pPr>
            <w:r>
              <w:rPr>
                <w:rFonts w:eastAsiaTheme="minorEastAsia" w:hint="eastAsia"/>
                <w:lang w:eastAsia="zh-CN"/>
              </w:rPr>
              <w:t>N</w:t>
            </w:r>
            <w:r>
              <w:rPr>
                <w:rFonts w:eastAsiaTheme="minorEastAsia"/>
                <w:lang w:eastAsia="zh-CN"/>
              </w:rPr>
              <w:t>EC</w:t>
            </w:r>
          </w:p>
        </w:tc>
        <w:tc>
          <w:tcPr>
            <w:tcW w:w="7480" w:type="dxa"/>
            <w:tcBorders>
              <w:top w:val="single" w:sz="4" w:space="0" w:color="auto"/>
              <w:left w:val="single" w:sz="4" w:space="0" w:color="auto"/>
              <w:bottom w:val="single" w:sz="4" w:space="0" w:color="auto"/>
              <w:right w:val="single" w:sz="4" w:space="0" w:color="auto"/>
            </w:tcBorders>
          </w:tcPr>
          <w:p w14:paraId="4F1884D3" w14:textId="77777777" w:rsidR="00C07A4D" w:rsidRDefault="004F3A61">
            <w:pPr>
              <w:autoSpaceDE w:val="0"/>
              <w:autoSpaceDN w:val="0"/>
              <w:adjustRightInd w:val="0"/>
              <w:snapToGrid w:val="0"/>
              <w:jc w:val="both"/>
            </w:pPr>
            <w:r>
              <w:rPr>
                <w:rFonts w:eastAsiaTheme="minorEastAsia"/>
                <w:lang w:eastAsia="zh-CN"/>
              </w:rPr>
              <w:t>We are fine with the listed potential spec impact.</w:t>
            </w:r>
          </w:p>
        </w:tc>
      </w:tr>
      <w:tr w:rsidR="00C07A4D" w14:paraId="4EACF294" w14:textId="77777777">
        <w:tc>
          <w:tcPr>
            <w:tcW w:w="1385" w:type="dxa"/>
            <w:tcBorders>
              <w:top w:val="single" w:sz="4" w:space="0" w:color="auto"/>
              <w:left w:val="single" w:sz="4" w:space="0" w:color="auto"/>
              <w:bottom w:val="single" w:sz="4" w:space="0" w:color="auto"/>
              <w:right w:val="single" w:sz="4" w:space="0" w:color="auto"/>
            </w:tcBorders>
          </w:tcPr>
          <w:p w14:paraId="4443AA03" w14:textId="77777777" w:rsidR="00C07A4D" w:rsidRDefault="004F3A61">
            <w:pPr>
              <w:autoSpaceDE w:val="0"/>
              <w:autoSpaceDN w:val="0"/>
              <w:adjustRightInd w:val="0"/>
              <w:snapToGrid w:val="0"/>
              <w:jc w:val="both"/>
            </w:pPr>
            <w:r>
              <w:rPr>
                <w:rFonts w:hint="eastAsia"/>
                <w:lang w:eastAsia="ko-KR"/>
              </w:rPr>
              <w:t>LGE</w:t>
            </w:r>
          </w:p>
        </w:tc>
        <w:tc>
          <w:tcPr>
            <w:tcW w:w="7480" w:type="dxa"/>
            <w:tcBorders>
              <w:top w:val="single" w:sz="4" w:space="0" w:color="auto"/>
              <w:left w:val="single" w:sz="4" w:space="0" w:color="auto"/>
              <w:bottom w:val="single" w:sz="4" w:space="0" w:color="auto"/>
              <w:right w:val="single" w:sz="4" w:space="0" w:color="auto"/>
            </w:tcBorders>
          </w:tcPr>
          <w:p w14:paraId="72DE2135" w14:textId="77777777" w:rsidR="00C07A4D" w:rsidRDefault="004F3A61">
            <w:pPr>
              <w:autoSpaceDE w:val="0"/>
              <w:autoSpaceDN w:val="0"/>
              <w:adjustRightInd w:val="0"/>
              <w:snapToGrid w:val="0"/>
              <w:jc w:val="both"/>
            </w:pPr>
            <w:r>
              <w:rPr>
                <w:rFonts w:eastAsia="Malgun Gothic"/>
                <w:lang w:eastAsia="ko-KR"/>
              </w:rPr>
              <w:t>W</w:t>
            </w:r>
            <w:r>
              <w:rPr>
                <w:rFonts w:eastAsia="Malgun Gothic" w:hint="eastAsia"/>
                <w:lang w:eastAsia="ko-KR"/>
              </w:rPr>
              <w:t xml:space="preserve">e </w:t>
            </w:r>
            <w:r>
              <w:rPr>
                <w:rFonts w:eastAsia="Malgun Gothic"/>
                <w:lang w:eastAsia="ko-KR"/>
              </w:rPr>
              <w:t>prefer to focus on use case first given that spec impacts are diverge depending on use case.</w:t>
            </w:r>
          </w:p>
        </w:tc>
      </w:tr>
      <w:tr w:rsidR="00C07A4D" w14:paraId="123A5AD2" w14:textId="77777777">
        <w:tc>
          <w:tcPr>
            <w:tcW w:w="1385" w:type="dxa"/>
            <w:tcBorders>
              <w:top w:val="single" w:sz="4" w:space="0" w:color="auto"/>
              <w:left w:val="single" w:sz="4" w:space="0" w:color="auto"/>
              <w:bottom w:val="single" w:sz="4" w:space="0" w:color="auto"/>
              <w:right w:val="single" w:sz="4" w:space="0" w:color="auto"/>
            </w:tcBorders>
          </w:tcPr>
          <w:p w14:paraId="5BE2E936" w14:textId="77777777" w:rsidR="00C07A4D" w:rsidRDefault="004F3A61">
            <w:pPr>
              <w:autoSpaceDE w:val="0"/>
              <w:autoSpaceDN w:val="0"/>
              <w:adjustRightInd w:val="0"/>
              <w:snapToGrid w:val="0"/>
              <w:jc w:val="both"/>
              <w:rPr>
                <w:lang w:eastAsia="ko-KR"/>
              </w:rPr>
            </w:pPr>
            <w:r>
              <w:t>Ericsson</w:t>
            </w:r>
          </w:p>
        </w:tc>
        <w:tc>
          <w:tcPr>
            <w:tcW w:w="7480" w:type="dxa"/>
            <w:tcBorders>
              <w:top w:val="single" w:sz="4" w:space="0" w:color="auto"/>
              <w:left w:val="single" w:sz="4" w:space="0" w:color="auto"/>
              <w:bottom w:val="single" w:sz="4" w:space="0" w:color="auto"/>
              <w:right w:val="single" w:sz="4" w:space="0" w:color="auto"/>
            </w:tcBorders>
          </w:tcPr>
          <w:p w14:paraId="2B19A777" w14:textId="77777777" w:rsidR="00C07A4D" w:rsidRDefault="004F3A61">
            <w:pPr>
              <w:autoSpaceDE w:val="0"/>
              <w:autoSpaceDN w:val="0"/>
              <w:adjustRightInd w:val="0"/>
              <w:snapToGrid w:val="0"/>
              <w:jc w:val="both"/>
              <w:rPr>
                <w:rFonts w:eastAsia="Malgun Gothic"/>
                <w:lang w:eastAsia="ko-KR"/>
              </w:rPr>
            </w:pPr>
            <w:r>
              <w:t>Agree that it should be discussed at a later stage. Upon agreeing to the use cases.</w:t>
            </w:r>
          </w:p>
        </w:tc>
      </w:tr>
      <w:tr w:rsidR="00C07A4D" w14:paraId="7D802FFA" w14:textId="77777777">
        <w:tc>
          <w:tcPr>
            <w:tcW w:w="1385" w:type="dxa"/>
            <w:tcBorders>
              <w:top w:val="single" w:sz="4" w:space="0" w:color="auto"/>
              <w:left w:val="single" w:sz="4" w:space="0" w:color="auto"/>
              <w:bottom w:val="single" w:sz="4" w:space="0" w:color="auto"/>
              <w:right w:val="single" w:sz="4" w:space="0" w:color="auto"/>
            </w:tcBorders>
          </w:tcPr>
          <w:p w14:paraId="63BAF4EA" w14:textId="77777777" w:rsidR="00C07A4D" w:rsidRDefault="004F3A61">
            <w:pPr>
              <w:autoSpaceDE w:val="0"/>
              <w:autoSpaceDN w:val="0"/>
              <w:adjustRightInd w:val="0"/>
              <w:snapToGrid w:val="0"/>
              <w:jc w:val="both"/>
            </w:pPr>
            <w:r>
              <w:rPr>
                <w:rFonts w:eastAsiaTheme="minorEastAsia" w:hint="eastAsia"/>
                <w:lang w:eastAsia="zh-CN"/>
              </w:rPr>
              <w:t>CATT</w:t>
            </w:r>
          </w:p>
        </w:tc>
        <w:tc>
          <w:tcPr>
            <w:tcW w:w="7480" w:type="dxa"/>
            <w:tcBorders>
              <w:top w:val="single" w:sz="4" w:space="0" w:color="auto"/>
              <w:left w:val="single" w:sz="4" w:space="0" w:color="auto"/>
              <w:bottom w:val="single" w:sz="4" w:space="0" w:color="auto"/>
              <w:right w:val="single" w:sz="4" w:space="0" w:color="auto"/>
            </w:tcBorders>
          </w:tcPr>
          <w:p w14:paraId="1652B1EB" w14:textId="77777777" w:rsidR="00C07A4D" w:rsidRDefault="004F3A61">
            <w:pPr>
              <w:autoSpaceDE w:val="0"/>
              <w:autoSpaceDN w:val="0"/>
              <w:adjustRightInd w:val="0"/>
              <w:snapToGrid w:val="0"/>
              <w:jc w:val="both"/>
            </w:pPr>
            <w:r>
              <w:rPr>
                <w:rFonts w:eastAsiaTheme="minorEastAsia" w:hint="eastAsia"/>
                <w:lang w:eastAsia="zh-CN"/>
              </w:rPr>
              <w:t xml:space="preserve">The list looks good. </w:t>
            </w:r>
            <w:r>
              <w:rPr>
                <w:rFonts w:eastAsiaTheme="minorEastAsia"/>
                <w:lang w:eastAsia="zh-CN"/>
              </w:rPr>
              <w:t>W</w:t>
            </w:r>
            <w:r>
              <w:rPr>
                <w:rFonts w:eastAsiaTheme="minorEastAsia" w:hint="eastAsia"/>
                <w:lang w:eastAsia="zh-CN"/>
              </w:rPr>
              <w:t>e can further discuss this in a later phase.</w:t>
            </w:r>
          </w:p>
        </w:tc>
      </w:tr>
      <w:tr w:rsidR="00C07A4D" w14:paraId="4EE0D56B" w14:textId="77777777">
        <w:tc>
          <w:tcPr>
            <w:tcW w:w="1385" w:type="dxa"/>
            <w:tcBorders>
              <w:top w:val="single" w:sz="4" w:space="0" w:color="auto"/>
              <w:left w:val="single" w:sz="4" w:space="0" w:color="auto"/>
              <w:bottom w:val="single" w:sz="4" w:space="0" w:color="auto"/>
              <w:right w:val="single" w:sz="4" w:space="0" w:color="auto"/>
            </w:tcBorders>
          </w:tcPr>
          <w:p w14:paraId="39BD7F1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F</w:t>
            </w:r>
            <w:r>
              <w:rPr>
                <w:rFonts w:eastAsiaTheme="minorEastAsia"/>
                <w:lang w:eastAsia="zh-CN"/>
              </w:rPr>
              <w:t>ujitsu</w:t>
            </w:r>
          </w:p>
        </w:tc>
        <w:tc>
          <w:tcPr>
            <w:tcW w:w="7480" w:type="dxa"/>
            <w:tcBorders>
              <w:top w:val="single" w:sz="4" w:space="0" w:color="auto"/>
              <w:left w:val="single" w:sz="4" w:space="0" w:color="auto"/>
              <w:bottom w:val="single" w:sz="4" w:space="0" w:color="auto"/>
              <w:right w:val="single" w:sz="4" w:space="0" w:color="auto"/>
            </w:tcBorders>
          </w:tcPr>
          <w:p w14:paraId="35C12CCF"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Specification impact should be discussed after the finalization of the sub use cases.</w:t>
            </w:r>
          </w:p>
        </w:tc>
      </w:tr>
      <w:tr w:rsidR="00C07A4D" w14:paraId="1593D397" w14:textId="77777777">
        <w:tc>
          <w:tcPr>
            <w:tcW w:w="1385" w:type="dxa"/>
            <w:tcBorders>
              <w:top w:val="single" w:sz="4" w:space="0" w:color="auto"/>
              <w:left w:val="single" w:sz="4" w:space="0" w:color="auto"/>
              <w:bottom w:val="single" w:sz="4" w:space="0" w:color="auto"/>
              <w:right w:val="single" w:sz="4" w:space="0" w:color="auto"/>
            </w:tcBorders>
          </w:tcPr>
          <w:p w14:paraId="22684A02"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7480" w:type="dxa"/>
            <w:tcBorders>
              <w:top w:val="single" w:sz="4" w:space="0" w:color="auto"/>
              <w:left w:val="single" w:sz="4" w:space="0" w:color="auto"/>
              <w:bottom w:val="single" w:sz="4" w:space="0" w:color="auto"/>
              <w:right w:val="single" w:sz="4" w:space="0" w:color="auto"/>
            </w:tcBorders>
          </w:tcPr>
          <w:p w14:paraId="15EBE3EE"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A</w:t>
            </w:r>
            <w:r>
              <w:rPr>
                <w:rFonts w:eastAsiaTheme="minorEastAsia"/>
                <w:lang w:eastAsia="zh-CN"/>
              </w:rPr>
              <w:t>gree with the FL’s assessment. The details of spec impact can be discussed after the representative sub cases are selected.</w:t>
            </w:r>
          </w:p>
        </w:tc>
      </w:tr>
      <w:tr w:rsidR="00C07A4D" w14:paraId="46DE40A3" w14:textId="77777777">
        <w:tc>
          <w:tcPr>
            <w:tcW w:w="1385" w:type="dxa"/>
            <w:tcBorders>
              <w:top w:val="single" w:sz="4" w:space="0" w:color="auto"/>
              <w:left w:val="single" w:sz="4" w:space="0" w:color="auto"/>
              <w:bottom w:val="single" w:sz="4" w:space="0" w:color="auto"/>
              <w:right w:val="single" w:sz="4" w:space="0" w:color="auto"/>
            </w:tcBorders>
          </w:tcPr>
          <w:p w14:paraId="63290F2F"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7480" w:type="dxa"/>
            <w:tcBorders>
              <w:top w:val="single" w:sz="4" w:space="0" w:color="auto"/>
              <w:left w:val="single" w:sz="4" w:space="0" w:color="auto"/>
              <w:bottom w:val="single" w:sz="4" w:space="0" w:color="auto"/>
              <w:right w:val="single" w:sz="4" w:space="0" w:color="auto"/>
            </w:tcBorders>
          </w:tcPr>
          <w:p w14:paraId="39387B48" w14:textId="77777777" w:rsidR="00C07A4D" w:rsidRDefault="004F3A61">
            <w:pPr>
              <w:autoSpaceDE w:val="0"/>
              <w:autoSpaceDN w:val="0"/>
              <w:adjustRightInd w:val="0"/>
              <w:snapToGrid w:val="0"/>
              <w:jc w:val="both"/>
            </w:pPr>
            <w:r>
              <w:t>Spec impact can be discussed per sub use case.</w:t>
            </w:r>
          </w:p>
        </w:tc>
      </w:tr>
      <w:tr w:rsidR="00C07A4D" w14:paraId="1D8050E8" w14:textId="77777777">
        <w:tc>
          <w:tcPr>
            <w:tcW w:w="1385" w:type="dxa"/>
            <w:tcBorders>
              <w:top w:val="single" w:sz="4" w:space="0" w:color="auto"/>
              <w:left w:val="single" w:sz="4" w:space="0" w:color="auto"/>
              <w:bottom w:val="single" w:sz="4" w:space="0" w:color="auto"/>
              <w:right w:val="single" w:sz="4" w:space="0" w:color="auto"/>
            </w:tcBorders>
          </w:tcPr>
          <w:p w14:paraId="576291F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NVIDIA</w:t>
            </w:r>
          </w:p>
        </w:tc>
        <w:tc>
          <w:tcPr>
            <w:tcW w:w="7480" w:type="dxa"/>
            <w:tcBorders>
              <w:top w:val="single" w:sz="4" w:space="0" w:color="auto"/>
              <w:left w:val="single" w:sz="4" w:space="0" w:color="auto"/>
              <w:bottom w:val="single" w:sz="4" w:space="0" w:color="auto"/>
              <w:right w:val="single" w:sz="4" w:space="0" w:color="auto"/>
            </w:tcBorders>
          </w:tcPr>
          <w:p w14:paraId="7B87A2DF" w14:textId="77777777" w:rsidR="00C07A4D" w:rsidRDefault="004F3A61">
            <w:pPr>
              <w:autoSpaceDE w:val="0"/>
              <w:autoSpaceDN w:val="0"/>
              <w:adjustRightInd w:val="0"/>
              <w:snapToGrid w:val="0"/>
              <w:jc w:val="both"/>
            </w:pPr>
            <w:r>
              <w:t>This can be discussed after sub use case discussion progresses materially.</w:t>
            </w:r>
          </w:p>
        </w:tc>
      </w:tr>
      <w:tr w:rsidR="00C07A4D" w14:paraId="30DDD733" w14:textId="77777777">
        <w:tc>
          <w:tcPr>
            <w:tcW w:w="1385" w:type="dxa"/>
            <w:tcBorders>
              <w:top w:val="single" w:sz="4" w:space="0" w:color="auto"/>
              <w:left w:val="single" w:sz="4" w:space="0" w:color="auto"/>
              <w:bottom w:val="single" w:sz="4" w:space="0" w:color="auto"/>
              <w:right w:val="single" w:sz="4" w:space="0" w:color="auto"/>
            </w:tcBorders>
          </w:tcPr>
          <w:p w14:paraId="5EAC8C8D"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C</w:t>
            </w:r>
            <w:r>
              <w:rPr>
                <w:rFonts w:eastAsiaTheme="minorEastAsia"/>
                <w:lang w:eastAsia="zh-CN"/>
              </w:rPr>
              <w:t>AICT</w:t>
            </w:r>
          </w:p>
        </w:tc>
        <w:tc>
          <w:tcPr>
            <w:tcW w:w="7480" w:type="dxa"/>
            <w:tcBorders>
              <w:top w:val="single" w:sz="4" w:space="0" w:color="auto"/>
              <w:left w:val="single" w:sz="4" w:space="0" w:color="auto"/>
              <w:bottom w:val="single" w:sz="4" w:space="0" w:color="auto"/>
              <w:right w:val="single" w:sz="4" w:space="0" w:color="auto"/>
            </w:tcBorders>
          </w:tcPr>
          <w:p w14:paraId="1C98E6E0" w14:textId="77777777" w:rsidR="00C07A4D" w:rsidRDefault="004F3A61">
            <w:pPr>
              <w:autoSpaceDE w:val="0"/>
              <w:autoSpaceDN w:val="0"/>
              <w:adjustRightInd w:val="0"/>
              <w:snapToGrid w:val="0"/>
              <w:jc w:val="both"/>
            </w:pPr>
            <w:r>
              <w:rPr>
                <w:rFonts w:eastAsiaTheme="minorEastAsia" w:hint="eastAsia"/>
                <w:lang w:eastAsia="zh-CN"/>
              </w:rPr>
              <w:t>W</w:t>
            </w:r>
            <w:r>
              <w:rPr>
                <w:rFonts w:eastAsiaTheme="minorEastAsia"/>
                <w:lang w:eastAsia="zh-CN"/>
              </w:rPr>
              <w:t>e agree with FL’s observations.</w:t>
            </w:r>
          </w:p>
        </w:tc>
      </w:tr>
      <w:tr w:rsidR="00C07A4D" w14:paraId="5834D59E" w14:textId="77777777">
        <w:tc>
          <w:tcPr>
            <w:tcW w:w="1385" w:type="dxa"/>
            <w:tcBorders>
              <w:top w:val="single" w:sz="4" w:space="0" w:color="auto"/>
              <w:left w:val="single" w:sz="4" w:space="0" w:color="auto"/>
              <w:bottom w:val="single" w:sz="4" w:space="0" w:color="auto"/>
              <w:right w:val="single" w:sz="4" w:space="0" w:color="auto"/>
            </w:tcBorders>
          </w:tcPr>
          <w:p w14:paraId="49957F5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Intel</w:t>
            </w:r>
          </w:p>
        </w:tc>
        <w:tc>
          <w:tcPr>
            <w:tcW w:w="7480" w:type="dxa"/>
            <w:tcBorders>
              <w:top w:val="single" w:sz="4" w:space="0" w:color="auto"/>
              <w:left w:val="single" w:sz="4" w:space="0" w:color="auto"/>
              <w:bottom w:val="single" w:sz="4" w:space="0" w:color="auto"/>
              <w:right w:val="single" w:sz="4" w:space="0" w:color="auto"/>
            </w:tcBorders>
          </w:tcPr>
          <w:p w14:paraId="074409B3"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 xml:space="preserve">This discussion will be more meaningful once the details of sub-use cases are finalized. </w:t>
            </w:r>
          </w:p>
        </w:tc>
      </w:tr>
      <w:tr w:rsidR="00C07A4D" w14:paraId="52C3487E" w14:textId="77777777">
        <w:tc>
          <w:tcPr>
            <w:tcW w:w="1385" w:type="dxa"/>
            <w:tcBorders>
              <w:top w:val="single" w:sz="4" w:space="0" w:color="auto"/>
              <w:left w:val="single" w:sz="4" w:space="0" w:color="auto"/>
              <w:bottom w:val="single" w:sz="4" w:space="0" w:color="auto"/>
              <w:right w:val="single" w:sz="4" w:space="0" w:color="auto"/>
            </w:tcBorders>
          </w:tcPr>
          <w:p w14:paraId="7DF3F413" w14:textId="77777777" w:rsidR="00C07A4D" w:rsidRDefault="004F3A61">
            <w:pPr>
              <w:autoSpaceDE w:val="0"/>
              <w:autoSpaceDN w:val="0"/>
              <w:adjustRightInd w:val="0"/>
              <w:snapToGrid w:val="0"/>
              <w:jc w:val="both"/>
              <w:rPr>
                <w:rFonts w:eastAsiaTheme="minorEastAsia"/>
                <w:lang w:eastAsia="zh-CN"/>
              </w:rPr>
            </w:pPr>
            <w:r>
              <w:rPr>
                <w:rFonts w:eastAsia="Yu Mincho" w:hint="eastAsia"/>
                <w:lang w:eastAsia="ja-JP"/>
              </w:rPr>
              <w:t>N</w:t>
            </w:r>
            <w:r>
              <w:rPr>
                <w:rFonts w:eastAsia="Yu Mincho"/>
                <w:lang w:eastAsia="ja-JP"/>
              </w:rPr>
              <w:t>TT DOCOMO</w:t>
            </w:r>
          </w:p>
        </w:tc>
        <w:tc>
          <w:tcPr>
            <w:tcW w:w="7480" w:type="dxa"/>
            <w:tcBorders>
              <w:top w:val="single" w:sz="4" w:space="0" w:color="auto"/>
              <w:left w:val="single" w:sz="4" w:space="0" w:color="auto"/>
              <w:bottom w:val="single" w:sz="4" w:space="0" w:color="auto"/>
              <w:right w:val="single" w:sz="4" w:space="0" w:color="auto"/>
            </w:tcBorders>
          </w:tcPr>
          <w:p w14:paraId="12E76967" w14:textId="77777777" w:rsidR="00C07A4D" w:rsidRDefault="004F3A61">
            <w:pPr>
              <w:autoSpaceDE w:val="0"/>
              <w:autoSpaceDN w:val="0"/>
              <w:adjustRightInd w:val="0"/>
              <w:snapToGrid w:val="0"/>
              <w:jc w:val="both"/>
              <w:rPr>
                <w:rFonts w:eastAsiaTheme="minorEastAsia"/>
                <w:lang w:eastAsia="zh-CN"/>
              </w:rPr>
            </w:pPr>
            <w:r>
              <w:rPr>
                <w:rFonts w:eastAsia="Yu Mincho"/>
                <w:lang w:eastAsia="ja-JP"/>
              </w:rPr>
              <w:t>We support the idea to fucus on the representative sub use-case first.</w:t>
            </w:r>
          </w:p>
        </w:tc>
      </w:tr>
      <w:tr w:rsidR="00C07A4D" w14:paraId="1C4A0CB3" w14:textId="77777777">
        <w:tc>
          <w:tcPr>
            <w:tcW w:w="1385" w:type="dxa"/>
            <w:tcBorders>
              <w:top w:val="single" w:sz="4" w:space="0" w:color="auto"/>
              <w:left w:val="single" w:sz="4" w:space="0" w:color="auto"/>
              <w:bottom w:val="single" w:sz="4" w:space="0" w:color="auto"/>
              <w:right w:val="single" w:sz="4" w:space="0" w:color="auto"/>
            </w:tcBorders>
          </w:tcPr>
          <w:p w14:paraId="28C0ECD5" w14:textId="77777777" w:rsidR="00C07A4D" w:rsidRDefault="004F3A61">
            <w:pPr>
              <w:autoSpaceDE w:val="0"/>
              <w:autoSpaceDN w:val="0"/>
              <w:adjustRightInd w:val="0"/>
              <w:snapToGrid w:val="0"/>
              <w:jc w:val="both"/>
              <w:rPr>
                <w:rFonts w:eastAsiaTheme="minorEastAsia"/>
                <w:lang w:eastAsia="zh-CN"/>
              </w:rPr>
            </w:pPr>
            <w:r>
              <w:rPr>
                <w:rFonts w:eastAsiaTheme="minorEastAsia" w:hint="eastAsia"/>
                <w:lang w:eastAsia="zh-CN"/>
              </w:rPr>
              <w:t>BJTU</w:t>
            </w:r>
          </w:p>
        </w:tc>
        <w:tc>
          <w:tcPr>
            <w:tcW w:w="7480" w:type="dxa"/>
            <w:tcBorders>
              <w:top w:val="single" w:sz="4" w:space="0" w:color="auto"/>
              <w:left w:val="single" w:sz="4" w:space="0" w:color="auto"/>
              <w:bottom w:val="single" w:sz="4" w:space="0" w:color="auto"/>
              <w:right w:val="single" w:sz="4" w:space="0" w:color="auto"/>
            </w:tcBorders>
          </w:tcPr>
          <w:p w14:paraId="0C4A5FCE" w14:textId="77777777" w:rsidR="00C07A4D" w:rsidRDefault="004F3A61">
            <w:pPr>
              <w:autoSpaceDE w:val="0"/>
              <w:autoSpaceDN w:val="0"/>
              <w:adjustRightInd w:val="0"/>
              <w:snapToGrid w:val="0"/>
              <w:jc w:val="both"/>
              <w:rPr>
                <w:rFonts w:eastAsiaTheme="minorEastAsia"/>
                <w:lang w:eastAsia="zh-CN"/>
              </w:rPr>
            </w:pPr>
            <w:r>
              <w:rPr>
                <w:rFonts w:eastAsiaTheme="minorEastAsia"/>
                <w:lang w:eastAsia="zh-CN"/>
              </w:rPr>
              <w:t>We agree with the listed potential spec impact.</w:t>
            </w:r>
          </w:p>
        </w:tc>
      </w:tr>
      <w:tr w:rsidR="00C07A4D" w14:paraId="19EE1ED9" w14:textId="77777777">
        <w:tc>
          <w:tcPr>
            <w:tcW w:w="1385" w:type="dxa"/>
            <w:tcBorders>
              <w:top w:val="single" w:sz="4" w:space="0" w:color="auto"/>
              <w:left w:val="single" w:sz="4" w:space="0" w:color="auto"/>
              <w:bottom w:val="single" w:sz="4" w:space="0" w:color="auto"/>
              <w:right w:val="single" w:sz="4" w:space="0" w:color="auto"/>
            </w:tcBorders>
          </w:tcPr>
          <w:p w14:paraId="5FD5DE9B"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 xml:space="preserve">ZTE, </w:t>
            </w:r>
            <w:proofErr w:type="spellStart"/>
            <w:r>
              <w:rPr>
                <w:rFonts w:eastAsia="宋体" w:hint="eastAsia"/>
                <w:lang w:eastAsia="zh-CN"/>
              </w:rPr>
              <w:t>Sanechips</w:t>
            </w:r>
            <w:proofErr w:type="spellEnd"/>
          </w:p>
        </w:tc>
        <w:tc>
          <w:tcPr>
            <w:tcW w:w="7480" w:type="dxa"/>
            <w:tcBorders>
              <w:top w:val="single" w:sz="4" w:space="0" w:color="auto"/>
              <w:left w:val="single" w:sz="4" w:space="0" w:color="auto"/>
              <w:bottom w:val="single" w:sz="4" w:space="0" w:color="auto"/>
              <w:right w:val="single" w:sz="4" w:space="0" w:color="auto"/>
            </w:tcBorders>
          </w:tcPr>
          <w:p w14:paraId="2AC9C743" w14:textId="77777777" w:rsidR="00C07A4D" w:rsidRDefault="004F3A61">
            <w:pPr>
              <w:autoSpaceDE w:val="0"/>
              <w:autoSpaceDN w:val="0"/>
              <w:adjustRightInd w:val="0"/>
              <w:snapToGrid w:val="0"/>
              <w:jc w:val="both"/>
              <w:rPr>
                <w:rFonts w:eastAsia="宋体"/>
                <w:lang w:eastAsia="zh-CN"/>
              </w:rPr>
            </w:pPr>
            <w:r>
              <w:rPr>
                <w:rFonts w:eastAsia="宋体" w:hint="eastAsia"/>
                <w:lang w:eastAsia="zh-CN"/>
              </w:rPr>
              <w:t>We agree with FL</w:t>
            </w:r>
            <w:r>
              <w:rPr>
                <w:rFonts w:eastAsia="宋体"/>
                <w:lang w:eastAsia="zh-CN"/>
              </w:rPr>
              <w:t>’</w:t>
            </w:r>
            <w:r>
              <w:rPr>
                <w:rFonts w:eastAsia="宋体" w:hint="eastAsia"/>
                <w:lang w:eastAsia="zh-CN"/>
              </w:rPr>
              <w:t xml:space="preserve">s observations that </w:t>
            </w:r>
            <w:r>
              <w:t>spec impacts</w:t>
            </w:r>
            <w:r>
              <w:rPr>
                <w:rFonts w:eastAsia="宋体" w:hint="eastAsia"/>
                <w:lang w:eastAsia="zh-CN"/>
              </w:rPr>
              <w:t xml:space="preserve"> assessment should be sub-use-case specific and discussed </w:t>
            </w:r>
            <w:r>
              <w:rPr>
                <w:rFonts w:eastAsiaTheme="minorEastAsia" w:hint="eastAsia"/>
                <w:lang w:eastAsia="zh-CN"/>
              </w:rPr>
              <w:t>in a later phase</w:t>
            </w:r>
            <w:r>
              <w:rPr>
                <w:rFonts w:eastAsia="宋体" w:hint="eastAsia"/>
                <w:lang w:eastAsia="zh-CN"/>
              </w:rPr>
              <w:t>.</w:t>
            </w:r>
          </w:p>
        </w:tc>
      </w:tr>
      <w:tr w:rsidR="00D43805" w14:paraId="622D943A" w14:textId="77777777">
        <w:tc>
          <w:tcPr>
            <w:tcW w:w="1385" w:type="dxa"/>
            <w:tcBorders>
              <w:top w:val="single" w:sz="4" w:space="0" w:color="auto"/>
              <w:left w:val="single" w:sz="4" w:space="0" w:color="auto"/>
              <w:bottom w:val="single" w:sz="4" w:space="0" w:color="auto"/>
              <w:right w:val="single" w:sz="4" w:space="0" w:color="auto"/>
            </w:tcBorders>
          </w:tcPr>
          <w:p w14:paraId="40EF8C91" w14:textId="6D208F78" w:rsidR="00D43805" w:rsidRDefault="00D43805">
            <w:pPr>
              <w:autoSpaceDE w:val="0"/>
              <w:autoSpaceDN w:val="0"/>
              <w:adjustRightInd w:val="0"/>
              <w:snapToGrid w:val="0"/>
              <w:jc w:val="both"/>
              <w:rPr>
                <w:rFonts w:eastAsia="宋体"/>
                <w:lang w:eastAsia="zh-CN"/>
              </w:rPr>
            </w:pPr>
            <w:proofErr w:type="spellStart"/>
            <w:r>
              <w:rPr>
                <w:rFonts w:eastAsia="宋体"/>
                <w:lang w:eastAsia="zh-CN"/>
              </w:rPr>
              <w:t>InterDigital</w:t>
            </w:r>
            <w:proofErr w:type="spellEnd"/>
          </w:p>
        </w:tc>
        <w:tc>
          <w:tcPr>
            <w:tcW w:w="7480" w:type="dxa"/>
            <w:tcBorders>
              <w:top w:val="single" w:sz="4" w:space="0" w:color="auto"/>
              <w:left w:val="single" w:sz="4" w:space="0" w:color="auto"/>
              <w:bottom w:val="single" w:sz="4" w:space="0" w:color="auto"/>
              <w:right w:val="single" w:sz="4" w:space="0" w:color="auto"/>
            </w:tcBorders>
          </w:tcPr>
          <w:p w14:paraId="40F06A5F" w14:textId="666E23EA" w:rsidR="00D43805" w:rsidRDefault="00D43805">
            <w:pPr>
              <w:autoSpaceDE w:val="0"/>
              <w:autoSpaceDN w:val="0"/>
              <w:adjustRightInd w:val="0"/>
              <w:snapToGrid w:val="0"/>
              <w:jc w:val="both"/>
              <w:rPr>
                <w:rFonts w:eastAsia="宋体"/>
                <w:lang w:eastAsia="zh-CN"/>
              </w:rPr>
            </w:pPr>
            <w:r>
              <w:rPr>
                <w:rFonts w:eastAsia="宋体"/>
                <w:lang w:eastAsia="zh-CN"/>
              </w:rPr>
              <w:t xml:space="preserve">We agree with FL that specification impacts should be further discussed based on the agree sub use cases. </w:t>
            </w:r>
          </w:p>
        </w:tc>
      </w:tr>
    </w:tbl>
    <w:p w14:paraId="5F222593" w14:textId="77777777" w:rsidR="00C07A4D" w:rsidRDefault="00C07A4D">
      <w:pPr>
        <w:pStyle w:val="a1"/>
      </w:pPr>
    </w:p>
    <w:p w14:paraId="3C0861D4" w14:textId="77777777" w:rsidR="00C07A4D" w:rsidRDefault="004F3A61">
      <w:pPr>
        <w:pStyle w:val="1"/>
      </w:pPr>
      <w:r>
        <w:t>Detailed Proposals / Observations</w:t>
      </w:r>
    </w:p>
    <w:p w14:paraId="289DCB4C" w14:textId="77777777" w:rsidR="00C07A4D" w:rsidRDefault="00C07A4D"/>
    <w:tbl>
      <w:tblPr>
        <w:tblStyle w:val="af3"/>
        <w:tblW w:w="0" w:type="auto"/>
        <w:tblLayout w:type="fixed"/>
        <w:tblLook w:val="04A0" w:firstRow="1" w:lastRow="0" w:firstColumn="1" w:lastColumn="0" w:noHBand="0" w:noVBand="1"/>
      </w:tblPr>
      <w:tblGrid>
        <w:gridCol w:w="1413"/>
        <w:gridCol w:w="7649"/>
      </w:tblGrid>
      <w:tr w:rsidR="00C07A4D" w14:paraId="7741593A" w14:textId="77777777">
        <w:tc>
          <w:tcPr>
            <w:tcW w:w="1413" w:type="dxa"/>
            <w:vAlign w:val="center"/>
          </w:tcPr>
          <w:p w14:paraId="488CEED0" w14:textId="77777777" w:rsidR="00C07A4D" w:rsidRDefault="004F3A61">
            <w:r>
              <w:rPr>
                <w:rFonts w:hint="eastAsia"/>
              </w:rPr>
              <w:t>H</w:t>
            </w:r>
            <w:r>
              <w:t>uawei [1]</w:t>
            </w:r>
          </w:p>
        </w:tc>
        <w:tc>
          <w:tcPr>
            <w:tcW w:w="7649" w:type="dxa"/>
            <w:vAlign w:val="center"/>
          </w:tcPr>
          <w:p w14:paraId="61B270FC" w14:textId="77777777" w:rsidR="00C07A4D" w:rsidRDefault="004F3A61">
            <w:pPr>
              <w:spacing w:before="120"/>
              <w:rPr>
                <w:b/>
                <w:bCs/>
                <w:i/>
                <w:szCs w:val="20"/>
                <w:lang w:eastAsia="zh-CN"/>
              </w:rPr>
            </w:pPr>
            <w:r>
              <w:rPr>
                <w:b/>
                <w:bCs/>
                <w:i/>
                <w:szCs w:val="20"/>
                <w:lang w:eastAsia="zh-CN"/>
              </w:rPr>
              <w:t xml:space="preserve">Observation 1: NW-oriented AI/ML beam management with the AI/ML model trained and inferred both at </w:t>
            </w:r>
            <w:proofErr w:type="spellStart"/>
            <w:r>
              <w:rPr>
                <w:b/>
                <w:bCs/>
                <w:i/>
                <w:szCs w:val="20"/>
                <w:lang w:eastAsia="zh-CN"/>
              </w:rPr>
              <w:t>gNB</w:t>
            </w:r>
            <w:proofErr w:type="spellEnd"/>
            <w:r>
              <w:rPr>
                <w:b/>
                <w:bCs/>
                <w:i/>
                <w:szCs w:val="20"/>
                <w:lang w:eastAsia="zh-CN"/>
              </w:rPr>
              <w:t xml:space="preserve"> side can operate under the collaboration level without AI/ML model exchange over the air-interface.</w:t>
            </w:r>
          </w:p>
          <w:p w14:paraId="15A56212" w14:textId="77777777" w:rsidR="00C07A4D" w:rsidRDefault="004F3A61">
            <w:pPr>
              <w:rPr>
                <w:i/>
                <w:szCs w:val="20"/>
                <w:lang w:eastAsia="zh-CN"/>
              </w:rPr>
            </w:pPr>
            <w:r>
              <w:rPr>
                <w:b/>
                <w:bCs/>
                <w:i/>
                <w:szCs w:val="20"/>
                <w:lang w:eastAsia="zh-CN"/>
              </w:rPr>
              <w:t>Observation 2: UE-oriented AI/ML beam management with the AI/ML model trained and inferred both at UE side may require the NW to train the AI/ML model and deliver to the UE</w:t>
            </w:r>
            <w:r>
              <w:rPr>
                <w:b/>
                <w:i/>
                <w:szCs w:val="20"/>
                <w:lang w:eastAsia="zh-CN"/>
              </w:rPr>
              <w:t>.</w:t>
            </w:r>
          </w:p>
          <w:p w14:paraId="04AFFCF2" w14:textId="77777777" w:rsidR="00C07A4D" w:rsidRDefault="004F3A61">
            <w:pPr>
              <w:rPr>
                <w:bCs/>
                <w:i/>
                <w:szCs w:val="20"/>
                <w:lang w:eastAsia="zh-CN"/>
              </w:rPr>
            </w:pPr>
            <w:r>
              <w:rPr>
                <w:b/>
                <w:bCs/>
                <w:i/>
                <w:szCs w:val="20"/>
                <w:lang w:eastAsia="zh-CN"/>
              </w:rPr>
              <w:t>Proposal 1</w:t>
            </w:r>
            <w:r>
              <w:rPr>
                <w:bCs/>
                <w:i/>
                <w:szCs w:val="20"/>
                <w:lang w:eastAsia="zh-CN"/>
              </w:rPr>
              <w:t>:</w:t>
            </w:r>
            <w:r>
              <w:rPr>
                <w:b/>
                <w:bCs/>
                <w:i/>
                <w:szCs w:val="20"/>
                <w:lang w:eastAsia="zh-CN"/>
              </w:rPr>
              <w:t xml:space="preserve"> For AI/ML-based beam management, the following two sub use cases can be studied:</w:t>
            </w:r>
          </w:p>
          <w:p w14:paraId="6E87906D" w14:textId="77777777" w:rsidR="00C07A4D" w:rsidRDefault="004F3A61">
            <w:pPr>
              <w:pStyle w:val="af7"/>
              <w:tabs>
                <w:tab w:val="left" w:pos="360"/>
              </w:tabs>
              <w:contextualSpacing w:val="0"/>
              <w:rPr>
                <w:b/>
                <w:bCs/>
                <w:i/>
                <w:szCs w:val="20"/>
                <w:lang w:eastAsia="zh-CN"/>
              </w:rPr>
            </w:pPr>
            <w:r>
              <w:rPr>
                <w:b/>
                <w:bCs/>
                <w:i/>
                <w:szCs w:val="20"/>
                <w:lang w:eastAsia="zh-CN"/>
              </w:rPr>
              <w:t>Beam management in spatial domain</w:t>
            </w:r>
          </w:p>
          <w:p w14:paraId="61BC8E7F" w14:textId="77777777" w:rsidR="00C07A4D" w:rsidRDefault="004F3A61">
            <w:pPr>
              <w:pStyle w:val="af7"/>
              <w:tabs>
                <w:tab w:val="left" w:pos="360"/>
              </w:tabs>
              <w:spacing w:after="120"/>
              <w:contextualSpacing w:val="0"/>
              <w:rPr>
                <w:b/>
                <w:bCs/>
                <w:i/>
                <w:szCs w:val="20"/>
                <w:lang w:eastAsia="zh-CN"/>
              </w:rPr>
            </w:pPr>
            <w:r>
              <w:rPr>
                <w:b/>
                <w:bCs/>
                <w:i/>
                <w:szCs w:val="20"/>
                <w:lang w:eastAsia="zh-CN"/>
              </w:rPr>
              <w:t>Beam prediction in time domain</w:t>
            </w:r>
          </w:p>
          <w:p w14:paraId="19B3835E" w14:textId="77777777" w:rsidR="00C07A4D" w:rsidRDefault="004F3A61">
            <w:pPr>
              <w:rPr>
                <w:b/>
                <w:i/>
                <w:szCs w:val="20"/>
                <w:lang w:eastAsia="zh-CN"/>
              </w:rPr>
            </w:pPr>
            <w:r>
              <w:rPr>
                <w:b/>
                <w:i/>
                <w:szCs w:val="20"/>
                <w:lang w:eastAsia="zh-CN"/>
              </w:rPr>
              <w:t>Proposal 2: Study whether potential specification impact is needed for AI/ML-based beam prediction considering the following aspects:</w:t>
            </w:r>
          </w:p>
          <w:p w14:paraId="16C36FD6" w14:textId="77777777" w:rsidR="00C07A4D" w:rsidRDefault="004F3A61">
            <w:pPr>
              <w:pStyle w:val="af7"/>
              <w:tabs>
                <w:tab w:val="left" w:pos="360"/>
              </w:tabs>
              <w:contextualSpacing w:val="0"/>
              <w:rPr>
                <w:b/>
                <w:bCs/>
                <w:i/>
                <w:szCs w:val="20"/>
                <w:lang w:eastAsia="zh-CN"/>
              </w:rPr>
            </w:pPr>
            <w:r>
              <w:rPr>
                <w:b/>
                <w:bCs/>
                <w:i/>
                <w:szCs w:val="20"/>
                <w:lang w:eastAsia="zh-CN"/>
              </w:rPr>
              <w:t>AI/ML model training procedure</w:t>
            </w:r>
          </w:p>
          <w:p w14:paraId="62A6318B" w14:textId="77777777" w:rsidR="00C07A4D" w:rsidRDefault="004F3A61">
            <w:pPr>
              <w:pStyle w:val="af7"/>
              <w:tabs>
                <w:tab w:val="left" w:pos="360"/>
              </w:tabs>
              <w:contextualSpacing w:val="0"/>
              <w:rPr>
                <w:b/>
                <w:bCs/>
                <w:i/>
                <w:szCs w:val="20"/>
                <w:lang w:eastAsia="zh-CN"/>
              </w:rPr>
            </w:pPr>
            <w:r>
              <w:rPr>
                <w:b/>
                <w:bCs/>
                <w:i/>
                <w:szCs w:val="20"/>
                <w:lang w:eastAsia="zh-CN"/>
              </w:rPr>
              <w:t>Enhancement for RSRP report and beam ID report</w:t>
            </w:r>
          </w:p>
          <w:p w14:paraId="1CC7824E" w14:textId="77777777" w:rsidR="00C07A4D" w:rsidRDefault="004F3A61">
            <w:pPr>
              <w:pStyle w:val="af7"/>
              <w:tabs>
                <w:tab w:val="left" w:pos="360"/>
              </w:tabs>
              <w:contextualSpacing w:val="0"/>
              <w:rPr>
                <w:b/>
                <w:bCs/>
                <w:i/>
                <w:szCs w:val="20"/>
                <w:lang w:eastAsia="zh-CN"/>
              </w:rPr>
            </w:pPr>
            <w:r>
              <w:rPr>
                <w:b/>
                <w:bCs/>
                <w:i/>
                <w:szCs w:val="20"/>
                <w:lang w:eastAsia="zh-CN"/>
              </w:rPr>
              <w:t>AI/ML model monitoring procedure</w:t>
            </w:r>
          </w:p>
          <w:p w14:paraId="2CDEB7E3" w14:textId="77777777" w:rsidR="00C07A4D" w:rsidRDefault="00C07A4D"/>
        </w:tc>
      </w:tr>
      <w:tr w:rsidR="00C07A4D" w14:paraId="5A20DE3A" w14:textId="77777777">
        <w:tc>
          <w:tcPr>
            <w:tcW w:w="1413" w:type="dxa"/>
            <w:vAlign w:val="center"/>
          </w:tcPr>
          <w:p w14:paraId="2108F724" w14:textId="77777777" w:rsidR="00C07A4D" w:rsidRDefault="004F3A61">
            <w:r>
              <w:rPr>
                <w:rFonts w:hint="eastAsia"/>
              </w:rPr>
              <w:t>Z</w:t>
            </w:r>
            <w:r>
              <w:t>TE [2]</w:t>
            </w:r>
          </w:p>
        </w:tc>
        <w:tc>
          <w:tcPr>
            <w:tcW w:w="7649" w:type="dxa"/>
            <w:vAlign w:val="center"/>
          </w:tcPr>
          <w:p w14:paraId="6FFDD74C" w14:textId="77777777" w:rsidR="00C07A4D" w:rsidRDefault="004F3A61">
            <w:pPr>
              <w:spacing w:beforeLines="30" w:before="72" w:afterLines="30" w:after="72" w:line="288" w:lineRule="auto"/>
              <w:jc w:val="both"/>
              <w:rPr>
                <w:i/>
                <w:iCs/>
                <w:szCs w:val="20"/>
              </w:rPr>
            </w:pPr>
            <w:r>
              <w:rPr>
                <w:rFonts w:hint="eastAsia"/>
                <w:b/>
                <w:bCs/>
                <w:i/>
                <w:iCs/>
                <w:szCs w:val="20"/>
              </w:rPr>
              <w:t>Observation 1:</w:t>
            </w:r>
            <w:r>
              <w:rPr>
                <w:rFonts w:hint="eastAsia"/>
                <w:i/>
                <w:iCs/>
                <w:szCs w:val="20"/>
              </w:rPr>
              <w:t xml:space="preserve"> The traditional beam training method with brute-force sequential beam searching may result in excessive training overhead, measurement power consumption and processing delay.</w:t>
            </w:r>
          </w:p>
          <w:p w14:paraId="783979CA" w14:textId="77777777" w:rsidR="00C07A4D" w:rsidRDefault="004F3A61">
            <w:pPr>
              <w:spacing w:beforeLines="30" w:before="72" w:afterLines="30" w:after="72" w:line="288" w:lineRule="auto"/>
              <w:jc w:val="both"/>
              <w:rPr>
                <w:i/>
                <w:iCs/>
                <w:szCs w:val="20"/>
              </w:rPr>
            </w:pPr>
            <w:r>
              <w:rPr>
                <w:rFonts w:hint="eastAsia"/>
                <w:b/>
                <w:bCs/>
                <w:i/>
                <w:iCs/>
                <w:szCs w:val="20"/>
              </w:rPr>
              <w:t>Observation 2:</w:t>
            </w:r>
            <w:r>
              <w:rPr>
                <w:rFonts w:hint="eastAsia"/>
                <w:i/>
                <w:iCs/>
                <w:szCs w:val="20"/>
              </w:rPr>
              <w:t xml:space="preserve"> Compared with the traditional exhaustive search-based beam training method, the learning-based beam prediction methods can significantly reduce the training overhead and processing delay.</w:t>
            </w:r>
          </w:p>
          <w:p w14:paraId="50022BE6"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1: </w:t>
            </w:r>
            <w:r>
              <w:rPr>
                <w:rFonts w:hint="eastAsia"/>
                <w:i/>
                <w:iCs/>
                <w:szCs w:val="20"/>
              </w:rPr>
              <w:t>Both the AI/ML-based spatial-domain beam prediction and time-domain beam prediction should be taken into consideration for possible applicability.</w:t>
            </w:r>
          </w:p>
          <w:p w14:paraId="7E5AF795" w14:textId="77777777" w:rsidR="00C07A4D" w:rsidRDefault="004F3A61">
            <w:pPr>
              <w:spacing w:beforeLines="30" w:before="72" w:afterLines="30" w:after="72" w:line="288" w:lineRule="auto"/>
              <w:jc w:val="both"/>
              <w:rPr>
                <w:i/>
                <w:iCs/>
                <w:szCs w:val="20"/>
              </w:rPr>
            </w:pPr>
            <w:r>
              <w:rPr>
                <w:rFonts w:hint="eastAsia"/>
                <w:b/>
                <w:bCs/>
                <w:i/>
                <w:iCs/>
                <w:szCs w:val="20"/>
              </w:rPr>
              <w:t xml:space="preserve">Proposal 2: </w:t>
            </w:r>
            <w:r>
              <w:rPr>
                <w:i/>
                <w:iCs/>
                <w:szCs w:val="20"/>
              </w:rPr>
              <w:t>At least the scenario where AI model is d</w:t>
            </w:r>
            <w:r>
              <w:rPr>
                <w:rFonts w:hint="eastAsia"/>
                <w:i/>
                <w:iCs/>
                <w:szCs w:val="20"/>
              </w:rPr>
              <w:t>eploy</w:t>
            </w:r>
            <w:r>
              <w:rPr>
                <w:i/>
                <w:iCs/>
                <w:szCs w:val="20"/>
              </w:rPr>
              <w:t>ed</w:t>
            </w:r>
            <w:r>
              <w:rPr>
                <w:rFonts w:hint="eastAsia"/>
                <w:i/>
                <w:iCs/>
                <w:szCs w:val="20"/>
              </w:rPr>
              <w:t xml:space="preserve"> </w:t>
            </w:r>
            <w:r>
              <w:rPr>
                <w:i/>
                <w:iCs/>
                <w:szCs w:val="20"/>
              </w:rPr>
              <w:t>at</w:t>
            </w:r>
            <w:r>
              <w:rPr>
                <w:rFonts w:hint="eastAsia"/>
                <w:i/>
                <w:iCs/>
                <w:szCs w:val="20"/>
              </w:rPr>
              <w:t xml:space="preserve"> base station </w:t>
            </w:r>
            <w:r>
              <w:rPr>
                <w:i/>
                <w:iCs/>
                <w:szCs w:val="20"/>
              </w:rPr>
              <w:t xml:space="preserve">should be considered for specification enhancements on beam management. </w:t>
            </w:r>
          </w:p>
          <w:p w14:paraId="02D917F4" w14:textId="77777777" w:rsidR="00C07A4D" w:rsidRDefault="004F3A61">
            <w:pPr>
              <w:spacing w:beforeLines="30" w:before="72" w:afterLines="30" w:after="72" w:line="288" w:lineRule="auto"/>
              <w:jc w:val="both"/>
              <w:rPr>
                <w:rFonts w:eastAsia="微软雅黑"/>
                <w:iCs/>
                <w:szCs w:val="20"/>
              </w:rPr>
            </w:pPr>
            <w:r>
              <w:rPr>
                <w:rFonts w:hint="eastAsia"/>
                <w:b/>
                <w:bCs/>
                <w:i/>
                <w:iCs/>
                <w:szCs w:val="20"/>
              </w:rPr>
              <w:lastRenderedPageBreak/>
              <w:t xml:space="preserve">Proposal 3: </w:t>
            </w:r>
            <w:r>
              <w:rPr>
                <w:i/>
                <w:iCs/>
                <w:szCs w:val="20"/>
              </w:rPr>
              <w:t xml:space="preserve">Study potential enhancements on receive beam-related information to the base station reported by UE to assist </w:t>
            </w:r>
            <w:proofErr w:type="spellStart"/>
            <w:r>
              <w:rPr>
                <w:i/>
                <w:iCs/>
                <w:szCs w:val="20"/>
              </w:rPr>
              <w:t>gNB</w:t>
            </w:r>
            <w:proofErr w:type="spellEnd"/>
            <w:r>
              <w:rPr>
                <w:i/>
                <w:iCs/>
                <w:szCs w:val="20"/>
              </w:rPr>
              <w:t xml:space="preserve"> </w:t>
            </w:r>
            <w:r>
              <w:rPr>
                <w:rFonts w:hint="eastAsia"/>
                <w:i/>
                <w:iCs/>
                <w:szCs w:val="20"/>
              </w:rPr>
              <w:t xml:space="preserve">for </w:t>
            </w:r>
            <w:r>
              <w:rPr>
                <w:i/>
                <w:iCs/>
                <w:szCs w:val="20"/>
              </w:rPr>
              <w:t xml:space="preserve">more accurate </w:t>
            </w:r>
            <w:r>
              <w:rPr>
                <w:rFonts w:hint="eastAsia"/>
                <w:i/>
                <w:iCs/>
                <w:szCs w:val="20"/>
              </w:rPr>
              <w:t>beam prediction</w:t>
            </w:r>
            <w:r>
              <w:rPr>
                <w:i/>
                <w:iCs/>
                <w:szCs w:val="20"/>
              </w:rPr>
              <w:t xml:space="preserve"> and </w:t>
            </w:r>
            <w:r>
              <w:rPr>
                <w:rFonts w:hint="eastAsia"/>
                <w:i/>
                <w:iCs/>
                <w:szCs w:val="20"/>
              </w:rPr>
              <w:t xml:space="preserve">improved </w:t>
            </w:r>
            <w:r>
              <w:rPr>
                <w:i/>
                <w:iCs/>
                <w:szCs w:val="20"/>
              </w:rPr>
              <w:t>generalization</w:t>
            </w:r>
            <w:r>
              <w:rPr>
                <w:rFonts w:hint="eastAsia"/>
                <w:i/>
                <w:iCs/>
                <w:szCs w:val="20"/>
              </w:rPr>
              <w:t xml:space="preserve"> </w:t>
            </w:r>
            <w:r>
              <w:rPr>
                <w:i/>
                <w:iCs/>
                <w:szCs w:val="20"/>
              </w:rPr>
              <w:t>of the trained AI/ML model.</w:t>
            </w:r>
          </w:p>
          <w:p w14:paraId="5D7892D4" w14:textId="77777777" w:rsidR="00C07A4D" w:rsidRDefault="004F3A61">
            <w:pPr>
              <w:spacing w:beforeLines="30" w:before="72" w:afterLines="30" w:after="72" w:line="288" w:lineRule="auto"/>
              <w:jc w:val="both"/>
              <w:rPr>
                <w:rFonts w:eastAsia="微软雅黑"/>
                <w:iCs/>
                <w:szCs w:val="20"/>
              </w:rPr>
            </w:pPr>
            <w:r>
              <w:rPr>
                <w:rFonts w:hint="eastAsia"/>
                <w:b/>
                <w:bCs/>
                <w:i/>
                <w:iCs/>
                <w:szCs w:val="20"/>
              </w:rPr>
              <w:t xml:space="preserve">Proposal 4: </w:t>
            </w:r>
            <w:r>
              <w:rPr>
                <w:i/>
                <w:iCs/>
                <w:szCs w:val="20"/>
              </w:rPr>
              <w:t>Study potential enhancements to support more flexible beam measurement and reporting, in order to adapt to different AI/ML based beam prediction.</w:t>
            </w:r>
          </w:p>
          <w:p w14:paraId="75A5A8C7" w14:textId="77777777" w:rsidR="00C07A4D" w:rsidRDefault="004F3A61">
            <w:pPr>
              <w:spacing w:beforeLines="30" w:before="72" w:afterLines="30" w:after="72" w:line="288" w:lineRule="auto"/>
              <w:jc w:val="both"/>
              <w:rPr>
                <w:b/>
                <w:bCs/>
                <w:i/>
                <w:iCs/>
                <w:szCs w:val="20"/>
              </w:rPr>
            </w:pPr>
            <w:r>
              <w:rPr>
                <w:rFonts w:hint="eastAsia"/>
                <w:b/>
                <w:bCs/>
                <w:i/>
                <w:iCs/>
                <w:szCs w:val="20"/>
              </w:rPr>
              <w:t>Proposal 5:</w:t>
            </w:r>
            <w:r>
              <w:rPr>
                <w:rFonts w:hint="eastAsia"/>
                <w:i/>
                <w:iCs/>
                <w:szCs w:val="20"/>
              </w:rPr>
              <w:t xml:space="preserve"> Consider predictable mobility for beam management as an enhancement aspect for improving UE experience in FR2 high mobility scenario (e.g., high-speed train and high-way) in Rel-18 AI-PHY, which at least includes beam-management-related enhancements for predictable mobility, involving beam measurement, beam report and beam indication.</w:t>
            </w:r>
          </w:p>
          <w:p w14:paraId="6F48E25C" w14:textId="77777777" w:rsidR="00C07A4D" w:rsidRDefault="00C07A4D"/>
        </w:tc>
      </w:tr>
      <w:tr w:rsidR="00C07A4D" w14:paraId="7C3BC63C" w14:textId="77777777">
        <w:tc>
          <w:tcPr>
            <w:tcW w:w="1413" w:type="dxa"/>
            <w:vAlign w:val="center"/>
          </w:tcPr>
          <w:p w14:paraId="39FA4C2F" w14:textId="77777777" w:rsidR="00C07A4D" w:rsidRDefault="004F3A61">
            <w:r>
              <w:rPr>
                <w:rFonts w:hint="eastAsia"/>
              </w:rPr>
              <w:lastRenderedPageBreak/>
              <w:t>E</w:t>
            </w:r>
            <w:r>
              <w:t xml:space="preserve">ricsson [3] </w:t>
            </w:r>
          </w:p>
        </w:tc>
        <w:tc>
          <w:tcPr>
            <w:tcW w:w="7649" w:type="dxa"/>
            <w:vAlign w:val="center"/>
          </w:tcPr>
          <w:p w14:paraId="52497D3E" w14:textId="77777777" w:rsidR="00C07A4D" w:rsidRDefault="005926E5">
            <w:pPr>
              <w:pStyle w:val="af0"/>
              <w:tabs>
                <w:tab w:val="right" w:leader="dot" w:pos="9629"/>
              </w:tabs>
              <w:spacing w:after="0"/>
              <w:rPr>
                <w:rFonts w:ascii="Times New Roman" w:eastAsiaTheme="minorEastAsia" w:hAnsi="Times New Roman" w:cs="Times New Roman"/>
                <w:b w:val="0"/>
                <w:bCs/>
                <w:sz w:val="22"/>
              </w:rPr>
            </w:pPr>
            <w:hyperlink w:anchor="_Toc102160598" w:history="1">
              <w:r w:rsidR="004F3A61">
                <w:rPr>
                  <w:rStyle w:val="af4"/>
                  <w:rFonts w:ascii="Times New Roman" w:hAnsi="Times New Roman" w:cs="Times New Roman"/>
                  <w:b w:val="0"/>
                  <w:bCs/>
                  <w:color w:val="auto"/>
                  <w:u w:val="none"/>
                </w:rPr>
                <w:t>Observation 1</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rPr>
                <w:t>Proprietary beam management procedures executed on the UE side (resp. NW side) effect NW side (resp. UE side) data quality and, therefore, AI/ML model generation and performance.</w:t>
              </w:r>
            </w:hyperlink>
          </w:p>
          <w:p w14:paraId="68568904" w14:textId="77777777" w:rsidR="00C07A4D" w:rsidRDefault="005926E5">
            <w:pPr>
              <w:pStyle w:val="af0"/>
              <w:tabs>
                <w:tab w:val="right" w:leader="dot" w:pos="9629"/>
              </w:tabs>
              <w:spacing w:after="0"/>
              <w:rPr>
                <w:rFonts w:ascii="Times New Roman" w:eastAsiaTheme="minorEastAsia" w:hAnsi="Times New Roman" w:cs="Times New Roman"/>
                <w:b w:val="0"/>
                <w:bCs/>
                <w:sz w:val="22"/>
              </w:rPr>
            </w:pPr>
            <w:hyperlink w:anchor="_Toc102160599" w:history="1">
              <w:r w:rsidR="004F3A61">
                <w:rPr>
                  <w:rStyle w:val="af4"/>
                  <w:rFonts w:ascii="Times New Roman" w:hAnsi="Times New Roman" w:cs="Times New Roman"/>
                  <w:b w:val="0"/>
                  <w:bCs/>
                  <w:color w:val="auto"/>
                  <w:u w:val="none"/>
                  <w:lang w:val="en-GB"/>
                </w:rPr>
                <w:t>Observation 2</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Single-sided AI/ML models in the UE, which are transparent to the NW, may make beam management and AI/ML model generation more difficult.</w:t>
              </w:r>
            </w:hyperlink>
          </w:p>
          <w:p w14:paraId="5AD341F5" w14:textId="77777777" w:rsidR="00C07A4D" w:rsidRDefault="005926E5">
            <w:pPr>
              <w:pStyle w:val="af0"/>
              <w:tabs>
                <w:tab w:val="right" w:leader="dot" w:pos="9629"/>
              </w:tabs>
              <w:rPr>
                <w:rFonts w:ascii="Times New Roman" w:eastAsiaTheme="minorEastAsia" w:hAnsi="Times New Roman" w:cs="Times New Roman"/>
                <w:b w:val="0"/>
                <w:bCs/>
                <w:sz w:val="22"/>
              </w:rPr>
            </w:pPr>
            <w:hyperlink w:anchor="_Toc102160600" w:history="1">
              <w:r w:rsidR="004F3A61">
                <w:rPr>
                  <w:rStyle w:val="af4"/>
                  <w:rFonts w:ascii="Times New Roman" w:hAnsi="Times New Roman" w:cs="Times New Roman"/>
                  <w:b w:val="0"/>
                  <w:bCs/>
                  <w:color w:val="auto"/>
                  <w:u w:val="none"/>
                  <w:lang w:val="en-GB"/>
                </w:rPr>
                <w:t>Observation 3</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UE-side beam prediction AI/ML capability signalling can enable improving NW performance.</w:t>
              </w:r>
            </w:hyperlink>
          </w:p>
          <w:p w14:paraId="7596363B" w14:textId="77777777" w:rsidR="00C07A4D" w:rsidRDefault="005926E5">
            <w:pPr>
              <w:pStyle w:val="af0"/>
              <w:tabs>
                <w:tab w:val="right" w:leader="dot" w:pos="9629"/>
              </w:tabs>
              <w:spacing w:after="0"/>
              <w:rPr>
                <w:rFonts w:ascii="Times New Roman" w:eastAsiaTheme="minorEastAsia" w:hAnsi="Times New Roman" w:cs="Times New Roman"/>
                <w:b w:val="0"/>
                <w:bCs/>
                <w:sz w:val="22"/>
              </w:rPr>
            </w:pPr>
            <w:hyperlink w:anchor="_Toc102160601" w:history="1">
              <w:r w:rsidR="004F3A61">
                <w:rPr>
                  <w:rStyle w:val="af4"/>
                  <w:rFonts w:ascii="Times New Roman" w:hAnsi="Times New Roman" w:cs="Times New Roman"/>
                  <w:b w:val="0"/>
                  <w:bCs/>
                  <w:color w:val="auto"/>
                  <w:u w:val="none"/>
                  <w:lang w:val="en-GB"/>
                </w:rPr>
                <w:t>Proposal 1</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UE-sided AI enhancements for beam management.</w:t>
              </w:r>
            </w:hyperlink>
          </w:p>
          <w:p w14:paraId="1EAB7AA9" w14:textId="77777777" w:rsidR="00C07A4D" w:rsidRDefault="005926E5">
            <w:pPr>
              <w:pStyle w:val="af0"/>
              <w:tabs>
                <w:tab w:val="right" w:leader="dot" w:pos="9629"/>
              </w:tabs>
              <w:spacing w:after="0"/>
              <w:rPr>
                <w:rFonts w:ascii="Times New Roman" w:eastAsiaTheme="minorEastAsia" w:hAnsi="Times New Roman" w:cs="Times New Roman"/>
                <w:b w:val="0"/>
                <w:bCs/>
                <w:sz w:val="22"/>
              </w:rPr>
            </w:pPr>
            <w:hyperlink w:anchor="_Toc102160602" w:history="1">
              <w:r w:rsidR="004F3A61">
                <w:rPr>
                  <w:rStyle w:val="af4"/>
                  <w:rFonts w:ascii="Times New Roman" w:hAnsi="Times New Roman" w:cs="Times New Roman"/>
                  <w:b w:val="0"/>
                  <w:bCs/>
                  <w:color w:val="auto"/>
                  <w:u w:val="none"/>
                  <w:lang w:val="en-GB"/>
                </w:rPr>
                <w:t>Proposal 2</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NW-sided AI enhancements for beam management.</w:t>
              </w:r>
            </w:hyperlink>
          </w:p>
          <w:p w14:paraId="338D575F" w14:textId="77777777" w:rsidR="00C07A4D" w:rsidRDefault="005926E5">
            <w:pPr>
              <w:pStyle w:val="af0"/>
              <w:tabs>
                <w:tab w:val="right" w:leader="dot" w:pos="9629"/>
              </w:tabs>
              <w:spacing w:after="0"/>
              <w:rPr>
                <w:rFonts w:ascii="Times New Roman" w:eastAsiaTheme="minorEastAsia" w:hAnsi="Times New Roman" w:cs="Times New Roman"/>
                <w:b w:val="0"/>
                <w:bCs/>
                <w:sz w:val="22"/>
              </w:rPr>
            </w:pPr>
            <w:hyperlink w:anchor="_Toc102160603" w:history="1">
              <w:r w:rsidR="004F3A61">
                <w:rPr>
                  <w:rStyle w:val="af4"/>
                  <w:rFonts w:ascii="Times New Roman" w:hAnsi="Times New Roman" w:cs="Times New Roman"/>
                  <w:b w:val="0"/>
                  <w:bCs/>
                  <w:color w:val="auto"/>
                  <w:u w:val="none"/>
                  <w:lang w:val="en-GB"/>
                </w:rPr>
                <w:t>Proposal 3</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Do not study dual-sided joint AI enhancements for beam management.</w:t>
              </w:r>
            </w:hyperlink>
          </w:p>
          <w:p w14:paraId="505DB745" w14:textId="77777777" w:rsidR="00C07A4D" w:rsidRDefault="005926E5">
            <w:pPr>
              <w:pStyle w:val="af0"/>
              <w:tabs>
                <w:tab w:val="right" w:leader="dot" w:pos="9629"/>
              </w:tabs>
              <w:spacing w:after="0"/>
              <w:rPr>
                <w:rFonts w:ascii="Times New Roman" w:eastAsiaTheme="minorEastAsia" w:hAnsi="Times New Roman" w:cs="Times New Roman"/>
                <w:b w:val="0"/>
                <w:bCs/>
                <w:sz w:val="22"/>
              </w:rPr>
            </w:pPr>
            <w:hyperlink w:anchor="_Toc102160604" w:history="1">
              <w:r w:rsidR="004F3A61">
                <w:rPr>
                  <w:rStyle w:val="af4"/>
                  <w:rFonts w:ascii="Times New Roman" w:hAnsi="Times New Roman" w:cs="Times New Roman"/>
                  <w:b w:val="0"/>
                  <w:bCs/>
                  <w:color w:val="auto"/>
                  <w:u w:val="none"/>
                  <w:lang w:val="en-GB" w:eastAsia="ja-JP"/>
                </w:rPr>
                <w:t>Proposal 4</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enhanced beam management procedures to aid data collection for (offline) single-sided UE/NW model generation, for example potential assistance information.</w:t>
              </w:r>
            </w:hyperlink>
          </w:p>
          <w:p w14:paraId="364CB127" w14:textId="77777777" w:rsidR="00C07A4D" w:rsidRDefault="005926E5">
            <w:pPr>
              <w:pStyle w:val="af0"/>
              <w:tabs>
                <w:tab w:val="right" w:leader="dot" w:pos="9629"/>
              </w:tabs>
              <w:spacing w:after="0"/>
              <w:rPr>
                <w:rFonts w:ascii="Times New Roman" w:eastAsiaTheme="minorEastAsia" w:hAnsi="Times New Roman" w:cs="Times New Roman"/>
                <w:b w:val="0"/>
                <w:bCs/>
                <w:sz w:val="22"/>
              </w:rPr>
            </w:pPr>
            <w:hyperlink w:anchor="_Toc102160605" w:history="1">
              <w:r w:rsidR="004F3A61">
                <w:rPr>
                  <w:rStyle w:val="af4"/>
                  <w:rFonts w:ascii="Times New Roman" w:hAnsi="Times New Roman" w:cs="Times New Roman"/>
                  <w:b w:val="0"/>
                  <w:bCs/>
                  <w:color w:val="auto"/>
                  <w:u w:val="none"/>
                  <w:lang w:val="en-GB" w:eastAsia="ja-JP"/>
                </w:rPr>
                <w:t>Proposal 5</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specification impacts for beam prediction AI/ML model configuration activation, deactivation, and monitoring.</w:t>
              </w:r>
            </w:hyperlink>
          </w:p>
          <w:p w14:paraId="3734EBE7" w14:textId="77777777" w:rsidR="00C07A4D" w:rsidRDefault="005926E5">
            <w:pPr>
              <w:pStyle w:val="af0"/>
              <w:tabs>
                <w:tab w:val="right" w:leader="dot" w:pos="9629"/>
              </w:tabs>
              <w:spacing w:after="0"/>
              <w:rPr>
                <w:rFonts w:ascii="Times New Roman" w:eastAsiaTheme="minorEastAsia" w:hAnsi="Times New Roman" w:cs="Times New Roman"/>
                <w:b w:val="0"/>
                <w:bCs/>
                <w:sz w:val="22"/>
              </w:rPr>
            </w:pPr>
            <w:hyperlink w:anchor="_Toc102160606" w:history="1">
              <w:r w:rsidR="004F3A61">
                <w:rPr>
                  <w:rStyle w:val="af4"/>
                  <w:rFonts w:ascii="Times New Roman" w:hAnsi="Times New Roman" w:cs="Times New Roman"/>
                  <w:b w:val="0"/>
                  <w:bCs/>
                  <w:color w:val="auto"/>
                  <w:u w:val="none"/>
                  <w:lang w:val="en-GB"/>
                </w:rPr>
                <w:t>Proposal 6</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AI/ML model capability reporting associated with beam predictions from UE.</w:t>
              </w:r>
            </w:hyperlink>
          </w:p>
          <w:p w14:paraId="044AC261" w14:textId="77777777" w:rsidR="00C07A4D" w:rsidRDefault="005926E5">
            <w:pPr>
              <w:pStyle w:val="af0"/>
              <w:tabs>
                <w:tab w:val="right" w:leader="dot" w:pos="9629"/>
              </w:tabs>
              <w:spacing w:after="0"/>
              <w:rPr>
                <w:rFonts w:ascii="Times New Roman" w:eastAsiaTheme="minorEastAsia" w:hAnsi="Times New Roman" w:cs="Times New Roman"/>
                <w:b w:val="0"/>
                <w:bCs/>
                <w:sz w:val="22"/>
              </w:rPr>
            </w:pPr>
            <w:hyperlink w:anchor="_Toc102160607" w:history="1">
              <w:r w:rsidR="004F3A61">
                <w:rPr>
                  <w:rStyle w:val="af4"/>
                  <w:rFonts w:ascii="Times New Roman" w:hAnsi="Times New Roman" w:cs="Times New Roman"/>
                  <w:b w:val="0"/>
                  <w:bCs/>
                  <w:color w:val="auto"/>
                  <w:u w:val="none"/>
                  <w:lang w:val="en-GB"/>
                </w:rPr>
                <w:t>Proposal 7</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Study the benefit of signalling predicted values and associated confidence levels for beam management.</w:t>
              </w:r>
            </w:hyperlink>
          </w:p>
          <w:p w14:paraId="430FC553" w14:textId="77777777" w:rsidR="00C07A4D" w:rsidRDefault="005926E5">
            <w:pPr>
              <w:pStyle w:val="af0"/>
              <w:tabs>
                <w:tab w:val="right" w:leader="dot" w:pos="9629"/>
              </w:tabs>
              <w:spacing w:after="0"/>
              <w:rPr>
                <w:rFonts w:ascii="Times New Roman" w:eastAsiaTheme="minorEastAsia" w:hAnsi="Times New Roman" w:cs="Times New Roman"/>
                <w:b w:val="0"/>
                <w:bCs/>
                <w:sz w:val="22"/>
              </w:rPr>
            </w:pPr>
            <w:hyperlink w:anchor="_Toc102160608" w:history="1">
              <w:r w:rsidR="004F3A61">
                <w:rPr>
                  <w:rStyle w:val="af4"/>
                  <w:rFonts w:ascii="Times New Roman" w:hAnsi="Times New Roman" w:cs="Times New Roman"/>
                  <w:b w:val="0"/>
                  <w:bCs/>
                  <w:color w:val="auto"/>
                  <w:u w:val="none"/>
                  <w:lang w:val="en-GB"/>
                </w:rPr>
                <w:t>Proposal 8</w:t>
              </w:r>
              <w:r w:rsidR="004F3A61">
                <w:rPr>
                  <w:rFonts w:ascii="Times New Roman" w:eastAsiaTheme="minorEastAsia" w:hAnsi="Times New Roman" w:cs="Times New Roman"/>
                  <w:b w:val="0"/>
                  <w:bCs/>
                  <w:sz w:val="22"/>
                </w:rPr>
                <w:tab/>
              </w:r>
              <w:r w:rsidR="004F3A61">
                <w:rPr>
                  <w:rStyle w:val="af4"/>
                  <w:rFonts w:ascii="Times New Roman" w:hAnsi="Times New Roman" w:cs="Times New Roman"/>
                  <w:b w:val="0"/>
                  <w:bCs/>
                  <w:color w:val="auto"/>
                  <w:u w:val="none"/>
                  <w:lang w:val="en-GB"/>
                </w:rPr>
                <w:t>Quantify the benefits of site-specific beam prediction models AI/ML models trained on site-specific data.</w:t>
              </w:r>
            </w:hyperlink>
          </w:p>
          <w:p w14:paraId="4F11E2EF" w14:textId="77777777" w:rsidR="00C07A4D" w:rsidRDefault="005926E5">
            <w:pPr>
              <w:pStyle w:val="af0"/>
              <w:tabs>
                <w:tab w:val="right" w:leader="dot" w:pos="9629"/>
              </w:tabs>
              <w:rPr>
                <w:rFonts w:ascii="Times New Roman" w:hAnsi="Times New Roman" w:cs="Times New Roman"/>
              </w:rPr>
            </w:pPr>
            <w:hyperlink w:anchor="_Toc102160609" w:history="1">
              <w:r w:rsidR="004F3A61">
                <w:rPr>
                  <w:rStyle w:val="af4"/>
                  <w:rFonts w:ascii="Times New Roman" w:hAnsi="Times New Roman" w:cs="Times New Roman"/>
                  <w:b w:val="0"/>
                  <w:bCs/>
                  <w:color w:val="auto"/>
                  <w:u w:val="none"/>
                  <w:lang w:val="en-GB"/>
                </w:rPr>
                <w:t>Proposal 9</w:t>
              </w:r>
              <w:r w:rsidR="004F3A61">
                <w:rPr>
                  <w:rStyle w:val="af4"/>
                  <w:rFonts w:ascii="Times New Roman" w:hAnsi="Times New Roman" w:cs="Times New Roman"/>
                  <w:color w:val="auto"/>
                  <w:u w:val="none"/>
                  <w:lang w:val="en-GB"/>
                </w:rPr>
                <w:tab/>
              </w:r>
              <w:r w:rsidR="004F3A61">
                <w:rPr>
                  <w:rStyle w:val="af4"/>
                  <w:rFonts w:ascii="Times New Roman" w:hAnsi="Times New Roman" w:cs="Times New Roman"/>
                  <w:b w:val="0"/>
                  <w:bCs/>
                  <w:color w:val="auto"/>
                  <w:u w:val="none"/>
                  <w:lang w:val="en-GB"/>
                </w:rPr>
                <w:t>Study requirements and solutions for enabling trained site-specific beam prediction AI/ML models to UEs</w:t>
              </w:r>
            </w:hyperlink>
          </w:p>
        </w:tc>
      </w:tr>
      <w:tr w:rsidR="00C07A4D" w14:paraId="496A1F7F" w14:textId="77777777">
        <w:tc>
          <w:tcPr>
            <w:tcW w:w="1413" w:type="dxa"/>
            <w:vAlign w:val="center"/>
          </w:tcPr>
          <w:p w14:paraId="1C30DCB7" w14:textId="77777777" w:rsidR="00C07A4D" w:rsidRDefault="004F3A61">
            <w:r>
              <w:rPr>
                <w:rFonts w:hint="eastAsia"/>
              </w:rPr>
              <w:t>I</w:t>
            </w:r>
            <w:r>
              <w:t xml:space="preserve">DC [4] </w:t>
            </w:r>
          </w:p>
        </w:tc>
        <w:tc>
          <w:tcPr>
            <w:tcW w:w="7649" w:type="dxa"/>
            <w:vAlign w:val="center"/>
          </w:tcPr>
          <w:p w14:paraId="19902822" w14:textId="77777777" w:rsidR="00C07A4D" w:rsidRDefault="004F3A61">
            <w:pPr>
              <w:spacing w:line="276" w:lineRule="auto"/>
              <w:jc w:val="both"/>
              <w:rPr>
                <w:rFonts w:ascii="Arial" w:hAnsi="Arial" w:cs="Arial"/>
                <w:i/>
                <w:iCs/>
              </w:rPr>
            </w:pPr>
            <w:r>
              <w:rPr>
                <w:rFonts w:ascii="Arial" w:hAnsi="Arial" w:cs="Arial"/>
                <w:b/>
                <w:bCs/>
                <w:i/>
                <w:iCs/>
              </w:rPr>
              <w:t>Observation 1:</w:t>
            </w:r>
            <w:r>
              <w:rPr>
                <w:rFonts w:ascii="Arial" w:hAnsi="Arial" w:cs="Arial"/>
                <w:i/>
                <w:iCs/>
              </w:rPr>
              <w:t xml:space="preserve"> The current NR specification supporting UE reporting with up to 4 best CRIs/SSBRIs with L1-RSRP or L1-SINR can be very limited for </w:t>
            </w:r>
            <w:proofErr w:type="spellStart"/>
            <w:r>
              <w:rPr>
                <w:rFonts w:ascii="Arial" w:hAnsi="Arial" w:cs="Arial"/>
                <w:i/>
                <w:iCs/>
              </w:rPr>
              <w:t>gNB</w:t>
            </w:r>
            <w:proofErr w:type="spellEnd"/>
            <w:r>
              <w:rPr>
                <w:rFonts w:ascii="Arial" w:hAnsi="Arial" w:cs="Arial"/>
                <w:i/>
                <w:iCs/>
              </w:rPr>
              <w:t xml:space="preserve"> estimation. </w:t>
            </w:r>
          </w:p>
          <w:p w14:paraId="4A60570D" w14:textId="77777777" w:rsidR="00C07A4D" w:rsidRDefault="004F3A61">
            <w:pPr>
              <w:spacing w:line="276" w:lineRule="auto"/>
              <w:jc w:val="both"/>
              <w:rPr>
                <w:rFonts w:ascii="Arial" w:hAnsi="Arial" w:cs="Arial"/>
                <w:i/>
                <w:iCs/>
              </w:rPr>
            </w:pPr>
            <w:r>
              <w:rPr>
                <w:rFonts w:ascii="Arial" w:hAnsi="Arial" w:cs="Arial"/>
                <w:b/>
                <w:bCs/>
                <w:i/>
                <w:iCs/>
              </w:rPr>
              <w:t>Observation 2:</w:t>
            </w:r>
            <w:r>
              <w:rPr>
                <w:rFonts w:ascii="Arial" w:hAnsi="Arial" w:cs="Arial"/>
                <w:i/>
                <w:iCs/>
              </w:rPr>
              <w:t xml:space="preserve"> Partial beam measurement which allows beam prediction by measuring only a subset of beams could be beneficial for reducing RS overheads and reporting latency. </w:t>
            </w:r>
          </w:p>
          <w:p w14:paraId="6CF85820" w14:textId="77777777" w:rsidR="00C07A4D" w:rsidRDefault="004F3A61">
            <w:pPr>
              <w:spacing w:line="276" w:lineRule="auto"/>
              <w:jc w:val="both"/>
              <w:rPr>
                <w:rFonts w:ascii="Arial" w:hAnsi="Arial" w:cs="Arial"/>
                <w:i/>
                <w:iCs/>
              </w:rPr>
            </w:pPr>
            <w:r>
              <w:rPr>
                <w:rFonts w:ascii="Arial" w:hAnsi="Arial" w:cs="Arial"/>
                <w:b/>
                <w:bCs/>
                <w:i/>
                <w:iCs/>
              </w:rPr>
              <w:t>Observation 3:</w:t>
            </w:r>
            <w:r>
              <w:rPr>
                <w:rFonts w:ascii="Arial" w:hAnsi="Arial" w:cs="Arial"/>
                <w:i/>
                <w:iCs/>
              </w:rPr>
              <w:t xml:space="preserve"> For partial beam measurement, both UE side beam prediction and </w:t>
            </w:r>
            <w:proofErr w:type="spellStart"/>
            <w:r>
              <w:rPr>
                <w:rFonts w:ascii="Arial" w:hAnsi="Arial" w:cs="Arial"/>
                <w:i/>
                <w:iCs/>
              </w:rPr>
              <w:t>gNB</w:t>
            </w:r>
            <w:proofErr w:type="spellEnd"/>
            <w:r>
              <w:rPr>
                <w:rFonts w:ascii="Arial" w:hAnsi="Arial" w:cs="Arial"/>
                <w:i/>
                <w:iCs/>
              </w:rPr>
              <w:t xml:space="preserve"> side beam prediction have benefits.</w:t>
            </w:r>
          </w:p>
          <w:p w14:paraId="0E59ABA1" w14:textId="77777777" w:rsidR="00C07A4D" w:rsidRDefault="004F3A61">
            <w:pPr>
              <w:spacing w:line="276" w:lineRule="auto"/>
              <w:jc w:val="both"/>
              <w:rPr>
                <w:rFonts w:ascii="Arial" w:hAnsi="Arial" w:cs="Arial"/>
                <w:i/>
                <w:iCs/>
              </w:rPr>
            </w:pPr>
            <w:r>
              <w:rPr>
                <w:rFonts w:ascii="Arial" w:hAnsi="Arial" w:cs="Arial"/>
                <w:b/>
                <w:bCs/>
                <w:i/>
                <w:iCs/>
              </w:rPr>
              <w:t>Observation 4:</w:t>
            </w:r>
            <w:r>
              <w:rPr>
                <w:rFonts w:ascii="Arial" w:hAnsi="Arial" w:cs="Arial"/>
                <w:i/>
                <w:iCs/>
              </w:rPr>
              <w:t xml:space="preserve"> The current NR specification supports measurement restriction to limit UE measurement, however, measurement restriction is to efficiently utilize RS transmissions for multiple beams not to consider time domain characteristics of beam measurement. </w:t>
            </w:r>
          </w:p>
          <w:p w14:paraId="2119F776" w14:textId="77777777" w:rsidR="00C07A4D" w:rsidRDefault="004F3A61">
            <w:pPr>
              <w:spacing w:line="276" w:lineRule="auto"/>
              <w:jc w:val="both"/>
              <w:rPr>
                <w:rFonts w:ascii="Arial" w:hAnsi="Arial" w:cs="Arial"/>
                <w:b/>
                <w:bCs/>
                <w:i/>
                <w:iCs/>
              </w:rPr>
            </w:pPr>
            <w:r>
              <w:rPr>
                <w:rFonts w:ascii="Arial" w:hAnsi="Arial" w:cs="Arial"/>
                <w:b/>
                <w:bCs/>
                <w:i/>
                <w:iCs/>
              </w:rPr>
              <w:t>Observation 5:</w:t>
            </w:r>
            <w:r>
              <w:rPr>
                <w:rFonts w:ascii="Arial" w:hAnsi="Arial" w:cs="Arial"/>
                <w:i/>
                <w:iCs/>
              </w:rPr>
              <w:t xml:space="preserve"> For </w:t>
            </w:r>
            <w:proofErr w:type="spellStart"/>
            <w:r>
              <w:rPr>
                <w:rFonts w:ascii="Arial" w:hAnsi="Arial" w:cs="Arial"/>
                <w:i/>
                <w:iCs/>
              </w:rPr>
              <w:t>gNB</w:t>
            </w:r>
            <w:proofErr w:type="spellEnd"/>
            <w:r>
              <w:rPr>
                <w:rFonts w:ascii="Arial" w:hAnsi="Arial" w:cs="Arial"/>
                <w:i/>
                <w:iCs/>
              </w:rPr>
              <w:t xml:space="preserve"> which predicts beams by using AI/ML, time domain characteristics of beam measurements are essential as well as spatial domain characteristics.</w:t>
            </w:r>
          </w:p>
          <w:p w14:paraId="7C3737A4" w14:textId="77777777" w:rsidR="00C07A4D" w:rsidRDefault="004F3A61">
            <w:pPr>
              <w:spacing w:line="276" w:lineRule="auto"/>
              <w:jc w:val="both"/>
              <w:rPr>
                <w:rFonts w:ascii="Arial" w:hAnsi="Arial" w:cs="Arial"/>
                <w:i/>
                <w:iCs/>
              </w:rPr>
            </w:pPr>
            <w:r>
              <w:rPr>
                <w:rFonts w:ascii="Arial" w:hAnsi="Arial" w:cs="Arial"/>
                <w:b/>
                <w:bCs/>
                <w:i/>
                <w:iCs/>
              </w:rPr>
              <w:t>Observation 6:</w:t>
            </w:r>
            <w:r>
              <w:rPr>
                <w:rFonts w:ascii="Arial" w:hAnsi="Arial" w:cs="Arial"/>
                <w:i/>
                <w:iCs/>
              </w:rPr>
              <w:t xml:space="preserve"> The current NR specification does not consider association between beams with different beam widths.</w:t>
            </w:r>
          </w:p>
          <w:p w14:paraId="6D5E7D3F" w14:textId="77777777" w:rsidR="00C07A4D" w:rsidRDefault="004F3A61">
            <w:pPr>
              <w:spacing w:line="276" w:lineRule="auto"/>
              <w:jc w:val="both"/>
              <w:rPr>
                <w:rFonts w:ascii="Arial" w:hAnsi="Arial" w:cs="Arial"/>
                <w:i/>
                <w:iCs/>
              </w:rPr>
            </w:pPr>
            <w:r>
              <w:rPr>
                <w:rFonts w:ascii="Arial" w:hAnsi="Arial" w:cs="Arial"/>
                <w:b/>
                <w:bCs/>
                <w:i/>
                <w:iCs/>
              </w:rPr>
              <w:t>Observation 7:</w:t>
            </w:r>
            <w:r>
              <w:rPr>
                <w:rFonts w:ascii="Arial" w:hAnsi="Arial" w:cs="Arial"/>
                <w:i/>
                <w:iCs/>
              </w:rPr>
              <w:t xml:space="preserve"> Utilizing association between beams with different beam widths can provide benefits for prediction accuracy e.g., robust estimation/identification of whole </w:t>
            </w:r>
            <w:r>
              <w:rPr>
                <w:rFonts w:ascii="Arial" w:hAnsi="Arial" w:cs="Arial"/>
                <w:i/>
                <w:iCs/>
              </w:rPr>
              <w:lastRenderedPageBreak/>
              <w:t>spatial characteristics with wide beams and accurate beam identification with narrow beams.</w:t>
            </w:r>
          </w:p>
          <w:p w14:paraId="5CF7BEAA" w14:textId="77777777" w:rsidR="00C07A4D" w:rsidRDefault="004F3A61">
            <w:pPr>
              <w:spacing w:line="276" w:lineRule="auto"/>
              <w:jc w:val="both"/>
              <w:rPr>
                <w:rFonts w:ascii="Arial" w:hAnsi="Arial" w:cs="Arial"/>
                <w:i/>
                <w:iCs/>
              </w:rPr>
            </w:pPr>
            <w:r>
              <w:rPr>
                <w:rFonts w:ascii="Arial" w:hAnsi="Arial" w:cs="Arial"/>
                <w:b/>
                <w:bCs/>
                <w:i/>
                <w:iCs/>
              </w:rPr>
              <w:t>Observation 8:</w:t>
            </w:r>
            <w:r>
              <w:rPr>
                <w:rFonts w:ascii="Arial" w:hAnsi="Arial" w:cs="Arial"/>
                <w:i/>
                <w:iCs/>
              </w:rPr>
              <w:t xml:space="preserve"> For Rel-15 beam management, actual mapping between DL Tx beam and UE Rx beam is totally based on UE implementation.</w:t>
            </w:r>
          </w:p>
          <w:p w14:paraId="275A6570" w14:textId="77777777" w:rsidR="00C07A4D" w:rsidRDefault="004F3A61">
            <w:pPr>
              <w:spacing w:line="276" w:lineRule="auto"/>
              <w:jc w:val="both"/>
              <w:rPr>
                <w:rFonts w:ascii="Arial" w:hAnsi="Arial" w:cs="Arial"/>
                <w:i/>
                <w:iCs/>
              </w:rPr>
            </w:pPr>
            <w:r>
              <w:rPr>
                <w:rFonts w:ascii="Arial" w:hAnsi="Arial" w:cs="Arial"/>
                <w:b/>
                <w:bCs/>
                <w:i/>
                <w:iCs/>
              </w:rPr>
              <w:t>Observation 9:</w:t>
            </w:r>
            <w:r>
              <w:rPr>
                <w:rFonts w:ascii="Arial" w:hAnsi="Arial" w:cs="Arial"/>
                <w:i/>
                <w:iCs/>
              </w:rPr>
              <w:t xml:space="preserve"> The implementation-based UE Rx beam selection works for Rel-</w:t>
            </w:r>
            <w:proofErr w:type="gramStart"/>
            <w:r>
              <w:rPr>
                <w:rFonts w:ascii="Arial" w:hAnsi="Arial" w:cs="Arial"/>
                <w:i/>
                <w:iCs/>
              </w:rPr>
              <w:t>15,</w:t>
            </w:r>
            <w:proofErr w:type="gramEnd"/>
            <w:r>
              <w:rPr>
                <w:rFonts w:ascii="Arial" w:hAnsi="Arial" w:cs="Arial"/>
                <w:i/>
                <w:iCs/>
              </w:rPr>
              <w:t xml:space="preserve"> however, UE Rx beam information is crucial to accurately predict beam qualities for AI/ML based beam prediction.  </w:t>
            </w:r>
          </w:p>
          <w:p w14:paraId="51F23FD2" w14:textId="77777777" w:rsidR="00C07A4D" w:rsidRDefault="00C07A4D">
            <w:pPr>
              <w:spacing w:line="276" w:lineRule="auto"/>
              <w:jc w:val="both"/>
              <w:rPr>
                <w:rFonts w:ascii="Arial" w:hAnsi="Arial" w:cs="Arial"/>
                <w:i/>
                <w:iCs/>
              </w:rPr>
            </w:pPr>
          </w:p>
          <w:p w14:paraId="558735BA" w14:textId="77777777" w:rsidR="00C07A4D" w:rsidRDefault="004F3A61">
            <w:pPr>
              <w:spacing w:line="276" w:lineRule="auto"/>
              <w:jc w:val="both"/>
              <w:rPr>
                <w:rFonts w:ascii="Arial" w:hAnsi="Arial" w:cs="Arial"/>
              </w:rPr>
            </w:pPr>
            <w:r>
              <w:rPr>
                <w:rFonts w:ascii="Arial" w:hAnsi="Arial" w:cs="Arial"/>
                <w:b/>
                <w:bCs/>
                <w:i/>
                <w:iCs/>
              </w:rPr>
              <w:t>Proposal 1:</w:t>
            </w:r>
            <w:r>
              <w:rPr>
                <w:rFonts w:ascii="Arial" w:hAnsi="Arial" w:cs="Arial"/>
                <w:i/>
                <w:iCs/>
              </w:rPr>
              <w:t xml:space="preserve"> Study benefits of simple specification extension of UE reporting such as</w:t>
            </w:r>
            <w:r>
              <w:t xml:space="preserve"> </w:t>
            </w:r>
            <w:r>
              <w:rPr>
                <w:rFonts w:ascii="Arial" w:hAnsi="Arial" w:cs="Arial"/>
                <w:i/>
                <w:iCs/>
              </w:rPr>
              <w:t>increasing number of possible best CRIs/SSBRIs, introduction of absolute RSRPs for other CRIs/SSBRIs than the best and other possible extensions and other possible extensions</w:t>
            </w:r>
            <w:r>
              <w:rPr>
                <w:rFonts w:ascii="Arial" w:hAnsi="Arial" w:cs="Arial"/>
              </w:rPr>
              <w:t>.</w:t>
            </w:r>
          </w:p>
          <w:p w14:paraId="3F2503A0" w14:textId="77777777" w:rsidR="00C07A4D" w:rsidRDefault="004F3A61">
            <w:pPr>
              <w:spacing w:line="276" w:lineRule="auto"/>
              <w:jc w:val="both"/>
              <w:rPr>
                <w:rFonts w:ascii="Arial" w:hAnsi="Arial" w:cs="Arial"/>
              </w:rPr>
            </w:pPr>
            <w:r>
              <w:rPr>
                <w:rFonts w:ascii="Arial" w:hAnsi="Arial" w:cs="Arial"/>
                <w:b/>
                <w:bCs/>
                <w:i/>
                <w:iCs/>
              </w:rPr>
              <w:t>Proposal 2:</w:t>
            </w:r>
            <w:r>
              <w:rPr>
                <w:rFonts w:ascii="Arial" w:hAnsi="Arial" w:cs="Arial"/>
                <w:i/>
                <w:iCs/>
              </w:rPr>
              <w:t xml:space="preserve"> Study benefits of partial beam measurement for specification enhancement to reduce RS overheads and UE reporting latency</w:t>
            </w:r>
            <w:r>
              <w:rPr>
                <w:rFonts w:ascii="Arial" w:hAnsi="Arial" w:cs="Arial"/>
              </w:rPr>
              <w:t>.</w:t>
            </w:r>
          </w:p>
          <w:p w14:paraId="0A08EFEA" w14:textId="77777777" w:rsidR="00C07A4D" w:rsidRDefault="004F3A61">
            <w:pPr>
              <w:spacing w:line="276" w:lineRule="auto"/>
              <w:jc w:val="both"/>
              <w:rPr>
                <w:rFonts w:ascii="Arial" w:hAnsi="Arial" w:cs="Arial"/>
              </w:rPr>
            </w:pPr>
            <w:r>
              <w:rPr>
                <w:rFonts w:ascii="Arial" w:hAnsi="Arial" w:cs="Arial"/>
                <w:b/>
                <w:bCs/>
                <w:i/>
                <w:iCs/>
              </w:rPr>
              <w:t>Proposal 3:</w:t>
            </w:r>
            <w:r>
              <w:rPr>
                <w:rFonts w:ascii="Arial" w:hAnsi="Arial" w:cs="Arial"/>
                <w:i/>
                <w:iCs/>
              </w:rPr>
              <w:t xml:space="preserve"> Study benefits of both UE side beam prediction and </w:t>
            </w:r>
            <w:proofErr w:type="spellStart"/>
            <w:r>
              <w:rPr>
                <w:rFonts w:ascii="Arial" w:hAnsi="Arial" w:cs="Arial"/>
                <w:i/>
                <w:iCs/>
              </w:rPr>
              <w:t>gNB</w:t>
            </w:r>
            <w:proofErr w:type="spellEnd"/>
            <w:r>
              <w:rPr>
                <w:rFonts w:ascii="Arial" w:hAnsi="Arial" w:cs="Arial"/>
                <w:i/>
                <w:iCs/>
              </w:rPr>
              <w:t xml:space="preserve"> side beam prediction for partial beam measurement</w:t>
            </w:r>
            <w:r>
              <w:rPr>
                <w:rFonts w:ascii="Arial" w:hAnsi="Arial" w:cs="Arial"/>
              </w:rPr>
              <w:t>.</w:t>
            </w:r>
          </w:p>
          <w:p w14:paraId="13E88EDF" w14:textId="77777777" w:rsidR="00C07A4D" w:rsidRDefault="004F3A61">
            <w:pPr>
              <w:spacing w:line="276" w:lineRule="auto"/>
              <w:jc w:val="both"/>
              <w:rPr>
                <w:rFonts w:ascii="Arial" w:hAnsi="Arial" w:cs="Arial"/>
              </w:rPr>
            </w:pPr>
            <w:r>
              <w:rPr>
                <w:rFonts w:ascii="Arial" w:hAnsi="Arial" w:cs="Arial"/>
                <w:b/>
                <w:bCs/>
                <w:i/>
                <w:iCs/>
              </w:rPr>
              <w:t>Proposal 4:</w:t>
            </w:r>
            <w:r>
              <w:rPr>
                <w:rFonts w:ascii="Arial" w:hAnsi="Arial" w:cs="Arial"/>
                <w:i/>
                <w:iCs/>
              </w:rPr>
              <w:t xml:space="preserve"> Study benefits of specification enhancements such as UE reporting with associated time slot domain information</w:t>
            </w:r>
            <w:r>
              <w:rPr>
                <w:rFonts w:ascii="Arial" w:hAnsi="Arial" w:cs="Arial"/>
              </w:rPr>
              <w:t>.</w:t>
            </w:r>
          </w:p>
          <w:p w14:paraId="5BBDB097" w14:textId="77777777" w:rsidR="00C07A4D" w:rsidRDefault="004F3A61">
            <w:pPr>
              <w:spacing w:line="276" w:lineRule="auto"/>
              <w:jc w:val="both"/>
              <w:rPr>
                <w:rFonts w:ascii="Arial" w:hAnsi="Arial" w:cs="Arial"/>
              </w:rPr>
            </w:pPr>
            <w:r>
              <w:rPr>
                <w:rFonts w:ascii="Arial" w:hAnsi="Arial" w:cs="Arial"/>
                <w:b/>
                <w:bCs/>
                <w:i/>
                <w:iCs/>
              </w:rPr>
              <w:t>Proposal 5:</w:t>
            </w:r>
            <w:r>
              <w:rPr>
                <w:rFonts w:ascii="Arial" w:hAnsi="Arial" w:cs="Arial"/>
                <w:i/>
                <w:iCs/>
              </w:rPr>
              <w:t xml:space="preserve"> Study benefits of specification enhancements on association between beams with different beam widths</w:t>
            </w:r>
            <w:r>
              <w:rPr>
                <w:rFonts w:ascii="Arial" w:hAnsi="Arial" w:cs="Arial"/>
              </w:rPr>
              <w:t>.</w:t>
            </w:r>
          </w:p>
          <w:p w14:paraId="172C77CF" w14:textId="77777777" w:rsidR="00C07A4D" w:rsidRDefault="004F3A61">
            <w:pPr>
              <w:spacing w:line="276" w:lineRule="auto"/>
              <w:jc w:val="both"/>
              <w:rPr>
                <w:rFonts w:ascii="Arial" w:hAnsi="Arial" w:cs="Arial"/>
              </w:rPr>
            </w:pPr>
            <w:r>
              <w:rPr>
                <w:rFonts w:ascii="Arial" w:hAnsi="Arial" w:cs="Arial"/>
                <w:b/>
                <w:bCs/>
                <w:i/>
                <w:iCs/>
              </w:rPr>
              <w:t>Proposal 6:</w:t>
            </w:r>
            <w:r>
              <w:rPr>
                <w:rFonts w:ascii="Arial" w:hAnsi="Arial" w:cs="Arial"/>
                <w:i/>
                <w:iCs/>
              </w:rPr>
              <w:t xml:space="preserve"> Study benefits of specification enhancements on acquiring UE Rx beam information</w:t>
            </w:r>
            <w:r>
              <w:rPr>
                <w:rFonts w:ascii="Arial" w:hAnsi="Arial" w:cs="Arial"/>
              </w:rPr>
              <w:t>.</w:t>
            </w:r>
          </w:p>
          <w:p w14:paraId="1FFD09B5" w14:textId="77777777" w:rsidR="00C07A4D" w:rsidRDefault="00C07A4D"/>
        </w:tc>
      </w:tr>
      <w:tr w:rsidR="00C07A4D" w14:paraId="2D7957A3" w14:textId="77777777">
        <w:tc>
          <w:tcPr>
            <w:tcW w:w="1413" w:type="dxa"/>
            <w:vAlign w:val="center"/>
          </w:tcPr>
          <w:p w14:paraId="07473491" w14:textId="77777777" w:rsidR="00C07A4D" w:rsidRDefault="004F3A61">
            <w:r>
              <w:rPr>
                <w:rFonts w:hint="eastAsia"/>
              </w:rPr>
              <w:lastRenderedPageBreak/>
              <w:t>C</w:t>
            </w:r>
            <w:r>
              <w:t xml:space="preserve">ATT [5] </w:t>
            </w:r>
          </w:p>
        </w:tc>
        <w:tc>
          <w:tcPr>
            <w:tcW w:w="7649" w:type="dxa"/>
            <w:vAlign w:val="center"/>
          </w:tcPr>
          <w:p w14:paraId="51B84197" w14:textId="77777777" w:rsidR="00C07A4D" w:rsidRDefault="004F3A61">
            <w:pPr>
              <w:spacing w:beforeLines="50" w:before="120" w:afterLines="50" w:after="120"/>
              <w:rPr>
                <w:b/>
                <w:i/>
              </w:rPr>
            </w:pPr>
            <w:r>
              <w:rPr>
                <w:b/>
                <w:i/>
              </w:rPr>
              <w:t xml:space="preserve">Proposal 1: The following </w:t>
            </w:r>
            <w:r>
              <w:rPr>
                <w:rFonts w:hint="eastAsia"/>
                <w:b/>
                <w:i/>
              </w:rPr>
              <w:t>sub</w:t>
            </w:r>
            <w:r>
              <w:rPr>
                <w:b/>
                <w:i/>
              </w:rPr>
              <w:t xml:space="preserve"> use cases can be considered in Rel-18</w:t>
            </w:r>
            <w:r>
              <w:t xml:space="preserve"> </w:t>
            </w:r>
            <w:r>
              <w:rPr>
                <w:b/>
                <w:i/>
              </w:rPr>
              <w:t>AI/ML-based beam management:</w:t>
            </w:r>
          </w:p>
          <w:p w14:paraId="24B9306C" w14:textId="77777777" w:rsidR="00C07A4D" w:rsidRDefault="004F3A61">
            <w:pPr>
              <w:pStyle w:val="af7"/>
              <w:widowControl w:val="0"/>
              <w:tabs>
                <w:tab w:val="left" w:pos="360"/>
              </w:tabs>
              <w:spacing w:beforeLines="50" w:before="120" w:afterLines="50" w:after="120"/>
              <w:contextualSpacing w:val="0"/>
              <w:jc w:val="both"/>
              <w:rPr>
                <w:b/>
                <w:i/>
                <w:szCs w:val="20"/>
              </w:rPr>
            </w:pPr>
            <w:r>
              <w:rPr>
                <w:b/>
                <w:i/>
                <w:szCs w:val="20"/>
              </w:rPr>
              <w:t>Narrow beam prediction based on wide beam measurement</w:t>
            </w:r>
            <w:r>
              <w:rPr>
                <w:rFonts w:hint="eastAsia"/>
                <w:b/>
                <w:i/>
                <w:szCs w:val="20"/>
              </w:rPr>
              <w:t>.</w:t>
            </w:r>
          </w:p>
          <w:p w14:paraId="6F836EA8" w14:textId="77777777" w:rsidR="00C07A4D" w:rsidRDefault="004F3A61">
            <w:pPr>
              <w:pStyle w:val="af7"/>
              <w:widowControl w:val="0"/>
              <w:tabs>
                <w:tab w:val="left" w:pos="360"/>
              </w:tabs>
              <w:spacing w:beforeLines="50" w:before="120" w:afterLines="50" w:after="120"/>
              <w:contextualSpacing w:val="0"/>
              <w:jc w:val="both"/>
              <w:rPr>
                <w:b/>
                <w:i/>
                <w:szCs w:val="20"/>
              </w:rPr>
            </w:pPr>
            <w:r>
              <w:rPr>
                <w:b/>
                <w:i/>
                <w:szCs w:val="20"/>
              </w:rPr>
              <w:t>All beam prediction based on partial beam measurement</w:t>
            </w:r>
            <w:r>
              <w:rPr>
                <w:rFonts w:hint="eastAsia"/>
                <w:b/>
                <w:i/>
                <w:szCs w:val="20"/>
              </w:rPr>
              <w:t>.</w:t>
            </w:r>
            <w:r>
              <w:rPr>
                <w:b/>
                <w:i/>
                <w:szCs w:val="20"/>
              </w:rPr>
              <w:t>t</w:t>
            </w:r>
          </w:p>
          <w:p w14:paraId="2039118E" w14:textId="77777777" w:rsidR="00C07A4D" w:rsidRDefault="004F3A61">
            <w:pPr>
              <w:pStyle w:val="af7"/>
              <w:widowControl w:val="0"/>
              <w:tabs>
                <w:tab w:val="left" w:pos="360"/>
              </w:tabs>
              <w:spacing w:beforeLines="50" w:before="120" w:afterLines="50" w:after="120"/>
              <w:contextualSpacing w:val="0"/>
              <w:jc w:val="both"/>
              <w:rPr>
                <w:b/>
                <w:i/>
                <w:szCs w:val="20"/>
              </w:rPr>
            </w:pPr>
            <w:r>
              <w:rPr>
                <w:b/>
                <w:i/>
                <w:szCs w:val="20"/>
              </w:rPr>
              <w:t>Beam prediction in time domain</w:t>
            </w:r>
            <w:r>
              <w:rPr>
                <w:rFonts w:hint="eastAsia"/>
                <w:b/>
                <w:i/>
                <w:szCs w:val="20"/>
              </w:rPr>
              <w:t>.</w:t>
            </w:r>
          </w:p>
          <w:p w14:paraId="48632510" w14:textId="77777777" w:rsidR="00C07A4D" w:rsidRDefault="004F3A61">
            <w:pPr>
              <w:spacing w:beforeLines="50" w:before="120" w:afterLines="50" w:after="120"/>
              <w:rPr>
                <w:b/>
                <w:i/>
                <w:szCs w:val="20"/>
              </w:rPr>
            </w:pPr>
            <w:r>
              <w:rPr>
                <w:b/>
                <w:i/>
                <w:szCs w:val="20"/>
              </w:rPr>
              <w:t xml:space="preserve">Proposal 2: The following spec impact of AI/ML based beam management </w:t>
            </w:r>
            <w:r>
              <w:rPr>
                <w:rFonts w:hint="eastAsia"/>
                <w:b/>
                <w:i/>
                <w:szCs w:val="20"/>
              </w:rPr>
              <w:t>can be considered</w:t>
            </w:r>
            <w:r>
              <w:rPr>
                <w:b/>
                <w:i/>
                <w:szCs w:val="20"/>
              </w:rPr>
              <w:t>:</w:t>
            </w:r>
          </w:p>
          <w:p w14:paraId="1E91C4A9" w14:textId="77777777" w:rsidR="00C07A4D" w:rsidRDefault="004F3A61">
            <w:pPr>
              <w:pStyle w:val="af7"/>
              <w:widowControl w:val="0"/>
              <w:tabs>
                <w:tab w:val="left" w:pos="360"/>
              </w:tabs>
              <w:spacing w:beforeLines="50" w:before="120" w:afterLines="50" w:after="120"/>
              <w:contextualSpacing w:val="0"/>
              <w:jc w:val="both"/>
              <w:rPr>
                <w:b/>
                <w:i/>
                <w:szCs w:val="20"/>
              </w:rPr>
            </w:pPr>
            <w:r>
              <w:rPr>
                <w:rFonts w:hint="eastAsia"/>
                <w:b/>
                <w:i/>
                <w:szCs w:val="20"/>
              </w:rPr>
              <w:t xml:space="preserve">Signaling/procedure of AI model </w:t>
            </w:r>
            <w:r>
              <w:rPr>
                <w:b/>
                <w:i/>
                <w:szCs w:val="20"/>
              </w:rPr>
              <w:t>training</w:t>
            </w:r>
            <w:r>
              <w:rPr>
                <w:rFonts w:hint="eastAsia"/>
                <w:b/>
                <w:i/>
                <w:szCs w:val="20"/>
              </w:rPr>
              <w:t>/updating/</w:t>
            </w:r>
            <w:proofErr w:type="gramStart"/>
            <w:r>
              <w:rPr>
                <w:rFonts w:hint="eastAsia"/>
                <w:b/>
                <w:i/>
                <w:szCs w:val="20"/>
              </w:rPr>
              <w:t>fallback;</w:t>
            </w:r>
            <w:proofErr w:type="gramEnd"/>
          </w:p>
          <w:p w14:paraId="593245CF" w14:textId="77777777" w:rsidR="00C07A4D" w:rsidRDefault="004F3A61">
            <w:pPr>
              <w:pStyle w:val="af7"/>
              <w:widowControl w:val="0"/>
              <w:tabs>
                <w:tab w:val="left" w:pos="360"/>
              </w:tabs>
              <w:spacing w:beforeLines="50" w:before="120" w:afterLines="50" w:after="120"/>
              <w:contextualSpacing w:val="0"/>
              <w:jc w:val="both"/>
              <w:rPr>
                <w:b/>
                <w:i/>
                <w:szCs w:val="20"/>
              </w:rPr>
            </w:pPr>
            <w:r>
              <w:rPr>
                <w:b/>
                <w:i/>
                <w:szCs w:val="20"/>
              </w:rPr>
              <w:t xml:space="preserve">Interface of AI model, </w:t>
            </w:r>
            <w:proofErr w:type="gramStart"/>
            <w:r>
              <w:rPr>
                <w:b/>
                <w:i/>
                <w:szCs w:val="20"/>
              </w:rPr>
              <w:t>i.e.</w:t>
            </w:r>
            <w:proofErr w:type="gramEnd"/>
            <w:r>
              <w:rPr>
                <w:b/>
                <w:i/>
                <w:szCs w:val="20"/>
              </w:rPr>
              <w:t xml:space="preserve"> relationship between measured RS and reported information</w:t>
            </w:r>
            <w:r>
              <w:rPr>
                <w:rFonts w:hint="eastAsia"/>
                <w:b/>
                <w:i/>
                <w:szCs w:val="20"/>
              </w:rPr>
              <w:t>;</w:t>
            </w:r>
          </w:p>
          <w:p w14:paraId="78ACFBCD" w14:textId="77777777" w:rsidR="00C07A4D" w:rsidRDefault="004F3A61">
            <w:pPr>
              <w:pStyle w:val="af7"/>
              <w:widowControl w:val="0"/>
              <w:tabs>
                <w:tab w:val="left" w:pos="360"/>
              </w:tabs>
              <w:contextualSpacing w:val="0"/>
              <w:jc w:val="both"/>
              <w:rPr>
                <w:b/>
                <w:i/>
                <w:szCs w:val="20"/>
              </w:rPr>
            </w:pPr>
            <w:r>
              <w:rPr>
                <w:b/>
                <w:i/>
                <w:szCs w:val="20"/>
              </w:rPr>
              <w:t xml:space="preserve">New procedure for RS measurement and </w:t>
            </w:r>
            <w:proofErr w:type="gramStart"/>
            <w:r>
              <w:rPr>
                <w:b/>
                <w:i/>
                <w:szCs w:val="20"/>
              </w:rPr>
              <w:t>reporting;</w:t>
            </w:r>
            <w:proofErr w:type="gramEnd"/>
          </w:p>
          <w:p w14:paraId="1F44CD01" w14:textId="77777777" w:rsidR="00C07A4D" w:rsidRDefault="004F3A61">
            <w:pPr>
              <w:pStyle w:val="af7"/>
              <w:widowControl w:val="0"/>
              <w:contextualSpacing w:val="0"/>
              <w:jc w:val="both"/>
              <w:rPr>
                <w:b/>
                <w:i/>
                <w:szCs w:val="20"/>
              </w:rPr>
            </w:pPr>
            <w:r>
              <w:rPr>
                <w:b/>
                <w:i/>
                <w:szCs w:val="20"/>
              </w:rPr>
              <w:t>S</w:t>
            </w:r>
            <w:r>
              <w:rPr>
                <w:rFonts w:hint="eastAsia"/>
                <w:b/>
                <w:i/>
                <w:szCs w:val="20"/>
              </w:rPr>
              <w:t>ignaling/procedure design on exchanging AI-related/non-AI-related assistance information.</w:t>
            </w:r>
          </w:p>
        </w:tc>
      </w:tr>
      <w:tr w:rsidR="00C07A4D" w14:paraId="2780EE11" w14:textId="77777777">
        <w:tc>
          <w:tcPr>
            <w:tcW w:w="1413" w:type="dxa"/>
            <w:vAlign w:val="center"/>
          </w:tcPr>
          <w:p w14:paraId="2323CB81" w14:textId="77777777" w:rsidR="00C07A4D" w:rsidRDefault="004F3A61">
            <w:r>
              <w:t>Vivo [6]</w:t>
            </w:r>
          </w:p>
        </w:tc>
        <w:tc>
          <w:tcPr>
            <w:tcW w:w="7649" w:type="dxa"/>
            <w:vAlign w:val="center"/>
          </w:tcPr>
          <w:p w14:paraId="2F42CBB0" w14:textId="77777777" w:rsidR="00C07A4D" w:rsidRDefault="004F3A61">
            <w:pPr>
              <w:pStyle w:val="proposal"/>
              <w:numPr>
                <w:ilvl w:val="0"/>
                <w:numId w:val="0"/>
              </w:numPr>
              <w:tabs>
                <w:tab w:val="left" w:pos="360"/>
              </w:tabs>
              <w:overflowPunct/>
              <w:spacing w:before="120"/>
              <w:ind w:left="1134" w:hanging="1134"/>
              <w:rPr>
                <w:b w:val="0"/>
                <w:i/>
                <w:iCs/>
              </w:rPr>
            </w:pPr>
            <w:r>
              <w:t>Two main sub use cases can be considered for spatial domain beam prediction to reduce overhead and/or improve beam searching accuracy.</w:t>
            </w:r>
          </w:p>
          <w:p w14:paraId="308CDEC7" w14:textId="77777777" w:rsidR="00C07A4D" w:rsidRDefault="004F3A61">
            <w:pPr>
              <w:pStyle w:val="proposal"/>
              <w:numPr>
                <w:ilvl w:val="0"/>
                <w:numId w:val="0"/>
              </w:numPr>
              <w:tabs>
                <w:tab w:val="left" w:pos="360"/>
              </w:tabs>
              <w:overflowPunct/>
              <w:spacing w:before="120"/>
              <w:rPr>
                <w:b w:val="0"/>
                <w:i/>
                <w:iCs/>
              </w:rPr>
            </w:pPr>
            <w:r>
              <w:t>Fine beam prediction based on coarse beam measurement</w:t>
            </w:r>
          </w:p>
          <w:p w14:paraId="274B48D8" w14:textId="77777777" w:rsidR="00C07A4D" w:rsidRDefault="004F3A61">
            <w:pPr>
              <w:pStyle w:val="proposal"/>
              <w:numPr>
                <w:ilvl w:val="0"/>
                <w:numId w:val="0"/>
              </w:numPr>
              <w:tabs>
                <w:tab w:val="left" w:pos="360"/>
              </w:tabs>
              <w:overflowPunct/>
              <w:spacing w:before="120"/>
              <w:rPr>
                <w:b w:val="0"/>
                <w:i/>
                <w:iCs/>
              </w:rPr>
            </w:pPr>
            <w:r>
              <w:t>Super-resolution beam prediction based on partial beam measurement.</w:t>
            </w:r>
          </w:p>
          <w:p w14:paraId="0E364410" w14:textId="77777777" w:rsidR="00C07A4D" w:rsidRDefault="004F3A61">
            <w:pPr>
              <w:pStyle w:val="proposal"/>
              <w:numPr>
                <w:ilvl w:val="0"/>
                <w:numId w:val="0"/>
              </w:numPr>
              <w:tabs>
                <w:tab w:val="left" w:pos="360"/>
              </w:tabs>
              <w:overflowPunct/>
              <w:spacing w:before="120"/>
              <w:ind w:left="1134" w:hanging="1134"/>
              <w:rPr>
                <w:b w:val="0"/>
                <w:i/>
                <w:iCs/>
              </w:rPr>
            </w:pPr>
            <w:r>
              <w:t>Study different variations for each sub-use case, considering generalization performance for different number of Tx and Rx beams.</w:t>
            </w:r>
          </w:p>
          <w:p w14:paraId="52DDD920" w14:textId="77777777" w:rsidR="00C07A4D" w:rsidRDefault="004F3A61">
            <w:pPr>
              <w:pStyle w:val="proposal"/>
              <w:numPr>
                <w:ilvl w:val="0"/>
                <w:numId w:val="0"/>
              </w:numPr>
              <w:tabs>
                <w:tab w:val="left" w:pos="360"/>
              </w:tabs>
              <w:overflowPunct/>
              <w:spacing w:before="120"/>
              <w:ind w:left="1134" w:hanging="1134"/>
            </w:pPr>
            <w:r>
              <w:rPr>
                <w:rFonts w:hint="eastAsia"/>
              </w:rPr>
              <w:t>T</w:t>
            </w:r>
            <w:r>
              <w:t>he sub use case of time domain prediction is to predict future beam RSRP with historical RSRPs for both of the following purposes,</w:t>
            </w:r>
          </w:p>
          <w:p w14:paraId="23DF8D20" w14:textId="77777777" w:rsidR="00C07A4D" w:rsidRDefault="004F3A61">
            <w:pPr>
              <w:pStyle w:val="proposal"/>
              <w:numPr>
                <w:ilvl w:val="0"/>
                <w:numId w:val="0"/>
              </w:numPr>
              <w:tabs>
                <w:tab w:val="left" w:pos="360"/>
              </w:tabs>
              <w:overflowPunct/>
              <w:spacing w:before="120"/>
            </w:pPr>
            <w:r>
              <w:t>Time domain beam prediction for overhead reduction</w:t>
            </w:r>
          </w:p>
          <w:p w14:paraId="5235B8B3" w14:textId="77777777" w:rsidR="00C07A4D" w:rsidRDefault="004F3A61">
            <w:pPr>
              <w:pStyle w:val="proposal"/>
              <w:numPr>
                <w:ilvl w:val="0"/>
                <w:numId w:val="0"/>
              </w:numPr>
              <w:tabs>
                <w:tab w:val="left" w:pos="360"/>
              </w:tabs>
              <w:overflowPunct/>
              <w:spacing w:before="120"/>
            </w:pPr>
            <w:r>
              <w:t>Time domain beam prediction for accurate beam switching time</w:t>
            </w:r>
          </w:p>
          <w:p w14:paraId="71FB8E14" w14:textId="77777777" w:rsidR="00C07A4D" w:rsidRDefault="004F3A61">
            <w:pPr>
              <w:pStyle w:val="proposal"/>
              <w:numPr>
                <w:ilvl w:val="0"/>
                <w:numId w:val="0"/>
              </w:numPr>
              <w:tabs>
                <w:tab w:val="left" w:pos="360"/>
              </w:tabs>
              <w:overflowPunct/>
              <w:spacing w:before="120"/>
              <w:ind w:left="1134" w:hanging="1134"/>
              <w:rPr>
                <w:b w:val="0"/>
                <w:i/>
                <w:iCs/>
              </w:rPr>
            </w:pPr>
            <w:r>
              <w:t>Spatial domain beam prediction algorithm is an essential precondition for time domain beam prediction study.</w:t>
            </w:r>
          </w:p>
          <w:p w14:paraId="5A869A69" w14:textId="77777777" w:rsidR="00C07A4D" w:rsidRDefault="004F3A61">
            <w:pPr>
              <w:pStyle w:val="proposal"/>
              <w:numPr>
                <w:ilvl w:val="0"/>
                <w:numId w:val="0"/>
              </w:numPr>
              <w:tabs>
                <w:tab w:val="left" w:pos="360"/>
              </w:tabs>
              <w:overflowPunct/>
              <w:spacing w:before="120"/>
              <w:ind w:left="1134" w:hanging="1134"/>
              <w:rPr>
                <w:b w:val="0"/>
                <w:i/>
                <w:iCs/>
              </w:rPr>
            </w:pPr>
            <w:r>
              <w:lastRenderedPageBreak/>
              <w:t>Study impact of different beam sweeping patterns for time domain beam prediction.</w:t>
            </w:r>
          </w:p>
          <w:p w14:paraId="78DEA5CD" w14:textId="77777777" w:rsidR="00C07A4D" w:rsidRDefault="004F3A61">
            <w:pPr>
              <w:pStyle w:val="proposal"/>
              <w:numPr>
                <w:ilvl w:val="0"/>
                <w:numId w:val="0"/>
              </w:numPr>
              <w:tabs>
                <w:tab w:val="left" w:pos="360"/>
              </w:tabs>
              <w:overflowPunct/>
              <w:spacing w:before="120"/>
              <w:ind w:left="1134" w:hanging="1134"/>
            </w:pPr>
            <w:r>
              <w:t xml:space="preserve">Study model deployment procedure and specification impact for both cases that beam prediction functionality resides in UE side and the functionality resides in </w:t>
            </w:r>
            <w:proofErr w:type="spellStart"/>
            <w:r>
              <w:t>gNB</w:t>
            </w:r>
            <w:proofErr w:type="spellEnd"/>
            <w:r>
              <w:t xml:space="preserve"> side.</w:t>
            </w:r>
          </w:p>
          <w:p w14:paraId="108BACC0" w14:textId="77777777" w:rsidR="00C07A4D" w:rsidRDefault="004F3A61">
            <w:pPr>
              <w:pStyle w:val="proposal"/>
              <w:numPr>
                <w:ilvl w:val="0"/>
                <w:numId w:val="0"/>
              </w:numPr>
              <w:tabs>
                <w:tab w:val="left" w:pos="360"/>
              </w:tabs>
              <w:overflowPunct/>
              <w:spacing w:before="120"/>
              <w:ind w:left="1134" w:hanging="1134"/>
            </w:pPr>
            <w:r>
              <w:t>Study sub-use cases from collaboration level 0~ level 3 for beam management cases.</w:t>
            </w:r>
          </w:p>
          <w:p w14:paraId="596EFE37" w14:textId="77777777" w:rsidR="00C07A4D" w:rsidRDefault="004F3A61">
            <w:pPr>
              <w:pStyle w:val="proposal"/>
              <w:numPr>
                <w:ilvl w:val="0"/>
                <w:numId w:val="0"/>
              </w:numPr>
              <w:tabs>
                <w:tab w:val="left" w:pos="360"/>
              </w:tabs>
              <w:overflowPunct/>
              <w:spacing w:before="120"/>
              <w:ind w:left="1134" w:hanging="1134"/>
            </w:pPr>
            <w:r>
              <w:t>Study</w:t>
            </w:r>
            <w:r>
              <w:rPr>
                <w:b w:val="0"/>
              </w:rPr>
              <w:t xml:space="preserve"> </w:t>
            </w:r>
            <w:r>
              <w:t>configuration method of beam angle with minimum exposures of implementation details.</w:t>
            </w:r>
          </w:p>
          <w:p w14:paraId="121B743A" w14:textId="77777777" w:rsidR="00C07A4D" w:rsidRDefault="004F3A61">
            <w:pPr>
              <w:pStyle w:val="proposal"/>
              <w:numPr>
                <w:ilvl w:val="0"/>
                <w:numId w:val="0"/>
              </w:numPr>
              <w:tabs>
                <w:tab w:val="left" w:pos="360"/>
              </w:tabs>
              <w:overflowPunct/>
              <w:spacing w:before="120"/>
              <w:ind w:left="1134" w:hanging="1134"/>
            </w:pPr>
            <w:r>
              <w:t>Study the gains and impact of different beam input orders.</w:t>
            </w:r>
          </w:p>
          <w:p w14:paraId="42468C4B" w14:textId="77777777" w:rsidR="00C07A4D" w:rsidRDefault="004F3A61">
            <w:pPr>
              <w:pStyle w:val="proposal"/>
              <w:numPr>
                <w:ilvl w:val="0"/>
                <w:numId w:val="0"/>
              </w:numPr>
              <w:tabs>
                <w:tab w:val="left" w:pos="360"/>
              </w:tabs>
              <w:overflowPunct/>
              <w:spacing w:before="120"/>
            </w:pPr>
            <w:r>
              <w:t>Study the impact of input beam patterns to model performance monitoring for both spatial and time predictions.</w:t>
            </w:r>
          </w:p>
        </w:tc>
      </w:tr>
      <w:tr w:rsidR="00C07A4D" w14:paraId="07539274" w14:textId="77777777">
        <w:tc>
          <w:tcPr>
            <w:tcW w:w="1413" w:type="dxa"/>
            <w:vAlign w:val="center"/>
          </w:tcPr>
          <w:p w14:paraId="1839CD55" w14:textId="77777777" w:rsidR="00C07A4D" w:rsidRDefault="004F3A61">
            <w:r>
              <w:rPr>
                <w:rFonts w:hint="eastAsia"/>
              </w:rPr>
              <w:lastRenderedPageBreak/>
              <w:t>N</w:t>
            </w:r>
            <w:r>
              <w:t>EC [7]</w:t>
            </w:r>
          </w:p>
        </w:tc>
        <w:tc>
          <w:tcPr>
            <w:tcW w:w="7649" w:type="dxa"/>
            <w:vAlign w:val="center"/>
          </w:tcPr>
          <w:p w14:paraId="7C86F078" w14:textId="77777777" w:rsidR="00C07A4D" w:rsidRDefault="004F3A61">
            <w:pPr>
              <w:spacing w:after="120"/>
              <w:jc w:val="both"/>
              <w:rPr>
                <w:rFonts w:eastAsiaTheme="minorEastAsia"/>
                <w:b/>
                <w:i/>
                <w:szCs w:val="20"/>
                <w:lang w:eastAsia="zh-CN"/>
              </w:rPr>
            </w:pPr>
            <w:r>
              <w:rPr>
                <w:rFonts w:eastAsiaTheme="minorEastAsia"/>
                <w:b/>
                <w:i/>
                <w:szCs w:val="20"/>
                <w:lang w:eastAsia="zh-CN"/>
              </w:rPr>
              <w:t xml:space="preserve">Observation 1: At least from the perspective of supporting various </w:t>
            </w:r>
            <w:proofErr w:type="spellStart"/>
            <w:r>
              <w:rPr>
                <w:rFonts w:eastAsiaTheme="minorEastAsia"/>
                <w:b/>
                <w:i/>
                <w:szCs w:val="20"/>
                <w:lang w:eastAsia="zh-CN"/>
              </w:rPr>
              <w:t>gNB</w:t>
            </w:r>
            <w:proofErr w:type="spellEnd"/>
            <w:r>
              <w:rPr>
                <w:rFonts w:eastAsiaTheme="minorEastAsia"/>
                <w:b/>
                <w:i/>
                <w:szCs w:val="20"/>
                <w:lang w:eastAsia="zh-CN"/>
              </w:rPr>
              <w:t>-UE collaboration levels and having significant potential specification impact, beam prediction in spatial/time domain can be final representative sub use cases, while</w:t>
            </w:r>
            <w:r>
              <w:rPr>
                <w:szCs w:val="20"/>
              </w:rPr>
              <w:t xml:space="preserve"> </w:t>
            </w:r>
            <w:r>
              <w:rPr>
                <w:rFonts w:eastAsiaTheme="minorEastAsia"/>
                <w:b/>
                <w:i/>
                <w:szCs w:val="20"/>
                <w:lang w:eastAsia="zh-CN"/>
              </w:rPr>
              <w:t>beam selection accuracy improvement can’t.</w:t>
            </w:r>
          </w:p>
          <w:p w14:paraId="5FC42D71"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2: In order to ensure the performance of the AI model in the real environment, verification of dataset including training, validation and testing is essential.</w:t>
            </w:r>
          </w:p>
          <w:p w14:paraId="04104004" w14:textId="77777777" w:rsidR="00C07A4D" w:rsidRDefault="004F3A61">
            <w:pPr>
              <w:spacing w:after="120"/>
              <w:jc w:val="both"/>
              <w:rPr>
                <w:rFonts w:eastAsiaTheme="minorEastAsia"/>
                <w:color w:val="000000" w:themeColor="text1"/>
                <w:szCs w:val="20"/>
                <w:lang w:eastAsia="zh-CN"/>
              </w:rPr>
            </w:pPr>
            <w:r>
              <w:rPr>
                <w:rFonts w:eastAsiaTheme="minorEastAsia"/>
                <w:b/>
                <w:i/>
                <w:szCs w:val="20"/>
                <w:lang w:eastAsia="zh-CN"/>
              </w:rPr>
              <w:t>Observation 3: For sub use case, multiple AI models may be arranged or deployed.</w:t>
            </w:r>
          </w:p>
          <w:p w14:paraId="7E748582" w14:textId="77777777" w:rsidR="00C07A4D" w:rsidRDefault="004F3A61">
            <w:pPr>
              <w:spacing w:after="120"/>
              <w:jc w:val="both"/>
              <w:rPr>
                <w:rFonts w:eastAsiaTheme="minorEastAsia"/>
                <w:b/>
                <w:i/>
                <w:szCs w:val="20"/>
                <w:lang w:eastAsia="zh-CN"/>
              </w:rPr>
            </w:pPr>
            <w:r>
              <w:rPr>
                <w:rFonts w:eastAsiaTheme="minorEastAsia"/>
                <w:b/>
                <w:i/>
                <w:szCs w:val="20"/>
                <w:lang w:eastAsia="zh-CN"/>
              </w:rPr>
              <w:t>Observation 4: For periodic or semi-persistent beam reporting, overhead of beam measurement and reporting resources can be reduced with beam prediction in time domain.</w:t>
            </w:r>
          </w:p>
          <w:p w14:paraId="5732C4EF" w14:textId="77777777" w:rsidR="00C07A4D" w:rsidRDefault="004F3A61">
            <w:pPr>
              <w:spacing w:after="120"/>
              <w:jc w:val="both"/>
              <w:rPr>
                <w:rFonts w:eastAsiaTheme="minorEastAsia"/>
                <w:b/>
                <w:i/>
                <w:szCs w:val="20"/>
                <w:lang w:eastAsia="zh-CN"/>
              </w:rPr>
            </w:pPr>
            <w:bookmarkStart w:id="34" w:name="OLE_LINK217"/>
            <w:bookmarkStart w:id="35" w:name="OLE_LINK218"/>
            <w:r>
              <w:rPr>
                <w:rFonts w:eastAsiaTheme="minorEastAsia"/>
                <w:b/>
                <w:i/>
                <w:szCs w:val="20"/>
                <w:lang w:eastAsia="zh-CN"/>
              </w:rPr>
              <w:t>Proposal 1: Support beam prediction in spatial/time domain as the final representative sub use cases.</w:t>
            </w:r>
            <w:bookmarkEnd w:id="34"/>
            <w:bookmarkEnd w:id="35"/>
          </w:p>
          <w:p w14:paraId="51B9F6A4" w14:textId="77777777" w:rsidR="00C07A4D" w:rsidRDefault="004F3A61">
            <w:pPr>
              <w:spacing w:after="120"/>
              <w:jc w:val="both"/>
              <w:rPr>
                <w:rFonts w:eastAsiaTheme="minorEastAsia"/>
                <w:b/>
                <w:i/>
                <w:szCs w:val="20"/>
                <w:lang w:eastAsia="zh-CN"/>
              </w:rPr>
            </w:pPr>
            <w:r>
              <w:rPr>
                <w:rFonts w:eastAsiaTheme="minorEastAsia"/>
                <w:b/>
                <w:i/>
                <w:szCs w:val="20"/>
                <w:lang w:eastAsia="zh-CN"/>
              </w:rPr>
              <w:t xml:space="preserve">Proposal 2: Study the mechanism of exchanging information indicting verification results between </w:t>
            </w:r>
            <w:proofErr w:type="spellStart"/>
            <w:r>
              <w:rPr>
                <w:rFonts w:eastAsiaTheme="minorEastAsia"/>
                <w:b/>
                <w:i/>
                <w:szCs w:val="20"/>
                <w:lang w:eastAsia="zh-CN"/>
              </w:rPr>
              <w:t>gNB</w:t>
            </w:r>
            <w:proofErr w:type="spellEnd"/>
            <w:r>
              <w:rPr>
                <w:rFonts w:eastAsiaTheme="minorEastAsia"/>
                <w:b/>
                <w:i/>
                <w:szCs w:val="20"/>
                <w:lang w:eastAsia="zh-CN"/>
              </w:rPr>
              <w:t xml:space="preserve"> and UE.</w:t>
            </w:r>
          </w:p>
          <w:p w14:paraId="6637C80B"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3: Study the mechanism of reporting more beams, e.g., K&gt;4.</w:t>
            </w:r>
          </w:p>
          <w:p w14:paraId="05023F5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4: Study the mechanism of model selection.</w:t>
            </w:r>
          </w:p>
          <w:p w14:paraId="4245A5CE" w14:textId="77777777" w:rsidR="00C07A4D" w:rsidRDefault="004F3A61">
            <w:pPr>
              <w:spacing w:after="120"/>
              <w:jc w:val="both"/>
              <w:rPr>
                <w:rFonts w:eastAsiaTheme="minorEastAsia"/>
                <w:b/>
                <w:i/>
                <w:szCs w:val="20"/>
                <w:lang w:eastAsia="zh-CN"/>
              </w:rPr>
            </w:pPr>
            <w:r>
              <w:rPr>
                <w:rFonts w:eastAsiaTheme="minorEastAsia"/>
                <w:b/>
                <w:i/>
                <w:szCs w:val="20"/>
                <w:lang w:eastAsia="zh-CN"/>
              </w:rPr>
              <w:t>Proposal 5: Study the mechanism of discontinuous reporting in periodic or semi-persistent beam reporting.</w:t>
            </w:r>
          </w:p>
          <w:p w14:paraId="04F6B392" w14:textId="77777777" w:rsidR="00C07A4D" w:rsidRDefault="004F3A61">
            <w:pPr>
              <w:spacing w:after="120"/>
              <w:jc w:val="both"/>
              <w:rPr>
                <w:rFonts w:eastAsiaTheme="minorEastAsia"/>
                <w:color w:val="000000" w:themeColor="text1"/>
                <w:sz w:val="22"/>
                <w:szCs w:val="22"/>
                <w:lang w:eastAsia="zh-CN"/>
              </w:rPr>
            </w:pPr>
            <w:r>
              <w:rPr>
                <w:rFonts w:eastAsiaTheme="minorEastAsia"/>
                <w:b/>
                <w:i/>
                <w:szCs w:val="20"/>
                <w:lang w:eastAsia="zh-CN"/>
              </w:rPr>
              <w:t>Proposal 6: Study the method of indicating the future beam and the application time of beam.</w:t>
            </w:r>
          </w:p>
        </w:tc>
      </w:tr>
      <w:tr w:rsidR="00C07A4D" w14:paraId="1DD254E8" w14:textId="77777777">
        <w:tc>
          <w:tcPr>
            <w:tcW w:w="1413" w:type="dxa"/>
            <w:vAlign w:val="center"/>
          </w:tcPr>
          <w:p w14:paraId="2C261846" w14:textId="77777777" w:rsidR="00C07A4D" w:rsidRDefault="004F3A61">
            <w:r>
              <w:rPr>
                <w:rFonts w:hint="eastAsia"/>
              </w:rPr>
              <w:t>S</w:t>
            </w:r>
            <w:r>
              <w:t xml:space="preserve">ony [8] </w:t>
            </w:r>
          </w:p>
        </w:tc>
        <w:tc>
          <w:tcPr>
            <w:tcW w:w="7649" w:type="dxa"/>
            <w:vAlign w:val="center"/>
          </w:tcPr>
          <w:p w14:paraId="4C7E0EBE" w14:textId="77777777" w:rsidR="00C07A4D" w:rsidRDefault="004F3A61">
            <w:pPr>
              <w:pStyle w:val="af7"/>
              <w:tabs>
                <w:tab w:val="left" w:pos="360"/>
              </w:tabs>
              <w:spacing w:after="80"/>
              <w:contextualSpacing w:val="0"/>
              <w:jc w:val="both"/>
              <w:rPr>
                <w:szCs w:val="21"/>
              </w:rPr>
            </w:pPr>
            <w:r>
              <w:rPr>
                <w:b/>
                <w:szCs w:val="21"/>
              </w:rPr>
              <w:t xml:space="preserve">: Support using AI/ML model trained with all locations and directions of UE for beam prediction and selection at </w:t>
            </w:r>
            <w:proofErr w:type="spellStart"/>
            <w:r>
              <w:rPr>
                <w:b/>
                <w:szCs w:val="21"/>
              </w:rPr>
              <w:t>gNB</w:t>
            </w:r>
            <w:proofErr w:type="spellEnd"/>
            <w:r>
              <w:rPr>
                <w:b/>
                <w:szCs w:val="21"/>
              </w:rPr>
              <w:t>.</w:t>
            </w:r>
          </w:p>
          <w:p w14:paraId="1B087CA5" w14:textId="77777777" w:rsidR="00C07A4D" w:rsidRDefault="004F3A61">
            <w:pPr>
              <w:pStyle w:val="af7"/>
              <w:tabs>
                <w:tab w:val="left" w:pos="360"/>
              </w:tabs>
              <w:spacing w:after="80"/>
              <w:contextualSpacing w:val="0"/>
              <w:jc w:val="both"/>
              <w:rPr>
                <w:szCs w:val="21"/>
              </w:rPr>
            </w:pPr>
            <w:r>
              <w:rPr>
                <w:b/>
                <w:szCs w:val="21"/>
              </w:rPr>
              <w:t>: Support using dynamic/aperiodic CSI-RS resource set to inform UE candidate beams.</w:t>
            </w:r>
          </w:p>
          <w:p w14:paraId="2FA295D1" w14:textId="77777777" w:rsidR="00C07A4D" w:rsidRDefault="004F3A61">
            <w:pPr>
              <w:pStyle w:val="af7"/>
              <w:tabs>
                <w:tab w:val="left" w:pos="360"/>
              </w:tabs>
              <w:spacing w:after="80"/>
              <w:contextualSpacing w:val="0"/>
              <w:jc w:val="both"/>
              <w:rPr>
                <w:b/>
                <w:szCs w:val="21"/>
              </w:rPr>
            </w:pPr>
            <w:r>
              <w:rPr>
                <w:b/>
                <w:szCs w:val="21"/>
              </w:rPr>
              <w:t xml:space="preserve">: Beam prediction at </w:t>
            </w:r>
            <w:proofErr w:type="spellStart"/>
            <w:r>
              <w:rPr>
                <w:b/>
                <w:szCs w:val="21"/>
              </w:rPr>
              <w:t>gNB</w:t>
            </w:r>
            <w:proofErr w:type="spellEnd"/>
            <w:r>
              <w:rPr>
                <w:b/>
                <w:szCs w:val="21"/>
              </w:rPr>
              <w:t xml:space="preserve"> based on UE’s measurement report can be supported.</w:t>
            </w:r>
          </w:p>
          <w:p w14:paraId="0B5A3E88" w14:textId="77777777" w:rsidR="00C07A4D" w:rsidRDefault="004F3A61">
            <w:pPr>
              <w:pStyle w:val="af7"/>
              <w:tabs>
                <w:tab w:val="left" w:pos="360"/>
              </w:tabs>
              <w:spacing w:after="80"/>
              <w:contextualSpacing w:val="0"/>
              <w:jc w:val="both"/>
              <w:rPr>
                <w:szCs w:val="21"/>
              </w:rPr>
            </w:pPr>
            <w:r>
              <w:rPr>
                <w:b/>
                <w:szCs w:val="21"/>
              </w:rPr>
              <w:t xml:space="preserve">: Support beam prediction at </w:t>
            </w:r>
            <w:proofErr w:type="spellStart"/>
            <w:r>
              <w:rPr>
                <w:b/>
                <w:szCs w:val="21"/>
              </w:rPr>
              <w:t>gNB</w:t>
            </w:r>
            <w:proofErr w:type="spellEnd"/>
            <w:r>
              <w:rPr>
                <w:b/>
                <w:szCs w:val="21"/>
              </w:rPr>
              <w:t xml:space="preserve"> by using multi pieces of prior CSI information at low frequency for model training.</w:t>
            </w:r>
          </w:p>
          <w:p w14:paraId="201DA573" w14:textId="77777777" w:rsidR="00C07A4D" w:rsidRDefault="004F3A61">
            <w:pPr>
              <w:pStyle w:val="af7"/>
              <w:tabs>
                <w:tab w:val="left" w:pos="360"/>
              </w:tabs>
              <w:spacing w:before="80" w:after="80"/>
              <w:contextualSpacing w:val="0"/>
              <w:jc w:val="both"/>
              <w:rPr>
                <w:szCs w:val="21"/>
              </w:rPr>
            </w:pPr>
            <w:r>
              <w:rPr>
                <w:b/>
                <w:szCs w:val="21"/>
              </w:rPr>
              <w:t xml:space="preserve">: Propagation </w:t>
            </w:r>
            <w:proofErr w:type="gramStart"/>
            <w:r>
              <w:rPr>
                <w:b/>
                <w:szCs w:val="21"/>
              </w:rPr>
              <w:t>environment based</w:t>
            </w:r>
            <w:proofErr w:type="gramEnd"/>
            <w:r>
              <w:rPr>
                <w:b/>
                <w:szCs w:val="21"/>
              </w:rPr>
              <w:t xml:space="preserve"> AI/ML model selections can be considered at </w:t>
            </w:r>
            <w:proofErr w:type="spellStart"/>
            <w:r>
              <w:rPr>
                <w:b/>
                <w:szCs w:val="21"/>
              </w:rPr>
              <w:t>gNB</w:t>
            </w:r>
            <w:proofErr w:type="spellEnd"/>
            <w:r>
              <w:rPr>
                <w:b/>
                <w:szCs w:val="21"/>
              </w:rPr>
              <w:t>.</w:t>
            </w:r>
          </w:p>
          <w:p w14:paraId="2C60EF8A" w14:textId="77777777" w:rsidR="00C07A4D" w:rsidRDefault="00C07A4D"/>
        </w:tc>
      </w:tr>
      <w:tr w:rsidR="00C07A4D" w14:paraId="53CEC40F" w14:textId="77777777">
        <w:tc>
          <w:tcPr>
            <w:tcW w:w="1413" w:type="dxa"/>
            <w:vAlign w:val="center"/>
          </w:tcPr>
          <w:p w14:paraId="290FFE9B" w14:textId="77777777" w:rsidR="00C07A4D" w:rsidRDefault="004F3A61">
            <w:proofErr w:type="gramStart"/>
            <w:r>
              <w:rPr>
                <w:rFonts w:hint="eastAsia"/>
              </w:rPr>
              <w:t>X</w:t>
            </w:r>
            <w:r>
              <w:t>iaomi[</w:t>
            </w:r>
            <w:proofErr w:type="gramEnd"/>
            <w:r>
              <w:t>9]</w:t>
            </w:r>
          </w:p>
        </w:tc>
        <w:tc>
          <w:tcPr>
            <w:tcW w:w="7649" w:type="dxa"/>
            <w:vAlign w:val="center"/>
          </w:tcPr>
          <w:p w14:paraId="65A74E3B" w14:textId="77777777" w:rsidR="00C07A4D" w:rsidRDefault="004F3A61">
            <w:pPr>
              <w:suppressAutoHyphens/>
              <w:textAlignment w:val="baseline"/>
              <w:rPr>
                <w:b/>
                <w:i/>
                <w:lang w:eastAsia="zh-CN"/>
              </w:rPr>
            </w:pPr>
            <w:r>
              <w:rPr>
                <w:b/>
                <w:i/>
                <w:lang w:eastAsia="zh-CN"/>
              </w:rPr>
              <w:t>Proposal 1: Study sub use case of beam prediction in spatial domain with high priority.</w:t>
            </w:r>
          </w:p>
          <w:p w14:paraId="5E712A0A" w14:textId="77777777" w:rsidR="00C07A4D" w:rsidRDefault="004F3A61">
            <w:pPr>
              <w:suppressAutoHyphens/>
              <w:textAlignment w:val="baseline"/>
              <w:rPr>
                <w:b/>
                <w:i/>
                <w:lang w:eastAsia="zh-CN"/>
              </w:rPr>
            </w:pPr>
            <w:r>
              <w:rPr>
                <w:b/>
                <w:i/>
                <w:lang w:eastAsia="zh-CN"/>
              </w:rPr>
              <w:t xml:space="preserve">Proposal 2: Prefer AI/ML model training at </w:t>
            </w:r>
            <w:proofErr w:type="spellStart"/>
            <w:r>
              <w:rPr>
                <w:b/>
                <w:i/>
                <w:lang w:eastAsia="zh-CN"/>
              </w:rPr>
              <w:t>gNB</w:t>
            </w:r>
            <w:proofErr w:type="spellEnd"/>
            <w:r>
              <w:rPr>
                <w:b/>
                <w:i/>
                <w:lang w:eastAsia="zh-CN"/>
              </w:rPr>
              <w:t xml:space="preserve"> side and the collaboration level </w:t>
            </w:r>
            <w:r>
              <w:rPr>
                <w:rFonts w:hint="eastAsia"/>
                <w:b/>
                <w:i/>
                <w:lang w:eastAsia="zh-CN"/>
              </w:rPr>
              <w:t xml:space="preserve">Cat.2 since </w:t>
            </w:r>
            <w:r>
              <w:rPr>
                <w:b/>
                <w:i/>
                <w:lang w:eastAsia="zh-CN"/>
              </w:rPr>
              <w:t>Rx beam information should be included in beam report for data set collection.</w:t>
            </w:r>
          </w:p>
          <w:p w14:paraId="36669E18" w14:textId="77777777" w:rsidR="00C07A4D" w:rsidRDefault="004F3A61">
            <w:pPr>
              <w:suppressAutoHyphens/>
              <w:textAlignment w:val="baseline"/>
              <w:rPr>
                <w:b/>
                <w:i/>
                <w:lang w:eastAsia="zh-CN"/>
              </w:rPr>
            </w:pPr>
            <w:r>
              <w:rPr>
                <w:b/>
                <w:i/>
                <w:lang w:eastAsia="zh-CN"/>
              </w:rPr>
              <w:t>Proposal 3: To discuss whether a common AI model or separate AI models will be trained for UE with different number of Rx beam.</w:t>
            </w:r>
          </w:p>
          <w:p w14:paraId="19CBDE1B" w14:textId="77777777" w:rsidR="00C07A4D" w:rsidRDefault="004F3A61">
            <w:pPr>
              <w:suppressAutoHyphens/>
              <w:textAlignment w:val="baseline"/>
              <w:rPr>
                <w:b/>
                <w:i/>
                <w:lang w:eastAsia="zh-CN"/>
              </w:rPr>
            </w:pPr>
            <w:r>
              <w:rPr>
                <w:b/>
                <w:i/>
                <w:lang w:eastAsia="zh-CN"/>
              </w:rPr>
              <w:t xml:space="preserve">Proposal 4: To input beam information associated with each L1-RSRP to AI/ML model and study how to indicate the Tx beam information of </w:t>
            </w:r>
            <w:proofErr w:type="spellStart"/>
            <w:r>
              <w:rPr>
                <w:b/>
                <w:i/>
                <w:lang w:eastAsia="zh-CN"/>
              </w:rPr>
              <w:t>gNB</w:t>
            </w:r>
            <w:proofErr w:type="spellEnd"/>
            <w:r>
              <w:rPr>
                <w:b/>
                <w:i/>
                <w:lang w:eastAsia="zh-CN"/>
              </w:rPr>
              <w:t xml:space="preserve"> to UE for UE side inference.</w:t>
            </w:r>
          </w:p>
          <w:p w14:paraId="3D146E0D" w14:textId="77777777" w:rsidR="00C07A4D" w:rsidRDefault="004F3A61">
            <w:r>
              <w:rPr>
                <w:b/>
                <w:i/>
                <w:lang w:eastAsia="zh-CN"/>
              </w:rPr>
              <w:t>Proposal 5: To indicate Rx beam ID to UE for obtaining L1-RSRP input to AI/ML model.</w:t>
            </w:r>
          </w:p>
        </w:tc>
      </w:tr>
      <w:tr w:rsidR="00C07A4D" w14:paraId="04A2BC07" w14:textId="77777777">
        <w:trPr>
          <w:trHeight w:val="3030"/>
        </w:trPr>
        <w:tc>
          <w:tcPr>
            <w:tcW w:w="1413" w:type="dxa"/>
            <w:vAlign w:val="center"/>
          </w:tcPr>
          <w:p w14:paraId="3E445D66" w14:textId="77777777" w:rsidR="00C07A4D" w:rsidRDefault="004F3A61">
            <w:proofErr w:type="gramStart"/>
            <w:r>
              <w:rPr>
                <w:rFonts w:hint="eastAsia"/>
              </w:rPr>
              <w:lastRenderedPageBreak/>
              <w:t>S</w:t>
            </w:r>
            <w:r>
              <w:t>amsung[</w:t>
            </w:r>
            <w:proofErr w:type="gramEnd"/>
            <w:r>
              <w:t>10]</w:t>
            </w:r>
          </w:p>
        </w:tc>
        <w:tc>
          <w:tcPr>
            <w:tcW w:w="7649" w:type="dxa"/>
            <w:vAlign w:val="center"/>
          </w:tcPr>
          <w:p w14:paraId="5FBFE5BF" w14:textId="77777777" w:rsidR="00C07A4D" w:rsidRDefault="004F3A61">
            <w:pPr>
              <w:rPr>
                <w:b/>
                <w:bCs/>
              </w:rPr>
            </w:pPr>
            <w:r>
              <w:rPr>
                <w:rFonts w:eastAsia="宋体" w:hint="eastAsia"/>
                <w:b/>
                <w:bCs/>
                <w:lang w:eastAsia="zh-CN"/>
              </w:rPr>
              <w:t>Proposal</w:t>
            </w:r>
            <w:r>
              <w:rPr>
                <w:rFonts w:eastAsia="宋体"/>
                <w:b/>
                <w:bCs/>
                <w:lang w:eastAsia="zh-CN"/>
              </w:rPr>
              <w:t xml:space="preserve"> 1</w:t>
            </w:r>
            <w:r>
              <w:rPr>
                <w:rFonts w:eastAsia="宋体" w:hint="eastAsia"/>
                <w:b/>
                <w:bCs/>
                <w:lang w:eastAsia="zh-CN"/>
              </w:rPr>
              <w:t>:</w:t>
            </w:r>
            <w:r>
              <w:rPr>
                <w:rFonts w:eastAsia="宋体"/>
                <w:b/>
                <w:bCs/>
                <w:lang w:eastAsia="zh-CN"/>
              </w:rPr>
              <w:t xml:space="preserve"> Study the </w:t>
            </w:r>
            <w:r>
              <w:rPr>
                <w:b/>
                <w:bCs/>
              </w:rPr>
              <w:t>sub use cases for beam prediction in spatial domain.</w:t>
            </w:r>
          </w:p>
          <w:p w14:paraId="5FDDCC77"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 xml:space="preserve">Consider </w:t>
            </w:r>
            <w:proofErr w:type="spellStart"/>
            <w:r>
              <w:rPr>
                <w:rFonts w:eastAsia="宋体"/>
                <w:b/>
                <w:bCs/>
                <w:lang w:eastAsia="zh-CN"/>
              </w:rPr>
              <w:t>gNB</w:t>
            </w:r>
            <w:proofErr w:type="spellEnd"/>
            <w:r>
              <w:rPr>
                <w:rFonts w:eastAsia="宋体"/>
                <w:b/>
                <w:bCs/>
                <w:lang w:eastAsia="zh-CN"/>
              </w:rPr>
              <w:t xml:space="preserve">-side beam prediction as a sub use case, and </w:t>
            </w:r>
          </w:p>
          <w:p w14:paraId="5AF9E9A4"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40850E72" w14:textId="77777777" w:rsidR="00C07A4D" w:rsidRDefault="004F3A61">
            <w:pPr>
              <w:rPr>
                <w:b/>
                <w:bCs/>
              </w:rPr>
            </w:pPr>
            <w:r>
              <w:rPr>
                <w:rFonts w:eastAsia="宋体" w:hint="eastAsia"/>
                <w:b/>
                <w:bCs/>
                <w:lang w:eastAsia="zh-CN"/>
              </w:rPr>
              <w:t>Proposal</w:t>
            </w:r>
            <w:r>
              <w:rPr>
                <w:rFonts w:eastAsia="宋体"/>
                <w:b/>
                <w:bCs/>
                <w:lang w:eastAsia="zh-CN"/>
              </w:rPr>
              <w:t xml:space="preserve"> 2</w:t>
            </w:r>
            <w:r>
              <w:rPr>
                <w:rFonts w:eastAsia="宋体" w:hint="eastAsia"/>
                <w:b/>
                <w:bCs/>
                <w:lang w:eastAsia="zh-CN"/>
              </w:rPr>
              <w:t>:</w:t>
            </w:r>
            <w:r>
              <w:rPr>
                <w:rFonts w:eastAsia="宋体"/>
                <w:b/>
                <w:bCs/>
                <w:lang w:eastAsia="zh-CN"/>
              </w:rPr>
              <w:t xml:space="preserve"> Study the </w:t>
            </w:r>
            <w:r>
              <w:rPr>
                <w:b/>
                <w:bCs/>
              </w:rPr>
              <w:t>sub use cases for beam prediction in time domain.</w:t>
            </w:r>
          </w:p>
          <w:p w14:paraId="4B880B66"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 xml:space="preserve">Consider </w:t>
            </w:r>
            <w:proofErr w:type="spellStart"/>
            <w:r>
              <w:rPr>
                <w:rFonts w:eastAsia="宋体"/>
                <w:b/>
                <w:bCs/>
                <w:lang w:eastAsia="zh-CN"/>
              </w:rPr>
              <w:t>gNB</w:t>
            </w:r>
            <w:proofErr w:type="spellEnd"/>
            <w:r>
              <w:rPr>
                <w:rFonts w:eastAsia="宋体"/>
                <w:b/>
                <w:bCs/>
                <w:lang w:eastAsia="zh-CN"/>
              </w:rPr>
              <w:t xml:space="preserve">-side beam prediction as a sub use case, and </w:t>
            </w:r>
          </w:p>
          <w:p w14:paraId="3D2A15AE" w14:textId="77777777" w:rsidR="00C07A4D" w:rsidRDefault="004F3A61">
            <w:pPr>
              <w:pStyle w:val="af7"/>
              <w:tabs>
                <w:tab w:val="left" w:pos="360"/>
              </w:tabs>
              <w:spacing w:after="180"/>
              <w:contextualSpacing w:val="0"/>
              <w:rPr>
                <w:rFonts w:eastAsia="宋体"/>
                <w:b/>
                <w:bCs/>
                <w:lang w:eastAsia="zh-CN"/>
              </w:rPr>
            </w:pPr>
            <w:r>
              <w:rPr>
                <w:rFonts w:eastAsia="宋体"/>
                <w:b/>
                <w:bCs/>
                <w:lang w:eastAsia="zh-CN"/>
              </w:rPr>
              <w:t>Consider UE-side beam prediction as a sub use case.</w:t>
            </w:r>
          </w:p>
          <w:p w14:paraId="128E94F2" w14:textId="77777777" w:rsidR="00C07A4D" w:rsidRDefault="004F3A61">
            <w:pPr>
              <w:rPr>
                <w:rFonts w:eastAsia="宋体"/>
                <w:b/>
                <w:bCs/>
                <w:lang w:eastAsia="zh-CN"/>
              </w:rPr>
            </w:pPr>
            <w:r>
              <w:rPr>
                <w:rFonts w:eastAsia="宋体" w:hint="eastAsia"/>
                <w:b/>
                <w:bCs/>
                <w:lang w:eastAsia="zh-CN"/>
              </w:rPr>
              <w:t>Proposal</w:t>
            </w:r>
            <w:r>
              <w:rPr>
                <w:rFonts w:eastAsia="宋体"/>
                <w:b/>
                <w:bCs/>
                <w:lang w:eastAsia="zh-CN"/>
              </w:rPr>
              <w:t xml:space="preserve"> 3</w:t>
            </w:r>
            <w:r>
              <w:rPr>
                <w:rFonts w:eastAsia="宋体" w:hint="eastAsia"/>
                <w:b/>
                <w:bCs/>
                <w:lang w:eastAsia="zh-CN"/>
              </w:rPr>
              <w:t>:</w:t>
            </w:r>
            <w:r>
              <w:rPr>
                <w:rFonts w:eastAsia="宋体"/>
                <w:b/>
                <w:bCs/>
                <w:lang w:eastAsia="zh-CN"/>
              </w:rPr>
              <w:t xml:space="preserve"> Study the combination of spatial domain beam predication and time domain beam predication.</w:t>
            </w:r>
          </w:p>
          <w:p w14:paraId="02F4CE80" w14:textId="77777777" w:rsidR="00C07A4D" w:rsidRDefault="004F3A61">
            <w:pPr>
              <w:spacing w:after="120"/>
              <w:rPr>
                <w:rFonts w:eastAsia="宋体"/>
                <w:lang w:eastAsia="zh-CN"/>
              </w:rPr>
            </w:pPr>
            <w:r>
              <w:rPr>
                <w:rFonts w:eastAsia="宋体"/>
                <w:b/>
                <w:bCs/>
                <w:lang w:eastAsia="zh-CN"/>
              </w:rPr>
              <w:t>Proposal 4: Study beam measurement feedback compression as a candidate sub use case.</w:t>
            </w:r>
          </w:p>
        </w:tc>
      </w:tr>
      <w:tr w:rsidR="00C07A4D" w14:paraId="62B8B6A6" w14:textId="77777777">
        <w:tc>
          <w:tcPr>
            <w:tcW w:w="1413" w:type="dxa"/>
            <w:vAlign w:val="center"/>
          </w:tcPr>
          <w:p w14:paraId="7213FC82" w14:textId="77777777" w:rsidR="00C07A4D" w:rsidRDefault="004F3A61">
            <w:proofErr w:type="gramStart"/>
            <w:r>
              <w:rPr>
                <w:rFonts w:hint="eastAsia"/>
              </w:rPr>
              <w:t>O</w:t>
            </w:r>
            <w:r>
              <w:t>PPO[</w:t>
            </w:r>
            <w:proofErr w:type="gramEnd"/>
            <w:r>
              <w:t>11]</w:t>
            </w:r>
          </w:p>
        </w:tc>
        <w:tc>
          <w:tcPr>
            <w:tcW w:w="7649" w:type="dxa"/>
            <w:vAlign w:val="center"/>
          </w:tcPr>
          <w:p w14:paraId="03CAFF42" w14:textId="77777777" w:rsidR="00C07A4D" w:rsidRDefault="004F3A61">
            <w:pPr>
              <w:pStyle w:val="a1"/>
              <w:tabs>
                <w:tab w:val="left" w:pos="360"/>
                <w:tab w:val="left" w:pos="1418"/>
              </w:tabs>
              <w:snapToGrid w:val="0"/>
              <w:jc w:val="both"/>
              <w:rPr>
                <w:b/>
                <w:i/>
                <w:szCs w:val="21"/>
                <w:lang w:eastAsia="zh-CN"/>
              </w:rPr>
            </w:pPr>
            <w:r>
              <w:rPr>
                <w:b/>
                <w:i/>
                <w:szCs w:val="21"/>
                <w:lang w:eastAsia="zh-CN"/>
              </w:rPr>
              <w:t xml:space="preserve">Collaboration framework 0a and 0b involves no AI/ML-specific signaling nor model exchange, but they can enable AI/ML-based beam prediction with the aid of existing NR mechanism or modified/enhanced NR </w:t>
            </w:r>
            <w:proofErr w:type="gramStart"/>
            <w:r>
              <w:rPr>
                <w:b/>
                <w:i/>
                <w:szCs w:val="21"/>
                <w:lang w:eastAsia="zh-CN"/>
              </w:rPr>
              <w:t>system;</w:t>
            </w:r>
            <w:proofErr w:type="gramEnd"/>
          </w:p>
          <w:p w14:paraId="1DAF2ADF" w14:textId="77777777" w:rsidR="00C07A4D" w:rsidRDefault="004F3A61">
            <w:pPr>
              <w:pStyle w:val="a1"/>
              <w:tabs>
                <w:tab w:val="left" w:pos="360"/>
                <w:tab w:val="left" w:pos="1418"/>
              </w:tabs>
              <w:snapToGrid w:val="0"/>
              <w:jc w:val="both"/>
              <w:rPr>
                <w:rFonts w:eastAsia="宋体"/>
                <w:i/>
                <w:color w:val="FF0000"/>
                <w:szCs w:val="21"/>
                <w:lang w:eastAsia="zh-CN"/>
              </w:rPr>
            </w:pPr>
            <w:r>
              <w:rPr>
                <w:b/>
                <w:i/>
                <w:szCs w:val="21"/>
                <w:lang w:eastAsia="zh-CN"/>
              </w:rPr>
              <w:t>Collaboration framework 1b involves AI/ML-specific signaling but no model exchange and it facilitates inference at both sides for AI/ML beam prediction.</w:t>
            </w:r>
          </w:p>
          <w:p w14:paraId="640C60B6" w14:textId="77777777" w:rsidR="00C07A4D" w:rsidRDefault="004F3A61">
            <w:pPr>
              <w:pStyle w:val="a1"/>
              <w:tabs>
                <w:tab w:val="left" w:pos="360"/>
              </w:tabs>
              <w:jc w:val="both"/>
              <w:rPr>
                <w:rFonts w:eastAsia="宋体"/>
                <w:b/>
                <w:szCs w:val="21"/>
                <w:lang w:eastAsia="zh-CN"/>
              </w:rPr>
            </w:pPr>
            <w:r>
              <w:rPr>
                <w:rFonts w:eastAsiaTheme="minorEastAsia"/>
                <w:b/>
                <w:i/>
                <w:color w:val="000000" w:themeColor="text1"/>
                <w:szCs w:val="21"/>
                <w:lang w:eastAsia="zh-CN"/>
              </w:rPr>
              <w:t>For overhead and latency reduction, study the sub use case of AI/ML-based beam prediction in spatial domain as a starting point.</w:t>
            </w:r>
          </w:p>
          <w:p w14:paraId="49E70CB2" w14:textId="77777777" w:rsidR="00C07A4D" w:rsidRDefault="004F3A61">
            <w:pPr>
              <w:pStyle w:val="a1"/>
              <w:tabs>
                <w:tab w:val="left" w:pos="360"/>
              </w:tabs>
              <w:jc w:val="both"/>
              <w:rPr>
                <w:rFonts w:eastAsia="宋体"/>
                <w:i/>
                <w:color w:val="FF0000"/>
                <w:szCs w:val="21"/>
                <w:lang w:eastAsia="zh-CN"/>
              </w:rPr>
            </w:pPr>
            <w:r>
              <w:rPr>
                <w:rFonts w:eastAsiaTheme="minorEastAsia"/>
                <w:b/>
                <w:i/>
                <w:color w:val="000000" w:themeColor="text1"/>
                <w:szCs w:val="21"/>
                <w:lang w:eastAsia="zh-CN"/>
              </w:rPr>
              <w:t>Beam prediction in time domain can be studied and evaluated, but not with top priority.</w:t>
            </w:r>
          </w:p>
          <w:p w14:paraId="3FDED5B1" w14:textId="77777777" w:rsidR="00C07A4D" w:rsidRDefault="004F3A61">
            <w:pPr>
              <w:pStyle w:val="a1"/>
              <w:jc w:val="both"/>
              <w:rPr>
                <w:rFonts w:eastAsia="宋体"/>
                <w:b/>
                <w:szCs w:val="21"/>
                <w:lang w:eastAsia="zh-CN"/>
              </w:rPr>
            </w:pPr>
            <w:r>
              <w:rPr>
                <w:rFonts w:eastAsiaTheme="minorEastAsia"/>
                <w:b/>
                <w:i/>
                <w:szCs w:val="21"/>
                <w:lang w:eastAsia="zh-CN"/>
              </w:rPr>
              <w:t xml:space="preserve">Study the mechanism and necessity of collaboration framework(s) on a per use case basis for AI/ML beam management. </w:t>
            </w:r>
          </w:p>
        </w:tc>
      </w:tr>
      <w:tr w:rsidR="00C07A4D" w14:paraId="0569B16F" w14:textId="77777777">
        <w:tc>
          <w:tcPr>
            <w:tcW w:w="1413" w:type="dxa"/>
            <w:vAlign w:val="center"/>
          </w:tcPr>
          <w:p w14:paraId="6343E5DB" w14:textId="77777777" w:rsidR="00C07A4D" w:rsidRDefault="004F3A61">
            <w:r>
              <w:t xml:space="preserve">Beijing </w:t>
            </w:r>
            <w:proofErr w:type="spellStart"/>
            <w:r>
              <w:t>Jiaotong</w:t>
            </w:r>
            <w:proofErr w:type="spellEnd"/>
            <w:r>
              <w:t xml:space="preserve"> </w:t>
            </w:r>
            <w:proofErr w:type="gramStart"/>
            <w:r>
              <w:t>University[</w:t>
            </w:r>
            <w:proofErr w:type="gramEnd"/>
            <w:r>
              <w:t>12]</w:t>
            </w:r>
          </w:p>
        </w:tc>
        <w:tc>
          <w:tcPr>
            <w:tcW w:w="7649" w:type="dxa"/>
            <w:vAlign w:val="center"/>
          </w:tcPr>
          <w:p w14:paraId="3ED5DD72" w14:textId="77777777" w:rsidR="00C07A4D" w:rsidRDefault="004F3A61">
            <w:pPr>
              <w:spacing w:after="120"/>
              <w:rPr>
                <w:rFonts w:ascii="Arial" w:hAnsi="Arial" w:cs="Arial"/>
                <w:b/>
                <w:i/>
                <w:iCs/>
              </w:rPr>
            </w:pPr>
            <w:r>
              <w:rPr>
                <w:rFonts w:ascii="Arial" w:hAnsi="Arial" w:cs="Arial"/>
                <w:b/>
                <w:i/>
                <w:iCs/>
              </w:rPr>
              <w:t xml:space="preserve">Proposal #1: Study </w:t>
            </w:r>
            <w:bookmarkStart w:id="36" w:name="_Hlk100857540"/>
            <w:r>
              <w:rPr>
                <w:rFonts w:ascii="Arial" w:hAnsi="Arial" w:cs="Arial"/>
                <w:b/>
                <w:i/>
                <w:iCs/>
                <w:lang w:eastAsia="zh-CN"/>
              </w:rPr>
              <w:t>image-reconstruction-based</w:t>
            </w:r>
            <w:r>
              <w:rPr>
                <w:rFonts w:ascii="Arial" w:hAnsi="Arial" w:cs="Arial" w:hint="eastAsia"/>
                <w:b/>
                <w:i/>
                <w:iCs/>
              </w:rPr>
              <w:t xml:space="preserve"> beam selection scheme</w:t>
            </w:r>
            <w:bookmarkEnd w:id="36"/>
            <w:r>
              <w:rPr>
                <w:rFonts w:ascii="Arial" w:hAnsi="Arial" w:cs="Arial"/>
                <w:b/>
                <w:i/>
                <w:iCs/>
              </w:rPr>
              <w:t xml:space="preserve"> as a use case for </w:t>
            </w:r>
            <w:r>
              <w:rPr>
                <w:rFonts w:ascii="Arial" w:eastAsia="宋体" w:hAnsi="Arial" w:cs="Arial" w:hint="eastAsia"/>
                <w:b/>
                <w:i/>
                <w:iCs/>
                <w:lang w:eastAsia="zh-CN"/>
              </w:rPr>
              <w:t>beam management</w:t>
            </w:r>
            <w:r>
              <w:rPr>
                <w:rFonts w:ascii="Arial" w:hAnsi="Arial" w:cs="Arial"/>
                <w:b/>
                <w:i/>
                <w:iCs/>
              </w:rPr>
              <w:t xml:space="preserve"> enhancement.</w:t>
            </w:r>
          </w:p>
          <w:p w14:paraId="2D9D44EB" w14:textId="77777777" w:rsidR="00C07A4D" w:rsidRDefault="004F3A61">
            <w:pPr>
              <w:spacing w:after="120"/>
              <w:rPr>
                <w:rFonts w:ascii="Arial" w:hAnsi="Arial" w:cs="Arial"/>
                <w:b/>
                <w:i/>
                <w:iCs/>
              </w:rPr>
            </w:pPr>
            <w:r>
              <w:rPr>
                <w:rFonts w:ascii="Arial" w:hAnsi="Arial" w:cs="Arial"/>
                <w:b/>
                <w:i/>
                <w:iCs/>
              </w:rPr>
              <w:t xml:space="preserve">Proposal #2: Study the necessary specification change to support </w:t>
            </w:r>
            <w:r>
              <w:rPr>
                <w:rFonts w:ascii="Arial" w:hAnsi="Arial" w:cs="Arial" w:hint="eastAsia"/>
                <w:b/>
                <w:i/>
                <w:iCs/>
                <w:lang w:eastAsia="zh-CN"/>
              </w:rPr>
              <w:t>AI</w:t>
            </w:r>
            <w:r>
              <w:rPr>
                <w:rFonts w:ascii="Arial" w:hAnsi="Arial" w:cs="Arial"/>
                <w:b/>
                <w:i/>
                <w:iCs/>
              </w:rPr>
              <w:t xml:space="preserve">-based </w:t>
            </w:r>
            <w:r>
              <w:rPr>
                <w:rFonts w:ascii="Arial" w:hAnsi="Arial" w:cs="Arial" w:hint="eastAsia"/>
                <w:b/>
                <w:i/>
                <w:iCs/>
              </w:rPr>
              <w:t>beam selection</w:t>
            </w:r>
            <w:r>
              <w:rPr>
                <w:rFonts w:ascii="Arial" w:hAnsi="Arial" w:cs="Arial"/>
                <w:b/>
                <w:i/>
                <w:iCs/>
              </w:rPr>
              <w:t>, considering collaboration level between UE and network, and additional signaling enhancement from the side of network for the adaptive beam measurement.</w:t>
            </w:r>
          </w:p>
        </w:tc>
      </w:tr>
      <w:tr w:rsidR="00C07A4D" w14:paraId="6BA727C5" w14:textId="77777777">
        <w:tc>
          <w:tcPr>
            <w:tcW w:w="1413" w:type="dxa"/>
            <w:vAlign w:val="center"/>
          </w:tcPr>
          <w:p w14:paraId="42C89C6E" w14:textId="77777777" w:rsidR="00C07A4D" w:rsidRDefault="004F3A61">
            <w:proofErr w:type="gramStart"/>
            <w:r>
              <w:rPr>
                <w:rFonts w:hint="eastAsia"/>
              </w:rPr>
              <w:t>P</w:t>
            </w:r>
            <w:r>
              <w:t>anasonic[</w:t>
            </w:r>
            <w:proofErr w:type="gramEnd"/>
            <w:r>
              <w:t>13]</w:t>
            </w:r>
          </w:p>
        </w:tc>
        <w:tc>
          <w:tcPr>
            <w:tcW w:w="7649" w:type="dxa"/>
            <w:vAlign w:val="center"/>
          </w:tcPr>
          <w:p w14:paraId="25260F24" w14:textId="77777777" w:rsidR="00C07A4D" w:rsidRDefault="004F3A61">
            <w:pPr>
              <w:pStyle w:val="a1"/>
              <w:rPr>
                <w:rFonts w:eastAsia="MS Mincho"/>
                <w:szCs w:val="20"/>
              </w:rPr>
            </w:pPr>
            <w:r>
              <w:rPr>
                <w:rFonts w:eastAsia="MS Mincho"/>
                <w:b/>
                <w:bCs/>
                <w:szCs w:val="20"/>
              </w:rPr>
              <w:t>Observation 1: Initial beam establishment is one sub use case.</w:t>
            </w:r>
          </w:p>
          <w:p w14:paraId="401F9020" w14:textId="77777777" w:rsidR="00C07A4D" w:rsidRDefault="004F3A61">
            <w:pPr>
              <w:spacing w:after="180"/>
              <w:rPr>
                <w:rFonts w:eastAsia="MS Mincho"/>
                <w:b/>
                <w:bCs/>
                <w:szCs w:val="20"/>
              </w:rPr>
            </w:pPr>
            <w:r>
              <w:rPr>
                <w:rFonts w:eastAsia="MS Mincho"/>
                <w:b/>
                <w:bCs/>
                <w:szCs w:val="20"/>
              </w:rPr>
              <w:t xml:space="preserve">Observation 2: For beam tracking and refining, the following can be considered as sub use cases: </w:t>
            </w:r>
          </w:p>
          <w:p w14:paraId="15E8F05F"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Adjustment of measurement/reporting interval</w:t>
            </w:r>
          </w:p>
          <w:p w14:paraId="245A30B3"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Predictive beam switching</w:t>
            </w:r>
          </w:p>
          <w:p w14:paraId="330B01BE" w14:textId="77777777" w:rsidR="00C07A4D" w:rsidRDefault="004F3A61">
            <w:pPr>
              <w:pStyle w:val="af7"/>
              <w:widowControl w:val="0"/>
              <w:tabs>
                <w:tab w:val="left" w:pos="360"/>
              </w:tabs>
              <w:spacing w:after="180"/>
              <w:jc w:val="both"/>
              <w:rPr>
                <w:rFonts w:eastAsia="MS Mincho"/>
                <w:b/>
                <w:bCs/>
                <w:szCs w:val="20"/>
              </w:rPr>
            </w:pPr>
            <w:r>
              <w:rPr>
                <w:rFonts w:eastAsia="MS Mincho"/>
                <w:b/>
                <w:bCs/>
                <w:szCs w:val="20"/>
              </w:rPr>
              <w:t>Partial beam set measurement</w:t>
            </w:r>
          </w:p>
          <w:p w14:paraId="484EB123" w14:textId="77777777" w:rsidR="00C07A4D" w:rsidRDefault="00C07A4D">
            <w:pPr>
              <w:pStyle w:val="af7"/>
              <w:spacing w:after="180"/>
              <w:ind w:left="820"/>
              <w:rPr>
                <w:rFonts w:eastAsia="MS Mincho"/>
                <w:b/>
                <w:bCs/>
                <w:szCs w:val="20"/>
              </w:rPr>
            </w:pPr>
          </w:p>
          <w:p w14:paraId="0DEE60C3" w14:textId="77777777" w:rsidR="00C07A4D" w:rsidRDefault="004F3A61">
            <w:pPr>
              <w:spacing w:after="180"/>
              <w:rPr>
                <w:rFonts w:eastAsia="MS Mincho"/>
                <w:b/>
                <w:bCs/>
                <w:szCs w:val="20"/>
              </w:rPr>
            </w:pPr>
            <w:r>
              <w:rPr>
                <w:rFonts w:eastAsia="MS Mincho"/>
                <w:b/>
                <w:bCs/>
                <w:szCs w:val="20"/>
              </w:rPr>
              <w:t>Observation 3: For beam failure recovery, the AI/ML approaches would be similar to beam tracking and refining sub use cases.</w:t>
            </w:r>
          </w:p>
          <w:p w14:paraId="0D02D28A" w14:textId="77777777" w:rsidR="00C07A4D" w:rsidRDefault="004F3A61">
            <w:pPr>
              <w:pStyle w:val="a1"/>
              <w:rPr>
                <w:rFonts w:eastAsia="MS Mincho"/>
                <w:b/>
                <w:bCs/>
                <w:szCs w:val="20"/>
              </w:rPr>
            </w:pPr>
            <w:r>
              <w:rPr>
                <w:rFonts w:eastAsia="MS Mincho"/>
                <w:b/>
                <w:bCs/>
                <w:szCs w:val="20"/>
              </w:rPr>
              <w:t xml:space="preserve">Observation 4: For sub use case of initial beam establishment, all AI/ML functionalities located at UE can be considered as baseline, and it can be FFS to spread AI/ML functionalities between UE and network. </w:t>
            </w:r>
          </w:p>
          <w:p w14:paraId="4053A65D" w14:textId="77777777" w:rsidR="00C07A4D" w:rsidRDefault="004F3A61">
            <w:pPr>
              <w:pStyle w:val="a1"/>
              <w:rPr>
                <w:rFonts w:eastAsia="MS Mincho"/>
                <w:b/>
                <w:bCs/>
                <w:szCs w:val="20"/>
              </w:rPr>
            </w:pPr>
            <w:r>
              <w:rPr>
                <w:rFonts w:eastAsia="MS Mincho"/>
                <w:b/>
                <w:bCs/>
                <w:szCs w:val="20"/>
              </w:rPr>
              <w:t xml:space="preserve">Observation 5: For sub use case of adjustment of measurement/reporting interval,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64221A65" w14:textId="77777777" w:rsidR="00C07A4D" w:rsidRDefault="004F3A61">
            <w:pPr>
              <w:pStyle w:val="a1"/>
              <w:rPr>
                <w:rFonts w:eastAsia="MS Mincho"/>
                <w:b/>
                <w:bCs/>
                <w:szCs w:val="20"/>
              </w:rPr>
            </w:pPr>
            <w:r>
              <w:rPr>
                <w:rFonts w:eastAsia="MS Mincho"/>
                <w:b/>
                <w:bCs/>
                <w:szCs w:val="20"/>
              </w:rPr>
              <w:t xml:space="preserve">Observation 6: For sub use case of predictive beam switching for RRC_CONNECTED, </w:t>
            </w:r>
            <w:proofErr w:type="gramStart"/>
            <w:r>
              <w:rPr>
                <w:rFonts w:eastAsia="MS Mincho"/>
                <w:b/>
                <w:bCs/>
                <w:szCs w:val="20"/>
              </w:rPr>
              <w:t>network based</w:t>
            </w:r>
            <w:proofErr w:type="gramEnd"/>
            <w:r>
              <w:rPr>
                <w:rFonts w:eastAsia="MS Mincho"/>
                <w:b/>
                <w:bCs/>
                <w:szCs w:val="20"/>
              </w:rPr>
              <w:t xml:space="preserve"> AI/ML can be considered as baseline, and it can be FFS to spread AI/ML functionalities between UE and network. </w:t>
            </w:r>
          </w:p>
          <w:p w14:paraId="0B5B8204" w14:textId="77777777" w:rsidR="00C07A4D" w:rsidRDefault="004F3A61">
            <w:pPr>
              <w:pStyle w:val="a1"/>
              <w:rPr>
                <w:rFonts w:eastAsia="MS Mincho"/>
                <w:b/>
                <w:bCs/>
                <w:szCs w:val="20"/>
              </w:rPr>
            </w:pPr>
            <w:r>
              <w:rPr>
                <w:rFonts w:eastAsia="MS Mincho"/>
                <w:b/>
                <w:bCs/>
                <w:szCs w:val="20"/>
              </w:rPr>
              <w:t xml:space="preserve">Observation 7: For sub use case of partial beam measurement, both network </w:t>
            </w:r>
            <w:proofErr w:type="gramStart"/>
            <w:r>
              <w:rPr>
                <w:rFonts w:eastAsia="MS Mincho"/>
                <w:b/>
                <w:bCs/>
                <w:szCs w:val="20"/>
              </w:rPr>
              <w:t>based</w:t>
            </w:r>
            <w:proofErr w:type="gramEnd"/>
            <w:r>
              <w:rPr>
                <w:rFonts w:eastAsia="MS Mincho"/>
                <w:b/>
                <w:bCs/>
                <w:szCs w:val="20"/>
              </w:rPr>
              <w:t xml:space="preserve"> and UE based AI/ML can be considered as baseline, and it can be FFS to spread AI/ML functionalities between UE and network. </w:t>
            </w:r>
          </w:p>
          <w:p w14:paraId="50978774" w14:textId="77777777" w:rsidR="00C07A4D" w:rsidRDefault="00C07A4D">
            <w:pPr>
              <w:spacing w:after="180"/>
              <w:rPr>
                <w:rFonts w:eastAsia="MS Mincho"/>
                <w:b/>
                <w:bCs/>
                <w:szCs w:val="20"/>
              </w:rPr>
            </w:pPr>
          </w:p>
          <w:p w14:paraId="6034493A" w14:textId="77777777" w:rsidR="00C07A4D" w:rsidRDefault="004F3A61">
            <w:pPr>
              <w:spacing w:after="180"/>
              <w:rPr>
                <w:rFonts w:eastAsia="MS Mincho"/>
                <w:szCs w:val="20"/>
              </w:rPr>
            </w:pPr>
            <w:r>
              <w:rPr>
                <w:rFonts w:eastAsia="MS Mincho"/>
                <w:szCs w:val="20"/>
              </w:rPr>
              <w:t>The proposals are as follows:</w:t>
            </w:r>
          </w:p>
          <w:p w14:paraId="50EA18FA" w14:textId="77777777" w:rsidR="00C07A4D" w:rsidRDefault="004F3A61">
            <w:pPr>
              <w:pStyle w:val="a1"/>
              <w:rPr>
                <w:szCs w:val="20"/>
              </w:rPr>
            </w:pPr>
            <w:r>
              <w:rPr>
                <w:rFonts w:eastAsia="MS Mincho"/>
                <w:b/>
                <w:bCs/>
                <w:szCs w:val="20"/>
              </w:rPr>
              <w:t xml:space="preserve">Proposal 1: AI/ML mapping within the network (such as </w:t>
            </w:r>
            <w:proofErr w:type="spellStart"/>
            <w:r>
              <w:rPr>
                <w:rFonts w:eastAsia="MS Mincho"/>
                <w:b/>
                <w:bCs/>
                <w:szCs w:val="20"/>
              </w:rPr>
              <w:t>gNB</w:t>
            </w:r>
            <w:proofErr w:type="spellEnd"/>
            <w:r>
              <w:rPr>
                <w:rFonts w:eastAsia="MS Mincho"/>
                <w:b/>
                <w:bCs/>
                <w:szCs w:val="20"/>
              </w:rPr>
              <w:t xml:space="preserve"> or OAM) is up to RAN2/3 discussion. RAN1 discussion should focuses network-UE relation.</w:t>
            </w:r>
          </w:p>
          <w:p w14:paraId="3FCCFFAB" w14:textId="77777777" w:rsidR="00C07A4D" w:rsidRDefault="004F3A61">
            <w:pPr>
              <w:pStyle w:val="a1"/>
              <w:rPr>
                <w:szCs w:val="20"/>
              </w:rPr>
            </w:pPr>
            <w:r>
              <w:rPr>
                <w:rFonts w:eastAsia="MS Mincho"/>
                <w:b/>
                <w:bCs/>
                <w:szCs w:val="20"/>
              </w:rPr>
              <w:t>Proposal 2: Consider the following mapping between sub use cases and network-UE collaboration levels for further study:</w:t>
            </w:r>
          </w:p>
          <w:tbl>
            <w:tblPr>
              <w:tblStyle w:val="af3"/>
              <w:tblW w:w="0" w:type="auto"/>
              <w:jc w:val="center"/>
              <w:tblLayout w:type="fixed"/>
              <w:tblLook w:val="04A0" w:firstRow="1" w:lastRow="0" w:firstColumn="1" w:lastColumn="0" w:noHBand="0" w:noVBand="1"/>
            </w:tblPr>
            <w:tblGrid>
              <w:gridCol w:w="2072"/>
              <w:gridCol w:w="1272"/>
              <w:gridCol w:w="1342"/>
              <w:gridCol w:w="1355"/>
              <w:gridCol w:w="1196"/>
              <w:gridCol w:w="1196"/>
              <w:gridCol w:w="1196"/>
            </w:tblGrid>
            <w:tr w:rsidR="00C07A4D" w14:paraId="3999BCE3" w14:textId="77777777">
              <w:trPr>
                <w:jc w:val="center"/>
              </w:trPr>
              <w:tc>
                <w:tcPr>
                  <w:tcW w:w="2072" w:type="dxa"/>
                </w:tcPr>
                <w:p w14:paraId="36791C96" w14:textId="77777777" w:rsidR="00C07A4D" w:rsidRDefault="004F3A61">
                  <w:pPr>
                    <w:pStyle w:val="a1"/>
                    <w:rPr>
                      <w:b/>
                      <w:bCs/>
                      <w:szCs w:val="20"/>
                    </w:rPr>
                  </w:pPr>
                  <w:r>
                    <w:rPr>
                      <w:b/>
                      <w:bCs/>
                      <w:szCs w:val="20"/>
                    </w:rPr>
                    <w:t>Sub use cases</w:t>
                  </w:r>
                </w:p>
              </w:tc>
              <w:tc>
                <w:tcPr>
                  <w:tcW w:w="1272" w:type="dxa"/>
                </w:tcPr>
                <w:p w14:paraId="5F4A7BAF" w14:textId="77777777" w:rsidR="00C07A4D" w:rsidRDefault="004F3A61">
                  <w:pPr>
                    <w:pStyle w:val="a1"/>
                    <w:rPr>
                      <w:b/>
                      <w:bCs/>
                      <w:szCs w:val="20"/>
                    </w:rPr>
                  </w:pPr>
                  <w:r>
                    <w:rPr>
                      <w:b/>
                      <w:bCs/>
                      <w:szCs w:val="20"/>
                    </w:rPr>
                    <w:t>Cat-1-UE</w:t>
                  </w:r>
                </w:p>
                <w:p w14:paraId="4777D692" w14:textId="77777777" w:rsidR="00C07A4D" w:rsidRDefault="004F3A61">
                  <w:pPr>
                    <w:pStyle w:val="a1"/>
                    <w:rPr>
                      <w:b/>
                      <w:bCs/>
                      <w:szCs w:val="20"/>
                    </w:rPr>
                  </w:pPr>
                  <w:r>
                    <w:rPr>
                      <w:szCs w:val="20"/>
                    </w:rPr>
                    <w:t>(</w:t>
                  </w:r>
                  <w:proofErr w:type="gramStart"/>
                  <w:r>
                    <w:rPr>
                      <w:szCs w:val="20"/>
                    </w:rPr>
                    <w:t>all</w:t>
                  </w:r>
                  <w:proofErr w:type="gramEnd"/>
                  <w:r>
                    <w:rPr>
                      <w:b/>
                      <w:bCs/>
                      <w:szCs w:val="20"/>
                    </w:rPr>
                    <w:t xml:space="preserve"> </w:t>
                  </w:r>
                  <w:r>
                    <w:rPr>
                      <w:rFonts w:eastAsia="MS Mincho"/>
                      <w:szCs w:val="20"/>
                    </w:rPr>
                    <w:t>AI/ML functionalities at UE</w:t>
                  </w:r>
                  <w:r>
                    <w:rPr>
                      <w:szCs w:val="20"/>
                    </w:rPr>
                    <w:t>)</w:t>
                  </w:r>
                </w:p>
              </w:tc>
              <w:tc>
                <w:tcPr>
                  <w:tcW w:w="1342" w:type="dxa"/>
                </w:tcPr>
                <w:p w14:paraId="5B6F6B64" w14:textId="77777777" w:rsidR="00C07A4D" w:rsidRDefault="004F3A61">
                  <w:pPr>
                    <w:pStyle w:val="a1"/>
                    <w:rPr>
                      <w:b/>
                      <w:bCs/>
                      <w:szCs w:val="20"/>
                    </w:rPr>
                  </w:pPr>
                  <w:r>
                    <w:rPr>
                      <w:b/>
                      <w:bCs/>
                      <w:szCs w:val="20"/>
                    </w:rPr>
                    <w:t>Cat-1-network</w:t>
                  </w:r>
                </w:p>
                <w:p w14:paraId="5C77B8B0" w14:textId="77777777" w:rsidR="00C07A4D" w:rsidRDefault="004F3A61">
                  <w:pPr>
                    <w:pStyle w:val="a1"/>
                    <w:rPr>
                      <w:b/>
                      <w:bCs/>
                      <w:szCs w:val="20"/>
                    </w:rPr>
                  </w:pPr>
                  <w:r>
                    <w:rPr>
                      <w:szCs w:val="20"/>
                    </w:rPr>
                    <w:t>(</w:t>
                  </w:r>
                  <w:proofErr w:type="gramStart"/>
                  <w:r>
                    <w:rPr>
                      <w:szCs w:val="20"/>
                    </w:rPr>
                    <w:t>all</w:t>
                  </w:r>
                  <w:proofErr w:type="gramEnd"/>
                  <w:r>
                    <w:rPr>
                      <w:b/>
                      <w:bCs/>
                      <w:szCs w:val="20"/>
                    </w:rPr>
                    <w:t xml:space="preserve"> </w:t>
                  </w:r>
                  <w:r>
                    <w:rPr>
                      <w:rFonts w:eastAsia="MS Mincho"/>
                      <w:szCs w:val="20"/>
                    </w:rPr>
                    <w:t>AI/ML functionalities at network</w:t>
                  </w:r>
                  <w:r>
                    <w:rPr>
                      <w:szCs w:val="20"/>
                    </w:rPr>
                    <w:t>)</w:t>
                  </w:r>
                </w:p>
              </w:tc>
              <w:tc>
                <w:tcPr>
                  <w:tcW w:w="1355" w:type="dxa"/>
                </w:tcPr>
                <w:p w14:paraId="77F51E36" w14:textId="77777777" w:rsidR="00C07A4D" w:rsidRDefault="004F3A61">
                  <w:pPr>
                    <w:pStyle w:val="a1"/>
                    <w:rPr>
                      <w:b/>
                      <w:bCs/>
                      <w:szCs w:val="20"/>
                    </w:rPr>
                  </w:pPr>
                  <w:r>
                    <w:rPr>
                      <w:b/>
                      <w:bCs/>
                      <w:szCs w:val="20"/>
                    </w:rPr>
                    <w:t>Cat-2</w:t>
                  </w:r>
                </w:p>
                <w:p w14:paraId="1194FB80" w14:textId="77777777" w:rsidR="00C07A4D" w:rsidRDefault="004F3A61">
                  <w:pPr>
                    <w:pStyle w:val="a1"/>
                    <w:rPr>
                      <w:b/>
                      <w:bCs/>
                      <w:szCs w:val="20"/>
                    </w:rPr>
                  </w:pPr>
                  <w:r>
                    <w:rPr>
                      <w:szCs w:val="20"/>
                    </w:rPr>
                    <w:t>(</w:t>
                  </w:r>
                  <w:r>
                    <w:rPr>
                      <w:rFonts w:eastAsia="MS Mincho"/>
                      <w:szCs w:val="20"/>
                    </w:rPr>
                    <w:t>Data Collection, Model Training and Model Inference at network; Actor at UE)</w:t>
                  </w:r>
                </w:p>
              </w:tc>
              <w:tc>
                <w:tcPr>
                  <w:tcW w:w="1196" w:type="dxa"/>
                </w:tcPr>
                <w:p w14:paraId="1B8116F9" w14:textId="77777777" w:rsidR="00C07A4D" w:rsidRDefault="004F3A61">
                  <w:pPr>
                    <w:pStyle w:val="a1"/>
                    <w:rPr>
                      <w:b/>
                      <w:bCs/>
                      <w:szCs w:val="20"/>
                    </w:rPr>
                  </w:pPr>
                  <w:r>
                    <w:rPr>
                      <w:b/>
                      <w:bCs/>
                      <w:szCs w:val="20"/>
                    </w:rPr>
                    <w:t>Cat-3</w:t>
                  </w:r>
                </w:p>
                <w:p w14:paraId="425B0E25" w14:textId="77777777" w:rsidR="00C07A4D" w:rsidRDefault="004F3A61">
                  <w:pPr>
                    <w:pStyle w:val="a1"/>
                    <w:rPr>
                      <w:b/>
                      <w:bCs/>
                      <w:szCs w:val="20"/>
                    </w:rPr>
                  </w:pPr>
                  <w:r>
                    <w:rPr>
                      <w:szCs w:val="20"/>
                    </w:rPr>
                    <w:t>(</w:t>
                  </w:r>
                  <w:r>
                    <w:rPr>
                      <w:rFonts w:eastAsia="MS Mincho"/>
                      <w:szCs w:val="20"/>
                    </w:rPr>
                    <w:t>Date Collection at network; Model Training, Model Inference and Actor at UE)</w:t>
                  </w:r>
                </w:p>
              </w:tc>
              <w:tc>
                <w:tcPr>
                  <w:tcW w:w="1196" w:type="dxa"/>
                </w:tcPr>
                <w:p w14:paraId="3A3A8A6B" w14:textId="77777777" w:rsidR="00C07A4D" w:rsidRDefault="004F3A61">
                  <w:pPr>
                    <w:pStyle w:val="a1"/>
                    <w:rPr>
                      <w:b/>
                      <w:bCs/>
                      <w:szCs w:val="20"/>
                    </w:rPr>
                  </w:pPr>
                  <w:r>
                    <w:rPr>
                      <w:b/>
                      <w:bCs/>
                      <w:szCs w:val="20"/>
                    </w:rPr>
                    <w:t>Cat-4</w:t>
                  </w:r>
                </w:p>
                <w:p w14:paraId="72DCF0B4" w14:textId="77777777" w:rsidR="00C07A4D" w:rsidRDefault="004F3A61">
                  <w:pPr>
                    <w:pStyle w:val="a1"/>
                    <w:rPr>
                      <w:b/>
                      <w:bCs/>
                      <w:szCs w:val="20"/>
                    </w:rPr>
                  </w:pPr>
                  <w:r>
                    <w:rPr>
                      <w:rFonts w:eastAsia="MS Mincho"/>
                      <w:szCs w:val="20"/>
                    </w:rPr>
                    <w:t>(Date collection and Model training at network; Model Inference and Actor at UE)</w:t>
                  </w:r>
                </w:p>
              </w:tc>
              <w:tc>
                <w:tcPr>
                  <w:tcW w:w="1196" w:type="dxa"/>
                </w:tcPr>
                <w:p w14:paraId="210B0E52" w14:textId="77777777" w:rsidR="00C07A4D" w:rsidRDefault="004F3A61">
                  <w:pPr>
                    <w:pStyle w:val="a1"/>
                    <w:rPr>
                      <w:b/>
                      <w:bCs/>
                      <w:szCs w:val="20"/>
                    </w:rPr>
                  </w:pPr>
                  <w:r>
                    <w:rPr>
                      <w:b/>
                      <w:bCs/>
                      <w:szCs w:val="20"/>
                    </w:rPr>
                    <w:t>Cat-5</w:t>
                  </w:r>
                </w:p>
                <w:p w14:paraId="40312D0A" w14:textId="77777777" w:rsidR="00C07A4D" w:rsidRDefault="004F3A61">
                  <w:pPr>
                    <w:pStyle w:val="a1"/>
                    <w:rPr>
                      <w:szCs w:val="20"/>
                    </w:rPr>
                  </w:pPr>
                  <w:r>
                    <w:rPr>
                      <w:szCs w:val="20"/>
                    </w:rPr>
                    <w:t>(</w:t>
                  </w:r>
                  <w:r>
                    <w:rPr>
                      <w:rFonts w:eastAsia="MS Mincho"/>
                      <w:szCs w:val="20"/>
                    </w:rPr>
                    <w:t xml:space="preserve">Model Training and Model Inference at both network and </w:t>
                  </w:r>
                  <w:proofErr w:type="gramStart"/>
                  <w:r>
                    <w:rPr>
                      <w:rFonts w:eastAsia="MS Mincho"/>
                      <w:szCs w:val="20"/>
                    </w:rPr>
                    <w:t>UE )</w:t>
                  </w:r>
                  <w:proofErr w:type="gramEnd"/>
                </w:p>
              </w:tc>
            </w:tr>
            <w:tr w:rsidR="00C07A4D" w14:paraId="26F98B93" w14:textId="77777777">
              <w:trPr>
                <w:jc w:val="center"/>
              </w:trPr>
              <w:tc>
                <w:tcPr>
                  <w:tcW w:w="2072" w:type="dxa"/>
                </w:tcPr>
                <w:p w14:paraId="59F02BA7" w14:textId="77777777" w:rsidR="00C07A4D" w:rsidRDefault="004F3A61">
                  <w:pPr>
                    <w:pStyle w:val="a1"/>
                    <w:rPr>
                      <w:b/>
                      <w:bCs/>
                      <w:szCs w:val="20"/>
                    </w:rPr>
                  </w:pPr>
                  <w:r>
                    <w:rPr>
                      <w:b/>
                      <w:bCs/>
                      <w:szCs w:val="20"/>
                    </w:rPr>
                    <w:t>Initial beam establishment</w:t>
                  </w:r>
                </w:p>
              </w:tc>
              <w:tc>
                <w:tcPr>
                  <w:tcW w:w="1272" w:type="dxa"/>
                </w:tcPr>
                <w:p w14:paraId="6DC781AD" w14:textId="77777777" w:rsidR="00C07A4D" w:rsidRDefault="004F3A61">
                  <w:pPr>
                    <w:pStyle w:val="a1"/>
                    <w:rPr>
                      <w:b/>
                      <w:bCs/>
                      <w:szCs w:val="20"/>
                    </w:rPr>
                  </w:pPr>
                  <w:r>
                    <w:rPr>
                      <w:b/>
                      <w:bCs/>
                      <w:color w:val="00B0F0"/>
                      <w:szCs w:val="20"/>
                    </w:rPr>
                    <w:t>Baseline</w:t>
                  </w:r>
                </w:p>
              </w:tc>
              <w:tc>
                <w:tcPr>
                  <w:tcW w:w="1342" w:type="dxa"/>
                </w:tcPr>
                <w:p w14:paraId="19C6CC27" w14:textId="77777777" w:rsidR="00C07A4D" w:rsidRDefault="004F3A61">
                  <w:pPr>
                    <w:pStyle w:val="a1"/>
                    <w:rPr>
                      <w:b/>
                      <w:bCs/>
                      <w:szCs w:val="20"/>
                    </w:rPr>
                  </w:pPr>
                  <w:proofErr w:type="spellStart"/>
                  <w:r>
                    <w:rPr>
                      <w:b/>
                      <w:bCs/>
                      <w:szCs w:val="20"/>
                    </w:rPr>
                    <w:t>Deprioritzed</w:t>
                  </w:r>
                  <w:proofErr w:type="spellEnd"/>
                </w:p>
              </w:tc>
              <w:tc>
                <w:tcPr>
                  <w:tcW w:w="1355" w:type="dxa"/>
                </w:tcPr>
                <w:p w14:paraId="7A92A2D8" w14:textId="77777777" w:rsidR="00C07A4D" w:rsidRDefault="004F3A61">
                  <w:pPr>
                    <w:pStyle w:val="a1"/>
                    <w:rPr>
                      <w:b/>
                      <w:bCs/>
                      <w:szCs w:val="20"/>
                    </w:rPr>
                  </w:pPr>
                  <w:r>
                    <w:rPr>
                      <w:b/>
                      <w:bCs/>
                      <w:szCs w:val="20"/>
                    </w:rPr>
                    <w:t>Deprioritized</w:t>
                  </w:r>
                </w:p>
              </w:tc>
              <w:tc>
                <w:tcPr>
                  <w:tcW w:w="1196" w:type="dxa"/>
                </w:tcPr>
                <w:p w14:paraId="667E3EE3" w14:textId="77777777" w:rsidR="00C07A4D" w:rsidRDefault="004F3A61">
                  <w:pPr>
                    <w:pStyle w:val="a1"/>
                    <w:rPr>
                      <w:b/>
                      <w:bCs/>
                      <w:szCs w:val="20"/>
                    </w:rPr>
                  </w:pPr>
                  <w:r>
                    <w:rPr>
                      <w:b/>
                      <w:bCs/>
                      <w:szCs w:val="20"/>
                    </w:rPr>
                    <w:t>FFS</w:t>
                  </w:r>
                </w:p>
              </w:tc>
              <w:tc>
                <w:tcPr>
                  <w:tcW w:w="1196" w:type="dxa"/>
                </w:tcPr>
                <w:p w14:paraId="143F8593" w14:textId="77777777" w:rsidR="00C07A4D" w:rsidRDefault="004F3A61">
                  <w:pPr>
                    <w:pStyle w:val="a1"/>
                    <w:rPr>
                      <w:b/>
                      <w:bCs/>
                      <w:szCs w:val="20"/>
                    </w:rPr>
                  </w:pPr>
                  <w:r>
                    <w:rPr>
                      <w:b/>
                      <w:bCs/>
                      <w:szCs w:val="20"/>
                    </w:rPr>
                    <w:t>FFS</w:t>
                  </w:r>
                </w:p>
              </w:tc>
              <w:tc>
                <w:tcPr>
                  <w:tcW w:w="1196" w:type="dxa"/>
                </w:tcPr>
                <w:p w14:paraId="63F41C96" w14:textId="77777777" w:rsidR="00C07A4D" w:rsidRDefault="004F3A61">
                  <w:pPr>
                    <w:pStyle w:val="a1"/>
                    <w:rPr>
                      <w:b/>
                      <w:bCs/>
                      <w:szCs w:val="20"/>
                    </w:rPr>
                  </w:pPr>
                  <w:r>
                    <w:rPr>
                      <w:b/>
                      <w:bCs/>
                      <w:szCs w:val="20"/>
                    </w:rPr>
                    <w:t>FFS</w:t>
                  </w:r>
                </w:p>
              </w:tc>
            </w:tr>
            <w:tr w:rsidR="00C07A4D" w14:paraId="2437D78F" w14:textId="77777777">
              <w:trPr>
                <w:jc w:val="center"/>
              </w:trPr>
              <w:tc>
                <w:tcPr>
                  <w:tcW w:w="2072" w:type="dxa"/>
                </w:tcPr>
                <w:p w14:paraId="4E6C3B27" w14:textId="77777777" w:rsidR="00C07A4D" w:rsidRDefault="004F3A61">
                  <w:pPr>
                    <w:pStyle w:val="a1"/>
                    <w:rPr>
                      <w:b/>
                      <w:bCs/>
                      <w:szCs w:val="20"/>
                    </w:rPr>
                  </w:pPr>
                  <w:r>
                    <w:rPr>
                      <w:b/>
                      <w:bCs/>
                      <w:szCs w:val="20"/>
                    </w:rPr>
                    <w:t>Adjustment of measurement/reporting interval</w:t>
                  </w:r>
                </w:p>
              </w:tc>
              <w:tc>
                <w:tcPr>
                  <w:tcW w:w="1272" w:type="dxa"/>
                </w:tcPr>
                <w:p w14:paraId="29261C37" w14:textId="77777777" w:rsidR="00C07A4D" w:rsidRDefault="004F3A61">
                  <w:pPr>
                    <w:pStyle w:val="a1"/>
                    <w:rPr>
                      <w:b/>
                      <w:bCs/>
                      <w:szCs w:val="20"/>
                    </w:rPr>
                  </w:pPr>
                  <w:r>
                    <w:rPr>
                      <w:b/>
                      <w:bCs/>
                      <w:szCs w:val="20"/>
                    </w:rPr>
                    <w:t>FFS</w:t>
                  </w:r>
                </w:p>
              </w:tc>
              <w:tc>
                <w:tcPr>
                  <w:tcW w:w="1342" w:type="dxa"/>
                </w:tcPr>
                <w:p w14:paraId="361523AD" w14:textId="77777777" w:rsidR="00C07A4D" w:rsidRDefault="004F3A61">
                  <w:pPr>
                    <w:pStyle w:val="a1"/>
                    <w:rPr>
                      <w:b/>
                      <w:bCs/>
                      <w:color w:val="00B0F0"/>
                      <w:szCs w:val="20"/>
                    </w:rPr>
                  </w:pPr>
                  <w:r>
                    <w:rPr>
                      <w:b/>
                      <w:bCs/>
                      <w:color w:val="00B0F0"/>
                      <w:szCs w:val="20"/>
                    </w:rPr>
                    <w:t>Baseline</w:t>
                  </w:r>
                </w:p>
              </w:tc>
              <w:tc>
                <w:tcPr>
                  <w:tcW w:w="1355" w:type="dxa"/>
                </w:tcPr>
                <w:p w14:paraId="64067871" w14:textId="77777777" w:rsidR="00C07A4D" w:rsidRDefault="004F3A61">
                  <w:pPr>
                    <w:pStyle w:val="a1"/>
                    <w:rPr>
                      <w:b/>
                      <w:bCs/>
                      <w:color w:val="00B0F0"/>
                      <w:szCs w:val="20"/>
                    </w:rPr>
                  </w:pPr>
                  <w:r>
                    <w:rPr>
                      <w:b/>
                      <w:bCs/>
                      <w:color w:val="00B0F0"/>
                      <w:szCs w:val="20"/>
                    </w:rPr>
                    <w:t>Baseline</w:t>
                  </w:r>
                </w:p>
              </w:tc>
              <w:tc>
                <w:tcPr>
                  <w:tcW w:w="1196" w:type="dxa"/>
                </w:tcPr>
                <w:p w14:paraId="674763A9" w14:textId="77777777" w:rsidR="00C07A4D" w:rsidRDefault="004F3A61">
                  <w:pPr>
                    <w:pStyle w:val="a1"/>
                    <w:rPr>
                      <w:b/>
                      <w:bCs/>
                      <w:szCs w:val="20"/>
                    </w:rPr>
                  </w:pPr>
                  <w:r>
                    <w:rPr>
                      <w:b/>
                      <w:bCs/>
                      <w:szCs w:val="20"/>
                    </w:rPr>
                    <w:t>FFS</w:t>
                  </w:r>
                </w:p>
              </w:tc>
              <w:tc>
                <w:tcPr>
                  <w:tcW w:w="1196" w:type="dxa"/>
                </w:tcPr>
                <w:p w14:paraId="38C737B7" w14:textId="77777777" w:rsidR="00C07A4D" w:rsidRDefault="004F3A61">
                  <w:pPr>
                    <w:pStyle w:val="a1"/>
                    <w:rPr>
                      <w:b/>
                      <w:bCs/>
                      <w:szCs w:val="20"/>
                    </w:rPr>
                  </w:pPr>
                  <w:r>
                    <w:rPr>
                      <w:b/>
                      <w:bCs/>
                      <w:szCs w:val="20"/>
                    </w:rPr>
                    <w:t>FFS</w:t>
                  </w:r>
                </w:p>
              </w:tc>
              <w:tc>
                <w:tcPr>
                  <w:tcW w:w="1196" w:type="dxa"/>
                </w:tcPr>
                <w:p w14:paraId="4DB141D8" w14:textId="77777777" w:rsidR="00C07A4D" w:rsidRDefault="004F3A61">
                  <w:pPr>
                    <w:pStyle w:val="a1"/>
                    <w:rPr>
                      <w:b/>
                      <w:bCs/>
                      <w:szCs w:val="20"/>
                    </w:rPr>
                  </w:pPr>
                  <w:r>
                    <w:rPr>
                      <w:b/>
                      <w:bCs/>
                      <w:szCs w:val="20"/>
                    </w:rPr>
                    <w:t>FFS</w:t>
                  </w:r>
                </w:p>
              </w:tc>
            </w:tr>
            <w:tr w:rsidR="00C07A4D" w14:paraId="657F60E9" w14:textId="77777777">
              <w:trPr>
                <w:jc w:val="center"/>
              </w:trPr>
              <w:tc>
                <w:tcPr>
                  <w:tcW w:w="2072" w:type="dxa"/>
                </w:tcPr>
                <w:p w14:paraId="0D55457F" w14:textId="77777777" w:rsidR="00C07A4D" w:rsidRDefault="004F3A61">
                  <w:pPr>
                    <w:pStyle w:val="a1"/>
                    <w:rPr>
                      <w:b/>
                      <w:bCs/>
                      <w:szCs w:val="20"/>
                    </w:rPr>
                  </w:pPr>
                  <w:r>
                    <w:rPr>
                      <w:b/>
                      <w:bCs/>
                      <w:szCs w:val="20"/>
                    </w:rPr>
                    <w:t>Predictive beam switching</w:t>
                  </w:r>
                </w:p>
              </w:tc>
              <w:tc>
                <w:tcPr>
                  <w:tcW w:w="1272" w:type="dxa"/>
                </w:tcPr>
                <w:p w14:paraId="1B57C3A0" w14:textId="77777777" w:rsidR="00C07A4D" w:rsidRDefault="004F3A61">
                  <w:pPr>
                    <w:pStyle w:val="a1"/>
                    <w:rPr>
                      <w:b/>
                      <w:bCs/>
                      <w:szCs w:val="20"/>
                    </w:rPr>
                  </w:pPr>
                  <w:r>
                    <w:rPr>
                      <w:b/>
                      <w:bCs/>
                      <w:szCs w:val="20"/>
                    </w:rPr>
                    <w:t>FFS</w:t>
                  </w:r>
                </w:p>
              </w:tc>
              <w:tc>
                <w:tcPr>
                  <w:tcW w:w="1342" w:type="dxa"/>
                </w:tcPr>
                <w:p w14:paraId="10F8843B" w14:textId="77777777" w:rsidR="00C07A4D" w:rsidRDefault="004F3A61">
                  <w:pPr>
                    <w:pStyle w:val="a1"/>
                    <w:rPr>
                      <w:b/>
                      <w:bCs/>
                      <w:szCs w:val="20"/>
                    </w:rPr>
                  </w:pPr>
                  <w:r>
                    <w:rPr>
                      <w:b/>
                      <w:bCs/>
                      <w:color w:val="00B0F0"/>
                      <w:szCs w:val="20"/>
                    </w:rPr>
                    <w:t>Baseline</w:t>
                  </w:r>
                </w:p>
              </w:tc>
              <w:tc>
                <w:tcPr>
                  <w:tcW w:w="1355" w:type="dxa"/>
                </w:tcPr>
                <w:p w14:paraId="28F57A44" w14:textId="77777777" w:rsidR="00C07A4D" w:rsidRDefault="004F3A61">
                  <w:pPr>
                    <w:pStyle w:val="a1"/>
                    <w:rPr>
                      <w:b/>
                      <w:bCs/>
                      <w:szCs w:val="20"/>
                    </w:rPr>
                  </w:pPr>
                  <w:r>
                    <w:rPr>
                      <w:b/>
                      <w:bCs/>
                      <w:color w:val="00B0F0"/>
                      <w:szCs w:val="20"/>
                    </w:rPr>
                    <w:t>Baseline</w:t>
                  </w:r>
                </w:p>
              </w:tc>
              <w:tc>
                <w:tcPr>
                  <w:tcW w:w="1196" w:type="dxa"/>
                </w:tcPr>
                <w:p w14:paraId="6C604A55" w14:textId="77777777" w:rsidR="00C07A4D" w:rsidRDefault="004F3A61">
                  <w:pPr>
                    <w:pStyle w:val="a1"/>
                    <w:rPr>
                      <w:b/>
                      <w:bCs/>
                      <w:szCs w:val="20"/>
                    </w:rPr>
                  </w:pPr>
                  <w:r>
                    <w:rPr>
                      <w:b/>
                      <w:bCs/>
                      <w:szCs w:val="20"/>
                    </w:rPr>
                    <w:t>FFS</w:t>
                  </w:r>
                </w:p>
              </w:tc>
              <w:tc>
                <w:tcPr>
                  <w:tcW w:w="1196" w:type="dxa"/>
                </w:tcPr>
                <w:p w14:paraId="45109198" w14:textId="77777777" w:rsidR="00C07A4D" w:rsidRDefault="004F3A61">
                  <w:pPr>
                    <w:pStyle w:val="a1"/>
                    <w:rPr>
                      <w:b/>
                      <w:bCs/>
                      <w:szCs w:val="20"/>
                    </w:rPr>
                  </w:pPr>
                  <w:r>
                    <w:rPr>
                      <w:b/>
                      <w:bCs/>
                      <w:szCs w:val="20"/>
                    </w:rPr>
                    <w:t>FFS</w:t>
                  </w:r>
                </w:p>
              </w:tc>
              <w:tc>
                <w:tcPr>
                  <w:tcW w:w="1196" w:type="dxa"/>
                </w:tcPr>
                <w:p w14:paraId="27AE51A8" w14:textId="77777777" w:rsidR="00C07A4D" w:rsidRDefault="004F3A61">
                  <w:pPr>
                    <w:pStyle w:val="a1"/>
                    <w:rPr>
                      <w:b/>
                      <w:bCs/>
                      <w:szCs w:val="20"/>
                    </w:rPr>
                  </w:pPr>
                  <w:r>
                    <w:rPr>
                      <w:b/>
                      <w:bCs/>
                      <w:szCs w:val="20"/>
                    </w:rPr>
                    <w:t>FFS</w:t>
                  </w:r>
                </w:p>
              </w:tc>
            </w:tr>
            <w:tr w:rsidR="00C07A4D" w14:paraId="094F8831" w14:textId="77777777">
              <w:trPr>
                <w:jc w:val="center"/>
              </w:trPr>
              <w:tc>
                <w:tcPr>
                  <w:tcW w:w="2072" w:type="dxa"/>
                </w:tcPr>
                <w:p w14:paraId="62B5C467" w14:textId="77777777" w:rsidR="00C07A4D" w:rsidRDefault="004F3A61">
                  <w:pPr>
                    <w:pStyle w:val="a1"/>
                    <w:rPr>
                      <w:b/>
                      <w:bCs/>
                      <w:szCs w:val="20"/>
                    </w:rPr>
                  </w:pPr>
                  <w:r>
                    <w:rPr>
                      <w:b/>
                      <w:bCs/>
                      <w:szCs w:val="20"/>
                    </w:rPr>
                    <w:t>Partial beam set measurement</w:t>
                  </w:r>
                </w:p>
              </w:tc>
              <w:tc>
                <w:tcPr>
                  <w:tcW w:w="1272" w:type="dxa"/>
                </w:tcPr>
                <w:p w14:paraId="723C83A0" w14:textId="77777777" w:rsidR="00C07A4D" w:rsidRDefault="004F3A61">
                  <w:pPr>
                    <w:pStyle w:val="a1"/>
                    <w:rPr>
                      <w:b/>
                      <w:bCs/>
                      <w:szCs w:val="20"/>
                    </w:rPr>
                  </w:pPr>
                  <w:r>
                    <w:rPr>
                      <w:b/>
                      <w:bCs/>
                      <w:color w:val="00B0F0"/>
                      <w:szCs w:val="20"/>
                    </w:rPr>
                    <w:t>Baseline</w:t>
                  </w:r>
                </w:p>
              </w:tc>
              <w:tc>
                <w:tcPr>
                  <w:tcW w:w="1342" w:type="dxa"/>
                </w:tcPr>
                <w:p w14:paraId="169273A9" w14:textId="77777777" w:rsidR="00C07A4D" w:rsidRDefault="004F3A61">
                  <w:pPr>
                    <w:pStyle w:val="a1"/>
                    <w:rPr>
                      <w:b/>
                      <w:bCs/>
                      <w:szCs w:val="20"/>
                    </w:rPr>
                  </w:pPr>
                  <w:r>
                    <w:rPr>
                      <w:b/>
                      <w:bCs/>
                      <w:color w:val="00B0F0"/>
                      <w:szCs w:val="20"/>
                    </w:rPr>
                    <w:t>Baseline</w:t>
                  </w:r>
                </w:p>
              </w:tc>
              <w:tc>
                <w:tcPr>
                  <w:tcW w:w="1355" w:type="dxa"/>
                </w:tcPr>
                <w:p w14:paraId="0B6BC87B" w14:textId="77777777" w:rsidR="00C07A4D" w:rsidRDefault="004F3A61">
                  <w:pPr>
                    <w:pStyle w:val="a1"/>
                    <w:rPr>
                      <w:b/>
                      <w:bCs/>
                      <w:szCs w:val="20"/>
                    </w:rPr>
                  </w:pPr>
                  <w:r>
                    <w:rPr>
                      <w:b/>
                      <w:bCs/>
                      <w:color w:val="00B0F0"/>
                      <w:szCs w:val="20"/>
                    </w:rPr>
                    <w:t>Baseline</w:t>
                  </w:r>
                </w:p>
              </w:tc>
              <w:tc>
                <w:tcPr>
                  <w:tcW w:w="1196" w:type="dxa"/>
                </w:tcPr>
                <w:p w14:paraId="40F6BEFF" w14:textId="77777777" w:rsidR="00C07A4D" w:rsidRDefault="004F3A61">
                  <w:pPr>
                    <w:pStyle w:val="a1"/>
                    <w:rPr>
                      <w:b/>
                      <w:bCs/>
                      <w:szCs w:val="20"/>
                    </w:rPr>
                  </w:pPr>
                  <w:r>
                    <w:rPr>
                      <w:b/>
                      <w:bCs/>
                      <w:color w:val="00B0F0"/>
                      <w:szCs w:val="20"/>
                    </w:rPr>
                    <w:t>Baseline</w:t>
                  </w:r>
                </w:p>
              </w:tc>
              <w:tc>
                <w:tcPr>
                  <w:tcW w:w="1196" w:type="dxa"/>
                </w:tcPr>
                <w:p w14:paraId="550A0BD6" w14:textId="77777777" w:rsidR="00C07A4D" w:rsidRDefault="004F3A61">
                  <w:pPr>
                    <w:pStyle w:val="a1"/>
                    <w:rPr>
                      <w:b/>
                      <w:bCs/>
                      <w:szCs w:val="20"/>
                    </w:rPr>
                  </w:pPr>
                  <w:r>
                    <w:rPr>
                      <w:b/>
                      <w:bCs/>
                      <w:szCs w:val="20"/>
                    </w:rPr>
                    <w:t>FFS</w:t>
                  </w:r>
                </w:p>
              </w:tc>
              <w:tc>
                <w:tcPr>
                  <w:tcW w:w="1196" w:type="dxa"/>
                </w:tcPr>
                <w:p w14:paraId="7D74EA5A" w14:textId="77777777" w:rsidR="00C07A4D" w:rsidRDefault="004F3A61">
                  <w:pPr>
                    <w:pStyle w:val="a1"/>
                    <w:rPr>
                      <w:b/>
                      <w:bCs/>
                      <w:szCs w:val="20"/>
                    </w:rPr>
                  </w:pPr>
                  <w:r>
                    <w:rPr>
                      <w:b/>
                      <w:bCs/>
                      <w:szCs w:val="20"/>
                    </w:rPr>
                    <w:t>FFS</w:t>
                  </w:r>
                </w:p>
              </w:tc>
            </w:tr>
          </w:tbl>
          <w:p w14:paraId="4B287F44" w14:textId="77777777" w:rsidR="00C07A4D" w:rsidRDefault="00C07A4D">
            <w:pPr>
              <w:rPr>
                <w:szCs w:val="20"/>
              </w:rPr>
            </w:pPr>
          </w:p>
        </w:tc>
      </w:tr>
      <w:tr w:rsidR="00C07A4D" w14:paraId="48976318" w14:textId="77777777">
        <w:tc>
          <w:tcPr>
            <w:tcW w:w="1413" w:type="dxa"/>
            <w:vAlign w:val="center"/>
          </w:tcPr>
          <w:p w14:paraId="06ADA921" w14:textId="77777777" w:rsidR="00C07A4D" w:rsidRDefault="004F3A61">
            <w:proofErr w:type="gramStart"/>
            <w:r>
              <w:rPr>
                <w:rFonts w:hint="eastAsia"/>
              </w:rPr>
              <w:lastRenderedPageBreak/>
              <w:t>F</w:t>
            </w:r>
            <w:r>
              <w:t>UTUREWEI[</w:t>
            </w:r>
            <w:proofErr w:type="gramEnd"/>
            <w:r>
              <w:t>14]</w:t>
            </w:r>
          </w:p>
        </w:tc>
        <w:tc>
          <w:tcPr>
            <w:tcW w:w="7649" w:type="dxa"/>
            <w:vAlign w:val="center"/>
          </w:tcPr>
          <w:p w14:paraId="4F3E1481" w14:textId="77777777" w:rsidR="00C07A4D" w:rsidRDefault="004F3A61">
            <w:pPr>
              <w:spacing w:before="240"/>
              <w:rPr>
                <w:b/>
                <w:i/>
                <w:szCs w:val="20"/>
                <w:lang w:val="en-GB"/>
              </w:rPr>
            </w:pPr>
            <w:r>
              <w:rPr>
                <w:b/>
                <w:i/>
              </w:rPr>
              <w:t>Observation 1</w:t>
            </w:r>
            <w:r>
              <w:rPr>
                <w:b/>
                <w:i/>
                <w:lang w:val="en-GB"/>
              </w:rPr>
              <w:t>:</w:t>
            </w:r>
            <w:r>
              <w:rPr>
                <w:b/>
                <w:i/>
                <w:szCs w:val="20"/>
                <w:lang w:val="en-GB"/>
              </w:rPr>
              <w:t xml:space="preserve"> AI/ML-based beam prediction in spatial domain and AI/ML-based beam prediction in time domain can potentially reduce the overhead, improve beam selection accuracy, and improve UE experience/performance.</w:t>
            </w:r>
          </w:p>
          <w:p w14:paraId="1BA57793" w14:textId="77777777" w:rsidR="00C07A4D" w:rsidRDefault="004F3A61">
            <w:pPr>
              <w:spacing w:before="240"/>
              <w:rPr>
                <w:b/>
                <w:i/>
                <w:szCs w:val="20"/>
                <w:lang w:val="en-GB"/>
              </w:rPr>
            </w:pPr>
            <w:r>
              <w:rPr>
                <w:b/>
                <w:bCs/>
                <w:i/>
                <w:iCs/>
              </w:rPr>
              <w:t>Proposal 1: Support “AI/ML-based beam prediction in spatial domain” and “AI/ML-based beam prediction in time domain” as sub use cases for AI/ML-based Beam Management use case</w:t>
            </w:r>
            <w:r>
              <w:rPr>
                <w:b/>
                <w:i/>
                <w:szCs w:val="20"/>
                <w:lang w:val="en-GB"/>
              </w:rPr>
              <w:t>.</w:t>
            </w:r>
          </w:p>
          <w:p w14:paraId="35E90CA8" w14:textId="77777777" w:rsidR="00C07A4D" w:rsidRDefault="00C07A4D">
            <w:pPr>
              <w:rPr>
                <w:lang w:val="en-GB"/>
              </w:rPr>
            </w:pPr>
          </w:p>
        </w:tc>
      </w:tr>
      <w:tr w:rsidR="00C07A4D" w14:paraId="13F645DE" w14:textId="77777777">
        <w:tc>
          <w:tcPr>
            <w:tcW w:w="1413" w:type="dxa"/>
            <w:vAlign w:val="center"/>
          </w:tcPr>
          <w:p w14:paraId="72C1764B" w14:textId="77777777" w:rsidR="00C07A4D" w:rsidRDefault="004F3A61">
            <w:r>
              <w:rPr>
                <w:rFonts w:hint="eastAsia"/>
              </w:rPr>
              <w:t>L</w:t>
            </w:r>
            <w:r>
              <w:t>GE [15]</w:t>
            </w:r>
          </w:p>
        </w:tc>
        <w:tc>
          <w:tcPr>
            <w:tcW w:w="7649" w:type="dxa"/>
            <w:vAlign w:val="center"/>
          </w:tcPr>
          <w:p w14:paraId="02E40EA4" w14:textId="77777777" w:rsidR="00C07A4D" w:rsidRDefault="004F3A61">
            <w:pPr>
              <w:spacing w:line="360" w:lineRule="auto"/>
              <w:ind w:firstLineChars="100" w:firstLine="201"/>
              <w:rPr>
                <w:b/>
              </w:rPr>
            </w:pPr>
            <w:r>
              <w:rPr>
                <w:b/>
              </w:rPr>
              <w:t>P</w:t>
            </w:r>
            <w:r>
              <w:rPr>
                <w:rFonts w:hint="eastAsia"/>
                <w:b/>
              </w:rPr>
              <w:t xml:space="preserve">roposal </w:t>
            </w:r>
            <w:r>
              <w:rPr>
                <w:b/>
              </w:rPr>
              <w:t>#1: Consider DL Tx beam prediction in time domain with priority for sub-use cases of AI/ML for beam management.</w:t>
            </w:r>
          </w:p>
          <w:p w14:paraId="02125291" w14:textId="77777777" w:rsidR="00C07A4D" w:rsidRDefault="004F3A61">
            <w:pPr>
              <w:spacing w:line="360" w:lineRule="auto"/>
              <w:ind w:firstLineChars="100" w:firstLine="201"/>
              <w:rPr>
                <w:b/>
              </w:rPr>
            </w:pPr>
            <w:r>
              <w:rPr>
                <w:b/>
              </w:rPr>
              <w:t xml:space="preserve">Proposal #2: Potential specification impact for DL Tx beam prediction can be additional UE reporting which can include assistant information for </w:t>
            </w:r>
            <w:proofErr w:type="spellStart"/>
            <w:r>
              <w:rPr>
                <w:b/>
              </w:rPr>
              <w:t>gNB</w:t>
            </w:r>
            <w:proofErr w:type="spellEnd"/>
            <w:r>
              <w:rPr>
                <w:b/>
              </w:rPr>
              <w:t xml:space="preserve"> side AI/ML or </w:t>
            </w:r>
            <w:r>
              <w:rPr>
                <w:rFonts w:hint="eastAsia"/>
                <w:b/>
              </w:rPr>
              <w:t xml:space="preserve">predicted beam information </w:t>
            </w:r>
            <w:r>
              <w:rPr>
                <w:b/>
              </w:rPr>
              <w:t>from UE side AI/ML.</w:t>
            </w:r>
          </w:p>
        </w:tc>
      </w:tr>
      <w:tr w:rsidR="00C07A4D" w14:paraId="0D7CE3F4" w14:textId="77777777">
        <w:tc>
          <w:tcPr>
            <w:tcW w:w="1413" w:type="dxa"/>
            <w:vAlign w:val="center"/>
          </w:tcPr>
          <w:p w14:paraId="69E3212B" w14:textId="77777777" w:rsidR="00C07A4D" w:rsidRDefault="004F3A61">
            <w:proofErr w:type="gramStart"/>
            <w:r>
              <w:rPr>
                <w:rFonts w:hint="eastAsia"/>
              </w:rPr>
              <w:t>C</w:t>
            </w:r>
            <w:r>
              <w:t>IACT[</w:t>
            </w:r>
            <w:proofErr w:type="gramEnd"/>
            <w:r>
              <w:t>16]</w:t>
            </w:r>
          </w:p>
        </w:tc>
        <w:tc>
          <w:tcPr>
            <w:tcW w:w="7649" w:type="dxa"/>
            <w:vAlign w:val="center"/>
          </w:tcPr>
          <w:p w14:paraId="497C6ACC" w14:textId="77777777" w:rsidR="00C07A4D" w:rsidRDefault="004F3A61">
            <w:pPr>
              <w:spacing w:beforeLines="50" w:before="120" w:afterLines="50" w:after="120"/>
              <w:ind w:left="100" w:hangingChars="50" w:hanging="100"/>
              <w:rPr>
                <w:b/>
                <w:i/>
              </w:rPr>
            </w:pPr>
            <w:r>
              <w:rPr>
                <w:rFonts w:hint="eastAsia"/>
                <w:b/>
                <w:i/>
              </w:rPr>
              <w:t>P</w:t>
            </w:r>
            <w:r>
              <w:rPr>
                <w:b/>
                <w:i/>
              </w:rPr>
              <w:t>roposal 1: AI/ML based algorithm could be used to simplify the beam measurement process.</w:t>
            </w:r>
          </w:p>
          <w:p w14:paraId="4519E542" w14:textId="77777777" w:rsidR="00C07A4D" w:rsidRDefault="004F3A61">
            <w:pPr>
              <w:spacing w:beforeLines="50" w:before="120" w:afterLines="50" w:after="120"/>
              <w:ind w:left="100" w:hangingChars="50" w:hanging="100"/>
              <w:rPr>
                <w:b/>
                <w:i/>
              </w:rPr>
            </w:pPr>
            <w:r>
              <w:rPr>
                <w:rFonts w:hint="eastAsia"/>
                <w:b/>
                <w:i/>
              </w:rPr>
              <w:t>P</w:t>
            </w:r>
            <w:r>
              <w:rPr>
                <w:b/>
                <w:i/>
              </w:rPr>
              <w:t xml:space="preserve">roposal 2: Both AI/ML model(s) from </w:t>
            </w:r>
            <w:proofErr w:type="spellStart"/>
            <w:r>
              <w:rPr>
                <w:b/>
                <w:i/>
              </w:rPr>
              <w:t>gNB</w:t>
            </w:r>
            <w:proofErr w:type="spellEnd"/>
            <w:r>
              <w:rPr>
                <w:b/>
                <w:i/>
              </w:rPr>
              <w:t xml:space="preserve"> based solution and preassemble AI/ML model(s) based solution could be considered for further study.</w:t>
            </w:r>
          </w:p>
        </w:tc>
      </w:tr>
      <w:tr w:rsidR="00C07A4D" w14:paraId="67CFF8D6" w14:textId="77777777">
        <w:tc>
          <w:tcPr>
            <w:tcW w:w="1413" w:type="dxa"/>
            <w:vAlign w:val="center"/>
          </w:tcPr>
          <w:p w14:paraId="0B41CC5A" w14:textId="77777777" w:rsidR="00C07A4D" w:rsidRDefault="004F3A61">
            <w:proofErr w:type="gramStart"/>
            <w:r>
              <w:rPr>
                <w:rFonts w:hint="eastAsia"/>
              </w:rPr>
              <w:t>A</w:t>
            </w:r>
            <w:r>
              <w:t>pple[</w:t>
            </w:r>
            <w:proofErr w:type="gramEnd"/>
            <w:r>
              <w:t>17]</w:t>
            </w:r>
          </w:p>
        </w:tc>
        <w:tc>
          <w:tcPr>
            <w:tcW w:w="7649" w:type="dxa"/>
            <w:vAlign w:val="center"/>
          </w:tcPr>
          <w:p w14:paraId="764961D3"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t xml:space="preserve">Proposal 1: Study </w:t>
            </w:r>
            <w:r>
              <w:rPr>
                <w:b/>
                <w:bCs/>
                <w:i/>
                <w:iCs/>
                <w:sz w:val="20"/>
                <w:szCs w:val="20"/>
                <w:lang w:val="en-US" w:eastAsia="zh-CN"/>
              </w:rPr>
              <w:t>spatial domain beam prediction with measurement for limited number of beams as well as a flexible beam measurement and report framework to support dynamic activation/deactivation of beam measurement reference signal and beam report.</w:t>
            </w:r>
          </w:p>
          <w:p w14:paraId="783AC047" w14:textId="77777777" w:rsidR="00C07A4D" w:rsidRDefault="004F3A61">
            <w:pPr>
              <w:pStyle w:val="0Maintext"/>
              <w:spacing w:after="0" w:afterAutospacing="0"/>
              <w:ind w:firstLine="0"/>
              <w:rPr>
                <w:b/>
                <w:bCs/>
                <w:i/>
                <w:iCs/>
                <w:sz w:val="20"/>
                <w:szCs w:val="20"/>
                <w:lang w:eastAsia="zh-CN"/>
              </w:rPr>
            </w:pPr>
            <w:r>
              <w:rPr>
                <w:b/>
                <w:bCs/>
                <w:i/>
                <w:iCs/>
                <w:sz w:val="20"/>
                <w:szCs w:val="20"/>
                <w:lang w:eastAsia="zh-CN"/>
              </w:rPr>
              <w:lastRenderedPageBreak/>
              <w:t xml:space="preserve">Proposal 2: Study FR2 </w:t>
            </w:r>
            <w:r>
              <w:rPr>
                <w:b/>
                <w:bCs/>
                <w:i/>
                <w:iCs/>
                <w:sz w:val="20"/>
                <w:szCs w:val="20"/>
                <w:lang w:val="en-US" w:eastAsia="zh-CN"/>
              </w:rPr>
              <w:t>spatial domain beam prediction with FR1 measurements as well as CSI enhancement in FR1 to facilitate the beam prediction in FR2</w:t>
            </w:r>
          </w:p>
          <w:p w14:paraId="00EF61E7"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3: Study </w:t>
            </w:r>
            <w:r>
              <w:rPr>
                <w:b/>
                <w:bCs/>
                <w:i/>
                <w:iCs/>
                <w:sz w:val="20"/>
                <w:szCs w:val="20"/>
                <w:lang w:val="en-US" w:eastAsia="zh-CN"/>
              </w:rPr>
              <w:t>time domain beam prediction based on past measurement results as well as TCI activation/indication to facilitate the beam prediction in time domain.</w:t>
            </w:r>
          </w:p>
          <w:p w14:paraId="7A8B8300" w14:textId="77777777" w:rsidR="00C07A4D" w:rsidRDefault="004F3A61">
            <w:pPr>
              <w:pStyle w:val="0Maintext"/>
              <w:spacing w:after="0" w:afterAutospacing="0"/>
              <w:ind w:firstLine="0"/>
              <w:rPr>
                <w:b/>
                <w:bCs/>
                <w:i/>
                <w:iCs/>
                <w:sz w:val="20"/>
                <w:szCs w:val="20"/>
                <w:lang w:val="en-US" w:eastAsia="zh-CN"/>
              </w:rPr>
            </w:pPr>
            <w:r>
              <w:rPr>
                <w:b/>
                <w:bCs/>
                <w:i/>
                <w:iCs/>
                <w:sz w:val="20"/>
                <w:szCs w:val="20"/>
                <w:lang w:eastAsia="zh-CN"/>
              </w:rPr>
              <w:t xml:space="preserve">Proposal 4: Study </w:t>
            </w:r>
            <w:r>
              <w:rPr>
                <w:b/>
                <w:bCs/>
                <w:i/>
                <w:iCs/>
                <w:sz w:val="20"/>
                <w:szCs w:val="20"/>
                <w:lang w:val="en-US" w:eastAsia="zh-CN"/>
              </w:rPr>
              <w:t>beam dwelling time prediction based on past measurement results as well as UE power saving schemes for beam measurement with regard to predicted beam dwelling time.</w:t>
            </w:r>
          </w:p>
          <w:p w14:paraId="552D9E05" w14:textId="77777777" w:rsidR="00C07A4D" w:rsidRDefault="004F3A61">
            <w:pPr>
              <w:pStyle w:val="0Maintext"/>
              <w:spacing w:after="0" w:afterAutospacing="0"/>
              <w:ind w:firstLine="0"/>
              <w:rPr>
                <w:b/>
                <w:bCs/>
                <w:i/>
                <w:iCs/>
                <w:sz w:val="20"/>
                <w:szCs w:val="20"/>
                <w:lang w:val="en-US" w:eastAsia="zh-CN"/>
              </w:rPr>
            </w:pPr>
            <w:r>
              <w:rPr>
                <w:b/>
                <w:bCs/>
                <w:i/>
                <w:iCs/>
                <w:sz w:val="20"/>
                <w:szCs w:val="20"/>
                <w:lang w:val="en-US" w:eastAsia="zh-CN"/>
              </w:rPr>
              <w:t>Proposal 5: Since AI based beam prediction cannot provide 100% beam prediction accuracy, it is necessary to study hybrid AI based and non-AI based beam management.</w:t>
            </w:r>
          </w:p>
          <w:p w14:paraId="52141755" w14:textId="77777777" w:rsidR="00C07A4D" w:rsidRDefault="004F3A61">
            <w:r>
              <w:rPr>
                <w:b/>
                <w:bCs/>
                <w:i/>
                <w:iCs/>
                <w:szCs w:val="20"/>
                <w:lang w:eastAsia="zh-CN"/>
              </w:rPr>
              <w:t>Proposal 6: Study how to management multiple AI processing simultaneously.</w:t>
            </w:r>
          </w:p>
        </w:tc>
      </w:tr>
      <w:tr w:rsidR="00C07A4D" w14:paraId="49A57CAF" w14:textId="77777777">
        <w:tc>
          <w:tcPr>
            <w:tcW w:w="1413" w:type="dxa"/>
            <w:vAlign w:val="center"/>
          </w:tcPr>
          <w:p w14:paraId="308A053B" w14:textId="77777777" w:rsidR="00C07A4D" w:rsidRDefault="004F3A61">
            <w:proofErr w:type="gramStart"/>
            <w:r>
              <w:rPr>
                <w:rFonts w:hint="eastAsia"/>
              </w:rPr>
              <w:lastRenderedPageBreak/>
              <w:t>C</w:t>
            </w:r>
            <w:r>
              <w:t>MCC[</w:t>
            </w:r>
            <w:proofErr w:type="gramEnd"/>
            <w:r>
              <w:t>18]</w:t>
            </w:r>
          </w:p>
        </w:tc>
        <w:tc>
          <w:tcPr>
            <w:tcW w:w="7649" w:type="dxa"/>
            <w:vAlign w:val="center"/>
          </w:tcPr>
          <w:p w14:paraId="39F779F5" w14:textId="77777777" w:rsidR="00C07A4D" w:rsidRDefault="004F3A61">
            <w:pPr>
              <w:rPr>
                <w:b/>
                <w:lang w:eastAsia="zh-CN"/>
              </w:rPr>
            </w:pPr>
            <w:r>
              <w:rPr>
                <w:rFonts w:hint="eastAsia"/>
                <w:b/>
                <w:lang w:eastAsia="zh-CN"/>
              </w:rPr>
              <w:t xml:space="preserve">Proposal 1: </w:t>
            </w:r>
            <w:r>
              <w:rPr>
                <w:b/>
                <w:lang w:eastAsia="zh-CN"/>
              </w:rPr>
              <w:t xml:space="preserve">Spatial domain beam prediction </w:t>
            </w:r>
            <w:r>
              <w:rPr>
                <w:rFonts w:hint="eastAsia"/>
                <w:b/>
                <w:lang w:eastAsia="zh-CN"/>
              </w:rPr>
              <w:t>can be</w:t>
            </w:r>
            <w:r>
              <w:rPr>
                <w:b/>
                <w:lang w:eastAsia="zh-CN"/>
              </w:rPr>
              <w:t xml:space="preserve"> </w:t>
            </w:r>
            <w:r>
              <w:rPr>
                <w:b/>
              </w:rPr>
              <w:t xml:space="preserve">a </w:t>
            </w:r>
            <w:r>
              <w:rPr>
                <w:b/>
                <w:lang w:eastAsia="zh-CN"/>
              </w:rPr>
              <w:t>representative sub use case for</w:t>
            </w:r>
            <w:r>
              <w:rPr>
                <w:rFonts w:hint="eastAsia"/>
                <w:b/>
                <w:lang w:eastAsia="zh-CN"/>
              </w:rPr>
              <w:t xml:space="preserve"> </w:t>
            </w:r>
            <w:r>
              <w:rPr>
                <w:b/>
                <w:lang w:eastAsia="zh-CN"/>
              </w:rPr>
              <w:t>beam management</w:t>
            </w:r>
            <w:r>
              <w:rPr>
                <w:rFonts w:hint="eastAsia"/>
                <w:b/>
                <w:lang w:eastAsia="zh-CN"/>
              </w:rPr>
              <w:t>.</w:t>
            </w:r>
          </w:p>
          <w:p w14:paraId="660E7774" w14:textId="77777777" w:rsidR="00C07A4D" w:rsidRDefault="004F3A61">
            <w:pPr>
              <w:rPr>
                <w:b/>
                <w:lang w:eastAsia="zh-CN"/>
              </w:rPr>
            </w:pPr>
            <w:r>
              <w:rPr>
                <w:rFonts w:hint="eastAsia"/>
                <w:b/>
                <w:lang w:eastAsia="zh-CN"/>
              </w:rPr>
              <w:t xml:space="preserve">Proposal </w:t>
            </w:r>
            <w:r>
              <w:rPr>
                <w:b/>
                <w:lang w:eastAsia="zh-CN"/>
              </w:rPr>
              <w:t>2</w:t>
            </w:r>
            <w:r>
              <w:rPr>
                <w:rFonts w:hint="eastAsia"/>
                <w:b/>
                <w:lang w:eastAsia="zh-CN"/>
              </w:rPr>
              <w:t xml:space="preserve">: </w:t>
            </w:r>
            <w:r>
              <w:rPr>
                <w:b/>
                <w:lang w:eastAsia="zh-CN"/>
              </w:rPr>
              <w:t xml:space="preserve">The model inference procedure of spatial domain beam prediction includes </w:t>
            </w:r>
            <w:r>
              <w:rPr>
                <w:rFonts w:hint="eastAsia"/>
                <w:b/>
                <w:lang w:eastAsia="zh-CN"/>
              </w:rPr>
              <w:t>P1 and P2 process</w:t>
            </w:r>
            <w:r>
              <w:rPr>
                <w:b/>
                <w:lang w:eastAsia="zh-CN"/>
              </w:rPr>
              <w:t>.</w:t>
            </w:r>
          </w:p>
          <w:p w14:paraId="540999F8" w14:textId="77777777" w:rsidR="00C07A4D" w:rsidRDefault="004F3A61">
            <w:pPr>
              <w:spacing w:after="120"/>
              <w:rPr>
                <w:lang w:eastAsia="zh-CN"/>
              </w:rPr>
            </w:pPr>
            <w:r>
              <w:rPr>
                <w:rFonts w:hint="eastAsia"/>
                <w:b/>
                <w:lang w:eastAsia="zh-CN"/>
              </w:rPr>
              <w:t xml:space="preserve">Proposal </w:t>
            </w:r>
            <w:r>
              <w:rPr>
                <w:b/>
                <w:lang w:eastAsia="zh-CN"/>
              </w:rPr>
              <w:t>3</w:t>
            </w:r>
            <w:r>
              <w:rPr>
                <w:rFonts w:hint="eastAsia"/>
                <w:b/>
                <w:lang w:eastAsia="zh-CN"/>
              </w:rPr>
              <w:t xml:space="preserve">: </w:t>
            </w:r>
            <w:r>
              <w:rPr>
                <w:b/>
                <w:lang w:eastAsia="zh-CN"/>
              </w:rPr>
              <w:t>F</w:t>
            </w:r>
            <w:r>
              <w:rPr>
                <w:rFonts w:hint="eastAsia"/>
                <w:b/>
                <w:lang w:eastAsia="zh-CN"/>
              </w:rPr>
              <w:t>or</w:t>
            </w:r>
            <w:r>
              <w:rPr>
                <w:b/>
                <w:lang w:eastAsia="zh-CN"/>
              </w:rPr>
              <w:t xml:space="preserve"> </w:t>
            </w:r>
            <w:r>
              <w:rPr>
                <w:rFonts w:hint="eastAsia"/>
                <w:b/>
                <w:lang w:eastAsia="zh-CN"/>
              </w:rPr>
              <w:t>s</w:t>
            </w:r>
            <w:r>
              <w:rPr>
                <w:b/>
                <w:lang w:eastAsia="zh-CN"/>
              </w:rPr>
              <w:t xml:space="preserve">patial domain beam prediction, both model </w:t>
            </w:r>
            <w:proofErr w:type="gramStart"/>
            <w:r>
              <w:rPr>
                <w:b/>
                <w:lang w:eastAsia="zh-CN"/>
              </w:rPr>
              <w:t>inference</w:t>
            </w:r>
            <w:proofErr w:type="gramEnd"/>
            <w:r>
              <w:rPr>
                <w:b/>
                <w:lang w:eastAsia="zh-CN"/>
              </w:rPr>
              <w:t xml:space="preserve"> operated at </w:t>
            </w:r>
            <w:proofErr w:type="spellStart"/>
            <w:r>
              <w:rPr>
                <w:b/>
                <w:lang w:eastAsia="zh-CN"/>
              </w:rPr>
              <w:t>gNB</w:t>
            </w:r>
            <w:proofErr w:type="spellEnd"/>
            <w:r>
              <w:rPr>
                <w:rFonts w:hint="eastAsia"/>
                <w:b/>
                <w:lang w:eastAsia="zh-CN"/>
              </w:rPr>
              <w:t xml:space="preserve"> side and UE</w:t>
            </w:r>
            <w:r>
              <w:rPr>
                <w:b/>
                <w:lang w:eastAsia="zh-CN"/>
              </w:rPr>
              <w:t xml:space="preserve"> side</w:t>
            </w:r>
            <w:r>
              <w:rPr>
                <w:rFonts w:hint="eastAsia"/>
                <w:b/>
                <w:lang w:eastAsia="zh-CN"/>
              </w:rPr>
              <w:t xml:space="preserve"> can be studied.</w:t>
            </w:r>
          </w:p>
          <w:p w14:paraId="0F64B077" w14:textId="77777777" w:rsidR="00C07A4D" w:rsidRDefault="004F3A61">
            <w:pPr>
              <w:spacing w:after="120"/>
              <w:jc w:val="both"/>
              <w:rPr>
                <w:b/>
                <w:lang w:eastAsia="zh-CN"/>
              </w:rPr>
            </w:pPr>
            <w:r>
              <w:rPr>
                <w:rFonts w:hint="eastAsia"/>
                <w:b/>
                <w:lang w:eastAsia="zh-CN"/>
              </w:rPr>
              <w:t xml:space="preserve">Proposal </w:t>
            </w:r>
            <w:r>
              <w:rPr>
                <w:b/>
                <w:lang w:eastAsia="zh-CN"/>
              </w:rPr>
              <w:t>4</w:t>
            </w:r>
            <w:r>
              <w:rPr>
                <w:rFonts w:hint="eastAsia"/>
                <w:b/>
                <w:lang w:eastAsia="zh-CN"/>
              </w:rPr>
              <w:t>: T</w:t>
            </w:r>
            <w:r>
              <w:rPr>
                <w:b/>
                <w:lang w:eastAsia="zh-CN"/>
              </w:rPr>
              <w:t xml:space="preserve">he same </w:t>
            </w:r>
            <w:proofErr w:type="gramStart"/>
            <w:r>
              <w:rPr>
                <w:b/>
                <w:lang w:eastAsia="zh-CN"/>
              </w:rPr>
              <w:t>sort</w:t>
            </w:r>
            <w:proofErr w:type="gramEnd"/>
            <w:r>
              <w:rPr>
                <w:b/>
                <w:lang w:eastAsia="zh-CN"/>
              </w:rPr>
              <w:t xml:space="preserve"> method of beam pairs </w:t>
            </w:r>
            <w:r>
              <w:rPr>
                <w:rFonts w:hint="eastAsia"/>
                <w:b/>
                <w:lang w:eastAsia="zh-CN"/>
              </w:rPr>
              <w:t xml:space="preserve">is </w:t>
            </w:r>
            <w:r>
              <w:rPr>
                <w:b/>
                <w:lang w:eastAsia="zh-CN"/>
              </w:rPr>
              <w:t xml:space="preserve">pre-defined so that </w:t>
            </w:r>
            <w:proofErr w:type="spellStart"/>
            <w:r>
              <w:rPr>
                <w:b/>
                <w:lang w:eastAsia="zh-CN"/>
              </w:rPr>
              <w:t>gNB</w:t>
            </w:r>
            <w:proofErr w:type="spellEnd"/>
            <w:r>
              <w:rPr>
                <w:b/>
                <w:lang w:eastAsia="zh-CN"/>
              </w:rPr>
              <w:t xml:space="preserve"> and UE </w:t>
            </w:r>
            <w:r>
              <w:rPr>
                <w:rFonts w:hint="eastAsia"/>
                <w:b/>
                <w:lang w:eastAsia="zh-CN"/>
              </w:rPr>
              <w:t>have the same understanding of</w:t>
            </w:r>
            <w:r>
              <w:rPr>
                <w:b/>
                <w:lang w:eastAsia="zh-CN"/>
              </w:rPr>
              <w:t xml:space="preserve"> index of beam pairs.</w:t>
            </w:r>
          </w:p>
          <w:p w14:paraId="24D271E4" w14:textId="77777777" w:rsidR="00C07A4D" w:rsidRDefault="004F3A61">
            <w:pPr>
              <w:spacing w:after="120"/>
              <w:jc w:val="both"/>
              <w:rPr>
                <w:b/>
                <w:lang w:eastAsia="zh-CN"/>
              </w:rPr>
            </w:pPr>
            <w:r>
              <w:rPr>
                <w:b/>
                <w:lang w:eastAsia="zh-CN"/>
              </w:rPr>
              <w:t xml:space="preserve">Proposal 5: </w:t>
            </w:r>
            <w:r>
              <w:rPr>
                <w:rFonts w:hint="eastAsia"/>
                <w:b/>
                <w:lang w:eastAsia="zh-CN"/>
              </w:rPr>
              <w:t>For</w:t>
            </w:r>
            <w:r>
              <w:rPr>
                <w:b/>
                <w:lang w:eastAsia="zh-CN"/>
              </w:rPr>
              <w:t xml:space="preserve"> model inference of spatial domain beam prediction at </w:t>
            </w:r>
            <w:proofErr w:type="spellStart"/>
            <w:r>
              <w:rPr>
                <w:b/>
                <w:lang w:eastAsia="zh-CN"/>
              </w:rPr>
              <w:t>gNB</w:t>
            </w:r>
            <w:proofErr w:type="spellEnd"/>
            <w:r>
              <w:rPr>
                <w:b/>
                <w:lang w:eastAsia="zh-CN"/>
              </w:rPr>
              <w:t xml:space="preserve"> side, CSI report framework and beam indication need further enhancement.</w:t>
            </w:r>
          </w:p>
          <w:p w14:paraId="3867F532" w14:textId="77777777" w:rsidR="00C07A4D" w:rsidRDefault="004F3A61">
            <w:pPr>
              <w:spacing w:after="120"/>
              <w:jc w:val="both"/>
              <w:rPr>
                <w:b/>
                <w:lang w:eastAsia="zh-CN"/>
              </w:rPr>
            </w:pPr>
            <w:r>
              <w:rPr>
                <w:b/>
                <w:lang w:eastAsia="zh-CN"/>
              </w:rPr>
              <w:t xml:space="preserve">Proposal 6: </w:t>
            </w:r>
            <w:r>
              <w:rPr>
                <w:rFonts w:hint="eastAsia"/>
                <w:b/>
                <w:lang w:eastAsia="zh-CN"/>
              </w:rPr>
              <w:t>For</w:t>
            </w:r>
            <w:r>
              <w:rPr>
                <w:b/>
                <w:lang w:eastAsia="zh-CN"/>
              </w:rPr>
              <w:t xml:space="preserve"> model inference of spatial domain beam prediction at </w:t>
            </w:r>
            <w:r>
              <w:rPr>
                <w:rFonts w:hint="eastAsia"/>
                <w:b/>
                <w:lang w:eastAsia="zh-CN"/>
              </w:rPr>
              <w:t>UE</w:t>
            </w:r>
            <w:r>
              <w:rPr>
                <w:b/>
                <w:lang w:eastAsia="zh-CN"/>
              </w:rPr>
              <w:t xml:space="preserve"> side, CSI report framework and beam indication need further enhancement.</w:t>
            </w:r>
          </w:p>
          <w:p w14:paraId="07364FF1" w14:textId="77777777" w:rsidR="00C07A4D" w:rsidRDefault="00C07A4D"/>
        </w:tc>
      </w:tr>
      <w:tr w:rsidR="00C07A4D" w14:paraId="69461DCF" w14:textId="77777777">
        <w:tc>
          <w:tcPr>
            <w:tcW w:w="1413" w:type="dxa"/>
            <w:vAlign w:val="center"/>
          </w:tcPr>
          <w:p w14:paraId="6CAD1EE3" w14:textId="77777777" w:rsidR="00C07A4D" w:rsidRDefault="004F3A61">
            <w:proofErr w:type="gramStart"/>
            <w:r>
              <w:t>DOCOMO[</w:t>
            </w:r>
            <w:proofErr w:type="gramEnd"/>
            <w:r>
              <w:t>19]</w:t>
            </w:r>
          </w:p>
        </w:tc>
        <w:tc>
          <w:tcPr>
            <w:tcW w:w="7649" w:type="dxa"/>
            <w:vAlign w:val="center"/>
          </w:tcPr>
          <w:p w14:paraId="4886D816"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1</w:t>
            </w:r>
            <w:r>
              <w:rPr>
                <w:rFonts w:eastAsia="Yu Mincho" w:hint="eastAsia"/>
                <w:b/>
                <w:szCs w:val="20"/>
              </w:rPr>
              <w:t>:</w:t>
            </w:r>
            <w:r>
              <w:rPr>
                <w:rFonts w:eastAsia="Yu Mincho"/>
                <w:b/>
                <w:szCs w:val="20"/>
              </w:rPr>
              <w:t xml:space="preserve"> Time-domain beam prediction should be studied as a sub use-case of beam management in Rel-18 AI/ML for AI.</w:t>
            </w:r>
          </w:p>
          <w:p w14:paraId="781C93F0"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2</w:t>
            </w:r>
            <w:r>
              <w:rPr>
                <w:rFonts w:eastAsia="Yu Mincho" w:hint="eastAsia"/>
                <w:b/>
                <w:szCs w:val="20"/>
              </w:rPr>
              <w:t>:</w:t>
            </w:r>
            <w:r>
              <w:rPr>
                <w:rFonts w:eastAsia="Yu Mincho"/>
                <w:b/>
                <w:szCs w:val="20"/>
              </w:rPr>
              <w:t xml:space="preserve"> CSI report should be enhanced to improve the performance of time-domain beam prediction, if time-domain beam prediction is supported as sub use-case. </w:t>
            </w:r>
          </w:p>
          <w:p w14:paraId="7B64571E" w14:textId="77777777" w:rsidR="00C07A4D" w:rsidRDefault="004F3A61">
            <w:pPr>
              <w:spacing w:afterLines="50" w:after="120"/>
              <w:jc w:val="both"/>
              <w:rPr>
                <w:szCs w:val="20"/>
              </w:rPr>
            </w:pPr>
            <w:r>
              <w:rPr>
                <w:rFonts w:eastAsia="Yu Mincho" w:hint="eastAsia"/>
                <w:b/>
                <w:szCs w:val="20"/>
                <w:u w:val="single"/>
              </w:rPr>
              <w:t xml:space="preserve">Proposal </w:t>
            </w:r>
            <w:r>
              <w:rPr>
                <w:rFonts w:eastAsia="Yu Mincho"/>
                <w:b/>
                <w:szCs w:val="20"/>
                <w:u w:val="single"/>
              </w:rPr>
              <w:t>3</w:t>
            </w:r>
            <w:r>
              <w:rPr>
                <w:rFonts w:eastAsia="Yu Mincho" w:hint="eastAsia"/>
                <w:b/>
                <w:szCs w:val="20"/>
              </w:rPr>
              <w:t>:</w:t>
            </w:r>
            <w:r>
              <w:rPr>
                <w:rFonts w:eastAsia="Yu Mincho"/>
                <w:b/>
                <w:szCs w:val="20"/>
              </w:rPr>
              <w:t xml:space="preserve"> Spatial-domain beam estimation should be studied as a sub use-case of beam management in Rel-18 AI/ML for AI.</w:t>
            </w:r>
          </w:p>
          <w:p w14:paraId="536F20B2" w14:textId="77777777" w:rsidR="00C07A4D" w:rsidRDefault="004F3A61">
            <w:r>
              <w:rPr>
                <w:rFonts w:eastAsia="Yu Mincho"/>
                <w:b/>
                <w:szCs w:val="20"/>
                <w:u w:val="single"/>
              </w:rPr>
              <w:t>Observation 1</w:t>
            </w:r>
            <w:r>
              <w:rPr>
                <w:rFonts w:eastAsia="Yu Mincho" w:hint="eastAsia"/>
                <w:b/>
                <w:szCs w:val="20"/>
              </w:rPr>
              <w:t>:</w:t>
            </w:r>
            <w:r>
              <w:rPr>
                <w:rFonts w:eastAsia="Yu Mincho"/>
                <w:b/>
                <w:szCs w:val="20"/>
              </w:rPr>
              <w:t xml:space="preserve"> Enhancements on beam selection policy in CSI reports might be potential specification impacts for spatial-domain beam estimation.</w:t>
            </w:r>
          </w:p>
        </w:tc>
      </w:tr>
      <w:tr w:rsidR="00C07A4D" w14:paraId="31E5E846" w14:textId="77777777">
        <w:tc>
          <w:tcPr>
            <w:tcW w:w="1413" w:type="dxa"/>
            <w:vAlign w:val="center"/>
          </w:tcPr>
          <w:p w14:paraId="41F2838A" w14:textId="77777777" w:rsidR="00C07A4D" w:rsidRDefault="004F3A61">
            <w:proofErr w:type="gramStart"/>
            <w:r>
              <w:rPr>
                <w:rFonts w:hint="eastAsia"/>
              </w:rPr>
              <w:t>L</w:t>
            </w:r>
            <w:r>
              <w:t>enovo[</w:t>
            </w:r>
            <w:proofErr w:type="gramEnd"/>
            <w:r>
              <w:t>20]</w:t>
            </w:r>
          </w:p>
        </w:tc>
        <w:tc>
          <w:tcPr>
            <w:tcW w:w="7649" w:type="dxa"/>
            <w:vAlign w:val="center"/>
          </w:tcPr>
          <w:p w14:paraId="0FAD09D8" w14:textId="77777777" w:rsidR="00C07A4D" w:rsidRDefault="004F3A61">
            <w:pPr>
              <w:pStyle w:val="af7"/>
              <w:tabs>
                <w:tab w:val="left" w:pos="360"/>
              </w:tabs>
              <w:spacing w:after="120"/>
              <w:ind w:left="1837"/>
              <w:jc w:val="both"/>
              <w:rPr>
                <w:lang w:eastAsia="zh-CN"/>
              </w:rPr>
            </w:pPr>
            <w:r>
              <w:rPr>
                <w:b/>
                <w:bCs/>
                <w:lang w:eastAsia="zh-CN"/>
              </w:rPr>
              <w:t>Beam measurement and beam selection are important for initial beam assignment procedure during initial access in FR2.</w:t>
            </w:r>
          </w:p>
          <w:p w14:paraId="7C5F6C98" w14:textId="77777777" w:rsidR="00C07A4D" w:rsidRDefault="004F3A61">
            <w:pPr>
              <w:pStyle w:val="af7"/>
              <w:tabs>
                <w:tab w:val="left" w:pos="360"/>
              </w:tabs>
              <w:spacing w:after="120"/>
              <w:ind w:left="1837" w:rightChars="-100" w:right="-200"/>
              <w:jc w:val="both"/>
              <w:rPr>
                <w:b/>
                <w:bCs/>
                <w:lang w:eastAsia="zh-CN"/>
              </w:rPr>
            </w:pPr>
            <w:r>
              <w:rPr>
                <w:b/>
                <w:bCs/>
                <w:lang w:eastAsia="zh-CN"/>
              </w:rPr>
              <w:t>Beam measurement and beam selection procedure is the key procedure for all beam management procedures.</w:t>
            </w:r>
          </w:p>
          <w:p w14:paraId="73D60E35" w14:textId="77777777" w:rsidR="00C07A4D" w:rsidRDefault="00C07A4D">
            <w:pPr>
              <w:pStyle w:val="af7"/>
              <w:ind w:left="1837" w:rightChars="-100" w:right="-200"/>
              <w:rPr>
                <w:b/>
                <w:bCs/>
                <w:lang w:eastAsia="zh-CN"/>
              </w:rPr>
            </w:pPr>
          </w:p>
          <w:p w14:paraId="75EC055B" w14:textId="77777777" w:rsidR="00C07A4D" w:rsidRDefault="004F3A61">
            <w:pPr>
              <w:pStyle w:val="af7"/>
              <w:tabs>
                <w:tab w:val="left" w:pos="360"/>
              </w:tabs>
              <w:spacing w:after="120"/>
              <w:ind w:left="1554"/>
              <w:jc w:val="both"/>
              <w:rPr>
                <w:b/>
                <w:bCs/>
                <w:lang w:eastAsia="zh-CN"/>
              </w:rPr>
            </w:pPr>
            <w:r>
              <w:rPr>
                <w:b/>
                <w:bCs/>
                <w:lang w:eastAsia="zh-CN"/>
              </w:rPr>
              <w:t xml:space="preserve">Beam prediction at </w:t>
            </w:r>
            <w:proofErr w:type="spellStart"/>
            <w:r>
              <w:rPr>
                <w:b/>
                <w:bCs/>
                <w:lang w:eastAsia="zh-CN"/>
              </w:rPr>
              <w:t>gNB</w:t>
            </w:r>
            <w:proofErr w:type="spellEnd"/>
            <w:r>
              <w:rPr>
                <w:b/>
                <w:bCs/>
                <w:lang w:eastAsia="zh-CN"/>
              </w:rPr>
              <w:t xml:space="preserve">/TRP side with model management-related collaboration between </w:t>
            </w:r>
            <w:proofErr w:type="spellStart"/>
            <w:r>
              <w:rPr>
                <w:b/>
                <w:bCs/>
                <w:lang w:eastAsia="zh-CN"/>
              </w:rPr>
              <w:t>gNB</w:t>
            </w:r>
            <w:proofErr w:type="spellEnd"/>
            <w:r>
              <w:rPr>
                <w:b/>
                <w:bCs/>
                <w:lang w:eastAsia="zh-CN"/>
              </w:rPr>
              <w:t xml:space="preserve"> and UE (i.e., Cat. 2) can be taken as a sub-use case for beam management in predictable trajectory scenario.</w:t>
            </w:r>
          </w:p>
          <w:p w14:paraId="7A9668DE" w14:textId="77777777" w:rsidR="00C07A4D" w:rsidRDefault="004F3A61">
            <w:pPr>
              <w:pStyle w:val="af7"/>
              <w:tabs>
                <w:tab w:val="left" w:pos="360"/>
              </w:tabs>
              <w:spacing w:after="120"/>
              <w:ind w:left="1554"/>
              <w:jc w:val="both"/>
              <w:rPr>
                <w:b/>
                <w:bCs/>
                <w:lang w:eastAsia="zh-CN"/>
              </w:rPr>
            </w:pPr>
            <w:r>
              <w:rPr>
                <w:b/>
                <w:bCs/>
                <w:lang w:eastAsia="zh-CN"/>
              </w:rPr>
              <w:t>Beam selection from a larger number of candidate beams based on the measurement of a small number of configured beams at the UE side using AI model can be taken as another sub-use case.</w:t>
            </w:r>
          </w:p>
          <w:p w14:paraId="774213BE" w14:textId="77777777" w:rsidR="00C07A4D" w:rsidRDefault="004F3A61">
            <w:pPr>
              <w:pStyle w:val="af7"/>
              <w:tabs>
                <w:tab w:val="left" w:pos="360"/>
              </w:tabs>
              <w:spacing w:after="120"/>
              <w:ind w:left="1554"/>
              <w:jc w:val="both"/>
              <w:rPr>
                <w:b/>
                <w:bCs/>
                <w:lang w:eastAsia="zh-CN"/>
              </w:rPr>
            </w:pPr>
            <w:r>
              <w:rPr>
                <w:b/>
                <w:bCs/>
                <w:lang w:eastAsia="zh-CN"/>
              </w:rPr>
              <w:t>Study UE/NW capability related signaling corresponding to AI-based beam management under correspondent network-UE collaboration levels.</w:t>
            </w:r>
          </w:p>
          <w:p w14:paraId="3CFC4D0B" w14:textId="77777777" w:rsidR="00C07A4D" w:rsidRDefault="004F3A61">
            <w:pPr>
              <w:pStyle w:val="af7"/>
              <w:tabs>
                <w:tab w:val="left" w:pos="360"/>
              </w:tabs>
              <w:spacing w:after="120"/>
              <w:ind w:left="1554"/>
              <w:jc w:val="both"/>
              <w:rPr>
                <w:b/>
                <w:bCs/>
                <w:lang w:eastAsia="zh-CN"/>
              </w:rPr>
            </w:pPr>
            <w:r>
              <w:rPr>
                <w:b/>
                <w:bCs/>
                <w:lang w:eastAsia="zh-CN"/>
              </w:rPr>
              <w:t>Study how to signal AI related parameters for a beam measurement procedure.</w:t>
            </w:r>
          </w:p>
          <w:p w14:paraId="362483ED" w14:textId="77777777" w:rsidR="00C07A4D" w:rsidRDefault="00C07A4D"/>
        </w:tc>
      </w:tr>
      <w:tr w:rsidR="00C07A4D" w14:paraId="10139413" w14:textId="77777777">
        <w:tc>
          <w:tcPr>
            <w:tcW w:w="1413" w:type="dxa"/>
            <w:vAlign w:val="center"/>
          </w:tcPr>
          <w:p w14:paraId="5C0CA2B7" w14:textId="77777777" w:rsidR="00C07A4D" w:rsidRDefault="004F3A61">
            <w:proofErr w:type="spellStart"/>
            <w:proofErr w:type="gramStart"/>
            <w:r>
              <w:rPr>
                <w:rFonts w:hint="eastAsia"/>
              </w:rPr>
              <w:lastRenderedPageBreak/>
              <w:t>S</w:t>
            </w:r>
            <w:r>
              <w:t>preadtrum</w:t>
            </w:r>
            <w:proofErr w:type="spellEnd"/>
            <w:r>
              <w:t>[</w:t>
            </w:r>
            <w:proofErr w:type="gramEnd"/>
            <w:r>
              <w:t>21]</w:t>
            </w:r>
          </w:p>
        </w:tc>
        <w:tc>
          <w:tcPr>
            <w:tcW w:w="7649" w:type="dxa"/>
            <w:vAlign w:val="center"/>
          </w:tcPr>
          <w:p w14:paraId="6BCB25C9" w14:textId="77777777" w:rsidR="00C07A4D" w:rsidRDefault="004F3A61">
            <w:pPr>
              <w:rPr>
                <w:b/>
                <w:i/>
                <w:iCs/>
                <w:lang w:eastAsia="zh-CN"/>
              </w:rPr>
            </w:pPr>
            <w:r>
              <w:rPr>
                <w:b/>
                <w:i/>
                <w:iCs/>
                <w:lang w:eastAsia="zh-CN"/>
              </w:rPr>
              <w:t>Proposal 1: AI/ML based beam selection can be considered as one of the representative sub use cases.</w:t>
            </w:r>
          </w:p>
          <w:p w14:paraId="6B759205" w14:textId="77777777" w:rsidR="00C07A4D" w:rsidRDefault="004F3A61">
            <w:pPr>
              <w:rPr>
                <w:b/>
                <w:i/>
                <w:iCs/>
                <w:lang w:eastAsia="zh-CN"/>
              </w:rPr>
            </w:pPr>
            <w:r>
              <w:rPr>
                <w:b/>
                <w:i/>
                <w:iCs/>
                <w:lang w:eastAsia="zh-CN"/>
              </w:rPr>
              <w:t>Proposal 2: AI/ML based beam prediction can be considered as one of the representative sub use cases.</w:t>
            </w:r>
          </w:p>
          <w:p w14:paraId="186FA95A" w14:textId="77777777" w:rsidR="00C07A4D" w:rsidRDefault="004F3A61">
            <w:pPr>
              <w:rPr>
                <w:b/>
                <w:i/>
                <w:iCs/>
                <w:lang w:eastAsia="zh-CN"/>
              </w:rPr>
            </w:pPr>
            <w:r>
              <w:rPr>
                <w:b/>
                <w:i/>
                <w:iCs/>
                <w:lang w:eastAsia="zh-CN"/>
              </w:rPr>
              <w:t xml:space="preserve">Proposal 3: For AI/ML based beam selection, training could be conducted by </w:t>
            </w:r>
            <w:proofErr w:type="spellStart"/>
            <w:r>
              <w:rPr>
                <w:b/>
                <w:i/>
                <w:iCs/>
                <w:lang w:eastAsia="zh-CN"/>
              </w:rPr>
              <w:t>gNB</w:t>
            </w:r>
            <w:proofErr w:type="spellEnd"/>
            <w:r>
              <w:rPr>
                <w:b/>
                <w:i/>
                <w:iCs/>
                <w:lang w:eastAsia="zh-CN"/>
              </w:rPr>
              <w:t>, while inference could be conducted by UE for better performance.</w:t>
            </w:r>
          </w:p>
          <w:p w14:paraId="0EC0ABF4" w14:textId="77777777" w:rsidR="00C07A4D" w:rsidRDefault="004F3A61">
            <w:pPr>
              <w:rPr>
                <w:b/>
                <w:i/>
                <w:iCs/>
                <w:lang w:eastAsia="zh-CN"/>
              </w:rPr>
            </w:pPr>
            <w:r>
              <w:rPr>
                <w:b/>
                <w:i/>
                <w:iCs/>
                <w:lang w:eastAsia="zh-CN"/>
              </w:rPr>
              <w:t>Proposal 4: For AL/ML based beam selection, support to configure AI model related information to UE.</w:t>
            </w:r>
          </w:p>
          <w:p w14:paraId="10916358" w14:textId="77777777" w:rsidR="00C07A4D" w:rsidRDefault="004F3A61">
            <w:pPr>
              <w:rPr>
                <w:b/>
                <w:i/>
                <w:iCs/>
                <w:lang w:eastAsia="zh-CN"/>
              </w:rPr>
            </w:pPr>
            <w:r>
              <w:rPr>
                <w:b/>
                <w:i/>
                <w:iCs/>
                <w:lang w:eastAsia="zh-CN"/>
              </w:rPr>
              <w:t>Proposal 5: For AL/ML based beam selection,</w:t>
            </w:r>
          </w:p>
          <w:p w14:paraId="349CE72F"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The current CSI framework can be reused as starting point</w:t>
            </w:r>
          </w:p>
          <w:p w14:paraId="025DC31B"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The 1/2-port CSI-RS resource and SSB can be reused as measurement resource</w:t>
            </w:r>
          </w:p>
          <w:p w14:paraId="62128BCB"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Define new reporting quantity for beam that was not directly measured</w:t>
            </w:r>
          </w:p>
          <w:p w14:paraId="7C89D24C" w14:textId="77777777" w:rsidR="00C07A4D" w:rsidRDefault="004F3A61">
            <w:pPr>
              <w:pStyle w:val="af7"/>
              <w:tabs>
                <w:tab w:val="left" w:pos="360"/>
              </w:tabs>
              <w:autoSpaceDE w:val="0"/>
              <w:autoSpaceDN w:val="0"/>
              <w:adjustRightInd w:val="0"/>
              <w:snapToGrid w:val="0"/>
              <w:spacing w:after="120"/>
              <w:contextualSpacing w:val="0"/>
              <w:jc w:val="both"/>
              <w:rPr>
                <w:b/>
                <w:i/>
                <w:iCs/>
                <w:lang w:eastAsia="zh-CN"/>
              </w:rPr>
            </w:pPr>
            <w:r>
              <w:rPr>
                <w:b/>
                <w:i/>
                <w:iCs/>
                <w:lang w:eastAsia="zh-CN"/>
              </w:rPr>
              <w:t>Define new UE processing capability for AI/ML based beam reporting</w:t>
            </w:r>
          </w:p>
          <w:p w14:paraId="4E559F80" w14:textId="77777777" w:rsidR="00C07A4D" w:rsidRDefault="004F3A61">
            <w:pPr>
              <w:rPr>
                <w:b/>
                <w:i/>
                <w:iCs/>
                <w:lang w:eastAsia="zh-CN"/>
              </w:rPr>
            </w:pPr>
            <w:r>
              <w:rPr>
                <w:b/>
                <w:i/>
                <w:iCs/>
                <w:lang w:eastAsia="zh-CN"/>
              </w:rPr>
              <w:t xml:space="preserve">Proposal 7: For AL/ML based beam prediction, AI model is implemented by </w:t>
            </w:r>
            <w:proofErr w:type="spellStart"/>
            <w:r>
              <w:rPr>
                <w:b/>
                <w:i/>
                <w:iCs/>
                <w:lang w:eastAsia="zh-CN"/>
              </w:rPr>
              <w:t>gNB</w:t>
            </w:r>
            <w:proofErr w:type="spellEnd"/>
            <w:r>
              <w:rPr>
                <w:b/>
                <w:i/>
                <w:iCs/>
                <w:lang w:eastAsia="zh-CN"/>
              </w:rPr>
              <w:t xml:space="preserve"> and transparent to UE.</w:t>
            </w:r>
          </w:p>
          <w:p w14:paraId="45D4CEF0" w14:textId="77777777" w:rsidR="00C07A4D" w:rsidRDefault="004F3A61">
            <w:pPr>
              <w:rPr>
                <w:rFonts w:eastAsiaTheme="minorEastAsia"/>
                <w:b/>
                <w:i/>
                <w:iCs/>
                <w:lang w:eastAsia="zh-CN"/>
              </w:rPr>
            </w:pPr>
            <w:r>
              <w:rPr>
                <w:b/>
                <w:i/>
                <w:iCs/>
                <w:lang w:eastAsia="zh-CN"/>
              </w:rPr>
              <w:t>Proposal 8: For AL/ML based beam prediction, the Rel-17 TCI framework can be reused, no more enhancement is required.</w:t>
            </w:r>
          </w:p>
        </w:tc>
      </w:tr>
      <w:tr w:rsidR="00C07A4D" w14:paraId="75F49D0C" w14:textId="77777777">
        <w:tc>
          <w:tcPr>
            <w:tcW w:w="1413" w:type="dxa"/>
            <w:vAlign w:val="center"/>
          </w:tcPr>
          <w:p w14:paraId="5A2449EF" w14:textId="77777777" w:rsidR="00C07A4D" w:rsidRDefault="004F3A61">
            <w:proofErr w:type="gramStart"/>
            <w:r>
              <w:rPr>
                <w:rFonts w:hint="eastAsia"/>
              </w:rPr>
              <w:t>T</w:t>
            </w:r>
            <w:r>
              <w:t>CL[</w:t>
            </w:r>
            <w:proofErr w:type="gramEnd"/>
            <w:r>
              <w:t>22]</w:t>
            </w:r>
          </w:p>
        </w:tc>
        <w:tc>
          <w:tcPr>
            <w:tcW w:w="7649" w:type="dxa"/>
            <w:vAlign w:val="center"/>
          </w:tcPr>
          <w:p w14:paraId="3D353608" w14:textId="77777777" w:rsidR="00C07A4D" w:rsidRDefault="004F3A61">
            <w:pPr>
              <w:widowControl w:val="0"/>
              <w:spacing w:after="120"/>
              <w:jc w:val="both"/>
              <w:rPr>
                <w:b/>
                <w:i/>
                <w:lang w:eastAsia="zh-CN"/>
              </w:rPr>
            </w:pPr>
            <w:r>
              <w:rPr>
                <w:rFonts w:hint="eastAsia"/>
                <w:b/>
                <w:i/>
                <w:lang w:eastAsia="zh-CN"/>
              </w:rPr>
              <w:t>P</w:t>
            </w:r>
            <w:r>
              <w:rPr>
                <w:b/>
                <w:i/>
                <w:lang w:eastAsia="zh-CN"/>
              </w:rPr>
              <w:t>roposal 1: The configuration of SSB beam scanning at initial access stage can be improved by ML.</w:t>
            </w:r>
          </w:p>
          <w:p w14:paraId="3D66B370" w14:textId="77777777" w:rsidR="00C07A4D" w:rsidRDefault="004F3A61">
            <w:pPr>
              <w:widowControl w:val="0"/>
              <w:spacing w:after="120"/>
              <w:jc w:val="both"/>
              <w:rPr>
                <w:lang w:eastAsia="zh-CN"/>
              </w:rPr>
            </w:pPr>
            <w:r>
              <w:rPr>
                <w:rFonts w:hint="eastAsia"/>
                <w:b/>
                <w:i/>
                <w:lang w:eastAsia="zh-CN"/>
              </w:rPr>
              <w:t>P</w:t>
            </w:r>
            <w:r>
              <w:rPr>
                <w:b/>
                <w:i/>
                <w:lang w:eastAsia="zh-CN"/>
              </w:rPr>
              <w:t xml:space="preserve">roposal 2: The subsets of beams at the </w:t>
            </w:r>
            <w:proofErr w:type="spellStart"/>
            <w:r>
              <w:rPr>
                <w:b/>
                <w:i/>
                <w:lang w:eastAsia="zh-CN"/>
              </w:rPr>
              <w:t>gNB</w:t>
            </w:r>
            <w:proofErr w:type="spellEnd"/>
            <w:r>
              <w:rPr>
                <w:b/>
                <w:i/>
                <w:lang w:eastAsia="zh-CN"/>
              </w:rPr>
              <w:t xml:space="preserve"> side and UE side, can be constructed with an ML model to reduce the beam training overhead.</w:t>
            </w:r>
          </w:p>
          <w:p w14:paraId="27FEA40F" w14:textId="77777777" w:rsidR="00C07A4D" w:rsidRDefault="004F3A61">
            <w:pPr>
              <w:widowControl w:val="0"/>
              <w:spacing w:after="120"/>
              <w:rPr>
                <w:b/>
                <w:i/>
                <w:lang w:eastAsia="zh-CN"/>
              </w:rPr>
            </w:pPr>
            <w:r>
              <w:rPr>
                <w:b/>
                <w:i/>
                <w:lang w:eastAsia="zh-CN"/>
              </w:rPr>
              <w:t>Proposal 3: The UE position information is not necessary for predictive beam switching.</w:t>
            </w:r>
          </w:p>
          <w:p w14:paraId="6EE89B27" w14:textId="77777777" w:rsidR="00C07A4D" w:rsidRDefault="004F3A61">
            <w:pPr>
              <w:widowControl w:val="0"/>
              <w:spacing w:after="120"/>
              <w:jc w:val="both"/>
              <w:rPr>
                <w:b/>
                <w:i/>
                <w:lang w:eastAsia="zh-CN"/>
              </w:rPr>
            </w:pPr>
            <w:r>
              <w:rPr>
                <w:b/>
                <w:i/>
                <w:lang w:eastAsia="zh-CN"/>
              </w:rPr>
              <w:t>Proposal 4: The predictive beam switching shall be discussed in sub use cases of inter-cell beam switching and intra-cell beam switching for latency reduction.</w:t>
            </w:r>
          </w:p>
          <w:p w14:paraId="6C9520D9" w14:textId="77777777" w:rsidR="00C07A4D" w:rsidRDefault="004F3A61">
            <w:pPr>
              <w:widowControl w:val="0"/>
              <w:spacing w:after="120"/>
              <w:jc w:val="both"/>
              <w:rPr>
                <w:b/>
                <w:i/>
                <w:lang w:eastAsia="zh-CN"/>
              </w:rPr>
            </w:pPr>
            <w:r>
              <w:rPr>
                <w:b/>
                <w:i/>
                <w:lang w:eastAsia="zh-CN"/>
              </w:rPr>
              <w:t>Proposal 5: The beam failure detection performance can be enhanced by an AI/ML model based on historical beam measurements.</w:t>
            </w:r>
          </w:p>
          <w:p w14:paraId="301A2470" w14:textId="77777777" w:rsidR="00C07A4D" w:rsidRDefault="004F3A61">
            <w:r>
              <w:rPr>
                <w:b/>
                <w:i/>
                <w:lang w:eastAsia="zh-CN"/>
              </w:rPr>
              <w:t xml:space="preserve">Proposal 6: The new candidate beam </w:t>
            </w:r>
            <w:proofErr w:type="spellStart"/>
            <w:r>
              <w:rPr>
                <w:b/>
                <w:i/>
                <w:lang w:eastAsia="zh-CN"/>
              </w:rPr>
              <w:t>qnew</w:t>
            </w:r>
            <w:proofErr w:type="spellEnd"/>
            <w:r>
              <w:rPr>
                <w:b/>
                <w:i/>
                <w:lang w:eastAsia="zh-CN"/>
              </w:rPr>
              <w:t xml:space="preserve"> can be jointly determined by an ML model when beam failure occurs.</w:t>
            </w:r>
          </w:p>
        </w:tc>
      </w:tr>
      <w:tr w:rsidR="00C07A4D" w14:paraId="2E2A89C1" w14:textId="77777777">
        <w:tc>
          <w:tcPr>
            <w:tcW w:w="1413" w:type="dxa"/>
            <w:vAlign w:val="center"/>
          </w:tcPr>
          <w:p w14:paraId="4439D6B0" w14:textId="77777777" w:rsidR="00C07A4D" w:rsidRDefault="004F3A61">
            <w:proofErr w:type="gramStart"/>
            <w:r>
              <w:rPr>
                <w:rFonts w:hint="eastAsia"/>
              </w:rPr>
              <w:t>N</w:t>
            </w:r>
            <w:r>
              <w:t>okia[</w:t>
            </w:r>
            <w:proofErr w:type="gramEnd"/>
            <w:r>
              <w:t>23]</w:t>
            </w:r>
          </w:p>
        </w:tc>
        <w:tc>
          <w:tcPr>
            <w:tcW w:w="7649" w:type="dxa"/>
            <w:vAlign w:val="center"/>
          </w:tcPr>
          <w:p w14:paraId="79EDE531" w14:textId="77777777" w:rsidR="00C07A4D" w:rsidRDefault="00C07A4D">
            <w:pPr>
              <w:jc w:val="both"/>
            </w:pPr>
          </w:p>
          <w:p w14:paraId="367E7F0A" w14:textId="77777777" w:rsidR="00C07A4D" w:rsidRDefault="004F3A61">
            <w:pPr>
              <w:pStyle w:val="RAN4Observation"/>
              <w:tabs>
                <w:tab w:val="clear" w:pos="720"/>
                <w:tab w:val="left" w:pos="360"/>
              </w:tabs>
              <w:spacing w:after="0"/>
              <w:ind w:firstLine="0"/>
              <w:jc w:val="both"/>
            </w:pPr>
            <w:r>
              <w:rPr>
                <w:sz w:val="20"/>
              </w:rPr>
              <w:t>The potential use cases that can be beneficial from ML spatial domain beam prediction are:</w:t>
            </w:r>
          </w:p>
          <w:p w14:paraId="2DDC6E63" w14:textId="77777777" w:rsidR="00C07A4D" w:rsidRDefault="004F3A61">
            <w:pPr>
              <w:pStyle w:val="RAN4Observation"/>
              <w:tabs>
                <w:tab w:val="clear" w:pos="720"/>
                <w:tab w:val="left" w:pos="360"/>
              </w:tabs>
              <w:spacing w:after="0"/>
              <w:ind w:firstLine="0"/>
              <w:jc w:val="both"/>
              <w:rPr>
                <w:sz w:val="20"/>
                <w:szCs w:val="20"/>
              </w:rPr>
            </w:pPr>
            <w:r>
              <w:rPr>
                <w:sz w:val="20"/>
                <w:szCs w:val="20"/>
              </w:rPr>
              <w:t xml:space="preserve">Use wide beam measurements to predict the best refined beam(s).  </w:t>
            </w:r>
          </w:p>
          <w:p w14:paraId="7C8397F0" w14:textId="77777777" w:rsidR="00C07A4D" w:rsidRDefault="004F3A61">
            <w:pPr>
              <w:pStyle w:val="RAN4Observation"/>
              <w:tabs>
                <w:tab w:val="clear" w:pos="720"/>
                <w:tab w:val="left" w:pos="360"/>
              </w:tabs>
              <w:spacing w:after="0"/>
              <w:ind w:firstLine="0"/>
              <w:jc w:val="both"/>
              <w:rPr>
                <w:sz w:val="20"/>
                <w:szCs w:val="20"/>
              </w:rPr>
            </w:pPr>
            <w:r>
              <w:rPr>
                <w:sz w:val="20"/>
                <w:szCs w:val="20"/>
              </w:rPr>
              <w:t>Use a subset of wide/refined beam measurements to predict the best wide/refined beam(s).</w:t>
            </w:r>
          </w:p>
          <w:p w14:paraId="5F68D96E" w14:textId="77777777" w:rsidR="00C07A4D" w:rsidRDefault="004F3A61">
            <w:pPr>
              <w:pStyle w:val="RAN4Observation"/>
              <w:tabs>
                <w:tab w:val="clear" w:pos="720"/>
                <w:tab w:val="left" w:pos="360"/>
              </w:tabs>
              <w:spacing w:after="0"/>
              <w:ind w:firstLine="0"/>
              <w:jc w:val="both"/>
              <w:rPr>
                <w:sz w:val="20"/>
                <w:szCs w:val="20"/>
              </w:rPr>
            </w:pPr>
            <w:r>
              <w:rPr>
                <w:sz w:val="20"/>
                <w:szCs w:val="20"/>
              </w:rPr>
              <w:t>Utilize the QoS metric to assist the beam prediction for improving system throughput and reducing latency.</w:t>
            </w:r>
          </w:p>
          <w:p w14:paraId="546A4BEB" w14:textId="77777777" w:rsidR="00C07A4D" w:rsidRDefault="00C07A4D">
            <w:pPr>
              <w:jc w:val="both"/>
              <w:rPr>
                <w:lang w:eastAsia="zh-CN"/>
              </w:rPr>
            </w:pPr>
          </w:p>
          <w:p w14:paraId="0CEF52FC" w14:textId="77777777" w:rsidR="00C07A4D" w:rsidRDefault="004F3A61">
            <w:pPr>
              <w:pStyle w:val="RAN4Observation"/>
              <w:tabs>
                <w:tab w:val="clear" w:pos="720"/>
                <w:tab w:val="left" w:pos="360"/>
              </w:tabs>
              <w:spacing w:after="0"/>
              <w:ind w:firstLine="0"/>
              <w:jc w:val="both"/>
              <w:rPr>
                <w:sz w:val="20"/>
              </w:rPr>
            </w:pPr>
            <w:r>
              <w:rPr>
                <w:sz w:val="20"/>
              </w:rPr>
              <w:t>Supervised learning ML model beam prediction can be used for finding the highest RSRP wide/refined beam(s) by reducing the beam management overhead significantly.</w:t>
            </w:r>
          </w:p>
          <w:p w14:paraId="544F5481" w14:textId="77777777" w:rsidR="00C07A4D" w:rsidRDefault="00C07A4D">
            <w:pPr>
              <w:ind w:left="457"/>
              <w:jc w:val="both"/>
              <w:rPr>
                <w:lang w:eastAsia="zh-CN"/>
              </w:rPr>
            </w:pPr>
          </w:p>
          <w:p w14:paraId="0269B33B" w14:textId="77777777" w:rsidR="00C07A4D" w:rsidRDefault="004F3A61">
            <w:pPr>
              <w:pStyle w:val="RAN4Observation"/>
              <w:tabs>
                <w:tab w:val="clear" w:pos="720"/>
                <w:tab w:val="left" w:pos="360"/>
              </w:tabs>
              <w:spacing w:after="0"/>
              <w:ind w:firstLine="0"/>
              <w:jc w:val="both"/>
              <w:rPr>
                <w:bCs/>
                <w:sz w:val="20"/>
              </w:rPr>
            </w:pPr>
            <w:r>
              <w:rPr>
                <w:bCs/>
                <w:sz w:val="20"/>
              </w:rPr>
              <w:t>In order to find beam selections that increase the QoS class specific performance metrics, reinforcement learning approaches can be used for searching the beams than the ones with highest RSRP.</w:t>
            </w:r>
          </w:p>
          <w:p w14:paraId="2C0D9429" w14:textId="77777777" w:rsidR="00C07A4D" w:rsidRDefault="00C07A4D">
            <w:pPr>
              <w:ind w:left="457"/>
              <w:jc w:val="both"/>
              <w:rPr>
                <w:lang w:eastAsia="zh-CN"/>
              </w:rPr>
            </w:pPr>
          </w:p>
          <w:p w14:paraId="1FF9A571" w14:textId="77777777" w:rsidR="00C07A4D" w:rsidRDefault="004F3A61">
            <w:pPr>
              <w:pStyle w:val="RAN4Observation"/>
              <w:tabs>
                <w:tab w:val="clear" w:pos="720"/>
                <w:tab w:val="left" w:pos="360"/>
              </w:tabs>
              <w:spacing w:after="0"/>
              <w:ind w:firstLine="0"/>
              <w:jc w:val="both"/>
              <w:rPr>
                <w:bCs/>
                <w:sz w:val="20"/>
              </w:rPr>
            </w:pPr>
            <w:r>
              <w:rPr>
                <w:bCs/>
                <w:sz w:val="20"/>
              </w:rPr>
              <w:t xml:space="preserve">For RL based methods, occasional exploration may be needed to train and validate the ML model. </w:t>
            </w:r>
          </w:p>
          <w:p w14:paraId="474CA18A" w14:textId="77777777" w:rsidR="00C07A4D" w:rsidRDefault="00C07A4D">
            <w:pPr>
              <w:jc w:val="both"/>
              <w:rPr>
                <w:lang w:eastAsia="zh-CN"/>
              </w:rPr>
            </w:pPr>
          </w:p>
          <w:p w14:paraId="61DDFB87" w14:textId="77777777" w:rsidR="00C07A4D" w:rsidRDefault="004F3A61">
            <w:pPr>
              <w:pStyle w:val="RAN4proposal"/>
              <w:tabs>
                <w:tab w:val="clear" w:pos="720"/>
                <w:tab w:val="left" w:pos="360"/>
              </w:tabs>
              <w:spacing w:after="0"/>
              <w:ind w:left="0" w:firstLine="0"/>
              <w:jc w:val="both"/>
              <w:rPr>
                <w:lang w:val="en-GB"/>
              </w:rPr>
            </w:pPr>
            <w:r>
              <w:rPr>
                <w:lang w:val="en-GB"/>
              </w:rPr>
              <w:t xml:space="preserve">Support RAN1 to further consider spatial beam prediction based on both supervised learning and reinforcement learning for </w:t>
            </w:r>
          </w:p>
          <w:p w14:paraId="1C07666D" w14:textId="77777777" w:rsidR="00C07A4D" w:rsidRDefault="004F3A61">
            <w:pPr>
              <w:pStyle w:val="RAN4proposal"/>
              <w:numPr>
                <w:ilvl w:val="1"/>
                <w:numId w:val="26"/>
              </w:numPr>
              <w:spacing w:after="0"/>
              <w:jc w:val="both"/>
              <w:rPr>
                <w:lang w:val="en-GB"/>
              </w:rPr>
            </w:pPr>
            <w:r>
              <w:rPr>
                <w:lang w:val="en-GB"/>
              </w:rPr>
              <w:t xml:space="preserve"> Beam prediction for reducing beam management resource overhead and latency.</w:t>
            </w:r>
          </w:p>
          <w:p w14:paraId="62F12B27" w14:textId="77777777" w:rsidR="00C07A4D" w:rsidRDefault="004F3A61">
            <w:pPr>
              <w:pStyle w:val="RAN4proposal"/>
              <w:numPr>
                <w:ilvl w:val="1"/>
                <w:numId w:val="26"/>
              </w:numPr>
              <w:spacing w:after="0"/>
              <w:jc w:val="both"/>
              <w:rPr>
                <w:lang w:val="en-GB"/>
              </w:rPr>
            </w:pPr>
            <w:r>
              <w:rPr>
                <w:lang w:val="en-GB"/>
              </w:rPr>
              <w:t xml:space="preserve"> QoS based beam prediction for improving system throughput and reducing latency.</w:t>
            </w:r>
          </w:p>
          <w:p w14:paraId="591162EA" w14:textId="77777777" w:rsidR="00C07A4D" w:rsidRDefault="00C07A4D">
            <w:pPr>
              <w:jc w:val="both"/>
            </w:pPr>
          </w:p>
          <w:p w14:paraId="0B0C8C7E" w14:textId="77777777" w:rsidR="00C07A4D" w:rsidRDefault="004F3A61">
            <w:pPr>
              <w:pStyle w:val="RAN4proposal"/>
              <w:tabs>
                <w:tab w:val="clear" w:pos="720"/>
                <w:tab w:val="left" w:pos="360"/>
              </w:tabs>
              <w:spacing w:after="0"/>
              <w:ind w:left="0" w:firstLine="0"/>
              <w:jc w:val="both"/>
              <w:rPr>
                <w:lang w:val="en-GB"/>
              </w:rPr>
            </w:pPr>
            <w:r>
              <w:rPr>
                <w:lang w:val="en-GB"/>
              </w:rPr>
              <w:t>For beam prediction based on supervised learning, the ML model consider the followings:</w:t>
            </w:r>
          </w:p>
          <w:p w14:paraId="7B767D4F" w14:textId="77777777" w:rsidR="00C07A4D" w:rsidRDefault="004F3A61">
            <w:pPr>
              <w:pStyle w:val="RAN4proposal"/>
              <w:numPr>
                <w:ilvl w:val="1"/>
                <w:numId w:val="26"/>
              </w:numPr>
              <w:spacing w:after="0"/>
              <w:jc w:val="both"/>
              <w:rPr>
                <w:lang w:val="en-GB"/>
              </w:rPr>
            </w:pPr>
            <w:r>
              <w:rPr>
                <w:lang w:val="en-GB"/>
              </w:rPr>
              <w:t xml:space="preserve">Model input: RSRP measurements of all/subset of Tx beams from </w:t>
            </w:r>
            <w:proofErr w:type="spellStart"/>
            <w:r>
              <w:rPr>
                <w:lang w:val="en-GB"/>
              </w:rPr>
              <w:t>gNB</w:t>
            </w:r>
            <w:proofErr w:type="spellEnd"/>
            <w:r>
              <w:rPr>
                <w:lang w:val="en-GB"/>
              </w:rPr>
              <w:t xml:space="preserve"> GoB#1, extra info can be included.</w:t>
            </w:r>
          </w:p>
          <w:p w14:paraId="0BB2411B" w14:textId="77777777" w:rsidR="00C07A4D" w:rsidRDefault="004F3A61">
            <w:pPr>
              <w:pStyle w:val="RAN4proposal"/>
              <w:numPr>
                <w:ilvl w:val="1"/>
                <w:numId w:val="26"/>
              </w:numPr>
              <w:spacing w:after="0"/>
              <w:jc w:val="both"/>
              <w:rPr>
                <w:lang w:val="en-GB"/>
              </w:rPr>
            </w:pPr>
            <w:r>
              <w:rPr>
                <w:lang w:val="en-GB"/>
              </w:rPr>
              <w:t xml:space="preserve">Model output: Prediction of beam ranking or beam RSRP for all/subset of Tx beams from </w:t>
            </w:r>
            <w:proofErr w:type="spellStart"/>
            <w:r>
              <w:rPr>
                <w:lang w:val="en-GB"/>
              </w:rPr>
              <w:t>gNB</w:t>
            </w:r>
            <w:proofErr w:type="spellEnd"/>
            <w:r>
              <w:rPr>
                <w:lang w:val="en-GB"/>
              </w:rPr>
              <w:t xml:space="preserve"> GoB#2.</w:t>
            </w:r>
          </w:p>
          <w:p w14:paraId="50785098" w14:textId="77777777" w:rsidR="00C07A4D" w:rsidRDefault="004F3A61">
            <w:pPr>
              <w:pStyle w:val="af7"/>
              <w:numPr>
                <w:ilvl w:val="1"/>
                <w:numId w:val="26"/>
              </w:numPr>
              <w:jc w:val="both"/>
              <w:rPr>
                <w:b/>
                <w:bCs/>
                <w:szCs w:val="20"/>
                <w:lang w:val="en-GB"/>
              </w:rPr>
            </w:pPr>
            <w:r>
              <w:rPr>
                <w:b/>
                <w:bCs/>
                <w:szCs w:val="20"/>
                <w:lang w:val="en-GB"/>
              </w:rPr>
              <w:t>Offline training for the ML model generation.</w:t>
            </w:r>
          </w:p>
          <w:p w14:paraId="32B8C25E" w14:textId="77777777" w:rsidR="00C07A4D" w:rsidRDefault="00C07A4D">
            <w:pPr>
              <w:ind w:left="720"/>
              <w:jc w:val="both"/>
              <w:rPr>
                <w:b/>
                <w:bCs/>
              </w:rPr>
            </w:pPr>
          </w:p>
          <w:p w14:paraId="7505603E" w14:textId="77777777" w:rsidR="00C07A4D" w:rsidRDefault="004F3A61">
            <w:pPr>
              <w:pStyle w:val="RAN4proposal"/>
              <w:tabs>
                <w:tab w:val="clear" w:pos="720"/>
                <w:tab w:val="left" w:pos="360"/>
              </w:tabs>
              <w:spacing w:after="0"/>
              <w:ind w:left="0" w:firstLine="0"/>
              <w:jc w:val="both"/>
              <w:rPr>
                <w:b w:val="0"/>
                <w:szCs w:val="20"/>
                <w:lang w:val="en-GB"/>
              </w:rPr>
            </w:pPr>
            <w:r>
              <w:rPr>
                <w:szCs w:val="20"/>
                <w:lang w:val="en-GB"/>
              </w:rPr>
              <w:t xml:space="preserve">For beam prediction based on reinforcement learning, the ML model considers the following </w:t>
            </w:r>
          </w:p>
          <w:p w14:paraId="6A4A3164" w14:textId="77777777" w:rsidR="00C07A4D" w:rsidRDefault="004F3A61">
            <w:pPr>
              <w:pStyle w:val="RAN4proposal"/>
              <w:numPr>
                <w:ilvl w:val="1"/>
                <w:numId w:val="26"/>
              </w:numPr>
              <w:spacing w:after="0"/>
              <w:jc w:val="both"/>
              <w:rPr>
                <w:lang w:val="en-GB"/>
              </w:rPr>
            </w:pPr>
            <w:r>
              <w:rPr>
                <w:lang w:val="en-GB"/>
              </w:rPr>
              <w:t xml:space="preserve">Model input: Standard CSI measurements and optionally beam usage statistics and scheduling information if available </w:t>
            </w:r>
          </w:p>
          <w:p w14:paraId="3B55C7BC" w14:textId="77777777" w:rsidR="00C07A4D" w:rsidRDefault="004F3A61">
            <w:pPr>
              <w:pStyle w:val="RAN4proposal"/>
              <w:numPr>
                <w:ilvl w:val="1"/>
                <w:numId w:val="26"/>
              </w:numPr>
              <w:spacing w:after="0"/>
              <w:jc w:val="both"/>
              <w:rPr>
                <w:lang w:val="en-GB"/>
              </w:rPr>
            </w:pPr>
            <w:r>
              <w:rPr>
                <w:lang w:val="en-GB"/>
              </w:rPr>
              <w:t xml:space="preserve">Model output: best beam for QoS class or DRB </w:t>
            </w:r>
          </w:p>
          <w:p w14:paraId="64DC3B2E" w14:textId="77777777" w:rsidR="00C07A4D" w:rsidRDefault="004F3A61">
            <w:pPr>
              <w:pStyle w:val="RAN4proposal"/>
              <w:numPr>
                <w:ilvl w:val="1"/>
                <w:numId w:val="26"/>
              </w:numPr>
              <w:spacing w:after="0"/>
              <w:jc w:val="both"/>
              <w:rPr>
                <w:lang w:val="en-GB"/>
              </w:rPr>
            </w:pPr>
            <w:r>
              <w:rPr>
                <w:lang w:val="en-GB"/>
              </w:rPr>
              <w:t xml:space="preserve">Optionally explorative data collection and training </w:t>
            </w:r>
          </w:p>
          <w:p w14:paraId="6FD74347" w14:textId="77777777" w:rsidR="00C07A4D" w:rsidRDefault="00C07A4D">
            <w:pPr>
              <w:jc w:val="both"/>
            </w:pPr>
          </w:p>
          <w:p w14:paraId="303CE664" w14:textId="77777777" w:rsidR="00C07A4D" w:rsidRDefault="004F3A61">
            <w:pPr>
              <w:pStyle w:val="StyleRAN4Observation10ptBold"/>
              <w:tabs>
                <w:tab w:val="clear" w:pos="720"/>
                <w:tab w:val="left" w:pos="360"/>
              </w:tabs>
              <w:ind w:left="456" w:hangingChars="228" w:hanging="456"/>
              <w:jc w:val="both"/>
              <w:rPr>
                <w:b w:val="0"/>
                <w:bCs w:val="0"/>
              </w:rPr>
            </w:pPr>
            <w:r>
              <w:rPr>
                <w:b w:val="0"/>
                <w:bCs w:val="0"/>
                <w:szCs w:val="20"/>
              </w:rPr>
              <w:t xml:space="preserve">To enable the supervised learning </w:t>
            </w:r>
            <w:proofErr w:type="spellStart"/>
            <w:r>
              <w:rPr>
                <w:b w:val="0"/>
                <w:bCs w:val="0"/>
                <w:szCs w:val="20"/>
              </w:rPr>
              <w:t>gNB</w:t>
            </w:r>
            <w:proofErr w:type="spellEnd"/>
            <w:r>
              <w:rPr>
                <w:b w:val="0"/>
                <w:bCs w:val="0"/>
                <w:szCs w:val="20"/>
              </w:rPr>
              <w:t>-based beam inference operation, the existing CSI measurement/report framework can be sufficient.</w:t>
            </w:r>
          </w:p>
          <w:p w14:paraId="2B5F5DE0" w14:textId="77777777" w:rsidR="00C07A4D" w:rsidRDefault="00C07A4D">
            <w:pPr>
              <w:pStyle w:val="StyleRAN4Observation10ptBold"/>
              <w:tabs>
                <w:tab w:val="clear" w:pos="720"/>
              </w:tabs>
              <w:ind w:left="458" w:hangingChars="228" w:hanging="458"/>
              <w:jc w:val="both"/>
            </w:pPr>
          </w:p>
          <w:p w14:paraId="04A12229" w14:textId="77777777" w:rsidR="00C07A4D" w:rsidRDefault="004F3A61">
            <w:pPr>
              <w:pStyle w:val="StyleRAN4Observation10ptBold"/>
              <w:tabs>
                <w:tab w:val="clear" w:pos="720"/>
                <w:tab w:val="left" w:pos="360"/>
              </w:tabs>
              <w:ind w:left="456" w:hangingChars="228" w:hanging="456"/>
              <w:jc w:val="both"/>
              <w:rPr>
                <w:b w:val="0"/>
                <w:bCs w:val="0"/>
              </w:rPr>
            </w:pPr>
            <w:r>
              <w:rPr>
                <w:b w:val="0"/>
                <w:bCs w:val="0"/>
              </w:rPr>
              <w:t>To enable the supervised learning UE-based beam inference operation</w:t>
            </w:r>
          </w:p>
          <w:p w14:paraId="34A832D2" w14:textId="77777777" w:rsidR="00C07A4D" w:rsidRDefault="004F3A61">
            <w:pPr>
              <w:pStyle w:val="StyleRAN4Observation10ptBold"/>
              <w:tabs>
                <w:tab w:val="clear" w:pos="720"/>
                <w:tab w:val="left" w:pos="360"/>
              </w:tabs>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w:t>
            </w:r>
            <w:proofErr w:type="gramStart"/>
            <w:r>
              <w:rPr>
                <w:b w:val="0"/>
                <w:bCs w:val="0"/>
              </w:rPr>
              <w:t>selection,  model</w:t>
            </w:r>
            <w:proofErr w:type="gramEnd"/>
            <w:r>
              <w:rPr>
                <w:b w:val="0"/>
                <w:bCs w:val="0"/>
              </w:rPr>
              <w:t xml:space="preserve"> input, model validation and model fine-tuning.</w:t>
            </w:r>
          </w:p>
          <w:p w14:paraId="33B27769" w14:textId="77777777" w:rsidR="00C07A4D" w:rsidRDefault="004F3A61">
            <w:pPr>
              <w:pStyle w:val="StyleRAN4Observation10ptBold"/>
              <w:tabs>
                <w:tab w:val="clear" w:pos="720"/>
                <w:tab w:val="left" w:pos="360"/>
              </w:tabs>
              <w:ind w:firstLine="0"/>
              <w:jc w:val="both"/>
              <w:rPr>
                <w:b w:val="0"/>
                <w:bCs w:val="0"/>
              </w:rPr>
            </w:pPr>
            <w:r>
              <w:rPr>
                <w:b w:val="0"/>
                <w:bCs w:val="0"/>
              </w:rPr>
              <w:t xml:space="preserve">Enhanced CSI measurement/report framework may be needed.  </w:t>
            </w:r>
          </w:p>
          <w:p w14:paraId="609BB7CE" w14:textId="77777777" w:rsidR="00C07A4D" w:rsidRDefault="004F3A61">
            <w:pPr>
              <w:pStyle w:val="RAN4proposal"/>
              <w:tabs>
                <w:tab w:val="clear" w:pos="720"/>
                <w:tab w:val="left" w:pos="360"/>
              </w:tabs>
              <w:spacing w:after="0"/>
              <w:ind w:left="0" w:firstLine="0"/>
              <w:jc w:val="both"/>
              <w:rPr>
                <w:lang w:val="en-GB"/>
              </w:rPr>
            </w:pPr>
            <w:r>
              <w:rPr>
                <w:lang w:val="en-GB"/>
              </w:rPr>
              <w:t xml:space="preserve">For supervised learning spatial beam prediction, support RAN1 to further study both </w:t>
            </w:r>
            <w:proofErr w:type="spellStart"/>
            <w:r>
              <w:rPr>
                <w:lang w:val="en-GB"/>
              </w:rPr>
              <w:t>gNB</w:t>
            </w:r>
            <w:proofErr w:type="spellEnd"/>
            <w:r>
              <w:rPr>
                <w:lang w:val="en-GB"/>
              </w:rPr>
              <w:t>-based and UE-based beam inference, including</w:t>
            </w:r>
          </w:p>
          <w:p w14:paraId="50E750AC" w14:textId="77777777" w:rsidR="00C07A4D" w:rsidRDefault="004F3A61">
            <w:pPr>
              <w:pStyle w:val="RAN4proposal"/>
              <w:numPr>
                <w:ilvl w:val="1"/>
                <w:numId w:val="26"/>
              </w:numPr>
              <w:spacing w:after="0"/>
              <w:jc w:val="both"/>
              <w:rPr>
                <w:lang w:val="en-GB"/>
              </w:rPr>
            </w:pPr>
            <w:r>
              <w:rPr>
                <w:lang w:val="en-GB"/>
              </w:rPr>
              <w:t xml:space="preserve">The necessary collaboration and signal exchange between </w:t>
            </w:r>
            <w:proofErr w:type="spellStart"/>
            <w:r>
              <w:rPr>
                <w:lang w:val="en-GB"/>
              </w:rPr>
              <w:t>gNB</w:t>
            </w:r>
            <w:proofErr w:type="spellEnd"/>
            <w:r>
              <w:rPr>
                <w:lang w:val="en-GB"/>
              </w:rPr>
              <w:t xml:space="preserve"> and UE for ML model input, model validation, model fine-tuning and model version selection.</w:t>
            </w:r>
          </w:p>
          <w:p w14:paraId="550EB378" w14:textId="77777777" w:rsidR="00C07A4D" w:rsidRDefault="004F3A61">
            <w:pPr>
              <w:pStyle w:val="RAN4proposal"/>
              <w:numPr>
                <w:ilvl w:val="1"/>
                <w:numId w:val="26"/>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CSI reporting to enable ML model inference.</w:t>
            </w:r>
          </w:p>
          <w:p w14:paraId="3007EC65" w14:textId="77777777" w:rsidR="00C07A4D" w:rsidRDefault="00C07A4D">
            <w:pPr>
              <w:jc w:val="both"/>
            </w:pPr>
          </w:p>
          <w:p w14:paraId="3B04A473"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w:t>
            </w:r>
            <w:proofErr w:type="spellStart"/>
            <w:r>
              <w:rPr>
                <w:bCs/>
                <w:sz w:val="20"/>
              </w:rPr>
              <w:t>gNB</w:t>
            </w:r>
            <w:proofErr w:type="spellEnd"/>
            <w:r>
              <w:rPr>
                <w:bCs/>
                <w:sz w:val="20"/>
              </w:rPr>
              <w:t xml:space="preserve">-based QoS aware beam prediction, additional </w:t>
            </w:r>
            <w:proofErr w:type="spellStart"/>
            <w:r>
              <w:rPr>
                <w:bCs/>
                <w:sz w:val="20"/>
              </w:rPr>
              <w:t>signaling</w:t>
            </w:r>
            <w:proofErr w:type="spellEnd"/>
            <w:r>
              <w:rPr>
                <w:bCs/>
                <w:sz w:val="20"/>
              </w:rPr>
              <w:t xml:space="preserve"> could be introduced so that UEs can expect transmissions from a beam that is not with the highest RSRP.</w:t>
            </w:r>
          </w:p>
          <w:p w14:paraId="3C25ADBD" w14:textId="77777777" w:rsidR="00C07A4D" w:rsidRDefault="00C07A4D">
            <w:pPr>
              <w:ind w:left="457"/>
              <w:jc w:val="both"/>
              <w:rPr>
                <w:lang w:eastAsia="zh-CN"/>
              </w:rPr>
            </w:pPr>
          </w:p>
          <w:p w14:paraId="0C86FCF6" w14:textId="77777777" w:rsidR="00C07A4D" w:rsidRDefault="004F3A61">
            <w:pPr>
              <w:pStyle w:val="RAN4Observation"/>
              <w:tabs>
                <w:tab w:val="clear" w:pos="720"/>
                <w:tab w:val="left" w:pos="360"/>
              </w:tabs>
              <w:spacing w:after="0"/>
              <w:ind w:firstLine="0"/>
              <w:jc w:val="both"/>
              <w:rPr>
                <w:bCs/>
                <w:sz w:val="20"/>
              </w:rPr>
            </w:pPr>
            <w:r>
              <w:rPr>
                <w:bCs/>
                <w:sz w:val="20"/>
              </w:rPr>
              <w:t xml:space="preserve">To enable flexibility of beam prediction in spatial domain, it may be required to have control over the ML model on the exact context of beam prediction in the spatial domain. </w:t>
            </w:r>
          </w:p>
          <w:p w14:paraId="31A31FEB" w14:textId="77777777" w:rsidR="00C07A4D" w:rsidRDefault="00C07A4D">
            <w:pPr>
              <w:rPr>
                <w:lang w:eastAsia="zh-CN"/>
              </w:rPr>
            </w:pPr>
          </w:p>
          <w:p w14:paraId="5A0C36D6" w14:textId="77777777" w:rsidR="00C07A4D" w:rsidRDefault="004F3A61">
            <w:pPr>
              <w:pStyle w:val="RAN4proposal"/>
              <w:tabs>
                <w:tab w:val="clear" w:pos="720"/>
                <w:tab w:val="left" w:pos="360"/>
              </w:tabs>
              <w:spacing w:after="0"/>
              <w:ind w:left="0" w:firstLine="0"/>
              <w:jc w:val="both"/>
              <w:rPr>
                <w:lang w:val="en-GB"/>
              </w:rPr>
            </w:pPr>
            <w:r>
              <w:rPr>
                <w:lang w:val="en-GB"/>
              </w:rPr>
              <w:t xml:space="preserve">For spatial beam prediction, support RAN1 to further study UE-based beam inference, where beam predictions are performed according to the required context set by the </w:t>
            </w:r>
            <w:proofErr w:type="spellStart"/>
            <w:r>
              <w:rPr>
                <w:lang w:val="en-GB"/>
              </w:rPr>
              <w:t>gNB</w:t>
            </w:r>
            <w:proofErr w:type="spellEnd"/>
            <w:r>
              <w:rPr>
                <w:lang w:val="en-GB"/>
              </w:rPr>
              <w:t>.</w:t>
            </w:r>
          </w:p>
          <w:p w14:paraId="21A09FFD" w14:textId="77777777" w:rsidR="00C07A4D" w:rsidRDefault="00C07A4D">
            <w:pPr>
              <w:jc w:val="both"/>
              <w:rPr>
                <w:lang w:eastAsia="zh-CN"/>
              </w:rPr>
            </w:pPr>
          </w:p>
          <w:p w14:paraId="2A266422" w14:textId="77777777" w:rsidR="00C07A4D" w:rsidRDefault="004F3A61">
            <w:pPr>
              <w:pStyle w:val="RAN4Observation"/>
              <w:tabs>
                <w:tab w:val="clear" w:pos="720"/>
                <w:tab w:val="left" w:pos="360"/>
              </w:tabs>
              <w:ind w:firstLine="0"/>
              <w:jc w:val="both"/>
              <w:rPr>
                <w:sz w:val="20"/>
              </w:rPr>
            </w:pPr>
            <w:r>
              <w:rPr>
                <w:sz w:val="20"/>
              </w:rPr>
              <w:t xml:space="preserve">Spatial-temporal domain beam prediction can be used for reducing beam management resource overhead especially for mobile UE. </w:t>
            </w:r>
          </w:p>
          <w:p w14:paraId="1DDC412C" w14:textId="77777777" w:rsidR="00C07A4D" w:rsidRDefault="00C07A4D">
            <w:pPr>
              <w:pStyle w:val="RAN4Observation"/>
              <w:tabs>
                <w:tab w:val="clear" w:pos="720"/>
              </w:tabs>
              <w:ind w:left="315" w:firstLine="0"/>
              <w:jc w:val="both"/>
              <w:rPr>
                <w:b/>
                <w:sz w:val="20"/>
                <w:szCs w:val="20"/>
              </w:rPr>
            </w:pPr>
          </w:p>
          <w:p w14:paraId="25BD0024" w14:textId="77777777" w:rsidR="00C07A4D" w:rsidRDefault="004F3A61">
            <w:pPr>
              <w:pStyle w:val="RAN4Observation"/>
              <w:tabs>
                <w:tab w:val="clear" w:pos="720"/>
                <w:tab w:val="left" w:pos="360"/>
              </w:tabs>
              <w:ind w:firstLine="0"/>
              <w:jc w:val="both"/>
              <w:rPr>
                <w:sz w:val="20"/>
                <w:szCs w:val="20"/>
              </w:rPr>
            </w:pPr>
            <w:r>
              <w:rPr>
                <w:sz w:val="20"/>
                <w:szCs w:val="20"/>
              </w:rPr>
              <w:t xml:space="preserve">Both supervised learning and local online learning provide a framework to track the best beam over time with reduced measurement overhead. </w:t>
            </w:r>
          </w:p>
          <w:p w14:paraId="5EBB1FAC" w14:textId="77777777" w:rsidR="00C07A4D" w:rsidRDefault="004F3A61">
            <w:pPr>
              <w:pStyle w:val="RAN4proposal"/>
              <w:tabs>
                <w:tab w:val="clear" w:pos="720"/>
                <w:tab w:val="left" w:pos="360"/>
              </w:tabs>
              <w:spacing w:after="0"/>
              <w:ind w:left="0" w:firstLine="0"/>
              <w:jc w:val="both"/>
              <w:rPr>
                <w:lang w:val="en-GB"/>
              </w:rPr>
            </w:pPr>
            <w:r>
              <w:rPr>
                <w:lang w:val="en-GB"/>
              </w:rPr>
              <w:t>Support RAN1 to further consider the spatial-temporal beam prediction with ML methods, including:</w:t>
            </w:r>
          </w:p>
          <w:p w14:paraId="4BBAE4F9" w14:textId="77777777" w:rsidR="00C07A4D" w:rsidRDefault="004F3A61">
            <w:pPr>
              <w:pStyle w:val="RAN4proposal"/>
              <w:numPr>
                <w:ilvl w:val="1"/>
                <w:numId w:val="26"/>
              </w:numPr>
              <w:spacing w:after="0"/>
              <w:jc w:val="both"/>
              <w:rPr>
                <w:lang w:val="en-GB"/>
              </w:rPr>
            </w:pPr>
            <w:r>
              <w:rPr>
                <w:lang w:val="en-GB"/>
              </w:rPr>
              <w:t>Further study spatial-temporal beam prediction with supervised learning method</w:t>
            </w:r>
          </w:p>
          <w:p w14:paraId="5BEEF5FA" w14:textId="77777777" w:rsidR="00C07A4D" w:rsidRDefault="004F3A61">
            <w:pPr>
              <w:pStyle w:val="RAN4proposal"/>
              <w:numPr>
                <w:ilvl w:val="1"/>
                <w:numId w:val="26"/>
              </w:numPr>
              <w:spacing w:after="0"/>
              <w:jc w:val="both"/>
              <w:rPr>
                <w:lang w:val="en-GB"/>
              </w:rPr>
            </w:pPr>
            <w:r>
              <w:rPr>
                <w:lang w:val="en-GB"/>
              </w:rPr>
              <w:t xml:space="preserve">Further study spatial-temporal beam prediction </w:t>
            </w:r>
            <w:r>
              <w:rPr>
                <w:bCs/>
                <w:iCs w:val="0"/>
                <w:lang w:val="en-GB"/>
              </w:rPr>
              <w:t>local online learning</w:t>
            </w:r>
            <w:r>
              <w:rPr>
                <w:lang w:val="en-GB"/>
              </w:rPr>
              <w:t xml:space="preserve"> method</w:t>
            </w:r>
          </w:p>
          <w:p w14:paraId="795F69A2" w14:textId="77777777" w:rsidR="00C07A4D" w:rsidRDefault="004F3A61">
            <w:pPr>
              <w:pStyle w:val="RAN4proposal"/>
              <w:numPr>
                <w:ilvl w:val="1"/>
                <w:numId w:val="26"/>
              </w:numPr>
              <w:spacing w:after="0"/>
              <w:jc w:val="both"/>
              <w:rPr>
                <w:lang w:val="en-GB"/>
              </w:rPr>
            </w:pPr>
            <w:r>
              <w:rPr>
                <w:lang w:val="en-GB"/>
              </w:rPr>
              <w:t xml:space="preserve">Further study the </w:t>
            </w:r>
            <w:proofErr w:type="spellStart"/>
            <w:r>
              <w:rPr>
                <w:lang w:val="en-GB"/>
              </w:rPr>
              <w:t>tradeoffs</w:t>
            </w:r>
            <w:proofErr w:type="spellEnd"/>
            <w:r>
              <w:rPr>
                <w:lang w:val="en-GB"/>
              </w:rPr>
              <w:t xml:space="preserve"> between the supervised learning method and the online learning method.</w:t>
            </w:r>
          </w:p>
          <w:p w14:paraId="5C6468AE" w14:textId="77777777" w:rsidR="00C07A4D" w:rsidRDefault="00C07A4D">
            <w:pPr>
              <w:jc w:val="both"/>
            </w:pPr>
          </w:p>
          <w:p w14:paraId="1310CCBB" w14:textId="77777777" w:rsidR="00C07A4D" w:rsidRDefault="004F3A61">
            <w:pPr>
              <w:pStyle w:val="StyleRAN4Observation10ptBold"/>
              <w:tabs>
                <w:tab w:val="clear" w:pos="720"/>
                <w:tab w:val="left" w:pos="360"/>
              </w:tabs>
              <w:ind w:firstLine="0"/>
              <w:jc w:val="both"/>
              <w:rPr>
                <w:b w:val="0"/>
                <w:bCs w:val="0"/>
              </w:rPr>
            </w:pPr>
            <w:r>
              <w:rPr>
                <w:b w:val="0"/>
                <w:bCs w:val="0"/>
              </w:rPr>
              <w:lastRenderedPageBreak/>
              <w:t xml:space="preserve">To enable the supervised learning or local online learning </w:t>
            </w:r>
            <w:proofErr w:type="spellStart"/>
            <w:r>
              <w:rPr>
                <w:b w:val="0"/>
                <w:bCs w:val="0"/>
              </w:rPr>
              <w:t>gNB</w:t>
            </w:r>
            <w:proofErr w:type="spellEnd"/>
            <w:r>
              <w:rPr>
                <w:b w:val="0"/>
                <w:bCs w:val="0"/>
              </w:rPr>
              <w:t>-based spatial-temporal beam inference operation, the existing CSI measurement/report framework can be sufficient.</w:t>
            </w:r>
          </w:p>
          <w:p w14:paraId="068ADC88" w14:textId="77777777" w:rsidR="00C07A4D" w:rsidRDefault="00C07A4D">
            <w:pPr>
              <w:pStyle w:val="StyleRAN4Observation10ptBold"/>
              <w:tabs>
                <w:tab w:val="clear" w:pos="720"/>
              </w:tabs>
              <w:ind w:left="457" w:firstLine="0"/>
              <w:jc w:val="both"/>
            </w:pPr>
          </w:p>
          <w:p w14:paraId="183B0288" w14:textId="77777777" w:rsidR="00C07A4D" w:rsidRDefault="004F3A61">
            <w:pPr>
              <w:pStyle w:val="StyleRAN4Observation10ptBold"/>
              <w:tabs>
                <w:tab w:val="clear" w:pos="720"/>
                <w:tab w:val="left" w:pos="360"/>
              </w:tabs>
              <w:spacing w:after="0"/>
              <w:ind w:firstLine="0"/>
              <w:jc w:val="both"/>
              <w:rPr>
                <w:b w:val="0"/>
                <w:bCs w:val="0"/>
              </w:rPr>
            </w:pPr>
            <w:r>
              <w:rPr>
                <w:b w:val="0"/>
                <w:bCs w:val="0"/>
              </w:rPr>
              <w:t>To enable the supervised learning or local online learning UE-based spatial-temporal beam inference operation</w:t>
            </w:r>
          </w:p>
          <w:p w14:paraId="2ADCECEE"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Additional </w:t>
            </w:r>
            <w:proofErr w:type="spellStart"/>
            <w:r>
              <w:rPr>
                <w:b w:val="0"/>
                <w:bCs w:val="0"/>
              </w:rPr>
              <w:t>gNB</w:t>
            </w:r>
            <w:proofErr w:type="spellEnd"/>
            <w:r>
              <w:rPr>
                <w:b w:val="0"/>
                <w:bCs w:val="0"/>
              </w:rPr>
              <w:t xml:space="preserve">-UE collaboration and </w:t>
            </w:r>
            <w:proofErr w:type="spellStart"/>
            <w:r>
              <w:rPr>
                <w:b w:val="0"/>
                <w:bCs w:val="0"/>
              </w:rPr>
              <w:t>signaling</w:t>
            </w:r>
            <w:proofErr w:type="spellEnd"/>
            <w:r>
              <w:rPr>
                <w:b w:val="0"/>
                <w:bCs w:val="0"/>
              </w:rPr>
              <w:t xml:space="preserve"> may be needed for the ML model input, model validation, model fine-tuning, and model selection.</w:t>
            </w:r>
          </w:p>
          <w:p w14:paraId="787A31E9"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Enhanced CSI measurement/report framework may be needed. </w:t>
            </w:r>
          </w:p>
          <w:p w14:paraId="02D9B47B" w14:textId="77777777" w:rsidR="00C07A4D" w:rsidRDefault="004F3A61">
            <w:pPr>
              <w:pStyle w:val="StyleRAN4Observation10ptBold"/>
              <w:tabs>
                <w:tab w:val="clear" w:pos="720"/>
                <w:tab w:val="left" w:pos="360"/>
              </w:tabs>
              <w:spacing w:after="0"/>
              <w:ind w:firstLine="0"/>
              <w:jc w:val="both"/>
              <w:rPr>
                <w:b w:val="0"/>
                <w:bCs w:val="0"/>
              </w:rPr>
            </w:pPr>
            <w:r>
              <w:rPr>
                <w:b w:val="0"/>
                <w:bCs w:val="0"/>
              </w:rPr>
              <w:t xml:space="preserve">Framework supporting model reliability may be needed.   </w:t>
            </w:r>
          </w:p>
          <w:p w14:paraId="74ED7778" w14:textId="77777777" w:rsidR="00C07A4D" w:rsidRDefault="00C07A4D">
            <w:pPr>
              <w:pStyle w:val="StyleRAN4Observation10ptBold"/>
              <w:tabs>
                <w:tab w:val="clear" w:pos="720"/>
              </w:tabs>
              <w:spacing w:after="0"/>
              <w:ind w:left="360" w:hanging="360"/>
              <w:jc w:val="both"/>
            </w:pPr>
          </w:p>
          <w:p w14:paraId="550D3DEA" w14:textId="77777777" w:rsidR="00C07A4D" w:rsidRDefault="004F3A61">
            <w:pPr>
              <w:pStyle w:val="RAN4proposal"/>
              <w:tabs>
                <w:tab w:val="clear" w:pos="720"/>
                <w:tab w:val="left" w:pos="360"/>
              </w:tabs>
              <w:spacing w:after="0"/>
              <w:ind w:left="0" w:firstLine="0"/>
              <w:jc w:val="both"/>
              <w:rPr>
                <w:lang w:val="en-GB"/>
              </w:rPr>
            </w:pPr>
            <w:r>
              <w:rPr>
                <w:lang w:val="en-GB"/>
              </w:rPr>
              <w:t xml:space="preserve">For supervised learning or local online learning spatial-temporal beam prediction, support RAN1 to further study both </w:t>
            </w:r>
            <w:proofErr w:type="spellStart"/>
            <w:r>
              <w:rPr>
                <w:lang w:val="en-GB"/>
              </w:rPr>
              <w:t>gNB</w:t>
            </w:r>
            <w:proofErr w:type="spellEnd"/>
            <w:r>
              <w:rPr>
                <w:lang w:val="en-GB"/>
              </w:rPr>
              <w:t>-based and UE-based beam inference, including</w:t>
            </w:r>
          </w:p>
          <w:p w14:paraId="780D2C92" w14:textId="77777777" w:rsidR="00C07A4D" w:rsidRDefault="004F3A61">
            <w:pPr>
              <w:pStyle w:val="RAN4proposal"/>
              <w:numPr>
                <w:ilvl w:val="1"/>
                <w:numId w:val="26"/>
              </w:numPr>
              <w:spacing w:after="0"/>
              <w:jc w:val="both"/>
              <w:rPr>
                <w:lang w:val="en-GB"/>
              </w:rPr>
            </w:pPr>
            <w:r>
              <w:rPr>
                <w:lang w:val="en-GB"/>
              </w:rPr>
              <w:t xml:space="preserve">The necessary collaboration and signal exchange between </w:t>
            </w:r>
            <w:proofErr w:type="spellStart"/>
            <w:r>
              <w:rPr>
                <w:lang w:val="en-GB"/>
              </w:rPr>
              <w:t>gNB</w:t>
            </w:r>
            <w:proofErr w:type="spellEnd"/>
            <w:r>
              <w:rPr>
                <w:lang w:val="en-GB"/>
              </w:rPr>
              <w:t xml:space="preserve"> and UE for ML model input, model validation, model fine-tuning, model-reliability, and model version selection.</w:t>
            </w:r>
          </w:p>
          <w:p w14:paraId="2C73D2D4" w14:textId="77777777" w:rsidR="00C07A4D" w:rsidRDefault="004F3A61">
            <w:pPr>
              <w:pStyle w:val="RAN4proposal"/>
              <w:numPr>
                <w:ilvl w:val="1"/>
                <w:numId w:val="26"/>
              </w:numPr>
              <w:spacing w:after="0"/>
              <w:jc w:val="both"/>
              <w:rPr>
                <w:lang w:val="en-GB"/>
              </w:rPr>
            </w:pPr>
            <w:r>
              <w:rPr>
                <w:lang w:val="en-GB"/>
              </w:rPr>
              <w:t xml:space="preserve">The necessary </w:t>
            </w:r>
            <w:proofErr w:type="spellStart"/>
            <w:r>
              <w:rPr>
                <w:lang w:val="en-GB"/>
              </w:rPr>
              <w:t>signaling</w:t>
            </w:r>
            <w:proofErr w:type="spellEnd"/>
            <w:r>
              <w:rPr>
                <w:lang w:val="en-GB"/>
              </w:rPr>
              <w:t xml:space="preserve"> for reporting the ML model output.</w:t>
            </w:r>
          </w:p>
          <w:p w14:paraId="726BD72B" w14:textId="77777777" w:rsidR="00C07A4D" w:rsidRDefault="00C07A4D"/>
        </w:tc>
      </w:tr>
      <w:tr w:rsidR="00C07A4D" w14:paraId="687EF854" w14:textId="77777777">
        <w:tc>
          <w:tcPr>
            <w:tcW w:w="1413" w:type="dxa"/>
            <w:vAlign w:val="center"/>
          </w:tcPr>
          <w:p w14:paraId="30F371C7" w14:textId="77777777" w:rsidR="00C07A4D" w:rsidRDefault="004F3A61">
            <w:proofErr w:type="gramStart"/>
            <w:r>
              <w:rPr>
                <w:rFonts w:hint="eastAsia"/>
              </w:rPr>
              <w:lastRenderedPageBreak/>
              <w:t>I</w:t>
            </w:r>
            <w:r>
              <w:t>ntel[</w:t>
            </w:r>
            <w:proofErr w:type="gramEnd"/>
            <w:r>
              <w:t>24]</w:t>
            </w:r>
          </w:p>
        </w:tc>
        <w:tc>
          <w:tcPr>
            <w:tcW w:w="7649" w:type="dxa"/>
            <w:vAlign w:val="center"/>
          </w:tcPr>
          <w:p w14:paraId="0660AFC5" w14:textId="77777777" w:rsidR="00C07A4D" w:rsidRDefault="004F3A61">
            <w:pPr>
              <w:pStyle w:val="af7"/>
              <w:tabs>
                <w:tab w:val="left" w:pos="360"/>
              </w:tabs>
              <w:contextualSpacing w:val="0"/>
              <w:rPr>
                <w:b/>
                <w:bCs/>
              </w:rPr>
            </w:pPr>
            <w:r>
              <w:rPr>
                <w:b/>
                <w:bCs/>
              </w:rPr>
              <w:t xml:space="preserve">For AI/ML assisted beam management use-case, consider both spatial and temporal domain beam prediction sub-use cases within the purview of an offline learning framework. </w:t>
            </w:r>
          </w:p>
          <w:p w14:paraId="4643CF30" w14:textId="77777777" w:rsidR="00C07A4D" w:rsidRDefault="004F3A61">
            <w:pPr>
              <w:pStyle w:val="af7"/>
              <w:tabs>
                <w:tab w:val="left" w:pos="360"/>
              </w:tabs>
              <w:spacing w:before="240"/>
              <w:contextualSpacing w:val="0"/>
              <w:rPr>
                <w:b/>
                <w:bCs/>
                <w:lang w:eastAsia="zh-CN"/>
              </w:rPr>
            </w:pPr>
            <w:r>
              <w:rPr>
                <w:b/>
                <w:bCs/>
                <w:lang w:eastAsia="zh-CN"/>
              </w:rPr>
              <w:t xml:space="preserve">The ML model may reside either at UE or </w:t>
            </w:r>
            <w:proofErr w:type="spellStart"/>
            <w:r>
              <w:rPr>
                <w:b/>
                <w:bCs/>
                <w:lang w:eastAsia="zh-CN"/>
              </w:rPr>
              <w:t>gNB</w:t>
            </w:r>
            <w:proofErr w:type="spellEnd"/>
          </w:p>
          <w:p w14:paraId="32704E3D" w14:textId="77777777" w:rsidR="00C07A4D" w:rsidRDefault="004F3A61">
            <w:pPr>
              <w:pStyle w:val="af7"/>
              <w:tabs>
                <w:tab w:val="left" w:pos="360"/>
              </w:tabs>
              <w:spacing w:before="240"/>
              <w:contextualSpacing w:val="0"/>
              <w:rPr>
                <w:b/>
                <w:bCs/>
                <w:lang w:eastAsia="zh-CN"/>
              </w:rPr>
            </w:pPr>
            <w:r>
              <w:rPr>
                <w:b/>
                <w:bCs/>
                <w:lang w:eastAsia="zh-CN"/>
              </w:rPr>
              <w:t>One possible area of specification impact for AI/ML model integration may be for triggering of beam measurement reports and reference signal transmissions, as well new L1 reporting formats.</w:t>
            </w:r>
          </w:p>
          <w:p w14:paraId="19763FEC" w14:textId="77777777" w:rsidR="00C07A4D" w:rsidRDefault="00C07A4D"/>
        </w:tc>
      </w:tr>
      <w:tr w:rsidR="00C07A4D" w14:paraId="70AB4943" w14:textId="77777777">
        <w:tc>
          <w:tcPr>
            <w:tcW w:w="1413" w:type="dxa"/>
            <w:vAlign w:val="center"/>
          </w:tcPr>
          <w:p w14:paraId="6A09A62D" w14:textId="77777777" w:rsidR="00C07A4D" w:rsidRDefault="004F3A61">
            <w:proofErr w:type="gramStart"/>
            <w:r>
              <w:rPr>
                <w:rFonts w:hint="eastAsia"/>
              </w:rPr>
              <w:t>N</w:t>
            </w:r>
            <w:r>
              <w:t>VIDIA[</w:t>
            </w:r>
            <w:proofErr w:type="gramEnd"/>
            <w:r>
              <w:t>25]</w:t>
            </w:r>
          </w:p>
        </w:tc>
        <w:tc>
          <w:tcPr>
            <w:tcW w:w="7649" w:type="dxa"/>
            <w:vAlign w:val="center"/>
          </w:tcPr>
          <w:p w14:paraId="0F38E943" w14:textId="77777777" w:rsidR="00C07A4D" w:rsidRDefault="004F3A61">
            <w:pPr>
              <w:jc w:val="both"/>
              <w:rPr>
                <w:b/>
                <w:bCs/>
                <w:szCs w:val="20"/>
                <w:lang w:eastAsia="ja-JP"/>
              </w:rPr>
            </w:pPr>
            <w:r>
              <w:rPr>
                <w:b/>
                <w:bCs/>
                <w:szCs w:val="20"/>
              </w:rPr>
              <w:t xml:space="preserve">Observation 1: </w:t>
            </w:r>
            <w:r>
              <w:rPr>
                <w:b/>
                <w:bCs/>
                <w:szCs w:val="20"/>
                <w:lang w:eastAsia="ja-JP"/>
              </w:rPr>
              <w:t>AI/ML techniques can be used to predict beam in time and spatial domain, which can reduce the overhead and latency associated with the P1/P2/P3 beam management procedures.</w:t>
            </w:r>
          </w:p>
          <w:p w14:paraId="15596BCF" w14:textId="77777777" w:rsidR="00C07A4D" w:rsidRDefault="004F3A61">
            <w:pPr>
              <w:rPr>
                <w:b/>
                <w:bCs/>
                <w:szCs w:val="20"/>
              </w:rPr>
            </w:pPr>
            <w:r>
              <w:rPr>
                <w:b/>
                <w:bCs/>
                <w:szCs w:val="20"/>
              </w:rPr>
              <w:t>Proposal 1: Beam prediction should be selected as one representative sub use case.</w:t>
            </w:r>
          </w:p>
          <w:p w14:paraId="2289AE15" w14:textId="77777777" w:rsidR="00C07A4D" w:rsidRDefault="004F3A61">
            <w:pPr>
              <w:jc w:val="both"/>
              <w:rPr>
                <w:b/>
                <w:bCs/>
                <w:szCs w:val="20"/>
              </w:rPr>
            </w:pPr>
            <w:r>
              <w:rPr>
                <w:b/>
                <w:bCs/>
                <w:szCs w:val="20"/>
              </w:rPr>
              <w:t xml:space="preserve">Proposal 2: Study the </w:t>
            </w:r>
            <w:proofErr w:type="spellStart"/>
            <w:r>
              <w:rPr>
                <w:b/>
                <w:bCs/>
                <w:szCs w:val="20"/>
              </w:rPr>
              <w:t>signalling</w:t>
            </w:r>
            <w:proofErr w:type="spellEnd"/>
            <w:r>
              <w:rPr>
                <w:b/>
                <w:bCs/>
                <w:szCs w:val="20"/>
              </w:rPr>
              <w:t xml:space="preserve"> support for the training and execution of AI/ML models for beam prediction.</w:t>
            </w:r>
          </w:p>
          <w:p w14:paraId="16E812DB" w14:textId="77777777" w:rsidR="00C07A4D" w:rsidRDefault="004F3A61">
            <w:pPr>
              <w:jc w:val="both"/>
              <w:rPr>
                <w:b/>
                <w:bCs/>
                <w:szCs w:val="20"/>
              </w:rPr>
            </w:pPr>
            <w:r>
              <w:rPr>
                <w:b/>
                <w:bCs/>
                <w:szCs w:val="20"/>
              </w:rPr>
              <w:t xml:space="preserve">Proposal 3: Study the data required by AI/ML models for beam prediction (e.g., data reported by UE to </w:t>
            </w:r>
            <w:proofErr w:type="spellStart"/>
            <w:r>
              <w:rPr>
                <w:b/>
                <w:bCs/>
                <w:szCs w:val="20"/>
              </w:rPr>
              <w:t>gNB</w:t>
            </w:r>
            <w:proofErr w:type="spellEnd"/>
            <w:r>
              <w:rPr>
                <w:b/>
                <w:bCs/>
                <w:szCs w:val="20"/>
              </w:rPr>
              <w:t xml:space="preserve">, assistance data from </w:t>
            </w:r>
            <w:proofErr w:type="spellStart"/>
            <w:r>
              <w:rPr>
                <w:b/>
                <w:bCs/>
                <w:szCs w:val="20"/>
              </w:rPr>
              <w:t>gNB</w:t>
            </w:r>
            <w:proofErr w:type="spellEnd"/>
            <w:r>
              <w:rPr>
                <w:b/>
                <w:bCs/>
                <w:szCs w:val="20"/>
              </w:rPr>
              <w:t xml:space="preserve"> to UE).</w:t>
            </w:r>
          </w:p>
          <w:p w14:paraId="60280A03" w14:textId="77777777" w:rsidR="00C07A4D" w:rsidRDefault="004F3A61">
            <w:pPr>
              <w:jc w:val="both"/>
              <w:rPr>
                <w:b/>
                <w:bCs/>
                <w:szCs w:val="20"/>
              </w:rPr>
            </w:pPr>
            <w:r>
              <w:rPr>
                <w:b/>
                <w:bCs/>
                <w:szCs w:val="20"/>
              </w:rPr>
              <w:t xml:space="preserve">Proposal 4: Study how to deliver outputs generated by AI/ML models for beam prediction from </w:t>
            </w:r>
            <w:proofErr w:type="spellStart"/>
            <w:r>
              <w:rPr>
                <w:b/>
                <w:bCs/>
                <w:szCs w:val="20"/>
              </w:rPr>
              <w:t>gNB</w:t>
            </w:r>
            <w:proofErr w:type="spellEnd"/>
            <w:r>
              <w:rPr>
                <w:b/>
                <w:bCs/>
                <w:szCs w:val="20"/>
              </w:rPr>
              <w:t xml:space="preserve"> to UE and from UE to </w:t>
            </w:r>
            <w:proofErr w:type="spellStart"/>
            <w:r>
              <w:rPr>
                <w:b/>
                <w:bCs/>
                <w:szCs w:val="20"/>
              </w:rPr>
              <w:t>gNB</w:t>
            </w:r>
            <w:proofErr w:type="spellEnd"/>
            <w:r>
              <w:rPr>
                <w:b/>
                <w:bCs/>
                <w:szCs w:val="20"/>
              </w:rPr>
              <w:t>.</w:t>
            </w:r>
          </w:p>
          <w:p w14:paraId="7B15069A" w14:textId="77777777" w:rsidR="00C07A4D" w:rsidRDefault="00C07A4D">
            <w:pPr>
              <w:rPr>
                <w:szCs w:val="20"/>
              </w:rPr>
            </w:pPr>
          </w:p>
        </w:tc>
      </w:tr>
      <w:tr w:rsidR="00C07A4D" w14:paraId="3866AD55" w14:textId="77777777">
        <w:tc>
          <w:tcPr>
            <w:tcW w:w="1413" w:type="dxa"/>
            <w:vAlign w:val="center"/>
          </w:tcPr>
          <w:p w14:paraId="76269156" w14:textId="77777777" w:rsidR="00C07A4D" w:rsidRDefault="004F3A61">
            <w:r>
              <w:rPr>
                <w:rFonts w:hint="eastAsia"/>
              </w:rPr>
              <w:t>A</w:t>
            </w:r>
            <w:r>
              <w:t>T&amp;</w:t>
            </w:r>
            <w:proofErr w:type="gramStart"/>
            <w:r>
              <w:t>T[</w:t>
            </w:r>
            <w:proofErr w:type="gramEnd"/>
            <w:r>
              <w:t>26]</w:t>
            </w:r>
          </w:p>
        </w:tc>
        <w:tc>
          <w:tcPr>
            <w:tcW w:w="7649" w:type="dxa"/>
            <w:vAlign w:val="center"/>
          </w:tcPr>
          <w:p w14:paraId="40A29624" w14:textId="77777777" w:rsidR="00C07A4D" w:rsidRDefault="004F3A61">
            <w:pPr>
              <w:pStyle w:val="maintext"/>
              <w:ind w:firstLineChars="0" w:firstLine="0"/>
              <w:rPr>
                <w:rFonts w:ascii="Calibri" w:hAnsi="Calibri"/>
                <w:b/>
                <w:bCs/>
              </w:rPr>
            </w:pPr>
            <w:r>
              <w:rPr>
                <w:rFonts w:ascii="Calibri" w:hAnsi="Calibri"/>
                <w:b/>
                <w:bCs/>
              </w:rPr>
              <w:t>Proposal 1: Both centralized (</w:t>
            </w:r>
            <w:proofErr w:type="gramStart"/>
            <w:r>
              <w:rPr>
                <w:rFonts w:ascii="Calibri" w:hAnsi="Calibri"/>
                <w:b/>
                <w:bCs/>
              </w:rPr>
              <w:t>e.g.</w:t>
            </w:r>
            <w:proofErr w:type="gramEnd"/>
            <w:r>
              <w:rPr>
                <w:rFonts w:ascii="Calibri" w:hAnsi="Calibri"/>
                <w:b/>
                <w:bCs/>
              </w:rPr>
              <w:t xml:space="preserve"> across multiple </w:t>
            </w:r>
            <w:proofErr w:type="spellStart"/>
            <w:r>
              <w:rPr>
                <w:rFonts w:ascii="Calibri" w:hAnsi="Calibri"/>
                <w:b/>
                <w:bCs/>
              </w:rPr>
              <w:t>gNBs</w:t>
            </w:r>
            <w:proofErr w:type="spellEnd"/>
            <w:r>
              <w:rPr>
                <w:rFonts w:ascii="Calibri" w:hAnsi="Calibri"/>
                <w:b/>
                <w:bCs/>
              </w:rPr>
              <w:t xml:space="preserve">) and decentralized (e.g. a single </w:t>
            </w:r>
            <w:proofErr w:type="spellStart"/>
            <w:r>
              <w:rPr>
                <w:rFonts w:ascii="Calibri" w:hAnsi="Calibri"/>
                <w:b/>
                <w:bCs/>
              </w:rPr>
              <w:t>gNB</w:t>
            </w:r>
            <w:proofErr w:type="spellEnd"/>
            <w:r>
              <w:rPr>
                <w:rFonts w:ascii="Calibri" w:hAnsi="Calibri"/>
                <w:b/>
                <w:bCs/>
              </w:rPr>
              <w:t xml:space="preserve"> or UE) approaches for AI/ML based beam management should be evaluated.</w:t>
            </w:r>
          </w:p>
        </w:tc>
      </w:tr>
      <w:tr w:rsidR="00C07A4D" w14:paraId="0011C449" w14:textId="77777777">
        <w:tc>
          <w:tcPr>
            <w:tcW w:w="1413" w:type="dxa"/>
            <w:vAlign w:val="center"/>
          </w:tcPr>
          <w:p w14:paraId="56146FF1" w14:textId="77777777" w:rsidR="00C07A4D" w:rsidRDefault="004F3A61">
            <w:proofErr w:type="spellStart"/>
            <w:r>
              <w:rPr>
                <w:rFonts w:hint="eastAsia"/>
              </w:rPr>
              <w:t>M</w:t>
            </w:r>
            <w:r>
              <w:t>avenir</w:t>
            </w:r>
            <w:proofErr w:type="spellEnd"/>
            <w:r>
              <w:t xml:space="preserve"> [27]</w:t>
            </w:r>
          </w:p>
        </w:tc>
        <w:tc>
          <w:tcPr>
            <w:tcW w:w="7649" w:type="dxa"/>
            <w:vAlign w:val="center"/>
          </w:tcPr>
          <w:p w14:paraId="69175720" w14:textId="77777777" w:rsidR="00C07A4D" w:rsidRDefault="004F3A61">
            <w:pPr>
              <w:rPr>
                <w:b/>
                <w:bCs/>
                <w:szCs w:val="20"/>
              </w:rPr>
            </w:pPr>
            <w:r>
              <w:rPr>
                <w:b/>
                <w:bCs/>
                <w:szCs w:val="20"/>
              </w:rPr>
              <w:t>Proposal 1: RAN WG1 should study the application of AI/ML-based algorithms on the following Use Cases to understand if any specification improvement is required:</w:t>
            </w:r>
          </w:p>
          <w:p w14:paraId="3F765A04" w14:textId="77777777" w:rsidR="00C07A4D" w:rsidRDefault="004F3A61">
            <w:pPr>
              <w:pStyle w:val="af7"/>
              <w:tabs>
                <w:tab w:val="left" w:pos="360"/>
              </w:tabs>
              <w:overflowPunct w:val="0"/>
              <w:autoSpaceDE w:val="0"/>
              <w:autoSpaceDN w:val="0"/>
              <w:adjustRightInd w:val="0"/>
              <w:rPr>
                <w:szCs w:val="20"/>
              </w:rPr>
            </w:pPr>
            <w:r>
              <w:rPr>
                <w:b/>
                <w:bCs/>
                <w:szCs w:val="20"/>
              </w:rPr>
              <w:t xml:space="preserve">Reducing the P-1 overhead by optimizing the intra/inter </w:t>
            </w:r>
            <w:proofErr w:type="spellStart"/>
            <w:r>
              <w:rPr>
                <w:b/>
                <w:bCs/>
                <w:szCs w:val="20"/>
              </w:rPr>
              <w:t>TRxP</w:t>
            </w:r>
            <w:proofErr w:type="spellEnd"/>
            <w:r>
              <w:rPr>
                <w:b/>
                <w:bCs/>
                <w:szCs w:val="20"/>
              </w:rPr>
              <w:t xml:space="preserve"> (e.g., </w:t>
            </w:r>
            <w:proofErr w:type="spellStart"/>
            <w:r>
              <w:rPr>
                <w:b/>
                <w:bCs/>
                <w:szCs w:val="20"/>
              </w:rPr>
              <w:t>gNB</w:t>
            </w:r>
            <w:proofErr w:type="spellEnd"/>
            <w:r>
              <w:rPr>
                <w:b/>
                <w:bCs/>
                <w:szCs w:val="20"/>
              </w:rPr>
              <w:t>) transmit beam-sweeping directions and periodicity.</w:t>
            </w:r>
            <w:r>
              <w:rPr>
                <w:b/>
                <w:bCs/>
                <w:i/>
                <w:iCs/>
                <w:szCs w:val="20"/>
              </w:rPr>
              <w:t xml:space="preserve">    </w:t>
            </w:r>
          </w:p>
          <w:p w14:paraId="3A681ACE" w14:textId="77777777" w:rsidR="00C07A4D" w:rsidRDefault="004F3A61">
            <w:pPr>
              <w:pStyle w:val="af7"/>
              <w:tabs>
                <w:tab w:val="left" w:pos="360"/>
              </w:tabs>
              <w:overflowPunct w:val="0"/>
              <w:autoSpaceDE w:val="0"/>
              <w:autoSpaceDN w:val="0"/>
              <w:adjustRightInd w:val="0"/>
              <w:rPr>
                <w:szCs w:val="20"/>
              </w:rPr>
            </w:pPr>
            <w:r>
              <w:rPr>
                <w:b/>
                <w:bCs/>
                <w:szCs w:val="20"/>
              </w:rPr>
              <w:t xml:space="preserve">Reducing the P-2 overhead by predicting the best set of P-2 beams.  </w:t>
            </w:r>
          </w:p>
          <w:p w14:paraId="46D91206" w14:textId="77777777" w:rsidR="00C07A4D" w:rsidRDefault="004F3A61">
            <w:pPr>
              <w:pStyle w:val="af7"/>
              <w:tabs>
                <w:tab w:val="left" w:pos="360"/>
              </w:tabs>
              <w:overflowPunct w:val="0"/>
              <w:autoSpaceDE w:val="0"/>
              <w:autoSpaceDN w:val="0"/>
              <w:adjustRightInd w:val="0"/>
              <w:rPr>
                <w:szCs w:val="20"/>
              </w:rPr>
            </w:pPr>
            <w:r>
              <w:rPr>
                <w:b/>
                <w:bCs/>
                <w:szCs w:val="20"/>
              </w:rPr>
              <w:t>Improving the beam-based mobility by determining beam-specific cell individual offset (CFO) and Time-to-Trigger (TTT).</w:t>
            </w:r>
            <w:r>
              <w:rPr>
                <w:szCs w:val="20"/>
              </w:rPr>
              <w:t xml:space="preserve"> </w:t>
            </w:r>
          </w:p>
          <w:p w14:paraId="10954B12" w14:textId="77777777" w:rsidR="00C07A4D" w:rsidRDefault="00C07A4D">
            <w:pPr>
              <w:pStyle w:val="af7"/>
              <w:rPr>
                <w:szCs w:val="20"/>
              </w:rPr>
            </w:pPr>
          </w:p>
          <w:p w14:paraId="4A6DB1AD" w14:textId="77777777" w:rsidR="00C07A4D" w:rsidRDefault="004F3A61">
            <w:pPr>
              <w:rPr>
                <w:b/>
                <w:bCs/>
                <w:szCs w:val="20"/>
              </w:rPr>
            </w:pPr>
            <w:r>
              <w:rPr>
                <w:b/>
                <w:bCs/>
                <w:szCs w:val="20"/>
              </w:rPr>
              <w:t xml:space="preserve">Proposal 2: </w:t>
            </w:r>
            <w:bookmarkStart w:id="37" w:name="OLE_LINK5"/>
            <w:r>
              <w:rPr>
                <w:b/>
                <w:bCs/>
                <w:szCs w:val="20"/>
              </w:rPr>
              <w:t>RAN WG1 should consider the following KPIs while studying the application of AI/ML-based algorithms in beam management:</w:t>
            </w:r>
          </w:p>
          <w:p w14:paraId="6D462644" w14:textId="77777777" w:rsidR="00C07A4D" w:rsidRDefault="004F3A61">
            <w:pPr>
              <w:pStyle w:val="af7"/>
              <w:overflowPunct w:val="0"/>
              <w:autoSpaceDE w:val="0"/>
              <w:autoSpaceDN w:val="0"/>
              <w:adjustRightInd w:val="0"/>
              <w:ind w:left="425" w:hanging="425"/>
              <w:rPr>
                <w:szCs w:val="20"/>
              </w:rPr>
            </w:pPr>
            <w:r>
              <w:rPr>
                <w:b/>
                <w:bCs/>
                <w:szCs w:val="20"/>
              </w:rPr>
              <w:t>Throughput</w:t>
            </w:r>
          </w:p>
          <w:p w14:paraId="3736F88A" w14:textId="77777777" w:rsidR="00C07A4D" w:rsidRDefault="004F3A61">
            <w:pPr>
              <w:pStyle w:val="af7"/>
              <w:overflowPunct w:val="0"/>
              <w:autoSpaceDE w:val="0"/>
              <w:autoSpaceDN w:val="0"/>
              <w:adjustRightInd w:val="0"/>
              <w:ind w:left="425" w:hanging="425"/>
              <w:rPr>
                <w:b/>
                <w:bCs/>
                <w:szCs w:val="20"/>
              </w:rPr>
            </w:pPr>
            <w:r>
              <w:rPr>
                <w:b/>
                <w:bCs/>
                <w:szCs w:val="20"/>
              </w:rPr>
              <w:t>Beam-switching success rate</w:t>
            </w:r>
          </w:p>
          <w:p w14:paraId="52E98718" w14:textId="77777777" w:rsidR="00C07A4D" w:rsidRDefault="004F3A61">
            <w:pPr>
              <w:pStyle w:val="af7"/>
              <w:overflowPunct w:val="0"/>
              <w:autoSpaceDE w:val="0"/>
              <w:autoSpaceDN w:val="0"/>
              <w:adjustRightInd w:val="0"/>
              <w:ind w:left="425" w:hanging="425"/>
              <w:rPr>
                <w:b/>
                <w:bCs/>
                <w:szCs w:val="20"/>
              </w:rPr>
            </w:pPr>
            <w:r>
              <w:rPr>
                <w:b/>
                <w:bCs/>
                <w:szCs w:val="20"/>
              </w:rPr>
              <w:t>Number of too early beam-switches</w:t>
            </w:r>
          </w:p>
          <w:p w14:paraId="63F09010" w14:textId="77777777" w:rsidR="00C07A4D" w:rsidRDefault="004F3A61">
            <w:pPr>
              <w:pStyle w:val="af7"/>
              <w:overflowPunct w:val="0"/>
              <w:autoSpaceDE w:val="0"/>
              <w:autoSpaceDN w:val="0"/>
              <w:adjustRightInd w:val="0"/>
              <w:ind w:left="425" w:hanging="425"/>
              <w:rPr>
                <w:b/>
                <w:bCs/>
                <w:szCs w:val="20"/>
              </w:rPr>
            </w:pPr>
            <w:r>
              <w:rPr>
                <w:b/>
                <w:bCs/>
                <w:szCs w:val="20"/>
              </w:rPr>
              <w:t>Number of too late beam-switches</w:t>
            </w:r>
          </w:p>
          <w:p w14:paraId="1ED3A8AE" w14:textId="77777777" w:rsidR="00C07A4D" w:rsidRDefault="004F3A61">
            <w:pPr>
              <w:pStyle w:val="af7"/>
              <w:overflowPunct w:val="0"/>
              <w:autoSpaceDE w:val="0"/>
              <w:autoSpaceDN w:val="0"/>
              <w:adjustRightInd w:val="0"/>
              <w:ind w:left="425" w:hanging="425"/>
              <w:rPr>
                <w:b/>
                <w:bCs/>
                <w:szCs w:val="20"/>
              </w:rPr>
            </w:pPr>
            <w:r>
              <w:rPr>
                <w:b/>
                <w:bCs/>
                <w:szCs w:val="20"/>
              </w:rPr>
              <w:t>Number of ping-pong cases</w:t>
            </w:r>
          </w:p>
          <w:p w14:paraId="38FAE025" w14:textId="77777777" w:rsidR="00C07A4D" w:rsidRDefault="004F3A61">
            <w:pPr>
              <w:pStyle w:val="af7"/>
              <w:overflowPunct w:val="0"/>
              <w:autoSpaceDE w:val="0"/>
              <w:autoSpaceDN w:val="0"/>
              <w:adjustRightInd w:val="0"/>
              <w:ind w:left="425" w:hanging="425"/>
              <w:rPr>
                <w:b/>
                <w:bCs/>
                <w:szCs w:val="20"/>
              </w:rPr>
            </w:pPr>
            <w:r>
              <w:rPr>
                <w:b/>
                <w:bCs/>
                <w:szCs w:val="20"/>
              </w:rPr>
              <w:t xml:space="preserve">Link failure rate </w:t>
            </w:r>
          </w:p>
          <w:p w14:paraId="0B75C97B" w14:textId="77777777" w:rsidR="00C07A4D" w:rsidRDefault="004F3A61">
            <w:pPr>
              <w:pStyle w:val="af7"/>
              <w:overflowPunct w:val="0"/>
              <w:autoSpaceDE w:val="0"/>
              <w:autoSpaceDN w:val="0"/>
              <w:adjustRightInd w:val="0"/>
              <w:ind w:left="425" w:hanging="425"/>
              <w:rPr>
                <w:b/>
                <w:bCs/>
                <w:szCs w:val="20"/>
              </w:rPr>
            </w:pPr>
            <w:r>
              <w:rPr>
                <w:b/>
                <w:bCs/>
                <w:szCs w:val="20"/>
              </w:rPr>
              <w:lastRenderedPageBreak/>
              <w:t>Outage rate</w:t>
            </w:r>
            <w:bookmarkEnd w:id="37"/>
          </w:p>
          <w:p w14:paraId="40BF2596" w14:textId="77777777" w:rsidR="00C07A4D" w:rsidRDefault="00C07A4D"/>
        </w:tc>
      </w:tr>
      <w:tr w:rsidR="00C07A4D" w14:paraId="4F216552" w14:textId="77777777">
        <w:tc>
          <w:tcPr>
            <w:tcW w:w="1413" w:type="dxa"/>
            <w:vAlign w:val="center"/>
          </w:tcPr>
          <w:p w14:paraId="44A3E15D" w14:textId="77777777" w:rsidR="00C07A4D" w:rsidRDefault="004F3A61">
            <w:proofErr w:type="gramStart"/>
            <w:r>
              <w:rPr>
                <w:rFonts w:hint="eastAsia"/>
              </w:rPr>
              <w:lastRenderedPageBreak/>
              <w:t>Q</w:t>
            </w:r>
            <w:r>
              <w:t>C[</w:t>
            </w:r>
            <w:proofErr w:type="gramEnd"/>
            <w:r>
              <w:t>28]</w:t>
            </w:r>
          </w:p>
        </w:tc>
        <w:tc>
          <w:tcPr>
            <w:tcW w:w="7649" w:type="dxa"/>
            <w:vAlign w:val="center"/>
          </w:tcPr>
          <w:p w14:paraId="5E097325" w14:textId="77777777" w:rsidR="00C07A4D" w:rsidRDefault="004F3A61">
            <w:pPr>
              <w:jc w:val="both"/>
              <w:rPr>
                <w:rFonts w:eastAsia="MS Mincho"/>
                <w:b/>
                <w:bCs/>
              </w:rPr>
            </w:pPr>
            <w:r>
              <w:rPr>
                <w:rFonts w:eastAsia="MS Mincho"/>
                <w:b/>
                <w:bCs/>
              </w:rPr>
              <w:t>Proposal 1: RAN1 should study temporal beam prediction and identify aspects of temporal beam prediction where AI/ML-assisted methods are beneficial.</w:t>
            </w:r>
          </w:p>
          <w:p w14:paraId="2B93290F" w14:textId="77777777" w:rsidR="00C07A4D" w:rsidRDefault="00C07A4D">
            <w:pPr>
              <w:jc w:val="both"/>
              <w:rPr>
                <w:rFonts w:eastAsia="MS Mincho"/>
                <w:b/>
                <w:bCs/>
              </w:rPr>
            </w:pPr>
          </w:p>
          <w:p w14:paraId="479AFD64" w14:textId="77777777" w:rsidR="00C07A4D" w:rsidRDefault="004F3A61">
            <w:pPr>
              <w:jc w:val="both"/>
              <w:rPr>
                <w:b/>
                <w:bCs/>
                <w:szCs w:val="16"/>
              </w:rPr>
            </w:pPr>
            <w:r>
              <w:rPr>
                <w:b/>
                <w:bCs/>
                <w:szCs w:val="16"/>
              </w:rPr>
              <w:t>Proposal 2: For UE-side training, RAN1 should focus on offline training scenario, in which the development and training of the AI model for temporal beam prediction happens offline without the need to involve 3gpp signaling.</w:t>
            </w:r>
          </w:p>
          <w:p w14:paraId="1FF7B01C" w14:textId="77777777" w:rsidR="00C07A4D" w:rsidRDefault="00C07A4D">
            <w:pPr>
              <w:jc w:val="both"/>
              <w:rPr>
                <w:rFonts w:eastAsia="MS Mincho"/>
                <w:b/>
                <w:bCs/>
              </w:rPr>
            </w:pPr>
          </w:p>
          <w:p w14:paraId="7C2BE049" w14:textId="77777777" w:rsidR="00C07A4D" w:rsidRDefault="004F3A61">
            <w:pPr>
              <w:jc w:val="both"/>
              <w:rPr>
                <w:b/>
                <w:bCs/>
                <w:szCs w:val="16"/>
              </w:rPr>
            </w:pPr>
            <w:r>
              <w:rPr>
                <w:b/>
                <w:bCs/>
                <w:szCs w:val="16"/>
              </w:rPr>
              <w:t xml:space="preserve">Proposal 3: RAN1 should study the </w:t>
            </w:r>
            <w:proofErr w:type="spellStart"/>
            <w:r>
              <w:rPr>
                <w:b/>
                <w:bCs/>
                <w:szCs w:val="16"/>
              </w:rPr>
              <w:t>signalling</w:t>
            </w:r>
            <w:proofErr w:type="spellEnd"/>
            <w:r>
              <w:rPr>
                <w:b/>
                <w:bCs/>
                <w:szCs w:val="16"/>
              </w:rPr>
              <w:t xml:space="preserve"> aspects related to </w:t>
            </w:r>
            <w:proofErr w:type="spellStart"/>
            <w:r>
              <w:rPr>
                <w:b/>
                <w:bCs/>
                <w:szCs w:val="16"/>
              </w:rPr>
              <w:t>gNB</w:t>
            </w:r>
            <w:proofErr w:type="spellEnd"/>
            <w:r>
              <w:rPr>
                <w:b/>
                <w:bCs/>
                <w:szCs w:val="16"/>
              </w:rPr>
              <w:t xml:space="preserve"> sending assistance information to help UE with data collection for training, for the purpose of temporal beam prediction.</w:t>
            </w:r>
          </w:p>
          <w:p w14:paraId="3A48409D" w14:textId="77777777" w:rsidR="00C07A4D" w:rsidRDefault="00C07A4D">
            <w:pPr>
              <w:jc w:val="both"/>
              <w:rPr>
                <w:b/>
                <w:bCs/>
                <w:szCs w:val="16"/>
              </w:rPr>
            </w:pPr>
          </w:p>
          <w:p w14:paraId="00E396B0" w14:textId="77777777" w:rsidR="00C07A4D" w:rsidRDefault="004F3A61">
            <w:pPr>
              <w:jc w:val="both"/>
              <w:rPr>
                <w:rFonts w:eastAsia="MS Mincho"/>
                <w:b/>
                <w:bCs/>
              </w:rPr>
            </w:pPr>
            <w:r>
              <w:rPr>
                <w:rFonts w:eastAsia="MS Mincho"/>
                <w:b/>
                <w:bCs/>
              </w:rPr>
              <w:t xml:space="preserve">Proposal 4: RAN1 should study and evaluate the benefits of temporal beam prediction at UE and </w:t>
            </w:r>
            <w:proofErr w:type="spellStart"/>
            <w:r>
              <w:rPr>
                <w:rFonts w:eastAsia="MS Mincho"/>
                <w:b/>
                <w:bCs/>
              </w:rPr>
              <w:t>gNB</w:t>
            </w:r>
            <w:proofErr w:type="spellEnd"/>
            <w:r>
              <w:rPr>
                <w:rFonts w:eastAsia="MS Mincho"/>
                <w:b/>
                <w:bCs/>
              </w:rPr>
              <w:t xml:space="preserve">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361894A3" w14:textId="77777777" w:rsidR="00C07A4D" w:rsidRDefault="00C07A4D">
            <w:pPr>
              <w:jc w:val="both"/>
              <w:rPr>
                <w:b/>
                <w:bCs/>
                <w:szCs w:val="16"/>
              </w:rPr>
            </w:pPr>
          </w:p>
          <w:p w14:paraId="680AFB9E" w14:textId="77777777" w:rsidR="00C07A4D" w:rsidRDefault="004F3A61">
            <w:pPr>
              <w:jc w:val="both"/>
              <w:rPr>
                <w:b/>
                <w:bCs/>
                <w:szCs w:val="16"/>
              </w:rPr>
            </w:pPr>
            <w:r>
              <w:rPr>
                <w:b/>
                <w:bCs/>
                <w:szCs w:val="16"/>
              </w:rPr>
              <w:t xml:space="preserve">Proposal 5: For temporal beam prediction, RAN1 should study the </w:t>
            </w:r>
            <w:proofErr w:type="spellStart"/>
            <w:r>
              <w:rPr>
                <w:b/>
                <w:bCs/>
                <w:szCs w:val="16"/>
              </w:rPr>
              <w:t>signalling</w:t>
            </w:r>
            <w:proofErr w:type="spellEnd"/>
            <w:r>
              <w:rPr>
                <w:b/>
                <w:bCs/>
                <w:szCs w:val="16"/>
              </w:rPr>
              <w:t xml:space="preserve"> aspects related to exchanging information about beam prediction quality and a metric for beam prediction quality</w:t>
            </w:r>
          </w:p>
          <w:p w14:paraId="0863CFDE" w14:textId="77777777" w:rsidR="00C07A4D" w:rsidRDefault="00C07A4D">
            <w:pPr>
              <w:jc w:val="both"/>
              <w:rPr>
                <w:b/>
                <w:bCs/>
                <w:szCs w:val="16"/>
              </w:rPr>
            </w:pPr>
          </w:p>
          <w:p w14:paraId="782A2799" w14:textId="77777777" w:rsidR="00C07A4D" w:rsidRDefault="004F3A61">
            <w:pPr>
              <w:jc w:val="both"/>
              <w:rPr>
                <w:rFonts w:eastAsia="MS Mincho"/>
                <w:b/>
                <w:bCs/>
              </w:rPr>
            </w:pPr>
            <w:r>
              <w:rPr>
                <w:rFonts w:eastAsia="MS Mincho"/>
                <w:b/>
                <w:bCs/>
              </w:rPr>
              <w:t xml:space="preserve">Proposal 6: </w:t>
            </w:r>
            <w:r>
              <w:rPr>
                <w:b/>
                <w:bCs/>
                <w:szCs w:val="16"/>
              </w:rPr>
              <w:t xml:space="preserve">For temporal beam prediction, </w:t>
            </w:r>
            <w:r>
              <w:rPr>
                <w:rFonts w:eastAsia="MS Mincho"/>
                <w:b/>
                <w:bCs/>
              </w:rPr>
              <w:t xml:space="preserve">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043E2261" w14:textId="77777777" w:rsidR="00C07A4D" w:rsidRDefault="00C07A4D">
            <w:pPr>
              <w:jc w:val="both"/>
              <w:rPr>
                <w:b/>
                <w:bCs/>
                <w:szCs w:val="16"/>
              </w:rPr>
            </w:pPr>
          </w:p>
          <w:p w14:paraId="5EB99836" w14:textId="77777777" w:rsidR="00C07A4D" w:rsidRDefault="004F3A61">
            <w:pPr>
              <w:jc w:val="both"/>
              <w:rPr>
                <w:rFonts w:eastAsia="MS Mincho"/>
                <w:b/>
                <w:bCs/>
              </w:rPr>
            </w:pPr>
            <w:r>
              <w:rPr>
                <w:rFonts w:eastAsia="MS Mincho"/>
                <w:b/>
                <w:bCs/>
              </w:rPr>
              <w:t>Proposal 7: RAN1 should study codebook-based spatial domain beam prediction and identify aspects of codebook-based spatial domain beam prediction where AI/ML-assisted methods are beneficial.</w:t>
            </w:r>
          </w:p>
          <w:p w14:paraId="11113992" w14:textId="77777777" w:rsidR="00C07A4D" w:rsidRDefault="00C07A4D">
            <w:pPr>
              <w:jc w:val="both"/>
              <w:rPr>
                <w:b/>
                <w:bCs/>
                <w:szCs w:val="16"/>
              </w:rPr>
            </w:pPr>
          </w:p>
          <w:p w14:paraId="5CDA435F" w14:textId="77777777" w:rsidR="00C07A4D" w:rsidRDefault="004F3A61">
            <w:pPr>
              <w:jc w:val="both"/>
              <w:rPr>
                <w:rFonts w:eastAsia="MS Mincho"/>
                <w:b/>
                <w:bCs/>
              </w:rPr>
            </w:pPr>
            <w:r>
              <w:rPr>
                <w:rFonts w:eastAsia="MS Mincho"/>
                <w:b/>
                <w:bCs/>
              </w:rPr>
              <w:t xml:space="preserve">Proposal 8: For UE-side training, RAN1 should focus on offline training scenario for codebook-based spatial domain beam prediction, in which the AI/ML model design and training does not involve 3gpp </w:t>
            </w:r>
            <w:proofErr w:type="spellStart"/>
            <w:r>
              <w:rPr>
                <w:rFonts w:eastAsia="MS Mincho"/>
                <w:b/>
                <w:bCs/>
              </w:rPr>
              <w:t>signalling</w:t>
            </w:r>
            <w:proofErr w:type="spellEnd"/>
            <w:r>
              <w:rPr>
                <w:rFonts w:eastAsia="MS Mincho"/>
                <w:b/>
                <w:bCs/>
              </w:rPr>
              <w:t>.</w:t>
            </w:r>
          </w:p>
          <w:p w14:paraId="3C57693B" w14:textId="77777777" w:rsidR="00C07A4D" w:rsidRDefault="00C07A4D">
            <w:pPr>
              <w:jc w:val="both"/>
              <w:rPr>
                <w:b/>
                <w:bCs/>
                <w:szCs w:val="16"/>
              </w:rPr>
            </w:pPr>
          </w:p>
          <w:p w14:paraId="006CCE7C" w14:textId="77777777" w:rsidR="00C07A4D" w:rsidRDefault="004F3A61">
            <w:pPr>
              <w:jc w:val="both"/>
              <w:rPr>
                <w:b/>
                <w:bCs/>
                <w:szCs w:val="16"/>
              </w:rPr>
            </w:pPr>
            <w:r>
              <w:rPr>
                <w:rFonts w:eastAsia="MS Mincho"/>
                <w:b/>
                <w:bCs/>
              </w:rPr>
              <w:t xml:space="preserve">Proposal 9: </w:t>
            </w:r>
            <w:r>
              <w:rPr>
                <w:b/>
              </w:rPr>
              <w:t xml:space="preserve">For UE-side training, </w:t>
            </w:r>
            <w:r>
              <w:rPr>
                <w:b/>
                <w:bCs/>
                <w:szCs w:val="16"/>
              </w:rPr>
              <w:t xml:space="preserve">RAN1 should study the </w:t>
            </w:r>
            <w:proofErr w:type="spellStart"/>
            <w:r>
              <w:rPr>
                <w:b/>
                <w:bCs/>
                <w:szCs w:val="16"/>
              </w:rPr>
              <w:t>signalling</w:t>
            </w:r>
            <w:proofErr w:type="spellEnd"/>
            <w:r>
              <w:rPr>
                <w:b/>
                <w:bCs/>
                <w:szCs w:val="16"/>
              </w:rPr>
              <w:t xml:space="preserve"> aspects related to </w:t>
            </w:r>
            <w:proofErr w:type="spellStart"/>
            <w:r>
              <w:rPr>
                <w:b/>
                <w:bCs/>
                <w:szCs w:val="16"/>
              </w:rPr>
              <w:t>gNB</w:t>
            </w:r>
            <w:proofErr w:type="spellEnd"/>
            <w:r>
              <w:rPr>
                <w:b/>
                <w:bCs/>
                <w:szCs w:val="16"/>
              </w:rPr>
              <w:t xml:space="preserve"> sending assistance information to help UE with data collection for training, for the purpose of codebook-based spatial domain beam prediction.</w:t>
            </w:r>
          </w:p>
          <w:p w14:paraId="693A1A8D" w14:textId="77777777" w:rsidR="00C07A4D" w:rsidRDefault="00C07A4D">
            <w:pPr>
              <w:jc w:val="both"/>
              <w:rPr>
                <w:b/>
                <w:bCs/>
                <w:szCs w:val="16"/>
              </w:rPr>
            </w:pPr>
          </w:p>
          <w:p w14:paraId="75197334" w14:textId="77777777" w:rsidR="00C07A4D" w:rsidRDefault="004F3A61">
            <w:pPr>
              <w:jc w:val="both"/>
              <w:rPr>
                <w:rFonts w:eastAsia="MS Mincho"/>
                <w:b/>
                <w:bCs/>
              </w:rPr>
            </w:pPr>
            <w:r>
              <w:rPr>
                <w:rFonts w:eastAsia="MS Mincho"/>
                <w:b/>
                <w:bCs/>
              </w:rPr>
              <w:t xml:space="preserve">Proposal 10: RAN1 should study and evaluate the benefits of codebook-based spatial (+time) domain beam prediction at UE and </w:t>
            </w:r>
            <w:proofErr w:type="spellStart"/>
            <w:r>
              <w:rPr>
                <w:rFonts w:eastAsia="MS Mincho"/>
                <w:b/>
                <w:bCs/>
              </w:rPr>
              <w:t>gNB</w:t>
            </w:r>
            <w:proofErr w:type="spellEnd"/>
            <w:r>
              <w:rPr>
                <w:rFonts w:eastAsia="MS Mincho"/>
                <w:b/>
                <w:bCs/>
              </w:rPr>
              <w:t xml:space="preserve"> and the associated </w:t>
            </w:r>
            <w:proofErr w:type="spellStart"/>
            <w:r>
              <w:rPr>
                <w:rFonts w:eastAsia="MS Mincho"/>
                <w:b/>
                <w:bCs/>
              </w:rPr>
              <w:t>signalling</w:t>
            </w:r>
            <w:proofErr w:type="spellEnd"/>
            <w:r>
              <w:rPr>
                <w:rFonts w:eastAsia="MS Mincho"/>
                <w:b/>
                <w:bCs/>
              </w:rPr>
              <w:t xml:space="preserve"> needed to assist or enable beam prediction at each side.</w:t>
            </w:r>
          </w:p>
          <w:p w14:paraId="6C659157" w14:textId="77777777" w:rsidR="00C07A4D" w:rsidRDefault="00C07A4D">
            <w:pPr>
              <w:jc w:val="both"/>
              <w:rPr>
                <w:b/>
                <w:bCs/>
                <w:szCs w:val="16"/>
              </w:rPr>
            </w:pPr>
          </w:p>
          <w:p w14:paraId="0F85B5C3" w14:textId="77777777" w:rsidR="00C07A4D" w:rsidRDefault="004F3A61">
            <w:pPr>
              <w:jc w:val="both"/>
              <w:rPr>
                <w:rFonts w:eastAsia="MS Mincho"/>
                <w:b/>
                <w:bCs/>
              </w:rPr>
            </w:pPr>
            <w:r>
              <w:rPr>
                <w:rFonts w:eastAsia="MS Mincho"/>
                <w:b/>
                <w:bCs/>
              </w:rPr>
              <w:t xml:space="preserve">Proposal 11: For spatial domain beam prediction, RAN1 should study the </w:t>
            </w:r>
            <w:proofErr w:type="spellStart"/>
            <w:r>
              <w:rPr>
                <w:rFonts w:eastAsia="MS Mincho"/>
                <w:b/>
                <w:bCs/>
              </w:rPr>
              <w:t>signalling</w:t>
            </w:r>
            <w:proofErr w:type="spellEnd"/>
            <w:r>
              <w:rPr>
                <w:rFonts w:eastAsia="MS Mincho"/>
                <w:b/>
                <w:bCs/>
              </w:rPr>
              <w:t xml:space="preserve"> aspects related to exchanging information about beam prediction quality and a metric for beam prediction quality.</w:t>
            </w:r>
          </w:p>
          <w:p w14:paraId="179AB6C2" w14:textId="77777777" w:rsidR="00C07A4D" w:rsidRDefault="00C07A4D">
            <w:pPr>
              <w:jc w:val="both"/>
              <w:rPr>
                <w:b/>
                <w:bCs/>
                <w:szCs w:val="16"/>
              </w:rPr>
            </w:pPr>
          </w:p>
          <w:p w14:paraId="2561FDCE" w14:textId="77777777" w:rsidR="00C07A4D" w:rsidRDefault="004F3A61">
            <w:pPr>
              <w:spacing w:before="60" w:after="120"/>
              <w:jc w:val="both"/>
              <w:rPr>
                <w:rFonts w:eastAsia="MS Mincho"/>
                <w:b/>
                <w:bCs/>
              </w:rPr>
            </w:pPr>
            <w:r>
              <w:rPr>
                <w:rFonts w:eastAsia="MS Mincho"/>
                <w:b/>
                <w:bCs/>
              </w:rPr>
              <w:t xml:space="preserve">Proposal 12: For spatial domain beam prediction, RAN1 should study the </w:t>
            </w:r>
            <w:proofErr w:type="spellStart"/>
            <w:r>
              <w:rPr>
                <w:rFonts w:eastAsia="MS Mincho"/>
                <w:b/>
                <w:bCs/>
              </w:rPr>
              <w:t>signalling</w:t>
            </w:r>
            <w:proofErr w:type="spellEnd"/>
            <w:r>
              <w:rPr>
                <w:rFonts w:eastAsia="MS Mincho"/>
                <w:b/>
                <w:bCs/>
              </w:rPr>
              <w:t xml:space="preserve"> aspects related to </w:t>
            </w:r>
            <w:proofErr w:type="spellStart"/>
            <w:r>
              <w:rPr>
                <w:rFonts w:eastAsia="MS Mincho"/>
                <w:b/>
                <w:bCs/>
              </w:rPr>
              <w:t>gNB</w:t>
            </w:r>
            <w:proofErr w:type="spellEnd"/>
            <w:r>
              <w:rPr>
                <w:rFonts w:eastAsia="MS Mincho"/>
                <w:b/>
                <w:bCs/>
              </w:rPr>
              <w:t xml:space="preserve"> sending assistance </w:t>
            </w:r>
            <w:proofErr w:type="spellStart"/>
            <w:r>
              <w:rPr>
                <w:rFonts w:eastAsia="MS Mincho"/>
                <w:b/>
                <w:bCs/>
              </w:rPr>
              <w:t>signalling</w:t>
            </w:r>
            <w:proofErr w:type="spellEnd"/>
            <w:r>
              <w:rPr>
                <w:rFonts w:eastAsia="MS Mincho"/>
                <w:b/>
                <w:bCs/>
              </w:rPr>
              <w:t xml:space="preserve"> to help UE in comparing predicted measurements with actual measurements.</w:t>
            </w:r>
          </w:p>
          <w:p w14:paraId="3B528CB2" w14:textId="77777777" w:rsidR="00C07A4D" w:rsidRDefault="004F3A61">
            <w:pPr>
              <w:spacing w:before="60" w:after="120"/>
              <w:jc w:val="both"/>
              <w:rPr>
                <w:rFonts w:eastAsia="MS Mincho"/>
                <w:b/>
                <w:bCs/>
                <w:szCs w:val="16"/>
              </w:rPr>
            </w:pPr>
            <w:r>
              <w:rPr>
                <w:rFonts w:eastAsia="MS Mincho"/>
                <w:b/>
                <w:bCs/>
                <w:szCs w:val="16"/>
              </w:rPr>
              <w:t xml:space="preserve">Proposal 13: RAN1 should study methods for non-codebook-based spatial domain beam prediction and study </w:t>
            </w:r>
            <w:proofErr w:type="spellStart"/>
            <w:r>
              <w:rPr>
                <w:rFonts w:eastAsia="MS Mincho"/>
                <w:b/>
                <w:bCs/>
                <w:szCs w:val="16"/>
              </w:rPr>
              <w:t>signalling</w:t>
            </w:r>
            <w:proofErr w:type="spellEnd"/>
            <w:r>
              <w:rPr>
                <w:rFonts w:eastAsia="MS Mincho"/>
                <w:b/>
                <w:bCs/>
                <w:szCs w:val="16"/>
              </w:rPr>
              <w:t xml:space="preserve"> aspects needed to enable such a prediction.</w:t>
            </w:r>
          </w:p>
          <w:p w14:paraId="68EC5FBB" w14:textId="77777777" w:rsidR="00C07A4D" w:rsidRDefault="00C07A4D"/>
        </w:tc>
      </w:tr>
      <w:tr w:rsidR="00C07A4D" w14:paraId="29F6B121" w14:textId="77777777">
        <w:tc>
          <w:tcPr>
            <w:tcW w:w="1413" w:type="dxa"/>
            <w:vAlign w:val="center"/>
          </w:tcPr>
          <w:p w14:paraId="4F38D334" w14:textId="77777777" w:rsidR="00C07A4D" w:rsidRDefault="004F3A61">
            <w:proofErr w:type="gramStart"/>
            <w:r>
              <w:rPr>
                <w:rFonts w:hint="eastAsia"/>
              </w:rPr>
              <w:t>F</w:t>
            </w:r>
            <w:r>
              <w:t>ujitsu[</w:t>
            </w:r>
            <w:proofErr w:type="gramEnd"/>
            <w:r>
              <w:t>29]</w:t>
            </w:r>
          </w:p>
        </w:tc>
        <w:tc>
          <w:tcPr>
            <w:tcW w:w="7649" w:type="dxa"/>
            <w:vAlign w:val="center"/>
          </w:tcPr>
          <w:p w14:paraId="520B589E" w14:textId="77777777" w:rsidR="00C07A4D" w:rsidRDefault="004F3A61">
            <w:pPr>
              <w:rPr>
                <w:rFonts w:eastAsia="宋体"/>
                <w:b/>
                <w:bCs/>
                <w:lang w:eastAsia="zh-CN"/>
              </w:rPr>
            </w:pPr>
            <w:r>
              <w:rPr>
                <w:rFonts w:eastAsia="宋体"/>
                <w:b/>
                <w:bCs/>
                <w:lang w:eastAsia="zh-CN"/>
              </w:rPr>
              <w:t>Proposals 1: To limit the workload for evaluation</w:t>
            </w:r>
            <w:r>
              <w:rPr>
                <w:rFonts w:eastAsia="宋体" w:hint="eastAsia"/>
                <w:b/>
                <w:bCs/>
                <w:lang w:eastAsia="zh-CN"/>
              </w:rPr>
              <w:t>,</w:t>
            </w:r>
            <w:r>
              <w:rPr>
                <w:rFonts w:eastAsia="宋体"/>
                <w:b/>
                <w:bCs/>
                <w:lang w:eastAsia="zh-CN"/>
              </w:rPr>
              <w:t xml:space="preserve"> beam predication in spatial domain can be selected as the only sub use case for beam management. </w:t>
            </w:r>
          </w:p>
          <w:p w14:paraId="1853805D" w14:textId="77777777" w:rsidR="00C07A4D" w:rsidRDefault="004F3A61">
            <w:pPr>
              <w:rPr>
                <w:rFonts w:eastAsia="宋体"/>
                <w:b/>
                <w:bCs/>
                <w:lang w:eastAsia="zh-CN"/>
              </w:rPr>
            </w:pPr>
            <w:r>
              <w:rPr>
                <w:rFonts w:eastAsia="宋体"/>
                <w:b/>
                <w:bCs/>
                <w:lang w:eastAsia="zh-CN"/>
              </w:rPr>
              <w:t xml:space="preserve">Proposal 2: </w:t>
            </w:r>
            <w:r>
              <w:rPr>
                <w:rFonts w:eastAsia="宋体" w:hint="eastAsia"/>
                <w:b/>
                <w:bCs/>
                <w:lang w:eastAsia="zh-CN"/>
              </w:rPr>
              <w:t>New</w:t>
            </w:r>
            <w:r>
              <w:rPr>
                <w:rFonts w:eastAsia="宋体"/>
                <w:b/>
                <w:bCs/>
                <w:lang w:eastAsia="zh-CN"/>
              </w:rPr>
              <w:t xml:space="preserve"> signaling carrying beam information </w:t>
            </w:r>
            <w:r>
              <w:rPr>
                <w:rFonts w:eastAsia="宋体" w:hint="eastAsia"/>
                <w:b/>
                <w:bCs/>
                <w:lang w:eastAsia="zh-CN"/>
              </w:rPr>
              <w:t>i</w:t>
            </w:r>
            <w:r>
              <w:rPr>
                <w:rFonts w:eastAsia="宋体"/>
                <w:b/>
                <w:bCs/>
                <w:lang w:eastAsia="zh-CN"/>
              </w:rPr>
              <w:t>n spatial domain should be studied.</w:t>
            </w:r>
          </w:p>
          <w:p w14:paraId="567036E4" w14:textId="77777777" w:rsidR="00C07A4D" w:rsidRDefault="00C07A4D"/>
        </w:tc>
      </w:tr>
      <w:tr w:rsidR="00C07A4D" w14:paraId="41285929" w14:textId="77777777">
        <w:tc>
          <w:tcPr>
            <w:tcW w:w="1413" w:type="dxa"/>
            <w:vAlign w:val="center"/>
          </w:tcPr>
          <w:p w14:paraId="77F612D4" w14:textId="77777777" w:rsidR="00C07A4D" w:rsidRDefault="004F3A61">
            <w:proofErr w:type="gramStart"/>
            <w:r>
              <w:rPr>
                <w:rFonts w:hint="eastAsia"/>
              </w:rPr>
              <w:t>C</w:t>
            </w:r>
            <w:r>
              <w:t>harter[</w:t>
            </w:r>
            <w:proofErr w:type="gramEnd"/>
            <w:r>
              <w:t>30]</w:t>
            </w:r>
          </w:p>
        </w:tc>
        <w:tc>
          <w:tcPr>
            <w:tcW w:w="7649" w:type="dxa"/>
            <w:vAlign w:val="center"/>
          </w:tcPr>
          <w:p w14:paraId="363D5909" w14:textId="77777777" w:rsidR="00C07A4D" w:rsidRDefault="004F3A61">
            <w:r>
              <w:rPr>
                <w:b/>
                <w:bCs/>
              </w:rPr>
              <w:t>Observation 1</w:t>
            </w:r>
            <w:r>
              <w:t>:</w:t>
            </w:r>
            <w:r>
              <w:rPr>
                <w:b/>
                <w:bCs/>
                <w:i/>
                <w:iCs/>
              </w:rPr>
              <w:t xml:space="preserve"> </w:t>
            </w:r>
            <w:r>
              <w:t xml:space="preserve">DFT based codebooks break down when the angular spread increases (correlation decreases); it is possible to train a ML/DL network in order to derive and update a vector-quantized codebook for beam management on the </w:t>
            </w:r>
            <w:proofErr w:type="spellStart"/>
            <w:r>
              <w:t>gNB</w:t>
            </w:r>
            <w:proofErr w:type="spellEnd"/>
            <w:r>
              <w:t xml:space="preserve"> side, using ML/DL.</w:t>
            </w:r>
          </w:p>
          <w:p w14:paraId="6A8D7839" w14:textId="77777777" w:rsidR="00C07A4D" w:rsidRDefault="00C07A4D">
            <w:pPr>
              <w:rPr>
                <w:b/>
                <w:bCs/>
                <w:i/>
                <w:iCs/>
              </w:rPr>
            </w:pPr>
          </w:p>
          <w:p w14:paraId="504A0743" w14:textId="77777777" w:rsidR="00C07A4D" w:rsidRDefault="004F3A61">
            <w:r>
              <w:rPr>
                <w:b/>
                <w:bCs/>
              </w:rPr>
              <w:t>Proposal 1:</w:t>
            </w:r>
            <w:r>
              <w:rPr>
                <w:b/>
                <w:bCs/>
                <w:i/>
                <w:iCs/>
              </w:rPr>
              <w:t xml:space="preserve"> </w:t>
            </w:r>
            <w:r>
              <w:t xml:space="preserve">Consider the option to enhance beam management with a dynamic vector-quantized codebook based on SVD and ML, and have it exchanged with the UE using appropriate interaction mechanisms between </w:t>
            </w:r>
            <w:proofErr w:type="spellStart"/>
            <w:r>
              <w:t>gNB</w:t>
            </w:r>
            <w:proofErr w:type="spellEnd"/>
            <w:r>
              <w:t xml:space="preserve"> and UE(s).</w:t>
            </w:r>
          </w:p>
          <w:p w14:paraId="4305660A" w14:textId="77777777" w:rsidR="00C07A4D" w:rsidRDefault="00C07A4D"/>
        </w:tc>
      </w:tr>
    </w:tbl>
    <w:p w14:paraId="43F15755" w14:textId="77777777" w:rsidR="00C07A4D" w:rsidRDefault="00C07A4D"/>
    <w:p w14:paraId="1CB01EC3" w14:textId="77777777" w:rsidR="00C07A4D" w:rsidRDefault="00C07A4D"/>
    <w:p w14:paraId="2B98F23D" w14:textId="77777777" w:rsidR="00C07A4D" w:rsidRDefault="00C07A4D"/>
    <w:p w14:paraId="2591C802" w14:textId="77777777" w:rsidR="00C07A4D" w:rsidRDefault="004F3A61">
      <w:pPr>
        <w:pStyle w:val="1"/>
      </w:pPr>
      <w:r>
        <w:t>Reference</w:t>
      </w:r>
    </w:p>
    <w:p w14:paraId="64B2B0E4" w14:textId="77777777" w:rsidR="00C07A4D" w:rsidRDefault="00C07A4D"/>
    <w:p w14:paraId="36391590" w14:textId="77777777" w:rsidR="00C07A4D" w:rsidRDefault="004F3A61">
      <w:pPr>
        <w:pStyle w:val="05reference"/>
        <w:numPr>
          <w:ilvl w:val="0"/>
          <w:numId w:val="27"/>
        </w:numPr>
        <w:rPr>
          <w:rFonts w:eastAsia="宋体"/>
          <w:szCs w:val="20"/>
          <w:lang w:eastAsia="zh-CN"/>
        </w:rPr>
      </w:pPr>
      <w:r>
        <w:rPr>
          <w:rFonts w:eastAsia="宋体"/>
          <w:szCs w:val="20"/>
          <w:lang w:eastAsia="zh-CN"/>
        </w:rPr>
        <w:t>R1-2203143 Discussion on AI/ML for beam management</w:t>
      </w:r>
      <w:r>
        <w:rPr>
          <w:rFonts w:eastAsia="宋体"/>
          <w:szCs w:val="20"/>
          <w:lang w:eastAsia="zh-CN"/>
        </w:rPr>
        <w:tab/>
        <w:t xml:space="preserve">Huawei, </w:t>
      </w:r>
      <w:proofErr w:type="spellStart"/>
      <w:r>
        <w:rPr>
          <w:rFonts w:eastAsia="宋体"/>
          <w:szCs w:val="20"/>
          <w:lang w:eastAsia="zh-CN"/>
        </w:rPr>
        <w:t>HiSilicon</w:t>
      </w:r>
      <w:proofErr w:type="spellEnd"/>
    </w:p>
    <w:p w14:paraId="46FCFD05" w14:textId="77777777" w:rsidR="00C07A4D" w:rsidRDefault="004F3A61">
      <w:pPr>
        <w:pStyle w:val="05reference"/>
        <w:numPr>
          <w:ilvl w:val="0"/>
          <w:numId w:val="27"/>
        </w:numPr>
        <w:rPr>
          <w:rFonts w:eastAsia="宋体"/>
          <w:szCs w:val="20"/>
          <w:lang w:eastAsia="zh-CN"/>
        </w:rPr>
      </w:pPr>
      <w:r>
        <w:rPr>
          <w:rFonts w:eastAsia="宋体"/>
          <w:szCs w:val="20"/>
          <w:lang w:eastAsia="zh-CN"/>
        </w:rPr>
        <w:t>R1-2203251 Discussion on potential enhancements for AI/ML based beam management</w:t>
      </w:r>
      <w:r>
        <w:rPr>
          <w:rFonts w:eastAsia="宋体"/>
          <w:szCs w:val="20"/>
          <w:lang w:eastAsia="zh-CN"/>
        </w:rPr>
        <w:tab/>
        <w:t>ZTE</w:t>
      </w:r>
    </w:p>
    <w:p w14:paraId="72837C22" w14:textId="77777777" w:rsidR="00C07A4D" w:rsidRDefault="004F3A61">
      <w:pPr>
        <w:pStyle w:val="05reference"/>
        <w:numPr>
          <w:ilvl w:val="0"/>
          <w:numId w:val="27"/>
        </w:numPr>
        <w:rPr>
          <w:rFonts w:eastAsia="宋体"/>
          <w:szCs w:val="20"/>
          <w:lang w:eastAsia="zh-CN"/>
        </w:rPr>
      </w:pPr>
      <w:r>
        <w:rPr>
          <w:rFonts w:eastAsia="宋体"/>
          <w:szCs w:val="20"/>
          <w:lang w:eastAsia="zh-CN"/>
        </w:rPr>
        <w:t>R1-2203284 Discussions on AI-BM</w:t>
      </w:r>
      <w:r>
        <w:rPr>
          <w:rFonts w:eastAsia="宋体"/>
          <w:szCs w:val="20"/>
          <w:lang w:eastAsia="zh-CN"/>
        </w:rPr>
        <w:tab/>
        <w:t>Ericsson</w:t>
      </w:r>
    </w:p>
    <w:p w14:paraId="393E23F5" w14:textId="77777777" w:rsidR="00C07A4D" w:rsidRDefault="004F3A61">
      <w:pPr>
        <w:pStyle w:val="05reference"/>
        <w:numPr>
          <w:ilvl w:val="0"/>
          <w:numId w:val="27"/>
        </w:numPr>
        <w:rPr>
          <w:rFonts w:eastAsia="宋体"/>
          <w:szCs w:val="20"/>
          <w:lang w:eastAsia="zh-CN"/>
        </w:rPr>
      </w:pPr>
      <w:r>
        <w:rPr>
          <w:rFonts w:eastAsia="宋体"/>
          <w:szCs w:val="20"/>
          <w:lang w:eastAsia="zh-CN"/>
        </w:rPr>
        <w:t>R1-2203375</w:t>
      </w:r>
      <w:r>
        <w:rPr>
          <w:rFonts w:eastAsia="宋体"/>
          <w:szCs w:val="20"/>
          <w:lang w:eastAsia="zh-CN"/>
        </w:rPr>
        <w:tab/>
        <w:t xml:space="preserve"> Discussion for other aspects on AI/ML for beam management</w:t>
      </w:r>
      <w:r>
        <w:rPr>
          <w:rFonts w:eastAsia="宋体"/>
          <w:szCs w:val="20"/>
          <w:lang w:eastAsia="zh-CN"/>
        </w:rPr>
        <w:tab/>
      </w:r>
      <w:proofErr w:type="spellStart"/>
      <w:r>
        <w:rPr>
          <w:rFonts w:eastAsia="宋体"/>
          <w:szCs w:val="20"/>
          <w:lang w:eastAsia="zh-CN"/>
        </w:rPr>
        <w:t>InterDigital</w:t>
      </w:r>
      <w:proofErr w:type="spellEnd"/>
      <w:r>
        <w:rPr>
          <w:rFonts w:eastAsia="宋体"/>
          <w:szCs w:val="20"/>
          <w:lang w:eastAsia="zh-CN"/>
        </w:rPr>
        <w:t>, Inc.</w:t>
      </w:r>
    </w:p>
    <w:p w14:paraId="1FF62E5F" w14:textId="77777777" w:rsidR="00C07A4D" w:rsidRDefault="004F3A61">
      <w:pPr>
        <w:pStyle w:val="05reference"/>
        <w:numPr>
          <w:ilvl w:val="0"/>
          <w:numId w:val="27"/>
        </w:numPr>
        <w:rPr>
          <w:rFonts w:eastAsia="宋体"/>
          <w:szCs w:val="20"/>
          <w:lang w:eastAsia="zh-CN"/>
        </w:rPr>
      </w:pPr>
      <w:r>
        <w:rPr>
          <w:rFonts w:eastAsia="宋体"/>
          <w:szCs w:val="20"/>
          <w:lang w:eastAsia="zh-CN"/>
        </w:rPr>
        <w:t>R1-2203454 Discussion on other aspects on AI/ML for beam management</w:t>
      </w:r>
      <w:r>
        <w:rPr>
          <w:rFonts w:eastAsia="宋体"/>
          <w:szCs w:val="20"/>
          <w:lang w:eastAsia="zh-CN"/>
        </w:rPr>
        <w:tab/>
        <w:t>CATT</w:t>
      </w:r>
    </w:p>
    <w:p w14:paraId="425DA71D" w14:textId="77777777" w:rsidR="00C07A4D" w:rsidRDefault="004F3A61">
      <w:pPr>
        <w:pStyle w:val="05reference"/>
        <w:numPr>
          <w:ilvl w:val="0"/>
          <w:numId w:val="27"/>
        </w:numPr>
        <w:rPr>
          <w:rFonts w:eastAsia="宋体"/>
          <w:szCs w:val="20"/>
          <w:lang w:eastAsia="zh-CN"/>
        </w:rPr>
      </w:pPr>
      <w:r>
        <w:rPr>
          <w:rFonts w:eastAsia="宋体"/>
          <w:szCs w:val="20"/>
          <w:lang w:eastAsia="zh-CN"/>
        </w:rPr>
        <w:t>R1-2203553 Other aspects on AI/ML for beam management</w:t>
      </w:r>
      <w:r>
        <w:rPr>
          <w:rFonts w:eastAsia="宋体"/>
          <w:szCs w:val="20"/>
          <w:lang w:eastAsia="zh-CN"/>
        </w:rPr>
        <w:tab/>
        <w:t>vivo</w:t>
      </w:r>
    </w:p>
    <w:p w14:paraId="1DE0CAA5" w14:textId="77777777" w:rsidR="00C07A4D" w:rsidRDefault="004F3A61">
      <w:pPr>
        <w:pStyle w:val="05reference"/>
        <w:numPr>
          <w:ilvl w:val="0"/>
          <w:numId w:val="27"/>
        </w:numPr>
        <w:rPr>
          <w:rFonts w:eastAsia="宋体"/>
          <w:szCs w:val="20"/>
          <w:lang w:eastAsia="zh-CN"/>
        </w:rPr>
      </w:pPr>
      <w:r>
        <w:rPr>
          <w:rFonts w:eastAsia="宋体"/>
          <w:szCs w:val="20"/>
          <w:lang w:eastAsia="zh-CN"/>
        </w:rPr>
        <w:t>R1-2203691</w:t>
      </w:r>
      <w:r>
        <w:rPr>
          <w:rFonts w:eastAsia="宋体"/>
          <w:szCs w:val="20"/>
          <w:lang w:eastAsia="zh-CN"/>
        </w:rPr>
        <w:tab/>
        <w:t xml:space="preserve"> Discussion on other aspects on AI/ML for beam management</w:t>
      </w:r>
      <w:r>
        <w:rPr>
          <w:rFonts w:eastAsia="宋体"/>
          <w:szCs w:val="20"/>
          <w:lang w:eastAsia="zh-CN"/>
        </w:rPr>
        <w:tab/>
        <w:t>NEC</w:t>
      </w:r>
    </w:p>
    <w:p w14:paraId="53CADDE1" w14:textId="77777777" w:rsidR="00C07A4D" w:rsidRDefault="004F3A61">
      <w:pPr>
        <w:pStyle w:val="05reference"/>
        <w:numPr>
          <w:ilvl w:val="0"/>
          <w:numId w:val="27"/>
        </w:numPr>
        <w:rPr>
          <w:rFonts w:eastAsia="宋体"/>
          <w:szCs w:val="20"/>
          <w:lang w:eastAsia="zh-CN"/>
        </w:rPr>
      </w:pPr>
      <w:r>
        <w:rPr>
          <w:rFonts w:eastAsia="宋体"/>
          <w:szCs w:val="20"/>
          <w:lang w:eastAsia="zh-CN"/>
        </w:rPr>
        <w:t>R1-2203730</w:t>
      </w:r>
      <w:r>
        <w:rPr>
          <w:rFonts w:eastAsia="宋体"/>
          <w:szCs w:val="20"/>
          <w:lang w:eastAsia="zh-CN"/>
        </w:rPr>
        <w:tab/>
        <w:t xml:space="preserve"> Consideration on AI/ML for beam management</w:t>
      </w:r>
      <w:r>
        <w:rPr>
          <w:rFonts w:eastAsia="宋体"/>
          <w:szCs w:val="20"/>
          <w:lang w:eastAsia="zh-CN"/>
        </w:rPr>
        <w:tab/>
        <w:t>Sony</w:t>
      </w:r>
    </w:p>
    <w:p w14:paraId="28AED496" w14:textId="77777777" w:rsidR="00C07A4D" w:rsidRDefault="004F3A61">
      <w:pPr>
        <w:pStyle w:val="05reference"/>
        <w:numPr>
          <w:ilvl w:val="0"/>
          <w:numId w:val="27"/>
        </w:numPr>
        <w:rPr>
          <w:rFonts w:eastAsia="宋体"/>
          <w:szCs w:val="20"/>
          <w:lang w:eastAsia="zh-CN"/>
        </w:rPr>
      </w:pPr>
      <w:r>
        <w:rPr>
          <w:rFonts w:eastAsia="宋体"/>
          <w:szCs w:val="20"/>
          <w:lang w:eastAsia="zh-CN"/>
        </w:rPr>
        <w:t>R1-2203811</w:t>
      </w:r>
      <w:r>
        <w:rPr>
          <w:rFonts w:eastAsia="宋体"/>
          <w:szCs w:val="20"/>
          <w:lang w:eastAsia="zh-CN"/>
        </w:rPr>
        <w:tab/>
        <w:t xml:space="preserve"> Other aspects on AI/ML for beam management</w:t>
      </w:r>
      <w:r>
        <w:rPr>
          <w:rFonts w:eastAsia="宋体"/>
          <w:szCs w:val="20"/>
          <w:lang w:eastAsia="zh-CN"/>
        </w:rPr>
        <w:tab/>
      </w:r>
      <w:proofErr w:type="spellStart"/>
      <w:r>
        <w:rPr>
          <w:rFonts w:eastAsia="宋体"/>
          <w:szCs w:val="20"/>
          <w:lang w:eastAsia="zh-CN"/>
        </w:rPr>
        <w:t>xiaomi</w:t>
      </w:r>
      <w:proofErr w:type="spellEnd"/>
    </w:p>
    <w:p w14:paraId="561E3BC8" w14:textId="77777777" w:rsidR="00C07A4D" w:rsidRDefault="004F3A61">
      <w:pPr>
        <w:pStyle w:val="05reference"/>
        <w:numPr>
          <w:ilvl w:val="0"/>
          <w:numId w:val="27"/>
        </w:numPr>
        <w:rPr>
          <w:rFonts w:eastAsia="宋体"/>
          <w:szCs w:val="20"/>
          <w:lang w:eastAsia="zh-CN"/>
        </w:rPr>
      </w:pPr>
      <w:r>
        <w:rPr>
          <w:rFonts w:eastAsia="宋体"/>
          <w:szCs w:val="20"/>
          <w:lang w:eastAsia="zh-CN"/>
        </w:rPr>
        <w:t>R1-2203900</w:t>
      </w:r>
      <w:r>
        <w:rPr>
          <w:rFonts w:eastAsia="宋体"/>
          <w:szCs w:val="20"/>
          <w:lang w:eastAsia="zh-CN"/>
        </w:rPr>
        <w:tab/>
        <w:t xml:space="preserve"> Representative sub use cases for beam management</w:t>
      </w:r>
      <w:r>
        <w:rPr>
          <w:rFonts w:eastAsia="宋体"/>
          <w:szCs w:val="20"/>
          <w:lang w:eastAsia="zh-CN"/>
        </w:rPr>
        <w:tab/>
        <w:t>Samsung</w:t>
      </w:r>
    </w:p>
    <w:p w14:paraId="60E857D2" w14:textId="77777777" w:rsidR="00C07A4D" w:rsidRDefault="004F3A61">
      <w:pPr>
        <w:pStyle w:val="05reference"/>
        <w:numPr>
          <w:ilvl w:val="0"/>
          <w:numId w:val="27"/>
        </w:numPr>
        <w:rPr>
          <w:rFonts w:eastAsia="宋体"/>
          <w:szCs w:val="20"/>
          <w:lang w:eastAsia="zh-CN"/>
        </w:rPr>
      </w:pPr>
      <w:r>
        <w:rPr>
          <w:rFonts w:eastAsia="宋体"/>
          <w:szCs w:val="20"/>
          <w:lang w:eastAsia="zh-CN"/>
        </w:rPr>
        <w:t>R1-2204018</w:t>
      </w:r>
      <w:r>
        <w:rPr>
          <w:rFonts w:eastAsia="宋体"/>
          <w:szCs w:val="20"/>
          <w:lang w:eastAsia="zh-CN"/>
        </w:rPr>
        <w:tab/>
        <w:t xml:space="preserve"> Other aspects of AI/ML for beam management</w:t>
      </w:r>
      <w:r>
        <w:rPr>
          <w:rFonts w:eastAsia="宋体"/>
          <w:szCs w:val="20"/>
          <w:lang w:eastAsia="zh-CN"/>
        </w:rPr>
        <w:tab/>
        <w:t>OPPO</w:t>
      </w:r>
    </w:p>
    <w:p w14:paraId="4C7E1045" w14:textId="77777777" w:rsidR="00C07A4D" w:rsidRDefault="004F3A61">
      <w:pPr>
        <w:pStyle w:val="05reference"/>
        <w:numPr>
          <w:ilvl w:val="0"/>
          <w:numId w:val="27"/>
        </w:numPr>
        <w:rPr>
          <w:rFonts w:eastAsia="宋体"/>
          <w:szCs w:val="20"/>
          <w:lang w:eastAsia="zh-CN"/>
        </w:rPr>
      </w:pPr>
      <w:r>
        <w:rPr>
          <w:rFonts w:eastAsia="宋体"/>
          <w:szCs w:val="20"/>
          <w:lang w:eastAsia="zh-CN"/>
        </w:rPr>
        <w:t>R1-2204060</w:t>
      </w:r>
      <w:r>
        <w:rPr>
          <w:rFonts w:eastAsia="宋体"/>
          <w:szCs w:val="20"/>
          <w:lang w:eastAsia="zh-CN"/>
        </w:rPr>
        <w:tab/>
        <w:t xml:space="preserve"> Beam management with AI/ML</w:t>
      </w:r>
      <w:r>
        <w:rPr>
          <w:rFonts w:eastAsia="宋体"/>
          <w:szCs w:val="20"/>
          <w:lang w:eastAsia="zh-CN"/>
        </w:rPr>
        <w:tab/>
        <w:t xml:space="preserve">Beijing </w:t>
      </w:r>
      <w:proofErr w:type="spellStart"/>
      <w:r>
        <w:rPr>
          <w:rFonts w:eastAsia="宋体"/>
          <w:szCs w:val="20"/>
          <w:lang w:eastAsia="zh-CN"/>
        </w:rPr>
        <w:t>Jiaotong</w:t>
      </w:r>
      <w:proofErr w:type="spellEnd"/>
      <w:r>
        <w:rPr>
          <w:rFonts w:eastAsia="宋体"/>
          <w:szCs w:val="20"/>
          <w:lang w:eastAsia="zh-CN"/>
        </w:rPr>
        <w:t xml:space="preserve"> University</w:t>
      </w:r>
    </w:p>
    <w:p w14:paraId="1B430002" w14:textId="77777777" w:rsidR="00C07A4D" w:rsidRDefault="004F3A61">
      <w:pPr>
        <w:pStyle w:val="05reference"/>
        <w:numPr>
          <w:ilvl w:val="0"/>
          <w:numId w:val="27"/>
        </w:numPr>
        <w:rPr>
          <w:rFonts w:eastAsia="宋体"/>
          <w:szCs w:val="20"/>
          <w:lang w:eastAsia="zh-CN"/>
        </w:rPr>
      </w:pPr>
      <w:r>
        <w:rPr>
          <w:rFonts w:eastAsia="宋体"/>
          <w:szCs w:val="20"/>
          <w:lang w:eastAsia="zh-CN"/>
        </w:rPr>
        <w:t>R1-2204078</w:t>
      </w:r>
      <w:r>
        <w:rPr>
          <w:rFonts w:eastAsia="宋体"/>
          <w:szCs w:val="20"/>
          <w:lang w:eastAsia="zh-CN"/>
        </w:rPr>
        <w:tab/>
        <w:t xml:space="preserve"> Discussion on sub use cases of beam management</w:t>
      </w:r>
      <w:r>
        <w:rPr>
          <w:rFonts w:eastAsia="宋体"/>
          <w:szCs w:val="20"/>
          <w:lang w:eastAsia="zh-CN"/>
        </w:rPr>
        <w:tab/>
        <w:t>Panasonic</w:t>
      </w:r>
    </w:p>
    <w:p w14:paraId="74641781" w14:textId="77777777" w:rsidR="00C07A4D" w:rsidRDefault="004F3A61">
      <w:pPr>
        <w:pStyle w:val="05reference"/>
        <w:numPr>
          <w:ilvl w:val="0"/>
          <w:numId w:val="27"/>
        </w:numPr>
        <w:rPr>
          <w:rFonts w:eastAsia="宋体"/>
          <w:szCs w:val="20"/>
          <w:lang w:eastAsia="zh-CN"/>
        </w:rPr>
      </w:pPr>
      <w:r>
        <w:rPr>
          <w:rFonts w:eastAsia="宋体"/>
          <w:szCs w:val="20"/>
          <w:lang w:eastAsia="zh-CN"/>
        </w:rPr>
        <w:t>R1-2204103</w:t>
      </w:r>
      <w:r>
        <w:rPr>
          <w:rFonts w:eastAsia="宋体"/>
          <w:szCs w:val="20"/>
          <w:lang w:eastAsia="zh-CN"/>
        </w:rPr>
        <w:tab/>
        <w:t xml:space="preserve"> Discussion on sub use cases of AI/ML for beam management use case</w:t>
      </w:r>
      <w:r>
        <w:rPr>
          <w:rFonts w:eastAsia="宋体"/>
          <w:szCs w:val="20"/>
          <w:lang w:eastAsia="zh-CN"/>
        </w:rPr>
        <w:tab/>
        <w:t>FUTUREWEI</w:t>
      </w:r>
    </w:p>
    <w:p w14:paraId="3EE69458" w14:textId="77777777" w:rsidR="00C07A4D" w:rsidRDefault="004F3A61">
      <w:pPr>
        <w:pStyle w:val="05reference"/>
        <w:numPr>
          <w:ilvl w:val="0"/>
          <w:numId w:val="27"/>
        </w:numPr>
        <w:rPr>
          <w:rFonts w:eastAsia="宋体"/>
          <w:szCs w:val="20"/>
          <w:lang w:eastAsia="zh-CN"/>
        </w:rPr>
      </w:pPr>
      <w:r>
        <w:rPr>
          <w:rFonts w:eastAsia="宋体"/>
          <w:szCs w:val="20"/>
          <w:lang w:eastAsia="zh-CN"/>
        </w:rPr>
        <w:t>R1-2204152</w:t>
      </w:r>
      <w:r>
        <w:rPr>
          <w:rFonts w:eastAsia="宋体"/>
          <w:szCs w:val="20"/>
          <w:lang w:eastAsia="zh-CN"/>
        </w:rPr>
        <w:tab/>
        <w:t xml:space="preserve"> Other aspects on AI/ML for beam management</w:t>
      </w:r>
      <w:r>
        <w:rPr>
          <w:rFonts w:eastAsia="宋体"/>
          <w:szCs w:val="20"/>
          <w:lang w:eastAsia="zh-CN"/>
        </w:rPr>
        <w:tab/>
        <w:t>LG Electronics</w:t>
      </w:r>
    </w:p>
    <w:p w14:paraId="2ED5BDC6" w14:textId="77777777" w:rsidR="00C07A4D" w:rsidRDefault="004F3A61">
      <w:pPr>
        <w:pStyle w:val="05reference"/>
        <w:numPr>
          <w:ilvl w:val="0"/>
          <w:numId w:val="27"/>
        </w:numPr>
        <w:rPr>
          <w:rFonts w:eastAsia="宋体"/>
          <w:szCs w:val="20"/>
          <w:lang w:eastAsia="zh-CN"/>
        </w:rPr>
      </w:pPr>
      <w:r>
        <w:rPr>
          <w:rFonts w:eastAsia="宋体"/>
          <w:szCs w:val="20"/>
          <w:lang w:eastAsia="zh-CN"/>
        </w:rPr>
        <w:t>R1-2204183</w:t>
      </w:r>
      <w:r>
        <w:rPr>
          <w:rFonts w:eastAsia="宋体"/>
          <w:szCs w:val="20"/>
          <w:lang w:eastAsia="zh-CN"/>
        </w:rPr>
        <w:tab/>
        <w:t xml:space="preserve"> Discussions on AI-ML for Beam management</w:t>
      </w:r>
      <w:r>
        <w:rPr>
          <w:rFonts w:eastAsia="宋体"/>
          <w:szCs w:val="20"/>
          <w:lang w:eastAsia="zh-CN"/>
        </w:rPr>
        <w:tab/>
        <w:t>CAICT</w:t>
      </w:r>
    </w:p>
    <w:p w14:paraId="58DE2B8C" w14:textId="77777777" w:rsidR="00C07A4D" w:rsidRDefault="004F3A61">
      <w:pPr>
        <w:pStyle w:val="05reference"/>
        <w:numPr>
          <w:ilvl w:val="0"/>
          <w:numId w:val="27"/>
        </w:numPr>
        <w:rPr>
          <w:rFonts w:eastAsia="宋体"/>
          <w:szCs w:val="20"/>
          <w:lang w:eastAsia="zh-CN"/>
        </w:rPr>
      </w:pPr>
      <w:r>
        <w:rPr>
          <w:rFonts w:eastAsia="宋体"/>
          <w:szCs w:val="20"/>
          <w:lang w:eastAsia="zh-CN"/>
        </w:rPr>
        <w:t>R1-2204241</w:t>
      </w:r>
      <w:r>
        <w:rPr>
          <w:rFonts w:eastAsia="宋体"/>
          <w:szCs w:val="20"/>
          <w:lang w:eastAsia="zh-CN"/>
        </w:rPr>
        <w:tab/>
        <w:t xml:space="preserve"> Enhancement on AI based Beam Management</w:t>
      </w:r>
      <w:r>
        <w:rPr>
          <w:rFonts w:eastAsia="宋体"/>
          <w:szCs w:val="20"/>
          <w:lang w:eastAsia="zh-CN"/>
        </w:rPr>
        <w:tab/>
        <w:t>Apple</w:t>
      </w:r>
    </w:p>
    <w:p w14:paraId="5E3972CC" w14:textId="77777777" w:rsidR="00C07A4D" w:rsidRDefault="004F3A61">
      <w:pPr>
        <w:pStyle w:val="05reference"/>
        <w:numPr>
          <w:ilvl w:val="0"/>
          <w:numId w:val="27"/>
        </w:numPr>
        <w:rPr>
          <w:rFonts w:eastAsia="宋体"/>
          <w:szCs w:val="20"/>
          <w:lang w:eastAsia="zh-CN"/>
        </w:rPr>
      </w:pPr>
      <w:r>
        <w:rPr>
          <w:rFonts w:eastAsia="宋体"/>
          <w:szCs w:val="20"/>
          <w:lang w:eastAsia="zh-CN"/>
        </w:rPr>
        <w:t>R1-2204298</w:t>
      </w:r>
      <w:r>
        <w:rPr>
          <w:rFonts w:eastAsia="宋体"/>
          <w:szCs w:val="20"/>
          <w:lang w:eastAsia="zh-CN"/>
        </w:rPr>
        <w:tab/>
        <w:t xml:space="preserve"> Discussion on other aspects on AI/ML for beam management</w:t>
      </w:r>
      <w:r>
        <w:rPr>
          <w:rFonts w:eastAsia="宋体"/>
          <w:szCs w:val="20"/>
          <w:lang w:eastAsia="zh-CN"/>
        </w:rPr>
        <w:tab/>
        <w:t>CMCC</w:t>
      </w:r>
    </w:p>
    <w:p w14:paraId="5CF5ED40" w14:textId="77777777" w:rsidR="00C07A4D" w:rsidRDefault="004F3A61">
      <w:pPr>
        <w:pStyle w:val="05reference"/>
        <w:numPr>
          <w:ilvl w:val="0"/>
          <w:numId w:val="27"/>
        </w:numPr>
        <w:rPr>
          <w:rFonts w:eastAsia="宋体"/>
          <w:szCs w:val="20"/>
          <w:lang w:eastAsia="zh-CN"/>
        </w:rPr>
      </w:pPr>
      <w:r>
        <w:rPr>
          <w:rFonts w:eastAsia="宋体"/>
          <w:szCs w:val="20"/>
          <w:lang w:eastAsia="zh-CN"/>
        </w:rPr>
        <w:t>R1-2204378</w:t>
      </w:r>
      <w:r>
        <w:rPr>
          <w:rFonts w:eastAsia="宋体"/>
          <w:szCs w:val="20"/>
          <w:lang w:eastAsia="zh-CN"/>
        </w:rPr>
        <w:tab/>
        <w:t xml:space="preserve"> Discussion on other aspects on AI/ML for beam management</w:t>
      </w:r>
      <w:r>
        <w:rPr>
          <w:rFonts w:eastAsia="宋体"/>
          <w:szCs w:val="20"/>
          <w:lang w:eastAsia="zh-CN"/>
        </w:rPr>
        <w:tab/>
        <w:t>NTT DOCOMO, INC.</w:t>
      </w:r>
    </w:p>
    <w:p w14:paraId="619B94BA" w14:textId="77777777" w:rsidR="00C07A4D" w:rsidRDefault="004F3A61">
      <w:pPr>
        <w:pStyle w:val="05reference"/>
        <w:numPr>
          <w:ilvl w:val="0"/>
          <w:numId w:val="27"/>
        </w:numPr>
        <w:rPr>
          <w:rFonts w:eastAsia="宋体"/>
          <w:szCs w:val="20"/>
          <w:lang w:eastAsia="zh-CN"/>
        </w:rPr>
      </w:pPr>
      <w:r>
        <w:rPr>
          <w:rFonts w:eastAsia="宋体"/>
          <w:szCs w:val="20"/>
          <w:lang w:eastAsia="zh-CN"/>
        </w:rPr>
        <w:t>R1-2204420</w:t>
      </w:r>
      <w:r>
        <w:rPr>
          <w:rFonts w:eastAsia="宋体"/>
          <w:szCs w:val="20"/>
          <w:lang w:eastAsia="zh-CN"/>
        </w:rPr>
        <w:tab/>
        <w:t xml:space="preserve"> Further aspects of AI/ML for beam management</w:t>
      </w:r>
      <w:r>
        <w:rPr>
          <w:rFonts w:eastAsia="宋体"/>
          <w:szCs w:val="20"/>
          <w:lang w:eastAsia="zh-CN"/>
        </w:rPr>
        <w:tab/>
        <w:t>Lenovo</w:t>
      </w:r>
    </w:p>
    <w:p w14:paraId="28A593AA" w14:textId="77777777" w:rsidR="00C07A4D" w:rsidRDefault="004F3A61">
      <w:pPr>
        <w:pStyle w:val="05reference"/>
        <w:numPr>
          <w:ilvl w:val="0"/>
          <w:numId w:val="27"/>
        </w:numPr>
        <w:rPr>
          <w:rFonts w:eastAsia="宋体"/>
          <w:szCs w:val="20"/>
          <w:lang w:eastAsia="zh-CN"/>
        </w:rPr>
      </w:pPr>
      <w:r>
        <w:rPr>
          <w:rFonts w:eastAsia="宋体"/>
          <w:szCs w:val="20"/>
          <w:lang w:eastAsia="zh-CN"/>
        </w:rPr>
        <w:t>R1-2204501</w:t>
      </w:r>
      <w:r>
        <w:rPr>
          <w:rFonts w:eastAsia="宋体"/>
          <w:szCs w:val="20"/>
          <w:lang w:eastAsia="zh-CN"/>
        </w:rPr>
        <w:tab/>
        <w:t xml:space="preserve"> Discussion on other aspects on AI/ML for beam management</w:t>
      </w:r>
      <w:r>
        <w:rPr>
          <w:rFonts w:eastAsia="宋体"/>
          <w:szCs w:val="20"/>
          <w:lang w:eastAsia="zh-CN"/>
        </w:rPr>
        <w:tab/>
      </w:r>
      <w:proofErr w:type="spellStart"/>
      <w:r>
        <w:rPr>
          <w:rFonts w:eastAsia="宋体"/>
          <w:szCs w:val="20"/>
          <w:lang w:eastAsia="zh-CN"/>
        </w:rPr>
        <w:t>Spreadtrum</w:t>
      </w:r>
      <w:proofErr w:type="spellEnd"/>
      <w:r>
        <w:rPr>
          <w:rFonts w:eastAsia="宋体"/>
          <w:szCs w:val="20"/>
          <w:lang w:eastAsia="zh-CN"/>
        </w:rPr>
        <w:t xml:space="preserve"> Communications</w:t>
      </w:r>
    </w:p>
    <w:p w14:paraId="731EB067" w14:textId="77777777" w:rsidR="00C07A4D" w:rsidRDefault="004F3A61">
      <w:pPr>
        <w:pStyle w:val="05reference"/>
        <w:numPr>
          <w:ilvl w:val="0"/>
          <w:numId w:val="27"/>
        </w:numPr>
        <w:rPr>
          <w:rFonts w:eastAsia="宋体"/>
          <w:szCs w:val="20"/>
          <w:lang w:eastAsia="zh-CN"/>
        </w:rPr>
      </w:pPr>
      <w:r>
        <w:rPr>
          <w:rFonts w:eastAsia="宋体"/>
          <w:szCs w:val="20"/>
          <w:lang w:eastAsia="zh-CN"/>
        </w:rPr>
        <w:t>R1-2204569</w:t>
      </w:r>
      <w:r>
        <w:rPr>
          <w:rFonts w:eastAsia="宋体"/>
          <w:szCs w:val="20"/>
          <w:lang w:eastAsia="zh-CN"/>
        </w:rPr>
        <w:tab/>
        <w:t xml:space="preserve"> Discussions on Sub-Use Cases in AI/ML for Beam Management</w:t>
      </w:r>
      <w:r>
        <w:rPr>
          <w:rFonts w:eastAsia="宋体"/>
          <w:szCs w:val="20"/>
          <w:lang w:eastAsia="zh-CN"/>
        </w:rPr>
        <w:tab/>
        <w:t>TCL Communication</w:t>
      </w:r>
    </w:p>
    <w:p w14:paraId="7B6262D7" w14:textId="77777777" w:rsidR="00C07A4D" w:rsidRDefault="004F3A61">
      <w:pPr>
        <w:pStyle w:val="05reference"/>
        <w:numPr>
          <w:ilvl w:val="0"/>
          <w:numId w:val="27"/>
        </w:numPr>
        <w:rPr>
          <w:rFonts w:eastAsia="宋体"/>
          <w:szCs w:val="20"/>
          <w:lang w:eastAsia="zh-CN"/>
        </w:rPr>
      </w:pPr>
      <w:r>
        <w:rPr>
          <w:rFonts w:eastAsia="宋体"/>
          <w:szCs w:val="20"/>
          <w:lang w:eastAsia="zh-CN"/>
        </w:rPr>
        <w:t>R1-2204574</w:t>
      </w:r>
      <w:r>
        <w:rPr>
          <w:rFonts w:eastAsia="宋体"/>
          <w:szCs w:val="20"/>
          <w:lang w:eastAsia="zh-CN"/>
        </w:rPr>
        <w:tab/>
        <w:t xml:space="preserve"> Other aspects on ML for beam management</w:t>
      </w:r>
      <w:r>
        <w:rPr>
          <w:rFonts w:eastAsia="宋体"/>
          <w:szCs w:val="20"/>
          <w:lang w:eastAsia="zh-CN"/>
        </w:rPr>
        <w:tab/>
        <w:t>Nokia, Nokia Shanghai Bell</w:t>
      </w:r>
    </w:p>
    <w:p w14:paraId="0876C307" w14:textId="77777777" w:rsidR="00C07A4D" w:rsidRDefault="004F3A61">
      <w:pPr>
        <w:pStyle w:val="05reference"/>
        <w:numPr>
          <w:ilvl w:val="0"/>
          <w:numId w:val="27"/>
        </w:numPr>
        <w:rPr>
          <w:rFonts w:eastAsia="宋体"/>
          <w:szCs w:val="20"/>
          <w:lang w:eastAsia="zh-CN"/>
        </w:rPr>
      </w:pPr>
      <w:r>
        <w:rPr>
          <w:rFonts w:eastAsia="宋体"/>
          <w:szCs w:val="20"/>
          <w:lang w:eastAsia="zh-CN"/>
        </w:rPr>
        <w:t>R1-2204796</w:t>
      </w:r>
      <w:r>
        <w:rPr>
          <w:rFonts w:eastAsia="宋体"/>
          <w:szCs w:val="20"/>
          <w:lang w:eastAsia="zh-CN"/>
        </w:rPr>
        <w:tab/>
        <w:t xml:space="preserve"> Use-cases and specification for beam management</w:t>
      </w:r>
      <w:r>
        <w:rPr>
          <w:rFonts w:eastAsia="宋体"/>
          <w:szCs w:val="20"/>
          <w:lang w:eastAsia="zh-CN"/>
        </w:rPr>
        <w:tab/>
        <w:t>Intel Corporation</w:t>
      </w:r>
    </w:p>
    <w:p w14:paraId="4F248CD4" w14:textId="77777777" w:rsidR="00C07A4D" w:rsidRDefault="004F3A61">
      <w:pPr>
        <w:pStyle w:val="05reference"/>
        <w:numPr>
          <w:ilvl w:val="0"/>
          <w:numId w:val="27"/>
        </w:numPr>
        <w:rPr>
          <w:rFonts w:eastAsia="宋体"/>
          <w:szCs w:val="20"/>
          <w:lang w:eastAsia="zh-CN"/>
        </w:rPr>
      </w:pPr>
      <w:r>
        <w:rPr>
          <w:rFonts w:eastAsia="宋体"/>
          <w:szCs w:val="20"/>
          <w:lang w:eastAsia="zh-CN"/>
        </w:rPr>
        <w:t>R1-2204843 On other aspects of AI and ML for beam management</w:t>
      </w:r>
      <w:r>
        <w:rPr>
          <w:rFonts w:eastAsia="宋体"/>
          <w:szCs w:val="20"/>
          <w:lang w:eastAsia="zh-CN"/>
        </w:rPr>
        <w:tab/>
        <w:t>NVIDIA</w:t>
      </w:r>
    </w:p>
    <w:p w14:paraId="483B7E14" w14:textId="77777777" w:rsidR="00C07A4D" w:rsidRDefault="004F3A61">
      <w:pPr>
        <w:pStyle w:val="05reference"/>
        <w:numPr>
          <w:ilvl w:val="0"/>
          <w:numId w:val="27"/>
        </w:numPr>
        <w:rPr>
          <w:rFonts w:eastAsia="宋体"/>
          <w:szCs w:val="20"/>
          <w:lang w:eastAsia="zh-CN"/>
        </w:rPr>
      </w:pPr>
      <w:r>
        <w:rPr>
          <w:rFonts w:eastAsia="宋体"/>
          <w:szCs w:val="20"/>
          <w:lang w:eastAsia="zh-CN"/>
        </w:rPr>
        <w:t>R1-2204863 System performance aspects on AI/ML for beam management</w:t>
      </w:r>
      <w:r>
        <w:rPr>
          <w:rFonts w:eastAsia="宋体"/>
          <w:szCs w:val="20"/>
          <w:lang w:eastAsia="zh-CN"/>
        </w:rPr>
        <w:tab/>
        <w:t>AT&amp;T</w:t>
      </w:r>
    </w:p>
    <w:p w14:paraId="2D608FAC" w14:textId="77777777" w:rsidR="00C07A4D" w:rsidRDefault="004F3A61">
      <w:pPr>
        <w:pStyle w:val="05reference"/>
        <w:numPr>
          <w:ilvl w:val="0"/>
          <w:numId w:val="27"/>
        </w:numPr>
        <w:rPr>
          <w:rFonts w:eastAsia="宋体"/>
          <w:szCs w:val="20"/>
          <w:lang w:eastAsia="zh-CN"/>
        </w:rPr>
      </w:pPr>
      <w:r>
        <w:rPr>
          <w:rFonts w:eastAsia="宋体"/>
          <w:szCs w:val="20"/>
          <w:lang w:eastAsia="zh-CN"/>
        </w:rPr>
        <w:t>R1-2204938</w:t>
      </w:r>
      <w:r>
        <w:rPr>
          <w:rFonts w:eastAsia="宋体"/>
          <w:szCs w:val="20"/>
          <w:lang w:eastAsia="zh-CN"/>
        </w:rPr>
        <w:tab/>
        <w:t xml:space="preserve"> AI/ML for beam management</w:t>
      </w:r>
      <w:r>
        <w:rPr>
          <w:rFonts w:eastAsia="宋体"/>
          <w:szCs w:val="20"/>
          <w:lang w:eastAsia="zh-CN"/>
        </w:rPr>
        <w:tab/>
      </w:r>
      <w:proofErr w:type="spellStart"/>
      <w:r>
        <w:rPr>
          <w:rFonts w:eastAsia="宋体"/>
          <w:szCs w:val="20"/>
          <w:lang w:eastAsia="zh-CN"/>
        </w:rPr>
        <w:t>Mavenir</w:t>
      </w:r>
      <w:proofErr w:type="spellEnd"/>
    </w:p>
    <w:p w14:paraId="6C747B1F" w14:textId="77777777" w:rsidR="00C07A4D" w:rsidRDefault="004F3A61">
      <w:pPr>
        <w:pStyle w:val="05reference"/>
        <w:numPr>
          <w:ilvl w:val="0"/>
          <w:numId w:val="27"/>
        </w:numPr>
        <w:rPr>
          <w:rFonts w:eastAsia="宋体"/>
          <w:szCs w:val="20"/>
          <w:lang w:eastAsia="zh-CN"/>
        </w:rPr>
      </w:pPr>
      <w:r>
        <w:rPr>
          <w:rFonts w:eastAsia="宋体"/>
          <w:szCs w:val="20"/>
          <w:lang w:eastAsia="zh-CN"/>
        </w:rPr>
        <w:t>R1-2205027</w:t>
      </w:r>
      <w:r>
        <w:rPr>
          <w:rFonts w:eastAsia="宋体"/>
          <w:szCs w:val="20"/>
          <w:lang w:eastAsia="zh-CN"/>
        </w:rPr>
        <w:tab/>
        <w:t xml:space="preserve"> Other aspects on AIML for beam management</w:t>
      </w:r>
      <w:r>
        <w:rPr>
          <w:rFonts w:eastAsia="宋体"/>
          <w:szCs w:val="20"/>
          <w:lang w:eastAsia="zh-CN"/>
        </w:rPr>
        <w:tab/>
        <w:t>Qualcomm Incorporated</w:t>
      </w:r>
    </w:p>
    <w:p w14:paraId="4BA43299" w14:textId="77777777" w:rsidR="00C07A4D" w:rsidRDefault="004F3A61">
      <w:pPr>
        <w:pStyle w:val="05reference"/>
        <w:numPr>
          <w:ilvl w:val="0"/>
          <w:numId w:val="27"/>
        </w:numPr>
        <w:rPr>
          <w:rFonts w:eastAsia="宋体"/>
          <w:szCs w:val="20"/>
          <w:lang w:eastAsia="zh-CN"/>
        </w:rPr>
      </w:pPr>
      <w:r>
        <w:rPr>
          <w:rFonts w:eastAsia="宋体"/>
          <w:szCs w:val="20"/>
          <w:lang w:eastAsia="zh-CN"/>
        </w:rPr>
        <w:t>R1-2205079 Sub use cases and Spec impact on AI/ML for beam management</w:t>
      </w:r>
      <w:r>
        <w:rPr>
          <w:rFonts w:eastAsia="宋体"/>
          <w:szCs w:val="20"/>
          <w:lang w:eastAsia="zh-CN"/>
        </w:rPr>
        <w:tab/>
        <w:t>Fujitsu Limited</w:t>
      </w:r>
    </w:p>
    <w:p w14:paraId="7535E56E" w14:textId="77777777" w:rsidR="00C07A4D" w:rsidRDefault="004F3A61">
      <w:pPr>
        <w:pStyle w:val="05reference"/>
        <w:numPr>
          <w:ilvl w:val="0"/>
          <w:numId w:val="27"/>
        </w:numPr>
        <w:rPr>
          <w:rFonts w:eastAsia="宋体"/>
          <w:szCs w:val="20"/>
          <w:lang w:eastAsia="zh-CN"/>
        </w:rPr>
      </w:pPr>
      <w:r>
        <w:rPr>
          <w:rFonts w:eastAsia="宋体"/>
          <w:szCs w:val="20"/>
          <w:lang w:eastAsia="zh-CN"/>
        </w:rPr>
        <w:t>R1-2205094</w:t>
      </w:r>
      <w:r>
        <w:rPr>
          <w:rFonts w:eastAsia="宋体"/>
          <w:szCs w:val="20"/>
          <w:lang w:eastAsia="zh-CN"/>
        </w:rPr>
        <w:tab/>
        <w:t xml:space="preserve"> Discussion on Codebook Enhancement with AI/ML</w:t>
      </w:r>
      <w:r>
        <w:rPr>
          <w:rFonts w:eastAsia="宋体"/>
          <w:szCs w:val="20"/>
          <w:lang w:eastAsia="zh-CN"/>
        </w:rPr>
        <w:tab/>
        <w:t>Charter Communications, Inc</w:t>
      </w:r>
    </w:p>
    <w:p w14:paraId="2FAFA29A" w14:textId="77777777" w:rsidR="00C07A4D" w:rsidRDefault="00C07A4D">
      <w:pPr>
        <w:rPr>
          <w:rFonts w:eastAsia="宋体"/>
          <w:szCs w:val="20"/>
          <w:lang w:eastAsia="zh-CN"/>
        </w:rPr>
      </w:pPr>
    </w:p>
    <w:p w14:paraId="7FFDA850" w14:textId="77777777" w:rsidR="00C07A4D" w:rsidRDefault="00C07A4D">
      <w:pPr>
        <w:rPr>
          <w:rFonts w:eastAsia="宋体"/>
          <w:szCs w:val="20"/>
          <w:lang w:eastAsia="zh-CN"/>
        </w:rPr>
      </w:pPr>
    </w:p>
    <w:p w14:paraId="412EF202" w14:textId="77777777" w:rsidR="00C07A4D" w:rsidRDefault="004F3A61">
      <w:pPr>
        <w:pStyle w:val="1"/>
        <w:rPr>
          <w:lang w:eastAsia="zh-CN"/>
        </w:rPr>
      </w:pPr>
      <w:r>
        <w:rPr>
          <w:rFonts w:hint="eastAsia"/>
          <w:lang w:eastAsia="zh-CN"/>
        </w:rPr>
        <w:t>A</w:t>
      </w:r>
      <w:r>
        <w:rPr>
          <w:lang w:eastAsia="zh-CN"/>
        </w:rPr>
        <w:t>ppendix: Previous Agreements</w:t>
      </w:r>
    </w:p>
    <w:p w14:paraId="410714C3" w14:textId="77777777" w:rsidR="00C07A4D" w:rsidRDefault="00C07A4D">
      <w:pPr>
        <w:pStyle w:val="a1"/>
        <w:rPr>
          <w:rFonts w:eastAsia="宋体"/>
          <w:lang w:eastAsia="zh-CN"/>
        </w:rPr>
      </w:pPr>
    </w:p>
    <w:p w14:paraId="47B4551B" w14:textId="77777777" w:rsidR="00C07A4D" w:rsidRDefault="004F3A61">
      <w:pPr>
        <w:rPr>
          <w:rFonts w:eastAsia="宋体"/>
          <w:szCs w:val="20"/>
          <w:lang w:eastAsia="zh-CN"/>
        </w:rPr>
      </w:pPr>
      <w:r>
        <w:rPr>
          <w:rFonts w:eastAsia="宋体" w:hint="eastAsia"/>
          <w:szCs w:val="20"/>
          <w:lang w:eastAsia="zh-CN"/>
        </w:rPr>
        <w:t>v</w:t>
      </w:r>
      <w:r>
        <w:rPr>
          <w:rFonts w:eastAsia="宋体"/>
          <w:szCs w:val="20"/>
          <w:lang w:eastAsia="zh-CN"/>
        </w:rPr>
        <w:t>oid</w:t>
      </w:r>
    </w:p>
    <w:p w14:paraId="6C31C599" w14:textId="77777777" w:rsidR="00C07A4D" w:rsidRDefault="00C07A4D">
      <w:pPr>
        <w:rPr>
          <w:rFonts w:eastAsia="宋体"/>
          <w:szCs w:val="20"/>
          <w:lang w:eastAsia="zh-CN"/>
        </w:rPr>
      </w:pPr>
    </w:p>
    <w:sectPr w:rsidR="00C07A4D">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41A40" w14:textId="77777777" w:rsidR="005926E5" w:rsidRDefault="005926E5">
      <w:r>
        <w:separator/>
      </w:r>
    </w:p>
  </w:endnote>
  <w:endnote w:type="continuationSeparator" w:id="0">
    <w:p w14:paraId="7B1A4E47" w14:textId="77777777" w:rsidR="005926E5" w:rsidRDefault="0059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183B1" w14:textId="77777777" w:rsidR="005926E5" w:rsidRDefault="005926E5">
      <w:r>
        <w:separator/>
      </w:r>
    </w:p>
  </w:footnote>
  <w:footnote w:type="continuationSeparator" w:id="0">
    <w:p w14:paraId="04322AC5" w14:textId="77777777" w:rsidR="005926E5" w:rsidRDefault="00592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83AF7" w14:textId="77777777" w:rsidR="00613B20" w:rsidRDefault="00613B20">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694B"/>
    <w:multiLevelType w:val="multilevel"/>
    <w:tmpl w:val="0419694B"/>
    <w:lvl w:ilvl="0">
      <w:start w:val="1"/>
      <w:numFmt w:val="decimal"/>
      <w:pStyle w:val="3GPPAgreements"/>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151E50E0"/>
    <w:multiLevelType w:val="multilevel"/>
    <w:tmpl w:val="151E5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C203F54"/>
    <w:multiLevelType w:val="multilevel"/>
    <w:tmpl w:val="1C203F54"/>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CA648F1"/>
    <w:multiLevelType w:val="multilevel"/>
    <w:tmpl w:val="1CA648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80441A"/>
    <w:multiLevelType w:val="multilevel"/>
    <w:tmpl w:val="1E80441A"/>
    <w:lvl w:ilvl="0">
      <w:start w:val="1"/>
      <w:numFmt w:val="bullet"/>
      <w:lvlText w:val=""/>
      <w:lvlJc w:val="left"/>
      <w:pPr>
        <w:ind w:left="72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2E84801"/>
    <w:multiLevelType w:val="multilevel"/>
    <w:tmpl w:val="22E848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2442D3"/>
    <w:multiLevelType w:val="multilevel"/>
    <w:tmpl w:val="23244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FF62810"/>
    <w:multiLevelType w:val="multilevel"/>
    <w:tmpl w:val="2FF62810"/>
    <w:lvl w:ilvl="0">
      <w:start w:val="1"/>
      <w:numFmt w:val="decimal"/>
      <w:pStyle w:val="1"/>
      <w:lvlText w:val="%1."/>
      <w:lvlJc w:val="left"/>
      <w:pPr>
        <w:ind w:left="425" w:hanging="425"/>
      </w:pPr>
    </w:lvl>
    <w:lvl w:ilvl="1">
      <w:start w:val="1"/>
      <w:numFmt w:val="decimal"/>
      <w:pStyle w:val="2"/>
      <w:lvlText w:val="%1.%2."/>
      <w:lvlJc w:val="left"/>
      <w:pPr>
        <w:ind w:left="567" w:hanging="567"/>
      </w:pPr>
    </w:lvl>
    <w:lvl w:ilvl="2">
      <w:start w:val="1"/>
      <w:numFmt w:val="decimal"/>
      <w:pStyle w:val="3"/>
      <w:lvlText w:val="%1.%2.%3."/>
      <w:lvlJc w:val="left"/>
      <w:pPr>
        <w:ind w:left="709" w:hanging="709"/>
      </w:pPr>
    </w:lvl>
    <w:lvl w:ilvl="3">
      <w:start w:val="1"/>
      <w:numFmt w:val="decimal"/>
      <w:pStyle w:val="4"/>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33F87911"/>
    <w:multiLevelType w:val="multilevel"/>
    <w:tmpl w:val="33F87911"/>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DBD449E"/>
    <w:multiLevelType w:val="multilevel"/>
    <w:tmpl w:val="3DBD44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E916522"/>
    <w:multiLevelType w:val="multilevel"/>
    <w:tmpl w:val="4E916522"/>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31A6465"/>
    <w:multiLevelType w:val="multilevel"/>
    <w:tmpl w:val="531A646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C89453C"/>
    <w:multiLevelType w:val="multilevel"/>
    <w:tmpl w:val="5C8945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CD402BA"/>
    <w:multiLevelType w:val="multilevel"/>
    <w:tmpl w:val="5CD402BA"/>
    <w:lvl w:ilvl="0">
      <w:start w:val="1"/>
      <w:numFmt w:val="decimal"/>
      <w:pStyle w:val="proposal"/>
      <w:lvlText w:val="%1."/>
      <w:lvlJc w:val="left"/>
      <w:pPr>
        <w:tabs>
          <w:tab w:val="left" w:pos="720"/>
        </w:tabs>
        <w:ind w:left="720" w:hanging="720"/>
      </w:pPr>
    </w:lvl>
    <w:lvl w:ilvl="1">
      <w:start w:val="5"/>
      <w:numFmt w:val="bullet"/>
      <w:lvlText w:val=""/>
      <w:lvlJc w:val="left"/>
      <w:pPr>
        <w:ind w:left="1140" w:hanging="420"/>
      </w:pPr>
      <w:rPr>
        <w:rFonts w:ascii="Symbol" w:eastAsia="Batang" w:hAnsi="Symbol" w:cs="Times New Roman" w:hint="default"/>
      </w:r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pStyle w:val="5"/>
      <w:lvlText w:val="%5."/>
      <w:lvlJc w:val="left"/>
      <w:pPr>
        <w:tabs>
          <w:tab w:val="left" w:pos="3600"/>
        </w:tabs>
        <w:ind w:left="3600" w:hanging="720"/>
      </w:pPr>
    </w:lvl>
    <w:lvl w:ilvl="5">
      <w:start w:val="1"/>
      <w:numFmt w:val="decimal"/>
      <w:pStyle w:val="6"/>
      <w:lvlText w:val="%6."/>
      <w:lvlJc w:val="left"/>
      <w:pPr>
        <w:tabs>
          <w:tab w:val="left" w:pos="4320"/>
        </w:tabs>
        <w:ind w:left="4320" w:hanging="720"/>
      </w:pPr>
    </w:lvl>
    <w:lvl w:ilvl="6">
      <w:start w:val="1"/>
      <w:numFmt w:val="decimal"/>
      <w:pStyle w:val="7"/>
      <w:lvlText w:val="%7."/>
      <w:lvlJc w:val="left"/>
      <w:pPr>
        <w:tabs>
          <w:tab w:val="left" w:pos="5040"/>
        </w:tabs>
        <w:ind w:left="5040" w:hanging="720"/>
      </w:pPr>
    </w:lvl>
    <w:lvl w:ilvl="7">
      <w:start w:val="1"/>
      <w:numFmt w:val="decimal"/>
      <w:pStyle w:val="8"/>
      <w:lvlText w:val="%8."/>
      <w:lvlJc w:val="left"/>
      <w:pPr>
        <w:tabs>
          <w:tab w:val="left" w:pos="5760"/>
        </w:tabs>
        <w:ind w:left="5760" w:hanging="720"/>
      </w:pPr>
    </w:lvl>
    <w:lvl w:ilvl="8">
      <w:start w:val="1"/>
      <w:numFmt w:val="decimal"/>
      <w:pStyle w:val="9"/>
      <w:lvlText w:val="%9."/>
      <w:lvlJc w:val="left"/>
      <w:pPr>
        <w:tabs>
          <w:tab w:val="left" w:pos="6480"/>
        </w:tabs>
        <w:ind w:left="6480" w:hanging="720"/>
      </w:pPr>
    </w:lvl>
  </w:abstractNum>
  <w:abstractNum w:abstractNumId="15" w15:restartNumberingAfterBreak="0">
    <w:nsid w:val="64695DF4"/>
    <w:multiLevelType w:val="multilevel"/>
    <w:tmpl w:val="64695DF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77255AF"/>
    <w:multiLevelType w:val="hybridMultilevel"/>
    <w:tmpl w:val="AAB46A68"/>
    <w:lvl w:ilvl="0" w:tplc="B6E61752">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6A283F20"/>
    <w:multiLevelType w:val="multilevel"/>
    <w:tmpl w:val="6A283F20"/>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9B1CE0"/>
    <w:multiLevelType w:val="multilevel"/>
    <w:tmpl w:val="6A9B1CE0"/>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B7D71DB"/>
    <w:multiLevelType w:val="multilevel"/>
    <w:tmpl w:val="6B7D7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1CC67E4"/>
    <w:multiLevelType w:val="multilevel"/>
    <w:tmpl w:val="71CC67E4"/>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Arial" w:hAnsi="Arial" w:hint="default"/>
      </w:rPr>
    </w:lvl>
    <w:lvl w:ilvl="4">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1" w15:restartNumberingAfterBreak="0">
    <w:nsid w:val="743B4777"/>
    <w:multiLevelType w:val="multilevel"/>
    <w:tmpl w:val="743B4777"/>
    <w:lvl w:ilvl="0">
      <w:start w:val="1"/>
      <w:numFmt w:val="decimal"/>
      <w:pStyle w:val="bullet1"/>
      <w:lvlText w:val="%1."/>
      <w:lvlJc w:val="left"/>
      <w:pPr>
        <w:ind w:left="420" w:hanging="420"/>
      </w:pPr>
    </w:lvl>
    <w:lvl w:ilvl="1">
      <w:start w:val="1"/>
      <w:numFmt w:val="lowerLetter"/>
      <w:pStyle w:val="bullet2"/>
      <w:lvlText w:val="%2)"/>
      <w:lvlJc w:val="left"/>
      <w:pPr>
        <w:ind w:left="840" w:hanging="420"/>
      </w:pPr>
    </w:lvl>
    <w:lvl w:ilvl="2">
      <w:start w:val="1"/>
      <w:numFmt w:val="lowerRoman"/>
      <w:pStyle w:val="bullet3"/>
      <w:lvlText w:val="%3."/>
      <w:lvlJc w:val="right"/>
      <w:pPr>
        <w:ind w:left="1260" w:hanging="420"/>
      </w:pPr>
    </w:lvl>
    <w:lvl w:ilvl="3">
      <w:start w:val="1"/>
      <w:numFmt w:val="decimal"/>
      <w:pStyle w:val="bullet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8BF0C4B"/>
    <w:multiLevelType w:val="multilevel"/>
    <w:tmpl w:val="78BF0C4B"/>
    <w:lvl w:ilvl="0">
      <w:start w:val="5"/>
      <w:numFmt w:val="bullet"/>
      <w:lvlText w:val=""/>
      <w:lvlJc w:val="left"/>
      <w:pPr>
        <w:ind w:left="420" w:hanging="420"/>
      </w:pPr>
      <w:rPr>
        <w:rFonts w:ascii="Symbol" w:eastAsia="Batang"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7DA85F22"/>
    <w:multiLevelType w:val="multilevel"/>
    <w:tmpl w:val="7DA85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FA702E3"/>
    <w:multiLevelType w:val="multilevel"/>
    <w:tmpl w:val="7FA702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6"/>
      <w:numFmt w:val="bullet"/>
      <w:lvlText w:val=""/>
      <w:lvlJc w:val="left"/>
      <w:pPr>
        <w:ind w:left="1200" w:hanging="360"/>
      </w:pPr>
      <w:rPr>
        <w:rFonts w:ascii="Wingdings" w:eastAsia="Times New Roman" w:hAnsi="Wingdings"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4"/>
  </w:num>
  <w:num w:numId="3">
    <w:abstractNumId w:val="17"/>
  </w:num>
  <w:num w:numId="4">
    <w:abstractNumId w:val="21"/>
  </w:num>
  <w:num w:numId="5">
    <w:abstractNumId w:val="0"/>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2"/>
  </w:num>
  <w:num w:numId="10">
    <w:abstractNumId w:val="24"/>
  </w:num>
  <w:num w:numId="11">
    <w:abstractNumId w:val="10"/>
  </w:num>
  <w:num w:numId="12">
    <w:abstractNumId w:val="11"/>
  </w:num>
  <w:num w:numId="13">
    <w:abstractNumId w:val="15"/>
  </w:num>
  <w:num w:numId="14">
    <w:abstractNumId w:val="6"/>
  </w:num>
  <w:num w:numId="15">
    <w:abstractNumId w:val="19"/>
  </w:num>
  <w:num w:numId="16">
    <w:abstractNumId w:val="23"/>
  </w:num>
  <w:num w:numId="17">
    <w:abstractNumId w:val="1"/>
  </w:num>
  <w:num w:numId="18">
    <w:abstractNumId w:val="5"/>
  </w:num>
  <w:num w:numId="19">
    <w:abstractNumId w:val="3"/>
  </w:num>
  <w:num w:numId="20">
    <w:abstractNumId w:val="2"/>
  </w:num>
  <w:num w:numId="21">
    <w:abstractNumId w:val="4"/>
  </w:num>
  <w:num w:numId="22">
    <w:abstractNumId w:val="9"/>
  </w:num>
  <w:num w:numId="23">
    <w:abstractNumId w:val="13"/>
  </w:num>
  <w:num w:numId="24">
    <w:abstractNumId w:val="8"/>
  </w:num>
  <w:num w:numId="25">
    <w:abstractNumId w:val="22"/>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6"/>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8B0"/>
    <w:rsid w:val="00000EF9"/>
    <w:rsid w:val="00001EF3"/>
    <w:rsid w:val="00002DC0"/>
    <w:rsid w:val="00003899"/>
    <w:rsid w:val="000040A2"/>
    <w:rsid w:val="00005632"/>
    <w:rsid w:val="000060A5"/>
    <w:rsid w:val="0000647D"/>
    <w:rsid w:val="00006786"/>
    <w:rsid w:val="00006FD2"/>
    <w:rsid w:val="00010AAD"/>
    <w:rsid w:val="00012C61"/>
    <w:rsid w:val="00012D6E"/>
    <w:rsid w:val="00013AD8"/>
    <w:rsid w:val="00014144"/>
    <w:rsid w:val="00015794"/>
    <w:rsid w:val="000160F6"/>
    <w:rsid w:val="00016C66"/>
    <w:rsid w:val="000202D5"/>
    <w:rsid w:val="00020D73"/>
    <w:rsid w:val="000227D6"/>
    <w:rsid w:val="00023804"/>
    <w:rsid w:val="0002517B"/>
    <w:rsid w:val="00027896"/>
    <w:rsid w:val="00027E84"/>
    <w:rsid w:val="0003038E"/>
    <w:rsid w:val="00031563"/>
    <w:rsid w:val="00031CB1"/>
    <w:rsid w:val="000320D1"/>
    <w:rsid w:val="00036C04"/>
    <w:rsid w:val="000376CD"/>
    <w:rsid w:val="00041AED"/>
    <w:rsid w:val="00041F86"/>
    <w:rsid w:val="00043668"/>
    <w:rsid w:val="00044CAC"/>
    <w:rsid w:val="000459E0"/>
    <w:rsid w:val="00046379"/>
    <w:rsid w:val="00046853"/>
    <w:rsid w:val="00050077"/>
    <w:rsid w:val="00051DFF"/>
    <w:rsid w:val="00052A3E"/>
    <w:rsid w:val="000538BE"/>
    <w:rsid w:val="00055EF3"/>
    <w:rsid w:val="000606F3"/>
    <w:rsid w:val="00063F7E"/>
    <w:rsid w:val="00065C76"/>
    <w:rsid w:val="000660B3"/>
    <w:rsid w:val="00066107"/>
    <w:rsid w:val="00067024"/>
    <w:rsid w:val="000670C1"/>
    <w:rsid w:val="00067928"/>
    <w:rsid w:val="00067DF9"/>
    <w:rsid w:val="000703D1"/>
    <w:rsid w:val="00071427"/>
    <w:rsid w:val="00071993"/>
    <w:rsid w:val="00071FA9"/>
    <w:rsid w:val="000723EE"/>
    <w:rsid w:val="0007297B"/>
    <w:rsid w:val="000730AF"/>
    <w:rsid w:val="00074E36"/>
    <w:rsid w:val="0007514C"/>
    <w:rsid w:val="00075805"/>
    <w:rsid w:val="00075D4D"/>
    <w:rsid w:val="0007744B"/>
    <w:rsid w:val="00080DFA"/>
    <w:rsid w:val="00080ED5"/>
    <w:rsid w:val="000810F4"/>
    <w:rsid w:val="00082867"/>
    <w:rsid w:val="00082E8A"/>
    <w:rsid w:val="00083A20"/>
    <w:rsid w:val="00083AD7"/>
    <w:rsid w:val="0008584F"/>
    <w:rsid w:val="00085AAA"/>
    <w:rsid w:val="00085D81"/>
    <w:rsid w:val="000860D9"/>
    <w:rsid w:val="00090B02"/>
    <w:rsid w:val="00091979"/>
    <w:rsid w:val="00091F4D"/>
    <w:rsid w:val="000926BA"/>
    <w:rsid w:val="00092A9D"/>
    <w:rsid w:val="00092B05"/>
    <w:rsid w:val="00092B5A"/>
    <w:rsid w:val="0009300E"/>
    <w:rsid w:val="000939D7"/>
    <w:rsid w:val="00094878"/>
    <w:rsid w:val="00095038"/>
    <w:rsid w:val="00096A4C"/>
    <w:rsid w:val="00097471"/>
    <w:rsid w:val="0009777B"/>
    <w:rsid w:val="000A0183"/>
    <w:rsid w:val="000A14D7"/>
    <w:rsid w:val="000A2542"/>
    <w:rsid w:val="000A2E05"/>
    <w:rsid w:val="000A3741"/>
    <w:rsid w:val="000A4D23"/>
    <w:rsid w:val="000A4D2C"/>
    <w:rsid w:val="000A6833"/>
    <w:rsid w:val="000A714D"/>
    <w:rsid w:val="000B0483"/>
    <w:rsid w:val="000B1B39"/>
    <w:rsid w:val="000B2358"/>
    <w:rsid w:val="000B368E"/>
    <w:rsid w:val="000B399A"/>
    <w:rsid w:val="000B5276"/>
    <w:rsid w:val="000B5E34"/>
    <w:rsid w:val="000B5F93"/>
    <w:rsid w:val="000B600E"/>
    <w:rsid w:val="000C0085"/>
    <w:rsid w:val="000C0741"/>
    <w:rsid w:val="000C0ED7"/>
    <w:rsid w:val="000C1AEE"/>
    <w:rsid w:val="000C1ECC"/>
    <w:rsid w:val="000C315E"/>
    <w:rsid w:val="000C3437"/>
    <w:rsid w:val="000C52F2"/>
    <w:rsid w:val="000C5B84"/>
    <w:rsid w:val="000D1F39"/>
    <w:rsid w:val="000D2DEB"/>
    <w:rsid w:val="000D51E9"/>
    <w:rsid w:val="000D5694"/>
    <w:rsid w:val="000D585D"/>
    <w:rsid w:val="000D6076"/>
    <w:rsid w:val="000D66CD"/>
    <w:rsid w:val="000D6C00"/>
    <w:rsid w:val="000D6FF4"/>
    <w:rsid w:val="000D7751"/>
    <w:rsid w:val="000E064F"/>
    <w:rsid w:val="000E22A2"/>
    <w:rsid w:val="000E294A"/>
    <w:rsid w:val="000E3077"/>
    <w:rsid w:val="000E3B74"/>
    <w:rsid w:val="000E3E69"/>
    <w:rsid w:val="000E3EEE"/>
    <w:rsid w:val="000E3F25"/>
    <w:rsid w:val="000E4BF8"/>
    <w:rsid w:val="000E4C7B"/>
    <w:rsid w:val="000E50C8"/>
    <w:rsid w:val="000E608E"/>
    <w:rsid w:val="000E6672"/>
    <w:rsid w:val="000E695E"/>
    <w:rsid w:val="000E759D"/>
    <w:rsid w:val="000F178C"/>
    <w:rsid w:val="000F31F8"/>
    <w:rsid w:val="000F375E"/>
    <w:rsid w:val="000F41EC"/>
    <w:rsid w:val="000F5BBA"/>
    <w:rsid w:val="000F6109"/>
    <w:rsid w:val="000F6791"/>
    <w:rsid w:val="000F6C26"/>
    <w:rsid w:val="000F7073"/>
    <w:rsid w:val="000F7493"/>
    <w:rsid w:val="000F7CA5"/>
    <w:rsid w:val="00100F49"/>
    <w:rsid w:val="00102302"/>
    <w:rsid w:val="0010246E"/>
    <w:rsid w:val="00102503"/>
    <w:rsid w:val="00103C68"/>
    <w:rsid w:val="00105C9F"/>
    <w:rsid w:val="00110047"/>
    <w:rsid w:val="00110644"/>
    <w:rsid w:val="00110A83"/>
    <w:rsid w:val="00110E8A"/>
    <w:rsid w:val="00111083"/>
    <w:rsid w:val="00113007"/>
    <w:rsid w:val="0011387A"/>
    <w:rsid w:val="00113AF9"/>
    <w:rsid w:val="0011537A"/>
    <w:rsid w:val="001155EE"/>
    <w:rsid w:val="00115C6C"/>
    <w:rsid w:val="0011681C"/>
    <w:rsid w:val="00120BE9"/>
    <w:rsid w:val="00123055"/>
    <w:rsid w:val="001243EA"/>
    <w:rsid w:val="00125B40"/>
    <w:rsid w:val="00131012"/>
    <w:rsid w:val="0013102C"/>
    <w:rsid w:val="0013118A"/>
    <w:rsid w:val="00131710"/>
    <w:rsid w:val="0013276B"/>
    <w:rsid w:val="0013307E"/>
    <w:rsid w:val="00133F30"/>
    <w:rsid w:val="00135941"/>
    <w:rsid w:val="001359F2"/>
    <w:rsid w:val="00136B37"/>
    <w:rsid w:val="00136B5B"/>
    <w:rsid w:val="00137513"/>
    <w:rsid w:val="001404C1"/>
    <w:rsid w:val="00141582"/>
    <w:rsid w:val="0014172F"/>
    <w:rsid w:val="001419D5"/>
    <w:rsid w:val="001422E7"/>
    <w:rsid w:val="001422E9"/>
    <w:rsid w:val="001424FC"/>
    <w:rsid w:val="001426CC"/>
    <w:rsid w:val="001429D1"/>
    <w:rsid w:val="00143930"/>
    <w:rsid w:val="001448B1"/>
    <w:rsid w:val="00144E92"/>
    <w:rsid w:val="001500F1"/>
    <w:rsid w:val="0015020D"/>
    <w:rsid w:val="001502BD"/>
    <w:rsid w:val="00150720"/>
    <w:rsid w:val="00150969"/>
    <w:rsid w:val="00151728"/>
    <w:rsid w:val="00152CCA"/>
    <w:rsid w:val="001537FD"/>
    <w:rsid w:val="00155165"/>
    <w:rsid w:val="00155D1C"/>
    <w:rsid w:val="00155D90"/>
    <w:rsid w:val="0015697E"/>
    <w:rsid w:val="00156ABD"/>
    <w:rsid w:val="001578B6"/>
    <w:rsid w:val="00157F28"/>
    <w:rsid w:val="00161360"/>
    <w:rsid w:val="001615CF"/>
    <w:rsid w:val="00162EF1"/>
    <w:rsid w:val="00163B78"/>
    <w:rsid w:val="00165F10"/>
    <w:rsid w:val="00166E26"/>
    <w:rsid w:val="00167CAA"/>
    <w:rsid w:val="001700C2"/>
    <w:rsid w:val="0017116B"/>
    <w:rsid w:val="00171FCE"/>
    <w:rsid w:val="0017679D"/>
    <w:rsid w:val="00176D71"/>
    <w:rsid w:val="00177736"/>
    <w:rsid w:val="001809BD"/>
    <w:rsid w:val="001821C0"/>
    <w:rsid w:val="00182B7A"/>
    <w:rsid w:val="00183200"/>
    <w:rsid w:val="001832A6"/>
    <w:rsid w:val="00183EF8"/>
    <w:rsid w:val="0018592F"/>
    <w:rsid w:val="00185D3F"/>
    <w:rsid w:val="00186742"/>
    <w:rsid w:val="0018702B"/>
    <w:rsid w:val="00190FD1"/>
    <w:rsid w:val="001928C2"/>
    <w:rsid w:val="0019326C"/>
    <w:rsid w:val="00193464"/>
    <w:rsid w:val="001935D9"/>
    <w:rsid w:val="0019400F"/>
    <w:rsid w:val="00194DDE"/>
    <w:rsid w:val="001954AA"/>
    <w:rsid w:val="00195B74"/>
    <w:rsid w:val="001964DE"/>
    <w:rsid w:val="00196C23"/>
    <w:rsid w:val="001977B8"/>
    <w:rsid w:val="001A0067"/>
    <w:rsid w:val="001A10E7"/>
    <w:rsid w:val="001A157B"/>
    <w:rsid w:val="001A1626"/>
    <w:rsid w:val="001A18D6"/>
    <w:rsid w:val="001A21F9"/>
    <w:rsid w:val="001A2AB6"/>
    <w:rsid w:val="001A35D9"/>
    <w:rsid w:val="001A4078"/>
    <w:rsid w:val="001A512D"/>
    <w:rsid w:val="001A5CE6"/>
    <w:rsid w:val="001A64CE"/>
    <w:rsid w:val="001B0109"/>
    <w:rsid w:val="001B0722"/>
    <w:rsid w:val="001B0B07"/>
    <w:rsid w:val="001B1A4C"/>
    <w:rsid w:val="001B2BD4"/>
    <w:rsid w:val="001B4183"/>
    <w:rsid w:val="001B4E05"/>
    <w:rsid w:val="001B6B98"/>
    <w:rsid w:val="001C2525"/>
    <w:rsid w:val="001C300D"/>
    <w:rsid w:val="001C32EF"/>
    <w:rsid w:val="001C4A10"/>
    <w:rsid w:val="001C4CE2"/>
    <w:rsid w:val="001C4F3E"/>
    <w:rsid w:val="001C5339"/>
    <w:rsid w:val="001C735B"/>
    <w:rsid w:val="001C788A"/>
    <w:rsid w:val="001D127E"/>
    <w:rsid w:val="001D1E0A"/>
    <w:rsid w:val="001D28AA"/>
    <w:rsid w:val="001D2AA0"/>
    <w:rsid w:val="001D2EF2"/>
    <w:rsid w:val="001D3566"/>
    <w:rsid w:val="001E07C5"/>
    <w:rsid w:val="001E15DC"/>
    <w:rsid w:val="001E268D"/>
    <w:rsid w:val="001E34AE"/>
    <w:rsid w:val="001E34E2"/>
    <w:rsid w:val="001E39C2"/>
    <w:rsid w:val="001E3AF6"/>
    <w:rsid w:val="001E3F97"/>
    <w:rsid w:val="001E4293"/>
    <w:rsid w:val="001E59C5"/>
    <w:rsid w:val="001E5ECD"/>
    <w:rsid w:val="001E6D91"/>
    <w:rsid w:val="001E70FE"/>
    <w:rsid w:val="001E7681"/>
    <w:rsid w:val="001F3936"/>
    <w:rsid w:val="001F4B67"/>
    <w:rsid w:val="001F558D"/>
    <w:rsid w:val="001F7A00"/>
    <w:rsid w:val="00200500"/>
    <w:rsid w:val="0020161E"/>
    <w:rsid w:val="00201ACD"/>
    <w:rsid w:val="00202844"/>
    <w:rsid w:val="0020319B"/>
    <w:rsid w:val="002037F6"/>
    <w:rsid w:val="00204AF0"/>
    <w:rsid w:val="00205602"/>
    <w:rsid w:val="002061B2"/>
    <w:rsid w:val="00206869"/>
    <w:rsid w:val="0020731B"/>
    <w:rsid w:val="002075E0"/>
    <w:rsid w:val="00207997"/>
    <w:rsid w:val="002102DC"/>
    <w:rsid w:val="00210B0D"/>
    <w:rsid w:val="0021120E"/>
    <w:rsid w:val="00211736"/>
    <w:rsid w:val="00211B52"/>
    <w:rsid w:val="002128A3"/>
    <w:rsid w:val="00212DB6"/>
    <w:rsid w:val="00216CDC"/>
    <w:rsid w:val="002206ED"/>
    <w:rsid w:val="002214BE"/>
    <w:rsid w:val="00223B55"/>
    <w:rsid w:val="00224212"/>
    <w:rsid w:val="002246C5"/>
    <w:rsid w:val="00224ADF"/>
    <w:rsid w:val="00224AE6"/>
    <w:rsid w:val="002267E2"/>
    <w:rsid w:val="002268AD"/>
    <w:rsid w:val="002275CA"/>
    <w:rsid w:val="00230143"/>
    <w:rsid w:val="002316F9"/>
    <w:rsid w:val="0023177B"/>
    <w:rsid w:val="00231EDD"/>
    <w:rsid w:val="00232000"/>
    <w:rsid w:val="002328B0"/>
    <w:rsid w:val="00233A0D"/>
    <w:rsid w:val="002360B6"/>
    <w:rsid w:val="00236764"/>
    <w:rsid w:val="00236E36"/>
    <w:rsid w:val="00236ED8"/>
    <w:rsid w:val="0023702B"/>
    <w:rsid w:val="00237283"/>
    <w:rsid w:val="00237DDC"/>
    <w:rsid w:val="00237DFF"/>
    <w:rsid w:val="002420BA"/>
    <w:rsid w:val="0024376A"/>
    <w:rsid w:val="002505AF"/>
    <w:rsid w:val="00251BC1"/>
    <w:rsid w:val="00253243"/>
    <w:rsid w:val="00254911"/>
    <w:rsid w:val="00255EFE"/>
    <w:rsid w:val="002563C3"/>
    <w:rsid w:val="00256423"/>
    <w:rsid w:val="002566AC"/>
    <w:rsid w:val="00257DAE"/>
    <w:rsid w:val="00260159"/>
    <w:rsid w:val="0026112A"/>
    <w:rsid w:val="00262BCE"/>
    <w:rsid w:val="00262E7B"/>
    <w:rsid w:val="00264D50"/>
    <w:rsid w:val="00264E24"/>
    <w:rsid w:val="002667D9"/>
    <w:rsid w:val="002671B2"/>
    <w:rsid w:val="0026773B"/>
    <w:rsid w:val="0027047C"/>
    <w:rsid w:val="002714D1"/>
    <w:rsid w:val="002735B2"/>
    <w:rsid w:val="0027382F"/>
    <w:rsid w:val="002741FC"/>
    <w:rsid w:val="002743EF"/>
    <w:rsid w:val="00274CE7"/>
    <w:rsid w:val="00274D81"/>
    <w:rsid w:val="002752A5"/>
    <w:rsid w:val="00275AC4"/>
    <w:rsid w:val="00276093"/>
    <w:rsid w:val="00280527"/>
    <w:rsid w:val="00280654"/>
    <w:rsid w:val="002807CF"/>
    <w:rsid w:val="002823EA"/>
    <w:rsid w:val="00282C00"/>
    <w:rsid w:val="00282DBC"/>
    <w:rsid w:val="00283EAD"/>
    <w:rsid w:val="0028590C"/>
    <w:rsid w:val="00286177"/>
    <w:rsid w:val="00286683"/>
    <w:rsid w:val="00290459"/>
    <w:rsid w:val="002909EA"/>
    <w:rsid w:val="002923F6"/>
    <w:rsid w:val="0029305E"/>
    <w:rsid w:val="0029386F"/>
    <w:rsid w:val="00295393"/>
    <w:rsid w:val="0029565B"/>
    <w:rsid w:val="00295A6A"/>
    <w:rsid w:val="0029723F"/>
    <w:rsid w:val="00297D37"/>
    <w:rsid w:val="002A0F21"/>
    <w:rsid w:val="002A1F70"/>
    <w:rsid w:val="002A3A72"/>
    <w:rsid w:val="002A4516"/>
    <w:rsid w:val="002A6E39"/>
    <w:rsid w:val="002A6E6D"/>
    <w:rsid w:val="002A7AFE"/>
    <w:rsid w:val="002B1CE7"/>
    <w:rsid w:val="002B3587"/>
    <w:rsid w:val="002B373B"/>
    <w:rsid w:val="002B39D3"/>
    <w:rsid w:val="002B3C78"/>
    <w:rsid w:val="002B6D68"/>
    <w:rsid w:val="002C09EE"/>
    <w:rsid w:val="002C11F4"/>
    <w:rsid w:val="002C158D"/>
    <w:rsid w:val="002C3012"/>
    <w:rsid w:val="002C40FF"/>
    <w:rsid w:val="002C4BC8"/>
    <w:rsid w:val="002C517F"/>
    <w:rsid w:val="002C602D"/>
    <w:rsid w:val="002C77DB"/>
    <w:rsid w:val="002D0AEC"/>
    <w:rsid w:val="002D12C4"/>
    <w:rsid w:val="002D3F3F"/>
    <w:rsid w:val="002D511A"/>
    <w:rsid w:val="002D5343"/>
    <w:rsid w:val="002D6287"/>
    <w:rsid w:val="002E4BA5"/>
    <w:rsid w:val="002F1164"/>
    <w:rsid w:val="002F17C9"/>
    <w:rsid w:val="002F3665"/>
    <w:rsid w:val="002F46B5"/>
    <w:rsid w:val="002F4FDA"/>
    <w:rsid w:val="002F5389"/>
    <w:rsid w:val="002F5502"/>
    <w:rsid w:val="002F571F"/>
    <w:rsid w:val="002F5E03"/>
    <w:rsid w:val="00300B3E"/>
    <w:rsid w:val="00301364"/>
    <w:rsid w:val="00306837"/>
    <w:rsid w:val="0031008D"/>
    <w:rsid w:val="00311296"/>
    <w:rsid w:val="003161F9"/>
    <w:rsid w:val="003164D9"/>
    <w:rsid w:val="0031751C"/>
    <w:rsid w:val="00317912"/>
    <w:rsid w:val="00321588"/>
    <w:rsid w:val="003218CE"/>
    <w:rsid w:val="00321B61"/>
    <w:rsid w:val="0032266D"/>
    <w:rsid w:val="00322DFA"/>
    <w:rsid w:val="00324CC1"/>
    <w:rsid w:val="003250E3"/>
    <w:rsid w:val="00325436"/>
    <w:rsid w:val="00325686"/>
    <w:rsid w:val="003259D4"/>
    <w:rsid w:val="00325C03"/>
    <w:rsid w:val="00325C76"/>
    <w:rsid w:val="0032691A"/>
    <w:rsid w:val="003269CA"/>
    <w:rsid w:val="00327ABE"/>
    <w:rsid w:val="0033138F"/>
    <w:rsid w:val="0033233E"/>
    <w:rsid w:val="003331DF"/>
    <w:rsid w:val="00334417"/>
    <w:rsid w:val="00334B23"/>
    <w:rsid w:val="00334E0D"/>
    <w:rsid w:val="00336230"/>
    <w:rsid w:val="0033669D"/>
    <w:rsid w:val="003370C7"/>
    <w:rsid w:val="003417EF"/>
    <w:rsid w:val="00341A48"/>
    <w:rsid w:val="00342A70"/>
    <w:rsid w:val="00342E65"/>
    <w:rsid w:val="00344682"/>
    <w:rsid w:val="00345366"/>
    <w:rsid w:val="00346263"/>
    <w:rsid w:val="00346617"/>
    <w:rsid w:val="00346AF5"/>
    <w:rsid w:val="00347195"/>
    <w:rsid w:val="00350812"/>
    <w:rsid w:val="00350BA0"/>
    <w:rsid w:val="00350C89"/>
    <w:rsid w:val="003511AE"/>
    <w:rsid w:val="00351D5C"/>
    <w:rsid w:val="00354C74"/>
    <w:rsid w:val="00356445"/>
    <w:rsid w:val="003570C5"/>
    <w:rsid w:val="0036035A"/>
    <w:rsid w:val="003607D4"/>
    <w:rsid w:val="003610DE"/>
    <w:rsid w:val="0036243F"/>
    <w:rsid w:val="003624B9"/>
    <w:rsid w:val="00364D42"/>
    <w:rsid w:val="00365201"/>
    <w:rsid w:val="00365896"/>
    <w:rsid w:val="00366776"/>
    <w:rsid w:val="00366B32"/>
    <w:rsid w:val="00366F0E"/>
    <w:rsid w:val="00371847"/>
    <w:rsid w:val="00371CE1"/>
    <w:rsid w:val="0037204B"/>
    <w:rsid w:val="00372E96"/>
    <w:rsid w:val="003740A3"/>
    <w:rsid w:val="00374465"/>
    <w:rsid w:val="00374ABA"/>
    <w:rsid w:val="00374E61"/>
    <w:rsid w:val="00377A0A"/>
    <w:rsid w:val="00377C72"/>
    <w:rsid w:val="00380901"/>
    <w:rsid w:val="003816DF"/>
    <w:rsid w:val="00382157"/>
    <w:rsid w:val="003828EC"/>
    <w:rsid w:val="00382AE0"/>
    <w:rsid w:val="003845A5"/>
    <w:rsid w:val="003845AE"/>
    <w:rsid w:val="00385D77"/>
    <w:rsid w:val="003901E9"/>
    <w:rsid w:val="00390673"/>
    <w:rsid w:val="00390D60"/>
    <w:rsid w:val="00391CAE"/>
    <w:rsid w:val="00392764"/>
    <w:rsid w:val="00392C9D"/>
    <w:rsid w:val="0039491B"/>
    <w:rsid w:val="00395532"/>
    <w:rsid w:val="00395AFD"/>
    <w:rsid w:val="00395BDA"/>
    <w:rsid w:val="0039671A"/>
    <w:rsid w:val="00397B43"/>
    <w:rsid w:val="003A1ADB"/>
    <w:rsid w:val="003A1F9D"/>
    <w:rsid w:val="003A3BC2"/>
    <w:rsid w:val="003A3F44"/>
    <w:rsid w:val="003A5097"/>
    <w:rsid w:val="003A6D5C"/>
    <w:rsid w:val="003A6DA8"/>
    <w:rsid w:val="003A70D5"/>
    <w:rsid w:val="003A7917"/>
    <w:rsid w:val="003B068B"/>
    <w:rsid w:val="003B081B"/>
    <w:rsid w:val="003B09BE"/>
    <w:rsid w:val="003B15CF"/>
    <w:rsid w:val="003B2B21"/>
    <w:rsid w:val="003B38BA"/>
    <w:rsid w:val="003B43DA"/>
    <w:rsid w:val="003B4ED4"/>
    <w:rsid w:val="003B7D44"/>
    <w:rsid w:val="003C0247"/>
    <w:rsid w:val="003C06CE"/>
    <w:rsid w:val="003C0BE7"/>
    <w:rsid w:val="003C1364"/>
    <w:rsid w:val="003C1563"/>
    <w:rsid w:val="003C22BE"/>
    <w:rsid w:val="003C265D"/>
    <w:rsid w:val="003C26DD"/>
    <w:rsid w:val="003C2E5C"/>
    <w:rsid w:val="003C2F39"/>
    <w:rsid w:val="003C32DD"/>
    <w:rsid w:val="003C6F44"/>
    <w:rsid w:val="003C70E5"/>
    <w:rsid w:val="003D0307"/>
    <w:rsid w:val="003D163D"/>
    <w:rsid w:val="003D2528"/>
    <w:rsid w:val="003D261C"/>
    <w:rsid w:val="003D2DE0"/>
    <w:rsid w:val="003D3369"/>
    <w:rsid w:val="003D3487"/>
    <w:rsid w:val="003D3E64"/>
    <w:rsid w:val="003D4AB9"/>
    <w:rsid w:val="003D60F1"/>
    <w:rsid w:val="003D64CB"/>
    <w:rsid w:val="003D6731"/>
    <w:rsid w:val="003D6CB0"/>
    <w:rsid w:val="003D7F7B"/>
    <w:rsid w:val="003E11C2"/>
    <w:rsid w:val="003E32D4"/>
    <w:rsid w:val="003E4403"/>
    <w:rsid w:val="003E467A"/>
    <w:rsid w:val="003E5683"/>
    <w:rsid w:val="003E5F14"/>
    <w:rsid w:val="003F0696"/>
    <w:rsid w:val="003F10D7"/>
    <w:rsid w:val="003F1D1A"/>
    <w:rsid w:val="003F345E"/>
    <w:rsid w:val="003F3A31"/>
    <w:rsid w:val="003F538F"/>
    <w:rsid w:val="003F5EF7"/>
    <w:rsid w:val="004004A8"/>
    <w:rsid w:val="00400D2A"/>
    <w:rsid w:val="004018E5"/>
    <w:rsid w:val="004021A6"/>
    <w:rsid w:val="004032CC"/>
    <w:rsid w:val="00403345"/>
    <w:rsid w:val="00403BCB"/>
    <w:rsid w:val="0040431E"/>
    <w:rsid w:val="00404950"/>
    <w:rsid w:val="004106AD"/>
    <w:rsid w:val="00411FDA"/>
    <w:rsid w:val="00413E70"/>
    <w:rsid w:val="00416005"/>
    <w:rsid w:val="00416940"/>
    <w:rsid w:val="00417BDD"/>
    <w:rsid w:val="00421816"/>
    <w:rsid w:val="004229CC"/>
    <w:rsid w:val="0042385A"/>
    <w:rsid w:val="00424536"/>
    <w:rsid w:val="004249DC"/>
    <w:rsid w:val="004258B1"/>
    <w:rsid w:val="0042602E"/>
    <w:rsid w:val="00426608"/>
    <w:rsid w:val="00426CBC"/>
    <w:rsid w:val="00430CF7"/>
    <w:rsid w:val="004325BB"/>
    <w:rsid w:val="00433064"/>
    <w:rsid w:val="00433605"/>
    <w:rsid w:val="004339B8"/>
    <w:rsid w:val="00433AAE"/>
    <w:rsid w:val="00434C63"/>
    <w:rsid w:val="00435699"/>
    <w:rsid w:val="00436791"/>
    <w:rsid w:val="004373B1"/>
    <w:rsid w:val="00440294"/>
    <w:rsid w:val="0044067E"/>
    <w:rsid w:val="0044100E"/>
    <w:rsid w:val="004419C2"/>
    <w:rsid w:val="00442681"/>
    <w:rsid w:val="00443D47"/>
    <w:rsid w:val="00444FA8"/>
    <w:rsid w:val="00450169"/>
    <w:rsid w:val="004509AF"/>
    <w:rsid w:val="00450CEA"/>
    <w:rsid w:val="0045110F"/>
    <w:rsid w:val="00452F0B"/>
    <w:rsid w:val="004577F4"/>
    <w:rsid w:val="00457AB5"/>
    <w:rsid w:val="004615CC"/>
    <w:rsid w:val="00461800"/>
    <w:rsid w:val="00461818"/>
    <w:rsid w:val="00463E2B"/>
    <w:rsid w:val="0046405E"/>
    <w:rsid w:val="0046418B"/>
    <w:rsid w:val="00464781"/>
    <w:rsid w:val="0046537A"/>
    <w:rsid w:val="00465CBC"/>
    <w:rsid w:val="004706F4"/>
    <w:rsid w:val="0047174B"/>
    <w:rsid w:val="00471A3B"/>
    <w:rsid w:val="0047313B"/>
    <w:rsid w:val="004732EC"/>
    <w:rsid w:val="00474868"/>
    <w:rsid w:val="00474924"/>
    <w:rsid w:val="00475234"/>
    <w:rsid w:val="00475CB0"/>
    <w:rsid w:val="00476942"/>
    <w:rsid w:val="00476ADB"/>
    <w:rsid w:val="00481F21"/>
    <w:rsid w:val="00482190"/>
    <w:rsid w:val="004830B1"/>
    <w:rsid w:val="00483BAE"/>
    <w:rsid w:val="00484062"/>
    <w:rsid w:val="004857BB"/>
    <w:rsid w:val="00485E59"/>
    <w:rsid w:val="00486D78"/>
    <w:rsid w:val="00487066"/>
    <w:rsid w:val="00487837"/>
    <w:rsid w:val="00492347"/>
    <w:rsid w:val="00493A09"/>
    <w:rsid w:val="00493CCF"/>
    <w:rsid w:val="0049601E"/>
    <w:rsid w:val="00496398"/>
    <w:rsid w:val="00496882"/>
    <w:rsid w:val="00497189"/>
    <w:rsid w:val="00497AFF"/>
    <w:rsid w:val="004A110D"/>
    <w:rsid w:val="004A11A2"/>
    <w:rsid w:val="004A1FB4"/>
    <w:rsid w:val="004A2884"/>
    <w:rsid w:val="004A3352"/>
    <w:rsid w:val="004A3A98"/>
    <w:rsid w:val="004A44E0"/>
    <w:rsid w:val="004A4968"/>
    <w:rsid w:val="004A4C93"/>
    <w:rsid w:val="004A59B0"/>
    <w:rsid w:val="004A6236"/>
    <w:rsid w:val="004A73B6"/>
    <w:rsid w:val="004B2DEA"/>
    <w:rsid w:val="004B518D"/>
    <w:rsid w:val="004B777D"/>
    <w:rsid w:val="004B78F8"/>
    <w:rsid w:val="004B7B50"/>
    <w:rsid w:val="004C02D2"/>
    <w:rsid w:val="004C1BDC"/>
    <w:rsid w:val="004C1F32"/>
    <w:rsid w:val="004C2021"/>
    <w:rsid w:val="004C378D"/>
    <w:rsid w:val="004C3C0B"/>
    <w:rsid w:val="004C4318"/>
    <w:rsid w:val="004C4DE2"/>
    <w:rsid w:val="004C53DC"/>
    <w:rsid w:val="004C680E"/>
    <w:rsid w:val="004D0D0E"/>
    <w:rsid w:val="004D0ED6"/>
    <w:rsid w:val="004D106C"/>
    <w:rsid w:val="004D1530"/>
    <w:rsid w:val="004D2378"/>
    <w:rsid w:val="004D237A"/>
    <w:rsid w:val="004D24C6"/>
    <w:rsid w:val="004D2F6E"/>
    <w:rsid w:val="004D2F81"/>
    <w:rsid w:val="004E0289"/>
    <w:rsid w:val="004E13E3"/>
    <w:rsid w:val="004E16CE"/>
    <w:rsid w:val="004E1865"/>
    <w:rsid w:val="004E3897"/>
    <w:rsid w:val="004E38EC"/>
    <w:rsid w:val="004E4E91"/>
    <w:rsid w:val="004E5035"/>
    <w:rsid w:val="004F04A3"/>
    <w:rsid w:val="004F0F9B"/>
    <w:rsid w:val="004F1CFF"/>
    <w:rsid w:val="004F1D49"/>
    <w:rsid w:val="004F3927"/>
    <w:rsid w:val="004F3A61"/>
    <w:rsid w:val="004F3A79"/>
    <w:rsid w:val="004F3D86"/>
    <w:rsid w:val="004F4FBE"/>
    <w:rsid w:val="004F66E2"/>
    <w:rsid w:val="004F6FB2"/>
    <w:rsid w:val="0050294F"/>
    <w:rsid w:val="00502E93"/>
    <w:rsid w:val="00503242"/>
    <w:rsid w:val="00506BAF"/>
    <w:rsid w:val="00506F7C"/>
    <w:rsid w:val="00507169"/>
    <w:rsid w:val="00507A08"/>
    <w:rsid w:val="00507C7C"/>
    <w:rsid w:val="00507FFE"/>
    <w:rsid w:val="0051234B"/>
    <w:rsid w:val="00512F8C"/>
    <w:rsid w:val="00513610"/>
    <w:rsid w:val="00514197"/>
    <w:rsid w:val="0051590A"/>
    <w:rsid w:val="00516C99"/>
    <w:rsid w:val="00517BD9"/>
    <w:rsid w:val="005200E4"/>
    <w:rsid w:val="005209B3"/>
    <w:rsid w:val="005218EE"/>
    <w:rsid w:val="00521BE2"/>
    <w:rsid w:val="00523C42"/>
    <w:rsid w:val="00525733"/>
    <w:rsid w:val="00526779"/>
    <w:rsid w:val="00526AEA"/>
    <w:rsid w:val="00526BD7"/>
    <w:rsid w:val="00527D26"/>
    <w:rsid w:val="0053029C"/>
    <w:rsid w:val="0053261A"/>
    <w:rsid w:val="00533D7C"/>
    <w:rsid w:val="005350B8"/>
    <w:rsid w:val="0053632C"/>
    <w:rsid w:val="0053652F"/>
    <w:rsid w:val="005366B1"/>
    <w:rsid w:val="00536D97"/>
    <w:rsid w:val="0053705A"/>
    <w:rsid w:val="0054041F"/>
    <w:rsid w:val="00540A14"/>
    <w:rsid w:val="00540D9B"/>
    <w:rsid w:val="0054131C"/>
    <w:rsid w:val="00542DDB"/>
    <w:rsid w:val="00542EC9"/>
    <w:rsid w:val="00543E81"/>
    <w:rsid w:val="00545561"/>
    <w:rsid w:val="00545770"/>
    <w:rsid w:val="0054622D"/>
    <w:rsid w:val="005519C7"/>
    <w:rsid w:val="005532E4"/>
    <w:rsid w:val="005541A6"/>
    <w:rsid w:val="005549B7"/>
    <w:rsid w:val="00555098"/>
    <w:rsid w:val="005553EE"/>
    <w:rsid w:val="005560BF"/>
    <w:rsid w:val="00556940"/>
    <w:rsid w:val="00560E61"/>
    <w:rsid w:val="005624B8"/>
    <w:rsid w:val="0056454C"/>
    <w:rsid w:val="00565A09"/>
    <w:rsid w:val="0056674E"/>
    <w:rsid w:val="0057268B"/>
    <w:rsid w:val="00575B12"/>
    <w:rsid w:val="00576532"/>
    <w:rsid w:val="005770C8"/>
    <w:rsid w:val="005806EF"/>
    <w:rsid w:val="005809A8"/>
    <w:rsid w:val="00581AC5"/>
    <w:rsid w:val="0058210E"/>
    <w:rsid w:val="00582A94"/>
    <w:rsid w:val="00582C25"/>
    <w:rsid w:val="0058390F"/>
    <w:rsid w:val="005845D7"/>
    <w:rsid w:val="0058549C"/>
    <w:rsid w:val="00585DDB"/>
    <w:rsid w:val="00585FF5"/>
    <w:rsid w:val="00586030"/>
    <w:rsid w:val="00586188"/>
    <w:rsid w:val="00586AC8"/>
    <w:rsid w:val="00587940"/>
    <w:rsid w:val="005915FB"/>
    <w:rsid w:val="00591C54"/>
    <w:rsid w:val="005926E5"/>
    <w:rsid w:val="00593B1F"/>
    <w:rsid w:val="0059514E"/>
    <w:rsid w:val="00595C0F"/>
    <w:rsid w:val="00596505"/>
    <w:rsid w:val="005A09CE"/>
    <w:rsid w:val="005A1F19"/>
    <w:rsid w:val="005A2A16"/>
    <w:rsid w:val="005A420A"/>
    <w:rsid w:val="005A535E"/>
    <w:rsid w:val="005A74EC"/>
    <w:rsid w:val="005A7BEB"/>
    <w:rsid w:val="005B0128"/>
    <w:rsid w:val="005B1ABC"/>
    <w:rsid w:val="005B2B52"/>
    <w:rsid w:val="005B41DB"/>
    <w:rsid w:val="005B4E6D"/>
    <w:rsid w:val="005B581C"/>
    <w:rsid w:val="005B5839"/>
    <w:rsid w:val="005B59FD"/>
    <w:rsid w:val="005B5EA5"/>
    <w:rsid w:val="005B6691"/>
    <w:rsid w:val="005B6F08"/>
    <w:rsid w:val="005B71B8"/>
    <w:rsid w:val="005C34E3"/>
    <w:rsid w:val="005C5EB6"/>
    <w:rsid w:val="005C5F9D"/>
    <w:rsid w:val="005C5FC6"/>
    <w:rsid w:val="005C72C8"/>
    <w:rsid w:val="005D0476"/>
    <w:rsid w:val="005D1D67"/>
    <w:rsid w:val="005D2614"/>
    <w:rsid w:val="005D3063"/>
    <w:rsid w:val="005D5186"/>
    <w:rsid w:val="005D5DDE"/>
    <w:rsid w:val="005D7F02"/>
    <w:rsid w:val="005E0028"/>
    <w:rsid w:val="005E07D4"/>
    <w:rsid w:val="005E0EE0"/>
    <w:rsid w:val="005E2973"/>
    <w:rsid w:val="005E4884"/>
    <w:rsid w:val="005E5759"/>
    <w:rsid w:val="005E6930"/>
    <w:rsid w:val="005E7286"/>
    <w:rsid w:val="005E79F0"/>
    <w:rsid w:val="005F0162"/>
    <w:rsid w:val="005F254E"/>
    <w:rsid w:val="005F295F"/>
    <w:rsid w:val="005F3539"/>
    <w:rsid w:val="005F47B2"/>
    <w:rsid w:val="005F5643"/>
    <w:rsid w:val="005F6B89"/>
    <w:rsid w:val="005F7186"/>
    <w:rsid w:val="006012B9"/>
    <w:rsid w:val="00602598"/>
    <w:rsid w:val="006033B0"/>
    <w:rsid w:val="00603E5E"/>
    <w:rsid w:val="006050E4"/>
    <w:rsid w:val="00605157"/>
    <w:rsid w:val="00607326"/>
    <w:rsid w:val="0061067B"/>
    <w:rsid w:val="00610731"/>
    <w:rsid w:val="00611490"/>
    <w:rsid w:val="0061366B"/>
    <w:rsid w:val="006139B3"/>
    <w:rsid w:val="00613A63"/>
    <w:rsid w:val="00613B20"/>
    <w:rsid w:val="00613C89"/>
    <w:rsid w:val="006157FC"/>
    <w:rsid w:val="006161FE"/>
    <w:rsid w:val="006200B9"/>
    <w:rsid w:val="00620C59"/>
    <w:rsid w:val="00620D7C"/>
    <w:rsid w:val="006216DF"/>
    <w:rsid w:val="006218D1"/>
    <w:rsid w:val="00621B8D"/>
    <w:rsid w:val="006223CC"/>
    <w:rsid w:val="006224AB"/>
    <w:rsid w:val="0062269A"/>
    <w:rsid w:val="00624933"/>
    <w:rsid w:val="00624F8D"/>
    <w:rsid w:val="0062708F"/>
    <w:rsid w:val="0062714E"/>
    <w:rsid w:val="00630FE7"/>
    <w:rsid w:val="006315C8"/>
    <w:rsid w:val="00632681"/>
    <w:rsid w:val="00633674"/>
    <w:rsid w:val="00633790"/>
    <w:rsid w:val="00635687"/>
    <w:rsid w:val="00635880"/>
    <w:rsid w:val="00636897"/>
    <w:rsid w:val="0063777D"/>
    <w:rsid w:val="00637CDF"/>
    <w:rsid w:val="00640136"/>
    <w:rsid w:val="00640C11"/>
    <w:rsid w:val="00640DF0"/>
    <w:rsid w:val="00642388"/>
    <w:rsid w:val="006445FC"/>
    <w:rsid w:val="0064517C"/>
    <w:rsid w:val="00646CA6"/>
    <w:rsid w:val="00647000"/>
    <w:rsid w:val="0064759E"/>
    <w:rsid w:val="0064774A"/>
    <w:rsid w:val="00652ABF"/>
    <w:rsid w:val="00652C19"/>
    <w:rsid w:val="0065399E"/>
    <w:rsid w:val="006539B1"/>
    <w:rsid w:val="00661D8A"/>
    <w:rsid w:val="00663759"/>
    <w:rsid w:val="0066452D"/>
    <w:rsid w:val="00664C09"/>
    <w:rsid w:val="0066641E"/>
    <w:rsid w:val="00672A40"/>
    <w:rsid w:val="00673294"/>
    <w:rsid w:val="00673326"/>
    <w:rsid w:val="00673DAA"/>
    <w:rsid w:val="00675B7A"/>
    <w:rsid w:val="00675E55"/>
    <w:rsid w:val="00677BEC"/>
    <w:rsid w:val="006804FC"/>
    <w:rsid w:val="00681115"/>
    <w:rsid w:val="00681358"/>
    <w:rsid w:val="00681E5B"/>
    <w:rsid w:val="00681F85"/>
    <w:rsid w:val="00682DEA"/>
    <w:rsid w:val="00684C87"/>
    <w:rsid w:val="0068535E"/>
    <w:rsid w:val="00687369"/>
    <w:rsid w:val="00690B58"/>
    <w:rsid w:val="0069106A"/>
    <w:rsid w:val="00692500"/>
    <w:rsid w:val="006939C9"/>
    <w:rsid w:val="006951D6"/>
    <w:rsid w:val="006956E0"/>
    <w:rsid w:val="00697E9E"/>
    <w:rsid w:val="006A0E2E"/>
    <w:rsid w:val="006A1654"/>
    <w:rsid w:val="006A1B2B"/>
    <w:rsid w:val="006A2320"/>
    <w:rsid w:val="006A3F0C"/>
    <w:rsid w:val="006A5C1B"/>
    <w:rsid w:val="006A5E8B"/>
    <w:rsid w:val="006A639F"/>
    <w:rsid w:val="006A647B"/>
    <w:rsid w:val="006B0E04"/>
    <w:rsid w:val="006B10E7"/>
    <w:rsid w:val="006B12D8"/>
    <w:rsid w:val="006B1876"/>
    <w:rsid w:val="006B24AE"/>
    <w:rsid w:val="006B2BED"/>
    <w:rsid w:val="006B3095"/>
    <w:rsid w:val="006B31BE"/>
    <w:rsid w:val="006B32EE"/>
    <w:rsid w:val="006B5E6E"/>
    <w:rsid w:val="006B65BE"/>
    <w:rsid w:val="006B6981"/>
    <w:rsid w:val="006B6D33"/>
    <w:rsid w:val="006B6FBC"/>
    <w:rsid w:val="006B7DD2"/>
    <w:rsid w:val="006C05FF"/>
    <w:rsid w:val="006C0767"/>
    <w:rsid w:val="006C15F8"/>
    <w:rsid w:val="006C2503"/>
    <w:rsid w:val="006C2B02"/>
    <w:rsid w:val="006C2EA0"/>
    <w:rsid w:val="006C2EAF"/>
    <w:rsid w:val="006C344A"/>
    <w:rsid w:val="006C4D97"/>
    <w:rsid w:val="006C5457"/>
    <w:rsid w:val="006C7B60"/>
    <w:rsid w:val="006D22AA"/>
    <w:rsid w:val="006D27EA"/>
    <w:rsid w:val="006D3439"/>
    <w:rsid w:val="006D348C"/>
    <w:rsid w:val="006D4A84"/>
    <w:rsid w:val="006D5AEF"/>
    <w:rsid w:val="006D5F2D"/>
    <w:rsid w:val="006D6954"/>
    <w:rsid w:val="006D6AF5"/>
    <w:rsid w:val="006D743E"/>
    <w:rsid w:val="006E1A04"/>
    <w:rsid w:val="006E23E8"/>
    <w:rsid w:val="006E446F"/>
    <w:rsid w:val="006E4E42"/>
    <w:rsid w:val="006E5ADA"/>
    <w:rsid w:val="006E5EBA"/>
    <w:rsid w:val="006E61D9"/>
    <w:rsid w:val="006E7DF5"/>
    <w:rsid w:val="006E7FD9"/>
    <w:rsid w:val="006F05A0"/>
    <w:rsid w:val="006F0A0C"/>
    <w:rsid w:val="006F2513"/>
    <w:rsid w:val="006F2794"/>
    <w:rsid w:val="006F28B6"/>
    <w:rsid w:val="006F293F"/>
    <w:rsid w:val="006F2D6C"/>
    <w:rsid w:val="006F320B"/>
    <w:rsid w:val="006F380B"/>
    <w:rsid w:val="006F4AA4"/>
    <w:rsid w:val="006F59FF"/>
    <w:rsid w:val="006F5FD9"/>
    <w:rsid w:val="006F6423"/>
    <w:rsid w:val="006F6446"/>
    <w:rsid w:val="006F71C3"/>
    <w:rsid w:val="006F7C54"/>
    <w:rsid w:val="00700E14"/>
    <w:rsid w:val="0070130C"/>
    <w:rsid w:val="00701A17"/>
    <w:rsid w:val="00701A9A"/>
    <w:rsid w:val="00701BA9"/>
    <w:rsid w:val="00701BD2"/>
    <w:rsid w:val="00702265"/>
    <w:rsid w:val="0070265C"/>
    <w:rsid w:val="007050B8"/>
    <w:rsid w:val="007062B3"/>
    <w:rsid w:val="00706482"/>
    <w:rsid w:val="00707667"/>
    <w:rsid w:val="007105EF"/>
    <w:rsid w:val="00710CF6"/>
    <w:rsid w:val="00712835"/>
    <w:rsid w:val="0071284C"/>
    <w:rsid w:val="007128C8"/>
    <w:rsid w:val="007136A2"/>
    <w:rsid w:val="007138D5"/>
    <w:rsid w:val="00714EA3"/>
    <w:rsid w:val="0071537D"/>
    <w:rsid w:val="00715792"/>
    <w:rsid w:val="00717BC4"/>
    <w:rsid w:val="00720BE9"/>
    <w:rsid w:val="00721496"/>
    <w:rsid w:val="00721769"/>
    <w:rsid w:val="00721BD4"/>
    <w:rsid w:val="00724CE1"/>
    <w:rsid w:val="007255EB"/>
    <w:rsid w:val="007265DC"/>
    <w:rsid w:val="00726A6A"/>
    <w:rsid w:val="0072729E"/>
    <w:rsid w:val="00727B63"/>
    <w:rsid w:val="0073000B"/>
    <w:rsid w:val="007304B8"/>
    <w:rsid w:val="0073145F"/>
    <w:rsid w:val="007315A0"/>
    <w:rsid w:val="0073272B"/>
    <w:rsid w:val="00732BE8"/>
    <w:rsid w:val="007335B1"/>
    <w:rsid w:val="00733B3A"/>
    <w:rsid w:val="00735215"/>
    <w:rsid w:val="00735534"/>
    <w:rsid w:val="007363C0"/>
    <w:rsid w:val="00737172"/>
    <w:rsid w:val="0074289C"/>
    <w:rsid w:val="00744986"/>
    <w:rsid w:val="007466AE"/>
    <w:rsid w:val="00746AF3"/>
    <w:rsid w:val="00747E4B"/>
    <w:rsid w:val="0075049B"/>
    <w:rsid w:val="007506FA"/>
    <w:rsid w:val="00750D2F"/>
    <w:rsid w:val="00751E75"/>
    <w:rsid w:val="00752231"/>
    <w:rsid w:val="00752E68"/>
    <w:rsid w:val="007540DA"/>
    <w:rsid w:val="00754921"/>
    <w:rsid w:val="007558A9"/>
    <w:rsid w:val="00756067"/>
    <w:rsid w:val="007562C6"/>
    <w:rsid w:val="007567F9"/>
    <w:rsid w:val="0075680B"/>
    <w:rsid w:val="00756DD0"/>
    <w:rsid w:val="007572B1"/>
    <w:rsid w:val="00757C1E"/>
    <w:rsid w:val="00757E6F"/>
    <w:rsid w:val="00760598"/>
    <w:rsid w:val="00763000"/>
    <w:rsid w:val="00764524"/>
    <w:rsid w:val="00764EF2"/>
    <w:rsid w:val="0076574A"/>
    <w:rsid w:val="00770244"/>
    <w:rsid w:val="007704E0"/>
    <w:rsid w:val="00771AD0"/>
    <w:rsid w:val="00774205"/>
    <w:rsid w:val="007743F7"/>
    <w:rsid w:val="00776FC6"/>
    <w:rsid w:val="00781D87"/>
    <w:rsid w:val="00782C49"/>
    <w:rsid w:val="0078463D"/>
    <w:rsid w:val="007852DF"/>
    <w:rsid w:val="0078593E"/>
    <w:rsid w:val="00786832"/>
    <w:rsid w:val="00786992"/>
    <w:rsid w:val="007869AD"/>
    <w:rsid w:val="00786EF1"/>
    <w:rsid w:val="00787B2E"/>
    <w:rsid w:val="007904D1"/>
    <w:rsid w:val="00791CE2"/>
    <w:rsid w:val="007925F6"/>
    <w:rsid w:val="007947DE"/>
    <w:rsid w:val="00796051"/>
    <w:rsid w:val="0079612C"/>
    <w:rsid w:val="00797ED3"/>
    <w:rsid w:val="007A2AD5"/>
    <w:rsid w:val="007A3944"/>
    <w:rsid w:val="007A4280"/>
    <w:rsid w:val="007A4CB7"/>
    <w:rsid w:val="007A5E51"/>
    <w:rsid w:val="007A66BC"/>
    <w:rsid w:val="007B0892"/>
    <w:rsid w:val="007B0F4F"/>
    <w:rsid w:val="007B1513"/>
    <w:rsid w:val="007B7EB0"/>
    <w:rsid w:val="007C065D"/>
    <w:rsid w:val="007C13E1"/>
    <w:rsid w:val="007C13EA"/>
    <w:rsid w:val="007C1686"/>
    <w:rsid w:val="007C2197"/>
    <w:rsid w:val="007C268D"/>
    <w:rsid w:val="007C4851"/>
    <w:rsid w:val="007C4D10"/>
    <w:rsid w:val="007C6F69"/>
    <w:rsid w:val="007C7102"/>
    <w:rsid w:val="007C7E67"/>
    <w:rsid w:val="007D02C1"/>
    <w:rsid w:val="007D5E93"/>
    <w:rsid w:val="007D6614"/>
    <w:rsid w:val="007E2201"/>
    <w:rsid w:val="007E23E5"/>
    <w:rsid w:val="007E2F6C"/>
    <w:rsid w:val="007E49D0"/>
    <w:rsid w:val="007E49EE"/>
    <w:rsid w:val="007F0192"/>
    <w:rsid w:val="007F316F"/>
    <w:rsid w:val="007F34B6"/>
    <w:rsid w:val="007F3D47"/>
    <w:rsid w:val="007F52F4"/>
    <w:rsid w:val="007F5A8A"/>
    <w:rsid w:val="0080047B"/>
    <w:rsid w:val="00800996"/>
    <w:rsid w:val="00801370"/>
    <w:rsid w:val="00805444"/>
    <w:rsid w:val="00805567"/>
    <w:rsid w:val="00806B00"/>
    <w:rsid w:val="0080767E"/>
    <w:rsid w:val="00810D4A"/>
    <w:rsid w:val="008111F5"/>
    <w:rsid w:val="008112CB"/>
    <w:rsid w:val="008115D5"/>
    <w:rsid w:val="0081174C"/>
    <w:rsid w:val="00811F67"/>
    <w:rsid w:val="008120D9"/>
    <w:rsid w:val="0081275E"/>
    <w:rsid w:val="00814298"/>
    <w:rsid w:val="00815337"/>
    <w:rsid w:val="008156DA"/>
    <w:rsid w:val="0081577D"/>
    <w:rsid w:val="0081670A"/>
    <w:rsid w:val="00816B20"/>
    <w:rsid w:val="00820591"/>
    <w:rsid w:val="00820AEF"/>
    <w:rsid w:val="008218C0"/>
    <w:rsid w:val="008220EC"/>
    <w:rsid w:val="00822953"/>
    <w:rsid w:val="00822E48"/>
    <w:rsid w:val="00823D8D"/>
    <w:rsid w:val="00824251"/>
    <w:rsid w:val="008252B4"/>
    <w:rsid w:val="00830508"/>
    <w:rsid w:val="00830A11"/>
    <w:rsid w:val="00830DDF"/>
    <w:rsid w:val="008328F2"/>
    <w:rsid w:val="0083526D"/>
    <w:rsid w:val="00836531"/>
    <w:rsid w:val="008408E6"/>
    <w:rsid w:val="008408FF"/>
    <w:rsid w:val="008412CE"/>
    <w:rsid w:val="00841CAA"/>
    <w:rsid w:val="00841F38"/>
    <w:rsid w:val="00843D4C"/>
    <w:rsid w:val="00843F44"/>
    <w:rsid w:val="0084419C"/>
    <w:rsid w:val="008443DE"/>
    <w:rsid w:val="0084485D"/>
    <w:rsid w:val="0084498D"/>
    <w:rsid w:val="00845210"/>
    <w:rsid w:val="00845379"/>
    <w:rsid w:val="00845C6A"/>
    <w:rsid w:val="008518AA"/>
    <w:rsid w:val="00851A0B"/>
    <w:rsid w:val="00853ACD"/>
    <w:rsid w:val="00853E15"/>
    <w:rsid w:val="0085502C"/>
    <w:rsid w:val="00856385"/>
    <w:rsid w:val="0086212D"/>
    <w:rsid w:val="008621E1"/>
    <w:rsid w:val="008622E3"/>
    <w:rsid w:val="0086286F"/>
    <w:rsid w:val="00862C8E"/>
    <w:rsid w:val="00862CFD"/>
    <w:rsid w:val="00863111"/>
    <w:rsid w:val="008633A1"/>
    <w:rsid w:val="00863576"/>
    <w:rsid w:val="0086466D"/>
    <w:rsid w:val="008670BD"/>
    <w:rsid w:val="008677D2"/>
    <w:rsid w:val="00870F9D"/>
    <w:rsid w:val="00871ACD"/>
    <w:rsid w:val="00873403"/>
    <w:rsid w:val="008822C9"/>
    <w:rsid w:val="00882742"/>
    <w:rsid w:val="008827C8"/>
    <w:rsid w:val="008831B4"/>
    <w:rsid w:val="00884F45"/>
    <w:rsid w:val="00885564"/>
    <w:rsid w:val="00885949"/>
    <w:rsid w:val="00885DF6"/>
    <w:rsid w:val="00885E19"/>
    <w:rsid w:val="00886305"/>
    <w:rsid w:val="00887091"/>
    <w:rsid w:val="00890DA5"/>
    <w:rsid w:val="0089199A"/>
    <w:rsid w:val="00893325"/>
    <w:rsid w:val="00893A5A"/>
    <w:rsid w:val="00894C91"/>
    <w:rsid w:val="0089528F"/>
    <w:rsid w:val="008954E2"/>
    <w:rsid w:val="00895534"/>
    <w:rsid w:val="00895FA2"/>
    <w:rsid w:val="00896B46"/>
    <w:rsid w:val="008A13C0"/>
    <w:rsid w:val="008A15F3"/>
    <w:rsid w:val="008A3274"/>
    <w:rsid w:val="008A3E77"/>
    <w:rsid w:val="008A41E2"/>
    <w:rsid w:val="008A4D55"/>
    <w:rsid w:val="008A570B"/>
    <w:rsid w:val="008A5A18"/>
    <w:rsid w:val="008A5B9B"/>
    <w:rsid w:val="008A7DFB"/>
    <w:rsid w:val="008B06C7"/>
    <w:rsid w:val="008B33E5"/>
    <w:rsid w:val="008B35D9"/>
    <w:rsid w:val="008B4832"/>
    <w:rsid w:val="008B4A09"/>
    <w:rsid w:val="008B5927"/>
    <w:rsid w:val="008B621A"/>
    <w:rsid w:val="008B6447"/>
    <w:rsid w:val="008B6457"/>
    <w:rsid w:val="008B79B1"/>
    <w:rsid w:val="008C02C5"/>
    <w:rsid w:val="008C0995"/>
    <w:rsid w:val="008C1B88"/>
    <w:rsid w:val="008C2920"/>
    <w:rsid w:val="008C2CA0"/>
    <w:rsid w:val="008C5594"/>
    <w:rsid w:val="008C5B6C"/>
    <w:rsid w:val="008C6151"/>
    <w:rsid w:val="008C673A"/>
    <w:rsid w:val="008C6D88"/>
    <w:rsid w:val="008C6E25"/>
    <w:rsid w:val="008C7176"/>
    <w:rsid w:val="008D2DEF"/>
    <w:rsid w:val="008D3214"/>
    <w:rsid w:val="008D3429"/>
    <w:rsid w:val="008D4848"/>
    <w:rsid w:val="008D490A"/>
    <w:rsid w:val="008D4C82"/>
    <w:rsid w:val="008D5B9C"/>
    <w:rsid w:val="008D5E6F"/>
    <w:rsid w:val="008D73FE"/>
    <w:rsid w:val="008E0344"/>
    <w:rsid w:val="008E05E6"/>
    <w:rsid w:val="008E0683"/>
    <w:rsid w:val="008E1FD0"/>
    <w:rsid w:val="008E3343"/>
    <w:rsid w:val="008E39F2"/>
    <w:rsid w:val="008E3A99"/>
    <w:rsid w:val="008E41CD"/>
    <w:rsid w:val="008E5C7B"/>
    <w:rsid w:val="008E6207"/>
    <w:rsid w:val="008E69D4"/>
    <w:rsid w:val="008E6C96"/>
    <w:rsid w:val="008F0795"/>
    <w:rsid w:val="008F2F37"/>
    <w:rsid w:val="008F452E"/>
    <w:rsid w:val="008F4986"/>
    <w:rsid w:val="008F5AD8"/>
    <w:rsid w:val="008F7641"/>
    <w:rsid w:val="009018DC"/>
    <w:rsid w:val="00902007"/>
    <w:rsid w:val="0090277C"/>
    <w:rsid w:val="00902CB0"/>
    <w:rsid w:val="0090349D"/>
    <w:rsid w:val="009034D1"/>
    <w:rsid w:val="009043A0"/>
    <w:rsid w:val="00904634"/>
    <w:rsid w:val="0090627F"/>
    <w:rsid w:val="00910D90"/>
    <w:rsid w:val="009114F9"/>
    <w:rsid w:val="00912AB1"/>
    <w:rsid w:val="00913928"/>
    <w:rsid w:val="00913B68"/>
    <w:rsid w:val="00915323"/>
    <w:rsid w:val="0091746E"/>
    <w:rsid w:val="00922517"/>
    <w:rsid w:val="0092363D"/>
    <w:rsid w:val="009236BC"/>
    <w:rsid w:val="00924350"/>
    <w:rsid w:val="00924785"/>
    <w:rsid w:val="00924789"/>
    <w:rsid w:val="009247AB"/>
    <w:rsid w:val="00924841"/>
    <w:rsid w:val="0092555C"/>
    <w:rsid w:val="009256C6"/>
    <w:rsid w:val="00926314"/>
    <w:rsid w:val="00926644"/>
    <w:rsid w:val="0092672B"/>
    <w:rsid w:val="00926AC4"/>
    <w:rsid w:val="00926FA8"/>
    <w:rsid w:val="009273DC"/>
    <w:rsid w:val="00927B3F"/>
    <w:rsid w:val="00931D1C"/>
    <w:rsid w:val="009355ED"/>
    <w:rsid w:val="00936079"/>
    <w:rsid w:val="009368C0"/>
    <w:rsid w:val="00937F9B"/>
    <w:rsid w:val="009400B5"/>
    <w:rsid w:val="0094049F"/>
    <w:rsid w:val="0094132E"/>
    <w:rsid w:val="0094196D"/>
    <w:rsid w:val="00942037"/>
    <w:rsid w:val="0094294A"/>
    <w:rsid w:val="00942DFE"/>
    <w:rsid w:val="00943213"/>
    <w:rsid w:val="00945CE5"/>
    <w:rsid w:val="009501CC"/>
    <w:rsid w:val="009511ED"/>
    <w:rsid w:val="009515A0"/>
    <w:rsid w:val="00952024"/>
    <w:rsid w:val="00952C0B"/>
    <w:rsid w:val="00954A12"/>
    <w:rsid w:val="0095672B"/>
    <w:rsid w:val="009572AF"/>
    <w:rsid w:val="0095738B"/>
    <w:rsid w:val="00960CDA"/>
    <w:rsid w:val="0096160B"/>
    <w:rsid w:val="00963ED0"/>
    <w:rsid w:val="0096478A"/>
    <w:rsid w:val="00964A18"/>
    <w:rsid w:val="00967049"/>
    <w:rsid w:val="0096729D"/>
    <w:rsid w:val="009678A0"/>
    <w:rsid w:val="00967A6F"/>
    <w:rsid w:val="00970579"/>
    <w:rsid w:val="00972954"/>
    <w:rsid w:val="00972D3B"/>
    <w:rsid w:val="00973A0D"/>
    <w:rsid w:val="00973B6A"/>
    <w:rsid w:val="00973E72"/>
    <w:rsid w:val="00975454"/>
    <w:rsid w:val="00975889"/>
    <w:rsid w:val="009762FC"/>
    <w:rsid w:val="00977B27"/>
    <w:rsid w:val="00980312"/>
    <w:rsid w:val="00980CE9"/>
    <w:rsid w:val="00981196"/>
    <w:rsid w:val="0098174A"/>
    <w:rsid w:val="00981C75"/>
    <w:rsid w:val="00982795"/>
    <w:rsid w:val="00982C04"/>
    <w:rsid w:val="0098728F"/>
    <w:rsid w:val="00992047"/>
    <w:rsid w:val="00993206"/>
    <w:rsid w:val="00994211"/>
    <w:rsid w:val="009949F9"/>
    <w:rsid w:val="00994EE1"/>
    <w:rsid w:val="00995571"/>
    <w:rsid w:val="00995BD0"/>
    <w:rsid w:val="00996A54"/>
    <w:rsid w:val="009A1083"/>
    <w:rsid w:val="009A2CA3"/>
    <w:rsid w:val="009A399B"/>
    <w:rsid w:val="009A478C"/>
    <w:rsid w:val="009A4BD1"/>
    <w:rsid w:val="009A5B4B"/>
    <w:rsid w:val="009A6832"/>
    <w:rsid w:val="009B07DE"/>
    <w:rsid w:val="009B1438"/>
    <w:rsid w:val="009B2043"/>
    <w:rsid w:val="009B3C49"/>
    <w:rsid w:val="009B4235"/>
    <w:rsid w:val="009B5037"/>
    <w:rsid w:val="009B600C"/>
    <w:rsid w:val="009C0237"/>
    <w:rsid w:val="009C0248"/>
    <w:rsid w:val="009C10FF"/>
    <w:rsid w:val="009C1A2D"/>
    <w:rsid w:val="009C3D9A"/>
    <w:rsid w:val="009C43B7"/>
    <w:rsid w:val="009C5DD2"/>
    <w:rsid w:val="009D0586"/>
    <w:rsid w:val="009D0B59"/>
    <w:rsid w:val="009D14E0"/>
    <w:rsid w:val="009D18DA"/>
    <w:rsid w:val="009D2299"/>
    <w:rsid w:val="009D2979"/>
    <w:rsid w:val="009D31DF"/>
    <w:rsid w:val="009D412D"/>
    <w:rsid w:val="009D5B48"/>
    <w:rsid w:val="009D6658"/>
    <w:rsid w:val="009D6C77"/>
    <w:rsid w:val="009E240D"/>
    <w:rsid w:val="009E3DF2"/>
    <w:rsid w:val="009E5BDD"/>
    <w:rsid w:val="009E61DD"/>
    <w:rsid w:val="009E7068"/>
    <w:rsid w:val="009E76AC"/>
    <w:rsid w:val="009F04E0"/>
    <w:rsid w:val="009F07FA"/>
    <w:rsid w:val="009F0A67"/>
    <w:rsid w:val="009F323E"/>
    <w:rsid w:val="009F32AB"/>
    <w:rsid w:val="009F3441"/>
    <w:rsid w:val="009F3DFF"/>
    <w:rsid w:val="009F5BD9"/>
    <w:rsid w:val="009F6FD4"/>
    <w:rsid w:val="00A00190"/>
    <w:rsid w:val="00A0192A"/>
    <w:rsid w:val="00A0269A"/>
    <w:rsid w:val="00A029AB"/>
    <w:rsid w:val="00A02FBD"/>
    <w:rsid w:val="00A040FA"/>
    <w:rsid w:val="00A0410A"/>
    <w:rsid w:val="00A04884"/>
    <w:rsid w:val="00A06CB7"/>
    <w:rsid w:val="00A06FBF"/>
    <w:rsid w:val="00A071D2"/>
    <w:rsid w:val="00A10974"/>
    <w:rsid w:val="00A12058"/>
    <w:rsid w:val="00A1276D"/>
    <w:rsid w:val="00A1357E"/>
    <w:rsid w:val="00A14145"/>
    <w:rsid w:val="00A14E88"/>
    <w:rsid w:val="00A16EB4"/>
    <w:rsid w:val="00A17630"/>
    <w:rsid w:val="00A20E7D"/>
    <w:rsid w:val="00A218EB"/>
    <w:rsid w:val="00A21A2E"/>
    <w:rsid w:val="00A21BAA"/>
    <w:rsid w:val="00A2228B"/>
    <w:rsid w:val="00A24BE8"/>
    <w:rsid w:val="00A2600B"/>
    <w:rsid w:val="00A272E4"/>
    <w:rsid w:val="00A27485"/>
    <w:rsid w:val="00A279D3"/>
    <w:rsid w:val="00A27A77"/>
    <w:rsid w:val="00A27B34"/>
    <w:rsid w:val="00A27CB6"/>
    <w:rsid w:val="00A30697"/>
    <w:rsid w:val="00A3094A"/>
    <w:rsid w:val="00A315BF"/>
    <w:rsid w:val="00A319F1"/>
    <w:rsid w:val="00A34790"/>
    <w:rsid w:val="00A36ABC"/>
    <w:rsid w:val="00A401F0"/>
    <w:rsid w:val="00A406DD"/>
    <w:rsid w:val="00A40FAC"/>
    <w:rsid w:val="00A419D5"/>
    <w:rsid w:val="00A43007"/>
    <w:rsid w:val="00A435DC"/>
    <w:rsid w:val="00A442AD"/>
    <w:rsid w:val="00A460E2"/>
    <w:rsid w:val="00A46BFC"/>
    <w:rsid w:val="00A47341"/>
    <w:rsid w:val="00A4750E"/>
    <w:rsid w:val="00A4794B"/>
    <w:rsid w:val="00A50090"/>
    <w:rsid w:val="00A50369"/>
    <w:rsid w:val="00A51087"/>
    <w:rsid w:val="00A5580C"/>
    <w:rsid w:val="00A56403"/>
    <w:rsid w:val="00A564CB"/>
    <w:rsid w:val="00A57854"/>
    <w:rsid w:val="00A608C9"/>
    <w:rsid w:val="00A61B38"/>
    <w:rsid w:val="00A61CEF"/>
    <w:rsid w:val="00A63D58"/>
    <w:rsid w:val="00A645BE"/>
    <w:rsid w:val="00A64700"/>
    <w:rsid w:val="00A64823"/>
    <w:rsid w:val="00A64E7C"/>
    <w:rsid w:val="00A65061"/>
    <w:rsid w:val="00A663EC"/>
    <w:rsid w:val="00A66BA0"/>
    <w:rsid w:val="00A670E6"/>
    <w:rsid w:val="00A67EA0"/>
    <w:rsid w:val="00A70B01"/>
    <w:rsid w:val="00A719DD"/>
    <w:rsid w:val="00A72987"/>
    <w:rsid w:val="00A72B75"/>
    <w:rsid w:val="00A73104"/>
    <w:rsid w:val="00A73C8B"/>
    <w:rsid w:val="00A77025"/>
    <w:rsid w:val="00A771E2"/>
    <w:rsid w:val="00A773DC"/>
    <w:rsid w:val="00A804A4"/>
    <w:rsid w:val="00A81411"/>
    <w:rsid w:val="00A8286E"/>
    <w:rsid w:val="00A832F9"/>
    <w:rsid w:val="00A83F16"/>
    <w:rsid w:val="00A84D85"/>
    <w:rsid w:val="00A85139"/>
    <w:rsid w:val="00A862BB"/>
    <w:rsid w:val="00A86ABB"/>
    <w:rsid w:val="00A87765"/>
    <w:rsid w:val="00A90988"/>
    <w:rsid w:val="00A92652"/>
    <w:rsid w:val="00A9385F"/>
    <w:rsid w:val="00A93A11"/>
    <w:rsid w:val="00A94353"/>
    <w:rsid w:val="00A94539"/>
    <w:rsid w:val="00A96017"/>
    <w:rsid w:val="00A96289"/>
    <w:rsid w:val="00A96A5B"/>
    <w:rsid w:val="00A979F1"/>
    <w:rsid w:val="00A97A61"/>
    <w:rsid w:val="00AA10E8"/>
    <w:rsid w:val="00AA1989"/>
    <w:rsid w:val="00AA2516"/>
    <w:rsid w:val="00AA26A5"/>
    <w:rsid w:val="00AA2FA5"/>
    <w:rsid w:val="00AA522B"/>
    <w:rsid w:val="00AA5627"/>
    <w:rsid w:val="00AA5768"/>
    <w:rsid w:val="00AA5C1C"/>
    <w:rsid w:val="00AA6014"/>
    <w:rsid w:val="00AB0EF8"/>
    <w:rsid w:val="00AB27E5"/>
    <w:rsid w:val="00AB3514"/>
    <w:rsid w:val="00AB3B63"/>
    <w:rsid w:val="00AB3DAB"/>
    <w:rsid w:val="00AB5D6C"/>
    <w:rsid w:val="00AB6FDF"/>
    <w:rsid w:val="00AB7077"/>
    <w:rsid w:val="00AB70EC"/>
    <w:rsid w:val="00AB7BC0"/>
    <w:rsid w:val="00AC194A"/>
    <w:rsid w:val="00AC1FA8"/>
    <w:rsid w:val="00AC3F77"/>
    <w:rsid w:val="00AC4055"/>
    <w:rsid w:val="00AC6794"/>
    <w:rsid w:val="00AC690D"/>
    <w:rsid w:val="00AC70F0"/>
    <w:rsid w:val="00AD02AE"/>
    <w:rsid w:val="00AD516E"/>
    <w:rsid w:val="00AD63DC"/>
    <w:rsid w:val="00AD682A"/>
    <w:rsid w:val="00AD68B5"/>
    <w:rsid w:val="00AD775A"/>
    <w:rsid w:val="00AD7A83"/>
    <w:rsid w:val="00AE15A3"/>
    <w:rsid w:val="00AE16D9"/>
    <w:rsid w:val="00AE300B"/>
    <w:rsid w:val="00AE4E19"/>
    <w:rsid w:val="00AF0726"/>
    <w:rsid w:val="00AF0A7B"/>
    <w:rsid w:val="00AF1E28"/>
    <w:rsid w:val="00AF1EDA"/>
    <w:rsid w:val="00AF2166"/>
    <w:rsid w:val="00AF329B"/>
    <w:rsid w:val="00AF3E84"/>
    <w:rsid w:val="00AF40C2"/>
    <w:rsid w:val="00AF48C4"/>
    <w:rsid w:val="00AF4A06"/>
    <w:rsid w:val="00AF545D"/>
    <w:rsid w:val="00AF5C4D"/>
    <w:rsid w:val="00AF7521"/>
    <w:rsid w:val="00B0006F"/>
    <w:rsid w:val="00B011FB"/>
    <w:rsid w:val="00B0199B"/>
    <w:rsid w:val="00B0262D"/>
    <w:rsid w:val="00B02B89"/>
    <w:rsid w:val="00B03940"/>
    <w:rsid w:val="00B03CCA"/>
    <w:rsid w:val="00B03F4F"/>
    <w:rsid w:val="00B063FA"/>
    <w:rsid w:val="00B072B0"/>
    <w:rsid w:val="00B07BD7"/>
    <w:rsid w:val="00B102CB"/>
    <w:rsid w:val="00B10C79"/>
    <w:rsid w:val="00B14055"/>
    <w:rsid w:val="00B1447C"/>
    <w:rsid w:val="00B14563"/>
    <w:rsid w:val="00B1537C"/>
    <w:rsid w:val="00B1568F"/>
    <w:rsid w:val="00B15C68"/>
    <w:rsid w:val="00B16457"/>
    <w:rsid w:val="00B16D1C"/>
    <w:rsid w:val="00B20398"/>
    <w:rsid w:val="00B20595"/>
    <w:rsid w:val="00B21B4F"/>
    <w:rsid w:val="00B23066"/>
    <w:rsid w:val="00B2657A"/>
    <w:rsid w:val="00B27537"/>
    <w:rsid w:val="00B3034A"/>
    <w:rsid w:val="00B30B2A"/>
    <w:rsid w:val="00B3309D"/>
    <w:rsid w:val="00B355FE"/>
    <w:rsid w:val="00B35C83"/>
    <w:rsid w:val="00B37174"/>
    <w:rsid w:val="00B37200"/>
    <w:rsid w:val="00B372E0"/>
    <w:rsid w:val="00B3743F"/>
    <w:rsid w:val="00B37B63"/>
    <w:rsid w:val="00B401E4"/>
    <w:rsid w:val="00B415D5"/>
    <w:rsid w:val="00B42083"/>
    <w:rsid w:val="00B420B4"/>
    <w:rsid w:val="00B463DC"/>
    <w:rsid w:val="00B473FE"/>
    <w:rsid w:val="00B507F3"/>
    <w:rsid w:val="00B50BD8"/>
    <w:rsid w:val="00B50FD6"/>
    <w:rsid w:val="00B516F8"/>
    <w:rsid w:val="00B51868"/>
    <w:rsid w:val="00B5284D"/>
    <w:rsid w:val="00B53C89"/>
    <w:rsid w:val="00B542FD"/>
    <w:rsid w:val="00B5565F"/>
    <w:rsid w:val="00B55C38"/>
    <w:rsid w:val="00B55E84"/>
    <w:rsid w:val="00B562AC"/>
    <w:rsid w:val="00B5642A"/>
    <w:rsid w:val="00B57C92"/>
    <w:rsid w:val="00B608D3"/>
    <w:rsid w:val="00B60F85"/>
    <w:rsid w:val="00B628DF"/>
    <w:rsid w:val="00B62BEF"/>
    <w:rsid w:val="00B64570"/>
    <w:rsid w:val="00B645FD"/>
    <w:rsid w:val="00B64EB0"/>
    <w:rsid w:val="00B66058"/>
    <w:rsid w:val="00B66298"/>
    <w:rsid w:val="00B67FB6"/>
    <w:rsid w:val="00B70733"/>
    <w:rsid w:val="00B709F9"/>
    <w:rsid w:val="00B71542"/>
    <w:rsid w:val="00B7157F"/>
    <w:rsid w:val="00B721B8"/>
    <w:rsid w:val="00B72AA5"/>
    <w:rsid w:val="00B73243"/>
    <w:rsid w:val="00B73459"/>
    <w:rsid w:val="00B73905"/>
    <w:rsid w:val="00B73C4F"/>
    <w:rsid w:val="00B75E91"/>
    <w:rsid w:val="00B7701A"/>
    <w:rsid w:val="00B774DC"/>
    <w:rsid w:val="00B77557"/>
    <w:rsid w:val="00B77AA2"/>
    <w:rsid w:val="00B8096E"/>
    <w:rsid w:val="00B8297C"/>
    <w:rsid w:val="00B837FA"/>
    <w:rsid w:val="00B83EC5"/>
    <w:rsid w:val="00B840D0"/>
    <w:rsid w:val="00B84A75"/>
    <w:rsid w:val="00B85013"/>
    <w:rsid w:val="00B85F39"/>
    <w:rsid w:val="00B861A9"/>
    <w:rsid w:val="00B90F1C"/>
    <w:rsid w:val="00B9292B"/>
    <w:rsid w:val="00B92A3C"/>
    <w:rsid w:val="00B93988"/>
    <w:rsid w:val="00B9555E"/>
    <w:rsid w:val="00B95632"/>
    <w:rsid w:val="00B96F94"/>
    <w:rsid w:val="00B97330"/>
    <w:rsid w:val="00BA1CE8"/>
    <w:rsid w:val="00BA23CC"/>
    <w:rsid w:val="00BA2BB6"/>
    <w:rsid w:val="00BA4F95"/>
    <w:rsid w:val="00BA58B4"/>
    <w:rsid w:val="00BA6FF0"/>
    <w:rsid w:val="00BA758E"/>
    <w:rsid w:val="00BA77E4"/>
    <w:rsid w:val="00BB036E"/>
    <w:rsid w:val="00BB0BA4"/>
    <w:rsid w:val="00BB1F6A"/>
    <w:rsid w:val="00BB2146"/>
    <w:rsid w:val="00BB2DBA"/>
    <w:rsid w:val="00BB5B30"/>
    <w:rsid w:val="00BB745D"/>
    <w:rsid w:val="00BB7A76"/>
    <w:rsid w:val="00BC000C"/>
    <w:rsid w:val="00BC0355"/>
    <w:rsid w:val="00BC0576"/>
    <w:rsid w:val="00BC0624"/>
    <w:rsid w:val="00BC0F63"/>
    <w:rsid w:val="00BC20C9"/>
    <w:rsid w:val="00BC45D2"/>
    <w:rsid w:val="00BC4721"/>
    <w:rsid w:val="00BC5BBC"/>
    <w:rsid w:val="00BC6B32"/>
    <w:rsid w:val="00BC722B"/>
    <w:rsid w:val="00BD0560"/>
    <w:rsid w:val="00BD146E"/>
    <w:rsid w:val="00BD3053"/>
    <w:rsid w:val="00BD3217"/>
    <w:rsid w:val="00BD3890"/>
    <w:rsid w:val="00BD4222"/>
    <w:rsid w:val="00BD50CF"/>
    <w:rsid w:val="00BD551F"/>
    <w:rsid w:val="00BD5AC0"/>
    <w:rsid w:val="00BD630B"/>
    <w:rsid w:val="00BD796C"/>
    <w:rsid w:val="00BE0272"/>
    <w:rsid w:val="00BE09C0"/>
    <w:rsid w:val="00BE1019"/>
    <w:rsid w:val="00BE1C04"/>
    <w:rsid w:val="00BE1DFA"/>
    <w:rsid w:val="00BE21E1"/>
    <w:rsid w:val="00BE2204"/>
    <w:rsid w:val="00BE2212"/>
    <w:rsid w:val="00BE3EF7"/>
    <w:rsid w:val="00BE6416"/>
    <w:rsid w:val="00BE642C"/>
    <w:rsid w:val="00BE6F42"/>
    <w:rsid w:val="00BE6FC2"/>
    <w:rsid w:val="00BF0446"/>
    <w:rsid w:val="00BF21A7"/>
    <w:rsid w:val="00BF2BCE"/>
    <w:rsid w:val="00BF30D2"/>
    <w:rsid w:val="00BF3168"/>
    <w:rsid w:val="00BF3BB8"/>
    <w:rsid w:val="00BF4622"/>
    <w:rsid w:val="00BF494E"/>
    <w:rsid w:val="00BF60D6"/>
    <w:rsid w:val="00BF7CD5"/>
    <w:rsid w:val="00C00C5A"/>
    <w:rsid w:val="00C01E0C"/>
    <w:rsid w:val="00C02C30"/>
    <w:rsid w:val="00C04B70"/>
    <w:rsid w:val="00C0522E"/>
    <w:rsid w:val="00C06752"/>
    <w:rsid w:val="00C074C1"/>
    <w:rsid w:val="00C0758F"/>
    <w:rsid w:val="00C0777E"/>
    <w:rsid w:val="00C07A4D"/>
    <w:rsid w:val="00C07BBB"/>
    <w:rsid w:val="00C10491"/>
    <w:rsid w:val="00C10757"/>
    <w:rsid w:val="00C12D47"/>
    <w:rsid w:val="00C12FFA"/>
    <w:rsid w:val="00C1450F"/>
    <w:rsid w:val="00C15324"/>
    <w:rsid w:val="00C15998"/>
    <w:rsid w:val="00C162BB"/>
    <w:rsid w:val="00C16FCF"/>
    <w:rsid w:val="00C17591"/>
    <w:rsid w:val="00C17FDD"/>
    <w:rsid w:val="00C201F2"/>
    <w:rsid w:val="00C20B64"/>
    <w:rsid w:val="00C21B1B"/>
    <w:rsid w:val="00C21DC4"/>
    <w:rsid w:val="00C21F03"/>
    <w:rsid w:val="00C21F08"/>
    <w:rsid w:val="00C2212C"/>
    <w:rsid w:val="00C23119"/>
    <w:rsid w:val="00C23339"/>
    <w:rsid w:val="00C23684"/>
    <w:rsid w:val="00C24007"/>
    <w:rsid w:val="00C24714"/>
    <w:rsid w:val="00C24A50"/>
    <w:rsid w:val="00C266BB"/>
    <w:rsid w:val="00C27175"/>
    <w:rsid w:val="00C30406"/>
    <w:rsid w:val="00C31589"/>
    <w:rsid w:val="00C31ED8"/>
    <w:rsid w:val="00C33BF6"/>
    <w:rsid w:val="00C34CD9"/>
    <w:rsid w:val="00C35233"/>
    <w:rsid w:val="00C35A7B"/>
    <w:rsid w:val="00C35DF2"/>
    <w:rsid w:val="00C3686F"/>
    <w:rsid w:val="00C40635"/>
    <w:rsid w:val="00C4120F"/>
    <w:rsid w:val="00C41A14"/>
    <w:rsid w:val="00C42C32"/>
    <w:rsid w:val="00C4373F"/>
    <w:rsid w:val="00C4519E"/>
    <w:rsid w:val="00C453B0"/>
    <w:rsid w:val="00C4799D"/>
    <w:rsid w:val="00C47E0E"/>
    <w:rsid w:val="00C5162A"/>
    <w:rsid w:val="00C51A1A"/>
    <w:rsid w:val="00C5259A"/>
    <w:rsid w:val="00C532CA"/>
    <w:rsid w:val="00C54DAE"/>
    <w:rsid w:val="00C5551B"/>
    <w:rsid w:val="00C55B7E"/>
    <w:rsid w:val="00C5701A"/>
    <w:rsid w:val="00C57678"/>
    <w:rsid w:val="00C57A18"/>
    <w:rsid w:val="00C62327"/>
    <w:rsid w:val="00C64677"/>
    <w:rsid w:val="00C65499"/>
    <w:rsid w:val="00C655D3"/>
    <w:rsid w:val="00C6589F"/>
    <w:rsid w:val="00C700FA"/>
    <w:rsid w:val="00C703E5"/>
    <w:rsid w:val="00C7155E"/>
    <w:rsid w:val="00C725F7"/>
    <w:rsid w:val="00C73C79"/>
    <w:rsid w:val="00C74602"/>
    <w:rsid w:val="00C74955"/>
    <w:rsid w:val="00C74E3F"/>
    <w:rsid w:val="00C76BB1"/>
    <w:rsid w:val="00C778F8"/>
    <w:rsid w:val="00C77B5A"/>
    <w:rsid w:val="00C80592"/>
    <w:rsid w:val="00C80E74"/>
    <w:rsid w:val="00C81477"/>
    <w:rsid w:val="00C8157A"/>
    <w:rsid w:val="00C81746"/>
    <w:rsid w:val="00C823CC"/>
    <w:rsid w:val="00C82759"/>
    <w:rsid w:val="00C82A3F"/>
    <w:rsid w:val="00C858B7"/>
    <w:rsid w:val="00C86922"/>
    <w:rsid w:val="00C86B3C"/>
    <w:rsid w:val="00C87505"/>
    <w:rsid w:val="00C878A6"/>
    <w:rsid w:val="00C9026A"/>
    <w:rsid w:val="00C90270"/>
    <w:rsid w:val="00C9409C"/>
    <w:rsid w:val="00C95656"/>
    <w:rsid w:val="00C95CB6"/>
    <w:rsid w:val="00C9748A"/>
    <w:rsid w:val="00CA016F"/>
    <w:rsid w:val="00CA1456"/>
    <w:rsid w:val="00CA2C5A"/>
    <w:rsid w:val="00CA2F78"/>
    <w:rsid w:val="00CA3003"/>
    <w:rsid w:val="00CA31D4"/>
    <w:rsid w:val="00CA4000"/>
    <w:rsid w:val="00CA5685"/>
    <w:rsid w:val="00CA595F"/>
    <w:rsid w:val="00CA6282"/>
    <w:rsid w:val="00CA6A8B"/>
    <w:rsid w:val="00CA6AE8"/>
    <w:rsid w:val="00CA7F47"/>
    <w:rsid w:val="00CB039E"/>
    <w:rsid w:val="00CB23CD"/>
    <w:rsid w:val="00CB3559"/>
    <w:rsid w:val="00CB408C"/>
    <w:rsid w:val="00CB4153"/>
    <w:rsid w:val="00CB4497"/>
    <w:rsid w:val="00CB51E0"/>
    <w:rsid w:val="00CB5F06"/>
    <w:rsid w:val="00CB6FA2"/>
    <w:rsid w:val="00CB7679"/>
    <w:rsid w:val="00CC0990"/>
    <w:rsid w:val="00CC10BA"/>
    <w:rsid w:val="00CC2F88"/>
    <w:rsid w:val="00CC328B"/>
    <w:rsid w:val="00CC3DEF"/>
    <w:rsid w:val="00CC4694"/>
    <w:rsid w:val="00CC6044"/>
    <w:rsid w:val="00CC6462"/>
    <w:rsid w:val="00CC7D23"/>
    <w:rsid w:val="00CC7E28"/>
    <w:rsid w:val="00CD0542"/>
    <w:rsid w:val="00CD0998"/>
    <w:rsid w:val="00CD0ACB"/>
    <w:rsid w:val="00CD1045"/>
    <w:rsid w:val="00CD132C"/>
    <w:rsid w:val="00CD18D2"/>
    <w:rsid w:val="00CD33DB"/>
    <w:rsid w:val="00CD3C82"/>
    <w:rsid w:val="00CD3ED7"/>
    <w:rsid w:val="00CD5CF5"/>
    <w:rsid w:val="00CD60BF"/>
    <w:rsid w:val="00CD6BEA"/>
    <w:rsid w:val="00CD7A19"/>
    <w:rsid w:val="00CD7D9D"/>
    <w:rsid w:val="00CE07AE"/>
    <w:rsid w:val="00CE3768"/>
    <w:rsid w:val="00CE6C51"/>
    <w:rsid w:val="00CF1473"/>
    <w:rsid w:val="00CF205E"/>
    <w:rsid w:val="00CF3780"/>
    <w:rsid w:val="00CF6BAC"/>
    <w:rsid w:val="00CF7C7D"/>
    <w:rsid w:val="00D00BA1"/>
    <w:rsid w:val="00D05D61"/>
    <w:rsid w:val="00D0723D"/>
    <w:rsid w:val="00D077A0"/>
    <w:rsid w:val="00D07BBF"/>
    <w:rsid w:val="00D07D9F"/>
    <w:rsid w:val="00D07E07"/>
    <w:rsid w:val="00D1006B"/>
    <w:rsid w:val="00D101AD"/>
    <w:rsid w:val="00D10E4A"/>
    <w:rsid w:val="00D10F4D"/>
    <w:rsid w:val="00D11D24"/>
    <w:rsid w:val="00D12FF4"/>
    <w:rsid w:val="00D13569"/>
    <w:rsid w:val="00D14749"/>
    <w:rsid w:val="00D14853"/>
    <w:rsid w:val="00D1609A"/>
    <w:rsid w:val="00D1684A"/>
    <w:rsid w:val="00D21DC0"/>
    <w:rsid w:val="00D223F7"/>
    <w:rsid w:val="00D22463"/>
    <w:rsid w:val="00D2273E"/>
    <w:rsid w:val="00D234DC"/>
    <w:rsid w:val="00D23810"/>
    <w:rsid w:val="00D2578D"/>
    <w:rsid w:val="00D25FCA"/>
    <w:rsid w:val="00D2609C"/>
    <w:rsid w:val="00D26C22"/>
    <w:rsid w:val="00D309A3"/>
    <w:rsid w:val="00D30AA2"/>
    <w:rsid w:val="00D30B7E"/>
    <w:rsid w:val="00D30D5D"/>
    <w:rsid w:val="00D31392"/>
    <w:rsid w:val="00D336A3"/>
    <w:rsid w:val="00D337B4"/>
    <w:rsid w:val="00D342B4"/>
    <w:rsid w:val="00D34818"/>
    <w:rsid w:val="00D34CE5"/>
    <w:rsid w:val="00D35043"/>
    <w:rsid w:val="00D35ABE"/>
    <w:rsid w:val="00D35B43"/>
    <w:rsid w:val="00D35EBA"/>
    <w:rsid w:val="00D37BC6"/>
    <w:rsid w:val="00D37E34"/>
    <w:rsid w:val="00D40066"/>
    <w:rsid w:val="00D40324"/>
    <w:rsid w:val="00D4266A"/>
    <w:rsid w:val="00D42AEA"/>
    <w:rsid w:val="00D43805"/>
    <w:rsid w:val="00D45627"/>
    <w:rsid w:val="00D4775D"/>
    <w:rsid w:val="00D4782C"/>
    <w:rsid w:val="00D50252"/>
    <w:rsid w:val="00D51602"/>
    <w:rsid w:val="00D516FD"/>
    <w:rsid w:val="00D51B93"/>
    <w:rsid w:val="00D53C01"/>
    <w:rsid w:val="00D547FB"/>
    <w:rsid w:val="00D57C69"/>
    <w:rsid w:val="00D60041"/>
    <w:rsid w:val="00D60DC8"/>
    <w:rsid w:val="00D61B20"/>
    <w:rsid w:val="00D62CA7"/>
    <w:rsid w:val="00D6471E"/>
    <w:rsid w:val="00D64C85"/>
    <w:rsid w:val="00D65136"/>
    <w:rsid w:val="00D66A11"/>
    <w:rsid w:val="00D676A2"/>
    <w:rsid w:val="00D70BB5"/>
    <w:rsid w:val="00D712F0"/>
    <w:rsid w:val="00D72234"/>
    <w:rsid w:val="00D725FB"/>
    <w:rsid w:val="00D72C80"/>
    <w:rsid w:val="00D73B1C"/>
    <w:rsid w:val="00D73BF8"/>
    <w:rsid w:val="00D73E40"/>
    <w:rsid w:val="00D740CE"/>
    <w:rsid w:val="00D74214"/>
    <w:rsid w:val="00D74966"/>
    <w:rsid w:val="00D75962"/>
    <w:rsid w:val="00D760EB"/>
    <w:rsid w:val="00D772A6"/>
    <w:rsid w:val="00D800DA"/>
    <w:rsid w:val="00D80E3F"/>
    <w:rsid w:val="00D821CF"/>
    <w:rsid w:val="00D83B93"/>
    <w:rsid w:val="00D86874"/>
    <w:rsid w:val="00D86CE8"/>
    <w:rsid w:val="00D8768B"/>
    <w:rsid w:val="00D90409"/>
    <w:rsid w:val="00D90A0A"/>
    <w:rsid w:val="00D9313C"/>
    <w:rsid w:val="00D94921"/>
    <w:rsid w:val="00D94CB9"/>
    <w:rsid w:val="00D94F53"/>
    <w:rsid w:val="00D95F73"/>
    <w:rsid w:val="00D96600"/>
    <w:rsid w:val="00D96A19"/>
    <w:rsid w:val="00D96DE3"/>
    <w:rsid w:val="00DA082E"/>
    <w:rsid w:val="00DA0CB1"/>
    <w:rsid w:val="00DA12B8"/>
    <w:rsid w:val="00DA21A5"/>
    <w:rsid w:val="00DA2AE1"/>
    <w:rsid w:val="00DA3B8A"/>
    <w:rsid w:val="00DA3D02"/>
    <w:rsid w:val="00DA3E50"/>
    <w:rsid w:val="00DA4B5D"/>
    <w:rsid w:val="00DA5BF3"/>
    <w:rsid w:val="00DA6905"/>
    <w:rsid w:val="00DA77E1"/>
    <w:rsid w:val="00DB2573"/>
    <w:rsid w:val="00DB2858"/>
    <w:rsid w:val="00DB5A0D"/>
    <w:rsid w:val="00DB5CF4"/>
    <w:rsid w:val="00DB6090"/>
    <w:rsid w:val="00DB6A0A"/>
    <w:rsid w:val="00DB6AB1"/>
    <w:rsid w:val="00DB7E7C"/>
    <w:rsid w:val="00DC00D4"/>
    <w:rsid w:val="00DC0298"/>
    <w:rsid w:val="00DC0F5B"/>
    <w:rsid w:val="00DC1643"/>
    <w:rsid w:val="00DC1B69"/>
    <w:rsid w:val="00DC1C4C"/>
    <w:rsid w:val="00DC3842"/>
    <w:rsid w:val="00DC485D"/>
    <w:rsid w:val="00DC5CAF"/>
    <w:rsid w:val="00DC728B"/>
    <w:rsid w:val="00DD07C5"/>
    <w:rsid w:val="00DD0CF5"/>
    <w:rsid w:val="00DD6848"/>
    <w:rsid w:val="00DD78CB"/>
    <w:rsid w:val="00DE09A3"/>
    <w:rsid w:val="00DE09A6"/>
    <w:rsid w:val="00DE0E8E"/>
    <w:rsid w:val="00DE1E15"/>
    <w:rsid w:val="00DE2915"/>
    <w:rsid w:val="00DE4073"/>
    <w:rsid w:val="00DE4407"/>
    <w:rsid w:val="00DE6E31"/>
    <w:rsid w:val="00DE7A2F"/>
    <w:rsid w:val="00DF1215"/>
    <w:rsid w:val="00DF2439"/>
    <w:rsid w:val="00DF35F0"/>
    <w:rsid w:val="00DF4F8F"/>
    <w:rsid w:val="00DF51F8"/>
    <w:rsid w:val="00DF73E1"/>
    <w:rsid w:val="00DF769C"/>
    <w:rsid w:val="00DF7EF6"/>
    <w:rsid w:val="00E00E06"/>
    <w:rsid w:val="00E01A4F"/>
    <w:rsid w:val="00E01BE2"/>
    <w:rsid w:val="00E02926"/>
    <w:rsid w:val="00E035BA"/>
    <w:rsid w:val="00E041A5"/>
    <w:rsid w:val="00E052C9"/>
    <w:rsid w:val="00E0575E"/>
    <w:rsid w:val="00E05BCE"/>
    <w:rsid w:val="00E072AE"/>
    <w:rsid w:val="00E07708"/>
    <w:rsid w:val="00E1200C"/>
    <w:rsid w:val="00E12A5F"/>
    <w:rsid w:val="00E13DB7"/>
    <w:rsid w:val="00E15836"/>
    <w:rsid w:val="00E15FA9"/>
    <w:rsid w:val="00E170B5"/>
    <w:rsid w:val="00E17C28"/>
    <w:rsid w:val="00E17EB8"/>
    <w:rsid w:val="00E200FA"/>
    <w:rsid w:val="00E20C98"/>
    <w:rsid w:val="00E20E2A"/>
    <w:rsid w:val="00E21FB6"/>
    <w:rsid w:val="00E22707"/>
    <w:rsid w:val="00E237B2"/>
    <w:rsid w:val="00E240FE"/>
    <w:rsid w:val="00E24F03"/>
    <w:rsid w:val="00E256E3"/>
    <w:rsid w:val="00E26758"/>
    <w:rsid w:val="00E26EE8"/>
    <w:rsid w:val="00E30CE6"/>
    <w:rsid w:val="00E32357"/>
    <w:rsid w:val="00E33067"/>
    <w:rsid w:val="00E348C3"/>
    <w:rsid w:val="00E36C2F"/>
    <w:rsid w:val="00E413CD"/>
    <w:rsid w:val="00E41B69"/>
    <w:rsid w:val="00E41BF7"/>
    <w:rsid w:val="00E41C7A"/>
    <w:rsid w:val="00E4441C"/>
    <w:rsid w:val="00E453F2"/>
    <w:rsid w:val="00E47088"/>
    <w:rsid w:val="00E504EF"/>
    <w:rsid w:val="00E50E5A"/>
    <w:rsid w:val="00E52258"/>
    <w:rsid w:val="00E52B9E"/>
    <w:rsid w:val="00E53142"/>
    <w:rsid w:val="00E53A03"/>
    <w:rsid w:val="00E5440A"/>
    <w:rsid w:val="00E56CC8"/>
    <w:rsid w:val="00E578C2"/>
    <w:rsid w:val="00E6074A"/>
    <w:rsid w:val="00E61787"/>
    <w:rsid w:val="00E65FDF"/>
    <w:rsid w:val="00E67101"/>
    <w:rsid w:val="00E673D8"/>
    <w:rsid w:val="00E677B3"/>
    <w:rsid w:val="00E703C0"/>
    <w:rsid w:val="00E71399"/>
    <w:rsid w:val="00E71858"/>
    <w:rsid w:val="00E72313"/>
    <w:rsid w:val="00E73CE9"/>
    <w:rsid w:val="00E74AE3"/>
    <w:rsid w:val="00E74F2F"/>
    <w:rsid w:val="00E74FEA"/>
    <w:rsid w:val="00E7726D"/>
    <w:rsid w:val="00E80599"/>
    <w:rsid w:val="00E806AA"/>
    <w:rsid w:val="00E807E9"/>
    <w:rsid w:val="00E8232D"/>
    <w:rsid w:val="00E8285B"/>
    <w:rsid w:val="00E83068"/>
    <w:rsid w:val="00E84804"/>
    <w:rsid w:val="00E848DD"/>
    <w:rsid w:val="00E84F13"/>
    <w:rsid w:val="00E910DA"/>
    <w:rsid w:val="00E916F4"/>
    <w:rsid w:val="00E91FBD"/>
    <w:rsid w:val="00E923B4"/>
    <w:rsid w:val="00E93DD1"/>
    <w:rsid w:val="00E94059"/>
    <w:rsid w:val="00E960CB"/>
    <w:rsid w:val="00E966FA"/>
    <w:rsid w:val="00E9729F"/>
    <w:rsid w:val="00E975BD"/>
    <w:rsid w:val="00EA0A6E"/>
    <w:rsid w:val="00EA1914"/>
    <w:rsid w:val="00EA31FD"/>
    <w:rsid w:val="00EA3581"/>
    <w:rsid w:val="00EA506A"/>
    <w:rsid w:val="00EA50D3"/>
    <w:rsid w:val="00EA6881"/>
    <w:rsid w:val="00EB00F0"/>
    <w:rsid w:val="00EB0231"/>
    <w:rsid w:val="00EB35AA"/>
    <w:rsid w:val="00EB4F7E"/>
    <w:rsid w:val="00EB5920"/>
    <w:rsid w:val="00EB5927"/>
    <w:rsid w:val="00EB5E2B"/>
    <w:rsid w:val="00EB606F"/>
    <w:rsid w:val="00EB73A3"/>
    <w:rsid w:val="00EC07AC"/>
    <w:rsid w:val="00EC0E65"/>
    <w:rsid w:val="00EC11E8"/>
    <w:rsid w:val="00EC14B0"/>
    <w:rsid w:val="00EC2227"/>
    <w:rsid w:val="00EC34C1"/>
    <w:rsid w:val="00EC3C4E"/>
    <w:rsid w:val="00EC43A3"/>
    <w:rsid w:val="00EC53A9"/>
    <w:rsid w:val="00EC5E34"/>
    <w:rsid w:val="00EC6394"/>
    <w:rsid w:val="00EC7436"/>
    <w:rsid w:val="00EC7FEB"/>
    <w:rsid w:val="00ED00EB"/>
    <w:rsid w:val="00ED350C"/>
    <w:rsid w:val="00ED3F50"/>
    <w:rsid w:val="00ED495E"/>
    <w:rsid w:val="00ED4E75"/>
    <w:rsid w:val="00ED4FDC"/>
    <w:rsid w:val="00ED51A3"/>
    <w:rsid w:val="00ED614D"/>
    <w:rsid w:val="00ED625B"/>
    <w:rsid w:val="00ED656C"/>
    <w:rsid w:val="00ED6879"/>
    <w:rsid w:val="00EE0A2B"/>
    <w:rsid w:val="00EE1EA2"/>
    <w:rsid w:val="00EE289B"/>
    <w:rsid w:val="00EE3B26"/>
    <w:rsid w:val="00EE48D4"/>
    <w:rsid w:val="00EE61A8"/>
    <w:rsid w:val="00EE6532"/>
    <w:rsid w:val="00EE7306"/>
    <w:rsid w:val="00EE7F86"/>
    <w:rsid w:val="00EF10CF"/>
    <w:rsid w:val="00EF129F"/>
    <w:rsid w:val="00EF28F5"/>
    <w:rsid w:val="00EF319D"/>
    <w:rsid w:val="00EF34AA"/>
    <w:rsid w:val="00EF38D7"/>
    <w:rsid w:val="00EF3CDD"/>
    <w:rsid w:val="00EF4569"/>
    <w:rsid w:val="00EF68FC"/>
    <w:rsid w:val="00EF6CF1"/>
    <w:rsid w:val="00EF6D9F"/>
    <w:rsid w:val="00F005D7"/>
    <w:rsid w:val="00F00CA0"/>
    <w:rsid w:val="00F00CD8"/>
    <w:rsid w:val="00F01234"/>
    <w:rsid w:val="00F01C02"/>
    <w:rsid w:val="00F0275E"/>
    <w:rsid w:val="00F02BE6"/>
    <w:rsid w:val="00F03979"/>
    <w:rsid w:val="00F04421"/>
    <w:rsid w:val="00F06A00"/>
    <w:rsid w:val="00F0745A"/>
    <w:rsid w:val="00F107E2"/>
    <w:rsid w:val="00F10E15"/>
    <w:rsid w:val="00F12921"/>
    <w:rsid w:val="00F12AA3"/>
    <w:rsid w:val="00F135FD"/>
    <w:rsid w:val="00F139F2"/>
    <w:rsid w:val="00F14210"/>
    <w:rsid w:val="00F15992"/>
    <w:rsid w:val="00F16654"/>
    <w:rsid w:val="00F2118D"/>
    <w:rsid w:val="00F22A45"/>
    <w:rsid w:val="00F22FA4"/>
    <w:rsid w:val="00F23C89"/>
    <w:rsid w:val="00F24658"/>
    <w:rsid w:val="00F25910"/>
    <w:rsid w:val="00F25B39"/>
    <w:rsid w:val="00F268AB"/>
    <w:rsid w:val="00F31076"/>
    <w:rsid w:val="00F31708"/>
    <w:rsid w:val="00F31798"/>
    <w:rsid w:val="00F31DD3"/>
    <w:rsid w:val="00F342AD"/>
    <w:rsid w:val="00F34B6B"/>
    <w:rsid w:val="00F34C97"/>
    <w:rsid w:val="00F35520"/>
    <w:rsid w:val="00F375A4"/>
    <w:rsid w:val="00F3763F"/>
    <w:rsid w:val="00F401DF"/>
    <w:rsid w:val="00F41C4A"/>
    <w:rsid w:val="00F41DF7"/>
    <w:rsid w:val="00F43A9C"/>
    <w:rsid w:val="00F45D2E"/>
    <w:rsid w:val="00F4685B"/>
    <w:rsid w:val="00F47263"/>
    <w:rsid w:val="00F51C0F"/>
    <w:rsid w:val="00F54383"/>
    <w:rsid w:val="00F54D50"/>
    <w:rsid w:val="00F55A04"/>
    <w:rsid w:val="00F55A75"/>
    <w:rsid w:val="00F6021B"/>
    <w:rsid w:val="00F61B9F"/>
    <w:rsid w:val="00F632CC"/>
    <w:rsid w:val="00F643B3"/>
    <w:rsid w:val="00F65FEA"/>
    <w:rsid w:val="00F66501"/>
    <w:rsid w:val="00F66B48"/>
    <w:rsid w:val="00F66EEC"/>
    <w:rsid w:val="00F70D51"/>
    <w:rsid w:val="00F714CD"/>
    <w:rsid w:val="00F723DC"/>
    <w:rsid w:val="00F73FA5"/>
    <w:rsid w:val="00F74895"/>
    <w:rsid w:val="00F74B2E"/>
    <w:rsid w:val="00F75258"/>
    <w:rsid w:val="00F75389"/>
    <w:rsid w:val="00F755A4"/>
    <w:rsid w:val="00F757D0"/>
    <w:rsid w:val="00F775A8"/>
    <w:rsid w:val="00F77FFE"/>
    <w:rsid w:val="00F805E9"/>
    <w:rsid w:val="00F818B3"/>
    <w:rsid w:val="00F81D1B"/>
    <w:rsid w:val="00F82028"/>
    <w:rsid w:val="00F8229C"/>
    <w:rsid w:val="00F84129"/>
    <w:rsid w:val="00F85ACE"/>
    <w:rsid w:val="00F86DA3"/>
    <w:rsid w:val="00F86FD8"/>
    <w:rsid w:val="00F873A7"/>
    <w:rsid w:val="00F87E1A"/>
    <w:rsid w:val="00F90479"/>
    <w:rsid w:val="00F9079C"/>
    <w:rsid w:val="00F950EA"/>
    <w:rsid w:val="00F97593"/>
    <w:rsid w:val="00FA1500"/>
    <w:rsid w:val="00FA17F6"/>
    <w:rsid w:val="00FA1E86"/>
    <w:rsid w:val="00FA1F03"/>
    <w:rsid w:val="00FA3A4C"/>
    <w:rsid w:val="00FA46FD"/>
    <w:rsid w:val="00FA490A"/>
    <w:rsid w:val="00FA5B76"/>
    <w:rsid w:val="00FA6875"/>
    <w:rsid w:val="00FA7086"/>
    <w:rsid w:val="00FA7263"/>
    <w:rsid w:val="00FA763B"/>
    <w:rsid w:val="00FA7F9F"/>
    <w:rsid w:val="00FB03EE"/>
    <w:rsid w:val="00FB1C8E"/>
    <w:rsid w:val="00FB1E82"/>
    <w:rsid w:val="00FB2284"/>
    <w:rsid w:val="00FB2CC6"/>
    <w:rsid w:val="00FB3596"/>
    <w:rsid w:val="00FB3D88"/>
    <w:rsid w:val="00FB44A2"/>
    <w:rsid w:val="00FB4D3B"/>
    <w:rsid w:val="00FB578D"/>
    <w:rsid w:val="00FB585E"/>
    <w:rsid w:val="00FB5865"/>
    <w:rsid w:val="00FB621D"/>
    <w:rsid w:val="00FB7FFB"/>
    <w:rsid w:val="00FC05F4"/>
    <w:rsid w:val="00FC13A0"/>
    <w:rsid w:val="00FC3B45"/>
    <w:rsid w:val="00FC471E"/>
    <w:rsid w:val="00FC4777"/>
    <w:rsid w:val="00FC538B"/>
    <w:rsid w:val="00FC726E"/>
    <w:rsid w:val="00FC7E6F"/>
    <w:rsid w:val="00FD0821"/>
    <w:rsid w:val="00FD1993"/>
    <w:rsid w:val="00FD26AE"/>
    <w:rsid w:val="00FD3D0F"/>
    <w:rsid w:val="00FD45AA"/>
    <w:rsid w:val="00FD5020"/>
    <w:rsid w:val="00FD57C9"/>
    <w:rsid w:val="00FD5FA2"/>
    <w:rsid w:val="00FD5FD5"/>
    <w:rsid w:val="00FD6AAD"/>
    <w:rsid w:val="00FD7FCD"/>
    <w:rsid w:val="00FE0170"/>
    <w:rsid w:val="00FE0AF7"/>
    <w:rsid w:val="00FE0DBC"/>
    <w:rsid w:val="00FE16A0"/>
    <w:rsid w:val="00FE18E9"/>
    <w:rsid w:val="00FE195E"/>
    <w:rsid w:val="00FE1F5A"/>
    <w:rsid w:val="00FE35DA"/>
    <w:rsid w:val="00FE4C20"/>
    <w:rsid w:val="00FE52E0"/>
    <w:rsid w:val="00FE5E75"/>
    <w:rsid w:val="00FE6B0D"/>
    <w:rsid w:val="00FE7FC2"/>
    <w:rsid w:val="00FF0C51"/>
    <w:rsid w:val="00FF136E"/>
    <w:rsid w:val="00FF1F5C"/>
    <w:rsid w:val="00FF2946"/>
    <w:rsid w:val="00FF3267"/>
    <w:rsid w:val="00FF4A2D"/>
    <w:rsid w:val="00FF5B2A"/>
    <w:rsid w:val="00FF5B37"/>
    <w:rsid w:val="00FF68AC"/>
    <w:rsid w:val="00FF6C11"/>
    <w:rsid w:val="00FF6C9B"/>
    <w:rsid w:val="00FF6D50"/>
    <w:rsid w:val="00FF7B40"/>
    <w:rsid w:val="00FF7D7C"/>
    <w:rsid w:val="78BC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9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lsdException w:name="footer" w:uiPriority="0" w:unhideWhenUsed="1" w:qFormat="1"/>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926BA"/>
    <w:rPr>
      <w:rFonts w:ascii="Times New Roman" w:eastAsia="Times New Roman" w:hAnsi="Times New Roman" w:cs="Times New Roman"/>
      <w:szCs w:val="24"/>
      <w:lang w:eastAsia="en-US"/>
    </w:rPr>
  </w:style>
  <w:style w:type="paragraph" w:styleId="1">
    <w:name w:val="heading 1"/>
    <w:aliases w:val="H1,h1,app heading 1,l1,Memo Heading 1,h11,h12,h13,h14,h15,h16,Heading 1_a,heading 1,h17,h111,h121,h131,h141,h151,h161,h18,h112,h122,h132,h142,h152,h162,h19,h113,h123,h133,h143,h153,h163,NMP Heading 1,제목 1(no line)"/>
    <w:basedOn w:val="a0"/>
    <w:next w:val="a1"/>
    <w:link w:val="10"/>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aliases w:val="Head2A,2,H2,UNDERRUBRIK 1-2,DO NOT USE_h2,h2,h21,H2 Char,h2 Char"/>
    <w:basedOn w:val="a0"/>
    <w:next w:val="a1"/>
    <w:link w:val="20"/>
    <w:qFormat/>
    <w:pPr>
      <w:keepNext/>
      <w:numPr>
        <w:ilvl w:val="1"/>
        <w:numId w:val="1"/>
      </w:numPr>
      <w:spacing w:before="240" w:after="60"/>
      <w:outlineLvl w:val="1"/>
    </w:pPr>
    <w:rPr>
      <w:rFonts w:ascii="Helvetica" w:eastAsia="MS Mincho" w:hAnsi="Helvetica" w:cs="Arial"/>
      <w:bCs/>
      <w:iCs/>
      <w:sz w:val="24"/>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pPr>
      <w:keepNext/>
      <w:numPr>
        <w:ilvl w:val="2"/>
        <w:numId w:val="1"/>
      </w:numPr>
      <w:spacing w:before="240" w:after="60"/>
      <w:outlineLvl w:val="2"/>
    </w:pPr>
    <w:rPr>
      <w:rFonts w:ascii="Arial" w:eastAsia="MS Mincho" w:hAnsi="Arial" w:cs="Arial"/>
      <w:bCs/>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pPr>
      <w:keepNext/>
      <w:numPr>
        <w:ilvl w:val="3"/>
        <w:numId w:val="1"/>
      </w:numPr>
      <w:spacing w:before="240" w:after="60"/>
      <w:outlineLvl w:val="3"/>
    </w:pPr>
    <w:rPr>
      <w:rFonts w:eastAsia="MS Mincho"/>
      <w:bCs/>
      <w:szCs w:val="28"/>
    </w:rPr>
  </w:style>
  <w:style w:type="paragraph" w:styleId="5">
    <w:name w:val="heading 5"/>
    <w:basedOn w:val="a0"/>
    <w:next w:val="a0"/>
    <w:link w:val="50"/>
    <w:qFormat/>
    <w:pPr>
      <w:numPr>
        <w:ilvl w:val="4"/>
        <w:numId w:val="2"/>
      </w:numPr>
      <w:spacing w:before="240" w:after="60"/>
      <w:outlineLvl w:val="4"/>
    </w:pPr>
    <w:rPr>
      <w:b/>
      <w:bCs/>
      <w:i/>
      <w:iCs/>
      <w:sz w:val="26"/>
      <w:szCs w:val="26"/>
    </w:rPr>
  </w:style>
  <w:style w:type="paragraph" w:styleId="6">
    <w:name w:val="heading 6"/>
    <w:basedOn w:val="a0"/>
    <w:next w:val="a0"/>
    <w:link w:val="60"/>
    <w:uiPriority w:val="9"/>
    <w:semiHidden/>
    <w:unhideWhenUsed/>
    <w:qFormat/>
    <w:pPr>
      <w:keepNext/>
      <w:keepLines/>
      <w:numPr>
        <w:ilvl w:val="5"/>
        <w:numId w:val="2"/>
      </w:numPr>
      <w:spacing w:before="40"/>
      <w:outlineLvl w:val="5"/>
    </w:pPr>
    <w:rPr>
      <w:rFonts w:asciiTheme="majorHAnsi" w:eastAsiaTheme="majorEastAsia" w:hAnsiTheme="majorHAnsi" w:cstheme="majorBidi"/>
      <w:color w:val="1F3864" w:themeColor="accent1" w:themeShade="80"/>
    </w:rPr>
  </w:style>
  <w:style w:type="paragraph" w:styleId="7">
    <w:name w:val="heading 7"/>
    <w:basedOn w:val="a0"/>
    <w:next w:val="a0"/>
    <w:link w:val="70"/>
    <w:uiPriority w:val="9"/>
    <w:semiHidden/>
    <w:unhideWhenUsed/>
    <w:qFormat/>
    <w:pPr>
      <w:keepNext/>
      <w:keepLines/>
      <w:numPr>
        <w:ilvl w:val="6"/>
        <w:numId w:val="2"/>
      </w:numPr>
      <w:spacing w:before="40"/>
      <w:outlineLvl w:val="6"/>
    </w:pPr>
    <w:rPr>
      <w:rFonts w:asciiTheme="majorHAnsi" w:eastAsiaTheme="majorEastAsia" w:hAnsiTheme="majorHAnsi" w:cstheme="majorBidi"/>
      <w:i/>
      <w:iCs/>
      <w:color w:val="1F3864" w:themeColor="accent1" w:themeShade="80"/>
    </w:rPr>
  </w:style>
  <w:style w:type="paragraph" w:styleId="8">
    <w:name w:val="heading 8"/>
    <w:basedOn w:val="a0"/>
    <w:next w:val="a0"/>
    <w:link w:val="80"/>
    <w:uiPriority w:val="9"/>
    <w:semiHidden/>
    <w:unhideWhenUsed/>
    <w:qFormat/>
    <w:pPr>
      <w:keepNext/>
      <w:keepLines/>
      <w:numPr>
        <w:ilvl w:val="7"/>
        <w:numId w:val="2"/>
      </w:numPr>
      <w:spacing w:before="240" w:after="64" w:line="320" w:lineRule="auto"/>
      <w:outlineLvl w:val="7"/>
    </w:pPr>
    <w:rPr>
      <w:rFonts w:ascii="Cambria" w:eastAsia="宋体" w:hAnsi="Cambria"/>
      <w:sz w:val="24"/>
    </w:rPr>
  </w:style>
  <w:style w:type="paragraph" w:styleId="9">
    <w:name w:val="heading 9"/>
    <w:basedOn w:val="a0"/>
    <w:next w:val="a0"/>
    <w:link w:val="90"/>
    <w:uiPriority w:val="9"/>
    <w:semiHidden/>
    <w:unhideWhenUsed/>
    <w:qFormat/>
    <w:pPr>
      <w:keepNext/>
      <w:keepLines/>
      <w:numPr>
        <w:ilvl w:val="8"/>
        <w:numId w:val="2"/>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uiPriority w:val="99"/>
    <w:unhideWhenUsed/>
    <w:pPr>
      <w:spacing w:after="120"/>
    </w:pPr>
  </w:style>
  <w:style w:type="paragraph" w:styleId="a6">
    <w:name w:val="caption"/>
    <w:basedOn w:val="a0"/>
    <w:next w:val="a0"/>
    <w:uiPriority w:val="35"/>
    <w:semiHidden/>
    <w:unhideWhenUsed/>
    <w:qFormat/>
    <w:rPr>
      <w:rFonts w:asciiTheme="majorHAnsi" w:eastAsia="黑体" w:hAnsiTheme="majorHAnsi" w:cstheme="majorBidi"/>
      <w:szCs w:val="20"/>
    </w:rPr>
  </w:style>
  <w:style w:type="paragraph" w:styleId="a">
    <w:name w:val="List Bullet"/>
    <w:basedOn w:val="a0"/>
    <w:uiPriority w:val="99"/>
    <w:qFormat/>
    <w:pPr>
      <w:numPr>
        <w:numId w:val="3"/>
      </w:numPr>
    </w:pPr>
    <w:rPr>
      <w:rFonts w:eastAsia="MS Gothic"/>
      <w:sz w:val="24"/>
      <w:szCs w:val="20"/>
      <w:lang w:val="en-GB" w:eastAsia="ja-JP"/>
    </w:rPr>
  </w:style>
  <w:style w:type="paragraph" w:styleId="a7">
    <w:name w:val="annotation text"/>
    <w:basedOn w:val="a0"/>
    <w:link w:val="a8"/>
    <w:uiPriority w:val="99"/>
    <w:unhideWhenUsed/>
    <w:qFormat/>
    <w:rPr>
      <w:szCs w:val="20"/>
    </w:rPr>
  </w:style>
  <w:style w:type="paragraph" w:styleId="31">
    <w:name w:val="List Number 3"/>
    <w:basedOn w:val="a0"/>
    <w:uiPriority w:val="99"/>
    <w:qFormat/>
    <w:pPr>
      <w:tabs>
        <w:tab w:val="left" w:pos="926"/>
      </w:tabs>
      <w:overflowPunct w:val="0"/>
      <w:autoSpaceDE w:val="0"/>
      <w:autoSpaceDN w:val="0"/>
      <w:adjustRightInd w:val="0"/>
      <w:spacing w:after="180"/>
      <w:textAlignment w:val="baseline"/>
    </w:pPr>
    <w:rPr>
      <w:rFonts w:eastAsia="MS Mincho"/>
      <w:szCs w:val="20"/>
      <w:lang w:val="en-GB" w:eastAsia="en-GB"/>
    </w:rPr>
  </w:style>
  <w:style w:type="paragraph" w:styleId="21">
    <w:name w:val="List 2"/>
    <w:basedOn w:val="a0"/>
    <w:uiPriority w:val="99"/>
    <w:semiHidden/>
    <w:unhideWhenUsed/>
    <w:pPr>
      <w:ind w:leftChars="200" w:left="100" w:hangingChars="200" w:hanging="200"/>
      <w:contextualSpacing/>
    </w:pPr>
  </w:style>
  <w:style w:type="paragraph" w:styleId="a9">
    <w:name w:val="Balloon Text"/>
    <w:basedOn w:val="a0"/>
    <w:link w:val="aa"/>
    <w:uiPriority w:val="99"/>
    <w:semiHidden/>
    <w:unhideWhenUsed/>
    <w:qFormat/>
    <w:rPr>
      <w:rFonts w:ascii="Segoe UI" w:hAnsi="Segoe UI" w:cs="Segoe UI"/>
      <w:sz w:val="18"/>
      <w:szCs w:val="18"/>
    </w:rPr>
  </w:style>
  <w:style w:type="paragraph" w:styleId="ab">
    <w:name w:val="footer"/>
    <w:basedOn w:val="a0"/>
    <w:link w:val="ac"/>
    <w:unhideWhenUsed/>
    <w:qFormat/>
    <w:pPr>
      <w:tabs>
        <w:tab w:val="center" w:pos="4680"/>
        <w:tab w:val="right" w:pos="9360"/>
      </w:tabs>
    </w:pPr>
  </w:style>
  <w:style w:type="paragraph" w:styleId="ad">
    <w:name w:val="header"/>
    <w:basedOn w:val="a0"/>
    <w:link w:val="ae"/>
    <w:pPr>
      <w:tabs>
        <w:tab w:val="center" w:pos="4536"/>
        <w:tab w:val="right" w:pos="9072"/>
      </w:tabs>
    </w:pPr>
    <w:rPr>
      <w:rFonts w:ascii="Arial" w:eastAsia="MS Mincho" w:hAnsi="Arial"/>
      <w:b/>
    </w:rPr>
  </w:style>
  <w:style w:type="paragraph" w:styleId="af">
    <w:name w:val="List"/>
    <w:basedOn w:val="a0"/>
    <w:uiPriority w:val="99"/>
    <w:semiHidden/>
    <w:unhideWhenUsed/>
    <w:pPr>
      <w:ind w:left="360" w:hanging="360"/>
      <w:contextualSpacing/>
    </w:pPr>
  </w:style>
  <w:style w:type="paragraph" w:styleId="af0">
    <w:name w:val="table of figures"/>
    <w:basedOn w:val="a1"/>
    <w:next w:val="a0"/>
    <w:uiPriority w:val="99"/>
    <w:pPr>
      <w:spacing w:line="259" w:lineRule="auto"/>
      <w:ind w:left="1701" w:hanging="1701"/>
    </w:pPr>
    <w:rPr>
      <w:rFonts w:ascii="Arial" w:eastAsiaTheme="minorHAnsi" w:hAnsi="Arial" w:cstheme="minorBidi"/>
      <w:b/>
      <w:szCs w:val="22"/>
      <w:lang w:eastAsia="zh-CN"/>
    </w:rPr>
  </w:style>
  <w:style w:type="paragraph" w:styleId="af1">
    <w:name w:val="annotation subject"/>
    <w:basedOn w:val="a7"/>
    <w:next w:val="a7"/>
    <w:link w:val="af2"/>
    <w:uiPriority w:val="99"/>
    <w:semiHidden/>
    <w:unhideWhenUsed/>
    <w:rPr>
      <w:b/>
      <w:bCs/>
    </w:rPr>
  </w:style>
  <w:style w:type="table" w:styleId="af3">
    <w:name w:val="Table Grid"/>
    <w:basedOn w:val="a3"/>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2"/>
    <w:uiPriority w:val="99"/>
    <w:unhideWhenUsed/>
    <w:rPr>
      <w:color w:val="0563C1" w:themeColor="hyperlink"/>
      <w:u w:val="single"/>
    </w:rPr>
  </w:style>
  <w:style w:type="character" w:styleId="af5">
    <w:name w:val="annotation reference"/>
    <w:basedOn w:val="a2"/>
    <w:uiPriority w:val="99"/>
    <w:semiHidden/>
    <w:unhideWhenUsed/>
    <w:rPr>
      <w:sz w:val="16"/>
      <w:szCs w:val="16"/>
    </w:rPr>
  </w:style>
  <w:style w:type="character" w:customStyle="1" w:styleId="10">
    <w:name w:val="标题 1 字符"/>
    <w:aliases w:val="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h162 字符,h19 字符"/>
    <w:basedOn w:val="a2"/>
    <w:link w:val="1"/>
    <w:rPr>
      <w:rFonts w:ascii="Helvetica" w:eastAsia="MS Mincho" w:hAnsi="Helvetica" w:cs="Arial"/>
      <w:bCs/>
      <w:kern w:val="32"/>
      <w:sz w:val="28"/>
      <w:szCs w:val="32"/>
      <w:lang w:eastAsia="en-US"/>
    </w:rPr>
  </w:style>
  <w:style w:type="character" w:customStyle="1" w:styleId="20">
    <w:name w:val="标题 2 字符"/>
    <w:aliases w:val="Head2A 字符,2 字符,H2 字符,UNDERRUBRIK 1-2 字符,DO NOT USE_h2 字符,h2 字符,h21 字符,H2 Char 字符,h2 Char 字符"/>
    <w:basedOn w:val="a2"/>
    <w:link w:val="2"/>
    <w:rPr>
      <w:rFonts w:ascii="Helvetica" w:eastAsia="MS Mincho" w:hAnsi="Helvetica" w:cs="Arial"/>
      <w:bCs/>
      <w:iCs/>
      <w:sz w:val="24"/>
      <w:szCs w:val="28"/>
      <w:lang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
    <w:qFormat/>
    <w:rPr>
      <w:rFonts w:ascii="Arial" w:eastAsia="MS Mincho" w:hAnsi="Arial" w:cs="Arial"/>
      <w:bCs/>
      <w:sz w:val="20"/>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rPr>
      <w:rFonts w:ascii="Times New Roman" w:eastAsia="MS Mincho" w:hAnsi="Times New Roman" w:cs="Times New Roman"/>
      <w:bCs/>
      <w:sz w:val="20"/>
      <w:szCs w:val="28"/>
      <w:lang w:eastAsia="en-US"/>
    </w:rPr>
  </w:style>
  <w:style w:type="character" w:customStyle="1" w:styleId="ae">
    <w:name w:val="页眉 字符"/>
    <w:basedOn w:val="a2"/>
    <w:link w:val="ad"/>
    <w:qFormat/>
    <w:rPr>
      <w:rFonts w:ascii="Arial" w:eastAsia="MS Mincho" w:hAnsi="Arial" w:cs="Times New Roman"/>
      <w:b/>
      <w:sz w:val="20"/>
      <w:szCs w:val="24"/>
      <w:lang w:eastAsia="en-US"/>
    </w:rPr>
  </w:style>
  <w:style w:type="paragraph" w:customStyle="1" w:styleId="bullet1">
    <w:name w:val="bullet1"/>
    <w:basedOn w:val="a0"/>
    <w:link w:val="bullet1Char"/>
    <w:qFormat/>
    <w:pPr>
      <w:numPr>
        <w:numId w:val="4"/>
      </w:numPr>
      <w:tabs>
        <w:tab w:val="left" w:pos="360"/>
      </w:tabs>
      <w:ind w:left="0" w:firstLine="0"/>
    </w:pPr>
    <w:rPr>
      <w:rFonts w:ascii="Calibri" w:eastAsia="宋体" w:hAnsi="Calibri"/>
      <w:kern w:val="2"/>
      <w:sz w:val="24"/>
      <w:lang w:val="en-GB" w:eastAsia="zh-CN"/>
    </w:rPr>
  </w:style>
  <w:style w:type="paragraph" w:customStyle="1" w:styleId="bullet2">
    <w:name w:val="bullet2"/>
    <w:basedOn w:val="a0"/>
    <w:qFormat/>
    <w:pPr>
      <w:numPr>
        <w:ilvl w:val="1"/>
        <w:numId w:val="4"/>
      </w:numPr>
      <w:tabs>
        <w:tab w:val="left" w:pos="360"/>
      </w:tabs>
      <w:ind w:left="0" w:firstLine="0"/>
    </w:pPr>
    <w:rPr>
      <w:rFonts w:ascii="Times" w:eastAsia="宋体" w:hAnsi="Times"/>
      <w:kern w:val="2"/>
      <w:sz w:val="24"/>
      <w:lang w:val="en-GB" w:eastAsia="zh-CN"/>
    </w:rPr>
  </w:style>
  <w:style w:type="character" w:customStyle="1" w:styleId="bullet1Char">
    <w:name w:val="bullet1 Char"/>
    <w:link w:val="bullet1"/>
    <w:qFormat/>
    <w:rPr>
      <w:rFonts w:ascii="Calibri" w:eastAsia="宋体" w:hAnsi="Calibri" w:cs="Times New Roman"/>
      <w:kern w:val="2"/>
      <w:sz w:val="24"/>
      <w:szCs w:val="24"/>
      <w:lang w:val="en-GB"/>
    </w:rPr>
  </w:style>
  <w:style w:type="paragraph" w:customStyle="1" w:styleId="bullet3">
    <w:name w:val="bullet3"/>
    <w:basedOn w:val="a0"/>
    <w:qFormat/>
    <w:pPr>
      <w:numPr>
        <w:ilvl w:val="2"/>
        <w:numId w:val="4"/>
      </w:numPr>
      <w:tabs>
        <w:tab w:val="left" w:pos="360"/>
        <w:tab w:val="left" w:pos="2160"/>
      </w:tabs>
      <w:ind w:left="0" w:firstLine="0"/>
    </w:pPr>
    <w:rPr>
      <w:rFonts w:ascii="Times" w:eastAsia="Batang" w:hAnsi="Times"/>
      <w:lang w:val="en-GB"/>
    </w:rPr>
  </w:style>
  <w:style w:type="paragraph" w:customStyle="1" w:styleId="bullet4">
    <w:name w:val="bullet4"/>
    <w:basedOn w:val="a0"/>
    <w:qFormat/>
    <w:pPr>
      <w:numPr>
        <w:ilvl w:val="3"/>
        <w:numId w:val="4"/>
      </w:numPr>
      <w:tabs>
        <w:tab w:val="left" w:pos="360"/>
        <w:tab w:val="left" w:pos="2880"/>
      </w:tabs>
      <w:ind w:left="0" w:firstLine="0"/>
    </w:pPr>
    <w:rPr>
      <w:rFonts w:ascii="Times" w:eastAsia="Batang" w:hAnsi="Times"/>
      <w:lang w:val="en-GB"/>
    </w:rPr>
  </w:style>
  <w:style w:type="paragraph" w:customStyle="1" w:styleId="00Text">
    <w:name w:val="00_Text"/>
    <w:basedOn w:val="a0"/>
    <w:link w:val="00TextChar"/>
    <w:qFormat/>
    <w:pPr>
      <w:spacing w:before="120" w:after="120" w:line="264" w:lineRule="auto"/>
      <w:jc w:val="both"/>
    </w:pPr>
    <w:rPr>
      <w:rFonts w:eastAsia="宋体"/>
      <w:lang w:eastAsia="zh-CN"/>
    </w:rPr>
  </w:style>
  <w:style w:type="character" w:customStyle="1" w:styleId="00TextChar">
    <w:name w:val="00_Text Char"/>
    <w:basedOn w:val="a2"/>
    <w:link w:val="00Text"/>
    <w:qFormat/>
    <w:rPr>
      <w:rFonts w:ascii="Times New Roman" w:eastAsia="宋体" w:hAnsi="Times New Roman" w:cs="Times New Roman"/>
      <w:sz w:val="20"/>
      <w:szCs w:val="24"/>
    </w:rPr>
  </w:style>
  <w:style w:type="paragraph" w:customStyle="1" w:styleId="01">
    <w:name w:val="01"/>
    <w:basedOn w:val="a0"/>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0"/>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rPr>
      <w:rFonts w:ascii="Arial" w:eastAsia="MS Mincho" w:hAnsi="Arial" w:cs="Arial"/>
      <w:bCs/>
      <w:iCs/>
      <w:szCs w:val="28"/>
    </w:rPr>
  </w:style>
  <w:style w:type="paragraph" w:customStyle="1" w:styleId="04Proposal1">
    <w:name w:val="04_Proposal1"/>
    <w:basedOn w:val="a0"/>
    <w:link w:val="04Proposal1Char"/>
    <w:qFormat/>
    <w:pPr>
      <w:spacing w:before="100" w:beforeAutospacing="1" w:after="100" w:afterAutospacing="1"/>
      <w:jc w:val="both"/>
    </w:pPr>
    <w:rPr>
      <w:rFonts w:ascii="Times New Roman Bold" w:eastAsia="宋体" w:hAnsi="Times New Roman Bold"/>
      <w:b/>
      <w:bCs/>
      <w:i/>
      <w:iCs/>
      <w:lang w:eastAsia="zh-CN"/>
    </w:rPr>
  </w:style>
  <w:style w:type="character" w:customStyle="1" w:styleId="04Proposal1Char">
    <w:name w:val="04_Proposal1 Char"/>
    <w:link w:val="04Proposal1"/>
    <w:rPr>
      <w:rFonts w:ascii="Times New Roman Bold" w:eastAsia="宋体" w:hAnsi="Times New Roman Bold" w:cs="Times New Roman"/>
      <w:b/>
      <w:bCs/>
      <w:i/>
      <w:iCs/>
      <w:sz w:val="20"/>
      <w:szCs w:val="24"/>
    </w:rPr>
  </w:style>
  <w:style w:type="paragraph" w:customStyle="1" w:styleId="03Proposal">
    <w:name w:val="03_Proposal"/>
    <w:basedOn w:val="04Proposal1"/>
    <w:link w:val="03ProposalChar"/>
    <w:qFormat/>
    <w:rPr>
      <w:rFonts w:ascii="Times New Roman" w:hAnsi="Times New Roman"/>
      <w:b w:val="0"/>
      <w:i w:val="0"/>
      <w:iCs w:val="0"/>
    </w:rPr>
  </w:style>
  <w:style w:type="paragraph" w:customStyle="1" w:styleId="05reference">
    <w:name w:val="05_reference"/>
    <w:basedOn w:val="a0"/>
    <w:link w:val="05referenceChar"/>
    <w:qFormat/>
    <w:pPr>
      <w:spacing w:line="288" w:lineRule="auto"/>
      <w:ind w:left="562" w:hanging="562"/>
      <w:jc w:val="both"/>
    </w:pPr>
  </w:style>
  <w:style w:type="character" w:customStyle="1" w:styleId="03ProposalChar">
    <w:name w:val="03_Proposal Char"/>
    <w:link w:val="03Proposal"/>
    <w:rPr>
      <w:rFonts w:ascii="Times New Roman" w:eastAsia="宋体" w:hAnsi="Times New Roman" w:cs="Times New Roman"/>
      <w:bCs/>
      <w:sz w:val="20"/>
      <w:szCs w:val="24"/>
    </w:rPr>
  </w:style>
  <w:style w:type="paragraph" w:customStyle="1" w:styleId="3GPPAgreements">
    <w:name w:val="3GPP Agreements"/>
    <w:basedOn w:val="a0"/>
    <w:qFormat/>
    <w:pPr>
      <w:numPr>
        <w:numId w:val="5"/>
      </w:numPr>
      <w:tabs>
        <w:tab w:val="left" w:pos="360"/>
      </w:tabs>
      <w:overflowPunct w:val="0"/>
      <w:autoSpaceDE w:val="0"/>
      <w:autoSpaceDN w:val="0"/>
      <w:adjustRightInd w:val="0"/>
      <w:spacing w:before="60" w:after="60"/>
      <w:ind w:left="0" w:firstLine="0"/>
      <w:jc w:val="both"/>
      <w:textAlignment w:val="baseline"/>
    </w:pPr>
    <w:rPr>
      <w:rFonts w:eastAsia="宋体"/>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a5">
    <w:name w:val="正文文本 字符"/>
    <w:basedOn w:val="a2"/>
    <w:link w:val="a1"/>
    <w:uiPriority w:val="99"/>
    <w:qFormat/>
    <w:rPr>
      <w:rFonts w:ascii="Times New Roman" w:eastAsia="Times New Roman" w:hAnsi="Times New Roman" w:cs="Times New Roman"/>
      <w:sz w:val="20"/>
      <w:szCs w:val="24"/>
      <w:lang w:eastAsia="en-US"/>
    </w:rPr>
  </w:style>
  <w:style w:type="character" w:styleId="af6">
    <w:name w:val="Placeholder Text"/>
    <w:basedOn w:val="a2"/>
    <w:uiPriority w:val="99"/>
    <w:semiHidden/>
    <w:rPr>
      <w:color w:val="808080"/>
    </w:rPr>
  </w:style>
  <w:style w:type="character" w:customStyle="1" w:styleId="aa">
    <w:name w:val="批注框文本 字符"/>
    <w:basedOn w:val="a2"/>
    <w:link w:val="a9"/>
    <w:uiPriority w:val="99"/>
    <w:semiHidden/>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宋体" w:hAnsi="Times New Roman" w:cs="Times New Roman"/>
      <w:b/>
      <w:bCs/>
      <w:i/>
      <w:iCs/>
      <w:sz w:val="20"/>
      <w:szCs w:val="24"/>
    </w:rPr>
  </w:style>
  <w:style w:type="character" w:customStyle="1" w:styleId="ac">
    <w:name w:val="页脚 字符"/>
    <w:basedOn w:val="a2"/>
    <w:link w:val="ab"/>
    <w:rPr>
      <w:rFonts w:ascii="Times New Roman" w:eastAsia="Times New Roman" w:hAnsi="Times New Roman" w:cs="Times New Roman"/>
      <w:sz w:val="20"/>
      <w:szCs w:val="24"/>
      <w:lang w:eastAsia="en-US"/>
    </w:rPr>
  </w:style>
  <w:style w:type="paragraph" w:customStyle="1" w:styleId="NO">
    <w:name w:val="NO"/>
    <w:basedOn w:val="a0"/>
    <w:qFormat/>
    <w:pPr>
      <w:keepLines/>
      <w:ind w:left="1135" w:hanging="851"/>
    </w:pPr>
    <w:rPr>
      <w:rFonts w:eastAsia="Batang"/>
      <w:sz w:val="24"/>
      <w:szCs w:val="20"/>
      <w:lang w:val="en-GB"/>
    </w:rPr>
  </w:style>
  <w:style w:type="character" w:customStyle="1" w:styleId="a8">
    <w:name w:val="批注文字 字符"/>
    <w:basedOn w:val="a2"/>
    <w:link w:val="a7"/>
    <w:uiPriority w:val="99"/>
    <w:rPr>
      <w:rFonts w:ascii="Times New Roman" w:eastAsia="Times New Roman" w:hAnsi="Times New Roman" w:cs="Times New Roman"/>
      <w:sz w:val="20"/>
      <w:szCs w:val="20"/>
      <w:lang w:eastAsia="en-US"/>
    </w:rPr>
  </w:style>
  <w:style w:type="character" w:customStyle="1" w:styleId="af2">
    <w:name w:val="批注主题 字符"/>
    <w:basedOn w:val="a8"/>
    <w:link w:val="af1"/>
    <w:uiPriority w:val="99"/>
    <w:semiHidden/>
    <w:rPr>
      <w:rFonts w:ascii="Times New Roman" w:eastAsia="Times New Roman" w:hAnsi="Times New Roman" w:cs="Times New Roman"/>
      <w:b/>
      <w:bCs/>
      <w:sz w:val="20"/>
      <w:szCs w:val="20"/>
      <w:lang w:eastAsia="en-US"/>
    </w:rPr>
  </w:style>
  <w:style w:type="character" w:customStyle="1" w:styleId="0MaintextChar">
    <w:name w:val="0 Main text Char"/>
    <w:basedOn w:val="a2"/>
    <w:link w:val="0Maintext"/>
    <w:locked/>
    <w:rPr>
      <w:rFonts w:ascii="Malgun Gothic" w:eastAsia="Malgun Gothic" w:hAnsi="Malgun Gothic" w:cs="Batang"/>
      <w:lang w:val="en-GB" w:eastAsia="en-US"/>
    </w:rPr>
  </w:style>
  <w:style w:type="paragraph" w:customStyle="1" w:styleId="0Maintext">
    <w:name w:val="0 Main text"/>
    <w:basedOn w:val="a0"/>
    <w:link w:val="0MaintextChar"/>
    <w:qFormat/>
    <w:pPr>
      <w:spacing w:after="100" w:afterAutospacing="1"/>
      <w:ind w:firstLine="360"/>
      <w:jc w:val="both"/>
    </w:pPr>
    <w:rPr>
      <w:rFonts w:ascii="Malgun Gothic" w:eastAsia="Malgun Gothic" w:hAnsi="Malgun Gothic" w:cs="Batang"/>
      <w:sz w:val="22"/>
      <w:szCs w:val="22"/>
      <w:lang w:val="en-GB"/>
    </w:rPr>
  </w:style>
  <w:style w:type="paragraph" w:customStyle="1" w:styleId="TAL">
    <w:name w:val="TAL"/>
    <w:basedOn w:val="a0"/>
    <w:link w:val="TALChar"/>
    <w:qFormat/>
    <w:pPr>
      <w:keepNext/>
      <w:keepLines/>
    </w:pPr>
    <w:rPr>
      <w:rFonts w:ascii="Arial" w:hAnsi="Arial"/>
      <w:sz w:val="18"/>
      <w:szCs w:val="20"/>
      <w:lang w:val="en-GB"/>
    </w:rPr>
  </w:style>
  <w:style w:type="paragraph" w:customStyle="1" w:styleId="TAH">
    <w:name w:val="TAH"/>
    <w:basedOn w:val="a0"/>
    <w:link w:val="TAHChar"/>
    <w:qFormat/>
    <w:pPr>
      <w:keepNext/>
      <w:keepLines/>
      <w:jc w:val="center"/>
    </w:pPr>
    <w:rPr>
      <w:rFonts w:ascii="Arial" w:hAnsi="Arial"/>
      <w:b/>
      <w:sz w:val="18"/>
      <w:szCs w:val="20"/>
      <w:lang w:val="en-GB"/>
    </w:rPr>
  </w:style>
  <w:style w:type="character" w:customStyle="1" w:styleId="TALChar">
    <w:name w:val="TAL Char"/>
    <w:link w:val="TAL"/>
    <w:qFormat/>
    <w:rPr>
      <w:rFonts w:ascii="Arial" w:eastAsia="Times New Roman" w:hAnsi="Arial" w:cs="Times New Roman"/>
      <w:sz w:val="18"/>
      <w:szCs w:val="20"/>
      <w:lang w:val="en-GB" w:eastAsia="en-US"/>
    </w:rPr>
  </w:style>
  <w:style w:type="character" w:customStyle="1" w:styleId="TAHChar">
    <w:name w:val="TAH Char"/>
    <w:link w:val="TAH"/>
    <w:qFormat/>
    <w:rPr>
      <w:rFonts w:ascii="Arial" w:eastAsia="Times New Roman" w:hAnsi="Arial" w:cs="Times New Roman"/>
      <w:b/>
      <w:sz w:val="18"/>
      <w:szCs w:val="20"/>
      <w:lang w:val="en-GB" w:eastAsia="en-US"/>
    </w:rPr>
  </w:style>
  <w:style w:type="paragraph" w:styleId="af7">
    <w:name w:val="List Paragraph"/>
    <w:aliases w:val="- Bullets,Lista1,?? ??,?????,????,列出段落1,中等深浅网格 1 - 着色 21,¥¡¡¡¡ì¬º¥¹¥È¶ÎÂä,ÁÐ³ö¶ÎÂä,列表段落1,—ño’i—Ž,¥ê¥¹¥È¶ÎÂä,1st level - Bullet List Paragraph,Lettre d'introduction,Paragrafo elenco,Normal bullet 2,Bullet list,목록단락,列,列表段,リ"/>
    <w:basedOn w:val="a0"/>
    <w:link w:val="af8"/>
    <w:uiPriority w:val="34"/>
    <w:qFormat/>
    <w:pPr>
      <w:ind w:left="720"/>
      <w:contextualSpacing/>
    </w:pPr>
  </w:style>
  <w:style w:type="paragraph" w:customStyle="1" w:styleId="Revision1">
    <w:name w:val="Revision1"/>
    <w:hidden/>
    <w:uiPriority w:val="99"/>
    <w:semiHidden/>
    <w:rPr>
      <w:rFonts w:ascii="Times New Roman" w:eastAsia="Times New Roman" w:hAnsi="Times New Roman" w:cs="Times New Roman"/>
      <w:szCs w:val="24"/>
      <w:lang w:eastAsia="en-US"/>
    </w:rPr>
  </w:style>
  <w:style w:type="paragraph" w:customStyle="1" w:styleId="B1">
    <w:name w:val="B1"/>
    <w:basedOn w:val="af"/>
    <w:link w:val="B10"/>
    <w:qFormat/>
    <w:pPr>
      <w:overflowPunct w:val="0"/>
      <w:autoSpaceDE w:val="0"/>
      <w:autoSpaceDN w:val="0"/>
      <w:adjustRightInd w:val="0"/>
      <w:spacing w:after="180"/>
      <w:ind w:left="568" w:hanging="284"/>
      <w:contextualSpacing w:val="0"/>
      <w:textAlignment w:val="baseline"/>
    </w:pPr>
    <w:rPr>
      <w:szCs w:val="20"/>
      <w:lang w:val="en-GB"/>
    </w:rPr>
  </w:style>
  <w:style w:type="character" w:customStyle="1" w:styleId="B10">
    <w:name w:val="B1 (文字)"/>
    <w:link w:val="B1"/>
    <w:rPr>
      <w:rFonts w:ascii="Times New Roman" w:eastAsia="Times New Roman" w:hAnsi="Times New Roman" w:cs="Times New Roman"/>
      <w:sz w:val="20"/>
      <w:szCs w:val="20"/>
      <w:lang w:val="en-GB" w:eastAsia="en-US"/>
    </w:rPr>
  </w:style>
  <w:style w:type="character" w:customStyle="1" w:styleId="B1Zchn">
    <w:name w:val="B1 Zchn"/>
    <w:qFormat/>
    <w:locked/>
    <w:rPr>
      <w:lang w:eastAsia="en-US"/>
    </w:rPr>
  </w:style>
  <w:style w:type="character" w:customStyle="1" w:styleId="B2Char">
    <w:name w:val="B2 Char"/>
    <w:link w:val="B2"/>
    <w:qFormat/>
    <w:locked/>
    <w:rPr>
      <w:lang w:eastAsia="en-US"/>
    </w:rPr>
  </w:style>
  <w:style w:type="paragraph" w:customStyle="1" w:styleId="B2">
    <w:name w:val="B2"/>
    <w:basedOn w:val="a0"/>
    <w:link w:val="B2Char"/>
    <w:qFormat/>
    <w:pPr>
      <w:spacing w:after="180"/>
      <w:ind w:left="851" w:hanging="284"/>
    </w:pPr>
    <w:rPr>
      <w:rFonts w:asciiTheme="minorHAnsi" w:eastAsiaTheme="minorEastAsia" w:hAnsiTheme="minorHAnsi" w:cstheme="minorBidi"/>
      <w:sz w:val="22"/>
      <w:szCs w:val="22"/>
    </w:rPr>
  </w:style>
  <w:style w:type="character" w:customStyle="1" w:styleId="50">
    <w:name w:val="标题 5 字符"/>
    <w:basedOn w:val="a2"/>
    <w:link w:val="5"/>
    <w:rPr>
      <w:rFonts w:ascii="Times New Roman" w:eastAsia="Times New Roman" w:hAnsi="Times New Roman" w:cs="Times New Roman"/>
      <w:b/>
      <w:bCs/>
      <w:i/>
      <w:iCs/>
      <w:sz w:val="26"/>
      <w:szCs w:val="26"/>
      <w:lang w:eastAsia="en-US"/>
    </w:rPr>
  </w:style>
  <w:style w:type="character" w:customStyle="1" w:styleId="60">
    <w:name w:val="标题 6 字符"/>
    <w:basedOn w:val="a2"/>
    <w:link w:val="6"/>
    <w:uiPriority w:val="9"/>
    <w:semiHidden/>
    <w:rPr>
      <w:rFonts w:asciiTheme="majorHAnsi" w:eastAsiaTheme="majorEastAsia" w:hAnsiTheme="majorHAnsi" w:cstheme="majorBidi"/>
      <w:color w:val="1F3864" w:themeColor="accent1" w:themeShade="80"/>
      <w:sz w:val="20"/>
      <w:szCs w:val="24"/>
      <w:lang w:eastAsia="en-US"/>
    </w:rPr>
  </w:style>
  <w:style w:type="character" w:customStyle="1" w:styleId="70">
    <w:name w:val="标题 7 字符"/>
    <w:basedOn w:val="a2"/>
    <w:link w:val="7"/>
    <w:uiPriority w:val="9"/>
    <w:semiHidden/>
    <w:rPr>
      <w:rFonts w:asciiTheme="majorHAnsi" w:eastAsiaTheme="majorEastAsia" w:hAnsiTheme="majorHAnsi" w:cstheme="majorBidi"/>
      <w:i/>
      <w:iCs/>
      <w:color w:val="1F3864" w:themeColor="accent1" w:themeShade="80"/>
      <w:sz w:val="20"/>
      <w:szCs w:val="24"/>
      <w:lang w:eastAsia="en-US"/>
    </w:rPr>
  </w:style>
  <w:style w:type="character" w:customStyle="1" w:styleId="80">
    <w:name w:val="标题 8 字符"/>
    <w:basedOn w:val="a2"/>
    <w:link w:val="8"/>
    <w:uiPriority w:val="9"/>
    <w:semiHidden/>
    <w:rPr>
      <w:rFonts w:ascii="Cambria" w:eastAsia="宋体" w:hAnsi="Cambria" w:cs="Times New Roman"/>
      <w:sz w:val="24"/>
      <w:szCs w:val="24"/>
      <w:lang w:eastAsia="en-US"/>
    </w:rPr>
  </w:style>
  <w:style w:type="character" w:customStyle="1" w:styleId="90">
    <w:name w:val="标题 9 字符"/>
    <w:basedOn w:val="a2"/>
    <w:link w:val="9"/>
    <w:uiPriority w:val="9"/>
    <w:semiHidden/>
    <w:rPr>
      <w:rFonts w:asciiTheme="majorHAnsi" w:eastAsiaTheme="majorEastAsia" w:hAnsiTheme="majorHAnsi" w:cstheme="majorBidi"/>
      <w:i/>
      <w:iCs/>
      <w:color w:val="262626" w:themeColor="text1" w:themeTint="D9"/>
      <w:sz w:val="21"/>
      <w:szCs w:val="21"/>
      <w:lang w:eastAsia="en-US"/>
    </w:rPr>
  </w:style>
  <w:style w:type="character" w:customStyle="1" w:styleId="a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7"/>
    <w:uiPriority w:val="34"/>
    <w:qFormat/>
    <w:locked/>
    <w:rPr>
      <w:rFonts w:ascii="Times New Roman" w:eastAsia="Times New Roman" w:hAnsi="Times New Roman" w:cs="Times New Roman"/>
      <w:sz w:val="20"/>
      <w:szCs w:val="24"/>
      <w:lang w:eastAsia="en-US"/>
    </w:rPr>
  </w:style>
  <w:style w:type="paragraph" w:customStyle="1" w:styleId="TH">
    <w:name w:val="TH"/>
    <w:basedOn w:val="a0"/>
    <w:link w:val="THChar"/>
    <w:pPr>
      <w:keepNext/>
      <w:keepLines/>
      <w:overflowPunct w:val="0"/>
      <w:autoSpaceDE w:val="0"/>
      <w:autoSpaceDN w:val="0"/>
      <w:adjustRightInd w:val="0"/>
      <w:spacing w:before="60" w:after="180"/>
      <w:jc w:val="center"/>
      <w:textAlignment w:val="baseline"/>
    </w:pPr>
    <w:rPr>
      <w:rFonts w:ascii="Arial" w:hAnsi="Arial"/>
      <w:b/>
      <w:szCs w:val="20"/>
      <w:lang w:val="en-GB" w:eastAsia="en-GB"/>
    </w:rPr>
  </w:style>
  <w:style w:type="character" w:customStyle="1" w:styleId="THChar">
    <w:name w:val="TH Char"/>
    <w:link w:val="TH"/>
    <w:qFormat/>
    <w:rPr>
      <w:rFonts w:ascii="Arial" w:eastAsia="Times New Roman" w:hAnsi="Arial" w:cs="Times New Roman"/>
      <w:b/>
      <w:sz w:val="20"/>
      <w:szCs w:val="20"/>
      <w:lang w:val="en-GB" w:eastAsia="en-GB"/>
    </w:rPr>
  </w:style>
  <w:style w:type="character" w:customStyle="1" w:styleId="11">
    <w:name w:val="未处理的提及1"/>
    <w:basedOn w:val="a2"/>
    <w:uiPriority w:val="99"/>
    <w:semiHidden/>
    <w:unhideWhenUsed/>
    <w:rPr>
      <w:color w:val="605E5C"/>
      <w:shd w:val="clear" w:color="auto" w:fill="E1DFDD"/>
    </w:rPr>
  </w:style>
  <w:style w:type="character" w:customStyle="1" w:styleId="normaltextrun">
    <w:name w:val="normaltextrun"/>
    <w:basedOn w:val="a2"/>
  </w:style>
  <w:style w:type="paragraph" w:customStyle="1" w:styleId="proposal">
    <w:name w:val="proposal"/>
    <w:basedOn w:val="a1"/>
    <w:next w:val="a0"/>
    <w:link w:val="proposalChar"/>
    <w:qFormat/>
    <w:pPr>
      <w:numPr>
        <w:numId w:val="6"/>
      </w:numPr>
      <w:overflowPunct w:val="0"/>
      <w:spacing w:beforeLines="50" w:afterLines="50"/>
      <w:jc w:val="both"/>
    </w:pPr>
    <w:rPr>
      <w:rFonts w:eastAsia="宋体"/>
      <w:b/>
      <w:szCs w:val="20"/>
      <w:lang w:eastAsia="zh-CN"/>
    </w:rPr>
  </w:style>
  <w:style w:type="character" w:customStyle="1" w:styleId="proposalChar">
    <w:name w:val="proposal Char"/>
    <w:link w:val="proposal"/>
    <w:rPr>
      <w:rFonts w:ascii="Times New Roman" w:eastAsia="宋体" w:hAnsi="Times New Roman" w:cs="Times New Roman"/>
      <w:b/>
      <w:sz w:val="20"/>
      <w:szCs w:val="20"/>
    </w:rPr>
  </w:style>
  <w:style w:type="paragraph" w:customStyle="1" w:styleId="tabfig">
    <w:name w:val="tab&amp;fig"/>
    <w:basedOn w:val="a0"/>
    <w:link w:val="tabfig0"/>
    <w:qFormat/>
    <w:pPr>
      <w:spacing w:after="120"/>
      <w:jc w:val="center"/>
    </w:pPr>
    <w:rPr>
      <w:rFonts w:eastAsiaTheme="minorEastAsia"/>
      <w:lang w:eastAsia="zh-CN"/>
    </w:rPr>
  </w:style>
  <w:style w:type="character" w:customStyle="1" w:styleId="tabfig0">
    <w:name w:val="tab&amp;fig 字符"/>
    <w:basedOn w:val="a2"/>
    <w:link w:val="tabfig"/>
    <w:rPr>
      <w:rFonts w:ascii="Times New Roman" w:hAnsi="Times New Roman" w:cs="Times New Roman"/>
      <w:sz w:val="20"/>
      <w:szCs w:val="24"/>
    </w:rPr>
  </w:style>
  <w:style w:type="paragraph" w:customStyle="1" w:styleId="textintend1">
    <w:name w:val="text intend 1"/>
    <w:basedOn w:val="a0"/>
    <w:pPr>
      <w:tabs>
        <w:tab w:val="left" w:pos="720"/>
      </w:tabs>
      <w:overflowPunct w:val="0"/>
      <w:autoSpaceDE w:val="0"/>
      <w:autoSpaceDN w:val="0"/>
      <w:adjustRightInd w:val="0"/>
      <w:spacing w:after="120"/>
      <w:ind w:left="720" w:hanging="720"/>
      <w:jc w:val="both"/>
      <w:textAlignment w:val="baseline"/>
    </w:pPr>
    <w:rPr>
      <w:rFonts w:eastAsia="MS Mincho"/>
      <w:sz w:val="24"/>
      <w:szCs w:val="20"/>
    </w:rPr>
  </w:style>
  <w:style w:type="character" w:customStyle="1" w:styleId="12">
    <w:name w:val="列表段落 字符1"/>
    <w:uiPriority w:val="34"/>
    <w:qFormat/>
    <w:locked/>
    <w:rPr>
      <w:sz w:val="22"/>
      <w:szCs w:val="22"/>
      <w:lang w:eastAsia="en-US"/>
    </w:rPr>
  </w:style>
  <w:style w:type="paragraph" w:customStyle="1" w:styleId="RAN4proposal">
    <w:name w:val="RAN4 proposal"/>
    <w:basedOn w:val="a6"/>
    <w:next w:val="a0"/>
    <w:link w:val="RAN4proposalChar"/>
    <w:qFormat/>
    <w:pPr>
      <w:tabs>
        <w:tab w:val="left" w:pos="720"/>
      </w:tabs>
      <w:spacing w:after="200"/>
      <w:ind w:left="720" w:hanging="720"/>
    </w:pPr>
    <w:rPr>
      <w:rFonts w:ascii="Times New Roman" w:eastAsiaTheme="minorHAnsi" w:hAnsi="Times New Roman" w:cstheme="minorBidi"/>
      <w:b/>
      <w:iCs/>
      <w:szCs w:val="18"/>
    </w:rPr>
  </w:style>
  <w:style w:type="character" w:customStyle="1" w:styleId="RAN4proposalChar">
    <w:name w:val="RAN4 proposal Char"/>
    <w:link w:val="RAN4proposal"/>
    <w:rPr>
      <w:rFonts w:ascii="Times New Roman" w:eastAsiaTheme="minorHAnsi" w:hAnsi="Times New Roman"/>
      <w:b/>
      <w:iCs/>
      <w:sz w:val="20"/>
      <w:szCs w:val="18"/>
      <w:lang w:eastAsia="en-US"/>
    </w:rPr>
  </w:style>
  <w:style w:type="paragraph" w:customStyle="1" w:styleId="RAN4Observation">
    <w:name w:val="RAN4 Observation"/>
    <w:basedOn w:val="af7"/>
    <w:next w:val="a0"/>
    <w:link w:val="RAN4ObservationChar"/>
    <w:pPr>
      <w:tabs>
        <w:tab w:val="left" w:pos="720"/>
      </w:tabs>
      <w:spacing w:after="160" w:line="259" w:lineRule="auto"/>
      <w:ind w:hanging="720"/>
    </w:pPr>
    <w:rPr>
      <w:rFonts w:eastAsia="Calibri"/>
      <w:sz w:val="24"/>
      <w:lang w:val="en-GB" w:eastAsia="zh-CN"/>
    </w:rPr>
  </w:style>
  <w:style w:type="character" w:customStyle="1" w:styleId="RAN4ObservationChar">
    <w:name w:val="RAN4 Observation Char"/>
    <w:basedOn w:val="a2"/>
    <w:link w:val="RAN4Observation"/>
    <w:rPr>
      <w:rFonts w:ascii="Times New Roman" w:eastAsia="Calibri" w:hAnsi="Times New Roman" w:cs="Times New Roman"/>
      <w:sz w:val="24"/>
      <w:szCs w:val="24"/>
      <w:lang w:val="en-GB"/>
    </w:rPr>
  </w:style>
  <w:style w:type="paragraph" w:customStyle="1" w:styleId="StyleRAN4Observation10ptBold">
    <w:name w:val="Style RAN4 Observation + 10 pt Bold"/>
    <w:basedOn w:val="RAN4Observation"/>
    <w:rPr>
      <w:b/>
      <w:bCs/>
      <w:sz w:val="20"/>
    </w:rPr>
  </w:style>
  <w:style w:type="paragraph" w:customStyle="1" w:styleId="maintext">
    <w:name w:val="main text"/>
    <w:basedOn w:val="a0"/>
    <w:link w:val="maintextChar"/>
    <w:qFormat/>
    <w:pPr>
      <w:spacing w:before="60" w:after="60" w:line="288" w:lineRule="auto"/>
      <w:ind w:firstLineChars="200" w:firstLine="200"/>
      <w:jc w:val="both"/>
    </w:pPr>
    <w:rPr>
      <w:rFonts w:eastAsia="Malgun Gothic" w:cs="Batang"/>
      <w:szCs w:val="20"/>
      <w:lang w:val="en-GB" w:eastAsia="ko-KR"/>
    </w:rPr>
  </w:style>
  <w:style w:type="character" w:customStyle="1" w:styleId="maintextChar">
    <w:name w:val="main text Char"/>
    <w:link w:val="maintext"/>
    <w:qFormat/>
    <w:rPr>
      <w:rFonts w:ascii="Times New Roman" w:eastAsia="Malgun Gothic" w:hAnsi="Times New Roman" w:cs="Batang"/>
      <w:sz w:val="20"/>
      <w:szCs w:val="20"/>
      <w:lang w:val="en-GB" w:eastAsia="ko-KR"/>
    </w:rPr>
  </w:style>
  <w:style w:type="table" w:customStyle="1" w:styleId="TableGrid6">
    <w:name w:val="Table Grid6"/>
    <w:basedOn w:val="a3"/>
    <w:uiPriority w:val="39"/>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2"/>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01398">
      <w:bodyDiv w:val="1"/>
      <w:marLeft w:val="0"/>
      <w:marRight w:val="0"/>
      <w:marTop w:val="0"/>
      <w:marBottom w:val="0"/>
      <w:divBdr>
        <w:top w:val="none" w:sz="0" w:space="0" w:color="auto"/>
        <w:left w:val="none" w:sz="0" w:space="0" w:color="auto"/>
        <w:bottom w:val="none" w:sz="0" w:space="0" w:color="auto"/>
        <w:right w:val="none" w:sz="0" w:space="0" w:color="auto"/>
      </w:divBdr>
    </w:div>
    <w:div w:id="971131156">
      <w:bodyDiv w:val="1"/>
      <w:marLeft w:val="0"/>
      <w:marRight w:val="0"/>
      <w:marTop w:val="0"/>
      <w:marBottom w:val="0"/>
      <w:divBdr>
        <w:top w:val="none" w:sz="0" w:space="0" w:color="auto"/>
        <w:left w:val="none" w:sz="0" w:space="0" w:color="auto"/>
        <w:bottom w:val="none" w:sz="0" w:space="0" w:color="auto"/>
        <w:right w:val="none" w:sz="0" w:space="0" w:color="auto"/>
      </w:divBdr>
    </w:div>
    <w:div w:id="1739206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Dumitru.ionescu@char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58CBEB-0578-4103-AA66-797027C60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23148</Words>
  <Characters>131946</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2022-05-13T02:00:00Z</dcterms:created>
  <dcterms:modified xsi:type="dcterms:W3CDTF">2022-05-13T07:49:00Z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f0344a161e49ef82ead50bd581b092">
    <vt:lpwstr>CWMSIL7wQD3AnKwqzh9AgnYMXiFToOIXewv+ZWH6hpsI1vyq4/jqfui6iHgt5Iqqxsaxxb23/ker7PGMdY2tNBMjQ==</vt:lpwstr>
  </property>
  <property fmtid="{D5CDD505-2E9C-101B-9397-08002B2CF9AE}" pid="3" name="KSOProductBuildVer">
    <vt:lpwstr>2052-11.8.2.10393</vt:lpwstr>
  </property>
</Properties>
</file>