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0C8D7" w14:textId="77777777" w:rsidR="001E419F" w:rsidRDefault="002B4AA2">
      <w:pPr>
        <w:pStyle w:val="ab"/>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b"/>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2"/>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2"/>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af5"/>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5"/>
        <w:ind w:left="420"/>
        <w:jc w:val="both"/>
        <w:rPr>
          <w:rFonts w:eastAsiaTheme="minorEastAsia"/>
          <w:sz w:val="20"/>
          <w:szCs w:val="20"/>
          <w:lang w:val="en-US" w:eastAsia="zh-CN"/>
        </w:rPr>
      </w:pPr>
    </w:p>
    <w:p w14:paraId="51D035AD" w14:textId="77777777" w:rsidR="001E419F" w:rsidRPr="00CB6B54" w:rsidRDefault="002B4AA2">
      <w:pPr>
        <w:pStyle w:val="af5"/>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5"/>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5"/>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0"/>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5"/>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5"/>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5"/>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0"/>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5"/>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af5"/>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0"/>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0"/>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5"/>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5"/>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宋体"/>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5"/>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5"/>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af5"/>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5"/>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5"/>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af5"/>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6AF21022" w:rsidR="0082760B" w:rsidRPr="00424187" w:rsidRDefault="00186D81" w:rsidP="00C6135F">
      <w:pPr>
        <w:pStyle w:val="af5"/>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5"/>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[Intel]??,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af5"/>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0"/>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[Intel]??,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0"/>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lastRenderedPageBreak/>
              <w:t>Huawei, HiSilicon</w:t>
            </w:r>
          </w:p>
        </w:tc>
        <w:tc>
          <w:tcPr>
            <w:tcW w:w="1372" w:type="dxa"/>
            <w:hideMark/>
          </w:tcPr>
          <w:p w14:paraId="50376D66" w14:textId="77777777" w:rsidR="008C378D" w:rsidRPr="006C456E" w:rsidRDefault="008C378D" w:rsidP="00B425E7">
            <w:pPr>
              <w:tabs>
                <w:tab w:val="left" w:pos="551"/>
              </w:tabs>
              <w:rPr>
                <w:rFonts w:eastAsiaTheme="minorEastAsia" w:hint="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confirm our preference/opinion in the above table by </w:t>
            </w:r>
            <w:r>
              <w:rPr>
                <w:rFonts w:eastAsiaTheme="minorEastAsia"/>
                <w:lang w:val="en-US" w:eastAsia="zh-CN"/>
              </w:rPr>
              <w:t>revisions</w:t>
            </w:r>
            <w:r>
              <w:rPr>
                <w:rFonts w:eastAsiaTheme="minorEastAsia"/>
                <w:lang w:val="en-US" w:eastAsia="zh-CN"/>
              </w:rPr>
              <w:t>.</w:t>
            </w:r>
          </w:p>
          <w:p w14:paraId="5AF8574B" w14:textId="77777777" w:rsidR="008C378D" w:rsidRPr="00FA621F" w:rsidRDefault="008C378D" w:rsidP="00B425E7">
            <w:pPr>
              <w:rPr>
                <w:rFonts w:eastAsiaTheme="minorEastAsia" w:hint="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5"/>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0"/>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C76AACF" w14:textId="0E90531C" w:rsidR="00DC732C" w:rsidRPr="00864C21" w:rsidRDefault="00DC732C" w:rsidP="008C6706">
            <w:pPr>
              <w:rPr>
                <w:lang w:val="en-US" w:eastAsia="ko-KR"/>
              </w:rPr>
            </w:pPr>
            <w:r w:rsidRPr="0040695F">
              <w:rPr>
                <w:color w:val="FF0000"/>
              </w:rPr>
              <w:t>FL3:</w:t>
            </w:r>
            <w:r>
              <w:rPr>
                <w:color w:val="FF0000"/>
              </w:rPr>
              <w:t>Please check the comment from Samsung</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lastRenderedPageBreak/>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A197D20" w14:textId="2A83C1EE" w:rsidR="003B4266" w:rsidRDefault="003B4266" w:rsidP="003B4266">
            <w:pPr>
              <w:rPr>
                <w:lang w:val="en-US" w:eastAsia="ko-KR"/>
              </w:rPr>
            </w:pPr>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宋体"/>
                <w:lang w:val="en-US" w:eastAsia="zh-CN"/>
              </w:rPr>
            </w:pPr>
            <w:r>
              <w:rPr>
                <w:rFonts w:eastAsia="宋体" w:hint="eastAsia"/>
                <w:lang w:val="en-US" w:eastAsia="zh-CN"/>
              </w:rPr>
              <w:t>H</w:t>
            </w:r>
            <w:r>
              <w:rPr>
                <w:rFonts w:eastAsia="宋体"/>
                <w:lang w:val="en-US" w:eastAsia="zh-CN"/>
              </w:rPr>
              <w:t>uawei, HiSilicon</w:t>
            </w:r>
          </w:p>
        </w:tc>
        <w:tc>
          <w:tcPr>
            <w:tcW w:w="1372" w:type="dxa"/>
          </w:tcPr>
          <w:p w14:paraId="51FA5BB5" w14:textId="77777777" w:rsidR="008C378D" w:rsidRDefault="008C378D" w:rsidP="00B425E7">
            <w:pPr>
              <w:tabs>
                <w:tab w:val="left" w:pos="551"/>
              </w:tabs>
              <w:rPr>
                <w:rFonts w:eastAsia="宋体"/>
                <w:lang w:val="en-US" w:eastAsia="zh-CN"/>
              </w:rPr>
            </w:pPr>
          </w:p>
        </w:tc>
        <w:tc>
          <w:tcPr>
            <w:tcW w:w="6780" w:type="dxa"/>
          </w:tcPr>
          <w:p w14:paraId="0C9D1B67" w14:textId="77777777" w:rsidR="008C378D" w:rsidRDefault="008C378D" w:rsidP="00B425E7">
            <w:pPr>
              <w:rPr>
                <w:rFonts w:eastAsiaTheme="minorEastAsia" w:hint="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lastRenderedPageBreak/>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宋体"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5"/>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5"/>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5"/>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0"/>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lastRenderedPageBreak/>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lastRenderedPageBreak/>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宋体"/>
                <w:lang w:val="en-US" w:eastAsia="zh-CN"/>
              </w:rPr>
            </w:pPr>
            <w:r>
              <w:rPr>
                <w:rFonts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宋体"/>
                <w:lang w:val="en-US" w:eastAsia="ko-KR"/>
              </w:rPr>
            </w:pPr>
            <w:r>
              <w:rPr>
                <w:rFonts w:eastAsia="宋体"/>
                <w:lang w:val="en-US" w:eastAsia="zh-CN"/>
              </w:rPr>
              <w:t xml:space="preserve">For Table 13-5: </w:t>
            </w:r>
          </w:p>
          <w:p w14:paraId="7DD9AAC0"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w:t>
            </w:r>
            <w:r>
              <w:rPr>
                <w:rFonts w:eastAsia="宋体"/>
                <w:color w:val="FF0000"/>
                <w:u w:val="single"/>
                <w:shd w:val="clear" w:color="auto" w:fill="FFFFFF"/>
                <w:lang w:val="en-US" w:eastAsia="zh-CN"/>
              </w:rPr>
              <w:t>3</w:t>
            </w:r>
          </w:p>
          <w:p w14:paraId="2278724D"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01C5B2D7"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186AA4CB" w14:textId="77777777" w:rsidR="006E404E" w:rsidRDefault="006E404E">
            <w:pPr>
              <w:rPr>
                <w:rFonts w:eastAsia="宋体"/>
                <w:lang w:val="en-US" w:eastAsia="ko-KR"/>
              </w:rPr>
            </w:pPr>
            <w:r>
              <w:rPr>
                <w:rFonts w:eastAsia="宋体"/>
                <w:lang w:val="en-US" w:eastAsia="zh-CN"/>
              </w:rPr>
              <w:t xml:space="preserve">For Table 13-6: </w:t>
            </w:r>
          </w:p>
          <w:p w14:paraId="4E40CC8D"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13-4</w:t>
            </w:r>
          </w:p>
          <w:p w14:paraId="26F40EAC"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14:paraId="7BE3A0F7" w14:textId="77777777" w:rsidR="006E404E" w:rsidRDefault="006E404E">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5"/>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0"/>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宋体"/>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af0"/>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bl>
    <w:p w14:paraId="3F9176DC" w14:textId="77777777" w:rsidR="00464A38" w:rsidRPr="0009780B" w:rsidRDefault="00464A38" w:rsidP="00464A38">
      <w:pPr>
        <w:spacing w:after="100" w:afterAutospacing="1"/>
        <w:jc w:val="both"/>
        <w:rPr>
          <w:rFonts w:eastAsiaTheme="minorEastAsia"/>
          <w:lang w:eastAsia="zh-CN"/>
        </w:rPr>
      </w:pPr>
    </w:p>
    <w:p w14:paraId="4A89B455" w14:textId="3887E2B7" w:rsidR="00464A38" w:rsidRDefault="0053451A" w:rsidP="00464A38">
      <w:pPr>
        <w:pStyle w:val="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5"/>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r>
                        <w:t>]</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af5"/>
        <w:spacing w:after="0" w:line="240" w:lineRule="auto"/>
        <w:contextualSpacing w:val="0"/>
        <w:rPr>
          <w:rFonts w:ascii="Times New Roman" w:eastAsiaTheme="minorEastAsia" w:hAnsi="Times New Roman" w:cs="Times New Roman"/>
          <w:b/>
          <w:sz w:val="20"/>
          <w:szCs w:val="20"/>
          <w:lang w:val="en-GB" w:eastAsia="zh-CN"/>
        </w:rPr>
      </w:pPr>
    </w:p>
    <w:tbl>
      <w:tblPr>
        <w:tblStyle w:val="af0"/>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bookmarkStart w:id="6" w:name="_GoBack" w:colFirst="0" w:colLast="0"/>
            <w:r>
              <w:rPr>
                <w:rFonts w:eastAsiaTheme="minorEastAsia" w:hint="eastAsia"/>
                <w:lang w:val="en-US" w:eastAsia="zh-CN"/>
              </w:rPr>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bookmarkEnd w:id="6"/>
    </w:tbl>
    <w:p w14:paraId="27161EC8" w14:textId="77777777" w:rsidR="00464A38" w:rsidRPr="0053451A" w:rsidRDefault="00464A38" w:rsidP="00464A38">
      <w:pPr>
        <w:spacing w:after="100" w:afterAutospacing="1"/>
        <w:jc w:val="both"/>
        <w:rPr>
          <w:lang w:val="sv-SE"/>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F1396C">
            <w:pPr>
              <w:rPr>
                <w:color w:val="0000FF"/>
                <w:u w:val="single"/>
                <w:lang w:val="en-US"/>
              </w:rPr>
            </w:pPr>
            <w:hyperlink r:id="rId14" w:history="1">
              <w:r w:rsidR="002B4AA2">
                <w:rPr>
                  <w:rStyle w:val="af2"/>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F1396C">
            <w:pPr>
              <w:rPr>
                <w:lang w:eastAsia="zh-CN"/>
              </w:rPr>
            </w:pPr>
            <w:hyperlink r:id="rId15" w:history="1">
              <w:r w:rsidR="002B4AA2">
                <w:rPr>
                  <w:rStyle w:val="af2"/>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F1396C">
            <w:pPr>
              <w:rPr>
                <w:lang w:eastAsia="zh-CN"/>
              </w:rPr>
            </w:pPr>
            <w:hyperlink r:id="rId16" w:history="1">
              <w:r w:rsidR="002B4AA2">
                <w:rPr>
                  <w:rStyle w:val="af2"/>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F1396C">
            <w:pPr>
              <w:rPr>
                <w:lang w:eastAsia="zh-CN"/>
              </w:rPr>
            </w:pPr>
            <w:hyperlink r:id="rId17" w:history="1">
              <w:r w:rsidR="002B4AA2">
                <w:rPr>
                  <w:rStyle w:val="af2"/>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F1396C">
            <w:pPr>
              <w:rPr>
                <w:lang w:eastAsia="zh-CN"/>
              </w:rPr>
            </w:pPr>
            <w:hyperlink r:id="rId18" w:history="1">
              <w:r w:rsidR="002B4AA2">
                <w:rPr>
                  <w:rStyle w:val="af2"/>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F1396C">
            <w:pPr>
              <w:rPr>
                <w:lang w:eastAsia="zh-CN"/>
              </w:rPr>
            </w:pPr>
            <w:hyperlink r:id="rId19" w:history="1">
              <w:r w:rsidR="002B4AA2">
                <w:rPr>
                  <w:rStyle w:val="af2"/>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F1396C">
            <w:pPr>
              <w:rPr>
                <w:lang w:eastAsia="zh-CN"/>
              </w:rPr>
            </w:pPr>
            <w:hyperlink r:id="rId20" w:history="1">
              <w:r w:rsidR="002B4AA2">
                <w:rPr>
                  <w:rStyle w:val="af2"/>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F1396C">
            <w:pPr>
              <w:rPr>
                <w:lang w:eastAsia="zh-CN"/>
              </w:rPr>
            </w:pPr>
            <w:hyperlink r:id="rId21" w:history="1">
              <w:r w:rsidR="002B4AA2">
                <w:rPr>
                  <w:rStyle w:val="af2"/>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F1396C">
            <w:pPr>
              <w:rPr>
                <w:lang w:eastAsia="zh-CN"/>
              </w:rPr>
            </w:pPr>
            <w:hyperlink r:id="rId22" w:history="1">
              <w:r w:rsidR="002B4AA2">
                <w:rPr>
                  <w:rStyle w:val="af2"/>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F1396C">
            <w:pPr>
              <w:rPr>
                <w:color w:val="FF0000"/>
                <w:lang w:eastAsia="zh-CN"/>
              </w:rPr>
            </w:pPr>
            <w:hyperlink r:id="rId23" w:history="1">
              <w:r w:rsidR="002B4AA2">
                <w:rPr>
                  <w:rStyle w:val="af2"/>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F1396C">
            <w:pPr>
              <w:rPr>
                <w:lang w:eastAsia="zh-CN"/>
              </w:rPr>
            </w:pPr>
            <w:hyperlink r:id="rId24" w:history="1">
              <w:r w:rsidR="002B4AA2">
                <w:rPr>
                  <w:rStyle w:val="af2"/>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820A1" w14:textId="77777777" w:rsidR="00F1396C" w:rsidRDefault="00F1396C" w:rsidP="00A8672E">
      <w:pPr>
        <w:spacing w:after="0" w:line="240" w:lineRule="auto"/>
      </w:pPr>
      <w:r>
        <w:separator/>
      </w:r>
    </w:p>
  </w:endnote>
  <w:endnote w:type="continuationSeparator" w:id="0">
    <w:p w14:paraId="6D7E5512" w14:textId="77777777" w:rsidR="00F1396C" w:rsidRDefault="00F1396C"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08B67" w14:textId="77777777" w:rsidR="00F1396C" w:rsidRDefault="00F1396C" w:rsidP="00A8672E">
      <w:pPr>
        <w:spacing w:after="0" w:line="240" w:lineRule="auto"/>
      </w:pPr>
      <w:r>
        <w:separator/>
      </w:r>
    </w:p>
  </w:footnote>
  <w:footnote w:type="continuationSeparator" w:id="0">
    <w:p w14:paraId="40B3005D" w14:textId="77777777" w:rsidR="00F1396C" w:rsidRDefault="00F1396C" w:rsidP="00A867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7"/>
  </w:num>
  <w:num w:numId="10">
    <w:abstractNumId w:val="4"/>
  </w:num>
  <w:num w:numId="11">
    <w:abstractNumId w:val="8"/>
  </w:num>
  <w:num w:numId="12">
    <w:abstractNumId w:val="19"/>
  </w:num>
  <w:num w:numId="13">
    <w:abstractNumId w:val="16"/>
  </w:num>
  <w:num w:numId="14">
    <w:abstractNumId w:val="18"/>
  </w:num>
  <w:num w:numId="15">
    <w:abstractNumId w:val="11"/>
  </w:num>
  <w:num w:numId="16">
    <w:abstractNumId w:val="7"/>
  </w:num>
  <w:num w:numId="17">
    <w:abstractNumId w:val="6"/>
  </w:num>
  <w:num w:numId="18">
    <w:abstractNumId w:val="3"/>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4C"/>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列出段落1 Char,中等深浅网格 1 - 着色 21 Char,목록 단락 Char,¥¡¡¡¡ì¬º¥¹¥È¶ÎÂä Char,ÁÐ³ö¶ÎÂä Char,列表段落1 Char,—ño’i—Ž Char,¥ê¥¹¥È¶ÎÂä Char,1st level - Bullet List Paragraph Char,Paragrafo elenco Char"/>
    <w:link w:val="af5"/>
    <w:uiPriority w:val="34"/>
    <w:qFormat/>
    <w:locked/>
    <w:rPr>
      <w:rFonts w:ascii="Times" w:eastAsia="宋体" w:hAnsi="Times" w:cs="Times"/>
      <w:sz w:val="22"/>
      <w:szCs w:val="24"/>
      <w:lang w:eastAsia="ja-JP"/>
    </w:rPr>
  </w:style>
  <w:style w:type="paragraph" w:styleId="af5">
    <w:name w:val="List Paragraph"/>
    <w:aliases w:val="- Bullets,?? ??,?????,????,Lista1,列出段落1,中等深浅网格 1 - 着色 21,목록 단락,¥¡¡¡¡ì¬º¥¹¥È¶ÎÂä,ÁÐ³ö¶ÎÂä,列表段落1,—ño’i—Ž,¥ê¥¹¥È¶ÎÂä,1st level - Bullet List Paragraph,Lettre d'introduction,Paragrafo elenco,Normal bullet 2,Bullet list,목록단락,リスト段落,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944B6D6-596F-459A-8345-9871BBC2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5785</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2022-02-23T13:09:00Z</dcterms:created>
  <dcterms:modified xsi:type="dcterms:W3CDTF">2022-02-23T13:09:00Z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