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99C2F" w14:textId="77777777" w:rsidR="005644AB" w:rsidRDefault="002D2A78">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77777777"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6AD16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7777777"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644AB" w14:paraId="2E6DC4E9" w14:textId="77777777" w:rsidTr="00104BC5">
        <w:tc>
          <w:tcPr>
            <w:tcW w:w="2263"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977"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rsidTr="00104BC5">
        <w:tc>
          <w:tcPr>
            <w:tcW w:w="2263" w:type="dxa"/>
          </w:tcPr>
          <w:p w14:paraId="4427E9B9" w14:textId="77777777" w:rsidR="005644AB" w:rsidRDefault="002D2A78" w:rsidP="00104BC5">
            <w:pPr>
              <w:spacing w:after="0"/>
              <w:jc w:val="center"/>
              <w:rPr>
                <w:lang w:val="en-US"/>
              </w:rPr>
            </w:pPr>
            <w:r>
              <w:rPr>
                <w:lang w:val="en-US"/>
              </w:rPr>
              <w:t>Intel Corporation</w:t>
            </w:r>
          </w:p>
        </w:tc>
        <w:tc>
          <w:tcPr>
            <w:tcW w:w="2977" w:type="dxa"/>
          </w:tcPr>
          <w:p w14:paraId="4A3E3832" w14:textId="77777777" w:rsidR="005644AB" w:rsidRDefault="002D2A78">
            <w:pPr>
              <w:spacing w:after="0"/>
              <w:rPr>
                <w:lang w:val="en-US"/>
              </w:rPr>
            </w:pPr>
            <w:r>
              <w:rPr>
                <w:lang w:val="en-US"/>
              </w:rPr>
              <w:t>Debdeep Chatterjee</w:t>
            </w:r>
          </w:p>
        </w:tc>
        <w:tc>
          <w:tcPr>
            <w:tcW w:w="4394" w:type="dxa"/>
          </w:tcPr>
          <w:p w14:paraId="4FFEB5C6" w14:textId="77777777" w:rsidR="005644AB" w:rsidRDefault="002D2A78">
            <w:pPr>
              <w:spacing w:after="0"/>
              <w:rPr>
                <w:lang w:val="en-US"/>
              </w:rPr>
            </w:pPr>
            <w:r>
              <w:rPr>
                <w:lang w:val="en-US"/>
              </w:rPr>
              <w:t>debdeep.chatterjee@intel.com</w:t>
            </w:r>
          </w:p>
        </w:tc>
      </w:tr>
      <w:tr w:rsidR="005644AB" w14:paraId="7A6295A8" w14:textId="77777777" w:rsidTr="00104BC5">
        <w:tc>
          <w:tcPr>
            <w:tcW w:w="2263" w:type="dxa"/>
          </w:tcPr>
          <w:p w14:paraId="2DAA543E" w14:textId="77777777" w:rsidR="005644AB" w:rsidRDefault="002D2A78" w:rsidP="00104BC5">
            <w:pPr>
              <w:spacing w:after="0"/>
              <w:jc w:val="center"/>
              <w:rPr>
                <w:rFonts w:eastAsia="Yu Mincho"/>
                <w:lang w:val="en-US" w:eastAsia="ja-JP"/>
              </w:rPr>
            </w:pPr>
            <w:r>
              <w:rPr>
                <w:rFonts w:eastAsia="Yu Mincho"/>
                <w:lang w:val="en-US" w:eastAsia="ja-JP"/>
              </w:rPr>
              <w:t>Qualcomm</w:t>
            </w:r>
          </w:p>
        </w:tc>
        <w:tc>
          <w:tcPr>
            <w:tcW w:w="2977" w:type="dxa"/>
          </w:tcPr>
          <w:p w14:paraId="7A6E9361"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rsidTr="00104BC5">
        <w:tc>
          <w:tcPr>
            <w:tcW w:w="2263" w:type="dxa"/>
          </w:tcPr>
          <w:p w14:paraId="33143476" w14:textId="77777777" w:rsidR="005644AB" w:rsidRDefault="002D2A78" w:rsidP="00104BC5">
            <w:pPr>
              <w:spacing w:after="0"/>
              <w:jc w:val="center"/>
              <w:rPr>
                <w:rFonts w:eastAsia="Yu Mincho"/>
                <w:lang w:val="en-US" w:eastAsia="ja-JP"/>
              </w:rPr>
            </w:pPr>
            <w:r>
              <w:rPr>
                <w:lang w:val="en-US"/>
              </w:rPr>
              <w:t>vivo</w:t>
            </w:r>
          </w:p>
        </w:tc>
        <w:tc>
          <w:tcPr>
            <w:tcW w:w="2977" w:type="dxa"/>
          </w:tcPr>
          <w:p w14:paraId="292D5209" w14:textId="77777777" w:rsidR="005644AB" w:rsidRDefault="002D2A78">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rsidTr="00104BC5">
        <w:tc>
          <w:tcPr>
            <w:tcW w:w="2263" w:type="dxa"/>
          </w:tcPr>
          <w:p w14:paraId="200D3AF4" w14:textId="77777777" w:rsidR="005644AB" w:rsidRDefault="002D2A78" w:rsidP="00104BC5">
            <w:pPr>
              <w:spacing w:after="0"/>
              <w:jc w:val="center"/>
              <w:rPr>
                <w:rFonts w:eastAsiaTheme="minorEastAsia"/>
                <w:lang w:val="en-US" w:eastAsia="zh-CN"/>
              </w:rPr>
            </w:pPr>
            <w:r>
              <w:rPr>
                <w:lang w:val="en-US"/>
              </w:rPr>
              <w:t>Huawei, HiSilicon</w:t>
            </w:r>
          </w:p>
        </w:tc>
        <w:tc>
          <w:tcPr>
            <w:tcW w:w="2977"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rsidTr="00104BC5">
        <w:tc>
          <w:tcPr>
            <w:tcW w:w="2263" w:type="dxa"/>
          </w:tcPr>
          <w:p w14:paraId="34E97AA2" w14:textId="77777777" w:rsidR="005644AB" w:rsidRDefault="002D2A78" w:rsidP="00104BC5">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C12613B" w14:textId="77777777" w:rsidR="005644AB" w:rsidRDefault="002D2A7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6829001A"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6985DEC8" w14:textId="77777777" w:rsidTr="00104BC5">
        <w:tc>
          <w:tcPr>
            <w:tcW w:w="2263" w:type="dxa"/>
          </w:tcPr>
          <w:p w14:paraId="7F94A1AE" w14:textId="77777777" w:rsidR="005644AB" w:rsidRDefault="002D2A78" w:rsidP="00104BC5">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0B8D1F"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4A3189F2" w14:textId="77777777" w:rsidR="005644AB" w:rsidRDefault="002D2A78">
            <w:pPr>
              <w:spacing w:after="0"/>
              <w:jc w:val="center"/>
              <w:rPr>
                <w:rFonts w:eastAsia="Yu Mincho"/>
                <w:lang w:val="en-US" w:eastAsia="ja-JP"/>
              </w:rPr>
            </w:pPr>
            <w:r>
              <w:rPr>
                <w:lang w:val="en-US"/>
              </w:rPr>
              <w:t>karol.schober@nordicsemi.no</w:t>
            </w:r>
          </w:p>
        </w:tc>
      </w:tr>
      <w:tr w:rsidR="005644AB" w14:paraId="16317EB6" w14:textId="77777777" w:rsidTr="00104BC5">
        <w:tc>
          <w:tcPr>
            <w:tcW w:w="2263" w:type="dxa"/>
          </w:tcPr>
          <w:p w14:paraId="4FC07EA4" w14:textId="77777777" w:rsidR="005644AB" w:rsidRDefault="002D2A78" w:rsidP="00104BC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26C72735"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137D6A0"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6B6EA484" w14:textId="77777777" w:rsidTr="00104BC5">
        <w:tc>
          <w:tcPr>
            <w:tcW w:w="2263" w:type="dxa"/>
          </w:tcPr>
          <w:p w14:paraId="03D6C3A5" w14:textId="77777777" w:rsidR="005644AB" w:rsidRDefault="002D2A78" w:rsidP="00104BC5">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611C34E8"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2268951"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5742B09D" w14:textId="77777777" w:rsidTr="00104BC5">
        <w:tc>
          <w:tcPr>
            <w:tcW w:w="2263" w:type="dxa"/>
          </w:tcPr>
          <w:p w14:paraId="0EAA4FB8" w14:textId="77777777" w:rsidR="005644AB" w:rsidRDefault="002D2A78" w:rsidP="00104BC5">
            <w:pPr>
              <w:spacing w:after="0"/>
              <w:jc w:val="center"/>
              <w:rPr>
                <w:rFonts w:eastAsia="SimSun"/>
                <w:lang w:val="en-US" w:eastAsia="ja-JP"/>
              </w:rPr>
            </w:pPr>
            <w:r>
              <w:rPr>
                <w:rFonts w:eastAsia="SimSun" w:hint="eastAsia"/>
                <w:lang w:val="en-US" w:eastAsia="zh-CN"/>
              </w:rPr>
              <w:t>ZTE</w:t>
            </w:r>
          </w:p>
        </w:tc>
        <w:tc>
          <w:tcPr>
            <w:tcW w:w="2977" w:type="dxa"/>
          </w:tcPr>
          <w:p w14:paraId="36C111BF" w14:textId="77777777" w:rsidR="005644AB" w:rsidRDefault="002D2A78">
            <w:pPr>
              <w:spacing w:after="0"/>
              <w:jc w:val="center"/>
              <w:rPr>
                <w:rFonts w:eastAsia="SimSun"/>
                <w:lang w:val="en-US" w:eastAsia="ja-JP"/>
              </w:rPr>
            </w:pPr>
            <w:r>
              <w:rPr>
                <w:rFonts w:eastAsia="SimSun" w:hint="eastAsia"/>
                <w:lang w:val="en-US" w:eastAsia="zh-CN"/>
              </w:rPr>
              <w:t>Youjun Hu</w:t>
            </w:r>
          </w:p>
        </w:tc>
        <w:tc>
          <w:tcPr>
            <w:tcW w:w="4394" w:type="dxa"/>
          </w:tcPr>
          <w:p w14:paraId="27D2A64D" w14:textId="77777777" w:rsidR="005644AB" w:rsidRDefault="002D2A78">
            <w:pPr>
              <w:spacing w:after="0"/>
              <w:jc w:val="center"/>
              <w:rPr>
                <w:rFonts w:eastAsia="SimSun"/>
                <w:lang w:val="en-US" w:eastAsia="zh-CN"/>
              </w:rPr>
            </w:pPr>
            <w:r>
              <w:rPr>
                <w:rFonts w:eastAsia="SimSun" w:hint="eastAsia"/>
                <w:lang w:val="en-US" w:eastAsia="zh-CN"/>
              </w:rPr>
              <w:t>hu.youjun1@zte.com.cn</w:t>
            </w:r>
          </w:p>
        </w:tc>
      </w:tr>
      <w:tr w:rsidR="00220CE2" w14:paraId="6B44B39B" w14:textId="77777777" w:rsidTr="00104BC5">
        <w:tc>
          <w:tcPr>
            <w:tcW w:w="2263" w:type="dxa"/>
          </w:tcPr>
          <w:p w14:paraId="347E4C4E" w14:textId="77777777" w:rsidR="00220CE2" w:rsidRDefault="00220CE2" w:rsidP="00104BC5">
            <w:pPr>
              <w:spacing w:after="0"/>
              <w:jc w:val="center"/>
              <w:rPr>
                <w:lang w:val="en-US"/>
              </w:rPr>
            </w:pPr>
            <w:r>
              <w:rPr>
                <w:lang w:val="en-US"/>
              </w:rPr>
              <w:t>CATT</w:t>
            </w:r>
          </w:p>
        </w:tc>
        <w:tc>
          <w:tcPr>
            <w:tcW w:w="2977" w:type="dxa"/>
          </w:tcPr>
          <w:p w14:paraId="6C421AEF" w14:textId="77777777" w:rsidR="00220CE2" w:rsidRDefault="00220CE2">
            <w:pPr>
              <w:spacing w:after="0"/>
              <w:jc w:val="center"/>
              <w:rPr>
                <w:lang w:val="en-US"/>
              </w:rPr>
            </w:pPr>
            <w:r>
              <w:rPr>
                <w:rFonts w:eastAsiaTheme="minorEastAsia" w:hint="eastAsia"/>
                <w:lang w:val="en-US" w:eastAsia="zh-CN"/>
              </w:rPr>
              <w:t>Yongqiang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rsidTr="00104BC5">
        <w:tc>
          <w:tcPr>
            <w:tcW w:w="2263" w:type="dxa"/>
          </w:tcPr>
          <w:p w14:paraId="45AB2410" w14:textId="77777777" w:rsidR="005644AB" w:rsidRDefault="00440412" w:rsidP="00104BC5">
            <w:pPr>
              <w:spacing w:after="0"/>
              <w:jc w:val="center"/>
              <w:rPr>
                <w:rFonts w:eastAsiaTheme="minorEastAsia"/>
                <w:lang w:val="en-US" w:eastAsia="zh-CN"/>
              </w:rPr>
            </w:pPr>
            <w:r>
              <w:rPr>
                <w:rFonts w:eastAsiaTheme="minorEastAsia"/>
                <w:lang w:val="en-US" w:eastAsia="zh-CN"/>
              </w:rPr>
              <w:t>CMCC</w:t>
            </w:r>
          </w:p>
        </w:tc>
        <w:tc>
          <w:tcPr>
            <w:tcW w:w="2977" w:type="dxa"/>
          </w:tcPr>
          <w:p w14:paraId="5193633C" w14:textId="77777777"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rsidTr="00104BC5">
        <w:tc>
          <w:tcPr>
            <w:tcW w:w="2263" w:type="dxa"/>
          </w:tcPr>
          <w:p w14:paraId="7C0E8009" w14:textId="77777777" w:rsidR="005D003D" w:rsidRDefault="005D003D" w:rsidP="00104BC5">
            <w:pPr>
              <w:spacing w:after="0"/>
              <w:jc w:val="center"/>
              <w:rPr>
                <w:rFonts w:eastAsiaTheme="minorEastAsia"/>
                <w:lang w:val="en-US" w:eastAsia="zh-CN"/>
              </w:rPr>
            </w:pPr>
            <w:r>
              <w:rPr>
                <w:rFonts w:eastAsiaTheme="minorEastAsia"/>
                <w:lang w:val="en-US" w:eastAsia="zh-CN"/>
              </w:rPr>
              <w:t>Xiaomi</w:t>
            </w:r>
          </w:p>
        </w:tc>
        <w:tc>
          <w:tcPr>
            <w:tcW w:w="2977"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rsidTr="00104BC5">
        <w:tc>
          <w:tcPr>
            <w:tcW w:w="2263" w:type="dxa"/>
          </w:tcPr>
          <w:p w14:paraId="7F597CFF" w14:textId="77777777" w:rsidR="009341C8" w:rsidRDefault="009341C8" w:rsidP="00104BC5">
            <w:pPr>
              <w:spacing w:after="0"/>
              <w:jc w:val="center"/>
              <w:rPr>
                <w:rFonts w:eastAsiaTheme="minorEastAsia"/>
                <w:lang w:val="en-US" w:eastAsia="zh-CN"/>
              </w:rPr>
            </w:pPr>
            <w:r>
              <w:rPr>
                <w:rFonts w:eastAsiaTheme="minorEastAsia"/>
                <w:lang w:val="en-US" w:eastAsia="zh-CN"/>
              </w:rPr>
              <w:t>MediaTek</w:t>
            </w:r>
          </w:p>
        </w:tc>
        <w:tc>
          <w:tcPr>
            <w:tcW w:w="2977"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rsidTr="00104BC5">
        <w:tc>
          <w:tcPr>
            <w:tcW w:w="2263" w:type="dxa"/>
          </w:tcPr>
          <w:p w14:paraId="26F9B1A3" w14:textId="77777777" w:rsidR="009341C8" w:rsidRDefault="009A5CF4" w:rsidP="00104BC5">
            <w:pPr>
              <w:spacing w:after="0"/>
              <w:jc w:val="center"/>
              <w:rPr>
                <w:lang w:val="en-US" w:eastAsia="ko-KR"/>
              </w:rPr>
            </w:pPr>
            <w:r>
              <w:rPr>
                <w:rFonts w:hint="eastAsia"/>
                <w:lang w:val="en-US" w:eastAsia="ko-KR"/>
              </w:rPr>
              <w:t>L</w:t>
            </w:r>
            <w:r>
              <w:rPr>
                <w:lang w:val="en-US" w:eastAsia="ko-KR"/>
              </w:rPr>
              <w:t>G Electronics</w:t>
            </w:r>
          </w:p>
        </w:tc>
        <w:tc>
          <w:tcPr>
            <w:tcW w:w="2977"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rsidTr="00104BC5">
        <w:tc>
          <w:tcPr>
            <w:tcW w:w="2263" w:type="dxa"/>
          </w:tcPr>
          <w:p w14:paraId="7A140F1E" w14:textId="4BF3D29C" w:rsidR="009D0361" w:rsidRDefault="009D0361" w:rsidP="00104BC5">
            <w:pPr>
              <w:spacing w:after="0"/>
              <w:jc w:val="center"/>
              <w:rPr>
                <w:lang w:val="en-US"/>
              </w:rPr>
            </w:pPr>
            <w:r w:rsidRPr="00503EF6">
              <w:t>FUTUREWEI</w:t>
            </w:r>
          </w:p>
        </w:tc>
        <w:tc>
          <w:tcPr>
            <w:tcW w:w="2977" w:type="dxa"/>
          </w:tcPr>
          <w:p w14:paraId="6E94E3A3" w14:textId="6BE20E3E" w:rsidR="009D0361" w:rsidRDefault="009D0361" w:rsidP="009D0361">
            <w:pPr>
              <w:spacing w:after="0"/>
              <w:jc w:val="center"/>
              <w:rPr>
                <w:lang w:val="en-US"/>
              </w:rPr>
            </w:pPr>
            <w:r w:rsidRPr="00503EF6">
              <w:t>Vip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104BC5" w14:paraId="49612C07" w14:textId="77777777" w:rsidTr="00104BC5">
        <w:tc>
          <w:tcPr>
            <w:tcW w:w="2263" w:type="dxa"/>
          </w:tcPr>
          <w:p w14:paraId="7FAF829F" w14:textId="4252CEE1" w:rsidR="00104BC5" w:rsidRDefault="00104BC5" w:rsidP="00104BC5">
            <w:pPr>
              <w:spacing w:after="0"/>
              <w:jc w:val="center"/>
              <w:rPr>
                <w:lang w:val="en-US"/>
              </w:rPr>
            </w:pPr>
            <w:r>
              <w:rPr>
                <w:lang w:val="en-US"/>
              </w:rPr>
              <w:t>Ericsson</w:t>
            </w:r>
          </w:p>
        </w:tc>
        <w:tc>
          <w:tcPr>
            <w:tcW w:w="2977" w:type="dxa"/>
          </w:tcPr>
          <w:p w14:paraId="0B331802" w14:textId="7DD75F2F" w:rsidR="00104BC5" w:rsidRDefault="00104BC5" w:rsidP="00104BC5">
            <w:pPr>
              <w:spacing w:after="0"/>
              <w:jc w:val="center"/>
              <w:rPr>
                <w:lang w:val="en-US"/>
              </w:rPr>
            </w:pPr>
            <w:r>
              <w:rPr>
                <w:lang w:val="en-US"/>
              </w:rPr>
              <w:t>Sandeep Narayanan Kadan Veedu</w:t>
            </w:r>
          </w:p>
        </w:tc>
        <w:tc>
          <w:tcPr>
            <w:tcW w:w="4394" w:type="dxa"/>
          </w:tcPr>
          <w:p w14:paraId="422CBD26" w14:textId="4A6B78EC" w:rsidR="00104BC5" w:rsidRDefault="00104BC5" w:rsidP="00104BC5">
            <w:pPr>
              <w:spacing w:after="0"/>
              <w:jc w:val="center"/>
              <w:rPr>
                <w:lang w:val="en-US"/>
              </w:rPr>
            </w:pPr>
            <w:r w:rsidRPr="007B0878">
              <w:rPr>
                <w:lang w:val="en-US"/>
              </w:rPr>
              <w:t>sandeep.narayanan.kadan.veedu@ericsson.com</w:t>
            </w:r>
          </w:p>
        </w:tc>
      </w:tr>
      <w:tr w:rsidR="009341C8" w14:paraId="09BDECF9" w14:textId="77777777" w:rsidTr="00104BC5">
        <w:tc>
          <w:tcPr>
            <w:tcW w:w="2263" w:type="dxa"/>
          </w:tcPr>
          <w:p w14:paraId="2FE2DE7D" w14:textId="77777777" w:rsidR="009341C8" w:rsidRDefault="009341C8" w:rsidP="009341C8">
            <w:pPr>
              <w:spacing w:after="0"/>
              <w:jc w:val="center"/>
              <w:rPr>
                <w:lang w:val="en-US"/>
              </w:rPr>
            </w:pPr>
          </w:p>
        </w:tc>
        <w:tc>
          <w:tcPr>
            <w:tcW w:w="2977" w:type="dxa"/>
          </w:tcPr>
          <w:p w14:paraId="2D7E2200" w14:textId="77777777" w:rsidR="009341C8" w:rsidRDefault="009341C8" w:rsidP="009341C8">
            <w:pPr>
              <w:spacing w:after="0"/>
              <w:jc w:val="center"/>
              <w:rPr>
                <w:lang w:val="en-US"/>
              </w:rPr>
            </w:pPr>
          </w:p>
        </w:tc>
        <w:tc>
          <w:tcPr>
            <w:tcW w:w="4394" w:type="dxa"/>
          </w:tcPr>
          <w:p w14:paraId="5AEB2381" w14:textId="77777777" w:rsidR="009341C8" w:rsidRDefault="009341C8" w:rsidP="009341C8">
            <w:pPr>
              <w:spacing w:after="0"/>
              <w:jc w:val="center"/>
              <w:rPr>
                <w:lang w:val="en-US"/>
              </w:rPr>
            </w:pPr>
          </w:p>
        </w:tc>
      </w:tr>
      <w:tr w:rsidR="009341C8" w14:paraId="6F39DD71" w14:textId="77777777" w:rsidTr="00104BC5">
        <w:tc>
          <w:tcPr>
            <w:tcW w:w="2263" w:type="dxa"/>
          </w:tcPr>
          <w:p w14:paraId="5638CF84" w14:textId="77777777" w:rsidR="009341C8" w:rsidRDefault="009341C8" w:rsidP="009341C8">
            <w:pPr>
              <w:spacing w:after="0"/>
              <w:jc w:val="center"/>
              <w:rPr>
                <w:lang w:val="en-US"/>
              </w:rPr>
            </w:pPr>
          </w:p>
        </w:tc>
        <w:tc>
          <w:tcPr>
            <w:tcW w:w="2977" w:type="dxa"/>
          </w:tcPr>
          <w:p w14:paraId="5C7DEA98" w14:textId="77777777" w:rsidR="009341C8" w:rsidRDefault="009341C8" w:rsidP="009341C8">
            <w:pPr>
              <w:spacing w:after="0"/>
              <w:jc w:val="center"/>
              <w:rPr>
                <w:lang w:val="en-US"/>
              </w:rPr>
            </w:pPr>
          </w:p>
        </w:tc>
        <w:tc>
          <w:tcPr>
            <w:tcW w:w="4394" w:type="dxa"/>
          </w:tcPr>
          <w:p w14:paraId="659DBBC8" w14:textId="77777777" w:rsidR="009341C8" w:rsidRDefault="009341C8" w:rsidP="009341C8">
            <w:pPr>
              <w:spacing w:after="0"/>
              <w:jc w:val="center"/>
              <w:rPr>
                <w:lang w:val="en-US"/>
              </w:rPr>
            </w:pPr>
          </w:p>
        </w:tc>
      </w:tr>
    </w:tbl>
    <w:p w14:paraId="19F12693" w14:textId="77777777" w:rsidR="005644AB" w:rsidRDefault="005644AB">
      <w:pPr>
        <w:jc w:val="center"/>
        <w:rPr>
          <w:lang w:val="en-US"/>
        </w:rPr>
      </w:pPr>
    </w:p>
    <w:p w14:paraId="536185E1" w14:textId="77777777" w:rsidR="005644AB" w:rsidRDefault="002D2A78">
      <w:pPr>
        <w:pStyle w:val="Heading1"/>
        <w:ind w:left="1134" w:hanging="1134"/>
        <w:rPr>
          <w:rStyle w:val="Emphasis"/>
          <w:i w:val="0"/>
          <w:iCs w:val="0"/>
        </w:rPr>
      </w:pPr>
      <w:r>
        <w:rPr>
          <w:rStyle w:val="Emphasis"/>
          <w:i w:val="0"/>
          <w:iCs w:val="0"/>
        </w:rPr>
        <w:t>Separate initial UL BWP</w:t>
      </w:r>
    </w:p>
    <w:p w14:paraId="5F59F695" w14:textId="77777777" w:rsidR="005644AB" w:rsidRDefault="002D2A78">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Pr="00104BC5" w:rsidRDefault="002D2A78">
      <w:pPr>
        <w:pStyle w:val="ListParagraph"/>
        <w:numPr>
          <w:ilvl w:val="0"/>
          <w:numId w:val="14"/>
        </w:numPr>
        <w:rPr>
          <w:b/>
          <w:sz w:val="20"/>
          <w:szCs w:val="22"/>
          <w:lang w:val="en-US"/>
        </w:rPr>
      </w:pPr>
      <w:r w:rsidRPr="00104BC5">
        <w:rPr>
          <w:b/>
          <w:sz w:val="20"/>
          <w:szCs w:val="22"/>
          <w:lang w:val="en-US"/>
        </w:rPr>
        <w:t xml:space="preserve">Option 1: Up to 1 separate initial UL BWP for </w:t>
      </w:r>
      <w:proofErr w:type="spellStart"/>
      <w:r w:rsidRPr="00104BC5">
        <w:rPr>
          <w:b/>
          <w:sz w:val="20"/>
          <w:szCs w:val="22"/>
          <w:lang w:val="en-US"/>
        </w:rPr>
        <w:t>RedCap</w:t>
      </w:r>
      <w:proofErr w:type="spellEnd"/>
      <w:r w:rsidRPr="00104BC5">
        <w:rPr>
          <w:b/>
          <w:sz w:val="20"/>
          <w:szCs w:val="22"/>
          <w:lang w:val="en-US"/>
        </w:rPr>
        <w:t xml:space="preserve"> can be configured.</w:t>
      </w:r>
    </w:p>
    <w:p w14:paraId="3EA4BCA2" w14:textId="77777777" w:rsidR="005644AB" w:rsidRPr="00104BC5" w:rsidRDefault="002D2A78">
      <w:pPr>
        <w:pStyle w:val="ListParagraph"/>
        <w:numPr>
          <w:ilvl w:val="0"/>
          <w:numId w:val="14"/>
        </w:numPr>
        <w:rPr>
          <w:b/>
          <w:sz w:val="20"/>
          <w:szCs w:val="22"/>
          <w:lang w:val="en-US"/>
        </w:rPr>
      </w:pPr>
      <w:r w:rsidRPr="00104BC5">
        <w:rPr>
          <w:b/>
          <w:sz w:val="20"/>
          <w:szCs w:val="22"/>
          <w:lang w:val="en-US"/>
        </w:rPr>
        <w:t xml:space="preserve">Option 2: Up to 2 separate initial UL BWPs for </w:t>
      </w:r>
      <w:proofErr w:type="spellStart"/>
      <w:r w:rsidRPr="00104BC5">
        <w:rPr>
          <w:b/>
          <w:sz w:val="20"/>
          <w:szCs w:val="22"/>
          <w:lang w:val="en-US"/>
        </w:rPr>
        <w:t>RedCap</w:t>
      </w:r>
      <w:proofErr w:type="spellEnd"/>
      <w:r w:rsidRPr="00104BC5">
        <w:rPr>
          <w:b/>
          <w:sz w:val="20"/>
          <w:szCs w:val="22"/>
          <w:lang w:val="en-US"/>
        </w:rPr>
        <w:t xml:space="preserve"> can be configured.</w:t>
      </w:r>
    </w:p>
    <w:tbl>
      <w:tblPr>
        <w:tblStyle w:val="TableGrid"/>
        <w:tblW w:w="9631" w:type="dxa"/>
        <w:tblLook w:val="04A0" w:firstRow="1" w:lastRow="0" w:firstColumn="1" w:lastColumn="0" w:noHBand="0" w:noVBand="1"/>
      </w:tblPr>
      <w:tblGrid>
        <w:gridCol w:w="1412"/>
        <w:gridCol w:w="1253"/>
        <w:gridCol w:w="6966"/>
      </w:tblGrid>
      <w:tr w:rsidR="005644AB" w14:paraId="0CED2BED" w14:textId="77777777">
        <w:tc>
          <w:tcPr>
            <w:tcW w:w="1479" w:type="dxa"/>
            <w:shd w:val="clear" w:color="auto" w:fill="D9D9D9" w:themeFill="background1" w:themeFillShade="D9"/>
          </w:tcPr>
          <w:p w14:paraId="50E55E3B" w14:textId="77777777"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780"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tc>
          <w:tcPr>
            <w:tcW w:w="1479" w:type="dxa"/>
          </w:tcPr>
          <w:p w14:paraId="01BAE3FD" w14:textId="77777777" w:rsidR="005644AB" w:rsidRDefault="002D2A78">
            <w:pPr>
              <w:rPr>
                <w:lang w:val="en-US" w:eastAsia="ko-KR"/>
              </w:rPr>
            </w:pPr>
            <w:r>
              <w:rPr>
                <w:lang w:val="en-US" w:eastAsia="ko-KR"/>
              </w:rPr>
              <w:t>Intel</w:t>
            </w:r>
          </w:p>
        </w:tc>
        <w:tc>
          <w:tcPr>
            <w:tcW w:w="1372" w:type="dxa"/>
          </w:tcPr>
          <w:p w14:paraId="79C91FEC" w14:textId="77777777" w:rsidR="005644AB" w:rsidRDefault="002D2A78">
            <w:pPr>
              <w:tabs>
                <w:tab w:val="left" w:pos="551"/>
              </w:tabs>
              <w:rPr>
                <w:lang w:val="en-US" w:eastAsia="ko-KR"/>
              </w:rPr>
            </w:pPr>
            <w:r>
              <w:rPr>
                <w:lang w:val="en-US" w:eastAsia="ko-KR"/>
              </w:rPr>
              <w:t>1</w:t>
            </w:r>
          </w:p>
        </w:tc>
        <w:tc>
          <w:tcPr>
            <w:tcW w:w="6780"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tc>
          <w:tcPr>
            <w:tcW w:w="1479" w:type="dxa"/>
          </w:tcPr>
          <w:p w14:paraId="70742B59" w14:textId="77777777" w:rsidR="005644AB" w:rsidRDefault="002D2A78">
            <w:pPr>
              <w:rPr>
                <w:lang w:val="en-US" w:eastAsia="ko-KR"/>
              </w:rPr>
            </w:pPr>
            <w:r>
              <w:rPr>
                <w:lang w:val="en-US" w:eastAsia="ko-KR"/>
              </w:rPr>
              <w:t>Qualcomm</w:t>
            </w:r>
          </w:p>
        </w:tc>
        <w:tc>
          <w:tcPr>
            <w:tcW w:w="1372" w:type="dxa"/>
          </w:tcPr>
          <w:p w14:paraId="33AFEBDF" w14:textId="77777777" w:rsidR="005644AB" w:rsidRDefault="002D2A78">
            <w:pPr>
              <w:tabs>
                <w:tab w:val="left" w:pos="551"/>
              </w:tabs>
              <w:rPr>
                <w:lang w:val="en-US" w:eastAsia="ko-KR"/>
              </w:rPr>
            </w:pPr>
            <w:r>
              <w:rPr>
                <w:lang w:val="en-US" w:eastAsia="ko-KR"/>
              </w:rPr>
              <w:t>Option 1</w:t>
            </w:r>
          </w:p>
        </w:tc>
        <w:tc>
          <w:tcPr>
            <w:tcW w:w="6780" w:type="dxa"/>
          </w:tcPr>
          <w:p w14:paraId="7EF88B45" w14:textId="77777777" w:rsidR="005644AB" w:rsidRDefault="005644AB">
            <w:pPr>
              <w:rPr>
                <w:lang w:val="en-US" w:eastAsia="ko-KR"/>
              </w:rPr>
            </w:pPr>
          </w:p>
        </w:tc>
      </w:tr>
      <w:tr w:rsidR="005644AB" w14:paraId="7D9EA4EA" w14:textId="77777777">
        <w:tc>
          <w:tcPr>
            <w:tcW w:w="1479"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tc>
          <w:tcPr>
            <w:tcW w:w="1479" w:type="dxa"/>
          </w:tcPr>
          <w:p w14:paraId="4A29A49C"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A9CDB66" w14:textId="77777777" w:rsidR="005644AB" w:rsidRDefault="002D2A78">
            <w:pPr>
              <w:tabs>
                <w:tab w:val="left" w:pos="551"/>
              </w:tabs>
              <w:rPr>
                <w:lang w:val="en-US" w:eastAsia="ko-KR"/>
              </w:rPr>
            </w:pPr>
            <w:r>
              <w:rPr>
                <w:lang w:val="en-US" w:eastAsia="ko-KR"/>
              </w:rPr>
              <w:t>2</w:t>
            </w:r>
          </w:p>
        </w:tc>
        <w:tc>
          <w:tcPr>
            <w:tcW w:w="6780" w:type="dxa"/>
          </w:tcPr>
          <w:p w14:paraId="2E99B305" w14:textId="77777777" w:rsidR="005644AB" w:rsidRDefault="002D2A78">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5644AB" w14:paraId="2CEDBD9B" w14:textId="77777777">
        <w:tc>
          <w:tcPr>
            <w:tcW w:w="1479" w:type="dxa"/>
          </w:tcPr>
          <w:p w14:paraId="0DD27F0A"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F60501D" w14:textId="77777777" w:rsidR="005644AB" w:rsidRDefault="002D2A78">
            <w:pPr>
              <w:tabs>
                <w:tab w:val="left" w:pos="551"/>
              </w:tabs>
              <w:rPr>
                <w:lang w:val="en-US" w:eastAsia="ko-KR"/>
              </w:rPr>
            </w:pPr>
            <w:r>
              <w:rPr>
                <w:rFonts w:eastAsia="Yu Mincho"/>
                <w:lang w:val="en-US" w:eastAsia="ja-JP"/>
              </w:rPr>
              <w:t>Option 1</w:t>
            </w:r>
          </w:p>
        </w:tc>
        <w:tc>
          <w:tcPr>
            <w:tcW w:w="6780" w:type="dxa"/>
          </w:tcPr>
          <w:p w14:paraId="0CEE4C31" w14:textId="77777777" w:rsidR="005644AB" w:rsidRDefault="005644AB">
            <w:pPr>
              <w:rPr>
                <w:lang w:val="en-US" w:eastAsia="ko-KR"/>
              </w:rPr>
            </w:pPr>
          </w:p>
        </w:tc>
      </w:tr>
      <w:tr w:rsidR="005644AB" w14:paraId="5842249F" w14:textId="77777777">
        <w:tc>
          <w:tcPr>
            <w:tcW w:w="1479" w:type="dxa"/>
          </w:tcPr>
          <w:p w14:paraId="378FB9ED" w14:textId="77777777" w:rsidR="005644AB" w:rsidRDefault="002D2A78">
            <w:pPr>
              <w:rPr>
                <w:rFonts w:eastAsia="Yu Mincho"/>
                <w:lang w:val="en-US" w:eastAsia="ja-JP"/>
              </w:rPr>
            </w:pPr>
            <w:r>
              <w:rPr>
                <w:lang w:val="en-US" w:eastAsia="ko-KR"/>
              </w:rPr>
              <w:t>Nordic</w:t>
            </w:r>
          </w:p>
        </w:tc>
        <w:tc>
          <w:tcPr>
            <w:tcW w:w="1372" w:type="dxa"/>
          </w:tcPr>
          <w:p w14:paraId="1FDC920A" w14:textId="77777777" w:rsidR="005644AB" w:rsidRDefault="002D2A78">
            <w:pPr>
              <w:tabs>
                <w:tab w:val="left" w:pos="551"/>
              </w:tabs>
              <w:rPr>
                <w:rFonts w:eastAsia="Yu Mincho"/>
                <w:lang w:val="en-US" w:eastAsia="ja-JP"/>
              </w:rPr>
            </w:pPr>
            <w:r>
              <w:rPr>
                <w:lang w:val="en-US" w:eastAsia="ko-KR"/>
              </w:rPr>
              <w:t>Option 1</w:t>
            </w:r>
          </w:p>
        </w:tc>
        <w:tc>
          <w:tcPr>
            <w:tcW w:w="6780"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5644AB" w14:paraId="54C3B008" w14:textId="77777777">
        <w:tc>
          <w:tcPr>
            <w:tcW w:w="1479" w:type="dxa"/>
          </w:tcPr>
          <w:p w14:paraId="7C83D7ED"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FF9C13"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14:paraId="31138435" w14:textId="77777777" w:rsidR="005644AB" w:rsidRDefault="005644AB">
            <w:pPr>
              <w:rPr>
                <w:lang w:val="en-US" w:eastAsia="ko-KR"/>
              </w:rPr>
            </w:pPr>
          </w:p>
        </w:tc>
      </w:tr>
      <w:tr w:rsidR="005644AB" w14:paraId="10BCE020" w14:textId="77777777">
        <w:tc>
          <w:tcPr>
            <w:tcW w:w="1479" w:type="dxa"/>
          </w:tcPr>
          <w:p w14:paraId="7245076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392AB1"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tc>
          <w:tcPr>
            <w:tcW w:w="1479" w:type="dxa"/>
          </w:tcPr>
          <w:p w14:paraId="38EEF62E" w14:textId="77777777" w:rsidR="005644AB" w:rsidRDefault="002D2A78" w:rsidP="00440412">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2671249" w14:textId="77777777" w:rsidR="005644AB" w:rsidRDefault="002D2A78" w:rsidP="00440412">
            <w:pPr>
              <w:tabs>
                <w:tab w:val="left" w:pos="551"/>
              </w:tabs>
              <w:spacing w:afterLines="50" w:after="120"/>
              <w:rPr>
                <w:rFonts w:eastAsia="SimSun"/>
                <w:lang w:val="en-US" w:eastAsia="ja-JP"/>
              </w:rPr>
            </w:pPr>
            <w:r>
              <w:rPr>
                <w:rFonts w:eastAsia="SimSun"/>
                <w:lang w:val="en-US" w:eastAsia="zh-CN"/>
              </w:rPr>
              <w:t>Option 1</w:t>
            </w:r>
          </w:p>
        </w:tc>
        <w:tc>
          <w:tcPr>
            <w:tcW w:w="6780" w:type="dxa"/>
          </w:tcPr>
          <w:p w14:paraId="0735509E" w14:textId="77777777" w:rsidR="005644AB" w:rsidRDefault="005644AB"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tc>
          <w:tcPr>
            <w:tcW w:w="1479" w:type="dxa"/>
          </w:tcPr>
          <w:p w14:paraId="10DF0694"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570C1742" w14:textId="77777777" w:rsidR="00220CE2" w:rsidRDefault="00220CE2" w:rsidP="00440412">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780" w:type="dxa"/>
          </w:tcPr>
          <w:p w14:paraId="05E5215C" w14:textId="77777777" w:rsidR="00220CE2" w:rsidRDefault="00220CE2" w:rsidP="00787092">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tc>
          <w:tcPr>
            <w:tcW w:w="1479" w:type="dxa"/>
          </w:tcPr>
          <w:p w14:paraId="2748B6CD" w14:textId="77777777" w:rsidR="00044C83" w:rsidRPr="00AA5992" w:rsidRDefault="00044C83" w:rsidP="0023451C">
            <w:pPr>
              <w:rPr>
                <w:lang w:val="en-US" w:eastAsia="ko-KR"/>
              </w:rPr>
            </w:pPr>
            <w:r w:rsidRPr="00AA5992">
              <w:rPr>
                <w:rFonts w:eastAsiaTheme="minorEastAsia"/>
                <w:lang w:val="en-US" w:eastAsia="zh-CN"/>
              </w:rPr>
              <w:t>CMCC</w:t>
            </w:r>
          </w:p>
        </w:tc>
        <w:tc>
          <w:tcPr>
            <w:tcW w:w="1372" w:type="dxa"/>
          </w:tcPr>
          <w:p w14:paraId="2B999065" w14:textId="77777777" w:rsidR="00044C83" w:rsidRPr="00AA5992" w:rsidRDefault="00044C83" w:rsidP="0023451C">
            <w:pPr>
              <w:tabs>
                <w:tab w:val="left" w:pos="551"/>
              </w:tabs>
              <w:rPr>
                <w:lang w:val="en-US" w:eastAsia="ko-KR"/>
              </w:rPr>
            </w:pPr>
            <w:r w:rsidRPr="00AA5992">
              <w:rPr>
                <w:rFonts w:eastAsiaTheme="minorEastAsia"/>
                <w:lang w:val="en-US" w:eastAsia="zh-CN"/>
              </w:rPr>
              <w:t>Option1</w:t>
            </w:r>
          </w:p>
        </w:tc>
        <w:tc>
          <w:tcPr>
            <w:tcW w:w="6780" w:type="dxa"/>
          </w:tcPr>
          <w:p w14:paraId="3D4535D4" w14:textId="77777777" w:rsidR="00044C83" w:rsidRDefault="00044C83" w:rsidP="0023451C">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tc>
          <w:tcPr>
            <w:tcW w:w="1479"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372"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5398EC" w14:textId="77777777" w:rsidR="005D003D" w:rsidRDefault="005D003D" w:rsidP="005D003D">
            <w:pPr>
              <w:rPr>
                <w:rFonts w:eastAsiaTheme="minorEastAsia"/>
                <w:lang w:val="en-US" w:eastAsia="zh-CN"/>
              </w:rPr>
            </w:pPr>
          </w:p>
        </w:tc>
      </w:tr>
      <w:tr w:rsidR="009341C8" w14:paraId="45194EFA" w14:textId="77777777">
        <w:tc>
          <w:tcPr>
            <w:tcW w:w="1479"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77AFC0DC" w14:textId="77777777" w:rsidR="009341C8" w:rsidRDefault="009341C8" w:rsidP="009341C8">
            <w:pPr>
              <w:tabs>
                <w:tab w:val="left" w:pos="551"/>
              </w:tabs>
              <w:spacing w:afterLines="50" w:after="120"/>
              <w:rPr>
                <w:rFonts w:eastAsia="Yu Mincho"/>
                <w:lang w:val="en-US" w:eastAsia="ja-JP"/>
              </w:rPr>
            </w:pPr>
            <w:r>
              <w:rPr>
                <w:rFonts w:eastAsia="SimSun"/>
                <w:lang w:val="en-US" w:eastAsia="zh-CN"/>
              </w:rPr>
              <w:t>Option 1</w:t>
            </w:r>
          </w:p>
        </w:tc>
        <w:tc>
          <w:tcPr>
            <w:tcW w:w="6780" w:type="dxa"/>
          </w:tcPr>
          <w:p w14:paraId="2C86A94A" w14:textId="77777777" w:rsidR="009341C8" w:rsidRDefault="009341C8" w:rsidP="009341C8">
            <w:pPr>
              <w:rPr>
                <w:rFonts w:eastAsiaTheme="minorEastAsia"/>
                <w:lang w:val="en-US" w:eastAsia="zh-CN"/>
              </w:rPr>
            </w:pPr>
          </w:p>
        </w:tc>
      </w:tr>
      <w:tr w:rsidR="009A5CF4" w14:paraId="5297E265" w14:textId="77777777">
        <w:tc>
          <w:tcPr>
            <w:tcW w:w="1479"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t>LGE</w:t>
            </w:r>
          </w:p>
        </w:tc>
        <w:tc>
          <w:tcPr>
            <w:tcW w:w="1372"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780" w:type="dxa"/>
          </w:tcPr>
          <w:p w14:paraId="254B3E0B" w14:textId="77777777" w:rsidR="009A5CF4" w:rsidRDefault="009A5CF4" w:rsidP="009A5CF4">
            <w:pPr>
              <w:rPr>
                <w:rFonts w:eastAsiaTheme="minorEastAsia"/>
                <w:lang w:val="en-US" w:eastAsia="zh-CN"/>
              </w:rPr>
            </w:pPr>
          </w:p>
        </w:tc>
      </w:tr>
      <w:tr w:rsidR="009D0361" w14:paraId="1F9F617E" w14:textId="77777777">
        <w:tc>
          <w:tcPr>
            <w:tcW w:w="1479" w:type="dxa"/>
          </w:tcPr>
          <w:p w14:paraId="01615382" w14:textId="43F0BF86" w:rsidR="009D0361" w:rsidRDefault="009D0361" w:rsidP="009A5CF4">
            <w:pPr>
              <w:spacing w:afterLines="50" w:after="120"/>
              <w:rPr>
                <w:rFonts w:eastAsiaTheme="minorEastAsia"/>
                <w:lang w:eastAsia="ko-KR"/>
              </w:rPr>
            </w:pPr>
            <w:r>
              <w:rPr>
                <w:rFonts w:eastAsiaTheme="minorEastAsia"/>
                <w:lang w:eastAsia="ko-KR"/>
              </w:rPr>
              <w:lastRenderedPageBreak/>
              <w:t>FUTUREWEI</w:t>
            </w:r>
          </w:p>
        </w:tc>
        <w:tc>
          <w:tcPr>
            <w:tcW w:w="1372" w:type="dxa"/>
          </w:tcPr>
          <w:p w14:paraId="0DCD5BC7" w14:textId="0AF3DB17" w:rsidR="009D0361" w:rsidRDefault="009D0361" w:rsidP="009A5CF4">
            <w:pPr>
              <w:tabs>
                <w:tab w:val="left" w:pos="551"/>
              </w:tabs>
              <w:spacing w:afterLines="50" w:after="120"/>
              <w:rPr>
                <w:rFonts w:eastAsiaTheme="minorEastAsia"/>
                <w:lang w:val="en-US" w:eastAsia="ko-KR"/>
              </w:rPr>
            </w:pPr>
            <w:r>
              <w:rPr>
                <w:rFonts w:eastAsiaTheme="minorEastAsia"/>
                <w:lang w:val="en-US" w:eastAsia="ko-KR"/>
              </w:rPr>
              <w:t>clarification</w:t>
            </w:r>
          </w:p>
        </w:tc>
        <w:tc>
          <w:tcPr>
            <w:tcW w:w="6780"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ListParagraph"/>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r w:rsidR="00104BC5" w14:paraId="0A0CF3A2" w14:textId="77777777">
        <w:tc>
          <w:tcPr>
            <w:tcW w:w="1479" w:type="dxa"/>
          </w:tcPr>
          <w:p w14:paraId="09F509ED" w14:textId="66663CE4" w:rsidR="00104BC5" w:rsidRDefault="00104BC5" w:rsidP="009A5CF4">
            <w:pPr>
              <w:spacing w:afterLines="50" w:after="120"/>
              <w:rPr>
                <w:rFonts w:eastAsiaTheme="minorEastAsia"/>
                <w:lang w:eastAsia="ko-KR"/>
              </w:rPr>
            </w:pPr>
            <w:r>
              <w:rPr>
                <w:rFonts w:eastAsiaTheme="minorEastAsia"/>
                <w:lang w:eastAsia="ko-KR"/>
              </w:rPr>
              <w:t>Ericsson</w:t>
            </w:r>
          </w:p>
        </w:tc>
        <w:tc>
          <w:tcPr>
            <w:tcW w:w="1372" w:type="dxa"/>
          </w:tcPr>
          <w:p w14:paraId="188A6EA4" w14:textId="12DE9D17" w:rsidR="00104BC5" w:rsidRDefault="00104BC5" w:rsidP="009A5CF4">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780" w:type="dxa"/>
          </w:tcPr>
          <w:p w14:paraId="3227F4B7" w14:textId="689B3B4B" w:rsidR="00104BC5" w:rsidRDefault="00104BC5" w:rsidP="00104BC5">
            <w:pPr>
              <w:jc w:val="both"/>
              <w:rPr>
                <w:lang w:val="en-US" w:eastAsia="ko-KR"/>
              </w:rPr>
            </w:pPr>
            <w:r>
              <w:rPr>
                <w:lang w:val="en-US" w:eastAsia="ko-KR"/>
              </w:rPr>
              <w:t>In our view, t</w:t>
            </w:r>
            <w:r w:rsidRPr="00531998">
              <w:rPr>
                <w:lang w:val="en-US" w:eastAsia="ko-KR"/>
              </w:rPr>
              <w:t xml:space="preserve">he motivation for configuring two initial UL BWPs for </w:t>
            </w:r>
            <w:proofErr w:type="spellStart"/>
            <w:r w:rsidRPr="00531998">
              <w:rPr>
                <w:lang w:val="en-US" w:eastAsia="ko-KR"/>
              </w:rPr>
              <w:t>RedCap</w:t>
            </w:r>
            <w:proofErr w:type="spellEnd"/>
            <w:r w:rsidRPr="00531998">
              <w:rPr>
                <w:lang w:val="en-US" w:eastAsia="ko-KR"/>
              </w:rPr>
              <w:t xml:space="preserve"> is </w:t>
            </w:r>
            <w:r>
              <w:rPr>
                <w:lang w:val="en-US" w:eastAsia="ko-KR"/>
              </w:rPr>
              <w:t xml:space="preserve">not clear. </w:t>
            </w:r>
            <w:r w:rsidRPr="00755C23">
              <w:rPr>
                <w:lang w:val="en-US" w:eastAsia="ko-KR"/>
              </w:rPr>
              <w:t xml:space="preserve">In general, </w:t>
            </w:r>
            <w:r>
              <w:rPr>
                <w:lang w:val="en-US" w:eastAsia="ko-KR"/>
              </w:rPr>
              <w:t>configuring</w:t>
            </w:r>
            <w:r w:rsidRPr="00755C23">
              <w:rPr>
                <w:lang w:val="en-US" w:eastAsia="ko-KR"/>
              </w:rPr>
              <w:t xml:space="preserve"> </w:t>
            </w:r>
            <w:r>
              <w:rPr>
                <w:lang w:val="en-US" w:eastAsia="ko-KR"/>
              </w:rPr>
              <w:t>two</w:t>
            </w:r>
            <w:r w:rsidRPr="00755C23">
              <w:rPr>
                <w:lang w:val="en-US" w:eastAsia="ko-KR"/>
              </w:rPr>
              <w:t xml:space="preserve"> initial UL BWPs for </w:t>
            </w:r>
            <w:proofErr w:type="spellStart"/>
            <w:r w:rsidRPr="00755C23">
              <w:rPr>
                <w:lang w:val="en-US" w:eastAsia="ko-KR"/>
              </w:rPr>
              <w:t>RedCap</w:t>
            </w:r>
            <w:proofErr w:type="spellEnd"/>
            <w:r w:rsidRPr="00755C23">
              <w:rPr>
                <w:lang w:val="en-US" w:eastAsia="ko-KR"/>
              </w:rPr>
              <w:t xml:space="preserve"> UEs makes the coexistence of </w:t>
            </w:r>
            <w:proofErr w:type="spellStart"/>
            <w:r w:rsidRPr="00755C23">
              <w:rPr>
                <w:lang w:val="en-US" w:eastAsia="ko-KR"/>
              </w:rPr>
              <w:t>RedCap</w:t>
            </w:r>
            <w:proofErr w:type="spellEnd"/>
            <w:r w:rsidRPr="00755C23">
              <w:rPr>
                <w:lang w:val="en-US" w:eastAsia="ko-KR"/>
              </w:rPr>
              <w:t xml:space="preserve"> and non-</w:t>
            </w:r>
            <w:proofErr w:type="spellStart"/>
            <w:r w:rsidRPr="00755C23">
              <w:rPr>
                <w:lang w:val="en-US" w:eastAsia="ko-KR"/>
              </w:rPr>
              <w:t>RedCap</w:t>
            </w:r>
            <w:proofErr w:type="spellEnd"/>
            <w:r w:rsidRPr="00755C23">
              <w:rPr>
                <w:lang w:val="en-US" w:eastAsia="ko-KR"/>
              </w:rPr>
              <w:t xml:space="preserve"> more complicated. </w:t>
            </w:r>
            <w:r>
              <w:rPr>
                <w:lang w:val="en-US" w:eastAsia="ko-KR"/>
              </w:rPr>
              <w:t xml:space="preserve">It can potentially </w:t>
            </w:r>
            <w:r w:rsidRPr="00755C23">
              <w:rPr>
                <w:lang w:val="en-US" w:eastAsia="ko-KR"/>
              </w:rPr>
              <w:t>ha</w:t>
            </w:r>
            <w:r>
              <w:rPr>
                <w:lang w:val="en-US" w:eastAsia="ko-KR"/>
              </w:rPr>
              <w:t>ve</w:t>
            </w:r>
            <w:r w:rsidRPr="00755C23">
              <w:rPr>
                <w:lang w:val="en-US" w:eastAsia="ko-KR"/>
              </w:rPr>
              <w:t xml:space="preserve"> the following drawbacks: 1) PUSCH resource </w:t>
            </w:r>
            <w:r>
              <w:rPr>
                <w:lang w:val="en-US" w:eastAsia="ko-KR"/>
              </w:rPr>
              <w:t>fragmentation (e.g., when the two initial UL BWPs are configured as in the figure below)</w:t>
            </w:r>
            <w:r w:rsidRPr="00755C23">
              <w:rPr>
                <w:lang w:val="en-US" w:eastAsia="ko-KR"/>
              </w:rPr>
              <w:t xml:space="preserve">, 2) May need corresponding DL BWP configuration in TDD (in case center frequency alignment is preferred), 3) </w:t>
            </w:r>
            <w:r>
              <w:rPr>
                <w:lang w:val="en-US" w:eastAsia="ko-KR"/>
              </w:rPr>
              <w:t>May i</w:t>
            </w:r>
            <w:r w:rsidRPr="00755C23">
              <w:rPr>
                <w:lang w:val="en-US" w:eastAsia="ko-KR"/>
              </w:rPr>
              <w:t>ncrease overhead and reduce spectral/energy efficiency.</w:t>
            </w:r>
          </w:p>
          <w:p w14:paraId="41E3E36D" w14:textId="77777777" w:rsidR="00104BC5" w:rsidRDefault="00104BC5" w:rsidP="00104BC5">
            <w:pPr>
              <w:jc w:val="both"/>
              <w:rPr>
                <w:lang w:val="en-US" w:eastAsia="ko-KR"/>
              </w:rPr>
            </w:pPr>
            <w:r>
              <w:rPr>
                <w:noProof/>
                <w:lang w:eastAsia="ja-JP"/>
              </w:rPr>
              <w:drawing>
                <wp:inline distT="0" distB="0" distL="0" distR="0" wp14:anchorId="21A60351" wp14:editId="78DA0C8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1C33D22" w14:textId="263E92AD" w:rsidR="00104BC5" w:rsidRPr="00104BC5" w:rsidRDefault="00104BC5" w:rsidP="00104BC5">
            <w:pPr>
              <w:jc w:val="both"/>
              <w:rPr>
                <w:lang w:eastAsia="ja-JP"/>
              </w:rPr>
            </w:pPr>
            <w:r>
              <w:rPr>
                <w:lang w:val="en-US" w:eastAsia="ko-KR"/>
              </w:rPr>
              <w:t xml:space="preserve">Regarding RO sharing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it is not necessary to share (or configure) all 8 FDM-ed ROs if the total BW of ROs exceeds the </w:t>
            </w:r>
            <w:proofErr w:type="spellStart"/>
            <w:r>
              <w:rPr>
                <w:lang w:val="en-US" w:eastAsia="ko-KR"/>
              </w:rPr>
              <w:t>RedCap</w:t>
            </w:r>
            <w:proofErr w:type="spellEnd"/>
            <w:r>
              <w:rPr>
                <w:lang w:val="en-US" w:eastAsia="ko-KR"/>
              </w:rPr>
              <w:t xml:space="preserve">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bl>
    <w:p w14:paraId="27D51196" w14:textId="77777777" w:rsidR="005644AB" w:rsidRPr="00104BC5" w:rsidRDefault="005644AB">
      <w:pPr>
        <w:spacing w:after="100" w:afterAutospacing="1"/>
        <w:jc w:val="both"/>
      </w:pPr>
    </w:p>
    <w:p w14:paraId="3410799D" w14:textId="77777777" w:rsidR="005644AB" w:rsidRDefault="002D2A78">
      <w:pPr>
        <w:pStyle w:val="Heading1"/>
        <w:ind w:left="1134" w:hanging="1134"/>
        <w:rPr>
          <w:lang w:val="en-US"/>
        </w:rPr>
      </w:pPr>
      <w:r>
        <w:rPr>
          <w:lang w:val="en-US"/>
        </w:rPr>
        <w:t>Separate initial DL BWP</w:t>
      </w:r>
    </w:p>
    <w:p w14:paraId="771658DE" w14:textId="77777777"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lastRenderedPageBreak/>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6C1459B" w14:textId="77777777" w:rsidR="005644AB" w:rsidRDefault="002D2A78">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4CE4046"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lastRenderedPageBreak/>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F3E6ECD" w14:textId="77777777" w:rsidR="005644AB" w:rsidRPr="00104BC5" w:rsidRDefault="002D2A78">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77777777"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CED410E" w14:textId="77777777" w:rsidR="005644AB" w:rsidRDefault="002D2A78">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4E576AC" w14:textId="77777777" w:rsidR="005644AB" w:rsidRDefault="002D2A78">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3A427B27" w14:textId="77777777" w:rsidR="005644AB" w:rsidRDefault="002D2A78">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DE87CC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Yu Mincho"/>
                <w:lang w:val="en-US" w:eastAsia="ja-JP"/>
              </w:rPr>
            </w:pPr>
            <w:r>
              <w:rPr>
                <w:lang w:val="en-US" w:eastAsia="ko-KR"/>
              </w:rPr>
              <w:t>Nordic</w:t>
            </w:r>
          </w:p>
        </w:tc>
        <w:tc>
          <w:tcPr>
            <w:tcW w:w="1372" w:type="dxa"/>
          </w:tcPr>
          <w:p w14:paraId="40AB47F5"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05F4528E" w14:textId="77777777" w:rsidR="005644AB" w:rsidRDefault="005644AB">
            <w:pPr>
              <w:autoSpaceDN w:val="0"/>
              <w:spacing w:after="0" w:line="252" w:lineRule="auto"/>
              <w:contextualSpacing/>
              <w:rPr>
                <w:b/>
                <w:bCs/>
              </w:rPr>
            </w:pPr>
          </w:p>
          <w:p w14:paraId="090FCF2E" w14:textId="77777777" w:rsidR="005644AB" w:rsidRDefault="002D2A78">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3EDEE049" w14:textId="77777777" w:rsidR="005644AB" w:rsidRDefault="005644AB">
            <w:pPr>
              <w:autoSpaceDN w:val="0"/>
              <w:spacing w:after="0" w:line="252" w:lineRule="auto"/>
              <w:contextualSpacing/>
              <w:rPr>
                <w:b/>
                <w:bCs/>
              </w:rPr>
            </w:pPr>
          </w:p>
          <w:p w14:paraId="074F3394" w14:textId="77777777" w:rsidR="005644AB" w:rsidRDefault="005644AB">
            <w:pPr>
              <w:autoSpaceDN w:val="0"/>
              <w:spacing w:after="0" w:line="252" w:lineRule="auto"/>
              <w:ind w:left="720"/>
              <w:contextualSpacing/>
              <w:rPr>
                <w:b/>
                <w:bCs/>
              </w:rPr>
            </w:pPr>
          </w:p>
          <w:p w14:paraId="047A6D31" w14:textId="77777777" w:rsidR="005644AB" w:rsidRDefault="005644AB">
            <w:pPr>
              <w:autoSpaceDN w:val="0"/>
              <w:spacing w:after="0" w:line="252" w:lineRule="auto"/>
              <w:ind w:left="720"/>
              <w:contextualSpacing/>
              <w:rPr>
                <w:b/>
                <w:bCs/>
              </w:rPr>
            </w:pPr>
          </w:p>
          <w:p w14:paraId="67BB9BA8"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Pr="00104BC5" w:rsidRDefault="002D2A78">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p w14:paraId="6530716A" w14:textId="77777777" w:rsidR="005644AB" w:rsidRPr="00104BC5" w:rsidRDefault="002D2A78">
            <w:pPr>
              <w:pStyle w:val="ListParagraph"/>
              <w:numPr>
                <w:ilvl w:val="1"/>
                <w:numId w:val="12"/>
              </w:numPr>
              <w:rPr>
                <w:rFonts w:eastAsia="Batang"/>
                <w:b/>
                <w:bCs/>
                <w:color w:val="FF0000"/>
                <w:sz w:val="20"/>
                <w:szCs w:val="22"/>
                <w:lang w:val="en-US" w:eastAsia="en-US"/>
              </w:rPr>
            </w:pPr>
            <w:r w:rsidRPr="00104BC5">
              <w:rPr>
                <w:b/>
                <w:bCs/>
                <w:color w:val="FF0000"/>
                <w:sz w:val="20"/>
                <w:szCs w:val="22"/>
                <w:lang w:val="en-US"/>
              </w:rPr>
              <w:t>Note:</w:t>
            </w:r>
            <w:r w:rsidRPr="00104BC5">
              <w:rPr>
                <w:rFonts w:eastAsia="Batang"/>
                <w:b/>
                <w:bCs/>
                <w:color w:val="FF0000"/>
                <w:sz w:val="20"/>
                <w:szCs w:val="22"/>
                <w:lang w:val="en-US" w:eastAsia="en-US"/>
              </w:rPr>
              <w:t xml:space="preserve"> </w:t>
            </w:r>
            <w:r w:rsidRPr="00104BC5">
              <w:rPr>
                <w:rFonts w:eastAsia="Batang"/>
                <w:color w:val="FF0000"/>
                <w:sz w:val="20"/>
                <w:szCs w:val="22"/>
                <w:lang w:val="en-US" w:eastAsia="en-US"/>
              </w:rPr>
              <w:t xml:space="preserve">Whether </w:t>
            </w:r>
            <w:r w:rsidRPr="00104BC5">
              <w:rPr>
                <w:color w:val="FF0000"/>
                <w:lang w:val="en-US"/>
              </w:rPr>
              <w:t>it is always configured if the initial DL BWP for non-</w:t>
            </w:r>
            <w:proofErr w:type="spellStart"/>
            <w:r w:rsidRPr="00104BC5">
              <w:rPr>
                <w:color w:val="FF0000"/>
                <w:lang w:val="en-US"/>
              </w:rPr>
              <w:t>RedCap</w:t>
            </w:r>
            <w:proofErr w:type="spellEnd"/>
            <w:r w:rsidRPr="00104BC5">
              <w:rPr>
                <w:color w:val="FF0000"/>
                <w:lang w:val="en-US"/>
              </w:rPr>
              <w:t xml:space="preserve"> UEs is wider than the maximum </w:t>
            </w:r>
            <w:proofErr w:type="spellStart"/>
            <w:r w:rsidRPr="00104BC5">
              <w:rPr>
                <w:color w:val="FF0000"/>
                <w:lang w:val="en-US"/>
              </w:rPr>
              <w:t>RedCap</w:t>
            </w:r>
            <w:proofErr w:type="spellEnd"/>
            <w:r w:rsidRPr="00104BC5">
              <w:rPr>
                <w:color w:val="FF0000"/>
                <w:lang w:val="en-US"/>
              </w:rPr>
              <w:t xml:space="preserve"> UE bandwidth is </w:t>
            </w:r>
            <w:r w:rsidRPr="00104BC5">
              <w:rPr>
                <w:b/>
                <w:bCs/>
                <w:color w:val="FF0000"/>
                <w:u w:val="single"/>
                <w:lang w:val="en-US"/>
              </w:rPr>
              <w:t>up to RAN2</w:t>
            </w:r>
          </w:p>
          <w:p w14:paraId="0E7BE214" w14:textId="77777777" w:rsidR="005644AB" w:rsidRPr="00104BC5" w:rsidRDefault="005644AB">
            <w:pPr>
              <w:rPr>
                <w:lang w:val="en-US" w:eastAsia="ko-KR"/>
              </w:rPr>
            </w:pPr>
          </w:p>
          <w:p w14:paraId="419CC254" w14:textId="77777777" w:rsidR="005644AB" w:rsidRPr="00104BC5" w:rsidRDefault="002D2A78">
            <w:pPr>
              <w:rPr>
                <w:lang w:val="en-US" w:eastAsia="ko-KR"/>
              </w:rPr>
            </w:pPr>
            <w:r w:rsidRPr="00104BC5">
              <w:rPr>
                <w:lang w:val="en-US" w:eastAsia="ko-KR"/>
              </w:rPr>
              <w:t xml:space="preserve">Furthermore, </w:t>
            </w:r>
            <w:r w:rsidRPr="00104BC5">
              <w:rPr>
                <w:b/>
                <w:bCs/>
                <w:lang w:val="en-US" w:eastAsia="ko-KR"/>
              </w:rPr>
              <w:t>we disagree with QC</w:t>
            </w:r>
            <w:r w:rsidRPr="00104BC5">
              <w:rPr>
                <w:lang w:val="en-US" w:eastAsia="ko-KR"/>
              </w:rPr>
              <w:t xml:space="preserve"> that CORESET#0 can be an active BWP after MSG4. In BWP configuration Option 1, </w:t>
            </w:r>
            <w:proofErr w:type="spellStart"/>
            <w:r w:rsidRPr="00104BC5">
              <w:rPr>
                <w:lang w:val="en-US" w:eastAsia="ko-KR"/>
              </w:rPr>
              <w:t>gNB</w:t>
            </w:r>
            <w:proofErr w:type="spellEnd"/>
            <w:r w:rsidRPr="00104BC5">
              <w:rPr>
                <w:lang w:val="en-US" w:eastAsia="ko-KR"/>
              </w:rPr>
              <w:t xml:space="preserve"> shall configure BWP#1 in our understanding.</w:t>
            </w:r>
          </w:p>
          <w:p w14:paraId="35D7D8AC" w14:textId="77777777" w:rsidR="005644AB" w:rsidRDefault="005644AB">
            <w:pPr>
              <w:rPr>
                <w:lang w:val="en-US" w:eastAsia="ko-KR"/>
              </w:rPr>
            </w:pPr>
          </w:p>
        </w:tc>
      </w:tr>
      <w:tr w:rsidR="005644AB" w14:paraId="70C93B84" w14:textId="77777777">
        <w:tc>
          <w:tcPr>
            <w:tcW w:w="1479" w:type="dxa"/>
          </w:tcPr>
          <w:p w14:paraId="7C5C1F20"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522F786"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1CE122"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1DC737A" w14:textId="77777777" w:rsidR="005644AB" w:rsidRDefault="002D2A78" w:rsidP="00440412">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4146E4BD"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ListParagraph"/>
              <w:numPr>
                <w:ilvl w:val="1"/>
                <w:numId w:val="12"/>
              </w:numPr>
              <w:rPr>
                <w:rFonts w:ascii="Times New Roman" w:eastAsia="Batang" w:hAnsi="Times New Roman" w:cs="Times New Roman"/>
                <w:sz w:val="20"/>
                <w:szCs w:val="20"/>
                <w:lang w:val="en-US" w:eastAsia="ko-KR"/>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 xml:space="preserve">t applies at least after initial access for FR1 </w:t>
            </w:r>
            <w:r w:rsidRPr="00104BC5">
              <w:rPr>
                <w:rFonts w:eastAsia="DengXian"/>
                <w:b/>
                <w:bCs/>
                <w:strike/>
                <w:sz w:val="20"/>
                <w:szCs w:val="22"/>
                <w:lang w:val="en-US"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D968565"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1288807C" w14:textId="77777777" w:rsidR="00220CE2" w:rsidRDefault="00220CE2" w:rsidP="00787092">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787092">
            <w:pPr>
              <w:autoSpaceDN w:val="0"/>
              <w:spacing w:after="0" w:line="252" w:lineRule="auto"/>
              <w:contextualSpacing/>
              <w:rPr>
                <w:rFonts w:eastAsiaTheme="minorEastAsia"/>
                <w:lang w:val="en-US" w:eastAsia="zh-CN"/>
              </w:rPr>
            </w:pPr>
          </w:p>
          <w:p w14:paraId="6F9AFA2D"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23451C">
            <w:pPr>
              <w:rPr>
                <w:lang w:val="en-US" w:eastAsia="ko-KR"/>
              </w:rPr>
            </w:pPr>
            <w:r w:rsidRPr="00AA5992">
              <w:rPr>
                <w:rFonts w:eastAsiaTheme="minorEastAsia"/>
                <w:lang w:val="en-US" w:eastAsia="zh-CN"/>
              </w:rPr>
              <w:lastRenderedPageBreak/>
              <w:t>CMCC</w:t>
            </w:r>
          </w:p>
        </w:tc>
        <w:tc>
          <w:tcPr>
            <w:tcW w:w="1372" w:type="dxa"/>
          </w:tcPr>
          <w:p w14:paraId="2F310B88" w14:textId="77777777" w:rsidR="00044C83" w:rsidRPr="00AA5992" w:rsidRDefault="00044C83" w:rsidP="0023451C">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23451C">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F96C0A" w:rsidRPr="005E309F" w14:paraId="28C2BC72" w14:textId="77777777" w:rsidTr="00F96C0A">
        <w:tc>
          <w:tcPr>
            <w:tcW w:w="1479" w:type="dxa"/>
          </w:tcPr>
          <w:p w14:paraId="03ED1106" w14:textId="77777777" w:rsidR="00F96C0A" w:rsidRDefault="00F96C0A" w:rsidP="006305CA">
            <w:pPr>
              <w:rPr>
                <w:lang w:val="en-US" w:eastAsia="ko-KR"/>
              </w:rPr>
            </w:pPr>
            <w:r>
              <w:rPr>
                <w:lang w:val="en-US" w:eastAsia="ko-KR"/>
              </w:rPr>
              <w:t>Ericsson</w:t>
            </w:r>
          </w:p>
        </w:tc>
        <w:tc>
          <w:tcPr>
            <w:tcW w:w="1372" w:type="dxa"/>
          </w:tcPr>
          <w:p w14:paraId="38B2C4EF" w14:textId="04ABEBCD" w:rsidR="00F96C0A" w:rsidRDefault="00F96C0A" w:rsidP="006305CA">
            <w:pPr>
              <w:tabs>
                <w:tab w:val="left" w:pos="551"/>
              </w:tabs>
              <w:rPr>
                <w:lang w:val="en-US" w:eastAsia="ko-KR"/>
              </w:rPr>
            </w:pPr>
            <w:r>
              <w:rPr>
                <w:lang w:val="en-US" w:eastAsia="ko-KR"/>
              </w:rPr>
              <w:t>Y, with minor changes</w:t>
            </w:r>
          </w:p>
        </w:tc>
        <w:tc>
          <w:tcPr>
            <w:tcW w:w="6780" w:type="dxa"/>
          </w:tcPr>
          <w:p w14:paraId="3D39CFAE" w14:textId="77777777" w:rsidR="00F96C0A" w:rsidRDefault="00F96C0A" w:rsidP="006305CA">
            <w:pPr>
              <w:rPr>
                <w:lang w:val="en-US" w:eastAsia="ko-KR"/>
              </w:rPr>
            </w:pPr>
            <w:r w:rsidRPr="005E309F">
              <w:rPr>
                <w:lang w:val="en-US" w:eastAsia="ko-KR"/>
              </w:rPr>
              <w:t>The possibility of configuring a s</w:t>
            </w:r>
            <w:r>
              <w:rPr>
                <w:lang w:val="en-US" w:eastAsia="ko-KR"/>
              </w:rPr>
              <w:t>e</w:t>
            </w:r>
            <w:r w:rsidRPr="005E309F">
              <w:rPr>
                <w:lang w:val="en-US" w:eastAsia="ko-KR"/>
              </w:rPr>
              <w:t>p</w:t>
            </w:r>
            <w:r>
              <w:rPr>
                <w:lang w:val="en-US" w:eastAsia="ko-KR"/>
              </w:rPr>
              <w:t>a</w:t>
            </w:r>
            <w:r w:rsidRPr="005E309F">
              <w:rPr>
                <w:lang w:val="en-US" w:eastAsia="ko-KR"/>
              </w:rPr>
              <w:t xml:space="preserve">rate initial DL BWP for </w:t>
            </w:r>
            <w:proofErr w:type="spellStart"/>
            <w:r w:rsidRPr="005E309F">
              <w:rPr>
                <w:lang w:val="en-US" w:eastAsia="ko-KR"/>
              </w:rPr>
              <w:t>RedCap</w:t>
            </w:r>
            <w:proofErr w:type="spellEnd"/>
            <w:r w:rsidRPr="005E309F">
              <w:rPr>
                <w:lang w:val="en-US" w:eastAsia="ko-KR"/>
              </w:rPr>
              <w:t xml:space="preserve"> should be supported for both FR1 and FR2.</w:t>
            </w:r>
          </w:p>
          <w:p w14:paraId="6DE10B4B" w14:textId="77777777" w:rsidR="00F96C0A" w:rsidRDefault="00F96C0A" w:rsidP="006305CA">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6D7B2837" w14:textId="77777777" w:rsidR="00F96C0A" w:rsidRPr="005E309F" w:rsidRDefault="00F96C0A" w:rsidP="00F96C0A">
            <w:pPr>
              <w:pStyle w:val="ListParagraph"/>
              <w:numPr>
                <w:ilvl w:val="0"/>
                <w:numId w:val="37"/>
              </w:numPr>
              <w:rPr>
                <w:rFonts w:eastAsia="Batang"/>
                <w:b/>
                <w:bCs/>
                <w:sz w:val="20"/>
                <w:szCs w:val="22"/>
                <w:lang w:val="en-US" w:eastAsia="en-US"/>
              </w:rPr>
            </w:pPr>
            <w:r w:rsidRPr="00C4422E">
              <w:rPr>
                <w:b/>
                <w:bCs/>
                <w:sz w:val="20"/>
                <w:szCs w:val="22"/>
                <w:highlight w:val="darkYellow"/>
                <w:lang w:val="en-US"/>
              </w:rPr>
              <w:t>Working assumption:</w:t>
            </w:r>
            <w:r w:rsidRPr="00C4422E">
              <w:rPr>
                <w:b/>
                <w:bCs/>
                <w:sz w:val="20"/>
                <w:szCs w:val="22"/>
                <w:lang w:val="en-US"/>
              </w:rPr>
              <w:t xml:space="preserve"> </w:t>
            </w:r>
            <w:r>
              <w:rPr>
                <w:rFonts w:eastAsia="DengXian"/>
                <w:b/>
                <w:bCs/>
                <w:sz w:val="20"/>
                <w:szCs w:val="22"/>
                <w:lang w:val="en-US" w:eastAsia="zh-CN"/>
              </w:rPr>
              <w:t>The</w:t>
            </w:r>
            <w:r w:rsidRPr="005E309F">
              <w:rPr>
                <w:rFonts w:eastAsia="DengXian"/>
                <w:b/>
                <w:bCs/>
                <w:color w:val="7030A0"/>
                <w:sz w:val="20"/>
                <w:szCs w:val="22"/>
                <w:lang w:val="en-US" w:eastAsia="zh-CN"/>
              </w:rPr>
              <w:t xml:space="preserve"> </w:t>
            </w:r>
            <w:proofErr w:type="spellStart"/>
            <w:r w:rsidRPr="005E309F">
              <w:rPr>
                <w:b/>
                <w:bCs/>
                <w:i/>
                <w:color w:val="7030A0"/>
                <w:lang w:val="en-US" w:eastAsia="sv-SE"/>
              </w:rPr>
              <w:t>locationAndBandwidth</w:t>
            </w:r>
            <w:proofErr w:type="spellEnd"/>
            <w:r w:rsidRPr="005E309F">
              <w:rPr>
                <w:rFonts w:eastAsia="DengXian"/>
                <w:b/>
                <w:bCs/>
                <w:color w:val="7030A0"/>
                <w:sz w:val="20"/>
                <w:szCs w:val="22"/>
                <w:lang w:val="en-US" w:eastAsia="zh-CN"/>
              </w:rPr>
              <w:t xml:space="preserve"> </w:t>
            </w:r>
            <w:r w:rsidRPr="00C4422E">
              <w:rPr>
                <w:rFonts w:eastAsia="DengXian"/>
                <w:b/>
                <w:bCs/>
                <w:sz w:val="20"/>
                <w:szCs w:val="22"/>
                <w:lang w:val="en-US" w:eastAsia="zh-CN"/>
              </w:rPr>
              <w:t xml:space="preserve">applies at least after initial access for FR1 </w:t>
            </w:r>
            <w:r w:rsidRPr="004F4BED">
              <w:rPr>
                <w:rFonts w:eastAsia="DengXian"/>
                <w:b/>
                <w:bCs/>
                <w:color w:val="7030A0"/>
                <w:sz w:val="20"/>
                <w:szCs w:val="22"/>
                <w:lang w:val="en-US" w:eastAsia="zh-CN"/>
              </w:rPr>
              <w:t xml:space="preserve">and FR2 </w:t>
            </w:r>
            <w:r w:rsidRPr="00C4422E">
              <w:rPr>
                <w:rFonts w:eastAsia="DengXian"/>
                <w:b/>
                <w:bCs/>
                <w:sz w:val="20"/>
                <w:szCs w:val="22"/>
                <w:lang w:val="en-US" w:eastAsia="zh-CN"/>
              </w:rPr>
              <w:t>when MIB configured CORESET#0 is included</w:t>
            </w: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 xml:space="preserve">In addition, always configuring a separate SIB-configured initial DL BWP for RedCap also aligns with the always configuring a separate initial UL BWP when </w:t>
            </w:r>
            <w:r>
              <w:rPr>
                <w:rFonts w:eastAsiaTheme="minorEastAsia"/>
                <w:lang w:val="en-US" w:eastAsia="zh-CN"/>
              </w:rPr>
              <w:lastRenderedPageBreak/>
              <w:t>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579A782"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71BF6B4"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Yu Mincho"/>
                <w:lang w:val="en-US" w:eastAsia="ja-JP"/>
              </w:rPr>
            </w:pPr>
            <w:r>
              <w:rPr>
                <w:lang w:val="en-US" w:eastAsia="ko-KR"/>
              </w:rPr>
              <w:t xml:space="preserve">Nordic </w:t>
            </w:r>
          </w:p>
        </w:tc>
        <w:tc>
          <w:tcPr>
            <w:tcW w:w="1372" w:type="dxa"/>
          </w:tcPr>
          <w:p w14:paraId="67865A96" w14:textId="77777777" w:rsidR="005644AB" w:rsidRDefault="002D2A78">
            <w:pPr>
              <w:tabs>
                <w:tab w:val="left" w:pos="551"/>
              </w:tabs>
              <w:rPr>
                <w:rFonts w:eastAsia="Yu Mincho"/>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PDCCH-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PDSCH-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0B99FEA" w14:textId="77777777" w:rsidR="005644AB" w:rsidRDefault="005644AB">
            <w:pPr>
              <w:rPr>
                <w:lang w:val="en-US" w:eastAsia="ko-KR"/>
              </w:rPr>
            </w:pPr>
          </w:p>
          <w:p w14:paraId="5C38A873" w14:textId="77777777" w:rsidR="005644AB" w:rsidRDefault="002D2A78">
            <w:pPr>
              <w:rPr>
                <w:rFonts w:eastAsia="Yu Mincho"/>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33B71B6"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5A86272F"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79A2EA2" w14:textId="77777777"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B4CE4F"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15B602D"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19857006"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w:t>
            </w:r>
            <w:r>
              <w:rPr>
                <w:rFonts w:eastAsia="Yu Mincho"/>
                <w:lang w:val="en-US" w:eastAsia="ja-JP"/>
              </w:rPr>
              <w:lastRenderedPageBreak/>
              <w:t xml:space="preserve">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3BFEE71" w14:textId="77777777" w:rsidR="005644AB" w:rsidRDefault="002D2A78" w:rsidP="00440412">
            <w:pPr>
              <w:tabs>
                <w:tab w:val="left" w:pos="551"/>
              </w:tabs>
              <w:spacing w:afterLines="50" w:after="120"/>
              <w:rPr>
                <w:lang w:val="en-US" w:eastAsia="ja-JP"/>
              </w:rPr>
            </w:pPr>
            <w:r>
              <w:rPr>
                <w:rFonts w:eastAsia="SimSun" w:hint="eastAsia"/>
                <w:lang w:val="en-US" w:eastAsia="zh-CN"/>
              </w:rPr>
              <w:t>N</w:t>
            </w:r>
          </w:p>
        </w:tc>
        <w:tc>
          <w:tcPr>
            <w:tcW w:w="6780" w:type="dxa"/>
          </w:tcPr>
          <w:p w14:paraId="752B0AA9" w14:textId="77777777" w:rsidR="005644AB" w:rsidRDefault="002D2A78">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0F44FCA5" w14:textId="77777777" w:rsidR="005644AB" w:rsidRDefault="002D2A78">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649CF42C" w14:textId="77777777" w:rsidR="005644AB" w:rsidRDefault="002D2A78">
            <w:pPr>
              <w:numPr>
                <w:ilvl w:val="0"/>
                <w:numId w:val="18"/>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206CC493"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23451C">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23451C">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23451C">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23451C">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lang w:val="en-US" w:eastAsia="ko-KR"/>
              </w:rPr>
            </w:pPr>
            <w:r w:rsidRPr="00FB1316">
              <w:t>N</w:t>
            </w:r>
          </w:p>
        </w:tc>
        <w:tc>
          <w:tcPr>
            <w:tcW w:w="6780" w:type="dxa"/>
          </w:tcPr>
          <w:p w14:paraId="167DCB15" w14:textId="3FD53044" w:rsidR="009D0361" w:rsidRDefault="009D0361" w:rsidP="009D0361">
            <w:pPr>
              <w:rPr>
                <w:rFonts w:eastAsiaTheme="minorEastAsia"/>
                <w:lang w:val="en-US" w:eastAsia="ko-KR"/>
              </w:rPr>
            </w:pPr>
            <w:r w:rsidRPr="00FB1316">
              <w:t>A RedCap UE can use the MIB-configured CORESET#0 as its initial DL BWP during initial access if no SIB-configured initial BWP is configured.</w:t>
            </w:r>
          </w:p>
        </w:tc>
      </w:tr>
      <w:tr w:rsidR="00D508CF" w:rsidRPr="0056499E" w14:paraId="40F2A6B8" w14:textId="77777777" w:rsidTr="00D508CF">
        <w:tc>
          <w:tcPr>
            <w:tcW w:w="1479" w:type="dxa"/>
          </w:tcPr>
          <w:p w14:paraId="03C1C276" w14:textId="77777777" w:rsidR="00D508CF" w:rsidRDefault="00D508CF" w:rsidP="006305CA">
            <w:pPr>
              <w:rPr>
                <w:lang w:val="en-US" w:eastAsia="ko-KR"/>
              </w:rPr>
            </w:pPr>
            <w:r>
              <w:rPr>
                <w:lang w:val="en-US" w:eastAsia="ko-KR"/>
              </w:rPr>
              <w:t>Ericsson</w:t>
            </w:r>
          </w:p>
        </w:tc>
        <w:tc>
          <w:tcPr>
            <w:tcW w:w="1372" w:type="dxa"/>
          </w:tcPr>
          <w:p w14:paraId="3B4DD560" w14:textId="77777777" w:rsidR="00D508CF" w:rsidRDefault="00D508CF" w:rsidP="006305CA">
            <w:pPr>
              <w:tabs>
                <w:tab w:val="left" w:pos="551"/>
              </w:tabs>
              <w:rPr>
                <w:lang w:val="en-US" w:eastAsia="ko-KR"/>
              </w:rPr>
            </w:pPr>
            <w:r>
              <w:rPr>
                <w:lang w:val="en-US" w:eastAsia="ko-KR"/>
              </w:rPr>
              <w:t>N</w:t>
            </w:r>
          </w:p>
        </w:tc>
        <w:tc>
          <w:tcPr>
            <w:tcW w:w="6780" w:type="dxa"/>
          </w:tcPr>
          <w:p w14:paraId="33FF99AB" w14:textId="77777777" w:rsidR="00D508CF" w:rsidRDefault="00D508CF" w:rsidP="006305CA">
            <w:pPr>
              <w:rPr>
                <w:lang w:val="en-US" w:eastAsia="ko-KR"/>
              </w:rPr>
            </w:pPr>
            <w:r w:rsidRPr="00537963">
              <w:rPr>
                <w:lang w:val="en-US" w:eastAsia="ko-KR"/>
              </w:rPr>
              <w:t xml:space="preserve">It is not necessary to </w:t>
            </w:r>
            <w:r w:rsidRPr="008E6899">
              <w:rPr>
                <w:b/>
                <w:bCs/>
                <w:lang w:val="en-US" w:eastAsia="ko-KR"/>
              </w:rPr>
              <w:t>always</w:t>
            </w:r>
            <w:r w:rsidRPr="00537963">
              <w:rPr>
                <w:lang w:val="en-US" w:eastAsia="ko-KR"/>
              </w:rPr>
              <w:t xml:space="preserve"> configure a separate SIB-configured initial DL BWP for </w:t>
            </w:r>
            <w:proofErr w:type="spellStart"/>
            <w:r w:rsidRPr="00537963">
              <w:rPr>
                <w:lang w:val="en-US" w:eastAsia="ko-KR"/>
              </w:rPr>
              <w:t>RedCap</w:t>
            </w:r>
            <w:proofErr w:type="spellEnd"/>
            <w:r w:rsidRPr="00537963">
              <w:rPr>
                <w:lang w:val="en-US" w:eastAsia="ko-KR"/>
              </w:rPr>
              <w:t xml:space="preserve"> if the initial DL BWP for non-</w:t>
            </w:r>
            <w:proofErr w:type="spellStart"/>
            <w:r w:rsidRPr="00537963">
              <w:rPr>
                <w:lang w:val="en-US" w:eastAsia="ko-KR"/>
              </w:rPr>
              <w:t>RedCap</w:t>
            </w:r>
            <w:proofErr w:type="spellEnd"/>
            <w:r w:rsidRPr="00537963">
              <w:rPr>
                <w:lang w:val="en-US" w:eastAsia="ko-KR"/>
              </w:rPr>
              <w:t xml:space="preserve"> UEs is wider than the maximum </w:t>
            </w:r>
            <w:proofErr w:type="spellStart"/>
            <w:r w:rsidRPr="00537963">
              <w:rPr>
                <w:lang w:val="en-US" w:eastAsia="ko-KR"/>
              </w:rPr>
              <w:t>RedCap</w:t>
            </w:r>
            <w:proofErr w:type="spellEnd"/>
            <w:r w:rsidRPr="00537963">
              <w:rPr>
                <w:lang w:val="en-US" w:eastAsia="ko-KR"/>
              </w:rPr>
              <w:t xml:space="preserve"> UE bandwidth. The </w:t>
            </w:r>
            <w:proofErr w:type="spellStart"/>
            <w:r w:rsidRPr="00537963">
              <w:rPr>
                <w:lang w:val="en-US" w:eastAsia="ko-KR"/>
              </w:rPr>
              <w:t>RedCap</w:t>
            </w:r>
            <w:proofErr w:type="spellEnd"/>
            <w:r w:rsidRPr="00537963">
              <w:rPr>
                <w:lang w:val="en-US" w:eastAsia="ko-KR"/>
              </w:rPr>
              <w:t xml:space="preserve"> UE uses the separate SIB-configured initial DL BWP (if configured), otherwise, it continues using the MIB-configured CORESET #0.</w:t>
            </w:r>
            <w:r>
              <w:rPr>
                <w:lang w:val="en-US" w:eastAsia="ko-KR"/>
              </w:rPr>
              <w:t xml:space="preserve"> Therefore, depending on the scenario, the MIB-configured CORESET #0 may be used as the initial DL BWP for </w:t>
            </w:r>
            <w:proofErr w:type="spellStart"/>
            <w:r>
              <w:rPr>
                <w:lang w:val="en-US" w:eastAsia="ko-KR"/>
              </w:rPr>
              <w:t>RedCap</w:t>
            </w:r>
            <w:proofErr w:type="spellEnd"/>
            <w:r>
              <w:rPr>
                <w:lang w:val="en-US" w:eastAsia="ko-KR"/>
              </w:rPr>
              <w:t xml:space="preserve">. </w:t>
            </w:r>
          </w:p>
          <w:p w14:paraId="6FB70E22" w14:textId="77777777" w:rsidR="00D508CF" w:rsidRDefault="00D508CF" w:rsidP="006305CA">
            <w:pPr>
              <w:rPr>
                <w:lang w:val="en-US" w:eastAsia="ko-KR"/>
              </w:rPr>
            </w:pPr>
          </w:p>
          <w:p w14:paraId="5CA62676" w14:textId="77777777" w:rsidR="00D508CF" w:rsidRDefault="00D508CF" w:rsidP="006305CA">
            <w:pPr>
              <w:rPr>
                <w:lang w:val="en-US" w:eastAsia="ko-KR"/>
              </w:rPr>
            </w:pPr>
            <w:r>
              <w:rPr>
                <w:noProof/>
              </w:rPr>
              <w:drawing>
                <wp:inline distT="0" distB="0" distL="0" distR="0" wp14:anchorId="37F2C7B9" wp14:editId="77E4C6BE">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6D1E5D4C" w14:textId="77777777" w:rsidR="00D508CF" w:rsidRDefault="00D508CF" w:rsidP="006305CA">
            <w:pPr>
              <w:rPr>
                <w:lang w:val="en-US" w:eastAsia="ko-KR"/>
              </w:rPr>
            </w:pPr>
          </w:p>
          <w:p w14:paraId="40EE240C" w14:textId="77777777" w:rsidR="00D508CF" w:rsidRDefault="00D508CF" w:rsidP="006305CA">
            <w:pPr>
              <w:rPr>
                <w:lang w:val="en-US" w:eastAsia="ko-KR"/>
              </w:rPr>
            </w:pPr>
            <w:r>
              <w:rPr>
                <w:lang w:val="en-US" w:eastAsia="ko-KR"/>
              </w:rPr>
              <w:t>Note that, according to TS 38.213, it is not necessary to always configure an initial DL BWP in SIB1 (see below).</w:t>
            </w:r>
          </w:p>
          <w:p w14:paraId="0AE9A885" w14:textId="77777777" w:rsidR="00D508CF" w:rsidRPr="0056499E" w:rsidRDefault="00D508CF" w:rsidP="006305CA">
            <w:pPr>
              <w:rPr>
                <w:i/>
                <w:iCs/>
                <w:lang w:val="en-US" w:eastAsia="ko-KR"/>
              </w:rPr>
            </w:pPr>
            <w:r w:rsidRPr="0056499E">
              <w:rPr>
                <w:i/>
                <w:iCs/>
                <w:lang w:eastAsia="ja-JP"/>
              </w:rPr>
              <w:t xml:space="preserve">If a UE is not provided </w:t>
            </w:r>
            <w:proofErr w:type="spellStart"/>
            <w:r w:rsidRPr="0056499E">
              <w:rPr>
                <w:rFonts w:eastAsia="Yu Mincho"/>
                <w:i/>
                <w:iCs/>
              </w:rPr>
              <w:t>initialDownlinkBWP</w:t>
            </w:r>
            <w:proofErr w:type="spellEnd"/>
            <w:r w:rsidRPr="0056499E">
              <w:rPr>
                <w:rFonts w:eastAsia="Yu Mincho"/>
                <w:i/>
                <w:iCs/>
              </w:rPr>
              <w:t>,</w:t>
            </w:r>
            <w:r w:rsidRPr="0056499E">
              <w:rPr>
                <w:i/>
                <w:iCs/>
                <w:lang w:eastAsia="ja-JP"/>
              </w:rPr>
              <w:t xml:space="preserve"> an initial DL BWP is defined by a location and number of contiguous PRBs, </w:t>
            </w:r>
            <w:r w:rsidRPr="0056499E">
              <w:rPr>
                <w:rFonts w:eastAsia="Yu Mincho"/>
                <w:i/>
                <w:iCs/>
              </w:rPr>
              <w:t xml:space="preserve">starting from a PRB with the lowest index and ending at a PRB with the highest index among PRBs of a CORESET for Type0-PDCCH CSS set, and </w:t>
            </w:r>
            <w:r w:rsidRPr="0056499E">
              <w:rPr>
                <w:i/>
                <w:iCs/>
                <w:lang w:eastAsia="ja-JP"/>
              </w:rPr>
              <w:t xml:space="preserve">a SCS and a cyclic prefix for PDCCH reception in the CORESET for Type0-PDCCH </w:t>
            </w:r>
            <w:r w:rsidRPr="0056499E">
              <w:rPr>
                <w:rFonts w:eastAsia="Yu Mincho"/>
                <w:i/>
                <w:iCs/>
              </w:rPr>
              <w:t>CSS set</w:t>
            </w:r>
            <w:r w:rsidRPr="0056499E">
              <w:rPr>
                <w:i/>
                <w:iCs/>
                <w:lang w:eastAsia="ja-JP"/>
              </w:rPr>
              <w:t xml:space="preserve">; otherwise, the initial DL BWP is provided by </w:t>
            </w:r>
            <w:proofErr w:type="spellStart"/>
            <w:r w:rsidRPr="0056499E">
              <w:rPr>
                <w:rFonts w:eastAsia="Yu Mincho"/>
                <w:i/>
                <w:iCs/>
              </w:rPr>
              <w:t>initialDownlinkBWP</w:t>
            </w:r>
            <w:proofErr w:type="spellEnd"/>
            <w:r w:rsidRPr="0056499E">
              <w:rPr>
                <w:i/>
                <w:iCs/>
                <w:lang w:eastAsia="ja-JP"/>
              </w:rPr>
              <w:t>.</w:t>
            </w:r>
          </w:p>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741C7FD"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ListParagraph"/>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5679AB60" w14:textId="77777777" w:rsidR="005644AB" w:rsidRDefault="002D2A78">
      <w:pPr>
        <w:pStyle w:val="ListParagraph"/>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proposal, if clarifications are provided for the SSB and CSS configuration. </w:t>
            </w:r>
          </w:p>
          <w:p w14:paraId="02B0C658" w14:textId="77777777"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52B5C0E2" w14:textId="77777777" w:rsidR="005644AB" w:rsidRDefault="002D2A78">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E00BC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Yu Mincho"/>
                <w:lang w:val="en-US" w:eastAsia="ja-JP"/>
              </w:rPr>
            </w:pPr>
            <w:r>
              <w:rPr>
                <w:lang w:val="en-US" w:eastAsia="ko-KR"/>
              </w:rPr>
              <w:t xml:space="preserve">Nordic </w:t>
            </w:r>
          </w:p>
        </w:tc>
        <w:tc>
          <w:tcPr>
            <w:tcW w:w="1372" w:type="dxa"/>
          </w:tcPr>
          <w:p w14:paraId="4EAEEA3B" w14:textId="77777777" w:rsidR="005644AB" w:rsidRDefault="002D2A78">
            <w:pPr>
              <w:tabs>
                <w:tab w:val="left" w:pos="551"/>
              </w:tabs>
              <w:rPr>
                <w:rFonts w:eastAsia="Yu Mincho"/>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Cannot agree on this separately without agreeing also Option 2</w:t>
            </w:r>
          </w:p>
        </w:tc>
      </w:tr>
      <w:tr w:rsidR="005644AB" w14:paraId="5E58DBF4" w14:textId="77777777">
        <w:tc>
          <w:tcPr>
            <w:tcW w:w="1479" w:type="dxa"/>
          </w:tcPr>
          <w:p w14:paraId="27A8D4B4"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2F4C70C"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5384E00A"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B93C0D1" w14:textId="77777777"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66E816D5"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70C0DBA4" w14:textId="77777777" w:rsidR="005644AB" w:rsidRDefault="005644AB">
            <w:pPr>
              <w:rPr>
                <w:rFonts w:eastAsia="Yu Mincho"/>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787092">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787092">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14:paraId="528977C2" w14:textId="77777777" w:rsidR="00220CE2" w:rsidRDefault="00220CE2" w:rsidP="00787092">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7EC4285C"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23451C">
            <w:pPr>
              <w:rPr>
                <w:rFonts w:eastAsiaTheme="minorEastAsia"/>
                <w:lang w:val="en-US" w:eastAsia="zh-CN"/>
              </w:rPr>
            </w:pPr>
            <w:r>
              <w:rPr>
                <w:rFonts w:eastAsiaTheme="minorEastAsia" w:hint="eastAsia"/>
                <w:lang w:val="en-US" w:eastAsia="zh-CN"/>
              </w:rPr>
              <w:t>CMCC</w:t>
            </w:r>
          </w:p>
        </w:tc>
        <w:tc>
          <w:tcPr>
            <w:tcW w:w="1372" w:type="dxa"/>
          </w:tcPr>
          <w:p w14:paraId="70A8AB05" w14:textId="77777777" w:rsidR="00E65BF7" w:rsidRPr="00D35D41"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787092">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lang w:val="en-US" w:eastAsia="ko-KR"/>
              </w:rPr>
            </w:pPr>
            <w:r w:rsidRPr="00827534">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r w:rsidR="00072CAD" w14:paraId="368DB8BD" w14:textId="77777777" w:rsidTr="00072CAD">
        <w:tc>
          <w:tcPr>
            <w:tcW w:w="1479" w:type="dxa"/>
          </w:tcPr>
          <w:p w14:paraId="7D29125B" w14:textId="77777777" w:rsidR="00072CAD" w:rsidRDefault="00072CAD" w:rsidP="006305CA">
            <w:pPr>
              <w:rPr>
                <w:lang w:val="en-US" w:eastAsia="ko-KR"/>
              </w:rPr>
            </w:pPr>
            <w:r>
              <w:rPr>
                <w:lang w:val="en-US" w:eastAsia="ko-KR"/>
              </w:rPr>
              <w:t>Ericsson</w:t>
            </w:r>
          </w:p>
        </w:tc>
        <w:tc>
          <w:tcPr>
            <w:tcW w:w="1372" w:type="dxa"/>
          </w:tcPr>
          <w:p w14:paraId="2BB22159" w14:textId="77777777" w:rsidR="00072CAD" w:rsidRDefault="00072CAD" w:rsidP="006305CA">
            <w:pPr>
              <w:tabs>
                <w:tab w:val="left" w:pos="551"/>
              </w:tabs>
              <w:rPr>
                <w:lang w:val="en-US" w:eastAsia="ko-KR"/>
              </w:rPr>
            </w:pPr>
            <w:r>
              <w:rPr>
                <w:lang w:val="en-US" w:eastAsia="ko-KR"/>
              </w:rPr>
              <w:t>Y</w:t>
            </w:r>
          </w:p>
        </w:tc>
        <w:tc>
          <w:tcPr>
            <w:tcW w:w="6780" w:type="dxa"/>
          </w:tcPr>
          <w:p w14:paraId="6BB62992" w14:textId="77777777" w:rsidR="00072CAD" w:rsidRDefault="00072CAD" w:rsidP="006305CA">
            <w:pPr>
              <w:rPr>
                <w:lang w:val="en-US" w:eastAsia="ko-KR"/>
              </w:rPr>
            </w:pPr>
            <w:r>
              <w:rPr>
                <w:lang w:val="en-US" w:eastAsia="ko-KR"/>
              </w:rPr>
              <w:t>We are also fine with removing the last sub-bullet.</w:t>
            </w:r>
          </w:p>
          <w:p w14:paraId="4665C8DD" w14:textId="77777777" w:rsidR="00072CAD" w:rsidRPr="002F66E5" w:rsidRDefault="00072CAD" w:rsidP="00072CAD">
            <w:pPr>
              <w:pStyle w:val="ListParagraph"/>
              <w:numPr>
                <w:ilvl w:val="0"/>
                <w:numId w:val="19"/>
              </w:numPr>
              <w:rPr>
                <w:b/>
                <w:sz w:val="20"/>
                <w:szCs w:val="22"/>
                <w:lang w:val="en-US"/>
              </w:rPr>
            </w:pPr>
            <w:r w:rsidRPr="002F66E5">
              <w:rPr>
                <w:b/>
                <w:sz w:val="20"/>
                <w:szCs w:val="22"/>
                <w:lang w:val="en-US"/>
              </w:rPr>
              <w:t xml:space="preserve">For FR1 and FR2, if a separate SIB-configured initial DL BWP for </w:t>
            </w:r>
            <w:proofErr w:type="spellStart"/>
            <w:r w:rsidRPr="002F66E5">
              <w:rPr>
                <w:b/>
                <w:sz w:val="20"/>
                <w:szCs w:val="22"/>
                <w:lang w:val="en-US"/>
              </w:rPr>
              <w:t>RedCap</w:t>
            </w:r>
            <w:proofErr w:type="spellEnd"/>
            <w:r w:rsidRPr="002F66E5">
              <w:rPr>
                <w:b/>
                <w:sz w:val="20"/>
                <w:szCs w:val="22"/>
                <w:lang w:val="en-US"/>
              </w:rPr>
              <w:t xml:space="preserve"> UEs is configured</w:t>
            </w:r>
            <w:r>
              <w:rPr>
                <w:b/>
                <w:sz w:val="20"/>
                <w:szCs w:val="22"/>
                <w:lang w:val="en-US"/>
              </w:rPr>
              <w:t>,</w:t>
            </w:r>
          </w:p>
          <w:p w14:paraId="49D7A5D2" w14:textId="77777777" w:rsidR="00072CAD" w:rsidRDefault="00072CAD" w:rsidP="00072CAD">
            <w:pPr>
              <w:pStyle w:val="ListParagraph"/>
              <w:numPr>
                <w:ilvl w:val="1"/>
                <w:numId w:val="15"/>
              </w:numPr>
              <w:rPr>
                <w:b/>
                <w:sz w:val="20"/>
                <w:szCs w:val="22"/>
                <w:lang w:val="en-US"/>
              </w:rPr>
            </w:pPr>
            <w:r w:rsidRPr="00473282">
              <w:rPr>
                <w:b/>
                <w:sz w:val="20"/>
                <w:szCs w:val="22"/>
                <w:lang w:val="en-US"/>
              </w:rPr>
              <w:t>It contains at least one CORESET and at least one CSS.</w:t>
            </w:r>
          </w:p>
          <w:p w14:paraId="71013377" w14:textId="77777777" w:rsidR="00072CAD" w:rsidRDefault="00072CAD" w:rsidP="00072CAD">
            <w:pPr>
              <w:pStyle w:val="ListParagraph"/>
              <w:numPr>
                <w:ilvl w:val="1"/>
                <w:numId w:val="15"/>
              </w:numPr>
              <w:rPr>
                <w:b/>
                <w:sz w:val="20"/>
                <w:szCs w:val="22"/>
                <w:lang w:val="en-US"/>
              </w:rPr>
            </w:pPr>
            <w:r>
              <w:rPr>
                <w:b/>
                <w:sz w:val="20"/>
                <w:szCs w:val="22"/>
                <w:lang w:val="en-US"/>
              </w:rPr>
              <w:t>It may or may not contain the entire MIB-configured CORESET#0.</w:t>
            </w:r>
          </w:p>
          <w:p w14:paraId="31842BB6" w14:textId="4C81374C" w:rsidR="00072CAD" w:rsidRPr="005B3C4D" w:rsidRDefault="00072CAD" w:rsidP="006305CA">
            <w:pPr>
              <w:pStyle w:val="ListParagraph"/>
              <w:numPr>
                <w:ilvl w:val="2"/>
                <w:numId w:val="15"/>
              </w:numPr>
              <w:rPr>
                <w:b/>
                <w:strike/>
                <w:color w:val="7030A0"/>
                <w:sz w:val="20"/>
                <w:szCs w:val="22"/>
                <w:lang w:val="en-US"/>
              </w:rPr>
            </w:pPr>
            <w:r w:rsidRPr="00B6590C">
              <w:rPr>
                <w:b/>
                <w:strike/>
                <w:color w:val="7030A0"/>
                <w:sz w:val="20"/>
                <w:szCs w:val="22"/>
                <w:lang w:val="en-US"/>
              </w:rPr>
              <w:t xml:space="preserve">If it contains the entire CORESET#0, the </w:t>
            </w:r>
            <w:proofErr w:type="spellStart"/>
            <w:r w:rsidRPr="00B6590C">
              <w:rPr>
                <w:b/>
                <w:strike/>
                <w:color w:val="7030A0"/>
                <w:sz w:val="20"/>
                <w:szCs w:val="22"/>
                <w:lang w:val="en-US"/>
              </w:rPr>
              <w:t>RedCap</w:t>
            </w:r>
            <w:proofErr w:type="spellEnd"/>
            <w:r w:rsidRPr="00B6590C">
              <w:rPr>
                <w:b/>
                <w:strike/>
                <w:color w:val="7030A0"/>
                <w:sz w:val="20"/>
                <w:szCs w:val="22"/>
                <w:lang w:val="en-US"/>
              </w:rPr>
              <w:t xml:space="preserve"> UE shall use the bandwidth and location of the CORESET#0 in DL during initial access.</w:t>
            </w: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 xml:space="preserve">[4]: For </w:t>
      </w:r>
      <w:proofErr w:type="spellStart"/>
      <w:r w:rsidRPr="00104BC5">
        <w:rPr>
          <w:sz w:val="20"/>
          <w:szCs w:val="18"/>
          <w:lang w:val="en-US"/>
        </w:rPr>
        <w:t>RedCap</w:t>
      </w:r>
      <w:proofErr w:type="spellEnd"/>
      <w:r w:rsidRPr="00104BC5">
        <w:rPr>
          <w:sz w:val="20"/>
          <w:szCs w:val="18"/>
          <w:lang w:val="en-US"/>
        </w:rPr>
        <w:t xml:space="preserve"> UEs the bandwidth of the separate initial DL BWP can have any value up to the maximum UE bandwidth (i.e., 20 MHz in FR1 and 100 MHz in FR2).</w:t>
      </w:r>
    </w:p>
    <w:p w14:paraId="4914F650"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 xml:space="preserve">[7]: The supported bandwidths in the separate initial DL BWP for </w:t>
      </w:r>
      <w:proofErr w:type="spellStart"/>
      <w:r w:rsidRPr="00104BC5">
        <w:rPr>
          <w:sz w:val="20"/>
          <w:szCs w:val="18"/>
          <w:lang w:val="en-US"/>
        </w:rPr>
        <w:t>RedCap</w:t>
      </w:r>
      <w:proofErr w:type="spellEnd"/>
      <w:r w:rsidRPr="00104BC5">
        <w:rPr>
          <w:sz w:val="20"/>
          <w:szCs w:val="18"/>
          <w:lang w:val="en-US"/>
        </w:rPr>
        <w:t xml:space="preserve"> UEs can have any values up to the maximum UE bandwidth.</w:t>
      </w:r>
    </w:p>
    <w:p w14:paraId="443A3966" w14:textId="77777777" w:rsidR="005644AB" w:rsidRPr="00104BC5" w:rsidRDefault="002D2A78">
      <w:pPr>
        <w:pStyle w:val="ListParagraph"/>
        <w:numPr>
          <w:ilvl w:val="0"/>
          <w:numId w:val="20"/>
        </w:numPr>
        <w:spacing w:after="160" w:line="259" w:lineRule="auto"/>
        <w:rPr>
          <w:sz w:val="20"/>
          <w:szCs w:val="22"/>
          <w:lang w:val="en-US"/>
        </w:rPr>
      </w:pPr>
      <w:r w:rsidRPr="00104BC5">
        <w:rPr>
          <w:sz w:val="20"/>
          <w:szCs w:val="18"/>
          <w:lang w:val="en-US"/>
        </w:rPr>
        <w:t xml:space="preserve">[15]: </w:t>
      </w:r>
      <w:r w:rsidRPr="00104BC5">
        <w:rPr>
          <w:sz w:val="20"/>
          <w:szCs w:val="22"/>
          <w:lang w:val="en-US"/>
        </w:rPr>
        <w:t>If the separate initial DL BWP is configured by SIB1, limit the supported bandwidth to relieve the capacity limitation in SIB1.</w:t>
      </w:r>
    </w:p>
    <w:p w14:paraId="08B8CBD5"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 xml:space="preserve">[16]: </w:t>
      </w:r>
      <w:r w:rsidRPr="00104BC5">
        <w:rPr>
          <w:sz w:val="20"/>
          <w:szCs w:val="22"/>
          <w:lang w:val="en-US"/>
        </w:rPr>
        <w:t xml:space="preserve">For </w:t>
      </w:r>
      <w:proofErr w:type="spellStart"/>
      <w:r w:rsidRPr="00104BC5">
        <w:rPr>
          <w:sz w:val="20"/>
          <w:szCs w:val="22"/>
          <w:lang w:val="en-US"/>
        </w:rPr>
        <w:t>RedCap</w:t>
      </w:r>
      <w:proofErr w:type="spellEnd"/>
      <w:r w:rsidRPr="00104BC5">
        <w:rPr>
          <w:sz w:val="20"/>
          <w:szCs w:val="22"/>
          <w:lang w:val="en-US"/>
        </w:rPr>
        <w:t xml:space="preserve"> UE being configured with separate initial DL/UL BWP, fallback DCI size for </w:t>
      </w:r>
      <w:proofErr w:type="spellStart"/>
      <w:r w:rsidRPr="00104BC5">
        <w:rPr>
          <w:sz w:val="20"/>
          <w:szCs w:val="22"/>
          <w:lang w:val="en-US"/>
        </w:rPr>
        <w:t>RedCap</w:t>
      </w:r>
      <w:proofErr w:type="spellEnd"/>
      <w:r w:rsidRPr="00104BC5">
        <w:rPr>
          <w:sz w:val="20"/>
          <w:szCs w:val="22"/>
          <w:lang w:val="en-US"/>
        </w:rPr>
        <w:t xml:space="preserve"> UE is determined by down-selected following alternatives:</w:t>
      </w:r>
    </w:p>
    <w:p w14:paraId="347072B0"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 xml:space="preserve">Alt 1: Fallback DCI size for </w:t>
      </w:r>
      <w:proofErr w:type="spellStart"/>
      <w:r w:rsidRPr="00104BC5">
        <w:rPr>
          <w:sz w:val="20"/>
          <w:szCs w:val="22"/>
          <w:lang w:val="en-US"/>
        </w:rPr>
        <w:t>RedCap</w:t>
      </w:r>
      <w:proofErr w:type="spellEnd"/>
      <w:r w:rsidRPr="00104BC5">
        <w:rPr>
          <w:sz w:val="20"/>
          <w:szCs w:val="22"/>
          <w:lang w:val="en-US"/>
        </w:rPr>
        <w:t xml:space="preserve"> UE is the same as legacy Rel-15/16 which is determined by CORESET#0.</w:t>
      </w:r>
    </w:p>
    <w:p w14:paraId="58EC8847"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 xml:space="preserve">Alt 2: Fallback DCI size for </w:t>
      </w:r>
      <w:proofErr w:type="spellStart"/>
      <w:r w:rsidRPr="00104BC5">
        <w:rPr>
          <w:sz w:val="20"/>
          <w:szCs w:val="22"/>
          <w:lang w:val="en-US"/>
        </w:rPr>
        <w:t>RedCap</w:t>
      </w:r>
      <w:proofErr w:type="spellEnd"/>
      <w:r w:rsidRPr="00104BC5">
        <w:rPr>
          <w:sz w:val="20"/>
          <w:szCs w:val="22"/>
          <w:lang w:val="en-US"/>
        </w:rPr>
        <w:t xml:space="preserve"> UE can be determined by separate initial UL/DL BWP for </w:t>
      </w:r>
      <w:proofErr w:type="spellStart"/>
      <w:r w:rsidRPr="00104BC5">
        <w:rPr>
          <w:sz w:val="20"/>
          <w:szCs w:val="22"/>
          <w:lang w:val="en-US"/>
        </w:rPr>
        <w:t>RedCap</w:t>
      </w:r>
      <w:proofErr w:type="spellEnd"/>
      <w:r w:rsidRPr="00104BC5">
        <w:rPr>
          <w:sz w:val="20"/>
          <w:szCs w:val="22"/>
          <w:lang w:val="en-US"/>
        </w:rPr>
        <w:t xml:space="preserve"> UE.</w:t>
      </w:r>
    </w:p>
    <w:p w14:paraId="0534EA6E"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 xml:space="preserve">Option A: The supported bandwidths for the separate initial DL BWP for </w:t>
      </w:r>
      <w:proofErr w:type="spellStart"/>
      <w:r w:rsidRPr="00104BC5">
        <w:rPr>
          <w:rFonts w:ascii="Times New Roman" w:hAnsi="Times New Roman" w:cs="Times New Roman"/>
          <w:b/>
          <w:bCs/>
          <w:sz w:val="20"/>
          <w:szCs w:val="20"/>
          <w:lang w:val="en-US"/>
        </w:rPr>
        <w:t>RedCap</w:t>
      </w:r>
      <w:proofErr w:type="spellEnd"/>
      <w:r w:rsidRPr="00104BC5">
        <w:rPr>
          <w:rFonts w:ascii="Times New Roman" w:hAnsi="Times New Roman" w:cs="Times New Roman"/>
          <w:b/>
          <w:bCs/>
          <w:sz w:val="20"/>
          <w:szCs w:val="20"/>
          <w:lang w:val="en-US"/>
        </w:rPr>
        <w:t xml:space="preserve"> UEs can have any values up to the maximum UE bandwidth (as in legacy operation).</w:t>
      </w:r>
    </w:p>
    <w:p w14:paraId="065DCD93"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 xml:space="preserve">Option B: The supported bandwidths for the separate initial DL BWP for </w:t>
      </w:r>
      <w:proofErr w:type="spellStart"/>
      <w:r w:rsidRPr="00104BC5">
        <w:rPr>
          <w:rFonts w:ascii="Times New Roman" w:hAnsi="Times New Roman" w:cs="Times New Roman"/>
          <w:b/>
          <w:bCs/>
          <w:sz w:val="20"/>
          <w:szCs w:val="20"/>
          <w:lang w:val="en-US"/>
        </w:rPr>
        <w:t>RedCap</w:t>
      </w:r>
      <w:proofErr w:type="spellEnd"/>
      <w:r w:rsidRPr="00104BC5">
        <w:rPr>
          <w:rFonts w:ascii="Times New Roman" w:hAnsi="Times New Roman" w:cs="Times New Roman"/>
          <w:b/>
          <w:bCs/>
          <w:sz w:val="20"/>
          <w:szCs w:val="20"/>
          <w:lang w:val="en-US"/>
        </w:rPr>
        <w:t xml:space="preserve">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Heading1"/>
        <w:ind w:left="1134" w:hanging="1134"/>
        <w:rPr>
          <w:lang w:val="en-US"/>
        </w:rPr>
      </w:pPr>
      <w:r>
        <w:rPr>
          <w:lang w:val="en-US"/>
        </w:rPr>
        <w:lastRenderedPageBreak/>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7B4F9F75" w14:textId="77777777" w:rsidR="005644AB" w:rsidRDefault="002D2A78">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37EEB528" w14:textId="77777777" w:rsidR="005644AB" w:rsidRDefault="002D2A78">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3E8AF763" w14:textId="77777777" w:rsidR="005644AB" w:rsidRDefault="002D2A78">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t>FL1 High Priority Proposal 4-1a</w:t>
      </w:r>
      <w:r>
        <w:rPr>
          <w:b/>
          <w:lang w:val="en-US"/>
        </w:rPr>
        <w:t>:</w:t>
      </w:r>
    </w:p>
    <w:p w14:paraId="1151444B" w14:textId="77777777" w:rsidR="005644AB" w:rsidRDefault="002D2A78">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03738525" w14:textId="77777777"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F5462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6690C5DE"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Yu Mincho"/>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4C1C2D6E" w14:textId="77777777" w:rsidR="005644AB" w:rsidRDefault="002D2A78">
            <w:pPr>
              <w:rPr>
                <w:rFonts w:eastAsia="Yu Mincho"/>
                <w:lang w:val="en-US" w:eastAsia="ja-JP"/>
              </w:rPr>
            </w:pPr>
            <w:r>
              <w:rPr>
                <w:lang w:val="en-US" w:eastAsia="ko-KR"/>
              </w:rPr>
              <w:t>Also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0ED13A"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E9497E8" w14:textId="77777777" w:rsidR="005644AB" w:rsidRDefault="002D2A78">
            <w:pPr>
              <w:tabs>
                <w:tab w:val="left" w:pos="551"/>
              </w:tabs>
              <w:rPr>
                <w:rFonts w:eastAsiaTheme="minorEastAsia"/>
                <w:lang w:val="en-US" w:eastAsia="ja-JP"/>
              </w:rPr>
            </w:pPr>
            <w:r>
              <w:rPr>
                <w:rFonts w:eastAsia="SimSun" w:hint="eastAsia"/>
                <w:lang w:val="en-US" w:eastAsia="zh-CN"/>
              </w:rPr>
              <w:t>Y</w:t>
            </w:r>
          </w:p>
        </w:tc>
        <w:tc>
          <w:tcPr>
            <w:tcW w:w="6780" w:type="dxa"/>
          </w:tcPr>
          <w:p w14:paraId="65947D04" w14:textId="77777777" w:rsidR="005644AB" w:rsidRDefault="002D2A78">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0C8CE536" w14:textId="77777777" w:rsidR="005644AB" w:rsidRDefault="002D2A78">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w:t>
            </w:r>
            <w:r>
              <w:rPr>
                <w:rFonts w:eastAsia="SimSun" w:hint="eastAsia"/>
                <w:kern w:val="2"/>
                <w:lang w:val="en-US" w:eastAsia="zh-CN"/>
              </w:rPr>
              <w:lastRenderedPageBreak/>
              <w:t>configuration would be quite limited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SimSun"/>
                <w:lang w:val="en-US" w:eastAsia="zh-CN"/>
              </w:rPr>
            </w:pPr>
            <w:r>
              <w:rPr>
                <w:rFonts w:eastAsiaTheme="minorEastAsia" w:hint="eastAsia"/>
                <w:lang w:val="en-US" w:eastAsia="zh-CN"/>
              </w:rPr>
              <w:lastRenderedPageBreak/>
              <w:t>CATT</w:t>
            </w:r>
          </w:p>
        </w:tc>
        <w:tc>
          <w:tcPr>
            <w:tcW w:w="1372" w:type="dxa"/>
          </w:tcPr>
          <w:p w14:paraId="3F526932"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23451C">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23451C">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ListParagraph"/>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2B266E" w14:paraId="5D6DDC92" w14:textId="77777777" w:rsidTr="002B266E">
        <w:tc>
          <w:tcPr>
            <w:tcW w:w="1479" w:type="dxa"/>
          </w:tcPr>
          <w:p w14:paraId="794A4FC0" w14:textId="77777777" w:rsidR="002B266E" w:rsidRDefault="002B266E" w:rsidP="006305CA">
            <w:pPr>
              <w:rPr>
                <w:lang w:val="en-US" w:eastAsia="ko-KR"/>
              </w:rPr>
            </w:pPr>
            <w:r>
              <w:rPr>
                <w:lang w:val="en-US" w:eastAsia="ko-KR"/>
              </w:rPr>
              <w:t>Ericsson</w:t>
            </w:r>
          </w:p>
        </w:tc>
        <w:tc>
          <w:tcPr>
            <w:tcW w:w="1372" w:type="dxa"/>
          </w:tcPr>
          <w:p w14:paraId="32E26DCA" w14:textId="77777777" w:rsidR="002B266E" w:rsidRDefault="002B266E" w:rsidP="006305CA">
            <w:pPr>
              <w:tabs>
                <w:tab w:val="left" w:pos="551"/>
              </w:tabs>
              <w:rPr>
                <w:lang w:val="en-US" w:eastAsia="ko-KR"/>
              </w:rPr>
            </w:pPr>
            <w:r>
              <w:rPr>
                <w:lang w:val="en-US" w:eastAsia="ko-KR"/>
              </w:rPr>
              <w:t>Y</w:t>
            </w:r>
          </w:p>
        </w:tc>
        <w:tc>
          <w:tcPr>
            <w:tcW w:w="6780" w:type="dxa"/>
          </w:tcPr>
          <w:p w14:paraId="339AADBC" w14:textId="77777777" w:rsidR="002B266E" w:rsidRDefault="002B266E" w:rsidP="006305CA">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007C67C" w14:textId="77777777" w:rsidR="002B266E" w:rsidRDefault="002B266E" w:rsidP="006305CA">
            <w:pPr>
              <w:rPr>
                <w:lang w:val="en-US" w:eastAsia="ko-KR"/>
              </w:rPr>
            </w:pPr>
            <w:r>
              <w:rPr>
                <w:noProof/>
                <w:lang w:val="en-US" w:eastAsia="ko-KR"/>
              </w:rPr>
              <w:drawing>
                <wp:inline distT="0" distB="0" distL="0" distR="0" wp14:anchorId="5AB3C6F2" wp14:editId="3DE4200F">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55565DEF" w14:textId="77777777" w:rsidR="002B266E" w:rsidRDefault="002B266E" w:rsidP="006305CA">
            <w:pPr>
              <w:rPr>
                <w:lang w:val="en-US" w:eastAsia="ko-KR"/>
              </w:rPr>
            </w:pPr>
          </w:p>
          <w:p w14:paraId="6D5E8053" w14:textId="77777777" w:rsidR="002B266E" w:rsidRDefault="002B266E" w:rsidP="006305CA">
            <w:pPr>
              <w:rPr>
                <w:lang w:val="en-US" w:eastAsia="ko-KR"/>
              </w:rPr>
            </w:pPr>
            <w:r>
              <w:rPr>
                <w:lang w:val="en-US" w:eastAsia="ko-KR"/>
              </w:rPr>
              <w:lastRenderedPageBreak/>
              <w:t>It is also good to clarify that the proposal is for the TDD case, as pointed out by other above.</w:t>
            </w: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t xml:space="preserve">We can accept the following version: </w:t>
            </w:r>
          </w:p>
          <w:p w14:paraId="3CB1E2B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543485"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6F8D36"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E89219D" w14:textId="77777777" w:rsidR="005644AB" w:rsidRDefault="005644AB">
            <w:pPr>
              <w:rPr>
                <w:lang w:val="en-US" w:eastAsia="ko-KR"/>
              </w:rPr>
            </w:pPr>
          </w:p>
          <w:p w14:paraId="7DDB6B6F" w14:textId="77777777" w:rsidR="005644AB" w:rsidRDefault="005644AB">
            <w:pPr>
              <w:rPr>
                <w:lang w:val="en-US" w:eastAsia="ko-KR"/>
              </w:rPr>
            </w:pPr>
          </w:p>
        </w:tc>
      </w:tr>
      <w:tr w:rsidR="005644AB" w14:paraId="5C41BB63" w14:textId="77777777">
        <w:tc>
          <w:tcPr>
            <w:tcW w:w="1479" w:type="dxa"/>
          </w:tcPr>
          <w:p w14:paraId="7D488008" w14:textId="77777777" w:rsidR="005644AB" w:rsidRDefault="002D2A78">
            <w:pPr>
              <w:rPr>
                <w:lang w:val="en-US" w:eastAsia="ko-KR"/>
              </w:rPr>
            </w:pPr>
            <w:r>
              <w:rPr>
                <w:lang w:val="en-US" w:eastAsia="ko-KR"/>
              </w:rPr>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14:paraId="2FB5D62F" w14:textId="77777777">
        <w:tc>
          <w:tcPr>
            <w:tcW w:w="1479" w:type="dxa"/>
          </w:tcPr>
          <w:p w14:paraId="4C5F19C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6CF594"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Yu Mincho"/>
                <w:lang w:val="en-US" w:eastAsia="ja-JP"/>
              </w:rPr>
            </w:pPr>
            <w:r>
              <w:rPr>
                <w:lang w:val="en-US" w:eastAsia="ko-KR"/>
              </w:rPr>
              <w:t xml:space="preserve">Nordic </w:t>
            </w:r>
          </w:p>
        </w:tc>
        <w:tc>
          <w:tcPr>
            <w:tcW w:w="1372" w:type="dxa"/>
          </w:tcPr>
          <w:p w14:paraId="436C638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30334C79"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97F4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77777777"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14:paraId="773188CE" w14:textId="77777777">
        <w:tc>
          <w:tcPr>
            <w:tcW w:w="1479" w:type="dxa"/>
          </w:tcPr>
          <w:p w14:paraId="729E206D"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4EF65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4CAA63" w14:textId="77777777" w:rsidR="005644AB" w:rsidRDefault="005644AB">
            <w:pPr>
              <w:pStyle w:val="ListParagraph"/>
              <w:numPr>
                <w:ilvl w:val="0"/>
                <w:numId w:val="23"/>
              </w:numPr>
              <w:rPr>
                <w:rFonts w:ascii="Times New Roman" w:hAnsi="Times New Roman" w:cs="Times New Roman"/>
                <w:b/>
                <w:bCs/>
                <w:sz w:val="20"/>
                <w:szCs w:val="20"/>
                <w:lang w:val="en-US"/>
              </w:rPr>
            </w:pPr>
          </w:p>
        </w:tc>
      </w:tr>
      <w:tr w:rsidR="005644AB" w14:paraId="757451F6" w14:textId="77777777">
        <w:tc>
          <w:tcPr>
            <w:tcW w:w="1479" w:type="dxa"/>
          </w:tcPr>
          <w:p w14:paraId="425A35F4"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9D4B9DE" w14:textId="77777777" w:rsidR="005644AB" w:rsidRDefault="002D2A78">
            <w:pPr>
              <w:tabs>
                <w:tab w:val="left" w:pos="551"/>
              </w:tabs>
              <w:rPr>
                <w:lang w:val="en-US" w:eastAsia="ja-JP"/>
              </w:rPr>
            </w:pPr>
            <w:r>
              <w:rPr>
                <w:rFonts w:eastAsia="SimSun"/>
                <w:lang w:val="en-US" w:eastAsia="zh-CN"/>
              </w:rPr>
              <w:t>Y</w:t>
            </w:r>
          </w:p>
        </w:tc>
        <w:tc>
          <w:tcPr>
            <w:tcW w:w="6780" w:type="dxa"/>
          </w:tcPr>
          <w:p w14:paraId="10EB4687" w14:textId="77777777" w:rsidR="005644AB" w:rsidRDefault="002D2A78" w:rsidP="00440412">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 xml:space="preserve">the configuration of the existing network needs to be modified </w:t>
            </w:r>
            <w:r>
              <w:rPr>
                <w:rFonts w:ascii="Times New Roman" w:hAnsi="Times New Roman" w:cs="Times New Roman"/>
                <w:sz w:val="20"/>
                <w:szCs w:val="20"/>
                <w:lang w:val="en-US" w:eastAsia="zh-CN"/>
              </w:rPr>
              <w:lastRenderedPageBreak/>
              <w:t>that CD-SSB and CORESET#0 are restricted to be placed at the carrier edge for aligning UL/DL center frequencies, which is detrimental to network scheduling flexibility.</w:t>
            </w:r>
          </w:p>
          <w:p w14:paraId="2CFD6A75" w14:textId="77777777" w:rsidR="005644AB" w:rsidRDefault="005644AB"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SimSun"/>
                <w:lang w:val="en-US" w:eastAsia="zh-CN"/>
              </w:rPr>
            </w:pPr>
            <w:r>
              <w:rPr>
                <w:rFonts w:eastAsiaTheme="minorEastAsia" w:hint="eastAsia"/>
                <w:lang w:val="en-US" w:eastAsia="zh-CN"/>
              </w:rPr>
              <w:lastRenderedPageBreak/>
              <w:t>CATT</w:t>
            </w:r>
          </w:p>
        </w:tc>
        <w:tc>
          <w:tcPr>
            <w:tcW w:w="1372" w:type="dxa"/>
          </w:tcPr>
          <w:p w14:paraId="6762D510"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ListParagraph"/>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ListParagraph"/>
              <w:widowControl w:val="0"/>
              <w:snapToGrid w:val="0"/>
              <w:spacing w:afterLines="50" w:after="120"/>
              <w:ind w:left="0"/>
              <w:jc w:val="both"/>
              <w:rPr>
                <w:rFonts w:eastAsiaTheme="minorEastAsia"/>
                <w:bCs/>
                <w:lang w:val="en-US" w:eastAsia="zh-CN"/>
              </w:rPr>
            </w:pPr>
          </w:p>
        </w:tc>
      </w:tr>
      <w:tr w:rsidR="00DA652C" w:rsidRPr="00845088" w14:paraId="01C34C10" w14:textId="77777777" w:rsidTr="00DA652C">
        <w:tc>
          <w:tcPr>
            <w:tcW w:w="1479" w:type="dxa"/>
          </w:tcPr>
          <w:p w14:paraId="3AFA7E8B" w14:textId="77777777" w:rsidR="00DA652C" w:rsidRDefault="00DA652C" w:rsidP="006305CA">
            <w:pPr>
              <w:rPr>
                <w:lang w:val="en-US" w:eastAsia="ko-KR"/>
              </w:rPr>
            </w:pPr>
            <w:r>
              <w:rPr>
                <w:lang w:val="en-US" w:eastAsia="ko-KR"/>
              </w:rPr>
              <w:t>Ericsson</w:t>
            </w:r>
          </w:p>
        </w:tc>
        <w:tc>
          <w:tcPr>
            <w:tcW w:w="1372" w:type="dxa"/>
          </w:tcPr>
          <w:p w14:paraId="36D577EF" w14:textId="3BD2F297" w:rsidR="00DA652C" w:rsidRDefault="00DA652C" w:rsidP="006305CA">
            <w:pPr>
              <w:tabs>
                <w:tab w:val="left" w:pos="551"/>
              </w:tabs>
              <w:rPr>
                <w:lang w:val="en-US" w:eastAsia="ko-KR"/>
              </w:rPr>
            </w:pPr>
            <w:r>
              <w:rPr>
                <w:lang w:val="en-US" w:eastAsia="ko-KR"/>
              </w:rPr>
              <w:t xml:space="preserve">Y, with minor </w:t>
            </w:r>
            <w:r>
              <w:rPr>
                <w:lang w:val="en-US" w:eastAsia="ko-KR"/>
              </w:rPr>
              <w:t>changes</w:t>
            </w:r>
          </w:p>
        </w:tc>
        <w:tc>
          <w:tcPr>
            <w:tcW w:w="6780" w:type="dxa"/>
          </w:tcPr>
          <w:p w14:paraId="3666D2B5" w14:textId="77777777" w:rsidR="00DA652C" w:rsidRDefault="00DA652C" w:rsidP="006305CA">
            <w:pPr>
              <w:rPr>
                <w:lang w:val="en-US" w:eastAsia="ko-KR"/>
              </w:rPr>
            </w:pPr>
            <w:r w:rsidRPr="0057266A">
              <w:rPr>
                <w:lang w:val="en-US" w:eastAsia="ko-KR"/>
              </w:rPr>
              <w:t xml:space="preserve">By supporting different center frequencies for initial UL/DL BWPs for </w:t>
            </w:r>
            <w:proofErr w:type="spellStart"/>
            <w:r w:rsidRPr="0057266A">
              <w:rPr>
                <w:lang w:val="en-US" w:eastAsia="ko-KR"/>
              </w:rPr>
              <w:t>RedCap</w:t>
            </w:r>
            <w:proofErr w:type="spellEnd"/>
            <w:r w:rsidRPr="0057266A">
              <w:rPr>
                <w:lang w:val="en-US" w:eastAsia="ko-KR"/>
              </w:rPr>
              <w:t xml:space="preserve"> in TDD, the initial DL BWP can always contain CD-SSB/CORESET#0/SIB (at least in FR1).</w:t>
            </w:r>
            <w:r>
              <w:rPr>
                <w:lang w:val="en-US" w:eastAsia="ko-KR"/>
              </w:rPr>
              <w:t xml:space="preserve"> Also, note that the initial BWPs can be used in all RRC states.</w:t>
            </w:r>
          </w:p>
          <w:p w14:paraId="21AE3D27" w14:textId="77777777" w:rsidR="00DA652C" w:rsidRDefault="00DA652C" w:rsidP="006305CA">
            <w:pPr>
              <w:rPr>
                <w:lang w:val="en-US" w:eastAsia="ko-KR"/>
              </w:rPr>
            </w:pPr>
            <w:r>
              <w:rPr>
                <w:lang w:val="en-US" w:eastAsia="ko-KR"/>
              </w:rPr>
              <w:t>We propose the following update:</w:t>
            </w:r>
          </w:p>
          <w:p w14:paraId="346CBB03" w14:textId="77777777" w:rsidR="00DA652C" w:rsidRPr="006E63A5" w:rsidRDefault="00DA652C" w:rsidP="00DA652C">
            <w:pPr>
              <w:pStyle w:val="ListParagraph"/>
              <w:numPr>
                <w:ilvl w:val="0"/>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4A4F449F" w14:textId="77777777" w:rsidR="00DA652C" w:rsidRPr="006E63A5"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w:t>
            </w:r>
            <w:r w:rsidRPr="00AD4627">
              <w:rPr>
                <w:rFonts w:ascii="Times New Roman" w:hAnsi="Times New Roman" w:cs="Times New Roman"/>
                <w:b/>
                <w:bCs/>
                <w:sz w:val="20"/>
                <w:szCs w:val="20"/>
                <w:lang w:val="en-US"/>
              </w:rPr>
              <w:t xml:space="preserve">if </w:t>
            </w:r>
            <w:r w:rsidRPr="006E63A5">
              <w:rPr>
                <w:rFonts w:ascii="Times New Roman" w:hAnsi="Times New Roman" w:cs="Times New Roman"/>
                <w:b/>
                <w:bCs/>
                <w:sz w:val="20"/>
                <w:szCs w:val="20"/>
                <w:lang w:val="en-US"/>
              </w:rPr>
              <w:t>it does not include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 xml:space="preserve">at least </w:t>
            </w:r>
            <w:r w:rsidRPr="006E63A5">
              <w:rPr>
                <w:rFonts w:ascii="Times New Roman" w:hAnsi="Times New Roman" w:cs="Times New Roman"/>
                <w:b/>
                <w:bCs/>
                <w:sz w:val="20"/>
                <w:szCs w:val="20"/>
                <w:lang w:val="en-US"/>
              </w:rPr>
              <w:t>during</w:t>
            </w:r>
            <w:r>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 xml:space="preserve">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5E085C21" w14:textId="77777777" w:rsidR="00DA652C" w:rsidRPr="00845088"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at least</w:t>
            </w:r>
            <w:r w:rsidRPr="006E63A5">
              <w:rPr>
                <w:rFonts w:ascii="Times New Roman" w:hAnsi="Times New Roman" w:cs="Times New Roman"/>
                <w:b/>
                <w:bCs/>
                <w:sz w:val="20"/>
                <w:szCs w:val="20"/>
                <w:lang w:val="en-US"/>
              </w:rPr>
              <w:t xml:space="preserve"> 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tc>
      </w:tr>
    </w:tbl>
    <w:p w14:paraId="15767012" w14:textId="77777777" w:rsidR="005644AB" w:rsidRPr="00DA652C" w:rsidRDefault="005644AB">
      <w:pPr>
        <w:tabs>
          <w:tab w:val="left" w:pos="1410"/>
        </w:tabs>
        <w:spacing w:after="100" w:afterAutospacing="1"/>
        <w:jc w:val="both"/>
        <w:rPr>
          <w:rStyle w:val="ListLabel112"/>
          <w:lang w:val="en-US"/>
        </w:rPr>
      </w:pPr>
    </w:p>
    <w:p w14:paraId="7BB62C57" w14:textId="77777777" w:rsidR="005644AB" w:rsidRDefault="002D2A78">
      <w:pPr>
        <w:rPr>
          <w:b/>
          <w:bCs/>
          <w:lang w:val="en-US"/>
        </w:rPr>
      </w:pPr>
      <w:r>
        <w:rPr>
          <w:b/>
          <w:highlight w:val="yellow"/>
          <w:lang w:val="en-US"/>
        </w:rPr>
        <w:t>FL1 High Priority Question 4-3a</w:t>
      </w:r>
      <w:r>
        <w:rPr>
          <w:b/>
          <w:lang w:val="en-US"/>
        </w:rPr>
        <w:t>:</w:t>
      </w:r>
    </w:p>
    <w:p w14:paraId="16D0029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5000D6F"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C9297E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particular SSB/CORESET #0 patterns. </w:t>
            </w:r>
          </w:p>
          <w:p w14:paraId="735F2053" w14:textId="77777777" w:rsidR="005644AB" w:rsidRDefault="002D2A78">
            <w:pPr>
              <w:rPr>
                <w:lang w:val="en-US" w:eastAsia="ko-KR"/>
              </w:rPr>
            </w:pPr>
            <w:r>
              <w:rPr>
                <w:lang w:val="en-US" w:eastAsia="ko-KR"/>
              </w:rPr>
              <w:lastRenderedPageBreak/>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77777777" w:rsidR="005644AB" w:rsidRDefault="002D2A78">
            <w:pPr>
              <w:pStyle w:val="ListParagraph"/>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3D0440E4"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73A3455" w14:textId="77777777" w:rsidR="005644AB" w:rsidRDefault="005644AB">
            <w:pPr>
              <w:rPr>
                <w:lang w:val="en-US" w:eastAsia="ko-KR"/>
              </w:rPr>
            </w:pP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5ED01E6"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Yu Mincho"/>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Yu Mincho"/>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07F6B4"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77777777" w:rsidR="005644AB" w:rsidRDefault="002D2A78">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888921C" w14:textId="77777777" w:rsidR="005644AB" w:rsidRDefault="005644AB">
            <w:pPr>
              <w:pStyle w:val="ListParagraph"/>
              <w:ind w:left="0"/>
              <w:jc w:val="both"/>
              <w:rPr>
                <w:rFonts w:ascii="Times New Roman" w:hAnsi="Times New Roman" w:cs="Times New Roman"/>
                <w:sz w:val="20"/>
                <w:szCs w:val="20"/>
                <w:lang w:val="en-US" w:eastAsia="zh-CN"/>
              </w:rPr>
            </w:pPr>
          </w:p>
          <w:p w14:paraId="3A5A05D4" w14:textId="77777777" w:rsidR="005644AB" w:rsidRDefault="002D2A78">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ListParagraph"/>
              <w:ind w:left="0"/>
              <w:jc w:val="both"/>
              <w:rPr>
                <w:rFonts w:ascii="Times New Roman" w:hAnsi="Times New Roman" w:cs="Times New Roman"/>
                <w:sz w:val="20"/>
                <w:szCs w:val="20"/>
                <w:lang w:val="en-US"/>
              </w:rPr>
            </w:pPr>
          </w:p>
          <w:p w14:paraId="18A3B3D9" w14:textId="77777777" w:rsidR="005644AB" w:rsidRDefault="002D2A78">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0DB1F5DC" w14:textId="77777777">
        <w:tc>
          <w:tcPr>
            <w:tcW w:w="1479" w:type="dxa"/>
          </w:tcPr>
          <w:p w14:paraId="0A8E7D54"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ListParagraph"/>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ListParagraph"/>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ListParagraph"/>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r w:rsidR="00BE4E42" w:rsidRPr="00E61FE2" w14:paraId="542C2D92" w14:textId="77777777" w:rsidTr="00BE4E42">
        <w:tc>
          <w:tcPr>
            <w:tcW w:w="1479" w:type="dxa"/>
          </w:tcPr>
          <w:p w14:paraId="24B1FE33" w14:textId="77777777" w:rsidR="00BE4E42" w:rsidRDefault="00BE4E42" w:rsidP="006305CA">
            <w:pPr>
              <w:jc w:val="both"/>
              <w:rPr>
                <w:lang w:val="en-US" w:eastAsia="ko-KR"/>
              </w:rPr>
            </w:pPr>
            <w:r>
              <w:rPr>
                <w:lang w:val="en-US" w:eastAsia="ko-KR"/>
              </w:rPr>
              <w:t>Ericsson</w:t>
            </w:r>
          </w:p>
        </w:tc>
        <w:tc>
          <w:tcPr>
            <w:tcW w:w="1372" w:type="dxa"/>
          </w:tcPr>
          <w:p w14:paraId="5B71B262" w14:textId="77777777" w:rsidR="00BE4E42" w:rsidRDefault="00BE4E42" w:rsidP="006305CA">
            <w:pPr>
              <w:tabs>
                <w:tab w:val="left" w:pos="551"/>
              </w:tabs>
              <w:jc w:val="both"/>
              <w:rPr>
                <w:lang w:val="en-US" w:eastAsia="ko-KR"/>
              </w:rPr>
            </w:pPr>
          </w:p>
        </w:tc>
        <w:tc>
          <w:tcPr>
            <w:tcW w:w="6780" w:type="dxa"/>
          </w:tcPr>
          <w:p w14:paraId="33D53ADC" w14:textId="77777777" w:rsidR="00BE4E42" w:rsidRDefault="00BE4E42" w:rsidP="006305CA">
            <w:pPr>
              <w:jc w:val="both"/>
              <w:rPr>
                <w:lang w:val="en-US" w:eastAsia="ko-KR"/>
              </w:rPr>
            </w:pPr>
            <w:r w:rsidRPr="009833DE">
              <w:rPr>
                <w:lang w:val="en-US" w:eastAsia="ko-KR"/>
              </w:rPr>
              <w:t xml:space="preserve">By supporting different center frequencies for initial UL/DL BWPs for </w:t>
            </w:r>
            <w:proofErr w:type="spellStart"/>
            <w:r w:rsidRPr="009833DE">
              <w:rPr>
                <w:lang w:val="en-US" w:eastAsia="ko-KR"/>
              </w:rPr>
              <w:t>RedCap</w:t>
            </w:r>
            <w:proofErr w:type="spellEnd"/>
            <w:r w:rsidRPr="009833DE">
              <w:rPr>
                <w:lang w:val="en-US" w:eastAsia="ko-KR"/>
              </w:rPr>
              <w:t xml:space="preserve"> in TDD, the initial DL BWP can always contain CD-SSB/CORESET#0/SIB</w:t>
            </w:r>
            <w:r>
              <w:rPr>
                <w:lang w:val="en-US" w:eastAsia="ko-KR"/>
              </w:rPr>
              <w:t xml:space="preserve"> in FR2, except for a few special cases of multiplexing pattern 2. </w:t>
            </w:r>
          </w:p>
          <w:p w14:paraId="163FDAEC" w14:textId="77777777" w:rsidR="00BE4E42" w:rsidRPr="00A55BFB" w:rsidRDefault="00BE4E42" w:rsidP="006305CA">
            <w:pPr>
              <w:jc w:val="both"/>
              <w:rPr>
                <w:lang w:val="en-US" w:eastAsia="ko-KR"/>
              </w:rPr>
            </w:pPr>
            <w:proofErr w:type="spellStart"/>
            <w:r w:rsidRPr="00A55BFB">
              <w:rPr>
                <w:lang w:val="en-US" w:eastAsia="ko-KR"/>
              </w:rPr>
              <w:lastRenderedPageBreak/>
              <w:t>RedCap</w:t>
            </w:r>
            <w:proofErr w:type="spellEnd"/>
            <w:r w:rsidRPr="00A55BFB">
              <w:rPr>
                <w:lang w:val="en-US" w:eastAsia="ko-KR"/>
              </w:rPr>
              <w:t xml:space="preserve">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w:t>
            </w:r>
            <w:proofErr w:type="spellStart"/>
            <w:r w:rsidRPr="00A55BFB">
              <w:rPr>
                <w:lang w:val="en-US" w:eastAsia="ko-KR"/>
              </w:rPr>
              <w:t>RedCap</w:t>
            </w:r>
            <w:proofErr w:type="spellEnd"/>
            <w:r w:rsidRPr="00A55BFB">
              <w:rPr>
                <w:lang w:val="en-US" w:eastAsia="ko-KR"/>
              </w:rPr>
              <w:t xml:space="preserve"> UE bandwidth in FR2. In the table, </w:t>
            </w:r>
            <w:proofErr w:type="spellStart"/>
            <w:r w:rsidRPr="00A55BFB">
              <w:rPr>
                <w:lang w:val="en-US" w:eastAsia="ko-KR"/>
              </w:rPr>
              <w:t>kssb</w:t>
            </w:r>
            <w:proofErr w:type="spellEnd"/>
            <w:r w:rsidRPr="00A55BFB">
              <w:rPr>
                <w:lang w:val="en-US" w:eastAsia="ko-KR"/>
              </w:rPr>
              <w:t xml:space="preserve"> is the number of subcarriers indicating SSB offset from the PRB grid. Therefore, in this case the DL BWP cannot contain both SSB and CORESET #0.  </w:t>
            </w:r>
          </w:p>
          <w:p w14:paraId="2ABE50C6" w14:textId="77777777" w:rsidR="00BE4E42" w:rsidRDefault="00BE4E42" w:rsidP="006305CA">
            <w:pPr>
              <w:jc w:val="both"/>
              <w:rPr>
                <w:lang w:val="en-US" w:eastAsia="ko-KR"/>
              </w:rPr>
            </w:pPr>
            <w:r>
              <w:rPr>
                <w:noProof/>
              </w:rPr>
              <w:drawing>
                <wp:inline distT="0" distB="0" distL="0" distR="0" wp14:anchorId="3DDD2410" wp14:editId="67BD5479">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7882" cy="854954"/>
                          </a:xfrm>
                          <a:prstGeom prst="rect">
                            <a:avLst/>
                          </a:prstGeom>
                        </pic:spPr>
                      </pic:pic>
                    </a:graphicData>
                  </a:graphic>
                </wp:inline>
              </w:drawing>
            </w:r>
          </w:p>
          <w:p w14:paraId="622D88E1" w14:textId="77777777" w:rsidR="00BE4E42" w:rsidRDefault="00BE4E42" w:rsidP="006305CA">
            <w:pPr>
              <w:jc w:val="both"/>
              <w:rPr>
                <w:lang w:val="en-US" w:eastAsia="ko-KR"/>
              </w:rPr>
            </w:pPr>
            <w:r>
              <w:rPr>
                <w:lang w:val="en-US" w:eastAsia="ko-KR"/>
              </w:rPr>
              <w:t xml:space="preserve">We agree with the proposal </w:t>
            </w:r>
            <w:r w:rsidRPr="00C706EB">
              <w:rPr>
                <w:lang w:val="en-US" w:eastAsia="ko-KR"/>
              </w:rPr>
              <w:t xml:space="preserve">for </w:t>
            </w:r>
            <w:r w:rsidRPr="00C706EB">
              <w:rPr>
                <w:lang w:val="en-US"/>
              </w:rPr>
              <w:t>SSB/CORESET#0 multiplexing pattern 1</w:t>
            </w:r>
            <w:r>
              <w:rPr>
                <w:lang w:val="en-US"/>
              </w:rPr>
              <w:t xml:space="preserve"> (if “at least” is added before “random access”, as we suggested for the FR1 case). For patterns 2 and 3, the following update can be considered:</w:t>
            </w:r>
          </w:p>
          <w:p w14:paraId="07E90E7C" w14:textId="77777777" w:rsidR="00BE4E42" w:rsidRDefault="00BE4E42" w:rsidP="00BE4E42">
            <w:pPr>
              <w:pStyle w:val="ListParagraph"/>
              <w:numPr>
                <w:ilvl w:val="1"/>
                <w:numId w:val="23"/>
              </w:numPr>
              <w:jc w:val="both"/>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w:t>
            </w:r>
            <w:r w:rsidRPr="00C706EB">
              <w:rPr>
                <w:rFonts w:ascii="Times New Roman" w:hAnsi="Times New Roman" w:cs="Times New Roman"/>
                <w:b/>
                <w:bCs/>
                <w:strike/>
                <w:color w:val="7030A0"/>
                <w:sz w:val="20"/>
                <w:szCs w:val="20"/>
                <w:lang w:val="en-US"/>
              </w:rPr>
              <w:t xml:space="preserve">CD-SSB and </w:t>
            </w:r>
            <w:r w:rsidRPr="006E63A5">
              <w:rPr>
                <w:rFonts w:ascii="Times New Roman" w:hAnsi="Times New Roman" w:cs="Times New Roman"/>
                <w:b/>
                <w:bCs/>
                <w:sz w:val="20"/>
                <w:szCs w:val="20"/>
                <w:lang w:val="en-US"/>
              </w:rPr>
              <w:t xml:space="preserve">the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 xml:space="preserve">during random access for </w:t>
            </w:r>
            <w:proofErr w:type="spellStart"/>
            <w:r w:rsidRPr="006E63A5">
              <w:rPr>
                <w:rFonts w:ascii="Times New Roman" w:hAnsi="Times New Roman" w:cs="Times New Roman"/>
                <w:b/>
                <w:bCs/>
                <w:sz w:val="20"/>
                <w:szCs w:val="20"/>
                <w:lang w:val="en-US"/>
              </w:rPr>
              <w:t>RedCap</w:t>
            </w:r>
            <w:proofErr w:type="spellEnd"/>
            <w:r w:rsidRPr="006E63A5">
              <w:rPr>
                <w:rFonts w:ascii="Times New Roman" w:hAnsi="Times New Roman" w:cs="Times New Roman"/>
                <w:b/>
                <w:bCs/>
                <w:sz w:val="20"/>
                <w:szCs w:val="20"/>
                <w:lang w:val="en-US"/>
              </w:rPr>
              <w:t xml:space="preserve"> UEs.</w:t>
            </w:r>
          </w:p>
          <w:p w14:paraId="12DD705C" w14:textId="77777777" w:rsidR="00BE4E42" w:rsidRPr="00E61FE2" w:rsidRDefault="00BE4E42" w:rsidP="00BE4E42">
            <w:pPr>
              <w:pStyle w:val="ListParagraph"/>
              <w:numPr>
                <w:ilvl w:val="1"/>
                <w:numId w:val="23"/>
              </w:numPr>
              <w:jc w:val="both"/>
              <w:rPr>
                <w:rFonts w:ascii="Times New Roman" w:hAnsi="Times New Roman" w:cs="Times New Roman"/>
                <w:b/>
                <w:bCs/>
                <w:sz w:val="20"/>
                <w:szCs w:val="20"/>
                <w:lang w:val="en-US"/>
              </w:rPr>
            </w:pPr>
            <w:r w:rsidRPr="00E61FE2">
              <w:rPr>
                <w:b/>
                <w:bCs/>
                <w:lang w:val="en-US"/>
              </w:rPr>
              <w:t xml:space="preserve">For TDD, the center frequencies can be different for the initial DL (if it includes </w:t>
            </w:r>
            <w:r w:rsidRPr="00E61FE2">
              <w:rPr>
                <w:b/>
                <w:bCs/>
                <w:strike/>
                <w:color w:val="7030A0"/>
                <w:lang w:val="en-US"/>
              </w:rPr>
              <w:t>CD-SSB and the</w:t>
            </w:r>
            <w:r w:rsidRPr="00E61FE2">
              <w:rPr>
                <w:b/>
                <w:bCs/>
                <w:lang w:val="en-US"/>
              </w:rPr>
              <w:t xml:space="preserv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E61FE2">
              <w:rPr>
                <w:b/>
                <w:bCs/>
                <w:lang w:val="en-US"/>
              </w:rPr>
              <w:t xml:space="preserve">during random access for </w:t>
            </w:r>
            <w:proofErr w:type="spellStart"/>
            <w:r w:rsidRPr="00E61FE2">
              <w:rPr>
                <w:b/>
                <w:bCs/>
                <w:lang w:val="en-US"/>
              </w:rPr>
              <w:t>RedCap</w:t>
            </w:r>
            <w:proofErr w:type="spellEnd"/>
            <w:r w:rsidRPr="00E61FE2">
              <w:rPr>
                <w:b/>
                <w:bCs/>
                <w:lang w:val="en-US"/>
              </w:rPr>
              <w:t xml:space="preserve"> UEs.</w:t>
            </w:r>
          </w:p>
        </w:tc>
      </w:tr>
    </w:tbl>
    <w:p w14:paraId="12E739DB" w14:textId="77777777" w:rsidR="005644AB" w:rsidRPr="00FC44A5" w:rsidRDefault="005644AB">
      <w:pPr>
        <w:tabs>
          <w:tab w:val="left" w:pos="1410"/>
        </w:tabs>
        <w:spacing w:after="100" w:afterAutospacing="1"/>
        <w:jc w:val="both"/>
        <w:rPr>
          <w:rStyle w:val="ListLabel112"/>
          <w:lang w:val="en-US"/>
        </w:rPr>
      </w:pPr>
    </w:p>
    <w:p w14:paraId="4BA347AC" w14:textId="77777777" w:rsidR="005644AB" w:rsidRDefault="002D2A78">
      <w:pPr>
        <w:pStyle w:val="Heading1"/>
        <w:ind w:left="1134" w:hanging="1134"/>
        <w:rPr>
          <w:lang w:val="en-US"/>
        </w:rPr>
      </w:pPr>
      <w:r>
        <w:rPr>
          <w:lang w:val="en-US"/>
        </w:rPr>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Pr="00104BC5" w:rsidRDefault="002D2A78">
            <w:pPr>
              <w:pStyle w:val="ListParagraph"/>
              <w:numPr>
                <w:ilvl w:val="0"/>
                <w:numId w:val="24"/>
              </w:numPr>
              <w:spacing w:after="160"/>
              <w:ind w:left="457"/>
              <w:rPr>
                <w:rFonts w:ascii="Arial" w:hAnsi="Arial" w:cs="Arial"/>
                <w:bCs/>
                <w:sz w:val="20"/>
                <w:szCs w:val="22"/>
                <w:lang w:val="en-US" w:eastAsia="en-US"/>
              </w:rPr>
            </w:pPr>
            <w:r w:rsidRPr="00104BC5">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sidRPr="00104BC5">
              <w:rPr>
                <w:rFonts w:ascii="Arial" w:eastAsia="DengXian" w:hAnsi="Arial" w:cs="Arial"/>
                <w:sz w:val="20"/>
                <w:szCs w:val="22"/>
                <w:lang w:val="en-US" w:eastAsia="zh-CN"/>
              </w:rPr>
              <w:t>mobility</w:t>
            </w:r>
            <w:r w:rsidRPr="00104BC5">
              <w:rPr>
                <w:rFonts w:ascii="Arial" w:hAnsi="Arial" w:cs="Arial"/>
                <w:bCs/>
                <w:sz w:val="20"/>
                <w:szCs w:val="22"/>
                <w:lang w:val="en-US"/>
              </w:rPr>
              <w:t>, time/frequency tracking and AGC</w:t>
            </w:r>
          </w:p>
          <w:p w14:paraId="0866B78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sidRPr="00104BC5">
              <w:rPr>
                <w:rFonts w:ascii="Arial" w:hAnsi="Arial" w:cs="Arial"/>
                <w:bCs/>
                <w:sz w:val="20"/>
                <w:szCs w:val="22"/>
                <w:lang w:val="en-US"/>
              </w:rPr>
              <w:t>RedCap</w:t>
            </w:r>
            <w:proofErr w:type="spellEnd"/>
            <w:r w:rsidRPr="00104BC5">
              <w:rPr>
                <w:rFonts w:ascii="Arial" w:hAnsi="Arial" w:cs="Arial"/>
                <w:bCs/>
                <w:sz w:val="20"/>
                <w:szCs w:val="22"/>
                <w:lang w:val="en-US"/>
              </w:rPr>
              <w:t xml:space="preserve"> UE</w:t>
            </w:r>
          </w:p>
          <w:p w14:paraId="679BD710"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 whether/when the PCIs indicated by the NCD-SSB and CD-SSB can be the same/different, if both NCD-SSB and CD-SSB are transmitted on the serving cell of </w:t>
            </w:r>
            <w:proofErr w:type="spellStart"/>
            <w:r w:rsidRPr="00104BC5">
              <w:rPr>
                <w:rFonts w:ascii="Arial" w:hAnsi="Arial" w:cs="Arial"/>
                <w:bCs/>
                <w:sz w:val="20"/>
                <w:szCs w:val="22"/>
                <w:lang w:val="en-US"/>
              </w:rPr>
              <w:t>RedCap</w:t>
            </w:r>
            <w:proofErr w:type="spellEnd"/>
            <w:r w:rsidRPr="00104BC5">
              <w:rPr>
                <w:rFonts w:ascii="Arial" w:hAnsi="Arial" w:cs="Arial"/>
                <w:bCs/>
                <w:sz w:val="20"/>
                <w:szCs w:val="22"/>
                <w:lang w:val="en-US"/>
              </w:rPr>
              <w:t xml:space="preserve"> UE</w:t>
            </w:r>
          </w:p>
          <w:p w14:paraId="609667E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whether/when periodicities and/or TX power and/or block indexes (provided by </w:t>
            </w:r>
            <w:proofErr w:type="spellStart"/>
            <w:r w:rsidRPr="00104BC5">
              <w:rPr>
                <w:rFonts w:ascii="Arial" w:hAnsi="Arial" w:cs="Arial"/>
                <w:bCs/>
                <w:i/>
                <w:iCs/>
                <w:sz w:val="20"/>
                <w:szCs w:val="22"/>
                <w:lang w:val="en-US"/>
              </w:rPr>
              <w:t>ssb-PositionsInBurst</w:t>
            </w:r>
            <w:proofErr w:type="spellEnd"/>
            <w:r w:rsidRPr="00104BC5">
              <w:rPr>
                <w:rFonts w:ascii="Arial" w:hAnsi="Arial" w:cs="Arial"/>
                <w:bCs/>
                <w:sz w:val="20"/>
                <w:szCs w:val="22"/>
                <w:lang w:val="en-US"/>
              </w:rPr>
              <w:t xml:space="preserve"> in SIB1 or in </w:t>
            </w:r>
            <w:proofErr w:type="spellStart"/>
            <w:r w:rsidRPr="00104BC5">
              <w:rPr>
                <w:rFonts w:ascii="Arial" w:hAnsi="Arial" w:cs="Arial"/>
                <w:bCs/>
                <w:i/>
                <w:iCs/>
                <w:sz w:val="20"/>
                <w:szCs w:val="22"/>
                <w:lang w:val="en-US"/>
              </w:rPr>
              <w:t>ServingCellConfigCommon</w:t>
            </w:r>
            <w:proofErr w:type="spellEnd"/>
            <w:r w:rsidRPr="00104BC5">
              <w:rPr>
                <w:rFonts w:ascii="Arial" w:hAnsi="Arial" w:cs="Arial"/>
                <w:bCs/>
                <w:sz w:val="20"/>
                <w:szCs w:val="22"/>
                <w:lang w:val="en-US"/>
              </w:rPr>
              <w:t xml:space="preserve">) and/or QCL sources of NCD-SSB can be same/different from those of CD-SSB, if both NCD-SSB and CD-SSB are transmitted on the serving cell of </w:t>
            </w:r>
            <w:proofErr w:type="spellStart"/>
            <w:r w:rsidRPr="00104BC5">
              <w:rPr>
                <w:rFonts w:ascii="Arial" w:hAnsi="Arial" w:cs="Arial"/>
                <w:bCs/>
                <w:sz w:val="20"/>
                <w:szCs w:val="22"/>
                <w:lang w:val="en-US"/>
              </w:rPr>
              <w:t>RedCap</w:t>
            </w:r>
            <w:proofErr w:type="spellEnd"/>
            <w:r w:rsidRPr="00104BC5">
              <w:rPr>
                <w:rFonts w:ascii="Arial" w:hAnsi="Arial" w:cs="Arial"/>
                <w:bCs/>
                <w:sz w:val="20"/>
                <w:szCs w:val="22"/>
                <w:lang w:val="en-US"/>
              </w:rPr>
              <w:t xml:space="preserve"> UE</w:t>
            </w:r>
          </w:p>
          <w:p w14:paraId="051D537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51173BA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if CD-SSB is not transmitted in the non-initial DL BWP of </w:t>
            </w:r>
            <w:proofErr w:type="spellStart"/>
            <w:r w:rsidRPr="00104BC5">
              <w:rPr>
                <w:rFonts w:ascii="Arial" w:hAnsi="Arial" w:cs="Arial"/>
                <w:bCs/>
                <w:sz w:val="20"/>
                <w:szCs w:val="22"/>
                <w:lang w:val="en-US"/>
              </w:rPr>
              <w:t>RedCap</w:t>
            </w:r>
            <w:proofErr w:type="spellEnd"/>
            <w:r w:rsidRPr="00104BC5">
              <w:rPr>
                <w:rFonts w:ascii="Arial" w:hAnsi="Arial" w:cs="Arial"/>
                <w:bCs/>
                <w:sz w:val="20"/>
                <w:szCs w:val="22"/>
                <w:lang w:val="en-US"/>
              </w:rPr>
              <w:t xml:space="preserve"> UE, whether it is feasible to transmit periodic CSI-RS for UE to use as an alternative of SSB in the non-initial BWP of </w:t>
            </w:r>
            <w:proofErr w:type="spellStart"/>
            <w:r w:rsidRPr="00104BC5">
              <w:rPr>
                <w:rFonts w:ascii="Arial" w:hAnsi="Arial" w:cs="Arial"/>
                <w:bCs/>
                <w:sz w:val="20"/>
                <w:szCs w:val="22"/>
                <w:lang w:val="en-US"/>
              </w:rPr>
              <w:t>RedCap</w:t>
            </w:r>
            <w:proofErr w:type="spellEnd"/>
            <w:r w:rsidRPr="00104BC5">
              <w:rPr>
                <w:rFonts w:ascii="Arial" w:hAnsi="Arial" w:cs="Arial"/>
                <w:bCs/>
                <w:sz w:val="20"/>
                <w:szCs w:val="22"/>
                <w:lang w:val="en-US"/>
              </w:rPr>
              <w:t xml:space="preserve"> UE or rely on UE performing RF retuning as in measurement gap outside active BWP for BWP without SSB nor CORESET#0 operation</w:t>
            </w:r>
          </w:p>
          <w:p w14:paraId="0357ECC1"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eastAsiaTheme="minorEastAsia" w:hAnsi="Arial" w:cs="Arial"/>
                <w:bCs/>
                <w:iCs/>
                <w:sz w:val="20"/>
                <w:szCs w:val="22"/>
                <w:lang w:val="en-US" w:eastAsia="zh-CN"/>
              </w:rPr>
              <w:t xml:space="preserve">[RAN2/4] whether it is feasible for a </w:t>
            </w:r>
            <w:proofErr w:type="spellStart"/>
            <w:r w:rsidRPr="00104BC5">
              <w:rPr>
                <w:rFonts w:ascii="Arial" w:eastAsiaTheme="minorEastAsia" w:hAnsi="Arial" w:cs="Arial"/>
                <w:bCs/>
                <w:iCs/>
                <w:sz w:val="20"/>
                <w:szCs w:val="22"/>
                <w:lang w:val="en-US" w:eastAsia="zh-CN"/>
              </w:rPr>
              <w:t>RedCap</w:t>
            </w:r>
            <w:proofErr w:type="spellEnd"/>
            <w:r w:rsidRPr="00104BC5">
              <w:rPr>
                <w:rFonts w:ascii="Arial" w:eastAsiaTheme="minorEastAsia" w:hAnsi="Arial" w:cs="Arial"/>
                <w:bCs/>
                <w:iCs/>
                <w:sz w:val="20"/>
                <w:szCs w:val="22"/>
                <w:lang w:val="en-US" w:eastAsia="zh-CN"/>
              </w:rPr>
              <w:t xml:space="preserve"> UE to retune to a CD-SSB rather than use an NCD-SSB of larger periodicity</w:t>
            </w:r>
          </w:p>
          <w:p w14:paraId="5F226A59" w14:textId="77777777" w:rsidR="005644AB" w:rsidRPr="00104BC5" w:rsidRDefault="002D2A78">
            <w:pPr>
              <w:pStyle w:val="ListParagraph"/>
              <w:numPr>
                <w:ilvl w:val="0"/>
                <w:numId w:val="24"/>
              </w:numPr>
              <w:spacing w:after="160"/>
              <w:ind w:left="457"/>
              <w:rPr>
                <w:rFonts w:ascii="Arial" w:hAnsi="Arial" w:cs="Arial"/>
                <w:bCs/>
                <w:lang w:val="en-US"/>
              </w:rPr>
            </w:pPr>
            <w:r w:rsidRPr="00104BC5">
              <w:rPr>
                <w:rFonts w:ascii="Arial" w:hAnsi="Arial" w:cs="Arial"/>
                <w:bCs/>
                <w:sz w:val="20"/>
                <w:szCs w:val="22"/>
                <w:lang w:val="en-US"/>
              </w:rPr>
              <w:t>[RAN2/4] any other potential impacts identified by RAN2/4 on support NCD-SSB for measurement</w:t>
            </w:r>
          </w:p>
        </w:tc>
      </w:tr>
    </w:tbl>
    <w:p w14:paraId="0A456DE6" w14:textId="77777777" w:rsidR="005644AB" w:rsidRDefault="002D2A78">
      <w:pPr>
        <w:jc w:val="both"/>
      </w:pPr>
      <w:r>
        <w:br/>
        <w:t>RAN2#116-e has yet to reply to the LS from RAN1 but has already confirmed the following understanding of the current situation (</w:t>
      </w:r>
      <w:hyperlink r:id="rId17"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t>RAN2 confirmed understanding of the current situation:</w:t>
            </w:r>
          </w:p>
          <w:p w14:paraId="1E6091AB" w14:textId="77777777" w:rsidR="005644AB" w:rsidRDefault="002D2A78">
            <w:pPr>
              <w:jc w:val="both"/>
              <w:rPr>
                <w:rFonts w:ascii="Arial" w:hAnsi="Arial" w:cs="Arial"/>
              </w:rPr>
            </w:pPr>
            <w:r>
              <w:rPr>
                <w:rFonts w:ascii="Arial" w:hAnsi="Arial" w:cs="Arial"/>
              </w:rPr>
              <w:t>(FFS if any of the following will be included in a reply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lastRenderedPageBreak/>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2D2A78" w14:paraId="19DA3E41" w14:textId="77777777" w:rsidTr="00B96068">
        <w:tc>
          <w:tcPr>
            <w:tcW w:w="9630" w:type="dxa"/>
          </w:tcPr>
          <w:p w14:paraId="62769293"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DengXian"/>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B96068">
            <w:pPr>
              <w:spacing w:after="160" w:line="240" w:lineRule="auto"/>
              <w:contextualSpacing/>
              <w:jc w:val="both"/>
              <w:rPr>
                <w:rFonts w:eastAsia="SimSun"/>
                <w:bCs/>
                <w:szCs w:val="22"/>
                <w:lang w:val="en-US" w:eastAsia="zh-CN"/>
              </w:rPr>
            </w:pPr>
          </w:p>
          <w:p w14:paraId="6E7733C0"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E092F47" w14:textId="77777777" w:rsidR="002D2A78" w:rsidRPr="00764D12" w:rsidRDefault="002D2A78" w:rsidP="00B96068">
            <w:pPr>
              <w:spacing w:after="160" w:line="252" w:lineRule="auto"/>
              <w:ind w:left="360"/>
              <w:contextualSpacing/>
              <w:rPr>
                <w:rFonts w:eastAsia="SimSun"/>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SimSun"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SimSun"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SimSun"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Calibri"/>
                <w:szCs w:val="22"/>
                <w:lang w:val="en-US" w:eastAsia="ja-JP"/>
              </w:rPr>
              <w:t xml:space="preserve">It is RAN4 understanding that NCD-SSB measurements support may require additional </w:t>
            </w:r>
            <w:proofErr w:type="spellStart"/>
            <w:r w:rsidRPr="00764D12">
              <w:rPr>
                <w:rFonts w:eastAsia="Calibri"/>
                <w:szCs w:val="22"/>
                <w:lang w:val="en-US" w:eastAsia="ja-JP"/>
              </w:rPr>
              <w:t>signalling</w:t>
            </w:r>
            <w:proofErr w:type="spellEnd"/>
            <w:r w:rsidRPr="00764D12">
              <w:rPr>
                <w:rFonts w:eastAsia="Calibri"/>
                <w:szCs w:val="22"/>
                <w:lang w:val="en-US" w:eastAsia="ja-JP"/>
              </w:rPr>
              <w:t xml:space="preserve"> which is up to RAN2</w:t>
            </w:r>
            <w:r w:rsidRPr="00764D12">
              <w:rPr>
                <w:rFonts w:eastAsia="SimSun" w:hint="eastAsia"/>
                <w:szCs w:val="22"/>
                <w:lang w:val="en-US" w:eastAsia="zh-CN"/>
              </w:rPr>
              <w:t>.</w:t>
            </w:r>
          </w:p>
          <w:p w14:paraId="71D395E7" w14:textId="77777777" w:rsidR="002D2A78" w:rsidRPr="00764D12" w:rsidRDefault="002D2A78" w:rsidP="00B96068">
            <w:pPr>
              <w:spacing w:after="160" w:line="240" w:lineRule="auto"/>
              <w:contextualSpacing/>
              <w:jc w:val="both"/>
              <w:rPr>
                <w:rFonts w:eastAsia="Calibri"/>
                <w:bCs/>
                <w:szCs w:val="22"/>
                <w:lang w:val="en-US"/>
              </w:rPr>
            </w:pPr>
          </w:p>
          <w:p w14:paraId="5D2AC1BE"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B96068">
            <w:pPr>
              <w:spacing w:after="160" w:line="240" w:lineRule="auto"/>
              <w:contextualSpacing/>
              <w:jc w:val="both"/>
              <w:rPr>
                <w:rFonts w:eastAsia="Calibri"/>
                <w:bCs/>
                <w:szCs w:val="22"/>
                <w:lang w:val="en-US"/>
              </w:rPr>
            </w:pPr>
          </w:p>
          <w:p w14:paraId="5245B921"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57DBFA15"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Calibri" w:hint="eastAsia"/>
                <w:bCs/>
                <w:szCs w:val="22"/>
                <w:lang w:val="en-US"/>
              </w:rPr>
              <w:t>Based on the given information from RAN1 and current RAN4 understanding,</w:t>
            </w:r>
            <w:r w:rsidRPr="00764D12">
              <w:rPr>
                <w:rFonts w:eastAsia="SimSun" w:hint="eastAsia"/>
                <w:bCs/>
                <w:szCs w:val="22"/>
                <w:lang w:val="en-US" w:eastAsia="zh-CN"/>
              </w:rPr>
              <w:t xml:space="preserve"> it is feasible to use </w:t>
            </w:r>
            <w:r w:rsidRPr="00764D12">
              <w:rPr>
                <w:rFonts w:eastAsia="Calibri"/>
                <w:bCs/>
                <w:szCs w:val="22"/>
                <w:lang w:val="en-US"/>
              </w:rPr>
              <w:t>NCD-SSB as QCL source</w:t>
            </w:r>
            <w:r w:rsidRPr="00764D12">
              <w:rPr>
                <w:rFonts w:eastAsia="SimSun"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SimSun" w:hint="eastAsia"/>
                <w:szCs w:val="24"/>
                <w:lang w:val="en-US" w:eastAsia="zh-CN"/>
              </w:rPr>
              <w:t xml:space="preserve"> if the NCD-SSB is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hint="eastAsia"/>
                <w:szCs w:val="24"/>
                <w:lang w:val="en-US" w:eastAsia="zh-CN"/>
              </w:rPr>
              <w:t xml:space="preserve"> with the CD-SSB of UE</w:t>
            </w:r>
            <w:r w:rsidRPr="00764D12">
              <w:rPr>
                <w:rFonts w:eastAsia="SimSun"/>
                <w:szCs w:val="24"/>
                <w:lang w:val="en-US" w:eastAsia="zh-CN"/>
              </w:rPr>
              <w:t>’</w:t>
            </w:r>
            <w:r w:rsidRPr="00764D12">
              <w:rPr>
                <w:rFonts w:eastAsia="SimSun" w:hint="eastAsia"/>
                <w:szCs w:val="24"/>
                <w:lang w:val="en-US" w:eastAsia="zh-CN"/>
              </w:rPr>
              <w:t>s serving cell.</w:t>
            </w:r>
          </w:p>
          <w:p w14:paraId="2D15E254" w14:textId="77777777" w:rsidR="002D2A78" w:rsidRPr="00764D12" w:rsidRDefault="002D2A78" w:rsidP="00B96068">
            <w:pPr>
              <w:spacing w:after="160" w:line="240" w:lineRule="auto"/>
              <w:ind w:left="360"/>
              <w:contextualSpacing/>
              <w:jc w:val="both"/>
              <w:rPr>
                <w:rFonts w:eastAsia="SimSun"/>
                <w:szCs w:val="24"/>
                <w:lang w:val="en-US" w:eastAsia="zh-CN"/>
              </w:rPr>
            </w:pPr>
          </w:p>
          <w:p w14:paraId="3B987D2B"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SimSun"/>
                <w:szCs w:val="24"/>
                <w:lang w:val="en-US" w:eastAsia="zh-CN"/>
              </w:rPr>
              <w:t xml:space="preserve">For the case when </w:t>
            </w:r>
            <w:r w:rsidRPr="00764D12">
              <w:rPr>
                <w:rFonts w:eastAsia="SimSun" w:hint="eastAsia"/>
                <w:szCs w:val="24"/>
                <w:lang w:val="en-US" w:eastAsia="zh-CN"/>
              </w:rPr>
              <w:t xml:space="preserve">NCD-SSB is </w:t>
            </w:r>
            <w:r w:rsidRPr="00764D12">
              <w:rPr>
                <w:rFonts w:eastAsia="SimSun"/>
                <w:szCs w:val="24"/>
                <w:lang w:val="en-US" w:eastAsia="zh-CN"/>
              </w:rPr>
              <w:t xml:space="preserve">not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szCs w:val="24"/>
                <w:lang w:val="en-US" w:eastAsia="zh-CN"/>
              </w:rPr>
              <w:t xml:space="preserve"> with the CD-SSB of UE’s serving cell,</w:t>
            </w:r>
            <w:r w:rsidRPr="00764D12">
              <w:rPr>
                <w:rFonts w:eastAsia="SimSun" w:hint="eastAsia"/>
                <w:szCs w:val="24"/>
                <w:lang w:val="en-US" w:eastAsia="zh-CN"/>
              </w:rPr>
              <w:t xml:space="preserve"> </w:t>
            </w:r>
            <w:r w:rsidRPr="00764D12">
              <w:rPr>
                <w:rFonts w:eastAsia="SimSun"/>
                <w:szCs w:val="24"/>
                <w:lang w:val="en-US" w:eastAsia="zh-CN"/>
              </w:rPr>
              <w:t>RAN4 has not reached the conclusions and recommend RAN1 to make the decision.</w:t>
            </w:r>
          </w:p>
          <w:p w14:paraId="6406AD7D" w14:textId="77777777" w:rsidR="002D2A78" w:rsidRPr="00764D12" w:rsidRDefault="002D2A78" w:rsidP="00B96068">
            <w:pPr>
              <w:spacing w:after="160" w:line="240" w:lineRule="auto"/>
              <w:contextualSpacing/>
              <w:jc w:val="both"/>
              <w:rPr>
                <w:rFonts w:eastAsia="Calibri"/>
                <w:bCs/>
                <w:szCs w:val="22"/>
                <w:lang w:val="en-US"/>
              </w:rPr>
            </w:pPr>
          </w:p>
          <w:p w14:paraId="6F3A9090"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proofErr w:type="spellStart"/>
            <w:r w:rsidRPr="00764D12">
              <w:rPr>
                <w:rFonts w:eastAsia="Calibri"/>
                <w:bCs/>
                <w:i/>
                <w:iCs/>
                <w:szCs w:val="22"/>
                <w:lang w:val="en-US"/>
              </w:rPr>
              <w:t>ssb-PositionsInBurst</w:t>
            </w:r>
            <w:proofErr w:type="spellEnd"/>
            <w:r w:rsidRPr="00764D12">
              <w:rPr>
                <w:rFonts w:eastAsia="Calibri"/>
                <w:bCs/>
                <w:szCs w:val="22"/>
                <w:lang w:val="en-US"/>
              </w:rPr>
              <w:t xml:space="preserve"> in SIB1 or in </w:t>
            </w:r>
            <w:proofErr w:type="spellStart"/>
            <w:r w:rsidRPr="00764D12">
              <w:rPr>
                <w:rFonts w:eastAsia="Calibri"/>
                <w:bCs/>
                <w:i/>
                <w:iCs/>
                <w:szCs w:val="22"/>
                <w:lang w:val="en-US"/>
              </w:rPr>
              <w:t>ServingCellConfigCommon</w:t>
            </w:r>
            <w:proofErr w:type="spellEnd"/>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B96068">
            <w:pPr>
              <w:spacing w:after="160" w:line="240" w:lineRule="auto"/>
              <w:contextualSpacing/>
              <w:jc w:val="both"/>
              <w:rPr>
                <w:rFonts w:eastAsia="Calibri"/>
                <w:bCs/>
                <w:szCs w:val="22"/>
                <w:lang w:val="en-US"/>
              </w:rPr>
            </w:pPr>
          </w:p>
          <w:p w14:paraId="19D3CF0D"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DBADFB7" w14:textId="77777777"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SimSun"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B96068">
            <w:pPr>
              <w:spacing w:after="160" w:line="240" w:lineRule="auto"/>
              <w:contextualSpacing/>
              <w:jc w:val="both"/>
              <w:rPr>
                <w:rFonts w:eastAsia="Calibri"/>
                <w:bCs/>
                <w:szCs w:val="22"/>
                <w:lang w:val="en-US"/>
              </w:rPr>
            </w:pPr>
          </w:p>
          <w:p w14:paraId="09BBB2E8"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B96068">
            <w:pPr>
              <w:spacing w:after="160" w:line="240" w:lineRule="auto"/>
              <w:contextualSpacing/>
              <w:jc w:val="both"/>
              <w:rPr>
                <w:rFonts w:eastAsia="Calibri"/>
                <w:bCs/>
                <w:szCs w:val="22"/>
                <w:lang w:val="en-US"/>
              </w:rPr>
            </w:pPr>
          </w:p>
          <w:p w14:paraId="0D7E8E45"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4B24AC3B"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B96068">
            <w:pPr>
              <w:spacing w:after="160" w:line="240" w:lineRule="auto"/>
              <w:contextualSpacing/>
              <w:jc w:val="both"/>
              <w:rPr>
                <w:rFonts w:eastAsia="Calibri"/>
                <w:bCs/>
                <w:szCs w:val="22"/>
                <w:lang w:val="en-US"/>
              </w:rPr>
            </w:pPr>
          </w:p>
          <w:p w14:paraId="1373FC11"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lastRenderedPageBreak/>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B96068">
            <w:pPr>
              <w:spacing w:after="160" w:line="240" w:lineRule="auto"/>
              <w:contextualSpacing/>
              <w:jc w:val="both"/>
              <w:rPr>
                <w:rFonts w:eastAsia="Calibri"/>
                <w:bCs/>
                <w:szCs w:val="22"/>
                <w:lang w:val="en-US"/>
              </w:rPr>
            </w:pPr>
          </w:p>
          <w:p w14:paraId="21D56CEC" w14:textId="77777777" w:rsidR="002D2A78" w:rsidRPr="00764D12" w:rsidRDefault="002D2A78" w:rsidP="00B96068">
            <w:pPr>
              <w:spacing w:after="160" w:line="240" w:lineRule="auto"/>
              <w:ind w:left="360"/>
              <w:contextualSpacing/>
              <w:jc w:val="both"/>
              <w:rPr>
                <w:rFonts w:eastAsia="SimSun"/>
                <w:bCs/>
                <w:szCs w:val="22"/>
                <w:highlight w:val="yellow"/>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13C06A23"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bCs/>
                <w:szCs w:val="22"/>
                <w:lang w:val="en-US" w:eastAsia="zh-CN"/>
              </w:rPr>
              <w:t xml:space="preserve">RAN4 has no conclusions on </w:t>
            </w:r>
            <w:r w:rsidRPr="00764D12">
              <w:rPr>
                <w:rFonts w:eastAsia="SimSun" w:hint="eastAsia"/>
                <w:bCs/>
                <w:szCs w:val="22"/>
                <w:lang w:val="en-US" w:eastAsia="zh-CN"/>
              </w:rPr>
              <w:t>whether CSI-RS is a feasible alternative</w:t>
            </w:r>
            <w:r w:rsidRPr="00764D12">
              <w:rPr>
                <w:rFonts w:eastAsia="SimSun"/>
                <w:bCs/>
                <w:szCs w:val="22"/>
                <w:lang w:val="en-US" w:eastAsia="zh-CN"/>
              </w:rPr>
              <w:t xml:space="preserve"> </w:t>
            </w:r>
            <w:r w:rsidRPr="00764D12">
              <w:rPr>
                <w:rFonts w:eastAsia="Calibri"/>
                <w:bCs/>
                <w:szCs w:val="22"/>
                <w:lang w:val="en-US"/>
              </w:rPr>
              <w:t>of SSB in the non-initial BWP of RedCap UE</w:t>
            </w:r>
            <w:r w:rsidRPr="00764D12">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7B4705E" w14:textId="77777777" w:rsidR="002D2A78" w:rsidRPr="00764D12" w:rsidRDefault="002D2A78" w:rsidP="00B96068">
            <w:pPr>
              <w:spacing w:after="160" w:line="240" w:lineRule="auto"/>
              <w:contextualSpacing/>
              <w:jc w:val="both"/>
              <w:rPr>
                <w:rFonts w:eastAsia="Calibri"/>
                <w:bCs/>
                <w:szCs w:val="22"/>
                <w:lang w:val="en-US"/>
              </w:rPr>
            </w:pPr>
          </w:p>
          <w:p w14:paraId="4047B412"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w:t>
            </w:r>
            <w:r w:rsidRPr="00764D12">
              <w:rPr>
                <w:rFonts w:eastAsia="SimSun" w:hint="eastAsia"/>
                <w:bCs/>
                <w:iCs/>
                <w:szCs w:val="22"/>
                <w:lang w:val="en-US" w:eastAsia="zh-CN"/>
              </w:rPr>
              <w:t xml:space="preserve">7 </w:t>
            </w:r>
            <w:r w:rsidRPr="00764D12">
              <w:rPr>
                <w:rFonts w:eastAsia="SimSun"/>
                <w:bCs/>
                <w:iCs/>
                <w:szCs w:val="22"/>
                <w:lang w:val="en-US"/>
              </w:rPr>
              <w:t>[RAN2/4] whether it is feasible for a RedCap UE to retune to a CD-SSB rather than use an NCD-SSB of larger periodicity</w:t>
            </w:r>
          </w:p>
          <w:p w14:paraId="19D3DBED" w14:textId="77777777" w:rsidR="002D2A78" w:rsidRPr="00764D12" w:rsidRDefault="002D2A78" w:rsidP="00B96068">
            <w:pPr>
              <w:spacing w:after="160" w:line="240" w:lineRule="auto"/>
              <w:contextualSpacing/>
              <w:jc w:val="both"/>
              <w:rPr>
                <w:rFonts w:eastAsia="SimSun"/>
                <w:bCs/>
                <w:iCs/>
                <w:szCs w:val="22"/>
                <w:lang w:val="en-US"/>
              </w:rPr>
            </w:pPr>
          </w:p>
          <w:p w14:paraId="6FA8CE37"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39FBF9E2"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B96068">
            <w:pPr>
              <w:spacing w:after="160" w:line="240" w:lineRule="auto"/>
              <w:contextualSpacing/>
              <w:jc w:val="both"/>
              <w:rPr>
                <w:rFonts w:eastAsia="SimSun"/>
                <w:bCs/>
                <w:iCs/>
                <w:szCs w:val="22"/>
                <w:lang w:val="en-US" w:eastAsia="zh-CN"/>
              </w:rPr>
            </w:pPr>
          </w:p>
          <w:p w14:paraId="3F2CE927"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B96068">
            <w:pPr>
              <w:spacing w:after="160" w:line="240" w:lineRule="auto"/>
              <w:contextualSpacing/>
              <w:jc w:val="both"/>
              <w:rPr>
                <w:rFonts w:eastAsia="SimSun"/>
                <w:bCs/>
                <w:iCs/>
                <w:szCs w:val="22"/>
                <w:lang w:val="en-US"/>
              </w:rPr>
            </w:pPr>
          </w:p>
          <w:p w14:paraId="5218678D"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0D496C5C"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B96068">
            <w:pPr>
              <w:spacing w:after="120" w:line="252" w:lineRule="auto"/>
              <w:rPr>
                <w:lang w:val="en-US" w:eastAsia="ja-JP"/>
              </w:rPr>
            </w:pPr>
          </w:p>
        </w:tc>
      </w:tr>
    </w:tbl>
    <w:p w14:paraId="64930AF1" w14:textId="77777777"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14:paraId="440A0CEF"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[4]: It may not be always feasible to use</w:t>
      </w:r>
      <w:r w:rsidRPr="00104BC5">
        <w:rPr>
          <w:sz w:val="20"/>
          <w:szCs w:val="20"/>
          <w:lang w:val="en-US"/>
        </w:rPr>
        <w:t xml:space="preserve"> </w:t>
      </w:r>
      <w:r w:rsidRPr="00104BC5">
        <w:rPr>
          <w:bCs/>
          <w:sz w:val="20"/>
          <w:szCs w:val="20"/>
          <w:lang w:val="en-US" w:eastAsia="en-GB"/>
        </w:rPr>
        <w:t>CSI-RS and/or measurement gaps instead of NCD-SSB.</w:t>
      </w:r>
    </w:p>
    <w:p w14:paraId="509EFA00" w14:textId="77777777" w:rsidR="005644AB" w:rsidRPr="00104BC5" w:rsidRDefault="002D2A78">
      <w:pPr>
        <w:pStyle w:val="ListParagraph"/>
        <w:numPr>
          <w:ilvl w:val="0"/>
          <w:numId w:val="26"/>
        </w:numPr>
        <w:rPr>
          <w:sz w:val="20"/>
          <w:szCs w:val="20"/>
          <w:lang w:val="en-US"/>
        </w:rPr>
      </w:pPr>
      <w:r w:rsidRPr="00104BC5">
        <w:rPr>
          <w:bCs/>
          <w:sz w:val="20"/>
          <w:szCs w:val="20"/>
          <w:lang w:val="en-US" w:eastAsia="en-GB"/>
        </w:rPr>
        <w:t xml:space="preserve">[17]: </w:t>
      </w:r>
      <w:r w:rsidRPr="00104BC5">
        <w:rPr>
          <w:sz w:val="20"/>
          <w:szCs w:val="20"/>
          <w:lang w:val="en-US"/>
        </w:rPr>
        <w:t>CSI-RS can be an alternative of NCD-SSB and has benefit in reducing network overhead.</w:t>
      </w:r>
    </w:p>
    <w:p w14:paraId="7DE9AF48"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[18]: CSI-RS is used for RLM/BFD if there is no SSB transmission in the DL BWP.</w:t>
      </w:r>
    </w:p>
    <w:p w14:paraId="08F662D5"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[27]:</w:t>
      </w:r>
      <w:r w:rsidRPr="00104BC5">
        <w:rPr>
          <w:sz w:val="20"/>
          <w:szCs w:val="20"/>
          <w:lang w:val="en-US"/>
        </w:rPr>
        <w:t xml:space="preserve"> </w:t>
      </w:r>
      <w:r w:rsidRPr="00104BC5">
        <w:rPr>
          <w:bCs/>
          <w:sz w:val="20"/>
          <w:szCs w:val="20"/>
          <w:lang w:val="en-US" w:eastAsia="en-GB"/>
        </w:rPr>
        <w:t>At least in FR1, CSI-RS should NOT be used as an alternative to SSB in RRM/BFD.</w:t>
      </w:r>
    </w:p>
    <w:p w14:paraId="6F3A3AA6" w14:textId="77777777"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14:paraId="7A4D923A" w14:textId="77777777">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tc>
          <w:tcPr>
            <w:tcW w:w="1479" w:type="dxa"/>
          </w:tcPr>
          <w:p w14:paraId="0CEFA9E5" w14:textId="77777777" w:rsidR="005644AB" w:rsidRDefault="002D2A78">
            <w:pPr>
              <w:rPr>
                <w:lang w:val="en-US" w:eastAsia="ko-KR"/>
              </w:rPr>
            </w:pPr>
            <w:r>
              <w:rPr>
                <w:lang w:val="en-US" w:eastAsia="ko-KR"/>
              </w:rPr>
              <w:t>Template</w:t>
            </w:r>
          </w:p>
        </w:tc>
        <w:tc>
          <w:tcPr>
            <w:tcW w:w="8155" w:type="dxa"/>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tc>
          <w:tcPr>
            <w:tcW w:w="1479" w:type="dxa"/>
          </w:tcPr>
          <w:p w14:paraId="41AE7F71" w14:textId="77777777" w:rsidR="005644AB" w:rsidRDefault="002D2A78">
            <w:pPr>
              <w:rPr>
                <w:lang w:val="en-US" w:eastAsia="ko-KR"/>
              </w:rPr>
            </w:pPr>
            <w:r>
              <w:rPr>
                <w:lang w:val="en-US" w:eastAsia="ko-KR"/>
              </w:rPr>
              <w:t>Intel</w:t>
            </w:r>
          </w:p>
        </w:tc>
        <w:tc>
          <w:tcPr>
            <w:tcW w:w="8155" w:type="dxa"/>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lastRenderedPageBreak/>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tc>
          <w:tcPr>
            <w:tcW w:w="1479" w:type="dxa"/>
          </w:tcPr>
          <w:p w14:paraId="129DAF9A" w14:textId="77777777" w:rsidR="005644AB" w:rsidRDefault="002D2A78">
            <w:pPr>
              <w:rPr>
                <w:lang w:val="en-US" w:eastAsia="ko-KR"/>
              </w:rPr>
            </w:pPr>
            <w:r>
              <w:rPr>
                <w:lang w:val="en-US" w:eastAsia="ko-KR"/>
              </w:rPr>
              <w:lastRenderedPageBreak/>
              <w:t>Qualcomm</w:t>
            </w:r>
          </w:p>
        </w:tc>
        <w:tc>
          <w:tcPr>
            <w:tcW w:w="8155" w:type="dxa"/>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tc>
          <w:tcPr>
            <w:tcW w:w="1479" w:type="dxa"/>
          </w:tcPr>
          <w:p w14:paraId="5C9448B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lastRenderedPageBreak/>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1E734755" w14:textId="77777777" w:rsidR="005644AB" w:rsidRDefault="002D2A78">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Option 2 would requires modifications in alternatives:</w:t>
            </w:r>
          </w:p>
          <w:p w14:paraId="4F0CAF40" w14:textId="77777777" w:rsidR="005644AB" w:rsidRDefault="002D2A78">
            <w:pPr>
              <w:pStyle w:val="ListParagraph"/>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2612D530" w14:textId="77777777" w:rsidR="005644AB" w:rsidRDefault="002D2A78">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14:paraId="69031BAF" w14:textId="77777777">
        <w:tc>
          <w:tcPr>
            <w:tcW w:w="1479" w:type="dxa"/>
          </w:tcPr>
          <w:p w14:paraId="1F0C33FF"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32338AD0"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5644AB" w14:paraId="1C73EAF0" w14:textId="77777777">
        <w:tc>
          <w:tcPr>
            <w:tcW w:w="1479" w:type="dxa"/>
          </w:tcPr>
          <w:p w14:paraId="374A01CF" w14:textId="77777777" w:rsidR="005644AB" w:rsidRDefault="002D2A78">
            <w:pPr>
              <w:rPr>
                <w:rFonts w:eastAsia="Yu Mincho"/>
                <w:lang w:val="en-US" w:eastAsia="ja-JP"/>
              </w:rPr>
            </w:pPr>
            <w:r>
              <w:rPr>
                <w:lang w:val="en-US" w:eastAsia="ko-KR"/>
              </w:rPr>
              <w:t xml:space="preserve">Nordic </w:t>
            </w:r>
          </w:p>
        </w:tc>
        <w:tc>
          <w:tcPr>
            <w:tcW w:w="8155" w:type="dxa"/>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lastRenderedPageBreak/>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tc>
          <w:tcPr>
            <w:tcW w:w="1479" w:type="dxa"/>
          </w:tcPr>
          <w:p w14:paraId="2608C551" w14:textId="77777777" w:rsidR="005644AB" w:rsidRDefault="002D2A78">
            <w:pPr>
              <w:rPr>
                <w:lang w:val="en-US" w:eastAsia="ko-KR"/>
              </w:rPr>
            </w:pPr>
            <w:r>
              <w:rPr>
                <w:rFonts w:eastAsia="Yu Mincho" w:hint="eastAsia"/>
                <w:lang w:val="en-US" w:eastAsia="ja-JP"/>
              </w:rPr>
              <w:lastRenderedPageBreak/>
              <w:t>S</w:t>
            </w:r>
            <w:r>
              <w:rPr>
                <w:rFonts w:eastAsia="Yu Mincho"/>
                <w:lang w:val="en-US" w:eastAsia="ja-JP"/>
              </w:rPr>
              <w:t>harp</w:t>
            </w:r>
          </w:p>
        </w:tc>
        <w:tc>
          <w:tcPr>
            <w:tcW w:w="8155" w:type="dxa"/>
          </w:tcPr>
          <w:p w14:paraId="39867CE2" w14:textId="77777777" w:rsidR="005644AB" w:rsidRDefault="002D2A78">
            <w:pPr>
              <w:rPr>
                <w:rFonts w:eastAsia="Yu Mincho"/>
                <w:lang w:val="en-US" w:eastAsia="ja-JP"/>
              </w:rPr>
            </w:pPr>
            <w:r>
              <w:rPr>
                <w:rFonts w:eastAsia="Yu Mincho"/>
                <w:lang w:val="en-US" w:eastAsia="ja-JP"/>
              </w:rPr>
              <w:t>Preferred: Option 2</w:t>
            </w:r>
          </w:p>
          <w:p w14:paraId="7771B660"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06E7DA1" w14:textId="77777777"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14:paraId="1E4D0D33" w14:textId="77777777">
        <w:tc>
          <w:tcPr>
            <w:tcW w:w="1479" w:type="dxa"/>
          </w:tcPr>
          <w:p w14:paraId="032B827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739618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F605942"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656CF114" w14:textId="77777777">
        <w:tc>
          <w:tcPr>
            <w:tcW w:w="1479" w:type="dxa"/>
          </w:tcPr>
          <w:p w14:paraId="0D00174D" w14:textId="77777777" w:rsidR="005644AB" w:rsidRDefault="002D2A78">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578A9A2C" w14:textId="77777777" w:rsidR="005644AB" w:rsidRDefault="002D2A78">
            <w:pPr>
              <w:rPr>
                <w:rFonts w:eastAsia="SimSun"/>
                <w:lang w:val="en-US" w:eastAsia="zh-CN"/>
              </w:rPr>
            </w:pPr>
            <w:r>
              <w:rPr>
                <w:lang w:val="en-US" w:eastAsia="ko-KR"/>
              </w:rPr>
              <w:t xml:space="preserve">Preferred: Option </w:t>
            </w:r>
            <w:r>
              <w:rPr>
                <w:rFonts w:eastAsia="SimSun" w:hint="eastAsia"/>
                <w:lang w:val="en-US" w:eastAsia="zh-CN"/>
              </w:rPr>
              <w:t>1</w:t>
            </w:r>
          </w:p>
          <w:p w14:paraId="7B496279" w14:textId="77777777" w:rsidR="005644AB" w:rsidRDefault="002D2A78">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5086F694" w14:textId="77777777" w:rsidR="005644AB" w:rsidRDefault="002D2A78">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2D2A78" w14:paraId="4FB1AA88" w14:textId="77777777">
        <w:tc>
          <w:tcPr>
            <w:tcW w:w="1479" w:type="dxa"/>
          </w:tcPr>
          <w:p w14:paraId="1F697013" w14:textId="77777777" w:rsidR="002D2A78" w:rsidRDefault="002D2A78">
            <w:pPr>
              <w:rPr>
                <w:rFonts w:eastAsia="SimSun"/>
                <w:lang w:val="en-US" w:eastAsia="zh-CN"/>
              </w:rPr>
            </w:pPr>
            <w:r>
              <w:rPr>
                <w:rFonts w:eastAsia="SimSun"/>
                <w:lang w:val="en-US" w:eastAsia="zh-CN"/>
              </w:rPr>
              <w:t>FL</w:t>
            </w:r>
          </w:p>
        </w:tc>
        <w:tc>
          <w:tcPr>
            <w:tcW w:w="8155" w:type="dxa"/>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tc>
          <w:tcPr>
            <w:tcW w:w="1479" w:type="dxa"/>
          </w:tcPr>
          <w:p w14:paraId="6DE7FD18" w14:textId="77777777" w:rsidR="00220CE2" w:rsidRDefault="00220CE2">
            <w:pPr>
              <w:rPr>
                <w:rFonts w:eastAsia="SimSun"/>
                <w:lang w:val="en-US" w:eastAsia="zh-CN"/>
              </w:rPr>
            </w:pPr>
            <w:r>
              <w:rPr>
                <w:rFonts w:eastAsiaTheme="minorEastAsia" w:hint="eastAsia"/>
                <w:lang w:val="en-US" w:eastAsia="zh-CN"/>
              </w:rPr>
              <w:t>CATT</w:t>
            </w:r>
          </w:p>
        </w:tc>
        <w:tc>
          <w:tcPr>
            <w:tcW w:w="8155" w:type="dxa"/>
          </w:tcPr>
          <w:p w14:paraId="77E56BD0"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Yu Mincho" w:hint="eastAsia"/>
                <w:lang w:val="en-US" w:eastAsia="ja-JP"/>
              </w:rPr>
              <w:lastRenderedPageBreak/>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tc>
          <w:tcPr>
            <w:tcW w:w="1479" w:type="dxa"/>
          </w:tcPr>
          <w:p w14:paraId="53BF9943" w14:textId="77777777" w:rsidR="00E65BF7" w:rsidRPr="005B5F2E" w:rsidRDefault="00E65BF7" w:rsidP="0023451C">
            <w:pPr>
              <w:rPr>
                <w:rFonts w:eastAsiaTheme="minorEastAsia"/>
                <w:lang w:val="en-US" w:eastAsia="zh-CN"/>
              </w:rPr>
            </w:pPr>
            <w:r>
              <w:rPr>
                <w:rFonts w:eastAsiaTheme="minorEastAsia" w:hint="eastAsia"/>
                <w:lang w:val="en-US" w:eastAsia="zh-CN"/>
              </w:rPr>
              <w:lastRenderedPageBreak/>
              <w:t>CMCC</w:t>
            </w:r>
          </w:p>
        </w:tc>
        <w:tc>
          <w:tcPr>
            <w:tcW w:w="8155" w:type="dxa"/>
          </w:tcPr>
          <w:p w14:paraId="78679067" w14:textId="77777777" w:rsidR="00E65BF7"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381BC34B" w14:textId="77777777" w:rsidR="00E65BF7" w:rsidRDefault="00E65BF7" w:rsidP="0023451C">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23451C">
            <w:pPr>
              <w:numPr>
                <w:ilvl w:val="1"/>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Option 2:</w:t>
            </w:r>
          </w:p>
          <w:p w14:paraId="0E31A85C" w14:textId="77777777"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 separate initial DL BWP (if it does not include CD-SSB and the entire CORESET#0),</w:t>
            </w:r>
          </w:p>
          <w:p w14:paraId="22148BA5" w14:textId="77777777"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random access while not for paging in idle/inactive mode, RedCap UE does NOT expect it to contain SSB/CORESET#0/SIB.</w:t>
            </w:r>
          </w:p>
          <w:p w14:paraId="093DF197" w14:textId="77777777" w:rsidR="00E65BF7" w:rsidRPr="005B5F2E" w:rsidRDefault="00E65BF7" w:rsidP="0023451C">
            <w:pPr>
              <w:numPr>
                <w:ilvl w:val="4"/>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an RRC-configured active DL BWP in connected mode (if it does not include CD-SSB and the entire CORESET#0),</w:t>
            </w:r>
          </w:p>
          <w:p w14:paraId="28D90FAF" w14:textId="77777777" w:rsidR="00E65BF7"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RedCap UE expects it to contain NCD-SSB</w:t>
            </w:r>
            <w:r w:rsidRPr="005B5F2E">
              <w:rPr>
                <w:rFonts w:eastAsia="SimSun" w:cs="Times" w:hint="eastAsia"/>
                <w:b/>
                <w:sz w:val="21"/>
                <w:szCs w:val="21"/>
                <w:lang w:val="en-US" w:eastAsia="zh-CN"/>
              </w:rPr>
              <w:t xml:space="preserve"> </w:t>
            </w:r>
            <w:r w:rsidRPr="005B5F2E">
              <w:rPr>
                <w:rFonts w:eastAsia="SimSun" w:cs="Times" w:hint="eastAsia"/>
                <w:b/>
                <w:color w:val="FF0000"/>
                <w:sz w:val="21"/>
                <w:szCs w:val="21"/>
                <w:lang w:val="en-US" w:eastAsia="zh-CN"/>
              </w:rPr>
              <w:t>or CSI-RS</w:t>
            </w:r>
            <w:r w:rsidRPr="005B5F2E">
              <w:rPr>
                <w:rFonts w:eastAsia="SimSun" w:cs="Times"/>
                <w:b/>
                <w:sz w:val="21"/>
                <w:szCs w:val="21"/>
                <w:lang w:val="en-US" w:eastAsia="ja-JP"/>
              </w:rPr>
              <w:t xml:space="preserve"> for serving cell but not CORESET#0/SIB.</w:t>
            </w:r>
          </w:p>
          <w:p w14:paraId="2A3B6B85" w14:textId="77777777" w:rsidR="00E65BF7" w:rsidRPr="005B5F2E" w:rsidRDefault="00E65BF7" w:rsidP="0023451C">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40455017" w14:textId="77777777">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7A4BC48F" w14:textId="77777777" w:rsidR="009341C8" w:rsidRDefault="009341C8" w:rsidP="009341C8">
            <w:pPr>
              <w:rPr>
                <w:lang w:val="en-US" w:eastAsia="ko-KR"/>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lastRenderedPageBreak/>
              <w:t>Acceptable: Option 2.</w:t>
            </w:r>
          </w:p>
        </w:tc>
      </w:tr>
      <w:tr w:rsidR="000D55AD" w14:paraId="1CB4BB27" w14:textId="77777777">
        <w:tc>
          <w:tcPr>
            <w:tcW w:w="1479" w:type="dxa"/>
          </w:tcPr>
          <w:p w14:paraId="639CA53A" w14:textId="0E51BE2D" w:rsidR="000D55AD" w:rsidRDefault="000D55AD" w:rsidP="009A5CF4">
            <w:pPr>
              <w:rPr>
                <w:rFonts w:eastAsiaTheme="minorEastAsia"/>
                <w:lang w:val="en-US" w:eastAsia="ko-KR"/>
              </w:rPr>
            </w:pPr>
            <w:r>
              <w:rPr>
                <w:rFonts w:eastAsiaTheme="minorEastAsia"/>
                <w:lang w:val="en-US" w:eastAsia="ko-KR"/>
              </w:rPr>
              <w:lastRenderedPageBreak/>
              <w:t>FUTUREWEI</w:t>
            </w:r>
          </w:p>
        </w:tc>
        <w:tc>
          <w:tcPr>
            <w:tcW w:w="8155" w:type="dxa"/>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r w:rsidR="00FC44A5" w14:paraId="288386B5" w14:textId="77777777">
        <w:tc>
          <w:tcPr>
            <w:tcW w:w="1479" w:type="dxa"/>
          </w:tcPr>
          <w:p w14:paraId="0A7C88E7" w14:textId="7816737A" w:rsidR="00FC44A5" w:rsidRDefault="00FC44A5" w:rsidP="009A5CF4">
            <w:pPr>
              <w:rPr>
                <w:rFonts w:eastAsiaTheme="minorEastAsia"/>
                <w:lang w:val="en-US" w:eastAsia="ko-KR"/>
              </w:rPr>
            </w:pPr>
            <w:r>
              <w:rPr>
                <w:rFonts w:eastAsiaTheme="minorEastAsia"/>
                <w:lang w:val="en-US" w:eastAsia="ko-KR"/>
              </w:rPr>
              <w:t>Ericsson</w:t>
            </w:r>
          </w:p>
        </w:tc>
        <w:tc>
          <w:tcPr>
            <w:tcW w:w="8155" w:type="dxa"/>
          </w:tcPr>
          <w:p w14:paraId="20E7C20A" w14:textId="77777777" w:rsidR="00FC44A5" w:rsidRDefault="00FC44A5" w:rsidP="00FC44A5">
            <w:pPr>
              <w:jc w:val="both"/>
              <w:rPr>
                <w:lang w:val="en-US" w:eastAsia="ko-KR"/>
              </w:rPr>
            </w:pPr>
            <w:r>
              <w:rPr>
                <w:lang w:val="en-US" w:eastAsia="ko-KR"/>
              </w:rPr>
              <w:t>Preferred: Option 1</w:t>
            </w:r>
          </w:p>
          <w:p w14:paraId="760BC3E2" w14:textId="77777777" w:rsidR="00FC44A5" w:rsidRDefault="00FC44A5" w:rsidP="00FC44A5">
            <w:pPr>
              <w:jc w:val="both"/>
            </w:pPr>
            <w:r>
              <w:rPr>
                <w:lang w:val="en-US" w:eastAsia="ko-KR"/>
              </w:rPr>
              <w:t>Acceptable: Option 2</w:t>
            </w:r>
          </w:p>
          <w:p w14:paraId="669CCD79" w14:textId="3C66B587" w:rsidR="00FC44A5" w:rsidRPr="000D55AD" w:rsidRDefault="00FC44A5" w:rsidP="00FC44A5">
            <w:pPr>
              <w:spacing w:after="120" w:line="240" w:lineRule="auto"/>
              <w:rPr>
                <w:lang w:val="en-US" w:eastAsia="ko-KR"/>
              </w:rPr>
            </w:pPr>
            <w:r w:rsidRPr="004053A3">
              <w:t>Option 2 is acceptable as a compromise.</w:t>
            </w:r>
            <w:r>
              <w:t xml:space="preserve"> We are also fine with not using separate initial DL BWP for paging, i.e., initial DL BWP is only available once the random access is initiated in idle and inactive states.</w:t>
            </w:r>
          </w:p>
        </w:tc>
      </w:tr>
    </w:tbl>
    <w:p w14:paraId="21CE1F33" w14:textId="77777777" w:rsidR="005644AB" w:rsidRDefault="005644AB">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4E0EB22"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t>Intel</w:t>
            </w:r>
          </w:p>
        </w:tc>
        <w:tc>
          <w:tcPr>
            <w:tcW w:w="8155" w:type="dxa"/>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Yu Mincho"/>
                <w:lang w:val="en-US" w:eastAsia="ja-JP"/>
              </w:rPr>
            </w:pPr>
            <w:r>
              <w:rPr>
                <w:lang w:val="en-US" w:eastAsia="ko-KR"/>
              </w:rPr>
              <w:t>Nordic</w:t>
            </w:r>
          </w:p>
        </w:tc>
        <w:tc>
          <w:tcPr>
            <w:tcW w:w="8155" w:type="dxa"/>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1992F0DF" w14:textId="77777777" w:rsidR="005644AB" w:rsidRDefault="002D2A78">
            <w:pPr>
              <w:rPr>
                <w:rFonts w:eastAsia="Yu Mincho"/>
                <w:lang w:val="en-US" w:eastAsia="ja-JP"/>
              </w:rPr>
            </w:pPr>
            <w:r>
              <w:rPr>
                <w:rFonts w:eastAsia="Yu Mincho"/>
                <w:lang w:val="en-US" w:eastAsia="ja-JP"/>
              </w:rPr>
              <w:t>Preferred: Option 2</w:t>
            </w:r>
          </w:p>
          <w:p w14:paraId="352F6A83"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715F2B6"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311A945" w14:textId="77777777">
        <w:tc>
          <w:tcPr>
            <w:tcW w:w="1479" w:type="dxa"/>
          </w:tcPr>
          <w:p w14:paraId="33EF97F4"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9A531A1"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6D93A1"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3C54C6D"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tcPr>
          <w:p w14:paraId="2D2259AC" w14:textId="77777777" w:rsidR="005644AB" w:rsidRDefault="002D2A78">
            <w:pPr>
              <w:rPr>
                <w:rFonts w:eastAsia="SimSun"/>
                <w:lang w:val="en-US" w:eastAsia="zh-CN"/>
              </w:rPr>
            </w:pPr>
            <w:r>
              <w:rPr>
                <w:lang w:val="en-US" w:eastAsia="ko-KR"/>
              </w:rPr>
              <w:t xml:space="preserve">Preferred: Option </w:t>
            </w:r>
            <w:r>
              <w:rPr>
                <w:rFonts w:eastAsia="SimSun"/>
                <w:lang w:val="en-US" w:eastAsia="zh-CN"/>
              </w:rPr>
              <w:t>1</w:t>
            </w:r>
          </w:p>
          <w:p w14:paraId="19D6D854" w14:textId="77777777" w:rsidR="005644AB" w:rsidRDefault="002D2A78">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 xml:space="preserve">it is not necessary to have </w:t>
            </w:r>
            <w:r>
              <w:rPr>
                <w:rFonts w:ascii="Times New Roman" w:eastAsia="SimSun" w:hAnsi="Times New Roman" w:cs="Times New Roman"/>
                <w:szCs w:val="20"/>
              </w:rPr>
              <w:lastRenderedPageBreak/>
              <w:t>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6235D4DF" w14:textId="77777777" w:rsidR="005644AB" w:rsidRDefault="002D2A78">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46345E5B" w14:textId="77777777" w:rsidR="005644AB" w:rsidRDefault="002D2A78">
            <w:pPr>
              <w:rPr>
                <w:rFonts w:eastAsia="SimSun"/>
                <w:lang w:val="en-US" w:eastAsia="zh-CN"/>
              </w:rPr>
            </w:pPr>
            <w:r>
              <w:rPr>
                <w:lang w:val="en-US" w:eastAsia="ko-KR"/>
              </w:rPr>
              <w:t xml:space="preserve">Acceptable: </w:t>
            </w:r>
            <w:r>
              <w:rPr>
                <w:rFonts w:eastAsia="SimSun" w:hint="eastAsia"/>
                <w:lang w:val="en-US" w:eastAsia="zh-CN"/>
              </w:rPr>
              <w:t>similar as FR1.</w:t>
            </w:r>
          </w:p>
          <w:p w14:paraId="62149FC0" w14:textId="77777777" w:rsidR="005644AB" w:rsidRDefault="005644AB">
            <w:pPr>
              <w:pStyle w:val="ArialText"/>
              <w:rPr>
                <w:rFonts w:ascii="Times New Roman" w:eastAsia="SimSun" w:hAnsi="Times New Roman" w:cs="Times New Roman"/>
              </w:rPr>
            </w:pPr>
          </w:p>
        </w:tc>
      </w:tr>
      <w:tr w:rsidR="002D2A78" w14:paraId="4A1480F9" w14:textId="77777777" w:rsidTr="002D2A78">
        <w:tc>
          <w:tcPr>
            <w:tcW w:w="1479" w:type="dxa"/>
          </w:tcPr>
          <w:p w14:paraId="0458E20E" w14:textId="77777777" w:rsidR="002D2A78" w:rsidRDefault="002D2A78" w:rsidP="00B96068">
            <w:pPr>
              <w:rPr>
                <w:rFonts w:eastAsia="SimSun"/>
                <w:lang w:val="en-US" w:eastAsia="zh-CN"/>
              </w:rPr>
            </w:pPr>
            <w:r>
              <w:rPr>
                <w:rFonts w:eastAsia="SimSun"/>
                <w:lang w:val="en-US" w:eastAsia="zh-CN"/>
              </w:rPr>
              <w:lastRenderedPageBreak/>
              <w:t>FL</w:t>
            </w:r>
          </w:p>
        </w:tc>
        <w:tc>
          <w:tcPr>
            <w:tcW w:w="8155" w:type="dxa"/>
          </w:tcPr>
          <w:p w14:paraId="60E4F193" w14:textId="77777777" w:rsidR="002D2A78" w:rsidRDefault="002D2A78" w:rsidP="00B96068">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B96068">
            <w:pPr>
              <w:rPr>
                <w:rFonts w:eastAsia="SimSun"/>
                <w:lang w:val="en-US" w:eastAsia="zh-CN"/>
              </w:rPr>
            </w:pPr>
            <w:r>
              <w:rPr>
                <w:rFonts w:eastAsiaTheme="minorEastAsia" w:hint="eastAsia"/>
                <w:lang w:val="en-US" w:eastAsia="zh-CN"/>
              </w:rPr>
              <w:t>CATT</w:t>
            </w:r>
          </w:p>
        </w:tc>
        <w:tc>
          <w:tcPr>
            <w:tcW w:w="8155" w:type="dxa"/>
          </w:tcPr>
          <w:p w14:paraId="3C484A38"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B96068">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23451C">
            <w:pPr>
              <w:rPr>
                <w:lang w:val="en-US" w:eastAsia="ko-KR"/>
              </w:rPr>
            </w:pPr>
            <w:r>
              <w:rPr>
                <w:lang w:val="en-US" w:eastAsia="ko-KR"/>
              </w:rPr>
              <w:t>CMCC</w:t>
            </w:r>
          </w:p>
        </w:tc>
        <w:tc>
          <w:tcPr>
            <w:tcW w:w="8155" w:type="dxa"/>
          </w:tcPr>
          <w:p w14:paraId="61DDD2EA" w14:textId="77777777" w:rsidR="00E65BF7" w:rsidRPr="00B526FD"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5F15046" w14:textId="77777777" w:rsidR="00E65BF7" w:rsidRDefault="00E65BF7" w:rsidP="0023451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lang w:val="en-US" w:eastAsia="ko-KR"/>
              </w:rPr>
            </w:pPr>
            <w:r>
              <w:rPr>
                <w:rFonts w:eastAsiaTheme="minorEastAsia"/>
                <w:lang w:val="en-US" w:eastAsia="ko-KR"/>
              </w:rPr>
              <w:t>FUTUREWEI</w:t>
            </w:r>
          </w:p>
        </w:tc>
        <w:tc>
          <w:tcPr>
            <w:tcW w:w="8155" w:type="dxa"/>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r w:rsidR="004B47A5" w14:paraId="225DDA50" w14:textId="77777777" w:rsidTr="002D2A78">
        <w:tc>
          <w:tcPr>
            <w:tcW w:w="1479" w:type="dxa"/>
          </w:tcPr>
          <w:p w14:paraId="4B459E98" w14:textId="03EABBA2" w:rsidR="004B47A5" w:rsidRDefault="004B47A5" w:rsidP="009A5CF4">
            <w:pPr>
              <w:rPr>
                <w:rFonts w:eastAsiaTheme="minorEastAsia"/>
                <w:lang w:val="en-US" w:eastAsia="ko-KR"/>
              </w:rPr>
            </w:pPr>
            <w:r>
              <w:rPr>
                <w:rFonts w:eastAsiaTheme="minorEastAsia"/>
                <w:lang w:val="en-US" w:eastAsia="ko-KR"/>
              </w:rPr>
              <w:t>Ericsson</w:t>
            </w:r>
          </w:p>
        </w:tc>
        <w:tc>
          <w:tcPr>
            <w:tcW w:w="8155" w:type="dxa"/>
          </w:tcPr>
          <w:p w14:paraId="058CF520" w14:textId="77777777" w:rsidR="004B47A5" w:rsidRDefault="004B47A5" w:rsidP="004B47A5">
            <w:pPr>
              <w:jc w:val="both"/>
              <w:rPr>
                <w:lang w:val="en-US" w:eastAsia="ko-KR"/>
              </w:rPr>
            </w:pPr>
            <w:r>
              <w:rPr>
                <w:lang w:val="en-US" w:eastAsia="ko-KR"/>
              </w:rPr>
              <w:t>Preferred: Option 1</w:t>
            </w:r>
          </w:p>
          <w:p w14:paraId="0BA479BC" w14:textId="77777777" w:rsidR="004B47A5" w:rsidRDefault="004B47A5" w:rsidP="004B47A5">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FDEE21C" w14:textId="77777777" w:rsidR="004B47A5" w:rsidRDefault="004B47A5" w:rsidP="004B47A5">
            <w:pPr>
              <w:jc w:val="both"/>
              <w:rPr>
                <w:lang w:val="en-US" w:eastAsia="ko-KR"/>
              </w:rPr>
            </w:pPr>
            <w:r>
              <w:rPr>
                <w:lang w:val="en-US" w:eastAsia="ko-KR"/>
              </w:rPr>
              <w:t>T</w:t>
            </w:r>
            <w:r w:rsidRPr="00EE7EC1">
              <w:rPr>
                <w:lang w:val="en-US" w:eastAsia="ko-KR"/>
              </w:rPr>
              <w:t xml:space="preserve">he overhead of additional SSB transmissions </w:t>
            </w:r>
            <w:r>
              <w:rPr>
                <w:lang w:val="en-US" w:eastAsia="ko-KR"/>
              </w:rPr>
              <w:t>can be</w:t>
            </w:r>
            <w:r w:rsidRPr="00EE7EC1">
              <w:rPr>
                <w:lang w:val="en-US" w:eastAsia="ko-KR"/>
              </w:rPr>
              <w:t xml:space="preserv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w:t>
            </w:r>
            <w:proofErr w:type="spellStart"/>
            <w:r w:rsidRPr="00EE7EC1">
              <w:rPr>
                <w:lang w:val="en-US" w:eastAsia="ko-KR"/>
              </w:rPr>
              <w:t>RedCap</w:t>
            </w:r>
            <w:proofErr w:type="spellEnd"/>
            <w:r w:rsidRPr="00EE7EC1">
              <w:rPr>
                <w:lang w:val="en-US" w:eastAsia="ko-KR"/>
              </w:rPr>
              <w:t xml:space="preserve"> DL BWPs in FR2.</w:t>
            </w:r>
          </w:p>
          <w:p w14:paraId="64952A94" w14:textId="77777777" w:rsidR="004B47A5" w:rsidRDefault="004B47A5" w:rsidP="004B47A5">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8E2081B" w14:textId="5E96DDA7" w:rsidR="004B47A5" w:rsidRPr="004B47A5" w:rsidRDefault="004B47A5" w:rsidP="004B47A5">
            <w:pPr>
              <w:spacing w:line="252" w:lineRule="auto"/>
              <w:contextualSpacing/>
              <w:jc w:val="both"/>
              <w:rPr>
                <w:rFonts w:ascii="Calibri" w:hAnsi="Calibri" w:cs="Calibri"/>
                <w:i/>
                <w:iCs/>
                <w:lang w:val="en-US"/>
              </w:rPr>
            </w:pPr>
            <w:r w:rsidRPr="00DA711E">
              <w:rPr>
                <w:b/>
                <w:bCs/>
                <w:i/>
                <w:iCs/>
                <w:u w:val="single"/>
                <w:lang w:eastAsia="zh-CN"/>
              </w:rPr>
              <w:t>Conclusion:</w:t>
            </w:r>
            <w:r w:rsidRPr="00DA711E">
              <w:rPr>
                <w:i/>
                <w:iCs/>
                <w:lang w:eastAsia="zh-CN"/>
              </w:rPr>
              <w:t xml:space="preserve"> RAN1 does not consider acquisition time improvements for FR2 </w:t>
            </w:r>
            <w:proofErr w:type="spellStart"/>
            <w:r w:rsidRPr="00DA711E">
              <w:rPr>
                <w:i/>
                <w:iCs/>
                <w:lang w:eastAsia="zh-CN"/>
              </w:rPr>
              <w:t>RedCap</w:t>
            </w:r>
            <w:proofErr w:type="spellEnd"/>
            <w:r w:rsidRPr="00DA711E">
              <w:rPr>
                <w:i/>
                <w:iCs/>
                <w:lang w:eastAsia="zh-CN"/>
              </w:rPr>
              <w:t xml:space="preserve"> UEs with SSB and CORESET#0 multiplexing patterns 2 and 3 as part of this WI.</w:t>
            </w:r>
          </w:p>
        </w:tc>
      </w:tr>
    </w:tbl>
    <w:p w14:paraId="7FBC82D7" w14:textId="77777777" w:rsidR="005644AB" w:rsidRDefault="005644AB">
      <w:pPr>
        <w:rPr>
          <w:bCs/>
          <w:lang w:val="en-US"/>
        </w:rPr>
      </w:pPr>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Pr="00104BC5" w:rsidRDefault="002D2A78">
      <w:pPr>
        <w:pStyle w:val="ListParagraph"/>
        <w:numPr>
          <w:ilvl w:val="0"/>
          <w:numId w:val="30"/>
        </w:numPr>
        <w:rPr>
          <w:b/>
          <w:sz w:val="20"/>
          <w:szCs w:val="22"/>
          <w:lang w:val="en-US" w:eastAsia="en-GB"/>
        </w:rPr>
      </w:pPr>
      <w:r w:rsidRPr="00104BC5">
        <w:rPr>
          <w:b/>
          <w:sz w:val="20"/>
          <w:szCs w:val="22"/>
          <w:lang w:val="en-US" w:eastAsia="en-GB"/>
        </w:rPr>
        <w:t>For a separate initial DL BWP (if it does not include CD-SSB and the entire CORESET#0),</w:t>
      </w:r>
    </w:p>
    <w:p w14:paraId="7C74697E" w14:textId="77777777" w:rsidR="005644AB" w:rsidRPr="00104BC5" w:rsidRDefault="002D2A78">
      <w:pPr>
        <w:pStyle w:val="ListParagraph"/>
        <w:numPr>
          <w:ilvl w:val="1"/>
          <w:numId w:val="30"/>
        </w:numPr>
        <w:rPr>
          <w:b/>
          <w:sz w:val="20"/>
          <w:szCs w:val="22"/>
          <w:lang w:val="en-US" w:eastAsia="en-GB"/>
        </w:rPr>
      </w:pPr>
      <w:r w:rsidRPr="00104BC5">
        <w:rPr>
          <w:b/>
          <w:sz w:val="20"/>
          <w:szCs w:val="22"/>
          <w:lang w:val="en-US" w:eastAsia="en-GB"/>
        </w:rPr>
        <w:t xml:space="preserve">If it is configured for random access while not for paging in idle/inactive mode, </w:t>
      </w:r>
      <w:proofErr w:type="spellStart"/>
      <w:r w:rsidRPr="00104BC5">
        <w:rPr>
          <w:b/>
          <w:sz w:val="20"/>
          <w:szCs w:val="22"/>
          <w:lang w:val="en-US" w:eastAsia="en-GB"/>
        </w:rPr>
        <w:t>RedCap</w:t>
      </w:r>
      <w:proofErr w:type="spellEnd"/>
      <w:r w:rsidRPr="00104BC5">
        <w:rPr>
          <w:b/>
          <w:sz w:val="20"/>
          <w:szCs w:val="22"/>
          <w:lang w:val="en-US" w:eastAsia="en-GB"/>
        </w:rPr>
        <w:t xml:space="preserve"> UE does NOT expect it to contain SSB/CORESET#0/SIB.</w:t>
      </w:r>
    </w:p>
    <w:p w14:paraId="18FFEFFA" w14:textId="77777777" w:rsidR="005644AB" w:rsidRPr="00104BC5" w:rsidRDefault="002D2A78">
      <w:pPr>
        <w:pStyle w:val="ListParagraph"/>
        <w:numPr>
          <w:ilvl w:val="2"/>
          <w:numId w:val="30"/>
        </w:numPr>
        <w:rPr>
          <w:b/>
          <w:color w:val="FF0000"/>
          <w:sz w:val="20"/>
          <w:szCs w:val="22"/>
          <w:lang w:val="en-US" w:eastAsia="en-GB"/>
        </w:rPr>
      </w:pPr>
      <w:r w:rsidRPr="00104BC5">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5644AB" w14:paraId="65865084" w14:textId="77777777" w:rsidTr="00611A8B">
        <w:tc>
          <w:tcPr>
            <w:tcW w:w="1105" w:type="dxa"/>
            <w:shd w:val="clear" w:color="auto" w:fill="D9D9D9" w:themeFill="background1" w:themeFillShade="D9"/>
          </w:tcPr>
          <w:p w14:paraId="2DA5FE32" w14:textId="77777777" w:rsidR="005644AB" w:rsidRDefault="002D2A78">
            <w:pPr>
              <w:rPr>
                <w:b/>
                <w:bCs/>
                <w:lang w:val="en-US"/>
              </w:rPr>
            </w:pPr>
            <w:r>
              <w:rPr>
                <w:b/>
                <w:bCs/>
                <w:lang w:val="en-US"/>
              </w:rPr>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rsidTr="00611A8B">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rsidTr="00611A8B">
        <w:tc>
          <w:tcPr>
            <w:tcW w:w="1105" w:type="dxa"/>
          </w:tcPr>
          <w:p w14:paraId="757ACAB9" w14:textId="77777777" w:rsidR="005644AB" w:rsidRDefault="002D2A78">
            <w:pPr>
              <w:rPr>
                <w:lang w:val="en-US" w:eastAsia="ko-KR"/>
              </w:rPr>
            </w:pPr>
            <w:r>
              <w:rPr>
                <w:lang w:val="en-US" w:eastAsia="ko-KR"/>
              </w:rPr>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ko-KR"/>
              </w:rPr>
              <w:lastRenderedPageBreak/>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rsidTr="00611A8B">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14:paraId="79266410" w14:textId="77777777" w:rsidTr="00611A8B">
        <w:tc>
          <w:tcPr>
            <w:tcW w:w="1105" w:type="dxa"/>
          </w:tcPr>
          <w:p w14:paraId="2C496C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14:paraId="6DFB36FA" w14:textId="77777777" w:rsidTr="00611A8B">
        <w:tc>
          <w:tcPr>
            <w:tcW w:w="1105" w:type="dxa"/>
          </w:tcPr>
          <w:p w14:paraId="50D9BFB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14:paraId="11AA2290" w14:textId="77777777" w:rsidTr="00611A8B">
        <w:tc>
          <w:tcPr>
            <w:tcW w:w="1105" w:type="dxa"/>
          </w:tcPr>
          <w:p w14:paraId="59790835" w14:textId="77777777" w:rsidR="005644AB" w:rsidRDefault="002D2A78">
            <w:pPr>
              <w:rPr>
                <w:rFonts w:eastAsia="Yu Mincho"/>
                <w:lang w:val="en-US" w:eastAsia="ja-JP"/>
              </w:rPr>
            </w:pPr>
            <w:r>
              <w:rPr>
                <w:lang w:val="en-US" w:eastAsia="ko-KR"/>
              </w:rPr>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1EDCC149" w14:textId="77777777"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14:paraId="15EFC20C" w14:textId="77777777" w:rsidR="005644AB" w:rsidRDefault="005644AB">
            <w:pPr>
              <w:rPr>
                <w:lang w:val="en-US" w:eastAsia="ko-KR"/>
              </w:rPr>
            </w:pPr>
          </w:p>
          <w:p w14:paraId="29F40680" w14:textId="77777777" w:rsidR="005644AB" w:rsidRDefault="005644AB">
            <w:pPr>
              <w:rPr>
                <w:rFonts w:eastAsia="Yu Mincho"/>
                <w:lang w:val="en-US" w:eastAsia="ja-JP"/>
              </w:rPr>
            </w:pPr>
          </w:p>
        </w:tc>
      </w:tr>
      <w:tr w:rsidR="005644AB" w14:paraId="50A9934F" w14:textId="77777777" w:rsidTr="00611A8B">
        <w:tc>
          <w:tcPr>
            <w:tcW w:w="1105" w:type="dxa"/>
          </w:tcPr>
          <w:p w14:paraId="46FC9B6B" w14:textId="77777777" w:rsidR="005644AB" w:rsidRDefault="002D2A78">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rsidTr="00611A8B">
        <w:tc>
          <w:tcPr>
            <w:tcW w:w="1105" w:type="dxa"/>
          </w:tcPr>
          <w:p w14:paraId="14852840" w14:textId="77777777" w:rsidR="00220CE2" w:rsidRDefault="00220CE2">
            <w:pPr>
              <w:rPr>
                <w:rFonts w:eastAsia="SimSun"/>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SimSun"/>
                <w:lang w:val="en-US" w:eastAsia="zh-CN"/>
              </w:rPr>
            </w:pPr>
            <w:r>
              <w:rPr>
                <w:rFonts w:eastAsiaTheme="minorEastAsia" w:hint="eastAsia"/>
                <w:lang w:val="en-US" w:eastAsia="zh-CN"/>
              </w:rPr>
              <w:t>We have similar views with DOCOMO.</w:t>
            </w:r>
          </w:p>
        </w:tc>
      </w:tr>
      <w:tr w:rsidR="00E65BF7" w14:paraId="3953275C" w14:textId="77777777" w:rsidTr="00611A8B">
        <w:tc>
          <w:tcPr>
            <w:tcW w:w="1105" w:type="dxa"/>
          </w:tcPr>
          <w:p w14:paraId="59D0A7A6" w14:textId="77777777" w:rsidR="00E65BF7" w:rsidRDefault="00E65BF7">
            <w:pPr>
              <w:rPr>
                <w:rFonts w:eastAsiaTheme="minorEastAsia"/>
                <w:lang w:val="en-US" w:eastAsia="zh-CN"/>
              </w:rPr>
            </w:pPr>
            <w:r>
              <w:rPr>
                <w:rFonts w:eastAsiaTheme="minorEastAsia"/>
                <w:lang w:val="en-US" w:eastAsia="zh-CN"/>
              </w:rPr>
              <w:lastRenderedPageBreak/>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rsidTr="00611A8B">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rsidTr="00611A8B">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11A8B" w14:paraId="57509703" w14:textId="77777777" w:rsidTr="00611A8B">
        <w:tc>
          <w:tcPr>
            <w:tcW w:w="1105" w:type="dxa"/>
          </w:tcPr>
          <w:p w14:paraId="28E69E71" w14:textId="77777777" w:rsidR="00611A8B" w:rsidRDefault="00611A8B" w:rsidP="006305CA">
            <w:pPr>
              <w:jc w:val="both"/>
              <w:rPr>
                <w:lang w:val="en-US" w:eastAsia="ko-KR"/>
              </w:rPr>
            </w:pPr>
            <w:r>
              <w:rPr>
                <w:lang w:val="en-US" w:eastAsia="ko-KR"/>
              </w:rPr>
              <w:t>Ericsson</w:t>
            </w:r>
          </w:p>
        </w:tc>
        <w:tc>
          <w:tcPr>
            <w:tcW w:w="561" w:type="dxa"/>
          </w:tcPr>
          <w:p w14:paraId="32591D82" w14:textId="77777777" w:rsidR="00611A8B" w:rsidRDefault="00611A8B" w:rsidP="006305CA">
            <w:pPr>
              <w:tabs>
                <w:tab w:val="left" w:pos="551"/>
              </w:tabs>
              <w:jc w:val="both"/>
              <w:rPr>
                <w:lang w:val="en-US" w:eastAsia="ko-KR"/>
              </w:rPr>
            </w:pPr>
            <w:r>
              <w:rPr>
                <w:lang w:val="en-US" w:eastAsia="ko-KR"/>
              </w:rPr>
              <w:t>N</w:t>
            </w:r>
          </w:p>
        </w:tc>
        <w:tc>
          <w:tcPr>
            <w:tcW w:w="8617" w:type="dxa"/>
          </w:tcPr>
          <w:p w14:paraId="1FCDD081" w14:textId="77777777" w:rsidR="00611A8B" w:rsidRDefault="00611A8B" w:rsidP="006305CA">
            <w:pPr>
              <w:jc w:val="both"/>
              <w:rPr>
                <w:lang w:val="en-US" w:eastAsia="ko-KR"/>
              </w:rPr>
            </w:pPr>
            <w:r w:rsidRPr="000A3485">
              <w:rPr>
                <w:lang w:val="en-US" w:eastAsia="ko-KR"/>
              </w:rPr>
              <w:t>For BWP#0 configuration option 1, the use of initial DL BWP in connected mode</w:t>
            </w:r>
            <w:r>
              <w:rPr>
                <w:lang w:val="en-US" w:eastAsia="ko-KR"/>
              </w:rPr>
              <w:t xml:space="preserve"> for </w:t>
            </w:r>
            <w:proofErr w:type="spellStart"/>
            <w:r>
              <w:rPr>
                <w:lang w:val="en-US" w:eastAsia="ko-KR"/>
              </w:rPr>
              <w:t>RedCap</w:t>
            </w:r>
            <w:proofErr w:type="spellEnd"/>
            <w:r w:rsidRPr="000A3485">
              <w:rPr>
                <w:lang w:val="en-US" w:eastAsia="ko-KR"/>
              </w:rPr>
              <w:t xml:space="preserve"> is quite limited</w:t>
            </w:r>
            <w:r>
              <w:rPr>
                <w:lang w:val="en-US" w:eastAsia="ko-KR"/>
              </w:rPr>
              <w:t xml:space="preserve"> </w:t>
            </w:r>
            <w:r w:rsidRPr="000A3485">
              <w:rPr>
                <w:lang w:val="en-US" w:eastAsia="ko-KR"/>
              </w:rPr>
              <w:t>from both functionality and power saving perspectives.</w:t>
            </w:r>
            <w:r>
              <w:rPr>
                <w:lang w:val="en-US" w:eastAsia="ko-KR"/>
              </w:rPr>
              <w:t xml:space="preserve"> S</w:t>
            </w:r>
            <w:r w:rsidRPr="002C336F">
              <w:rPr>
                <w:lang w:val="en-US" w:eastAsia="ko-KR"/>
              </w:rPr>
              <w:t xml:space="preserve">ince the initial DL BWP is rarely used in the connected mode, there is no need to transmit additional SSBs. In this case, the potential impact on the </w:t>
            </w:r>
            <w:proofErr w:type="spellStart"/>
            <w:r w:rsidRPr="002C336F">
              <w:rPr>
                <w:lang w:val="en-US" w:eastAsia="ko-KR"/>
              </w:rPr>
              <w:t>RedCap</w:t>
            </w:r>
            <w:proofErr w:type="spellEnd"/>
            <w:r w:rsidRPr="002C336F">
              <w:rPr>
                <w:lang w:val="en-US" w:eastAsia="ko-KR"/>
              </w:rPr>
              <w:t xml:space="preserve"> UE if SSB is not present is small and the UE can rely on the RF-retuning to CD-SSB (which might be rarely needed).</w:t>
            </w:r>
            <w:r>
              <w:rPr>
                <w:lang w:val="en-US" w:eastAsia="ko-KR"/>
              </w:rPr>
              <w:t xml:space="preserve"> </w:t>
            </w:r>
            <w:r w:rsidRPr="00D4465E">
              <w:rPr>
                <w:lang w:val="en-US" w:eastAsia="ko-KR"/>
              </w:rPr>
              <w:tab/>
            </w:r>
          </w:p>
          <w:p w14:paraId="35C4BB42" w14:textId="77777777" w:rsidR="00611A8B" w:rsidRDefault="00611A8B" w:rsidP="006305CA">
            <w:pPr>
              <w:jc w:val="both"/>
              <w:rPr>
                <w:lang w:val="en-US" w:eastAsia="ko-KR"/>
              </w:rPr>
            </w:pPr>
            <w:r>
              <w:rPr>
                <w:lang w:val="en-US" w:eastAsia="ko-KR"/>
              </w:rPr>
              <w:t>In our view, f</w:t>
            </w:r>
            <w:r w:rsidRPr="00D4465E">
              <w:rPr>
                <w:lang w:val="en-US" w:eastAsia="ko-KR"/>
              </w:rPr>
              <w:t>or BWP#0 configuration option 1, if the separate initial DL BWP is configured for random access but not for paging, then the UE does not expect SSB transmission in the separate initial DL BWP in RRC idle/inactive/connected states.</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Heading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Heading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6162541B" w14:textId="77777777" w:rsidR="005644AB" w:rsidRDefault="002D2A78">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Heading1"/>
        <w:ind w:left="1134" w:hanging="1134"/>
        <w:rPr>
          <w:lang w:val="en-US"/>
        </w:rPr>
      </w:pPr>
      <w:r>
        <w:rPr>
          <w:lang w:val="en-US"/>
        </w:rPr>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w:t>
            </w:r>
            <w:proofErr w:type="spellStart"/>
            <w:r>
              <w:rPr>
                <w:rFonts w:ascii="Times" w:eastAsia="Microsoft YaHei UI" w:hAnsi="Times" w:cs="Times"/>
                <w:color w:val="000000"/>
                <w:lang w:eastAsia="zh-CN"/>
              </w:rPr>
              <w:t>RedCap</w:t>
            </w:r>
            <w:proofErr w:type="spellEnd"/>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lastRenderedPageBreak/>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9" w:name="_Toc68643006"/>
      <w:bookmarkStart w:id="10" w:name="_Toc68606801"/>
      <w:bookmarkStart w:id="11" w:name="_Toc68640912"/>
      <w:bookmarkStart w:id="12" w:name="_Toc68640596"/>
      <w:bookmarkStart w:id="13" w:name="_Toc68640479"/>
      <w:bookmarkStart w:id="14" w:name="_Toc68640740"/>
      <w:bookmarkStart w:id="15" w:name="_Toc68642579"/>
      <w:bookmarkStart w:id="16" w:name="_Toc68642460"/>
      <w:bookmarkStart w:id="17" w:name="_Toc68642843"/>
      <w:bookmarkEnd w:id="9"/>
      <w:bookmarkEnd w:id="10"/>
      <w:bookmarkEnd w:id="11"/>
      <w:bookmarkEnd w:id="12"/>
      <w:bookmarkEnd w:id="13"/>
      <w:bookmarkEnd w:id="14"/>
      <w:bookmarkEnd w:id="15"/>
      <w:bookmarkEnd w:id="16"/>
      <w:bookmarkEnd w:id="17"/>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w:t>
      </w:r>
      <w:proofErr w:type="spellStart"/>
      <w:r>
        <w:rPr>
          <w:lang w:val="en-US"/>
        </w:rPr>
        <w:t>RedCap</w:t>
      </w:r>
      <w:proofErr w:type="spellEnd"/>
      <w:r>
        <w:rPr>
          <w:lang w:val="en-US"/>
        </w:rPr>
        <w:t xml:space="preserve">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w:t>
            </w:r>
            <w:proofErr w:type="spellStart"/>
            <w:r>
              <w:rPr>
                <w:rFonts w:eastAsia="MS Mincho"/>
                <w:b/>
                <w:szCs w:val="22"/>
              </w:rPr>
              <w:t>RedCap</w:t>
            </w:r>
            <w:proofErr w:type="spellEnd"/>
            <w:r>
              <w:rPr>
                <w:rFonts w:eastAsia="MS Mincho"/>
                <w:b/>
                <w:szCs w:val="22"/>
              </w:rPr>
              <w:t xml:space="preserve">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down-selected from following two options</w:t>
            </w:r>
          </w:p>
          <w:p w14:paraId="71C059C5"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lastRenderedPageBreak/>
              <w:t xml:space="preserve">Option 1: Separately configured by the NW </w:t>
            </w:r>
          </w:p>
          <w:p w14:paraId="7B40CFFA"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p w14:paraId="00779BF1" w14:textId="77777777" w:rsidR="005644AB" w:rsidRDefault="005644AB">
            <w:pPr>
              <w:rPr>
                <w:lang w:val="en-US" w:eastAsia="ko-KR"/>
              </w:rPr>
            </w:pP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6818AAB4" w14:textId="77777777"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w:t>
            </w:r>
            <w:proofErr w:type="spellStart"/>
            <w:r>
              <w:rPr>
                <w:rFonts w:eastAsia="MS Mincho"/>
                <w:bCs/>
              </w:rPr>
              <w:t>RedCap</w:t>
            </w:r>
            <w:proofErr w:type="spellEnd"/>
            <w:r>
              <w:rPr>
                <w:rFonts w:eastAsia="MS Mincho"/>
                <w:bCs/>
              </w:rPr>
              <w:t xml:space="preserve"> UEs is disabled,</w:t>
            </w:r>
            <w:r>
              <w:rPr>
                <w:bCs/>
              </w:rPr>
              <w:t xml:space="preserve"> first hop should be used, i.e., </w:t>
            </w:r>
            <w:r>
              <w:rPr>
                <w:rFonts w:eastAsia="MS Mincho"/>
                <w:bCs/>
              </w:rPr>
              <w:t>UE determines the PRB index of the PUCCH transmission as follows:</w:t>
            </w:r>
          </w:p>
          <w:p w14:paraId="1559A32B" w14:textId="77777777" w:rsidR="005644AB" w:rsidRDefault="00305CB7"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AD5720D" w14:textId="77777777" w:rsidR="005644AB" w:rsidRDefault="00305CB7"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Yu Mincho"/>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MS Mincho"/>
                <w:bCs/>
              </w:rPr>
            </w:pPr>
          </w:p>
          <w:p w14:paraId="038D27BE" w14:textId="77777777" w:rsidR="005644AB" w:rsidRDefault="002D2A78" w:rsidP="00440412">
            <w:pPr>
              <w:spacing w:afterLines="50" w:after="120" w:line="240" w:lineRule="auto"/>
              <w:jc w:val="both"/>
              <w:rPr>
                <w:rFonts w:eastAsia="MS Mincho"/>
                <w:bCs/>
              </w:rPr>
            </w:pPr>
            <w:r>
              <w:rPr>
                <w:rFonts w:eastAsia="MS Mincho"/>
                <w:bCs/>
                <w:noProof/>
                <w:lang w:val="en-US" w:eastAsia="ko-KR"/>
              </w:rPr>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266" w:type="dxa"/>
          </w:tcPr>
          <w:p w14:paraId="403934CD"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DAB7C61" w14:textId="77777777" w:rsidR="005644AB" w:rsidRPr="00220CE2" w:rsidRDefault="00305CB7">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66CF8242" w14:textId="77777777" w:rsidR="005644AB" w:rsidRPr="00220CE2" w:rsidRDefault="00305CB7">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1F14A4CB"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pt;height:18.15pt" o:ole="">
                  <v:imagedata r:id="rId21" o:title=""/>
                  <o:lock v:ext="edit" aspectratio="f"/>
                </v:shape>
                <o:OLEObject Type="Embed" ProgID="Equation.3" ShapeID="_x0000_i1025" DrawAspect="Content" ObjectID="_1698187580" r:id="rId22"/>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w14:anchorId="081F36F9">
                <v:shape id="_x0000_i1026" type="#_x0000_t75" style="width:26.8pt;height:18.15pt" o:ole="">
                  <v:imagedata r:id="rId23" o:title=""/>
                  <o:lock v:ext="edit" aspectratio="f"/>
                </v:shape>
                <o:OLEObject Type="Embed" ProgID="Equation.3" ShapeID="_x0000_i1026" DrawAspect="Content" ObjectID="_1698187581" r:id="rId24"/>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3C686310" w14:textId="77777777" w:rsidR="005644AB" w:rsidRDefault="002D2A78" w:rsidP="00440412">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SimSun"/>
                <w:lang w:val="en-US" w:eastAsia="zh-CN"/>
              </w:rPr>
            </w:pPr>
            <w:r>
              <w:rPr>
                <w:rFonts w:eastAsiaTheme="minorEastAsia" w:hint="eastAsia"/>
                <w:lang w:val="en-US" w:eastAsia="zh-CN"/>
              </w:rPr>
              <w:lastRenderedPageBreak/>
              <w:t>CATT</w:t>
            </w:r>
          </w:p>
        </w:tc>
        <w:tc>
          <w:tcPr>
            <w:tcW w:w="8266" w:type="dxa"/>
          </w:tcPr>
          <w:p w14:paraId="4AD60A60" w14:textId="77777777" w:rsidR="00220CE2" w:rsidRDefault="00220CE2" w:rsidP="00787092">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23451C">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23451C">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DengXian"/>
                <w:sz w:val="22"/>
                <w:szCs w:val="22"/>
                <w:lang w:eastAsia="zh-CN"/>
              </w:rPr>
            </w:pPr>
            <w:r>
              <w:rPr>
                <w:rFonts w:eastAsia="DengXian"/>
                <w:sz w:val="22"/>
                <w:szCs w:val="22"/>
                <w:lang w:eastAsia="zh-CN"/>
              </w:rPr>
              <w:t xml:space="preserve">Firstly, we think reuse the existing equations for PUCCH PRB determination could be baseline. </w:t>
            </w:r>
            <w:r w:rsidRPr="00EF6444">
              <w:rPr>
                <w:rFonts w:eastAsia="DengXian"/>
                <w:sz w:val="22"/>
                <w:szCs w:val="22"/>
                <w:lang w:eastAsia="zh-CN"/>
              </w:rPr>
              <w:t xml:space="preserve">. Furthermore, to avoid resource fragment, only assigning PUCCH PRB at one edge of initial UL BWP is more desirable.  Depending </w:t>
            </w:r>
            <w:r>
              <w:rPr>
                <w:rFonts w:eastAsia="DengXian"/>
                <w:sz w:val="22"/>
                <w:szCs w:val="22"/>
                <w:lang w:eastAsia="zh-CN"/>
              </w:rPr>
              <w:t xml:space="preserve">on </w:t>
            </w:r>
            <w:r w:rsidRPr="00EF6444">
              <w:rPr>
                <w:rFonts w:eastAsia="DengXian"/>
                <w:sz w:val="22"/>
                <w:szCs w:val="22"/>
                <w:lang w:eastAsia="zh-CN"/>
              </w:rPr>
              <w:t xml:space="preserve">different scenario, </w:t>
            </w:r>
            <w:r>
              <w:rPr>
                <w:rFonts w:eastAsia="DengXian"/>
                <w:sz w:val="22"/>
                <w:szCs w:val="22"/>
                <w:lang w:eastAsia="zh-CN"/>
              </w:rPr>
              <w:t xml:space="preserve">different equations </w:t>
            </w:r>
            <w:r w:rsidRPr="00EF6444">
              <w:rPr>
                <w:rFonts w:eastAsia="DengXian"/>
                <w:sz w:val="22"/>
                <w:szCs w:val="22"/>
                <w:lang w:eastAsia="zh-CN"/>
              </w:rPr>
              <w:t>shou</w:t>
            </w:r>
            <w:r>
              <w:rPr>
                <w:rFonts w:eastAsia="DengXian"/>
                <w:sz w:val="22"/>
                <w:szCs w:val="22"/>
                <w:lang w:eastAsia="zh-CN"/>
              </w:rPr>
              <w:t>ld be take</w:t>
            </w:r>
            <w:r>
              <w:rPr>
                <w:rFonts w:eastAsia="DengXian" w:hint="eastAsia"/>
                <w:sz w:val="22"/>
                <w:szCs w:val="22"/>
                <w:lang w:eastAsia="zh-CN"/>
              </w:rPr>
              <w:t>n</w:t>
            </w:r>
            <w:r w:rsidRPr="00EF6444">
              <w:rPr>
                <w:rFonts w:eastAsia="DengXian"/>
                <w:sz w:val="22"/>
                <w:szCs w:val="22"/>
                <w:lang w:eastAsia="zh-CN"/>
              </w:rPr>
              <w:t xml:space="preserve"> </w:t>
            </w:r>
            <w:r>
              <w:rPr>
                <w:rFonts w:eastAsia="DengXian"/>
                <w:sz w:val="22"/>
                <w:szCs w:val="22"/>
                <w:lang w:eastAsia="zh-CN"/>
              </w:rPr>
              <w:t xml:space="preserve">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n</w:t>
            </w:r>
            <w:r w:rsidRPr="00EF6444">
              <w:rPr>
                <w:rFonts w:eastAsia="DengXian"/>
                <w:sz w:val="22"/>
                <w:szCs w:val="22"/>
                <w:lang w:eastAsia="zh-CN"/>
              </w:rPr>
              <w:t xml:space="preserve"> case</w:t>
            </w:r>
            <w:r>
              <w:rPr>
                <w:rFonts w:eastAsia="DengXian"/>
                <w:sz w:val="22"/>
                <w:szCs w:val="22"/>
                <w:lang w:eastAsia="zh-CN"/>
              </w:rPr>
              <w:t xml:space="preserve"> (A)</w:t>
            </w:r>
            <w:r w:rsidRPr="00EF6444">
              <w:rPr>
                <w:rFonts w:eastAsia="DengXian"/>
                <w:sz w:val="22"/>
                <w:szCs w:val="22"/>
                <w:lang w:eastAsia="zh-CN"/>
              </w:rPr>
              <w:t xml:space="preserve">, it is better to take the </w:t>
            </w:r>
            <w:r>
              <w:rPr>
                <w:rFonts w:eastAsia="DengXian"/>
                <w:sz w:val="22"/>
                <w:szCs w:val="22"/>
                <w:lang w:eastAsia="zh-CN"/>
              </w:rPr>
              <w:t xml:space="preserve">equation  </w:t>
            </w:r>
            <w:r w:rsidRPr="00EF6444">
              <w:rPr>
                <w:b/>
                <w:noProof/>
                <w:position w:val="-10"/>
                <w:sz w:val="22"/>
                <w:szCs w:val="22"/>
                <w:lang w:val="en-US" w:eastAsia="ko-KR"/>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(B)</w:t>
            </w:r>
            <w:r w:rsidRPr="00EF6444">
              <w:rPr>
                <w:rFonts w:eastAsia="DengXian"/>
                <w:sz w:val="22"/>
                <w:szCs w:val="22"/>
                <w:lang w:eastAsia="zh-CN"/>
              </w:rPr>
              <w:t>, it is better to take</w:t>
            </w:r>
            <w:r>
              <w:rPr>
                <w:rFonts w:eastAsia="DengXian"/>
                <w:sz w:val="22"/>
                <w:szCs w:val="22"/>
                <w:lang w:eastAsia="zh-CN"/>
              </w:rPr>
              <w:t xml:space="preserve"> equation </w:t>
            </w:r>
            <w:r w:rsidRPr="00EF6444">
              <w:rPr>
                <w:b/>
                <w:noProof/>
                <w:position w:val="-10"/>
                <w:sz w:val="22"/>
                <w:szCs w:val="22"/>
                <w:lang w:val="en-US" w:eastAsia="ko-KR"/>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w:t>
            </w:r>
            <w:r w:rsidRPr="00EF6444">
              <w:rPr>
                <w:rFonts w:eastAsia="DengXian"/>
                <w:sz w:val="22"/>
                <w:szCs w:val="22"/>
                <w:lang w:eastAsia="zh-CN"/>
              </w:rPr>
              <w:t>. Considering this point,</w:t>
            </w:r>
            <w:r>
              <w:rPr>
                <w:rFonts w:eastAsia="DengXian"/>
                <w:sz w:val="22"/>
                <w:szCs w:val="22"/>
                <w:lang w:eastAsia="zh-CN"/>
              </w:rPr>
              <w:t xml:space="preserve"> NW can indicate </w:t>
            </w:r>
            <w:r w:rsidRPr="00EF6444">
              <w:rPr>
                <w:rFonts w:eastAsia="DengXian"/>
                <w:sz w:val="22"/>
                <w:szCs w:val="22"/>
                <w:lang w:eastAsia="zh-CN"/>
              </w:rPr>
              <w:t>which</w:t>
            </w:r>
            <w:r>
              <w:rPr>
                <w:rFonts w:eastAsia="DengXian"/>
                <w:sz w:val="22"/>
                <w:szCs w:val="22"/>
                <w:lang w:eastAsia="zh-CN"/>
              </w:rPr>
              <w:t xml:space="preserve"> equation</w:t>
            </w:r>
            <w:r w:rsidRPr="00EF6444">
              <w:rPr>
                <w:rFonts w:eastAsia="DengXian"/>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ko-KR"/>
              </w:rPr>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266" w:type="dxa"/>
          </w:tcPr>
          <w:p w14:paraId="3554726F" w14:textId="77777777" w:rsidR="009A5CF4" w:rsidRDefault="009A5CF4" w:rsidP="009A5CF4">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lang w:val="en-US" w:eastAsia="ko-KR"/>
              </w:rPr>
            </w:pPr>
            <w:r w:rsidRPr="000C6192">
              <w:t>FUTUREWEI</w:t>
            </w:r>
          </w:p>
        </w:tc>
        <w:tc>
          <w:tcPr>
            <w:tcW w:w="8266" w:type="dxa"/>
          </w:tcPr>
          <w:p w14:paraId="67A8FEC4" w14:textId="71328F42" w:rsidR="000D55AD" w:rsidRDefault="000D55AD" w:rsidP="000D55AD">
            <w:pPr>
              <w:jc w:val="both"/>
              <w:rPr>
                <w:rFonts w:eastAsia="DengXian"/>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r w:rsidR="006A53CD" w:rsidRPr="00710A2F" w14:paraId="061B0C75" w14:textId="77777777" w:rsidTr="006A53CD">
        <w:trPr>
          <w:trHeight w:val="400"/>
        </w:trPr>
        <w:tc>
          <w:tcPr>
            <w:tcW w:w="1424" w:type="dxa"/>
          </w:tcPr>
          <w:p w14:paraId="00197D99" w14:textId="77777777" w:rsidR="006A53CD" w:rsidRPr="00710A2F" w:rsidRDefault="006A53CD" w:rsidP="006305CA">
            <w:pPr>
              <w:jc w:val="both"/>
              <w:rPr>
                <w:lang w:val="en-US" w:eastAsia="ko-KR"/>
              </w:rPr>
            </w:pPr>
            <w:r w:rsidRPr="00710A2F">
              <w:rPr>
                <w:lang w:val="en-US" w:eastAsia="ko-KR"/>
              </w:rPr>
              <w:t>Ericsson</w:t>
            </w:r>
          </w:p>
        </w:tc>
        <w:tc>
          <w:tcPr>
            <w:tcW w:w="8266" w:type="dxa"/>
          </w:tcPr>
          <w:p w14:paraId="6CF40410" w14:textId="77777777" w:rsidR="006A53CD" w:rsidRPr="00710A2F" w:rsidRDefault="006A53CD" w:rsidP="006305CA">
            <w:pPr>
              <w:jc w:val="both"/>
              <w:rPr>
                <w:lang w:val="en-US" w:eastAsia="ko-KR"/>
              </w:rPr>
            </w:pPr>
            <w:r w:rsidRPr="00710A2F">
              <w:rPr>
                <w:b/>
                <w:bCs/>
                <w:lang w:val="en-US" w:eastAsia="ko-KR"/>
              </w:rPr>
              <w:t>General comment:</w:t>
            </w:r>
            <w:r w:rsidRPr="00710A2F">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w:t>
            </w:r>
            <w:proofErr w:type="spellStart"/>
            <w:r w:rsidRPr="00710A2F">
              <w:rPr>
                <w:lang w:val="en-US" w:eastAsia="ko-KR"/>
              </w:rPr>
              <w:t>RedCap</w:t>
            </w:r>
            <w:proofErr w:type="spellEnd"/>
            <w:r w:rsidRPr="00710A2F">
              <w:rPr>
                <w:lang w:val="en-US" w:eastAsia="ko-KR"/>
              </w:rPr>
              <w:t xml:space="preserve"> and non-</w:t>
            </w:r>
            <w:proofErr w:type="spellStart"/>
            <w:r w:rsidRPr="00710A2F">
              <w:rPr>
                <w:lang w:val="en-US" w:eastAsia="ko-KR"/>
              </w:rPr>
              <w:t>RedCap</w:t>
            </w:r>
            <w:proofErr w:type="spellEnd"/>
            <w:r w:rsidRPr="00710A2F">
              <w:rPr>
                <w:lang w:val="en-US" w:eastAsia="ko-KR"/>
              </w:rPr>
              <w:t xml:space="preserve"> UEs, e.g., using different values for </w:t>
            </w:r>
            <w:proofErr w:type="spellStart"/>
            <w:r w:rsidRPr="00710A2F">
              <w:rPr>
                <w:i/>
                <w:iCs/>
              </w:rPr>
              <w:t>pucch-ResourceCommon</w:t>
            </w:r>
            <w:proofErr w:type="spellEnd"/>
            <w:r w:rsidRPr="00710A2F">
              <w:t>.</w:t>
            </w:r>
          </w:p>
          <w:p w14:paraId="684CBD77" w14:textId="77777777" w:rsidR="006A53CD" w:rsidRPr="00710A2F" w:rsidRDefault="006A53CD" w:rsidP="006305CA">
            <w:pPr>
              <w:jc w:val="both"/>
              <w:rPr>
                <w:lang w:val="en-US" w:eastAsia="ko-KR"/>
              </w:rPr>
            </w:pPr>
            <w:r w:rsidRPr="00710A2F">
              <w:rPr>
                <w:lang w:val="en-US" w:eastAsia="ko-KR"/>
              </w:rPr>
              <w:t xml:space="preserve">The frequency domain resource allocation for PUCCH before dedicated signaling with enabled PUCCH FH (i.e., two hops) is described in TS 38.213 (Section 9.2.1 PUCCH resource sets). This description needs to be updated for </w:t>
            </w:r>
            <w:proofErr w:type="spellStart"/>
            <w:r w:rsidRPr="00710A2F">
              <w:rPr>
                <w:lang w:val="en-US" w:eastAsia="ko-KR"/>
              </w:rPr>
              <w:t>RedCap</w:t>
            </w:r>
            <w:proofErr w:type="spellEnd"/>
            <w:r w:rsidRPr="00710A2F">
              <w:rPr>
                <w:lang w:val="en-US" w:eastAsia="ko-KR"/>
              </w:rPr>
              <w:t xml:space="preserve">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w:t>
            </w:r>
            <w:proofErr w:type="spellStart"/>
            <w:r w:rsidRPr="00710A2F">
              <w:rPr>
                <w:lang w:val="en-US" w:eastAsia="ko-KR"/>
              </w:rPr>
              <w:t>RedCap</w:t>
            </w:r>
            <w:proofErr w:type="spellEnd"/>
            <w:r w:rsidRPr="00710A2F">
              <w:rPr>
                <w:lang w:val="en-US" w:eastAsia="ko-KR"/>
              </w:rPr>
              <w:t xml:space="preserve"> and non-</w:t>
            </w:r>
            <w:proofErr w:type="spellStart"/>
            <w:r w:rsidRPr="00710A2F">
              <w:rPr>
                <w:lang w:val="en-US" w:eastAsia="ko-KR"/>
              </w:rPr>
              <w:t>RedCap</w:t>
            </w:r>
            <w:proofErr w:type="spellEnd"/>
            <w:r w:rsidRPr="00710A2F">
              <w:rPr>
                <w:lang w:val="en-US" w:eastAsia="ko-KR"/>
              </w:rPr>
              <w:t xml:space="preserve"> UEs.</w:t>
            </w:r>
          </w:p>
          <w:p w14:paraId="630D7C2F" w14:textId="77777777" w:rsidR="006A53CD" w:rsidRPr="00710A2F" w:rsidRDefault="006A53CD" w:rsidP="006305CA">
            <w:pPr>
              <w:jc w:val="both"/>
              <w:rPr>
                <w:lang w:val="en-US" w:eastAsia="ko-KR"/>
              </w:rPr>
            </w:pPr>
            <w:r w:rsidRPr="00710A2F">
              <w:rPr>
                <w:b/>
                <w:bCs/>
                <w:lang w:val="en-US" w:eastAsia="ko-KR"/>
              </w:rPr>
              <w:lastRenderedPageBreak/>
              <w:t>More specific comment:</w:t>
            </w:r>
            <w:r w:rsidRPr="00710A2F">
              <w:rPr>
                <w:lang w:val="en-US" w:eastAsia="ko-KR"/>
              </w:rPr>
              <w:t xml:space="preserve"> </w:t>
            </w:r>
            <w:r w:rsidRPr="00710A2F">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761FDE1" w14:textId="77777777" w:rsidR="006A53CD" w:rsidRPr="00710A2F" w:rsidRDefault="006A53CD" w:rsidP="006305CA">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1EAB2FEA">
                <v:shape id="_x0000_i1027" type="#_x0000_t75" style="width:93.55pt;height:17.6pt" o:ole="">
                  <v:imagedata r:id="rId28" o:title=""/>
                </v:shape>
                <o:OLEObject Type="Embed" ProgID="Equation.3" ShapeID="_x0000_i1027" DrawAspect="Content" ObjectID="_1698187582" r:id="rId29"/>
              </w:object>
            </w:r>
            <w:r w:rsidRPr="00710A2F">
              <w:rPr>
                <w:rFonts w:ascii="Times New Roman" w:hAnsi="Times New Roman"/>
                <w:sz w:val="18"/>
                <w:szCs w:val="18"/>
              </w:rPr>
              <w:t xml:space="preserve">, which is located at the lower edge of the </w:t>
            </w:r>
            <w:proofErr w:type="spellStart"/>
            <w:r w:rsidRPr="00710A2F">
              <w:rPr>
                <w:rFonts w:ascii="Times New Roman" w:hAnsi="Times New Roman"/>
                <w:sz w:val="18"/>
                <w:szCs w:val="18"/>
              </w:rPr>
              <w:t>RedCap</w:t>
            </w:r>
            <w:proofErr w:type="spellEnd"/>
            <w:r w:rsidRPr="00710A2F">
              <w:rPr>
                <w:rFonts w:ascii="Times New Roman" w:hAnsi="Times New Roman"/>
                <w:sz w:val="18"/>
                <w:szCs w:val="18"/>
              </w:rPr>
              <w:t xml:space="preserve"> UL BWP. </w:t>
            </w:r>
          </w:p>
          <w:p w14:paraId="25555C4F" w14:textId="77777777" w:rsidR="006A53CD" w:rsidRPr="00710A2F" w:rsidRDefault="006A53CD" w:rsidP="006305CA">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2859D89C">
                <v:shape id="_x0000_i1028" type="#_x0000_t75" style="width:136.1pt;height:16.55pt" o:ole="">
                  <v:imagedata r:id="rId30" o:title=""/>
                </v:shape>
                <o:OLEObject Type="Embed" ProgID="Equation.3" ShapeID="_x0000_i1028" DrawAspect="Content" ObjectID="_1698187583" r:id="rId31"/>
              </w:object>
            </w:r>
            <w:r w:rsidRPr="00710A2F">
              <w:rPr>
                <w:rFonts w:ascii="Times New Roman" w:hAnsi="Times New Roman"/>
                <w:sz w:val="18"/>
                <w:szCs w:val="18"/>
              </w:rPr>
              <w:t xml:space="preserve">, which is located at the higher edge of the </w:t>
            </w:r>
            <w:proofErr w:type="spellStart"/>
            <w:r w:rsidRPr="00710A2F">
              <w:rPr>
                <w:rFonts w:ascii="Times New Roman" w:hAnsi="Times New Roman"/>
                <w:sz w:val="18"/>
                <w:szCs w:val="18"/>
              </w:rPr>
              <w:t>RedCap</w:t>
            </w:r>
            <w:proofErr w:type="spellEnd"/>
            <w:r w:rsidRPr="00710A2F">
              <w:rPr>
                <w:rFonts w:ascii="Times New Roman" w:hAnsi="Times New Roman"/>
                <w:sz w:val="18"/>
                <w:szCs w:val="18"/>
              </w:rPr>
              <w:t xml:space="preserve"> UL BWP. </w:t>
            </w:r>
          </w:p>
          <w:p w14:paraId="56C305AF" w14:textId="77777777" w:rsidR="006A53CD" w:rsidRPr="00710A2F" w:rsidRDefault="006A53CD" w:rsidP="006305C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12BDF341" w14:textId="77777777" w:rsidR="006A53CD" w:rsidRPr="00710A2F" w:rsidRDefault="006A53CD" w:rsidP="006305CA">
            <w:pPr>
              <w:pStyle w:val="BodyText"/>
              <w:rPr>
                <w:rFonts w:ascii="Times New Roman" w:hAnsi="Times New Roman"/>
                <w:color w:val="808080"/>
                <w:sz w:val="22"/>
                <w:szCs w:val="22"/>
              </w:rPr>
            </w:pPr>
            <w:r w:rsidRPr="00710A2F">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710A2F">
              <w:rPr>
                <w:rFonts w:ascii="Times New Roman" w:hAnsi="Times New Roman"/>
              </w:rPr>
              <w:t xml:space="preserve"> is the size of </w:t>
            </w:r>
            <w:proofErr w:type="spellStart"/>
            <w:r w:rsidRPr="00710A2F">
              <w:rPr>
                <w:rFonts w:ascii="Times New Roman" w:hAnsi="Times New Roman"/>
              </w:rPr>
              <w:t>RedCap</w:t>
            </w:r>
            <w:proofErr w:type="spellEnd"/>
            <w:r w:rsidRPr="00710A2F">
              <w:rPr>
                <w:rFonts w:ascii="Times New Roman" w:hAnsi="Times New Roman"/>
              </w:rPr>
              <w:t xml:space="preserve"> UL BWP, </w:t>
            </w:r>
            <w:r w:rsidRPr="00710A2F">
              <w:rPr>
                <w:rFonts w:ascii="Times New Roman" w:hAnsi="Times New Roman"/>
                <w:position w:val="-10"/>
              </w:rPr>
              <w:object w:dxaOrig="380" w:dyaOrig="300" w14:anchorId="19D79FC8">
                <v:shape id="_x0000_i1029" type="#_x0000_t75" style="width:21.55pt;height:14.45pt" o:ole="">
                  <v:imagedata r:id="rId32" o:title=""/>
                </v:shape>
                <o:OLEObject Type="Embed" ProgID="Equation.3" ShapeID="_x0000_i1029" DrawAspect="Content" ObjectID="_1698187584" r:id="rId33"/>
              </w:object>
            </w:r>
            <w:r w:rsidRPr="00710A2F">
              <w:rPr>
                <w:rFonts w:ascii="Times New Roman" w:hAnsi="Times New Roman"/>
              </w:rPr>
              <w:t xml:space="preserve"> is the total number of initial cyclic shift indexes in the set of initial cyclic shift indexes. </w:t>
            </w:r>
          </w:p>
          <w:p w14:paraId="1C29AE93" w14:textId="77777777" w:rsidR="006A53CD" w:rsidRPr="00710A2F" w:rsidRDefault="006A53CD" w:rsidP="006305CA">
            <w:pPr>
              <w:jc w:val="both"/>
              <w:rPr>
                <w:lang w:val="en-US" w:eastAsia="ko-KR"/>
              </w:rPr>
            </w:pPr>
            <w:r w:rsidRPr="00710A2F">
              <w:rPr>
                <w:noProof/>
              </w:rPr>
              <w:drawing>
                <wp:inline distT="0" distB="0" distL="0" distR="0" wp14:anchorId="56B989D1" wp14:editId="26E9024D">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4829882"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w:t>
            </w:r>
            <w:r>
              <w:rPr>
                <w:rFonts w:eastAsia="Microsoft YaHei UI"/>
                <w:color w:val="000000"/>
                <w:lang w:eastAsia="zh-CN"/>
              </w:rPr>
              <w:lastRenderedPageBreak/>
              <w:t>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Heading1"/>
        <w:ind w:left="1134" w:hanging="1134"/>
        <w:rPr>
          <w:lang w:val="en-US"/>
        </w:rPr>
      </w:pPr>
      <w:r>
        <w:rPr>
          <w:lang w:val="en-US"/>
        </w:rPr>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1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305CB7">
            <w:pPr>
              <w:rPr>
                <w:color w:val="0000FF"/>
                <w:u w:val="single"/>
                <w:lang w:val="en-US"/>
              </w:rPr>
            </w:pPr>
            <w:hyperlink r:id="rId35" w:history="1">
              <w:r w:rsidR="002D2A78">
                <w:rPr>
                  <w:rStyle w:val="Hyperlink"/>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305CB7">
            <w:pPr>
              <w:rPr>
                <w:color w:val="0000FF"/>
                <w:u w:val="single"/>
                <w:lang w:val="en-US"/>
              </w:rPr>
            </w:pPr>
            <w:hyperlink r:id="rId36" w:history="1">
              <w:r w:rsidR="002D2A78">
                <w:rPr>
                  <w:rStyle w:val="Hyperlink"/>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10C2F0BD" w14:textId="77777777" w:rsidR="005644AB" w:rsidRDefault="00305CB7">
            <w:hyperlink r:id="rId37" w:history="1">
              <w:r w:rsidR="002D2A78">
                <w:rPr>
                  <w:rStyle w:val="Hyperlink"/>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305CB7">
            <w:pPr>
              <w:rPr>
                <w:color w:val="0000FF"/>
                <w:u w:val="single"/>
                <w:lang w:val="en-US"/>
              </w:rPr>
            </w:pPr>
            <w:hyperlink r:id="rId38" w:history="1">
              <w:r w:rsidR="002D2A78">
                <w:rPr>
                  <w:rStyle w:val="Hyperlink"/>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305CB7">
            <w:pPr>
              <w:rPr>
                <w:color w:val="0000FF"/>
                <w:u w:val="single"/>
                <w:lang w:val="en-US"/>
              </w:rPr>
            </w:pPr>
            <w:hyperlink r:id="rId39" w:history="1">
              <w:r w:rsidR="002D2A78">
                <w:rPr>
                  <w:rStyle w:val="Hyperlink"/>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2CB7128C" w14:textId="77777777" w:rsidR="005644AB" w:rsidRDefault="00305CB7">
            <w:pPr>
              <w:rPr>
                <w:color w:val="0000FF"/>
                <w:u w:val="single"/>
                <w:lang w:val="en-US"/>
              </w:rPr>
            </w:pPr>
            <w:hyperlink r:id="rId40" w:history="1">
              <w:r w:rsidR="002D2A78">
                <w:rPr>
                  <w:rStyle w:val="Hyperlink"/>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305CB7">
            <w:pPr>
              <w:rPr>
                <w:color w:val="0000FF"/>
                <w:u w:val="single"/>
                <w:lang w:val="en-US"/>
              </w:rPr>
            </w:pPr>
            <w:hyperlink r:id="rId41" w:history="1">
              <w:r w:rsidR="002D2A78">
                <w:rPr>
                  <w:rStyle w:val="Hyperlink"/>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305CB7">
            <w:pPr>
              <w:rPr>
                <w:color w:val="0000FF"/>
                <w:u w:val="single"/>
                <w:lang w:val="en-US"/>
              </w:rPr>
            </w:pPr>
            <w:hyperlink r:id="rId42" w:history="1">
              <w:r w:rsidR="002D2A78">
                <w:rPr>
                  <w:rStyle w:val="Hyperlink"/>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ZTE, Sanechips</w:t>
            </w:r>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305CB7">
            <w:pPr>
              <w:rPr>
                <w:color w:val="0000FF"/>
                <w:u w:val="single"/>
                <w:lang w:val="en-US"/>
              </w:rPr>
            </w:pPr>
            <w:hyperlink r:id="rId43" w:history="1">
              <w:r w:rsidR="002D2A78">
                <w:rPr>
                  <w:rStyle w:val="Hyperlink"/>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r>
              <w:t>Spreadtrum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305CB7">
            <w:pPr>
              <w:rPr>
                <w:color w:val="0000FF"/>
                <w:u w:val="single"/>
                <w:lang w:val="en-US"/>
              </w:rPr>
            </w:pPr>
            <w:hyperlink r:id="rId44" w:history="1">
              <w:r w:rsidR="002D2A78">
                <w:rPr>
                  <w:rStyle w:val="Hyperlink"/>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79C193D3" w14:textId="77777777" w:rsidR="005644AB" w:rsidRDefault="00305CB7">
            <w:pPr>
              <w:rPr>
                <w:color w:val="0000FF"/>
                <w:u w:val="single"/>
                <w:lang w:val="en-US"/>
              </w:rPr>
            </w:pPr>
            <w:hyperlink r:id="rId45" w:history="1">
              <w:r w:rsidR="002D2A78">
                <w:rPr>
                  <w:rStyle w:val="Hyperlink"/>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73D405CF" w14:textId="77777777" w:rsidR="005644AB" w:rsidRDefault="00305CB7">
            <w:pPr>
              <w:rPr>
                <w:color w:val="0000FF"/>
                <w:u w:val="single"/>
                <w:lang w:val="en-US"/>
              </w:rPr>
            </w:pPr>
            <w:hyperlink r:id="rId46" w:history="1">
              <w:r w:rsidR="002D2A78">
                <w:rPr>
                  <w:rStyle w:val="Hyperlink"/>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535E0111" w14:textId="77777777" w:rsidR="005644AB" w:rsidRDefault="00305CB7">
            <w:pPr>
              <w:rPr>
                <w:color w:val="0000FF"/>
                <w:u w:val="single"/>
                <w:lang w:val="en-US"/>
              </w:rPr>
            </w:pPr>
            <w:hyperlink r:id="rId47" w:history="1">
              <w:r w:rsidR="002D2A78">
                <w:rPr>
                  <w:rStyle w:val="Hyperlink"/>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305CB7">
            <w:pPr>
              <w:rPr>
                <w:lang w:val="en-US"/>
              </w:rPr>
            </w:pPr>
            <w:hyperlink r:id="rId48" w:history="1">
              <w:r w:rsidR="002D2A78">
                <w:rPr>
                  <w:rStyle w:val="Hyperlink"/>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305CB7">
            <w:pPr>
              <w:rPr>
                <w:color w:val="0000FF"/>
                <w:u w:val="single"/>
                <w:lang w:val="en-US"/>
              </w:rPr>
            </w:pPr>
            <w:hyperlink r:id="rId49" w:history="1">
              <w:r w:rsidR="002D2A78">
                <w:rPr>
                  <w:rStyle w:val="Hyperlink"/>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305CB7">
            <w:pPr>
              <w:rPr>
                <w:color w:val="0000FF"/>
                <w:u w:val="single"/>
                <w:lang w:val="en-US"/>
              </w:rPr>
            </w:pPr>
            <w:hyperlink r:id="rId50" w:history="1">
              <w:r w:rsidR="002D2A78">
                <w:rPr>
                  <w:rStyle w:val="Hyperlink"/>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r>
              <w:t xml:space="preserve">ASUSTeK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305CB7">
            <w:pPr>
              <w:rPr>
                <w:color w:val="0000FF"/>
                <w:u w:val="single"/>
                <w:lang w:val="en-US"/>
              </w:rPr>
            </w:pPr>
            <w:hyperlink r:id="rId51" w:history="1">
              <w:r w:rsidR="002D2A78">
                <w:rPr>
                  <w:rStyle w:val="Hyperlink"/>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305CB7">
            <w:pPr>
              <w:rPr>
                <w:color w:val="0000FF"/>
                <w:u w:val="single"/>
                <w:lang w:val="en-US"/>
              </w:rPr>
            </w:pPr>
            <w:hyperlink r:id="rId52" w:history="1">
              <w:r w:rsidR="002D2A78">
                <w:rPr>
                  <w:rStyle w:val="Hyperlink"/>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18ED0063" w14:textId="77777777" w:rsidR="005644AB" w:rsidRDefault="00305CB7">
            <w:pPr>
              <w:rPr>
                <w:color w:val="0000FF"/>
                <w:u w:val="single"/>
                <w:lang w:val="en-US"/>
              </w:rPr>
            </w:pPr>
            <w:hyperlink r:id="rId53" w:history="1">
              <w:r w:rsidR="002D2A78">
                <w:rPr>
                  <w:rStyle w:val="Hyperlink"/>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305CB7">
            <w:pPr>
              <w:rPr>
                <w:color w:val="0000FF"/>
                <w:u w:val="single"/>
                <w:lang w:val="en-US"/>
              </w:rPr>
            </w:pPr>
            <w:hyperlink r:id="rId54" w:history="1">
              <w:r w:rsidR="002D2A78">
                <w:rPr>
                  <w:rStyle w:val="Hyperlink"/>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1B92219C" w14:textId="77777777" w:rsidR="005644AB" w:rsidRDefault="00305CB7">
            <w:pPr>
              <w:rPr>
                <w:color w:val="0000FF"/>
                <w:u w:val="single"/>
                <w:lang w:val="en-US"/>
              </w:rPr>
            </w:pPr>
            <w:hyperlink r:id="rId55" w:history="1">
              <w:r w:rsidR="002D2A78">
                <w:rPr>
                  <w:rStyle w:val="Hyperlink"/>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r>
              <w:t>InterDigital,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305CB7">
            <w:pPr>
              <w:rPr>
                <w:color w:val="0000FF"/>
                <w:u w:val="single"/>
                <w:lang w:val="en-US"/>
              </w:rPr>
            </w:pPr>
            <w:hyperlink r:id="rId56" w:history="1">
              <w:r w:rsidR="002D2A78">
                <w:rPr>
                  <w:rStyle w:val="Hyperlink"/>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305CB7">
            <w:pPr>
              <w:rPr>
                <w:color w:val="0000FF"/>
                <w:u w:val="single"/>
                <w:lang w:val="en-US"/>
              </w:rPr>
            </w:pPr>
            <w:hyperlink r:id="rId57" w:history="1">
              <w:r w:rsidR="002D2A78">
                <w:rPr>
                  <w:rStyle w:val="Hyperlink"/>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305CB7">
            <w:pPr>
              <w:rPr>
                <w:color w:val="0000FF"/>
                <w:u w:val="single"/>
                <w:lang w:val="en-US"/>
              </w:rPr>
            </w:pPr>
            <w:hyperlink r:id="rId58" w:history="1">
              <w:r w:rsidR="002D2A78">
                <w:rPr>
                  <w:rStyle w:val="Hyperlink"/>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2804A713" w14:textId="77777777" w:rsidR="005644AB" w:rsidRDefault="00305CB7">
            <w:pPr>
              <w:rPr>
                <w:color w:val="0000FF"/>
                <w:u w:val="single"/>
                <w:lang w:val="en-US"/>
              </w:rPr>
            </w:pPr>
            <w:hyperlink r:id="rId59" w:history="1">
              <w:r w:rsidR="002D2A78">
                <w:rPr>
                  <w:rStyle w:val="Hyperlink"/>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305CB7">
            <w:pPr>
              <w:rPr>
                <w:color w:val="0000FF"/>
                <w:u w:val="single"/>
                <w:lang w:val="en-US"/>
              </w:rPr>
            </w:pPr>
            <w:hyperlink r:id="rId60" w:history="1">
              <w:r w:rsidR="002D2A78">
                <w:rPr>
                  <w:rStyle w:val="Hyperlink"/>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305CB7">
            <w:pPr>
              <w:rPr>
                <w:color w:val="0000FF"/>
                <w:u w:val="single"/>
                <w:lang w:val="en-US"/>
              </w:rPr>
            </w:pPr>
            <w:hyperlink r:id="rId61" w:history="1">
              <w:r w:rsidR="002D2A78">
                <w:rPr>
                  <w:rStyle w:val="Hyperlink"/>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305CB7">
            <w:pPr>
              <w:rPr>
                <w:color w:val="0000FF"/>
                <w:u w:val="single"/>
                <w:lang w:val="en-US"/>
              </w:rPr>
            </w:pPr>
            <w:hyperlink r:id="rId62" w:history="1">
              <w:r w:rsidR="002D2A78">
                <w:rPr>
                  <w:rStyle w:val="Hyperlink"/>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305CB7">
            <w:pPr>
              <w:rPr>
                <w:lang w:val="en-US"/>
              </w:rPr>
            </w:pPr>
            <w:hyperlink r:id="rId63" w:history="1">
              <w:r w:rsidR="002D2A78">
                <w:rPr>
                  <w:rStyle w:val="Hyperlink"/>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25CFC834" w14:textId="77777777" w:rsidR="005644AB" w:rsidRDefault="00305CB7">
            <w:pPr>
              <w:rPr>
                <w:rStyle w:val="Hyperlink"/>
                <w:color w:val="0000FF"/>
                <w:lang w:val="en-US"/>
              </w:rPr>
            </w:pPr>
            <w:hyperlink r:id="rId64" w:history="1">
              <w:r w:rsidR="002D2A78">
                <w:rPr>
                  <w:rStyle w:val="Hyperlink"/>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305CB7">
            <w:pPr>
              <w:rPr>
                <w:rStyle w:val="Hyperlink"/>
                <w:color w:val="0000FF"/>
                <w:lang w:val="en-US"/>
              </w:rPr>
            </w:pPr>
            <w:hyperlink r:id="rId65" w:history="1">
              <w:r w:rsidR="002D2A78">
                <w:rPr>
                  <w:rStyle w:val="Hyperlink"/>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305CB7">
            <w:pPr>
              <w:rPr>
                <w:lang w:val="en-US"/>
              </w:rPr>
            </w:pPr>
            <w:hyperlink r:id="rId66" w:history="1">
              <w:r w:rsidR="002D2A78">
                <w:rPr>
                  <w:rStyle w:val="Hyperlink"/>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6C417C84" w14:textId="77777777" w:rsidR="005644AB" w:rsidRDefault="00305CB7">
            <w:pPr>
              <w:rPr>
                <w:color w:val="0000FF"/>
                <w:u w:val="single"/>
                <w:lang w:val="en-US"/>
              </w:rPr>
            </w:pPr>
            <w:hyperlink r:id="rId67" w:history="1">
              <w:r w:rsidR="002D2A78">
                <w:rPr>
                  <w:rStyle w:val="Hyperlink"/>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763082AD" w14:textId="77777777" w:rsidR="005644AB" w:rsidRDefault="00305CB7">
            <w:pPr>
              <w:rPr>
                <w:color w:val="0000FF"/>
                <w:u w:val="single"/>
              </w:rPr>
            </w:pPr>
            <w:hyperlink r:id="rId68" w:history="1">
              <w:r w:rsidR="002D2A78">
                <w:rPr>
                  <w:rStyle w:val="Hyperlink"/>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r>
              <w:t>InterDigital,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305CB7">
            <w:pPr>
              <w:rPr>
                <w:color w:val="0000FF"/>
                <w:u w:val="single"/>
              </w:rPr>
            </w:pPr>
            <w:hyperlink r:id="rId69" w:history="1">
              <w:r w:rsidR="002D2A78">
                <w:rPr>
                  <w:rStyle w:val="Hyperlink"/>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305CB7">
            <w:pPr>
              <w:rPr>
                <w:color w:val="0000FF"/>
                <w:u w:val="single"/>
              </w:rPr>
            </w:pPr>
            <w:hyperlink r:id="rId70" w:history="1">
              <w:r w:rsidR="002D2A78">
                <w:rPr>
                  <w:rStyle w:val="Hyperlink"/>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305CB7">
            <w:hyperlink r:id="rId71" w:history="1">
              <w:r w:rsidR="002D2A78">
                <w:rPr>
                  <w:rStyle w:val="Hyperlink"/>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18"/>
      <w:tr w:rsidR="00534D6B" w:rsidRPr="00FA388B" w14:paraId="6270C9DD" w14:textId="77777777" w:rsidTr="00B96068">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B96068">
            <w:pPr>
              <w:rPr>
                <w:color w:val="000000"/>
                <w:lang w:val="en-US"/>
              </w:rPr>
            </w:pPr>
            <w:r>
              <w:rPr>
                <w:color w:val="000000"/>
                <w:lang w:val="en-US"/>
              </w:rPr>
              <w:t>[38]</w:t>
            </w:r>
          </w:p>
        </w:tc>
        <w:tc>
          <w:tcPr>
            <w:tcW w:w="1456" w:type="dxa"/>
            <w:tcMar>
              <w:top w:w="0" w:type="dxa"/>
              <w:left w:w="70" w:type="dxa"/>
              <w:bottom w:w="0" w:type="dxa"/>
              <w:right w:w="70" w:type="dxa"/>
            </w:tcMar>
          </w:tcPr>
          <w:p w14:paraId="51D77B68" w14:textId="77777777" w:rsidR="00534D6B" w:rsidRDefault="00305CB7" w:rsidP="00B96068">
            <w:hyperlink r:id="rId72" w:history="1">
              <w:r w:rsidR="00534D6B">
                <w:rPr>
                  <w:rStyle w:val="Hyperlink"/>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B96068">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B96068">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2CC7" w14:textId="77777777" w:rsidR="00305CB7" w:rsidRDefault="00305CB7" w:rsidP="00440412">
      <w:pPr>
        <w:spacing w:after="0" w:line="240" w:lineRule="auto"/>
      </w:pPr>
      <w:r>
        <w:separator/>
      </w:r>
    </w:p>
  </w:endnote>
  <w:endnote w:type="continuationSeparator" w:id="0">
    <w:p w14:paraId="4B4397BB" w14:textId="77777777" w:rsidR="00305CB7" w:rsidRDefault="00305CB7"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C69CF" w14:textId="77777777" w:rsidR="00305CB7" w:rsidRDefault="00305CB7" w:rsidP="00440412">
      <w:pPr>
        <w:spacing w:after="0" w:line="240" w:lineRule="auto"/>
      </w:pPr>
      <w:r>
        <w:separator/>
      </w:r>
    </w:p>
  </w:footnote>
  <w:footnote w:type="continuationSeparator" w:id="0">
    <w:p w14:paraId="6E1765E4" w14:textId="77777777" w:rsidR="00305CB7" w:rsidRDefault="00305CB7"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A006BB"/>
    <w:multiLevelType w:val="singleLevel"/>
    <w:tmpl w:val="46A006BB"/>
    <w:lvl w:ilvl="0">
      <w:start w:val="1"/>
      <w:numFmt w:val="decimal"/>
      <w:suff w:val="space"/>
      <w:lvlText w:val="%1)"/>
      <w:lvlJc w:val="left"/>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8"/>
    <w:lvlOverride w:ilvl="0">
      <w:startOverride w:val="1"/>
    </w:lvlOverride>
  </w:num>
  <w:num w:numId="7">
    <w:abstractNumId w:val="19"/>
  </w:num>
  <w:num w:numId="8">
    <w:abstractNumId w:val="24"/>
  </w:num>
  <w:num w:numId="9">
    <w:abstractNumId w:val="22"/>
  </w:num>
  <w:num w:numId="10">
    <w:abstractNumId w:val="11"/>
  </w:num>
  <w:num w:numId="11">
    <w:abstractNumId w:val="26"/>
  </w:num>
  <w:num w:numId="12">
    <w:abstractNumId w:val="6"/>
  </w:num>
  <w:num w:numId="13">
    <w:abstractNumId w:val="7"/>
  </w:num>
  <w:num w:numId="14">
    <w:abstractNumId w:val="33"/>
  </w:num>
  <w:num w:numId="15">
    <w:abstractNumId w:val="4"/>
  </w:num>
  <w:num w:numId="16">
    <w:abstractNumId w:val="15"/>
  </w:num>
  <w:num w:numId="17">
    <w:abstractNumId w:val="16"/>
  </w:num>
  <w:num w:numId="18">
    <w:abstractNumId w:val="23"/>
  </w:num>
  <w:num w:numId="19">
    <w:abstractNumId w:val="8"/>
  </w:num>
  <w:num w:numId="20">
    <w:abstractNumId w:val="31"/>
  </w:num>
  <w:num w:numId="21">
    <w:abstractNumId w:val="25"/>
  </w:num>
  <w:num w:numId="22">
    <w:abstractNumId w:val="36"/>
  </w:num>
  <w:num w:numId="23">
    <w:abstractNumId w:val="2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
  </w:num>
  <w:num w:numId="27">
    <w:abstractNumId w:val="37"/>
  </w:num>
  <w:num w:numId="28">
    <w:abstractNumId w:val="28"/>
  </w:num>
  <w:num w:numId="29">
    <w:abstractNumId w:val="29"/>
  </w:num>
  <w:num w:numId="30">
    <w:abstractNumId w:val="2"/>
  </w:num>
  <w:num w:numId="31">
    <w:abstractNumId w:val="10"/>
  </w:num>
  <w:num w:numId="32">
    <w:abstractNumId w:val="27"/>
  </w:num>
  <w:num w:numId="33">
    <w:abstractNumId w:val="35"/>
  </w:num>
  <w:num w:numId="34">
    <w:abstractNumId w:val="14"/>
  </w:num>
  <w:num w:numId="35">
    <w:abstractNumId w:val="17"/>
  </w:num>
  <w:num w:numId="36">
    <w:abstractNumId w:val="13"/>
  </w:num>
  <w:num w:numId="37">
    <w:abstractNumId w:val="3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CAD"/>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5"/>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66E"/>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B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7A5"/>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C4D"/>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8B"/>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3CD"/>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5E"/>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6A5"/>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42"/>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8CF"/>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52C"/>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0A"/>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4A5"/>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23"/>
    <w:pPr>
      <w:spacing w:after="180"/>
    </w:pPr>
    <w:rPr>
      <w:lang w:val="en-GB" w:eastAsia="en-US"/>
    </w:rPr>
  </w:style>
  <w:style w:type="paragraph" w:styleId="Heading1">
    <w:name w:val="heading 1"/>
    <w:basedOn w:val="Normal"/>
    <w:next w:val="Normal"/>
    <w:qFormat/>
    <w:rsid w:val="00ED192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D1923"/>
    <w:pPr>
      <w:numPr>
        <w:ilvl w:val="1"/>
      </w:numPr>
      <w:spacing w:before="180"/>
      <w:outlineLvl w:val="1"/>
    </w:pPr>
    <w:rPr>
      <w:sz w:val="32"/>
    </w:rPr>
  </w:style>
  <w:style w:type="paragraph" w:styleId="Heading3">
    <w:name w:val="heading 3"/>
    <w:basedOn w:val="Heading2"/>
    <w:next w:val="Normal"/>
    <w:link w:val="Heading3Char"/>
    <w:qFormat/>
    <w:rsid w:val="00ED192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D1923"/>
    <w:pPr>
      <w:numPr>
        <w:ilvl w:val="3"/>
      </w:numPr>
      <w:ind w:left="576" w:hanging="576"/>
      <w:outlineLvl w:val="3"/>
    </w:pPr>
    <w:rPr>
      <w:sz w:val="24"/>
    </w:rPr>
  </w:style>
  <w:style w:type="paragraph" w:styleId="Heading5">
    <w:name w:val="heading 5"/>
    <w:basedOn w:val="Heading4"/>
    <w:next w:val="Normal"/>
    <w:qFormat/>
    <w:rsid w:val="00ED1923"/>
    <w:pPr>
      <w:numPr>
        <w:ilvl w:val="4"/>
      </w:numPr>
      <w:ind w:left="576" w:hanging="576"/>
      <w:outlineLvl w:val="4"/>
    </w:pPr>
    <w:rPr>
      <w:sz w:val="22"/>
    </w:rPr>
  </w:style>
  <w:style w:type="paragraph" w:styleId="Heading6">
    <w:name w:val="heading 6"/>
    <w:basedOn w:val="Normal"/>
    <w:next w:val="Normal"/>
    <w:qFormat/>
    <w:rsid w:val="00ED192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D192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D1923"/>
    <w:pPr>
      <w:numPr>
        <w:ilvl w:val="7"/>
      </w:numPr>
      <w:tabs>
        <w:tab w:val="left" w:pos="360"/>
        <w:tab w:val="left" w:pos="926"/>
      </w:tabs>
      <w:ind w:left="432" w:hanging="432"/>
      <w:outlineLvl w:val="7"/>
    </w:pPr>
  </w:style>
  <w:style w:type="paragraph" w:styleId="Heading9">
    <w:name w:val="heading 9"/>
    <w:basedOn w:val="Heading8"/>
    <w:next w:val="Normal"/>
    <w:qFormat/>
    <w:rsid w:val="00ED192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D1923"/>
    <w:pPr>
      <w:ind w:left="2268" w:hanging="2268"/>
    </w:pPr>
  </w:style>
  <w:style w:type="paragraph" w:styleId="TOC6">
    <w:name w:val="toc 6"/>
    <w:basedOn w:val="TOC5"/>
    <w:next w:val="Normal"/>
    <w:semiHidden/>
    <w:qFormat/>
    <w:rsid w:val="00ED1923"/>
    <w:pPr>
      <w:numPr>
        <w:numId w:val="2"/>
      </w:numPr>
    </w:pPr>
  </w:style>
  <w:style w:type="paragraph" w:styleId="TOC5">
    <w:name w:val="toc 5"/>
    <w:basedOn w:val="TOC4"/>
    <w:next w:val="Normal"/>
    <w:semiHidden/>
    <w:qFormat/>
    <w:rsid w:val="00ED1923"/>
    <w:pPr>
      <w:ind w:left="1701" w:hanging="1701"/>
    </w:pPr>
  </w:style>
  <w:style w:type="paragraph" w:styleId="TOC4">
    <w:name w:val="toc 4"/>
    <w:basedOn w:val="TOC3"/>
    <w:next w:val="Normal"/>
    <w:semiHidden/>
    <w:qFormat/>
    <w:rsid w:val="00ED1923"/>
    <w:pPr>
      <w:ind w:left="1418" w:hanging="1418"/>
    </w:pPr>
  </w:style>
  <w:style w:type="paragraph" w:styleId="TOC3">
    <w:name w:val="toc 3"/>
    <w:basedOn w:val="TOC2"/>
    <w:next w:val="Normal"/>
    <w:uiPriority w:val="39"/>
    <w:qFormat/>
    <w:rsid w:val="00ED1923"/>
    <w:pPr>
      <w:ind w:left="1134" w:hanging="1134"/>
    </w:pPr>
  </w:style>
  <w:style w:type="paragraph" w:styleId="TOC2">
    <w:name w:val="toc 2"/>
    <w:basedOn w:val="TOC1"/>
    <w:next w:val="Normal"/>
    <w:uiPriority w:val="39"/>
    <w:qFormat/>
    <w:rsid w:val="00ED1923"/>
    <w:pPr>
      <w:keepNext w:val="0"/>
      <w:spacing w:before="0"/>
      <w:ind w:left="851" w:hanging="851"/>
    </w:pPr>
    <w:rPr>
      <w:sz w:val="20"/>
    </w:rPr>
  </w:style>
  <w:style w:type="paragraph" w:styleId="TOC1">
    <w:name w:val="toc 1"/>
    <w:basedOn w:val="Normal"/>
    <w:next w:val="Normal"/>
    <w:uiPriority w:val="39"/>
    <w:qFormat/>
    <w:rsid w:val="00ED192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D1923"/>
    <w:pPr>
      <w:numPr>
        <w:numId w:val="3"/>
      </w:numPr>
      <w:contextualSpacing/>
    </w:pPr>
  </w:style>
  <w:style w:type="paragraph" w:styleId="DocumentMap">
    <w:name w:val="Document Map"/>
    <w:basedOn w:val="Normal"/>
    <w:link w:val="DocumentMapChar"/>
    <w:semiHidden/>
    <w:unhideWhenUsed/>
    <w:qFormat/>
    <w:rsid w:val="00ED1923"/>
    <w:rPr>
      <w:rFonts w:ascii="SimSun" w:eastAsia="SimSun"/>
      <w:sz w:val="18"/>
      <w:szCs w:val="18"/>
    </w:rPr>
  </w:style>
  <w:style w:type="paragraph" w:styleId="CommentText">
    <w:name w:val="annotation text"/>
    <w:basedOn w:val="Normal"/>
    <w:link w:val="CommentTextChar"/>
    <w:uiPriority w:val="99"/>
    <w:qFormat/>
    <w:rsid w:val="00ED1923"/>
  </w:style>
  <w:style w:type="paragraph" w:styleId="ListBullet3">
    <w:name w:val="List Bullet 3"/>
    <w:basedOn w:val="Normal"/>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D192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ED1923"/>
    <w:pPr>
      <w:spacing w:before="180"/>
      <w:ind w:left="2693" w:hanging="2693"/>
    </w:pPr>
    <w:rPr>
      <w:b/>
    </w:rPr>
  </w:style>
  <w:style w:type="paragraph" w:styleId="BalloonText">
    <w:name w:val="Balloon Text"/>
    <w:basedOn w:val="Normal"/>
    <w:qFormat/>
    <w:rsid w:val="00ED1923"/>
    <w:pPr>
      <w:spacing w:after="0"/>
    </w:pPr>
    <w:rPr>
      <w:rFonts w:ascii="Segoe UI" w:hAnsi="Segoe UI" w:cs="Segoe UI"/>
      <w:sz w:val="18"/>
      <w:szCs w:val="18"/>
    </w:rPr>
  </w:style>
  <w:style w:type="paragraph" w:styleId="Footer">
    <w:name w:val="footer"/>
    <w:basedOn w:val="Header"/>
    <w:qFormat/>
    <w:rsid w:val="00ED1923"/>
    <w:pPr>
      <w:jc w:val="center"/>
    </w:pPr>
    <w:rPr>
      <w:i/>
    </w:rPr>
  </w:style>
  <w:style w:type="paragraph" w:styleId="Header">
    <w:name w:val="header"/>
    <w:basedOn w:val="Normal"/>
    <w:link w:val="HeaderChar"/>
    <w:qFormat/>
    <w:rsid w:val="00ED1923"/>
    <w:pPr>
      <w:widowControl w:val="0"/>
      <w:overflowPunct w:val="0"/>
      <w:textAlignment w:val="baseline"/>
    </w:pPr>
    <w:rPr>
      <w:rFonts w:ascii="Arial" w:hAnsi="Arial"/>
      <w:b/>
      <w:sz w:val="18"/>
      <w:lang w:eastAsia="ja-JP"/>
    </w:rPr>
  </w:style>
  <w:style w:type="paragraph" w:styleId="List">
    <w:name w:val="List"/>
    <w:basedOn w:val="BodyText"/>
    <w:qFormat/>
    <w:rsid w:val="00ED1923"/>
    <w:rPr>
      <w:rFonts w:cs="Lohit Devanagari"/>
    </w:rPr>
  </w:style>
  <w:style w:type="paragraph" w:styleId="FootnoteText">
    <w:name w:val="footnote text"/>
    <w:basedOn w:val="Normal"/>
    <w:link w:val="FootnoteTextChar"/>
    <w:uiPriority w:val="99"/>
    <w:unhideWhenUsed/>
    <w:qFormat/>
    <w:rsid w:val="00ED1923"/>
    <w:pPr>
      <w:spacing w:after="0"/>
    </w:pPr>
    <w:rPr>
      <w:rFonts w:eastAsiaTheme="minorHAnsi"/>
      <w:lang w:val="en-US"/>
    </w:rPr>
  </w:style>
  <w:style w:type="paragraph" w:styleId="TOC9">
    <w:name w:val="toc 9"/>
    <w:basedOn w:val="TOC8"/>
    <w:next w:val="Normal"/>
    <w:uiPriority w:val="39"/>
    <w:qFormat/>
    <w:rsid w:val="00ED1923"/>
    <w:pPr>
      <w:ind w:left="1418" w:hanging="1418"/>
    </w:pPr>
  </w:style>
  <w:style w:type="paragraph" w:styleId="NormalWeb">
    <w:name w:val="Normal (Web)"/>
    <w:basedOn w:val="Normal"/>
    <w:uiPriority w:val="99"/>
    <w:unhideWhenUsed/>
    <w:qFormat/>
    <w:rsid w:val="00ED192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D1923"/>
    <w:rPr>
      <w:b/>
      <w:bCs/>
    </w:rPr>
  </w:style>
  <w:style w:type="table" w:styleId="TableGrid">
    <w:name w:val="Table Grid"/>
    <w:aliases w:val="TableGrid"/>
    <w:basedOn w:val="TableNormal"/>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ED1923"/>
    <w:rPr>
      <w:color w:val="954F72"/>
      <w:u w:val="single"/>
    </w:rPr>
  </w:style>
  <w:style w:type="character" w:styleId="Emphasis">
    <w:name w:val="Emphasis"/>
    <w:basedOn w:val="DefaultParagraphFont"/>
    <w:qFormat/>
    <w:rsid w:val="00ED1923"/>
    <w:rPr>
      <w:i/>
      <w:iCs/>
    </w:rPr>
  </w:style>
  <w:style w:type="character" w:styleId="Hyperlink">
    <w:name w:val="Hyperlink"/>
    <w:basedOn w:val="DefaultParagraphFont"/>
    <w:uiPriority w:val="99"/>
    <w:unhideWhenUsed/>
    <w:qFormat/>
    <w:rsid w:val="00ED1923"/>
    <w:rPr>
      <w:color w:val="0563C1" w:themeColor="hyperlink"/>
      <w:u w:val="single"/>
    </w:rPr>
  </w:style>
  <w:style w:type="character" w:styleId="CommentReference">
    <w:name w:val="annotation reference"/>
    <w:uiPriority w:val="99"/>
    <w:qFormat/>
    <w:rsid w:val="00ED1923"/>
    <w:rPr>
      <w:sz w:val="16"/>
      <w:szCs w:val="16"/>
    </w:rPr>
  </w:style>
  <w:style w:type="character" w:styleId="FootnoteReference">
    <w:name w:val="footnote reference"/>
    <w:basedOn w:val="DefaultParagraphFont"/>
    <w:uiPriority w:val="99"/>
    <w:unhideWhenUsed/>
    <w:qFormat/>
    <w:rsid w:val="00ED1923"/>
    <w:rPr>
      <w:vertAlign w:val="superscript"/>
    </w:rPr>
  </w:style>
  <w:style w:type="character" w:customStyle="1" w:styleId="ZGSM">
    <w:name w:val="ZGSM"/>
    <w:qFormat/>
    <w:rsid w:val="00ED1923"/>
  </w:style>
  <w:style w:type="character" w:customStyle="1" w:styleId="HeaderChar">
    <w:name w:val="Header Char"/>
    <w:link w:val="Header"/>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Heading8Char">
    <w:name w:val="Heading 8 Char"/>
    <w:link w:val="Heading8"/>
    <w:qFormat/>
    <w:rsid w:val="00ED1923"/>
    <w:rPr>
      <w:rFonts w:ascii="Arial" w:hAnsi="Arial"/>
      <w:sz w:val="36"/>
      <w:lang w:val="en-GB" w:eastAsia="en-US"/>
    </w:rPr>
  </w:style>
  <w:style w:type="character" w:customStyle="1" w:styleId="Heading3Char">
    <w:name w:val="Heading 3 Char"/>
    <w:link w:val="Heading3"/>
    <w:qFormat/>
    <w:rsid w:val="00ED1923"/>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ED1923"/>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ED192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ED1923"/>
    <w:rPr>
      <w:lang w:val="en-GB" w:eastAsia="en-US"/>
    </w:rPr>
  </w:style>
  <w:style w:type="character" w:customStyle="1" w:styleId="CommentSubjectChar">
    <w:name w:val="Comment Subject Char"/>
    <w:link w:val="CommentSubject"/>
    <w:qFormat/>
    <w:rsid w:val="00ED1923"/>
    <w:rPr>
      <w:b/>
      <w:bCs/>
      <w:lang w:val="en-GB" w:eastAsia="en-US"/>
    </w:rPr>
  </w:style>
  <w:style w:type="character" w:customStyle="1" w:styleId="BodyTextChar">
    <w:name w:val="Body Text Char"/>
    <w:link w:val="BodyText"/>
    <w:qFormat/>
    <w:rsid w:val="00ED1923"/>
    <w:rPr>
      <w:rFonts w:ascii="Arial" w:hAnsi="Arial"/>
      <w:b/>
      <w:sz w:val="18"/>
      <w:lang w:val="en-GB" w:eastAsia="ja-JP"/>
    </w:rPr>
  </w:style>
  <w:style w:type="character" w:customStyle="1" w:styleId="CaptionChar">
    <w:name w:val="Caption Char"/>
    <w:basedOn w:val="DefaultParagraphFont"/>
    <w:link w:val="Caption"/>
    <w:qFormat/>
    <w:rsid w:val="00ED1923"/>
    <w:rPr>
      <w:rFonts w:ascii="Arial" w:hAnsi="Arial"/>
      <w:lang w:val="en-US" w:eastAsia="zh-CN"/>
    </w:rPr>
  </w:style>
  <w:style w:type="character" w:customStyle="1" w:styleId="Mention1">
    <w:name w:val="Mention1"/>
    <w:basedOn w:val="DefaultParagraphFont"/>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Normal"/>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Normal"/>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SimSun" w:cs="Times New Roman"/>
    </w:rPr>
  </w:style>
  <w:style w:type="character" w:customStyle="1" w:styleId="ListLabel23">
    <w:name w:val="ListLabel 23"/>
    <w:qFormat/>
    <w:rsid w:val="00ED1923"/>
    <w:rPr>
      <w:rFonts w:eastAsia="SimSun"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SimSun"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SimSun"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Normal"/>
    <w:next w:val="BodyText"/>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D1923"/>
    <w:pPr>
      <w:suppressLineNumbers/>
    </w:pPr>
    <w:rPr>
      <w:rFonts w:cs="Lohit Devanagari"/>
    </w:rPr>
  </w:style>
  <w:style w:type="paragraph" w:customStyle="1" w:styleId="H6">
    <w:name w:val="H6"/>
    <w:basedOn w:val="Heading5"/>
    <w:qFormat/>
    <w:rsid w:val="00ED1923"/>
    <w:pPr>
      <w:ind w:left="1985" w:hanging="1985"/>
    </w:pPr>
    <w:rPr>
      <w:sz w:val="20"/>
    </w:rPr>
  </w:style>
  <w:style w:type="paragraph" w:customStyle="1" w:styleId="EQ">
    <w:name w:val="EQ"/>
    <w:basedOn w:val="Normal"/>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Heading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Normal"/>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Normal"/>
    <w:qFormat/>
    <w:rsid w:val="00ED1923"/>
    <w:pPr>
      <w:keepLines/>
      <w:ind w:left="1702" w:hanging="1418"/>
    </w:pPr>
  </w:style>
  <w:style w:type="paragraph" w:customStyle="1" w:styleId="FP">
    <w:name w:val="FP"/>
    <w:basedOn w:val="Normal"/>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Normal"/>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Normal"/>
    <w:qFormat/>
    <w:rsid w:val="00ED1923"/>
    <w:pPr>
      <w:ind w:left="851" w:hanging="284"/>
    </w:pPr>
  </w:style>
  <w:style w:type="paragraph" w:customStyle="1" w:styleId="B3">
    <w:name w:val="B3"/>
    <w:basedOn w:val="Normal"/>
    <w:qFormat/>
    <w:rsid w:val="00ED1923"/>
    <w:pPr>
      <w:ind w:left="1135" w:hanging="284"/>
    </w:pPr>
  </w:style>
  <w:style w:type="paragraph" w:customStyle="1" w:styleId="B4">
    <w:name w:val="B4"/>
    <w:basedOn w:val="Normal"/>
    <w:qFormat/>
    <w:rsid w:val="00ED1923"/>
    <w:pPr>
      <w:ind w:left="1418" w:hanging="284"/>
    </w:pPr>
  </w:style>
  <w:style w:type="paragraph" w:customStyle="1" w:styleId="B5">
    <w:name w:val="B5"/>
    <w:basedOn w:val="Normal"/>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Normal"/>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Heading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ED1923"/>
    <w:rPr>
      <w:rFonts w:eastAsiaTheme="minorHAnsi"/>
      <w:lang w:val="en-US" w:eastAsia="en-US"/>
    </w:rPr>
  </w:style>
  <w:style w:type="character" w:customStyle="1" w:styleId="10">
    <w:name w:val="未解決のメンション1"/>
    <w:basedOn w:val="DefaultParagraphFont"/>
    <w:uiPriority w:val="99"/>
    <w:semiHidden/>
    <w:unhideWhenUsed/>
    <w:qFormat/>
    <w:rsid w:val="00ED1923"/>
    <w:rPr>
      <w:color w:val="605E5C"/>
      <w:shd w:val="clear" w:color="auto" w:fill="E1DFDD"/>
    </w:rPr>
  </w:style>
  <w:style w:type="character" w:customStyle="1" w:styleId="normaltextrun">
    <w:name w:val="normaltextrun"/>
    <w:basedOn w:val="DefaultParagraphFont"/>
    <w:qFormat/>
    <w:rsid w:val="00ED1923"/>
  </w:style>
  <w:style w:type="character" w:customStyle="1" w:styleId="eop">
    <w:name w:val="eop"/>
    <w:basedOn w:val="DefaultParagraphFont"/>
    <w:qFormat/>
    <w:rsid w:val="00ED1923"/>
  </w:style>
  <w:style w:type="character" w:customStyle="1" w:styleId="UnresolvedMention2">
    <w:name w:val="Unresolved Mention2"/>
    <w:basedOn w:val="DefaultParagraphFont"/>
    <w:uiPriority w:val="99"/>
    <w:semiHidden/>
    <w:unhideWhenUsed/>
    <w:qFormat/>
    <w:rsid w:val="00ED1923"/>
    <w:rPr>
      <w:color w:val="605E5C"/>
      <w:shd w:val="clear" w:color="auto" w:fill="E1DFDD"/>
    </w:rPr>
  </w:style>
  <w:style w:type="character" w:styleId="PlaceholderText">
    <w:name w:val="Placeholder Text"/>
    <w:basedOn w:val="DefaultParagraphFont"/>
    <w:uiPriority w:val="99"/>
    <w:semiHidden/>
    <w:qFormat/>
    <w:rsid w:val="00ED1923"/>
    <w:rPr>
      <w:color w:val="808080"/>
    </w:rPr>
  </w:style>
  <w:style w:type="character" w:customStyle="1" w:styleId="UnresolvedMention3">
    <w:name w:val="Unresolved Mention3"/>
    <w:basedOn w:val="DefaultParagraphFont"/>
    <w:uiPriority w:val="99"/>
    <w:semiHidden/>
    <w:unhideWhenUsed/>
    <w:qFormat/>
    <w:rsid w:val="00ED1923"/>
    <w:rPr>
      <w:color w:val="605E5C"/>
      <w:shd w:val="clear" w:color="auto" w:fill="E1DFDD"/>
    </w:rPr>
  </w:style>
  <w:style w:type="character" w:customStyle="1" w:styleId="Heading2Char">
    <w:name w:val="Heading 2 Char"/>
    <w:link w:val="Heading2"/>
    <w:qFormat/>
    <w:rsid w:val="00ED1923"/>
    <w:rPr>
      <w:rFonts w:ascii="Arial" w:hAnsi="Arial"/>
      <w:sz w:val="32"/>
      <w:lang w:val="en-GB" w:eastAsia="en-US"/>
    </w:rPr>
  </w:style>
  <w:style w:type="table" w:customStyle="1" w:styleId="TableGrid7">
    <w:name w:val="Table Grid7"/>
    <w:basedOn w:val="TableNormal"/>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D192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Normal"/>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D1923"/>
    <w:rPr>
      <w:rFonts w:ascii="Arial" w:eastAsiaTheme="minorHAnsi" w:hAnsi="Arial" w:cstheme="minorBidi"/>
      <w:szCs w:val="22"/>
      <w:lang w:val="en-US" w:eastAsia="ja-JP"/>
    </w:rPr>
  </w:style>
  <w:style w:type="paragraph" w:customStyle="1" w:styleId="Proposal">
    <w:name w:val="Proposal"/>
    <w:basedOn w:val="BodyText"/>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D192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ED1923"/>
    <w:rPr>
      <w:color w:val="605E5C"/>
      <w:shd w:val="clear" w:color="auto" w:fill="E1DFDD"/>
    </w:rPr>
  </w:style>
  <w:style w:type="character" w:customStyle="1" w:styleId="2">
    <w:name w:val="未处理的提及2"/>
    <w:basedOn w:val="DefaultParagraphFont"/>
    <w:uiPriority w:val="99"/>
    <w:semiHidden/>
    <w:unhideWhenUsed/>
    <w:qFormat/>
    <w:rsid w:val="00ED1923"/>
    <w:rPr>
      <w:color w:val="605E5C"/>
      <w:shd w:val="clear" w:color="auto" w:fill="E1DFDD"/>
    </w:rPr>
  </w:style>
  <w:style w:type="character" w:customStyle="1" w:styleId="3">
    <w:name w:val="未处理的提及3"/>
    <w:basedOn w:val="DefaultParagraphFont"/>
    <w:uiPriority w:val="99"/>
    <w:semiHidden/>
    <w:unhideWhenUsed/>
    <w:qFormat/>
    <w:rsid w:val="00ED1923"/>
    <w:rPr>
      <w:color w:val="605E5C"/>
      <w:shd w:val="clear" w:color="auto" w:fill="E1DFDD"/>
    </w:rPr>
  </w:style>
  <w:style w:type="character" w:customStyle="1" w:styleId="UnresolvedMention4">
    <w:name w:val="Unresolved Mention4"/>
    <w:basedOn w:val="DefaultParagraphFont"/>
    <w:uiPriority w:val="99"/>
    <w:unhideWhenUsed/>
    <w:qFormat/>
    <w:rsid w:val="00ED1923"/>
    <w:rPr>
      <w:color w:val="605E5C"/>
      <w:shd w:val="clear" w:color="auto" w:fill="E1DFDD"/>
    </w:rPr>
  </w:style>
  <w:style w:type="paragraph" w:customStyle="1" w:styleId="done">
    <w:name w:val="done"/>
    <w:basedOn w:val="Normal"/>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D1923"/>
    <w:rPr>
      <w:color w:val="2B579A"/>
      <w:shd w:val="clear" w:color="auto" w:fill="E1DFDD"/>
    </w:rPr>
  </w:style>
  <w:style w:type="character" w:customStyle="1" w:styleId="UnresolvedMention5">
    <w:name w:val="Unresolved Mention5"/>
    <w:basedOn w:val="DefaultParagraphFont"/>
    <w:uiPriority w:val="99"/>
    <w:semiHidden/>
    <w:unhideWhenUsed/>
    <w:qFormat/>
    <w:rsid w:val="00ED1923"/>
    <w:rPr>
      <w:color w:val="605E5C"/>
      <w:shd w:val="clear" w:color="auto" w:fill="E1DFDD"/>
    </w:rPr>
  </w:style>
  <w:style w:type="character" w:customStyle="1" w:styleId="PlainTextChar">
    <w:name w:val="Plain Text Char"/>
    <w:basedOn w:val="DefaultParagraphFont"/>
    <w:link w:val="PlainText"/>
    <w:uiPriority w:val="99"/>
    <w:semiHidden/>
    <w:qFormat/>
    <w:rsid w:val="00ED192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ED1923"/>
    <w:rPr>
      <w:color w:val="605E5C"/>
      <w:shd w:val="clear" w:color="auto" w:fill="E1DFDD"/>
    </w:rPr>
  </w:style>
  <w:style w:type="character" w:customStyle="1" w:styleId="fontstyle01">
    <w:name w:val="fontstyle01"/>
    <w:basedOn w:val="DefaultParagraphFont"/>
    <w:qFormat/>
    <w:rsid w:val="00ED192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ED1923"/>
    <w:rPr>
      <w:rFonts w:ascii="Helvetica" w:hAnsi="Helvetica" w:cs="Helvetica" w:hint="default"/>
      <w:color w:val="000000"/>
      <w:sz w:val="18"/>
      <w:szCs w:val="18"/>
    </w:rPr>
  </w:style>
  <w:style w:type="character" w:customStyle="1" w:styleId="fontstyle31">
    <w:name w:val="fontstyle31"/>
    <w:basedOn w:val="DefaultParagraphFont"/>
    <w:qFormat/>
    <w:rsid w:val="00ED1923"/>
    <w:rPr>
      <w:rFonts w:ascii="Helvetica-Oblique" w:hAnsi="Helvetica-Oblique" w:hint="default"/>
      <w:i/>
      <w:iCs/>
      <w:color w:val="000000"/>
      <w:sz w:val="18"/>
      <w:szCs w:val="18"/>
    </w:rPr>
  </w:style>
  <w:style w:type="character" w:customStyle="1" w:styleId="fontstyle41">
    <w:name w:val="fontstyle41"/>
    <w:basedOn w:val="DefaultParagraphFont"/>
    <w:qFormat/>
    <w:rsid w:val="00ED1923"/>
    <w:rPr>
      <w:rFonts w:ascii="T25" w:hAnsi="T25" w:hint="default"/>
      <w:color w:val="000000"/>
      <w:sz w:val="18"/>
      <w:szCs w:val="18"/>
    </w:rPr>
  </w:style>
  <w:style w:type="character" w:customStyle="1" w:styleId="fontstyle51">
    <w:name w:val="fontstyle51"/>
    <w:basedOn w:val="DefaultParagraphFont"/>
    <w:qFormat/>
    <w:rsid w:val="00ED1923"/>
    <w:rPr>
      <w:rFonts w:ascii="Helvetica-Bold" w:hAnsi="Helvetica-Bold" w:hint="default"/>
      <w:b/>
      <w:bCs/>
      <w:color w:val="000000"/>
      <w:sz w:val="18"/>
      <w:szCs w:val="18"/>
    </w:rPr>
  </w:style>
  <w:style w:type="character" w:customStyle="1" w:styleId="fontstyle61">
    <w:name w:val="fontstyle61"/>
    <w:basedOn w:val="DefaultParagraphFont"/>
    <w:qFormat/>
    <w:rsid w:val="00ED1923"/>
    <w:rPr>
      <w:rFonts w:ascii="Times-Roman" w:hAnsi="Times-Roman" w:hint="default"/>
      <w:color w:val="000000"/>
      <w:sz w:val="20"/>
      <w:szCs w:val="20"/>
    </w:rPr>
  </w:style>
  <w:style w:type="character" w:customStyle="1" w:styleId="fontstyle71">
    <w:name w:val="fontstyle71"/>
    <w:basedOn w:val="DefaultParagraphFont"/>
    <w:qFormat/>
    <w:rsid w:val="00ED192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ED1923"/>
    <w:rPr>
      <w:color w:val="605E5C"/>
      <w:shd w:val="clear" w:color="auto" w:fill="E1DFDD"/>
    </w:rPr>
  </w:style>
  <w:style w:type="character" w:customStyle="1" w:styleId="4">
    <w:name w:val="未处理的提及4"/>
    <w:basedOn w:val="DefaultParagraphFont"/>
    <w:uiPriority w:val="99"/>
    <w:semiHidden/>
    <w:unhideWhenUsed/>
    <w:qFormat/>
    <w:rsid w:val="00ED1923"/>
    <w:rPr>
      <w:color w:val="605E5C"/>
      <w:shd w:val="clear" w:color="auto" w:fill="E1DFDD"/>
    </w:rPr>
  </w:style>
  <w:style w:type="character" w:customStyle="1" w:styleId="30">
    <w:name w:val="未解決のメンション3"/>
    <w:basedOn w:val="DefaultParagraphFont"/>
    <w:uiPriority w:val="99"/>
    <w:semiHidden/>
    <w:unhideWhenUsed/>
    <w:qFormat/>
    <w:rsid w:val="00ED1923"/>
    <w:rPr>
      <w:color w:val="605E5C"/>
      <w:shd w:val="clear" w:color="auto" w:fill="E1DFDD"/>
    </w:rPr>
  </w:style>
  <w:style w:type="table" w:customStyle="1" w:styleId="TableGrid1">
    <w:name w:val="Table Grid1"/>
    <w:basedOn w:val="TableNormal"/>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Normal"/>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Normal"/>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53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1.wmf"/><Relationship Id="rId39" Type="http://schemas.openxmlformats.org/officeDocument/2006/relationships/hyperlink" Target="https://www.3gpp.org/ftp/TSG_RAN/WG1_RL1/TSGR1_107-e/Docs/R1-2110801.zip" TargetMode="External"/><Relationship Id="rId21" Type="http://schemas.openxmlformats.org/officeDocument/2006/relationships/image" Target="media/image8.wmf"/><Relationship Id="rId34" Type="http://schemas.openxmlformats.org/officeDocument/2006/relationships/image" Target="media/image16.png"/><Relationship Id="rId42" Type="http://schemas.openxmlformats.org/officeDocument/2006/relationships/hyperlink" Target="https://www.3gpp.org/ftp/TSG_RAN/WG1_RL1/TSGR1_107-e/Docs/R1-2111066.zip" TargetMode="External"/><Relationship Id="rId47" Type="http://schemas.openxmlformats.org/officeDocument/2006/relationships/hyperlink" Target="https://www.3gpp.org/ftp/TSG_RAN/WG1_RL1/TSGR1_107-e/Docs/R1-2111403.zip" TargetMode="External"/><Relationship Id="rId50" Type="http://schemas.openxmlformats.org/officeDocument/2006/relationships/hyperlink" Target="https://www.3gpp.org/ftp/TSG_RAN/WG1_RL1/TSGR1_107-e/Docs/R1-2111595.zip" TargetMode="External"/><Relationship Id="rId55" Type="http://schemas.openxmlformats.org/officeDocument/2006/relationships/hyperlink" Target="https://www.3gpp.org/ftp/TSG_RAN/WG1_RL1/TSGR1_107-e/Docs/R1-2111963.zip" TargetMode="External"/><Relationship Id="rId63" Type="http://schemas.openxmlformats.org/officeDocument/2006/relationships/hyperlink" Target="https://www.3gpp.org/ftp/TSG_RAN/WG1_RL1/TSGR1_107-e/Docs/R1-2112376.zip" TargetMode="External"/><Relationship Id="rId68" Type="http://schemas.openxmlformats.org/officeDocument/2006/relationships/hyperlink" Target="https://www.3gpp.org/ftp/TSG_RAN/WG1_RL1/TSGR1_107-e/Docs/R1-2111966.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600.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hyperlink" Target="https://www.3gpp.org/ftp/TSG_RAN/WG1_RL1/TSGR1_106b-e/Docs/R1-2110381.zip" TargetMode="External"/><Relationship Id="rId40" Type="http://schemas.openxmlformats.org/officeDocument/2006/relationships/hyperlink" Target="https://www.3gpp.org/ftp/TSG_RAN/WG1_RL1/TSGR1_107-e/Docs/R1-2110892.zip" TargetMode="External"/><Relationship Id="rId45" Type="http://schemas.openxmlformats.org/officeDocument/2006/relationships/hyperlink" Target="https://www.3gpp.org/ftp/TSG_RAN/WG1_RL1/TSGR1_107-e/Docs/R1-2111262.zip" TargetMode="External"/><Relationship Id="rId53" Type="http://schemas.openxmlformats.org/officeDocument/2006/relationships/hyperlink" Target="https://www.3gpp.org/ftp/TSG_RAN/WG1_RL1/TSGR1_107-e/Docs/R1-2111880.zip" TargetMode="External"/><Relationship Id="rId58" Type="http://schemas.openxmlformats.org/officeDocument/2006/relationships/hyperlink" Target="https://www.3gpp.org/ftp/TSG_RAN/WG1_RL1/TSGR1_107-e/Docs/R1-2112056.zip" TargetMode="External"/><Relationship Id="rId66" Type="http://schemas.openxmlformats.org/officeDocument/2006/relationships/hyperlink" Target="https://www.3gpp.org/ftp/TSG_RAN/WG1_RL1/TSGR1_107-e/Docs/R1-2111616.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yperlink" Target="https://www.3gpp.org/ftp/TSG_RAN/WG1_RL1/TSGR1_106b-e/Docs/R1-2110669.zip" TargetMode="External"/><Relationship Id="rId49" Type="http://schemas.openxmlformats.org/officeDocument/2006/relationships/hyperlink" Target="https://www.3gpp.org/ftp/TSG_RAN/WG1_RL1/TSGR1_107-e/Docs/R1-2111578.zip" TargetMode="External"/><Relationship Id="rId57" Type="http://schemas.openxmlformats.org/officeDocument/2006/relationships/hyperlink" Target="https://www.3gpp.org/ftp/TSG_RAN/WG1_RL1/TSGR1_107-e/Docs/R1-2112015.zip" TargetMode="External"/><Relationship Id="rId61" Type="http://schemas.openxmlformats.org/officeDocument/2006/relationships/hyperlink" Target="https://www.3gpp.org/ftp/TSG_RAN/WG1_RL1/TSGR1_107-e/Docs/R1-211222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oleObject" Target="embeddings/oleObject4.bin"/><Relationship Id="rId44" Type="http://schemas.openxmlformats.org/officeDocument/2006/relationships/hyperlink" Target="https://www.3gpp.org/ftp/TSG_RAN/WG1_RL1/TSGR1_107-e/Docs/R1-2111129.zip" TargetMode="External"/><Relationship Id="rId52" Type="http://schemas.openxmlformats.org/officeDocument/2006/relationships/hyperlink" Target="https://www.3gpp.org/ftp/TSG_RAN/WG1_RL1/TSGR1_107-e/Docs/R1-2111744.zip" TargetMode="External"/><Relationship Id="rId60" Type="http://schemas.openxmlformats.org/officeDocument/2006/relationships/hyperlink" Target="https://www.3gpp.org/ftp/TSG_RAN/WG1_RL1/TSGR1_107-e/Docs/R1-2112113.zip" TargetMode="External"/><Relationship Id="rId65" Type="http://schemas.openxmlformats.org/officeDocument/2006/relationships/hyperlink" Target="https://www.3gpp.org/ftp/TSG_RAN/WG1_RL1/TSGR1_107-e/Docs/R1-2111580.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oleObject" Target="embeddings/oleObject1.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7-e/Docs/R1-2111101.zip" TargetMode="External"/><Relationship Id="rId48" Type="http://schemas.openxmlformats.org/officeDocument/2006/relationships/hyperlink" Target="https://www.3gpp.org/ftp/TSG_RAN/WG1_RL1/TSGR1_107-e/Docs/R1-2111501.zip" TargetMode="External"/><Relationship Id="rId56" Type="http://schemas.openxmlformats.org/officeDocument/2006/relationships/hyperlink" Target="https://www.3gpp.org/ftp/TSG_RAN/WG1_RL1/TSGR1_107-e/Docs/R1-2112006.zip" TargetMode="External"/><Relationship Id="rId64" Type="http://schemas.openxmlformats.org/officeDocument/2006/relationships/hyperlink" Target="https://www.3gpp.org/ftp/TSG_RAN/WG1_RL1/TSGR1_107-e/Docs/R1-2111132.zip" TargetMode="External"/><Relationship Id="rId69" Type="http://schemas.openxmlformats.org/officeDocument/2006/relationships/hyperlink" Target="https://www.3gpp.org/ftp/TSG_RAN/WG1_RL1/TSGR1_107-e/Docs/R1-211200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613.zip" TargetMode="External"/><Relationship Id="rId72" Type="http://schemas.openxmlformats.org/officeDocument/2006/relationships/hyperlink" Target="https://www.3gpp.org/ftp/tsg_ran/WG4_Radio/TSGR4_101-e/Docs/R4-212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2_RL2/TSGR2_116-e/Inbox/Chairmans_Notes/RAN2-116-e%20-%20R17%20NTN-REDCAP-CE_2021_11_10_0600.docx" TargetMode="External"/><Relationship Id="rId25" Type="http://schemas.openxmlformats.org/officeDocument/2006/relationships/image" Target="media/image10.wmf"/><Relationship Id="rId33" Type="http://schemas.openxmlformats.org/officeDocument/2006/relationships/oleObject" Target="embeddings/oleObject5.bin"/><Relationship Id="rId38" Type="http://schemas.openxmlformats.org/officeDocument/2006/relationships/hyperlink" Target="https://www.3gpp.org/ftp/TSG_RAN/WG1_RL1/TSGR1_107-e/Docs/R1-2110769.zip" TargetMode="External"/><Relationship Id="rId46" Type="http://schemas.openxmlformats.org/officeDocument/2006/relationships/hyperlink" Target="https://www.3gpp.org/ftp/TSG_RAN/WG1_RL1/TSGR1_107-e/Docs/R1-2111322.zip" TargetMode="External"/><Relationship Id="rId59" Type="http://schemas.openxmlformats.org/officeDocument/2006/relationships/hyperlink" Target="https://www.3gpp.org/ftp/TSG_RAN/WG1_RL1/TSGR1_107-e/Docs/R1-2112084.zip" TargetMode="External"/><Relationship Id="rId67" Type="http://schemas.openxmlformats.org/officeDocument/2006/relationships/hyperlink" Target="https://www.3gpp.org/ftp/TSG_RAN/WG1_RL1/TSGR1_107-e/Docs/R1-2111923.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1019.zip" TargetMode="External"/><Relationship Id="rId54" Type="http://schemas.openxmlformats.org/officeDocument/2006/relationships/hyperlink" Target="https://www.3gpp.org/ftp/TSG_RAN/WG1_RL1/TSGR1_107-e/Docs/R1-2111957.zip" TargetMode="External"/><Relationship Id="rId62" Type="http://schemas.openxmlformats.org/officeDocument/2006/relationships/hyperlink" Target="https://www.3gpp.org/ftp/TSG_RAN/WG1_RL1/TSGR1_107-e/Docs/R1-2112283.zip" TargetMode="External"/><Relationship Id="rId70"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F1217-5634-41CC-A896-C1AA42D8BFBA}">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17128</Words>
  <Characters>90783</Characters>
  <Application>Microsoft Office Word</Application>
  <DocSecurity>0</DocSecurity>
  <Lines>756</Lines>
  <Paragraphs>215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22</cp:revision>
  <dcterms:created xsi:type="dcterms:W3CDTF">2021-11-11T18:50:00Z</dcterms:created>
  <dcterms:modified xsi:type="dcterms:W3CDTF">2021-11-11T20:44:00Z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