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19153" w14:textId="2A0E1402"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sidR="00D333F3">
        <w:rPr>
          <w:b/>
          <w:sz w:val="24"/>
          <w:szCs w:val="22"/>
          <w:lang w:val="en-US" w:eastAsia="zh-CN"/>
        </w:rPr>
        <w:t>7</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D333F3" w:rsidRPr="00D333F3">
        <w:rPr>
          <w:b/>
          <w:sz w:val="24"/>
          <w:szCs w:val="22"/>
          <w:highlight w:val="yellow"/>
          <w:lang w:eastAsia="ja-JP"/>
        </w:rPr>
        <w:t>xxxx</w:t>
      </w:r>
      <w:r>
        <w:rPr>
          <w:rFonts w:hint="eastAsia"/>
          <w:b/>
          <w:sz w:val="24"/>
          <w:szCs w:val="22"/>
          <w:lang w:eastAsia="ja-JP"/>
        </w:rPr>
        <w:t xml:space="preserve">                                                                         </w:t>
      </w:r>
    </w:p>
    <w:bookmarkEnd w:id="0"/>
    <w:p w14:paraId="74511290" w14:textId="2D1B41E3"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 xml:space="preserve">e-Meeting, </w:t>
      </w:r>
      <w:r w:rsidR="00D333F3" w:rsidRPr="00D333F3">
        <w:rPr>
          <w:rFonts w:ascii="Arial" w:eastAsia="MS Mincho" w:hAnsi="Arial"/>
          <w:b/>
          <w:sz w:val="24"/>
          <w:szCs w:val="22"/>
          <w:lang w:eastAsia="ja-JP"/>
        </w:rPr>
        <w:t>November 11</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xml:space="preserve"> – 19</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2021</w:t>
      </w:r>
    </w:p>
    <w:p w14:paraId="59397306" w14:textId="0BFE970F" w:rsidR="00D333F3" w:rsidRDefault="00D333F3">
      <w:pPr>
        <w:tabs>
          <w:tab w:val="left" w:pos="1985"/>
        </w:tabs>
        <w:spacing w:after="0"/>
        <w:rPr>
          <w:rFonts w:ascii="Arial" w:eastAsia="MS Mincho"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D333F3" w:rsidRPr="00D333F3">
        <w:rPr>
          <w:rFonts w:ascii="Arial" w:eastAsia="Malgun Gothic" w:hAnsi="Arial" w:cs="Arial"/>
          <w:b/>
          <w:sz w:val="24"/>
          <w:highlight w:val="yellow"/>
          <w:lang w:val="en-US" w:eastAsia="ko-KR"/>
        </w:rPr>
        <w:t>Draft s</w:t>
      </w:r>
      <w:r w:rsidRPr="00D333F3">
        <w:rPr>
          <w:rFonts w:ascii="Arial" w:eastAsia="Malgun Gothic" w:hAnsi="Arial" w:cs="Arial"/>
          <w:b/>
          <w:sz w:val="24"/>
          <w:highlight w:val="yellow"/>
          <w:lang w:val="en-US" w:eastAsia="ko-KR"/>
        </w:rPr>
        <w:t>ummary#</w:t>
      </w:r>
      <w:r w:rsidR="00D333F3" w:rsidRPr="00D333F3">
        <w:rPr>
          <w:rFonts w:ascii="Arial" w:eastAsia="Malgun Gothic" w:hAnsi="Arial" w:cs="Arial"/>
          <w:b/>
          <w:sz w:val="24"/>
          <w:highlight w:val="yellow"/>
          <w:lang w:val="en-US" w:eastAsia="ko-KR"/>
        </w:rPr>
        <w:t>1</w:t>
      </w:r>
      <w:r w:rsidRPr="00D333F3">
        <w:rPr>
          <w:rFonts w:ascii="Arial" w:eastAsia="Malgun Gothic" w:hAnsi="Arial" w:cs="Arial"/>
          <w:b/>
          <w:sz w:val="24"/>
          <w:highlight w:val="yellow"/>
          <w:lang w:val="en-US" w:eastAsia="ko-KR"/>
        </w:rPr>
        <w:t xml:space="preserve"> of AI</w:t>
      </w:r>
      <w:r w:rsidRPr="00916912">
        <w:rPr>
          <w:rFonts w:ascii="Arial" w:eastAsia="Malgun Gothic" w:hAnsi="Arial" w:cs="Arial"/>
          <w:b/>
          <w:sz w:val="24"/>
          <w:lang w:val="en-US" w:eastAsia="ko-KR"/>
        </w:rPr>
        <w:t>:</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2"/>
        <w:numPr>
          <w:ilvl w:val="1"/>
          <w:numId w:val="9"/>
        </w:numPr>
        <w:ind w:left="360"/>
        <w:rPr>
          <w:lang w:val="en-US"/>
        </w:rPr>
      </w:pPr>
      <w:r>
        <w:rPr>
          <w:lang w:val="en-US"/>
        </w:rPr>
        <w:t>General issues</w:t>
      </w:r>
    </w:p>
    <w:p w14:paraId="3C89C8DB" w14:textId="77777777" w:rsidR="00CA4DFB" w:rsidRDefault="00CA4DFB">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CEB4756" w14:textId="77777777" w:rsidR="00CA4DFB" w:rsidRDefault="00CA4DFB">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91C768C"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3FCBD91" w14:textId="09CB2A3A" w:rsidR="00CA4DFB" w:rsidRDefault="000455AC">
      <w:pPr>
        <w:pStyle w:val="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afb"/>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6C080D2" w14:textId="0667C9AB" w:rsidR="00CA4DFB" w:rsidRDefault="00846F1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further scheme combination needs to be supported. There is no use case for a PDCCH with pre-compensation to schedule a Rel-15 PDSCH. Also,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PDCCH scheduling Rel-16 PDSCH is also a corner scenario, and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afb"/>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1C5DF045" w14:textId="3A4F71DD"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 xml:space="preserve">we think it is useful to consider </w:t>
            </w:r>
            <w:r w:rsidR="00725ED3">
              <w:rPr>
                <w:rFonts w:ascii="Times New Roman" w:eastAsia="MS Mincho" w:hAnsi="Times New Roman"/>
                <w:lang w:eastAsia="ja-JP"/>
              </w:rPr>
              <w:t xml:space="preserve">the case that </w:t>
            </w:r>
            <w:r>
              <w:rPr>
                <w:rFonts w:ascii="Times New Roman" w:eastAsia="MS Mincho" w:hAnsi="Times New Roman"/>
                <w:lang w:eastAsia="ja-JP"/>
              </w:rPr>
              <w:t>Scheme1 PDCCH schedules Rel.16 M-TRP PDSCH repetition.</w:t>
            </w:r>
          </w:p>
        </w:tc>
      </w:tr>
      <w:tr w:rsidR="0063717C" w14:paraId="70F8E743" w14:textId="77777777" w:rsidTr="00FE21B6">
        <w:tc>
          <w:tcPr>
            <w:tcW w:w="1975" w:type="dxa"/>
          </w:tcPr>
          <w:p w14:paraId="0FA2A484" w14:textId="76383C5F" w:rsidR="0063717C" w:rsidRDefault="0063717C" w:rsidP="0063717C">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BFE9722" w14:textId="6670FE72" w:rsidR="0063717C" w:rsidRDefault="0063717C" w:rsidP="0063717C">
            <w:pPr>
              <w:pStyle w:val="afb"/>
              <w:ind w:left="0"/>
              <w:contextualSpacing/>
              <w:rPr>
                <w:rFonts w:ascii="Times New Roman" w:eastAsia="宋体" w:hAnsi="Times New Roman"/>
                <w:lang w:eastAsia="zh-CN"/>
              </w:rPr>
            </w:pPr>
            <w:r>
              <w:rPr>
                <w:rFonts w:ascii="Times New Roman" w:eastAsiaTheme="minorEastAsia" w:hAnsi="Times New Roman"/>
                <w:lang w:eastAsia="zh-CN"/>
              </w:rPr>
              <w:t xml:space="preserve">Support </w:t>
            </w:r>
            <w:r w:rsidRPr="001B1ECF">
              <w:rPr>
                <w:rFonts w:ascii="Times New Roman" w:eastAsiaTheme="minorEastAsia" w:hAnsi="Times New Roman"/>
                <w:lang w:eastAsia="zh-CN"/>
              </w:rPr>
              <w:t>combination of Rel-17 SFN PDCCH</w:t>
            </w:r>
            <w:r>
              <w:rPr>
                <w:rFonts w:ascii="Times New Roman" w:eastAsiaTheme="minorEastAsia" w:hAnsi="Times New Roman"/>
                <w:lang w:eastAsia="zh-CN"/>
              </w:rPr>
              <w:t xml:space="preserve"> scheme1</w:t>
            </w:r>
            <w:r w:rsidRPr="001B1ECF">
              <w:rPr>
                <w:rFonts w:ascii="Times New Roman" w:eastAsiaTheme="minorEastAsia" w:hAnsi="Times New Roman"/>
                <w:lang w:eastAsia="zh-CN"/>
              </w:rPr>
              <w:t xml:space="preserve"> and Rel-16 multi-TRP PDSCH schemes for URLLC application</w:t>
            </w:r>
            <w:r>
              <w:rPr>
                <w:rFonts w:ascii="Times New Roman" w:eastAsiaTheme="minorEastAsia" w:hAnsi="Times New Roman"/>
                <w:lang w:eastAsia="zh-CN"/>
              </w:rPr>
              <w:t xml:space="preserve">.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w:t>
            </w:r>
            <w:r w:rsidRPr="001B1ECF">
              <w:rPr>
                <w:rFonts w:ascii="Times New Roman" w:eastAsiaTheme="minorEastAsia" w:hAnsi="Times New Roman"/>
                <w:lang w:eastAsia="zh-CN"/>
              </w:rPr>
              <w:t>Rel-17 SFN PDCCH</w:t>
            </w:r>
            <w:r>
              <w:rPr>
                <w:rFonts w:ascii="Times New Roman" w:eastAsiaTheme="minorEastAsia" w:hAnsi="Times New Roman"/>
                <w:lang w:eastAsia="zh-CN"/>
              </w:rPr>
              <w:t xml:space="preserve"> + </w:t>
            </w:r>
            <w:r w:rsidRPr="001B1ECF">
              <w:rPr>
                <w:rFonts w:ascii="Times New Roman" w:eastAsiaTheme="minorEastAsia" w:hAnsi="Times New Roman"/>
                <w:lang w:eastAsia="zh-CN"/>
              </w:rPr>
              <w:t xml:space="preserve"> Rel-16 multi-TRP PDSCH</w:t>
            </w:r>
            <w:r>
              <w:rPr>
                <w:rFonts w:ascii="Times New Roman" w:eastAsiaTheme="minorEastAsia" w:hAnsi="Times New Roman"/>
                <w:lang w:eastAsia="zh-CN"/>
              </w:rPr>
              <w:t xml:space="preserve"> is the best combination. </w:t>
            </w:r>
          </w:p>
        </w:tc>
      </w:tr>
      <w:tr w:rsidR="0063717C" w14:paraId="40C0D5E2" w14:textId="77777777" w:rsidTr="00FE21B6">
        <w:tc>
          <w:tcPr>
            <w:tcW w:w="1975" w:type="dxa"/>
          </w:tcPr>
          <w:p w14:paraId="17CCF58C" w14:textId="430F4480" w:rsidR="0063717C" w:rsidRDefault="00B770BA" w:rsidP="0063717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2CF4A73F" w14:textId="137CD801" w:rsidR="0063717C" w:rsidRDefault="00B770BA" w:rsidP="0063717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agree with OPPO. We already discussed the different scheme combinations, not sure why we need to continue the discussion until all scheme</w:t>
            </w:r>
            <w:r w:rsidR="004C47ED">
              <w:rPr>
                <w:rFonts w:ascii="Times New Roman" w:eastAsiaTheme="minorEastAsia" w:hAnsi="Times New Roman"/>
                <w:lang w:eastAsia="zh-CN"/>
              </w:rPr>
              <w:t xml:space="preserve"> combination</w:t>
            </w:r>
            <w:r>
              <w:rPr>
                <w:rFonts w:ascii="Times New Roman" w:eastAsiaTheme="minorEastAsia" w:hAnsi="Times New Roman"/>
                <w:lang w:eastAsia="zh-CN"/>
              </w:rPr>
              <w:t>s are supported</w:t>
            </w:r>
          </w:p>
        </w:tc>
      </w:tr>
      <w:tr w:rsidR="0063717C" w14:paraId="2088320F" w14:textId="77777777" w:rsidTr="00FE21B6">
        <w:tc>
          <w:tcPr>
            <w:tcW w:w="1975" w:type="dxa"/>
          </w:tcPr>
          <w:p w14:paraId="40DA0935" w14:textId="60237C35" w:rsidR="0063717C" w:rsidRDefault="00367746" w:rsidP="0063717C">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280" w:type="dxa"/>
          </w:tcPr>
          <w:p w14:paraId="07A00263" w14:textId="3B679709" w:rsidR="0063717C" w:rsidRDefault="00367746" w:rsidP="00367746">
            <w:pPr>
              <w:pStyle w:val="afb"/>
              <w:ind w:left="0"/>
              <w:contextualSpacing/>
              <w:rPr>
                <w:rFonts w:eastAsiaTheme="minorEastAsia"/>
                <w:lang w:eastAsia="zh-CN"/>
              </w:rPr>
            </w:pPr>
            <w:r w:rsidRPr="00367746">
              <w:rPr>
                <w:rFonts w:ascii="Times New Roman" w:eastAsiaTheme="minorEastAsia" w:hAnsi="Times New Roman"/>
                <w:lang w:eastAsia="zh-CN"/>
              </w:rPr>
              <w:t>Agree with OPPO. No more combinations are need</w:t>
            </w:r>
          </w:p>
        </w:tc>
      </w:tr>
      <w:tr w:rsidR="00AA16B6" w14:paraId="528125C4" w14:textId="77777777" w:rsidTr="00FE21B6">
        <w:tc>
          <w:tcPr>
            <w:tcW w:w="1975" w:type="dxa"/>
          </w:tcPr>
          <w:p w14:paraId="23F535BA" w14:textId="4E649281"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11AF6F7" w14:textId="07A9CDC3"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other combination should be supported. This discussion should be concluded with the already supported combination and no further combination is supported. </w:t>
            </w:r>
          </w:p>
        </w:tc>
      </w:tr>
      <w:tr w:rsidR="002A1D19" w14:paraId="1AD44A73" w14:textId="77777777" w:rsidTr="00FE21B6">
        <w:tc>
          <w:tcPr>
            <w:tcW w:w="1975" w:type="dxa"/>
          </w:tcPr>
          <w:p w14:paraId="3F92A758" w14:textId="513FDD67" w:rsidR="002A1D19" w:rsidRDefault="002A1D19" w:rsidP="002A1D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82ABE52" w14:textId="1A1D8A51" w:rsidR="002A1D19" w:rsidRDefault="002A1D19" w:rsidP="002A1D19">
            <w:pPr>
              <w:pStyle w:val="afb"/>
              <w:ind w:left="0"/>
              <w:contextualSpacing/>
              <w:rPr>
                <w:rFonts w:ascii="Times New Roman" w:eastAsiaTheme="minorEastAsia" w:hAnsi="Times New Roman"/>
                <w:lang w:eastAsia="zh-CN"/>
              </w:rPr>
            </w:pPr>
            <w:r>
              <w:t>We think Rel-17 SFN PDCCH Scheme 1 + Rel-16 multi-TRP PDSCH schemes can be supported for URLLC application</w:t>
            </w:r>
          </w:p>
        </w:tc>
      </w:tr>
      <w:tr w:rsidR="00696871" w14:paraId="0B627673" w14:textId="77777777" w:rsidTr="00FE21B6">
        <w:tc>
          <w:tcPr>
            <w:tcW w:w="1975" w:type="dxa"/>
          </w:tcPr>
          <w:p w14:paraId="5D38DE97" w14:textId="3A029571"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280" w:type="dxa"/>
          </w:tcPr>
          <w:p w14:paraId="69C02543" w14:textId="401AB620"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Same view with DOCOMO</w:t>
            </w:r>
            <w:r>
              <w:rPr>
                <w:rFonts w:ascii="Times New Roman" w:eastAsia="Malgun Gothic" w:hAnsi="Times New Roman"/>
                <w:lang w:eastAsia="ko-KR"/>
              </w:rPr>
              <w:t>/</w:t>
            </w:r>
            <w:r>
              <w:rPr>
                <w:rFonts w:ascii="Times New Roman" w:eastAsia="Malgun Gothic" w:hAnsi="Times New Roman" w:hint="eastAsia"/>
                <w:lang w:eastAsia="ko-KR"/>
              </w:rPr>
              <w:t>ZTE</w:t>
            </w:r>
            <w:r>
              <w:rPr>
                <w:rFonts w:ascii="Times New Roman" w:eastAsia="Malgun Gothic" w:hAnsi="Times New Roman"/>
                <w:lang w:eastAsia="ko-KR"/>
              </w:rPr>
              <w:t>/Ericsson</w:t>
            </w:r>
            <w:r>
              <w:rPr>
                <w:rFonts w:ascii="Times New Roman" w:eastAsia="Malgun Gothic" w:hAnsi="Times New Roman" w:hint="eastAsia"/>
                <w:lang w:eastAsia="ko-KR"/>
              </w:rPr>
              <w:t xml:space="preserve">. </w:t>
            </w:r>
          </w:p>
        </w:tc>
      </w:tr>
      <w:tr w:rsidR="005A53E2" w14:paraId="76E9EF86" w14:textId="77777777" w:rsidTr="00FE21B6">
        <w:tc>
          <w:tcPr>
            <w:tcW w:w="1975" w:type="dxa"/>
          </w:tcPr>
          <w:p w14:paraId="5B66DDF6" w14:textId="163D0D71" w:rsidR="005A53E2" w:rsidRDefault="005A53E2" w:rsidP="005A53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8280" w:type="dxa"/>
          </w:tcPr>
          <w:p w14:paraId="145E0B73" w14:textId="3F397142" w:rsidR="005A53E2" w:rsidRDefault="005A53E2" w:rsidP="005A53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xml:space="preserve">+ Rel-16 </w:t>
            </w:r>
            <w:r>
              <w:rPr>
                <w:rFonts w:ascii="Times New Roman" w:eastAsiaTheme="minorEastAsia" w:hAnsi="Times New Roman"/>
                <w:lang w:eastAsia="zh-CN"/>
              </w:rPr>
              <w:t>M</w:t>
            </w:r>
            <w:r w:rsidRPr="000C5ACD">
              <w:rPr>
                <w:rFonts w:ascii="Times New Roman" w:eastAsiaTheme="minorEastAsia" w:hAnsi="Times New Roman"/>
                <w:lang w:eastAsia="zh-CN"/>
              </w:rPr>
              <w:t>TRP PDSCH</w:t>
            </w:r>
            <w:r>
              <w:rPr>
                <w:rFonts w:ascii="Times New Roman" w:eastAsiaTheme="minorEastAsia" w:hAnsi="Times New Roman"/>
                <w:lang w:eastAsia="zh-CN"/>
              </w:rPr>
              <w:t xml:space="preserve">, which </w:t>
            </w:r>
            <w:r w:rsidRPr="000C5ACD">
              <w:rPr>
                <w:rFonts w:ascii="Times New Roman" w:eastAsiaTheme="minorEastAsia" w:hAnsi="Times New Roman"/>
                <w:lang w:eastAsia="zh-CN"/>
              </w:rPr>
              <w:t xml:space="preserve">is </w:t>
            </w:r>
            <w:r>
              <w:rPr>
                <w:rFonts w:ascii="Times New Roman" w:eastAsiaTheme="minorEastAsia" w:hAnsi="Times New Roman"/>
                <w:lang w:eastAsia="zh-CN"/>
              </w:rPr>
              <w:t xml:space="preserve">too </w:t>
            </w:r>
            <w:r w:rsidRPr="000C5ACD">
              <w:rPr>
                <w:rFonts w:ascii="Times New Roman" w:eastAsiaTheme="minorEastAsia" w:hAnsi="Times New Roman"/>
                <w:lang w:eastAsia="zh-CN"/>
              </w:rPr>
              <w:t>complex for UE reception</w:t>
            </w:r>
            <w:r>
              <w:rPr>
                <w:rFonts w:ascii="Times New Roman" w:eastAsiaTheme="minorEastAsia" w:hAnsi="Times New Roman"/>
                <w:lang w:eastAsia="zh-CN"/>
              </w:rPr>
              <w:t xml:space="preserve">. The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Rel-</w:t>
            </w:r>
            <w:r>
              <w:rPr>
                <w:rFonts w:ascii="Times New Roman" w:eastAsiaTheme="minorEastAsia" w:hAnsi="Times New Roman"/>
                <w:lang w:eastAsia="zh-CN"/>
              </w:rPr>
              <w:t>17</w:t>
            </w:r>
            <w:r w:rsidRPr="000C5ACD">
              <w:rPr>
                <w:rFonts w:ascii="Times New Roman" w:eastAsiaTheme="minorEastAsia" w:hAnsi="Times New Roman"/>
                <w:lang w:eastAsia="zh-CN"/>
              </w:rPr>
              <w:t xml:space="preserve"> </w:t>
            </w:r>
            <w:r>
              <w:rPr>
                <w:rFonts w:ascii="Times New Roman" w:eastAsiaTheme="minorEastAsia" w:hAnsi="Times New Roman"/>
                <w:lang w:eastAsia="zh-CN"/>
              </w:rPr>
              <w:t>SFN</w:t>
            </w:r>
            <w:r w:rsidRPr="000C5ACD">
              <w:rPr>
                <w:rFonts w:ascii="Times New Roman" w:eastAsiaTheme="minorEastAsia" w:hAnsi="Times New Roman"/>
                <w:lang w:eastAsia="zh-CN"/>
              </w:rPr>
              <w:t xml:space="preserve"> PDSCH</w:t>
            </w:r>
            <w:r>
              <w:rPr>
                <w:rFonts w:ascii="Times New Roman" w:eastAsiaTheme="minorEastAsia" w:hAnsi="Times New Roman"/>
                <w:lang w:eastAsia="zh-CN"/>
              </w:rPr>
              <w:t xml:space="preserve"> is a m</w:t>
            </w:r>
            <w:r w:rsidRPr="00144655">
              <w:rPr>
                <w:rFonts w:ascii="Times New Roman" w:eastAsiaTheme="minorEastAsia" w:hAnsi="Times New Roman"/>
                <w:lang w:eastAsia="zh-CN"/>
              </w:rPr>
              <w:t>ore appropriate</w:t>
            </w:r>
            <w:r>
              <w:rPr>
                <w:rFonts w:ascii="Times New Roman" w:eastAsiaTheme="minorEastAsia" w:hAnsi="Times New Roman"/>
                <w:lang w:eastAsia="zh-CN"/>
              </w:rPr>
              <w:t xml:space="preserve"> way to keep</w:t>
            </w:r>
            <w:r w:rsidRPr="008E5D6B">
              <w:rPr>
                <w:rFonts w:ascii="Times New Roman" w:eastAsiaTheme="minorEastAsia" w:hAnsi="Times New Roman"/>
                <w:lang w:eastAsia="zh-CN"/>
              </w:rPr>
              <w:t xml:space="preserve"> the consistency of the </w:t>
            </w:r>
            <w:r w:rsidRPr="000C5ACD">
              <w:rPr>
                <w:rFonts w:ascii="Times New Roman" w:eastAsiaTheme="minorEastAsia" w:hAnsi="Times New Roman"/>
                <w:lang w:eastAsia="zh-CN"/>
              </w:rPr>
              <w:t>reception</w:t>
            </w:r>
            <w:r w:rsidRPr="008E5D6B">
              <w:rPr>
                <w:rFonts w:ascii="Times New Roman" w:eastAsiaTheme="minorEastAsia" w:hAnsi="Times New Roman"/>
                <w:lang w:eastAsia="zh-CN"/>
              </w:rPr>
              <w:t xml:space="preserve"> algorithm</w:t>
            </w:r>
            <w:r>
              <w:rPr>
                <w:rFonts w:ascii="Times New Roman" w:eastAsiaTheme="minorEastAsia" w:hAnsi="Times New Roman"/>
                <w:lang w:eastAsia="zh-CN"/>
              </w:rPr>
              <w:t>s for PDSCH and PDCCH.</w:t>
            </w:r>
          </w:p>
        </w:tc>
      </w:tr>
      <w:tr w:rsidR="005A53E2" w14:paraId="0E88DE31" w14:textId="77777777" w:rsidTr="00FE21B6">
        <w:tc>
          <w:tcPr>
            <w:tcW w:w="1975" w:type="dxa"/>
          </w:tcPr>
          <w:p w14:paraId="0796E317" w14:textId="6D96CCB0" w:rsidR="005A53E2" w:rsidRDefault="005A53E2" w:rsidP="005A53E2">
            <w:pPr>
              <w:pStyle w:val="afb"/>
              <w:ind w:left="0"/>
              <w:contextualSpacing/>
              <w:rPr>
                <w:rFonts w:ascii="Times New Roman" w:eastAsiaTheme="minorEastAsia" w:hAnsi="Times New Roman"/>
                <w:lang w:eastAsia="zh-CN"/>
              </w:rPr>
            </w:pPr>
          </w:p>
        </w:tc>
        <w:tc>
          <w:tcPr>
            <w:tcW w:w="8280" w:type="dxa"/>
          </w:tcPr>
          <w:p w14:paraId="4292A320" w14:textId="048B4305" w:rsidR="005A53E2" w:rsidRDefault="005A53E2" w:rsidP="005A53E2">
            <w:pPr>
              <w:pStyle w:val="afb"/>
              <w:ind w:left="0"/>
              <w:contextualSpacing/>
              <w:rPr>
                <w:rFonts w:ascii="Times New Roman" w:eastAsiaTheme="minorEastAsia" w:hAnsi="Times New Roman"/>
                <w:lang w:eastAsia="zh-CN"/>
              </w:rPr>
            </w:pPr>
          </w:p>
        </w:tc>
      </w:tr>
      <w:tr w:rsidR="005A53E2" w14:paraId="19978658" w14:textId="77777777" w:rsidTr="00FE21B6">
        <w:tc>
          <w:tcPr>
            <w:tcW w:w="1975" w:type="dxa"/>
          </w:tcPr>
          <w:p w14:paraId="33C0AFEE" w14:textId="6B5B6284" w:rsidR="005A53E2" w:rsidRDefault="005A53E2" w:rsidP="005A53E2">
            <w:pPr>
              <w:pStyle w:val="afb"/>
              <w:ind w:left="0"/>
              <w:contextualSpacing/>
              <w:rPr>
                <w:rFonts w:ascii="Times New Roman" w:eastAsia="Malgun Gothic" w:hAnsi="Times New Roman"/>
                <w:lang w:eastAsia="ko-KR"/>
              </w:rPr>
            </w:pPr>
          </w:p>
        </w:tc>
        <w:tc>
          <w:tcPr>
            <w:tcW w:w="8280" w:type="dxa"/>
          </w:tcPr>
          <w:p w14:paraId="2106B697" w14:textId="718A8D4B" w:rsidR="005A53E2" w:rsidRDefault="005A53E2" w:rsidP="005A53E2">
            <w:pPr>
              <w:pStyle w:val="afb"/>
              <w:ind w:left="0"/>
              <w:contextualSpacing/>
              <w:rPr>
                <w:rFonts w:ascii="Times New Roman" w:eastAsia="Malgun Gothic" w:hAnsi="Times New Roman"/>
                <w:lang w:eastAsia="ko-KR"/>
              </w:rPr>
            </w:pPr>
          </w:p>
        </w:tc>
      </w:tr>
      <w:tr w:rsidR="005A53E2" w14:paraId="0E8C81D6" w14:textId="77777777" w:rsidTr="00FE21B6">
        <w:tc>
          <w:tcPr>
            <w:tcW w:w="1975" w:type="dxa"/>
          </w:tcPr>
          <w:p w14:paraId="65098D06" w14:textId="30BD4D32" w:rsidR="005A53E2" w:rsidRDefault="005A53E2" w:rsidP="005A53E2">
            <w:pPr>
              <w:pStyle w:val="afb"/>
              <w:ind w:left="0"/>
              <w:contextualSpacing/>
              <w:rPr>
                <w:rFonts w:ascii="Times New Roman" w:eastAsia="Malgun Gothic" w:hAnsi="Times New Roman"/>
                <w:lang w:eastAsia="ko-KR"/>
              </w:rPr>
            </w:pPr>
          </w:p>
        </w:tc>
        <w:tc>
          <w:tcPr>
            <w:tcW w:w="8280" w:type="dxa"/>
          </w:tcPr>
          <w:p w14:paraId="3A73FBB7" w14:textId="2BDF4DED" w:rsidR="005A53E2" w:rsidRDefault="005A53E2" w:rsidP="005A53E2">
            <w:pPr>
              <w:pStyle w:val="afb"/>
              <w:ind w:left="0"/>
              <w:contextualSpacing/>
              <w:rPr>
                <w:rFonts w:ascii="Times New Roman" w:eastAsia="Malgun Gothic" w:hAnsi="Times New Roman"/>
                <w:lang w:eastAsia="ko-KR"/>
              </w:rPr>
            </w:pPr>
          </w:p>
        </w:tc>
      </w:tr>
      <w:tr w:rsidR="005A53E2" w14:paraId="5A609344" w14:textId="77777777" w:rsidTr="00FE21B6">
        <w:tc>
          <w:tcPr>
            <w:tcW w:w="1975" w:type="dxa"/>
          </w:tcPr>
          <w:p w14:paraId="3F5DA6DD" w14:textId="11357AD2" w:rsidR="005A53E2" w:rsidRDefault="005A53E2" w:rsidP="005A53E2">
            <w:pPr>
              <w:pStyle w:val="afb"/>
              <w:ind w:left="0"/>
              <w:contextualSpacing/>
              <w:rPr>
                <w:rFonts w:ascii="Times New Roman" w:eastAsiaTheme="minorEastAsia" w:hAnsi="Times New Roman"/>
                <w:lang w:val="en-GB" w:eastAsia="zh-CN"/>
              </w:rPr>
            </w:pPr>
          </w:p>
        </w:tc>
        <w:tc>
          <w:tcPr>
            <w:tcW w:w="8280" w:type="dxa"/>
          </w:tcPr>
          <w:p w14:paraId="0BF1E811" w14:textId="70DAB3ED" w:rsidR="005A53E2" w:rsidRDefault="005A53E2" w:rsidP="005A53E2">
            <w:pPr>
              <w:pStyle w:val="afb"/>
              <w:ind w:left="0"/>
              <w:contextualSpacing/>
              <w:rPr>
                <w:rFonts w:ascii="Times New Roman" w:eastAsiaTheme="minorEastAsia" w:hAnsi="Times New Roman"/>
                <w:lang w:eastAsia="zh-CN"/>
              </w:rPr>
            </w:pPr>
          </w:p>
        </w:tc>
      </w:tr>
      <w:tr w:rsidR="005A53E2" w14:paraId="25E3E94B" w14:textId="77777777" w:rsidTr="00FE21B6">
        <w:tc>
          <w:tcPr>
            <w:tcW w:w="1975" w:type="dxa"/>
          </w:tcPr>
          <w:p w14:paraId="45FE6F4B" w14:textId="0BA9A542" w:rsidR="005A53E2" w:rsidRDefault="005A53E2" w:rsidP="005A53E2">
            <w:pPr>
              <w:pStyle w:val="afb"/>
              <w:ind w:left="0"/>
              <w:contextualSpacing/>
              <w:rPr>
                <w:rFonts w:ascii="Times New Roman" w:eastAsiaTheme="minorEastAsia" w:hAnsi="Times New Roman"/>
                <w:lang w:val="en-GB" w:eastAsia="zh-CN"/>
              </w:rPr>
            </w:pPr>
          </w:p>
        </w:tc>
        <w:tc>
          <w:tcPr>
            <w:tcW w:w="8280" w:type="dxa"/>
          </w:tcPr>
          <w:p w14:paraId="4D00770C" w14:textId="4BB5772C" w:rsidR="005A53E2" w:rsidRDefault="005A53E2" w:rsidP="005A53E2">
            <w:pPr>
              <w:pStyle w:val="afb"/>
              <w:ind w:left="0"/>
              <w:contextualSpacing/>
              <w:rPr>
                <w:rFonts w:ascii="Times New Roman" w:eastAsiaTheme="minorEastAsia" w:hAnsi="Times New Roman"/>
                <w:lang w:eastAsia="zh-CN"/>
              </w:rPr>
            </w:pPr>
          </w:p>
        </w:tc>
      </w:tr>
      <w:tr w:rsidR="005A53E2" w14:paraId="00CB4F80" w14:textId="77777777" w:rsidTr="00FE21B6">
        <w:tc>
          <w:tcPr>
            <w:tcW w:w="1975" w:type="dxa"/>
          </w:tcPr>
          <w:p w14:paraId="3379A53C" w14:textId="514A3E96" w:rsidR="005A53E2" w:rsidRDefault="005A53E2" w:rsidP="005A53E2">
            <w:pPr>
              <w:pStyle w:val="afb"/>
              <w:ind w:left="0"/>
              <w:contextualSpacing/>
              <w:rPr>
                <w:rFonts w:ascii="Times New Roman" w:eastAsiaTheme="minorEastAsia" w:hAnsi="Times New Roman"/>
                <w:lang w:eastAsia="zh-CN"/>
              </w:rPr>
            </w:pPr>
          </w:p>
        </w:tc>
        <w:tc>
          <w:tcPr>
            <w:tcW w:w="8280" w:type="dxa"/>
          </w:tcPr>
          <w:p w14:paraId="5CC4B11B" w14:textId="06359964" w:rsidR="005A53E2" w:rsidRDefault="005A53E2" w:rsidP="005A53E2">
            <w:pPr>
              <w:pStyle w:val="afb"/>
              <w:ind w:left="0"/>
              <w:contextualSpacing/>
              <w:rPr>
                <w:rFonts w:ascii="Times New Roman" w:eastAsiaTheme="minorEastAsia" w:hAnsi="Times New Roman"/>
                <w:lang w:eastAsia="zh-CN"/>
              </w:rPr>
            </w:pP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3"/>
        <w:numPr>
          <w:ilvl w:val="2"/>
          <w:numId w:val="10"/>
        </w:numPr>
        <w:ind w:left="450"/>
        <w:rPr>
          <w:lang w:val="en-US"/>
        </w:rPr>
      </w:pPr>
      <w:r>
        <w:rPr>
          <w:lang w:val="en-US"/>
        </w:rPr>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4"/>
        <w:rPr>
          <w:u w:val="single"/>
          <w:lang w:val="en-US"/>
        </w:rPr>
      </w:pPr>
      <w:r>
        <w:rPr>
          <w:u w:val="single"/>
          <w:lang w:val="en-US"/>
        </w:rPr>
        <w:t>Round-1</w:t>
      </w:r>
    </w:p>
    <w:p w14:paraId="2BBD19EC" w14:textId="1FD81D10"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af1"/>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lastRenderedPageBreak/>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633B60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846318F" w14:textId="0BCA2FAD" w:rsidR="00CA4DFB" w:rsidRDefault="00846F1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D7CF4E" w14:textId="77777777" w:rsidTr="00FE21B6">
        <w:tc>
          <w:tcPr>
            <w:tcW w:w="1975" w:type="dxa"/>
          </w:tcPr>
          <w:p w14:paraId="1A8F9C4B" w14:textId="20465B5B"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26BB3A7" w14:textId="434BC6E8"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63717C" w14:paraId="2E1F1FA6" w14:textId="77777777" w:rsidTr="00FE21B6">
        <w:tc>
          <w:tcPr>
            <w:tcW w:w="1975" w:type="dxa"/>
          </w:tcPr>
          <w:p w14:paraId="1A38C1AC" w14:textId="714E8B84"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0E6AB143" w14:textId="6D4B4175"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3717C" w14:paraId="485DD220" w14:textId="77777777" w:rsidTr="00FE21B6">
        <w:tc>
          <w:tcPr>
            <w:tcW w:w="1975" w:type="dxa"/>
          </w:tcPr>
          <w:p w14:paraId="7B0DE1A4" w14:textId="4995C0F3" w:rsidR="0063717C" w:rsidRDefault="00B770BA" w:rsidP="0063717C">
            <w:pPr>
              <w:pStyle w:val="afb"/>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8280" w:type="dxa"/>
          </w:tcPr>
          <w:p w14:paraId="5E965593" w14:textId="7958BE7E" w:rsidR="0063717C" w:rsidRDefault="00B770BA" w:rsidP="0063717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63717C" w14:paraId="3C0EE1CC" w14:textId="77777777" w:rsidTr="00FE21B6">
        <w:tc>
          <w:tcPr>
            <w:tcW w:w="1975" w:type="dxa"/>
          </w:tcPr>
          <w:p w14:paraId="5252FAC7" w14:textId="00ABF341" w:rsidR="0063717C" w:rsidRDefault="00367746" w:rsidP="0063717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546B8660" w14:textId="5F9FB8D6" w:rsidR="0063717C" w:rsidRDefault="00367746" w:rsidP="0063717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2A32810C" w14:textId="77777777" w:rsidTr="00FE21B6">
        <w:tc>
          <w:tcPr>
            <w:tcW w:w="1975" w:type="dxa"/>
          </w:tcPr>
          <w:p w14:paraId="21F92F8B" w14:textId="6A520F1D" w:rsidR="00AA16B6" w:rsidRDefault="00AA16B6" w:rsidP="00AA16B6">
            <w:pPr>
              <w:pStyle w:val="afb"/>
              <w:ind w:left="0"/>
              <w:contextualSpacing/>
              <w:rPr>
                <w:rFonts w:ascii="Times New Roman" w:eastAsia="MS Mincho" w:hAnsi="Times New Roman"/>
                <w:lang w:eastAsia="ja-JP"/>
              </w:rPr>
            </w:pPr>
            <w:r>
              <w:rPr>
                <w:rFonts w:ascii="Times New Roman" w:eastAsia="Malgun Gothic" w:hAnsi="Times New Roman"/>
                <w:lang w:eastAsia="ko-KR"/>
              </w:rPr>
              <w:t>QC</w:t>
            </w:r>
          </w:p>
        </w:tc>
        <w:tc>
          <w:tcPr>
            <w:tcW w:w="8280" w:type="dxa"/>
          </w:tcPr>
          <w:p w14:paraId="6FA1B891" w14:textId="691ABFE6" w:rsidR="00AA16B6" w:rsidRDefault="00AA16B6" w:rsidP="00AA16B6">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8A0BEF" w14:paraId="24B0BBA1" w14:textId="77777777" w:rsidTr="00FE21B6">
        <w:tc>
          <w:tcPr>
            <w:tcW w:w="1975" w:type="dxa"/>
          </w:tcPr>
          <w:p w14:paraId="6E8D7243" w14:textId="58D9A6F0" w:rsidR="008A0BEF" w:rsidRDefault="008A0BEF" w:rsidP="008A0BEF">
            <w:pPr>
              <w:pStyle w:val="afb"/>
              <w:ind w:left="0"/>
              <w:contextualSpacing/>
              <w:rPr>
                <w:rFonts w:ascii="Times New Roman" w:eastAsia="Malgun Gothic" w:hAnsi="Times New Roman"/>
                <w:lang w:val="en-GB" w:eastAsia="ko-KR"/>
              </w:rPr>
            </w:pPr>
            <w:r>
              <w:rPr>
                <w:rFonts w:ascii="Times New Roman" w:eastAsia="Malgun Gothic" w:hAnsi="Times New Roman"/>
                <w:lang w:eastAsia="ko-KR"/>
              </w:rPr>
              <w:t>Ericsson</w:t>
            </w:r>
          </w:p>
        </w:tc>
        <w:tc>
          <w:tcPr>
            <w:tcW w:w="8280" w:type="dxa"/>
          </w:tcPr>
          <w:p w14:paraId="43656A6D" w14:textId="30E620E7" w:rsidR="008A0BEF" w:rsidRDefault="008A0BEF" w:rsidP="008A0BE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A0BEF" w14:paraId="581ACE5D" w14:textId="77777777" w:rsidTr="00FE21B6">
        <w:tc>
          <w:tcPr>
            <w:tcW w:w="1975" w:type="dxa"/>
          </w:tcPr>
          <w:p w14:paraId="2B1AD5C6" w14:textId="48843A78" w:rsidR="008A0BEF" w:rsidRDefault="00751DCF"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8280" w:type="dxa"/>
          </w:tcPr>
          <w:p w14:paraId="3F87CEF1" w14:textId="0ECC2E3A" w:rsidR="008A0BEF" w:rsidRDefault="00751DCF"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696871" w14:paraId="23757131" w14:textId="77777777" w:rsidTr="00FE21B6">
        <w:tc>
          <w:tcPr>
            <w:tcW w:w="1975" w:type="dxa"/>
          </w:tcPr>
          <w:p w14:paraId="176BA552" w14:textId="62AC424D"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280" w:type="dxa"/>
          </w:tcPr>
          <w:p w14:paraId="17B204F9" w14:textId="05785E1E"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50E6A" w14:paraId="32541918" w14:textId="77777777" w:rsidTr="00FE21B6">
        <w:tc>
          <w:tcPr>
            <w:tcW w:w="1975" w:type="dxa"/>
          </w:tcPr>
          <w:p w14:paraId="6B842922" w14:textId="6CE067C8" w:rsidR="00C50E6A" w:rsidRDefault="00C50E6A" w:rsidP="00C50E6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482AF05E" w14:textId="77FA5817" w:rsidR="00C50E6A" w:rsidRDefault="00C50E6A" w:rsidP="00C50E6A">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17694A" w14:paraId="32F152D6" w14:textId="77777777" w:rsidTr="00FE21B6">
        <w:tc>
          <w:tcPr>
            <w:tcW w:w="1975" w:type="dxa"/>
          </w:tcPr>
          <w:p w14:paraId="5F538A7A" w14:textId="4B6918BB" w:rsidR="0017694A" w:rsidRDefault="0017694A" w:rsidP="0017694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8280" w:type="dxa"/>
          </w:tcPr>
          <w:p w14:paraId="6433D14D" w14:textId="19E6A6D6" w:rsidR="0017694A" w:rsidRDefault="0017694A" w:rsidP="0017694A">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We are fine with the </w:t>
            </w:r>
            <w:r>
              <w:rPr>
                <w:rFonts w:ascii="Times New Roman" w:eastAsiaTheme="minorEastAsia" w:hAnsi="Times New Roman"/>
                <w:lang w:eastAsia="zh-CN"/>
              </w:rPr>
              <w:t>proposal.</w:t>
            </w:r>
          </w:p>
        </w:tc>
      </w:tr>
      <w:tr w:rsidR="0017694A" w14:paraId="03D1AF8D" w14:textId="77777777" w:rsidTr="00FE21B6">
        <w:tc>
          <w:tcPr>
            <w:tcW w:w="1975" w:type="dxa"/>
          </w:tcPr>
          <w:p w14:paraId="6F03A9BD" w14:textId="12936811" w:rsidR="0017694A" w:rsidRDefault="0017694A" w:rsidP="0017694A">
            <w:pPr>
              <w:pStyle w:val="afb"/>
              <w:ind w:left="0"/>
              <w:contextualSpacing/>
              <w:rPr>
                <w:rFonts w:ascii="Times New Roman" w:eastAsiaTheme="minorEastAsia" w:hAnsi="Times New Roman"/>
                <w:lang w:eastAsia="zh-CN"/>
              </w:rPr>
            </w:pPr>
          </w:p>
        </w:tc>
        <w:tc>
          <w:tcPr>
            <w:tcW w:w="8280" w:type="dxa"/>
          </w:tcPr>
          <w:p w14:paraId="1082C524" w14:textId="40F5037B" w:rsidR="0017694A" w:rsidRDefault="0017694A" w:rsidP="0017694A">
            <w:pPr>
              <w:pStyle w:val="afb"/>
              <w:ind w:left="0"/>
              <w:contextualSpacing/>
              <w:rPr>
                <w:rFonts w:ascii="Times New Roman" w:eastAsiaTheme="minorEastAsia" w:hAnsi="Times New Roman"/>
                <w:lang w:eastAsia="zh-CN"/>
              </w:rPr>
            </w:pPr>
          </w:p>
        </w:tc>
      </w:tr>
      <w:tr w:rsidR="0017694A" w14:paraId="259F8B99" w14:textId="77777777" w:rsidTr="00FE21B6">
        <w:tc>
          <w:tcPr>
            <w:tcW w:w="1975" w:type="dxa"/>
          </w:tcPr>
          <w:p w14:paraId="1E4873EA" w14:textId="3765A29F" w:rsidR="0017694A" w:rsidRDefault="0017694A" w:rsidP="0017694A">
            <w:pPr>
              <w:pStyle w:val="afb"/>
              <w:ind w:left="0"/>
              <w:contextualSpacing/>
              <w:rPr>
                <w:rFonts w:ascii="Times New Roman" w:eastAsia="Malgun Gothic" w:hAnsi="Times New Roman"/>
                <w:lang w:eastAsia="ko-KR"/>
              </w:rPr>
            </w:pPr>
          </w:p>
        </w:tc>
        <w:tc>
          <w:tcPr>
            <w:tcW w:w="8280" w:type="dxa"/>
          </w:tcPr>
          <w:p w14:paraId="5C939A9E" w14:textId="3C0C1A9C" w:rsidR="0017694A" w:rsidRDefault="0017694A" w:rsidP="0017694A">
            <w:pPr>
              <w:pStyle w:val="afb"/>
              <w:ind w:left="0"/>
              <w:contextualSpacing/>
              <w:rPr>
                <w:rFonts w:ascii="Times New Roman" w:eastAsia="Malgun Gothic" w:hAnsi="Times New Roman"/>
                <w:lang w:eastAsia="ko-KR"/>
              </w:rPr>
            </w:pPr>
          </w:p>
        </w:tc>
      </w:tr>
      <w:tr w:rsidR="0017694A" w14:paraId="1A52039F" w14:textId="77777777" w:rsidTr="00FE21B6">
        <w:tc>
          <w:tcPr>
            <w:tcW w:w="1975" w:type="dxa"/>
          </w:tcPr>
          <w:p w14:paraId="74BB2B25" w14:textId="77777777" w:rsidR="0017694A" w:rsidRDefault="0017694A" w:rsidP="0017694A">
            <w:pPr>
              <w:pStyle w:val="afb"/>
              <w:ind w:left="0"/>
              <w:contextualSpacing/>
              <w:rPr>
                <w:rFonts w:ascii="Times New Roman" w:eastAsiaTheme="minorEastAsia" w:hAnsi="Times New Roman"/>
                <w:lang w:eastAsia="zh-CN"/>
              </w:rPr>
            </w:pPr>
          </w:p>
        </w:tc>
        <w:tc>
          <w:tcPr>
            <w:tcW w:w="8280" w:type="dxa"/>
          </w:tcPr>
          <w:p w14:paraId="4B731DFB" w14:textId="77777777" w:rsidR="0017694A" w:rsidRDefault="0017694A" w:rsidP="0017694A">
            <w:pPr>
              <w:pStyle w:val="afb"/>
              <w:ind w:left="0"/>
              <w:contextualSpacing/>
              <w:rPr>
                <w:rFonts w:ascii="Times New Roman" w:eastAsiaTheme="minorEastAsia" w:hAnsi="Times New Roman"/>
                <w:lang w:eastAsia="zh-CN"/>
              </w:rPr>
            </w:pPr>
          </w:p>
        </w:tc>
      </w:tr>
      <w:tr w:rsidR="0017694A" w14:paraId="550CF573" w14:textId="77777777" w:rsidTr="00FE21B6">
        <w:tc>
          <w:tcPr>
            <w:tcW w:w="1975" w:type="dxa"/>
          </w:tcPr>
          <w:p w14:paraId="5761B1A5" w14:textId="77777777" w:rsidR="0017694A" w:rsidRDefault="0017694A" w:rsidP="0017694A">
            <w:pPr>
              <w:pStyle w:val="afb"/>
              <w:ind w:left="0"/>
              <w:contextualSpacing/>
              <w:rPr>
                <w:rFonts w:ascii="Times New Roman" w:eastAsiaTheme="minorEastAsia" w:hAnsi="Times New Roman"/>
                <w:lang w:eastAsia="zh-CN"/>
              </w:rPr>
            </w:pPr>
          </w:p>
        </w:tc>
        <w:tc>
          <w:tcPr>
            <w:tcW w:w="8280" w:type="dxa"/>
          </w:tcPr>
          <w:p w14:paraId="59E8DA56" w14:textId="77777777" w:rsidR="0017694A" w:rsidRDefault="0017694A" w:rsidP="0017694A">
            <w:pPr>
              <w:pStyle w:val="afb"/>
              <w:ind w:left="0"/>
              <w:contextualSpacing/>
              <w:rPr>
                <w:rFonts w:ascii="Times New Roman" w:eastAsiaTheme="minorEastAsia" w:hAnsi="Times New Roman"/>
                <w:lang w:eastAsia="zh-CN"/>
              </w:rPr>
            </w:pPr>
          </w:p>
        </w:tc>
      </w:tr>
      <w:tr w:rsidR="0017694A" w14:paraId="3CDBF065" w14:textId="77777777" w:rsidTr="00FE21B6">
        <w:tc>
          <w:tcPr>
            <w:tcW w:w="1975" w:type="dxa"/>
          </w:tcPr>
          <w:p w14:paraId="6D311F4E" w14:textId="77777777" w:rsidR="0017694A" w:rsidRDefault="0017694A" w:rsidP="0017694A">
            <w:pPr>
              <w:pStyle w:val="afb"/>
              <w:ind w:left="0"/>
              <w:contextualSpacing/>
              <w:rPr>
                <w:rFonts w:ascii="Times New Roman" w:eastAsiaTheme="minorEastAsia" w:hAnsi="Times New Roman"/>
                <w:lang w:eastAsia="zh-CN"/>
              </w:rPr>
            </w:pPr>
          </w:p>
        </w:tc>
        <w:tc>
          <w:tcPr>
            <w:tcW w:w="8280" w:type="dxa"/>
          </w:tcPr>
          <w:p w14:paraId="108AEE12" w14:textId="77777777" w:rsidR="0017694A" w:rsidRDefault="0017694A" w:rsidP="0017694A">
            <w:pPr>
              <w:pStyle w:val="afb"/>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428BBDD7" w:rsidR="00CA4DFB" w:rsidRDefault="000455AC">
      <w:pPr>
        <w:pStyle w:val="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afb"/>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77777777" w:rsidR="00DA115A" w:rsidRDefault="00DA115A" w:rsidP="00F07CD1">
      <w:pPr>
        <w:pStyle w:val="afb"/>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DA115A">
        <w:rPr>
          <w:rFonts w:ascii="Times New Roman" w:eastAsiaTheme="minorEastAsia" w:hAnsi="Times New Roman"/>
          <w:lang w:eastAsia="zh-CN"/>
        </w:rPr>
        <w:t>:</w:t>
      </w:r>
      <w:r w:rsidRPr="00283651">
        <w:rPr>
          <w:rFonts w:ascii="Times New Roman" w:eastAsiaTheme="minorEastAsia" w:hAnsi="Times New Roman"/>
          <w:lang w:eastAsia="zh-CN"/>
        </w:rPr>
        <w:t xml:space="preserve"> </w:t>
      </w:r>
      <w:r>
        <w:rPr>
          <w:rFonts w:ascii="Times New Roman" w:eastAsiaTheme="minorEastAsia" w:hAnsi="Times New Roman"/>
          <w:lang w:eastAsia="zh-CN"/>
        </w:rPr>
        <w:t xml:space="preserve">NTT DOCOMO, CATT, Lenovo / </w:t>
      </w:r>
      <w:proofErr w:type="spellStart"/>
      <w:r>
        <w:rPr>
          <w:rFonts w:ascii="Times New Roman" w:eastAsiaTheme="minorEastAsia" w:hAnsi="Times New Roman"/>
          <w:lang w:eastAsia="zh-CN"/>
        </w:rPr>
        <w:t>MotMobility</w:t>
      </w:r>
      <w:proofErr w:type="spellEnd"/>
    </w:p>
    <w:p w14:paraId="60033191" w14:textId="6F163C35" w:rsidR="00DA115A" w:rsidRPr="00911222" w:rsidRDefault="00DA115A" w:rsidP="00F07CD1">
      <w:pPr>
        <w:pStyle w:val="afb"/>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afb"/>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406E019B" w:rsidR="00DA115A" w:rsidRDefault="00DA115A" w:rsidP="00F07CD1">
      <w:pPr>
        <w:pStyle w:val="afb"/>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283651">
        <w:rPr>
          <w:rFonts w:ascii="Times New Roman" w:eastAsiaTheme="minorEastAsia" w:hAnsi="Times New Roman"/>
          <w:lang w:eastAsia="zh-CN"/>
        </w:rPr>
        <w:t xml:space="preserve">: </w:t>
      </w:r>
      <w:r>
        <w:rPr>
          <w:rFonts w:ascii="Times New Roman" w:eastAsiaTheme="minorEastAsia" w:hAnsi="Times New Roman"/>
          <w:lang w:eastAsia="zh-CN"/>
        </w:rPr>
        <w:t>Nokia / NSB, Qualcomm</w:t>
      </w:r>
      <w:r w:rsidR="00CC56FF">
        <w:rPr>
          <w:rFonts w:ascii="Times New Roman" w:eastAsiaTheme="minorEastAsia" w:hAnsi="Times New Roman" w:hint="eastAsia"/>
          <w:color w:val="FF0000"/>
          <w:lang w:eastAsia="zh-CN"/>
        </w:rPr>
        <w:t>,</w:t>
      </w:r>
      <w:r w:rsidR="00CC56FF">
        <w:rPr>
          <w:rFonts w:ascii="Times New Roman" w:eastAsiaTheme="minorEastAsia" w:hAnsi="Times New Roman"/>
          <w:color w:val="FF0000"/>
          <w:lang w:eastAsia="zh-CN"/>
        </w:rPr>
        <w:t xml:space="preserve"> </w:t>
      </w:r>
      <w:r w:rsidR="00CC56FF" w:rsidRPr="00CC56FF">
        <w:rPr>
          <w:rFonts w:ascii="Times New Roman" w:eastAsiaTheme="minorEastAsia" w:hAnsi="Times New Roman" w:hint="eastAsia"/>
          <w:color w:val="FF0000"/>
          <w:lang w:eastAsia="zh-CN"/>
        </w:rPr>
        <w:t>OPPO</w:t>
      </w:r>
      <w:r w:rsidR="00367746">
        <w:rPr>
          <w:rFonts w:ascii="Times New Roman" w:eastAsiaTheme="minorEastAsia" w:hAnsi="Times New Roman"/>
          <w:color w:val="FF0000"/>
          <w:lang w:eastAsia="zh-CN"/>
        </w:rPr>
        <w:t>, MediaTek</w:t>
      </w:r>
    </w:p>
    <w:p w14:paraId="32BD5E55" w14:textId="77777777" w:rsidR="00CA4DFB" w:rsidRDefault="000455AC">
      <w:pPr>
        <w:pStyle w:val="4"/>
        <w:rPr>
          <w:u w:val="single"/>
          <w:lang w:val="en-US"/>
        </w:rPr>
      </w:pPr>
      <w:r>
        <w:rPr>
          <w:u w:val="single"/>
          <w:lang w:val="en-US"/>
        </w:rPr>
        <w:t>Round-1</w:t>
      </w:r>
    </w:p>
    <w:p w14:paraId="1D08123A" w14:textId="67711C2F" w:rsidR="00CA4DFB" w:rsidRPr="00DA115A" w:rsidRDefault="000455AC">
      <w:pPr>
        <w:pStyle w:val="af1"/>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afb"/>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52F57E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39F06C68" w:rsidR="00CA4DFB" w:rsidRDefault="00E23A4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8190" w:type="dxa"/>
          </w:tcPr>
          <w:p w14:paraId="796A02FA" w14:textId="785E3D7D" w:rsidR="00CA4DFB" w:rsidRDefault="0016480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CC56FF">
              <w:rPr>
                <w:rFonts w:ascii="Times New Roman" w:eastAsiaTheme="minorEastAsia" w:hAnsi="Times New Roman" w:hint="eastAsia"/>
                <w:lang w:eastAsia="zh-CN"/>
              </w:rPr>
              <w:t>prefer</w:t>
            </w:r>
            <w:r w:rsidR="00CC56FF">
              <w:rPr>
                <w:rFonts w:ascii="Times New Roman" w:eastAsiaTheme="minorEastAsia" w:hAnsi="Times New Roman"/>
                <w:lang w:eastAsia="zh-CN"/>
              </w:rPr>
              <w:t xml:space="preserve"> A</w:t>
            </w:r>
            <w:r>
              <w:rPr>
                <w:rFonts w:ascii="Times New Roman" w:eastAsiaTheme="minorEastAsia" w:hAnsi="Times New Roman"/>
                <w:lang w:eastAsia="zh-CN"/>
              </w:rPr>
              <w:t>lt 2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r w:rsidR="00CC56FF">
              <w:rPr>
                <w:rFonts w:ascii="Times New Roman" w:eastAsiaTheme="minorEastAsia" w:hAnsi="Times New Roman"/>
                <w:lang w:eastAsia="zh-C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1FAF902" w14:textId="51E3F2B7"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sidRPr="00984AFC">
              <w:rPr>
                <w:rFonts w:ascii="Times New Roman" w:eastAsiaTheme="minorEastAsia" w:hAnsi="Times New Roman"/>
                <w:lang w:eastAsia="zh-C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63717C" w14:paraId="68DDF6C2" w14:textId="77777777" w:rsidTr="00FE21B6">
        <w:tc>
          <w:tcPr>
            <w:tcW w:w="1975" w:type="dxa"/>
          </w:tcPr>
          <w:p w14:paraId="61F41566" w14:textId="4C1871F3"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BE5C5B1" w14:textId="60D864F8"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need for any further discussion. It will be up to implementation as Rel-16 in which the same issue happens for MTRP PDSCH. </w:t>
            </w:r>
          </w:p>
        </w:tc>
      </w:tr>
      <w:tr w:rsidR="00B770BA" w14:paraId="0B7B644C" w14:textId="77777777" w:rsidTr="00FE21B6">
        <w:tc>
          <w:tcPr>
            <w:tcW w:w="1975" w:type="dxa"/>
          </w:tcPr>
          <w:p w14:paraId="26505A34" w14:textId="43569197" w:rsidR="00B770BA" w:rsidRDefault="00B770BA" w:rsidP="00B770BA">
            <w:pPr>
              <w:pStyle w:val="afb"/>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8190" w:type="dxa"/>
          </w:tcPr>
          <w:p w14:paraId="73A13BAD" w14:textId="422A00EA" w:rsidR="00B770BA" w:rsidRDefault="00B770BA" w:rsidP="00B770BA">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the first TCI state </w:t>
            </w:r>
            <w:r w:rsidRPr="00984AFC">
              <w:rPr>
                <w:rFonts w:ascii="Times New Roman" w:eastAsiaTheme="minorEastAsia" w:hAnsi="Times New Roman"/>
                <w:lang w:eastAsia="zh-CN"/>
              </w:rPr>
              <w:t>of the two indicated TCI states</w:t>
            </w:r>
            <w:r w:rsidRPr="00D57658">
              <w:rPr>
                <w:rFonts w:ascii="Times New Roman" w:eastAsiaTheme="minorEastAsia" w:hAnsi="Times New Roman"/>
                <w:lang w:eastAsia="zh-CN"/>
              </w:rPr>
              <w:t xml:space="preserve"> </w:t>
            </w:r>
            <w:r w:rsidRPr="00984AFC">
              <w:rPr>
                <w:rFonts w:ascii="Times New Roman" w:eastAsiaTheme="minorEastAsia" w:hAnsi="Times New Roman"/>
                <w:lang w:eastAsia="zh-CN"/>
              </w:rPr>
              <w:t>is selected</w:t>
            </w:r>
            <w:r w:rsidRPr="00D57658">
              <w:rPr>
                <w:rFonts w:ascii="Times New Roman" w:eastAsiaTheme="minorEastAsia" w:hAnsi="Times New Roman"/>
                <w:lang w:eastAsia="zh-CN"/>
              </w:rPr>
              <w:t xml:space="preserve"> </w:t>
            </w:r>
            <w:r>
              <w:rPr>
                <w:rFonts w:ascii="Times New Roman" w:eastAsiaTheme="minorEastAsia" w:hAnsi="Times New Roman"/>
                <w:lang w:eastAsia="zh-CN"/>
              </w:rPr>
              <w:t xml:space="preserve">as the TCI state for PDCCH transmission in CC </w:t>
            </w:r>
            <w:r w:rsidR="004C47ED">
              <w:rPr>
                <w:rFonts w:ascii="Times New Roman" w:eastAsiaTheme="minorEastAsia" w:hAnsi="Times New Roman"/>
                <w:lang w:eastAsia="zh-CN"/>
              </w:rPr>
              <w:t xml:space="preserve">that is </w:t>
            </w:r>
            <w:r>
              <w:rPr>
                <w:rFonts w:ascii="Times New Roman" w:eastAsiaTheme="minorEastAsia" w:hAnsi="Times New Roman"/>
                <w:lang w:eastAsia="zh-CN"/>
              </w:rPr>
              <w:t xml:space="preserve">not configured with SFN. We think it is beneficial </w:t>
            </w:r>
            <w:r w:rsidRPr="00D57658">
              <w:rPr>
                <w:rFonts w:ascii="Times New Roman" w:eastAsiaTheme="minorEastAsia" w:hAnsi="Times New Roman"/>
                <w:lang w:eastAsia="zh-CN"/>
              </w:rPr>
              <w:t>that one MAC-CE update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TCI states for PDCCH transmission in the CC in multi-TRP mode as well as PDCCH transmission in another CC in single-TRP mode simultaneously, which save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some RRC signaling overhead</w:t>
            </w:r>
          </w:p>
        </w:tc>
      </w:tr>
      <w:tr w:rsidR="00B770BA" w14:paraId="4348100D" w14:textId="77777777" w:rsidTr="00FE21B6">
        <w:tc>
          <w:tcPr>
            <w:tcW w:w="1975" w:type="dxa"/>
          </w:tcPr>
          <w:p w14:paraId="17C3623F" w14:textId="0D82DABD" w:rsidR="00B770BA" w:rsidRDefault="00367746" w:rsidP="00B770B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3D9CCBED" w14:textId="3F6C7FC2" w:rsidR="00B770BA" w:rsidRDefault="00367746" w:rsidP="00B770BA">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p>
        </w:tc>
      </w:tr>
      <w:tr w:rsidR="00AA16B6" w14:paraId="5FBB6969" w14:textId="77777777" w:rsidTr="00FE21B6">
        <w:tc>
          <w:tcPr>
            <w:tcW w:w="1975" w:type="dxa"/>
          </w:tcPr>
          <w:p w14:paraId="3E9C8B1B" w14:textId="6B62D4D8" w:rsidR="00AA16B6" w:rsidRDefault="00AA16B6" w:rsidP="00AA16B6">
            <w:pPr>
              <w:pStyle w:val="afb"/>
              <w:ind w:left="0"/>
              <w:contextualSpacing/>
              <w:jc w:val="left"/>
              <w:rPr>
                <w:rFonts w:ascii="Times New Roman" w:eastAsiaTheme="minorEastAsia" w:hAnsi="Times New Roman"/>
                <w:color w:val="FF0000"/>
                <w:lang w:eastAsia="zh-CN"/>
              </w:rPr>
            </w:pPr>
            <w:r>
              <w:rPr>
                <w:rFonts w:ascii="Times New Roman" w:eastAsia="Malgun Gothic" w:hAnsi="Times New Roman"/>
                <w:lang w:eastAsia="ko-KR"/>
              </w:rPr>
              <w:t>QC</w:t>
            </w:r>
          </w:p>
        </w:tc>
        <w:tc>
          <w:tcPr>
            <w:tcW w:w="8190" w:type="dxa"/>
          </w:tcPr>
          <w:p w14:paraId="1691501F" w14:textId="498C5363" w:rsidR="00AA16B6" w:rsidRDefault="00AA16B6" w:rsidP="00AA16B6">
            <w:pPr>
              <w:pStyle w:val="afb"/>
              <w:ind w:left="0"/>
              <w:contextualSpacing/>
              <w:rPr>
                <w:rFonts w:ascii="Times New Roman" w:eastAsiaTheme="minorEastAsia" w:hAnsi="Times New Roman"/>
                <w:lang w:eastAsia="zh-CN"/>
              </w:rPr>
            </w:pPr>
            <w:r>
              <w:rPr>
                <w:rFonts w:ascii="Times New Roman" w:eastAsia="Malgun Gothic" w:hAnsi="Times New Roman"/>
                <w:lang w:eastAsia="ko-KR"/>
              </w:rPr>
              <w:t>We support Alt 2 (UE doesn’t expect to receive MAC-CE activation two TCI states of a CORESET that is not identified by SFN PDDCH scheme RCC)</w:t>
            </w:r>
          </w:p>
        </w:tc>
      </w:tr>
      <w:tr w:rsidR="008A0BEF" w14:paraId="6C1FC11D" w14:textId="77777777" w:rsidTr="00FE21B6">
        <w:tc>
          <w:tcPr>
            <w:tcW w:w="1975" w:type="dxa"/>
          </w:tcPr>
          <w:p w14:paraId="33C7CB2B" w14:textId="5AEB9AFA" w:rsidR="008A0BEF" w:rsidRDefault="008A0BEF" w:rsidP="008A0BEF">
            <w:pPr>
              <w:pStyle w:val="afb"/>
              <w:ind w:left="0"/>
              <w:contextualSpacing/>
              <w:rPr>
                <w:rFonts w:ascii="Times New Roman" w:eastAsia="MS Mincho" w:hAnsi="Times New Roman"/>
                <w:lang w:val="en-GB" w:eastAsia="ja-JP"/>
              </w:rPr>
            </w:pPr>
            <w:r>
              <w:rPr>
                <w:rFonts w:ascii="Times New Roman" w:eastAsia="Malgun Gothic" w:hAnsi="Times New Roman"/>
                <w:lang w:eastAsia="ko-KR"/>
              </w:rPr>
              <w:t>Ericsson</w:t>
            </w:r>
          </w:p>
        </w:tc>
        <w:tc>
          <w:tcPr>
            <w:tcW w:w="8190" w:type="dxa"/>
          </w:tcPr>
          <w:p w14:paraId="12CA0B4A" w14:textId="1BA55ADD" w:rsidR="008A0BEF" w:rsidRDefault="008A0BEF" w:rsidP="008A0BEF">
            <w:pPr>
              <w:pStyle w:val="afb"/>
              <w:ind w:left="0"/>
              <w:contextualSpacing/>
              <w:rPr>
                <w:rFonts w:ascii="Times New Roman" w:eastAsia="MS Mincho" w:hAnsi="Times New Roman"/>
                <w:lang w:eastAsia="ja-JP"/>
              </w:rPr>
            </w:pPr>
            <w:r>
              <w:rPr>
                <w:rFonts w:ascii="Times New Roman" w:eastAsia="Malgun Gothic" w:hAnsi="Times New Roman"/>
                <w:lang w:eastAsia="ko-KR"/>
              </w:rPr>
              <w:t xml:space="preserve">We are fine with Alt2. </w:t>
            </w:r>
          </w:p>
        </w:tc>
      </w:tr>
      <w:tr w:rsidR="008A0BEF" w14:paraId="24259418" w14:textId="77777777" w:rsidTr="00FE21B6">
        <w:tc>
          <w:tcPr>
            <w:tcW w:w="1975" w:type="dxa"/>
          </w:tcPr>
          <w:p w14:paraId="19406E52" w14:textId="7672CA0D" w:rsidR="008A0BEF" w:rsidRDefault="00154F5A" w:rsidP="008A0BE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57D51222" w14:textId="3925800C" w:rsidR="008A0BEF" w:rsidRDefault="00154F5A"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2 which is clearer for UE.</w:t>
            </w:r>
          </w:p>
        </w:tc>
      </w:tr>
      <w:tr w:rsidR="00696871" w14:paraId="1869E13E" w14:textId="77777777" w:rsidTr="00FE21B6">
        <w:tc>
          <w:tcPr>
            <w:tcW w:w="1975" w:type="dxa"/>
          </w:tcPr>
          <w:p w14:paraId="50AF2C38" w14:textId="6C9B48F2"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190" w:type="dxa"/>
          </w:tcPr>
          <w:p w14:paraId="6B402F77" w14:textId="1C4A5065"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Alt2.</w:t>
            </w:r>
            <w:r>
              <w:rPr>
                <w:rFonts w:ascii="Times New Roman" w:eastAsia="Malgun Gothic" w:hAnsi="Times New Roman"/>
                <w:lang w:eastAsia="ko-KR"/>
              </w:rPr>
              <w:t xml:space="preserve"> It is not clear why CCs configured with SFN and CCs not configured with SFN are in the same CC list.</w:t>
            </w:r>
          </w:p>
        </w:tc>
      </w:tr>
      <w:tr w:rsidR="00B167BB" w14:paraId="06FAD432" w14:textId="77777777" w:rsidTr="00FE21B6">
        <w:tc>
          <w:tcPr>
            <w:tcW w:w="1975" w:type="dxa"/>
          </w:tcPr>
          <w:p w14:paraId="30F2C87D" w14:textId="5DFF7101" w:rsidR="00B167BB" w:rsidRDefault="00B167BB" w:rsidP="00B167B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6D022964" w14:textId="2B9F08B5" w:rsidR="00B167BB" w:rsidRDefault="00B167BB" w:rsidP="00B167BB">
            <w:pPr>
              <w:pStyle w:val="afb"/>
              <w:ind w:left="0"/>
              <w:contextualSpacing/>
              <w:rPr>
                <w:rFonts w:ascii="Times New Roman" w:eastAsiaTheme="minorEastAsia" w:hAnsi="Times New Roman"/>
                <w:lang w:eastAsia="zh-CN"/>
              </w:rPr>
            </w:pPr>
            <w:r>
              <w:rPr>
                <w:rFonts w:ascii="Times New Roman" w:eastAsia="Malgun Gothic" w:hAnsi="Times New Roman"/>
                <w:lang w:eastAsia="ko-KR"/>
              </w:rPr>
              <w:t>Fine with Alt2.</w:t>
            </w:r>
          </w:p>
        </w:tc>
      </w:tr>
      <w:tr w:rsidR="0017694A" w14:paraId="5F94890E" w14:textId="77777777" w:rsidTr="00FE21B6">
        <w:tc>
          <w:tcPr>
            <w:tcW w:w="1975" w:type="dxa"/>
          </w:tcPr>
          <w:p w14:paraId="5FAB472C" w14:textId="31F65FB2" w:rsidR="0017694A" w:rsidRDefault="0017694A" w:rsidP="0017694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8190" w:type="dxa"/>
          </w:tcPr>
          <w:p w14:paraId="48D647FD" w14:textId="53C1FFB0" w:rsidR="0017694A" w:rsidRDefault="0017694A" w:rsidP="0017694A">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We are fine with Alt 2.</w:t>
            </w:r>
          </w:p>
        </w:tc>
      </w:tr>
      <w:tr w:rsidR="0017694A" w14:paraId="713235F0" w14:textId="77777777" w:rsidTr="00FE21B6">
        <w:tc>
          <w:tcPr>
            <w:tcW w:w="1975" w:type="dxa"/>
          </w:tcPr>
          <w:p w14:paraId="605AB740" w14:textId="35404E67" w:rsidR="0017694A" w:rsidRDefault="0017694A" w:rsidP="0017694A">
            <w:pPr>
              <w:pStyle w:val="afb"/>
              <w:ind w:left="0"/>
              <w:contextualSpacing/>
              <w:rPr>
                <w:rFonts w:ascii="Times New Roman" w:eastAsiaTheme="minorEastAsia" w:hAnsi="Times New Roman"/>
                <w:lang w:eastAsia="zh-CN"/>
              </w:rPr>
            </w:pPr>
          </w:p>
        </w:tc>
        <w:tc>
          <w:tcPr>
            <w:tcW w:w="8190" w:type="dxa"/>
          </w:tcPr>
          <w:p w14:paraId="1334F1F0" w14:textId="52CA4830" w:rsidR="0017694A" w:rsidRDefault="0017694A" w:rsidP="0017694A">
            <w:pPr>
              <w:pStyle w:val="afb"/>
              <w:ind w:left="0"/>
              <w:contextualSpacing/>
              <w:rPr>
                <w:rFonts w:ascii="Times New Roman" w:eastAsiaTheme="minorEastAsia" w:hAnsi="Times New Roman"/>
                <w:lang w:eastAsia="zh-CN"/>
              </w:rPr>
            </w:pPr>
          </w:p>
        </w:tc>
      </w:tr>
      <w:tr w:rsidR="0017694A" w14:paraId="54EACD20" w14:textId="77777777" w:rsidTr="00FE21B6">
        <w:tc>
          <w:tcPr>
            <w:tcW w:w="1975" w:type="dxa"/>
          </w:tcPr>
          <w:p w14:paraId="2E4C2968" w14:textId="1FA2F70B" w:rsidR="0017694A" w:rsidRDefault="0017694A" w:rsidP="0017694A">
            <w:pPr>
              <w:pStyle w:val="afb"/>
              <w:ind w:left="0"/>
              <w:contextualSpacing/>
              <w:rPr>
                <w:rFonts w:ascii="Times New Roman" w:eastAsia="Malgun Gothic" w:hAnsi="Times New Roman"/>
                <w:lang w:eastAsia="ko-KR"/>
              </w:rPr>
            </w:pPr>
          </w:p>
        </w:tc>
        <w:tc>
          <w:tcPr>
            <w:tcW w:w="8190" w:type="dxa"/>
          </w:tcPr>
          <w:p w14:paraId="3ADD3FF1" w14:textId="7F0C8DA5" w:rsidR="0017694A" w:rsidRDefault="0017694A" w:rsidP="0017694A">
            <w:pPr>
              <w:pStyle w:val="afb"/>
              <w:ind w:left="0"/>
              <w:contextualSpacing/>
              <w:rPr>
                <w:rFonts w:ascii="Times New Roman" w:eastAsia="Malgun Gothic" w:hAnsi="Times New Roman"/>
                <w:lang w:eastAsia="ko-KR"/>
              </w:rPr>
            </w:pPr>
          </w:p>
        </w:tc>
      </w:tr>
      <w:tr w:rsidR="0017694A" w14:paraId="620A2BA9" w14:textId="77777777" w:rsidTr="00FE21B6">
        <w:tc>
          <w:tcPr>
            <w:tcW w:w="1975" w:type="dxa"/>
          </w:tcPr>
          <w:p w14:paraId="4ECC36E4" w14:textId="0233281D" w:rsidR="0017694A" w:rsidRDefault="0017694A" w:rsidP="0017694A">
            <w:pPr>
              <w:pStyle w:val="afb"/>
              <w:ind w:left="0"/>
              <w:contextualSpacing/>
              <w:rPr>
                <w:rFonts w:ascii="Times New Roman" w:eastAsiaTheme="minorEastAsia" w:hAnsi="Times New Roman"/>
                <w:lang w:eastAsia="zh-CN"/>
              </w:rPr>
            </w:pPr>
          </w:p>
        </w:tc>
        <w:tc>
          <w:tcPr>
            <w:tcW w:w="8190" w:type="dxa"/>
          </w:tcPr>
          <w:p w14:paraId="0B62A2BF" w14:textId="49EC1D77" w:rsidR="0017694A" w:rsidRDefault="0017694A" w:rsidP="0017694A">
            <w:pPr>
              <w:pStyle w:val="afb"/>
              <w:ind w:left="0"/>
              <w:contextualSpacing/>
              <w:rPr>
                <w:rFonts w:ascii="Times New Roman" w:eastAsiaTheme="minorEastAsia" w:hAnsi="Times New Roman"/>
                <w:lang w:eastAsia="zh-CN"/>
              </w:rPr>
            </w:pPr>
          </w:p>
        </w:tc>
      </w:tr>
      <w:tr w:rsidR="0017694A" w14:paraId="1AC26439" w14:textId="77777777" w:rsidTr="00FE21B6">
        <w:tc>
          <w:tcPr>
            <w:tcW w:w="1975" w:type="dxa"/>
          </w:tcPr>
          <w:p w14:paraId="3B39EE07" w14:textId="429679F7" w:rsidR="0017694A" w:rsidRDefault="0017694A" w:rsidP="0017694A">
            <w:pPr>
              <w:pStyle w:val="afb"/>
              <w:ind w:left="0"/>
              <w:contextualSpacing/>
              <w:rPr>
                <w:rFonts w:ascii="Times New Roman" w:eastAsiaTheme="minorEastAsia" w:hAnsi="Times New Roman"/>
                <w:lang w:eastAsia="zh-CN"/>
              </w:rPr>
            </w:pPr>
          </w:p>
        </w:tc>
        <w:tc>
          <w:tcPr>
            <w:tcW w:w="8190" w:type="dxa"/>
          </w:tcPr>
          <w:p w14:paraId="54CEC0AC" w14:textId="3552BFD7" w:rsidR="0017694A" w:rsidRDefault="0017694A" w:rsidP="0017694A">
            <w:pPr>
              <w:pStyle w:val="afb"/>
              <w:ind w:left="0"/>
              <w:contextualSpacing/>
              <w:rPr>
                <w:rFonts w:ascii="Times New Roman" w:eastAsiaTheme="minorEastAsia" w:hAnsi="Times New Roman"/>
                <w:lang w:eastAsia="zh-CN"/>
              </w:rPr>
            </w:pPr>
          </w:p>
        </w:tc>
      </w:tr>
      <w:tr w:rsidR="0017694A" w14:paraId="2B233FC4" w14:textId="77777777" w:rsidTr="00FE21B6">
        <w:tc>
          <w:tcPr>
            <w:tcW w:w="1975" w:type="dxa"/>
          </w:tcPr>
          <w:p w14:paraId="2E8B9B1A" w14:textId="77777777" w:rsidR="0017694A" w:rsidRDefault="0017694A" w:rsidP="0017694A">
            <w:pPr>
              <w:pStyle w:val="afb"/>
              <w:ind w:left="0"/>
              <w:contextualSpacing/>
              <w:rPr>
                <w:rFonts w:ascii="Times New Roman" w:eastAsiaTheme="minorEastAsia" w:hAnsi="Times New Roman"/>
                <w:lang w:eastAsia="zh-CN"/>
              </w:rPr>
            </w:pPr>
          </w:p>
        </w:tc>
        <w:tc>
          <w:tcPr>
            <w:tcW w:w="8190" w:type="dxa"/>
          </w:tcPr>
          <w:p w14:paraId="3CC9F75B" w14:textId="77777777" w:rsidR="0017694A" w:rsidRDefault="0017694A" w:rsidP="0017694A">
            <w:pPr>
              <w:pStyle w:val="afb"/>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af3"/>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 xml:space="preserve">FFS rule or </w:t>
            </w:r>
            <w:proofErr w:type="spellStart"/>
            <w:r w:rsidRPr="009413C4">
              <w:rPr>
                <w:rFonts w:ascii="Times" w:eastAsia="Times New Roman" w:hAnsi="Times" w:cs="Times"/>
                <w:sz w:val="20"/>
                <w:szCs w:val="20"/>
              </w:rPr>
              <w:t>signalling</w:t>
            </w:r>
            <w:proofErr w:type="spellEnd"/>
            <w:r w:rsidRPr="009413C4">
              <w:rPr>
                <w:rFonts w:ascii="Times" w:eastAsia="Times New Roman" w:hAnsi="Times" w:cs="Times"/>
                <w:sz w:val="20"/>
                <w:szCs w:val="20"/>
              </w:rPr>
              <w:t xml:space="preserve">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af1"/>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af1"/>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afb"/>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afb"/>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Qualcomm, </w:t>
      </w:r>
    </w:p>
    <w:p w14:paraId="3FEFB464" w14:textId="26C107DA" w:rsidR="009C18E2" w:rsidRPr="00322684" w:rsidRDefault="00A072B6" w:rsidP="00F07CD1">
      <w:pPr>
        <w:pStyle w:val="afb"/>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789C3D7B" w:rsidR="00377CA5" w:rsidRPr="00322684" w:rsidRDefault="00377CA5" w:rsidP="00F07CD1">
      <w:pPr>
        <w:pStyle w:val="afb"/>
        <w:numPr>
          <w:ilvl w:val="1"/>
          <w:numId w:val="56"/>
        </w:numPr>
        <w:rPr>
          <w:rFonts w:ascii="Times New Roman" w:hAnsi="Times New Roman"/>
          <w:lang w:eastAsia="zh-CN"/>
        </w:rPr>
      </w:pPr>
      <w:r w:rsidRPr="00856CC6">
        <w:rPr>
          <w:rFonts w:ascii="Times New Roman" w:hAnsi="Times New Roman"/>
          <w:b/>
          <w:bCs/>
          <w:lang w:eastAsia="zh-CN"/>
        </w:rPr>
        <w:lastRenderedPageBreak/>
        <w:t>Supported by</w:t>
      </w:r>
      <w:r w:rsidRPr="00322684">
        <w:rPr>
          <w:rFonts w:ascii="Times New Roman" w:hAnsi="Times New Roman"/>
          <w:lang w:eastAsia="zh-CN"/>
        </w:rPr>
        <w:t xml:space="preserve">: </w:t>
      </w:r>
      <w:r w:rsidR="00E44849">
        <w:rPr>
          <w:rFonts w:ascii="Times New Roman" w:hAnsi="Times New Roman"/>
          <w:lang w:eastAsia="zh-CN"/>
        </w:rPr>
        <w:t>DOCOMO</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4"/>
        <w:rPr>
          <w:u w:val="single"/>
          <w:lang w:val="en-US"/>
        </w:rPr>
      </w:pPr>
      <w:r w:rsidRPr="00723C0F">
        <w:rPr>
          <w:u w:val="single"/>
          <w:lang w:val="en-US"/>
        </w:rPr>
        <w:t>Round-1</w:t>
      </w:r>
    </w:p>
    <w:p w14:paraId="2CC6F62C" w14:textId="67DEB00D" w:rsidR="00723C0F" w:rsidRPr="00723C0F" w:rsidRDefault="00723C0F" w:rsidP="00723C0F">
      <w:pPr>
        <w:pStyle w:val="af1"/>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 xml:space="preserve">Proposal: </w:t>
      </w:r>
    </w:p>
    <w:p w14:paraId="6514DA28" w14:textId="1BB1825D" w:rsidR="00723C0F" w:rsidRPr="00723C0F" w:rsidRDefault="00723C0F" w:rsidP="00723C0F">
      <w:pPr>
        <w:pStyle w:val="af1"/>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rPr>
          <w:lang w:eastAsia="zh-CN"/>
        </w:rPr>
      </w:pPr>
    </w:p>
    <w:tbl>
      <w:tblPr>
        <w:tblStyle w:val="TableGrid1"/>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29E2734F" w:rsidR="00377CA5" w:rsidRDefault="00483D0C"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592CAD7" w14:textId="330BE0BB" w:rsidR="00377CA5" w:rsidRDefault="00483D0C"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EC9A1B0" w14:textId="5AF659F0" w:rsidR="00377CA5" w:rsidRPr="00E44849" w:rsidRDefault="00E85F20" w:rsidP="006A23E8">
            <w:pPr>
              <w:pStyle w:val="afb"/>
              <w:ind w:left="0"/>
              <w:contextualSpacing/>
              <w:rPr>
                <w:rFonts w:ascii="Times New Roman" w:eastAsia="MS Mincho" w:hAnsi="Times New Roman"/>
                <w:lang w:eastAsia="ja-JP"/>
              </w:rPr>
            </w:pPr>
            <w:r>
              <w:rPr>
                <w:rFonts w:ascii="Times New Roman" w:eastAsia="MS Mincho" w:hAnsi="Times New Roman"/>
                <w:lang w:eastAsia="ja-JP"/>
              </w:rPr>
              <w:t>Prefer</w:t>
            </w:r>
            <w:r w:rsidR="00E44849">
              <w:rPr>
                <w:rFonts w:ascii="Times New Roman" w:eastAsia="MS Mincho" w:hAnsi="Times New Roman" w:hint="eastAsia"/>
                <w:lang w:eastAsia="ja-JP"/>
              </w:rPr>
              <w:t xml:space="preserve"> per CC configuration.</w:t>
            </w:r>
          </w:p>
        </w:tc>
      </w:tr>
      <w:tr w:rsidR="00757288" w14:paraId="56C7D693" w14:textId="77777777" w:rsidTr="00226D13">
        <w:tc>
          <w:tcPr>
            <w:tcW w:w="1975" w:type="dxa"/>
          </w:tcPr>
          <w:p w14:paraId="6E8ECA2F" w14:textId="26A7E7FD" w:rsidR="00757288" w:rsidRDefault="00757288" w:rsidP="0075728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6EF561F" w14:textId="127B9F64" w:rsidR="00757288" w:rsidRDefault="00757288" w:rsidP="0075728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need to discuss all such cases which can be handled in IODT stage. </w:t>
            </w:r>
          </w:p>
        </w:tc>
      </w:tr>
      <w:tr w:rsidR="004C47ED" w14:paraId="77DF2BF0" w14:textId="77777777" w:rsidTr="00226D13">
        <w:tc>
          <w:tcPr>
            <w:tcW w:w="1975" w:type="dxa"/>
          </w:tcPr>
          <w:p w14:paraId="4B7FB439" w14:textId="409BAEED"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D31BAFB" w14:textId="2F929609"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per CC group configuration</w:t>
            </w:r>
          </w:p>
        </w:tc>
      </w:tr>
      <w:tr w:rsidR="00757288" w14:paraId="13BA60F9" w14:textId="77777777" w:rsidTr="00226D13">
        <w:tc>
          <w:tcPr>
            <w:tcW w:w="1975" w:type="dxa"/>
          </w:tcPr>
          <w:p w14:paraId="47A580A9" w14:textId="57405FC3" w:rsidR="00757288" w:rsidRDefault="00367746" w:rsidP="0075728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3345B195" w14:textId="5BA6AE7B" w:rsidR="00757288" w:rsidRDefault="00367746" w:rsidP="0075728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Prefer Per-CC group</w:t>
            </w:r>
          </w:p>
        </w:tc>
      </w:tr>
      <w:tr w:rsidR="00AA16B6" w14:paraId="6ADAAC3B" w14:textId="77777777" w:rsidTr="00226D13">
        <w:tc>
          <w:tcPr>
            <w:tcW w:w="1975" w:type="dxa"/>
          </w:tcPr>
          <w:p w14:paraId="7026DAA4" w14:textId="435FFDE3"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D9EA989" w14:textId="68B9B04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Per-CC means that UE needs to be prepared to support different schemes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A and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B) on two different CCs and/or different bands which increase UE complexity. We prefer per CC-group, and we are fine with per-UE as well. </w:t>
            </w:r>
          </w:p>
        </w:tc>
      </w:tr>
      <w:tr w:rsidR="008A0BEF" w14:paraId="51487504" w14:textId="77777777" w:rsidTr="00226D13">
        <w:tc>
          <w:tcPr>
            <w:tcW w:w="1975" w:type="dxa"/>
          </w:tcPr>
          <w:p w14:paraId="620E4DDD" w14:textId="7D3E6500" w:rsidR="008A0BEF" w:rsidRDefault="008A0BEF"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9CE0FFE" w14:textId="4732AE54" w:rsidR="008A0BEF" w:rsidRDefault="008A0BEF"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per-CC configuration.</w:t>
            </w:r>
          </w:p>
        </w:tc>
      </w:tr>
      <w:tr w:rsidR="008A0BEF" w14:paraId="2C54A5DA" w14:textId="77777777" w:rsidTr="00226D13">
        <w:tc>
          <w:tcPr>
            <w:tcW w:w="1975" w:type="dxa"/>
          </w:tcPr>
          <w:p w14:paraId="63BDE9F3" w14:textId="5ED877A0" w:rsidR="008A0BEF" w:rsidRDefault="00152FA7" w:rsidP="008A0BE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07C504C5" w14:textId="5C3BFDB4" w:rsidR="008A0BEF" w:rsidRDefault="00152FA7"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Per-CC group or per UE.</w:t>
            </w:r>
          </w:p>
        </w:tc>
      </w:tr>
      <w:tr w:rsidR="00696871" w14:paraId="42782159" w14:textId="77777777" w:rsidTr="00226D13">
        <w:tc>
          <w:tcPr>
            <w:tcW w:w="1975" w:type="dxa"/>
          </w:tcPr>
          <w:p w14:paraId="466B5D15" w14:textId="606C9D7F" w:rsidR="00696871" w:rsidRDefault="00696871" w:rsidP="00696871">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FDED402" w14:textId="41E2FC96" w:rsidR="00696871" w:rsidRDefault="00696871" w:rsidP="00696871">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Prefer per-CC group configuration</w:t>
            </w:r>
          </w:p>
        </w:tc>
      </w:tr>
      <w:tr w:rsidR="00555E9C" w14:paraId="7090F89C" w14:textId="77777777" w:rsidTr="00226D13">
        <w:tc>
          <w:tcPr>
            <w:tcW w:w="1975" w:type="dxa"/>
          </w:tcPr>
          <w:p w14:paraId="213D77C2" w14:textId="4C59ABBC" w:rsidR="00555E9C" w:rsidRDefault="00555E9C" w:rsidP="00555E9C">
            <w:pPr>
              <w:pStyle w:val="afb"/>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8280" w:type="dxa"/>
          </w:tcPr>
          <w:p w14:paraId="271E1687" w14:textId="77777777" w:rsidR="00555E9C" w:rsidRDefault="00555E9C" w:rsidP="00555E9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our understanding, “</w:t>
            </w:r>
            <w:r w:rsidRPr="00326338">
              <w:rPr>
                <w:rFonts w:ascii="Times New Roman" w:eastAsiaTheme="minorEastAsia" w:hAnsi="Times New Roman"/>
                <w:lang w:eastAsia="zh-CN"/>
              </w:rPr>
              <w:t>UE does not expect to be configured different SFN schemes (scheme 1 or TRP pre-compensation) for both PDCCH and PDSCH</w:t>
            </w:r>
            <w:r>
              <w:rPr>
                <w:rFonts w:ascii="Times New Roman" w:eastAsiaTheme="minorEastAsia" w:hAnsi="Times New Roman"/>
                <w:lang w:eastAsia="zh-CN"/>
              </w:rPr>
              <w:t>” just means that PDCCH and PDSCH should be configured as the same SFN schemes s</w:t>
            </w:r>
            <w:r w:rsidRPr="003F2592">
              <w:rPr>
                <w:rFonts w:ascii="Times New Roman" w:eastAsiaTheme="minorEastAsia" w:hAnsi="Times New Roman"/>
                <w:lang w:eastAsia="zh-CN"/>
              </w:rPr>
              <w:t>imultaneously</w:t>
            </w:r>
            <w:r>
              <w:rPr>
                <w:rFonts w:ascii="Times New Roman" w:eastAsiaTheme="minorEastAsia" w:hAnsi="Times New Roman"/>
                <w:lang w:eastAsia="zh-CN"/>
              </w:rPr>
              <w:t xml:space="preserve"> </w:t>
            </w:r>
            <w:r w:rsidRPr="00326338">
              <w:rPr>
                <w:rFonts w:ascii="Times New Roman" w:eastAsiaTheme="minorEastAsia" w:hAnsi="Times New Roman"/>
                <w:lang w:eastAsia="zh-CN"/>
              </w:rPr>
              <w:t>(scheme 1 or TRP pre-compensation)</w:t>
            </w:r>
            <w:r>
              <w:rPr>
                <w:rFonts w:ascii="Times New Roman" w:eastAsiaTheme="minorEastAsia" w:hAnsi="Times New Roman"/>
                <w:lang w:eastAsia="zh-CN"/>
              </w:rPr>
              <w:t xml:space="preserve">, if they are both working in SFN mode. From this perspective, this </w:t>
            </w:r>
            <w:r w:rsidRPr="003F2592">
              <w:rPr>
                <w:rFonts w:ascii="Times New Roman" w:eastAsiaTheme="minorEastAsia" w:hAnsi="Times New Roman"/>
                <w:lang w:eastAsia="zh-CN"/>
              </w:rPr>
              <w:t>configuration restriction</w:t>
            </w:r>
            <w:r>
              <w:rPr>
                <w:rFonts w:ascii="Times New Roman" w:eastAsiaTheme="minorEastAsia" w:hAnsi="Times New Roman"/>
                <w:lang w:eastAsia="zh-CN"/>
              </w:rPr>
              <w:t xml:space="preserve"> </w:t>
            </w:r>
            <w:r w:rsidRPr="003F2592">
              <w:rPr>
                <w:rFonts w:ascii="Times New Roman" w:eastAsiaTheme="minorEastAsia" w:hAnsi="Times New Roman"/>
                <w:lang w:eastAsia="zh-CN"/>
              </w:rPr>
              <w:t xml:space="preserve">has nothing to do with </w:t>
            </w:r>
            <w:r>
              <w:rPr>
                <w:rFonts w:ascii="Times New Roman" w:eastAsiaTheme="minorEastAsia" w:hAnsi="Times New Roman"/>
                <w:lang w:eastAsia="zh-CN"/>
              </w:rPr>
              <w:t>per UE or per CC.</w:t>
            </w:r>
          </w:p>
          <w:p w14:paraId="4852FA9B" w14:textId="77777777" w:rsidR="00555E9C" w:rsidRDefault="00555E9C" w:rsidP="00555E9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Therefore, I guess we are </w:t>
            </w:r>
            <w:r w:rsidRPr="00E42702">
              <w:rPr>
                <w:rFonts w:ascii="Times New Roman" w:eastAsiaTheme="minorEastAsia" w:hAnsi="Times New Roman"/>
                <w:lang w:eastAsia="zh-CN"/>
              </w:rPr>
              <w:t>actually</w:t>
            </w:r>
            <w:r>
              <w:rPr>
                <w:rFonts w:ascii="Times New Roman" w:eastAsiaTheme="minorEastAsia" w:hAnsi="Times New Roman"/>
                <w:lang w:eastAsia="zh-CN"/>
              </w:rPr>
              <w:t xml:space="preserve"> discussing another </w:t>
            </w:r>
            <w:r w:rsidRPr="00E42702">
              <w:rPr>
                <w:rFonts w:ascii="Times New Roman" w:eastAsiaTheme="minorEastAsia" w:hAnsi="Times New Roman"/>
                <w:lang w:eastAsia="zh-CN"/>
              </w:rPr>
              <w:t>restriction</w:t>
            </w:r>
            <w:r>
              <w:rPr>
                <w:rFonts w:ascii="Times New Roman" w:eastAsiaTheme="minorEastAsia" w:hAnsi="Times New Roman"/>
                <w:lang w:eastAsia="zh-CN"/>
              </w:rPr>
              <w:t xml:space="preserve">. That is whether </w:t>
            </w:r>
            <w:r w:rsidRPr="00E42702">
              <w:rPr>
                <w:rFonts w:ascii="Times New Roman" w:eastAsiaTheme="minorEastAsia" w:hAnsi="Times New Roman"/>
                <w:lang w:eastAsia="zh-CN"/>
              </w:rPr>
              <w:t>different SFN schemes</w:t>
            </w:r>
            <w:r>
              <w:rPr>
                <w:rFonts w:ascii="Times New Roman" w:eastAsiaTheme="minorEastAsia" w:hAnsi="Times New Roman"/>
                <w:lang w:eastAsia="zh-CN"/>
              </w:rPr>
              <w:t xml:space="preserve"> can be configured in different CCs, right? If yes, we support per CC-group.</w:t>
            </w:r>
          </w:p>
          <w:p w14:paraId="3264E3AD" w14:textId="77777777" w:rsidR="00555E9C" w:rsidRDefault="00555E9C" w:rsidP="00555E9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order to d</w:t>
            </w:r>
            <w:r w:rsidRPr="00F563B1">
              <w:rPr>
                <w:rFonts w:ascii="Times New Roman" w:eastAsiaTheme="minorEastAsia" w:hAnsi="Times New Roman"/>
                <w:lang w:eastAsia="zh-CN"/>
              </w:rPr>
              <w:t>isambiguate</w:t>
            </w:r>
            <w:r>
              <w:rPr>
                <w:rFonts w:ascii="Times New Roman" w:eastAsiaTheme="minorEastAsia" w:hAnsi="Times New Roman"/>
                <w:lang w:eastAsia="zh-CN"/>
              </w:rPr>
              <w:t xml:space="preserve"> the meaning of the mentioned </w:t>
            </w:r>
            <w:r w:rsidRPr="003F2592">
              <w:rPr>
                <w:rFonts w:ascii="Times New Roman" w:eastAsiaTheme="minorEastAsia" w:hAnsi="Times New Roman"/>
                <w:lang w:eastAsia="zh-CN"/>
              </w:rPr>
              <w:t>restriction</w:t>
            </w:r>
            <w:r>
              <w:rPr>
                <w:rFonts w:ascii="Times New Roman" w:eastAsiaTheme="minorEastAsia" w:hAnsi="Times New Roman"/>
                <w:lang w:eastAsia="zh-CN"/>
              </w:rPr>
              <w:t>, we suggest the following revision:</w:t>
            </w:r>
          </w:p>
          <w:p w14:paraId="637F35BE" w14:textId="77777777" w:rsidR="00555E9C" w:rsidRPr="00F563B1" w:rsidRDefault="00555E9C" w:rsidP="00555E9C">
            <w:pPr>
              <w:spacing w:after="0"/>
              <w:rPr>
                <w:rFonts w:ascii="Times New Roman" w:eastAsiaTheme="minorEastAsia" w:hAnsi="Times New Roman"/>
                <w:lang w:val="en-US" w:eastAsia="zh-CN"/>
              </w:rPr>
            </w:pPr>
            <w:r>
              <w:rPr>
                <w:rFonts w:ascii="Times New Roman" w:eastAsiaTheme="minorEastAsia" w:hAnsi="Times New Roman"/>
                <w:lang w:val="en-US" w:eastAsia="zh-CN"/>
              </w:rPr>
              <w:t xml:space="preserve">The same configuration of </w:t>
            </w:r>
            <w:r w:rsidRPr="00F563B1">
              <w:rPr>
                <w:rFonts w:ascii="Times New Roman" w:eastAsiaTheme="minorEastAsia" w:hAnsi="Times New Roman"/>
                <w:lang w:val="en-US" w:eastAsia="zh-CN"/>
              </w:rPr>
              <w:t xml:space="preserve">SFN schemes is </w:t>
            </w:r>
            <w:r>
              <w:rPr>
                <w:rFonts w:ascii="Times New Roman" w:eastAsiaTheme="minorEastAsia" w:hAnsi="Times New Roman"/>
                <w:lang w:val="en-US" w:eastAsia="zh-CN"/>
              </w:rPr>
              <w:t>expected</w:t>
            </w:r>
          </w:p>
          <w:p w14:paraId="223DA852" w14:textId="77777777" w:rsidR="00555E9C" w:rsidRPr="00322684" w:rsidRDefault="00555E9C" w:rsidP="00555E9C">
            <w:pPr>
              <w:pStyle w:val="afb"/>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Per-CC group</w:t>
            </w:r>
          </w:p>
          <w:p w14:paraId="326F13A7" w14:textId="77777777" w:rsidR="00555E9C" w:rsidRDefault="00555E9C" w:rsidP="00555E9C">
            <w:pPr>
              <w:pStyle w:val="afb"/>
              <w:numPr>
                <w:ilvl w:val="0"/>
                <w:numId w:val="56"/>
              </w:numPr>
              <w:spacing w:afterLines="100" w:after="240"/>
              <w:ind w:left="714" w:hanging="357"/>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Per CC</w:t>
            </w:r>
          </w:p>
          <w:p w14:paraId="6A51BA8B" w14:textId="3F6B7469" w:rsidR="00555E9C" w:rsidRDefault="00555E9C" w:rsidP="00555E9C">
            <w:pPr>
              <w:spacing w:after="0"/>
              <w:rPr>
                <w:rFonts w:ascii="Times New Roman" w:hAnsi="Times New Roman"/>
                <w:lang w:eastAsia="zh-CN"/>
              </w:rPr>
            </w:pPr>
            <w:r>
              <w:rPr>
                <w:rFonts w:ascii="Times New Roman" w:hAnsi="Times New Roman"/>
                <w:lang w:eastAsia="zh-CN"/>
              </w:rPr>
              <w:t>Additional</w:t>
            </w:r>
            <w:r w:rsidR="00C553D8">
              <w:rPr>
                <w:rFonts w:ascii="Times New Roman" w:hAnsi="Times New Roman"/>
                <w:lang w:eastAsia="zh-CN"/>
              </w:rPr>
              <w:t>ly</w:t>
            </w:r>
            <w:r>
              <w:rPr>
                <w:rFonts w:ascii="Times New Roman" w:hAnsi="Times New Roman"/>
                <w:lang w:eastAsia="zh-CN"/>
              </w:rPr>
              <w:t>, per CC has been agreed in the previous meeting.</w:t>
            </w:r>
          </w:p>
          <w:p w14:paraId="5C6E4E45" w14:textId="77777777" w:rsidR="00555E9C" w:rsidRPr="00002BA9" w:rsidRDefault="00555E9C" w:rsidP="00555E9C">
            <w:pPr>
              <w:spacing w:after="0"/>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0EBD9CDD" w14:textId="77777777" w:rsidR="00555E9C" w:rsidRPr="00FA31AE" w:rsidRDefault="00555E9C" w:rsidP="00555E9C">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002BA9">
              <w:rPr>
                <w:rFonts w:ascii="Times New Roman" w:hAnsi="Times New Roman" w:cs="Times New Roman"/>
                <w:sz w:val="20"/>
                <w:szCs w:val="20"/>
                <w:lang w:eastAsia="zh-CN"/>
              </w:rPr>
              <w:t>Enhanc</w:t>
            </w:r>
            <w:r w:rsidRPr="00FA31AE">
              <w:rPr>
                <w:rFonts w:ascii="Times New Roman" w:hAnsi="Times New Roman" w:cs="Times New Roman"/>
                <w:sz w:val="20"/>
                <w:szCs w:val="20"/>
                <w:lang w:eastAsia="zh-CN"/>
              </w:rPr>
              <w:t>ed SFN (scheme 1 or TRP-based pre-compensation scheme) for PDCCH and PDSCH is configured by using separate per-BWP RRC parameters</w:t>
            </w:r>
          </w:p>
          <w:p w14:paraId="32EABDB6" w14:textId="77777777" w:rsidR="00555E9C" w:rsidRPr="00A06144" w:rsidRDefault="00555E9C" w:rsidP="00A06144">
            <w:pPr>
              <w:pStyle w:val="afb"/>
              <w:numPr>
                <w:ilvl w:val="0"/>
                <w:numId w:val="65"/>
              </w:numPr>
              <w:contextualSpacing/>
              <w:rPr>
                <w:rFonts w:ascii="Times New Roman" w:hAnsi="Times New Roman"/>
                <w:sz w:val="20"/>
                <w:szCs w:val="20"/>
              </w:rPr>
            </w:pPr>
            <w:r w:rsidRPr="00A06144">
              <w:rPr>
                <w:rFonts w:ascii="Times New Roman" w:hAnsi="Times New Roman"/>
                <w:sz w:val="20"/>
                <w:szCs w:val="20"/>
              </w:rPr>
              <w:t>In Rel-17, all downlink BWPs (except initial BWP and FFS: BWP-</w:t>
            </w:r>
            <w:proofErr w:type="spellStart"/>
            <w:r w:rsidRPr="00A06144">
              <w:rPr>
                <w:rFonts w:ascii="Times New Roman" w:hAnsi="Times New Roman"/>
                <w:sz w:val="20"/>
                <w:szCs w:val="20"/>
              </w:rPr>
              <w:t>DownlinkCommon</w:t>
            </w:r>
            <w:proofErr w:type="spellEnd"/>
            <w:r w:rsidRPr="00A06144">
              <w:rPr>
                <w:rFonts w:ascii="Times New Roman" w:hAnsi="Times New Roman"/>
                <w:sz w:val="20"/>
                <w:szCs w:val="20"/>
              </w:rPr>
              <w:t xml:space="preserve">) </w:t>
            </w:r>
            <w:r w:rsidRPr="00A06144">
              <w:rPr>
                <w:rFonts w:ascii="Times New Roman" w:hAnsi="Times New Roman"/>
                <w:color w:val="FF0000"/>
                <w:sz w:val="20"/>
                <w:szCs w:val="20"/>
              </w:rPr>
              <w:t>within a CC should be the same configuration of SFN scheme</w:t>
            </w:r>
          </w:p>
          <w:p w14:paraId="4E280692" w14:textId="5788B73F" w:rsidR="00555E9C" w:rsidRDefault="00555E9C" w:rsidP="00555E9C">
            <w:pPr>
              <w:pStyle w:val="afb"/>
              <w:ind w:left="0"/>
              <w:contextualSpacing/>
              <w:rPr>
                <w:rFonts w:ascii="Times New Roman" w:eastAsia="Malgun Gothic" w:hAnsi="Times New Roman"/>
                <w:lang w:eastAsia="ko-KR"/>
              </w:rPr>
            </w:pPr>
          </w:p>
        </w:tc>
      </w:tr>
      <w:tr w:rsidR="0017694A" w14:paraId="3252EE63" w14:textId="77777777" w:rsidTr="00226D13">
        <w:tc>
          <w:tcPr>
            <w:tcW w:w="1975" w:type="dxa"/>
          </w:tcPr>
          <w:p w14:paraId="1A444710" w14:textId="0DBD6AB1" w:rsidR="0017694A" w:rsidRDefault="0017694A" w:rsidP="0017694A">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Huawei, HiSilicon</w:t>
            </w:r>
          </w:p>
        </w:tc>
        <w:tc>
          <w:tcPr>
            <w:tcW w:w="8280" w:type="dxa"/>
          </w:tcPr>
          <w:p w14:paraId="4866FF0A" w14:textId="36B2C2E5" w:rsidR="0017694A" w:rsidRDefault="0017694A" w:rsidP="0017694A">
            <w:pPr>
              <w:pStyle w:val="afb"/>
              <w:ind w:left="0"/>
              <w:contextualSpacing/>
              <w:rPr>
                <w:rFonts w:ascii="Times New Roman" w:eastAsiaTheme="minorEastAsia" w:hAnsi="Times New Roman" w:hint="eastAsia"/>
                <w:lang w:eastAsia="zh-CN"/>
              </w:rPr>
            </w:pPr>
            <w:r>
              <w:rPr>
                <w:rFonts w:ascii="Times New Roman" w:eastAsia="Malgun Gothic" w:hAnsi="Times New Roman" w:hint="eastAsia"/>
                <w:lang w:eastAsia="ko-KR"/>
              </w:rPr>
              <w:t>Per-CC is preferred.</w:t>
            </w: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w:t>
      </w:r>
      <w:proofErr w:type="spellStart"/>
      <w:r w:rsidRPr="002F7BC3">
        <w:rPr>
          <w:sz w:val="22"/>
          <w:szCs w:val="22"/>
          <w:lang w:val="en-US" w:eastAsia="ja-JP"/>
        </w:rPr>
        <w:t>DownlinkCommon</w:t>
      </w:r>
      <w:proofErr w:type="spellEnd"/>
      <w:r w:rsidRPr="002F7BC3">
        <w:rPr>
          <w:sz w:val="22"/>
          <w:szCs w:val="22"/>
          <w:lang w:val="en-US" w:eastAsia="ja-JP"/>
        </w:rPr>
        <w:t xml:space="preserve"> according to the FFS from RAN1#106b-e</w:t>
      </w:r>
      <w:r w:rsidR="005F04F3">
        <w:rPr>
          <w:sz w:val="22"/>
          <w:szCs w:val="22"/>
          <w:lang w:val="en-US" w:eastAsia="ja-JP"/>
        </w:rPr>
        <w:t xml:space="preserve"> meeting</w:t>
      </w:r>
      <w:r w:rsidRPr="002F7BC3">
        <w:rPr>
          <w:sz w:val="22"/>
          <w:szCs w:val="22"/>
          <w:lang w:val="en-US" w:eastAsia="ja-JP"/>
        </w:rPr>
        <w:t>:</w:t>
      </w:r>
    </w:p>
    <w:tbl>
      <w:tblPr>
        <w:tblStyle w:val="af3"/>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lastRenderedPageBreak/>
              <w:t>Agreement</w:t>
            </w:r>
          </w:p>
          <w:p w14:paraId="6282B412" w14:textId="77777777" w:rsidR="002F7BC3" w:rsidRPr="005F04F3" w:rsidRDefault="002F7BC3" w:rsidP="002F7BC3">
            <w:pPr>
              <w:shd w:val="clear" w:color="auto" w:fill="FFFFFF"/>
              <w:spacing w:before="0" w:after="0" w:line="240" w:lineRule="auto"/>
              <w:rPr>
                <w:rFonts w:ascii="Times New Roman" w:eastAsia="Gulim" w:hAnsi="Times New Roman"/>
                <w:lang w:val="en-US"/>
              </w:rPr>
            </w:pPr>
            <w:r w:rsidRPr="005F04F3">
              <w:rPr>
                <w:rFonts w:ascii="Times New Roman" w:hAnsi="Times New Roman"/>
                <w:lang w:val="en-US"/>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w:t>
            </w:r>
            <w:proofErr w:type="spellStart"/>
            <w:r w:rsidRPr="005F04F3">
              <w:rPr>
                <w:rFonts w:ascii="Times New Roman" w:hAnsi="Times New Roman"/>
                <w:highlight w:val="yellow"/>
                <w:lang w:val="en-US"/>
              </w:rPr>
              <w:t>DownlinkCommon</w:t>
            </w:r>
            <w:proofErr w:type="spellEnd"/>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afb"/>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afb"/>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w:t>
      </w:r>
      <w:proofErr w:type="spellStart"/>
      <w:r w:rsidRPr="00B97AE2">
        <w:rPr>
          <w:rFonts w:ascii="Times New Roman" w:hAnsi="Times New Roman"/>
          <w:lang w:eastAsia="zh-CN"/>
        </w:rPr>
        <w:t>DownlinkCommon</w:t>
      </w:r>
      <w:proofErr w:type="spellEnd"/>
      <w:r w:rsidRPr="00B97AE2">
        <w:rPr>
          <w:rFonts w:ascii="Times New Roman" w:hAnsi="Times New Roman"/>
          <w:lang w:eastAsia="zh-CN"/>
        </w:rPr>
        <w:t>) within a CC should be the same configuration of SFN scheme</w:t>
      </w:r>
    </w:p>
    <w:tbl>
      <w:tblPr>
        <w:tblStyle w:val="TableGrid1"/>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7144D484" w14:textId="1671347A" w:rsidR="00042541" w:rsidRDefault="00B575C0" w:rsidP="006A23E8">
            <w:pPr>
              <w:pStyle w:val="afb"/>
              <w:ind w:left="0"/>
              <w:contextualSpacing/>
              <w:rPr>
                <w:rFonts w:ascii="Times New Roman" w:eastAsiaTheme="minorEastAsia" w:hAnsi="Times New Roman"/>
                <w:lang w:eastAsia="zh-CN"/>
              </w:rPr>
            </w:pPr>
            <w:r>
              <w:rPr>
                <w:rFonts w:ascii="Times New Roman" w:hAnsi="Times New Roman"/>
                <w:lang w:eastAsia="zh-CN"/>
              </w:rPr>
              <w:t xml:space="preserve">We don’t think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97AE2">
              <w:rPr>
                <w:rFonts w:ascii="Times New Roman" w:hAnsi="Times New Roman"/>
                <w:lang w:eastAsia="zh-CN"/>
              </w:rPr>
              <w:t xml:space="preserve"> </w:t>
            </w:r>
            <w:r>
              <w:rPr>
                <w:rFonts w:ascii="Times New Roman" w:hAnsi="Times New Roman"/>
                <w:lang w:eastAsia="zh-CN"/>
              </w:rPr>
              <w:t xml:space="preserve">should be here.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according to 38.331. There will </w:t>
            </w:r>
            <w:r w:rsidR="00E57A1E">
              <w:rPr>
                <w:rFonts w:ascii="Times New Roman" w:hAnsi="Times New Roman"/>
                <w:lang w:eastAsia="zh-CN"/>
              </w:rPr>
              <w:t xml:space="preserve">not be </w:t>
            </w:r>
            <w:r w:rsidRPr="00B575C0">
              <w:rPr>
                <w:rFonts w:ascii="Times New Roman" w:hAnsi="Times New Roman" w:hint="eastAsia"/>
                <w:lang w:eastAsia="zh-CN"/>
              </w:rPr>
              <w:t>para</w:t>
            </w:r>
            <w:r>
              <w:rPr>
                <w:rFonts w:ascii="Times New Roman" w:hAnsi="Times New Roman"/>
                <w:lang w:eastAsia="zh-CN"/>
              </w:rPr>
              <w:t xml:space="preserve">meter for SFN configuration in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575C0">
              <w:rPr>
                <w:rFonts w:ascii="Times New Roman" w:hAnsi="Times New Roman"/>
                <w:lang w:eastAsia="zh-CN"/>
              </w:rPr>
              <w:t>.</w:t>
            </w:r>
          </w:p>
          <w:p w14:paraId="4E218401" w14:textId="77777777" w:rsidR="00B575C0" w:rsidRPr="00F31480" w:rsidRDefault="00B575C0" w:rsidP="00B575C0">
            <w:pPr>
              <w:pStyle w:val="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t>–</w:t>
            </w:r>
            <w:r w:rsidRPr="00F31480">
              <w:tab/>
            </w:r>
            <w:r w:rsidRPr="00F31480">
              <w:rPr>
                <w:i/>
              </w:rPr>
              <w:t>BWP-</w:t>
            </w:r>
            <w:proofErr w:type="spellStart"/>
            <w:r w:rsidRPr="00F31480">
              <w:rPr>
                <w:i/>
              </w:rPr>
              <w:t>DownlinkCommon</w:t>
            </w:r>
            <w:bookmarkEnd w:id="1"/>
            <w:bookmarkEnd w:id="2"/>
            <w:bookmarkEnd w:id="3"/>
            <w:bookmarkEnd w:id="4"/>
            <w:bookmarkEnd w:id="5"/>
            <w:bookmarkEnd w:id="6"/>
            <w:bookmarkEnd w:id="7"/>
            <w:bookmarkEnd w:id="8"/>
            <w:bookmarkEnd w:id="9"/>
            <w:bookmarkEnd w:id="10"/>
            <w:proofErr w:type="spellEnd"/>
          </w:p>
          <w:p w14:paraId="4AC43918" w14:textId="4A70AB47" w:rsidR="00B575C0" w:rsidRPr="00B575C0" w:rsidRDefault="00B575C0" w:rsidP="00B575C0">
            <w:pPr>
              <w:rPr>
                <w:rFonts w:ascii="Times New Roman" w:hAnsi="Times New Roman"/>
              </w:rPr>
            </w:pPr>
            <w:r w:rsidRPr="00B575C0">
              <w:rPr>
                <w:color w:val="FF0000"/>
              </w:rPr>
              <w:t xml:space="preserve">The IE </w:t>
            </w:r>
            <w:r w:rsidRPr="00B575C0">
              <w:rPr>
                <w:i/>
                <w:color w:val="FF0000"/>
              </w:rPr>
              <w:t>BWP-</w:t>
            </w:r>
            <w:proofErr w:type="spellStart"/>
            <w:r w:rsidRPr="00B575C0">
              <w:rPr>
                <w:i/>
                <w:color w:val="FF0000"/>
              </w:rPr>
              <w:t>DownlinkCommon</w:t>
            </w:r>
            <w:proofErr w:type="spellEnd"/>
            <w:r w:rsidRPr="00B575C0">
              <w:rPr>
                <w:color w:val="FF0000"/>
              </w:rPr>
              <w:t xml:space="preserve"> is used to configure the common parameters of a downlink BWP</w:t>
            </w:r>
            <w:r w:rsidRPr="00F31480">
              <w:t xml:space="preserve">. They are "cell specific" and the network ensures the necessary alignment with corresponding parameters of other UEs. The common parameters of the initial bandwidth part of the </w:t>
            </w:r>
            <w:proofErr w:type="spellStart"/>
            <w:r w:rsidRPr="00F31480">
              <w:t>PCell</w:t>
            </w:r>
            <w:proofErr w:type="spellEnd"/>
            <w:r w:rsidRPr="00F31480">
              <w:t xml:space="preserve"> are also provided via system information. 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995ACC9" w14:textId="43B2E590" w:rsidR="00042541" w:rsidRPr="00E85F20"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762337" w14:paraId="1E677F5D" w14:textId="77777777" w:rsidTr="00D76025">
        <w:tc>
          <w:tcPr>
            <w:tcW w:w="1975" w:type="dxa"/>
          </w:tcPr>
          <w:p w14:paraId="414E594E" w14:textId="6B775CC2" w:rsidR="00762337" w:rsidRDefault="00762337" w:rsidP="0076233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5C4EA90" w14:textId="5D2E6AE5" w:rsidR="00762337" w:rsidRDefault="00762337" w:rsidP="0076233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think everyone is in the same page that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We support FL proposal to make things clearer. The detailed design will be up to RAN2.  </w:t>
            </w:r>
          </w:p>
        </w:tc>
      </w:tr>
      <w:tr w:rsidR="004C47ED" w14:paraId="7C06514D" w14:textId="77777777" w:rsidTr="00D76025">
        <w:tc>
          <w:tcPr>
            <w:tcW w:w="1975" w:type="dxa"/>
          </w:tcPr>
          <w:p w14:paraId="038DDFBE" w14:textId="0A2AB7F1"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4CD1E0A" w14:textId="466F117E"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discussion is preferred for removing “FFS” since this BWP is configured after RRC connection</w:t>
            </w:r>
          </w:p>
        </w:tc>
      </w:tr>
      <w:tr w:rsidR="00AA16B6" w14:paraId="1FD9DAFC" w14:textId="77777777" w:rsidTr="00D76025">
        <w:tc>
          <w:tcPr>
            <w:tcW w:w="1975" w:type="dxa"/>
          </w:tcPr>
          <w:p w14:paraId="1969F7ED" w14:textId="601F0D2B"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22492355"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whole FFS with the word BWP-</w:t>
            </w:r>
            <w:proofErr w:type="spellStart"/>
            <w:r>
              <w:rPr>
                <w:rFonts w:ascii="Times New Roman" w:eastAsiaTheme="minorEastAsia" w:hAnsi="Times New Roman"/>
                <w:lang w:eastAsia="zh-CN"/>
              </w:rPr>
              <w:t>DownlinkCommon</w:t>
            </w:r>
            <w:proofErr w:type="spellEnd"/>
            <w:r>
              <w:rPr>
                <w:rFonts w:ascii="Times New Roman" w:eastAsiaTheme="minorEastAsia" w:hAnsi="Times New Roman"/>
                <w:lang w:eastAsia="zh-CN"/>
              </w:rPr>
              <w:t xml:space="preserve"> should be removed. </w:t>
            </w:r>
          </w:p>
          <w:p w14:paraId="115909CE" w14:textId="6ADD3F41" w:rsidR="00AA16B6" w:rsidRDefault="00AA16B6" w:rsidP="00AA16B6">
            <w:pPr>
              <w:pStyle w:val="afb"/>
              <w:ind w:left="0"/>
              <w:contextualSpacing/>
              <w:rPr>
                <w:rFonts w:ascii="Times New Roman" w:eastAsiaTheme="minorEastAsia" w:hAnsi="Times New Roman"/>
                <w:lang w:eastAsia="zh-CN"/>
              </w:rPr>
            </w:pPr>
            <w:r w:rsidRPr="00B97AE2">
              <w:rPr>
                <w:rFonts w:ascii="Times New Roman" w:hAnsi="Times New Roman"/>
                <w:strike/>
                <w:color w:val="FF0000"/>
                <w:lang w:eastAsia="zh-CN"/>
              </w:rPr>
              <w:t>FFS</w:t>
            </w:r>
            <w:r w:rsidRPr="00060C74">
              <w:rPr>
                <w:rFonts w:ascii="Times New Roman" w:hAnsi="Times New Roman"/>
                <w:strike/>
                <w:color w:val="FF0000"/>
                <w:lang w:eastAsia="zh-CN"/>
              </w:rPr>
              <w:t>:</w:t>
            </w:r>
            <w:r w:rsidRPr="00060C74">
              <w:rPr>
                <w:rFonts w:ascii="Times New Roman" w:hAnsi="Times New Roman"/>
                <w:strike/>
                <w:lang w:eastAsia="zh-CN"/>
              </w:rPr>
              <w:t xml:space="preserve"> BWP-</w:t>
            </w:r>
            <w:proofErr w:type="spellStart"/>
            <w:r w:rsidRPr="00060C74">
              <w:rPr>
                <w:rFonts w:ascii="Times New Roman" w:hAnsi="Times New Roman"/>
                <w:strike/>
                <w:lang w:eastAsia="zh-CN"/>
              </w:rPr>
              <w:t>DownlinkCommon</w:t>
            </w:r>
            <w:proofErr w:type="spellEnd"/>
          </w:p>
        </w:tc>
      </w:tr>
      <w:tr w:rsidR="006307A2" w14:paraId="7E304A18" w14:textId="77777777" w:rsidTr="00D76025">
        <w:tc>
          <w:tcPr>
            <w:tcW w:w="1975" w:type="dxa"/>
          </w:tcPr>
          <w:p w14:paraId="03B2C367" w14:textId="354E4C54" w:rsidR="006307A2" w:rsidRDefault="006307A2" w:rsidP="006307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BFEEF53" w14:textId="17D2F44E" w:rsidR="006307A2" w:rsidRDefault="006307A2" w:rsidP="006307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A5352" w14:paraId="60DC2063" w14:textId="77777777" w:rsidTr="00D76025">
        <w:tc>
          <w:tcPr>
            <w:tcW w:w="1975" w:type="dxa"/>
          </w:tcPr>
          <w:p w14:paraId="1D97802B" w14:textId="04F210A8" w:rsidR="006A5352" w:rsidRDefault="006A5352" w:rsidP="006A535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581CB86D" w14:textId="5575AC4F" w:rsidR="006A5352" w:rsidRDefault="006A5352" w:rsidP="006A535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remove “</w:t>
            </w:r>
            <w:r w:rsidRPr="00C36AF8">
              <w:rPr>
                <w:rFonts w:ascii="Times New Roman" w:eastAsiaTheme="minorEastAsia" w:hAnsi="Times New Roman"/>
                <w:lang w:eastAsia="zh-CN"/>
              </w:rPr>
              <w:t>FFS: BWP-</w:t>
            </w:r>
            <w:proofErr w:type="spellStart"/>
            <w:r w:rsidRPr="00C36AF8">
              <w:rPr>
                <w:rFonts w:ascii="Times New Roman" w:eastAsiaTheme="minorEastAsia" w:hAnsi="Times New Roman"/>
                <w:lang w:eastAsia="zh-CN"/>
              </w:rPr>
              <w:t>DownlinkCommon</w:t>
            </w:r>
            <w:proofErr w:type="spellEnd"/>
            <w:r>
              <w:rPr>
                <w:rFonts w:ascii="Times New Roman" w:eastAsiaTheme="minorEastAsia" w:hAnsi="Times New Roman"/>
                <w:lang w:eastAsia="zh-CN"/>
              </w:rPr>
              <w:t>”.</w:t>
            </w:r>
          </w:p>
        </w:tc>
      </w:tr>
      <w:tr w:rsidR="006A5352" w14:paraId="4BDD3475" w14:textId="77777777" w:rsidTr="00D76025">
        <w:tc>
          <w:tcPr>
            <w:tcW w:w="1975" w:type="dxa"/>
          </w:tcPr>
          <w:p w14:paraId="77D35A4A" w14:textId="77777777" w:rsidR="006A5352" w:rsidRDefault="006A5352" w:rsidP="006A5352">
            <w:pPr>
              <w:pStyle w:val="afb"/>
              <w:ind w:left="0"/>
              <w:contextualSpacing/>
              <w:rPr>
                <w:rFonts w:ascii="Times New Roman" w:eastAsiaTheme="minorEastAsia" w:hAnsi="Times New Roman"/>
                <w:lang w:eastAsia="zh-CN"/>
              </w:rPr>
            </w:pPr>
          </w:p>
        </w:tc>
        <w:tc>
          <w:tcPr>
            <w:tcW w:w="8280" w:type="dxa"/>
          </w:tcPr>
          <w:p w14:paraId="023BD168" w14:textId="77777777" w:rsidR="006A5352" w:rsidRDefault="006A5352" w:rsidP="006A5352">
            <w:pPr>
              <w:pStyle w:val="afb"/>
              <w:ind w:left="0"/>
              <w:contextualSpacing/>
              <w:rPr>
                <w:rFonts w:ascii="Times New Roman" w:eastAsiaTheme="minorEastAsia" w:hAnsi="Times New Roman"/>
                <w:lang w:eastAsia="zh-CN"/>
              </w:rPr>
            </w:pPr>
          </w:p>
        </w:tc>
      </w:tr>
      <w:tr w:rsidR="006A5352" w14:paraId="2893CE53" w14:textId="77777777" w:rsidTr="00D76025">
        <w:tc>
          <w:tcPr>
            <w:tcW w:w="1975" w:type="dxa"/>
          </w:tcPr>
          <w:p w14:paraId="003256C2" w14:textId="77777777" w:rsidR="006A5352" w:rsidRDefault="006A5352" w:rsidP="006A5352">
            <w:pPr>
              <w:pStyle w:val="afb"/>
              <w:ind w:left="0"/>
              <w:contextualSpacing/>
              <w:rPr>
                <w:rFonts w:ascii="Times New Roman" w:eastAsia="MS Mincho" w:hAnsi="Times New Roman"/>
                <w:lang w:eastAsia="ja-JP"/>
              </w:rPr>
            </w:pPr>
          </w:p>
        </w:tc>
        <w:tc>
          <w:tcPr>
            <w:tcW w:w="8280" w:type="dxa"/>
          </w:tcPr>
          <w:p w14:paraId="26370A53" w14:textId="77777777" w:rsidR="006A5352" w:rsidRDefault="006A5352" w:rsidP="006A5352">
            <w:pPr>
              <w:pStyle w:val="afb"/>
              <w:ind w:left="0"/>
              <w:contextualSpacing/>
              <w:rPr>
                <w:rFonts w:ascii="Times New Roman" w:eastAsia="MS Mincho" w:hAnsi="Times New Roman"/>
                <w:lang w:eastAsia="ja-JP"/>
              </w:rPr>
            </w:pP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4"/>
        <w:rPr>
          <w:u w:val="single"/>
          <w:lang w:val="en-US"/>
        </w:rPr>
      </w:pPr>
      <w:r>
        <w:rPr>
          <w:u w:val="single"/>
          <w:lang w:val="en-US"/>
        </w:rPr>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afb"/>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lastRenderedPageBreak/>
        <w:t xml:space="preserve">For a CORESET that is indicated with SFN mode by higher layer </w:t>
      </w:r>
      <w:proofErr w:type="spellStart"/>
      <w:r w:rsidRPr="00B66E92">
        <w:rPr>
          <w:rFonts w:ascii="Times New Roman" w:eastAsiaTheme="minorEastAsia" w:hAnsi="Times New Roman"/>
          <w:lang w:eastAsia="zh-CN"/>
        </w:rPr>
        <w:t>signalling</w:t>
      </w:r>
      <w:proofErr w:type="spellEnd"/>
      <w:r w:rsidRPr="00B66E92">
        <w:rPr>
          <w:rFonts w:ascii="Times New Roman" w:eastAsiaTheme="minorEastAsia" w:hAnsi="Times New Roman"/>
          <w:lang w:eastAsia="zh-CN"/>
        </w:rPr>
        <w:t xml:space="preserve">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r w:rsidRPr="00B66E92">
        <w:rPr>
          <w:rFonts w:ascii="Times New Roman" w:eastAsiaTheme="minorEastAsia" w:hAnsi="Times New Roman"/>
          <w:lang w:eastAsia="zh-CN"/>
        </w:rPr>
        <w:t>ed with the DL RSs in the two TCI states.</w:t>
      </w:r>
    </w:p>
    <w:tbl>
      <w:tblPr>
        <w:tblStyle w:val="TableGrid1"/>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5E1D4080" w14:textId="77777777" w:rsidR="006A02DB" w:rsidRDefault="006A02DB"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402DEF35" w:rsidR="006A02DB" w:rsidRDefault="00E57A1E"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059F1682" w14:textId="7CF96272" w:rsidR="006A02DB" w:rsidRDefault="00E57A1E"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F45D06" w14:textId="2169096C" w:rsidR="006A02DB"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roposal. We agree with the following observation in [22].</w:t>
            </w:r>
            <w:r w:rsidR="00725ED3">
              <w:rPr>
                <w:rFonts w:ascii="Times New Roman" w:eastAsia="MS Mincho" w:hAnsi="Times New Roman"/>
                <w:lang w:eastAsia="ja-JP"/>
              </w:rPr>
              <w:t xml:space="preserve"> </w:t>
            </w:r>
          </w:p>
          <w:p w14:paraId="14A771BA" w14:textId="4A8FABBE" w:rsidR="00E85F20" w:rsidRPr="00E85F20" w:rsidRDefault="00E85F20" w:rsidP="00E85F20">
            <w:pPr>
              <w:rPr>
                <w:b/>
                <w:iCs/>
                <w:szCs w:val="16"/>
                <w:lang w:eastAsia="ko-KR"/>
              </w:rPr>
            </w:pPr>
            <w:r w:rsidRPr="00370331">
              <w:rPr>
                <w:rFonts w:eastAsia="Batang"/>
                <w:b/>
                <w:szCs w:val="24"/>
                <w:u w:val="single"/>
              </w:rPr>
              <w:t xml:space="preserve">Observation </w:t>
            </w:r>
            <w:r w:rsidRPr="00370331">
              <w:rPr>
                <w:rFonts w:eastAsia="Batang"/>
                <w:b/>
                <w:szCs w:val="24"/>
                <w:u w:val="single"/>
              </w:rPr>
              <w:fldChar w:fldCharType="begin"/>
            </w:r>
            <w:r w:rsidRPr="00370331">
              <w:rPr>
                <w:rFonts w:eastAsia="Batang"/>
                <w:b/>
                <w:szCs w:val="24"/>
                <w:u w:val="single"/>
              </w:rPr>
              <w:instrText xml:space="preserve"> seq obser </w:instrText>
            </w:r>
            <w:r w:rsidRPr="00370331">
              <w:rPr>
                <w:rFonts w:eastAsia="Batang"/>
                <w:b/>
                <w:szCs w:val="24"/>
                <w:u w:val="single"/>
              </w:rPr>
              <w:fldChar w:fldCharType="separate"/>
            </w:r>
            <w:r>
              <w:rPr>
                <w:rFonts w:eastAsia="Batang"/>
                <w:b/>
                <w:noProof/>
                <w:szCs w:val="24"/>
                <w:u w:val="single"/>
              </w:rPr>
              <w:t>12</w:t>
            </w:r>
            <w:r w:rsidRPr="00370331">
              <w:rPr>
                <w:rFonts w:eastAsia="Batang"/>
                <w:b/>
                <w:szCs w:val="24"/>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7B205E" w14:paraId="79F77FEC" w14:textId="77777777" w:rsidTr="00B66E92">
        <w:tc>
          <w:tcPr>
            <w:tcW w:w="1975" w:type="dxa"/>
          </w:tcPr>
          <w:p w14:paraId="25826703" w14:textId="5E495334" w:rsidR="007B205E" w:rsidRDefault="007B205E" w:rsidP="007B205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16B6B2D6" w14:textId="3984D516" w:rsidR="007B205E" w:rsidRDefault="007B205E" w:rsidP="007B205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MACCE can either activate one or two TCI states for STRP and SFN respectively</w:t>
            </w:r>
            <w:r w:rsidR="00846F7D">
              <w:rPr>
                <w:rFonts w:ascii="Times New Roman" w:eastAsiaTheme="minorEastAsia" w:hAnsi="Times New Roman"/>
                <w:lang w:eastAsia="zh-CN"/>
              </w:rPr>
              <w:t xml:space="preserve"> even only two TCI states are configured by RRC</w:t>
            </w:r>
            <w:r w:rsidR="00176A00">
              <w:rPr>
                <w:rFonts w:ascii="Times New Roman" w:eastAsiaTheme="minorEastAsia" w:hAnsi="Times New Roman"/>
                <w:lang w:eastAsia="zh-CN"/>
              </w:rPr>
              <w:t xml:space="preserve">.  It is noted that SFN mode is indicated per BWP rather than per CORESET. </w:t>
            </w:r>
          </w:p>
        </w:tc>
      </w:tr>
      <w:tr w:rsidR="004C47ED" w14:paraId="318AE4C8" w14:textId="77777777" w:rsidTr="00B66E92">
        <w:tc>
          <w:tcPr>
            <w:tcW w:w="1975" w:type="dxa"/>
          </w:tcPr>
          <w:p w14:paraId="26F38C2E" w14:textId="1D71899B"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68557589" w14:textId="4C10398E"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see the necessity for more specification on this since “</w:t>
            </w:r>
            <w:r w:rsidRPr="00B66E92">
              <w:rPr>
                <w:rFonts w:ascii="Times New Roman" w:eastAsiaTheme="minorEastAsia" w:hAnsi="Times New Roman"/>
                <w:lang w:eastAsia="zh-CN"/>
              </w:rPr>
              <w:t>RRC-configured with only two TCI states</w:t>
            </w:r>
            <w:r>
              <w:rPr>
                <w:rFonts w:ascii="Times New Roman" w:eastAsiaTheme="minorEastAsia" w:hAnsi="Times New Roman"/>
                <w:lang w:eastAsia="zh-CN"/>
              </w:rPr>
              <w:t>” is not a common configuration and since MAC CE activation scheme is already agreed.</w:t>
            </w:r>
          </w:p>
        </w:tc>
      </w:tr>
      <w:tr w:rsidR="007B205E" w14:paraId="45269E87" w14:textId="77777777" w:rsidTr="00B66E92">
        <w:tc>
          <w:tcPr>
            <w:tcW w:w="1975" w:type="dxa"/>
          </w:tcPr>
          <w:p w14:paraId="3877A898" w14:textId="6FFE724C" w:rsidR="007B205E" w:rsidRDefault="00367746" w:rsidP="007B205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18BA430" w14:textId="0F73CB1E" w:rsidR="007B205E" w:rsidRDefault="00367746" w:rsidP="007B205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Seems unnecessary</w:t>
            </w:r>
          </w:p>
        </w:tc>
      </w:tr>
      <w:tr w:rsidR="00AA16B6" w14:paraId="56E7AE08" w14:textId="77777777" w:rsidTr="00B66E92">
        <w:tc>
          <w:tcPr>
            <w:tcW w:w="1975" w:type="dxa"/>
          </w:tcPr>
          <w:p w14:paraId="759C79C1" w14:textId="07056986"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0EF7E3B7" w14:textId="75ADEA4E"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important to understand UE behavior when SFN PDCCH schemes is configured by RRC and a CORESET is configured with only two TCI states, but didn’t receive either Rel-15 MAC-CE or Rel-17 MAC-CE. </w:t>
            </w:r>
          </w:p>
        </w:tc>
      </w:tr>
      <w:tr w:rsidR="005B4770" w14:paraId="566214D6" w14:textId="77777777" w:rsidTr="00B66E92">
        <w:tc>
          <w:tcPr>
            <w:tcW w:w="1975" w:type="dxa"/>
          </w:tcPr>
          <w:p w14:paraId="110C5ED9" w14:textId="11C19378"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229F5A90" w14:textId="4A432B6C"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B4770" w14:paraId="115805BF" w14:textId="77777777" w:rsidTr="00B66E92">
        <w:tc>
          <w:tcPr>
            <w:tcW w:w="1975" w:type="dxa"/>
          </w:tcPr>
          <w:p w14:paraId="0BC63D5F" w14:textId="4A177F94" w:rsidR="005B4770" w:rsidRDefault="007B51D4" w:rsidP="005B477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4F2D2101" w14:textId="7515BB2F" w:rsidR="005B4770" w:rsidRDefault="007B51D4"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hare </w:t>
            </w:r>
            <w:r>
              <w:rPr>
                <w:rFonts w:ascii="Times New Roman" w:eastAsiaTheme="minorEastAsia" w:hAnsi="Times New Roman"/>
                <w:lang w:eastAsia="zh-CN"/>
              </w:rPr>
              <w:t>same view as ZTE. MAC CE is needed to active one or two TCI state.</w:t>
            </w:r>
          </w:p>
        </w:tc>
      </w:tr>
      <w:tr w:rsidR="00696871" w14:paraId="048D84CF" w14:textId="77777777" w:rsidTr="00B66E92">
        <w:tc>
          <w:tcPr>
            <w:tcW w:w="1975" w:type="dxa"/>
          </w:tcPr>
          <w:p w14:paraId="78E136D1" w14:textId="440BE116" w:rsidR="00696871" w:rsidRDefault="00696871" w:rsidP="00696871">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6C6D127" w14:textId="77777777" w:rsidR="00696871" w:rsidRPr="005D5396"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Same view with ZTE. </w:t>
            </w:r>
            <w:r>
              <w:rPr>
                <w:rFonts w:ascii="Times New Roman" w:eastAsia="Malgun Gothic" w:hAnsi="Times New Roman"/>
                <w:lang w:eastAsia="ko-KR"/>
              </w:rPr>
              <w:t>Furthermore, the following agreement shows that MAC CE activation of two TCI states is required to identify enhanced SFN PDCCH scheme.</w:t>
            </w:r>
          </w:p>
          <w:p w14:paraId="64527592" w14:textId="77777777" w:rsidR="00696871" w:rsidRPr="00677B96" w:rsidRDefault="00696871" w:rsidP="00696871">
            <w:pPr>
              <w:spacing w:after="0"/>
              <w:rPr>
                <w:rFonts w:ascii="Times" w:hAnsi="Times" w:cs="Times"/>
                <w:highlight w:val="green"/>
                <w:lang w:val="en-US"/>
              </w:rPr>
            </w:pPr>
            <w:r w:rsidRPr="00677B96">
              <w:rPr>
                <w:rFonts w:ascii="Times" w:hAnsi="Times" w:cs="Times"/>
                <w:b/>
                <w:bCs/>
                <w:color w:val="000000"/>
                <w:highlight w:val="green"/>
                <w:shd w:val="clear" w:color="auto" w:fill="FFFF00"/>
                <w:lang w:val="en-US"/>
              </w:rPr>
              <w:t>Agreement</w:t>
            </w:r>
          </w:p>
          <w:p w14:paraId="4A7548EA" w14:textId="77777777" w:rsidR="00696871" w:rsidRPr="00677B96" w:rsidRDefault="00696871" w:rsidP="00696871">
            <w:pPr>
              <w:spacing w:after="0"/>
              <w:rPr>
                <w:rFonts w:ascii="Times" w:hAnsi="Times" w:cs="Times"/>
              </w:rPr>
            </w:pPr>
            <w:r w:rsidRPr="00677B96">
              <w:rPr>
                <w:rFonts w:ascii="Times" w:eastAsia="Batang" w:hAnsi="Times" w:cs="Times"/>
              </w:rPr>
              <w:t xml:space="preserve">Enhanced SFN PDCCH transmission scheme (scheme 1 or TRP-based pre-compensation) is identified </w:t>
            </w:r>
            <w:r w:rsidRPr="005D5396">
              <w:rPr>
                <w:rFonts w:ascii="Times" w:eastAsia="Batang" w:hAnsi="Times" w:cs="Times"/>
                <w:b/>
              </w:rPr>
              <w:t>by t</w:t>
            </w:r>
            <w:r w:rsidRPr="005D5396">
              <w:rPr>
                <w:rFonts w:ascii="Times" w:eastAsia="Times New Roman" w:hAnsi="Times" w:cs="Times"/>
                <w:b/>
              </w:rPr>
              <w:t>he number of TCI states activated per CORESET</w:t>
            </w:r>
            <w:r w:rsidRPr="00677B96">
              <w:rPr>
                <w:rFonts w:ascii="Times" w:eastAsia="Times New Roman" w:hAnsi="Times" w:cs="Times"/>
              </w:rPr>
              <w:t xml:space="preserve"> and RRC parameter</w:t>
            </w:r>
          </w:p>
          <w:p w14:paraId="107B21E9" w14:textId="77777777" w:rsidR="00696871" w:rsidRPr="00677B96" w:rsidRDefault="00696871" w:rsidP="00696871">
            <w:pPr>
              <w:numPr>
                <w:ilvl w:val="0"/>
                <w:numId w:val="36"/>
              </w:numPr>
              <w:tabs>
                <w:tab w:val="num" w:pos="720"/>
              </w:tabs>
              <w:overflowPunct/>
              <w:autoSpaceDE/>
              <w:autoSpaceDN/>
              <w:adjustRightInd/>
              <w:spacing w:after="0" w:line="240" w:lineRule="auto"/>
              <w:jc w:val="left"/>
              <w:textAlignment w:val="auto"/>
              <w:rPr>
                <w:rFonts w:ascii="Times" w:hAnsi="Times" w:cs="Times"/>
                <w:lang w:val="en-US"/>
              </w:rPr>
            </w:pPr>
            <w:r w:rsidRPr="00677B96">
              <w:rPr>
                <w:rFonts w:ascii="Times" w:eastAsia="Times New Roman" w:hAnsi="Times" w:cs="Times"/>
                <w:lang w:val="en-US"/>
              </w:rPr>
              <w:t xml:space="preserve">FFS: Configuration detail of RRC parameter </w:t>
            </w:r>
          </w:p>
          <w:p w14:paraId="7300E63C" w14:textId="5ED0A682" w:rsidR="00696871" w:rsidRDefault="00696871" w:rsidP="00696871">
            <w:pPr>
              <w:pStyle w:val="afb"/>
              <w:ind w:left="0"/>
              <w:contextualSpacing/>
              <w:rPr>
                <w:rFonts w:ascii="Times New Roman" w:eastAsia="MS Mincho" w:hAnsi="Times New Roman"/>
                <w:lang w:eastAsia="ja-JP"/>
              </w:rPr>
            </w:pPr>
            <w:r w:rsidRPr="00677B96">
              <w:rPr>
                <w:rFonts w:ascii="Times" w:eastAsia="Times New Roman" w:hAnsi="Times" w:cs="Times"/>
              </w:rPr>
              <w:t>Including whether the same RRC parameter is used for PDCCH and PDSCH</w:t>
            </w:r>
          </w:p>
        </w:tc>
      </w:tr>
      <w:tr w:rsidR="00A40C92" w14:paraId="754BFAEC" w14:textId="77777777" w:rsidTr="00B66E92">
        <w:tc>
          <w:tcPr>
            <w:tcW w:w="1975" w:type="dxa"/>
          </w:tcPr>
          <w:p w14:paraId="09396DA4" w14:textId="07E307C6" w:rsidR="00A40C92" w:rsidRDefault="00A40C92" w:rsidP="00A40C9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7B2FD6AF" w14:textId="16E1C94B" w:rsidR="00A40C92" w:rsidRDefault="00A40C92" w:rsidP="00A40C92">
            <w:pPr>
              <w:pStyle w:val="afb"/>
              <w:ind w:left="0"/>
              <w:contextualSpacing/>
              <w:rPr>
                <w:rFonts w:ascii="Times New Roman" w:eastAsia="Malgun Gothic" w:hAnsi="Times New Roman"/>
                <w:lang w:eastAsia="ko-KR"/>
              </w:rPr>
            </w:pPr>
            <w:r>
              <w:rPr>
                <w:rFonts w:ascii="Times New Roman" w:eastAsiaTheme="minorEastAsia" w:hAnsi="Times New Roman"/>
                <w:lang w:eastAsia="zh-CN"/>
              </w:rPr>
              <w:t>We don’t support the proposal. If SFN PDCCH is configured and only one TCI state is activated by MAC CE, UE would work in STRP mode. Therefore, that o</w:t>
            </w:r>
            <w:r w:rsidRPr="003D1CB7">
              <w:rPr>
                <w:rFonts w:ascii="Times New Roman" w:eastAsiaTheme="minorEastAsia" w:hAnsi="Times New Roman"/>
                <w:lang w:eastAsia="zh-CN"/>
              </w:rPr>
              <w:t>nly two TCI states</w:t>
            </w:r>
            <w:r>
              <w:rPr>
                <w:rFonts w:ascii="Times New Roman" w:eastAsiaTheme="minorEastAsia" w:hAnsi="Times New Roman"/>
                <w:lang w:eastAsia="zh-CN"/>
              </w:rPr>
              <w:t xml:space="preserve"> are configured by RRC can</w:t>
            </w:r>
            <w:r w:rsidR="00E8535B">
              <w:rPr>
                <w:rFonts w:ascii="Times New Roman" w:eastAsiaTheme="minorEastAsia" w:hAnsi="Times New Roman"/>
                <w:lang w:eastAsia="zh-CN"/>
              </w:rPr>
              <w:t>’t</w:t>
            </w:r>
            <w:r>
              <w:rPr>
                <w:rFonts w:ascii="Times New Roman" w:eastAsiaTheme="minorEastAsia" w:hAnsi="Times New Roman"/>
                <w:lang w:eastAsia="zh-CN"/>
              </w:rPr>
              <w:t xml:space="preserve"> determine the SFN mode for PDCCH. In other words, if SFN PDCCH is configured, MAC CE is expected to indicate the TCI state(s) for CORESET.</w:t>
            </w:r>
          </w:p>
        </w:tc>
      </w:tr>
      <w:tr w:rsidR="00134BE7" w14:paraId="27B31CA1" w14:textId="77777777" w:rsidTr="00B66E92">
        <w:tc>
          <w:tcPr>
            <w:tcW w:w="1975" w:type="dxa"/>
          </w:tcPr>
          <w:p w14:paraId="15365B33" w14:textId="2B72D538" w:rsidR="00134BE7" w:rsidRDefault="00134BE7" w:rsidP="00134BE7">
            <w:pPr>
              <w:pStyle w:val="afb"/>
              <w:ind w:left="0"/>
              <w:contextualSpacing/>
              <w:rPr>
                <w:rFonts w:ascii="Times New Roman" w:eastAsiaTheme="minorEastAsia" w:hAnsi="Times New Roman" w:hint="eastAsia"/>
                <w:lang w:eastAsia="zh-CN"/>
              </w:rPr>
            </w:pPr>
            <w:r>
              <w:rPr>
                <w:rFonts w:ascii="Times New Roman" w:eastAsia="Malgun Gothic" w:hAnsi="Times New Roman" w:hint="eastAsia"/>
                <w:lang w:eastAsia="ko-KR"/>
              </w:rPr>
              <w:t>Huawei, HiSilicon</w:t>
            </w:r>
          </w:p>
        </w:tc>
        <w:tc>
          <w:tcPr>
            <w:tcW w:w="8280" w:type="dxa"/>
          </w:tcPr>
          <w:p w14:paraId="61557D41" w14:textId="6F6A8DCC" w:rsidR="00134BE7" w:rsidRDefault="00134BE7" w:rsidP="00134BE7">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as ZTE.</w:t>
            </w: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afb"/>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afb"/>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afb"/>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afb"/>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afb"/>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afb"/>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afb"/>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afb"/>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afb"/>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afb"/>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afb"/>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afb"/>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afb"/>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afb"/>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afb"/>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afb"/>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afb"/>
              <w:ind w:left="0"/>
              <w:contextualSpacing/>
              <w:rPr>
                <w:rFonts w:ascii="Times New Roman" w:eastAsia="MS Mincho" w:hAnsi="Times New Roman"/>
                <w:lang w:eastAsia="ja-JP"/>
              </w:rPr>
            </w:pPr>
          </w:p>
        </w:tc>
        <w:tc>
          <w:tcPr>
            <w:tcW w:w="8280" w:type="dxa"/>
          </w:tcPr>
          <w:p w14:paraId="4DDAFED3" w14:textId="77777777" w:rsidR="00CA4DFB" w:rsidRDefault="00CA4DFB">
            <w:pPr>
              <w:pStyle w:val="afb"/>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218921AB"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24DD5971" w14:textId="77777777" w:rsidR="00CA4DFB" w:rsidRDefault="000455AC">
      <w:pPr>
        <w:pStyle w:val="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afb"/>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Huawei / HiSilicon, CATT, …</w:t>
      </w:r>
    </w:p>
    <w:p w14:paraId="0590C59D" w14:textId="5FEBDB4E" w:rsidR="00CA4DFB" w:rsidRDefault="000455AC" w:rsidP="00F07CD1">
      <w:pPr>
        <w:pStyle w:val="afb"/>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Lenovo/</w:t>
      </w:r>
      <w:proofErr w:type="spellStart"/>
      <w:r w:rsidRPr="000961A1">
        <w:rPr>
          <w:rFonts w:ascii="Times New Roman" w:hAnsi="Times New Roman"/>
        </w:rPr>
        <w:t>MotMobility</w:t>
      </w:r>
      <w:proofErr w:type="spellEnd"/>
      <w:r w:rsidRPr="000961A1">
        <w:rPr>
          <w:rFonts w:ascii="Times New Roman" w:hAnsi="Times New Roman"/>
        </w:rPr>
        <w:t xml:space="preserve">, </w:t>
      </w:r>
      <w:r w:rsidRPr="009256A2">
        <w:rPr>
          <w:rFonts w:ascii="Times New Roman" w:hAnsi="Times New Roman"/>
          <w:color w:val="E7E6E6" w:themeColor="background2"/>
        </w:rPr>
        <w:t xml:space="preserve">Apple, </w:t>
      </w:r>
      <w:proofErr w:type="spellStart"/>
      <w:r w:rsidR="005405FB" w:rsidRPr="005405FB">
        <w:rPr>
          <w:rFonts w:ascii="Times New Roman" w:hAnsi="Times New Roman"/>
        </w:rPr>
        <w:t>Mediatek</w:t>
      </w:r>
      <w:proofErr w:type="spellEnd"/>
      <w:r w:rsidR="005405FB" w:rsidRPr="005405FB">
        <w:rPr>
          <w:rFonts w:ascii="Times New Roman" w:hAnsi="Times New Roman"/>
        </w:rPr>
        <w:t xml:space="preserve"> </w:t>
      </w:r>
      <w:r w:rsidRPr="009256A2">
        <w:rPr>
          <w:rFonts w:ascii="Times New Roman" w:hAnsi="Times New Roman"/>
          <w:color w:val="E7E6E6" w:themeColor="background2"/>
        </w:rPr>
        <w:t>…</w:t>
      </w:r>
    </w:p>
    <w:p w14:paraId="1DF9C96A" w14:textId="77777777" w:rsidR="00CA4DFB" w:rsidRDefault="000455AC">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4"/>
        <w:rPr>
          <w:u w:val="single"/>
          <w:lang w:val="en-US"/>
        </w:rPr>
      </w:pPr>
      <w:r>
        <w:rPr>
          <w:u w:val="single"/>
          <w:lang w:val="en-US"/>
        </w:rPr>
        <w:t>Round-1</w:t>
      </w:r>
    </w:p>
    <w:p w14:paraId="203E78CB" w14:textId="77777777" w:rsidR="00CA4DFB" w:rsidRDefault="000455AC" w:rsidP="00AE250D">
      <w:pPr>
        <w:pStyle w:val="af1"/>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41C31E68" w14:textId="56D8D237" w:rsidR="00CA4DFB" w:rsidRDefault="00364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1C53B0EB" w14:textId="7AA04732"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B6617A5" w14:textId="77777777" w:rsidTr="00AE250D">
        <w:tc>
          <w:tcPr>
            <w:tcW w:w="1975" w:type="dxa"/>
          </w:tcPr>
          <w:p w14:paraId="709D157E" w14:textId="0AF09BBA"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54E642E" w14:textId="0CE1253A"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DF56DB" w14:paraId="04260E25" w14:textId="77777777" w:rsidTr="00AE250D">
        <w:tc>
          <w:tcPr>
            <w:tcW w:w="1975" w:type="dxa"/>
          </w:tcPr>
          <w:p w14:paraId="56A5F419" w14:textId="7AB8266E"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7925726" w14:textId="05A753E8"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need this clear conclusion. </w:t>
            </w:r>
          </w:p>
        </w:tc>
      </w:tr>
      <w:tr w:rsidR="00DF56DB" w14:paraId="18A17285" w14:textId="77777777" w:rsidTr="00AE250D">
        <w:tc>
          <w:tcPr>
            <w:tcW w:w="1975" w:type="dxa"/>
          </w:tcPr>
          <w:p w14:paraId="42F963E7" w14:textId="7F03DBB0" w:rsidR="00DF56DB" w:rsidRDefault="004C47ED"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47A732D" w14:textId="1A69B6B8" w:rsidR="00DF56DB" w:rsidRDefault="004C47ED"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5970D5BE" w14:textId="77777777" w:rsidTr="00AE250D">
        <w:tc>
          <w:tcPr>
            <w:tcW w:w="1975" w:type="dxa"/>
          </w:tcPr>
          <w:p w14:paraId="04B324D2" w14:textId="001030D3" w:rsidR="00DF56DB" w:rsidRDefault="00AD64C7"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7985139" w14:textId="5C5DF61A" w:rsidR="00DF56DB" w:rsidRDefault="00AD64C7"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382C3EB1" w14:textId="77777777" w:rsidTr="00AE250D">
        <w:tc>
          <w:tcPr>
            <w:tcW w:w="1975" w:type="dxa"/>
          </w:tcPr>
          <w:p w14:paraId="58C4B24A" w14:textId="1DBF0CF5"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0CF899AD" w14:textId="4560D278"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the conclusion. </w:t>
            </w:r>
          </w:p>
        </w:tc>
      </w:tr>
      <w:tr w:rsidR="005B4770" w14:paraId="6C5F4791" w14:textId="77777777" w:rsidTr="00AE250D">
        <w:tc>
          <w:tcPr>
            <w:tcW w:w="1975" w:type="dxa"/>
          </w:tcPr>
          <w:p w14:paraId="146DD2A9" w14:textId="33F36EF5"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4376660" w14:textId="25B12001"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3C2485" w14:paraId="04B880AA" w14:textId="77777777" w:rsidTr="00AE250D">
        <w:tc>
          <w:tcPr>
            <w:tcW w:w="1975" w:type="dxa"/>
          </w:tcPr>
          <w:p w14:paraId="1E496596" w14:textId="58838A37" w:rsidR="003C2485" w:rsidRDefault="003C2485" w:rsidP="003C2485">
            <w:pPr>
              <w:pStyle w:val="afb"/>
              <w:ind w:left="0"/>
              <w:contextualSpacing/>
              <w:rPr>
                <w:rFonts w:ascii="Times New Roman" w:eastAsia="MS Mincho" w:hAnsi="Times New Roman"/>
                <w:lang w:eastAsia="ja-JP"/>
              </w:rPr>
            </w:pPr>
            <w:r w:rsidRPr="00B208F3">
              <w:rPr>
                <w:rFonts w:ascii="Times New Roman" w:eastAsiaTheme="minorEastAsia" w:hAnsi="Times New Roman"/>
                <w:lang w:eastAsia="zh-CN"/>
              </w:rPr>
              <w:t>vivo</w:t>
            </w:r>
          </w:p>
        </w:tc>
        <w:tc>
          <w:tcPr>
            <w:tcW w:w="8280" w:type="dxa"/>
          </w:tcPr>
          <w:p w14:paraId="00CAF227" w14:textId="495A3F10" w:rsidR="003C2485" w:rsidRDefault="003C2485" w:rsidP="003C2485">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the conclusion</w:t>
            </w:r>
          </w:p>
        </w:tc>
      </w:tr>
      <w:tr w:rsidR="000F4902" w14:paraId="233A8BC6" w14:textId="77777777" w:rsidTr="00AE250D">
        <w:tc>
          <w:tcPr>
            <w:tcW w:w="1975" w:type="dxa"/>
          </w:tcPr>
          <w:p w14:paraId="352C999B" w14:textId="4AFEADFE" w:rsidR="000F4902" w:rsidRDefault="000F4902" w:rsidP="000F490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8280" w:type="dxa"/>
          </w:tcPr>
          <w:p w14:paraId="2765D758" w14:textId="77777777" w:rsidR="000F4902" w:rsidRDefault="000F4902" w:rsidP="000F490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09031E4B" w14:textId="77777777" w:rsidR="000F4902" w:rsidRDefault="000F4902" w:rsidP="000F490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0B0D95DA" w14:textId="57ADD61F" w:rsidR="000F4902" w:rsidRDefault="000F4902" w:rsidP="000F4902">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0F4902" w14:paraId="5978B2B4" w14:textId="77777777" w:rsidTr="00AE250D">
        <w:tc>
          <w:tcPr>
            <w:tcW w:w="1975" w:type="dxa"/>
          </w:tcPr>
          <w:p w14:paraId="1810F646" w14:textId="1B1416AF" w:rsidR="000F4902" w:rsidRDefault="000F4902" w:rsidP="000F4902">
            <w:pPr>
              <w:pStyle w:val="afb"/>
              <w:ind w:left="0"/>
              <w:contextualSpacing/>
              <w:rPr>
                <w:rFonts w:ascii="Times New Roman" w:eastAsia="MS Mincho" w:hAnsi="Times New Roman"/>
                <w:lang w:eastAsia="ja-JP"/>
              </w:rPr>
            </w:pPr>
          </w:p>
        </w:tc>
        <w:tc>
          <w:tcPr>
            <w:tcW w:w="8280" w:type="dxa"/>
          </w:tcPr>
          <w:p w14:paraId="5DC49443" w14:textId="24242E61" w:rsidR="000F4902" w:rsidRDefault="000F4902" w:rsidP="000F4902">
            <w:pPr>
              <w:pStyle w:val="afb"/>
              <w:ind w:left="0"/>
              <w:contextualSpacing/>
              <w:rPr>
                <w:rFonts w:ascii="Times New Roman" w:eastAsia="MS Mincho" w:hAnsi="Times New Roman"/>
                <w:lang w:eastAsia="ja-JP"/>
              </w:rPr>
            </w:pPr>
          </w:p>
        </w:tc>
      </w:tr>
      <w:tr w:rsidR="000F4902" w14:paraId="7715440A" w14:textId="77777777" w:rsidTr="00AE250D">
        <w:tc>
          <w:tcPr>
            <w:tcW w:w="1975" w:type="dxa"/>
          </w:tcPr>
          <w:p w14:paraId="066C9C2E" w14:textId="403EC513" w:rsidR="000F4902" w:rsidRDefault="000F4902" w:rsidP="000F4902">
            <w:pPr>
              <w:pStyle w:val="afb"/>
              <w:ind w:left="0"/>
              <w:contextualSpacing/>
              <w:rPr>
                <w:rFonts w:ascii="Times New Roman" w:eastAsiaTheme="minorEastAsia" w:hAnsi="Times New Roman"/>
                <w:lang w:eastAsia="zh-CN"/>
              </w:rPr>
            </w:pPr>
          </w:p>
        </w:tc>
        <w:tc>
          <w:tcPr>
            <w:tcW w:w="8280" w:type="dxa"/>
          </w:tcPr>
          <w:p w14:paraId="0FB03CB2" w14:textId="6CB6EA13" w:rsidR="000F4902" w:rsidRDefault="000F4902" w:rsidP="000F4902">
            <w:pPr>
              <w:pStyle w:val="afb"/>
              <w:ind w:left="0"/>
              <w:contextualSpacing/>
              <w:rPr>
                <w:rFonts w:ascii="Times New Roman" w:eastAsia="MS Mincho" w:hAnsi="Times New Roman"/>
                <w:lang w:eastAsia="ja-JP"/>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3"/>
        <w:numPr>
          <w:ilvl w:val="2"/>
          <w:numId w:val="10"/>
        </w:numPr>
        <w:ind w:left="450"/>
        <w:rPr>
          <w:lang w:val="en-US"/>
        </w:rPr>
      </w:pPr>
      <w:r>
        <w:rPr>
          <w:lang w:val="en-US"/>
        </w:rPr>
        <w:lastRenderedPageBreak/>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afb"/>
        <w:numPr>
          <w:ilvl w:val="0"/>
          <w:numId w:val="16"/>
        </w:numPr>
        <w:rPr>
          <w:rFonts w:ascii="Times New Roman" w:eastAsia="宋体" w:hAnsi="Times New Roman"/>
          <w:lang w:val="en-GB"/>
        </w:rPr>
      </w:pPr>
      <w:r>
        <w:rPr>
          <w:rFonts w:ascii="Times New Roman" w:eastAsia="宋体" w:hAnsi="Times New Roman"/>
          <w:lang w:val="en-GB"/>
        </w:rPr>
        <w:t>Scheme 2 is supported</w:t>
      </w:r>
    </w:p>
    <w:p w14:paraId="1477B49C" w14:textId="77777777" w:rsidR="00CA4DFB" w:rsidRPr="009A599A" w:rsidRDefault="000455AC" w:rsidP="00F07CD1">
      <w:pPr>
        <w:pStyle w:val="afb"/>
        <w:numPr>
          <w:ilvl w:val="1"/>
          <w:numId w:val="16"/>
        </w:numPr>
        <w:rPr>
          <w:rFonts w:ascii="Times New Roman" w:eastAsia="宋体" w:hAnsi="Times New Roman"/>
          <w:color w:val="E7E6E6" w:themeColor="background2"/>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sidRPr="009A599A">
        <w:rPr>
          <w:rFonts w:ascii="Times New Roman" w:eastAsia="宋体" w:hAnsi="Times New Roman"/>
          <w:color w:val="E7E6E6" w:themeColor="background2"/>
          <w:lang w:val="en-GB"/>
        </w:rPr>
        <w:t>InterDigital</w:t>
      </w:r>
      <w:proofErr w:type="spellEnd"/>
      <w:r w:rsidRPr="009A599A">
        <w:rPr>
          <w:rFonts w:ascii="Times New Roman" w:eastAsia="宋体" w:hAnsi="Times New Roman"/>
          <w:color w:val="E7E6E6" w:themeColor="background2"/>
          <w:lang w:val="en-GB"/>
        </w:rPr>
        <w:t>, Intel …</w:t>
      </w:r>
    </w:p>
    <w:p w14:paraId="4F5873E0" w14:textId="77777777" w:rsidR="00CA4DFB" w:rsidRDefault="000455AC" w:rsidP="00F07CD1">
      <w:pPr>
        <w:pStyle w:val="afb"/>
        <w:numPr>
          <w:ilvl w:val="0"/>
          <w:numId w:val="16"/>
        </w:numPr>
        <w:rPr>
          <w:rFonts w:ascii="Times New Roman" w:eastAsia="宋体" w:hAnsi="Times New Roman"/>
          <w:lang w:val="en-GB"/>
        </w:rPr>
      </w:pPr>
      <w:r>
        <w:rPr>
          <w:rFonts w:ascii="Times New Roman" w:eastAsia="宋体" w:hAnsi="Times New Roman"/>
          <w:lang w:val="en-GB"/>
        </w:rPr>
        <w:t>Scheme 2 is not supported / low priority</w:t>
      </w:r>
    </w:p>
    <w:p w14:paraId="0F6242DA" w14:textId="77777777" w:rsidR="00CA4DFB" w:rsidRDefault="000455AC" w:rsidP="00F07CD1">
      <w:pPr>
        <w:pStyle w:val="afb"/>
        <w:numPr>
          <w:ilvl w:val="1"/>
          <w:numId w:val="16"/>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r w:rsidRPr="009A599A">
        <w:rPr>
          <w:rFonts w:ascii="Times New Roman" w:eastAsia="宋体" w:hAnsi="Times New Roman"/>
          <w:color w:val="E7E6E6" w:themeColor="background2"/>
          <w:lang w:val="en-GB"/>
        </w:rPr>
        <w:t xml:space="preserve">Apple, </w:t>
      </w:r>
      <w:r w:rsidRPr="009A599A">
        <w:rPr>
          <w:rFonts w:ascii="Times New Roman" w:eastAsia="宋体" w:hAnsi="Times New Roman"/>
          <w:lang w:val="en-GB"/>
        </w:rPr>
        <w:t>Sony</w:t>
      </w:r>
      <w:r w:rsidRPr="009A599A">
        <w:rPr>
          <w:rFonts w:ascii="Times New Roman" w:eastAsia="宋体" w:hAnsi="Times New Roman"/>
          <w:color w:val="E7E6E6" w:themeColor="background2"/>
          <w:lang w:val="en-GB"/>
        </w:rPr>
        <w:t xml:space="preserve">, Nokia/NSB, Qualcomm, </w:t>
      </w:r>
      <w:r w:rsidRPr="009A599A">
        <w:rPr>
          <w:rFonts w:ascii="Times New Roman" w:eastAsia="宋体" w:hAnsi="Times New Roman" w:hint="eastAsia"/>
          <w:color w:val="E7E6E6" w:themeColor="background2"/>
          <w:lang w:val="en-GB" w:eastAsia="zh-CN"/>
        </w:rPr>
        <w:t>ZTE</w:t>
      </w:r>
      <w:r w:rsidRPr="009A599A">
        <w:rPr>
          <w:rFonts w:ascii="Times New Roman" w:eastAsia="宋体" w:hAnsi="Times New Roman"/>
          <w:color w:val="E7E6E6" w:themeColor="background2"/>
          <w:lang w:val="en-GB"/>
        </w:rPr>
        <w:t>, …</w:t>
      </w:r>
    </w:p>
    <w:p w14:paraId="47AB5CF1" w14:textId="77777777" w:rsidR="00CA4DFB" w:rsidRDefault="00CA4DFB"/>
    <w:p w14:paraId="2DD5BBB1" w14:textId="77777777" w:rsidR="00CA4DFB" w:rsidRDefault="000455AC">
      <w:pPr>
        <w:pStyle w:val="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afb"/>
        <w:numPr>
          <w:ilvl w:val="0"/>
          <w:numId w:val="16"/>
        </w:numPr>
        <w:rPr>
          <w:rFonts w:ascii="Times New Roman" w:eastAsia="宋体" w:hAnsi="Times New Roman"/>
          <w:lang w:val="en-GB"/>
        </w:rPr>
      </w:pPr>
      <w:r>
        <w:rPr>
          <w:rFonts w:ascii="Times New Roman" w:eastAsia="宋体" w:hAnsi="Times New Roman"/>
          <w:lang w:val="en-GB"/>
        </w:rPr>
        <w:t>Scheme 2 is not supported in Rel-17</w:t>
      </w:r>
    </w:p>
    <w:p w14:paraId="1BC841E9" w14:textId="77777777" w:rsidR="00CA4DFB" w:rsidRDefault="00CA4DFB">
      <w:pPr>
        <w:rPr>
          <w:i/>
          <w:iCs/>
        </w:rPr>
      </w:pPr>
    </w:p>
    <w:tbl>
      <w:tblPr>
        <w:tblStyle w:val="TableGrid1"/>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25BAD776" w14:textId="569B1DCE"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1353A87" w14:textId="5EF7B7B2"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DF56DB" w14:paraId="6C9F367E" w14:textId="77777777" w:rsidTr="00AB5885">
        <w:tc>
          <w:tcPr>
            <w:tcW w:w="1975" w:type="dxa"/>
          </w:tcPr>
          <w:p w14:paraId="227A0CC7" w14:textId="048579B2"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F48F301" w14:textId="0F9A537F"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further discussion is needed.</w:t>
            </w:r>
          </w:p>
        </w:tc>
      </w:tr>
      <w:tr w:rsidR="004C47ED" w14:paraId="254F4245" w14:textId="77777777" w:rsidTr="00AB5885">
        <w:tc>
          <w:tcPr>
            <w:tcW w:w="1975" w:type="dxa"/>
          </w:tcPr>
          <w:p w14:paraId="32FA6467" w14:textId="046E5495"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4AEA9B29" w14:textId="17AF9832"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6ECCB13F" w14:textId="77777777" w:rsidTr="00AB5885">
        <w:tc>
          <w:tcPr>
            <w:tcW w:w="1975" w:type="dxa"/>
          </w:tcPr>
          <w:p w14:paraId="6CAE2AC1" w14:textId="1BB7361B" w:rsidR="00DF56DB" w:rsidRDefault="00AD64C7" w:rsidP="00DF56DB">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70AB1836" w14:textId="5EA37855" w:rsidR="00DF56DB" w:rsidRDefault="00AD64C7"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5148D1BC" w14:textId="77777777" w:rsidTr="00AB5885">
        <w:tc>
          <w:tcPr>
            <w:tcW w:w="1975" w:type="dxa"/>
          </w:tcPr>
          <w:p w14:paraId="3DB8B1CD" w14:textId="3AB9B335" w:rsidR="00AA16B6" w:rsidRDefault="00AA16B6" w:rsidP="00AA16B6">
            <w:pPr>
              <w:pStyle w:val="afb"/>
              <w:ind w:left="0"/>
              <w:contextualSpacing/>
              <w:jc w:val="left"/>
              <w:rPr>
                <w:rFonts w:ascii="Times New Roman" w:eastAsia="Malgun Gothic" w:hAnsi="Times New Roman"/>
                <w:lang w:eastAsia="ko-KR"/>
              </w:rPr>
            </w:pPr>
            <w:r>
              <w:rPr>
                <w:rFonts w:ascii="Times New Roman" w:eastAsiaTheme="minorEastAsia" w:hAnsi="Times New Roman"/>
                <w:lang w:eastAsia="zh-CN"/>
              </w:rPr>
              <w:t>QC</w:t>
            </w:r>
          </w:p>
        </w:tc>
        <w:tc>
          <w:tcPr>
            <w:tcW w:w="8280" w:type="dxa"/>
          </w:tcPr>
          <w:p w14:paraId="7189DF4F" w14:textId="011CC403"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5B4770" w14:paraId="458E5530" w14:textId="77777777" w:rsidTr="00AB5885">
        <w:tc>
          <w:tcPr>
            <w:tcW w:w="1975" w:type="dxa"/>
          </w:tcPr>
          <w:p w14:paraId="58FCD236" w14:textId="6B535E21"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6195993" w14:textId="6A9078D4"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B9169A" w14:paraId="7A117BCB" w14:textId="77777777" w:rsidTr="00AB5885">
        <w:tc>
          <w:tcPr>
            <w:tcW w:w="1975" w:type="dxa"/>
          </w:tcPr>
          <w:p w14:paraId="31E936DE" w14:textId="3627FCF4" w:rsidR="00B9169A" w:rsidRDefault="00B9169A" w:rsidP="00B9169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5AEABAEA" w14:textId="371FDB0F" w:rsidR="00B9169A" w:rsidRDefault="00B9169A" w:rsidP="00B9169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0F4902" w14:paraId="6640DE67" w14:textId="77777777" w:rsidTr="00AB5885">
        <w:tc>
          <w:tcPr>
            <w:tcW w:w="1975" w:type="dxa"/>
          </w:tcPr>
          <w:p w14:paraId="66818C2B" w14:textId="6871B8BF" w:rsidR="000F4902" w:rsidRDefault="000F4902" w:rsidP="000F4902">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Huawei, HiSilicon</w:t>
            </w:r>
          </w:p>
        </w:tc>
        <w:tc>
          <w:tcPr>
            <w:tcW w:w="8280" w:type="dxa"/>
          </w:tcPr>
          <w:p w14:paraId="12EB419D" w14:textId="6DC9721E" w:rsidR="000F4902" w:rsidRDefault="000F4902" w:rsidP="000F4902">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Support the proposal.</w:t>
            </w:r>
          </w:p>
        </w:tc>
      </w:tr>
    </w:tbl>
    <w:p w14:paraId="06FB3E1E" w14:textId="77777777" w:rsidR="00CA4DFB" w:rsidRDefault="00CA4DFB">
      <w:pPr>
        <w:spacing w:after="0"/>
        <w:ind w:firstLine="360"/>
        <w:rPr>
          <w:lang w:val="en-US"/>
        </w:rPr>
      </w:pPr>
    </w:p>
    <w:p w14:paraId="6F8AB992" w14:textId="77777777" w:rsidR="00CA4DFB" w:rsidRDefault="000455AC">
      <w:pPr>
        <w:pStyle w:val="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afb"/>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afb"/>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afb"/>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afb"/>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afb"/>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afb"/>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afb"/>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afb"/>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afb"/>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afb"/>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afb"/>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afb"/>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afb"/>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afb"/>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afb"/>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afb"/>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afb"/>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afb"/>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afb"/>
              <w:ind w:left="0"/>
              <w:contextualSpacing/>
              <w:rPr>
                <w:rFonts w:ascii="Times New Roman" w:eastAsia="MS Mincho" w:hAnsi="Times New Roman"/>
                <w:lang w:eastAsia="ja-JP"/>
              </w:rPr>
            </w:pPr>
          </w:p>
        </w:tc>
        <w:tc>
          <w:tcPr>
            <w:tcW w:w="8370" w:type="dxa"/>
          </w:tcPr>
          <w:p w14:paraId="07D9BC2E" w14:textId="77777777" w:rsidR="00CA4DFB" w:rsidRDefault="00CA4DFB">
            <w:pPr>
              <w:pStyle w:val="afb"/>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2"/>
        <w:numPr>
          <w:ilvl w:val="1"/>
          <w:numId w:val="9"/>
        </w:numPr>
        <w:ind w:left="360"/>
        <w:rPr>
          <w:lang w:val="en-US"/>
        </w:rPr>
      </w:pPr>
      <w:r>
        <w:rPr>
          <w:lang w:val="en-US"/>
        </w:rPr>
        <w:lastRenderedPageBreak/>
        <w:t>TRP-based solution</w:t>
      </w:r>
      <w:bookmarkEnd w:id="12"/>
      <w:r>
        <w:rPr>
          <w:lang w:val="en-US"/>
        </w:rPr>
        <w:t>s</w:t>
      </w:r>
    </w:p>
    <w:p w14:paraId="0E37CB4A" w14:textId="77777777" w:rsidR="00CA4DFB" w:rsidRDefault="000455AC">
      <w:pPr>
        <w:pStyle w:val="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rsidP="00F07CD1">
      <w:pPr>
        <w:pStyle w:val="afb"/>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afb"/>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sidRPr="0086315B">
        <w:rPr>
          <w:rFonts w:ascii="Times New Roman" w:hAnsi="Times New Roman"/>
          <w:color w:val="E7E6E6" w:themeColor="background2"/>
        </w:rPr>
        <w:t>Futurewei</w:t>
      </w:r>
      <w:proofErr w:type="spellEnd"/>
      <w:r>
        <w:rPr>
          <w:rFonts w:ascii="Times New Roman" w:hAnsi="Times New Roman"/>
        </w:rPr>
        <w:t>, Ericsson</w:t>
      </w:r>
    </w:p>
    <w:p w14:paraId="72A259E5" w14:textId="77777777" w:rsidR="00CA4DFB" w:rsidRDefault="000455AC" w:rsidP="00F07CD1">
      <w:pPr>
        <w:pStyle w:val="afb"/>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afb"/>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w:t>
      </w:r>
      <w:proofErr w:type="spellStart"/>
      <w:r w:rsidR="00345743">
        <w:rPr>
          <w:rFonts w:ascii="Times New Roman" w:hAnsi="Times New Roman"/>
        </w:rPr>
        <w:t>MotMobility</w:t>
      </w:r>
      <w:proofErr w:type="spellEnd"/>
      <w:r w:rsidR="00345743">
        <w:rPr>
          <w:rFonts w:ascii="Times New Roman" w:hAnsi="Times New Roman"/>
        </w:rPr>
        <w:t xml:space="preserve">, </w:t>
      </w:r>
      <w:r w:rsidRPr="0086315B">
        <w:rPr>
          <w:rFonts w:ascii="Times New Roman" w:hAnsi="Times New Roman"/>
          <w:color w:val="E7E6E6" w:themeColor="background2"/>
        </w:rPr>
        <w:t>Huawei/HiSilicon, CMCC, NTT DOCOMO, Qualcomm, 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4"/>
        <w:rPr>
          <w:u w:val="single"/>
          <w:lang w:val="en-US"/>
        </w:rPr>
      </w:pPr>
      <w:r>
        <w:rPr>
          <w:u w:val="single"/>
          <w:lang w:val="en-US"/>
        </w:rPr>
        <w:t>Round-1</w:t>
      </w:r>
    </w:p>
    <w:p w14:paraId="268A4A3A"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afb"/>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4C460C59" w14:textId="2B956458" w:rsidR="00CA4DFB" w:rsidRDefault="00C951F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2E980978" w:rsidR="00CA4DFB" w:rsidRDefault="00BB0D98">
            <w:pPr>
              <w:pStyle w:val="afb"/>
              <w:ind w:left="0"/>
              <w:contextualSpacing/>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8100" w:type="dxa"/>
          </w:tcPr>
          <w:p w14:paraId="62C62635" w14:textId="08ABA06D" w:rsidR="00CA4DFB" w:rsidRDefault="00BB0D98">
            <w:pPr>
              <w:pStyle w:val="afb"/>
              <w:ind w:left="0"/>
              <w:contextualSpacing/>
              <w:rPr>
                <w:rFonts w:ascii="Times New Roman" w:eastAsia="宋体" w:hAnsi="Times New Roman"/>
                <w:lang w:eastAsia="zh-CN"/>
              </w:rPr>
            </w:pPr>
            <w:r>
              <w:rPr>
                <w:rFonts w:ascii="Times New Roman" w:eastAsia="宋体" w:hAnsi="Times New Roman"/>
                <w:lang w:eastAsia="zh-CN"/>
              </w:rPr>
              <w:t>Fine to it.</w:t>
            </w:r>
          </w:p>
        </w:tc>
      </w:tr>
      <w:tr w:rsidR="00CA4DFB" w14:paraId="249E75F0" w14:textId="77777777" w:rsidTr="001A1DC4">
        <w:tc>
          <w:tcPr>
            <w:tcW w:w="1975" w:type="dxa"/>
          </w:tcPr>
          <w:p w14:paraId="3E868429" w14:textId="3A3B9B98"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988EAA4" w14:textId="061BCC17" w:rsidR="00CA4DFB" w:rsidRPr="000D47FE" w:rsidRDefault="000D47F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DF56DB" w14:paraId="4C714255" w14:textId="77777777" w:rsidTr="001A1DC4">
        <w:tc>
          <w:tcPr>
            <w:tcW w:w="1975" w:type="dxa"/>
          </w:tcPr>
          <w:p w14:paraId="6E1F424A" w14:textId="4FF8FE8E"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403F0360" w14:textId="1E4A7690" w:rsidR="00DF56DB" w:rsidRDefault="00DF56DB" w:rsidP="00DF56DB">
            <w:pPr>
              <w:pStyle w:val="afb"/>
              <w:ind w:left="0"/>
              <w:contextualSpacing/>
              <w:rPr>
                <w:rFonts w:ascii="Times New Roman" w:eastAsiaTheme="minorEastAsia" w:hAnsi="Times New Roman"/>
                <w:lang w:eastAsia="zh-CN"/>
              </w:rPr>
            </w:pPr>
            <w:r w:rsidRPr="00A66E7B">
              <w:rPr>
                <w:rFonts w:ascii="Times New Roman" w:eastAsiaTheme="minorEastAsia" w:hAnsi="Times New Roman" w:hint="eastAsia"/>
                <w:lang w:eastAsia="zh-CN"/>
              </w:rPr>
              <w:t>S</w:t>
            </w:r>
            <w:r w:rsidRPr="00A66E7B">
              <w:rPr>
                <w:rFonts w:ascii="Times New Roman" w:eastAsiaTheme="minorEastAsia" w:hAnsi="Times New Roman"/>
                <w:lang w:eastAsia="zh-CN"/>
              </w:rPr>
              <w:t xml:space="preserve">upport this feature in FR2 as there is no extra spec effort needed. </w:t>
            </w:r>
            <w:r>
              <w:rPr>
                <w:rFonts w:ascii="Times New Roman" w:eastAsiaTheme="minorEastAsia" w:hAnsi="Times New Roman"/>
                <w:lang w:eastAsia="zh-CN"/>
              </w:rPr>
              <w:t>Support FL proposal.</w:t>
            </w:r>
          </w:p>
        </w:tc>
      </w:tr>
      <w:tr w:rsidR="00DF56DB" w14:paraId="54AA70A0" w14:textId="77777777" w:rsidTr="001A1DC4">
        <w:tc>
          <w:tcPr>
            <w:tcW w:w="1975" w:type="dxa"/>
          </w:tcPr>
          <w:p w14:paraId="52ADE1B2" w14:textId="4B4CEE26" w:rsidR="00DF56DB" w:rsidRDefault="004C47ED"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00" w:type="dxa"/>
          </w:tcPr>
          <w:p w14:paraId="7F615944" w14:textId="35268253" w:rsidR="00DF56DB" w:rsidRDefault="002F48E3"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Agree with moderator’s assessment. </w:t>
            </w:r>
            <w:r w:rsidR="00E76BA6">
              <w:rPr>
                <w:rFonts w:ascii="Times New Roman" w:eastAsiaTheme="minorEastAsia" w:hAnsi="Times New Roman"/>
                <w:lang w:eastAsia="zh-CN"/>
              </w:rPr>
              <w:t>We are also OK to make FR2 capability support conditional on FR1 capability</w:t>
            </w:r>
          </w:p>
        </w:tc>
      </w:tr>
      <w:tr w:rsidR="00DF56DB" w14:paraId="39F48970" w14:textId="77777777" w:rsidTr="001A1DC4">
        <w:tc>
          <w:tcPr>
            <w:tcW w:w="1975" w:type="dxa"/>
          </w:tcPr>
          <w:p w14:paraId="29AF8BC2" w14:textId="6B5A446F" w:rsidR="00DF56DB" w:rsidRDefault="006E05B4" w:rsidP="00DF56DB">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100" w:type="dxa"/>
          </w:tcPr>
          <w:p w14:paraId="4E915EF4" w14:textId="0100587B" w:rsidR="00DF56DB" w:rsidRDefault="006E05B4"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2C2FB305" w14:textId="77777777" w:rsidTr="001A1DC4">
        <w:tc>
          <w:tcPr>
            <w:tcW w:w="1975" w:type="dxa"/>
          </w:tcPr>
          <w:p w14:paraId="75495C82" w14:textId="00F3D8A7"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00" w:type="dxa"/>
          </w:tcPr>
          <w:p w14:paraId="1A6EEABA" w14:textId="25CB3AC3"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9A6F6E" w14:paraId="6FADD5F0" w14:textId="77777777" w:rsidTr="001A1DC4">
        <w:tc>
          <w:tcPr>
            <w:tcW w:w="1975" w:type="dxa"/>
          </w:tcPr>
          <w:p w14:paraId="3CF38B4D" w14:textId="569FE913" w:rsidR="009A6F6E" w:rsidRDefault="009A6F6E" w:rsidP="009A6F6E">
            <w:pPr>
              <w:pStyle w:val="afb"/>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8100" w:type="dxa"/>
          </w:tcPr>
          <w:p w14:paraId="6841286D" w14:textId="77777777" w:rsidR="009A6F6E" w:rsidRDefault="009A6F6E" w:rsidP="009A6F6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26B8D376" w14:textId="77777777" w:rsidR="009A6F6E" w:rsidRDefault="009A6F6E" w:rsidP="009A6F6E">
            <w:pPr>
              <w:pStyle w:val="afb"/>
              <w:ind w:left="0"/>
              <w:contextualSpacing/>
              <w:rPr>
                <w:rFonts w:ascii="Times New Roman" w:eastAsiaTheme="minorEastAsia" w:hAnsi="Times New Roman"/>
                <w:lang w:eastAsia="zh-CN"/>
              </w:rPr>
            </w:pPr>
          </w:p>
          <w:p w14:paraId="1B9524FE" w14:textId="4AE54223" w:rsidR="009A6F6E" w:rsidRDefault="009A6F6E" w:rsidP="009A6F6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w:t>
            </w:r>
            <w:r w:rsidR="00016212">
              <w:rPr>
                <w:rFonts w:ascii="Times New Roman" w:eastAsiaTheme="minorEastAsia" w:hAnsi="Times New Roman"/>
                <w:lang w:eastAsia="zh-CN"/>
              </w:rPr>
              <w:t>explained</w:t>
            </w:r>
            <w:r>
              <w:rPr>
                <w:rFonts w:ascii="Times New Roman" w:eastAsiaTheme="minorEastAsia" w:hAnsi="Times New Roman"/>
                <w:lang w:eastAsia="zh-CN"/>
              </w:rPr>
              <w:t xml:space="preserve"> in our contribution:</w:t>
            </w:r>
          </w:p>
          <w:p w14:paraId="43B8F6EB" w14:textId="77777777" w:rsidR="009A6F6E" w:rsidRDefault="009A6F6E" w:rsidP="009A6F6E">
            <w:pPr>
              <w:pStyle w:val="afb"/>
              <w:ind w:left="0"/>
              <w:contextualSpacing/>
              <w:rPr>
                <w:rFonts w:ascii="Times New Roman" w:eastAsiaTheme="minorEastAsia" w:hAnsi="Times New Roman"/>
                <w:lang w:eastAsia="zh-CN"/>
              </w:rPr>
            </w:pPr>
          </w:p>
          <w:p w14:paraId="29E57CA0" w14:textId="77777777" w:rsidR="009A6F6E" w:rsidRDefault="009A6F6E" w:rsidP="009A6F6E">
            <w:pPr>
              <w:pStyle w:val="afb"/>
              <w:ind w:left="0"/>
              <w:contextualSpacing/>
              <w:rPr>
                <w:rFonts w:ascii="Times New Roman" w:eastAsiaTheme="minorEastAsia" w:hAnsi="Times New Roman"/>
                <w:lang w:eastAsia="zh-CN"/>
              </w:rPr>
            </w:pPr>
            <w:r w:rsidRPr="007F22A0">
              <w:rPr>
                <w:rFonts w:ascii="Times New Roman" w:eastAsiaTheme="minorEastAsia" w:hAnsi="Times New Roman"/>
                <w:lang w:eastAsia="zh-CN"/>
              </w:rPr>
              <w:t>In FR2, the beams are narrow. Multiple antenna panels are typically used at the UE in order to receive signals simultaneously from two TRPs such as in the case of SFN transmission, where each panel is dedicated to receive signals from one TRP as illustrated in Figure 1.  In this case and under line of sight (LOS) condition, which is the typical case in HST-SFN, each antenna panel receives mainly signals from one of the TRPs.  Channel estimation is performed in a per panel basis and signals from different panels may be further combined with MRC or MMSE after channel estimation as illustrated in Figure 1.  Since each panel receives mainly signals from one TRP, only one dominate Doppler frequency (either positive or negative) would be included in the received signal at each panel.  With such panel setting assumption, the large Doppler spread issue in FR1 may not exist in FR2.</w:t>
            </w:r>
          </w:p>
          <w:p w14:paraId="63EAC523" w14:textId="77777777" w:rsidR="009A6F6E" w:rsidRDefault="009A6F6E" w:rsidP="009A6F6E">
            <w:pPr>
              <w:rPr>
                <w:lang w:val="sv-SE" w:eastAsia="zh-CN"/>
              </w:rPr>
            </w:pPr>
            <w:r>
              <w:rPr>
                <w:noProof/>
                <w:lang w:val="en-US" w:eastAsia="zh-CN"/>
              </w:rPr>
              <w:lastRenderedPageBreak/>
              <mc:AlternateContent>
                <mc:Choice Requires="wpc">
                  <w:drawing>
                    <wp:inline distT="0" distB="0" distL="0" distR="0" wp14:anchorId="10A45A41" wp14:editId="0C27202C">
                      <wp:extent cx="5486400" cy="2371725"/>
                      <wp:effectExtent l="0" t="0" r="0" b="0"/>
                      <wp:docPr id="53" name="Canvas 5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 name="Group 2"/>
                              <wpg:cNvGrpSpPr>
                                <a:grpSpLocks noChangeAspect="1"/>
                              </wpg:cNvGrpSpPr>
                              <wpg:grpSpPr bwMode="auto">
                                <a:xfrm>
                                  <a:off x="916600" y="126539"/>
                                  <a:ext cx="171000" cy="587179"/>
                                  <a:chOff x="0" y="0"/>
                                  <a:chExt cx="113" cy="539"/>
                                </a:xfrm>
                              </wpg:grpSpPr>
                              <wps:wsp>
                                <wps:cNvPr id="2"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 name="Group 19"/>
                              <wpg:cNvGrpSpPr>
                                <a:grpSpLocks noChangeAspect="1"/>
                              </wpg:cNvGrpSpPr>
                              <wpg:grpSpPr bwMode="auto">
                                <a:xfrm>
                                  <a:off x="4155100" y="84126"/>
                                  <a:ext cx="171000" cy="587179"/>
                                  <a:chOff x="0" y="0"/>
                                  <a:chExt cx="113" cy="539"/>
                                </a:xfrm>
                              </wpg:grpSpPr>
                              <wps:wsp>
                                <wps:cNvPr id="19"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5" name="Text Box 38"/>
                              <wps:cNvSpPr txBox="1">
                                <a:spLocks noChangeArrowheads="1"/>
                              </wps:cNvSpPr>
                              <wps:spPr bwMode="auto">
                                <a:xfrm>
                                  <a:off x="2616200" y="832054"/>
                                  <a:ext cx="88900" cy="190558"/>
                                </a:xfrm>
                                <a:prstGeom prst="rect">
                                  <a:avLst/>
                                </a:prstGeom>
                                <a:solidFill>
                                  <a:srgbClr val="00B0F0"/>
                                </a:solidFill>
                                <a:ln w="6350">
                                  <a:solidFill>
                                    <a:srgbClr val="000000"/>
                                  </a:solidFill>
                                  <a:miter lim="800000"/>
                                  <a:headEnd/>
                                  <a:tailEnd/>
                                </a:ln>
                              </wps:spPr>
                              <wps:txbx>
                                <w:txbxContent>
                                  <w:p w14:paraId="2CC2325F" w14:textId="77777777" w:rsidR="00696871" w:rsidRDefault="00696871" w:rsidP="00751DCF"/>
                                </w:txbxContent>
                              </wps:txbx>
                              <wps:bodyPr rot="0" vert="horz" wrap="square" lIns="91440" tIns="45720" rIns="91440" bIns="45720" anchor="t" anchorCtr="0" upright="1">
                                <a:noAutofit/>
                              </wps:bodyPr>
                            </wps:wsp>
                            <wps:wsp>
                              <wps:cNvPr id="36" name="Text Box 39"/>
                              <wps:cNvSpPr txBox="1">
                                <a:spLocks noChangeArrowheads="1"/>
                              </wps:cNvSpPr>
                              <wps:spPr bwMode="auto">
                                <a:xfrm>
                                  <a:off x="2800300" y="832054"/>
                                  <a:ext cx="88900" cy="190558"/>
                                </a:xfrm>
                                <a:prstGeom prst="rect">
                                  <a:avLst/>
                                </a:prstGeom>
                                <a:solidFill>
                                  <a:srgbClr val="00B0F0"/>
                                </a:solidFill>
                                <a:ln w="6350">
                                  <a:solidFill>
                                    <a:srgbClr val="000000"/>
                                  </a:solidFill>
                                  <a:miter lim="800000"/>
                                  <a:headEnd/>
                                  <a:tailEnd/>
                                </a:ln>
                              </wps:spPr>
                              <wps:txbx>
                                <w:txbxContent>
                                  <w:p w14:paraId="47CFAE71" w14:textId="77777777" w:rsidR="00696871" w:rsidRDefault="00696871" w:rsidP="00751DCF"/>
                                </w:txbxContent>
                              </wps:txbx>
                              <wps:bodyPr rot="0" vert="horz" wrap="square" lIns="91440" tIns="45720" rIns="91440" bIns="45720" anchor="t" anchorCtr="0" upright="1">
                                <a:noAutofit/>
                              </wps:bodyPr>
                            </wps:wsp>
                            <wps:wsp>
                              <wps:cNvPr id="37" name="Oval 40"/>
                              <wps:cNvSpPr>
                                <a:spLocks noChangeArrowheads="1"/>
                              </wps:cNvSpPr>
                              <wps:spPr bwMode="auto">
                                <a:xfrm rot="1698842">
                                  <a:off x="1970800" y="651699"/>
                                  <a:ext cx="628000" cy="231471"/>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8" name="Oval 41"/>
                              <wps:cNvSpPr>
                                <a:spLocks noChangeArrowheads="1"/>
                              </wps:cNvSpPr>
                              <wps:spPr bwMode="auto">
                                <a:xfrm rot="9083237">
                                  <a:off x="2898500" y="649799"/>
                                  <a:ext cx="592100" cy="211965"/>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9" name="Text Box 42"/>
                              <wps:cNvSpPr txBox="1">
                                <a:spLocks noChangeArrowheads="1"/>
                              </wps:cNvSpPr>
                              <wps:spPr bwMode="auto">
                                <a:xfrm>
                                  <a:off x="21799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6141B12" w14:textId="77777777" w:rsidR="00696871" w:rsidRDefault="00696871" w:rsidP="00751DCF">
                                    <w:r>
                                      <w:t xml:space="preserve">Ch. est. </w:t>
                                    </w:r>
                                  </w:p>
                                </w:txbxContent>
                              </wps:txbx>
                              <wps:bodyPr rot="0" vert="horz" wrap="none" lIns="91440" tIns="45720" rIns="91440" bIns="45720" anchor="t" anchorCtr="0" upright="1">
                                <a:noAutofit/>
                              </wps:bodyPr>
                            </wps:wsp>
                            <wps:wsp>
                              <wps:cNvPr id="40" name="Text Box 43"/>
                              <wps:cNvSpPr txBox="1">
                                <a:spLocks noChangeArrowheads="1"/>
                              </wps:cNvSpPr>
                              <wps:spPr bwMode="auto">
                                <a:xfrm>
                                  <a:off x="28003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38BCF87" w14:textId="77777777" w:rsidR="00696871" w:rsidRDefault="00696871" w:rsidP="00751DCF">
                                    <w:r>
                                      <w:t>Ch. est.</w:t>
                                    </w:r>
                                  </w:p>
                                </w:txbxContent>
                              </wps:txbx>
                              <wps:bodyPr rot="0" vert="horz" wrap="none" lIns="91440" tIns="45720" rIns="91440" bIns="45720" anchor="t" anchorCtr="0" upright="1">
                                <a:noAutofit/>
                              </wps:bodyPr>
                            </wps:wsp>
                            <wps:wsp>
                              <wps:cNvPr id="41" name="Text Box 44"/>
                              <wps:cNvSpPr txBox="1">
                                <a:spLocks noChangeArrowheads="1"/>
                              </wps:cNvSpPr>
                              <wps:spPr bwMode="auto">
                                <a:xfrm>
                                  <a:off x="2558400" y="2057529"/>
                                  <a:ext cx="471805" cy="234950"/>
                                </a:xfrm>
                                <a:prstGeom prst="rect">
                                  <a:avLst/>
                                </a:prstGeom>
                                <a:solidFill>
                                  <a:schemeClr val="lt1">
                                    <a:lumMod val="100000"/>
                                    <a:lumOff val="0"/>
                                  </a:schemeClr>
                                </a:solidFill>
                                <a:ln w="6350">
                                  <a:solidFill>
                                    <a:srgbClr val="000000"/>
                                  </a:solidFill>
                                  <a:miter lim="800000"/>
                                  <a:headEnd/>
                                  <a:tailEnd/>
                                </a:ln>
                              </wps:spPr>
                              <wps:txbx>
                                <w:txbxContent>
                                  <w:p w14:paraId="3130B5DC" w14:textId="77777777" w:rsidR="00696871" w:rsidRDefault="00696871" w:rsidP="00751DCF">
                                    <w:r>
                                      <w:t>MRC</w:t>
                                    </w:r>
                                  </w:p>
                                </w:txbxContent>
                              </wps:txbx>
                              <wps:bodyPr rot="0" vert="horz" wrap="none" lIns="91440" tIns="45720" rIns="91440" bIns="45720" anchor="t" anchorCtr="0" upright="1">
                                <a:noAutofit/>
                              </wps:bodyPr>
                            </wps:wsp>
                            <wps:wsp>
                              <wps:cNvPr id="42" name="Connector: Elbow 45"/>
                              <wps:cNvCnPr>
                                <a:cxnSpLocks noChangeShapeType="1"/>
                                <a:stCxn id="35" idx="2"/>
                                <a:endCxn id="39" idx="0"/>
                              </wps:cNvCnPr>
                              <wps:spPr bwMode="auto">
                                <a:xfrm rot="5400000">
                                  <a:off x="2277913" y="1211600"/>
                                  <a:ext cx="571675" cy="1937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Connector: Elbow 46"/>
                              <wps:cNvCnPr>
                                <a:cxnSpLocks noChangeShapeType="1"/>
                                <a:stCxn id="36" idx="2"/>
                                <a:endCxn id="40" idx="0"/>
                              </wps:cNvCnPr>
                              <wps:spPr bwMode="auto">
                                <a:xfrm rot="16200000" flipH="1">
                                  <a:off x="2680213" y="1187200"/>
                                  <a:ext cx="571675" cy="2425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Connector: Elbow 47"/>
                              <wps:cNvCnPr>
                                <a:cxnSpLocks noChangeShapeType="1"/>
                                <a:stCxn id="39" idx="2"/>
                                <a:endCxn id="41" idx="0"/>
                              </wps:cNvCnPr>
                              <wps:spPr bwMode="auto">
                                <a:xfrm rot="16200000" flipH="1">
                                  <a:off x="2516265" y="1779994"/>
                                  <a:ext cx="228670" cy="3274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 name="Connector: Elbow 48"/>
                              <wps:cNvCnPr>
                                <a:cxnSpLocks noChangeShapeType="1"/>
                                <a:stCxn id="40" idx="2"/>
                                <a:endCxn id="41" idx="0"/>
                              </wps:cNvCnPr>
                              <wps:spPr bwMode="auto">
                                <a:xfrm rot="5400000">
                                  <a:off x="2826465" y="1797194"/>
                                  <a:ext cx="228670" cy="2930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 name="Oval 49"/>
                              <wps:cNvSpPr>
                                <a:spLocks noChangeArrowheads="1"/>
                              </wps:cNvSpPr>
                              <wps:spPr bwMode="auto">
                                <a:xfrm rot="9083237">
                                  <a:off x="3481900" y="281286"/>
                                  <a:ext cx="681100" cy="163350"/>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7" name="Oval 50"/>
                              <wps:cNvSpPr>
                                <a:spLocks noChangeArrowheads="1"/>
                              </wps:cNvSpPr>
                              <wps:spPr bwMode="auto">
                                <a:xfrm rot="1698842">
                                  <a:off x="1062300" y="297691"/>
                                  <a:ext cx="822600" cy="189758"/>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8" name="Text Box 55"/>
                              <wps:cNvSpPr txBox="1">
                                <a:spLocks noChangeArrowheads="1"/>
                              </wps:cNvSpPr>
                              <wps:spPr bwMode="auto">
                                <a:xfrm>
                                  <a:off x="430500" y="139043"/>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2A1AB8" w14:textId="77777777" w:rsidR="00696871" w:rsidRDefault="00696871" w:rsidP="00751DCF">
                                    <w:r>
                                      <w:t>TRP1</w:t>
                                    </w:r>
                                  </w:p>
                                </w:txbxContent>
                              </wps:txbx>
                              <wps:bodyPr rot="0" vert="horz" wrap="none" lIns="91440" tIns="45720" rIns="91440" bIns="45720" anchor="t" anchorCtr="0" upright="1">
                                <a:noAutofit/>
                              </wps:bodyPr>
                            </wps:wsp>
                            <wps:wsp>
                              <wps:cNvPr id="49" name="Text Box 56"/>
                              <wps:cNvSpPr txBox="1">
                                <a:spLocks noChangeArrowheads="1"/>
                              </wps:cNvSpPr>
                              <wps:spPr bwMode="auto">
                                <a:xfrm>
                                  <a:off x="4377000" y="197460"/>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F367AC" w14:textId="77777777" w:rsidR="00696871" w:rsidRDefault="00696871" w:rsidP="00751DCF">
                                    <w:r>
                                      <w:t>TRP1</w:t>
                                    </w:r>
                                  </w:p>
                                </w:txbxContent>
                              </wps:txbx>
                              <wps:bodyPr rot="0" vert="horz" wrap="none" lIns="91440" tIns="45720" rIns="91440" bIns="45720" anchor="t" anchorCtr="0" upright="1">
                                <a:noAutofit/>
                              </wps:bodyPr>
                            </wps:wsp>
                            <wps:wsp>
                              <wps:cNvPr id="50" name="Text Box 57"/>
                              <wps:cNvSpPr txBox="1">
                                <a:spLocks noChangeArrowheads="1"/>
                              </wps:cNvSpPr>
                              <wps:spPr bwMode="auto">
                                <a:xfrm>
                                  <a:off x="2968600" y="1007108"/>
                                  <a:ext cx="35242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017C1A" w14:textId="77777777" w:rsidR="00696871" w:rsidRDefault="00696871" w:rsidP="00751DCF">
                                    <w:r>
                                      <w:t>UE</w:t>
                                    </w:r>
                                  </w:p>
                                </w:txbxContent>
                              </wps:txbx>
                              <wps:bodyPr rot="0" vert="horz" wrap="none" lIns="91440" tIns="45720" rIns="91440" bIns="45720" anchor="t" anchorCtr="0" upright="1">
                                <a:noAutofit/>
                              </wps:bodyPr>
                            </wps:wsp>
                            <wps:wsp>
                              <wps:cNvPr id="51" name="Rectangle 58"/>
                              <wps:cNvSpPr>
                                <a:spLocks noChangeArrowheads="1"/>
                              </wps:cNvSpPr>
                              <wps:spPr bwMode="auto">
                                <a:xfrm>
                                  <a:off x="2586700" y="1022613"/>
                                  <a:ext cx="352000" cy="241374"/>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 name="Text Box 59"/>
                              <wps:cNvSpPr txBox="1">
                                <a:spLocks noChangeArrowheads="1"/>
                              </wps:cNvSpPr>
                              <wps:spPr bwMode="auto">
                                <a:xfrm>
                                  <a:off x="2466900" y="433633"/>
                                  <a:ext cx="6134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wps:txbx>
                              <wps:bodyPr rot="0" vert="horz" wrap="none" lIns="91440" tIns="45720" rIns="91440" bIns="45720" anchor="t" anchorCtr="0" upright="1">
                                <a:noAutofit/>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A45A41" id="Canvas 53" o:spid="_x0000_s1026" editas="canvas" style="width:6in;height:186.75pt;mso-position-horizontal-relative:char;mso-position-vertical-relative:line" coordsize="54864,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3717;visibility:visible;mso-wrap-style:square" filled="t">
                        <v:fill o:detectmouseclick="t"/>
                        <v:path o:connecttype="none"/>
                      </v:shape>
                      <v:group id="Group 2" o:spid="_x0000_s1028" style="position:absolute;left:9166;top:1265;width:1710;height:5872" coordsize="113,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o:lock v:ext="edit" aspectratio="t"/>
                        <v:shape id="Freeform 49" o:spid="_x0000_s1029"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McIA&#10;AADaAAAADwAAAGRycy9kb3ducmV2LnhtbESPT4vCMBTE74LfITzBi2i6iotWUxFR8Lb4B/H4bJ5t&#10;afNSmqzWb28WhD0OM/MbZrlqTSUe1LjCsoKvUQSCOLW64EzB+bQbzkA4j6yxskwKXuRglXQ7S4y1&#10;ffKBHkefiQBhF6OC3Ps6ltKlORl0I1sTB+9uG4M+yCaTusFngJtKjqPoWxosOCzkWNMmp7Q8/hoF&#10;2dac8HKdDKbz6eamd/OSfi6RUv1eu16A8NT6//CnvdcKxvB3JdwAm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5C0xwgAAANoAAAAPAAAAAAAAAAAAAAAAAJgCAABkcnMvZG93&#10;bnJldi54bWxQSwUGAAAAAAQABAD1AAAAhwMAAAAA&#10;" path="m4,10l11,r8,10l21,37,11,46,,37,4,10xe">
                          <v:path arrowok="t" o:connecttype="custom" o:connectlocs="4,10;11,0;19,10;21,37;11,46;0,37;4,10" o:connectangles="0,0,0,0,0,0,0"/>
                          <o:lock v:ext="edit" aspectratio="t"/>
                        </v:shape>
                        <v:shape id="Freeform 50" o:spid="_x0000_s1030" style="position:absolute;top:464;width:113;height:36;visibility:visible;mso-wrap-style:square;v-text-anchor:top" coordsize="1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HV8IA&#10;AADaAAAADwAAAGRycy9kb3ducmV2LnhtbESP3WrCQBSE7wu+w3IK3tVNUlAbXcVfLHil9QEO2WM2&#10;NHs2Zrcxvr1bKPRymJlvmPmyt7XoqPWVYwXpKAFBXDhdcang8rV/m4LwAVlj7ZgUPMjDcjF4mWOu&#10;3Z1P1J1DKSKEfY4KTAhNLqUvDFn0I9cQR+/qWoshyraUusV7hNtaZkkylhYrjgsGG9oYKr7PP1ZB&#10;t81u6RqrycOkh49JtrqY43an1PC1X81ABOrDf/iv/akVvMPvlX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0dXwgAAANoAAAAPAAAAAAAAAAAAAAAAAJgCAABkcnMvZG93&#10;bnJldi54bWxQSwUGAAAAAAQABAD1AAAAhwMAAAAA&#10;" path="m,36l57,r56,36e" filled="f">
                          <v:path arrowok="t" o:connecttype="custom" o:connectlocs="0,36;57,0;113,36" o:connectangles="0,0,0"/>
                          <o:lock v:ext="edit" aspectratio="t"/>
                        </v:shape>
                        <v:shape id="Freeform 51" o:spid="_x0000_s1031" style="position:absolute;top:86;width:113;height:453;visibility:visible;mso-wrap-style:square;v-text-anchor:top" coordsize="11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izsIA&#10;AADaAAAADwAAAGRycy9kb3ducmV2LnhtbESPT4vCMBTE7wt+h/CEvYimyiJajSJCcWEPsv65P5tn&#10;W2xeShLb7rffCAt7HGbmN8x625tatOR8ZVnBdJKAIM6trrhQcDln4wUIH5A11pZJwQ952G4Gb2tM&#10;te34m9pTKESEsE9RQRlCk0rp85IM+oltiKN3t85giNIVUjvsItzUcpYkc2mw4rhQYkP7kvLH6WkU&#10;1F1ydaPD143a+bFZYkZXm42Ueh/2uxWIQH34D/+1P7WCD3hdiT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mLOwgAAANoAAAAPAAAAAAAAAAAAAAAAAJgCAABkcnMvZG93&#10;bnJldi54bWxQSwUGAAAAAAQABAD1AAAAhwMAAAAA&#10;" path="m57,r,453l,414,57,r56,414l57,453e" filled="f">
                          <v:path arrowok="t" o:connecttype="custom" o:connectlocs="57,0;57,453;0,414;57,0;113,414;57,453" o:connectangles="0,0,0,0,0,0"/>
                          <o:lock v:ext="edit" aspectratio="t"/>
                        </v:shape>
                        <v:shape id="Freeform 52" o:spid="_x0000_s1032" style="position:absolute;left:44;top:190;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k/8YA&#10;AADaAAAADwAAAGRycy9kb3ducmV2LnhtbESPT2sCMRTE7wW/Q3iCl6LZCi1lNYq0FdtDxX8Hj6+b&#10;183i5mXdpJr66Ruh4HGYmd8w42m0tThR6yvHCh4GGQjiwumKSwW77bz/DMIHZI21Y1LwSx6mk87d&#10;GHPtzrym0yaUIkHY56jAhNDkUvrCkEU/cA1x8r5dazEk2ZZSt3hOcFvLYZY9SYsVpwWDDb0YKg6b&#10;H6tgtY2fr/PZamkW++NXXN+/7T4uB6V63TgbgQgUwy38337XCh7heiXdAD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nk/8YAAADaAAAADwAAAAAAAAAAAAAAAACYAgAAZHJz&#10;L2Rvd25yZXYueG1sUEsFBgAAAAAEAAQA9QAAAIsDAAAAAA==&#10;" path="m,l13,9,27,e" filled="f">
                          <v:path arrowok="t" o:connecttype="custom" o:connectlocs="0,0;13,9;27,0" o:connectangles="0,0,0"/>
                          <o:lock v:ext="edit" aspectratio="t"/>
                        </v:shape>
                        <v:shape id="Freeform 53" o:spid="_x0000_s1033" style="position:absolute;left:38;top:224;width:39;height:14;visibility:visible;mso-wrap-style:square;v-text-anchor:top" coordsize="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A7YsEA&#10;AADaAAAADwAAAGRycy9kb3ducmV2LnhtbESPS2/CMBCE70j8B2uReiMOHBCkGFRVPHrlceG2irdx&#10;RLwOsUlSfn2NhMRxNDPfaJbr3laipcaXjhVMkhQEce50yYWC82k7noPwAVlj5ZgU/JGH9Wo4WGKm&#10;XccHao+hEBHCPkMFJoQ6k9Lnhiz6xNXE0ft1jcUQZVNI3WAX4baS0zSdSYslxwWDNX0byq/Hu1Vw&#10;pcV2YXa3tNvj/UEPauXm0ir1Meq/PkEE6sM7/Gr/aAUzeF6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O2LBAAAA2gAAAA8AAAAAAAAAAAAAAAAAmAIAAGRycy9kb3du&#10;cmV2LnhtbFBLBQYAAAAABAAEAPUAAACGAwAAAAA=&#10;" path="m,l19,14,39,e" filled="f">
                          <v:path arrowok="t" o:connecttype="custom" o:connectlocs="0,0;19,14;39,0" o:connectangles="0,0,0"/>
                          <o:lock v:ext="edit" aspectratio="t"/>
                        </v:shape>
                        <v:shape id="Freeform 54" o:spid="_x0000_s1034" style="position:absolute;left:34;top:259;width:47;height:15;visibility:visible;mso-wrap-style:square;v-text-anchor:top" coordsize="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P3MMMA&#10;AADaAAAADwAAAGRycy9kb3ducmV2LnhtbESPQWvCQBSE7wX/w/KE3upGQSvRVdRiETwUo4jHR/aZ&#10;BLNvw+42xn/vCoUeh5n5hpkvO1OLlpyvLCsYDhIQxLnVFRcKTsftxxSED8gaa8uk4EEelove2xxT&#10;be98oDYLhYgQ9ikqKENoUil9XpJBP7ANcfSu1hkMUbpCaof3CDe1HCXJRBqsOC6U2NCmpPyW/RoF&#10;35fd/rp6fGXW5evzuLr8uBO3Sr33u9UMRKAu/If/2jut4BNeV+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P3MMMAAADaAAAADwAAAAAAAAAAAAAAAACYAgAAZHJzL2Rv&#10;d25yZXYueG1sUEsFBgAAAAAEAAQA9QAAAIgDAAAAAA==&#10;" path="m,l23,15,47,e" filled="f">
                          <v:path arrowok="t" o:connecttype="custom" o:connectlocs="0,0;23,15;47,0" o:connectangles="0,0,0"/>
                          <o:lock v:ext="edit" aspectratio="t"/>
                        </v:shape>
                        <v:shape id="Freeform 55" o:spid="_x0000_s1035" style="position:absolute;left:29;top:293;width:57;height:19;visibility:visible;mso-wrap-style:square;v-text-anchor:top" coordsize="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SOb8A&#10;AADaAAAADwAAAGRycy9kb3ducmV2LnhtbERPTWvCQBC9F/wPyxR6KbrRg5ToGoIg9iKi9eJtzE6z&#10;abOzITs16b93D4UeH+97XYy+VXfqYxPYwHyWgSKugm24NnD52E3fQEVBttgGJgO/FKHYTJ7WmNsw&#10;8InuZ6lVCuGYowEn0uVax8qRxzgLHXHiPkPvURLsa217HFK4b/Uiy5baY8OpwWFHW0fV9/nHGzjs&#10;X4evUytHbKh013ijrRzJmJfnsVyBEhrlX/znfrcG0tZ0Jd0Av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9I5vwAAANoAAAAPAAAAAAAAAAAAAAAAAJgCAABkcnMvZG93bnJl&#10;di54bWxQSwUGAAAAAAQABAD1AAAAhAMAAAAA&#10;" path="m,l28,19,57,e" filled="f">
                          <v:path arrowok="t" o:connecttype="custom" o:connectlocs="0,0;28,19;57,0" o:connectangles="0,0,0"/>
                          <o:lock v:ext="edit" aspectratio="t"/>
                        </v:shape>
                        <v:shape id="Freeform 56" o:spid="_x0000_s1036" style="position:absolute;left:25;top:328;width:65;height:23;visibility:visible;mso-wrap-style:square;v-text-anchor:top" coordsize="6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WZsIA&#10;AADaAAAADwAAAGRycy9kb3ducmV2LnhtbESP0WoCMRRE3wX/IVyhb5pVsOhqFBUKgn2p7gdcN7eb&#10;rZubJUl19+8bQejjMDNnmPW2s424kw+1YwXTSQaCuHS65kpBcfkYL0CEiKyxcUwKegqw3QwHa8y1&#10;e/AX3c+xEgnCIUcFJsY2lzKUhiyGiWuJk/ftvMWYpK+k9vhIcNvIWZa9S4s1pwWDLR0Mlbfzr1Uw&#10;98vdab84tE1RnPr+83qb/phMqbdRt1uBiNTF//CrfdQKlvC8km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RZmwgAAANoAAAAPAAAAAAAAAAAAAAAAAJgCAABkcnMvZG93&#10;bnJldi54bWxQSwUGAAAAAAQABAD1AAAAhwMAAAAA&#10;" path="m,l32,23,65,e" filled="f">
                          <v:path arrowok="t" o:connecttype="custom" o:connectlocs="0,0;32,23;65,0" o:connectangles="0,0,0"/>
                          <o:lock v:ext="edit" aspectratio="t"/>
                        </v:shape>
                        <v:shape id="Freeform 57" o:spid="_x0000_s1037" style="position:absolute;left:19;top:362;width:75;height:25;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2P8YA&#10;AADbAAAADwAAAGRycy9kb3ducmV2LnhtbESPT2sCQQzF74V+hyEFb3W2ClZWR5EWoe2hxT8o3uJO&#10;3N12J7PMTHX99uZQ6C3hvbz3y3TeuUadKcTas4GnfgaKuPC25tLAdrN8HIOKCdli45kMXCnCfHZ/&#10;N8Xc+guv6LxOpZIQjjkaqFJqc61jUZHD2PctsWgnHxwmWUOpbcCLhLtGD7JspB3WLA0VtvRSUfGz&#10;/nUGDo3/HunX4cfXPixXn/g+OLbPO2N6D91iAipRl/7Nf9dvVvCFXn6RAf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2P8YAAADbAAAADwAAAAAAAAAAAAAAAACYAgAAZHJz&#10;L2Rvd25yZXYueG1sUEsFBgAAAAAEAAQA9QAAAIsDAAAAAA==&#10;" path="m,l38,25,75,e" filled="f">
                          <v:path arrowok="t" o:connecttype="custom" o:connectlocs="0,0;38,25;75,0" o:connectangles="0,0,0"/>
                          <o:lock v:ext="edit" aspectratio="t"/>
                        </v:shape>
                        <v:shape id="Freeform 58" o:spid="_x0000_s1038" style="position:absolute;left:15;top:397;width:85;height:29;visibility:visible;mso-wrap-style:square;v-text-anchor:top" coordsize="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NvCcEA&#10;AADbAAAADwAAAGRycy9kb3ducmV2LnhtbERPTYvCMBC9L/gfwgheiqYKilSjiCDrYfewVvA6NGMb&#10;bCYlydb67zcLC3ubx/uc7X6wrejJB+NYwXyWgyCunDZcK7iWp+kaRIjIGlvHpOBFAfa70dsWC+2e&#10;/EX9JdYihXAoUEETY1dIGaqGLIaZ64gTd3feYkzQ11J7fKZw28pFnq+kRcOpocGOjg1Vj8u3VbCK&#10;18++zW9d9pG98zIz5dL4UqnJeDhsQEQa4r/4z33Waf4cfn9JB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bwnBAAAA2wAAAA8AAAAAAAAAAAAAAAAAmAIAAGRycy9kb3du&#10;cmV2LnhtbFBLBQYAAAAABAAEAPUAAACGAwAAAAA=&#10;" path="m,l42,29,85,e" filled="f">
                          <v:path arrowok="t" o:connecttype="custom" o:connectlocs="0,0;42,29;85,0" o:connectangles="0,0,0"/>
                          <o:lock v:ext="edit" aspectratio="t"/>
                        </v:shape>
                        <v:shape id="Freeform 59" o:spid="_x0000_s1039" style="position:absolute;left:9;top:431;width:97;height:33;visibility:visible;mso-wrap-style:square;v-text-anchor:top" coordsize="9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DcIA&#10;AADbAAAADwAAAGRycy9kb3ducmV2LnhtbERP32vCMBB+F/Y/hBv4pqkOhnSmZQ4mY5tCdQi+Hc3Z&#10;ljWX2kTN/vtFEHy7j+/nzfNgWnGm3jWWFUzGCQji0uqGKwU/2/fRDITzyBpby6Tgjxzk2cNgjqm2&#10;Fy7ovPGViCHsUlRQe9+lUrqyJoNubDviyB1sb9BH2FdS93iJ4aaV0yR5lgYbjg01dvRWU/m7ORkF&#10;q6/lnvURw/d6t38y1CyC+yyUGj6G1xcQnoK/i2/uDx3nT+H6Szx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D+wNwgAAANsAAAAPAAAAAAAAAAAAAAAAAJgCAABkcnMvZG93&#10;bnJldi54bWxQSwUGAAAAAAQABAD1AAAAhwMAAAAA&#10;" path="m,l48,33,97,e" filled="f">
                          <v:path arrowok="t" o:connecttype="custom" o:connectlocs="0,0;48,33;97,0" o:connectangles="0,0,0"/>
                          <o:lock v:ext="edit" aspectratio="t"/>
                        </v:shape>
                        <v:shape id="Freeform 60" o:spid="_x0000_s1040" style="position:absolute;left:5;top:466;width:104;height:34;visibility:visible;mso-wrap-style:square;v-text-anchor:top" coordsize="1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c2h8AA&#10;AADbAAAADwAAAGRycy9kb3ducmV2LnhtbERPTYvCMBC9C/sfwizsTdNV1KUaZREKInjQelhvQzO2&#10;xWRSmli7/94Igrd5vM9ZrntrREetrx0r+B4lIIgLp2suFZzybPgDwgdkjcYxKfgnD+vVx2CJqXZ3&#10;PlB3DKWIIexTVFCF0KRS+qIii37kGuLIXVxrMUTYllK3eI/h1shxksykxZpjQ4UNbSoqrsebVfB3&#10;3h9uO4PXaXc6h7khk2d1ptTXZ/+7ABGoD2/xy73Vcf4E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Tc2h8AAAADbAAAADwAAAAAAAAAAAAAAAACYAgAAZHJzL2Rvd25y&#10;ZXYueG1sUEsFBgAAAAAEAAQA9QAAAIUDAAAAAA==&#10;" path="m,l52,34,104,e" filled="f">
                          <v:path arrowok="t" o:connecttype="custom" o:connectlocs="0,0;52,34;104,0" o:connectangles="0,0,0"/>
                          <o:lock v:ext="edit" aspectratio="t"/>
                        </v:shape>
                        <v:shape id="Freeform 61" o:spid="_x0000_s1041"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BS3MIA&#10;AADbAAAADwAAAGRycy9kb3ducmV2LnhtbERPTWsCMRC9C/6HMEIvRbNKLWU1igilLV50Wwu9DZtx&#10;s7iZLEm6rv++EQre5vE+Z7nubSM68qF2rGA6yUAQl07XXCn4+nwdv4AIEVlj45gUXCnAejUcLDHX&#10;7sIH6opYiRTCIUcFJsY2lzKUhiyGiWuJE3dy3mJM0FdSe7ykcNvIWZY9S4s1pwaDLW0Nlefi1yrQ&#10;s7eKvrt+53+u0Ryb/ccj1XOlHkb9ZgEiUh/v4n/3u07zn+D2Szp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FLcwgAAANsAAAAPAAAAAAAAAAAAAAAAAJgCAABkcnMvZG93&#10;bnJldi54bWxQSwUGAAAAAAQABAD1AAAAhwMAAAAA&#10;" path="m4,10l11,r8,10l21,37,11,46,,37,4,10e" filled="f">
                          <v:path arrowok="t" o:connecttype="custom" o:connectlocs="4,10;11,0;19,10;21,37;11,46;0,37;4,10" o:connectangles="0,0,0,0,0,0,0"/>
                          <o:lock v:ext="edit" aspectratio="t"/>
                        </v:shape>
                        <v:shape id="Freeform 62" o:spid="_x0000_s1042" style="position:absolute;top:67;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waxcEA&#10;AADbAAAADwAAAGRycy9kb3ducmV2LnhtbERPS2sCMRC+F/wPYYTeamKh0q5GEaG0CB58UD0Om3Gz&#10;uplsk1TXf28Khd7m43vOZNa5RlwoxNqzhuFAgSAuvam50rDbvj+9gogJ2WDjmTTcKMJs2nuYYGH8&#10;ldd02aRK5BCOBWqwKbWFlLG05DAOfEucuaMPDlOGoZIm4DWHu0Y+KzWSDmvODRZbWlgqz5sfp2H+&#10;vfuwbyocljeraB9OSX6tV1o/9rv5GESiLv2L/9yfJs9/gd9f8gFye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sGsXBAAAA2wAAAA8AAAAAAAAAAAAAAAAAmAIAAGRycy9kb3du&#10;cmV2LnhtbFBLBQYAAAAABAAEAPUAAACGAwAAAAA=&#10;" path="m44,19l15,15,29,2,,e" filled="f" strokeweight=".25pt">
                          <v:path arrowok="t" o:connecttype="custom" o:connectlocs="44,19;15,15;29,2;0,0" o:connectangles="0,0,0,0"/>
                          <o:lock v:ext="edit" aspectratio="t"/>
                        </v:shape>
                        <v:shape id="Freeform 63" o:spid="_x0000_s1043" style="position:absolute;left:65;top:65;width:48;height:23;visibility:visible;mso-wrap-style:square;v-text-anchor:top" coordsize="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DQsIA&#10;AADbAAAADwAAAGRycy9kb3ducmV2LnhtbERPS0sDMRC+C/6HMII3m20ti6xNiwgFUSj0cfE2bMbN&#10;4mayJmN321/fFARv8/E9Z7EafaeOFFMb2MB0UoAiroNtuTFw2K8fnkAlQbbYBSYDJ0qwWt7eLLCy&#10;YeAtHXfSqBzCqUIDTqSvtE61I49pEnrizH2F6FEyjI22EYcc7js9K4pSe2w5Nzjs6dVR/b379QY+&#10;pu1P18/fUQ6P5ziUp/FzI86Y+7vx5RmU0Cj/4j/3m83zS7j+kg/Qy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MNCwgAAANsAAAAPAAAAAAAAAAAAAAAAAJgCAABkcnMvZG93&#10;bnJldi54bWxQSwUGAAAAAAQABAD1AAAAhwMAAAAA&#10;" path="m48,2l19,23,29,,,21e" filled="f" strokeweight=".25pt">
                          <v:path arrowok="t" o:connecttype="custom" o:connectlocs="48,2;19,23;29,0;0,21" o:connectangles="0,0,0,0"/>
                          <o:lock v:ext="edit" aspectratio="t"/>
                        </v:shape>
                        <v:shape id="Freeform 64" o:spid="_x0000_s1044" style="position:absolute;left:50;width:15;height:76;visibility:visible;mso-wrap-style:square;v-text-anchor:top" coordsize="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SvecEA&#10;AADbAAAADwAAAGRycy9kb3ducmV2LnhtbERPPW/CMBDdK/EfrENiKw4MpEoxCCEhZSgDlCHjNT7i&#10;iPgcbJeEf19XqtTtnt7nrbej7cSDfGgdK1jMMxDEtdMtNwoun4fXNxAhImvsHJOCJwXYbiYvayy0&#10;G/hEj3NsRArhUKACE2NfSBlqQxbD3PXEibs6bzEm6BupPQ4p3HZymWUrabHl1GCwp72h+nb+tgrG&#10;yzG/D9Xy1OvK1F87X+bVR6nUbDru3kFEGuO/+M9d6jQ/h99f0g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r3nBAAAA2wAAAA8AAAAAAAAAAAAAAAAAmAIAAGRycy9kb3du&#10;cmV2LnhtbFBLBQYAAAAABAAEAPUAAACGAwAAAAA=&#10;" path="m7,76l,28,15,48,7,e" filled="f" strokeweight=".25pt">
                          <v:path arrowok="t" o:connecttype="custom" o:connectlocs="7,76;0,28;15,48;7,0" o:connectangles="0,0,0,0"/>
                          <o:lock v:ext="edit" aspectratio="t"/>
                        </v:shape>
                      </v:group>
                      <v:group id="Group 19" o:spid="_x0000_s1045" style="position:absolute;left:41551;top:841;width:1710;height:5872" coordsize="113,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o:lock v:ext="edit" aspectratio="t"/>
                        <v:shape id="Freeform 49" o:spid="_x0000_s1046"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la8IA&#10;AADbAAAADwAAAGRycy9kb3ducmV2LnhtbERPTWvCQBC9C/0PyxR6kbqxktKkriLSQG9FU4LHMTtN&#10;QrKzIbuN6b93C4K3ebzPWW8n04mRBtdYVrBcRCCIS6sbrhR859nzGwjnkTV2lknBHznYbh5ma0y1&#10;vfCBxqOvRAhhl6KC2vs+ldKVNRl0C9sTB+7HDgZ9gEMl9YCXEG46+RJFr9Jgw6Ghxp72NZXt8dco&#10;qD5MjsVpNY+TeH/WWdLSVxEp9fQ47d5BeJr8XXxzf+owP4H/X8IB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2VrwgAAANsAAAAPAAAAAAAAAAAAAAAAAJgCAABkcnMvZG93&#10;bnJldi54bWxQSwUGAAAAAAQABAD1AAAAhwMAAAAA&#10;" path="m4,10l11,r8,10l21,37,11,46,,37,4,10xe">
                          <v:path arrowok="t" o:connecttype="custom" o:connectlocs="4,10;11,0;19,10;21,37;11,46;0,37;4,10" o:connectangles="0,0,0,0,0,0,0"/>
                          <o:lock v:ext="edit" aspectratio="t"/>
                        </v:shape>
                        <v:shape id="Freeform 50" o:spid="_x0000_s1047" style="position:absolute;top:464;width:113;height:36;visibility:visible;mso-wrap-style:square;v-text-anchor:top" coordsize="1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5IHcEA&#10;AADbAAAADwAAAGRycy9kb3ducmV2LnhtbERPS07DMBDdI/UO1iB1R51k0dJQt0oJiEqsmuYAo3iI&#10;I+JxiE2a3h4vkLp8ev/dYba9mGj0nWMF6SoBQdw43XGroL68Pz2D8AFZY++YFNzIw2G/eNhhrt2V&#10;zzRVoRUxhH2OCkwIQy6lbwxZ9Cs3EEfuy40WQ4RjK/WI1xhue5klyVpa7Dg2GBzo1VDzXf1aBVOZ&#10;/aRH7DY3k35sN1lRm8/yTanl41y8gAg0h7v4333SCrK4Pn6JP0D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eSB3BAAAA2wAAAA8AAAAAAAAAAAAAAAAAmAIAAGRycy9kb3du&#10;cmV2LnhtbFBLBQYAAAAABAAEAPUAAACGAwAAAAA=&#10;" path="m,36l57,r56,36e" filled="f">
                          <v:path arrowok="t" o:connecttype="custom" o:connectlocs="0,36;57,0;113,36" o:connectangles="0,0,0"/>
                          <o:lock v:ext="edit" aspectratio="t"/>
                        </v:shape>
                        <v:shape id="Freeform 51" o:spid="_x0000_s1048" style="position:absolute;top:86;width:113;height:453;visibility:visible;mso-wrap-style:square;v-text-anchor:top" coordsize="11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7XTsIA&#10;AADbAAAADwAAAGRycy9kb3ducmV2LnhtbESPT4vCMBTE7wt+h/AEL6KpHmStRhGhrOBh8d/92Tzb&#10;YvNSkmxbv/1mYcHjMDO/Ydbb3tSiJecrywpm0wQEcW51xYWC6yWbfILwAVljbZkUvMjDdjP4WGOq&#10;bccnas+hEBHCPkUFZQhNKqXPSzLop7Yhjt7DOoMhSldI7bCLcFPLeZIspMGK40KJDe1Lyp/nH6Og&#10;7pKbG38d79QuvpslZnSz2Vip0bDfrUAE6sM7/N8+aAXzGfx9i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PtdOwgAAANsAAAAPAAAAAAAAAAAAAAAAAJgCAABkcnMvZG93&#10;bnJldi54bWxQSwUGAAAAAAQABAD1AAAAhwMAAAAA&#10;" path="m57,r,453l,414,57,r56,414l57,453e" filled="f">
                          <v:path arrowok="t" o:connecttype="custom" o:connectlocs="57,0;57,453;0,414;57,0;113,414;57,453" o:connectangles="0,0,0,0,0,0"/>
                          <o:lock v:ext="edit" aspectratio="t"/>
                        </v:shape>
                        <v:shape id="Freeform 52" o:spid="_x0000_s1049" style="position:absolute;left:44;top:190;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WBscA&#10;AADbAAAADwAAAGRycy9kb3ducmV2LnhtbESPQU8CMRSE7yb+h+aZeDHSdQ+ErBRCVKIcJLBw4PjY&#10;Prcbtq/rtkLl11MSE4+TmfkmM55G24oj9b5xrOBpkIEgrpxuuFaw3cwfRyB8QNbYOiYFv+RhOrm9&#10;GWOh3YnXdCxDLRKEfYEKTAhdIaWvDFn0A9cRJ+/L9RZDkn0tdY+nBLetzLNsKC02nBYMdvRiqDqU&#10;P1bBahM/X+ez1dK87773cf3wtl2cD0rd38XZM4hAMfyH/9ofWkGew/VL+gFy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JVgbHAAAA2wAAAA8AAAAAAAAAAAAAAAAAmAIAAGRy&#10;cy9kb3ducmV2LnhtbFBLBQYAAAAABAAEAPUAAACMAwAAAAA=&#10;" path="m,l13,9,27,e" filled="f">
                          <v:path arrowok="t" o:connecttype="custom" o:connectlocs="0,0;13,9;27,0" o:connectangles="0,0,0"/>
                          <o:lock v:ext="edit" aspectratio="t"/>
                        </v:shape>
                        <v:shape id="Freeform 53" o:spid="_x0000_s1050" style="position:absolute;left:38;top:224;width:39;height:14;visibility:visible;mso-wrap-style:square;v-text-anchor:top" coordsize="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4U8EA&#10;AADbAAAADwAAAGRycy9kb3ducmV2LnhtbESPT4vCMBTE7wt+h/AEb2uqgqzVKCL+2euqF2+P5tkU&#10;m5faxLb66TfCwh6HmfkNs1h1thQN1b5wrGA0TEAQZ04XnCs4n3afXyB8QNZYOiYFT/KwWvY+Fphq&#10;1/IPNceQiwhhn6ICE0KVSukzQxb90FXE0bu62mKIss6lrrGNcFvKcZJMpcWC44LBijaGstvxYRXc&#10;aLabmf09aQ/4eNGLGrm9NEoN+t16DiJQF/7Df+1vrWA8gfeX+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geFPBAAAA2wAAAA8AAAAAAAAAAAAAAAAAmAIAAGRycy9kb3du&#10;cmV2LnhtbFBLBQYAAAAABAAEAPUAAACGAwAAAAA=&#10;" path="m,l19,14,39,e" filled="f">
                          <v:path arrowok="t" o:connecttype="custom" o:connectlocs="0,0;19,14;39,0" o:connectangles="0,0,0"/>
                          <o:lock v:ext="edit" aspectratio="t"/>
                        </v:shape>
                        <v:shape id="Freeform 54" o:spid="_x0000_s1051" style="position:absolute;left:34;top:259;width:47;height:15;visibility:visible;mso-wrap-style:square;v-text-anchor:top" coordsize="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2bcUA&#10;AADbAAAADwAAAGRycy9kb3ducmV2LnhtbESPT2vCQBTE70K/w/IK3nRTaaWkWcVWKkIPYhqKx0f2&#10;5Q/Nvg27a4zfvlsQPA4z8xsmW4+mEwM531pW8DRPQBCXVrdcKyi+P2evIHxA1thZJgVX8rBePUwy&#10;TLW98JGGPNQiQtinqKAJoU+l9GVDBv3c9sTRq6wzGKJ0tdQOLxFuOrlIkqU02HJcaLCnj4bK3/xs&#10;FOxO+69qc93m1pXvPy/t6eAKHpSaPo6bNxCBxnAP39p7rWDxDP9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fZtxQAAANsAAAAPAAAAAAAAAAAAAAAAAJgCAABkcnMv&#10;ZG93bnJldi54bWxQSwUGAAAAAAQABAD1AAAAigMAAAAA&#10;" path="m,l23,15,47,e" filled="f">
                          <v:path arrowok="t" o:connecttype="custom" o:connectlocs="0,0;23,15;47,0" o:connectangles="0,0,0"/>
                          <o:lock v:ext="edit" aspectratio="t"/>
                        </v:shape>
                        <v:shape id="Freeform 55" o:spid="_x0000_s1052" style="position:absolute;left:29;top:293;width:57;height:19;visibility:visible;mso-wrap-style:square;v-text-anchor:top" coordsize="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8CMMA&#10;AADbAAAADwAAAGRycy9kb3ducmV2LnhtbESPQWvCQBSE7wX/w/IEL6VuFColuooIUi8i2l56e80+&#10;s9Hs25B9NfHfdwsFj8PMfMMsVr2v1Y3aWAU2MBlnoIiLYCsuDXx+bF/eQEVBtlgHJgN3irBaDp4W&#10;mNvQ8ZFuJylVgnDM0YATaXKtY+HIYxyHhjh559B6lCTbUtsWuwT3tZ5m2Ux7rDgtOGxo46i4nn68&#10;gf37c3c51nLAitbuK37TRg5kzGjYr+eghHp5hP/bO2tg+gp/X9IP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P8CMMAAADbAAAADwAAAAAAAAAAAAAAAACYAgAAZHJzL2Rv&#10;d25yZXYueG1sUEsFBgAAAAAEAAQA9QAAAIgDAAAAAA==&#10;" path="m,l28,19,57,e" filled="f">
                          <v:path arrowok="t" o:connecttype="custom" o:connectlocs="0,0;28,19;57,0" o:connectangles="0,0,0"/>
                          <o:lock v:ext="edit" aspectratio="t"/>
                        </v:shape>
                        <v:shape id="Freeform 56" o:spid="_x0000_s1053" style="position:absolute;left:25;top:328;width:65;height:23;visibility:visible;mso-wrap-style:square;v-text-anchor:top" coordsize="6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058MA&#10;AADbAAAADwAAAGRycy9kb3ducmV2LnhtbESP0WoCMRRE34X+Q7gF3zSroOhqFBUKBftS3Q+4bq6b&#10;1c3NkkTd/fumUOjjMDNnmPW2s414kg+1YwWTcQaCuHS65kpBcf4YLUCEiKyxcUwKegqw3bwN1phr&#10;9+Jvep5iJRKEQ44KTIxtLmUoDVkMY9cSJ+/qvMWYpK+k9vhKcNvIaZbNpcWa04LBlg6GyvvpYRXM&#10;/HJ33C8ObVMUx77/utwnN5MpNXzvdisQkbr4H/5rf2oF0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B058MAAADbAAAADwAAAAAAAAAAAAAAAACYAgAAZHJzL2Rv&#10;d25yZXYueG1sUEsFBgAAAAAEAAQA9QAAAIgDAAAAAA==&#10;" path="m,l32,23,65,e" filled="f">
                          <v:path arrowok="t" o:connecttype="custom" o:connectlocs="0,0;32,23;65,0" o:connectangles="0,0,0"/>
                          <o:lock v:ext="edit" aspectratio="t"/>
                        </v:shape>
                        <v:shape id="Freeform 57" o:spid="_x0000_s1054" style="position:absolute;left:19;top:362;width:75;height:25;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k9sUA&#10;AADbAAAADwAAAGRycy9kb3ducmV2LnhtbESPQWsCMRSE74L/ITyhN826BZXVKKVFqD1U1FLx9ty8&#10;7q7dvCxJ1PXfm4LQ4zAz3zCzRWtqcSHnK8sKhoMEBHFudcWFgq/dsj8B4QOyxtoyKbiRh8W825lh&#10;pu2VN3TZhkJECPsMFZQhNJmUPi/JoB/Yhjh6P9YZDFG6QmqH1wg3tUyTZCQNVhwXSmzotaT8d3s2&#10;Cg61PY3k2/PHeu+Wm09cpcdm/K3UU699mYII1Ib/8KP9rhWkY/j7En+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CT2xQAAANsAAAAPAAAAAAAAAAAAAAAAAJgCAABkcnMv&#10;ZG93bnJldi54bWxQSwUGAAAAAAQABAD1AAAAigMAAAAA&#10;" path="m,l38,25,75,e" filled="f">
                          <v:path arrowok="t" o:connecttype="custom" o:connectlocs="0,0;38,25;75,0" o:connectangles="0,0,0"/>
                          <o:lock v:ext="edit" aspectratio="t"/>
                        </v:shape>
                        <v:shape id="Freeform 58" o:spid="_x0000_s1055" style="position:absolute;left:15;top:397;width:85;height:29;visibility:visible;mso-wrap-style:square;v-text-anchor:top" coordsize="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UMKcEA&#10;AADbAAAADwAAAGRycy9kb3ducmV2LnhtbERPPWvDMBDdA/kP4gpZTCI3EFMcK6EESjO0Q2xD18O6&#10;2qLWyUiq4/77aih0fLzv6rzYUczkg3Gs4HGXgyDunDbcK2ibl+0TiBCRNY6OScEPBTif1qsKS+3u&#10;fKO5jr1IIRxKVDDEOJVShm4gi2HnJuLEfTpvMSboe6k93lO4HeU+zwtp0XBqGHCiy0DdV/1tFRSx&#10;fZ/H/GPK3rJXPmSmORjfKLV5WJ6PICIt8V/8575qBfs0Nn1JP0C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FDCnBAAAA2wAAAA8AAAAAAAAAAAAAAAAAmAIAAGRycy9kb3du&#10;cmV2LnhtbFBLBQYAAAAABAAEAPUAAACGAwAAAAA=&#10;" path="m,l42,29,85,e" filled="f">
                          <v:path arrowok="t" o:connecttype="custom" o:connectlocs="0,0;42,29;85,0" o:connectangles="0,0,0"/>
                          <o:lock v:ext="edit" aspectratio="t"/>
                        </v:shape>
                        <v:shape id="Freeform 59" o:spid="_x0000_s1056" style="position:absolute;left:9;top:431;width:97;height:33;visibility:visible;mso-wrap-style:square;v-text-anchor:top" coordsize="9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0wcQA&#10;AADbAAAADwAAAGRycy9kb3ducmV2LnhtbESP3WoCMRSE7wu+QzhC72pWBdHVKLaglNoK/iB4d9gc&#10;dxc3J+sm1fj2piD0cpiZb5jJLJhKXKlxpWUF3U4CgjizuuRcwX63eBuCcB5ZY2WZFNzJwWzaeplg&#10;qu2NN3Td+lxECLsUFRTe16mULivIoOvYmjh6J9sY9FE2udQN3iLcVLKXJANpsOS4UGBNHwVl5+2v&#10;UfCzWh5ZXzB8rw/HvqHyPbivjVKv7TAfg/AU/H/42f7UCnoj+PsSf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HtMHEAAAA2wAAAA8AAAAAAAAAAAAAAAAAmAIAAGRycy9k&#10;b3ducmV2LnhtbFBLBQYAAAAABAAEAPUAAACJAwAAAAA=&#10;" path="m,l48,33,97,e" filled="f">
                          <v:path arrowok="t" o:connecttype="custom" o:connectlocs="0,0;48,33;97,0" o:connectangles="0,0,0"/>
                          <o:lock v:ext="edit" aspectratio="t"/>
                        </v:shape>
                        <v:shape id="Freeform 60" o:spid="_x0000_s1057" style="position:absolute;left:5;top:466;width:104;height:34;visibility:visible;mso-wrap-style:square;v-text-anchor:top" coordsize="1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0kMAA&#10;AADbAAAADwAAAGRycy9kb3ducmV2LnhtbERPy4rCMBTdD/gP4QruxlTFGamNIkJBhFn4WIy7S3Nt&#10;S5Ob0sRa/36yEGZ5OO9sO1gjeup87VjBbJqAIC6crrlUcL3knysQPiBrNI5JwYs8bDejjwxT7Z58&#10;ov4cShFD2KeooAqhTaX0RUUW/dS1xJG7u85iiLArpe7wGcOtkfMk+ZIWa44NFba0r6hozg+r4Pf2&#10;c3ocDTbL/noL34bMJa9zpSbjYbcGEWgI/+K3+6AVLOL6+CX+AL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D0kMAAAADbAAAADwAAAAAAAAAAAAAAAACYAgAAZHJzL2Rvd25y&#10;ZXYueG1sUEsFBgAAAAAEAAQA9QAAAIUDAAAAAA==&#10;" path="m,l52,34,104,e" filled="f">
                          <v:path arrowok="t" o:connecttype="custom" o:connectlocs="0,0;52,34;104,0" o:connectangles="0,0,0"/>
                          <o:lock v:ext="edit" aspectratio="t"/>
                        </v:shape>
                        <v:shape id="Freeform 61" o:spid="_x0000_s1058"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tJMQA&#10;AADbAAAADwAAAGRycy9kb3ducmV2LnhtbESPQWsCMRSE7wX/Q3hCL6JZlYpsjVIKpS1e6moLvT02&#10;z83i5mVJ0nX990YQehxm5htmteltIzryoXasYDrJQBCXTtdcKTjs38ZLECEia2wck4ILBdisBw8r&#10;zLU78466IlYiQTjkqMDE2OZShtKQxTBxLXHyjs5bjEn6SmqP5wS3jZxl2UJarDktGGzp1VB5Kv6s&#10;Aj17r+in67f+9xLNd/P1OaL6SanHYf/yDCJSH//D9/aHVjCfwu1L+g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CrSTEAAAA2wAAAA8AAAAAAAAAAAAAAAAAmAIAAGRycy9k&#10;b3ducmV2LnhtbFBLBQYAAAAABAAEAPUAAACJAwAAAAA=&#10;" path="m4,10l11,r8,10l21,37,11,46,,37,4,10e" filled="f">
                          <v:path arrowok="t" o:connecttype="custom" o:connectlocs="4,10;11,0;19,10;21,37;11,46;0,37;4,10" o:connectangles="0,0,0,0,0,0,0"/>
                          <o:lock v:ext="edit" aspectratio="t"/>
                        </v:shape>
                        <v:shape id="Freeform 62" o:spid="_x0000_s1059" style="position:absolute;top:67;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De0cQA&#10;AADbAAAADwAAAGRycy9kb3ducmV2LnhtbESPT2sCMRTE7wW/Q3iCN01qodTVKCKIpdCDf2g9Pjav&#10;m203L2sSdf32TUHocZiZ3zCzRecacaEQa88aHkcKBHHpTc2VhsN+PXwBEROywcYzabhRhMW89zDD&#10;wvgrb+myS5XIEI4FarAptYWUsbTkMI58S5y9Lx8cpixDJU3Aa4a7Ro6VepYOa84LFltaWSp/dmen&#10;YXk6bOxEhePbzSr6DN9JfmzftR70u+UURKIu/Yfv7Vej4WkMf1/y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w3tHEAAAA2wAAAA8AAAAAAAAAAAAAAAAAmAIAAGRycy9k&#10;b3ducmV2LnhtbFBLBQYAAAAABAAEAPUAAACJAwAAAAA=&#10;" path="m44,19l15,15,29,2,,e" filled="f" strokeweight=".25pt">
                          <v:path arrowok="t" o:connecttype="custom" o:connectlocs="44,19;15,15;29,2;0,0" o:connectangles="0,0,0,0"/>
                          <o:lock v:ext="edit" aspectratio="t"/>
                        </v:shape>
                        <v:shape id="Freeform 63" o:spid="_x0000_s1060" style="position:absolute;left:65;top:65;width:48;height:23;visibility:visible;mso-wrap-style:square;v-text-anchor:top" coordsize="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8usQA&#10;AADbAAAADwAAAGRycy9kb3ducmV2LnhtbESPQUsDMRSE74L/ITyhN5utW4qsTYsIglgotPbi7bF5&#10;bhY3L2vy7G7765uC4HGYmW+Y5Xr0nTpSTG1gA7NpAYq4DrblxsDh4/X+EVQSZItdYDJwogTr1e3N&#10;EisbBt7RcS+NyhBOFRpwIn2ldaodeUzT0BNn7ytEj5JlbLSNOGS47/RDUSy0x5bzgsOeXhzV3/tf&#10;b2Aza3+6fv6OcijPcVicxs+tOGMmd+PzEyihUf7Df+03a6As4fol/wC9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mPLrEAAAA2wAAAA8AAAAAAAAAAAAAAAAAmAIAAGRycy9k&#10;b3ducmV2LnhtbFBLBQYAAAAABAAEAPUAAACJAwAAAAA=&#10;" path="m48,2l19,23,29,,,21e" filled="f" strokeweight=".25pt">
                          <v:path arrowok="t" o:connecttype="custom" o:connectlocs="48,2;19,23;29,0;0,21" o:connectangles="0,0,0,0"/>
                          <o:lock v:ext="edit" aspectratio="t"/>
                        </v:shape>
                        <v:shape id="Freeform 64" o:spid="_x0000_s1061" style="position:absolute;left:50;width:15;height:76;visibility:visible;mso-wrap-style:square;v-text-anchor:top" coordsize="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tbsQA&#10;AADbAAAADwAAAGRycy9kb3ducmV2LnhtbESPQWsCMRSE7wX/Q3hCbzWrLVpWo4gg7KE9aD3s8bl5&#10;bhY3L2uSutt/3xQKHoeZ+YZZbQbbijv50DhWMJ1kIIgrpxuuFZy+9i/vIEJE1tg6JgU/FGCzHj2t&#10;MNeu5wPdj7EWCcIhRwUmxi6XMlSGLIaJ64iTd3HeYkzS11J77BPctnKWZXNpseG0YLCjnaHqevy2&#10;CobT5+LWl7NDp0tTnbe+WJQfhVLP42G7BBFpiI/wf7vQCl7f4O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bW7EAAAA2wAAAA8AAAAAAAAAAAAAAAAAmAIAAGRycy9k&#10;b3ducmV2LnhtbFBLBQYAAAAABAAEAPUAAACJAwAAAAA=&#10;" path="m7,76l,28,15,48,7,e" filled="f" strokeweight=".25pt">
                          <v:path arrowok="t" o:connecttype="custom" o:connectlocs="7,76;0,28;15,48;7,0" o:connectangles="0,0,0,0"/>
                          <o:lock v:ext="edit" aspectratio="t"/>
                        </v:shape>
                      </v:group>
                      <v:shapetype id="_x0000_t202" coordsize="21600,21600" o:spt="202" path="m,l,21600r21600,l21600,xe">
                        <v:stroke joinstyle="miter"/>
                        <v:path gradientshapeok="t" o:connecttype="rect"/>
                      </v:shapetype>
                      <v:shape id="Text Box 38" o:spid="_x0000_s1062" type="#_x0000_t202" style="position:absolute;left:26162;top:8320;width:88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hvcQA&#10;AADbAAAADwAAAGRycy9kb3ducmV2LnhtbESPQWvCQBSE74L/YXlCb2ZjilLSrFIEpRQPNfbS2yP7&#10;TEKzb2N2m43/vlso9DjMzDdMsZtMJ0YaXGtZwSpJQRBXVrdcK/i4HJZPIJxH1thZJgV3crDbzmcF&#10;5toGPtNY+lpECLscFTTe97mUrmrIoEtsTxy9qx0M+iiHWuoBQ4SbTmZpupEGW44LDfa0b6j6Kr+N&#10;gvfj6VPeu3C14WYOdsrCG5dBqYfF9PIMwtPk/8N/7Vet4HEN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0Ib3EAAAA2wAAAA8AAAAAAAAAAAAAAAAAmAIAAGRycy9k&#10;b3ducmV2LnhtbFBLBQYAAAAABAAEAPUAAACJAwAAAAA=&#10;" fillcolor="#00b0f0" strokeweight=".5pt">
                        <v:textbox>
                          <w:txbxContent>
                            <w:p w14:paraId="2CC2325F" w14:textId="77777777" w:rsidR="00696871" w:rsidRDefault="00696871" w:rsidP="00751DCF"/>
                          </w:txbxContent>
                        </v:textbox>
                      </v:shape>
                      <v:shape id="Text Box 39" o:spid="_x0000_s1063" type="#_x0000_t202" style="position:absolute;left:28003;top:8320;width:88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a/ysMA&#10;AADbAAAADwAAAGRycy9kb3ducmV2LnhtbESPwWrDMBBE74X+g9hAb7UcF0JwooQQcCmlh9bJJbfF&#10;2tgm1sq1VMv++6pQyHGYmTfMdj+ZTow0uNaygmWSgiCurG65VnA+Fc9rEM4ja+wsk4KZHOx3jw9b&#10;zLUN/EVj6WsRIexyVNB43+dSuqohgy6xPXH0rnYw6KMcaqkHDBFuOpml6UoabDkuNNjTsaHqVv4Y&#10;BZ+vHxc5d+Fqw7cp7JSFdy6DUk+L6bAB4Wny9/B/+00reFnB35f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a/ysMAAADbAAAADwAAAAAAAAAAAAAAAACYAgAAZHJzL2Rv&#10;d25yZXYueG1sUEsFBgAAAAAEAAQA9QAAAIgDAAAAAA==&#10;" fillcolor="#00b0f0" strokeweight=".5pt">
                        <v:textbox>
                          <w:txbxContent>
                            <w:p w14:paraId="47CFAE71" w14:textId="77777777" w:rsidR="00696871" w:rsidRDefault="00696871" w:rsidP="00751DCF"/>
                          </w:txbxContent>
                        </v:textbox>
                      </v:shape>
                      <v:oval id="Oval 40" o:spid="_x0000_s1064" style="position:absolute;left:19708;top:6516;width:6280;height:2315;rotation:18555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aWsQA&#10;AADbAAAADwAAAGRycy9kb3ducmV2LnhtbESPT4vCMBTE7wt+h/AEb2uq4h+6RlFBXTwI1WXPj+Zt&#10;W2xeahNr/fZmQfA4zMxvmPmyNaVoqHaFZQWDfgSCOLW64EzBz3n7OQPhPLLG0jIpeJCD5aLzMcdY&#10;2zsn1Jx8JgKEXYwKcu+rWEqX5mTQ9W1FHLw/Wxv0QdaZ1DXeA9yUchhFE2mw4LCQY0WbnNLL6WYU&#10;HNbZLhrMzsVGXptjsh8PD/b6q1Sv266+QHhq/Tv8an9rBaMp/H8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lGlrEAAAA2wAAAA8AAAAAAAAAAAAAAAAAmAIAAGRycy9k&#10;b3ducmV2LnhtbFBLBQYAAAAABAAEAPUAAACJAwAAAAA=&#10;" fillcolor="#5b9bd5 [3204]" strokecolor="#1f4d78 [1604]" strokeweight="1pt">
                        <v:stroke joinstyle="miter"/>
                      </v:oval>
                      <v:oval id="Oval 41" o:spid="_x0000_s1065" style="position:absolute;left:28985;top:6497;width:5921;height:2120;rotation:992131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rQMMA&#10;AADbAAAADwAAAGRycy9kb3ducmV2LnhtbERPy2rCQBTdF/yH4QrdiJmkhSIxo0iwtIsu6gtxd8lc&#10;M8HMnZiZavr3nUXB5eG8i+VgW3Gj3jeOFWRJCoK4crrhWsF+9z6dgfABWWPrmBT8koflYvRUYK7d&#10;nTd024ZaxBD2OSowIXS5lL4yZNEnriOO3Nn1FkOEfS11j/cYblv5kqZv0mLDscFgR6Wh6rL9sQoO&#10;vp2sj112+vi+lpcJfpnj5jwo9TweVnMQgYbwEP+7P7WC1zg2fo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rrQMMAAADbAAAADwAAAAAAAAAAAAAAAACYAgAAZHJzL2Rv&#10;d25yZXYueG1sUEsFBgAAAAAEAAQA9QAAAIgDAAAAAA==&#10;" fillcolor="#5b9bd5 [3204]" strokecolor="#1f4d78 [1604]" strokeweight="1pt">
                        <v:stroke joinstyle="miter"/>
                      </v:oval>
                      <v:shape id="Text Box 42" o:spid="_x0000_s1066" type="#_x0000_t202" style="position:absolute;left:21799;top:15939;width:5740;height:2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nkGcUA&#10;AADbAAAADwAAAGRycy9kb3ducmV2LnhtbESPS2vDMBCE74X+B7GF3hq5NTGOYzmU0EKhEPKC9Li1&#10;1g9irYylJu6/jwKBHIeZ+YbJF6PpxIkG11pW8DqJQBCXVrdcK9jvPl9SEM4ja+wsk4J/crAoHh9y&#10;zLQ984ZOW1+LAGGXoYLG+z6T0pUNGXQT2xMHr7KDQR/kUEs94DnATSffoiiRBlsOCw32tGyoPG7/&#10;jILVMrHT+HdMq4/1t93UVSx/pgelnp/G9zkIT6O/h2/tL60gnsH1S/gBsr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eQZxQAAANsAAAAPAAAAAAAAAAAAAAAAAJgCAABkcnMv&#10;ZG93bnJldi54bWxQSwUGAAAAAAQABAD1AAAAigMAAAAA&#10;" fillcolor="white [3201]" strokeweight=".5pt">
                        <v:textbox>
                          <w:txbxContent>
                            <w:p w14:paraId="66141B12" w14:textId="77777777" w:rsidR="00696871" w:rsidRDefault="00696871" w:rsidP="00751DCF">
                              <w:r>
                                <w:t xml:space="preserve">Ch. est. </w:t>
                              </w:r>
                            </w:p>
                          </w:txbxContent>
                        </v:textbox>
                      </v:shape>
                      <v:shape id="Text Box 43" o:spid="_x0000_s1067" type="#_x0000_t202" style="position:absolute;left:28003;top:15939;width:5740;height:2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cIA&#10;AADbAAAADwAAAGRycy9kb3ducmV2LnhtbERPy2rCQBTdF/yH4Qrd1Um1Bkkdg4QWCgVpoqDL28zN&#10;g2buhMzUpH/vLAouD+e9TSfTiSsNrrWs4HkRgSAurW65VnA6vj9tQDiPrLGzTAr+yEG6mz1sMdF2&#10;5Jyuha9FCGGXoILG+z6R0pUNGXQL2xMHrrKDQR/gUEs94BjCTSeXURRLgy2HhgZ7yhoqf4pfo+CQ&#10;xXa9+p421dvXp83raiUv67NSj/Np/wrC0+Tv4n/3h1bwEtaHL+EH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T75wgAAANsAAAAPAAAAAAAAAAAAAAAAAJgCAABkcnMvZG93&#10;bnJldi54bWxQSwUGAAAAAAQABAD1AAAAhwMAAAAA&#10;" fillcolor="white [3201]" strokeweight=".5pt">
                        <v:textbox>
                          <w:txbxContent>
                            <w:p w14:paraId="638BCF87" w14:textId="77777777" w:rsidR="00696871" w:rsidRDefault="00696871" w:rsidP="00751DCF">
                              <w:r>
                                <w:t>Ch. est.</w:t>
                              </w:r>
                            </w:p>
                          </w:txbxContent>
                        </v:textbox>
                      </v:shape>
                      <v:shape id="Text Box 44" o:spid="_x0000_s1068" type="#_x0000_t202" style="position:absolute;left:25584;top:20575;width:4718;height:23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mbYsUA&#10;AADbAAAADwAAAGRycy9kb3ducmV2LnhtbESP3WrCQBSE7wu+w3IE75qNWiVEVxFpoVCQqoX28jR7&#10;8oPZsyG7JunbuwXBy2FmvmHW28HUoqPWVZYVTKMYBHFmdcWFgq/z23MCwnlkjbVlUvBHDrab0dMa&#10;U217PlJ38oUIEHYpKii9b1IpXVaSQRfZhjh4uW0N+iDbQuoW+wA3tZzF8VIarDgslNjQvqTscroa&#10;BYf90i7mv0OSv35+2GORz+XP4lupyXjYrUB4GvwjfG+/awUvU/j/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2ZtixQAAANsAAAAPAAAAAAAAAAAAAAAAAJgCAABkcnMv&#10;ZG93bnJldi54bWxQSwUGAAAAAAQABAD1AAAAigMAAAAA&#10;" fillcolor="white [3201]" strokeweight=".5pt">
                        <v:textbox>
                          <w:txbxContent>
                            <w:p w14:paraId="3130B5DC" w14:textId="77777777" w:rsidR="00696871" w:rsidRDefault="00696871" w:rsidP="00751DCF">
                              <w:r>
                                <w:t>MRC</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 o:spid="_x0000_s1069" type="#_x0000_t34" style="position:absolute;left:22780;top:12115;width:5716;height:193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M348QAAADbAAAADwAAAGRycy9kb3ducmV2LnhtbESPQWvCQBSE74X+h+UVequbpqlodBWR&#10;CiU9GUWvj+zLJjT7NmS3mv57Vyj0OMzMN8xyPdpOXGjwrWMFr5MEBHHldMtGwfGwe5mB8AFZY+eY&#10;FPySh/Xq8WGJuXZX3tOlDEZECPscFTQh9LmUvmrIop+4njh6tRsshigHI/WA1wi3nUyTZCotthwX&#10;Guxp21D1Xf5YBbvMv5v5W/9xrk+hptnRFl9FqtTz07hZgAg0hv/wX/tTK8hSuH+JP0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MzfjxAAAANsAAAAPAAAAAAAAAAAA&#10;AAAAAKECAABkcnMvZG93bnJldi54bWxQSwUGAAAAAAQABAD5AAAAkgMAAAAA&#10;" strokecolor="#5b9bd5 [3204]" strokeweight=".5pt">
                        <v:stroke endarrow="block"/>
                      </v:shape>
                      <v:shape id="Connector: Elbow 46" o:spid="_x0000_s1070" type="#_x0000_t34" style="position:absolute;left:26803;top:11871;width:5716;height:242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V0pMIAAADbAAAADwAAAGRycy9kb3ducmV2LnhtbESPT4vCMBTE74LfITzBm6buyiLVKKII&#10;e/UPordH82yrzUu2ibX99mZhYY/DzG+GWaxaU4mGal9aVjAZJyCIM6tLzhWcjrvRDIQPyBory6Sg&#10;Iw+rZb+3wFTbF++pOYRcxBL2KSooQnCplD4ryKAfW0ccvZutDYYo61zqGl+x3FTyI0m+pMGS40KB&#10;jjYFZY/D0yiYXtbdj5Nt9zhd7+6sZ9ttcz8qNRy06zmIQG34D//R3zpyn/D7Jf4A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MV0pMIAAADbAAAADwAAAAAAAAAAAAAA&#10;AAChAgAAZHJzL2Rvd25yZXYueG1sUEsFBgAAAAAEAAQA+QAAAJADAAAAAA==&#10;" strokecolor="#5b9bd5 [3204]" strokeweight=".5pt">
                        <v:stroke endarrow="block"/>
                      </v:shape>
                      <v:shape id="Connector: Elbow 47" o:spid="_x0000_s1071" type="#_x0000_t34" style="position:absolute;left:25162;top:17800;width:2287;height:327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zs0MMAAADbAAAADwAAAGRycy9kb3ducmV2LnhtbESPQWvCQBSE7wX/w/IK3uqmJRSJriFU&#10;Cl6NUvT2yL4m0ezbNbvG5N93C4Ueh5lvhlnno+nEQL1vLSt4XSQgiCurW64VHA+fL0sQPiBr7CyT&#10;gok85JvZ0xozbR+8p6EMtYgl7DNU0ITgMil91ZBBv7COOHrftjcYouxrqXt8xHLTybckeZcGW44L&#10;DTr6aKi6lnejID0V083Jcboezxf3pZfb7XA5KDV/HosViEBj+A//0TsduRR+v8Qf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s7NDDAAAA2wAAAA8AAAAAAAAAAAAA&#10;AAAAoQIAAGRycy9kb3ducmV2LnhtbFBLBQYAAAAABAAEAPkAAACRAwAAAAA=&#10;" strokecolor="#5b9bd5 [3204]" strokeweight=".5pt">
                        <v:stroke endarrow="block"/>
                      </v:shape>
                      <v:shape id="Connector: Elbow 48" o:spid="_x0000_s1072" type="#_x0000_t34" style="position:absolute;left:28264;top:17972;width:2287;height:293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vl8MAAADbAAAADwAAAGRycy9kb3ducmV2LnhtbESPS4vCQBCE7wv+h6EFbzrxtWjMKCIK&#10;i55WRa9NpvPATE/IjDH++52FhT0WVfUVlWw6U4mWGldaVjAeRSCIU6tLzhVcL4fhAoTzyBory6Tg&#10;TQ42695HgrG2L/6m9uxzESDsYlRQeF/HUrq0IINuZGvi4GW2MeiDbHKpG3wFuKnkJIo+pcGSw0KB&#10;Ne0KSh/np1FwmLl5vpzW+3t28xktruZ4Ok6UGvS77QqEp87/h//aX1rBbA6/X8IP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ar5fDAAAA2wAAAA8AAAAAAAAAAAAA&#10;AAAAoQIAAGRycy9kb3ducmV2LnhtbFBLBQYAAAAABAAEAPkAAACRAwAAAAA=&#10;" strokecolor="#5b9bd5 [3204]" strokeweight=".5pt">
                        <v:stroke endarrow="block"/>
                      </v:shape>
                      <v:oval id="Oval 49" o:spid="_x0000_s1073" style="position:absolute;left:34819;top:2812;width:6811;height:1634;rotation:992131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yv8UA&#10;AADbAAAADwAAAGRycy9kb3ducmV2LnhtbESPQWvCQBSE70L/w/IKvenGIiLRVWohJIoUquL5Nfua&#10;pGbfxuw2Sf99tyD0OMzMN8xqM5hadNS6yrKC6SQCQZxbXXGh4HxKxgsQziNrrC2Tgh9ysFk/jFYY&#10;a9vzO3VHX4gAYRejgtL7JpbS5SUZdBPbEAfv07YGfZBtIXWLfYCbWj5H0VwarDgslNjQa0n59fht&#10;FOx3hyS7Ffx22crsQ26/0uYQpUo9PQ4vSxCeBv8fvrczrWA2h7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nK/xQAAANsAAAAPAAAAAAAAAAAAAAAAAJgCAABkcnMv&#10;ZG93bnJldi54bWxQSwUGAAAAAAQABAD1AAAAigMAAAAA&#10;" fillcolor="#92d050" strokecolor="#1f4d78 [1604]" strokeweight="1pt">
                        <v:stroke joinstyle="miter"/>
                      </v:oval>
                      <v:oval id="Oval 50" o:spid="_x0000_s1074" style="position:absolute;left:10623;top:2976;width:8226;height:1898;rotation:18555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iwcEA&#10;AADbAAAADwAAAGRycy9kb3ducmV2LnhtbESP3YrCMBSE7xd8h3AE79ZUEZVqFPF3L3e7PsChObal&#10;zUloYq1vb4SFvRxm5htmve1NIzpqfWVZwWScgCDOra64UHD9PX0uQfiArLGxTAqe5GG7GXysMdX2&#10;wT/UZaEQEcI+RQVlCC6V0uclGfRj64ijd7OtwRBlW0jd4iPCTSOnSTKXBiuOCyU62peU19ndKMDz&#10;4VgvMne+TL5d352W0nS1VGo07HcrEIH68B/+a39pBbMFvL/EH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2YsHBAAAA2wAAAA8AAAAAAAAAAAAAAAAAmAIAAGRycy9kb3du&#10;cmV2LnhtbFBLBQYAAAAABAAEAPUAAACGAwAAAAA=&#10;" fillcolor="#92d050" strokecolor="#1f4d78 [1604]" strokeweight="1pt">
                        <v:stroke joinstyle="miter"/>
                      </v:oval>
                      <v:shape id="Text Box 55" o:spid="_x0000_s1075" type="#_x0000_t202" style="position:absolute;left:4305;top:1390;width:4794;height:26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DKMIA&#10;AADbAAAADwAAAGRycy9kb3ducmV2LnhtbERPTWsCMRC9C/0PYQpeimYVkb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8MowgAAANsAAAAPAAAAAAAAAAAAAAAAAJgCAABkcnMvZG93&#10;bnJldi54bWxQSwUGAAAAAAQABAD1AAAAhwMAAAAA&#10;" filled="f" stroked="f" strokeweight=".5pt">
                        <v:textbox>
                          <w:txbxContent>
                            <w:p w14:paraId="672A1AB8" w14:textId="77777777" w:rsidR="00696871" w:rsidRDefault="00696871" w:rsidP="00751DCF">
                              <w:r>
                                <w:t>TRP1</w:t>
                              </w:r>
                            </w:p>
                          </w:txbxContent>
                        </v:textbox>
                      </v:shape>
                      <v:shape id="Text Box 56" o:spid="_x0000_s1076" type="#_x0000_t202" style="position:absolute;left:43770;top:1974;width:4794;height:26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9ms8UA&#10;AADbAAAADwAAAGRycy9kb3ducmV2LnhtbESPQWsCMRSE7wX/Q3iFXkSzFpF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2azxQAAANsAAAAPAAAAAAAAAAAAAAAAAJgCAABkcnMv&#10;ZG93bnJldi54bWxQSwUGAAAAAAQABAD1AAAAigMAAAAA&#10;" filled="f" stroked="f" strokeweight=".5pt">
                        <v:textbox>
                          <w:txbxContent>
                            <w:p w14:paraId="74F367AC" w14:textId="77777777" w:rsidR="00696871" w:rsidRDefault="00696871" w:rsidP="00751DCF">
                              <w:r>
                                <w:t>TRP1</w:t>
                              </w:r>
                            </w:p>
                          </w:txbxContent>
                        </v:textbox>
                      </v:shape>
                      <v:shape id="Text Box 57" o:spid="_x0000_s1077" type="#_x0000_t202" style="position:absolute;left:29686;top:10071;width:3524;height:26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88IA&#10;AADbAAAADwAAAGRycy9kb3ducmV2LnhtbERPTWsCMRC9C/0PYQpeimYVl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FnzwgAAANsAAAAPAAAAAAAAAAAAAAAAAJgCAABkcnMvZG93&#10;bnJldi54bWxQSwUGAAAAAAQABAD1AAAAhwMAAAAA&#10;" filled="f" stroked="f" strokeweight=".5pt">
                        <v:textbox>
                          <w:txbxContent>
                            <w:p w14:paraId="19017C1A" w14:textId="77777777" w:rsidR="00696871" w:rsidRDefault="00696871" w:rsidP="00751DCF">
                              <w:r>
                                <w:t>UE</w:t>
                              </w:r>
                            </w:p>
                          </w:txbxContent>
                        </v:textbox>
                      </v:shape>
                      <v:rect id="Rectangle 58" o:spid="_x0000_s1078" style="position:absolute;left:25867;top:10226;width:3520;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DPGMUA&#10;AADbAAAADwAAAGRycy9kb3ducmV2LnhtbESPQWvCQBSE7wX/w/IEb3WTgkFSV0kKhVChYCql3h7Z&#10;ZxLMvk2zW5P++25B8DjMzDfMZjeZTlxpcK1lBfEyAkFcWd1yreD48fq4BuE8ssbOMin4JQe77exh&#10;g6m2Ix/oWvpaBAi7FBU03veplK5qyKBb2p44eGc7GPRBDrXUA44Bbjr5FEWJNNhyWGiwp5eGqkv5&#10;YxR8HlZnyvPkKN9P2XcWl8W0f/tSajGfsmcQniZ/D9/ahVawiuH/S/gB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M8YxQAAANsAAAAPAAAAAAAAAAAAAAAAAJgCAABkcnMv&#10;ZG93bnJldi54bWxQSwUGAAAAAAQABAD1AAAAigMAAAAA&#10;" filled="f" strokecolor="#1f4d78 [1604]" strokeweight="1pt"/>
                      <v:shape id="Text Box 59" o:spid="_x0000_s1079" type="#_x0000_t202" style="position:absolute;left:24669;top:4336;width:6134;height:3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JiH8UA&#10;AADbAAAADwAAAGRycy9kb3ducmV2LnhtbESPQWsCMRSE7wX/Q3iCF6lZhUp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mIfxQAAANsAAAAPAAAAAAAAAAAAAAAAAJgCAABkcnMv&#10;ZG93bnJldi54bWxQSwUGAAAAAAQABAD1AAAAigMAAAAA&#10;" filled="f" stroked="f" strokeweight=".5pt">
                        <v:textbo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v:textbox>
                      </v:shape>
                      <w10:anchorlock/>
                    </v:group>
                  </w:pict>
                </mc:Fallback>
              </mc:AlternateContent>
            </w:r>
          </w:p>
          <w:p w14:paraId="4099C6B4" w14:textId="77777777" w:rsidR="009A6F6E" w:rsidRDefault="009A6F6E" w:rsidP="009A6F6E">
            <w:pPr>
              <w:pStyle w:val="a8"/>
              <w:jc w:val="center"/>
              <w:rPr>
                <w:lang w:val="en-US"/>
              </w:rPr>
            </w:pPr>
            <w:bookmarkStart w:id="13" w:name="_Ref83928252"/>
            <w:r>
              <w:rPr>
                <w:lang w:val="en-US"/>
              </w:rPr>
              <w:t xml:space="preserve">Figure </w:t>
            </w:r>
            <w:r>
              <w:fldChar w:fldCharType="begin"/>
            </w:r>
            <w:r>
              <w:rPr>
                <w:lang w:val="en-US"/>
              </w:rPr>
              <w:instrText xml:space="preserve"> SEQ Figure \* ARABIC </w:instrText>
            </w:r>
            <w:r>
              <w:fldChar w:fldCharType="separate"/>
            </w:r>
            <w:r>
              <w:rPr>
                <w:noProof/>
                <w:lang w:val="en-US"/>
              </w:rPr>
              <w:t>1</w:t>
            </w:r>
            <w:r>
              <w:fldChar w:fldCharType="end"/>
            </w:r>
            <w:bookmarkEnd w:id="13"/>
            <w:r>
              <w:rPr>
                <w:lang w:val="en-US"/>
              </w:rPr>
              <w:t>: An example of UE implementation of SFN in FR2.</w:t>
            </w:r>
          </w:p>
          <w:p w14:paraId="6668ABF3" w14:textId="77777777" w:rsidR="009A6F6E" w:rsidRDefault="009A6F6E" w:rsidP="009A6F6E">
            <w:pPr>
              <w:pStyle w:val="afb"/>
              <w:ind w:left="0"/>
              <w:contextualSpacing/>
              <w:rPr>
                <w:rFonts w:ascii="Times New Roman" w:eastAsiaTheme="minorEastAsia" w:hAnsi="Times New Roman"/>
                <w:lang w:eastAsia="zh-CN"/>
              </w:rPr>
            </w:pPr>
          </w:p>
          <w:p w14:paraId="6633E38F" w14:textId="58996AD5" w:rsidR="009A6F6E" w:rsidRDefault="009A6F6E" w:rsidP="009A6F6E">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have been asking proponent company in many meetings: What are the settings and assumptions that the pre-compensation can be beneficial for FR2? If there are companies consider pre-compensation is essential for FR2 and can prove it, we are open for discussion. </w:t>
            </w:r>
          </w:p>
        </w:tc>
      </w:tr>
      <w:tr w:rsidR="00696871" w14:paraId="259F6A59" w14:textId="77777777" w:rsidTr="001A1DC4">
        <w:tc>
          <w:tcPr>
            <w:tcW w:w="1975" w:type="dxa"/>
          </w:tcPr>
          <w:p w14:paraId="7AF55517" w14:textId="0FCBBA72"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LGE</w:t>
            </w:r>
          </w:p>
        </w:tc>
        <w:tc>
          <w:tcPr>
            <w:tcW w:w="8100" w:type="dxa"/>
          </w:tcPr>
          <w:p w14:paraId="519D9664" w14:textId="15BC7365"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DA1896" w14:paraId="3FB93489" w14:textId="77777777" w:rsidTr="001A1DC4">
        <w:tc>
          <w:tcPr>
            <w:tcW w:w="1975" w:type="dxa"/>
          </w:tcPr>
          <w:p w14:paraId="6FBFA103" w14:textId="01946E56" w:rsidR="00DA1896" w:rsidRDefault="00DA1896" w:rsidP="00DA189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00" w:type="dxa"/>
          </w:tcPr>
          <w:p w14:paraId="2590D146" w14:textId="421878AB" w:rsidR="00DA1896" w:rsidRDefault="00613213" w:rsidP="00DA189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n</w:t>
            </w:r>
            <w:r w:rsidR="00DA1896">
              <w:rPr>
                <w:rFonts w:ascii="Times New Roman" w:eastAsiaTheme="minorEastAsia" w:hAnsi="Times New Roman"/>
                <w:lang w:eastAsia="zh-CN"/>
              </w:rPr>
              <w:t>ot sure whether all UE can support the c</w:t>
            </w:r>
            <w:r w:rsidR="00DA1896" w:rsidRPr="001122DC">
              <w:rPr>
                <w:rFonts w:ascii="Times New Roman" w:eastAsiaTheme="minorEastAsia" w:hAnsi="Times New Roman"/>
                <w:lang w:eastAsia="zh-CN"/>
              </w:rPr>
              <w:t>hannel estimation perform</w:t>
            </w:r>
            <w:r w:rsidR="00DA1896">
              <w:rPr>
                <w:rFonts w:ascii="Times New Roman" w:eastAsiaTheme="minorEastAsia" w:hAnsi="Times New Roman"/>
                <w:lang w:eastAsia="zh-CN"/>
              </w:rPr>
              <w:t>ed</w:t>
            </w:r>
            <w:r w:rsidR="00DA1896" w:rsidRPr="001122DC">
              <w:rPr>
                <w:rFonts w:ascii="Times New Roman" w:eastAsiaTheme="minorEastAsia" w:hAnsi="Times New Roman"/>
                <w:lang w:eastAsia="zh-CN"/>
              </w:rPr>
              <w:t xml:space="preserve"> in a per panel</w:t>
            </w:r>
            <w:r w:rsidR="00DA1896">
              <w:rPr>
                <w:rFonts w:ascii="Times New Roman" w:eastAsiaTheme="minorEastAsia" w:hAnsi="Times New Roman"/>
                <w:lang w:eastAsia="zh-CN"/>
              </w:rPr>
              <w:t xml:space="preserve">. For the UEs don’t have the capability, </w:t>
            </w:r>
            <w:r w:rsidR="00DA1896" w:rsidRPr="0085239F">
              <w:rPr>
                <w:rFonts w:ascii="Times New Roman" w:eastAsiaTheme="minorEastAsia" w:hAnsi="Times New Roman"/>
                <w:lang w:eastAsia="zh-CN"/>
              </w:rPr>
              <w:t>TRP-based pre-compensation scheme</w:t>
            </w:r>
            <w:r w:rsidR="00DA1896">
              <w:rPr>
                <w:rFonts w:ascii="Times New Roman" w:eastAsiaTheme="minorEastAsia" w:hAnsi="Times New Roman"/>
                <w:lang w:eastAsia="zh-CN"/>
              </w:rPr>
              <w:t xml:space="preserve"> is </w:t>
            </w:r>
            <w:r w:rsidR="00DA1896" w:rsidRPr="0085239F">
              <w:rPr>
                <w:rFonts w:ascii="Times New Roman" w:eastAsiaTheme="minorEastAsia" w:hAnsi="Times New Roman"/>
                <w:lang w:eastAsia="zh-CN"/>
              </w:rPr>
              <w:t>beneficial</w:t>
            </w:r>
            <w:r w:rsidR="00DA1896">
              <w:rPr>
                <w:rFonts w:ascii="Times New Roman" w:eastAsiaTheme="minorEastAsia" w:hAnsi="Times New Roman"/>
                <w:lang w:eastAsia="zh-CN"/>
              </w:rPr>
              <w:t xml:space="preserve"> in FR2.</w:t>
            </w:r>
          </w:p>
        </w:tc>
      </w:tr>
      <w:tr w:rsidR="000F4902" w14:paraId="1E66AE5F" w14:textId="77777777" w:rsidTr="001A1DC4">
        <w:tc>
          <w:tcPr>
            <w:tcW w:w="1975" w:type="dxa"/>
          </w:tcPr>
          <w:p w14:paraId="3F2137E6" w14:textId="52716477" w:rsidR="000F4902" w:rsidRDefault="000F4902" w:rsidP="000F49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8100" w:type="dxa"/>
          </w:tcPr>
          <w:p w14:paraId="63281C3E" w14:textId="77777777" w:rsidR="000F4902" w:rsidRDefault="000F4902" w:rsidP="000F49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t>
            </w:r>
          </w:p>
          <w:p w14:paraId="786A3B02" w14:textId="14D06FC3" w:rsidR="000F4902" w:rsidRDefault="000F4902" w:rsidP="000F4902">
            <w:pPr>
              <w:pStyle w:val="afb"/>
              <w:ind w:left="0"/>
              <w:contextualSpacing/>
              <w:rPr>
                <w:rFonts w:ascii="Times New Roman" w:eastAsia="Malgun Gothic" w:hAnsi="Times New Roman"/>
                <w:lang w:eastAsia="ko-KR"/>
              </w:rPr>
            </w:pPr>
            <w:r>
              <w:rPr>
                <w:rFonts w:ascii="Times New Roman" w:eastAsiaTheme="minorEastAsia" w:hAnsi="Times New Roman"/>
                <w:lang w:eastAsia="zh-CN"/>
              </w:rPr>
              <w:t>For Ericsson’s comments, in implementation, the UE can combine the signals from multiple panels directly, and do channel estimation and decoding just one time, to reduce UE complexity. The example given by Ericsson would significantly increase UE complexity by twice. On the benefits, when Doppler shift occurs, we don’t see any essential difference on benefits between FR1 and FR2. More elaboration from Ericsson would be appreciated.</w:t>
            </w:r>
          </w:p>
        </w:tc>
      </w:tr>
      <w:tr w:rsidR="000F4902" w14:paraId="45C2F654" w14:textId="77777777" w:rsidTr="001A1DC4">
        <w:tc>
          <w:tcPr>
            <w:tcW w:w="1975" w:type="dxa"/>
          </w:tcPr>
          <w:p w14:paraId="643C22B0" w14:textId="77777777" w:rsidR="000F4902" w:rsidRDefault="000F4902" w:rsidP="000F4902">
            <w:pPr>
              <w:pStyle w:val="afb"/>
              <w:ind w:left="0"/>
              <w:contextualSpacing/>
              <w:rPr>
                <w:rFonts w:ascii="Times New Roman" w:eastAsia="Malgun Gothic" w:hAnsi="Times New Roman"/>
                <w:lang w:eastAsia="ko-KR"/>
              </w:rPr>
            </w:pPr>
          </w:p>
        </w:tc>
        <w:tc>
          <w:tcPr>
            <w:tcW w:w="8100" w:type="dxa"/>
          </w:tcPr>
          <w:p w14:paraId="720BB245" w14:textId="77777777" w:rsidR="000F4902" w:rsidRDefault="000F4902" w:rsidP="000F4902">
            <w:pPr>
              <w:pStyle w:val="afb"/>
              <w:ind w:left="0"/>
              <w:contextualSpacing/>
              <w:rPr>
                <w:rFonts w:ascii="Times New Roman" w:eastAsia="Malgun Gothic" w:hAnsi="Times New Roman"/>
                <w:lang w:eastAsia="ko-KR"/>
              </w:rPr>
            </w:pPr>
          </w:p>
        </w:tc>
      </w:tr>
      <w:tr w:rsidR="000F4902" w14:paraId="6099D63C" w14:textId="77777777" w:rsidTr="001A1DC4">
        <w:tc>
          <w:tcPr>
            <w:tcW w:w="1975" w:type="dxa"/>
          </w:tcPr>
          <w:p w14:paraId="6370D8B1" w14:textId="77777777" w:rsidR="000F4902" w:rsidRDefault="000F4902" w:rsidP="000F4902">
            <w:pPr>
              <w:pStyle w:val="afb"/>
              <w:ind w:left="0"/>
              <w:contextualSpacing/>
              <w:rPr>
                <w:rFonts w:ascii="Times New Roman" w:eastAsiaTheme="minorEastAsia" w:hAnsi="Times New Roman"/>
                <w:lang w:eastAsia="zh-CN"/>
              </w:rPr>
            </w:pPr>
          </w:p>
        </w:tc>
        <w:tc>
          <w:tcPr>
            <w:tcW w:w="8100" w:type="dxa"/>
          </w:tcPr>
          <w:p w14:paraId="7B35F8E1" w14:textId="77777777" w:rsidR="000F4902" w:rsidRDefault="000F4902" w:rsidP="000F4902">
            <w:pPr>
              <w:contextualSpacing/>
              <w:rPr>
                <w:rFonts w:eastAsiaTheme="minorEastAsia"/>
                <w:lang w:eastAsia="zh-CN"/>
              </w:rPr>
            </w:pPr>
          </w:p>
        </w:tc>
      </w:tr>
      <w:tr w:rsidR="000F4902" w14:paraId="16964E3C" w14:textId="77777777" w:rsidTr="001A1DC4">
        <w:tc>
          <w:tcPr>
            <w:tcW w:w="1975" w:type="dxa"/>
          </w:tcPr>
          <w:p w14:paraId="08BC9770" w14:textId="77777777" w:rsidR="000F4902" w:rsidRDefault="000F4902" w:rsidP="000F4902">
            <w:pPr>
              <w:pStyle w:val="afb"/>
              <w:ind w:left="0"/>
              <w:contextualSpacing/>
              <w:rPr>
                <w:rFonts w:ascii="Times New Roman" w:eastAsiaTheme="minorEastAsia" w:hAnsi="Times New Roman"/>
                <w:lang w:eastAsia="zh-CN"/>
              </w:rPr>
            </w:pPr>
          </w:p>
        </w:tc>
        <w:tc>
          <w:tcPr>
            <w:tcW w:w="8100" w:type="dxa"/>
          </w:tcPr>
          <w:p w14:paraId="460A5CC8" w14:textId="77777777" w:rsidR="000F4902" w:rsidRDefault="000F4902" w:rsidP="000F4902">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33676A9" w14:textId="77777777" w:rsidR="00CA4DFB" w:rsidRDefault="000455AC">
      <w:pPr>
        <w:pStyle w:val="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afb"/>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afb"/>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afb"/>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afb"/>
        <w:numPr>
          <w:ilvl w:val="1"/>
          <w:numId w:val="14"/>
        </w:numPr>
        <w:rPr>
          <w:rFonts w:ascii="Times New Roman" w:hAnsi="Times New Roman"/>
          <w:i/>
          <w:iCs/>
        </w:rPr>
      </w:pPr>
      <w:r>
        <w:rPr>
          <w:rFonts w:ascii="Times New Roman" w:hAnsi="Times New Roman"/>
          <w:b/>
          <w:bCs/>
          <w:lang w:eastAsia="zh-CN"/>
        </w:rPr>
        <w:lastRenderedPageBreak/>
        <w:t>Supported</w:t>
      </w:r>
      <w:r>
        <w:rPr>
          <w:rFonts w:ascii="Times New Roman" w:hAnsi="Times New Roman"/>
          <w:lang w:eastAsia="zh-CN"/>
        </w:rPr>
        <w:t>:</w:t>
      </w:r>
      <w:r w:rsidR="00B901E4">
        <w:rPr>
          <w:rFonts w:ascii="Times New Roman" w:hAnsi="Times New Roman"/>
          <w:lang w:eastAsia="zh-CN"/>
        </w:rPr>
        <w:t xml:space="preserve"> </w:t>
      </w:r>
      <w:proofErr w:type="spellStart"/>
      <w:r w:rsidR="00B901E4">
        <w:rPr>
          <w:rFonts w:ascii="Times New Roman" w:hAnsi="Times New Roman"/>
          <w:lang w:eastAsia="zh-CN"/>
        </w:rPr>
        <w:t>Mediatek</w:t>
      </w:r>
      <w:proofErr w:type="spellEnd"/>
      <w:r w:rsidR="00B901E4">
        <w:rPr>
          <w:rFonts w:ascii="Times New Roman" w:hAnsi="Times New Roman"/>
          <w:lang w:eastAsia="zh-CN"/>
        </w:rPr>
        <w:t>,</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HiSilicon, </w:t>
      </w:r>
      <w:proofErr w:type="spellStart"/>
      <w:r w:rsidR="00B901E4" w:rsidRPr="00B901E4">
        <w:rPr>
          <w:rFonts w:ascii="Times New Roman" w:hAnsi="Times New Roman"/>
          <w:color w:val="E7E6E6" w:themeColor="background2"/>
          <w:lang w:eastAsia="zh-CN"/>
        </w:rPr>
        <w:t>Futurewei</w:t>
      </w:r>
      <w:proofErr w:type="spellEnd"/>
      <w:r w:rsidR="00B901E4" w:rsidRPr="00B901E4">
        <w:rPr>
          <w:rFonts w:ascii="Times New Roman" w:hAnsi="Times New Roman"/>
          <w:color w:val="E7E6E6" w:themeColor="background2"/>
          <w:lang w:eastAsia="zh-CN"/>
        </w:rPr>
        <w:t xml:space="preserve">, CATT, </w:t>
      </w:r>
      <w:proofErr w:type="spellStart"/>
      <w:r w:rsidR="00B901E4" w:rsidRPr="00B901E4">
        <w:rPr>
          <w:rFonts w:ascii="Times New Roman" w:hAnsi="Times New Roman"/>
          <w:color w:val="E7E6E6" w:themeColor="background2"/>
          <w:lang w:eastAsia="zh-CN"/>
        </w:rPr>
        <w:t>Mediatek</w:t>
      </w:r>
      <w:proofErr w:type="spellEnd"/>
      <w:r w:rsidR="00B901E4" w:rsidRPr="00B901E4">
        <w:rPr>
          <w:rFonts w:ascii="Times New Roman" w:hAnsi="Times New Roman"/>
          <w:color w:val="E7E6E6" w:themeColor="background2"/>
          <w:lang w:eastAsia="zh-CN"/>
        </w:rPr>
        <w:t xml:space="preserve">, Nokia / NSB, </w:t>
      </w:r>
      <w:r w:rsidR="00B901E4" w:rsidRPr="004F594D">
        <w:rPr>
          <w:rFonts w:ascii="Times New Roman" w:hAnsi="Times New Roman"/>
          <w:lang w:eastAsia="zh-CN"/>
        </w:rPr>
        <w:t xml:space="preserve">Lenovo / </w:t>
      </w:r>
      <w:proofErr w:type="spellStart"/>
      <w:r w:rsidR="00B901E4" w:rsidRPr="004F594D">
        <w:rPr>
          <w:rFonts w:ascii="Times New Roman" w:hAnsi="Times New Roman"/>
          <w:lang w:eastAsia="zh-CN"/>
        </w:rPr>
        <w:t>MotMob</w:t>
      </w:r>
      <w:proofErr w:type="spellEnd"/>
      <w:r w:rsidR="00B901E4" w:rsidRPr="004F594D">
        <w:rPr>
          <w:rFonts w:ascii="Times New Roman" w:hAnsi="Times New Roman"/>
          <w:lang w:eastAsia="zh-CN"/>
        </w:rPr>
        <w:t xml:space="preserve">, </w:t>
      </w:r>
      <w:r w:rsidR="00B901E4" w:rsidRPr="000D47FE">
        <w:rPr>
          <w:rFonts w:ascii="Times New Roman" w:hAnsi="Times New Roman"/>
          <w:lang w:eastAsia="zh-CN"/>
        </w:rPr>
        <w:t>DOCOMO,</w:t>
      </w:r>
      <w:r w:rsidR="00B901E4" w:rsidRPr="00B901E4">
        <w:rPr>
          <w:rFonts w:ascii="Times New Roman" w:hAnsi="Times New Roman"/>
          <w:color w:val="E7E6E6" w:themeColor="background2"/>
          <w:lang w:eastAsia="zh-CN"/>
        </w:rPr>
        <w:t xml:space="preserve">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4"/>
        <w:rPr>
          <w:u w:val="single"/>
          <w:lang w:val="en-US"/>
        </w:rPr>
      </w:pPr>
      <w:r>
        <w:rPr>
          <w:u w:val="single"/>
          <w:lang w:val="en-US"/>
        </w:rPr>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afb"/>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C3F329D" w14:textId="7C4A3209"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6B5A108" w14:textId="56FC83DD" w:rsidR="000D47FE" w:rsidRPr="000D47FE" w:rsidRDefault="000D47FE" w:rsidP="000D47FE">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0D47FE" w14:paraId="1EB7E936" w14:textId="77777777" w:rsidTr="008E7E4E">
        <w:tc>
          <w:tcPr>
            <w:tcW w:w="1975" w:type="dxa"/>
          </w:tcPr>
          <w:p w14:paraId="758BFC31" w14:textId="795004A7" w:rsidR="000D47FE" w:rsidRDefault="00E76BA6" w:rsidP="000D47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1656E5BB" w14:textId="5828B4A1" w:rsidR="000D47FE" w:rsidRDefault="00E76BA6" w:rsidP="000D47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0AACD469" w14:textId="77777777" w:rsidTr="008E7E4E">
        <w:tc>
          <w:tcPr>
            <w:tcW w:w="1975" w:type="dxa"/>
          </w:tcPr>
          <w:p w14:paraId="107A91E4" w14:textId="054F076E" w:rsidR="000D47FE" w:rsidRDefault="006E05B4" w:rsidP="000D47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93B8010" w14:textId="43DCC8E6" w:rsidR="000D47FE" w:rsidRDefault="006E05B4" w:rsidP="000D47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96871" w14:paraId="5D7F3A07" w14:textId="77777777" w:rsidTr="008E7E4E">
        <w:tc>
          <w:tcPr>
            <w:tcW w:w="1975" w:type="dxa"/>
          </w:tcPr>
          <w:p w14:paraId="235D7785" w14:textId="05681941"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53BEE5B5" w14:textId="059D9142"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5768A" w14:paraId="65A05A69" w14:textId="77777777" w:rsidTr="008E7E4E">
        <w:tc>
          <w:tcPr>
            <w:tcW w:w="1975" w:type="dxa"/>
          </w:tcPr>
          <w:p w14:paraId="74E2003F" w14:textId="7A184AD8" w:rsidR="00D5768A" w:rsidRDefault="00D5768A" w:rsidP="00D5768A">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D306BB2" w14:textId="10FC41CC" w:rsidR="00D5768A" w:rsidRDefault="00D5768A" w:rsidP="00D5768A">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C2790" w14:paraId="6ED0A11C" w14:textId="77777777" w:rsidTr="008E7E4E">
        <w:tc>
          <w:tcPr>
            <w:tcW w:w="1975" w:type="dxa"/>
          </w:tcPr>
          <w:p w14:paraId="53B96AAD" w14:textId="10133CDF" w:rsidR="008C2790" w:rsidRDefault="008C2790" w:rsidP="008C2790">
            <w:pPr>
              <w:pStyle w:val="afb"/>
              <w:ind w:left="0"/>
              <w:contextualSpacing/>
              <w:rPr>
                <w:rFonts w:ascii="Times New Roman" w:eastAsia="MS Mincho" w:hAnsi="Times New Roman"/>
                <w:color w:val="FF0000"/>
                <w:lang w:eastAsia="ja-JP"/>
              </w:rPr>
            </w:pPr>
            <w:r>
              <w:rPr>
                <w:rFonts w:ascii="Times New Roman" w:eastAsia="Malgun Gothic" w:hAnsi="Times New Roman" w:hint="eastAsia"/>
                <w:lang w:eastAsia="ko-KR"/>
              </w:rPr>
              <w:t>Huawei, HiSilicon</w:t>
            </w:r>
          </w:p>
        </w:tc>
        <w:tc>
          <w:tcPr>
            <w:tcW w:w="8190" w:type="dxa"/>
          </w:tcPr>
          <w:p w14:paraId="0B3E4458" w14:textId="4D130191" w:rsidR="008C2790" w:rsidRDefault="008C2790" w:rsidP="008C2790">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Support</w:t>
            </w:r>
          </w:p>
        </w:tc>
      </w:tr>
      <w:tr w:rsidR="008C2790" w14:paraId="4AFE8ADB" w14:textId="77777777" w:rsidTr="008E7E4E">
        <w:tc>
          <w:tcPr>
            <w:tcW w:w="1975" w:type="dxa"/>
          </w:tcPr>
          <w:p w14:paraId="54C19167" w14:textId="0571CB4C" w:rsidR="008C2790" w:rsidRDefault="008C2790" w:rsidP="008C2790">
            <w:pPr>
              <w:pStyle w:val="afb"/>
              <w:ind w:left="0"/>
              <w:contextualSpacing/>
              <w:rPr>
                <w:rFonts w:ascii="Times New Roman" w:eastAsia="Malgun Gothic" w:hAnsi="Times New Roman"/>
                <w:lang w:val="en-GB" w:eastAsia="ko-KR"/>
              </w:rPr>
            </w:pPr>
          </w:p>
        </w:tc>
        <w:tc>
          <w:tcPr>
            <w:tcW w:w="8190" w:type="dxa"/>
          </w:tcPr>
          <w:p w14:paraId="20F3FB5B" w14:textId="283146B1" w:rsidR="008C2790" w:rsidRDefault="008C2790" w:rsidP="008C2790">
            <w:pPr>
              <w:pStyle w:val="afb"/>
              <w:ind w:left="0"/>
              <w:contextualSpacing/>
              <w:rPr>
                <w:rFonts w:ascii="Times New Roman" w:eastAsia="Malgun Gothic" w:hAnsi="Times New Roman"/>
                <w:lang w:eastAsia="ko-KR"/>
              </w:rPr>
            </w:pPr>
          </w:p>
        </w:tc>
      </w:tr>
      <w:tr w:rsidR="008C2790" w14:paraId="0B8E1DAD" w14:textId="77777777" w:rsidTr="008E7E4E">
        <w:tc>
          <w:tcPr>
            <w:tcW w:w="1975" w:type="dxa"/>
          </w:tcPr>
          <w:p w14:paraId="2221C143" w14:textId="43C8434B" w:rsidR="008C2790" w:rsidRDefault="008C2790" w:rsidP="008C2790">
            <w:pPr>
              <w:pStyle w:val="afb"/>
              <w:ind w:left="0"/>
              <w:contextualSpacing/>
              <w:rPr>
                <w:rFonts w:ascii="Times New Roman" w:eastAsiaTheme="minorEastAsia" w:hAnsi="Times New Roman"/>
                <w:lang w:eastAsia="zh-CN"/>
              </w:rPr>
            </w:pPr>
          </w:p>
        </w:tc>
        <w:tc>
          <w:tcPr>
            <w:tcW w:w="8190" w:type="dxa"/>
          </w:tcPr>
          <w:p w14:paraId="03FFE8AE" w14:textId="7990D1A9" w:rsidR="008C2790" w:rsidRDefault="008C2790" w:rsidP="008C2790">
            <w:pPr>
              <w:pStyle w:val="afb"/>
              <w:ind w:left="0"/>
              <w:contextualSpacing/>
              <w:rPr>
                <w:rFonts w:ascii="Times New Roman" w:eastAsiaTheme="minorEastAsia" w:hAnsi="Times New Roman"/>
                <w:lang w:eastAsia="zh-CN"/>
              </w:rPr>
            </w:pPr>
          </w:p>
        </w:tc>
      </w:tr>
      <w:tr w:rsidR="008C2790" w14:paraId="7A1BAD96" w14:textId="77777777" w:rsidTr="008E7E4E">
        <w:tc>
          <w:tcPr>
            <w:tcW w:w="1975" w:type="dxa"/>
          </w:tcPr>
          <w:p w14:paraId="66152DBE" w14:textId="16D0FDF1" w:rsidR="008C2790" w:rsidRDefault="008C2790" w:rsidP="008C2790">
            <w:pPr>
              <w:pStyle w:val="afb"/>
              <w:ind w:left="0"/>
              <w:contextualSpacing/>
              <w:rPr>
                <w:rFonts w:ascii="Times New Roman" w:eastAsia="Malgun Gothic" w:hAnsi="Times New Roman"/>
                <w:lang w:eastAsia="ko-KR"/>
              </w:rPr>
            </w:pPr>
          </w:p>
        </w:tc>
        <w:tc>
          <w:tcPr>
            <w:tcW w:w="8190" w:type="dxa"/>
          </w:tcPr>
          <w:p w14:paraId="5588BF31" w14:textId="74CA7AAC" w:rsidR="008C2790" w:rsidRDefault="008C2790" w:rsidP="008C2790">
            <w:pPr>
              <w:pStyle w:val="afb"/>
              <w:ind w:left="0"/>
              <w:contextualSpacing/>
              <w:rPr>
                <w:rFonts w:ascii="Times New Roman" w:eastAsia="Malgun Gothic" w:hAnsi="Times New Roman"/>
                <w:lang w:eastAsia="ko-KR"/>
              </w:rPr>
            </w:pPr>
          </w:p>
        </w:tc>
      </w:tr>
      <w:tr w:rsidR="008C2790" w14:paraId="424A7632" w14:textId="77777777" w:rsidTr="008E7E4E">
        <w:tc>
          <w:tcPr>
            <w:tcW w:w="1975" w:type="dxa"/>
          </w:tcPr>
          <w:p w14:paraId="12DF5E30" w14:textId="325EF3D6" w:rsidR="008C2790" w:rsidRDefault="008C2790" w:rsidP="008C2790">
            <w:pPr>
              <w:pStyle w:val="afb"/>
              <w:ind w:left="0"/>
              <w:contextualSpacing/>
              <w:rPr>
                <w:rFonts w:ascii="Times New Roman" w:eastAsiaTheme="minorEastAsia" w:hAnsi="Times New Roman"/>
                <w:lang w:eastAsia="zh-CN"/>
              </w:rPr>
            </w:pPr>
          </w:p>
        </w:tc>
        <w:tc>
          <w:tcPr>
            <w:tcW w:w="8190" w:type="dxa"/>
          </w:tcPr>
          <w:p w14:paraId="1E2D134F" w14:textId="6AAAB7ED" w:rsidR="008C2790" w:rsidRDefault="008C2790" w:rsidP="008C2790">
            <w:pPr>
              <w:pStyle w:val="afb"/>
              <w:ind w:left="0"/>
              <w:contextualSpacing/>
              <w:rPr>
                <w:rFonts w:ascii="Times New Roman" w:eastAsiaTheme="minorEastAsia" w:hAnsi="Times New Roman"/>
                <w:lang w:eastAsia="zh-CN"/>
              </w:rPr>
            </w:pPr>
          </w:p>
        </w:tc>
      </w:tr>
      <w:tr w:rsidR="008C2790" w14:paraId="0B1C9711" w14:textId="77777777" w:rsidTr="008E7E4E">
        <w:tc>
          <w:tcPr>
            <w:tcW w:w="1975" w:type="dxa"/>
          </w:tcPr>
          <w:p w14:paraId="3DA5345B" w14:textId="18449010" w:rsidR="008C2790" w:rsidRDefault="008C2790" w:rsidP="008C2790">
            <w:pPr>
              <w:pStyle w:val="afb"/>
              <w:ind w:left="0"/>
              <w:contextualSpacing/>
              <w:rPr>
                <w:rFonts w:ascii="Times New Roman" w:hAnsi="Times New Roman"/>
                <w:lang w:eastAsia="zh-CN"/>
              </w:rPr>
            </w:pPr>
          </w:p>
        </w:tc>
        <w:tc>
          <w:tcPr>
            <w:tcW w:w="8190" w:type="dxa"/>
          </w:tcPr>
          <w:p w14:paraId="05D658E2" w14:textId="7FBD326E" w:rsidR="008C2790" w:rsidRDefault="008C2790" w:rsidP="008C2790">
            <w:pPr>
              <w:pStyle w:val="afb"/>
              <w:ind w:left="0"/>
              <w:contextualSpacing/>
              <w:rPr>
                <w:rFonts w:ascii="Times New Roman" w:eastAsiaTheme="minorEastAsia" w:hAnsi="Times New Roman"/>
                <w:lang w:eastAsia="zh-CN"/>
              </w:rPr>
            </w:pPr>
          </w:p>
        </w:tc>
      </w:tr>
      <w:tr w:rsidR="008C2790" w14:paraId="7FDBEFFC" w14:textId="77777777" w:rsidTr="008E7E4E">
        <w:tc>
          <w:tcPr>
            <w:tcW w:w="1975" w:type="dxa"/>
          </w:tcPr>
          <w:p w14:paraId="62DC2D28" w14:textId="4A9A001B" w:rsidR="008C2790" w:rsidRDefault="008C2790" w:rsidP="008C2790">
            <w:pPr>
              <w:pStyle w:val="afb"/>
              <w:ind w:left="0"/>
              <w:contextualSpacing/>
              <w:rPr>
                <w:rFonts w:ascii="Times New Roman" w:hAnsi="Times New Roman"/>
                <w:lang w:eastAsia="zh-CN"/>
              </w:rPr>
            </w:pPr>
          </w:p>
        </w:tc>
        <w:tc>
          <w:tcPr>
            <w:tcW w:w="8190" w:type="dxa"/>
          </w:tcPr>
          <w:p w14:paraId="33BD4A66" w14:textId="19577115" w:rsidR="008C2790" w:rsidRDefault="008C2790" w:rsidP="008C2790">
            <w:pPr>
              <w:pStyle w:val="afb"/>
              <w:ind w:left="0"/>
              <w:contextualSpacing/>
              <w:rPr>
                <w:rFonts w:ascii="Times New Roman" w:eastAsiaTheme="minorEastAsia" w:hAnsi="Times New Roman"/>
                <w:lang w:eastAsia="zh-CN"/>
              </w:rPr>
            </w:pPr>
          </w:p>
        </w:tc>
      </w:tr>
      <w:tr w:rsidR="008C2790" w14:paraId="65E2B35F" w14:textId="77777777" w:rsidTr="008E7E4E">
        <w:tc>
          <w:tcPr>
            <w:tcW w:w="1975" w:type="dxa"/>
          </w:tcPr>
          <w:p w14:paraId="33929AF2" w14:textId="3622AF22" w:rsidR="008C2790" w:rsidRDefault="008C2790" w:rsidP="008C2790">
            <w:pPr>
              <w:pStyle w:val="afb"/>
              <w:ind w:left="0"/>
              <w:contextualSpacing/>
              <w:rPr>
                <w:rFonts w:ascii="Times New Roman" w:eastAsiaTheme="minorEastAsia" w:hAnsi="Times New Roman"/>
                <w:lang w:eastAsia="zh-CN"/>
              </w:rPr>
            </w:pPr>
          </w:p>
        </w:tc>
        <w:tc>
          <w:tcPr>
            <w:tcW w:w="8190" w:type="dxa"/>
          </w:tcPr>
          <w:p w14:paraId="1A4F0E42" w14:textId="1102DE9C" w:rsidR="008C2790" w:rsidRDefault="008C2790" w:rsidP="008C2790">
            <w:pPr>
              <w:pStyle w:val="afb"/>
              <w:ind w:left="0"/>
              <w:contextualSpacing/>
              <w:rPr>
                <w:rFonts w:ascii="Times New Roman" w:eastAsiaTheme="minorEastAsia" w:hAnsi="Times New Roman"/>
                <w:lang w:eastAsia="zh-CN"/>
              </w:rPr>
            </w:pPr>
          </w:p>
        </w:tc>
      </w:tr>
      <w:tr w:rsidR="008C2790" w14:paraId="5645FEE2" w14:textId="77777777" w:rsidTr="008E7E4E">
        <w:tc>
          <w:tcPr>
            <w:tcW w:w="1975" w:type="dxa"/>
          </w:tcPr>
          <w:p w14:paraId="45082299" w14:textId="4871F4C8" w:rsidR="008C2790" w:rsidRDefault="008C2790" w:rsidP="008C2790">
            <w:pPr>
              <w:pStyle w:val="afb"/>
              <w:ind w:left="0"/>
              <w:contextualSpacing/>
              <w:rPr>
                <w:rFonts w:ascii="Times New Roman" w:eastAsiaTheme="minorEastAsia" w:hAnsi="Times New Roman"/>
                <w:lang w:eastAsia="zh-CN"/>
              </w:rPr>
            </w:pPr>
          </w:p>
        </w:tc>
        <w:tc>
          <w:tcPr>
            <w:tcW w:w="8190" w:type="dxa"/>
          </w:tcPr>
          <w:p w14:paraId="64240E50" w14:textId="6BA5887C" w:rsidR="008C2790" w:rsidRDefault="008C2790" w:rsidP="008C2790">
            <w:pPr>
              <w:pStyle w:val="afb"/>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3"/>
        <w:numPr>
          <w:ilvl w:val="2"/>
          <w:numId w:val="10"/>
        </w:numPr>
        <w:ind w:left="450"/>
        <w:rPr>
          <w:lang w:val="en-US"/>
        </w:rPr>
      </w:pPr>
      <w:r>
        <w:rPr>
          <w:lang w:val="en-US"/>
        </w:rPr>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afb"/>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afb"/>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afb"/>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afb"/>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afb"/>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afb"/>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proofErr w:type="spellStart"/>
      <w:r w:rsidRPr="00110ECE">
        <w:rPr>
          <w:rFonts w:ascii="Times New Roman" w:hAnsi="Times New Roman"/>
          <w:color w:val="E7E6E6" w:themeColor="background2"/>
        </w:rPr>
        <w:t>InterDigital</w:t>
      </w:r>
      <w:proofErr w:type="spellEnd"/>
      <w:r w:rsidRPr="00110ECE">
        <w:rPr>
          <w:rFonts w:ascii="Times New Roman" w:hAnsi="Times New Roman"/>
          <w:color w:val="E7E6E6" w:themeColor="background2"/>
        </w:rPr>
        <w:t xml:space="preserve">, Sony… </w:t>
      </w:r>
    </w:p>
    <w:p w14:paraId="5C4E192E" w14:textId="77777777" w:rsidR="00CA4DFB" w:rsidRDefault="000455AC" w:rsidP="00F07CD1">
      <w:pPr>
        <w:pStyle w:val="afb"/>
        <w:numPr>
          <w:ilvl w:val="0"/>
          <w:numId w:val="14"/>
        </w:numPr>
        <w:rPr>
          <w:rFonts w:ascii="Times New Roman" w:hAnsi="Times New Roman"/>
        </w:rPr>
      </w:pPr>
      <w:r>
        <w:rPr>
          <w:rFonts w:ascii="Times New Roman" w:hAnsi="Times New Roman"/>
          <w:b/>
          <w:bCs/>
        </w:rPr>
        <w:lastRenderedPageBreak/>
        <w:t>Alt-2</w:t>
      </w:r>
      <w:r>
        <w:rPr>
          <w:rFonts w:ascii="Times New Roman" w:hAnsi="Times New Roman"/>
        </w:rPr>
        <w:t>: Not support of SRS enhancements in Rel-17</w:t>
      </w:r>
    </w:p>
    <w:p w14:paraId="3B28DB91" w14:textId="290585BB" w:rsidR="00CA4DFB" w:rsidRDefault="000455AC" w:rsidP="00F07CD1">
      <w:pPr>
        <w:pStyle w:val="afb"/>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proofErr w:type="spellStart"/>
      <w:r w:rsidR="00B65912">
        <w:rPr>
          <w:rFonts w:ascii="Times New Roman" w:hAnsi="Times New Roman"/>
        </w:rPr>
        <w:t>Mediatek</w:t>
      </w:r>
      <w:proofErr w:type="spellEnd"/>
      <w:r w:rsidR="00B65912">
        <w:rPr>
          <w:rFonts w:ascii="Times New Roman" w:hAnsi="Times New Roman"/>
        </w:rPr>
        <w:t xml:space="preserve">, </w:t>
      </w:r>
      <w:r w:rsidRPr="00B65912">
        <w:rPr>
          <w:rFonts w:ascii="Times New Roman" w:hAnsi="Times New Roman"/>
          <w:color w:val="E7E6E6" w:themeColor="background2"/>
        </w:rPr>
        <w:t xml:space="preserve">Huawei / HiSilicon, ZTE, </w:t>
      </w:r>
      <w:proofErr w:type="spellStart"/>
      <w:r w:rsidRPr="00B65912">
        <w:rPr>
          <w:rFonts w:ascii="Times New Roman" w:hAnsi="Times New Roman"/>
          <w:color w:val="E7E6E6" w:themeColor="background2"/>
        </w:rPr>
        <w:t>Mediatek</w:t>
      </w:r>
      <w:proofErr w:type="spellEnd"/>
      <w:r w:rsidRPr="00B65912">
        <w:rPr>
          <w:rFonts w:ascii="Times New Roman" w:hAnsi="Times New Roman"/>
          <w:color w:val="E7E6E6" w:themeColor="background2"/>
        </w:rPr>
        <w:t>, DOCOMO</w:t>
      </w:r>
    </w:p>
    <w:p w14:paraId="297C2C0F" w14:textId="77777777" w:rsidR="00CA4DFB" w:rsidRDefault="00CA4DFB">
      <w:pPr>
        <w:spacing w:after="0"/>
        <w:rPr>
          <w:sz w:val="22"/>
          <w:szCs w:val="22"/>
          <w:lang w:val="en-US"/>
        </w:rPr>
      </w:pPr>
    </w:p>
    <w:p w14:paraId="3D5C0B0D" w14:textId="77777777" w:rsidR="00CA4DFB" w:rsidRDefault="000455AC">
      <w:pPr>
        <w:pStyle w:val="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afb"/>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00" w:type="dxa"/>
          </w:tcPr>
          <w:p w14:paraId="255BBF4E" w14:textId="57F34429"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537251">
              <w:rPr>
                <w:rFonts w:ascii="Times New Roman" w:eastAsiaTheme="minorEastAsia" w:hAnsi="Times New Roman"/>
                <w:lang w:eastAsia="zh-CN"/>
              </w:rPr>
              <w:t xml:space="preserve"> the proposal </w:t>
            </w:r>
            <w:r>
              <w:rPr>
                <w:rFonts w:ascii="Times New Roman" w:eastAsiaTheme="minorEastAsia" w:hAnsi="Times New Roman"/>
                <w:lang w:eastAsia="zh-CN"/>
              </w:rPr>
              <w:t>. We can discuss this issue in Rel-18.</w:t>
            </w:r>
          </w:p>
        </w:tc>
      </w:tr>
      <w:tr w:rsidR="00CA4DFB" w14:paraId="7398602B" w14:textId="77777777" w:rsidTr="00E64989">
        <w:tc>
          <w:tcPr>
            <w:tcW w:w="1975" w:type="dxa"/>
          </w:tcPr>
          <w:p w14:paraId="2774C0D1" w14:textId="449BC3C3" w:rsidR="00CA4DFB" w:rsidRPr="00CB1C84" w:rsidRDefault="00CB1C8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515E253" w14:textId="160D5C11" w:rsidR="00CA4DFB" w:rsidRPr="00CB1C84" w:rsidRDefault="00CB1C84" w:rsidP="00CB1C8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0B7C0C" w14:paraId="506E8517" w14:textId="77777777" w:rsidTr="00E64989">
        <w:tc>
          <w:tcPr>
            <w:tcW w:w="1975" w:type="dxa"/>
          </w:tcPr>
          <w:p w14:paraId="37AE3F8B" w14:textId="37493A84" w:rsidR="000B7C0C" w:rsidRDefault="000B7C0C" w:rsidP="000B7C0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32C87CF5" w14:textId="0F56A6D5" w:rsidR="000B7C0C" w:rsidRDefault="000B7C0C" w:rsidP="000B7C0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0B7C0C" w14:paraId="2367BB8B" w14:textId="77777777" w:rsidTr="00E64989">
        <w:tc>
          <w:tcPr>
            <w:tcW w:w="1975" w:type="dxa"/>
          </w:tcPr>
          <w:p w14:paraId="3AF4A523" w14:textId="609AF126" w:rsidR="000B7C0C" w:rsidRDefault="00E76BA6" w:rsidP="000B7C0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00" w:type="dxa"/>
          </w:tcPr>
          <w:p w14:paraId="56700B20" w14:textId="1628C944" w:rsidR="000B7C0C" w:rsidRDefault="00E76BA6" w:rsidP="000B7C0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B7C0C" w14:paraId="1995E861" w14:textId="77777777" w:rsidTr="00E64989">
        <w:tc>
          <w:tcPr>
            <w:tcW w:w="1975" w:type="dxa"/>
          </w:tcPr>
          <w:p w14:paraId="5D929312" w14:textId="0813FEE6" w:rsidR="000B7C0C" w:rsidRDefault="006E05B4" w:rsidP="000B7C0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00" w:type="dxa"/>
          </w:tcPr>
          <w:p w14:paraId="5B20EFA1" w14:textId="022681E5" w:rsidR="000B7C0C" w:rsidRDefault="006E05B4" w:rsidP="000B7C0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15CF771" w14:textId="77777777" w:rsidTr="00E64989">
        <w:tc>
          <w:tcPr>
            <w:tcW w:w="1975" w:type="dxa"/>
          </w:tcPr>
          <w:p w14:paraId="27009281" w14:textId="0F66F141" w:rsidR="00AA16B6" w:rsidRDefault="00AA16B6" w:rsidP="00AA16B6">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8100" w:type="dxa"/>
          </w:tcPr>
          <w:p w14:paraId="5C011A5B" w14:textId="0B9B0AE9" w:rsidR="00AA16B6" w:rsidRDefault="00AA16B6" w:rsidP="00AA16B6">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Unfortunately, it seems companies more interested to discuss this enhancement in Rel-18 and waste the chance to make it happen in Rel-17.</w:t>
            </w:r>
          </w:p>
        </w:tc>
      </w:tr>
      <w:tr w:rsidR="00696871" w14:paraId="0F2F4D36" w14:textId="77777777" w:rsidTr="00E64989">
        <w:tc>
          <w:tcPr>
            <w:tcW w:w="1975" w:type="dxa"/>
          </w:tcPr>
          <w:p w14:paraId="568D707B" w14:textId="45D178BE"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00" w:type="dxa"/>
          </w:tcPr>
          <w:p w14:paraId="0B211500" w14:textId="1011ED43"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A77BE1" w14:paraId="34BCCE51" w14:textId="77777777" w:rsidTr="00E64989">
        <w:tc>
          <w:tcPr>
            <w:tcW w:w="1975" w:type="dxa"/>
          </w:tcPr>
          <w:p w14:paraId="24B1CA8A" w14:textId="715005BC" w:rsidR="00A77BE1" w:rsidRDefault="00A77BE1" w:rsidP="00A77BE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00" w:type="dxa"/>
          </w:tcPr>
          <w:p w14:paraId="53B3D345" w14:textId="25F8DF88" w:rsidR="00A77BE1" w:rsidRDefault="00A77BE1" w:rsidP="00A77BE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C2790" w14:paraId="149A992E" w14:textId="77777777" w:rsidTr="00E64989">
        <w:tc>
          <w:tcPr>
            <w:tcW w:w="1975" w:type="dxa"/>
          </w:tcPr>
          <w:p w14:paraId="4A43C182" w14:textId="7808E1EB" w:rsidR="008C2790" w:rsidRDefault="008C2790" w:rsidP="008C2790">
            <w:pPr>
              <w:pStyle w:val="afb"/>
              <w:ind w:left="0"/>
              <w:contextualSpacing/>
              <w:rPr>
                <w:rFonts w:ascii="Times New Roman" w:eastAsia="MS Mincho" w:hAnsi="Times New Roman"/>
                <w:lang w:eastAsia="ja-JP"/>
              </w:rPr>
            </w:pPr>
            <w:bookmarkStart w:id="14" w:name="_GoBack" w:colFirst="0" w:colLast="0"/>
            <w:r>
              <w:rPr>
                <w:rFonts w:ascii="Times New Roman" w:eastAsiaTheme="minorEastAsia" w:hAnsi="Times New Roman" w:hint="eastAsia"/>
                <w:lang w:eastAsia="zh-CN"/>
              </w:rPr>
              <w:t>Huawei, HiSilicon</w:t>
            </w:r>
          </w:p>
        </w:tc>
        <w:tc>
          <w:tcPr>
            <w:tcW w:w="8100" w:type="dxa"/>
          </w:tcPr>
          <w:p w14:paraId="24636807" w14:textId="07CFEA16" w:rsidR="008C2790" w:rsidRDefault="008C2790" w:rsidP="008C2790">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Support</w:t>
            </w:r>
          </w:p>
        </w:tc>
      </w:tr>
      <w:bookmarkEnd w:id="14"/>
      <w:tr w:rsidR="008C2790" w14:paraId="08380549" w14:textId="77777777" w:rsidTr="00E64989">
        <w:tc>
          <w:tcPr>
            <w:tcW w:w="1975" w:type="dxa"/>
          </w:tcPr>
          <w:p w14:paraId="09F33BE0" w14:textId="4AE97C24" w:rsidR="008C2790" w:rsidRDefault="008C2790" w:rsidP="008C2790">
            <w:pPr>
              <w:pStyle w:val="afb"/>
              <w:ind w:left="0"/>
              <w:contextualSpacing/>
              <w:rPr>
                <w:rFonts w:ascii="Times New Roman" w:eastAsia="MS Mincho" w:hAnsi="Times New Roman"/>
                <w:lang w:eastAsia="ja-JP"/>
              </w:rPr>
            </w:pPr>
          </w:p>
        </w:tc>
        <w:tc>
          <w:tcPr>
            <w:tcW w:w="8100" w:type="dxa"/>
          </w:tcPr>
          <w:p w14:paraId="42D88A22" w14:textId="116781C1" w:rsidR="008C2790" w:rsidRDefault="008C2790" w:rsidP="008C2790">
            <w:pPr>
              <w:pStyle w:val="afb"/>
              <w:ind w:left="0"/>
              <w:contextualSpacing/>
              <w:rPr>
                <w:rFonts w:ascii="Times New Roman" w:eastAsia="MS Mincho" w:hAnsi="Times New Roman"/>
                <w:lang w:eastAsia="ja-JP"/>
              </w:rPr>
            </w:pPr>
          </w:p>
        </w:tc>
      </w:tr>
      <w:tr w:rsidR="008C2790" w14:paraId="2F1C9035" w14:textId="77777777" w:rsidTr="00E64989">
        <w:tc>
          <w:tcPr>
            <w:tcW w:w="1975" w:type="dxa"/>
          </w:tcPr>
          <w:p w14:paraId="682F6735" w14:textId="5A255F16" w:rsidR="008C2790" w:rsidRDefault="008C2790" w:rsidP="008C2790">
            <w:pPr>
              <w:pStyle w:val="afb"/>
              <w:ind w:left="0"/>
              <w:contextualSpacing/>
              <w:rPr>
                <w:rFonts w:ascii="Times New Roman" w:eastAsiaTheme="minorEastAsia" w:hAnsi="Times New Roman"/>
                <w:lang w:eastAsia="zh-CN"/>
              </w:rPr>
            </w:pPr>
          </w:p>
        </w:tc>
        <w:tc>
          <w:tcPr>
            <w:tcW w:w="8100" w:type="dxa"/>
          </w:tcPr>
          <w:p w14:paraId="7D97441A" w14:textId="7A4C3F4D" w:rsidR="008C2790" w:rsidRDefault="008C2790" w:rsidP="008C2790">
            <w:pPr>
              <w:pStyle w:val="afb"/>
              <w:ind w:left="0"/>
              <w:contextualSpacing/>
              <w:rPr>
                <w:rFonts w:ascii="Times New Roman" w:eastAsiaTheme="minorEastAsia" w:hAnsi="Times New Roman"/>
                <w:lang w:eastAsia="zh-CN"/>
              </w:rPr>
            </w:pPr>
          </w:p>
        </w:tc>
      </w:tr>
      <w:tr w:rsidR="008C2790" w14:paraId="544EDC2F" w14:textId="77777777" w:rsidTr="00E64989">
        <w:tc>
          <w:tcPr>
            <w:tcW w:w="1975" w:type="dxa"/>
          </w:tcPr>
          <w:p w14:paraId="75D51758" w14:textId="18B19AA2" w:rsidR="008C2790" w:rsidRDefault="008C2790" w:rsidP="008C2790">
            <w:pPr>
              <w:pStyle w:val="afb"/>
              <w:ind w:left="0"/>
              <w:contextualSpacing/>
              <w:rPr>
                <w:rFonts w:ascii="Times New Roman" w:eastAsia="Malgun Gothic" w:hAnsi="Times New Roman"/>
                <w:lang w:eastAsia="ko-KR"/>
              </w:rPr>
            </w:pPr>
          </w:p>
        </w:tc>
        <w:tc>
          <w:tcPr>
            <w:tcW w:w="8100" w:type="dxa"/>
          </w:tcPr>
          <w:p w14:paraId="0AED7FDC" w14:textId="66BDC168" w:rsidR="008C2790" w:rsidRDefault="008C2790" w:rsidP="008C2790">
            <w:pPr>
              <w:pStyle w:val="afb"/>
              <w:ind w:left="0"/>
              <w:contextualSpacing/>
              <w:rPr>
                <w:rFonts w:ascii="Times New Roman" w:eastAsia="Malgun Gothic" w:hAnsi="Times New Roman"/>
                <w:lang w:eastAsia="ko-KR"/>
              </w:rPr>
            </w:pPr>
          </w:p>
        </w:tc>
      </w:tr>
    </w:tbl>
    <w:p w14:paraId="1D350D0B" w14:textId="77777777" w:rsidR="00CA4DFB" w:rsidRDefault="00CA4DFB">
      <w:pPr>
        <w:rPr>
          <w:iCs/>
          <w:lang w:val="en-US" w:eastAsia="ja-JP" w:bidi="hi-IN"/>
        </w:rPr>
      </w:pPr>
    </w:p>
    <w:p w14:paraId="1742128D" w14:textId="77777777" w:rsidR="00CA4DFB" w:rsidRDefault="000455AC">
      <w:pPr>
        <w:pStyle w:val="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afb"/>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afb"/>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afb"/>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afb"/>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afb"/>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afb"/>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afb"/>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afb"/>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afb"/>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afb"/>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afb"/>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afb"/>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afb"/>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afb"/>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afb"/>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afb"/>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afb"/>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afb"/>
              <w:ind w:left="0"/>
              <w:contextualSpacing/>
              <w:rPr>
                <w:rFonts w:ascii="Times New Roman" w:eastAsia="MS Mincho" w:hAnsi="Times New Roman"/>
                <w:lang w:eastAsia="ja-JP"/>
              </w:rPr>
            </w:pPr>
          </w:p>
        </w:tc>
        <w:tc>
          <w:tcPr>
            <w:tcW w:w="8010" w:type="dxa"/>
          </w:tcPr>
          <w:p w14:paraId="7932BBD2" w14:textId="77777777" w:rsidR="00CA4DFB" w:rsidRDefault="00CA4DFB">
            <w:pPr>
              <w:pStyle w:val="afb"/>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2"/>
        <w:numPr>
          <w:ilvl w:val="1"/>
          <w:numId w:val="9"/>
        </w:numPr>
        <w:ind w:left="360"/>
        <w:rPr>
          <w:lang w:val="en-US"/>
        </w:rPr>
      </w:pPr>
      <w:r>
        <w:rPr>
          <w:lang w:val="en-US"/>
        </w:rPr>
        <w:lastRenderedPageBreak/>
        <w:t xml:space="preserve">Issues related to SFN transmission of PDCCH </w:t>
      </w:r>
    </w:p>
    <w:p w14:paraId="3647C393" w14:textId="77777777" w:rsidR="00F93C05" w:rsidRPr="00F93C05" w:rsidRDefault="00F93C05" w:rsidP="00F93C05">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D1C12E2" w14:textId="7DF5489B" w:rsidR="00F93C05" w:rsidRDefault="00F93C05" w:rsidP="00F93C05">
      <w:pPr>
        <w:pStyle w:val="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 xml:space="preserve">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r w:rsidR="00CB1C84">
        <w:rPr>
          <w:rFonts w:ascii="Times New Roman" w:eastAsia="Times New Roman" w:hAnsi="Times New Roman" w:cs="Times New Roman"/>
        </w:rPr>
        <w:t>, DOCOMO</w:t>
      </w:r>
    </w:p>
    <w:p w14:paraId="5148A7DF" w14:textId="77777777" w:rsidR="00D84A46" w:rsidRDefault="00D84A46" w:rsidP="00D84A46">
      <w:pPr>
        <w:pStyle w:val="4"/>
        <w:rPr>
          <w:u w:val="single"/>
          <w:lang w:val="en-US"/>
        </w:rPr>
      </w:pPr>
      <w:r>
        <w:rPr>
          <w:u w:val="single"/>
          <w:lang w:val="en-US"/>
        </w:rPr>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tbl>
      <w:tblPr>
        <w:tblStyle w:val="TableGrid1"/>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AF59C98" w14:textId="77777777" w:rsidR="00D84A46" w:rsidRDefault="00D84A46"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xml:space="preserve">, </w:t>
            </w:r>
            <w:proofErr w:type="spellStart"/>
            <w:r w:rsidR="00264F92">
              <w:rPr>
                <w:rFonts w:ascii="Times New Roman" w:eastAsiaTheme="minorEastAsia" w:hAnsi="Times New Roman"/>
                <w:lang w:eastAsia="zh-CN"/>
              </w:rPr>
              <w:t>e..g</w:t>
            </w:r>
            <w:proofErr w:type="spellEnd"/>
            <w:r w:rsidR="00264F92">
              <w:rPr>
                <w:rFonts w:ascii="Times New Roman" w:eastAsiaTheme="minorEastAsia" w:hAnsi="Times New Roman"/>
                <w:lang w:eastAsia="zh-CN"/>
              </w:rPr>
              <w:t>,</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FD4059B" w14:textId="3A16D5CB" w:rsidR="00D84A46" w:rsidRDefault="00AF6B32"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Low priority. </w:t>
            </w:r>
            <w:r w:rsidR="00AF5232">
              <w:rPr>
                <w:rFonts w:ascii="Times New Roman" w:eastAsiaTheme="minorEastAsia" w:hAnsi="Times New Roman" w:hint="eastAsia"/>
                <w:lang w:eastAsia="zh-CN"/>
              </w:rPr>
              <w:t>W</w:t>
            </w:r>
            <w:r w:rsidR="00AF5232">
              <w:rPr>
                <w:rFonts w:ascii="Times New Roman" w:eastAsiaTheme="minorEastAsia" w:hAnsi="Times New Roman"/>
                <w:lang w:eastAsia="zh-CN"/>
              </w:rPr>
              <w:t xml:space="preserve">e can discuss it later when the </w:t>
            </w:r>
            <w:r>
              <w:rPr>
                <w:rFonts w:ascii="Times New Roman" w:eastAsiaTheme="minorEastAsia" w:hAnsi="Times New Roman"/>
                <w:lang w:eastAsia="zh-CN"/>
              </w:rPr>
              <w:t xml:space="preserve">first </w:t>
            </w:r>
            <w:r w:rsidR="00AF5232">
              <w:rPr>
                <w:rFonts w:ascii="Times New Roman" w:eastAsiaTheme="minorEastAsia" w:hAnsi="Times New Roman"/>
                <w:lang w:eastAsia="zh-CN"/>
              </w:rPr>
              <w:t>Rel-17 CR is agreed.</w:t>
            </w:r>
          </w:p>
        </w:tc>
      </w:tr>
      <w:tr w:rsidR="00D84A46" w14:paraId="75F9828A" w14:textId="77777777" w:rsidTr="006048CD">
        <w:tc>
          <w:tcPr>
            <w:tcW w:w="1975" w:type="dxa"/>
          </w:tcPr>
          <w:p w14:paraId="53ECA1DA" w14:textId="448CB143" w:rsidR="00D84A46" w:rsidRPr="00CB1C84" w:rsidRDefault="00CB1C84"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A15F7" w14:textId="310F5D40" w:rsidR="00D84A46" w:rsidRPr="00CB1C84" w:rsidRDefault="00CB1C84"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0B7C0C" w14:paraId="68143F11" w14:textId="77777777" w:rsidTr="006048CD">
        <w:tc>
          <w:tcPr>
            <w:tcW w:w="1975" w:type="dxa"/>
          </w:tcPr>
          <w:p w14:paraId="0011D1DC" w14:textId="7EA35BDC" w:rsidR="000B7C0C" w:rsidRDefault="000B7C0C" w:rsidP="000B7C0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6ACA3C9" w14:textId="5C0802ED" w:rsidR="000B7C0C" w:rsidRDefault="000B7C0C" w:rsidP="000B7C0C">
            <w:pPr>
              <w:pStyle w:val="afb"/>
              <w:ind w:left="0"/>
              <w:contextualSpacing/>
              <w:rPr>
                <w:rFonts w:ascii="Times New Roman" w:eastAsia="Malgun Gothic" w:hAnsi="Times New Roman"/>
                <w:lang w:eastAsia="ko-KR"/>
              </w:rPr>
            </w:pPr>
            <w:r>
              <w:rPr>
                <w:rFonts w:ascii="Times New Roman" w:eastAsiaTheme="minorEastAsia" w:hAnsi="Times New Roman"/>
                <w:lang w:eastAsia="zh-CN"/>
              </w:rPr>
              <w:t>Agree with OPPO</w:t>
            </w:r>
          </w:p>
        </w:tc>
      </w:tr>
      <w:tr w:rsidR="00E76BA6" w14:paraId="69DCEC4F" w14:textId="77777777" w:rsidTr="006048CD">
        <w:tc>
          <w:tcPr>
            <w:tcW w:w="1975" w:type="dxa"/>
          </w:tcPr>
          <w:p w14:paraId="6BC46FFA" w14:textId="6B92BC45"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A08ACE0" w14:textId="77A5C96F"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clarification is preferred as Moderator suggestion</w:t>
            </w:r>
          </w:p>
        </w:tc>
      </w:tr>
      <w:tr w:rsidR="000B7C0C" w14:paraId="02BB0577" w14:textId="77777777" w:rsidTr="006048CD">
        <w:tc>
          <w:tcPr>
            <w:tcW w:w="1975" w:type="dxa"/>
          </w:tcPr>
          <w:p w14:paraId="5B6271DB" w14:textId="2F70808B" w:rsidR="000B7C0C" w:rsidRDefault="001910B9" w:rsidP="000B7C0C">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AB6D29F" w14:textId="3FD6DAC4" w:rsidR="000B7C0C" w:rsidRDefault="001910B9" w:rsidP="000B7C0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in principle. Fine with discussing it later</w:t>
            </w:r>
          </w:p>
        </w:tc>
      </w:tr>
      <w:tr w:rsidR="00C13587" w14:paraId="23586E20" w14:textId="77777777" w:rsidTr="006048CD">
        <w:tc>
          <w:tcPr>
            <w:tcW w:w="1975" w:type="dxa"/>
          </w:tcPr>
          <w:p w14:paraId="5BCD68B1" w14:textId="328D76F3" w:rsidR="00C13587" w:rsidRDefault="00C13587" w:rsidP="00C13587">
            <w:pPr>
              <w:pStyle w:val="afb"/>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8190" w:type="dxa"/>
          </w:tcPr>
          <w:p w14:paraId="72362C8F" w14:textId="78191932" w:rsidR="00C13587" w:rsidRDefault="00C13587" w:rsidP="00C13587">
            <w:pPr>
              <w:pStyle w:val="afb"/>
              <w:ind w:left="0"/>
              <w:contextualSpacing/>
              <w:rPr>
                <w:rFonts w:ascii="Times New Roman" w:eastAsia="MS Mincho" w:hAnsi="Times New Roman"/>
                <w:lang w:eastAsia="ja-JP"/>
              </w:rPr>
            </w:pPr>
            <w:r>
              <w:rPr>
                <w:rFonts w:ascii="Times New Roman" w:eastAsiaTheme="minorEastAsia" w:hAnsi="Times New Roman"/>
                <w:lang w:eastAsia="zh-CN"/>
              </w:rPr>
              <w:t>We can discuss this later after resolving the PDCCH overlapping issue.</w:t>
            </w:r>
          </w:p>
        </w:tc>
      </w:tr>
      <w:tr w:rsidR="00C13587" w14:paraId="1AC7611C" w14:textId="77777777" w:rsidTr="006048CD">
        <w:tc>
          <w:tcPr>
            <w:tcW w:w="1975" w:type="dxa"/>
          </w:tcPr>
          <w:p w14:paraId="128584FD" w14:textId="7515586B" w:rsidR="00C13587" w:rsidRDefault="008238C3" w:rsidP="00C1358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74B9CB4" w14:textId="062AB12D" w:rsidR="00C13587" w:rsidRPr="00AF6B32" w:rsidRDefault="008238C3" w:rsidP="006457C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open to discuss it</w:t>
            </w:r>
            <w:r w:rsidR="00F10061">
              <w:rPr>
                <w:rFonts w:ascii="Times New Roman" w:eastAsiaTheme="minorEastAsia" w:hAnsi="Times New Roman"/>
                <w:lang w:eastAsia="zh-CN"/>
              </w:rPr>
              <w:t>.</w:t>
            </w:r>
            <w:r>
              <w:rPr>
                <w:rFonts w:ascii="Times New Roman" w:eastAsiaTheme="minorEastAsia" w:hAnsi="Times New Roman"/>
                <w:lang w:eastAsia="zh-CN"/>
              </w:rPr>
              <w:t xml:space="preserve">  </w:t>
            </w:r>
          </w:p>
        </w:tc>
      </w:tr>
      <w:tr w:rsidR="008D63C1" w14:paraId="2B43DE51" w14:textId="77777777" w:rsidTr="006048CD">
        <w:tc>
          <w:tcPr>
            <w:tcW w:w="1975" w:type="dxa"/>
          </w:tcPr>
          <w:p w14:paraId="6DE54018" w14:textId="17CE2BFA" w:rsidR="008D63C1" w:rsidRDefault="008D63C1" w:rsidP="008D63C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0ED8B928" w14:textId="5B79DD60" w:rsidR="008D63C1" w:rsidRDefault="008D63C1" w:rsidP="008D63C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can discuss it later.</w:t>
            </w:r>
          </w:p>
        </w:tc>
      </w:tr>
      <w:tr w:rsidR="008D63C1" w14:paraId="3B0BF71E" w14:textId="77777777" w:rsidTr="006048CD">
        <w:tc>
          <w:tcPr>
            <w:tcW w:w="1975" w:type="dxa"/>
          </w:tcPr>
          <w:p w14:paraId="65B49866" w14:textId="77777777" w:rsidR="008D63C1" w:rsidRDefault="008D63C1" w:rsidP="008D63C1">
            <w:pPr>
              <w:pStyle w:val="afb"/>
              <w:ind w:left="0"/>
              <w:contextualSpacing/>
              <w:rPr>
                <w:rFonts w:ascii="Times New Roman" w:eastAsiaTheme="minorEastAsia" w:hAnsi="Times New Roman"/>
                <w:lang w:eastAsia="zh-CN"/>
              </w:rPr>
            </w:pPr>
          </w:p>
        </w:tc>
        <w:tc>
          <w:tcPr>
            <w:tcW w:w="8190" w:type="dxa"/>
          </w:tcPr>
          <w:p w14:paraId="5C476C20" w14:textId="77777777" w:rsidR="008D63C1" w:rsidRDefault="008D63C1" w:rsidP="008D63C1">
            <w:pPr>
              <w:pStyle w:val="afb"/>
              <w:ind w:left="0"/>
              <w:contextualSpacing/>
              <w:rPr>
                <w:rFonts w:ascii="Times New Roman" w:eastAsiaTheme="minorEastAsia" w:hAnsi="Times New Roman"/>
                <w:lang w:eastAsia="zh-CN"/>
              </w:rPr>
            </w:pPr>
          </w:p>
        </w:tc>
      </w:tr>
      <w:tr w:rsidR="008D63C1" w14:paraId="67C92586" w14:textId="77777777" w:rsidTr="006048CD">
        <w:tc>
          <w:tcPr>
            <w:tcW w:w="1975" w:type="dxa"/>
          </w:tcPr>
          <w:p w14:paraId="55141E87" w14:textId="77777777" w:rsidR="008D63C1" w:rsidRDefault="008D63C1" w:rsidP="008D63C1">
            <w:pPr>
              <w:pStyle w:val="afb"/>
              <w:ind w:left="0"/>
              <w:contextualSpacing/>
              <w:rPr>
                <w:rFonts w:ascii="Times New Roman" w:eastAsia="Malgun Gothic" w:hAnsi="Times New Roman"/>
                <w:lang w:eastAsia="ko-KR"/>
              </w:rPr>
            </w:pPr>
          </w:p>
        </w:tc>
        <w:tc>
          <w:tcPr>
            <w:tcW w:w="8190" w:type="dxa"/>
          </w:tcPr>
          <w:p w14:paraId="7FE3F8B5" w14:textId="77777777" w:rsidR="008D63C1" w:rsidRDefault="008D63C1" w:rsidP="008D63C1">
            <w:pPr>
              <w:pStyle w:val="afb"/>
              <w:ind w:left="0"/>
              <w:contextualSpacing/>
              <w:rPr>
                <w:rFonts w:ascii="Times New Roman" w:eastAsia="Malgun Gothic" w:hAnsi="Times New Roman"/>
                <w:lang w:eastAsia="ko-KR"/>
              </w:rPr>
            </w:pPr>
          </w:p>
        </w:tc>
      </w:tr>
      <w:tr w:rsidR="008D63C1" w14:paraId="6EB31365" w14:textId="77777777" w:rsidTr="006048CD">
        <w:tc>
          <w:tcPr>
            <w:tcW w:w="1975" w:type="dxa"/>
          </w:tcPr>
          <w:p w14:paraId="2AB16391" w14:textId="77777777" w:rsidR="008D63C1" w:rsidRDefault="008D63C1" w:rsidP="008D63C1">
            <w:pPr>
              <w:pStyle w:val="afb"/>
              <w:ind w:left="0"/>
              <w:contextualSpacing/>
              <w:rPr>
                <w:rFonts w:ascii="Times New Roman" w:eastAsia="Malgun Gothic" w:hAnsi="Times New Roman"/>
                <w:lang w:eastAsia="ko-KR"/>
              </w:rPr>
            </w:pPr>
          </w:p>
        </w:tc>
        <w:tc>
          <w:tcPr>
            <w:tcW w:w="8190" w:type="dxa"/>
          </w:tcPr>
          <w:p w14:paraId="72457C00" w14:textId="77777777" w:rsidR="008D63C1" w:rsidRDefault="008D63C1" w:rsidP="008D63C1">
            <w:pPr>
              <w:pStyle w:val="afb"/>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0E5195">
        <w:rPr>
          <w:rFonts w:eastAsia="MS Mincho"/>
          <w:bCs/>
          <w:color w:val="000000" w:themeColor="text1"/>
          <w:sz w:val="22"/>
          <w:szCs w:val="22"/>
          <w:lang w:val="en-US" w:eastAsia="ja-JP"/>
        </w:rPr>
        <w:t xml:space="preserve"> with offset larger than threshold</w:t>
      </w:r>
      <w:r>
        <w:rPr>
          <w:rFonts w:eastAsia="MS Mincho"/>
          <w:bCs/>
          <w:color w:val="000000" w:themeColor="text1"/>
          <w:sz w:val="22"/>
          <w:szCs w:val="22"/>
          <w:lang w:val="en-US"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val="en-US" w:eastAsia="ja-JP"/>
        </w:rPr>
        <w:t>T</w:t>
      </w:r>
      <w:r>
        <w:rPr>
          <w:rFonts w:eastAsia="MS Mincho"/>
          <w:bCs/>
          <w:color w:val="000000" w:themeColor="text1"/>
          <w:sz w:val="22"/>
          <w:szCs w:val="22"/>
          <w:lang w:val="en-US" w:eastAsia="ja-JP"/>
        </w:rPr>
        <w:t xml:space="preserve">wo alternatives </w:t>
      </w:r>
      <w:r w:rsidR="006048CD">
        <w:rPr>
          <w:rFonts w:eastAsia="MS Mincho"/>
          <w:bCs/>
          <w:color w:val="000000" w:themeColor="text1"/>
          <w:sz w:val="22"/>
          <w:szCs w:val="22"/>
          <w:lang w:val="en-US" w:eastAsia="ja-JP"/>
        </w:rPr>
        <w:t xml:space="preserve">for default TCI state </w:t>
      </w:r>
      <w:r>
        <w:rPr>
          <w:rFonts w:eastAsia="MS Mincho"/>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540E373E" w:rsidR="00DB2750" w:rsidRPr="00A603CC" w:rsidRDefault="00DB2750" w:rsidP="00E64989">
      <w:pPr>
        <w:tabs>
          <w:tab w:val="left" w:pos="720"/>
        </w:tabs>
        <w:spacing w:after="0" w:line="240" w:lineRule="auto"/>
        <w:rPr>
          <w:rFonts w:eastAsia="MS Mincho"/>
          <w:bCs/>
          <w:iCs/>
          <w:color w:val="000000"/>
          <w:sz w:val="22"/>
          <w:szCs w:val="22"/>
          <w:lang w:eastAsia="ja-JP"/>
        </w:rPr>
      </w:pPr>
      <w:r w:rsidRPr="00A603CC">
        <w:rPr>
          <w:rFonts w:eastAsia="MS Mincho"/>
          <w:bCs/>
          <w:iCs/>
          <w:color w:val="000000"/>
          <w:sz w:val="22"/>
          <w:szCs w:val="22"/>
          <w:lang w:eastAsia="ja-JP"/>
        </w:rPr>
        <w:t xml:space="preserve">For PDSCH reception scheduled by DCI format 1_0, 1_1, and 1_2 and if applicable the time offset between the reception of the DL DCI and the corresponding PDSCH is equal or larger than the threshold </w:t>
      </w:r>
      <w:proofErr w:type="spellStart"/>
      <w:r w:rsidRPr="00A603CC">
        <w:rPr>
          <w:rFonts w:eastAsia="MS Mincho"/>
          <w:bCs/>
          <w:i/>
          <w:color w:val="000000"/>
          <w:sz w:val="22"/>
          <w:szCs w:val="22"/>
          <w:lang w:eastAsia="ja-JP"/>
        </w:rPr>
        <w:t>timeDurationForQCL</w:t>
      </w:r>
      <w:proofErr w:type="spellEnd"/>
    </w:p>
    <w:p w14:paraId="5AF2A6FE" w14:textId="56092C7A" w:rsidR="00DB2750" w:rsidRPr="00A603CC" w:rsidRDefault="00DB2750" w:rsidP="00F07CD1">
      <w:pPr>
        <w:pStyle w:val="afb"/>
        <w:numPr>
          <w:ilvl w:val="0"/>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lastRenderedPageBreak/>
        <w:t>Support configuration when there is no TCI field in the DCI scheduling PDSCH, when SFN is configured for both PDCCH and PDSCH by RRC</w:t>
      </w:r>
    </w:p>
    <w:p w14:paraId="29FD5363" w14:textId="77777777" w:rsidR="00DB2750" w:rsidRPr="00A603CC" w:rsidRDefault="00DB2750" w:rsidP="00F07CD1">
      <w:pPr>
        <w:pStyle w:val="afb"/>
        <w:numPr>
          <w:ilvl w:val="1"/>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afb"/>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afb"/>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Default="002767D8" w:rsidP="00F07CD1">
      <w:pPr>
        <w:pStyle w:val="afb"/>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1</w:t>
      </w:r>
      <w:r w:rsidRPr="00D87191">
        <w:rPr>
          <w:rFonts w:ascii="Times New Roman" w:eastAsia="MS Mincho" w:hAnsi="Times New Roman"/>
          <w:bCs/>
          <w:iCs/>
          <w:color w:val="FF0000"/>
          <w:lang w:eastAsia="ja-JP"/>
        </w:rPr>
        <w:t xml:space="preserve">: </w:t>
      </w:r>
    </w:p>
    <w:p w14:paraId="220CD639" w14:textId="77777777" w:rsidR="00773ADF" w:rsidRPr="00CF252F" w:rsidRDefault="00DB2750"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UE applies the one active TCI state of the CORESET when receiving the PDSCH  </w:t>
      </w:r>
    </w:p>
    <w:p w14:paraId="7AD494D7" w14:textId="78CC1609" w:rsidR="00DB2750" w:rsidRPr="00CF252F" w:rsidRDefault="00773ADF"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if the UE does not support this feature </w:t>
      </w:r>
      <w:r w:rsidR="00A30296">
        <w:rPr>
          <w:rFonts w:ascii="Times New Roman" w:eastAsia="MS Mincho" w:hAnsi="Times New Roman"/>
          <w:bCs/>
          <w:iCs/>
          <w:color w:val="FF0000"/>
          <w:lang w:eastAsia="ja-JP"/>
        </w:rPr>
        <w:t xml:space="preserve">UE </w:t>
      </w:r>
      <w:r w:rsidRPr="00CF252F">
        <w:rPr>
          <w:rFonts w:ascii="Times New Roman" w:eastAsia="MS Mincho" w:hAnsi="Times New Roman"/>
          <w:bCs/>
          <w:iCs/>
          <w:color w:val="FF0000"/>
          <w:lang w:eastAsia="ja-JP"/>
        </w:rPr>
        <w:t>is expected to be configured with TCI field</w:t>
      </w:r>
    </w:p>
    <w:p w14:paraId="76A7AE06" w14:textId="77777777" w:rsidR="006142A5" w:rsidRDefault="002767D8" w:rsidP="00F07CD1">
      <w:pPr>
        <w:pStyle w:val="afb"/>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2</w:t>
      </w:r>
      <w:r w:rsidRPr="00D87191">
        <w:rPr>
          <w:rFonts w:ascii="Times New Roman" w:eastAsia="MS Mincho" w:hAnsi="Times New Roman"/>
          <w:bCs/>
          <w:iCs/>
          <w:color w:val="FF0000"/>
          <w:lang w:eastAsia="ja-JP"/>
        </w:rPr>
        <w:t xml:space="preserve">: </w:t>
      </w:r>
    </w:p>
    <w:p w14:paraId="5FCBDABF" w14:textId="7C38FB82" w:rsidR="00817752" w:rsidRDefault="006142A5"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I</w:t>
      </w:r>
      <w:r w:rsidR="004F705E">
        <w:rPr>
          <w:rFonts w:ascii="Times New Roman" w:eastAsia="MS Mincho" w:hAnsi="Times New Roman"/>
          <w:bCs/>
          <w:iCs/>
          <w:color w:val="FF0000"/>
          <w:lang w:eastAsia="ja-JP"/>
        </w:rPr>
        <w:t xml:space="preserve">f </w:t>
      </w:r>
      <w:r w:rsidR="004F705E" w:rsidRPr="004F705E">
        <w:rPr>
          <w:rFonts w:ascii="Times New Roman" w:eastAsia="MS Mincho" w:hAnsi="Times New Roman"/>
          <w:bCs/>
          <w:iCs/>
          <w:color w:val="FF0000"/>
          <w:lang w:eastAsia="ja-JP"/>
        </w:rPr>
        <w:t>UE support</w:t>
      </w:r>
      <w:r w:rsidR="00917E74">
        <w:rPr>
          <w:rFonts w:ascii="Times New Roman" w:eastAsia="MS Mincho" w:hAnsi="Times New Roman"/>
          <w:bCs/>
          <w:iCs/>
          <w:color w:val="FF0000"/>
          <w:lang w:eastAsia="ja-JP"/>
        </w:rPr>
        <w:t>s</w:t>
      </w:r>
      <w:r w:rsidR="004F705E" w:rsidRPr="004F705E">
        <w:rPr>
          <w:rFonts w:ascii="Times New Roman" w:eastAsia="MS Mincho" w:hAnsi="Times New Roman"/>
          <w:bCs/>
          <w:iCs/>
          <w:color w:val="FF0000"/>
          <w:lang w:eastAsia="ja-JP"/>
        </w:rPr>
        <w:t xml:space="preserve"> dynamic switch</w:t>
      </w:r>
      <w:r w:rsidR="00917E74">
        <w:rPr>
          <w:rFonts w:ascii="Times New Roman" w:eastAsia="MS Mincho" w:hAnsi="Times New Roman"/>
          <w:bCs/>
          <w:iCs/>
          <w:color w:val="FF0000"/>
          <w:lang w:eastAsia="ja-JP"/>
        </w:rPr>
        <w:t>ing</w:t>
      </w:r>
      <w:r w:rsidR="004F705E" w:rsidRPr="004F705E">
        <w:rPr>
          <w:rFonts w:ascii="Times New Roman" w:eastAsia="MS Mincho" w:hAnsi="Times New Roman"/>
          <w:bCs/>
          <w:iCs/>
          <w:color w:val="FF0000"/>
          <w:lang w:eastAsia="ja-JP"/>
        </w:rPr>
        <w:t xml:space="preserve"> between </w:t>
      </w:r>
      <w:r w:rsidR="007112BC">
        <w:rPr>
          <w:rFonts w:ascii="Times New Roman" w:eastAsia="MS Mincho" w:hAnsi="Times New Roman"/>
          <w:bCs/>
          <w:iCs/>
          <w:color w:val="FF0000"/>
          <w:lang w:eastAsia="ja-JP"/>
        </w:rPr>
        <w:t>single</w:t>
      </w:r>
      <w:r w:rsidR="004F705E" w:rsidRPr="004F705E">
        <w:rPr>
          <w:rFonts w:ascii="Times New Roman" w:eastAsia="MS Mincho" w:hAnsi="Times New Roman"/>
          <w:bCs/>
          <w:iCs/>
          <w:color w:val="FF0000"/>
          <w:lang w:eastAsia="ja-JP"/>
        </w:rPr>
        <w:t>-TRP and SFN PDSCH</w:t>
      </w:r>
    </w:p>
    <w:p w14:paraId="2C84642A" w14:textId="6E0375B9" w:rsidR="004F705E" w:rsidRDefault="004F705E" w:rsidP="00F07CD1">
      <w:pPr>
        <w:pStyle w:val="afb"/>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applies the one active TCI state of the CORESET when receiving the PDSCH  </w:t>
      </w:r>
    </w:p>
    <w:p w14:paraId="517DDFC6" w14:textId="77777777" w:rsidR="006142A5" w:rsidRDefault="006142A5"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 xml:space="preserve">Else </w:t>
      </w:r>
    </w:p>
    <w:p w14:paraId="39890310" w14:textId="0BD3A56C" w:rsidR="002767D8" w:rsidRPr="00D87191" w:rsidRDefault="002767D8" w:rsidP="00F07CD1">
      <w:pPr>
        <w:pStyle w:val="afb"/>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UE obtains it’s QCL assumption for the scheduled PDSCH from the lowest codepoint containing two different TCI states</w:t>
      </w:r>
    </w:p>
    <w:p w14:paraId="125BEC5F" w14:textId="0CBE240A" w:rsidR="00C81588" w:rsidRPr="00C81588" w:rsidRDefault="00C81588" w:rsidP="00C81588">
      <w:pPr>
        <w:tabs>
          <w:tab w:val="left" w:pos="720"/>
        </w:tabs>
        <w:spacing w:before="240" w:after="60" w:line="240" w:lineRule="auto"/>
        <w:rPr>
          <w:rFonts w:eastAsia="MS Mincho"/>
          <w:bCs/>
          <w:iCs/>
          <w:color w:val="000000"/>
          <w:sz w:val="22"/>
          <w:szCs w:val="22"/>
          <w:lang w:eastAsia="ja-JP"/>
        </w:rPr>
      </w:pPr>
      <w:r w:rsidRPr="00B37C18">
        <w:rPr>
          <w:rFonts w:eastAsia="MS Mincho"/>
          <w:b/>
          <w:iCs/>
          <w:color w:val="000000"/>
          <w:sz w:val="22"/>
          <w:szCs w:val="22"/>
          <w:lang w:eastAsia="ja-JP"/>
        </w:rPr>
        <w:t>Supported</w:t>
      </w:r>
      <w:r w:rsidRPr="00C81588">
        <w:rPr>
          <w:rFonts w:eastAsia="MS Mincho"/>
          <w:bCs/>
          <w:iCs/>
          <w:color w:val="000000"/>
          <w:sz w:val="22"/>
          <w:szCs w:val="22"/>
          <w:lang w:eastAsia="ja-JP"/>
        </w:rPr>
        <w:t xml:space="preserve">: </w:t>
      </w:r>
      <w:r w:rsidR="008819B5">
        <w:rPr>
          <w:rFonts w:eastAsia="MS Mincho"/>
          <w:bCs/>
          <w:iCs/>
          <w:color w:val="000000"/>
          <w:sz w:val="22"/>
          <w:szCs w:val="22"/>
          <w:lang w:eastAsia="ja-JP"/>
        </w:rPr>
        <w:t>Huawei / HiSilicon</w:t>
      </w:r>
      <w:r w:rsidR="00500B55">
        <w:rPr>
          <w:rFonts w:eastAsia="MS Mincho"/>
          <w:bCs/>
          <w:iCs/>
          <w:color w:val="000000"/>
          <w:sz w:val="22"/>
          <w:szCs w:val="22"/>
          <w:lang w:eastAsia="ja-JP"/>
        </w:rPr>
        <w:t xml:space="preserve"> (Alt 1)</w:t>
      </w:r>
      <w:r w:rsidR="008819B5">
        <w:rPr>
          <w:rFonts w:eastAsia="MS Mincho"/>
          <w:bCs/>
          <w:iCs/>
          <w:color w:val="000000"/>
          <w:sz w:val="22"/>
          <w:szCs w:val="22"/>
          <w:lang w:eastAsia="ja-JP"/>
        </w:rPr>
        <w:t xml:space="preserve">, </w:t>
      </w:r>
      <w:r w:rsidRPr="00C81588">
        <w:rPr>
          <w:rFonts w:eastAsia="MS Mincho"/>
          <w:bCs/>
          <w:iCs/>
          <w:color w:val="000000"/>
          <w:sz w:val="22"/>
          <w:szCs w:val="22"/>
          <w:lang w:eastAsia="ja-JP"/>
        </w:rPr>
        <w:t>DOCOMO</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Nokia / NSB</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xml:space="preserve">, </w:t>
      </w:r>
      <w:r w:rsidR="00500B55">
        <w:rPr>
          <w:rFonts w:eastAsia="MS Mincho"/>
          <w:bCs/>
          <w:iCs/>
          <w:color w:val="000000"/>
          <w:sz w:val="22"/>
          <w:szCs w:val="22"/>
          <w:lang w:eastAsia="ja-JP"/>
        </w:rPr>
        <w:t>Ericsson (Alt 2)</w:t>
      </w:r>
      <w:r w:rsidR="003B5C16">
        <w:rPr>
          <w:rFonts w:eastAsia="MS Mincho"/>
          <w:bCs/>
          <w:iCs/>
          <w:color w:val="000000"/>
          <w:sz w:val="22"/>
          <w:szCs w:val="22"/>
          <w:lang w:eastAsia="ja-JP"/>
        </w:rPr>
        <w:t xml:space="preserve">, Samsung, </w:t>
      </w:r>
      <w:r w:rsidR="00CD12C6">
        <w:rPr>
          <w:rFonts w:eastAsia="MS Mincho"/>
          <w:bCs/>
          <w:iCs/>
          <w:color w:val="000000"/>
          <w:sz w:val="22"/>
          <w:szCs w:val="22"/>
          <w:lang w:eastAsia="ja-JP"/>
        </w:rPr>
        <w:t xml:space="preserve">Lenovo / </w:t>
      </w:r>
      <w:proofErr w:type="spellStart"/>
      <w:r w:rsidR="00CD12C6">
        <w:rPr>
          <w:rFonts w:eastAsia="MS Mincho"/>
          <w:bCs/>
          <w:iCs/>
          <w:color w:val="000000"/>
          <w:sz w:val="22"/>
          <w:szCs w:val="22"/>
          <w:lang w:eastAsia="ja-JP"/>
        </w:rPr>
        <w:t>MotMob</w:t>
      </w:r>
      <w:proofErr w:type="spellEnd"/>
      <w:r w:rsidR="00CD12C6">
        <w:rPr>
          <w:rFonts w:eastAsia="MS Mincho"/>
          <w:bCs/>
          <w:iCs/>
          <w:color w:val="000000"/>
          <w:sz w:val="22"/>
          <w:szCs w:val="22"/>
          <w:lang w:eastAsia="ja-JP"/>
        </w:rPr>
        <w:t xml:space="preserve"> (Alt 1?)</w:t>
      </w:r>
    </w:p>
    <w:p w14:paraId="4EDE975C" w14:textId="77777777" w:rsidR="00AA16B6" w:rsidRPr="00F96CBD" w:rsidRDefault="00AA16B6">
      <w:pPr>
        <w:widowControl w:val="0"/>
        <w:rPr>
          <w:bCs/>
        </w:rPr>
      </w:pPr>
    </w:p>
    <w:p w14:paraId="6ED8845F" w14:textId="48195D4A" w:rsidR="00D4540B" w:rsidRDefault="00D4540B" w:rsidP="0079170B">
      <w:pPr>
        <w:pStyle w:val="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宋体"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3B8622D" w14:textId="635B29FE" w:rsidR="009D52F1"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1.</w:t>
            </w:r>
          </w:p>
        </w:tc>
      </w:tr>
      <w:tr w:rsidR="009D52F1" w14:paraId="1D3FD46B" w14:textId="77777777" w:rsidTr="00E74A44">
        <w:tc>
          <w:tcPr>
            <w:tcW w:w="1975" w:type="dxa"/>
          </w:tcPr>
          <w:p w14:paraId="7F55017C" w14:textId="64423688" w:rsidR="009D52F1" w:rsidRPr="00CB1C84" w:rsidRDefault="00CB1C84"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B26DED7" w14:textId="10C986A4" w:rsidR="009D52F1" w:rsidRPr="00CB1C84" w:rsidRDefault="00CB1C84" w:rsidP="00BE4FBD">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sidR="00BE4FBD">
              <w:rPr>
                <w:rFonts w:ascii="Times New Roman" w:eastAsia="MS Mincho" w:hAnsi="Times New Roman"/>
                <w:lang w:eastAsia="ja-JP"/>
              </w:rPr>
              <w:t>For Alt.2, t</w:t>
            </w:r>
            <w:r>
              <w:rPr>
                <w:rFonts w:ascii="Times New Roman" w:eastAsia="MS Mincho" w:hAnsi="Times New Roman"/>
                <w:lang w:eastAsia="ja-JP"/>
              </w:rPr>
              <w:t>here is no relation between the “</w:t>
            </w:r>
            <w:r w:rsidRPr="00CB1C84">
              <w:rPr>
                <w:rFonts w:ascii="Times New Roman" w:eastAsia="MS Mincho" w:hAnsi="Times New Roman"/>
                <w:lang w:eastAsia="ja-JP"/>
              </w:rPr>
              <w:t>dynamic switching</w:t>
            </w:r>
            <w:r>
              <w:rPr>
                <w:rFonts w:ascii="Times New Roman" w:eastAsia="MS Mincho" w:hAnsi="Times New Roman"/>
                <w:lang w:eastAsia="ja-JP"/>
              </w:rPr>
              <w:t xml:space="preserve"> capability” and the proposed behavior, because </w:t>
            </w:r>
            <w:r w:rsidR="00CB1785">
              <w:rPr>
                <w:rFonts w:ascii="Times New Roman" w:eastAsia="MS Mincho" w:hAnsi="Times New Roman"/>
                <w:lang w:eastAsia="ja-JP"/>
              </w:rPr>
              <w:t>the “</w:t>
            </w:r>
            <w:r w:rsidR="00CB1785" w:rsidRPr="00CB1C84">
              <w:rPr>
                <w:rFonts w:ascii="Times New Roman" w:eastAsia="MS Mincho" w:hAnsi="Times New Roman"/>
                <w:lang w:eastAsia="ja-JP"/>
              </w:rPr>
              <w:t>dynamic switching</w:t>
            </w:r>
            <w:r w:rsidR="00CB1785">
              <w:rPr>
                <w:rFonts w:ascii="Times New Roman" w:eastAsia="MS Mincho" w:hAnsi="Times New Roman"/>
                <w:lang w:eastAsia="ja-JP"/>
              </w:rPr>
              <w:t xml:space="preserve"> capability” is by TCI state field.</w:t>
            </w:r>
          </w:p>
        </w:tc>
      </w:tr>
      <w:tr w:rsidR="00DE2278" w14:paraId="78245A44" w14:textId="77777777" w:rsidTr="00E74A44">
        <w:tc>
          <w:tcPr>
            <w:tcW w:w="1975" w:type="dxa"/>
          </w:tcPr>
          <w:p w14:paraId="34C4DF85" w14:textId="1D86630C"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FBFB233" w14:textId="4792745D"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Alt 1</w:t>
            </w:r>
          </w:p>
        </w:tc>
      </w:tr>
      <w:tr w:rsidR="00E76BA6" w14:paraId="1EB7663E" w14:textId="77777777" w:rsidTr="00E74A44">
        <w:tc>
          <w:tcPr>
            <w:tcW w:w="1975" w:type="dxa"/>
          </w:tcPr>
          <w:p w14:paraId="25A7D9C4" w14:textId="28CF4066"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3359FFCF" w14:textId="6D364AD4"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1</w:t>
            </w:r>
          </w:p>
        </w:tc>
      </w:tr>
      <w:tr w:rsidR="00DE2278" w14:paraId="2C005AB8" w14:textId="77777777" w:rsidTr="00E74A44">
        <w:tc>
          <w:tcPr>
            <w:tcW w:w="1975" w:type="dxa"/>
          </w:tcPr>
          <w:p w14:paraId="7CDA1B48" w14:textId="251EC183" w:rsidR="00DE2278" w:rsidRDefault="002720A2" w:rsidP="00DE2278">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5655934A" w14:textId="27F275E4" w:rsidR="00DE2278" w:rsidRDefault="002720A2" w:rsidP="00DE2278">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AA16B6" w14:paraId="741F0252" w14:textId="77777777" w:rsidTr="00E74A44">
        <w:tc>
          <w:tcPr>
            <w:tcW w:w="1975" w:type="dxa"/>
          </w:tcPr>
          <w:p w14:paraId="24A520B5" w14:textId="24D8F4F5" w:rsidR="00AA16B6" w:rsidRDefault="00AA16B6" w:rsidP="00AA16B6">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323A215D" w14:textId="77777777" w:rsidR="00AA16B6" w:rsidRPr="00AA16B6" w:rsidRDefault="00AA16B6" w:rsidP="00AA16B6">
            <w:pPr>
              <w:pStyle w:val="afb"/>
              <w:ind w:left="0"/>
              <w:contextualSpacing/>
              <w:rPr>
                <w:rFonts w:ascii="Times New Roman" w:eastAsiaTheme="minorEastAsia" w:hAnsi="Times New Roman"/>
                <w:lang w:eastAsia="zh-CN"/>
              </w:rPr>
            </w:pPr>
            <w:r w:rsidRPr="00AA16B6">
              <w:rPr>
                <w:rFonts w:ascii="Times New Roman" w:eastAsiaTheme="minorEastAsia" w:hAnsi="Times New Roman"/>
                <w:lang w:eastAsia="zh-CN"/>
              </w:rPr>
              <w:t>DON’T SUPPORT.</w:t>
            </w:r>
          </w:p>
          <w:p w14:paraId="7B1EB5C3"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don’t see the benefits for TCI field not present in the DCI as it complicates the discussion and makes UE implementation more complex. As discussed, several times in the last meeting, to make progress on that feature, we should discuss the following for Alt 1 </w:t>
            </w:r>
          </w:p>
          <w:p w14:paraId="642FF6E5" w14:textId="77777777" w:rsidR="00AA16B6" w:rsidRDefault="00AA16B6" w:rsidP="00AA16B6">
            <w:pPr>
              <w:pStyle w:val="afb"/>
              <w:ind w:left="0"/>
              <w:contextualSpacing/>
              <w:rPr>
                <w:rFonts w:ascii="Times New Roman" w:eastAsiaTheme="minorEastAsia" w:hAnsi="Times New Roman"/>
                <w:lang w:eastAsia="zh-CN"/>
              </w:rPr>
            </w:pPr>
          </w:p>
          <w:p w14:paraId="1F1F8F2D" w14:textId="77777777" w:rsidR="00AA16B6" w:rsidRDefault="00AA16B6" w:rsidP="00AA16B6">
            <w:pPr>
              <w:pStyle w:val="afb"/>
              <w:numPr>
                <w:ilvl w:val="0"/>
                <w:numId w:val="63"/>
              </w:numPr>
              <w:contextualSpacing/>
              <w:rPr>
                <w:rFonts w:ascii="Times New Roman" w:eastAsiaTheme="minorEastAsia" w:hAnsi="Times New Roman"/>
                <w:lang w:eastAsia="zh-CN"/>
              </w:rPr>
            </w:pPr>
            <w:r>
              <w:rPr>
                <w:rFonts w:ascii="Times New Roman" w:eastAsiaTheme="minorEastAsia" w:hAnsi="Times New Roman"/>
                <w:lang w:eastAsia="zh-CN"/>
              </w:rPr>
              <w:t xml:space="preserve">The relationship between support of this feature and dynamic switching. If UE supports this feature and not capable of dynamic switching, then scheduling CORESET for DCI format 1_1, 1_2 and 1_0 should be activated with two TCI states. </w:t>
            </w:r>
          </w:p>
          <w:p w14:paraId="18C47EFA" w14:textId="77777777" w:rsidR="00AA16B6" w:rsidRPr="0053773C" w:rsidRDefault="00AA16B6" w:rsidP="00AA16B6">
            <w:pPr>
              <w:pStyle w:val="afb"/>
              <w:numPr>
                <w:ilvl w:val="0"/>
                <w:numId w:val="63"/>
              </w:numPr>
              <w:contextualSpacing/>
              <w:rPr>
                <w:rFonts w:ascii="Times New Roman" w:eastAsiaTheme="minorEastAsia" w:hAnsi="Times New Roman"/>
                <w:lang w:eastAsia="zh-CN"/>
              </w:rPr>
            </w:pPr>
            <w:r w:rsidRPr="0053773C">
              <w:rPr>
                <w:rFonts w:ascii="Times New Roman" w:eastAsiaTheme="minorEastAsia" w:hAnsi="Times New Roman"/>
                <w:lang w:eastAsia="zh-CN"/>
              </w:rPr>
              <w:t xml:space="preserve">For DCI format 1_0, if UE doesn’t support this feature and not capable of dynamic switching, then we should clarify UE behavior for DCI format 1_0 as well. DCI format 1_0 can be used for unicast data (e.g., C-RNTI, CS-RNTI) scheduling and non-unicast PDSCH (e.g., SI-RNTI, P-RNTI, etc.). Then, we should make sure that </w:t>
            </w:r>
            <w:r>
              <w:rPr>
                <w:rFonts w:ascii="Times New Roman" w:eastAsiaTheme="minorEastAsia" w:hAnsi="Times New Roman"/>
                <w:lang w:eastAsia="zh-CN"/>
              </w:rPr>
              <w:lastRenderedPageBreak/>
              <w:t xml:space="preserve">scheduling CORESET of unicast DCI format 1_0 should be activated with two TCI states. </w:t>
            </w:r>
          </w:p>
          <w:p w14:paraId="6DE48DC0" w14:textId="77777777" w:rsidR="00AA16B6" w:rsidRDefault="00AA16B6" w:rsidP="00AA16B6">
            <w:pPr>
              <w:pStyle w:val="afb"/>
              <w:ind w:left="0"/>
              <w:contextualSpacing/>
              <w:rPr>
                <w:rFonts w:ascii="Times New Roman" w:eastAsia="MS Mincho" w:hAnsi="Times New Roman"/>
                <w:lang w:eastAsia="ja-JP"/>
              </w:rPr>
            </w:pPr>
          </w:p>
        </w:tc>
      </w:tr>
      <w:tr w:rsidR="00C13587" w14:paraId="797FCF5C" w14:textId="77777777" w:rsidTr="00E74A44">
        <w:tc>
          <w:tcPr>
            <w:tcW w:w="1975" w:type="dxa"/>
          </w:tcPr>
          <w:p w14:paraId="64A9027E" w14:textId="569D8CF6" w:rsidR="00C13587" w:rsidRDefault="00C13587" w:rsidP="00C1358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8190" w:type="dxa"/>
          </w:tcPr>
          <w:p w14:paraId="753595C0" w14:textId="25EE1C79" w:rsidR="00C13587" w:rsidRDefault="00C13587" w:rsidP="00C1358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We think Alt2 is the solution to work around the restriction of dynamic switch. We are also fine to support Alt 1 if UE can still support 1_0. UE shall always support DCI 1_0 regardless of UE capability. </w:t>
            </w:r>
          </w:p>
          <w:p w14:paraId="23BEE588" w14:textId="77777777" w:rsidR="00C13587" w:rsidRDefault="00C13587" w:rsidP="00C13587">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Suggest to update the main bullet:</w:t>
            </w:r>
          </w:p>
          <w:p w14:paraId="6D7852C4" w14:textId="77777777" w:rsidR="00C13587" w:rsidRDefault="00C13587" w:rsidP="00C13587">
            <w:pPr>
              <w:pStyle w:val="afb"/>
              <w:ind w:left="0"/>
              <w:contextualSpacing/>
              <w:rPr>
                <w:rFonts w:ascii="Times New Roman" w:eastAsiaTheme="minorEastAsia" w:hAnsi="Times New Roman"/>
                <w:lang w:val="en-GB" w:eastAsia="zh-CN"/>
              </w:rPr>
            </w:pPr>
          </w:p>
          <w:p w14:paraId="3C0C2A88" w14:textId="77777777" w:rsidR="00C13587" w:rsidRDefault="00C13587" w:rsidP="00C13587">
            <w:pPr>
              <w:tabs>
                <w:tab w:val="left" w:pos="720"/>
              </w:tabs>
              <w:spacing w:after="0" w:line="240" w:lineRule="auto"/>
              <w:rPr>
                <w:rFonts w:eastAsia="MS Mincho"/>
                <w:bCs/>
                <w:i/>
                <w:color w:val="000000"/>
                <w:lang w:eastAsia="ja-JP"/>
              </w:rPr>
            </w:pPr>
            <w:r w:rsidRPr="00A603CC">
              <w:rPr>
                <w:rFonts w:eastAsia="MS Mincho"/>
                <w:bCs/>
                <w:iCs/>
                <w:color w:val="000000"/>
                <w:lang w:eastAsia="ja-JP"/>
              </w:rPr>
              <w:t xml:space="preserve">For </w:t>
            </w:r>
            <w:r w:rsidRPr="00AD5F23">
              <w:rPr>
                <w:rFonts w:eastAsia="MS Mincho"/>
                <w:bCs/>
                <w:iCs/>
                <w:color w:val="FF0000"/>
                <w:lang w:eastAsia="ja-JP"/>
              </w:rPr>
              <w:t xml:space="preserve">unicast </w:t>
            </w:r>
            <w:r w:rsidRPr="00A603CC">
              <w:rPr>
                <w:rFonts w:eastAsia="MS Mincho"/>
                <w:bCs/>
                <w:iCs/>
                <w:color w:val="000000"/>
                <w:lang w:eastAsia="ja-JP"/>
              </w:rPr>
              <w:t>PDSCH</w:t>
            </w:r>
            <w:r>
              <w:rPr>
                <w:rFonts w:eastAsia="MS Mincho"/>
                <w:bCs/>
                <w:iCs/>
                <w:color w:val="000000"/>
                <w:lang w:eastAsia="ja-JP"/>
              </w:rPr>
              <w:t xml:space="preserve"> </w:t>
            </w:r>
            <w:r w:rsidRPr="00A603CC">
              <w:rPr>
                <w:rFonts w:eastAsia="MS Mincho"/>
                <w:bCs/>
                <w:iCs/>
                <w:color w:val="000000"/>
                <w:lang w:eastAsia="ja-JP"/>
              </w:rPr>
              <w:t xml:space="preserve">reception scheduled by DCI format 1_0, 1_1, and 1_2 and if applicable the time offset between the reception of the DL DCI and the corresponding PDSCH is equal or larger than the threshold </w:t>
            </w:r>
            <w:proofErr w:type="spellStart"/>
            <w:r w:rsidRPr="00A603CC">
              <w:rPr>
                <w:rFonts w:eastAsia="MS Mincho"/>
                <w:bCs/>
                <w:i/>
                <w:color w:val="000000"/>
                <w:lang w:eastAsia="ja-JP"/>
              </w:rPr>
              <w:t>timeDurationForQCL</w:t>
            </w:r>
            <w:proofErr w:type="spellEnd"/>
          </w:p>
          <w:p w14:paraId="39C86AAA" w14:textId="77777777" w:rsidR="00C13587" w:rsidRDefault="00C13587" w:rsidP="00C13587">
            <w:pPr>
              <w:tabs>
                <w:tab w:val="left" w:pos="720"/>
              </w:tabs>
              <w:spacing w:after="0" w:line="240" w:lineRule="auto"/>
              <w:rPr>
                <w:rFonts w:eastAsia="MS Mincho"/>
                <w:bCs/>
                <w:i/>
                <w:color w:val="000000"/>
                <w:lang w:eastAsia="ja-JP"/>
              </w:rPr>
            </w:pPr>
          </w:p>
          <w:p w14:paraId="58B0CBA1" w14:textId="77777777" w:rsidR="00C13587" w:rsidRPr="00A603CC" w:rsidRDefault="00C13587" w:rsidP="00C13587">
            <w:pPr>
              <w:tabs>
                <w:tab w:val="left" w:pos="720"/>
              </w:tabs>
              <w:spacing w:after="0" w:line="240" w:lineRule="auto"/>
              <w:rPr>
                <w:rFonts w:eastAsia="MS Mincho"/>
                <w:bCs/>
                <w:iCs/>
                <w:color w:val="000000"/>
                <w:lang w:eastAsia="ja-JP"/>
              </w:rPr>
            </w:pPr>
          </w:p>
          <w:p w14:paraId="42D17B9B" w14:textId="77777777" w:rsidR="00C13587" w:rsidRDefault="00C13587" w:rsidP="00C13587">
            <w:pPr>
              <w:pStyle w:val="afb"/>
              <w:ind w:left="0"/>
              <w:contextualSpacing/>
              <w:rPr>
                <w:rFonts w:ascii="Times New Roman" w:eastAsiaTheme="minorEastAsia" w:hAnsi="Times New Roman"/>
                <w:lang w:eastAsia="zh-CN"/>
              </w:rPr>
            </w:pPr>
          </w:p>
        </w:tc>
      </w:tr>
      <w:tr w:rsidR="00C13587" w14:paraId="400DAC44" w14:textId="77777777" w:rsidTr="00E74A44">
        <w:tc>
          <w:tcPr>
            <w:tcW w:w="1975" w:type="dxa"/>
          </w:tcPr>
          <w:p w14:paraId="3742E566" w14:textId="482B3614" w:rsidR="00C13587" w:rsidRDefault="008D3ED2" w:rsidP="00C1358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C673FF7" w14:textId="6430F4E9" w:rsidR="00C13587" w:rsidRDefault="008D3ED2" w:rsidP="00C1358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Alt 1</w:t>
            </w:r>
          </w:p>
        </w:tc>
      </w:tr>
      <w:tr w:rsidR="00696871" w14:paraId="67712780" w14:textId="77777777" w:rsidTr="00E74A44">
        <w:tc>
          <w:tcPr>
            <w:tcW w:w="1975" w:type="dxa"/>
          </w:tcPr>
          <w:p w14:paraId="679675C2" w14:textId="4A026BB6"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2307124" w14:textId="59EAFBBC"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Alt1</w:t>
            </w:r>
          </w:p>
        </w:tc>
      </w:tr>
      <w:tr w:rsidR="004D19ED" w14:paraId="32840CB9" w14:textId="77777777" w:rsidTr="00E74A44">
        <w:tc>
          <w:tcPr>
            <w:tcW w:w="1975" w:type="dxa"/>
          </w:tcPr>
          <w:p w14:paraId="7B0546E4" w14:textId="1AB4AE47" w:rsidR="004D19ED" w:rsidRDefault="004D19ED" w:rsidP="004D19ED">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47DA087" w14:textId="23A2A138" w:rsidR="004D19ED" w:rsidRDefault="004D19ED" w:rsidP="004D19ED">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8D61B7" w14:paraId="6290E754" w14:textId="77777777" w:rsidTr="00E74A44">
        <w:tc>
          <w:tcPr>
            <w:tcW w:w="1975" w:type="dxa"/>
          </w:tcPr>
          <w:p w14:paraId="0EE8D918" w14:textId="13AABE70" w:rsidR="008D61B7" w:rsidRDefault="008D61B7" w:rsidP="008D61B7">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w:t>
            </w:r>
            <w:r>
              <w:rPr>
                <w:rFonts w:ascii="Times New Roman" w:eastAsia="Malgun Gothic" w:hAnsi="Times New Roman"/>
                <w:lang w:eastAsia="ko-KR"/>
              </w:rPr>
              <w:t>uawei, HiSilicon</w:t>
            </w:r>
          </w:p>
        </w:tc>
        <w:tc>
          <w:tcPr>
            <w:tcW w:w="8190" w:type="dxa"/>
          </w:tcPr>
          <w:p w14:paraId="15DD36ED" w14:textId="1858865D" w:rsidR="008D61B7" w:rsidRDefault="008D61B7" w:rsidP="008D61B7">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One company</w:t>
      </w:r>
      <w:r w:rsidR="00B31F05">
        <w:rPr>
          <w:rFonts w:eastAsia="MS Mincho"/>
          <w:bCs/>
          <w:color w:val="000000" w:themeColor="text1"/>
          <w:sz w:val="22"/>
          <w:szCs w:val="22"/>
          <w:lang w:val="en-US" w:eastAsia="ja-JP"/>
        </w:rPr>
        <w:t xml:space="preserve"> in</w:t>
      </w:r>
      <w:r>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w:t>
      </w:r>
      <w:r w:rsidR="00E419B7">
        <w:rPr>
          <w:rFonts w:eastAsia="MS Mincho"/>
          <w:bCs/>
          <w:color w:val="000000" w:themeColor="text1"/>
          <w:sz w:val="22"/>
          <w:szCs w:val="22"/>
          <w:lang w:val="en-US" w:eastAsia="ja-JP"/>
        </w:rPr>
        <w:t>5</w:t>
      </w:r>
      <w:r w:rsidR="000E31C8">
        <w:rPr>
          <w:rFonts w:eastAsia="MS Mincho"/>
          <w:bCs/>
          <w:color w:val="000000" w:themeColor="text1"/>
          <w:sz w:val="22"/>
          <w:szCs w:val="22"/>
          <w:lang w:val="en-US" w:eastAsia="ja-JP"/>
        </w:rPr>
        <w:t xml:space="preserve">] </w:t>
      </w:r>
      <w:r>
        <w:rPr>
          <w:rFonts w:eastAsia="MS Mincho"/>
          <w:bCs/>
          <w:color w:val="000000" w:themeColor="text1"/>
          <w:sz w:val="22"/>
          <w:szCs w:val="22"/>
          <w:lang w:val="en-US" w:eastAsia="ja-JP"/>
        </w:rPr>
        <w:t xml:space="preserve">has mentioned that </w:t>
      </w:r>
      <w:r w:rsidR="000E31C8">
        <w:rPr>
          <w:rFonts w:eastAsia="MS Mincho"/>
          <w:bCs/>
          <w:color w:val="000000" w:themeColor="text1"/>
          <w:sz w:val="22"/>
          <w:szCs w:val="22"/>
          <w:lang w:val="en-US" w:eastAsia="ja-JP"/>
        </w:rPr>
        <w:t>w</w:t>
      </w:r>
      <w:r w:rsidR="004C1934" w:rsidRPr="00890A86">
        <w:rPr>
          <w:rFonts w:eastAsia="MS Mincho"/>
          <w:bCs/>
          <w:color w:val="000000" w:themeColor="text1"/>
          <w:sz w:val="22"/>
          <w:szCs w:val="22"/>
          <w:lang w:val="en-US" w:eastAsia="ja-JP"/>
        </w:rPr>
        <w:t>hen SFN PDSCH is not configured by RRC, UE is expected to</w:t>
      </w:r>
      <w:r w:rsidR="00D50B63">
        <w:rPr>
          <w:rFonts w:eastAsia="MS Mincho"/>
          <w:bCs/>
          <w:color w:val="000000" w:themeColor="text1"/>
          <w:sz w:val="22"/>
          <w:szCs w:val="22"/>
          <w:lang w:val="en-US" w:eastAsia="ja-JP"/>
        </w:rPr>
        <w:t xml:space="preserve"> operate in</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 xml:space="preserve">single TRP </w:t>
      </w:r>
      <w:r w:rsidR="004C1934" w:rsidRPr="00890A86">
        <w:rPr>
          <w:rFonts w:eastAsia="MS Mincho"/>
          <w:bCs/>
          <w:color w:val="000000" w:themeColor="text1"/>
          <w:sz w:val="22"/>
          <w:szCs w:val="22"/>
          <w:lang w:val="en-US" w:eastAsia="ja-JP"/>
        </w:rPr>
        <w:t xml:space="preserve">scheme. However, when </w:t>
      </w:r>
      <w:bookmarkStart w:id="15" w:name="_Hlk86964808"/>
      <w:r w:rsidR="004C1934" w:rsidRPr="00890A86">
        <w:rPr>
          <w:rFonts w:eastAsia="MS Mincho"/>
          <w:bCs/>
          <w:color w:val="000000" w:themeColor="text1"/>
          <w:sz w:val="22"/>
          <w:szCs w:val="22"/>
          <w:lang w:val="en-US" w:eastAsia="ja-JP"/>
        </w:rPr>
        <w:t>the CORESET which schedules the PDSCH is indicated with two TCI states</w:t>
      </w:r>
      <w:bookmarkEnd w:id="15"/>
      <w:r w:rsidR="004C1934" w:rsidRPr="00890A86">
        <w:rPr>
          <w:rFonts w:eastAsia="MS Mincho"/>
          <w:bCs/>
          <w:color w:val="000000" w:themeColor="text1"/>
          <w:sz w:val="22"/>
          <w:szCs w:val="22"/>
          <w:lang w:val="en-US" w:eastAsia="ja-JP"/>
        </w:rPr>
        <w:t xml:space="preserve">, if UE applies both TCI states of CORESET as the default TCI states, UE </w:t>
      </w:r>
      <w:r w:rsidR="000F7BC3" w:rsidRPr="00890A86">
        <w:rPr>
          <w:rFonts w:eastAsia="MS Mincho"/>
          <w:bCs/>
          <w:color w:val="000000" w:themeColor="text1"/>
          <w:sz w:val="22"/>
          <w:szCs w:val="22"/>
          <w:lang w:val="en-US" w:eastAsia="ja-JP"/>
        </w:rPr>
        <w:t>will</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operate</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using</w:t>
      </w:r>
      <w:r w:rsidR="004C1934" w:rsidRPr="00890A86">
        <w:rPr>
          <w:rFonts w:eastAsia="MS Mincho"/>
          <w:bCs/>
          <w:color w:val="000000" w:themeColor="text1"/>
          <w:sz w:val="22"/>
          <w:szCs w:val="22"/>
          <w:lang w:val="en-US" w:eastAsia="ja-JP"/>
        </w:rPr>
        <w:t xml:space="preserve"> SFN scheme. </w:t>
      </w:r>
      <w:r w:rsidR="005F6F2E">
        <w:rPr>
          <w:rFonts w:eastAsia="MS Mincho"/>
          <w:bCs/>
          <w:color w:val="000000" w:themeColor="text1"/>
          <w:sz w:val="22"/>
          <w:szCs w:val="22"/>
          <w:lang w:val="en-US" w:eastAsia="ja-JP"/>
        </w:rPr>
        <w:t>It is proposed to define</w:t>
      </w:r>
      <w:r w:rsidR="004C1934" w:rsidRPr="00890A86">
        <w:rPr>
          <w:rFonts w:eastAsia="MS Mincho"/>
          <w:bCs/>
          <w:color w:val="000000" w:themeColor="text1"/>
          <w:sz w:val="22"/>
          <w:szCs w:val="22"/>
          <w:lang w:val="en-US" w:eastAsia="ja-JP"/>
        </w:rPr>
        <w:t xml:space="preserve"> default TCI state assumption as the first TCI state of the CORESET for this case to keep the </w:t>
      </w:r>
      <w:r w:rsidR="006958D1">
        <w:rPr>
          <w:rFonts w:eastAsia="MS Mincho"/>
          <w:bCs/>
          <w:color w:val="000000" w:themeColor="text1"/>
          <w:sz w:val="22"/>
          <w:szCs w:val="22"/>
          <w:lang w:val="en-US" w:eastAsia="ja-JP"/>
        </w:rPr>
        <w:t xml:space="preserve">single </w:t>
      </w:r>
      <w:r w:rsidR="004C1934" w:rsidRPr="00890A86">
        <w:rPr>
          <w:rFonts w:eastAsia="MS Mincho"/>
          <w:bCs/>
          <w:color w:val="000000" w:themeColor="text1"/>
          <w:sz w:val="22"/>
          <w:szCs w:val="22"/>
          <w:lang w:val="en-US" w:eastAsia="ja-JP"/>
        </w:rPr>
        <w:t>TRP transmission.</w:t>
      </w:r>
    </w:p>
    <w:tbl>
      <w:tblPr>
        <w:tblStyle w:val="af3"/>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afb"/>
        <w:widowControl w:val="0"/>
        <w:numPr>
          <w:ilvl w:val="0"/>
          <w:numId w:val="54"/>
        </w:numPr>
        <w:spacing w:after="120" w:line="240" w:lineRule="auto"/>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proofErr w:type="spellStart"/>
      <w:r w:rsidRPr="000E31C8">
        <w:rPr>
          <w:rFonts w:ascii="Times New Roman" w:eastAsia="MS Mincho" w:hAnsi="Times New Roman"/>
          <w:bCs/>
          <w:i/>
          <w:iCs/>
          <w:color w:val="000000" w:themeColor="text1"/>
          <w:lang w:eastAsia="ja-JP"/>
        </w:rPr>
        <w:t>timeDurationForQCL</w:t>
      </w:r>
      <w:proofErr w:type="spellEnd"/>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601FB69A" w14:textId="77777777" w:rsidR="007224E0" w:rsidRPr="007224E0" w:rsidRDefault="007224E0" w:rsidP="007224E0">
      <w:pPr>
        <w:rPr>
          <w:lang w:val="en-US"/>
        </w:rPr>
      </w:pPr>
    </w:p>
    <w:tbl>
      <w:tblPr>
        <w:tblStyle w:val="TableGrid1"/>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9C1A4" w14:textId="5E0E2941" w:rsidR="007224E0" w:rsidRDefault="007224E0" w:rsidP="007224E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179D950" w14:textId="439A7C31" w:rsidR="00890A86"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90A86" w14:paraId="283E86E7" w14:textId="77777777" w:rsidTr="000F7BC3">
        <w:tc>
          <w:tcPr>
            <w:tcW w:w="1975" w:type="dxa"/>
          </w:tcPr>
          <w:p w14:paraId="1FA16D43" w14:textId="1399124D" w:rsidR="00890A86" w:rsidRPr="00CB1785" w:rsidRDefault="00CB1785"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190" w:type="dxa"/>
          </w:tcPr>
          <w:p w14:paraId="0EE953BF" w14:textId="556D2161" w:rsidR="00890A86" w:rsidRPr="00CB1785" w:rsidRDefault="00CB1785" w:rsidP="00CB1785">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sidRPr="00A603CC">
              <w:rPr>
                <w:rFonts w:eastAsia="MS Mincho"/>
                <w:bCs/>
                <w:iCs/>
                <w:color w:val="000000"/>
                <w:lang w:eastAsia="ja-JP"/>
              </w:rPr>
              <w:t>if applicable</w:t>
            </w:r>
            <w:r>
              <w:rPr>
                <w:rFonts w:ascii="Times New Roman" w:eastAsia="MS Mincho" w:hAnsi="Times New Roman"/>
                <w:lang w:eastAsia="ja-JP"/>
              </w:rPr>
              <w:t>” after “</w:t>
            </w:r>
            <w:proofErr w:type="spellStart"/>
            <w:r w:rsidRPr="000E31C8">
              <w:rPr>
                <w:rFonts w:ascii="Times New Roman" w:eastAsia="MS Mincho" w:hAnsi="Times New Roman"/>
                <w:bCs/>
                <w:i/>
                <w:iCs/>
                <w:color w:val="000000" w:themeColor="text1"/>
                <w:lang w:eastAsia="ja-JP"/>
              </w:rPr>
              <w:t>timeDurationForQCL</w:t>
            </w:r>
            <w:proofErr w:type="spellEnd"/>
            <w:r>
              <w:rPr>
                <w:rFonts w:ascii="Times New Roman" w:eastAsia="MS Mincho" w:hAnsi="Times New Roman"/>
                <w:lang w:eastAsia="ja-JP"/>
              </w:rPr>
              <w:t>”, because the proposal is also applicable to FR1.</w:t>
            </w:r>
          </w:p>
        </w:tc>
      </w:tr>
      <w:tr w:rsidR="00DE2278" w14:paraId="799FC832" w14:textId="77777777" w:rsidTr="000F7BC3">
        <w:tc>
          <w:tcPr>
            <w:tcW w:w="1975" w:type="dxa"/>
          </w:tcPr>
          <w:p w14:paraId="01CA0E75" w14:textId="4B20C993"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3F995D5E" w14:textId="43E1D8FB"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76BA6" w14:paraId="2F4D1624" w14:textId="77777777" w:rsidTr="000F7BC3">
        <w:tc>
          <w:tcPr>
            <w:tcW w:w="1975" w:type="dxa"/>
          </w:tcPr>
          <w:p w14:paraId="01D03056" w14:textId="166EA220"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2ADB049F" w14:textId="3440EF26"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this issue is related to Issue #1-1 whether Rel-16 M-TRP PDSCH could be scheduled by SFN PDCCH. We prefer to discuss it later</w:t>
            </w:r>
          </w:p>
        </w:tc>
      </w:tr>
      <w:tr w:rsidR="00DE2278" w14:paraId="34B24105" w14:textId="77777777" w:rsidTr="000F7BC3">
        <w:tc>
          <w:tcPr>
            <w:tcW w:w="1975" w:type="dxa"/>
          </w:tcPr>
          <w:p w14:paraId="3B572D68" w14:textId="450519D4" w:rsidR="00DE2278" w:rsidRDefault="002B536D" w:rsidP="00DE2278">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1A75CFD1" w14:textId="6FBCA0D2" w:rsidR="00DE2278" w:rsidRDefault="002B536D" w:rsidP="00DE2278">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65E5D4EE" w14:textId="77777777" w:rsidTr="000F7BC3">
        <w:tc>
          <w:tcPr>
            <w:tcW w:w="1975" w:type="dxa"/>
          </w:tcPr>
          <w:p w14:paraId="35752A38" w14:textId="3C7CB945" w:rsidR="00AA16B6" w:rsidRDefault="00AA16B6" w:rsidP="00AA16B6">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17DC6203"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p>
          <w:p w14:paraId="6AE1722B" w14:textId="7CA8CDAD" w:rsidR="00AA16B6" w:rsidRDefault="00AA16B6" w:rsidP="00AA16B6">
            <w:pPr>
              <w:pStyle w:val="afb"/>
              <w:ind w:left="0"/>
              <w:contextualSpacing/>
              <w:rPr>
                <w:rFonts w:ascii="Times New Roman" w:eastAsia="MS Mincho" w:hAnsi="Times New Roman"/>
                <w:lang w:eastAsia="ja-JP"/>
              </w:rPr>
            </w:pPr>
            <w:r>
              <w:rPr>
                <w:rFonts w:ascii="Times New Roman" w:eastAsiaTheme="minorEastAsia" w:hAnsi="Times New Roman"/>
                <w:lang w:eastAsia="zh-CN"/>
              </w:rPr>
              <w:t>No motivation to make TCI filed not present in that corner case</w:t>
            </w:r>
          </w:p>
        </w:tc>
      </w:tr>
      <w:tr w:rsidR="00AA16B6" w14:paraId="3929F5F5" w14:textId="77777777" w:rsidTr="000F7BC3">
        <w:tc>
          <w:tcPr>
            <w:tcW w:w="1975" w:type="dxa"/>
          </w:tcPr>
          <w:p w14:paraId="3D268B4C" w14:textId="3A14FB88" w:rsidR="00AA16B6" w:rsidRDefault="00A20757" w:rsidP="00AA16B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0ABABE7A" w14:textId="66915D26" w:rsidR="00AA16B6" w:rsidRDefault="00A20757"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sidR="00F97DF9">
              <w:rPr>
                <w:rFonts w:ascii="Times New Roman" w:eastAsiaTheme="minorEastAsia" w:hAnsi="Times New Roman"/>
                <w:lang w:eastAsia="zh-CN"/>
              </w:rPr>
              <w:t xml:space="preserve">since the </w:t>
            </w:r>
            <w:r w:rsidR="00F97DF9" w:rsidRPr="00E805D0">
              <w:rPr>
                <w:rFonts w:ascii="Times" w:hAnsi="Times" w:cs="Times"/>
                <w:sz w:val="20"/>
              </w:rPr>
              <w:t>combination of Rel-17 SFN PDCCH scheme 1 and single-TRP PDSCH</w:t>
            </w:r>
            <w:r w:rsidR="00F97DF9">
              <w:rPr>
                <w:rFonts w:ascii="Times" w:hAnsi="Times" w:cs="Times"/>
                <w:sz w:val="20"/>
              </w:rPr>
              <w:t xml:space="preserve"> was supported.</w:t>
            </w:r>
          </w:p>
        </w:tc>
      </w:tr>
      <w:tr w:rsidR="00696871" w14:paraId="4771248C" w14:textId="77777777" w:rsidTr="000F7BC3">
        <w:tc>
          <w:tcPr>
            <w:tcW w:w="1975" w:type="dxa"/>
          </w:tcPr>
          <w:p w14:paraId="19CD9538" w14:textId="0C759267"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57E2ED8" w14:textId="77777777"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p w14:paraId="7EE23751" w14:textId="24D7DB81"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Scheme combination of Rel-17 scheme 1 PDCCH + Rel-15 PDSCH was agreed. So, the proposal should be supported considering at least </w:t>
            </w:r>
            <w:r w:rsidRPr="00D42EF9">
              <w:rPr>
                <w:rFonts w:ascii="Times New Roman" w:eastAsia="Malgun Gothic" w:hAnsi="Times New Roman"/>
                <w:lang w:eastAsia="ko-KR"/>
              </w:rPr>
              <w:t>DCI format 1_0</w:t>
            </w:r>
            <w:r>
              <w:rPr>
                <w:rFonts w:ascii="Times New Roman" w:eastAsia="Malgun Gothic" w:hAnsi="Times New Roman"/>
                <w:lang w:eastAsia="ko-KR"/>
              </w:rPr>
              <w:t>.</w:t>
            </w:r>
          </w:p>
        </w:tc>
      </w:tr>
      <w:tr w:rsidR="008A61A9" w14:paraId="471D308B" w14:textId="77777777" w:rsidTr="000F7BC3">
        <w:tc>
          <w:tcPr>
            <w:tcW w:w="1975" w:type="dxa"/>
          </w:tcPr>
          <w:p w14:paraId="5A93EE18" w14:textId="32F6E87C" w:rsidR="008A61A9" w:rsidRDefault="008A61A9" w:rsidP="008A61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7821E362" w14:textId="45419B89" w:rsidR="008A61A9" w:rsidRDefault="008A61A9" w:rsidP="008A61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If </w:t>
            </w:r>
            <w:r w:rsidRPr="00EB0F7E">
              <w:rPr>
                <w:rFonts w:ascii="Times New Roman" w:eastAsiaTheme="minorEastAsia" w:hAnsi="Times New Roman"/>
                <w:lang w:eastAsia="zh-CN"/>
              </w:rPr>
              <w:t>SFN PDSCH is not configured by RRC</w:t>
            </w:r>
            <w:r>
              <w:rPr>
                <w:rFonts w:ascii="Times New Roman" w:eastAsiaTheme="minorEastAsia" w:hAnsi="Times New Roman"/>
                <w:lang w:eastAsia="zh-CN"/>
              </w:rPr>
              <w:t xml:space="preserve">, but two TCI state is used according to the default TCI state rules, that would lead to a </w:t>
            </w:r>
            <w:r w:rsidRPr="00EB0F7E">
              <w:rPr>
                <w:rFonts w:ascii="Times New Roman" w:eastAsiaTheme="minorEastAsia" w:hAnsi="Times New Roman"/>
                <w:lang w:eastAsia="zh-CN"/>
              </w:rPr>
              <w:t>self-contradictory</w:t>
            </w:r>
            <w:r>
              <w:rPr>
                <w:rFonts w:ascii="Times New Roman" w:eastAsiaTheme="minorEastAsia" w:hAnsi="Times New Roman"/>
                <w:lang w:eastAsia="zh-CN"/>
              </w:rPr>
              <w:t xml:space="preserve"> results. </w:t>
            </w:r>
          </w:p>
        </w:tc>
      </w:tr>
      <w:tr w:rsidR="008A61A9" w14:paraId="3EE111E0" w14:textId="77777777" w:rsidTr="000F7BC3">
        <w:tc>
          <w:tcPr>
            <w:tcW w:w="1975" w:type="dxa"/>
          </w:tcPr>
          <w:p w14:paraId="45DC2DC5" w14:textId="50F3B5D4" w:rsidR="008A61A9" w:rsidRDefault="008A61A9" w:rsidP="008A61A9">
            <w:pPr>
              <w:pStyle w:val="afb"/>
              <w:ind w:left="0"/>
              <w:contextualSpacing/>
              <w:rPr>
                <w:rFonts w:ascii="Times New Roman" w:eastAsia="Malgun Gothic" w:hAnsi="Times New Roman" w:hint="eastAsia"/>
                <w:lang w:eastAsia="ko-KR"/>
              </w:rPr>
            </w:pPr>
          </w:p>
        </w:tc>
        <w:tc>
          <w:tcPr>
            <w:tcW w:w="8190" w:type="dxa"/>
          </w:tcPr>
          <w:p w14:paraId="2AD4C046" w14:textId="67E82C2D" w:rsidR="008A61A9" w:rsidRDefault="008A61A9" w:rsidP="008A61A9">
            <w:pPr>
              <w:pStyle w:val="afb"/>
              <w:ind w:left="0"/>
              <w:contextualSpacing/>
              <w:rPr>
                <w:rFonts w:ascii="Times New Roman" w:eastAsia="Malgun Gothic" w:hAnsi="Times New Roman"/>
                <w:lang w:eastAsia="ko-KR"/>
              </w:rPr>
            </w:pPr>
          </w:p>
        </w:tc>
      </w:tr>
      <w:tr w:rsidR="008A61A9" w14:paraId="67290959" w14:textId="77777777" w:rsidTr="000F7BC3">
        <w:tc>
          <w:tcPr>
            <w:tcW w:w="1975" w:type="dxa"/>
          </w:tcPr>
          <w:p w14:paraId="5B778D0C" w14:textId="77777777" w:rsidR="008A61A9" w:rsidRDefault="008A61A9" w:rsidP="008A61A9">
            <w:pPr>
              <w:pStyle w:val="afb"/>
              <w:ind w:left="0"/>
              <w:contextualSpacing/>
              <w:rPr>
                <w:rFonts w:ascii="Times New Roman" w:eastAsia="Malgun Gothic" w:hAnsi="Times New Roman"/>
                <w:lang w:eastAsia="ko-KR"/>
              </w:rPr>
            </w:pPr>
          </w:p>
        </w:tc>
        <w:tc>
          <w:tcPr>
            <w:tcW w:w="8190" w:type="dxa"/>
          </w:tcPr>
          <w:p w14:paraId="146AFAED" w14:textId="77777777" w:rsidR="008A61A9" w:rsidRDefault="008A61A9" w:rsidP="008A61A9">
            <w:pPr>
              <w:pStyle w:val="afb"/>
              <w:ind w:left="0"/>
              <w:contextualSpacing/>
              <w:rPr>
                <w:rFonts w:ascii="Times New Roman" w:eastAsia="Malgun Gothic" w:hAnsi="Times New Roman"/>
                <w:lang w:eastAsia="ko-KR"/>
              </w:rPr>
            </w:pP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MS Mincho"/>
          <w:bCs/>
          <w:color w:val="000000" w:themeColor="text1"/>
          <w:sz w:val="22"/>
          <w:szCs w:val="22"/>
          <w:lang w:val="en-US" w:eastAsia="ja-JP"/>
        </w:rPr>
      </w:pPr>
      <w:r w:rsidRPr="004B3A25">
        <w:rPr>
          <w:rFonts w:eastAsia="MS Mincho"/>
          <w:bCs/>
          <w:color w:val="000000" w:themeColor="text1"/>
          <w:sz w:val="22"/>
          <w:szCs w:val="22"/>
          <w:lang w:val="en-US" w:eastAsia="ja-JP"/>
        </w:rPr>
        <w:t>In RAN1#106b-e meeting the agreement was made</w:t>
      </w:r>
      <w:r w:rsidR="00A635BA" w:rsidRPr="004B3A25">
        <w:rPr>
          <w:rFonts w:eastAsia="MS Mincho"/>
          <w:bCs/>
          <w:color w:val="000000" w:themeColor="text1"/>
          <w:sz w:val="22"/>
          <w:szCs w:val="22"/>
          <w:lang w:val="en-US" w:eastAsia="ja-JP"/>
        </w:rPr>
        <w:t>, where condition on “</w:t>
      </w:r>
      <w:proofErr w:type="spellStart"/>
      <w:r w:rsidR="00A635BA" w:rsidRPr="004B3A25">
        <w:rPr>
          <w:i/>
          <w:iCs/>
          <w:sz w:val="22"/>
          <w:szCs w:val="22"/>
          <w:lang w:eastAsia="zh-CN"/>
        </w:rPr>
        <w:t>enableTwoDefaultTCIStates</w:t>
      </w:r>
      <w:proofErr w:type="spellEnd"/>
      <w:r w:rsidR="00A635BA" w:rsidRPr="004B3A25">
        <w:rPr>
          <w:rFonts w:eastAsia="MS Mincho"/>
          <w:bCs/>
          <w:color w:val="000000" w:themeColor="text1"/>
          <w:sz w:val="22"/>
          <w:szCs w:val="22"/>
          <w:lang w:val="en-US" w:eastAsia="ja-JP"/>
        </w:rPr>
        <w:t>” was captured in the brackets</w:t>
      </w:r>
      <w:r w:rsidR="00A635BA">
        <w:rPr>
          <w:rFonts w:eastAsia="MS Mincho"/>
          <w:bCs/>
          <w:color w:val="000000" w:themeColor="text1"/>
          <w:sz w:val="22"/>
          <w:szCs w:val="22"/>
          <w:lang w:val="en-US" w:eastAsia="ja-JP"/>
        </w:rPr>
        <w:t xml:space="preserve">. </w:t>
      </w:r>
    </w:p>
    <w:tbl>
      <w:tblPr>
        <w:tblStyle w:val="af3"/>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A610A6">
              <w:rPr>
                <w:rFonts w:ascii="Times New Roman" w:hAnsi="Times New Roman"/>
                <w:i/>
                <w:iCs/>
                <w:lang w:eastAsia="zh-CN"/>
              </w:rPr>
              <w:t>timeDurationForQCL</w:t>
            </w:r>
            <w:proofErr w:type="spellEnd"/>
            <w:r w:rsidRPr="00A610A6">
              <w:rPr>
                <w:rFonts w:ascii="Times New Roman" w:hAnsi="Times New Roman"/>
                <w:i/>
                <w:iCs/>
                <w:lang w:eastAsia="zh-CN"/>
              </w:rPr>
              <w:t>,</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16" w:name="_Hlk87381892"/>
            <w:proofErr w:type="spellStart"/>
            <w:r w:rsidRPr="00A610A6">
              <w:rPr>
                <w:rFonts w:ascii="Times New Roman" w:hAnsi="Times New Roman"/>
                <w:i/>
                <w:iCs/>
                <w:lang w:eastAsia="zh-CN"/>
              </w:rPr>
              <w:t>enableTwoDefaultTCIStates</w:t>
            </w:r>
            <w:proofErr w:type="spellEnd"/>
            <w:r w:rsidRPr="00A610A6">
              <w:rPr>
                <w:rFonts w:ascii="Times New Roman" w:hAnsi="Times New Roman"/>
                <w:lang w:eastAsia="zh-CN"/>
              </w:rPr>
              <w:t xml:space="preserve"> </w:t>
            </w:r>
            <w:bookmarkEnd w:id="16"/>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t>FFS: Whether above applies for TRP-based pre-compensation if TRP-based pre-compensation is agreed to be support in FR2</w:t>
            </w:r>
          </w:p>
          <w:p w14:paraId="4D56052D" w14:textId="3D9B8F16" w:rsidR="00DC7F27" w:rsidRPr="00653C55" w:rsidRDefault="00FA6F4E" w:rsidP="00F07CD1">
            <w:pPr>
              <w:pStyle w:val="afb"/>
              <w:widowControl w:val="0"/>
              <w:numPr>
                <w:ilvl w:val="1"/>
                <w:numId w:val="39"/>
              </w:numPr>
              <w:spacing w:before="0" w:line="240" w:lineRule="auto"/>
              <w:rPr>
                <w:rFonts w:ascii="Times New Roman" w:eastAsia="MS Mincho"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proofErr w:type="spellStart"/>
            <w:r w:rsidRPr="00A610A6">
              <w:rPr>
                <w:rFonts w:ascii="Times New Roman" w:hAnsi="Times New Roman"/>
                <w:i/>
                <w:iCs/>
                <w:sz w:val="20"/>
                <w:szCs w:val="20"/>
                <w:lang w:eastAsia="zh-CN"/>
              </w:rPr>
              <w:t>controlResourceSetId</w:t>
            </w:r>
            <w:proofErr w:type="spellEnd"/>
            <w:r w:rsidRPr="00A610A6">
              <w:rPr>
                <w:rFonts w:ascii="Times New Roman" w:hAnsi="Times New Roman"/>
                <w:sz w:val="20"/>
                <w:szCs w:val="20"/>
                <w:lang w:eastAsia="zh-CN"/>
              </w:rPr>
              <w:t xml:space="preserve"> in the latest slot when receiving the PDSCH</w:t>
            </w:r>
          </w:p>
        </w:tc>
      </w:tr>
    </w:tbl>
    <w:p w14:paraId="16A998AF" w14:textId="49FBE0AD" w:rsidR="000F66B4" w:rsidRDefault="000F66B4" w:rsidP="000F66B4">
      <w:pPr>
        <w:widowControl w:val="0"/>
        <w:spacing w:before="120" w:after="120" w:line="240" w:lineRule="auto"/>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proofErr w:type="spellStart"/>
      <w:r w:rsidR="00471966" w:rsidRPr="00471966">
        <w:rPr>
          <w:i/>
          <w:iCs/>
          <w:sz w:val="22"/>
          <w:szCs w:val="22"/>
          <w:lang w:eastAsia="zh-CN"/>
        </w:rPr>
        <w:t>enableTwoDefaultTCIStates</w:t>
      </w:r>
      <w:proofErr w:type="spellEnd"/>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4"/>
        <w:rPr>
          <w:u w:val="single"/>
          <w:lang w:val="en-US"/>
        </w:rPr>
      </w:pPr>
      <w:r>
        <w:rPr>
          <w:u w:val="single"/>
          <w:lang w:val="en-US"/>
        </w:rPr>
        <w:t>Round-1</w:t>
      </w:r>
    </w:p>
    <w:p w14:paraId="0995DFE9" w14:textId="5291ECDB" w:rsidR="00997F2E" w:rsidRDefault="000455AC">
      <w:pPr>
        <w:widowControl w:val="0"/>
        <w:spacing w:after="120" w:line="240" w:lineRule="auto"/>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line="240" w:lineRule="auto"/>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lang w:eastAsia="zh-CN"/>
        </w:rPr>
        <w:t xml:space="preserve">If </w:t>
      </w:r>
      <w:proofErr w:type="spellStart"/>
      <w:r w:rsidRPr="00DC7F27">
        <w:rPr>
          <w:bCs/>
          <w:i/>
          <w:iCs/>
          <w:sz w:val="22"/>
          <w:szCs w:val="22"/>
          <w:lang w:eastAsia="zh-CN"/>
        </w:rPr>
        <w:t>enableTwoDefaultTCIStates</w:t>
      </w:r>
      <w:proofErr w:type="spellEnd"/>
      <w:r w:rsidRPr="00DC7F27">
        <w:rPr>
          <w:bCs/>
          <w:sz w:val="22"/>
          <w:szCs w:val="22"/>
          <w:lang w:eastAsia="zh-CN"/>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afb"/>
        <w:numPr>
          <w:ilvl w:val="0"/>
          <w:numId w:val="58"/>
        </w:numPr>
        <w:spacing w:line="240" w:lineRule="auto"/>
        <w:rPr>
          <w:rFonts w:ascii="Times New Roman" w:hAnsi="Times New Roman"/>
          <w:bCs/>
          <w:lang w:eastAsia="zh-CN"/>
        </w:rPr>
      </w:pPr>
      <w:r w:rsidRPr="00997F2E">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997F2E">
        <w:rPr>
          <w:rFonts w:ascii="Times New Roman" w:hAnsi="Times New Roman"/>
          <w:bCs/>
          <w:i/>
          <w:iCs/>
          <w:lang w:eastAsia="zh-CN"/>
        </w:rPr>
        <w:t>timeDurationForQCL</w:t>
      </w:r>
      <w:proofErr w:type="spellEnd"/>
      <w:r w:rsidRPr="00997F2E">
        <w:rPr>
          <w:rFonts w:ascii="Times New Roman" w:hAnsi="Times New Roman"/>
          <w:bCs/>
          <w:i/>
          <w:iCs/>
          <w:lang w:eastAsia="zh-CN"/>
        </w:rPr>
        <w:t>,</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proofErr w:type="spellStart"/>
      <w:r w:rsidRPr="00997F2E">
        <w:rPr>
          <w:bCs/>
          <w:i/>
          <w:iCs/>
          <w:sz w:val="22"/>
          <w:szCs w:val="22"/>
          <w:lang w:eastAsia="zh-CN"/>
        </w:rPr>
        <w:t>enableTwoDefaultTCIStates</w:t>
      </w:r>
      <w:proofErr w:type="spellEnd"/>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lastRenderedPageBreak/>
        <w:t>If enhanced SFN PDCCH transmission scheme 1</w:t>
      </w:r>
      <w:r w:rsidR="0082651F" w:rsidRPr="00997F2E">
        <w:rPr>
          <w:bCs/>
          <w:color w:val="FF0000"/>
          <w:sz w:val="22"/>
          <w:szCs w:val="22"/>
          <w:lang w:eastAsia="zh-CN"/>
        </w:rPr>
        <w:t xml:space="preserve"> or TRP based pre-compensation (if supported in FR2) </w:t>
      </w:r>
      <w:r w:rsidRPr="00997F2E">
        <w:rPr>
          <w:bCs/>
          <w:sz w:val="22"/>
          <w:szCs w:val="22"/>
          <w:lang w:eastAsia="zh-CN"/>
        </w:rPr>
        <w:t xml:space="preserve"> is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afb"/>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宋体" w:hAnsi="Times New Roman"/>
          <w:bCs/>
          <w:lang w:eastAsia="zh-CN"/>
        </w:rPr>
        <w:t xml:space="preserve">Otherwise, UE applies the one active TCI state of the CORESET with the lowest </w:t>
      </w:r>
      <w:proofErr w:type="spellStart"/>
      <w:r w:rsidRPr="00997F2E">
        <w:rPr>
          <w:rFonts w:ascii="Times New Roman" w:eastAsia="宋体" w:hAnsi="Times New Roman"/>
          <w:bCs/>
          <w:i/>
          <w:iCs/>
          <w:lang w:eastAsia="zh-CN"/>
        </w:rPr>
        <w:t>controlResourceSetId</w:t>
      </w:r>
      <w:proofErr w:type="spellEnd"/>
      <w:r w:rsidRPr="00997F2E">
        <w:rPr>
          <w:rFonts w:ascii="Times New Roman" w:eastAsia="宋体"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 xml:space="preserve">Lenovo / </w:t>
      </w:r>
      <w:proofErr w:type="spellStart"/>
      <w:r w:rsidR="003D256A">
        <w:rPr>
          <w:bCs/>
          <w:iCs/>
          <w:sz w:val="22"/>
          <w:szCs w:val="22"/>
        </w:rPr>
        <w:t>MotMob</w:t>
      </w:r>
      <w:proofErr w:type="spellEnd"/>
      <w:r w:rsidR="00380296">
        <w:rPr>
          <w:bCs/>
          <w:iCs/>
          <w:sz w:val="22"/>
          <w:szCs w:val="22"/>
        </w:rPr>
        <w:t xml:space="preserve">, Lenovo / </w:t>
      </w:r>
      <w:proofErr w:type="spellStart"/>
      <w:r w:rsidR="00380296">
        <w:rPr>
          <w:bCs/>
          <w:iCs/>
          <w:sz w:val="22"/>
          <w:szCs w:val="22"/>
        </w:rPr>
        <w:t>MotMob</w:t>
      </w:r>
      <w:r w:rsidR="00D80D50">
        <w:rPr>
          <w:bCs/>
          <w:iCs/>
          <w:sz w:val="22"/>
          <w:szCs w:val="22"/>
        </w:rPr>
        <w:t>ility</w:t>
      </w:r>
      <w:proofErr w:type="spellEnd"/>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6B8DFDA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584579CB" w:rsidR="00CA4DFB" w:rsidRDefault="0015567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3E320A90" w14:textId="1F7D5E2A" w:rsidR="00CA4DFB" w:rsidRDefault="0015567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Wait for the conclusion in issue #1-1</w:t>
            </w:r>
          </w:p>
        </w:tc>
      </w:tr>
      <w:tr w:rsidR="00CA4DFB" w14:paraId="4F5BF374" w14:textId="77777777" w:rsidTr="00B50056">
        <w:tc>
          <w:tcPr>
            <w:tcW w:w="1975" w:type="dxa"/>
          </w:tcPr>
          <w:p w14:paraId="4EEAE178" w14:textId="65583D37" w:rsidR="00CA4DFB" w:rsidRPr="00CB1785" w:rsidRDefault="00CB1785">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A92DE03" w14:textId="58888CAA" w:rsidR="00CA4DFB" w:rsidRPr="00CB1785" w:rsidRDefault="00CB1785" w:rsidP="00CB1785">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sidRPr="00997F2E">
              <w:rPr>
                <w:bCs/>
                <w:lang w:eastAsia="zh-CN"/>
              </w:rPr>
              <w:t xml:space="preserve">If </w:t>
            </w:r>
            <w:proofErr w:type="spellStart"/>
            <w:r w:rsidRPr="00997F2E">
              <w:rPr>
                <w:bCs/>
                <w:i/>
                <w:iCs/>
                <w:lang w:eastAsia="zh-CN"/>
              </w:rPr>
              <w:t>enableTwoDefaultTCIStates</w:t>
            </w:r>
            <w:proofErr w:type="spellEnd"/>
            <w:r w:rsidRPr="00997F2E">
              <w:rPr>
                <w:bCs/>
                <w:lang w:eastAsia="zh-CN"/>
              </w:rPr>
              <w:t xml:space="preserve"> is not configured</w:t>
            </w:r>
            <w:r>
              <w:rPr>
                <w:bCs/>
                <w:lang w:eastAsia="zh-CN"/>
              </w:rPr>
              <w:t xml:space="preserve">”, </w:t>
            </w:r>
            <w:r>
              <w:rPr>
                <w:rFonts w:ascii="Times New Roman" w:eastAsia="MS Mincho" w:hAnsi="Times New Roman"/>
                <w:lang w:eastAsia="ja-JP"/>
              </w:rPr>
              <w:t>we don’t need to wait conclusion issue #1-1</w:t>
            </w:r>
            <w:r>
              <w:rPr>
                <w:bCs/>
                <w:lang w:eastAsia="zh-CN"/>
              </w:rPr>
              <w:t>.</w:t>
            </w:r>
          </w:p>
        </w:tc>
      </w:tr>
      <w:tr w:rsidR="00DE2278" w14:paraId="32031BAB" w14:textId="77777777" w:rsidTr="00B50056">
        <w:tc>
          <w:tcPr>
            <w:tcW w:w="1975" w:type="dxa"/>
          </w:tcPr>
          <w:p w14:paraId="1597853B" w14:textId="0A5230CE"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0DEE4F9" w14:textId="0E270A42"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E76BA6" w14:paraId="4AACCC76" w14:textId="77777777" w:rsidTr="00B50056">
        <w:tc>
          <w:tcPr>
            <w:tcW w:w="1975" w:type="dxa"/>
          </w:tcPr>
          <w:p w14:paraId="3C4948A9" w14:textId="516412AC"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6275578E" w14:textId="6D050992"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FL’s proposal</w:t>
            </w:r>
          </w:p>
        </w:tc>
      </w:tr>
      <w:tr w:rsidR="00DE2278" w14:paraId="6A641D1E" w14:textId="77777777" w:rsidTr="00B50056">
        <w:tc>
          <w:tcPr>
            <w:tcW w:w="1975" w:type="dxa"/>
          </w:tcPr>
          <w:p w14:paraId="622C9798" w14:textId="32728B15" w:rsidR="00DE2278" w:rsidRDefault="002B536D" w:rsidP="00DE2278">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3C07C0E" w14:textId="6F4E6298" w:rsidR="00DE2278" w:rsidRDefault="002B536D" w:rsidP="00DE2278">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73C39FF1" w14:textId="77777777" w:rsidTr="00B50056">
        <w:tc>
          <w:tcPr>
            <w:tcW w:w="1975" w:type="dxa"/>
          </w:tcPr>
          <w:p w14:paraId="1DBE07A7" w14:textId="68D4FC02" w:rsidR="00AA16B6" w:rsidRDefault="00AA16B6" w:rsidP="00AA16B6">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4DD4C73F"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Two comments:</w:t>
            </w:r>
          </w:p>
          <w:p w14:paraId="76EC92A7" w14:textId="77777777" w:rsidR="00AA16B6" w:rsidRDefault="00AA16B6" w:rsidP="00AA16B6">
            <w:pPr>
              <w:pStyle w:val="afb"/>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We don’t have agreement on support of TRP pre-compensation for PDCCH + non-SFN PDSCH. So, FFF sublet should hold.</w:t>
            </w:r>
          </w:p>
          <w:p w14:paraId="6CC2F78B" w14:textId="77777777" w:rsidR="00AA16B6" w:rsidRDefault="00AA16B6" w:rsidP="00AA16B6">
            <w:pPr>
              <w:pStyle w:val="afb"/>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Combination of scheme-1 + Rel-16 MTRP PDSCH is not supported.</w:t>
            </w:r>
          </w:p>
          <w:p w14:paraId="1E385FE5" w14:textId="07212A66" w:rsidR="00AA16B6" w:rsidRDefault="00AA16B6" w:rsidP="00AA16B6">
            <w:pPr>
              <w:pStyle w:val="afb"/>
              <w:ind w:left="0"/>
              <w:contextualSpacing/>
              <w:rPr>
                <w:rFonts w:ascii="Times New Roman" w:eastAsia="MS Mincho" w:hAnsi="Times New Roman"/>
                <w:lang w:eastAsia="ja-JP"/>
              </w:rPr>
            </w:pPr>
          </w:p>
        </w:tc>
      </w:tr>
      <w:tr w:rsidR="00AA16B6" w14:paraId="5D88BB60" w14:textId="77777777" w:rsidTr="00B50056">
        <w:tc>
          <w:tcPr>
            <w:tcW w:w="1975" w:type="dxa"/>
          </w:tcPr>
          <w:p w14:paraId="32DBD2E4" w14:textId="0BC9545C" w:rsidR="00AA16B6" w:rsidRDefault="0084374D" w:rsidP="00AA16B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363655DC" w14:textId="28BFEA08" w:rsidR="00AA16B6" w:rsidRDefault="0084374D"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w:t>
            </w:r>
            <w:r w:rsidR="0043033F">
              <w:rPr>
                <w:rFonts w:ascii="Times New Roman" w:eastAsiaTheme="minorEastAsia" w:hAnsi="Times New Roman" w:hint="eastAsia"/>
                <w:lang w:eastAsia="zh-CN"/>
              </w:rPr>
              <w:t>t</w:t>
            </w:r>
          </w:p>
        </w:tc>
      </w:tr>
      <w:tr w:rsidR="00696871" w14:paraId="6B8218B9" w14:textId="77777777" w:rsidTr="00B50056">
        <w:tc>
          <w:tcPr>
            <w:tcW w:w="1975" w:type="dxa"/>
          </w:tcPr>
          <w:p w14:paraId="618945A3" w14:textId="4B7C6E20"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6A417067" w14:textId="7F999910"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06566" w14:paraId="2F7F2A13" w14:textId="77777777" w:rsidTr="00B50056">
        <w:tc>
          <w:tcPr>
            <w:tcW w:w="1975" w:type="dxa"/>
          </w:tcPr>
          <w:p w14:paraId="343D65A3" w14:textId="3F2177CE" w:rsidR="00F06566" w:rsidRDefault="00F06566" w:rsidP="00F0656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90" w:type="dxa"/>
          </w:tcPr>
          <w:p w14:paraId="01FDECC9" w14:textId="77777777" w:rsidR="00F06566" w:rsidRDefault="00F06566" w:rsidP="00F06566">
            <w:pPr>
              <w:pStyle w:val="afb"/>
              <w:ind w:left="0"/>
              <w:contextualSpacing/>
              <w:rPr>
                <w:rFonts w:ascii="Times New Roman" w:hAnsi="Times New Roman"/>
                <w:bCs/>
                <w:lang w:eastAsia="zh-CN"/>
              </w:rPr>
            </w:pPr>
            <w:r w:rsidRPr="0023526E">
              <w:rPr>
                <w:rFonts w:ascii="Times New Roman" w:hAnsi="Times New Roman"/>
                <w:bCs/>
                <w:lang w:eastAsia="zh-CN"/>
              </w:rPr>
              <w:t>When SFN PDSCH is not configured by RRC</w:t>
            </w:r>
            <w:r>
              <w:rPr>
                <w:rFonts w:ascii="Times New Roman" w:hAnsi="Times New Roman"/>
                <w:bCs/>
                <w:lang w:eastAsia="zh-CN"/>
              </w:rPr>
              <w:t xml:space="preserve">, no matter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configured</w:t>
            </w:r>
            <w:r>
              <w:rPr>
                <w:rFonts w:ascii="Times New Roman" w:hAnsi="Times New Roman"/>
                <w:bCs/>
                <w:lang w:eastAsia="zh-CN"/>
              </w:rPr>
              <w:t xml:space="preserve"> or not, UE would work in STRP mode. From this perspective, “</w:t>
            </w:r>
            <w:r w:rsidRPr="0023526E">
              <w:rPr>
                <w:rFonts w:ascii="Times New Roman" w:hAnsi="Times New Roman"/>
                <w:bCs/>
                <w:lang w:eastAsia="zh-CN"/>
              </w:rPr>
              <w:t xml:space="preserve">If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not configured</w:t>
            </w:r>
            <w:r>
              <w:rPr>
                <w:rFonts w:ascii="Times New Roman" w:hAnsi="Times New Roman"/>
                <w:bCs/>
                <w:lang w:eastAsia="zh-CN"/>
              </w:rPr>
              <w:t>” is unnecessary. However, without “</w:t>
            </w:r>
            <w:r w:rsidRPr="0023526E">
              <w:rPr>
                <w:rFonts w:ascii="Times New Roman" w:hAnsi="Times New Roman"/>
                <w:bCs/>
                <w:lang w:eastAsia="zh-CN"/>
              </w:rPr>
              <w:t xml:space="preserve">If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not configured</w:t>
            </w:r>
            <w:r>
              <w:rPr>
                <w:rFonts w:ascii="Times New Roman" w:hAnsi="Times New Roman"/>
                <w:bCs/>
                <w:lang w:eastAsia="zh-CN"/>
              </w:rPr>
              <w:t xml:space="preserve">”, there would be another problem, that is if </w:t>
            </w:r>
            <w:r w:rsidRPr="0023526E">
              <w:rPr>
                <w:rFonts w:ascii="Times New Roman" w:hAnsi="Times New Roman"/>
                <w:bCs/>
                <w:lang w:eastAsia="zh-CN"/>
              </w:rPr>
              <w:t>SFN PDSCH is not configured by RRC</w:t>
            </w:r>
            <w:r>
              <w:rPr>
                <w:rFonts w:ascii="Times New Roman" w:hAnsi="Times New Roman"/>
                <w:bCs/>
                <w:lang w:eastAsia="zh-CN"/>
              </w:rPr>
              <w:t xml:space="preserve">,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configured</w:t>
            </w:r>
            <w:r>
              <w:rPr>
                <w:rFonts w:ascii="Times New Roman" w:hAnsi="Times New Roman"/>
                <w:bCs/>
                <w:lang w:eastAsia="zh-CN"/>
              </w:rPr>
              <w:t xml:space="preserve"> and </w:t>
            </w:r>
            <w:r w:rsidRPr="0023526E">
              <w:rPr>
                <w:rFonts w:ascii="Times New Roman" w:hAnsi="Times New Roman"/>
                <w:bCs/>
                <w:lang w:eastAsia="zh-CN"/>
              </w:rPr>
              <w:t>at least one TCI codepoint indicates two TCI states</w:t>
            </w:r>
            <w:r>
              <w:rPr>
                <w:rFonts w:ascii="Times New Roman" w:hAnsi="Times New Roman"/>
                <w:bCs/>
                <w:lang w:eastAsia="zh-CN"/>
              </w:rPr>
              <w:t>, what is the default beam assumption? According to the Rel-16 rule, two TCI state of the lowest codepoint in MAC CE would be used, which is not expected for the issue we are discussing.</w:t>
            </w:r>
          </w:p>
          <w:p w14:paraId="0571916C" w14:textId="77777777" w:rsidR="00F06566" w:rsidRDefault="00F06566" w:rsidP="00F06566">
            <w:pPr>
              <w:pStyle w:val="afb"/>
              <w:ind w:left="0"/>
              <w:contextualSpacing/>
              <w:rPr>
                <w:rFonts w:ascii="Times New Roman" w:hAnsi="Times New Roman"/>
                <w:bCs/>
                <w:lang w:eastAsia="zh-CN"/>
              </w:rPr>
            </w:pPr>
            <w:r>
              <w:rPr>
                <w:rFonts w:ascii="Times New Roman" w:eastAsiaTheme="minorEastAsia" w:hAnsi="Times New Roman" w:hint="eastAsia"/>
                <w:bCs/>
                <w:lang w:eastAsia="zh-CN"/>
              </w:rPr>
              <w:t>T</w:t>
            </w:r>
            <w:r>
              <w:rPr>
                <w:rFonts w:ascii="Times New Roman" w:eastAsiaTheme="minorEastAsia" w:hAnsi="Times New Roman"/>
                <w:bCs/>
                <w:lang w:eastAsia="zh-CN"/>
              </w:rPr>
              <w:t xml:space="preserve">herefore, one easy way is to restrict that </w:t>
            </w:r>
            <w:r w:rsidRPr="003139D5">
              <w:rPr>
                <w:rFonts w:ascii="Times New Roman" w:eastAsiaTheme="minorEastAsia" w:hAnsi="Times New Roman"/>
                <w:bCs/>
                <w:lang w:eastAsia="zh-CN"/>
              </w:rPr>
              <w:t xml:space="preserve">UE is not expected to be indicated by MAC CE with </w:t>
            </w:r>
            <w:r>
              <w:rPr>
                <w:rFonts w:ascii="Times New Roman" w:eastAsiaTheme="minorEastAsia" w:hAnsi="Times New Roman"/>
                <w:bCs/>
                <w:lang w:eastAsia="zh-CN"/>
              </w:rPr>
              <w:t>two</w:t>
            </w:r>
            <w:r w:rsidRPr="003139D5">
              <w:rPr>
                <w:rFonts w:ascii="Times New Roman" w:eastAsiaTheme="minorEastAsia" w:hAnsi="Times New Roman"/>
                <w:bCs/>
                <w:lang w:eastAsia="zh-CN"/>
              </w:rPr>
              <w:t xml:space="preserve"> TCI state</w:t>
            </w:r>
            <w:r>
              <w:rPr>
                <w:rFonts w:ascii="Times New Roman" w:eastAsiaTheme="minorEastAsia" w:hAnsi="Times New Roman"/>
                <w:bCs/>
                <w:lang w:eastAsia="zh-CN"/>
              </w:rPr>
              <w:t>s</w:t>
            </w:r>
            <w:r w:rsidRPr="003139D5">
              <w:rPr>
                <w:rFonts w:ascii="Times New Roman" w:eastAsiaTheme="minorEastAsia" w:hAnsi="Times New Roman"/>
                <w:bCs/>
                <w:lang w:eastAsia="zh-CN"/>
              </w:rPr>
              <w:t xml:space="preserve"> per any of TCI codepoint</w:t>
            </w:r>
            <w:r>
              <w:rPr>
                <w:rFonts w:ascii="Times New Roman" w:eastAsiaTheme="minorEastAsia" w:hAnsi="Times New Roman"/>
                <w:bCs/>
                <w:lang w:eastAsia="zh-CN"/>
              </w:rPr>
              <w:t xml:space="preserve">, if </w:t>
            </w:r>
            <w:r w:rsidRPr="0023526E">
              <w:rPr>
                <w:rFonts w:ascii="Times New Roman" w:hAnsi="Times New Roman"/>
                <w:bCs/>
                <w:lang w:eastAsia="zh-CN"/>
              </w:rPr>
              <w:t>SFN PDSCH is not configured by RRC</w:t>
            </w:r>
            <w:r>
              <w:rPr>
                <w:rFonts w:ascii="Times New Roman" w:hAnsi="Times New Roman"/>
                <w:bCs/>
                <w:lang w:eastAsia="zh-CN"/>
              </w:rPr>
              <w:t>.</w:t>
            </w:r>
          </w:p>
          <w:p w14:paraId="70E48AC4" w14:textId="77777777" w:rsidR="00F06566" w:rsidRDefault="00F06566" w:rsidP="00F06566">
            <w:pPr>
              <w:widowControl w:val="0"/>
              <w:spacing w:after="120" w:line="240" w:lineRule="auto"/>
              <w:rPr>
                <w:rFonts w:eastAsia="MS Mincho"/>
                <w:b/>
                <w:lang w:eastAsia="ja-JP"/>
              </w:rPr>
            </w:pPr>
            <w:r w:rsidRPr="00FC2869">
              <w:rPr>
                <w:rFonts w:eastAsia="MS Mincho"/>
                <w:b/>
                <w:highlight w:val="yellow"/>
                <w:lang w:eastAsia="ja-JP"/>
              </w:rPr>
              <w:t>Proposal #4-</w:t>
            </w:r>
            <w:r>
              <w:rPr>
                <w:rFonts w:eastAsia="MS Mincho"/>
                <w:b/>
                <w:highlight w:val="yellow"/>
                <w:lang w:eastAsia="ja-JP"/>
              </w:rPr>
              <w:t>4</w:t>
            </w:r>
            <w:r w:rsidRPr="00FC2869">
              <w:rPr>
                <w:rFonts w:eastAsia="MS Mincho"/>
                <w:b/>
                <w:highlight w:val="yellow"/>
                <w:lang w:eastAsia="ja-JP"/>
              </w:rPr>
              <w:t>:</w:t>
            </w:r>
            <w:r>
              <w:rPr>
                <w:rFonts w:eastAsia="MS Mincho"/>
                <w:b/>
                <w:lang w:eastAsia="ja-JP"/>
              </w:rPr>
              <w:t xml:space="preserve"> </w:t>
            </w:r>
          </w:p>
          <w:p w14:paraId="0AAC6A52" w14:textId="77777777" w:rsidR="00F06566" w:rsidRPr="00D7287D" w:rsidRDefault="00F06566" w:rsidP="00F06566">
            <w:pPr>
              <w:pStyle w:val="afb"/>
              <w:numPr>
                <w:ilvl w:val="0"/>
                <w:numId w:val="58"/>
              </w:numPr>
              <w:spacing w:line="240" w:lineRule="auto"/>
              <w:rPr>
                <w:rFonts w:ascii="Times New Roman" w:hAnsi="Times New Roman"/>
                <w:bCs/>
                <w:lang w:eastAsia="zh-CN"/>
              </w:rPr>
            </w:pPr>
            <w:r w:rsidRPr="00D7287D">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D7287D">
              <w:rPr>
                <w:rFonts w:ascii="Times New Roman" w:hAnsi="Times New Roman"/>
                <w:bCs/>
                <w:i/>
                <w:iCs/>
                <w:lang w:eastAsia="zh-CN"/>
              </w:rPr>
              <w:t>timeDurationForQCL</w:t>
            </w:r>
            <w:proofErr w:type="spellEnd"/>
            <w:r w:rsidRPr="00D7287D">
              <w:rPr>
                <w:rFonts w:ascii="Times New Roman" w:hAnsi="Times New Roman"/>
                <w:bCs/>
                <w:i/>
                <w:iCs/>
                <w:lang w:eastAsia="zh-CN"/>
              </w:rPr>
              <w:t>,</w:t>
            </w:r>
          </w:p>
          <w:p w14:paraId="1377905A" w14:textId="77777777" w:rsidR="00F06566" w:rsidRPr="00D7287D" w:rsidRDefault="00F06566" w:rsidP="00F06566">
            <w:pPr>
              <w:numPr>
                <w:ilvl w:val="1"/>
                <w:numId w:val="58"/>
              </w:numPr>
              <w:spacing w:after="0" w:line="240" w:lineRule="auto"/>
              <w:rPr>
                <w:rFonts w:ascii="Times New Roman" w:hAnsi="Times New Roman"/>
                <w:bCs/>
                <w:lang w:eastAsia="zh-CN"/>
              </w:rPr>
            </w:pPr>
            <w:r w:rsidRPr="00D7287D">
              <w:rPr>
                <w:rFonts w:ascii="Times New Roman" w:hAnsi="Times New Roman"/>
                <w:bCs/>
                <w:lang w:eastAsia="zh-CN"/>
              </w:rPr>
              <w:t>For DCI format 1_1/1_2, support both configurations with and without TCI state field.</w:t>
            </w:r>
          </w:p>
          <w:p w14:paraId="6CE987E3" w14:textId="77777777" w:rsidR="00F06566" w:rsidRPr="00D7287D" w:rsidRDefault="00F06566" w:rsidP="00F06566">
            <w:pPr>
              <w:numPr>
                <w:ilvl w:val="1"/>
                <w:numId w:val="58"/>
              </w:numPr>
              <w:spacing w:after="0" w:line="240" w:lineRule="auto"/>
              <w:rPr>
                <w:rFonts w:ascii="Times New Roman" w:hAnsi="Times New Roman"/>
                <w:bCs/>
                <w:lang w:eastAsia="zh-CN"/>
              </w:rPr>
            </w:pPr>
            <w:r w:rsidRPr="00D7287D">
              <w:rPr>
                <w:rFonts w:ascii="Times New Roman" w:hAnsi="Times New Roman"/>
                <w:bCs/>
                <w:strike/>
                <w:color w:val="0070C0"/>
                <w:lang w:eastAsia="zh-CN"/>
              </w:rPr>
              <w:t xml:space="preserve">[If </w:t>
            </w:r>
            <w:proofErr w:type="spellStart"/>
            <w:r w:rsidRPr="00D7287D">
              <w:rPr>
                <w:rFonts w:ascii="Times New Roman" w:hAnsi="Times New Roman"/>
                <w:bCs/>
                <w:i/>
                <w:iCs/>
                <w:strike/>
                <w:color w:val="0070C0"/>
                <w:lang w:eastAsia="zh-CN"/>
              </w:rPr>
              <w:t>enableTwoDefaultTCIStates</w:t>
            </w:r>
            <w:proofErr w:type="spellEnd"/>
            <w:r w:rsidRPr="00D7287D">
              <w:rPr>
                <w:rFonts w:ascii="Times New Roman" w:hAnsi="Times New Roman"/>
                <w:bCs/>
                <w:strike/>
                <w:color w:val="0070C0"/>
                <w:lang w:eastAsia="zh-CN"/>
              </w:rPr>
              <w:t xml:space="preserve"> is not configured,]</w:t>
            </w:r>
            <w:r w:rsidRPr="00D7287D">
              <w:rPr>
                <w:rFonts w:ascii="Times New Roman" w:hAnsi="Times New Roman"/>
                <w:bCs/>
                <w:lang w:eastAsia="zh-CN"/>
              </w:rPr>
              <w:t xml:space="preserve"> for both cases with and without TCI state field,</w:t>
            </w:r>
          </w:p>
          <w:p w14:paraId="560EFC56" w14:textId="77777777" w:rsidR="00F06566" w:rsidRPr="00D7287D" w:rsidRDefault="00F06566" w:rsidP="00F06566">
            <w:pPr>
              <w:numPr>
                <w:ilvl w:val="2"/>
                <w:numId w:val="58"/>
              </w:numPr>
              <w:spacing w:after="0" w:line="240" w:lineRule="auto"/>
              <w:rPr>
                <w:rFonts w:ascii="Times New Roman" w:hAnsi="Times New Roman"/>
                <w:bCs/>
                <w:lang w:eastAsia="zh-CN"/>
              </w:rPr>
            </w:pPr>
            <w:r w:rsidRPr="00D7287D">
              <w:rPr>
                <w:rFonts w:ascii="Times New Roman" w:hAnsi="Times New Roman"/>
                <w:bCs/>
                <w:lang w:eastAsia="zh-CN"/>
              </w:rPr>
              <w:t>If enhanced SFN PDCCH transmission scheme 1</w:t>
            </w:r>
            <w:r w:rsidRPr="00D7287D">
              <w:rPr>
                <w:rFonts w:ascii="Times New Roman" w:hAnsi="Times New Roman"/>
                <w:bCs/>
                <w:color w:val="FF0000"/>
                <w:lang w:eastAsia="zh-CN"/>
              </w:rPr>
              <w:t xml:space="preserve"> or TRP based pre-compensation (if supported in FR2) </w:t>
            </w:r>
            <w:r w:rsidRPr="00D7287D">
              <w:rPr>
                <w:rFonts w:ascii="Times New Roman" w:hAnsi="Times New Roman"/>
                <w:bCs/>
                <w:lang w:eastAsia="zh-CN"/>
              </w:rPr>
              <w:t xml:space="preserve">is configured and the </w:t>
            </w:r>
            <w:r w:rsidRPr="00D7287D">
              <w:rPr>
                <w:rFonts w:ascii="Times New Roman" w:hAnsi="Times New Roman"/>
                <w:bCs/>
                <w:lang w:eastAsia="zh-CN"/>
              </w:rPr>
              <w:lastRenderedPageBreak/>
              <w:t>lowest CORESET ID in the latest slot is indicated with two TCI states, select the 1st TCI state of the two TCI states of the CORESET as default beam for the PDSCH reception</w:t>
            </w:r>
          </w:p>
          <w:p w14:paraId="17F3463D" w14:textId="77777777" w:rsidR="00F06566" w:rsidRPr="00D7287D" w:rsidRDefault="00F06566" w:rsidP="00F06566">
            <w:pPr>
              <w:numPr>
                <w:ilvl w:val="3"/>
                <w:numId w:val="58"/>
              </w:numPr>
              <w:spacing w:after="0" w:line="240" w:lineRule="auto"/>
              <w:rPr>
                <w:rFonts w:ascii="Times New Roman" w:hAnsi="Times New Roman"/>
                <w:bCs/>
                <w:strike/>
                <w:color w:val="FF0000"/>
                <w:lang w:eastAsia="zh-CN"/>
              </w:rPr>
            </w:pPr>
            <w:r w:rsidRPr="00D7287D">
              <w:rPr>
                <w:rFonts w:ascii="Times New Roman" w:hAnsi="Times New Roman"/>
                <w:bCs/>
                <w:strike/>
                <w:color w:val="FF0000"/>
                <w:lang w:eastAsia="zh-CN"/>
              </w:rPr>
              <w:t>FFS: Whether above applies for TRP-based pre-compensation if TRP-based pre-compensation is agreed to be support in FR2</w:t>
            </w:r>
          </w:p>
          <w:p w14:paraId="6ADA4136" w14:textId="77777777" w:rsidR="00F06566" w:rsidRPr="00D7287D" w:rsidRDefault="00F06566" w:rsidP="00F06566">
            <w:pPr>
              <w:pStyle w:val="afb"/>
              <w:widowControl w:val="0"/>
              <w:numPr>
                <w:ilvl w:val="2"/>
                <w:numId w:val="58"/>
              </w:numPr>
              <w:tabs>
                <w:tab w:val="left" w:pos="1440"/>
                <w:tab w:val="left" w:pos="2481"/>
              </w:tabs>
              <w:spacing w:line="240" w:lineRule="auto"/>
              <w:rPr>
                <w:rFonts w:ascii="Times New Roman" w:hAnsi="Times New Roman"/>
                <w:bCs/>
              </w:rPr>
            </w:pPr>
            <w:r w:rsidRPr="00D7287D">
              <w:rPr>
                <w:rFonts w:ascii="Times New Roman" w:eastAsia="宋体" w:hAnsi="Times New Roman"/>
                <w:bCs/>
                <w:lang w:eastAsia="zh-CN"/>
              </w:rPr>
              <w:t xml:space="preserve">Otherwise, UE applies the one active TCI state of the CORESET with the lowest </w:t>
            </w:r>
            <w:proofErr w:type="spellStart"/>
            <w:r w:rsidRPr="00D7287D">
              <w:rPr>
                <w:rFonts w:ascii="Times New Roman" w:eastAsia="宋体" w:hAnsi="Times New Roman"/>
                <w:bCs/>
                <w:i/>
                <w:iCs/>
                <w:lang w:eastAsia="zh-CN"/>
              </w:rPr>
              <w:t>controlResourceSetId</w:t>
            </w:r>
            <w:proofErr w:type="spellEnd"/>
            <w:r w:rsidRPr="00D7287D">
              <w:rPr>
                <w:rFonts w:ascii="Times New Roman" w:eastAsia="宋体" w:hAnsi="Times New Roman"/>
                <w:bCs/>
                <w:lang w:eastAsia="zh-CN"/>
              </w:rPr>
              <w:t xml:space="preserve"> in the latest slot when receiving the PDSCH</w:t>
            </w:r>
          </w:p>
          <w:p w14:paraId="3270E147" w14:textId="198C156A" w:rsidR="00F06566" w:rsidRPr="00F06566" w:rsidRDefault="00F06566" w:rsidP="00F06566">
            <w:pPr>
              <w:pStyle w:val="afb"/>
              <w:widowControl w:val="0"/>
              <w:numPr>
                <w:ilvl w:val="0"/>
                <w:numId w:val="58"/>
              </w:numPr>
              <w:tabs>
                <w:tab w:val="left" w:pos="1440"/>
                <w:tab w:val="left" w:pos="2481"/>
              </w:tabs>
              <w:spacing w:line="240" w:lineRule="auto"/>
              <w:rPr>
                <w:rFonts w:ascii="Times New Roman" w:hAnsi="Times New Roman"/>
                <w:bCs/>
                <w:color w:val="0070C0"/>
              </w:rPr>
            </w:pPr>
            <w:r w:rsidRPr="00D7287D">
              <w:rPr>
                <w:rFonts w:ascii="Times New Roman" w:hAnsi="Times New Roman"/>
                <w:bCs/>
                <w:color w:val="0070C0"/>
              </w:rPr>
              <w:t>UE is not expected to be indicated by MAC CE with two TCI states per any of TCI codepoint</w:t>
            </w:r>
            <w:r>
              <w:rPr>
                <w:rFonts w:ascii="Times New Roman" w:hAnsi="Times New Roman"/>
                <w:bCs/>
                <w:color w:val="0070C0"/>
              </w:rPr>
              <w:t xml:space="preserve"> for PDSCH</w:t>
            </w:r>
            <w:r w:rsidRPr="00D7287D">
              <w:rPr>
                <w:rFonts w:ascii="Times New Roman" w:hAnsi="Times New Roman"/>
                <w:bCs/>
                <w:color w:val="0070C0"/>
              </w:rPr>
              <w:t>, if SFN PDSCH is not configured by RRC.</w:t>
            </w:r>
          </w:p>
        </w:tc>
      </w:tr>
      <w:tr w:rsidR="00F06566" w14:paraId="3C1CB3F4" w14:textId="77777777" w:rsidTr="00B50056">
        <w:tc>
          <w:tcPr>
            <w:tcW w:w="1975" w:type="dxa"/>
          </w:tcPr>
          <w:p w14:paraId="3C7DE71B" w14:textId="2AF8BEA5" w:rsidR="00F06566" w:rsidRDefault="00F06566" w:rsidP="00F06566">
            <w:pPr>
              <w:pStyle w:val="afb"/>
              <w:ind w:left="0"/>
              <w:contextualSpacing/>
              <w:rPr>
                <w:rFonts w:ascii="Times New Roman" w:eastAsia="Malgun Gothic" w:hAnsi="Times New Roman"/>
                <w:lang w:eastAsia="ko-KR"/>
              </w:rPr>
            </w:pPr>
          </w:p>
        </w:tc>
        <w:tc>
          <w:tcPr>
            <w:tcW w:w="8190" w:type="dxa"/>
          </w:tcPr>
          <w:p w14:paraId="4517C63C" w14:textId="21433945" w:rsidR="00F06566" w:rsidRDefault="00F06566" w:rsidP="00F06566">
            <w:pPr>
              <w:pStyle w:val="afb"/>
              <w:ind w:left="0"/>
              <w:contextualSpacing/>
              <w:rPr>
                <w:rFonts w:ascii="Times New Roman" w:eastAsia="Malgun Gothic" w:hAnsi="Times New Roman"/>
                <w:lang w:eastAsia="ko-KR"/>
              </w:rPr>
            </w:pPr>
          </w:p>
        </w:tc>
      </w:tr>
      <w:tr w:rsidR="00F06566" w14:paraId="6BFDD232" w14:textId="77777777" w:rsidTr="00B50056">
        <w:tc>
          <w:tcPr>
            <w:tcW w:w="1975" w:type="dxa"/>
          </w:tcPr>
          <w:p w14:paraId="34306E69" w14:textId="77DC8B4D" w:rsidR="00F06566" w:rsidRDefault="00F06566" w:rsidP="00F06566">
            <w:pPr>
              <w:pStyle w:val="afb"/>
              <w:ind w:left="0"/>
              <w:contextualSpacing/>
              <w:rPr>
                <w:rFonts w:ascii="Times New Roman" w:eastAsia="Malgun Gothic" w:hAnsi="Times New Roman"/>
                <w:lang w:eastAsia="ko-KR"/>
              </w:rPr>
            </w:pPr>
          </w:p>
        </w:tc>
        <w:tc>
          <w:tcPr>
            <w:tcW w:w="8190" w:type="dxa"/>
          </w:tcPr>
          <w:p w14:paraId="0A835919" w14:textId="77777777" w:rsidR="00F06566" w:rsidRDefault="00F06566" w:rsidP="00F06566">
            <w:pPr>
              <w:pStyle w:val="afb"/>
              <w:ind w:left="0"/>
              <w:contextualSpacing/>
              <w:rPr>
                <w:rFonts w:ascii="Times New Roman" w:eastAsia="Malgun Gothic" w:hAnsi="Times New Roman"/>
                <w:lang w:eastAsia="ko-KR"/>
              </w:rPr>
            </w:pPr>
          </w:p>
        </w:tc>
      </w:tr>
    </w:tbl>
    <w:p w14:paraId="2579A581" w14:textId="63477A04" w:rsidR="00CA4DFB" w:rsidRDefault="00CA4DFB">
      <w:pPr>
        <w:widowControl w:val="0"/>
        <w:spacing w:after="120" w:line="240" w:lineRule="auto"/>
        <w:rPr>
          <w:rFonts w:eastAsia="MS Mincho"/>
          <w:bCs/>
          <w:color w:val="000000" w:themeColor="text1"/>
          <w:sz w:val="22"/>
          <w:szCs w:val="22"/>
          <w:lang w:eastAsia="ja-JP"/>
        </w:rPr>
      </w:pPr>
    </w:p>
    <w:p w14:paraId="16A5AF13" w14:textId="538D8845" w:rsidR="00151985" w:rsidRDefault="00151985" w:rsidP="00151985">
      <w:pPr>
        <w:pStyle w:val="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Two</w:t>
      </w:r>
      <w:r w:rsidR="00863CF8">
        <w:rPr>
          <w:rFonts w:eastAsia="MS Mincho"/>
          <w:bCs/>
          <w:color w:val="000000" w:themeColor="text1"/>
          <w:sz w:val="22"/>
          <w:szCs w:val="22"/>
          <w:lang w:val="en-US" w:eastAsia="ja-JP"/>
        </w:rPr>
        <w:t xml:space="preserve"> </w:t>
      </w:r>
      <w:r w:rsidR="00151985">
        <w:rPr>
          <w:rFonts w:eastAsia="MS Mincho"/>
          <w:bCs/>
          <w:color w:val="000000" w:themeColor="text1"/>
          <w:sz w:val="22"/>
          <w:szCs w:val="22"/>
          <w:lang w:val="en-US" w:eastAsia="ja-JP"/>
        </w:rPr>
        <w:t>compan</w:t>
      </w:r>
      <w:r w:rsidR="00863CF8">
        <w:rPr>
          <w:rFonts w:eastAsia="MS Mincho"/>
          <w:bCs/>
          <w:color w:val="000000" w:themeColor="text1"/>
          <w:sz w:val="22"/>
          <w:szCs w:val="22"/>
          <w:lang w:val="en-US" w:eastAsia="ja-JP"/>
        </w:rPr>
        <w:t>ies</w:t>
      </w:r>
      <w:r w:rsidR="00B31F05">
        <w:rPr>
          <w:rFonts w:eastAsia="MS Mincho"/>
          <w:bCs/>
          <w:color w:val="000000" w:themeColor="text1"/>
          <w:sz w:val="22"/>
          <w:szCs w:val="22"/>
          <w:lang w:val="en-US" w:eastAsia="ja-JP"/>
        </w:rPr>
        <w:t xml:space="preserve"> in</w:t>
      </w:r>
      <w:r w:rsidR="00863CF8">
        <w:rPr>
          <w:rFonts w:eastAsia="MS Mincho"/>
          <w:bCs/>
          <w:color w:val="000000" w:themeColor="text1"/>
          <w:sz w:val="22"/>
          <w:szCs w:val="22"/>
          <w:lang w:val="en-US" w:eastAsia="ja-JP"/>
        </w:rPr>
        <w:t xml:space="preserve"> [</w:t>
      </w:r>
      <w:r w:rsidR="007A70DA">
        <w:rPr>
          <w:rFonts w:eastAsia="MS Mincho"/>
          <w:bCs/>
          <w:color w:val="000000" w:themeColor="text1"/>
          <w:sz w:val="22"/>
          <w:szCs w:val="22"/>
          <w:lang w:val="en-US" w:eastAsia="ja-JP"/>
        </w:rPr>
        <w:t>5</w:t>
      </w:r>
      <w:r w:rsidR="00B31F05">
        <w:rPr>
          <w:rFonts w:eastAsia="MS Mincho"/>
          <w:bCs/>
          <w:color w:val="000000" w:themeColor="text1"/>
          <w:sz w:val="22"/>
          <w:szCs w:val="22"/>
          <w:lang w:val="en-US" w:eastAsia="ja-JP"/>
        </w:rPr>
        <w:t>]</w:t>
      </w:r>
      <w:r w:rsidR="00863CF8">
        <w:rPr>
          <w:rFonts w:eastAsia="MS Mincho"/>
          <w:bCs/>
          <w:color w:val="000000" w:themeColor="text1"/>
          <w:sz w:val="22"/>
          <w:szCs w:val="22"/>
          <w:lang w:val="en-US" w:eastAsia="ja-JP"/>
        </w:rPr>
        <w:t xml:space="preserve">, </w:t>
      </w:r>
      <w:r w:rsidR="00B31F05">
        <w:rPr>
          <w:rFonts w:eastAsia="MS Mincho"/>
          <w:bCs/>
          <w:color w:val="000000" w:themeColor="text1"/>
          <w:sz w:val="22"/>
          <w:szCs w:val="22"/>
          <w:lang w:val="en-US" w:eastAsia="ja-JP"/>
        </w:rPr>
        <w:t>[</w:t>
      </w:r>
      <w:r w:rsidR="007A70DA">
        <w:rPr>
          <w:rFonts w:eastAsia="MS Mincho"/>
          <w:bCs/>
          <w:color w:val="000000" w:themeColor="text1"/>
          <w:sz w:val="22"/>
          <w:szCs w:val="22"/>
          <w:lang w:val="en-US" w:eastAsia="ja-JP"/>
        </w:rPr>
        <w:t>16</w:t>
      </w:r>
      <w:r w:rsidR="00863CF8">
        <w:rPr>
          <w:rFonts w:eastAsia="MS Mincho"/>
          <w:bCs/>
          <w:color w:val="000000" w:themeColor="text1"/>
          <w:sz w:val="22"/>
          <w:szCs w:val="22"/>
          <w:lang w:val="en-US" w:eastAsia="ja-JP"/>
        </w:rPr>
        <w:t>]</w:t>
      </w:r>
      <w:r w:rsidR="00151985">
        <w:rPr>
          <w:rFonts w:eastAsia="MS Mincho"/>
          <w:bCs/>
          <w:color w:val="000000" w:themeColor="text1"/>
          <w:sz w:val="22"/>
          <w:szCs w:val="22"/>
          <w:lang w:val="en-US" w:eastAsia="ja-JP"/>
        </w:rPr>
        <w:t xml:space="preserve"> ha</w:t>
      </w:r>
      <w:r w:rsidR="00B31F05">
        <w:rPr>
          <w:rFonts w:eastAsia="MS Mincho"/>
          <w:bCs/>
          <w:color w:val="000000" w:themeColor="text1"/>
          <w:sz w:val="22"/>
          <w:szCs w:val="22"/>
          <w:lang w:val="en-US" w:eastAsia="ja-JP"/>
        </w:rPr>
        <w:t>ve</w:t>
      </w:r>
      <w:r w:rsidR="00151985">
        <w:rPr>
          <w:rFonts w:eastAsia="MS Mincho"/>
          <w:bCs/>
          <w:color w:val="000000" w:themeColor="text1"/>
          <w:sz w:val="22"/>
          <w:szCs w:val="22"/>
          <w:lang w:val="en-US" w:eastAsia="ja-JP"/>
        </w:rPr>
        <w:t xml:space="preserve"> mentioned that </w:t>
      </w:r>
      <w:r w:rsidR="00520A56">
        <w:rPr>
          <w:rFonts w:eastAsia="MS Mincho"/>
          <w:bCs/>
          <w:color w:val="000000" w:themeColor="text1"/>
          <w:sz w:val="22"/>
          <w:szCs w:val="22"/>
          <w:lang w:val="en-US" w:eastAsia="ja-JP"/>
        </w:rPr>
        <w:t xml:space="preserve">default TCI is not defined </w:t>
      </w:r>
      <w:r w:rsidR="00534CB7">
        <w:rPr>
          <w:rFonts w:eastAsia="MS Mincho"/>
          <w:bCs/>
          <w:color w:val="000000" w:themeColor="text1"/>
          <w:sz w:val="22"/>
          <w:szCs w:val="22"/>
          <w:lang w:val="en-US" w:eastAsia="ja-JP"/>
        </w:rPr>
        <w:t xml:space="preserve">in </w:t>
      </w:r>
      <w:r w:rsidR="00151985">
        <w:rPr>
          <w:rFonts w:eastAsia="MS Mincho"/>
          <w:bCs/>
          <w:color w:val="000000" w:themeColor="text1"/>
          <w:sz w:val="22"/>
          <w:szCs w:val="22"/>
          <w:lang w:val="en-US" w:eastAsia="ja-JP"/>
        </w:rPr>
        <w:t>case</w:t>
      </w:r>
      <w:r w:rsidR="00534CB7">
        <w:rPr>
          <w:rFonts w:eastAsia="MS Mincho"/>
          <w:bCs/>
          <w:color w:val="000000" w:themeColor="text1"/>
          <w:sz w:val="22"/>
          <w:szCs w:val="22"/>
          <w:lang w:val="en-US" w:eastAsia="ja-JP"/>
        </w:rPr>
        <w:t xml:space="preserve"> of</w:t>
      </w:r>
      <w:r w:rsidR="00151985">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t xml:space="preserve">SFN PDSCH is </w:t>
      </w:r>
      <w:r w:rsidR="00863CF8">
        <w:rPr>
          <w:rFonts w:eastAsia="MS Mincho"/>
          <w:bCs/>
          <w:color w:val="000000" w:themeColor="text1"/>
          <w:sz w:val="22"/>
          <w:szCs w:val="22"/>
          <w:lang w:val="en-US" w:eastAsia="ja-JP"/>
        </w:rPr>
        <w:t>configured,</w:t>
      </w:r>
      <w:r w:rsidR="00C53B94">
        <w:rPr>
          <w:rFonts w:eastAsia="MS Mincho"/>
          <w:bCs/>
          <w:color w:val="000000" w:themeColor="text1"/>
          <w:sz w:val="22"/>
          <w:szCs w:val="22"/>
          <w:lang w:val="en-US" w:eastAsia="ja-JP"/>
        </w:rPr>
        <w:t xml:space="preserve"> and scheduling offset is smaller than threshold</w:t>
      </w:r>
      <w:r w:rsidR="006726E3">
        <w:rPr>
          <w:rFonts w:eastAsia="MS Mincho"/>
          <w:bCs/>
          <w:color w:val="000000" w:themeColor="text1"/>
          <w:sz w:val="22"/>
          <w:szCs w:val="22"/>
          <w:lang w:val="en-US" w:eastAsia="ja-JP"/>
        </w:rPr>
        <w:t xml:space="preserve"> according </w:t>
      </w:r>
      <w:r w:rsidR="00124524">
        <w:rPr>
          <w:rFonts w:eastAsia="MS Mincho"/>
          <w:bCs/>
          <w:color w:val="000000" w:themeColor="text1"/>
          <w:sz w:val="22"/>
          <w:szCs w:val="22"/>
          <w:lang w:val="en-US" w:eastAsia="ja-JP"/>
        </w:rPr>
        <w:t>to the following cases in [</w:t>
      </w:r>
      <w:r w:rsidR="007A70DA">
        <w:rPr>
          <w:rFonts w:eastAsia="MS Mincho"/>
          <w:bCs/>
          <w:color w:val="000000" w:themeColor="text1"/>
          <w:sz w:val="22"/>
          <w:szCs w:val="22"/>
          <w:lang w:val="en-US" w:eastAsia="ja-JP"/>
        </w:rPr>
        <w:t>5</w:t>
      </w:r>
      <w:r w:rsidR="00124524">
        <w:rPr>
          <w:rFonts w:eastAsia="MS Mincho"/>
          <w:bCs/>
          <w:color w:val="000000" w:themeColor="text1"/>
          <w:sz w:val="22"/>
          <w:szCs w:val="22"/>
          <w:lang w:val="en-US" w:eastAsia="ja-JP"/>
        </w:rPr>
        <w:t>]</w:t>
      </w:r>
      <w:r w:rsidR="00C53B94">
        <w:rPr>
          <w:rFonts w:eastAsia="MS Mincho"/>
          <w:bCs/>
          <w:color w:val="000000" w:themeColor="text1"/>
          <w:sz w:val="22"/>
          <w:szCs w:val="22"/>
          <w:lang w:val="en-US" w:eastAsia="ja-JP"/>
        </w:rPr>
        <w:t xml:space="preserve">. </w:t>
      </w: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proofErr w:type="spellStart"/>
            <w:r w:rsidRPr="006958D1">
              <w:rPr>
                <w:rFonts w:ascii="Times New Roman" w:eastAsiaTheme="minorEastAsia" w:hAnsi="Times New Roman"/>
                <w:b/>
                <w:bCs/>
                <w:lang w:eastAsia="zh-CN"/>
              </w:rPr>
              <w:t>enableTwoDefaultTCI</w:t>
            </w:r>
            <w:proofErr w:type="spellEnd"/>
            <w:r w:rsidRPr="006958D1">
              <w:rPr>
                <w:rFonts w:ascii="Times New Roman" w:eastAsiaTheme="minorEastAsia" w:hAnsi="Times New Roman"/>
                <w:b/>
                <w:bCs/>
                <w:lang w:eastAsia="zh-CN"/>
              </w:rPr>
              <w:t>-States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TCI codepoint indicates two 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proofErr w:type="spellStart"/>
            <w:r w:rsidRPr="006958D1">
              <w:rPr>
                <w:rFonts w:ascii="Times New Roman" w:eastAsiaTheme="minorEastAsia" w:hAnsi="Times New Roman"/>
                <w:i/>
                <w:iCs/>
                <w:lang w:eastAsia="zh-CN"/>
              </w:rPr>
              <w:t>enableTwoDefaultTCI</w:t>
            </w:r>
            <w:proofErr w:type="spellEnd"/>
            <w:r w:rsidRPr="006958D1">
              <w:rPr>
                <w:rFonts w:ascii="Times New Roman" w:eastAsiaTheme="minorEastAsia" w:hAnsi="Times New Roman"/>
                <w:i/>
                <w:iCs/>
                <w:lang w:eastAsia="zh-CN"/>
              </w:rPr>
              <w:t>-States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It was</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therefore</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proposed to </w:t>
      </w:r>
      <w:r w:rsidR="00863CF8">
        <w:rPr>
          <w:rFonts w:eastAsia="MS Mincho"/>
          <w:bCs/>
          <w:color w:val="000000" w:themeColor="text1"/>
          <w:sz w:val="22"/>
          <w:szCs w:val="22"/>
          <w:lang w:val="en-US" w:eastAsia="ja-JP"/>
        </w:rPr>
        <w:t>discuss</w:t>
      </w:r>
      <w:r>
        <w:rPr>
          <w:rFonts w:eastAsia="MS Mincho"/>
          <w:bCs/>
          <w:color w:val="000000" w:themeColor="text1"/>
          <w:sz w:val="22"/>
          <w:szCs w:val="22"/>
          <w:lang w:val="en-US" w:eastAsia="ja-JP"/>
        </w:rPr>
        <w:t xml:space="preserve"> the following </w:t>
      </w:r>
      <w:r w:rsidR="00E83661">
        <w:rPr>
          <w:rFonts w:eastAsia="MS Mincho"/>
          <w:bCs/>
          <w:color w:val="000000" w:themeColor="text1"/>
          <w:sz w:val="22"/>
          <w:szCs w:val="22"/>
          <w:lang w:val="en-US" w:eastAsia="ja-JP"/>
        </w:rPr>
        <w:t>proposals</w:t>
      </w:r>
      <w:r w:rsidR="00124524">
        <w:rPr>
          <w:rFonts w:eastAsia="MS Mincho"/>
          <w:bCs/>
          <w:color w:val="000000" w:themeColor="text1"/>
          <w:sz w:val="22"/>
          <w:szCs w:val="22"/>
          <w:lang w:val="en-US" w:eastAsia="ja-JP"/>
        </w:rPr>
        <w:t xml:space="preserve"> for default TCI state to address the remaining cases</w:t>
      </w:r>
      <w:r>
        <w:rPr>
          <w:rFonts w:eastAsia="MS Mincho"/>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MS Mincho"/>
          <w:bCs/>
          <w:color w:val="000000" w:themeColor="text1"/>
          <w:sz w:val="22"/>
          <w:szCs w:val="22"/>
          <w:lang w:val="en-US"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proofErr w:type="spellStart"/>
      <w:r w:rsidRPr="00B4063A">
        <w:rPr>
          <w:b w:val="0"/>
          <w:bCs/>
          <w:i/>
          <w:iCs/>
          <w:sz w:val="22"/>
          <w:szCs w:val="22"/>
        </w:rPr>
        <w:t>timeDurationForQCL</w:t>
      </w:r>
      <w:proofErr w:type="spellEnd"/>
      <w:r w:rsidRPr="00B4063A">
        <w:rPr>
          <w:b w:val="0"/>
          <w:bCs/>
          <w:sz w:val="22"/>
          <w:szCs w:val="22"/>
        </w:rPr>
        <w:t xml:space="preserve">, SFN PDSCH is configured by RRC and </w:t>
      </w:r>
      <w:proofErr w:type="spellStart"/>
      <w:r w:rsidRPr="00B4063A">
        <w:rPr>
          <w:b w:val="0"/>
          <w:bCs/>
          <w:i/>
          <w:iCs/>
          <w:sz w:val="22"/>
          <w:szCs w:val="22"/>
        </w:rPr>
        <w:t>enableTwoDefaultTCI</w:t>
      </w:r>
      <w:proofErr w:type="spellEnd"/>
      <w:r w:rsidRPr="00B4063A">
        <w:rPr>
          <w:b w:val="0"/>
          <w:bCs/>
          <w:i/>
          <w:iCs/>
          <w:sz w:val="22"/>
          <w:szCs w:val="22"/>
        </w:rPr>
        <w:t>-States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but there is no TCI codepoint with two TCI states activated by MAC CE, the default TCI state for PDSCH can be determined as follow.</w:t>
      </w:r>
    </w:p>
    <w:p w14:paraId="460D75E9" w14:textId="77777777" w:rsidR="005D0534" w:rsidRPr="00B4063A"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proofErr w:type="spellStart"/>
      <w:r w:rsidRPr="006A348B">
        <w:rPr>
          <w:b w:val="0"/>
          <w:bCs/>
          <w:i/>
          <w:iCs/>
          <w:sz w:val="22"/>
          <w:szCs w:val="22"/>
        </w:rPr>
        <w:t>timeDurationForQCL</w:t>
      </w:r>
      <w:proofErr w:type="spellEnd"/>
      <w:r w:rsidRPr="00B4063A">
        <w:rPr>
          <w:b w:val="0"/>
          <w:bCs/>
          <w:sz w:val="22"/>
          <w:szCs w:val="22"/>
        </w:rPr>
        <w:t xml:space="preserve">, SFN PDSCH is configured by RRC and </w:t>
      </w:r>
      <w:proofErr w:type="spellStart"/>
      <w:r w:rsidRPr="0039718E">
        <w:rPr>
          <w:b w:val="0"/>
          <w:bCs/>
          <w:i/>
          <w:iCs/>
          <w:sz w:val="22"/>
          <w:szCs w:val="22"/>
        </w:rPr>
        <w:t>enableTwoDefaultTCI</w:t>
      </w:r>
      <w:proofErr w:type="spellEnd"/>
      <w:r w:rsidRPr="0039718E">
        <w:rPr>
          <w:b w:val="0"/>
          <w:bCs/>
          <w:i/>
          <w:iCs/>
          <w:sz w:val="22"/>
          <w:szCs w:val="22"/>
        </w:rPr>
        <w:t>-States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lastRenderedPageBreak/>
        <w:t>If the CORESET with the lowest ID in the latest slot is indicated with two TCI states, UE selects the first TCI state of the two TCI states of the CORESET.</w:t>
      </w:r>
    </w:p>
    <w:p w14:paraId="6ADA989B" w14:textId="2C850B9A" w:rsidR="00151985"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MS Mincho"/>
          <w:bCs/>
          <w:color w:val="000000" w:themeColor="text1"/>
          <w:sz w:val="22"/>
          <w:szCs w:val="22"/>
          <w:lang w:val="en-US"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宋体" w:hAnsi="Times New Roman" w:cs="Times New Roman"/>
        </w:rPr>
      </w:pPr>
      <w:r w:rsidRPr="00E83661">
        <w:rPr>
          <w:rFonts w:ascii="Times New Roman" w:eastAsia="宋体" w:hAnsi="Times New Roman" w:cs="Times New Roman"/>
        </w:rPr>
        <w:t>TBD</w:t>
      </w:r>
    </w:p>
    <w:p w14:paraId="197B7589" w14:textId="77777777" w:rsidR="00E83661" w:rsidRPr="00E83661" w:rsidRDefault="00E83661" w:rsidP="00E83661">
      <w:pPr>
        <w:rPr>
          <w:lang w:val="en-US"/>
        </w:rPr>
      </w:pPr>
    </w:p>
    <w:tbl>
      <w:tblPr>
        <w:tblStyle w:val="TableGrid1"/>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61265753" w:rsidR="00226E9A" w:rsidRDefault="001C3FB8"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EF5C84F" w14:textId="1C91894A" w:rsidR="00226E9A" w:rsidRDefault="004963AB"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w:t>
            </w:r>
            <w:r>
              <w:rPr>
                <w:rFonts w:ascii="Times New Roman" w:eastAsiaTheme="minorEastAsia" w:hAnsi="Times New Roman"/>
                <w:lang w:eastAsia="zh-CN"/>
              </w:rPr>
              <w:t xml:space="preserve"> </w:t>
            </w:r>
            <w:r>
              <w:rPr>
                <w:rFonts w:ascii="Times New Roman" w:eastAsiaTheme="minorEastAsia" w:hAnsi="Times New Roman" w:hint="eastAsia"/>
                <w:lang w:eastAsia="zh-CN"/>
              </w:rPr>
              <w:t>question</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clarification:  For case 3, if SFN PDSCH is configured, why </w:t>
            </w:r>
            <w:proofErr w:type="spellStart"/>
            <w:r>
              <w:rPr>
                <w:rFonts w:ascii="Times New Roman" w:eastAsiaTheme="minorEastAsia" w:hAnsi="Times New Roman" w:hint="eastAsia"/>
                <w:lang w:eastAsia="zh-CN"/>
              </w:rPr>
              <w:t>g</w:t>
            </w:r>
            <w:r>
              <w:rPr>
                <w:rFonts w:ascii="Times New Roman" w:eastAsiaTheme="minorEastAsia" w:hAnsi="Times New Roman"/>
                <w:lang w:eastAsia="zh-CN"/>
              </w:rPr>
              <w:t>NB</w:t>
            </w:r>
            <w:proofErr w:type="spellEnd"/>
            <w:r>
              <w:rPr>
                <w:rFonts w:ascii="Times New Roman" w:eastAsiaTheme="minorEastAsia" w:hAnsi="Times New Roman"/>
                <w:lang w:eastAsia="zh-CN"/>
              </w:rPr>
              <w:t xml:space="preserve"> doesn’t configure </w:t>
            </w:r>
            <w:proofErr w:type="spellStart"/>
            <w:r w:rsidRPr="004963AB">
              <w:rPr>
                <w:rFonts w:ascii="Times New Roman" w:eastAsiaTheme="minorEastAsia" w:hAnsi="Times New Roman"/>
                <w:i/>
                <w:lang w:eastAsia="zh-CN"/>
              </w:rPr>
              <w:t>enableTwoDefaultTCI</w:t>
            </w:r>
            <w:proofErr w:type="spellEnd"/>
            <w:r w:rsidRPr="004963AB">
              <w:rPr>
                <w:rFonts w:ascii="Times New Roman" w:eastAsiaTheme="minorEastAsia" w:hAnsi="Times New Roman"/>
                <w:i/>
                <w:lang w:eastAsia="zh-CN"/>
              </w:rPr>
              <w:t>-States</w:t>
            </w:r>
            <w:r>
              <w:rPr>
                <w:rFonts w:ascii="Times New Roman" w:eastAsiaTheme="minorEastAsia" w:hAnsi="Times New Roman"/>
                <w:lang w:eastAsia="zh-CN"/>
              </w:rPr>
              <w:t xml:space="preserve"> to UE? We think </w:t>
            </w:r>
            <w:proofErr w:type="spellStart"/>
            <w:r w:rsidRPr="004963AB">
              <w:rPr>
                <w:rFonts w:ascii="Times New Roman" w:eastAsiaTheme="minorEastAsia" w:hAnsi="Times New Roman"/>
                <w:i/>
                <w:lang w:eastAsia="zh-CN"/>
              </w:rPr>
              <w:t>enableTwoDefaultTCI</w:t>
            </w:r>
            <w:proofErr w:type="spellEnd"/>
            <w:r>
              <w:rPr>
                <w:rFonts w:ascii="Times New Roman" w:eastAsiaTheme="minorEastAsia" w:hAnsi="Times New Roman"/>
                <w:lang w:eastAsia="zh-C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113AE9A" w14:textId="5A2AD334" w:rsidR="00BE4FBD" w:rsidRDefault="00BE4FBD"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w:t>
            </w:r>
            <w:r w:rsidRPr="00BE4FBD">
              <w:rPr>
                <w:rFonts w:ascii="Times New Roman" w:eastAsia="MS Mincho" w:hAnsi="Times New Roman"/>
                <w:lang w:eastAsia="ja-JP"/>
              </w:rPr>
              <w:t>Proposal #4-1</w:t>
            </w:r>
            <w:r>
              <w:rPr>
                <w:rFonts w:ascii="Times New Roman" w:eastAsia="MS Mincho" w:hAnsi="Times New Roman"/>
                <w:lang w:eastAsia="ja-JP"/>
              </w:rPr>
              <w:t>/4-2/4-3/4-4, because we think it is corner case.</w:t>
            </w:r>
          </w:p>
          <w:p w14:paraId="68ADE68F" w14:textId="2F87A00C" w:rsidR="00226E9A" w:rsidRDefault="00AE5E2B"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sidR="00BE4FBD">
              <w:rPr>
                <w:rFonts w:ascii="Times New Roman" w:eastAsia="MS Mincho" w:hAnsi="Times New Roman"/>
                <w:lang w:eastAsia="ja-JP"/>
              </w:rPr>
              <w:t>we are fine with the proposal.</w:t>
            </w:r>
          </w:p>
          <w:p w14:paraId="14BCD71A" w14:textId="502CF4F0" w:rsidR="00AE5E2B" w:rsidRDefault="00AE5E2B"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sidR="00BE4FBD">
              <w:rPr>
                <w:rFonts w:ascii="Times New Roman" w:eastAsia="MS Mincho" w:hAnsi="Times New Roman"/>
                <w:lang w:eastAsia="ja-JP"/>
              </w:rPr>
              <w:t>assume</w:t>
            </w:r>
            <w:r>
              <w:rPr>
                <w:rFonts w:ascii="Times New Roman" w:eastAsia="MS Mincho" w:hAnsi="Times New Roman"/>
                <w:lang w:eastAsia="ja-JP"/>
              </w:rPr>
              <w:t xml:space="preserv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234BD565" w14:textId="77777777" w:rsidR="00AE5E2B" w:rsidRDefault="00AE5E2B" w:rsidP="006A23E8">
            <w:pPr>
              <w:pStyle w:val="afb"/>
              <w:ind w:left="0"/>
              <w:contextualSpacing/>
              <w:rPr>
                <w:rFonts w:ascii="Times New Roman" w:eastAsia="MS Mincho" w:hAnsi="Times New Roman"/>
                <w:lang w:eastAsia="ja-JP"/>
              </w:rPr>
            </w:pPr>
          </w:p>
          <w:p w14:paraId="1FEBCFF7" w14:textId="77777777" w:rsidR="00AE5E2B" w:rsidRPr="001E7A1B" w:rsidRDefault="00AE5E2B" w:rsidP="00AE5E2B">
            <w:pPr>
              <w:spacing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49600FC" w14:textId="77777777" w:rsidR="00AE5E2B" w:rsidRPr="001E7A1B" w:rsidRDefault="00AE5E2B" w:rsidP="00AE5E2B">
            <w:pPr>
              <w:spacing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79B09D9C" w14:textId="77777777" w:rsidR="00AE5E2B" w:rsidRPr="001E7A1B" w:rsidRDefault="00AE5E2B" w:rsidP="00AE5E2B">
            <w:pPr>
              <w:pStyle w:val="afb"/>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afb"/>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afb"/>
              <w:keepNext/>
              <w:numPr>
                <w:ilvl w:val="1"/>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18167704" w14:textId="77777777" w:rsidR="00AE5E2B" w:rsidRPr="001E7A1B" w:rsidRDefault="00AE5E2B" w:rsidP="00AE5E2B">
            <w:pPr>
              <w:pStyle w:val="afb"/>
              <w:keepNext/>
              <w:numPr>
                <w:ilvl w:val="2"/>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40C79F5D" w14:textId="16DFD06E" w:rsidR="00AE5E2B" w:rsidRPr="00AE5E2B" w:rsidRDefault="00AE5E2B" w:rsidP="006A23E8">
            <w:pPr>
              <w:pStyle w:val="afb"/>
              <w:ind w:left="0"/>
              <w:contextualSpacing/>
              <w:rPr>
                <w:rFonts w:ascii="Times New Roman" w:eastAsia="MS Mincho" w:hAnsi="Times New Roman"/>
                <w:lang w:eastAsia="ja-JP"/>
              </w:rPr>
            </w:pPr>
          </w:p>
        </w:tc>
      </w:tr>
      <w:tr w:rsidR="00DE2278" w14:paraId="65D60062" w14:textId="77777777" w:rsidTr="00E83661">
        <w:tc>
          <w:tcPr>
            <w:tcW w:w="1975" w:type="dxa"/>
          </w:tcPr>
          <w:p w14:paraId="4B420E64" w14:textId="2D430A06"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02EFE13" w14:textId="7FE45880"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E76BA6" w14:paraId="3AB17BFE" w14:textId="77777777" w:rsidTr="00E83661">
        <w:tc>
          <w:tcPr>
            <w:tcW w:w="1975" w:type="dxa"/>
          </w:tcPr>
          <w:p w14:paraId="5DD99581" w14:textId="37B7147C"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7F4950E6" w14:textId="7A8280BD"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 More discussion is also needed on “</w:t>
            </w:r>
            <w:r w:rsidRPr="0087359C">
              <w:rPr>
                <w:rFonts w:ascii="Times New Roman" w:eastAsiaTheme="minorEastAsia" w:hAnsi="Times New Roman"/>
                <w:lang w:eastAsia="zh-CN"/>
              </w:rPr>
              <w:t>if UE supports dynamic switching</w:t>
            </w:r>
            <w:r>
              <w:rPr>
                <w:rFonts w:ascii="Times New Roman" w:eastAsiaTheme="minorEastAsia" w:hAnsi="Times New Roman"/>
                <w:lang w:eastAsia="zh-CN"/>
              </w:rPr>
              <w:t xml:space="preserve">” </w:t>
            </w:r>
          </w:p>
        </w:tc>
      </w:tr>
      <w:tr w:rsidR="00AA16B6" w14:paraId="015A1657" w14:textId="77777777" w:rsidTr="00E83661">
        <w:tc>
          <w:tcPr>
            <w:tcW w:w="1975" w:type="dxa"/>
          </w:tcPr>
          <w:p w14:paraId="45EEA39A" w14:textId="669409F6"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90" w:type="dxa"/>
          </w:tcPr>
          <w:p w14:paraId="584F18C1"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p w14:paraId="6F072D19" w14:textId="56501DAE"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Why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wouldn’t configure one TCI codepoint with two TCI states when SFN PDSCH is configured?</w:t>
            </w:r>
          </w:p>
        </w:tc>
      </w:tr>
      <w:tr w:rsidR="00AA16B6" w14:paraId="489A0D2F" w14:textId="77777777" w:rsidTr="00E83661">
        <w:tc>
          <w:tcPr>
            <w:tcW w:w="1975" w:type="dxa"/>
          </w:tcPr>
          <w:p w14:paraId="7817BDA0" w14:textId="133A064F" w:rsidR="00AA16B6" w:rsidRPr="00E80E77" w:rsidRDefault="00E80E77" w:rsidP="00AA16B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41D2A1E8" w14:textId="09806F8B" w:rsidR="00AA16B6" w:rsidRPr="00E80E77" w:rsidRDefault="00E80E77"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is corner case with low priority.</w:t>
            </w:r>
          </w:p>
        </w:tc>
      </w:tr>
      <w:tr w:rsidR="00696871" w14:paraId="0F7AB57F" w14:textId="77777777" w:rsidTr="00E83661">
        <w:tc>
          <w:tcPr>
            <w:tcW w:w="1975" w:type="dxa"/>
          </w:tcPr>
          <w:p w14:paraId="58F89DFD" w14:textId="2E97DE18" w:rsidR="00696871" w:rsidRPr="00E80E77" w:rsidRDefault="00696871" w:rsidP="00696871">
            <w:pPr>
              <w:pStyle w:val="afb"/>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LGE</w:t>
            </w:r>
          </w:p>
        </w:tc>
        <w:tc>
          <w:tcPr>
            <w:tcW w:w="8190" w:type="dxa"/>
          </w:tcPr>
          <w:p w14:paraId="132FFF03" w14:textId="77777777"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lang w:eastAsia="ko-KR"/>
              </w:rPr>
              <w:t>We don’t support the first proposal for case 2. F</w:t>
            </w:r>
            <w:r>
              <w:rPr>
                <w:rFonts w:ascii="Times New Roman" w:eastAsia="Malgun Gothic" w:hAnsi="Times New Roman" w:hint="eastAsia"/>
                <w:lang w:eastAsia="ko-KR"/>
              </w:rPr>
              <w:t xml:space="preserve">or </w:t>
            </w:r>
            <w:r>
              <w:rPr>
                <w:rFonts w:ascii="Times New Roman" w:eastAsia="Malgun Gothic" w:hAnsi="Times New Roman"/>
                <w:lang w:eastAsia="ko-KR"/>
              </w:rPr>
              <w:t xml:space="preserve">case 2, we think it is a corner case. It is not clear why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configures </w:t>
            </w:r>
            <w:proofErr w:type="spellStart"/>
            <w:r w:rsidRPr="004E47C3">
              <w:rPr>
                <w:rFonts w:ascii="Times New Roman" w:eastAsia="Malgun Gothic" w:hAnsi="Times New Roman"/>
                <w:lang w:eastAsia="ko-KR"/>
              </w:rPr>
              <w:t>enableTwoDefaultTCI</w:t>
            </w:r>
            <w:proofErr w:type="spellEnd"/>
            <w:r w:rsidRPr="004E47C3">
              <w:rPr>
                <w:rFonts w:ascii="Times New Roman" w:eastAsia="Malgun Gothic" w:hAnsi="Times New Roman"/>
                <w:lang w:eastAsia="ko-KR"/>
              </w:rPr>
              <w:t>-States</w:t>
            </w:r>
            <w:r>
              <w:rPr>
                <w:rFonts w:ascii="Times New Roman" w:eastAsia="Malgun Gothic" w:hAnsi="Times New Roman"/>
                <w:lang w:eastAsia="ko-KR"/>
              </w:rPr>
              <w:t xml:space="preserve"> but doesn’t activate TCI codepoint with two TCI states.</w:t>
            </w:r>
          </w:p>
          <w:p w14:paraId="54D1CB8D" w14:textId="3356C3B9"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lang w:eastAsia="ko-KR"/>
              </w:rPr>
              <w:t>For case 3, same view with DOCOMO.</w:t>
            </w:r>
          </w:p>
        </w:tc>
      </w:tr>
      <w:tr w:rsidR="00D66336" w14:paraId="56F0418B" w14:textId="77777777" w:rsidTr="00E83661">
        <w:tc>
          <w:tcPr>
            <w:tcW w:w="1975" w:type="dxa"/>
          </w:tcPr>
          <w:p w14:paraId="7191715F" w14:textId="5DA7D118" w:rsidR="00D66336" w:rsidRDefault="00D66336" w:rsidP="00D6633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0A0D640F" w14:textId="23929780" w:rsidR="00D66336" w:rsidRDefault="00D66336" w:rsidP="00D6633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we would like to try to clarify </w:t>
            </w:r>
            <w:r w:rsidR="00712C74">
              <w:rPr>
                <w:rFonts w:ascii="Times New Roman" w:eastAsiaTheme="minorEastAsia" w:hAnsi="Times New Roman"/>
                <w:lang w:eastAsia="zh-CN"/>
              </w:rPr>
              <w:t xml:space="preserve">the </w:t>
            </w:r>
            <w:r>
              <w:rPr>
                <w:rFonts w:ascii="Times New Roman" w:eastAsiaTheme="minorEastAsia" w:hAnsi="Times New Roman"/>
                <w:lang w:eastAsia="zh-CN"/>
              </w:rPr>
              <w:t>case 2 and case 3:</w:t>
            </w:r>
          </w:p>
          <w:p w14:paraId="3EC43ADD" w14:textId="77777777" w:rsidR="00D66336" w:rsidRDefault="00D66336" w:rsidP="00D6633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Regarding</w:t>
            </w:r>
            <w:r w:rsidRPr="00490FED">
              <w:rPr>
                <w:rFonts w:ascii="Times New Roman" w:eastAsiaTheme="minorEastAsia" w:hAnsi="Times New Roman"/>
                <w:lang w:eastAsia="zh-CN"/>
              </w:rPr>
              <w:t xml:space="preserve"> case 2</w:t>
            </w:r>
            <w:r>
              <w:rPr>
                <w:rFonts w:ascii="Times New Roman" w:eastAsiaTheme="minorEastAsia" w:hAnsi="Times New Roman"/>
                <w:lang w:eastAsia="zh-CN"/>
              </w:rPr>
              <w:t xml:space="preserve">, </w:t>
            </w:r>
            <w:r w:rsidRPr="00490FED">
              <w:rPr>
                <w:rFonts w:ascii="Times New Roman" w:eastAsiaTheme="minorEastAsia" w:hAnsi="Times New Roman"/>
                <w:lang w:eastAsia="zh-CN"/>
              </w:rPr>
              <w:t>when SFN PDSCH is configured</w:t>
            </w:r>
            <w:r>
              <w:rPr>
                <w:rFonts w:ascii="Times New Roman" w:eastAsiaTheme="minorEastAsia" w:hAnsi="Times New Roman"/>
                <w:lang w:eastAsia="zh-CN"/>
              </w:rPr>
              <w:t xml:space="preserve"> by RRC, it is possible that there would be no </w:t>
            </w:r>
            <w:r w:rsidRPr="00490FED">
              <w:rPr>
                <w:rFonts w:ascii="Times New Roman" w:eastAsiaTheme="minorEastAsia" w:hAnsi="Times New Roman"/>
                <w:lang w:eastAsia="zh-CN"/>
              </w:rPr>
              <w:t>TCI codepoint with two TCI states</w:t>
            </w:r>
            <w:r>
              <w:rPr>
                <w:rFonts w:ascii="Times New Roman" w:eastAsiaTheme="minorEastAsia" w:hAnsi="Times New Roman"/>
                <w:lang w:eastAsia="zh-CN"/>
              </w:rPr>
              <w:t>. This situation might also happen in R</w:t>
            </w:r>
            <w:r>
              <w:rPr>
                <w:rFonts w:ascii="Times New Roman" w:eastAsiaTheme="minorEastAsia" w:hAnsi="Times New Roman" w:hint="eastAsia"/>
                <w:lang w:eastAsia="zh-CN"/>
              </w:rPr>
              <w:t>el</w:t>
            </w:r>
            <w:r>
              <w:rPr>
                <w:rFonts w:ascii="Times New Roman" w:eastAsiaTheme="minorEastAsia" w:hAnsi="Times New Roman"/>
                <w:lang w:eastAsia="zh-CN"/>
              </w:rPr>
              <w:t xml:space="preserve">-16 MTRP, </w:t>
            </w:r>
            <w:r>
              <w:rPr>
                <w:rFonts w:ascii="Times New Roman" w:eastAsiaTheme="minorEastAsia" w:hAnsi="Times New Roman"/>
                <w:lang w:eastAsia="zh-CN"/>
              </w:rPr>
              <w:lastRenderedPageBreak/>
              <w:t>since there seems no restriction in spec that if Rel-16 MTRP PDSCH is configured, at least one TCI codepoint should be with two TCI states.</w:t>
            </w:r>
          </w:p>
          <w:p w14:paraId="73B7381A" w14:textId="0912F898" w:rsidR="00D66336" w:rsidRDefault="00D66336" w:rsidP="00D6633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case 3, UE supporting SFN PDSCH might not support to use t</w:t>
            </w:r>
            <w:r w:rsidRPr="002C2418">
              <w:rPr>
                <w:rFonts w:ascii="Times New Roman" w:eastAsiaTheme="minorEastAsia" w:hAnsi="Times New Roman"/>
                <w:lang w:eastAsia="zh-CN"/>
              </w:rPr>
              <w:t>wo</w:t>
            </w:r>
            <w:r>
              <w:rPr>
                <w:rFonts w:ascii="Times New Roman" w:eastAsiaTheme="minorEastAsia" w:hAnsi="Times New Roman"/>
                <w:lang w:eastAsia="zh-CN"/>
              </w:rPr>
              <w:t xml:space="preserve"> d</w:t>
            </w:r>
            <w:r w:rsidRPr="002C2418">
              <w:rPr>
                <w:rFonts w:ascii="Times New Roman" w:eastAsiaTheme="minorEastAsia" w:hAnsi="Times New Roman"/>
                <w:lang w:eastAsia="zh-CN"/>
              </w:rPr>
              <w:t>efault</w:t>
            </w:r>
            <w:r>
              <w:rPr>
                <w:rFonts w:ascii="Times New Roman" w:eastAsiaTheme="minorEastAsia" w:hAnsi="Times New Roman"/>
                <w:lang w:eastAsia="zh-CN"/>
              </w:rPr>
              <w:t xml:space="preserve"> </w:t>
            </w:r>
            <w:r w:rsidRPr="002C2418">
              <w:rPr>
                <w:rFonts w:ascii="Times New Roman" w:eastAsiaTheme="minorEastAsia" w:hAnsi="Times New Roman"/>
                <w:lang w:eastAsia="zh-CN"/>
              </w:rPr>
              <w:t>TCI</w:t>
            </w:r>
            <w:r>
              <w:rPr>
                <w:rFonts w:ascii="Times New Roman" w:eastAsiaTheme="minorEastAsia" w:hAnsi="Times New Roman"/>
                <w:lang w:eastAsia="zh-CN"/>
              </w:rPr>
              <w:t xml:space="preserve"> s</w:t>
            </w:r>
            <w:r w:rsidRPr="002C2418">
              <w:rPr>
                <w:rFonts w:ascii="Times New Roman" w:eastAsiaTheme="minorEastAsia" w:hAnsi="Times New Roman"/>
                <w:lang w:eastAsia="zh-CN"/>
              </w:rPr>
              <w:t>tates</w:t>
            </w:r>
            <w:r>
              <w:rPr>
                <w:rFonts w:ascii="Times New Roman" w:eastAsiaTheme="minorEastAsia" w:hAnsi="Times New Roman"/>
                <w:lang w:eastAsia="zh-CN"/>
              </w:rPr>
              <w:t>.</w:t>
            </w:r>
          </w:p>
        </w:tc>
      </w:tr>
      <w:tr w:rsidR="00D66336" w14:paraId="6AA0D446" w14:textId="77777777" w:rsidTr="00E83661">
        <w:tc>
          <w:tcPr>
            <w:tcW w:w="1975" w:type="dxa"/>
          </w:tcPr>
          <w:p w14:paraId="5A0F5453" w14:textId="77777777" w:rsidR="00D66336" w:rsidRDefault="00D66336" w:rsidP="00D66336">
            <w:pPr>
              <w:pStyle w:val="afb"/>
              <w:ind w:left="0"/>
              <w:contextualSpacing/>
              <w:rPr>
                <w:rFonts w:ascii="Times New Roman" w:eastAsiaTheme="minorEastAsia" w:hAnsi="Times New Roman"/>
                <w:lang w:eastAsia="zh-CN"/>
              </w:rPr>
            </w:pPr>
          </w:p>
        </w:tc>
        <w:tc>
          <w:tcPr>
            <w:tcW w:w="8190" w:type="dxa"/>
          </w:tcPr>
          <w:p w14:paraId="1922E466" w14:textId="77777777" w:rsidR="00D66336" w:rsidRDefault="00D66336" w:rsidP="00D66336">
            <w:pPr>
              <w:pStyle w:val="afb"/>
              <w:ind w:left="0"/>
              <w:contextualSpacing/>
              <w:rPr>
                <w:rFonts w:ascii="Times New Roman" w:eastAsiaTheme="minorEastAsia" w:hAnsi="Times New Roman"/>
                <w:lang w:eastAsia="zh-CN"/>
              </w:rPr>
            </w:pPr>
          </w:p>
        </w:tc>
      </w:tr>
      <w:tr w:rsidR="00D66336" w14:paraId="733B3864" w14:textId="77777777" w:rsidTr="00E83661">
        <w:tc>
          <w:tcPr>
            <w:tcW w:w="1975" w:type="dxa"/>
          </w:tcPr>
          <w:p w14:paraId="36FC7C9D" w14:textId="77777777" w:rsidR="00D66336" w:rsidRDefault="00D66336" w:rsidP="00D66336">
            <w:pPr>
              <w:pStyle w:val="afb"/>
              <w:ind w:left="0"/>
              <w:contextualSpacing/>
              <w:rPr>
                <w:rFonts w:ascii="Times New Roman" w:eastAsia="Malgun Gothic" w:hAnsi="Times New Roman"/>
                <w:lang w:eastAsia="ko-KR"/>
              </w:rPr>
            </w:pPr>
          </w:p>
        </w:tc>
        <w:tc>
          <w:tcPr>
            <w:tcW w:w="8190" w:type="dxa"/>
          </w:tcPr>
          <w:p w14:paraId="0F455E31" w14:textId="77777777" w:rsidR="00D66336" w:rsidRDefault="00D66336" w:rsidP="00D66336">
            <w:pPr>
              <w:pStyle w:val="afb"/>
              <w:ind w:left="0"/>
              <w:contextualSpacing/>
              <w:rPr>
                <w:rFonts w:ascii="Times New Roman" w:eastAsia="Malgun Gothic" w:hAnsi="Times New Roman"/>
                <w:lang w:eastAsia="ko-KR"/>
              </w:rPr>
            </w:pPr>
          </w:p>
        </w:tc>
      </w:tr>
      <w:tr w:rsidR="00D66336" w14:paraId="7FAE4D1E" w14:textId="77777777" w:rsidTr="00E83661">
        <w:tc>
          <w:tcPr>
            <w:tcW w:w="1975" w:type="dxa"/>
          </w:tcPr>
          <w:p w14:paraId="41EF562E" w14:textId="77777777" w:rsidR="00D66336" w:rsidRDefault="00D66336" w:rsidP="00D66336">
            <w:pPr>
              <w:pStyle w:val="afb"/>
              <w:ind w:left="0"/>
              <w:contextualSpacing/>
              <w:rPr>
                <w:rFonts w:ascii="Times New Roman" w:eastAsia="Malgun Gothic" w:hAnsi="Times New Roman"/>
                <w:lang w:eastAsia="ko-KR"/>
              </w:rPr>
            </w:pPr>
          </w:p>
        </w:tc>
        <w:tc>
          <w:tcPr>
            <w:tcW w:w="8190" w:type="dxa"/>
          </w:tcPr>
          <w:p w14:paraId="15C9F450" w14:textId="77777777" w:rsidR="00D66336" w:rsidRDefault="00D66336" w:rsidP="00D66336">
            <w:pPr>
              <w:pStyle w:val="afb"/>
              <w:ind w:left="0"/>
              <w:contextualSpacing/>
              <w:rPr>
                <w:rFonts w:ascii="Times New Roman" w:eastAsia="Malgun Gothic" w:hAnsi="Times New Roman"/>
                <w:lang w:eastAsia="ko-KR"/>
              </w:rPr>
            </w:pPr>
          </w:p>
        </w:tc>
      </w:tr>
    </w:tbl>
    <w:p w14:paraId="222C114D" w14:textId="77777777" w:rsidR="00226E9A" w:rsidRPr="00151985" w:rsidRDefault="00226E9A">
      <w:pPr>
        <w:widowControl w:val="0"/>
        <w:spacing w:after="120" w:line="240" w:lineRule="auto"/>
        <w:rPr>
          <w:rFonts w:eastAsia="MS Mincho"/>
          <w:bCs/>
          <w:color w:val="000000" w:themeColor="text1"/>
          <w:sz w:val="22"/>
          <w:szCs w:val="22"/>
          <w:lang w:val="en-US" w:eastAsia="ja-JP"/>
        </w:rPr>
      </w:pPr>
    </w:p>
    <w:p w14:paraId="46CF0B79" w14:textId="7274D743" w:rsidR="00CA4DFB" w:rsidRDefault="000455AC">
      <w:pPr>
        <w:pStyle w:val="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afb"/>
        <w:numPr>
          <w:ilvl w:val="0"/>
          <w:numId w:val="50"/>
        </w:numPr>
        <w:snapToGrid w:val="0"/>
        <w:spacing w:line="240" w:lineRule="auto"/>
        <w:rPr>
          <w:rFonts w:ascii="Times New Roman" w:eastAsia="宋体"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afb"/>
        <w:numPr>
          <w:ilvl w:val="0"/>
          <w:numId w:val="50"/>
        </w:numPr>
        <w:snapToGrid w:val="0"/>
        <w:spacing w:line="240" w:lineRule="auto"/>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afb"/>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afb"/>
        <w:numPr>
          <w:ilvl w:val="0"/>
          <w:numId w:val="50"/>
        </w:numPr>
        <w:snapToGrid w:val="0"/>
        <w:spacing w:line="240" w:lineRule="auto"/>
        <w:rPr>
          <w:rFonts w:ascii="Times New Roman" w:hAnsi="Times New Roman"/>
        </w:rPr>
      </w:pPr>
      <w:r w:rsidRPr="00B349D9">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afb"/>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t xml:space="preserve">When the default </w:t>
      </w:r>
      <w:bookmarkStart w:id="17" w:name="OLE_LINK14"/>
      <w:r w:rsidRPr="00B349D9">
        <w:rPr>
          <w:bCs/>
          <w:sz w:val="22"/>
          <w:szCs w:val="22"/>
        </w:rPr>
        <w:t>spatial relation and PL-RS of SRS are</w:t>
      </w:r>
      <w:bookmarkEnd w:id="17"/>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afb"/>
        <w:numPr>
          <w:ilvl w:val="0"/>
          <w:numId w:val="50"/>
        </w:numPr>
        <w:snapToGrid w:val="0"/>
        <w:spacing w:line="240" w:lineRule="auto"/>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66F64165"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w:t>
      </w:r>
      <w:proofErr w:type="spellStart"/>
      <w:r w:rsidRPr="00C128F1">
        <w:rPr>
          <w:bCs/>
          <w:iCs/>
          <w:color w:val="E7E6E6" w:themeColor="background2"/>
          <w:sz w:val="22"/>
          <w:szCs w:val="22"/>
        </w:rPr>
        <w:t>Mediatek</w:t>
      </w:r>
      <w:proofErr w:type="spellEnd"/>
      <w:r w:rsidRPr="00C128F1">
        <w:rPr>
          <w:bCs/>
          <w:iCs/>
          <w:color w:val="E7E6E6" w:themeColor="background2"/>
          <w:sz w:val="22"/>
          <w:szCs w:val="22"/>
        </w:rPr>
        <w:t xml:space="preserve">, </w:t>
      </w:r>
      <w:r w:rsidRPr="001664EB">
        <w:rPr>
          <w:bCs/>
          <w:iCs/>
          <w:sz w:val="22"/>
          <w:szCs w:val="22"/>
        </w:rPr>
        <w:t>DOCOMO</w:t>
      </w:r>
      <w:r w:rsidRPr="00C128F1">
        <w:rPr>
          <w:bCs/>
          <w:iCs/>
          <w:color w:val="E7E6E6" w:themeColor="background2"/>
          <w:sz w:val="22"/>
          <w:szCs w:val="22"/>
        </w:rPr>
        <w:t>, CATT</w:t>
      </w:r>
      <w:r w:rsidRPr="00C128F1">
        <w:rPr>
          <w:bCs/>
          <w:iCs/>
          <w:sz w:val="22"/>
          <w:szCs w:val="22"/>
        </w:rPr>
        <w:t>,</w:t>
      </w:r>
    </w:p>
    <w:p w14:paraId="042F6848" w14:textId="71E9AC54" w:rsidR="00CA4DFB" w:rsidRPr="00C128F1" w:rsidRDefault="000455AC" w:rsidP="00260511">
      <w:pPr>
        <w:spacing w:after="0"/>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Xiaomi,</w:t>
      </w: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4"/>
        <w:rPr>
          <w:u w:val="single"/>
          <w:lang w:val="en-US"/>
        </w:rPr>
      </w:pPr>
      <w:r>
        <w:rPr>
          <w:u w:val="single"/>
          <w:lang w:val="en-US"/>
        </w:rPr>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afb"/>
        <w:numPr>
          <w:ilvl w:val="1"/>
          <w:numId w:val="22"/>
        </w:numPr>
        <w:spacing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79C62F45" w:rsidR="00CA4DFB" w:rsidRDefault="0026051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the last RAN!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30175D28" w:rsidR="00CA4DFB" w:rsidRDefault="00B97E6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183F51D9" w14:textId="58E01678" w:rsidR="00B97E62" w:rsidRDefault="00B97E62" w:rsidP="00B97E6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3F2DDAD7" w:rsidR="00CA4DFB" w:rsidRPr="00FE0BC2" w:rsidRDefault="00B97E62" w:rsidP="00B97E62">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lang w:eastAsia="zh-CN"/>
              </w:rPr>
              <w:t>CORESET with single TCI state</w:t>
            </w:r>
            <w:r w:rsidR="00FE0BC2">
              <w:rPr>
                <w:rFonts w:ascii="Times New Roman" w:eastAsiaTheme="minorEastAsia" w:hAnsi="Times New Roman"/>
                <w:lang w:eastAsia="zh-CN"/>
              </w:rPr>
              <w:t xml:space="preserve"> in 8.1.2.1</w:t>
            </w:r>
            <w:r w:rsidRPr="00B97E62">
              <w:rPr>
                <w:rFonts w:ascii="Times New Roman" w:eastAsiaTheme="minorEastAsia" w:hAnsi="Times New Roman"/>
                <w:lang w:eastAsia="zh-CN"/>
              </w:rPr>
              <w:t xml:space="preserve">. We think </w:t>
            </w:r>
            <w:r>
              <w:rPr>
                <w:rFonts w:ascii="Times New Roman" w:eastAsiaTheme="minorEastAsia" w:hAnsi="Times New Roman"/>
                <w:lang w:eastAsia="zh-CN"/>
              </w:rPr>
              <w:t xml:space="preserve">multi-TRP based PUCCH/PUSCH repetition needs to be configured with two sets of </w:t>
            </w:r>
            <w:r w:rsidRPr="00B97E62">
              <w:rPr>
                <w:rFonts w:ascii="Times New Roman" w:eastAsiaTheme="minorEastAsia" w:hAnsi="Times New Roman"/>
                <w:lang w:eastAsia="zh-CN"/>
              </w:rPr>
              <w:t>spatial relation information</w:t>
            </w:r>
            <w:r>
              <w:rPr>
                <w:rFonts w:ascii="Times New Roman" w:eastAsiaTheme="minorEastAsia" w:hAnsi="Times New Roman"/>
                <w:lang w:eastAsia="zh-CN"/>
              </w:rPr>
              <w:t xml:space="preserve"> and power control parameters</w:t>
            </w:r>
            <w:r w:rsidR="00FE0BC2">
              <w:rPr>
                <w:rFonts w:ascii="Times New Roman" w:eastAsiaTheme="minorEastAsia" w:hAnsi="Times New Roman"/>
                <w:lang w:eastAsia="zh-CN"/>
              </w:rPr>
              <w:t xml:space="preserve"> to make it work</w:t>
            </w:r>
            <w:r>
              <w:rPr>
                <w:rFonts w:ascii="Times New Roman" w:eastAsiaTheme="minorEastAsia" w:hAnsi="Times New Roman"/>
                <w:lang w:eastAsia="zh-CN"/>
              </w:rPr>
              <w:t>.</w:t>
            </w:r>
            <w:r w:rsidR="00FE0BC2">
              <w:rPr>
                <w:rFonts w:ascii="Times New Roman" w:eastAsiaTheme="minorEastAsia" w:hAnsi="Times New Roman" w:hint="eastAsia"/>
                <w:bCs/>
                <w:color w:val="000000" w:themeColor="text1"/>
                <w:lang w:eastAsia="zh-CN"/>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23A3FB0" w14:textId="0E5C4B40" w:rsidR="00CA4DFB" w:rsidRPr="001664EB" w:rsidRDefault="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874A22" w14:paraId="56CEDA42" w14:textId="77777777" w:rsidTr="004311A0">
        <w:tc>
          <w:tcPr>
            <w:tcW w:w="1975" w:type="dxa"/>
          </w:tcPr>
          <w:p w14:paraId="3CBA08FB" w14:textId="4F031AED" w:rsidR="00874A22" w:rsidRDefault="00874A22" w:rsidP="00874A2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56174C16" w14:textId="452CC5D2" w:rsidR="00874A22" w:rsidRDefault="00874A22" w:rsidP="00874A2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above proposals.  We don’t understand the default behavior for STRP is OK why not for MTRP.  This feature can achieve MTRP diversity without extra signaling overhead. </w:t>
            </w:r>
          </w:p>
        </w:tc>
      </w:tr>
      <w:tr w:rsidR="00E76BA6" w14:paraId="171D06B3" w14:textId="77777777" w:rsidTr="004311A0">
        <w:tc>
          <w:tcPr>
            <w:tcW w:w="1975" w:type="dxa"/>
          </w:tcPr>
          <w:p w14:paraId="5897EFE4" w14:textId="58630496"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9B3D19F" w14:textId="77777777"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PUCCH, we support Alt 2.</w:t>
            </w:r>
          </w:p>
          <w:p w14:paraId="327DA684" w14:textId="22A40D6F"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PUSCH, we think the default beam and pathloss RS should be determined </w:t>
            </w:r>
            <w:r w:rsidRPr="00E76BA6">
              <w:rPr>
                <w:rFonts w:ascii="Times New Roman" w:eastAsiaTheme="minorEastAsia" w:hAnsi="Times New Roman"/>
                <w:b/>
                <w:bCs/>
                <w:lang w:eastAsia="zh-CN"/>
              </w:rPr>
              <w:t>jointly</w:t>
            </w:r>
            <w:r>
              <w:rPr>
                <w:rFonts w:ascii="Times New Roman" w:eastAsiaTheme="minorEastAsia" w:hAnsi="Times New Roman"/>
                <w:lang w:eastAsia="zh-CN"/>
              </w:rPr>
              <w:t xml:space="preserve"> by the TCI states of the CORESET with the lowest ID and the 2 bits field which indicates the association SRS resource sets of the PUSCH.</w:t>
            </w:r>
          </w:p>
          <w:p w14:paraId="3D0F82E3" w14:textId="3FACE8DE"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w:t>
            </w:r>
          </w:p>
        </w:tc>
      </w:tr>
      <w:tr w:rsidR="00AA16B6" w14:paraId="160D4EBF" w14:textId="77777777" w:rsidTr="004311A0">
        <w:tc>
          <w:tcPr>
            <w:tcW w:w="1975" w:type="dxa"/>
          </w:tcPr>
          <w:p w14:paraId="4F96C3DD" w14:textId="480492B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65E4D005" w14:textId="727D4201"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Similar views as OPPO. </w:t>
            </w:r>
          </w:p>
        </w:tc>
      </w:tr>
      <w:tr w:rsidR="009E13F6" w14:paraId="68112418" w14:textId="77777777" w:rsidTr="004311A0">
        <w:tc>
          <w:tcPr>
            <w:tcW w:w="1975" w:type="dxa"/>
          </w:tcPr>
          <w:p w14:paraId="1792C3B1" w14:textId="737AC61F" w:rsidR="009E13F6" w:rsidRDefault="009E13F6" w:rsidP="009E13F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8190" w:type="dxa"/>
          </w:tcPr>
          <w:p w14:paraId="06D65896" w14:textId="480F7591" w:rsidR="009E13F6" w:rsidRDefault="009E13F6" w:rsidP="009E13F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E13F6" w14:paraId="5D20E460" w14:textId="77777777" w:rsidTr="004311A0">
        <w:tc>
          <w:tcPr>
            <w:tcW w:w="1975" w:type="dxa"/>
          </w:tcPr>
          <w:p w14:paraId="74A28FFF" w14:textId="45FE3363" w:rsidR="009E13F6" w:rsidRDefault="009E13F6" w:rsidP="009E13F6">
            <w:pPr>
              <w:pStyle w:val="afb"/>
              <w:ind w:left="0"/>
              <w:contextualSpacing/>
              <w:rPr>
                <w:rFonts w:ascii="Times New Roman" w:eastAsiaTheme="minorEastAsia" w:hAnsi="Times New Roman"/>
                <w:lang w:eastAsia="zh-CN"/>
              </w:rPr>
            </w:pPr>
          </w:p>
        </w:tc>
        <w:tc>
          <w:tcPr>
            <w:tcW w:w="8190" w:type="dxa"/>
          </w:tcPr>
          <w:p w14:paraId="1B7B1D54" w14:textId="72050783" w:rsidR="009E13F6" w:rsidRDefault="009E13F6" w:rsidP="009E13F6">
            <w:pPr>
              <w:pStyle w:val="afb"/>
              <w:ind w:left="0"/>
              <w:contextualSpacing/>
              <w:rPr>
                <w:rFonts w:ascii="Times New Roman" w:eastAsiaTheme="minorEastAsia" w:hAnsi="Times New Roman"/>
                <w:lang w:eastAsia="zh-CN"/>
              </w:rPr>
            </w:pPr>
          </w:p>
        </w:tc>
      </w:tr>
      <w:tr w:rsidR="009E13F6" w14:paraId="192A799B" w14:textId="77777777" w:rsidTr="004311A0">
        <w:tc>
          <w:tcPr>
            <w:tcW w:w="1975" w:type="dxa"/>
          </w:tcPr>
          <w:p w14:paraId="51E60DF1" w14:textId="3C23DD83" w:rsidR="009E13F6" w:rsidRDefault="009E13F6" w:rsidP="009E13F6">
            <w:pPr>
              <w:pStyle w:val="afb"/>
              <w:ind w:left="0"/>
              <w:contextualSpacing/>
              <w:rPr>
                <w:rFonts w:ascii="Times New Roman" w:eastAsia="MS Mincho" w:hAnsi="Times New Roman"/>
                <w:lang w:eastAsia="ja-JP"/>
              </w:rPr>
            </w:pPr>
          </w:p>
        </w:tc>
        <w:tc>
          <w:tcPr>
            <w:tcW w:w="8190" w:type="dxa"/>
          </w:tcPr>
          <w:p w14:paraId="01B1B2F1" w14:textId="44062E1D" w:rsidR="009E13F6" w:rsidRDefault="009E13F6" w:rsidP="009E13F6">
            <w:pPr>
              <w:pStyle w:val="afb"/>
              <w:ind w:left="0"/>
              <w:contextualSpacing/>
              <w:rPr>
                <w:rFonts w:ascii="Times New Roman" w:eastAsia="MS Mincho" w:hAnsi="Times New Roman"/>
                <w:lang w:eastAsia="ja-JP"/>
              </w:rPr>
            </w:pPr>
          </w:p>
        </w:tc>
      </w:tr>
      <w:tr w:rsidR="009E13F6" w14:paraId="03AC9F2F" w14:textId="77777777" w:rsidTr="004311A0">
        <w:tc>
          <w:tcPr>
            <w:tcW w:w="1975" w:type="dxa"/>
          </w:tcPr>
          <w:p w14:paraId="0D87EFAE" w14:textId="5A52E61A" w:rsidR="009E13F6" w:rsidRDefault="009E13F6" w:rsidP="009E13F6">
            <w:pPr>
              <w:pStyle w:val="afb"/>
              <w:ind w:left="0"/>
              <w:contextualSpacing/>
              <w:rPr>
                <w:rFonts w:ascii="Times New Roman" w:eastAsiaTheme="minorEastAsia" w:hAnsi="Times New Roman"/>
                <w:lang w:eastAsia="zh-CN"/>
              </w:rPr>
            </w:pPr>
          </w:p>
        </w:tc>
        <w:tc>
          <w:tcPr>
            <w:tcW w:w="8190" w:type="dxa"/>
          </w:tcPr>
          <w:p w14:paraId="33028B74" w14:textId="46F5AF4D" w:rsidR="009E13F6" w:rsidRDefault="009E13F6" w:rsidP="009E13F6">
            <w:pPr>
              <w:pStyle w:val="afb"/>
              <w:ind w:left="0"/>
              <w:contextualSpacing/>
              <w:rPr>
                <w:rFonts w:ascii="Times New Roman" w:eastAsiaTheme="minorEastAsia" w:hAnsi="Times New Roman"/>
                <w:lang w:eastAsia="zh-CN"/>
              </w:rPr>
            </w:pPr>
          </w:p>
        </w:tc>
      </w:tr>
      <w:tr w:rsidR="009E13F6" w14:paraId="73E9BF46" w14:textId="77777777" w:rsidTr="004311A0">
        <w:tc>
          <w:tcPr>
            <w:tcW w:w="1975" w:type="dxa"/>
          </w:tcPr>
          <w:p w14:paraId="106390D7" w14:textId="2709A892" w:rsidR="009E13F6" w:rsidRDefault="009E13F6" w:rsidP="009E13F6">
            <w:pPr>
              <w:pStyle w:val="afb"/>
              <w:ind w:left="0"/>
              <w:contextualSpacing/>
              <w:rPr>
                <w:rFonts w:ascii="Times New Roman" w:eastAsiaTheme="minorEastAsia" w:hAnsi="Times New Roman"/>
                <w:lang w:eastAsia="zh-CN"/>
              </w:rPr>
            </w:pPr>
          </w:p>
        </w:tc>
        <w:tc>
          <w:tcPr>
            <w:tcW w:w="8190" w:type="dxa"/>
          </w:tcPr>
          <w:p w14:paraId="56B83583" w14:textId="39525813" w:rsidR="009E13F6" w:rsidRDefault="009E13F6" w:rsidP="009E13F6">
            <w:pPr>
              <w:pStyle w:val="afb"/>
              <w:ind w:left="0"/>
              <w:contextualSpacing/>
              <w:rPr>
                <w:rFonts w:ascii="Times New Roman" w:eastAsiaTheme="minorEastAsia" w:hAnsi="Times New Roman"/>
                <w:lang w:eastAsia="zh-CN"/>
              </w:rPr>
            </w:pPr>
          </w:p>
        </w:tc>
      </w:tr>
      <w:tr w:rsidR="009E13F6" w14:paraId="28F1C175" w14:textId="77777777" w:rsidTr="004311A0">
        <w:tc>
          <w:tcPr>
            <w:tcW w:w="1975" w:type="dxa"/>
          </w:tcPr>
          <w:p w14:paraId="695BD4B7" w14:textId="3B41E33A" w:rsidR="009E13F6" w:rsidRDefault="009E13F6" w:rsidP="009E13F6">
            <w:pPr>
              <w:pStyle w:val="afb"/>
              <w:ind w:left="0"/>
              <w:contextualSpacing/>
              <w:rPr>
                <w:rFonts w:ascii="Times New Roman" w:eastAsiaTheme="minorEastAsia" w:hAnsi="Times New Roman"/>
                <w:lang w:eastAsia="zh-CN"/>
              </w:rPr>
            </w:pPr>
          </w:p>
        </w:tc>
        <w:tc>
          <w:tcPr>
            <w:tcW w:w="8190" w:type="dxa"/>
          </w:tcPr>
          <w:p w14:paraId="02FC6D17" w14:textId="3894B072" w:rsidR="009E13F6" w:rsidRDefault="009E13F6" w:rsidP="009E13F6">
            <w:pPr>
              <w:pStyle w:val="afb"/>
              <w:ind w:left="0"/>
              <w:contextualSpacing/>
              <w:rPr>
                <w:rFonts w:ascii="Times New Roman" w:eastAsiaTheme="minorEastAsia" w:hAnsi="Times New Roman"/>
                <w:lang w:eastAsia="zh-CN"/>
              </w:rPr>
            </w:pPr>
          </w:p>
        </w:tc>
      </w:tr>
      <w:tr w:rsidR="009E13F6" w14:paraId="3C6CCD28" w14:textId="77777777" w:rsidTr="004311A0">
        <w:tc>
          <w:tcPr>
            <w:tcW w:w="1975" w:type="dxa"/>
          </w:tcPr>
          <w:p w14:paraId="5D975E86" w14:textId="2972C01E" w:rsidR="009E13F6" w:rsidRDefault="009E13F6" w:rsidP="009E13F6">
            <w:pPr>
              <w:pStyle w:val="afb"/>
              <w:ind w:left="0"/>
              <w:contextualSpacing/>
              <w:rPr>
                <w:rFonts w:ascii="Times New Roman" w:eastAsiaTheme="minorEastAsia" w:hAnsi="Times New Roman"/>
                <w:lang w:eastAsia="zh-CN"/>
              </w:rPr>
            </w:pPr>
          </w:p>
        </w:tc>
        <w:tc>
          <w:tcPr>
            <w:tcW w:w="8190" w:type="dxa"/>
          </w:tcPr>
          <w:p w14:paraId="1312344B" w14:textId="69B6EB6E" w:rsidR="009E13F6" w:rsidRDefault="009E13F6" w:rsidP="009E13F6">
            <w:pPr>
              <w:pStyle w:val="afb"/>
              <w:ind w:left="0"/>
              <w:contextualSpacing/>
              <w:rPr>
                <w:rFonts w:ascii="Times New Roman" w:eastAsiaTheme="minorEastAsia" w:hAnsi="Times New Roman"/>
                <w:lang w:eastAsia="zh-CN"/>
              </w:rPr>
            </w:pPr>
          </w:p>
        </w:tc>
      </w:tr>
      <w:tr w:rsidR="009E13F6" w14:paraId="3DDD46BC" w14:textId="77777777" w:rsidTr="004311A0">
        <w:tc>
          <w:tcPr>
            <w:tcW w:w="1975" w:type="dxa"/>
          </w:tcPr>
          <w:p w14:paraId="35073BF1" w14:textId="01DB5053" w:rsidR="009E13F6" w:rsidRDefault="009E13F6" w:rsidP="009E13F6">
            <w:pPr>
              <w:pStyle w:val="afb"/>
              <w:ind w:left="0"/>
              <w:contextualSpacing/>
              <w:rPr>
                <w:rFonts w:ascii="Times New Roman" w:eastAsia="Malgun Gothic" w:hAnsi="Times New Roman"/>
                <w:lang w:eastAsia="ko-KR"/>
              </w:rPr>
            </w:pPr>
          </w:p>
        </w:tc>
        <w:tc>
          <w:tcPr>
            <w:tcW w:w="8190" w:type="dxa"/>
          </w:tcPr>
          <w:p w14:paraId="7193602B" w14:textId="3240FA9E" w:rsidR="009E13F6" w:rsidRDefault="009E13F6" w:rsidP="009E13F6">
            <w:pPr>
              <w:pStyle w:val="afb"/>
              <w:ind w:left="0"/>
              <w:contextualSpacing/>
              <w:rPr>
                <w:rFonts w:ascii="Times New Roman" w:eastAsia="Malgun Gothic" w:hAnsi="Times New Roman"/>
                <w:lang w:eastAsia="ko-KR"/>
              </w:rPr>
            </w:pPr>
          </w:p>
        </w:tc>
      </w:tr>
      <w:tr w:rsidR="009E13F6" w14:paraId="4E7DB8C0" w14:textId="77777777" w:rsidTr="004311A0">
        <w:tc>
          <w:tcPr>
            <w:tcW w:w="1975" w:type="dxa"/>
          </w:tcPr>
          <w:p w14:paraId="6CEF7089" w14:textId="3EB76DC8" w:rsidR="009E13F6" w:rsidRDefault="009E13F6" w:rsidP="009E13F6">
            <w:pPr>
              <w:pStyle w:val="afb"/>
              <w:ind w:left="0"/>
              <w:contextualSpacing/>
              <w:rPr>
                <w:rFonts w:ascii="Times New Roman" w:eastAsia="Malgun Gothic" w:hAnsi="Times New Roman"/>
                <w:lang w:eastAsia="ko-KR"/>
              </w:rPr>
            </w:pPr>
          </w:p>
        </w:tc>
        <w:tc>
          <w:tcPr>
            <w:tcW w:w="8190" w:type="dxa"/>
          </w:tcPr>
          <w:p w14:paraId="38BD3A98" w14:textId="55A53A39" w:rsidR="009E13F6" w:rsidRDefault="009E13F6" w:rsidP="009E13F6">
            <w:pPr>
              <w:pStyle w:val="afb"/>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w:t>
      </w:r>
      <w:proofErr w:type="spellStart"/>
      <w:r>
        <w:rPr>
          <w:lang w:val="en-US"/>
        </w:rPr>
        <w:t>TypeD</w:t>
      </w:r>
      <w:proofErr w:type="spellEnd"/>
      <w:r>
        <w:rPr>
          <w:lang w:val="en-US"/>
        </w:rPr>
        <w:t>)</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afb"/>
        <w:numPr>
          <w:ilvl w:val="0"/>
          <w:numId w:val="23"/>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7C89C072" w14:textId="77777777" w:rsidR="00CA4DFB" w:rsidRDefault="000455AC" w:rsidP="00F07CD1">
      <w:pPr>
        <w:pStyle w:val="afb"/>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afb"/>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w:t>
      </w:r>
      <w:proofErr w:type="spellStart"/>
      <w:r w:rsidR="00B01B52">
        <w:rPr>
          <w:rFonts w:ascii="Times New Roman" w:hAnsi="Times New Roman"/>
          <w:bCs/>
          <w:iCs/>
        </w:rPr>
        <w:t>MotMob</w:t>
      </w:r>
      <w:proofErr w:type="spellEnd"/>
      <w:r w:rsidR="00B01B52">
        <w:rPr>
          <w:rFonts w:ascii="Times New Roman" w:hAnsi="Times New Roman"/>
          <w:bCs/>
          <w:iCs/>
        </w:rPr>
        <w:t xml:space="preserve">, </w:t>
      </w:r>
    </w:p>
    <w:p w14:paraId="1CF55F22" w14:textId="468C1BDC"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afb"/>
        <w:numPr>
          <w:ilvl w:val="3"/>
          <w:numId w:val="23"/>
        </w:numPr>
        <w:rPr>
          <w:rFonts w:ascii="Times New Roman" w:hAnsi="Times New Roman"/>
          <w:bCs/>
          <w:iCs/>
        </w:rPr>
      </w:pPr>
      <w:r>
        <w:rPr>
          <w:rFonts w:ascii="Times New Roman" w:hAnsi="Times New Roman"/>
          <w:bCs/>
          <w:iCs/>
        </w:rPr>
        <w:lastRenderedPageBreak/>
        <w:t xml:space="preserve">If prioritized CORESET has one TCI state, the second QCL type D is identified by the first TCI of a CORESET with the </w:t>
      </w:r>
      <w:proofErr w:type="spellStart"/>
      <w:r>
        <w:rPr>
          <w:rFonts w:ascii="Times New Roman" w:hAnsi="Times New Roman"/>
          <w:bCs/>
          <w:iCs/>
        </w:rPr>
        <w:t>second</w:t>
      </w:r>
      <w:r w:rsidR="000A39E8">
        <w:rPr>
          <w:rFonts w:ascii="Times New Roman" w:hAnsi="Times New Roman"/>
          <w:bCs/>
          <w:iCs/>
        </w:rPr>
        <w:t>OP</w:t>
      </w:r>
      <w:proofErr w:type="spellEnd"/>
      <w:r>
        <w:rPr>
          <w:rFonts w:ascii="Times New Roman" w:hAnsi="Times New Roman"/>
          <w:bCs/>
          <w:iCs/>
        </w:rPr>
        <w:t xml:space="preserve"> highest priority </w:t>
      </w:r>
    </w:p>
    <w:p w14:paraId="5CF405A1" w14:textId="74DDD29F" w:rsidR="00CA4DFB" w:rsidRDefault="000455AC" w:rsidP="00F07CD1">
      <w:pPr>
        <w:pStyle w:val="afb"/>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HiSilicon, </w:t>
      </w:r>
      <w:r w:rsidR="00BE2FAF">
        <w:rPr>
          <w:rFonts w:ascii="Times New Roman" w:hAnsi="Times New Roman"/>
          <w:bCs/>
          <w:iCs/>
        </w:rPr>
        <w:t>Samsung</w:t>
      </w:r>
    </w:p>
    <w:p w14:paraId="1888E04F"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afb"/>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0C090737" w14:textId="77777777" w:rsidR="00CA4DFB" w:rsidRDefault="000455AC" w:rsidP="00F07CD1">
      <w:pPr>
        <w:pStyle w:val="afb"/>
        <w:numPr>
          <w:ilvl w:val="3"/>
          <w:numId w:val="23"/>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51668D04" w14:textId="0A2012FC" w:rsidR="00CA4DFB" w:rsidRDefault="000455AC" w:rsidP="00F07CD1">
      <w:pPr>
        <w:pStyle w:val="afb"/>
        <w:numPr>
          <w:ilvl w:val="3"/>
          <w:numId w:val="23"/>
        </w:numPr>
        <w:rPr>
          <w:rFonts w:ascii="Times New Roman" w:hAnsi="Times New Roman"/>
          <w:bCs/>
          <w:iCs/>
        </w:rPr>
      </w:pPr>
      <w:r>
        <w:rPr>
          <w:rFonts w:ascii="Times New Roman" w:hAnsi="Times New Roman"/>
          <w:b/>
          <w:iCs/>
        </w:rPr>
        <w:t xml:space="preserve">Supported by: </w:t>
      </w:r>
      <w:proofErr w:type="spellStart"/>
      <w:r w:rsidR="00A16927" w:rsidRPr="004E01CF">
        <w:rPr>
          <w:rFonts w:ascii="Times New Roman" w:eastAsia="Malgun Gothic" w:hAnsi="Times New Roman"/>
          <w:lang w:eastAsia="zh-CN"/>
        </w:rPr>
        <w:t>Spreadtrum</w:t>
      </w:r>
      <w:proofErr w:type="spellEnd"/>
      <w:r w:rsidR="00A16927" w:rsidRPr="004E01CF">
        <w:rPr>
          <w:rFonts w:ascii="Times New Roman" w:eastAsia="Malgun Gothic" w:hAnsi="Times New Roman"/>
          <w:lang w:eastAsia="zh-CN"/>
        </w:rPr>
        <w:t>,</w:t>
      </w:r>
    </w:p>
    <w:p w14:paraId="663CA998"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afb"/>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afb"/>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afb"/>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w:t>
      </w:r>
      <w:proofErr w:type="spellStart"/>
      <w:r w:rsidRPr="00C03195">
        <w:rPr>
          <w:rFonts w:ascii="Times New Roman" w:hAnsi="Times New Roman"/>
          <w:bCs/>
          <w:iCs/>
          <w:color w:val="E7E6E6" w:themeColor="background2"/>
        </w:rPr>
        <w:t>MotMob</w:t>
      </w:r>
      <w:proofErr w:type="spellEnd"/>
      <w:r w:rsidRPr="00C03195">
        <w:rPr>
          <w:rFonts w:ascii="Times New Roman" w:hAnsi="Times New Roman"/>
          <w:bCs/>
          <w:iCs/>
          <w:color w:val="E7E6E6" w:themeColor="background2"/>
        </w:rPr>
        <w:t xml:space="preserve">, LGE, Xiaomi, Samsung, </w:t>
      </w:r>
    </w:p>
    <w:p w14:paraId="2D2D1DE8" w14:textId="6F7D3734" w:rsidR="00966F4C" w:rsidRDefault="00966F4C" w:rsidP="00F07CD1">
      <w:pPr>
        <w:pStyle w:val="afb"/>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afb"/>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the secondly prioritized CORESET with two TCI states which contains the same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afb"/>
        <w:numPr>
          <w:ilvl w:val="3"/>
          <w:numId w:val="23"/>
        </w:numPr>
        <w:rPr>
          <w:rFonts w:ascii="Times New Roman" w:hAnsi="Times New Roman"/>
          <w:bCs/>
          <w:lang w:eastAsia="ko-KR"/>
        </w:rPr>
      </w:pPr>
      <w:bookmarkStart w:id="18" w:name="_Hlk86967856"/>
      <w:r w:rsidRPr="00966F4C">
        <w:rPr>
          <w:rFonts w:ascii="Times New Roman" w:hAnsi="Times New Roman"/>
          <w:bCs/>
          <w:lang w:eastAsia="ko-KR"/>
        </w:rPr>
        <w:t>If the firstly prioritized CORESET is associated with two TCI states with two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properties, other CORESETs associated with one or both of these TCI states can also be monitored</w:t>
      </w:r>
      <w:bookmarkEnd w:id="18"/>
      <w:r w:rsidRPr="00966F4C">
        <w:rPr>
          <w:rFonts w:ascii="Times New Roman" w:hAnsi="Times New Roman"/>
          <w:bCs/>
          <w:lang w:eastAsia="ko-KR"/>
        </w:rPr>
        <w:t>.</w:t>
      </w:r>
    </w:p>
    <w:p w14:paraId="4C6656BF" w14:textId="2B17BEDC" w:rsidR="00966F4C" w:rsidRDefault="00CC4251" w:rsidP="00F07CD1">
      <w:pPr>
        <w:pStyle w:val="afb"/>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afb"/>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afb"/>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w:t>
      </w:r>
      <w:proofErr w:type="spellStart"/>
      <w:r w:rsidRPr="003219FD">
        <w:rPr>
          <w:rFonts w:ascii="Times New Roman" w:hAnsi="Times New Roman"/>
        </w:rPr>
        <w:t>TypeD</w:t>
      </w:r>
      <w:proofErr w:type="spellEnd"/>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one SFN-</w:t>
      </w:r>
      <w:proofErr w:type="spellStart"/>
      <w:r w:rsidRPr="003219FD">
        <w:rPr>
          <w:rFonts w:ascii="Times New Roman" w:hAnsi="Times New Roman"/>
        </w:rPr>
        <w:t>ed</w:t>
      </w:r>
      <w:proofErr w:type="spellEnd"/>
      <w:r w:rsidRPr="003219FD">
        <w:rPr>
          <w:rFonts w:ascii="Times New Roman" w:hAnsi="Times New Roman"/>
        </w:rPr>
        <w:t xml:space="preserve"> CORESET including TCI state of this 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SFN-ed CORESET can also be monitored.</w:t>
      </w:r>
    </w:p>
    <w:p w14:paraId="10EE991C" w14:textId="77777777" w:rsidR="003219FD" w:rsidRPr="003219FD" w:rsidRDefault="003219FD" w:rsidP="00F07CD1">
      <w:pPr>
        <w:pStyle w:val="afb"/>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 xml:space="preserve">SFN-ed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w:t>
      </w:r>
      <w:proofErr w:type="spellStart"/>
      <w:r w:rsidRPr="003219FD">
        <w:rPr>
          <w:rFonts w:ascii="Times New Roman" w:hAnsi="Times New Roman"/>
        </w:rPr>
        <w:t>TypeD</w:t>
      </w:r>
      <w:proofErr w:type="spellEnd"/>
      <w:r w:rsidRPr="003219FD">
        <w:rPr>
          <w:rFonts w:ascii="Times New Roman" w:hAnsi="Times New Roman"/>
        </w:rPr>
        <w:t xml:space="preserve"> determination.</w:t>
      </w:r>
    </w:p>
    <w:p w14:paraId="2C74806B" w14:textId="77777777" w:rsidR="003219FD" w:rsidRPr="003219FD" w:rsidRDefault="003219FD" w:rsidP="00F07CD1">
      <w:pPr>
        <w:pStyle w:val="afb"/>
        <w:widowControl w:val="0"/>
        <w:numPr>
          <w:ilvl w:val="4"/>
          <w:numId w:val="23"/>
        </w:numPr>
        <w:spacing w:line="240" w:lineRule="auto"/>
        <w:rPr>
          <w:rFonts w:ascii="Times New Roman" w:hAnsi="Times New Roman"/>
        </w:rPr>
      </w:pPr>
      <w:r w:rsidRPr="003219FD">
        <w:rPr>
          <w:rFonts w:ascii="Times New Roman" w:hAnsi="Times New Roman" w:hint="eastAsia"/>
        </w:rPr>
        <w:t xml:space="preserve">If there is no SFN-ed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afb"/>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two TCI states corresponding to two QCL-</w:t>
      </w:r>
      <w:proofErr w:type="spellStart"/>
      <w:r w:rsidRPr="003219FD">
        <w:rPr>
          <w:rFonts w:ascii="Times New Roman" w:hAnsi="Times New Roman"/>
        </w:rPr>
        <w:t>TypeD</w:t>
      </w:r>
      <w:proofErr w:type="spellEnd"/>
      <w:r w:rsidRPr="003219FD">
        <w:rPr>
          <w:rFonts w:ascii="Times New Roman" w:hAnsi="Times New Roman"/>
        </w:rPr>
        <w:t xml:space="preserve"> properties, any other CORESETs that have been configured with same QCL-</w:t>
      </w:r>
      <w:proofErr w:type="spellStart"/>
      <w:r w:rsidRPr="003219FD">
        <w:rPr>
          <w:rFonts w:ascii="Times New Roman" w:hAnsi="Times New Roman"/>
        </w:rPr>
        <w:t>TypeD</w:t>
      </w:r>
      <w:proofErr w:type="spellEnd"/>
      <w:r w:rsidRPr="003219FD">
        <w:rPr>
          <w:rFonts w:ascii="Times New Roman" w:hAnsi="Times New Roman"/>
        </w:rPr>
        <w:t xml:space="preserve"> properties or a subset of these two QCL-</w:t>
      </w:r>
      <w:proofErr w:type="spellStart"/>
      <w:r w:rsidRPr="003219FD">
        <w:rPr>
          <w:rFonts w:ascii="Times New Roman" w:hAnsi="Times New Roman"/>
        </w:rPr>
        <w:t>TypeD</w:t>
      </w:r>
      <w:proofErr w:type="spellEnd"/>
      <w:r w:rsidRPr="003219FD">
        <w:rPr>
          <w:rFonts w:ascii="Times New Roman" w:hAnsi="Times New Roman"/>
        </w:rPr>
        <w:t xml:space="preserve"> properties as the CORESET can also be monitored.</w:t>
      </w:r>
    </w:p>
    <w:p w14:paraId="0DAFAEAA" w14:textId="1F0C7FB6" w:rsidR="003219FD" w:rsidRPr="003219FD" w:rsidRDefault="003219FD" w:rsidP="00F07CD1">
      <w:pPr>
        <w:pStyle w:val="afb"/>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afb"/>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9" w:name="_Toc87040564"/>
      <w:r w:rsidRPr="003363BF">
        <w:rPr>
          <w:rFonts w:ascii="Times New Roman" w:hAnsi="Times New Roman"/>
          <w:b w:val="0"/>
          <w:bCs w:val="0"/>
          <w:sz w:val="22"/>
          <w:szCs w:val="22"/>
          <w:lang w:val="en-US"/>
        </w:rPr>
        <w:t>Reuse legacy priority rule to identify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property, and then, identify the second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according to one of the CORESETs activated with 2 TCI states, with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one of the 2 activated TCI states.</w:t>
      </w:r>
      <w:bookmarkEnd w:id="19"/>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20" w:name="_Toc87040565"/>
      <w:r w:rsidRPr="003363BF">
        <w:rPr>
          <w:rFonts w:ascii="Times New Roman" w:hAnsi="Times New Roman"/>
          <w:b w:val="0"/>
          <w:bCs w:val="0"/>
          <w:sz w:val="22"/>
          <w:szCs w:val="22"/>
          <w:lang w:val="en-US"/>
        </w:rPr>
        <w:lastRenderedPageBreak/>
        <w:t>In the case of multiple overlapping CORESETs activated with 2 TCI states have a TCI state with a same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Rel-15 priority rule is followed for determining </w:t>
      </w:r>
      <w:proofErr w:type="spellStart"/>
      <w:r w:rsidRPr="003363BF">
        <w:rPr>
          <w:rFonts w:ascii="Times New Roman" w:hAnsi="Times New Roman"/>
          <w:b w:val="0"/>
          <w:bCs w:val="0"/>
          <w:sz w:val="22"/>
          <w:szCs w:val="22"/>
          <w:lang w:val="en-US"/>
        </w:rPr>
        <w:t>oneCORESET</w:t>
      </w:r>
      <w:proofErr w:type="spellEnd"/>
      <w:r w:rsidRPr="003363BF">
        <w:rPr>
          <w:rFonts w:ascii="Times New Roman" w:hAnsi="Times New Roman"/>
          <w:b w:val="0"/>
          <w:bCs w:val="0"/>
          <w:sz w:val="22"/>
          <w:szCs w:val="22"/>
          <w:lang w:val="en-US"/>
        </w:rPr>
        <w:t xml:space="preserve"> from the multiple CORESETs</w:t>
      </w:r>
      <w:bookmarkEnd w:id="20"/>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afb"/>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If none of the CORESETs activated with 2 TCI states has a TCI state with a same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as the first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a second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is not selected. </w:t>
      </w:r>
    </w:p>
    <w:p w14:paraId="6DA99727" w14:textId="7C1C6B26" w:rsidR="003363BF" w:rsidRPr="003363BF" w:rsidRDefault="003363BF" w:rsidP="00F07CD1">
      <w:pPr>
        <w:pStyle w:val="afb"/>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afb"/>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afb"/>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D11231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046D1166" w14:textId="03E66F1E" w:rsidR="009D431F" w:rsidRDefault="009D431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issue</w:t>
            </w:r>
            <w:r w:rsidR="000031CD">
              <w:rPr>
                <w:rFonts w:ascii="Times New Roman" w:eastAsia="Malgun Gothic" w:hAnsi="Times New Roman"/>
                <w:lang w:eastAsia="ko-KR"/>
              </w:rPr>
              <w:t>, if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658374C5" w14:textId="074204A7" w:rsidR="00CA4DFB" w:rsidRDefault="000A39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1. </w:t>
            </w:r>
          </w:p>
        </w:tc>
      </w:tr>
      <w:tr w:rsidR="00CA4DFB" w14:paraId="41DFC85C" w14:textId="77777777" w:rsidTr="004311A0">
        <w:tc>
          <w:tcPr>
            <w:tcW w:w="1975" w:type="dxa"/>
          </w:tcPr>
          <w:p w14:paraId="15A222D6" w14:textId="52DD6F71" w:rsidR="00CA4DFB" w:rsidRPr="001664EB" w:rsidRDefault="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792FDA3" w14:textId="77777777" w:rsidR="00CA4DFB" w:rsidRDefault="001664EB" w:rsidP="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sidRPr="001664EB">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sidRPr="001664EB">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751BAD99" w14:textId="43018901" w:rsidR="001664EB" w:rsidRPr="001664EB" w:rsidRDefault="001664EB" w:rsidP="001664E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don’t support </w:t>
            </w:r>
            <w:r w:rsidRPr="001664EB">
              <w:rPr>
                <w:rFonts w:ascii="Times New Roman" w:eastAsia="MS Mincho" w:hAnsi="Times New Roman"/>
                <w:lang w:eastAsia="ja-JP"/>
              </w:rPr>
              <w:t xml:space="preserve">Alt.1, </w:t>
            </w:r>
            <w:r>
              <w:rPr>
                <w:rFonts w:ascii="Times New Roman" w:eastAsia="MS Mincho" w:hAnsi="Times New Roman"/>
                <w:lang w:eastAsia="ja-JP"/>
              </w:rPr>
              <w:t>which</w:t>
            </w:r>
            <w:r w:rsidRPr="001664EB">
              <w:rPr>
                <w:rFonts w:ascii="Times New Roman" w:eastAsia="MS Mincho" w:hAnsi="Times New Roman"/>
                <w:lang w:eastAsia="ja-JP"/>
              </w:rPr>
              <w:t xml:space="preserve">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use-case.</w:t>
            </w:r>
          </w:p>
        </w:tc>
      </w:tr>
      <w:tr w:rsidR="006B3514" w14:paraId="7BC6B9C8" w14:textId="77777777" w:rsidTr="004311A0">
        <w:tc>
          <w:tcPr>
            <w:tcW w:w="1975" w:type="dxa"/>
          </w:tcPr>
          <w:p w14:paraId="41163BFA" w14:textId="56FBE8AB" w:rsidR="006B3514" w:rsidRDefault="006B3514" w:rsidP="006B3514">
            <w:pPr>
              <w:pStyle w:val="afb"/>
              <w:ind w:left="0" w:right="440"/>
              <w:contextualSpacing/>
              <w:rPr>
                <w:rFonts w:ascii="Times New Roman" w:eastAsiaTheme="minorEastAsia" w:hAnsi="Times New Roman"/>
                <w:lang w:eastAsia="zh-CN"/>
              </w:rPr>
            </w:pPr>
            <w:r w:rsidRPr="00C61E06">
              <w:rPr>
                <w:rFonts w:ascii="Times New Roman" w:eastAsiaTheme="minorEastAsia" w:hAnsi="Times New Roman"/>
                <w:lang w:eastAsia="zh-CN"/>
              </w:rPr>
              <w:t>ZTE</w:t>
            </w:r>
          </w:p>
        </w:tc>
        <w:tc>
          <w:tcPr>
            <w:tcW w:w="8190" w:type="dxa"/>
          </w:tcPr>
          <w:p w14:paraId="1919C0C4" w14:textId="77777777" w:rsidR="006B3514" w:rsidRPr="00C61E06" w:rsidRDefault="006B3514" w:rsidP="006B3514">
            <w:pPr>
              <w:pStyle w:val="afb"/>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Listing so many options make issues more complicated. </w:t>
            </w:r>
          </w:p>
          <w:p w14:paraId="0C04CE1D" w14:textId="77777777" w:rsidR="006B3514" w:rsidRPr="00C61E06" w:rsidRDefault="006B3514" w:rsidP="006B3514">
            <w:pPr>
              <w:pStyle w:val="xa0"/>
              <w:snapToGrid w:val="0"/>
              <w:spacing w:before="0" w:beforeAutospacing="0" w:after="0" w:afterAutospacing="0" w:line="273" w:lineRule="auto"/>
              <w:rPr>
                <w:rFonts w:ascii="Times New Roman" w:hAnsi="Times New Roman" w:cs="Times New Roman"/>
              </w:rPr>
            </w:pPr>
            <w:r w:rsidRPr="00C61E06">
              <w:rPr>
                <w:rFonts w:ascii="Times New Roman" w:eastAsiaTheme="minorEastAsia" w:hAnsi="Times New Roman" w:cs="Times New Roman"/>
                <w:lang w:eastAsia="zh-CN"/>
              </w:rPr>
              <w:t>We think most companies support reusing Rel-15 rule to identify the first CORESET for the first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If the identified CORESET has two TCI states with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both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xml:space="preserve"> are identified. It is not much contentious. </w:t>
            </w:r>
          </w:p>
          <w:p w14:paraId="2F63D6C6" w14:textId="77777777" w:rsidR="006B3514" w:rsidRPr="00C61E06" w:rsidRDefault="006B3514" w:rsidP="006B3514">
            <w:pPr>
              <w:pStyle w:val="afb"/>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However, if the identified CORESET has one TCI state, the issue is whether the second CORESET should be identified. We think there are two options. Option 1 is no further to identified the second CORESET, that is only single QCL-</w:t>
            </w:r>
            <w:proofErr w:type="spellStart"/>
            <w:r w:rsidRPr="00C61E06">
              <w:rPr>
                <w:rFonts w:ascii="Times New Roman" w:eastAsiaTheme="minorEastAsia" w:hAnsi="Times New Roman"/>
                <w:lang w:eastAsia="zh-CN"/>
              </w:rPr>
              <w:t>typeD</w:t>
            </w:r>
            <w:proofErr w:type="spellEnd"/>
            <w:r w:rsidRPr="00C61E06">
              <w:rPr>
                <w:rFonts w:ascii="Times New Roman" w:eastAsiaTheme="minorEastAsia" w:hAnsi="Times New Roman"/>
                <w:lang w:eastAsia="zh-CN"/>
              </w:rPr>
              <w:t xml:space="preserve"> is determined. Option 2 is to further find the second QCL-</w:t>
            </w:r>
            <w:proofErr w:type="spellStart"/>
            <w:r w:rsidRPr="00C61E06">
              <w:rPr>
                <w:rFonts w:ascii="Times New Roman" w:eastAsiaTheme="minorEastAsia" w:hAnsi="Times New Roman"/>
                <w:lang w:eastAsia="zh-CN"/>
              </w:rPr>
              <w:t>typeD</w:t>
            </w:r>
            <w:proofErr w:type="spellEnd"/>
            <w:r w:rsidRPr="00C61E06">
              <w:rPr>
                <w:rFonts w:ascii="Times New Roman" w:eastAsiaTheme="minorEastAsia" w:hAnsi="Times New Roman"/>
                <w:lang w:eastAsia="zh-CN"/>
              </w:rPr>
              <w:t xml:space="preserve"> (second CORESET). </w:t>
            </w:r>
          </w:p>
          <w:p w14:paraId="2433322A" w14:textId="77777777" w:rsidR="006B3514" w:rsidRPr="00C61E06" w:rsidRDefault="006B3514" w:rsidP="006B3514">
            <w:pPr>
              <w:pStyle w:val="afb"/>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Hence, we suggest agreeing the following proposal firstly.</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our view, option 1 is simpler. We prefer it. </w:t>
            </w:r>
          </w:p>
          <w:p w14:paraId="5B182CA1" w14:textId="77777777" w:rsidR="006B3514" w:rsidRPr="00C61E06" w:rsidRDefault="006B3514" w:rsidP="006B3514">
            <w:pPr>
              <w:pStyle w:val="afb"/>
              <w:ind w:left="0"/>
              <w:contextualSpacing/>
              <w:rPr>
                <w:rFonts w:ascii="Times New Roman" w:eastAsiaTheme="minorEastAsia" w:hAnsi="Times New Roman"/>
                <w:lang w:eastAsia="zh-CN"/>
              </w:rPr>
            </w:pPr>
          </w:p>
          <w:p w14:paraId="4974FF3E" w14:textId="77777777" w:rsidR="006B3514" w:rsidRPr="00C61E06" w:rsidRDefault="006B3514" w:rsidP="006B3514">
            <w:pPr>
              <w:snapToGrid w:val="0"/>
              <w:spacing w:after="0"/>
              <w:rPr>
                <w:rFonts w:ascii="Times New Roman" w:hAnsi="Times New Roman"/>
                <w:i/>
                <w:iCs/>
                <w:lang w:val="en-US" w:eastAsia="zh-CN"/>
              </w:rPr>
            </w:pPr>
            <w:r w:rsidRPr="00C61E06">
              <w:rPr>
                <w:rFonts w:ascii="Times New Roman" w:hAnsi="Times New Roman"/>
                <w:i/>
                <w:iCs/>
              </w:rPr>
              <w:t>Reuse Rel-15 prioritization to identify the first CORESET</w:t>
            </w:r>
          </w:p>
          <w:p w14:paraId="2870D6CD" w14:textId="77777777" w:rsidR="006B3514" w:rsidRPr="00C61E06" w:rsidRDefault="006B3514" w:rsidP="006B3514">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0"/>
                <w:rFonts w:ascii="Times New Roman" w:eastAsia="Times New Roman" w:hAnsi="Times New Roman" w:cs="Times New Roman"/>
                <w:b w:val="0"/>
                <w:bCs w:val="0"/>
                <w:i/>
                <w:iCs/>
              </w:rPr>
              <w:t>If the CORESET has two TCI states with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both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are identified</w:t>
            </w:r>
            <w:r w:rsidRPr="00C61E06">
              <w:rPr>
                <w:rFonts w:ascii="Times New Roman" w:hAnsi="Times New Roman" w:cs="Times New Roman"/>
                <w:i/>
                <w:iCs/>
              </w:rPr>
              <w:t>.</w:t>
            </w:r>
          </w:p>
          <w:p w14:paraId="0BED31D2" w14:textId="77777777" w:rsidR="006B3514" w:rsidRPr="00C61E06" w:rsidRDefault="006B3514" w:rsidP="006B3514">
            <w:pPr>
              <w:pStyle w:val="xa0"/>
              <w:numPr>
                <w:ilvl w:val="0"/>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If the CORESET has one TCI state with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w:t>
            </w:r>
          </w:p>
          <w:p w14:paraId="259CF35F" w14:textId="77777777" w:rsidR="006B3514" w:rsidRPr="00C61E06" w:rsidRDefault="006B3514" w:rsidP="006B3514">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Option 1: the second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is not identified</w:t>
            </w:r>
          </w:p>
          <w:p w14:paraId="11315231" w14:textId="77777777" w:rsidR="006B3514" w:rsidRPr="00C61E06" w:rsidRDefault="006B3514" w:rsidP="006B3514">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i/>
                <w:iCs/>
              </w:rPr>
            </w:pPr>
            <w:proofErr w:type="spellStart"/>
            <w:r w:rsidRPr="00C61E06">
              <w:rPr>
                <w:rStyle w:val="150"/>
                <w:rFonts w:ascii="Times New Roman" w:eastAsia="Times New Roman" w:hAnsi="Times New Roman" w:cs="Times New Roman"/>
                <w:b w:val="0"/>
                <w:i/>
                <w:iCs/>
              </w:rPr>
              <w:t>Opton</w:t>
            </w:r>
            <w:proofErr w:type="spellEnd"/>
            <w:r w:rsidRPr="00C61E06">
              <w:rPr>
                <w:rStyle w:val="150"/>
                <w:rFonts w:ascii="Times New Roman" w:eastAsia="Times New Roman" w:hAnsi="Times New Roman" w:cs="Times New Roman"/>
                <w:b w:val="0"/>
                <w:i/>
                <w:iCs/>
              </w:rPr>
              <w:t xml:space="preserve"> 2: the second QCL-</w:t>
            </w:r>
            <w:proofErr w:type="spellStart"/>
            <w:r w:rsidRPr="00C61E06">
              <w:rPr>
                <w:rStyle w:val="150"/>
                <w:rFonts w:ascii="Times New Roman" w:eastAsia="Times New Roman" w:hAnsi="Times New Roman" w:cs="Times New Roman"/>
                <w:b w:val="0"/>
                <w:i/>
                <w:iCs/>
              </w:rPr>
              <w:t>typeD</w:t>
            </w:r>
            <w:proofErr w:type="spellEnd"/>
            <w:r w:rsidRPr="00C61E06">
              <w:rPr>
                <w:rStyle w:val="150"/>
                <w:rFonts w:ascii="Times New Roman" w:eastAsia="Times New Roman" w:hAnsi="Times New Roman" w:cs="Times New Roman"/>
                <w:b w:val="0"/>
                <w:i/>
                <w:iCs/>
              </w:rPr>
              <w:t xml:space="preserve"> is identified, FFS details</w:t>
            </w:r>
          </w:p>
          <w:p w14:paraId="0D07B566" w14:textId="05A610EA" w:rsidR="006B3514" w:rsidRDefault="006B3514" w:rsidP="006B3514">
            <w:pPr>
              <w:pStyle w:val="afb"/>
              <w:ind w:left="0"/>
              <w:contextualSpacing/>
              <w:rPr>
                <w:rFonts w:ascii="Times New Roman" w:hAnsi="Times New Roman"/>
                <w:bCs/>
                <w:iCs/>
              </w:rPr>
            </w:pPr>
          </w:p>
        </w:tc>
      </w:tr>
      <w:tr w:rsidR="00E76BA6" w14:paraId="0D6CB248" w14:textId="77777777" w:rsidTr="004311A0">
        <w:tc>
          <w:tcPr>
            <w:tcW w:w="1975" w:type="dxa"/>
          </w:tcPr>
          <w:p w14:paraId="11D2228C" w14:textId="64443E4D"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7751851D" w14:textId="0AC74AD0" w:rsidR="00E76BA6" w:rsidRDefault="00E76BA6" w:rsidP="00E76BA6">
            <w:pPr>
              <w:pStyle w:val="afb"/>
              <w:ind w:left="0"/>
              <w:contextualSpacing/>
              <w:rPr>
                <w:rFonts w:ascii="Times New Roman" w:eastAsiaTheme="minorEastAsia" w:hAnsi="Times New Roman"/>
                <w:lang w:eastAsia="zh-CN"/>
              </w:rPr>
            </w:pPr>
            <w:r>
              <w:rPr>
                <w:rFonts w:ascii="Times New Roman" w:hAnsi="Times New Roman"/>
                <w:bCs/>
                <w:iCs/>
              </w:rPr>
              <w:t xml:space="preserve">We support to reuse </w:t>
            </w:r>
            <w:r w:rsidRPr="005A72C5">
              <w:rPr>
                <w:rFonts w:ascii="Times New Roman" w:hAnsi="Times New Roman"/>
                <w:bCs/>
                <w:iCs/>
              </w:rPr>
              <w:t>legacy priority rule to identify the first QCL-</w:t>
            </w:r>
            <w:proofErr w:type="spellStart"/>
            <w:r w:rsidRPr="005A72C5">
              <w:rPr>
                <w:rFonts w:ascii="Times New Roman" w:hAnsi="Times New Roman"/>
                <w:bCs/>
                <w:iCs/>
              </w:rPr>
              <w:t>TypeD</w:t>
            </w:r>
            <w:proofErr w:type="spellEnd"/>
            <w:r>
              <w:rPr>
                <w:rFonts w:ascii="Times New Roman" w:hAnsi="Times New Roman"/>
                <w:bCs/>
                <w:iCs/>
              </w:rPr>
              <w:t>, i.e. SS type &gt; serving cell index &gt; SS set ID.</w:t>
            </w:r>
            <w:r w:rsidRPr="005A72C5">
              <w:rPr>
                <w:rFonts w:ascii="Times New Roman" w:hAnsi="Times New Roman"/>
                <w:bCs/>
                <w:iCs/>
              </w:rPr>
              <w:t xml:space="preserve"> </w:t>
            </w:r>
            <w:r>
              <w:rPr>
                <w:rFonts w:ascii="Times New Roman" w:hAnsi="Times New Roman"/>
                <w:bCs/>
                <w:iCs/>
              </w:rPr>
              <w:t>If</w:t>
            </w:r>
            <w:r w:rsidRPr="005A72C5">
              <w:rPr>
                <w:rFonts w:ascii="Times New Roman" w:hAnsi="Times New Roman"/>
                <w:bCs/>
                <w:iCs/>
              </w:rPr>
              <w:t xml:space="preserve"> another QCL-</w:t>
            </w:r>
            <w:proofErr w:type="spellStart"/>
            <w:r w:rsidRPr="005A72C5">
              <w:rPr>
                <w:rFonts w:ascii="Times New Roman" w:hAnsi="Times New Roman"/>
                <w:bCs/>
                <w:iCs/>
              </w:rPr>
              <w:t>TypeD</w:t>
            </w:r>
            <w:proofErr w:type="spellEnd"/>
            <w:r w:rsidRPr="005A72C5">
              <w:rPr>
                <w:rFonts w:ascii="Times New Roman" w:hAnsi="Times New Roman"/>
                <w:bCs/>
                <w:iCs/>
              </w:rPr>
              <w:t xml:space="preserve"> </w:t>
            </w:r>
            <w:r>
              <w:rPr>
                <w:rFonts w:ascii="Times New Roman" w:hAnsi="Times New Roman"/>
                <w:bCs/>
                <w:iCs/>
              </w:rPr>
              <w:t xml:space="preserve">is activated in the </w:t>
            </w:r>
            <w:r w:rsidRPr="005A72C5">
              <w:rPr>
                <w:rFonts w:ascii="Times New Roman" w:hAnsi="Times New Roman"/>
                <w:bCs/>
                <w:iCs/>
              </w:rPr>
              <w:t>same CORESET</w:t>
            </w:r>
            <w:r>
              <w:rPr>
                <w:rFonts w:ascii="Times New Roman" w:hAnsi="Times New Roman"/>
                <w:bCs/>
                <w:iCs/>
              </w:rPr>
              <w:t xml:space="preserve"> with first identified QCL-</w:t>
            </w:r>
            <w:proofErr w:type="spellStart"/>
            <w:r>
              <w:rPr>
                <w:rFonts w:ascii="Times New Roman" w:hAnsi="Times New Roman"/>
                <w:bCs/>
                <w:iCs/>
              </w:rPr>
              <w:t>TypeD</w:t>
            </w:r>
            <w:proofErr w:type="spellEnd"/>
            <w:r>
              <w:rPr>
                <w:rFonts w:ascii="Times New Roman" w:hAnsi="Times New Roman"/>
                <w:bCs/>
                <w:iCs/>
              </w:rPr>
              <w:t>, it</w:t>
            </w:r>
            <w:r w:rsidRPr="005A72C5">
              <w:rPr>
                <w:rFonts w:ascii="Times New Roman" w:hAnsi="Times New Roman"/>
                <w:bCs/>
                <w:iCs/>
              </w:rPr>
              <w:t xml:space="preserve"> </w:t>
            </w:r>
            <w:r>
              <w:rPr>
                <w:rFonts w:ascii="Times New Roman" w:hAnsi="Times New Roman"/>
                <w:bCs/>
                <w:iCs/>
              </w:rPr>
              <w:t>can be</w:t>
            </w:r>
            <w:r w:rsidRPr="005A72C5">
              <w:rPr>
                <w:rFonts w:ascii="Times New Roman" w:hAnsi="Times New Roman"/>
                <w:bCs/>
                <w:iCs/>
              </w:rPr>
              <w:t xml:space="preserve"> identified as the second QCL-</w:t>
            </w:r>
            <w:proofErr w:type="spellStart"/>
            <w:r w:rsidRPr="005A72C5">
              <w:rPr>
                <w:rFonts w:ascii="Times New Roman" w:hAnsi="Times New Roman"/>
                <w:bCs/>
                <w:iCs/>
              </w:rPr>
              <w:t>TypeD</w:t>
            </w:r>
            <w:proofErr w:type="spellEnd"/>
            <w:r>
              <w:rPr>
                <w:rFonts w:ascii="Times New Roman" w:hAnsi="Times New Roman"/>
                <w:bCs/>
                <w:iCs/>
              </w:rPr>
              <w:t xml:space="preserve">. Otherwise, only the </w:t>
            </w:r>
            <w:r w:rsidRPr="005A72C5">
              <w:rPr>
                <w:rFonts w:ascii="Times New Roman" w:hAnsi="Times New Roman"/>
                <w:bCs/>
                <w:iCs/>
              </w:rPr>
              <w:t>first QCL-</w:t>
            </w:r>
            <w:proofErr w:type="spellStart"/>
            <w:r w:rsidRPr="005A72C5">
              <w:rPr>
                <w:rFonts w:ascii="Times New Roman" w:hAnsi="Times New Roman"/>
                <w:bCs/>
                <w:iCs/>
              </w:rPr>
              <w:t>TypeD</w:t>
            </w:r>
            <w:proofErr w:type="spellEnd"/>
            <w:r>
              <w:rPr>
                <w:rFonts w:ascii="Times New Roman" w:hAnsi="Times New Roman"/>
                <w:bCs/>
                <w:iCs/>
              </w:rPr>
              <w:t xml:space="preserve"> is identified</w:t>
            </w:r>
          </w:p>
        </w:tc>
      </w:tr>
      <w:tr w:rsidR="00AA16B6" w14:paraId="26F1554D" w14:textId="77777777" w:rsidTr="004311A0">
        <w:tc>
          <w:tcPr>
            <w:tcW w:w="1975" w:type="dxa"/>
          </w:tcPr>
          <w:p w14:paraId="1E003AAB" w14:textId="0AE3E0A7" w:rsidR="00AA16B6" w:rsidRDefault="00AA16B6" w:rsidP="00AA16B6">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lastRenderedPageBreak/>
              <w:t>QC</w:t>
            </w:r>
          </w:p>
        </w:tc>
        <w:tc>
          <w:tcPr>
            <w:tcW w:w="8190" w:type="dxa"/>
          </w:tcPr>
          <w:p w14:paraId="09D762AE" w14:textId="6F62B3D2"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 proposal.</w:t>
            </w:r>
          </w:p>
        </w:tc>
      </w:tr>
      <w:tr w:rsidR="000B6A5B" w14:paraId="07CB2E4D" w14:textId="77777777" w:rsidTr="004311A0">
        <w:tc>
          <w:tcPr>
            <w:tcW w:w="1975" w:type="dxa"/>
          </w:tcPr>
          <w:p w14:paraId="13622545" w14:textId="3EB7A4D2" w:rsidR="000B6A5B" w:rsidRDefault="000B6A5B" w:rsidP="000B6A5B">
            <w:pPr>
              <w:pStyle w:val="afb"/>
              <w:ind w:left="0"/>
              <w:contextualSpacing/>
              <w:rPr>
                <w:rFonts w:ascii="Times New Roman" w:eastAsia="Malgun Gothic" w:hAnsi="Times New Roman"/>
                <w:lang w:eastAsia="zh-TW"/>
              </w:rPr>
            </w:pPr>
            <w:r>
              <w:rPr>
                <w:rFonts w:ascii="Times New Roman" w:eastAsiaTheme="minorEastAsia" w:hAnsi="Times New Roman"/>
                <w:lang w:val="en-GB" w:eastAsia="zh-CN"/>
              </w:rPr>
              <w:t>Ericsson</w:t>
            </w:r>
          </w:p>
        </w:tc>
        <w:tc>
          <w:tcPr>
            <w:tcW w:w="8190" w:type="dxa"/>
          </w:tcPr>
          <w:p w14:paraId="282E0038" w14:textId="16D1F085" w:rsidR="000B6A5B" w:rsidRDefault="000B6A5B" w:rsidP="000B6A5B">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are fine with ZTE’s proposal. Would like to point out that the main bullet and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xml:space="preserve"> is aligned with the PDCCH M-TRP agreement on RAN1#106bis. </w:t>
            </w:r>
          </w:p>
        </w:tc>
      </w:tr>
      <w:tr w:rsidR="000B6A5B" w14:paraId="443353D1" w14:textId="77777777" w:rsidTr="004311A0">
        <w:tc>
          <w:tcPr>
            <w:tcW w:w="1975" w:type="dxa"/>
          </w:tcPr>
          <w:p w14:paraId="18BBFE2A" w14:textId="6A7AC217" w:rsidR="000B6A5B" w:rsidRDefault="00C52337" w:rsidP="000B6A5B">
            <w:pPr>
              <w:pStyle w:val="afb"/>
              <w:ind w:left="0"/>
              <w:contextualSpacing/>
              <w:rPr>
                <w:rFonts w:ascii="Times New Roman" w:eastAsia="Malgun Gothic" w:hAnsi="Times New Roman"/>
                <w:lang w:eastAsia="zh-CN"/>
              </w:rPr>
            </w:pPr>
            <w:r>
              <w:rPr>
                <w:rFonts w:ascii="Times New Roman" w:eastAsia="Malgun Gothic" w:hAnsi="Times New Roman"/>
                <w:lang w:eastAsia="zh-CN"/>
              </w:rPr>
              <w:t>Xiaomi</w:t>
            </w:r>
          </w:p>
        </w:tc>
        <w:tc>
          <w:tcPr>
            <w:tcW w:w="8190" w:type="dxa"/>
          </w:tcPr>
          <w:p w14:paraId="5BD98E42" w14:textId="095FDEE0" w:rsidR="000B6A5B" w:rsidRPr="00C52337" w:rsidRDefault="00C52337" w:rsidP="000B6A5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e are fine with ZTE</w:t>
            </w:r>
            <w:r>
              <w:rPr>
                <w:rFonts w:ascii="Times New Roman" w:eastAsiaTheme="minorEastAsia" w:hAnsi="Times New Roman"/>
                <w:lang w:eastAsia="zh-CN"/>
              </w:rPr>
              <w:t>’s proposal to align with the agreement in 8.1.2.1</w:t>
            </w:r>
          </w:p>
        </w:tc>
      </w:tr>
      <w:tr w:rsidR="000B6A5B" w14:paraId="0E43E12F" w14:textId="77777777" w:rsidTr="004311A0">
        <w:tc>
          <w:tcPr>
            <w:tcW w:w="1975" w:type="dxa"/>
          </w:tcPr>
          <w:p w14:paraId="5EC19A9B" w14:textId="5D8F62F3" w:rsidR="000B6A5B" w:rsidRPr="00696871" w:rsidRDefault="00696871" w:rsidP="000B6A5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12D0F3D8" w14:textId="77777777"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ZTE</w:t>
            </w:r>
            <w:r>
              <w:rPr>
                <w:rFonts w:ascii="Times New Roman" w:eastAsia="Malgun Gothic" w:hAnsi="Times New Roman"/>
                <w:lang w:eastAsia="ko-KR"/>
              </w:rPr>
              <w:t xml:space="preserve">’s suggestion, we think the suggestion is only for Alt1/2/3/6/7/8. So, Alt 4 and Alt 5 are not included in the proposal from ZTE. We think it is better to modify ZTE’s suggestion as follow. </w:t>
            </w:r>
          </w:p>
          <w:p w14:paraId="752761EF" w14:textId="77777777" w:rsidR="00696871" w:rsidRDefault="00696871" w:rsidP="00696871">
            <w:pPr>
              <w:pStyle w:val="afb"/>
              <w:ind w:left="0"/>
              <w:contextualSpacing/>
              <w:rPr>
                <w:rFonts w:ascii="Times New Roman" w:eastAsia="Malgun Gothic" w:hAnsi="Times New Roman"/>
                <w:lang w:eastAsia="ko-KR"/>
              </w:rPr>
            </w:pPr>
          </w:p>
          <w:p w14:paraId="02E4FE12" w14:textId="12C92136" w:rsidR="00696871" w:rsidRPr="00C61E06" w:rsidRDefault="00696871" w:rsidP="00696871">
            <w:pPr>
              <w:snapToGrid w:val="0"/>
              <w:spacing w:after="0"/>
              <w:rPr>
                <w:rFonts w:ascii="Times New Roman" w:hAnsi="Times New Roman"/>
                <w:i/>
                <w:iCs/>
                <w:lang w:val="en-US" w:eastAsia="zh-CN"/>
              </w:rPr>
            </w:pPr>
            <w:r w:rsidRPr="0078271C">
              <w:rPr>
                <w:i/>
                <w:iCs/>
                <w:color w:val="FF0000"/>
              </w:rPr>
              <w:t xml:space="preserve">Alt1. </w:t>
            </w:r>
            <w:r w:rsidRPr="00C61E06">
              <w:rPr>
                <w:rFonts w:ascii="Times New Roman" w:hAnsi="Times New Roman"/>
                <w:i/>
                <w:iCs/>
              </w:rPr>
              <w:t>Reuse Rel-15 prioritization to identify the first CORESET</w:t>
            </w:r>
            <w:r w:rsidRPr="00696871">
              <w:rPr>
                <w:rFonts w:ascii="Times New Roman" w:hAnsi="Times New Roman"/>
                <w:i/>
                <w:iCs/>
                <w:color w:val="FF0000"/>
              </w:rPr>
              <w:t xml:space="preserve">, i.e., </w:t>
            </w:r>
            <w:r w:rsidRPr="00696871">
              <w:rPr>
                <w:rFonts w:ascii="Times New Roman" w:eastAsia="Malgun Gothic" w:hAnsi="Times New Roman"/>
                <w:i/>
                <w:color w:val="FF0000"/>
                <w:lang w:eastAsia="ko-KR"/>
              </w:rPr>
              <w:t>SS type &gt; serving cell index &gt; SS set ID</w:t>
            </w:r>
          </w:p>
          <w:p w14:paraId="25F3AFEA" w14:textId="77777777" w:rsidR="00696871" w:rsidRPr="00C61E06" w:rsidRDefault="00696871" w:rsidP="00696871">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0"/>
                <w:rFonts w:ascii="Times New Roman" w:eastAsia="Times New Roman" w:hAnsi="Times New Roman" w:cs="Times New Roman"/>
                <w:b w:val="0"/>
                <w:bCs w:val="0"/>
                <w:i/>
                <w:iCs/>
              </w:rPr>
              <w:t>If the CORESET has two TCI states with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both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are identified</w:t>
            </w:r>
            <w:r w:rsidRPr="00C61E06">
              <w:rPr>
                <w:rFonts w:ascii="Times New Roman" w:hAnsi="Times New Roman" w:cs="Times New Roman"/>
                <w:i/>
                <w:iCs/>
              </w:rPr>
              <w:t>.</w:t>
            </w:r>
          </w:p>
          <w:p w14:paraId="10B06068" w14:textId="77777777" w:rsidR="00696871" w:rsidRPr="00C61E06" w:rsidRDefault="00696871" w:rsidP="00696871">
            <w:pPr>
              <w:pStyle w:val="xa0"/>
              <w:numPr>
                <w:ilvl w:val="0"/>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If the CORESET has one TCI state with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w:t>
            </w:r>
          </w:p>
          <w:p w14:paraId="596F2955" w14:textId="77777777" w:rsidR="00696871" w:rsidRPr="00C61E06" w:rsidRDefault="00696871" w:rsidP="00696871">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Option 1: the second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is not identified</w:t>
            </w:r>
          </w:p>
          <w:p w14:paraId="18917A86" w14:textId="77777777" w:rsidR="00696871" w:rsidRPr="00C61E06" w:rsidRDefault="00696871" w:rsidP="00696871">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i/>
                <w:iCs/>
              </w:rPr>
            </w:pPr>
            <w:proofErr w:type="spellStart"/>
            <w:r w:rsidRPr="00C61E06">
              <w:rPr>
                <w:rStyle w:val="150"/>
                <w:rFonts w:ascii="Times New Roman" w:eastAsia="Times New Roman" w:hAnsi="Times New Roman" w:cs="Times New Roman"/>
                <w:b w:val="0"/>
                <w:i/>
                <w:iCs/>
              </w:rPr>
              <w:t>Opton</w:t>
            </w:r>
            <w:proofErr w:type="spellEnd"/>
            <w:r w:rsidRPr="00C61E06">
              <w:rPr>
                <w:rStyle w:val="150"/>
                <w:rFonts w:ascii="Times New Roman" w:eastAsia="Times New Roman" w:hAnsi="Times New Roman" w:cs="Times New Roman"/>
                <w:b w:val="0"/>
                <w:i/>
                <w:iCs/>
              </w:rPr>
              <w:t xml:space="preserve"> 2: the second QCL-</w:t>
            </w:r>
            <w:proofErr w:type="spellStart"/>
            <w:r w:rsidRPr="00C61E06">
              <w:rPr>
                <w:rStyle w:val="150"/>
                <w:rFonts w:ascii="Times New Roman" w:eastAsia="Times New Roman" w:hAnsi="Times New Roman" w:cs="Times New Roman"/>
                <w:b w:val="0"/>
                <w:i/>
                <w:iCs/>
              </w:rPr>
              <w:t>typeD</w:t>
            </w:r>
            <w:proofErr w:type="spellEnd"/>
            <w:r w:rsidRPr="00C61E06">
              <w:rPr>
                <w:rStyle w:val="150"/>
                <w:rFonts w:ascii="Times New Roman" w:eastAsia="Times New Roman" w:hAnsi="Times New Roman" w:cs="Times New Roman"/>
                <w:b w:val="0"/>
                <w:i/>
                <w:iCs/>
              </w:rPr>
              <w:t xml:space="preserve"> is identified, FFS details</w:t>
            </w:r>
          </w:p>
          <w:p w14:paraId="20161596" w14:textId="77777777" w:rsidR="00696871" w:rsidRPr="0078271C" w:rsidRDefault="00696871" w:rsidP="00696871">
            <w:pPr>
              <w:pStyle w:val="afb"/>
              <w:ind w:left="0"/>
              <w:contextualSpacing/>
              <w:rPr>
                <w:rFonts w:ascii="Times New Roman" w:eastAsia="Malgun Gothic" w:hAnsi="Times New Roman"/>
                <w:i/>
                <w:color w:val="FF0000"/>
                <w:lang w:eastAsia="ko-KR"/>
              </w:rPr>
            </w:pPr>
            <w:r w:rsidRPr="0078271C">
              <w:rPr>
                <w:rFonts w:ascii="Times New Roman" w:eastAsia="Malgun Gothic" w:hAnsi="Times New Roman"/>
                <w:i/>
                <w:color w:val="FF0000"/>
                <w:lang w:eastAsia="ko-KR"/>
              </w:rPr>
              <w:t xml:space="preserve">Alt2. </w:t>
            </w:r>
            <w:r>
              <w:rPr>
                <w:rFonts w:ascii="Times New Roman" w:eastAsia="Malgun Gothic" w:hAnsi="Times New Roman"/>
                <w:i/>
                <w:color w:val="FF0000"/>
                <w:lang w:eastAsia="ko-KR"/>
              </w:rPr>
              <w:t>T</w:t>
            </w:r>
            <w:r w:rsidRPr="0078271C">
              <w:rPr>
                <w:rFonts w:ascii="Times New Roman" w:eastAsia="Malgun Gothic" w:hAnsi="Times New Roman"/>
                <w:i/>
                <w:color w:val="FF0000"/>
                <w:lang w:eastAsia="ko-KR"/>
              </w:rPr>
              <w:t>he number of TCI states for CORESET &gt; SS type &gt; serving cell index &gt; SS set ID</w:t>
            </w:r>
          </w:p>
          <w:p w14:paraId="44550F97" w14:textId="0A46EA18" w:rsidR="000B6A5B" w:rsidRDefault="00696871" w:rsidP="00696871">
            <w:pPr>
              <w:pStyle w:val="afb"/>
              <w:ind w:left="0"/>
              <w:contextualSpacing/>
              <w:rPr>
                <w:rFonts w:ascii="Times New Roman" w:eastAsiaTheme="minorEastAsia" w:hAnsi="Times New Roman"/>
                <w:lang w:eastAsia="zh-CN"/>
              </w:rPr>
            </w:pPr>
            <w:r w:rsidRPr="0078271C">
              <w:rPr>
                <w:rFonts w:ascii="Times New Roman" w:eastAsia="Malgun Gothic" w:hAnsi="Times New Roman"/>
                <w:i/>
                <w:color w:val="FF0000"/>
                <w:lang w:eastAsia="ko-KR"/>
              </w:rPr>
              <w:t>Alt3. SS type &gt; the number of TCI states for CORESET &gt; serving cell index &gt; SS set ID</w:t>
            </w:r>
          </w:p>
        </w:tc>
      </w:tr>
      <w:tr w:rsidR="00E95AF4" w14:paraId="7FAE6579" w14:textId="77777777" w:rsidTr="004311A0">
        <w:tc>
          <w:tcPr>
            <w:tcW w:w="1975" w:type="dxa"/>
          </w:tcPr>
          <w:p w14:paraId="5FA2CCFF" w14:textId="65B5D653" w:rsidR="00E95AF4" w:rsidRDefault="00E95AF4" w:rsidP="00E95AF4">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7C1D00A3" w14:textId="0BEC109D" w:rsidR="00E95AF4" w:rsidRPr="00BB63EE" w:rsidRDefault="00E95AF4" w:rsidP="00BB63EE">
            <w:pPr>
              <w:contextualSpacing/>
              <w:rPr>
                <w:rFonts w:ascii="Times New Roman" w:eastAsiaTheme="minorEastAsia" w:hAnsi="Times New Roman"/>
                <w:lang w:eastAsia="zh-CN"/>
              </w:rPr>
            </w:pPr>
            <w:r w:rsidRPr="00BB63EE">
              <w:rPr>
                <w:rFonts w:ascii="Times New Roman" w:eastAsiaTheme="minorEastAsia" w:hAnsi="Times New Roman"/>
                <w:lang w:eastAsia="zh-CN"/>
              </w:rPr>
              <w:t>Fine with ZTE’s revision.</w:t>
            </w:r>
          </w:p>
        </w:tc>
      </w:tr>
      <w:tr w:rsidR="007A7E68" w14:paraId="48C2352D" w14:textId="77777777" w:rsidTr="004311A0">
        <w:tc>
          <w:tcPr>
            <w:tcW w:w="1975" w:type="dxa"/>
          </w:tcPr>
          <w:p w14:paraId="2C860DAA" w14:textId="0EC871C6" w:rsidR="007A7E68" w:rsidRDefault="007A7E68" w:rsidP="007A7E68">
            <w:pPr>
              <w:pStyle w:val="afb"/>
              <w:ind w:left="0"/>
              <w:contextualSpacing/>
              <w:rPr>
                <w:rFonts w:ascii="Times New Roman" w:eastAsiaTheme="minorEastAsia" w:hAnsi="Times New Roman" w:hint="eastAsia"/>
                <w:lang w:eastAsia="zh-CN"/>
              </w:rPr>
            </w:pPr>
            <w:r>
              <w:rPr>
                <w:rFonts w:ascii="Times New Roman" w:eastAsiaTheme="minorEastAsia" w:hAnsi="Times New Roman"/>
                <w:lang w:eastAsia="zh-CN"/>
              </w:rPr>
              <w:t>Huawei, HiSilicon</w:t>
            </w:r>
          </w:p>
        </w:tc>
        <w:tc>
          <w:tcPr>
            <w:tcW w:w="8190" w:type="dxa"/>
          </w:tcPr>
          <w:p w14:paraId="2DC7101F" w14:textId="184F4593" w:rsidR="007A7E68" w:rsidRPr="00BB63EE" w:rsidRDefault="007A7E68" w:rsidP="007A7E68">
            <w:pPr>
              <w:contextualSpacing/>
              <w:rPr>
                <w:rFonts w:eastAsiaTheme="minorEastAsia"/>
                <w:lang w:eastAsia="zh-CN"/>
              </w:rPr>
            </w:pPr>
            <w:r>
              <w:rPr>
                <w:rFonts w:ascii="Times New Roman" w:eastAsiaTheme="minorEastAsia" w:hAnsi="Times New Roman"/>
                <w:lang w:eastAsia="zh-CN"/>
              </w:rPr>
              <w:t>Fine with ZTE’s proposal, and we prefer option 1.</w:t>
            </w:r>
          </w:p>
        </w:tc>
      </w:tr>
    </w:tbl>
    <w:p w14:paraId="6077C153" w14:textId="77777777" w:rsidR="00CA4DFB" w:rsidRDefault="00CA4DFB">
      <w:pPr>
        <w:rPr>
          <w:bCs/>
          <w:iCs/>
        </w:rPr>
      </w:pPr>
    </w:p>
    <w:p w14:paraId="6D407C6B" w14:textId="06DD1CD2" w:rsidR="00CA4DFB" w:rsidRDefault="000455AC">
      <w:pPr>
        <w:pStyle w:val="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af3"/>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afb"/>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4E01CF">
        <w:rPr>
          <w:rFonts w:ascii="Times New Roman" w:eastAsia="Malgun Gothic" w:hAnsi="Times New Roman"/>
          <w:b/>
          <w:bCs/>
          <w:lang w:eastAsia="zh-CN"/>
        </w:rPr>
        <w:t xml:space="preserve"> </w:t>
      </w:r>
      <w:proofErr w:type="spellStart"/>
      <w:r w:rsidR="004E01CF" w:rsidRPr="007D730F">
        <w:rPr>
          <w:rFonts w:ascii="Times New Roman" w:eastAsia="Malgun Gothic" w:hAnsi="Times New Roman"/>
          <w:lang w:eastAsia="zh-CN"/>
        </w:rPr>
        <w:t>Spreadtrum</w:t>
      </w:r>
      <w:proofErr w:type="spellEnd"/>
      <w:r w:rsidR="004E01CF" w:rsidRPr="007D730F">
        <w:rPr>
          <w:rFonts w:ascii="Times New Roman" w:eastAsia="Malgun Gothic" w:hAnsi="Times New Roman"/>
          <w:lang w:eastAsia="zh-CN"/>
        </w:rPr>
        <w:t xml:space="preserve">, </w:t>
      </w:r>
      <w:r w:rsidR="007D3741" w:rsidRPr="007D730F">
        <w:rPr>
          <w:rFonts w:ascii="Times New Roman" w:eastAsia="Malgun Gothic" w:hAnsi="Times New Roman"/>
          <w:lang w:eastAsia="zh-CN"/>
        </w:rPr>
        <w:t>Ericsson</w:t>
      </w:r>
      <w:r w:rsidR="00255718" w:rsidRPr="007D730F">
        <w:rPr>
          <w:rFonts w:ascii="Times New Roman" w:eastAsia="Malgun Gothic"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afb"/>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613321" w:rsidRPr="000712F9">
        <w:rPr>
          <w:rFonts w:ascii="Times New Roman" w:eastAsia="Malgun Gothic" w:hAnsi="Times New Roman"/>
          <w:lang w:eastAsia="zh-CN"/>
        </w:rPr>
        <w:t xml:space="preserve"> </w:t>
      </w:r>
      <w:proofErr w:type="spellStart"/>
      <w:r w:rsidR="000517A2" w:rsidRPr="000712F9">
        <w:rPr>
          <w:rFonts w:ascii="Times New Roman" w:eastAsia="Malgun Gothic" w:hAnsi="Times New Roman"/>
          <w:lang w:eastAsia="zh-CN"/>
        </w:rPr>
        <w:t>InterDigital</w:t>
      </w:r>
      <w:proofErr w:type="spellEnd"/>
      <w:r w:rsidR="000517A2" w:rsidRPr="000712F9">
        <w:rPr>
          <w:rFonts w:ascii="Times New Roman" w:eastAsia="Malgun Gothic" w:hAnsi="Times New Roman"/>
          <w:lang w:eastAsia="zh-CN"/>
        </w:rPr>
        <w:t xml:space="preserve">, </w:t>
      </w:r>
      <w:r w:rsidR="00613321" w:rsidRPr="000712F9">
        <w:rPr>
          <w:rFonts w:ascii="Times New Roman" w:eastAsia="Malgun Gothic" w:hAnsi="Times New Roman"/>
          <w:lang w:eastAsia="zh-CN"/>
        </w:rPr>
        <w:t xml:space="preserve">LGE, </w:t>
      </w:r>
      <w:r w:rsidR="007A27FA" w:rsidRPr="000712F9">
        <w:rPr>
          <w:rFonts w:ascii="Times New Roman" w:eastAsia="Malgun Gothic" w:hAnsi="Times New Roman"/>
          <w:lang w:eastAsia="zh-CN"/>
        </w:rPr>
        <w:t xml:space="preserve">NTT DOCOMO, </w:t>
      </w:r>
      <w:r w:rsidR="000C3B45" w:rsidRPr="000712F9">
        <w:rPr>
          <w:rFonts w:ascii="Times New Roman" w:eastAsia="Malgun Gothic" w:hAnsi="Times New Roman"/>
          <w:lang w:eastAsia="zh-CN"/>
        </w:rPr>
        <w:t>QCM (CSS type 3 is also applicable to TRP based pre-compensation)</w:t>
      </w:r>
      <w:r w:rsidR="00CF2BDC" w:rsidRPr="000712F9">
        <w:rPr>
          <w:rFonts w:ascii="Times New Roman" w:eastAsia="Malgun Gothic" w:hAnsi="Times New Roman"/>
          <w:lang w:eastAsia="zh-CN"/>
        </w:rPr>
        <w:t xml:space="preserve">, </w:t>
      </w:r>
      <w:proofErr w:type="spellStart"/>
      <w:r w:rsidR="00CF2BDC" w:rsidRPr="000712F9">
        <w:rPr>
          <w:rFonts w:ascii="Times New Roman" w:eastAsia="Malgun Gothic" w:hAnsi="Times New Roman"/>
          <w:lang w:eastAsia="zh-CN"/>
        </w:rPr>
        <w:t>Mediatek</w:t>
      </w:r>
      <w:proofErr w:type="spellEnd"/>
      <w:r w:rsidR="00CF2BDC" w:rsidRPr="000712F9">
        <w:rPr>
          <w:rFonts w:ascii="Times New Roman" w:eastAsia="Malgun Gothic" w:hAnsi="Times New Roman"/>
          <w:lang w:eastAsia="zh-CN"/>
        </w:rPr>
        <w:t xml:space="preserve">, </w:t>
      </w:r>
      <w:r w:rsidR="000712F9">
        <w:rPr>
          <w:rFonts w:ascii="Times New Roman" w:eastAsia="Malgun Gothic" w:hAnsi="Times New Roman"/>
          <w:lang w:eastAsia="zh-CN"/>
        </w:rPr>
        <w:t xml:space="preserve">vivo, </w:t>
      </w:r>
      <w:r w:rsidR="008F6ED1">
        <w:rPr>
          <w:rFonts w:ascii="Times New Roman" w:eastAsia="Malgun Gothic" w:hAnsi="Times New Roman"/>
          <w:lang w:eastAsia="zh-CN"/>
        </w:rPr>
        <w:t xml:space="preserve">CATT, </w:t>
      </w:r>
      <w:r w:rsidR="00AB1DFC">
        <w:rPr>
          <w:rFonts w:ascii="Times New Roman" w:eastAsia="Malgun Gothic" w:hAnsi="Times New Roman"/>
          <w:lang w:eastAsia="zh-CN"/>
        </w:rPr>
        <w:t>OPPO,</w:t>
      </w:r>
      <w:r w:rsidR="00854184">
        <w:rPr>
          <w:rFonts w:ascii="Times New Roman" w:eastAsia="Malgun Gothic" w:hAnsi="Times New Roman"/>
          <w:lang w:eastAsia="zh-CN"/>
        </w:rPr>
        <w:t xml:space="preserve"> Xiaomi, </w:t>
      </w:r>
      <w:r w:rsidR="00A93538">
        <w:rPr>
          <w:rFonts w:ascii="Times New Roman" w:eastAsia="Malgun Gothic" w:hAnsi="Times New Roman"/>
          <w:lang w:eastAsia="zh-CN"/>
        </w:rPr>
        <w:t>NEC</w:t>
      </w:r>
      <w:r w:rsidR="00D460E8">
        <w:rPr>
          <w:rFonts w:ascii="Times New Roman" w:eastAsia="Malgun Gothic" w:hAnsi="Times New Roman"/>
          <w:lang w:eastAsia="zh-CN"/>
        </w:rPr>
        <w:t xml:space="preserve">, Lenovo / </w:t>
      </w:r>
      <w:proofErr w:type="spellStart"/>
      <w:r w:rsidR="00D460E8">
        <w:rPr>
          <w:rFonts w:ascii="Times New Roman" w:eastAsia="Malgun Gothic" w:hAnsi="Times New Roman"/>
          <w:lang w:eastAsia="zh-CN"/>
        </w:rPr>
        <w:t>MotMob</w:t>
      </w:r>
      <w:proofErr w:type="spellEnd"/>
    </w:p>
    <w:p w14:paraId="526E570E" w14:textId="317D0CD3" w:rsidR="00EA0F5B" w:rsidRPr="000712F9" w:rsidRDefault="00EA0F5B" w:rsidP="00F07CD1">
      <w:pPr>
        <w:pStyle w:val="afb"/>
        <w:numPr>
          <w:ilvl w:val="0"/>
          <w:numId w:val="43"/>
        </w:numPr>
        <w:tabs>
          <w:tab w:val="left" w:pos="720"/>
        </w:tabs>
        <w:snapToGrid w:val="0"/>
        <w:spacing w:beforeLines="50" w:before="120"/>
        <w:rPr>
          <w:rFonts w:ascii="Times New Roman" w:eastAsia="Malgun Gothic" w:hAnsi="Times New Roman"/>
          <w:lang w:eastAsia="zh-CN"/>
        </w:rPr>
      </w:pPr>
      <w:r w:rsidRPr="007D3741">
        <w:rPr>
          <w:rFonts w:ascii="Times New Roman" w:eastAsia="Malgun Gothic" w:hAnsi="Times New Roman"/>
          <w:b/>
          <w:bCs/>
          <w:lang w:eastAsia="zh-CN"/>
        </w:rPr>
        <w:lastRenderedPageBreak/>
        <w:t>New Alt 3a</w:t>
      </w:r>
      <w:r w:rsidRPr="000712F9">
        <w:rPr>
          <w:rFonts w:ascii="Times New Roman" w:eastAsia="Malgun Gothic"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afb"/>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afb"/>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1, the first TCI state is applied</w:t>
      </w:r>
    </w:p>
    <w:p w14:paraId="0A59682F" w14:textId="77777777" w:rsidR="00EA0F5B" w:rsidRPr="000712F9" w:rsidRDefault="00EA0F5B" w:rsidP="00F07CD1">
      <w:pPr>
        <w:pStyle w:val="afb"/>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Otherwise, both TCI states can be applied for the CSS reception, i.e. SFN manner</w:t>
      </w:r>
    </w:p>
    <w:p w14:paraId="39D5997E" w14:textId="0FC44B71" w:rsidR="00EA0F5B" w:rsidRPr="000712F9" w:rsidRDefault="00593BCD" w:rsidP="00F07CD1">
      <w:pPr>
        <w:pStyle w:val="afb"/>
        <w:numPr>
          <w:ilvl w:val="1"/>
          <w:numId w:val="50"/>
        </w:numPr>
        <w:rPr>
          <w:rFonts w:ascii="Times New Roman" w:eastAsia="Malgun Gothic" w:hAnsi="Times New Roman"/>
          <w:b/>
          <w:bCs/>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 xml:space="preserve">: </w:t>
      </w:r>
      <w:r w:rsidRPr="000712F9">
        <w:rPr>
          <w:rFonts w:ascii="Times New Roman" w:eastAsia="Malgun Gothic"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4"/>
        <w:rPr>
          <w:u w:val="single"/>
          <w:lang w:val="en-US"/>
        </w:rPr>
      </w:pPr>
      <w:r>
        <w:rPr>
          <w:u w:val="single"/>
          <w:lang w:val="en-US"/>
        </w:rPr>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7D730F">
        <w:rPr>
          <w:rFonts w:eastAsiaTheme="minorEastAsia"/>
          <w:b/>
          <w:bCs/>
          <w:sz w:val="22"/>
          <w:szCs w:val="22"/>
          <w:highlight w:val="yellow"/>
          <w:lang w:eastAsia="zh-CN"/>
        </w:rPr>
        <w:t>Proposal #4-8</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44FBFC71" w14:textId="77777777" w:rsidR="007A0B5A" w:rsidRDefault="007A0B5A"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3EBE12A" w:rsidR="007A0B5A" w:rsidRDefault="00275A9D"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DCCDF35" w14:textId="68B9BF84" w:rsidR="007A0B5A" w:rsidRDefault="00275A9D"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0B5A" w14:paraId="3E0A3464" w14:textId="77777777" w:rsidTr="008314E1">
        <w:tc>
          <w:tcPr>
            <w:tcW w:w="1975" w:type="dxa"/>
          </w:tcPr>
          <w:p w14:paraId="53CD4BE2" w14:textId="752A0A52" w:rsidR="007A0B5A" w:rsidRPr="00803709" w:rsidRDefault="00803709"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5E50555" w14:textId="0D09FC57" w:rsidR="007A0B5A" w:rsidRPr="00803709" w:rsidRDefault="00803709"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E7471" w14:paraId="76DE674C" w14:textId="77777777" w:rsidTr="008314E1">
        <w:tc>
          <w:tcPr>
            <w:tcW w:w="1975" w:type="dxa"/>
          </w:tcPr>
          <w:p w14:paraId="2888C81B" w14:textId="6DC965F9" w:rsidR="007E7471" w:rsidRDefault="007E7471" w:rsidP="007E747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22717D3E" w14:textId="6259FCCA" w:rsidR="007E7471" w:rsidRDefault="007E7471" w:rsidP="007E747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Technically, for </w:t>
            </w:r>
            <w:r w:rsidRPr="000712F9">
              <w:rPr>
                <w:rFonts w:ascii="Times New Roman" w:eastAsia="Malgun Gothic" w:hAnsi="Times New Roman"/>
                <w:lang w:eastAsia="zh-CN"/>
              </w:rPr>
              <w:t>CSS type 0/0A/2 configured with search space index 0</w:t>
            </w:r>
            <w:r>
              <w:rPr>
                <w:rFonts w:ascii="Times New Roman" w:eastAsia="Malgun Gothic" w:hAnsi="Times New Roman"/>
                <w:lang w:eastAsia="zh-CN"/>
              </w:rPr>
              <w:t xml:space="preserve">, it will be good if two occasions can be determined based on the configured two TCI states for improving reliability (currently, only single occasion is determined based on the single configured TCI state). So we encourage </w:t>
            </w:r>
            <w:proofErr w:type="gramStart"/>
            <w:r>
              <w:rPr>
                <w:rFonts w:ascii="Times New Roman" w:eastAsia="Malgun Gothic" w:hAnsi="Times New Roman"/>
                <w:lang w:eastAsia="zh-CN"/>
              </w:rPr>
              <w:t>companies</w:t>
            </w:r>
            <w:proofErr w:type="gramEnd"/>
            <w:r>
              <w:rPr>
                <w:rFonts w:ascii="Times New Roman" w:eastAsia="Malgun Gothic" w:hAnsi="Times New Roman"/>
                <w:lang w:eastAsia="zh-CN"/>
              </w:rPr>
              <w:t xml:space="preserve"> further check the potential enhancement for search space 0. </w:t>
            </w:r>
          </w:p>
        </w:tc>
      </w:tr>
      <w:tr w:rsidR="003577FA" w14:paraId="5B343F27" w14:textId="77777777" w:rsidTr="008314E1">
        <w:tc>
          <w:tcPr>
            <w:tcW w:w="1975" w:type="dxa"/>
          </w:tcPr>
          <w:p w14:paraId="4D2DBC27" w14:textId="2502C249"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E981395" w14:textId="373716BE"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since it can be used in a scenario in which the CORESET associated with CSS is the same as the CORESET associated with USS with two TCI states for SFN transmission</w:t>
            </w:r>
          </w:p>
        </w:tc>
      </w:tr>
      <w:tr w:rsidR="007E7471" w14:paraId="673D2571" w14:textId="77777777" w:rsidTr="008314E1">
        <w:tc>
          <w:tcPr>
            <w:tcW w:w="1975" w:type="dxa"/>
          </w:tcPr>
          <w:p w14:paraId="7E67971A" w14:textId="2D294360" w:rsidR="007E7471" w:rsidRDefault="002B536D" w:rsidP="007E747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7FA13A0E" w14:textId="230A91EB" w:rsidR="007E7471" w:rsidRDefault="002B536D" w:rsidP="007E747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734DE1F" w14:textId="77777777" w:rsidTr="008314E1">
        <w:tc>
          <w:tcPr>
            <w:tcW w:w="1975" w:type="dxa"/>
          </w:tcPr>
          <w:p w14:paraId="2FD251B8" w14:textId="098CCAA5"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7946DF26"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 However, DCI format 1_0 in CSS 3 can be used for unicast PDSCH. There is no need to exclude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B. suggest following edits:</w:t>
            </w:r>
          </w:p>
          <w:p w14:paraId="2EEBB263" w14:textId="77777777" w:rsidR="00AA16B6" w:rsidRDefault="00AA16B6" w:rsidP="00AA16B6">
            <w:pPr>
              <w:pStyle w:val="afb"/>
              <w:ind w:left="0"/>
              <w:contextualSpacing/>
              <w:rPr>
                <w:rFonts w:ascii="Times New Roman" w:eastAsiaTheme="minorEastAsia" w:hAnsi="Times New Roman"/>
                <w:lang w:eastAsia="zh-CN"/>
              </w:rPr>
            </w:pPr>
          </w:p>
          <w:p w14:paraId="232743ED" w14:textId="77777777" w:rsidR="00AA16B6" w:rsidRPr="000712F9" w:rsidRDefault="00AA16B6" w:rsidP="00AA16B6">
            <w:pPr>
              <w:pStyle w:val="xxxxmsonormal0"/>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xml:space="preserve">: If PDCCH candidates in CSS 0/0A/1/2/3 are associated with CORESET that activated with two TCI states, the first TCI state is applied for the CSS reception, except for CSS type 3 </w:t>
            </w:r>
            <w:r w:rsidRPr="00D854DA">
              <w:rPr>
                <w:rFonts w:ascii="Times New Roman" w:hAnsi="Times New Roman" w:cs="Times New Roman"/>
                <w:strike/>
                <w:color w:val="FF0000"/>
                <w:lang w:eastAsia="zh-CN"/>
              </w:rPr>
              <w:t>associated with CORESET configured with scheme 1</w:t>
            </w:r>
            <w:r w:rsidRPr="000712F9">
              <w:rPr>
                <w:rFonts w:ascii="Times New Roman" w:hAnsi="Times New Roman" w:cs="Times New Roman"/>
                <w:lang w:eastAsia="zh-CN"/>
              </w:rPr>
              <w:t>. </w:t>
            </w:r>
          </w:p>
          <w:p w14:paraId="3465AB46" w14:textId="77777777" w:rsidR="00AA16B6" w:rsidRPr="000712F9" w:rsidRDefault="00AA16B6" w:rsidP="00AA16B6">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 xml:space="preserve">CSS type 3 </w:t>
            </w:r>
            <w:r w:rsidRPr="00D854DA">
              <w:rPr>
                <w:rFonts w:ascii="Times New Roman" w:hAnsi="Times New Roman" w:cs="Times New Roman"/>
                <w:strike/>
                <w:color w:val="FF0000"/>
                <w:lang w:eastAsia="zh-CN"/>
              </w:rPr>
              <w:t>associated with CORESET configured with scheme 1,</w:t>
            </w:r>
            <w:r w:rsidRPr="00D854DA">
              <w:rPr>
                <w:rFonts w:ascii="Times New Roman" w:hAnsi="Times New Roman" w:cs="Times New Roman"/>
                <w:color w:val="FF0000"/>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295C860" w14:textId="0D3497E6" w:rsidR="00AA16B6" w:rsidRDefault="00AA16B6" w:rsidP="00AA16B6">
            <w:pPr>
              <w:pStyle w:val="afb"/>
              <w:ind w:left="0"/>
              <w:contextualSpacing/>
              <w:rPr>
                <w:rFonts w:ascii="Times New Roman" w:eastAsiaTheme="minorEastAsia" w:hAnsi="Times New Roman"/>
                <w:lang w:eastAsia="zh-CN"/>
              </w:rPr>
            </w:pPr>
          </w:p>
        </w:tc>
      </w:tr>
      <w:tr w:rsidR="00535A85" w14:paraId="4D9EB79F" w14:textId="77777777" w:rsidTr="008314E1">
        <w:tc>
          <w:tcPr>
            <w:tcW w:w="1975" w:type="dxa"/>
          </w:tcPr>
          <w:p w14:paraId="023A1D89" w14:textId="7F084356" w:rsidR="00535A85" w:rsidRDefault="00535A85" w:rsidP="00535A85">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317E1956" w14:textId="7B0C34AC" w:rsidR="00535A85" w:rsidRDefault="00535A85" w:rsidP="00535A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We don’t see advantage with this proposal. CORESET#0 is always configured with one TCI state, and to be used for </w:t>
            </w:r>
            <w:r w:rsidRPr="000712F9">
              <w:rPr>
                <w:rFonts w:ascii="Times New Roman" w:hAnsi="Times New Roman"/>
                <w:lang w:eastAsia="zh-CN"/>
              </w:rPr>
              <w:t>CSS 0/0A/1/2</w:t>
            </w:r>
            <w:r>
              <w:rPr>
                <w:rFonts w:ascii="Times New Roman" w:hAnsi="Times New Roman"/>
                <w:lang w:eastAsia="zh-CN"/>
              </w:rPr>
              <w:t>.</w:t>
            </w:r>
          </w:p>
        </w:tc>
      </w:tr>
      <w:tr w:rsidR="00535A85" w14:paraId="42D9F9B6" w14:textId="77777777" w:rsidTr="008314E1">
        <w:tc>
          <w:tcPr>
            <w:tcW w:w="1975" w:type="dxa"/>
          </w:tcPr>
          <w:p w14:paraId="5CF732FA" w14:textId="723E4F2A" w:rsidR="00535A85" w:rsidRDefault="00C62E17" w:rsidP="00535A8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26B8BAC" w14:textId="4CFED01C" w:rsidR="00535A85" w:rsidRDefault="00C62E17" w:rsidP="00535A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4AAC6A6F" w14:textId="77777777" w:rsidTr="008314E1">
        <w:tc>
          <w:tcPr>
            <w:tcW w:w="1975" w:type="dxa"/>
          </w:tcPr>
          <w:p w14:paraId="3F4D85BF" w14:textId="6F21E2F7"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C10C6EE" w14:textId="020D19BE"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w:t>
            </w:r>
          </w:p>
        </w:tc>
      </w:tr>
      <w:tr w:rsidR="009B6F4C" w14:paraId="7C01B9CF" w14:textId="77777777" w:rsidTr="008314E1">
        <w:tc>
          <w:tcPr>
            <w:tcW w:w="1975" w:type="dxa"/>
          </w:tcPr>
          <w:p w14:paraId="537BF339" w14:textId="75EB8647" w:rsidR="009B6F4C" w:rsidRDefault="009B6F4C" w:rsidP="009B6F4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552EB5CF" w14:textId="678B4841" w:rsidR="009B6F4C" w:rsidRDefault="009B6F4C" w:rsidP="009B6F4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B6F4C" w14:paraId="560CB14A" w14:textId="77777777" w:rsidTr="008314E1">
        <w:tc>
          <w:tcPr>
            <w:tcW w:w="1975" w:type="dxa"/>
          </w:tcPr>
          <w:p w14:paraId="694244D0" w14:textId="77777777" w:rsidR="009B6F4C" w:rsidRDefault="009B6F4C" w:rsidP="009B6F4C">
            <w:pPr>
              <w:pStyle w:val="afb"/>
              <w:ind w:left="0"/>
              <w:contextualSpacing/>
              <w:rPr>
                <w:rFonts w:ascii="Times New Roman" w:eastAsia="Malgun Gothic" w:hAnsi="Times New Roman"/>
                <w:lang w:eastAsia="ko-KR"/>
              </w:rPr>
            </w:pPr>
          </w:p>
        </w:tc>
        <w:tc>
          <w:tcPr>
            <w:tcW w:w="8190" w:type="dxa"/>
          </w:tcPr>
          <w:p w14:paraId="2E56E144" w14:textId="77777777" w:rsidR="009B6F4C" w:rsidRDefault="009B6F4C" w:rsidP="009B6F4C">
            <w:pPr>
              <w:pStyle w:val="afb"/>
              <w:ind w:left="0"/>
              <w:contextualSpacing/>
              <w:rPr>
                <w:rFonts w:ascii="Times New Roman" w:eastAsia="Malgun Gothic" w:hAnsi="Times New Roman"/>
                <w:lang w:eastAsia="ko-KR"/>
              </w:rPr>
            </w:pPr>
          </w:p>
        </w:tc>
      </w:tr>
      <w:tr w:rsidR="009B6F4C" w14:paraId="2859AD18" w14:textId="77777777" w:rsidTr="008314E1">
        <w:tc>
          <w:tcPr>
            <w:tcW w:w="1975" w:type="dxa"/>
          </w:tcPr>
          <w:p w14:paraId="3FFA3794" w14:textId="77777777" w:rsidR="009B6F4C" w:rsidRDefault="009B6F4C" w:rsidP="009B6F4C">
            <w:pPr>
              <w:pStyle w:val="afb"/>
              <w:ind w:left="0"/>
              <w:contextualSpacing/>
              <w:rPr>
                <w:rFonts w:ascii="Times New Roman" w:eastAsia="Malgun Gothic" w:hAnsi="Times New Roman"/>
                <w:lang w:eastAsia="ko-KR"/>
              </w:rPr>
            </w:pPr>
          </w:p>
        </w:tc>
        <w:tc>
          <w:tcPr>
            <w:tcW w:w="8190" w:type="dxa"/>
          </w:tcPr>
          <w:p w14:paraId="7D32FE7B" w14:textId="77777777" w:rsidR="009B6F4C" w:rsidRDefault="009B6F4C" w:rsidP="009B6F4C">
            <w:pPr>
              <w:pStyle w:val="afb"/>
              <w:ind w:left="0"/>
              <w:contextualSpacing/>
              <w:rPr>
                <w:rFonts w:ascii="Times New Roman" w:eastAsia="Malgun Gothic" w:hAnsi="Times New Roman"/>
                <w:lang w:eastAsia="ko-KR"/>
              </w:rPr>
            </w:pPr>
          </w:p>
        </w:tc>
      </w:tr>
      <w:tr w:rsidR="009B6F4C" w14:paraId="079DF0D7" w14:textId="77777777" w:rsidTr="008314E1">
        <w:tc>
          <w:tcPr>
            <w:tcW w:w="1975" w:type="dxa"/>
          </w:tcPr>
          <w:p w14:paraId="135247AA" w14:textId="77777777" w:rsidR="009B6F4C" w:rsidRDefault="009B6F4C" w:rsidP="009B6F4C">
            <w:pPr>
              <w:pStyle w:val="afb"/>
              <w:ind w:left="0"/>
              <w:contextualSpacing/>
              <w:rPr>
                <w:rFonts w:ascii="Times New Roman" w:eastAsiaTheme="minorEastAsia" w:hAnsi="Times New Roman"/>
                <w:lang w:eastAsia="zh-CN"/>
              </w:rPr>
            </w:pPr>
          </w:p>
        </w:tc>
        <w:tc>
          <w:tcPr>
            <w:tcW w:w="8190" w:type="dxa"/>
          </w:tcPr>
          <w:p w14:paraId="56940558" w14:textId="77777777" w:rsidR="009B6F4C" w:rsidRDefault="009B6F4C" w:rsidP="009B6F4C">
            <w:pPr>
              <w:pStyle w:val="afb"/>
              <w:ind w:left="0"/>
              <w:contextualSpacing/>
              <w:rPr>
                <w:rFonts w:ascii="Times New Roman" w:eastAsia="Malgun Gothic" w:hAnsi="Times New Roman"/>
                <w:lang w:eastAsia="ko-KR"/>
              </w:rPr>
            </w:pPr>
          </w:p>
        </w:tc>
      </w:tr>
      <w:tr w:rsidR="009B6F4C" w14:paraId="25755542" w14:textId="77777777" w:rsidTr="008314E1">
        <w:tc>
          <w:tcPr>
            <w:tcW w:w="1975" w:type="dxa"/>
          </w:tcPr>
          <w:p w14:paraId="512D22D9" w14:textId="77777777" w:rsidR="009B6F4C" w:rsidRDefault="009B6F4C" w:rsidP="009B6F4C">
            <w:pPr>
              <w:pStyle w:val="afb"/>
              <w:ind w:left="0"/>
              <w:contextualSpacing/>
              <w:rPr>
                <w:rFonts w:ascii="Times New Roman" w:eastAsiaTheme="minorEastAsia" w:hAnsi="Times New Roman"/>
                <w:lang w:eastAsia="zh-CN"/>
              </w:rPr>
            </w:pPr>
          </w:p>
        </w:tc>
        <w:tc>
          <w:tcPr>
            <w:tcW w:w="8190" w:type="dxa"/>
          </w:tcPr>
          <w:p w14:paraId="4B9EC841" w14:textId="77777777" w:rsidR="009B6F4C" w:rsidRDefault="009B6F4C" w:rsidP="009B6F4C">
            <w:pPr>
              <w:pStyle w:val="afb"/>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3"/>
        <w:numPr>
          <w:ilvl w:val="2"/>
          <w:numId w:val="10"/>
        </w:numPr>
        <w:ind w:left="450"/>
        <w:rPr>
          <w:lang w:val="en-US"/>
        </w:rPr>
      </w:pPr>
      <w:r>
        <w:rPr>
          <w:lang w:val="en-US"/>
        </w:rPr>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In particular, i</w:t>
      </w:r>
      <w:r w:rsidR="00F86F05" w:rsidRPr="00F86F05">
        <w:rPr>
          <w:rFonts w:eastAsia="Calibri"/>
          <w:bCs/>
          <w:iCs/>
          <w:sz w:val="22"/>
          <w:szCs w:val="22"/>
          <w:lang w:val="en-US"/>
        </w:rPr>
        <w:t>f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larger than or equal to </w:t>
      </w:r>
      <w:proofErr w:type="spellStart"/>
      <w:r w:rsidRPr="00C44B5B">
        <w:rPr>
          <w:rFonts w:ascii="Times New Roman" w:hAnsi="Times New Roman"/>
          <w:bCs/>
          <w:i/>
        </w:rPr>
        <w:t>timeDurationForQC</w:t>
      </w:r>
      <w:r w:rsidRPr="00C44B5B">
        <w:rPr>
          <w:rFonts w:ascii="Times New Roman" w:eastAsia="宋体" w:hAnsi="Times New Roman"/>
          <w:bCs/>
          <w:i/>
          <w:lang w:eastAsia="zh-CN"/>
        </w:rPr>
        <w:t>L</w:t>
      </w:r>
      <w:proofErr w:type="spellEnd"/>
      <w:r w:rsidRPr="006A4F7F">
        <w:rPr>
          <w:rFonts w:ascii="Times New Roman" w:eastAsia="宋体"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smaller than </w:t>
      </w:r>
      <w:proofErr w:type="spellStart"/>
      <w:r w:rsidRPr="00C44B5B">
        <w:rPr>
          <w:rFonts w:ascii="Times New Roman" w:hAnsi="Times New Roman"/>
          <w:bCs/>
          <w:i/>
        </w:rPr>
        <w:t>timeDurationForQC</w:t>
      </w:r>
      <w:r w:rsidRPr="00C44B5B">
        <w:rPr>
          <w:rFonts w:ascii="Times New Roman" w:eastAsia="宋体" w:hAnsi="Times New Roman"/>
          <w:bCs/>
          <w:i/>
          <w:lang w:eastAsia="zh-CN"/>
        </w:rPr>
        <w:t>L</w:t>
      </w:r>
      <w:proofErr w:type="spellEnd"/>
      <w:r w:rsidRPr="006A4F7F">
        <w:rPr>
          <w:rFonts w:ascii="Times New Roman" w:eastAsia="宋体" w:hAnsi="Times New Roman"/>
          <w:bCs/>
          <w:iCs/>
          <w:lang w:eastAsia="zh-CN"/>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4"/>
        <w:rPr>
          <w:u w:val="single"/>
          <w:lang w:val="en-US"/>
        </w:rPr>
      </w:pPr>
      <w:r>
        <w:rPr>
          <w:u w:val="single"/>
          <w:lang w:val="en-US"/>
        </w:rPr>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afb"/>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6115D68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335B499" w14:textId="33B34A15" w:rsidR="00A65AA9" w:rsidRDefault="00A65AA9" w:rsidP="00A65AA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C90FA9C" w:rsidR="00CA4DFB" w:rsidRDefault="000A725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42FB4E28" w14:textId="66C9708B" w:rsidR="00CA4DFB" w:rsidRDefault="000A725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3B0C58B" w14:textId="77777777" w:rsidTr="00A65AA9">
        <w:tc>
          <w:tcPr>
            <w:tcW w:w="1975" w:type="dxa"/>
          </w:tcPr>
          <w:p w14:paraId="0CD03C5F" w14:textId="3627C95B" w:rsidR="00CA4DFB" w:rsidRPr="00803709" w:rsidRDefault="0080370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A8BEE9" w14:textId="6D99C7A1" w:rsidR="00CA4DFB" w:rsidRPr="00803709" w:rsidRDefault="0080370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A4A86" w14:paraId="615962A3" w14:textId="77777777" w:rsidTr="00A65AA9">
        <w:tc>
          <w:tcPr>
            <w:tcW w:w="1975" w:type="dxa"/>
          </w:tcPr>
          <w:p w14:paraId="2F971141" w14:textId="34913BA2" w:rsidR="005A4A86" w:rsidRDefault="005A4A86" w:rsidP="005A4A8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517DC773" w14:textId="42A994A3" w:rsidR="005A4A86" w:rsidRDefault="005A4A86" w:rsidP="005A4A8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3577FA" w14:paraId="0C3B7DE8" w14:textId="77777777" w:rsidTr="00A65AA9">
        <w:tc>
          <w:tcPr>
            <w:tcW w:w="1975" w:type="dxa"/>
          </w:tcPr>
          <w:p w14:paraId="3D29FB94" w14:textId="2E99AF15"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5E278A6" w14:textId="58DE7C5D"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A4A86" w14:paraId="505F1EA1" w14:textId="77777777" w:rsidTr="00A65AA9">
        <w:tc>
          <w:tcPr>
            <w:tcW w:w="1975" w:type="dxa"/>
          </w:tcPr>
          <w:p w14:paraId="6159DBA9" w14:textId="678CA841" w:rsidR="005A4A86" w:rsidRDefault="002B536D" w:rsidP="005A4A8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4F4CCCF1" w14:textId="1A1FB52F" w:rsidR="005A4A86" w:rsidRDefault="002B536D" w:rsidP="005A4A8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3715DE" w14:paraId="5F81708F" w14:textId="77777777" w:rsidTr="00A65AA9">
        <w:tc>
          <w:tcPr>
            <w:tcW w:w="1975" w:type="dxa"/>
          </w:tcPr>
          <w:p w14:paraId="6C26E199" w14:textId="69885E6E" w:rsidR="003715DE" w:rsidRDefault="003715DE" w:rsidP="003715D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4951BB0B" w14:textId="2F9B9461" w:rsidR="003715DE" w:rsidRDefault="003715DE" w:rsidP="003715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0088CA73" w14:textId="77777777" w:rsidTr="00A65AA9">
        <w:tc>
          <w:tcPr>
            <w:tcW w:w="1975" w:type="dxa"/>
          </w:tcPr>
          <w:p w14:paraId="03C7F672" w14:textId="08711221" w:rsidR="003715DE" w:rsidRDefault="00003F5D" w:rsidP="003715D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29461462" w14:textId="27A38975" w:rsidR="003715DE" w:rsidRDefault="00003F5D" w:rsidP="003715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55900A32" w14:textId="77777777" w:rsidTr="00A65AA9">
        <w:tc>
          <w:tcPr>
            <w:tcW w:w="1975" w:type="dxa"/>
          </w:tcPr>
          <w:p w14:paraId="1ACB3EE6" w14:textId="24ED867D"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280" w:type="dxa"/>
          </w:tcPr>
          <w:p w14:paraId="474D1E02" w14:textId="77777777"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the proposal is needed. </w:t>
            </w:r>
          </w:p>
          <w:p w14:paraId="74852032" w14:textId="77777777"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lang w:eastAsia="ko-KR"/>
              </w:rPr>
              <w:t>For the first bullet, it is not clear what is the difference from p</w:t>
            </w:r>
            <w:r w:rsidRPr="005446B7">
              <w:rPr>
                <w:rFonts w:ascii="Times New Roman" w:eastAsia="Malgun Gothic" w:hAnsi="Times New Roman"/>
                <w:lang w:eastAsia="ko-KR"/>
              </w:rPr>
              <w:t>roposal #4-8</w:t>
            </w:r>
            <w:r>
              <w:rPr>
                <w:rFonts w:ascii="Times New Roman" w:eastAsia="Malgun Gothic" w:hAnsi="Times New Roman"/>
                <w:lang w:eastAsia="ko-KR"/>
              </w:rPr>
              <w:t>.</w:t>
            </w:r>
          </w:p>
          <w:p w14:paraId="0238BBFA" w14:textId="32310677"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second bullet, same view with ZTE. </w:t>
            </w:r>
          </w:p>
        </w:tc>
      </w:tr>
      <w:tr w:rsidR="00E475A6" w14:paraId="2A450197" w14:textId="77777777" w:rsidTr="00A65AA9">
        <w:tc>
          <w:tcPr>
            <w:tcW w:w="1975" w:type="dxa"/>
          </w:tcPr>
          <w:p w14:paraId="11E41459" w14:textId="1831060B" w:rsidR="00E475A6" w:rsidRDefault="00E475A6" w:rsidP="00E475A6">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75ED438A" w14:textId="2BC18D2B" w:rsidR="00E475A6" w:rsidRDefault="00E475A6" w:rsidP="00E475A6">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I</w:t>
            </w:r>
            <w:r>
              <w:rPr>
                <w:rFonts w:ascii="Times New Roman" w:eastAsiaTheme="minorEastAsia" w:hAnsi="Times New Roman"/>
                <w:lang w:eastAsia="zh-CN"/>
              </w:rPr>
              <w:t>t depends on the determination from issue #4-8, we can discuss it after that.</w:t>
            </w:r>
          </w:p>
        </w:tc>
      </w:tr>
      <w:tr w:rsidR="00E475A6" w14:paraId="4CF24608" w14:textId="77777777" w:rsidTr="00A65AA9">
        <w:tc>
          <w:tcPr>
            <w:tcW w:w="1975" w:type="dxa"/>
          </w:tcPr>
          <w:p w14:paraId="345ACC75" w14:textId="77777777" w:rsidR="00E475A6" w:rsidRDefault="00E475A6" w:rsidP="00E475A6">
            <w:pPr>
              <w:pStyle w:val="afb"/>
              <w:ind w:left="0"/>
              <w:contextualSpacing/>
              <w:rPr>
                <w:rFonts w:ascii="Times New Roman" w:eastAsia="Malgun Gothic" w:hAnsi="Times New Roman"/>
                <w:lang w:eastAsia="ko-KR"/>
              </w:rPr>
            </w:pPr>
          </w:p>
        </w:tc>
        <w:tc>
          <w:tcPr>
            <w:tcW w:w="8280" w:type="dxa"/>
          </w:tcPr>
          <w:p w14:paraId="1A626CBD" w14:textId="77777777" w:rsidR="00E475A6" w:rsidRDefault="00E475A6" w:rsidP="00E475A6">
            <w:pPr>
              <w:pStyle w:val="afb"/>
              <w:ind w:left="0"/>
              <w:contextualSpacing/>
              <w:rPr>
                <w:rFonts w:ascii="Times New Roman" w:eastAsia="Malgun Gothic" w:hAnsi="Times New Roman"/>
                <w:lang w:eastAsia="ko-KR"/>
              </w:rPr>
            </w:pPr>
          </w:p>
        </w:tc>
      </w:tr>
      <w:tr w:rsidR="00E475A6" w14:paraId="6CED28D3" w14:textId="77777777" w:rsidTr="00A65AA9">
        <w:tc>
          <w:tcPr>
            <w:tcW w:w="1975" w:type="dxa"/>
          </w:tcPr>
          <w:p w14:paraId="057583AA" w14:textId="77777777" w:rsidR="00E475A6" w:rsidRDefault="00E475A6" w:rsidP="00E475A6">
            <w:pPr>
              <w:pStyle w:val="afb"/>
              <w:ind w:left="0"/>
              <w:contextualSpacing/>
              <w:rPr>
                <w:rFonts w:ascii="Times New Roman" w:eastAsia="Malgun Gothic" w:hAnsi="Times New Roman"/>
                <w:lang w:eastAsia="ko-KR"/>
              </w:rPr>
            </w:pPr>
          </w:p>
        </w:tc>
        <w:tc>
          <w:tcPr>
            <w:tcW w:w="8280" w:type="dxa"/>
          </w:tcPr>
          <w:p w14:paraId="0848D3AC" w14:textId="77777777" w:rsidR="00E475A6" w:rsidRDefault="00E475A6" w:rsidP="00E475A6">
            <w:pPr>
              <w:pStyle w:val="afb"/>
              <w:ind w:left="0"/>
              <w:contextualSpacing/>
              <w:rPr>
                <w:rFonts w:ascii="Times New Roman" w:eastAsia="Malgun Gothic" w:hAnsi="Times New Roman"/>
                <w:lang w:eastAsia="ko-KR"/>
              </w:rPr>
            </w:pPr>
          </w:p>
        </w:tc>
      </w:tr>
      <w:tr w:rsidR="00E475A6" w14:paraId="45A0D591" w14:textId="77777777" w:rsidTr="00A65AA9">
        <w:tc>
          <w:tcPr>
            <w:tcW w:w="1975" w:type="dxa"/>
          </w:tcPr>
          <w:p w14:paraId="61442175" w14:textId="77777777" w:rsidR="00E475A6" w:rsidRDefault="00E475A6" w:rsidP="00E475A6">
            <w:pPr>
              <w:pStyle w:val="afb"/>
              <w:ind w:left="0"/>
              <w:contextualSpacing/>
              <w:rPr>
                <w:rFonts w:ascii="Times New Roman" w:eastAsiaTheme="minorEastAsia" w:hAnsi="Times New Roman"/>
                <w:lang w:eastAsia="zh-CN"/>
              </w:rPr>
            </w:pPr>
          </w:p>
        </w:tc>
        <w:tc>
          <w:tcPr>
            <w:tcW w:w="8280" w:type="dxa"/>
          </w:tcPr>
          <w:p w14:paraId="0DC47A9F" w14:textId="77777777" w:rsidR="00E475A6" w:rsidRDefault="00E475A6" w:rsidP="00E475A6">
            <w:pPr>
              <w:pStyle w:val="afb"/>
              <w:ind w:left="0"/>
              <w:contextualSpacing/>
              <w:rPr>
                <w:rFonts w:ascii="Times New Roman" w:eastAsia="Malgun Gothic" w:hAnsi="Times New Roman"/>
                <w:lang w:eastAsia="ko-KR"/>
              </w:rPr>
            </w:pPr>
          </w:p>
        </w:tc>
      </w:tr>
      <w:tr w:rsidR="00E475A6" w14:paraId="23B4C7DC" w14:textId="77777777" w:rsidTr="00A65AA9">
        <w:tc>
          <w:tcPr>
            <w:tcW w:w="1975" w:type="dxa"/>
          </w:tcPr>
          <w:p w14:paraId="462DF12B" w14:textId="77777777" w:rsidR="00E475A6" w:rsidRDefault="00E475A6" w:rsidP="00E475A6">
            <w:pPr>
              <w:pStyle w:val="afb"/>
              <w:ind w:left="0"/>
              <w:contextualSpacing/>
              <w:rPr>
                <w:rFonts w:ascii="Times New Roman" w:eastAsiaTheme="minorEastAsia" w:hAnsi="Times New Roman"/>
                <w:lang w:eastAsia="zh-CN"/>
              </w:rPr>
            </w:pPr>
          </w:p>
        </w:tc>
        <w:tc>
          <w:tcPr>
            <w:tcW w:w="8280" w:type="dxa"/>
          </w:tcPr>
          <w:p w14:paraId="6B89E220" w14:textId="77777777" w:rsidR="00E475A6" w:rsidRDefault="00E475A6" w:rsidP="00E475A6">
            <w:pPr>
              <w:pStyle w:val="afb"/>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3"/>
        <w:numPr>
          <w:ilvl w:val="2"/>
          <w:numId w:val="10"/>
        </w:numPr>
        <w:ind w:left="450"/>
        <w:rPr>
          <w:lang w:val="en-US"/>
        </w:rPr>
      </w:pPr>
      <w:r>
        <w:rPr>
          <w:lang w:val="en-US"/>
        </w:rPr>
        <w:lastRenderedPageBreak/>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afb"/>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proofErr w:type="spellStart"/>
      <w:r w:rsidRPr="00A15D83">
        <w:rPr>
          <w:rFonts w:ascii="Times New Roman" w:hAnsi="Times New Roman"/>
          <w:bCs/>
          <w:i/>
          <w:iCs/>
        </w:rPr>
        <w:t>timeDurationForQCL</w:t>
      </w:r>
      <w:proofErr w:type="spellEnd"/>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4"/>
        <w:rPr>
          <w:u w:val="single"/>
          <w:lang w:val="en-US"/>
        </w:rPr>
      </w:pPr>
      <w:r>
        <w:rPr>
          <w:u w:val="single"/>
          <w:lang w:val="en-US"/>
        </w:rPr>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afb"/>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pPr>
        <w:rPr>
          <w:lang w:val="en-US"/>
        </w:rPr>
      </w:pPr>
    </w:p>
    <w:tbl>
      <w:tblPr>
        <w:tblStyle w:val="TableGrid1"/>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96F7CEA" w14:textId="77777777" w:rsidR="00BA0A15" w:rsidRDefault="00BA0A15"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95B376C" w14:textId="1140EE16" w:rsidR="00BA0A15" w:rsidRDefault="00BA0A1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4F27CD1" w14:textId="13C17418" w:rsidR="00DF6C1F" w:rsidRDefault="00803709" w:rsidP="00103E2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Not support. </w:t>
            </w:r>
            <w:r w:rsidR="00DF6C1F">
              <w:rPr>
                <w:rFonts w:ascii="Times New Roman" w:eastAsia="MS Mincho" w:hAnsi="Times New Roman"/>
                <w:lang w:eastAsia="ja-JP"/>
              </w:rPr>
              <w:t>Firstly, the dynamic switching capability is only applicable for the dynam</w:t>
            </w:r>
            <w:r w:rsidR="00B24527">
              <w:rPr>
                <w:rFonts w:ascii="Times New Roman" w:eastAsia="MS Mincho" w:hAnsi="Times New Roman"/>
                <w:lang w:eastAsia="ja-JP"/>
              </w:rPr>
              <w:t>ic switching by TCI state field.</w:t>
            </w:r>
          </w:p>
          <w:p w14:paraId="116AEB11" w14:textId="6B4BAB96" w:rsidR="00DF6C1F" w:rsidRDefault="00B24527" w:rsidP="00103E2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w:t>
            </w:r>
            <w:r w:rsidR="00DF6C1F">
              <w:rPr>
                <w:rFonts w:ascii="Times New Roman" w:eastAsia="MS Mincho" w:hAnsi="Times New Roman"/>
                <w:lang w:eastAsia="ja-JP"/>
              </w:rPr>
              <w:t>It is inevitable</w:t>
            </w:r>
            <w:r>
              <w:rPr>
                <w:rFonts w:ascii="Times New Roman" w:eastAsia="MS Mincho" w:hAnsi="Times New Roman"/>
                <w:lang w:eastAsia="ja-JP"/>
              </w:rPr>
              <w:t xml:space="preserve"> for UE</w:t>
            </w:r>
            <w:r w:rsidR="00DF6C1F">
              <w:rPr>
                <w:rFonts w:ascii="Times New Roman" w:eastAsia="MS Mincho"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afb"/>
              <w:numPr>
                <w:ilvl w:val="0"/>
                <w:numId w:val="61"/>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w:t>
            </w:r>
            <w:r w:rsidR="00B24527">
              <w:rPr>
                <w:rFonts w:ascii="Times New Roman" w:eastAsia="MS Mincho" w:hAnsi="Times New Roman"/>
                <w:lang w:eastAsia="ja-JP"/>
              </w:rPr>
              <w:t>, which is used for dedicated for</w:t>
            </w:r>
            <w:r>
              <w:rPr>
                <w:rFonts w:ascii="Times New Roman" w:eastAsia="MS Mincho" w:hAnsi="Times New Roman"/>
                <w:lang w:eastAsia="ja-JP"/>
              </w:rPr>
              <w:t xml:space="preserve"> CSS</w:t>
            </w:r>
            <w:r w:rsidR="00B24527">
              <w:rPr>
                <w:rFonts w:ascii="Times New Roman" w:eastAsia="MS Mincho" w:hAnsi="Times New Roman"/>
                <w:lang w:eastAsia="ja-JP"/>
              </w:rPr>
              <w:t xml:space="preserve"> or DCI format 1_0 reception to schedule S-TRP PDSCH</w:t>
            </w:r>
            <w:r>
              <w:rPr>
                <w:rFonts w:ascii="Times New Roman" w:eastAsia="MS Mincho" w:hAnsi="Times New Roman"/>
                <w:lang w:eastAsia="ja-JP"/>
              </w:rPr>
              <w:t>.</w:t>
            </w:r>
          </w:p>
          <w:p w14:paraId="350F2EFC" w14:textId="537108BE" w:rsidR="00DF6C1F" w:rsidRDefault="00DF6C1F" w:rsidP="00DF6C1F">
            <w:pPr>
              <w:pStyle w:val="afb"/>
              <w:numPr>
                <w:ilvl w:val="0"/>
                <w:numId w:val="61"/>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w:t>
            </w:r>
            <w:r w:rsidR="00B24527">
              <w:rPr>
                <w:rFonts w:ascii="Times New Roman" w:eastAsia="MS Mincho" w:hAnsi="Times New Roman"/>
                <w:lang w:eastAsia="ja-JP"/>
              </w:rPr>
              <w:t>, which is dedicated</w:t>
            </w:r>
            <w:r>
              <w:rPr>
                <w:rFonts w:ascii="Times New Roman" w:eastAsia="MS Mincho" w:hAnsi="Times New Roman"/>
                <w:lang w:eastAsia="ja-JP"/>
              </w:rPr>
              <w:t xml:space="preserve"> for USS </w:t>
            </w:r>
            <w:r w:rsidR="00B24527">
              <w:rPr>
                <w:rFonts w:ascii="Times New Roman" w:eastAsia="MS Mincho" w:hAnsi="Times New Roman"/>
                <w:lang w:eastAsia="ja-JP"/>
              </w:rPr>
              <w:t xml:space="preserve">and DCI format 1_1/1_2 reception to </w:t>
            </w:r>
            <w:r>
              <w:rPr>
                <w:rFonts w:ascii="Times New Roman" w:eastAsia="MS Mincho" w:hAnsi="Times New Roman"/>
                <w:lang w:eastAsia="ja-JP"/>
              </w:rPr>
              <w:t>schedul</w:t>
            </w:r>
            <w:r w:rsidR="00B24527">
              <w:rPr>
                <w:rFonts w:ascii="Times New Roman" w:eastAsia="MS Mincho" w:hAnsi="Times New Roman"/>
                <w:lang w:eastAsia="ja-JP"/>
              </w:rPr>
              <w:t>e</w:t>
            </w:r>
            <w:r>
              <w:rPr>
                <w:rFonts w:ascii="Times New Roman" w:eastAsia="MS Mincho" w:hAnsi="Times New Roman"/>
                <w:lang w:eastAsia="ja-JP"/>
              </w:rPr>
              <w:t xml:space="preserve"> SFN-PDSCH.</w:t>
            </w:r>
          </w:p>
          <w:p w14:paraId="6EF68B83" w14:textId="62B6DA28" w:rsidR="00DF6C1F" w:rsidRPr="00DF6C1F" w:rsidRDefault="00DF6C1F" w:rsidP="00DF6C1F">
            <w:pPr>
              <w:contextualSpacing/>
              <w:rPr>
                <w:rFonts w:ascii="Times New Roman" w:eastAsia="MS Mincho" w:hAnsi="Times New Roman"/>
                <w:lang w:val="en-US" w:eastAsia="ja-JP"/>
              </w:rPr>
            </w:pPr>
            <w:r>
              <w:rPr>
                <w:rFonts w:ascii="Times New Roman" w:eastAsia="MS Mincho" w:hAnsi="Times New Roman" w:hint="eastAsia"/>
                <w:lang w:val="en-US" w:eastAsia="ja-JP"/>
              </w:rPr>
              <w:t>Is this the intention</w:t>
            </w:r>
            <w:r w:rsidR="00B24527">
              <w:rPr>
                <w:rFonts w:ascii="Times New Roman" w:eastAsia="MS Mincho" w:hAnsi="Times New Roman"/>
                <w:lang w:val="en-US" w:eastAsia="ja-JP"/>
              </w:rPr>
              <w:t xml:space="preserve"> of the proposal</w:t>
            </w:r>
            <w:r>
              <w:rPr>
                <w:rFonts w:ascii="Times New Roman" w:eastAsia="MS Mincho" w:hAnsi="Times New Roman" w:hint="eastAsia"/>
                <w:lang w:val="en-US" w:eastAsia="ja-JP"/>
              </w:rPr>
              <w:t>?</w:t>
            </w:r>
          </w:p>
        </w:tc>
      </w:tr>
      <w:tr w:rsidR="008975BC" w14:paraId="02DB7399" w14:textId="77777777" w:rsidTr="00842872">
        <w:tc>
          <w:tcPr>
            <w:tcW w:w="1975" w:type="dxa"/>
          </w:tcPr>
          <w:p w14:paraId="26D8E099" w14:textId="25D96F33" w:rsidR="008975BC" w:rsidRPr="008975BC" w:rsidRDefault="008975BC" w:rsidP="008975BC">
            <w:pPr>
              <w:contextualSpacing/>
              <w:rPr>
                <w:rFonts w:ascii="Times New Roman" w:eastAsiaTheme="minorEastAsia" w:hAnsi="Times New Roman"/>
                <w:lang w:eastAsia="zh-CN"/>
              </w:rPr>
            </w:pPr>
            <w:r w:rsidRPr="008975BC">
              <w:rPr>
                <w:rFonts w:ascii="Times New Roman" w:eastAsiaTheme="minorEastAsia" w:hAnsi="Times New Roman" w:hint="eastAsia"/>
                <w:lang w:eastAsia="zh-CN"/>
              </w:rPr>
              <w:t>Z</w:t>
            </w:r>
            <w:r w:rsidRPr="008975BC">
              <w:rPr>
                <w:rFonts w:ascii="Times New Roman" w:eastAsiaTheme="minorEastAsia" w:hAnsi="Times New Roman"/>
                <w:lang w:eastAsia="zh-CN"/>
              </w:rPr>
              <w:t>TE</w:t>
            </w:r>
          </w:p>
        </w:tc>
        <w:tc>
          <w:tcPr>
            <w:tcW w:w="8190" w:type="dxa"/>
          </w:tcPr>
          <w:p w14:paraId="692D1DC1" w14:textId="218BD125" w:rsidR="008975BC" w:rsidRDefault="008975BC" w:rsidP="008975BC">
            <w:pPr>
              <w:pStyle w:val="afb"/>
              <w:ind w:left="0"/>
              <w:contextualSpacing/>
              <w:rPr>
                <w:rFonts w:ascii="Times New Roman"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support his proposal.  Dynamic switching between STRP and SFN should be mandated for PDSCH scheduled by DCI 1_0 as we agreed before. </w:t>
            </w:r>
          </w:p>
        </w:tc>
      </w:tr>
      <w:tr w:rsidR="003577FA" w14:paraId="0A05B086" w14:textId="77777777" w:rsidTr="00842872">
        <w:tc>
          <w:tcPr>
            <w:tcW w:w="1975" w:type="dxa"/>
          </w:tcPr>
          <w:p w14:paraId="37EE5913" w14:textId="0098E6BF"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4DDBF2FD" w14:textId="04D8CDAF"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91E19" w14:paraId="274F37DB" w14:textId="77777777" w:rsidTr="00842872">
        <w:tc>
          <w:tcPr>
            <w:tcW w:w="1975" w:type="dxa"/>
          </w:tcPr>
          <w:p w14:paraId="1751CBA4" w14:textId="28CA68FC" w:rsidR="00591E19" w:rsidRDefault="00591E19" w:rsidP="00591E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37FE0694" w14:textId="782A56C6" w:rsidR="00591E19" w:rsidRDefault="00591E19" w:rsidP="00591E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Please view our comment for issue #4-2.</w:t>
            </w:r>
          </w:p>
        </w:tc>
      </w:tr>
      <w:tr w:rsidR="003715DE" w14:paraId="524CC5B6" w14:textId="77777777" w:rsidTr="00842872">
        <w:tc>
          <w:tcPr>
            <w:tcW w:w="1975" w:type="dxa"/>
          </w:tcPr>
          <w:p w14:paraId="251E891A" w14:textId="7F3F582E" w:rsidR="003715DE" w:rsidRDefault="003715DE" w:rsidP="003715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1F7E7B4C" w14:textId="3C26EB26" w:rsidR="003715DE" w:rsidRDefault="003715DE" w:rsidP="003715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2812B905" w14:textId="77777777" w:rsidTr="00842872">
        <w:tc>
          <w:tcPr>
            <w:tcW w:w="1975" w:type="dxa"/>
          </w:tcPr>
          <w:p w14:paraId="6649AC4F" w14:textId="77777777" w:rsidR="003715DE" w:rsidRDefault="003715DE" w:rsidP="003715DE">
            <w:pPr>
              <w:pStyle w:val="afb"/>
              <w:ind w:left="0"/>
              <w:contextualSpacing/>
              <w:rPr>
                <w:rFonts w:ascii="Times New Roman" w:eastAsiaTheme="minorEastAsia" w:hAnsi="Times New Roman"/>
                <w:lang w:eastAsia="zh-CN"/>
              </w:rPr>
            </w:pPr>
          </w:p>
        </w:tc>
        <w:tc>
          <w:tcPr>
            <w:tcW w:w="8190" w:type="dxa"/>
          </w:tcPr>
          <w:p w14:paraId="336440B2" w14:textId="77777777" w:rsidR="003715DE" w:rsidRDefault="003715DE" w:rsidP="003715DE">
            <w:pPr>
              <w:pStyle w:val="afb"/>
              <w:ind w:left="0"/>
              <w:contextualSpacing/>
              <w:rPr>
                <w:rFonts w:ascii="Times New Roman" w:eastAsiaTheme="minorEastAsia" w:hAnsi="Times New Roman"/>
                <w:lang w:eastAsia="zh-CN"/>
              </w:rPr>
            </w:pPr>
          </w:p>
        </w:tc>
      </w:tr>
      <w:tr w:rsidR="003715DE" w14:paraId="204A7FB3" w14:textId="77777777" w:rsidTr="00842872">
        <w:tc>
          <w:tcPr>
            <w:tcW w:w="1975" w:type="dxa"/>
          </w:tcPr>
          <w:p w14:paraId="7150ABD0" w14:textId="77777777" w:rsidR="003715DE" w:rsidRDefault="003715DE" w:rsidP="003715DE">
            <w:pPr>
              <w:pStyle w:val="afb"/>
              <w:ind w:left="0"/>
              <w:contextualSpacing/>
              <w:rPr>
                <w:rFonts w:ascii="Times New Roman" w:eastAsiaTheme="minorEastAsia" w:hAnsi="Times New Roman"/>
                <w:lang w:eastAsia="zh-CN"/>
              </w:rPr>
            </w:pPr>
          </w:p>
        </w:tc>
        <w:tc>
          <w:tcPr>
            <w:tcW w:w="8190" w:type="dxa"/>
          </w:tcPr>
          <w:p w14:paraId="3EDC30D7" w14:textId="77777777" w:rsidR="003715DE" w:rsidRDefault="003715DE" w:rsidP="003715DE">
            <w:pPr>
              <w:pStyle w:val="afb"/>
              <w:ind w:left="0"/>
              <w:contextualSpacing/>
              <w:rPr>
                <w:rFonts w:ascii="Times New Roman" w:eastAsiaTheme="minorEastAsia" w:hAnsi="Times New Roman"/>
                <w:lang w:eastAsia="zh-CN"/>
              </w:rPr>
            </w:pPr>
          </w:p>
        </w:tc>
      </w:tr>
      <w:tr w:rsidR="003715DE" w14:paraId="3CAB6F3F" w14:textId="77777777" w:rsidTr="00842872">
        <w:tc>
          <w:tcPr>
            <w:tcW w:w="1975" w:type="dxa"/>
          </w:tcPr>
          <w:p w14:paraId="6511B677" w14:textId="77777777" w:rsidR="003715DE" w:rsidRDefault="003715DE" w:rsidP="003715DE">
            <w:pPr>
              <w:pStyle w:val="afb"/>
              <w:ind w:left="0"/>
              <w:contextualSpacing/>
              <w:rPr>
                <w:rFonts w:ascii="Times New Roman" w:eastAsiaTheme="minorEastAsia" w:hAnsi="Times New Roman"/>
                <w:lang w:eastAsia="zh-CN"/>
              </w:rPr>
            </w:pPr>
          </w:p>
        </w:tc>
        <w:tc>
          <w:tcPr>
            <w:tcW w:w="8190" w:type="dxa"/>
          </w:tcPr>
          <w:p w14:paraId="7391D529" w14:textId="77777777" w:rsidR="003715DE" w:rsidRDefault="003715DE" w:rsidP="003715DE">
            <w:pPr>
              <w:pStyle w:val="afb"/>
              <w:ind w:left="0"/>
              <w:contextualSpacing/>
              <w:rPr>
                <w:rFonts w:ascii="Times New Roman" w:eastAsiaTheme="minorEastAsia" w:hAnsi="Times New Roman"/>
                <w:lang w:eastAsia="zh-CN"/>
              </w:rPr>
            </w:pPr>
          </w:p>
        </w:tc>
      </w:tr>
      <w:tr w:rsidR="003715DE" w14:paraId="2786A807" w14:textId="77777777" w:rsidTr="00842872">
        <w:tc>
          <w:tcPr>
            <w:tcW w:w="1975" w:type="dxa"/>
          </w:tcPr>
          <w:p w14:paraId="17D7865A" w14:textId="77777777" w:rsidR="003715DE" w:rsidRDefault="003715DE" w:rsidP="003715DE">
            <w:pPr>
              <w:pStyle w:val="afb"/>
              <w:ind w:left="0"/>
              <w:contextualSpacing/>
              <w:rPr>
                <w:rFonts w:ascii="Times New Roman" w:eastAsia="MS Mincho" w:hAnsi="Times New Roman"/>
                <w:lang w:eastAsia="ja-JP"/>
              </w:rPr>
            </w:pPr>
          </w:p>
        </w:tc>
        <w:tc>
          <w:tcPr>
            <w:tcW w:w="8190" w:type="dxa"/>
          </w:tcPr>
          <w:p w14:paraId="4249E298" w14:textId="77777777" w:rsidR="003715DE" w:rsidRDefault="003715DE" w:rsidP="003715DE">
            <w:pPr>
              <w:pStyle w:val="afb"/>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afb"/>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afb"/>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afb"/>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afb"/>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afb"/>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afb"/>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afb"/>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afb"/>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afb"/>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afb"/>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afb"/>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afb"/>
              <w:ind w:left="0"/>
              <w:contextualSpacing/>
              <w:rPr>
                <w:rFonts w:ascii="Times New Roman" w:eastAsia="MS Mincho" w:hAnsi="Times New Roman"/>
                <w:lang w:eastAsia="ja-JP"/>
              </w:rPr>
            </w:pPr>
          </w:p>
        </w:tc>
        <w:tc>
          <w:tcPr>
            <w:tcW w:w="8190" w:type="dxa"/>
          </w:tcPr>
          <w:p w14:paraId="088AA58F" w14:textId="77777777" w:rsidR="00CA4DFB" w:rsidRDefault="00CA4DFB">
            <w:pPr>
              <w:pStyle w:val="afb"/>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7E2C305" w14:textId="6F4E198E" w:rsidR="00CA4DFB" w:rsidRDefault="000455AC">
      <w:pPr>
        <w:pStyle w:val="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27A1D653"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proofErr w:type="spellStart"/>
      <w:r w:rsidR="008D4BE4" w:rsidRPr="00641DFF">
        <w:rPr>
          <w:rFonts w:ascii="Times New Roman" w:eastAsia="Times New Roman" w:hAnsi="Times New Roman" w:cs="Times New Roman"/>
        </w:rPr>
        <w:t>Convida</w:t>
      </w:r>
      <w:proofErr w:type="spellEnd"/>
      <w:r w:rsidR="008D4BE4" w:rsidRPr="00641DFF">
        <w:rPr>
          <w:rFonts w:ascii="Times New Roman" w:eastAsia="Times New Roman" w:hAnsi="Times New Roman" w:cs="Times New Roman"/>
        </w:rPr>
        <w:t>,</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6985E1B3"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344840BC"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w:t>
      </w:r>
      <w:proofErr w:type="spellStart"/>
      <w:r w:rsidR="008E3774">
        <w:rPr>
          <w:rFonts w:ascii="Times New Roman" w:eastAsia="Times New Roman" w:hAnsi="Times New Roman" w:cs="Times New Roman"/>
        </w:rPr>
        <w:t>InterDigital</w:t>
      </w:r>
      <w:proofErr w:type="spellEnd"/>
      <w:r w:rsidR="008E3774">
        <w:rPr>
          <w:rFonts w:ascii="Times New Roman" w:eastAsia="Times New Roman" w:hAnsi="Times New Roman" w:cs="Times New Roman"/>
        </w:rPr>
        <w:t xml:space="preserve">,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 / </w:t>
      </w:r>
      <w:proofErr w:type="spellStart"/>
      <w:r w:rsidR="00FD5628">
        <w:rPr>
          <w:rFonts w:ascii="Times New Roman" w:eastAsia="Times New Roman" w:hAnsi="Times New Roman" w:cs="Times New Roman"/>
        </w:rPr>
        <w:t>MotMob</w:t>
      </w:r>
      <w:proofErr w:type="spellEnd"/>
      <w:r w:rsidR="00FD5628">
        <w:rPr>
          <w:rFonts w:ascii="Times New Roman" w:eastAsia="Times New Roman" w:hAnsi="Times New Roman" w:cs="Times New Roman"/>
        </w:rPr>
        <w:t xml:space="preserve">, </w:t>
      </w:r>
    </w:p>
    <w:p w14:paraId="133124BB" w14:textId="3C842356"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p>
    <w:p w14:paraId="005DC3B2" w14:textId="0CDBD3C0" w:rsidR="00297A1B" w:rsidRDefault="00297A1B" w:rsidP="00F07CD1">
      <w:pPr>
        <w:pStyle w:val="afb"/>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afb"/>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4C97EFAA" w:rsidR="00612850" w:rsidRPr="005813D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048A971" w14:textId="526DED14" w:rsidR="00607C84" w:rsidRPr="00D01BCA" w:rsidRDefault="005813D0" w:rsidP="00F07CD1">
      <w:pPr>
        <w:pStyle w:val="afb"/>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67B9719E" w:rsidR="003852C5" w:rsidRPr="00D01BCA" w:rsidRDefault="003852C5" w:rsidP="00F07CD1">
      <w:pPr>
        <w:pStyle w:val="afb"/>
        <w:numPr>
          <w:ilvl w:val="2"/>
          <w:numId w:val="24"/>
        </w:numPr>
        <w:rPr>
          <w:rFonts w:ascii="Times New Roman" w:eastAsia="Times New Roman" w:hAnsi="Times New Roman"/>
        </w:rPr>
      </w:pPr>
      <w:r w:rsidRPr="00D01BCA">
        <w:rPr>
          <w:rFonts w:ascii="Times New Roman" w:eastAsia="Times New Roman" w:hAnsi="Times New Roman"/>
        </w:rPr>
        <w:t xml:space="preserve">If all CORESETs are SFN-CORESETs, one BFD RS pair for SFN CORESET is counted as two BFD RSs and remaining one or two BFD-RSs are selected from first TCI state (for X = 3) or both TCI states (for X = 4) of SFN CORESET, respectively. </w:t>
      </w:r>
    </w:p>
    <w:p w14:paraId="59661572" w14:textId="77777777" w:rsidR="003852C5" w:rsidRPr="00D01BCA" w:rsidRDefault="003852C5" w:rsidP="00F07CD1">
      <w:pPr>
        <w:pStyle w:val="afb"/>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77777777" w:rsidR="003852C5" w:rsidRPr="00D01BCA" w:rsidRDefault="003852C5" w:rsidP="00F07CD1">
      <w:pPr>
        <w:pStyle w:val="afb"/>
        <w:numPr>
          <w:ilvl w:val="3"/>
          <w:numId w:val="24"/>
        </w:numPr>
        <w:rPr>
          <w:rFonts w:ascii="Times New Roman" w:eastAsia="Times New Roman" w:hAnsi="Times New Roman"/>
        </w:rPr>
      </w:pPr>
      <w:r w:rsidRPr="00D01BCA">
        <w:rPr>
          <w:rFonts w:ascii="Times New Roman" w:eastAsia="Times New Roman" w:hAnsi="Times New Roman"/>
        </w:rPr>
        <w:t>if X = 3, one BFD RS pair for SFN CORESET is counted as two BFD RSs and remaining one BFD-RSs are selected from TCI state of non-SFN CORESET.</w:t>
      </w:r>
    </w:p>
    <w:p w14:paraId="209C1957" w14:textId="77777777" w:rsidR="003852C5" w:rsidRPr="00D01BCA" w:rsidRDefault="003852C5" w:rsidP="00F07CD1">
      <w:pPr>
        <w:pStyle w:val="afb"/>
        <w:numPr>
          <w:ilvl w:val="3"/>
          <w:numId w:val="24"/>
        </w:numPr>
        <w:rPr>
          <w:rFonts w:ascii="Times New Roman" w:eastAsia="Times New Roman" w:hAnsi="Times New Roman"/>
        </w:rPr>
      </w:pPr>
      <w:r w:rsidRPr="00D01BCA">
        <w:rPr>
          <w:rFonts w:ascii="Times New Roman" w:eastAsia="Times New Roman" w:hAnsi="Times New Roman"/>
        </w:rPr>
        <w:lastRenderedPageBreak/>
        <w:t xml:space="preserve">if X = 4, one BFD RS pair for SFN CORESET is counted as two BFD RSs and remaining two BFD-RSs are selected from the TCI state of non-SFN CORESET and one TCI state from the remaining CORESET. </w:t>
      </w:r>
    </w:p>
    <w:p w14:paraId="55E669E7" w14:textId="3BE1BEE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DOCOMO, Nokia/NSB</w:t>
      </w:r>
      <w:r w:rsidR="007377F4">
        <w:rPr>
          <w:rFonts w:ascii="Times New Roman" w:eastAsia="Times New Roman" w:hAnsi="Times New Roman" w:cs="Times New Roman"/>
        </w:rPr>
        <w:t>, CATT</w:t>
      </w:r>
    </w:p>
    <w:p w14:paraId="138E7F7E" w14:textId="74668B8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p>
    <w:p w14:paraId="444C1FF6" w14:textId="77777777" w:rsidR="00AC088B" w:rsidRDefault="00AC088B" w:rsidP="00AC088B">
      <w:pPr>
        <w:pStyle w:val="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afb"/>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61B84A64" w14:textId="2D36E220" w:rsidR="00AC088B" w:rsidRDefault="00AC088B" w:rsidP="00AC088B">
            <w:pPr>
              <w:pStyle w:val="afb"/>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190" w:type="dxa"/>
          </w:tcPr>
          <w:p w14:paraId="0B8FF6D9" w14:textId="77777777"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First issue: support Alt2</w:t>
            </w:r>
          </w:p>
          <w:p w14:paraId="2CFD999B" w14:textId="77777777"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Not support. The current specification shall be reused.  </w:t>
            </w:r>
          </w:p>
          <w:p w14:paraId="3F9519E6" w14:textId="17FAA0AF"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ok with Alt2 with a revision: “</w:t>
            </w:r>
            <w:r w:rsidRPr="00076433">
              <w:rPr>
                <w:rFonts w:ascii="Times New Roman" w:eastAsiaTheme="minorEastAsia" w:hAnsi="Times New Roman"/>
                <w:lang w:eastAsia="zh-CN"/>
              </w:rPr>
              <w:t>If the CORESET selected based on the above rule is activated with two TCI states</w:t>
            </w:r>
            <w:r>
              <w:rPr>
                <w:rFonts w:ascii="Times New Roman" w:eastAsiaTheme="minorEastAsia" w:hAnsi="Times New Roman"/>
                <w:lang w:eastAsia="zh-C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062F1E" w14:textId="77777777" w:rsidR="00103E2B" w:rsidRDefault="00B24527"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0B0768EE" w14:textId="113C8539" w:rsidR="00B24527" w:rsidRDefault="00B24527" w:rsidP="00103E2B">
            <w:pPr>
              <w:pStyle w:val="afb"/>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afb"/>
              <w:ind w:left="0"/>
              <w:contextualSpacing/>
              <w:rPr>
                <w:rFonts w:ascii="Times New Roman" w:eastAsia="MS Mincho" w:hAnsi="Times New Roman"/>
                <w:lang w:eastAsia="ja-JP"/>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sidR="00725ED3">
              <w:rPr>
                <w:rFonts w:ascii="Times New Roman" w:eastAsia="MS Mincho" w:hAnsi="Times New Roman"/>
                <w:lang w:eastAsia="ja-JP"/>
              </w:rPr>
              <w:t xml:space="preserve">Support. The number of BFD RS is smaller than the number of CORESETs, without the proposal, there is misunderstanding between UE and </w:t>
            </w:r>
            <w:proofErr w:type="spellStart"/>
            <w:r w:rsidR="00725ED3">
              <w:rPr>
                <w:rFonts w:ascii="Times New Roman" w:eastAsia="MS Mincho" w:hAnsi="Times New Roman"/>
                <w:lang w:eastAsia="ja-JP"/>
              </w:rPr>
              <w:t>gNB</w:t>
            </w:r>
            <w:proofErr w:type="spellEnd"/>
            <w:r w:rsidR="00725ED3">
              <w:rPr>
                <w:rFonts w:ascii="Times New Roman" w:eastAsia="MS Mincho" w:hAnsi="Times New Roman"/>
                <w:lang w:eastAsia="ja-JP"/>
              </w:rPr>
              <w:t xml:space="preserve"> which BFD-RS should be used.</w:t>
            </w:r>
          </w:p>
        </w:tc>
      </w:tr>
      <w:tr w:rsidR="008975BC" w14:paraId="090075D3" w14:textId="77777777" w:rsidTr="008E7E4E">
        <w:tc>
          <w:tcPr>
            <w:tcW w:w="1975" w:type="dxa"/>
          </w:tcPr>
          <w:p w14:paraId="4CBEC63D" w14:textId="0A9AADEA" w:rsidR="008975BC" w:rsidRDefault="008975BC" w:rsidP="008975BC">
            <w:pPr>
              <w:pStyle w:val="afb"/>
              <w:ind w:left="0"/>
              <w:contextualSpacing/>
              <w:rPr>
                <w:rFonts w:ascii="Times New Roman" w:eastAsia="宋体"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6B0EA712" w14:textId="77777777" w:rsidR="008975BC" w:rsidRDefault="008975BC" w:rsidP="008975B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1</w:t>
            </w:r>
            <w:r w:rsidRPr="006838C8">
              <w:rPr>
                <w:rFonts w:ascii="Times New Roman" w:eastAsiaTheme="minorEastAsia" w:hAnsi="Times New Roman"/>
                <w:vertAlign w:val="superscript"/>
                <w:lang w:eastAsia="zh-CN"/>
              </w:rPr>
              <w:t>st</w:t>
            </w:r>
            <w:r>
              <w:rPr>
                <w:rFonts w:ascii="Times New Roman" w:eastAsiaTheme="minorEastAsia" w:hAnsi="Times New Roman"/>
                <w:lang w:eastAsia="zh-CN"/>
              </w:rPr>
              <w:t xml:space="preserve"> : support Alt2</w:t>
            </w:r>
          </w:p>
          <w:p w14:paraId="2C2C5F2B" w14:textId="77777777" w:rsidR="008975BC" w:rsidRDefault="008975BC" w:rsidP="008975B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Support. 2 RS is not enough  </w:t>
            </w:r>
          </w:p>
          <w:p w14:paraId="4DC7E747" w14:textId="3D4BB163" w:rsidR="008975BC" w:rsidRDefault="008975BC" w:rsidP="008975BC">
            <w:pPr>
              <w:pStyle w:val="afb"/>
              <w:ind w:left="0"/>
              <w:contextualSpacing/>
              <w:rPr>
                <w:rFonts w:ascii="Times New Roman" w:eastAsia="宋体"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Support Alt 2 without any change</w:t>
            </w:r>
          </w:p>
        </w:tc>
      </w:tr>
      <w:tr w:rsidR="003577FA" w14:paraId="6EEAFA86" w14:textId="77777777" w:rsidTr="008E7E4E">
        <w:tc>
          <w:tcPr>
            <w:tcW w:w="1975" w:type="dxa"/>
          </w:tcPr>
          <w:p w14:paraId="71B4C9C2" w14:textId="7DE6F5AA" w:rsidR="003577FA" w:rsidRDefault="003577FA" w:rsidP="003577FA">
            <w:pPr>
              <w:pStyle w:val="afb"/>
              <w:ind w:left="0"/>
              <w:contextualSpacing/>
              <w:rPr>
                <w:rFonts w:ascii="Times New Roman" w:eastAsia="宋体"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206B7CC3" w14:textId="77777777" w:rsidR="003577FA" w:rsidRDefault="003577FA" w:rsidP="003577FA">
            <w:pPr>
              <w:pStyle w:val="afb"/>
              <w:ind w:left="0"/>
              <w:contextualSpacing/>
              <w:rPr>
                <w:rFonts w:ascii="Times New Roman" w:hAnsi="Times New Roman"/>
                <w:bCs/>
              </w:rPr>
            </w:pPr>
            <w:r>
              <w:rPr>
                <w:rFonts w:ascii="Times New Roman" w:hAnsi="Times New Roman"/>
                <w:bCs/>
              </w:rPr>
              <w:t>For BLER calculation, we support Alt.2</w:t>
            </w:r>
          </w:p>
          <w:p w14:paraId="569DFE02" w14:textId="77777777" w:rsidR="003577FA" w:rsidRDefault="003577FA" w:rsidP="003577FA">
            <w:pPr>
              <w:overflowPunct/>
              <w:snapToGrid w:val="0"/>
              <w:spacing w:after="0" w:line="240" w:lineRule="auto"/>
              <w:textAlignment w:val="auto"/>
              <w:rPr>
                <w:rFonts w:ascii="Times New Roman" w:eastAsia="Times New Roman" w:hAnsi="Times New Roman"/>
              </w:rPr>
            </w:pPr>
            <w:r>
              <w:rPr>
                <w:rFonts w:ascii="Times New Roman" w:eastAsia="Times New Roman" w:hAnsi="Times New Roman"/>
              </w:rPr>
              <w:t xml:space="preserve">For the number of monitored BFD RSs, we support X=2, 3, 4. </w:t>
            </w:r>
          </w:p>
          <w:p w14:paraId="3FAD1AD4" w14:textId="4E7591FA" w:rsidR="003577FA" w:rsidRDefault="003577FA" w:rsidP="003577FA">
            <w:pPr>
              <w:pStyle w:val="afb"/>
              <w:ind w:left="0"/>
              <w:contextualSpacing/>
              <w:rPr>
                <w:rFonts w:ascii="Times New Roman" w:eastAsia="宋体" w:hAnsi="Times New Roman"/>
                <w:lang w:eastAsia="zh-CN"/>
              </w:rPr>
            </w:pPr>
            <w:r>
              <w:rPr>
                <w:rFonts w:ascii="Times New Roman" w:eastAsia="Times New Roman" w:hAnsi="Times New Roman"/>
              </w:rPr>
              <w:t xml:space="preserve">For </w:t>
            </w:r>
            <w:r w:rsidRPr="00297A1B">
              <w:rPr>
                <w:rFonts w:ascii="Times New Roman" w:eastAsia="Times New Roman" w:hAnsi="Times New Roman"/>
              </w:rPr>
              <w:t>rule</w:t>
            </w:r>
            <w:r w:rsidRPr="00297A1B">
              <w:rPr>
                <w:rFonts w:ascii="Times New Roman" w:eastAsia="Times New Roman" w:hAnsi="Times New Roman" w:hint="eastAsia"/>
              </w:rPr>
              <w:t>s</w:t>
            </w:r>
            <w:r w:rsidRPr="00297A1B">
              <w:rPr>
                <w:rFonts w:ascii="Times New Roman" w:eastAsia="Times New Roman" w:hAnsi="Times New Roman"/>
              </w:rPr>
              <w:t xml:space="preserve"> for selecting multiple BFD RSs for implicit BFD RS configuration</w:t>
            </w:r>
            <w:r>
              <w:rPr>
                <w:rFonts w:ascii="Times New Roman" w:eastAsia="Times New Roman" w:hAnsi="Times New Roman"/>
              </w:rPr>
              <w:t>, we believe it is related with conclusions of supported number of monitored BFD RSs</w:t>
            </w:r>
          </w:p>
        </w:tc>
      </w:tr>
      <w:tr w:rsidR="008975BC" w14:paraId="779B4B73" w14:textId="77777777" w:rsidTr="008E7E4E">
        <w:tc>
          <w:tcPr>
            <w:tcW w:w="1975" w:type="dxa"/>
          </w:tcPr>
          <w:p w14:paraId="4799D9C5" w14:textId="167EF1A0" w:rsidR="008975BC" w:rsidRDefault="002B536D" w:rsidP="008975BC">
            <w:pPr>
              <w:pStyle w:val="afb"/>
              <w:ind w:left="0"/>
              <w:contextualSpacing/>
              <w:rPr>
                <w:rFonts w:ascii="Times New Roman" w:eastAsia="宋体" w:hAnsi="Times New Roman"/>
                <w:lang w:eastAsia="zh-CN"/>
              </w:rPr>
            </w:pPr>
            <w:r>
              <w:rPr>
                <w:rFonts w:ascii="Times New Roman" w:eastAsia="宋体" w:hAnsi="Times New Roman"/>
                <w:lang w:eastAsia="zh-CN"/>
              </w:rPr>
              <w:t>MediaTek</w:t>
            </w:r>
          </w:p>
        </w:tc>
        <w:tc>
          <w:tcPr>
            <w:tcW w:w="8190" w:type="dxa"/>
          </w:tcPr>
          <w:p w14:paraId="1E6B8E44" w14:textId="77777777" w:rsidR="008975BC" w:rsidRDefault="002B536D" w:rsidP="008975BC">
            <w:pPr>
              <w:pStyle w:val="afb"/>
              <w:ind w:left="0"/>
              <w:contextualSpacing/>
              <w:rPr>
                <w:rFonts w:ascii="Times New Roman" w:eastAsia="宋体" w:hAnsi="Times New Roman"/>
                <w:lang w:eastAsia="zh-CN"/>
              </w:rPr>
            </w:pPr>
            <w:r>
              <w:rPr>
                <w:rFonts w:ascii="Times New Roman" w:eastAsia="宋体" w:hAnsi="Times New Roman"/>
                <w:lang w:eastAsia="zh-CN"/>
              </w:rPr>
              <w:t>First: Alt 2</w:t>
            </w:r>
          </w:p>
          <w:p w14:paraId="727647B8" w14:textId="77777777" w:rsidR="002B536D" w:rsidRDefault="002B536D" w:rsidP="008975BC">
            <w:pPr>
              <w:pStyle w:val="afb"/>
              <w:ind w:left="0"/>
              <w:contextualSpacing/>
              <w:rPr>
                <w:rFonts w:ascii="Times New Roman" w:eastAsia="宋体" w:hAnsi="Times New Roman"/>
                <w:lang w:eastAsia="zh-CN"/>
              </w:rPr>
            </w:pPr>
            <w:r>
              <w:rPr>
                <w:rFonts w:ascii="Times New Roman" w:eastAsia="宋体" w:hAnsi="Times New Roman"/>
                <w:lang w:eastAsia="zh-CN"/>
              </w:rPr>
              <w:t>Second: Don’t support. X=2 should be enough</w:t>
            </w:r>
          </w:p>
          <w:p w14:paraId="74443467" w14:textId="258E2AA6" w:rsidR="002B536D" w:rsidRDefault="002B536D" w:rsidP="008975BC">
            <w:pPr>
              <w:pStyle w:val="afb"/>
              <w:ind w:left="0"/>
              <w:contextualSpacing/>
              <w:rPr>
                <w:rFonts w:ascii="Times New Roman" w:eastAsia="宋体" w:hAnsi="Times New Roman"/>
                <w:lang w:eastAsia="zh-CN"/>
              </w:rPr>
            </w:pPr>
            <w:r>
              <w:rPr>
                <w:rFonts w:ascii="Times New Roman" w:eastAsia="宋体" w:hAnsi="Times New Roman"/>
                <w:lang w:eastAsia="zh-CN"/>
              </w:rPr>
              <w:t>Third: Alt 2</w:t>
            </w:r>
          </w:p>
        </w:tc>
      </w:tr>
      <w:tr w:rsidR="00591E19" w14:paraId="3FAEC2E7" w14:textId="77777777" w:rsidTr="008E7E4E">
        <w:tc>
          <w:tcPr>
            <w:tcW w:w="1975" w:type="dxa"/>
          </w:tcPr>
          <w:p w14:paraId="128BE3BC" w14:textId="2FCF5F5E"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QC</w:t>
            </w:r>
          </w:p>
        </w:tc>
        <w:tc>
          <w:tcPr>
            <w:tcW w:w="8190" w:type="dxa"/>
          </w:tcPr>
          <w:p w14:paraId="418A7529" w14:textId="77777777"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1</w:t>
            </w:r>
            <w:r w:rsidRPr="005B6898">
              <w:rPr>
                <w:rFonts w:ascii="Times New Roman" w:eastAsia="宋体" w:hAnsi="Times New Roman"/>
                <w:vertAlign w:val="superscript"/>
                <w:lang w:eastAsia="zh-CN"/>
              </w:rPr>
              <w:t>st</w:t>
            </w:r>
            <w:r>
              <w:rPr>
                <w:rFonts w:ascii="Times New Roman" w:eastAsia="宋体" w:hAnsi="Times New Roman"/>
                <w:lang w:eastAsia="zh-CN"/>
              </w:rPr>
              <w:t xml:space="preserve"> issue: Support Alt 2</w:t>
            </w:r>
          </w:p>
          <w:p w14:paraId="77BD81D4" w14:textId="77777777"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2</w:t>
            </w:r>
            <w:r w:rsidRPr="005B6898">
              <w:rPr>
                <w:rFonts w:ascii="Times New Roman" w:eastAsia="宋体" w:hAnsi="Times New Roman"/>
                <w:vertAlign w:val="superscript"/>
                <w:lang w:eastAsia="zh-CN"/>
              </w:rPr>
              <w:t>nd</w:t>
            </w:r>
            <w:r>
              <w:rPr>
                <w:rFonts w:ascii="Times New Roman" w:eastAsia="宋体" w:hAnsi="Times New Roman"/>
                <w:lang w:eastAsia="zh-CN"/>
              </w:rPr>
              <w:t xml:space="preserve"> issue: Don’t support. </w:t>
            </w:r>
          </w:p>
          <w:p w14:paraId="1BAC6516" w14:textId="62FCB1F2"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3</w:t>
            </w:r>
            <w:r w:rsidRPr="00591E19">
              <w:rPr>
                <w:rFonts w:ascii="Times New Roman" w:eastAsia="宋体" w:hAnsi="Times New Roman"/>
                <w:vertAlign w:val="superscript"/>
                <w:lang w:eastAsia="zh-CN"/>
              </w:rPr>
              <w:t>rd</w:t>
            </w:r>
            <w:r>
              <w:rPr>
                <w:rFonts w:ascii="Times New Roman" w:eastAsia="宋体" w:hAnsi="Times New Roman"/>
                <w:lang w:eastAsia="zh-CN"/>
              </w:rPr>
              <w:t xml:space="preserve"> issue: Alt 2 (X=2) and fine with OPPO edits.</w:t>
            </w:r>
          </w:p>
        </w:tc>
      </w:tr>
      <w:tr w:rsidR="00591E19" w14:paraId="4CB17FD3" w14:textId="77777777" w:rsidTr="008E7E4E">
        <w:tc>
          <w:tcPr>
            <w:tcW w:w="1975" w:type="dxa"/>
          </w:tcPr>
          <w:p w14:paraId="2E77DD74" w14:textId="6D41A2D1" w:rsidR="00591E19" w:rsidRPr="004C3849" w:rsidRDefault="005D2486" w:rsidP="00591E1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9F55A40" w14:textId="77777777" w:rsidR="00591E19" w:rsidRDefault="005D2486" w:rsidP="00591E19">
            <w:pPr>
              <w:pStyle w:val="afb"/>
              <w:ind w:left="0"/>
              <w:contextualSpacing/>
              <w:rPr>
                <w:rFonts w:ascii="Times New Roman" w:eastAsia="宋体" w:hAnsi="Times New Roman"/>
                <w:lang w:eastAsia="zh-CN"/>
              </w:rPr>
            </w:pPr>
            <w:r>
              <w:rPr>
                <w:rFonts w:ascii="Times New Roman" w:eastAsia="宋体" w:hAnsi="Times New Roman" w:hint="eastAsia"/>
                <w:lang w:eastAsia="zh-CN"/>
              </w:rPr>
              <w:t>1</w:t>
            </w:r>
            <w:r w:rsidRPr="005D2486">
              <w:rPr>
                <w:rFonts w:ascii="Times New Roman" w:eastAsia="宋体" w:hAnsi="Times New Roman" w:hint="eastAsia"/>
                <w:vertAlign w:val="superscript"/>
                <w:lang w:eastAsia="zh-CN"/>
              </w:rPr>
              <w:t>st</w:t>
            </w:r>
            <w:r>
              <w:rPr>
                <w:rFonts w:ascii="Times New Roman" w:eastAsia="宋体" w:hAnsi="Times New Roman" w:hint="eastAsia"/>
                <w:lang w:eastAsia="zh-CN"/>
              </w:rPr>
              <w:t xml:space="preserve"> </w:t>
            </w:r>
            <w:r>
              <w:rPr>
                <w:rFonts w:ascii="Times New Roman" w:eastAsia="宋体" w:hAnsi="Times New Roman"/>
                <w:lang w:eastAsia="zh-CN"/>
              </w:rPr>
              <w:t>issue, support Alt 2</w:t>
            </w:r>
          </w:p>
          <w:p w14:paraId="22FC7177" w14:textId="77777777" w:rsidR="005D2486" w:rsidRDefault="005D2486" w:rsidP="00591E19">
            <w:pPr>
              <w:pStyle w:val="afb"/>
              <w:ind w:left="0"/>
              <w:contextualSpacing/>
              <w:rPr>
                <w:rFonts w:ascii="Times New Roman" w:eastAsia="宋体" w:hAnsi="Times New Roman"/>
                <w:lang w:eastAsia="zh-CN"/>
              </w:rPr>
            </w:pPr>
            <w:r>
              <w:rPr>
                <w:rFonts w:ascii="Times New Roman" w:eastAsia="宋体" w:hAnsi="Times New Roman"/>
                <w:lang w:eastAsia="zh-CN"/>
              </w:rPr>
              <w:t>2</w:t>
            </w:r>
            <w:r w:rsidRPr="005D2486">
              <w:rPr>
                <w:rFonts w:ascii="Times New Roman" w:eastAsia="宋体" w:hAnsi="Times New Roman"/>
                <w:vertAlign w:val="superscript"/>
                <w:lang w:eastAsia="zh-CN"/>
              </w:rPr>
              <w:t>nd</w:t>
            </w:r>
            <w:r>
              <w:rPr>
                <w:rFonts w:ascii="Times New Roman" w:eastAsia="宋体" w:hAnsi="Times New Roman"/>
                <w:lang w:eastAsia="zh-CN"/>
              </w:rPr>
              <w:t xml:space="preserve"> issue, </w:t>
            </w:r>
            <w:r w:rsidR="00DE2881">
              <w:rPr>
                <w:rFonts w:ascii="Times New Roman" w:eastAsia="宋体" w:hAnsi="Times New Roman"/>
                <w:lang w:eastAsia="zh-CN"/>
              </w:rPr>
              <w:t>prefer X=2</w:t>
            </w:r>
          </w:p>
          <w:p w14:paraId="47777432" w14:textId="144FED53" w:rsidR="00DE2881" w:rsidRDefault="00DE2881" w:rsidP="00591E19">
            <w:pPr>
              <w:pStyle w:val="afb"/>
              <w:ind w:left="0"/>
              <w:contextualSpacing/>
              <w:rPr>
                <w:rFonts w:ascii="Times New Roman" w:eastAsia="宋体" w:hAnsi="Times New Roman"/>
                <w:lang w:eastAsia="zh-CN"/>
              </w:rPr>
            </w:pPr>
            <w:r>
              <w:rPr>
                <w:rFonts w:ascii="Times New Roman" w:eastAsia="宋体" w:hAnsi="Times New Roman"/>
                <w:lang w:eastAsia="zh-CN"/>
              </w:rPr>
              <w:t>3</w:t>
            </w:r>
            <w:r w:rsidRPr="00DE2881">
              <w:rPr>
                <w:rFonts w:ascii="Times New Roman" w:eastAsia="宋体" w:hAnsi="Times New Roman"/>
                <w:vertAlign w:val="superscript"/>
                <w:lang w:eastAsia="zh-CN"/>
              </w:rPr>
              <w:t>rd</w:t>
            </w:r>
            <w:r>
              <w:rPr>
                <w:rFonts w:ascii="Times New Roman" w:eastAsia="宋体" w:hAnsi="Times New Roman"/>
                <w:lang w:eastAsia="zh-CN"/>
              </w:rPr>
              <w:t xml:space="preserve"> issue, </w:t>
            </w:r>
            <w:r w:rsidR="00367AEA">
              <w:rPr>
                <w:rFonts w:ascii="Times New Roman" w:eastAsia="宋体" w:hAnsi="Times New Roman"/>
                <w:lang w:eastAsia="zh-CN"/>
              </w:rPr>
              <w:t>support Alt 2 with “</w:t>
            </w:r>
            <w:r w:rsidR="00367AEA" w:rsidRPr="005813D0">
              <w:rPr>
                <w:rFonts w:ascii="Times New Roman" w:eastAsia="Times New Roman" w:hAnsi="Times New Roman"/>
              </w:rPr>
              <w:t>If the CORESET selected based on the above rule is activated with two TCI states, RS in both TCI states are selected for BFD</w:t>
            </w:r>
            <w:r w:rsidR="00367AEA">
              <w:rPr>
                <w:rFonts w:ascii="Times New Roman" w:eastAsia="宋体" w:hAnsi="Times New Roman"/>
                <w:lang w:eastAsia="zh-CN"/>
              </w:rPr>
              <w:t>”</w:t>
            </w:r>
          </w:p>
        </w:tc>
      </w:tr>
      <w:tr w:rsidR="00696871" w14:paraId="4CAC7F56" w14:textId="77777777" w:rsidTr="008E7E4E">
        <w:tc>
          <w:tcPr>
            <w:tcW w:w="1975" w:type="dxa"/>
          </w:tcPr>
          <w:p w14:paraId="5FD848C0" w14:textId="2D333CBB" w:rsidR="00696871" w:rsidRDefault="00696871" w:rsidP="00696871">
            <w:pPr>
              <w:pStyle w:val="afb"/>
              <w:ind w:left="0"/>
              <w:contextualSpacing/>
              <w:rPr>
                <w:rFonts w:ascii="Times New Roman" w:eastAsia="宋体" w:hAnsi="Times New Roman"/>
                <w:lang w:eastAsia="zh-CN"/>
              </w:rPr>
            </w:pPr>
            <w:r w:rsidRPr="0078271C">
              <w:rPr>
                <w:rFonts w:ascii="Times New Roman" w:eastAsia="宋体" w:hAnsi="Times New Roman"/>
                <w:lang w:eastAsia="zh-CN"/>
              </w:rPr>
              <w:t>LG</w:t>
            </w:r>
          </w:p>
        </w:tc>
        <w:tc>
          <w:tcPr>
            <w:tcW w:w="8190" w:type="dxa"/>
          </w:tcPr>
          <w:p w14:paraId="21AD93A6" w14:textId="77777777"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1</w:t>
            </w:r>
            <w:r w:rsidRPr="0078271C">
              <w:rPr>
                <w:rFonts w:ascii="Times New Roman" w:eastAsia="Malgun Gothic" w:hAnsi="Times New Roman"/>
                <w:vertAlign w:val="superscript"/>
                <w:lang w:eastAsia="ko-KR"/>
              </w:rPr>
              <w:t>st</w:t>
            </w:r>
            <w:r>
              <w:rPr>
                <w:rFonts w:ascii="Times New Roman" w:eastAsia="Malgun Gothic" w:hAnsi="Times New Roman" w:hint="eastAsia"/>
                <w:lang w:eastAsia="ko-KR"/>
              </w:rPr>
              <w:t>: Alt2</w:t>
            </w:r>
          </w:p>
          <w:p w14:paraId="1B06063F" w14:textId="77777777"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lang w:eastAsia="ko-KR"/>
              </w:rPr>
              <w:t>2</w:t>
            </w:r>
            <w:r w:rsidRPr="0078271C">
              <w:rPr>
                <w:rFonts w:ascii="Times New Roman" w:eastAsia="Malgun Gothic" w:hAnsi="Times New Roman"/>
                <w:vertAlign w:val="superscript"/>
                <w:lang w:eastAsia="ko-KR"/>
              </w:rPr>
              <w:t>nd</w:t>
            </w:r>
            <w:r>
              <w:rPr>
                <w:rFonts w:ascii="Times New Roman" w:eastAsia="Malgun Gothic" w:hAnsi="Times New Roman"/>
                <w:lang w:eastAsia="ko-KR"/>
              </w:rPr>
              <w:t>: Support, 2 RS is not enough when SFN CORESET exist</w:t>
            </w:r>
          </w:p>
          <w:p w14:paraId="076BC68B" w14:textId="512A688A" w:rsidR="00696871" w:rsidRDefault="00696871" w:rsidP="00696871">
            <w:pPr>
              <w:pStyle w:val="afb"/>
              <w:ind w:left="0"/>
              <w:contextualSpacing/>
              <w:rPr>
                <w:rFonts w:ascii="Times New Roman" w:eastAsia="宋体" w:hAnsi="Times New Roman"/>
                <w:lang w:eastAsia="zh-CN"/>
              </w:rPr>
            </w:pPr>
            <w:r>
              <w:rPr>
                <w:rFonts w:ascii="Times New Roman" w:eastAsia="Malgun Gothic" w:hAnsi="Times New Roman"/>
                <w:lang w:eastAsia="ko-KR"/>
              </w:rPr>
              <w:t>3</w:t>
            </w:r>
            <w:r w:rsidRPr="0078271C">
              <w:rPr>
                <w:rFonts w:ascii="Times New Roman" w:eastAsia="Malgun Gothic" w:hAnsi="Times New Roman"/>
                <w:vertAlign w:val="superscript"/>
                <w:lang w:eastAsia="ko-KR"/>
              </w:rPr>
              <w:t>rd</w:t>
            </w:r>
            <w:r>
              <w:rPr>
                <w:rFonts w:ascii="Times New Roman" w:eastAsia="Malgun Gothic" w:hAnsi="Times New Roman"/>
                <w:lang w:eastAsia="ko-KR"/>
              </w:rPr>
              <w:t xml:space="preserve">: Support. In legacy, we let the BFD RS selection up to UE implementation due to the fact that typical NW would not configure more than two different TCIs across all CORESETs, i.e. it is a corner case. But with SFN CORESET, it is not corner case anymore so a clear rule on the BFD RS selection needs to be defined. Among the listed alts, in general, we should minimize the probability of using only one TCI RS of SFN CORESET </w:t>
            </w:r>
            <w:r>
              <w:rPr>
                <w:rFonts w:ascii="Times New Roman" w:eastAsia="Malgun Gothic" w:hAnsi="Times New Roman"/>
                <w:lang w:eastAsia="ko-KR"/>
              </w:rPr>
              <w:lastRenderedPageBreak/>
              <w:t xml:space="preserve">since UE cannot calculate hypothetical BLER of the CORESET correctly in such case. In this regard, alt1 or alt3 is preferred. </w:t>
            </w:r>
          </w:p>
        </w:tc>
      </w:tr>
      <w:tr w:rsidR="0009166C" w14:paraId="678C69F5" w14:textId="77777777" w:rsidTr="008E7E4E">
        <w:tc>
          <w:tcPr>
            <w:tcW w:w="1975" w:type="dxa"/>
          </w:tcPr>
          <w:p w14:paraId="50819D70" w14:textId="306B9A8E" w:rsidR="0009166C" w:rsidRDefault="0009166C" w:rsidP="0009166C">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8190" w:type="dxa"/>
          </w:tcPr>
          <w:p w14:paraId="2B15062A" w14:textId="77777777" w:rsidR="0009166C" w:rsidRPr="003E46BF" w:rsidRDefault="0009166C" w:rsidP="0009166C">
            <w:pPr>
              <w:contextualSpacing/>
              <w:rPr>
                <w:rFonts w:ascii="Times New Roman" w:hAnsi="Times New Roman"/>
                <w:lang w:eastAsia="zh-CN"/>
              </w:rPr>
            </w:pPr>
            <w:r w:rsidRPr="003E46BF">
              <w:rPr>
                <w:rFonts w:ascii="Times New Roman" w:hAnsi="Times New Roman"/>
                <w:lang w:eastAsia="zh-CN"/>
              </w:rPr>
              <w:t>1</w:t>
            </w:r>
            <w:r w:rsidRPr="0009166C">
              <w:rPr>
                <w:rFonts w:ascii="Times New Roman" w:hAnsi="Times New Roman"/>
                <w:vertAlign w:val="superscript"/>
                <w:lang w:eastAsia="zh-CN"/>
              </w:rPr>
              <w:t>st</w:t>
            </w:r>
            <w:r w:rsidRPr="003E46BF">
              <w:rPr>
                <w:rFonts w:ascii="Times New Roman" w:hAnsi="Times New Roman"/>
                <w:lang w:eastAsia="zh-CN"/>
              </w:rPr>
              <w:t xml:space="preserve"> issue: Support Alt 2</w:t>
            </w:r>
          </w:p>
          <w:p w14:paraId="002C1F30" w14:textId="77777777" w:rsidR="0009166C" w:rsidRDefault="0009166C" w:rsidP="0009166C">
            <w:pPr>
              <w:contextualSpacing/>
              <w:rPr>
                <w:rFonts w:ascii="Times New Roman" w:hAnsi="Times New Roman"/>
                <w:lang w:eastAsia="zh-CN"/>
              </w:rPr>
            </w:pPr>
            <w:r w:rsidRPr="003E46BF">
              <w:rPr>
                <w:rFonts w:ascii="Times New Roman" w:hAnsi="Times New Roman"/>
                <w:lang w:eastAsia="zh-CN"/>
              </w:rPr>
              <w:t>2</w:t>
            </w:r>
            <w:r w:rsidRPr="0009166C">
              <w:rPr>
                <w:rFonts w:ascii="Times New Roman" w:hAnsi="Times New Roman"/>
                <w:vertAlign w:val="superscript"/>
                <w:lang w:eastAsia="zh-CN"/>
              </w:rPr>
              <w:t>nd</w:t>
            </w:r>
            <w:r w:rsidRPr="003E46BF">
              <w:rPr>
                <w:rFonts w:ascii="Times New Roman" w:hAnsi="Times New Roman"/>
                <w:lang w:eastAsia="zh-CN"/>
              </w:rPr>
              <w:t xml:space="preserve"> issue: </w:t>
            </w:r>
            <w:r>
              <w:rPr>
                <w:rFonts w:ascii="Times New Roman" w:hAnsi="Times New Roman"/>
                <w:lang w:eastAsia="zh-CN"/>
              </w:rPr>
              <w:t>S</w:t>
            </w:r>
            <w:r w:rsidRPr="003E46BF">
              <w:rPr>
                <w:rFonts w:ascii="Times New Roman" w:hAnsi="Times New Roman"/>
                <w:lang w:eastAsia="zh-CN"/>
              </w:rPr>
              <w:t>upport</w:t>
            </w:r>
            <w:r>
              <w:rPr>
                <w:rFonts w:ascii="Times New Roman" w:hAnsi="Times New Roman"/>
                <w:lang w:eastAsia="zh-CN"/>
              </w:rPr>
              <w:t xml:space="preserve"> X=2</w:t>
            </w:r>
            <w:r w:rsidRPr="003E46BF">
              <w:rPr>
                <w:rFonts w:ascii="Times New Roman" w:hAnsi="Times New Roman"/>
                <w:lang w:eastAsia="zh-CN"/>
              </w:rPr>
              <w:t xml:space="preserve"> </w:t>
            </w:r>
          </w:p>
          <w:p w14:paraId="1781BF16" w14:textId="15BC9EFD" w:rsidR="0009166C" w:rsidRDefault="0009166C" w:rsidP="0009166C">
            <w:pPr>
              <w:contextualSpacing/>
              <w:rPr>
                <w:rFonts w:ascii="Times New Roman" w:hAnsi="Times New Roman"/>
                <w:lang w:eastAsia="zh-CN"/>
              </w:rPr>
            </w:pPr>
            <w:r w:rsidRPr="003E46BF">
              <w:rPr>
                <w:rFonts w:ascii="Times New Roman" w:hAnsi="Times New Roman"/>
                <w:lang w:eastAsia="zh-CN"/>
              </w:rPr>
              <w:t>3</w:t>
            </w:r>
            <w:r w:rsidRPr="0009166C">
              <w:rPr>
                <w:rFonts w:ascii="Times New Roman" w:hAnsi="Times New Roman"/>
                <w:vertAlign w:val="superscript"/>
                <w:lang w:eastAsia="zh-CN"/>
              </w:rPr>
              <w:t>rd</w:t>
            </w:r>
            <w:r w:rsidRPr="003E46BF">
              <w:rPr>
                <w:rFonts w:ascii="Times New Roman" w:hAnsi="Times New Roman"/>
                <w:lang w:eastAsia="zh-CN"/>
              </w:rPr>
              <w:t xml:space="preserve"> issue: </w:t>
            </w:r>
            <w:r>
              <w:rPr>
                <w:rFonts w:ascii="Times New Roman" w:hAnsi="Times New Roman"/>
                <w:lang w:eastAsia="zh-CN"/>
              </w:rPr>
              <w:t>S</w:t>
            </w:r>
            <w:r w:rsidRPr="003E46BF">
              <w:rPr>
                <w:rFonts w:ascii="Times New Roman" w:hAnsi="Times New Roman"/>
                <w:lang w:eastAsia="zh-CN"/>
              </w:rPr>
              <w:t>upport</w:t>
            </w:r>
            <w:r>
              <w:rPr>
                <w:rFonts w:ascii="Times New Roman" w:hAnsi="Times New Roman"/>
                <w:lang w:eastAsia="zh-CN"/>
              </w:rPr>
              <w:t xml:space="preserve"> </w:t>
            </w:r>
            <w:r w:rsidRPr="003E46BF">
              <w:rPr>
                <w:rFonts w:ascii="Times New Roman" w:hAnsi="Times New Roman"/>
                <w:lang w:eastAsia="zh-CN"/>
              </w:rPr>
              <w:t xml:space="preserve">Alt 2 </w:t>
            </w:r>
            <w:r>
              <w:rPr>
                <w:rFonts w:ascii="Times New Roman" w:hAnsi="Times New Roman"/>
                <w:lang w:eastAsia="zh-CN"/>
              </w:rPr>
              <w:t xml:space="preserve">with </w:t>
            </w:r>
            <w:r w:rsidRPr="003E46BF">
              <w:rPr>
                <w:rFonts w:ascii="Times New Roman" w:hAnsi="Times New Roman"/>
                <w:lang w:eastAsia="zh-CN"/>
              </w:rPr>
              <w:t>X=</w:t>
            </w:r>
            <w:r>
              <w:rPr>
                <w:rFonts w:ascii="Times New Roman" w:hAnsi="Times New Roman"/>
                <w:lang w:eastAsia="zh-CN"/>
              </w:rPr>
              <w:t>2</w:t>
            </w:r>
          </w:p>
        </w:tc>
      </w:tr>
      <w:tr w:rsidR="0009166C" w14:paraId="1B903C39" w14:textId="77777777" w:rsidTr="008E7E4E">
        <w:tc>
          <w:tcPr>
            <w:tcW w:w="1975" w:type="dxa"/>
          </w:tcPr>
          <w:p w14:paraId="10C9DA56" w14:textId="290FC093" w:rsidR="0009166C" w:rsidRDefault="00CE79F3" w:rsidP="0009166C">
            <w:pPr>
              <w:pStyle w:val="afb"/>
              <w:ind w:left="0"/>
              <w:contextualSpacing/>
              <w:rPr>
                <w:rFonts w:ascii="Times New Roman" w:eastAsia="宋体" w:hAnsi="Times New Roman" w:hint="eastAsia"/>
                <w:lang w:eastAsia="zh-CN"/>
              </w:rPr>
            </w:pPr>
            <w:r>
              <w:rPr>
                <w:rFonts w:ascii="Times New Roman" w:eastAsia="宋体" w:hAnsi="Times New Roman" w:hint="eastAsia"/>
                <w:lang w:eastAsia="zh-CN"/>
              </w:rPr>
              <w:t>Huawei, HiSilicon</w:t>
            </w:r>
          </w:p>
        </w:tc>
        <w:tc>
          <w:tcPr>
            <w:tcW w:w="8190" w:type="dxa"/>
          </w:tcPr>
          <w:p w14:paraId="2172DFB9" w14:textId="77777777" w:rsidR="00CE79F3" w:rsidRDefault="00CE79F3" w:rsidP="00CE79F3">
            <w:pPr>
              <w:pStyle w:val="afb"/>
              <w:ind w:left="0"/>
              <w:contextualSpacing/>
              <w:rPr>
                <w:rFonts w:ascii="Times New Roman" w:eastAsia="宋体" w:hAnsi="Times New Roman"/>
                <w:lang w:eastAsia="zh-CN"/>
              </w:rPr>
            </w:pPr>
            <w:r>
              <w:rPr>
                <w:rFonts w:ascii="Times New Roman" w:eastAsia="宋体" w:hAnsi="Times New Roman"/>
                <w:lang w:eastAsia="zh-CN"/>
              </w:rPr>
              <w:t>1</w:t>
            </w:r>
            <w:r w:rsidRPr="005B6898">
              <w:rPr>
                <w:rFonts w:ascii="Times New Roman" w:eastAsia="宋体" w:hAnsi="Times New Roman"/>
                <w:vertAlign w:val="superscript"/>
                <w:lang w:eastAsia="zh-CN"/>
              </w:rPr>
              <w:t>st</w:t>
            </w:r>
            <w:r>
              <w:rPr>
                <w:rFonts w:ascii="Times New Roman" w:eastAsia="宋体" w:hAnsi="Times New Roman"/>
                <w:lang w:eastAsia="zh-CN"/>
              </w:rPr>
              <w:t>:  Support Alt 2</w:t>
            </w:r>
          </w:p>
          <w:p w14:paraId="4EFD6E1C" w14:textId="40682860" w:rsidR="00CE79F3" w:rsidRDefault="00CE79F3" w:rsidP="00CE79F3">
            <w:pPr>
              <w:pStyle w:val="afb"/>
              <w:ind w:left="0"/>
              <w:contextualSpacing/>
              <w:rPr>
                <w:rFonts w:ascii="Times New Roman" w:eastAsia="宋体" w:hAnsi="Times New Roman"/>
                <w:lang w:eastAsia="zh-CN"/>
              </w:rPr>
            </w:pPr>
            <w:r>
              <w:rPr>
                <w:rFonts w:ascii="Times New Roman" w:eastAsia="宋体" w:hAnsi="Times New Roman"/>
                <w:lang w:eastAsia="zh-CN"/>
              </w:rPr>
              <w:t>2</w:t>
            </w:r>
            <w:r w:rsidRPr="005B6898">
              <w:rPr>
                <w:rFonts w:ascii="Times New Roman" w:eastAsia="宋体" w:hAnsi="Times New Roman"/>
                <w:vertAlign w:val="superscript"/>
                <w:lang w:eastAsia="zh-CN"/>
              </w:rPr>
              <w:t>nd</w:t>
            </w:r>
            <w:r>
              <w:rPr>
                <w:rFonts w:ascii="Times New Roman" w:eastAsia="宋体" w:hAnsi="Times New Roman"/>
                <w:lang w:eastAsia="zh-CN"/>
              </w:rPr>
              <w:t xml:space="preserve">: Don’t support. </w:t>
            </w:r>
            <w:r>
              <w:rPr>
                <w:rFonts w:ascii="Times New Roman" w:eastAsia="宋体" w:hAnsi="Times New Roman"/>
                <w:lang w:eastAsia="zh-CN"/>
              </w:rPr>
              <w:t>X should not be larger than 2.</w:t>
            </w:r>
          </w:p>
          <w:p w14:paraId="2AC9D229" w14:textId="038F60FC" w:rsidR="0009166C" w:rsidRDefault="00CE79F3" w:rsidP="00CE79F3">
            <w:pPr>
              <w:pStyle w:val="afb"/>
              <w:ind w:left="0"/>
              <w:contextualSpacing/>
              <w:rPr>
                <w:rFonts w:ascii="Times New Roman" w:eastAsia="宋体" w:hAnsi="Times New Roman"/>
                <w:lang w:eastAsia="zh-CN"/>
              </w:rPr>
            </w:pPr>
            <w:r>
              <w:rPr>
                <w:rFonts w:ascii="Times New Roman" w:eastAsia="宋体" w:hAnsi="Times New Roman"/>
                <w:lang w:eastAsia="zh-CN"/>
              </w:rPr>
              <w:t>3</w:t>
            </w:r>
            <w:r w:rsidRPr="00591E19">
              <w:rPr>
                <w:rFonts w:ascii="Times New Roman" w:eastAsia="宋体" w:hAnsi="Times New Roman"/>
                <w:vertAlign w:val="superscript"/>
                <w:lang w:eastAsia="zh-CN"/>
              </w:rPr>
              <w:t>rd</w:t>
            </w:r>
            <w:r>
              <w:rPr>
                <w:rFonts w:ascii="Times New Roman" w:eastAsia="宋体" w:hAnsi="Times New Roman"/>
                <w:lang w:eastAsia="zh-CN"/>
              </w:rPr>
              <w:t>: W</w:t>
            </w:r>
            <w:r>
              <w:rPr>
                <w:rFonts w:ascii="Times New Roman" w:eastAsia="宋体" w:hAnsi="Times New Roman" w:hint="eastAsia"/>
                <w:lang w:eastAsia="zh-CN"/>
              </w:rPr>
              <w:t>e</w:t>
            </w:r>
            <w:r>
              <w:rPr>
                <w:rFonts w:ascii="Times New Roman" w:eastAsia="宋体" w:hAnsi="Times New Roman"/>
                <w:lang w:eastAsia="zh-CN"/>
              </w:rPr>
              <w:t xml:space="preserve"> </w:t>
            </w:r>
            <w:r>
              <w:rPr>
                <w:rFonts w:ascii="Times New Roman" w:eastAsia="宋体" w:hAnsi="Times New Roman" w:hint="eastAsia"/>
                <w:lang w:eastAsia="zh-CN"/>
              </w:rPr>
              <w:t>are</w:t>
            </w:r>
            <w:r>
              <w:rPr>
                <w:rFonts w:ascii="Times New Roman" w:eastAsia="宋体" w:hAnsi="Times New Roman"/>
                <w:lang w:eastAsia="zh-CN"/>
              </w:rPr>
              <w:t xml:space="preserve"> </w:t>
            </w:r>
            <w:r>
              <w:rPr>
                <w:rFonts w:ascii="Times New Roman" w:eastAsia="宋体" w:hAnsi="Times New Roman" w:hint="eastAsia"/>
                <w:lang w:eastAsia="zh-CN"/>
              </w:rPr>
              <w:t>fine</w:t>
            </w:r>
            <w:r>
              <w:rPr>
                <w:rFonts w:ascii="Times New Roman" w:eastAsia="宋体" w:hAnsi="Times New Roman"/>
                <w:lang w:eastAsia="zh-CN"/>
              </w:rPr>
              <w:t xml:space="preserve"> </w:t>
            </w:r>
            <w:r>
              <w:rPr>
                <w:rFonts w:ascii="Times New Roman" w:eastAsia="宋体" w:hAnsi="Times New Roman" w:hint="eastAsia"/>
                <w:lang w:eastAsia="zh-CN"/>
              </w:rPr>
              <w:t>with</w:t>
            </w:r>
            <w:r>
              <w:rPr>
                <w:rFonts w:ascii="Times New Roman" w:eastAsia="宋体" w:hAnsi="Times New Roman"/>
                <w:lang w:eastAsia="zh-CN"/>
              </w:rPr>
              <w:t xml:space="preserve"> A</w:t>
            </w:r>
            <w:r>
              <w:rPr>
                <w:rFonts w:ascii="Times New Roman" w:eastAsia="宋体" w:hAnsi="Times New Roman" w:hint="eastAsia"/>
                <w:lang w:eastAsia="zh-CN"/>
              </w:rPr>
              <w:t>lt</w:t>
            </w:r>
            <w:r>
              <w:rPr>
                <w:rFonts w:ascii="Times New Roman" w:eastAsia="宋体" w:hAnsi="Times New Roman"/>
                <w:lang w:eastAsia="zh-CN"/>
              </w:rPr>
              <w:t xml:space="preserve"> 2</w:t>
            </w:r>
            <w:r>
              <w:rPr>
                <w:rFonts w:ascii="Times New Roman" w:eastAsia="宋体" w:hAnsi="Times New Roman"/>
                <w:lang w:eastAsia="zh-CN"/>
              </w:rPr>
              <w:t xml:space="preserve"> with X=2.</w:t>
            </w:r>
          </w:p>
        </w:tc>
      </w:tr>
      <w:tr w:rsidR="0009166C" w14:paraId="34FD3569" w14:textId="77777777" w:rsidTr="008E7E4E">
        <w:tc>
          <w:tcPr>
            <w:tcW w:w="1975" w:type="dxa"/>
          </w:tcPr>
          <w:p w14:paraId="07631B92" w14:textId="458428A4" w:rsidR="0009166C" w:rsidRDefault="0009166C" w:rsidP="0009166C">
            <w:pPr>
              <w:pStyle w:val="afb"/>
              <w:ind w:left="0"/>
              <w:contextualSpacing/>
              <w:rPr>
                <w:rFonts w:ascii="Times New Roman" w:eastAsia="宋体" w:hAnsi="Times New Roman"/>
                <w:lang w:eastAsia="zh-CN"/>
              </w:rPr>
            </w:pPr>
          </w:p>
        </w:tc>
        <w:tc>
          <w:tcPr>
            <w:tcW w:w="8190" w:type="dxa"/>
          </w:tcPr>
          <w:p w14:paraId="002560BF" w14:textId="22C2ADDC" w:rsidR="0009166C" w:rsidRDefault="0009166C" w:rsidP="0009166C">
            <w:pPr>
              <w:pStyle w:val="afb"/>
              <w:ind w:left="0"/>
              <w:contextualSpacing/>
              <w:rPr>
                <w:rFonts w:ascii="Times New Roman" w:eastAsia="宋体" w:hAnsi="Times New Roman"/>
                <w:lang w:eastAsia="zh-CN"/>
              </w:rPr>
            </w:pPr>
          </w:p>
        </w:tc>
      </w:tr>
    </w:tbl>
    <w:p w14:paraId="70F6D58F" w14:textId="77777777" w:rsidR="00CA4DFB" w:rsidRDefault="00CA4DFB">
      <w:pPr>
        <w:spacing w:after="120" w:line="240" w:lineRule="auto"/>
      </w:pPr>
    </w:p>
    <w:p w14:paraId="694D700E" w14:textId="77777777" w:rsidR="00CA4DFB" w:rsidRDefault="000455AC">
      <w:pPr>
        <w:pStyle w:val="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af3"/>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宋体" w:hAnsi="Times New Roman" w:cs="Times New Roman"/>
                <w:sz w:val="20"/>
                <w:szCs w:val="20"/>
                <w:highlight w:val="green"/>
              </w:rPr>
            </w:pPr>
            <w:r w:rsidRPr="00BC381A">
              <w:rPr>
                <w:rStyle w:val="af4"/>
                <w:rFonts w:ascii="Times New Roman" w:eastAsia="宋体"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4"/>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2E08F34A"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Pr="00FA7AEA">
        <w:rPr>
          <w:rFonts w:ascii="Times New Roman" w:eastAsia="Times New Roman" w:hAnsi="Times New Roman" w:cs="Times New Roman"/>
        </w:rPr>
        <w:t xml:space="preserve">: ZTE, CATT, Xiaomi, Lenovo / </w:t>
      </w:r>
      <w:proofErr w:type="spellStart"/>
      <w:r w:rsidRPr="00FA7AEA">
        <w:rPr>
          <w:rFonts w:ascii="Times New Roman" w:eastAsia="Times New Roman" w:hAnsi="Times New Roman" w:cs="Times New Roman"/>
        </w:rPr>
        <w:t>MotMob</w:t>
      </w:r>
      <w:proofErr w:type="spellEnd"/>
      <w:r w:rsidRPr="00FA7AEA">
        <w:rPr>
          <w:rFonts w:ascii="Times New Roman" w:eastAsia="Times New Roman" w:hAnsi="Times New Roman" w:cs="Times New Roman"/>
        </w:rPr>
        <w:t>, Apple,</w:t>
      </w:r>
      <w:r w:rsidR="00725ED3">
        <w:rPr>
          <w:rFonts w:ascii="Times New Roman" w:eastAsia="Times New Roman" w:hAnsi="Times New Roman" w:cs="Times New Roman"/>
        </w:rPr>
        <w:t xml:space="preserve"> DOCOMO</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4"/>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36EA0E05" w:rsidR="00706BCA" w:rsidRPr="00FA7AEA" w:rsidRDefault="00FA7AEA" w:rsidP="00FA7AEA">
      <w:pPr>
        <w:pStyle w:val="afb"/>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706BCA" w:rsidRPr="00FA7AEA">
        <w:rPr>
          <w:rFonts w:ascii="Times New Roman" w:hAnsi="Times New Roman"/>
        </w:rPr>
        <w:t xml:space="preserve">: </w:t>
      </w:r>
      <w:proofErr w:type="spellStart"/>
      <w:r w:rsidR="008E1EDA" w:rsidRPr="00FA7AEA">
        <w:rPr>
          <w:rFonts w:ascii="Times New Roman" w:eastAsia="Times New Roman" w:hAnsi="Times New Roman"/>
        </w:rPr>
        <w:t>Convida</w:t>
      </w:r>
      <w:proofErr w:type="spellEnd"/>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p>
    <w:p w14:paraId="257FAC91" w14:textId="77777777" w:rsidR="00AF6135" w:rsidRDefault="00AF6135" w:rsidP="00AF6135">
      <w:pPr>
        <w:pStyle w:val="4"/>
        <w:rPr>
          <w:u w:val="single"/>
          <w:lang w:val="en-US"/>
        </w:rPr>
      </w:pPr>
      <w:r>
        <w:rPr>
          <w:u w:val="single"/>
          <w:lang w:val="en-US"/>
        </w:rPr>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afb"/>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afb"/>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0B09848" w14:textId="66FC33E2"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6860BECB" w14:textId="00E5FDE4"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062883" w14:paraId="73FC1BED" w14:textId="77777777" w:rsidTr="00BC381A">
        <w:tc>
          <w:tcPr>
            <w:tcW w:w="1975" w:type="dxa"/>
          </w:tcPr>
          <w:p w14:paraId="0E0029DC" w14:textId="59EEF58F" w:rsidR="00062883" w:rsidRDefault="00062883" w:rsidP="00062883">
            <w:pPr>
              <w:pStyle w:val="afb"/>
              <w:ind w:left="0"/>
              <w:contextualSpacing/>
              <w:rPr>
                <w:rFonts w:ascii="Times New Roman" w:eastAsia="宋体"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3752866F" w14:textId="3F4F444B" w:rsidR="00062883" w:rsidRDefault="00062883" w:rsidP="00062883">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2-1 for more flexibility</w:t>
            </w:r>
          </w:p>
        </w:tc>
      </w:tr>
      <w:tr w:rsidR="003577FA" w14:paraId="610557E5" w14:textId="77777777" w:rsidTr="00BC381A">
        <w:tc>
          <w:tcPr>
            <w:tcW w:w="1975" w:type="dxa"/>
          </w:tcPr>
          <w:p w14:paraId="29C83781" w14:textId="4D07DDD1" w:rsidR="003577FA" w:rsidRDefault="003577FA" w:rsidP="003577FA">
            <w:pPr>
              <w:pStyle w:val="afb"/>
              <w:ind w:left="0"/>
              <w:contextualSpacing/>
              <w:rPr>
                <w:rFonts w:ascii="Times New Roman" w:eastAsia="宋体"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010612A1" w14:textId="243EA933" w:rsidR="003577FA" w:rsidRDefault="003577FA" w:rsidP="003577FA">
            <w:pPr>
              <w:pStyle w:val="afb"/>
              <w:ind w:left="0"/>
              <w:contextualSpacing/>
              <w:rPr>
                <w:rFonts w:ascii="Times New Roman" w:eastAsia="宋体" w:hAnsi="Times New Roman"/>
                <w:lang w:eastAsia="zh-CN"/>
              </w:rPr>
            </w:pPr>
            <w:r>
              <w:rPr>
                <w:rFonts w:ascii="Times New Roman" w:eastAsiaTheme="minorEastAsia" w:hAnsi="Times New Roman"/>
                <w:lang w:eastAsia="zh-C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Rel-15/16 like BFD RS configuration is used, some linkage is needed between two BFD RS for SFN transmission</w:t>
            </w:r>
          </w:p>
        </w:tc>
      </w:tr>
      <w:tr w:rsidR="00062883" w14:paraId="69D87536" w14:textId="77777777" w:rsidTr="00BC381A">
        <w:tc>
          <w:tcPr>
            <w:tcW w:w="1975" w:type="dxa"/>
          </w:tcPr>
          <w:p w14:paraId="2509C8E1" w14:textId="7E1F9339" w:rsidR="00062883" w:rsidRDefault="00670C8F" w:rsidP="00062883">
            <w:pPr>
              <w:pStyle w:val="afb"/>
              <w:ind w:left="0"/>
              <w:contextualSpacing/>
              <w:rPr>
                <w:rFonts w:ascii="Times New Roman" w:eastAsia="宋体" w:hAnsi="Times New Roman"/>
                <w:lang w:eastAsia="zh-CN"/>
              </w:rPr>
            </w:pPr>
            <w:r>
              <w:rPr>
                <w:rFonts w:ascii="Times New Roman" w:eastAsia="宋体" w:hAnsi="Times New Roman"/>
                <w:lang w:eastAsia="zh-CN"/>
              </w:rPr>
              <w:lastRenderedPageBreak/>
              <w:t>MediaTek</w:t>
            </w:r>
          </w:p>
        </w:tc>
        <w:tc>
          <w:tcPr>
            <w:tcW w:w="8190" w:type="dxa"/>
          </w:tcPr>
          <w:p w14:paraId="036C3922" w14:textId="1C5FECF5" w:rsidR="00062883" w:rsidRDefault="00670C8F" w:rsidP="00062883">
            <w:pPr>
              <w:pStyle w:val="afb"/>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91E19" w14:paraId="07086196" w14:textId="77777777" w:rsidTr="00BC381A">
        <w:tc>
          <w:tcPr>
            <w:tcW w:w="1975" w:type="dxa"/>
          </w:tcPr>
          <w:p w14:paraId="30158ABC" w14:textId="045DAA29"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QC</w:t>
            </w:r>
          </w:p>
        </w:tc>
        <w:tc>
          <w:tcPr>
            <w:tcW w:w="8190" w:type="dxa"/>
          </w:tcPr>
          <w:p w14:paraId="2B94D050" w14:textId="185596ED"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91E19" w14:paraId="43F677B7" w14:textId="77777777" w:rsidTr="00BC381A">
        <w:tc>
          <w:tcPr>
            <w:tcW w:w="1975" w:type="dxa"/>
          </w:tcPr>
          <w:p w14:paraId="679466C5" w14:textId="0C20552C" w:rsidR="00591E19" w:rsidRDefault="00DA7C8D" w:rsidP="00591E19">
            <w:pPr>
              <w:pStyle w:val="afb"/>
              <w:ind w:left="0"/>
              <w:contextualSpacing/>
              <w:rPr>
                <w:rFonts w:ascii="Times New Roman" w:eastAsia="宋体" w:hAnsi="Times New Roman"/>
                <w:lang w:eastAsia="zh-CN"/>
              </w:rPr>
            </w:pPr>
            <w:r>
              <w:rPr>
                <w:rFonts w:ascii="Times New Roman" w:eastAsia="宋体" w:hAnsi="Times New Roman" w:hint="eastAsia"/>
                <w:lang w:eastAsia="zh-CN"/>
              </w:rPr>
              <w:t>Xiaomi</w:t>
            </w:r>
          </w:p>
        </w:tc>
        <w:tc>
          <w:tcPr>
            <w:tcW w:w="8190" w:type="dxa"/>
          </w:tcPr>
          <w:p w14:paraId="43378502" w14:textId="00B21D38" w:rsidR="00591E19" w:rsidRDefault="00DA7C8D" w:rsidP="00DA7C8D">
            <w:pPr>
              <w:pStyle w:val="afb"/>
              <w:ind w:left="0"/>
              <w:contextualSpacing/>
              <w:rPr>
                <w:rFonts w:ascii="Times New Roman" w:eastAsia="宋体" w:hAnsi="Times New Roman"/>
                <w:lang w:eastAsia="zh-CN"/>
              </w:rPr>
            </w:pPr>
            <w:r>
              <w:rPr>
                <w:rFonts w:ascii="Times New Roman" w:eastAsia="宋体" w:hAnsi="Times New Roman"/>
                <w:lang w:eastAsia="zh-CN"/>
              </w:rPr>
              <w:t>Support Alt 2-1 and s</w:t>
            </w:r>
            <w:r>
              <w:rPr>
                <w:rFonts w:ascii="Times New Roman" w:eastAsia="宋体" w:hAnsi="Times New Roman" w:hint="eastAsia"/>
                <w:lang w:eastAsia="zh-CN"/>
              </w:rPr>
              <w:t xml:space="preserve">hare </w:t>
            </w:r>
            <w:r>
              <w:rPr>
                <w:rFonts w:ascii="Times New Roman" w:eastAsia="宋体" w:hAnsi="Times New Roman"/>
                <w:lang w:eastAsia="zh-CN"/>
              </w:rPr>
              <w:t xml:space="preserve">same view as  </w:t>
            </w: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r>
      <w:tr w:rsidR="00F814AB" w14:paraId="168279D7" w14:textId="77777777" w:rsidTr="00BC381A">
        <w:tc>
          <w:tcPr>
            <w:tcW w:w="1975" w:type="dxa"/>
          </w:tcPr>
          <w:p w14:paraId="615B8716" w14:textId="5AB041BE" w:rsidR="00F814AB" w:rsidRDefault="00F814AB" w:rsidP="00F814A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0F5A4E82" w14:textId="36D70212" w:rsidR="00F814AB" w:rsidRDefault="00F814AB" w:rsidP="00F814AB">
            <w:pPr>
              <w:pStyle w:val="afb"/>
              <w:ind w:left="0"/>
              <w:contextualSpacing/>
              <w:rPr>
                <w:rFonts w:ascii="Times New Roman" w:eastAsia="宋体" w:hAnsi="Times New Roman"/>
                <w:lang w:eastAsia="zh-CN"/>
              </w:rPr>
            </w:pPr>
            <w:r>
              <w:rPr>
                <w:rFonts w:ascii="Times New Roman" w:eastAsia="Malgun Gothic" w:hAnsi="Times New Roman" w:hint="eastAsia"/>
                <w:lang w:eastAsia="ko-KR"/>
              </w:rPr>
              <w:t>Support Alt 2-2.</w:t>
            </w:r>
            <w:r>
              <w:rPr>
                <w:rFonts w:ascii="Times New Roman" w:eastAsia="Malgun Gothic" w:hAnsi="Times New Roman"/>
                <w:lang w:eastAsia="ko-KR"/>
              </w:rPr>
              <w:t xml:space="preserve"> If BFD RS selection rule is defined, the necessity of defining CSI-RS/SSB pair is unclear.</w:t>
            </w:r>
          </w:p>
        </w:tc>
      </w:tr>
      <w:tr w:rsidR="00546A7C" w14:paraId="308905B7" w14:textId="77777777" w:rsidTr="00BC381A">
        <w:tc>
          <w:tcPr>
            <w:tcW w:w="1975" w:type="dxa"/>
          </w:tcPr>
          <w:p w14:paraId="2688F1D1" w14:textId="5A338141" w:rsidR="00546A7C" w:rsidRDefault="00546A7C" w:rsidP="00546A7C">
            <w:pPr>
              <w:pStyle w:val="afb"/>
              <w:ind w:left="0"/>
              <w:contextualSpacing/>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8190" w:type="dxa"/>
          </w:tcPr>
          <w:p w14:paraId="6EB1A80E" w14:textId="04F28B02" w:rsidR="00546A7C" w:rsidRDefault="00546A7C" w:rsidP="00546A7C">
            <w:pPr>
              <w:pStyle w:val="afb"/>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46A7C" w14:paraId="036DD152" w14:textId="77777777" w:rsidTr="00BC381A">
        <w:tc>
          <w:tcPr>
            <w:tcW w:w="1975" w:type="dxa"/>
          </w:tcPr>
          <w:p w14:paraId="13AD1539" w14:textId="1BA07120" w:rsidR="00546A7C" w:rsidRDefault="00BA2490" w:rsidP="00546A7C">
            <w:pPr>
              <w:pStyle w:val="afb"/>
              <w:ind w:left="0"/>
              <w:contextualSpacing/>
              <w:rPr>
                <w:rFonts w:ascii="Times New Roman" w:eastAsia="宋体" w:hAnsi="Times New Roman" w:hint="eastAsia"/>
                <w:lang w:eastAsia="zh-CN"/>
              </w:rPr>
            </w:pPr>
            <w:r>
              <w:rPr>
                <w:rFonts w:ascii="Times New Roman" w:eastAsia="宋体" w:hAnsi="Times New Roman" w:hint="eastAsia"/>
                <w:lang w:eastAsia="zh-CN"/>
              </w:rPr>
              <w:t>Huawei, HiSil</w:t>
            </w:r>
            <w:r>
              <w:rPr>
                <w:rFonts w:ascii="Times New Roman" w:eastAsia="宋体" w:hAnsi="Times New Roman"/>
                <w:lang w:eastAsia="zh-CN"/>
              </w:rPr>
              <w:t>i</w:t>
            </w:r>
            <w:r>
              <w:rPr>
                <w:rFonts w:ascii="Times New Roman" w:eastAsia="宋体" w:hAnsi="Times New Roman" w:hint="eastAsia"/>
                <w:lang w:eastAsia="zh-CN"/>
              </w:rPr>
              <w:t>con</w:t>
            </w:r>
          </w:p>
        </w:tc>
        <w:tc>
          <w:tcPr>
            <w:tcW w:w="8190" w:type="dxa"/>
          </w:tcPr>
          <w:p w14:paraId="7213FA14" w14:textId="5CBB4B02" w:rsidR="00546A7C" w:rsidRDefault="00BA2490" w:rsidP="00546A7C">
            <w:pPr>
              <w:pStyle w:val="afb"/>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46A7C" w14:paraId="7D3F52A7" w14:textId="77777777" w:rsidTr="00BC381A">
        <w:tc>
          <w:tcPr>
            <w:tcW w:w="1975" w:type="dxa"/>
          </w:tcPr>
          <w:p w14:paraId="2703FA9A" w14:textId="62B147CE" w:rsidR="00546A7C" w:rsidRDefault="00546A7C" w:rsidP="00546A7C">
            <w:pPr>
              <w:pStyle w:val="afb"/>
              <w:ind w:left="0"/>
              <w:contextualSpacing/>
              <w:rPr>
                <w:rFonts w:ascii="Times New Roman" w:eastAsia="宋体" w:hAnsi="Times New Roman"/>
                <w:lang w:eastAsia="zh-CN"/>
              </w:rPr>
            </w:pPr>
          </w:p>
        </w:tc>
        <w:tc>
          <w:tcPr>
            <w:tcW w:w="8190" w:type="dxa"/>
          </w:tcPr>
          <w:p w14:paraId="3D4E3B22" w14:textId="792384F9" w:rsidR="00546A7C" w:rsidRDefault="00546A7C" w:rsidP="00546A7C">
            <w:pPr>
              <w:pStyle w:val="afb"/>
              <w:ind w:left="0"/>
              <w:contextualSpacing/>
              <w:rPr>
                <w:rFonts w:ascii="Times New Roman" w:eastAsia="宋体" w:hAnsi="Times New Roman"/>
                <w:lang w:eastAsia="zh-CN"/>
              </w:rPr>
            </w:pPr>
          </w:p>
        </w:tc>
      </w:tr>
      <w:tr w:rsidR="00546A7C" w14:paraId="33E6A239" w14:textId="77777777" w:rsidTr="00BC381A">
        <w:tc>
          <w:tcPr>
            <w:tcW w:w="1975" w:type="dxa"/>
          </w:tcPr>
          <w:p w14:paraId="0152BF91" w14:textId="515B79D8" w:rsidR="00546A7C" w:rsidRDefault="00546A7C" w:rsidP="00546A7C">
            <w:pPr>
              <w:pStyle w:val="afb"/>
              <w:ind w:left="0"/>
              <w:contextualSpacing/>
              <w:rPr>
                <w:rFonts w:ascii="Times New Roman" w:eastAsia="宋体" w:hAnsi="Times New Roman"/>
                <w:lang w:eastAsia="zh-CN"/>
              </w:rPr>
            </w:pPr>
          </w:p>
        </w:tc>
        <w:tc>
          <w:tcPr>
            <w:tcW w:w="8190" w:type="dxa"/>
          </w:tcPr>
          <w:p w14:paraId="5E8BCA8E" w14:textId="461C93B6" w:rsidR="00546A7C" w:rsidRDefault="00546A7C" w:rsidP="00546A7C">
            <w:pPr>
              <w:pStyle w:val="afb"/>
              <w:ind w:left="0"/>
              <w:contextualSpacing/>
              <w:rPr>
                <w:rFonts w:ascii="Times New Roman" w:eastAsia="宋体" w:hAnsi="Times New Roman"/>
                <w:lang w:eastAsia="zh-CN"/>
              </w:rPr>
            </w:pPr>
          </w:p>
        </w:tc>
      </w:tr>
    </w:tbl>
    <w:p w14:paraId="31EA3495" w14:textId="77777777" w:rsidR="00CA4DFB" w:rsidRDefault="00CA4DFB"/>
    <w:p w14:paraId="00F003BC" w14:textId="77777777" w:rsidR="00CA4DFB" w:rsidRDefault="000455AC">
      <w:pPr>
        <w:pStyle w:val="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af3"/>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af4"/>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afb"/>
              <w:numPr>
                <w:ilvl w:val="0"/>
                <w:numId w:val="47"/>
              </w:numPr>
              <w:spacing w:before="0"/>
              <w:rPr>
                <w:rFonts w:ascii="Times New Roman" w:hAnsi="Times New Roman"/>
                <w:lang w:eastAsia="zh-CN"/>
              </w:rPr>
            </w:pPr>
            <w:r w:rsidRPr="00BC381A">
              <w:rPr>
                <w:rStyle w:val="af4"/>
                <w:rFonts w:ascii="Times New Roman" w:hAnsi="Times New Roman"/>
                <w:b w:val="0"/>
                <w:bCs w:val="0"/>
                <w:sz w:val="20"/>
                <w:szCs w:val="20"/>
                <w:lang w:eastAsia="zh-CN"/>
              </w:rPr>
              <w:t>FFS addition support of</w:t>
            </w:r>
            <w:r w:rsidRPr="00BC381A">
              <w:rPr>
                <w:rStyle w:val="apple-converted-space"/>
                <w:rFonts w:ascii="Times New Roman" w:hAnsi="Times New Roman"/>
                <w:sz w:val="20"/>
                <w:szCs w:val="20"/>
                <w:lang w:eastAsia="zh-CN"/>
              </w:rPr>
              <w:t> </w:t>
            </w:r>
            <w:r w:rsidRPr="00BC381A">
              <w:rPr>
                <w:rStyle w:val="af4"/>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afb"/>
        <w:numPr>
          <w:ilvl w:val="0"/>
          <w:numId w:val="14"/>
        </w:numPr>
        <w:spacing w:line="240" w:lineRule="auto"/>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30EC17C4" w:rsidR="00CA4DFB" w:rsidRPr="00F150DE" w:rsidRDefault="000455AC" w:rsidP="00F07CD1">
      <w:pPr>
        <w:pStyle w:val="afb"/>
        <w:numPr>
          <w:ilvl w:val="0"/>
          <w:numId w:val="14"/>
        </w:numPr>
        <w:spacing w:line="240" w:lineRule="auto"/>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proofErr w:type="spellStart"/>
      <w:r w:rsidR="0061584A" w:rsidRPr="0084695A">
        <w:rPr>
          <w:rFonts w:ascii="Times New Roman" w:hAnsi="Times New Roman"/>
        </w:rPr>
        <w:t>InterDigital</w:t>
      </w:r>
      <w:proofErr w:type="spellEnd"/>
      <w:r w:rsidR="0061584A" w:rsidRPr="0084695A">
        <w:rPr>
          <w:rFonts w:ascii="Times New Roman" w:hAnsi="Times New Roman"/>
        </w:rPr>
        <w:t xml:space="preserve">, </w:t>
      </w:r>
      <w:r w:rsidR="00150927">
        <w:rPr>
          <w:rFonts w:ascii="Times New Roman" w:hAnsi="Times New Roman"/>
        </w:rPr>
        <w:t xml:space="preserve">ZTE, </w:t>
      </w:r>
      <w:proofErr w:type="spellStart"/>
      <w:r w:rsidRPr="0084695A">
        <w:rPr>
          <w:rFonts w:ascii="Times New Roman" w:hAnsi="Times New Roman"/>
          <w:color w:val="E7E6E6" w:themeColor="background2"/>
        </w:rPr>
        <w:t>Spreadtrum</w:t>
      </w:r>
      <w:proofErr w:type="spellEnd"/>
      <w:r w:rsidRPr="0084695A">
        <w:rPr>
          <w:rFonts w:ascii="Times New Roman" w:hAnsi="Times New Roman"/>
          <w:color w:val="E7E6E6" w:themeColor="background2"/>
        </w:rPr>
        <w:t xml:space="preserve">, Qualcomm, </w:t>
      </w:r>
      <w:r w:rsidRPr="0084695A">
        <w:rPr>
          <w:rFonts w:ascii="Times New Roman" w:hAnsi="Times New Roman"/>
        </w:rPr>
        <w:t xml:space="preserve">Nokia/NSB, </w:t>
      </w:r>
      <w:r w:rsidRPr="0084695A">
        <w:rPr>
          <w:rFonts w:ascii="Times New Roman" w:hAnsi="Times New Roman"/>
          <w:color w:val="E7E6E6" w:themeColor="background2"/>
        </w:rPr>
        <w:t>CATT, LGE</w:t>
      </w:r>
      <w:r w:rsidR="00D51ECA" w:rsidRPr="0084695A">
        <w:rPr>
          <w:rFonts w:ascii="Times New Roman" w:hAnsi="Times New Roman"/>
          <w:color w:val="E7E6E6" w:themeColor="background2"/>
        </w:rPr>
        <w:t>,</w:t>
      </w:r>
      <w:r w:rsidR="00D51ECA">
        <w:rPr>
          <w:rFonts w:ascii="Times New Roman" w:hAnsi="Times New Roman"/>
          <w:color w:val="E7E6E6" w:themeColor="background2"/>
        </w:rPr>
        <w:t xml:space="preserve"> </w:t>
      </w:r>
      <w:r w:rsidR="00D51ECA">
        <w:rPr>
          <w:rFonts w:ascii="Times New Roman" w:hAnsi="Times New Roman"/>
        </w:rPr>
        <w:t xml:space="preserve">Xiaomi (for </w:t>
      </w:r>
      <w:proofErr w:type="spellStart"/>
      <w:r w:rsidR="00D51ECA" w:rsidRPr="00D51ECA">
        <w:rPr>
          <w:rFonts w:ascii="Times New Roman" w:hAnsi="Times New Roman"/>
        </w:rPr>
        <w:t>SCell</w:t>
      </w:r>
      <w:proofErr w:type="spellEnd"/>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w:t>
      </w:r>
      <w:proofErr w:type="spellStart"/>
      <w:r w:rsidR="00F048AC">
        <w:rPr>
          <w:rFonts w:ascii="Times New Roman" w:hAnsi="Times New Roman"/>
        </w:rPr>
        <w:t>MotMob</w:t>
      </w:r>
      <w:proofErr w:type="spellEnd"/>
      <w:r w:rsidR="00F048AC">
        <w:rPr>
          <w:rFonts w:ascii="Times New Roman" w:hAnsi="Times New Roman"/>
        </w:rPr>
        <w:t xml:space="preserve">, </w:t>
      </w:r>
      <w:r w:rsidR="00725ED3">
        <w:rPr>
          <w:rFonts w:ascii="Times New Roman" w:hAnsi="Times New Roman"/>
        </w:rPr>
        <w:t>DOCOMO</w:t>
      </w:r>
    </w:p>
    <w:p w14:paraId="270A3980" w14:textId="7445ECB3" w:rsidR="00F150DE" w:rsidRPr="00F150DE" w:rsidRDefault="00887604" w:rsidP="00F07CD1">
      <w:pPr>
        <w:pStyle w:val="afb"/>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proofErr w:type="spellStart"/>
      <w:r w:rsidR="00F150DE" w:rsidRPr="00887604">
        <w:rPr>
          <w:rFonts w:ascii="Times New Roman" w:hAnsi="Times New Roman"/>
        </w:rPr>
        <w:t>Mediatek</w:t>
      </w:r>
      <w:proofErr w:type="spellEnd"/>
      <w:r w:rsidR="00B55696" w:rsidRPr="00887604">
        <w:rPr>
          <w:rFonts w:ascii="Times New Roman" w:hAnsi="Times New Roman"/>
        </w:rPr>
        <w:t xml:space="preserve">, </w:t>
      </w:r>
      <w:proofErr w:type="spellStart"/>
      <w:r w:rsidR="004B57BD" w:rsidRPr="001B4971">
        <w:rPr>
          <w:rFonts w:ascii="Times New Roman" w:eastAsia="Times New Roman" w:hAnsi="Times New Roman"/>
        </w:rPr>
        <w:t>Convida</w:t>
      </w:r>
      <w:proofErr w:type="spellEnd"/>
    </w:p>
    <w:p w14:paraId="2C757656" w14:textId="77777777" w:rsidR="00CA4DFB" w:rsidRDefault="000455AC">
      <w:pPr>
        <w:pStyle w:val="4"/>
        <w:rPr>
          <w:u w:val="single"/>
          <w:lang w:val="en-US"/>
        </w:rPr>
      </w:pPr>
      <w:r>
        <w:rPr>
          <w:u w:val="single"/>
          <w:lang w:val="en-US"/>
        </w:rPr>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afb"/>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afb"/>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afb"/>
              <w:ind w:left="0"/>
              <w:contextualSpacing/>
              <w:rPr>
                <w:rFonts w:ascii="Times New Roman" w:eastAsia="宋体" w:hAnsi="Times New Roman"/>
                <w:lang w:eastAsia="zh-CN"/>
              </w:rPr>
            </w:pPr>
            <w:r>
              <w:rPr>
                <w:rFonts w:ascii="Times New Roman" w:eastAsia="宋体" w:hAnsi="Times New Roman"/>
                <w:lang w:eastAsia="zh-CN"/>
              </w:rPr>
              <w:t>OPPO</w:t>
            </w:r>
          </w:p>
        </w:tc>
        <w:tc>
          <w:tcPr>
            <w:tcW w:w="8190" w:type="dxa"/>
          </w:tcPr>
          <w:p w14:paraId="7F96B7CC" w14:textId="3D58F746" w:rsidR="00103E2B" w:rsidRDefault="00103E2B" w:rsidP="00103E2B">
            <w:pPr>
              <w:pStyle w:val="afb"/>
              <w:ind w:left="0"/>
              <w:contextualSpacing/>
              <w:rPr>
                <w:rFonts w:ascii="Times New Roman" w:eastAsia="宋体" w:hAnsi="Times New Roman"/>
                <w:lang w:eastAsia="zh-CN"/>
              </w:rPr>
            </w:pPr>
            <w:r>
              <w:rPr>
                <w:rFonts w:ascii="Times New Roman" w:eastAsia="宋体" w:hAnsi="Times New Roman"/>
                <w:lang w:eastAsia="zh-C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70E887E3" w14:textId="67AEDADE" w:rsidR="00103E2B" w:rsidRPr="00725ED3" w:rsidRDefault="00725ED3" w:rsidP="00725ED3">
            <w:pPr>
              <w:pStyle w:val="afb"/>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9E1FC2" w14:paraId="7BC45B3D" w14:textId="77777777" w:rsidTr="00407BBA">
        <w:tc>
          <w:tcPr>
            <w:tcW w:w="1975" w:type="dxa"/>
          </w:tcPr>
          <w:p w14:paraId="01EA5B0B" w14:textId="23BFA071" w:rsidR="009E1FC2" w:rsidRDefault="009E1FC2" w:rsidP="009E1FC2">
            <w:pPr>
              <w:pStyle w:val="afb"/>
              <w:ind w:left="0"/>
              <w:contextualSpacing/>
              <w:rPr>
                <w:rFonts w:ascii="Times New Roman" w:eastAsiaTheme="minorEastAsia"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16B368B3" w14:textId="2264E899" w:rsidR="009E1FC2" w:rsidRDefault="009E1FC2" w:rsidP="009E1FC2">
            <w:pPr>
              <w:pStyle w:val="afb"/>
              <w:ind w:left="0"/>
              <w:contextualSpacing/>
              <w:rPr>
                <w:rFonts w:ascii="Times New Roman" w:eastAsiaTheme="minorEastAsia"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two new beams for more flexibility</w:t>
            </w:r>
          </w:p>
        </w:tc>
      </w:tr>
      <w:tr w:rsidR="003577FA" w14:paraId="4DCBAAE5" w14:textId="77777777" w:rsidTr="00407BBA">
        <w:tc>
          <w:tcPr>
            <w:tcW w:w="1975" w:type="dxa"/>
          </w:tcPr>
          <w:p w14:paraId="36ED3D8E" w14:textId="35E0DFAE" w:rsidR="003577FA" w:rsidRDefault="003577FA" w:rsidP="003577FA">
            <w:pPr>
              <w:pStyle w:val="afb"/>
              <w:ind w:left="0"/>
              <w:contextualSpacing/>
              <w:rPr>
                <w:rFonts w:ascii="Times New Roman" w:eastAsiaTheme="minorEastAsia" w:hAnsi="Times New Roman"/>
                <w:lang w:eastAsia="zh-CN"/>
              </w:rPr>
            </w:pPr>
            <w:r>
              <w:rPr>
                <w:rFonts w:ascii="Times New Roman" w:eastAsia="宋体" w:hAnsi="Times New Roman"/>
                <w:lang w:eastAsia="zh-CN"/>
              </w:rPr>
              <w:t>Lenovo/</w:t>
            </w:r>
            <w:proofErr w:type="spellStart"/>
            <w:r>
              <w:rPr>
                <w:rFonts w:ascii="Times New Roman" w:eastAsia="宋体" w:hAnsi="Times New Roman"/>
                <w:lang w:eastAsia="zh-CN"/>
              </w:rPr>
              <w:t>MotM</w:t>
            </w:r>
            <w:proofErr w:type="spellEnd"/>
          </w:p>
        </w:tc>
        <w:tc>
          <w:tcPr>
            <w:tcW w:w="8190" w:type="dxa"/>
          </w:tcPr>
          <w:p w14:paraId="465F36F2" w14:textId="5C6F7AB4" w:rsidR="003577FA" w:rsidRDefault="003577FA" w:rsidP="003577FA">
            <w:pPr>
              <w:pStyle w:val="afb"/>
              <w:ind w:left="0"/>
              <w:contextualSpacing/>
              <w:rPr>
                <w:rFonts w:ascii="Times New Roman" w:eastAsiaTheme="minorEastAsia" w:hAnsi="Times New Roman"/>
                <w:lang w:eastAsia="zh-CN"/>
              </w:rPr>
            </w:pPr>
            <w:r w:rsidRPr="00807D93">
              <w:rPr>
                <w:rFonts w:ascii="Times New Roman" w:hAnsi="Times New Roman"/>
                <w:lang w:eastAsia="zh-CN"/>
              </w:rPr>
              <w:t xml:space="preserve">Support </w:t>
            </w:r>
            <w:r>
              <w:rPr>
                <w:rFonts w:ascii="Times New Roman" w:hAnsi="Times New Roman"/>
              </w:rPr>
              <w:t>t</w:t>
            </w:r>
            <w:r w:rsidRPr="00807D93">
              <w:rPr>
                <w:rFonts w:ascii="Times New Roman" w:hAnsi="Times New Roman"/>
              </w:rPr>
              <w:t>wo new beam identification CSI-RS resource sets / new beam identification CSI-RS resource pairs or SSB pairs</w:t>
            </w:r>
            <w:r>
              <w:rPr>
                <w:rFonts w:ascii="Times New Roman" w:hAnsi="Times New Roman"/>
              </w:rPr>
              <w:t xml:space="preserve"> to improve</w:t>
            </w:r>
            <w:r>
              <w:rPr>
                <w:rFonts w:ascii="Times New Roman" w:eastAsiaTheme="minorEastAsia" w:hAnsi="Times New Roman"/>
                <w:lang w:eastAsia="zh-CN"/>
              </w:rPr>
              <w:t xml:space="preserve"> transmission reliability for later PDCCH/PDSCH with SFN-based transmission. This can provide the flexibility for UE to report one or two beams.</w:t>
            </w:r>
          </w:p>
        </w:tc>
      </w:tr>
      <w:tr w:rsidR="009E1FC2" w14:paraId="6BD730BF" w14:textId="77777777" w:rsidTr="00407BBA">
        <w:tc>
          <w:tcPr>
            <w:tcW w:w="1975" w:type="dxa"/>
          </w:tcPr>
          <w:p w14:paraId="1967E9E3" w14:textId="271235EB" w:rsidR="009E1FC2" w:rsidRDefault="00670C8F" w:rsidP="009E1FC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2846303" w14:textId="3DEE8F98" w:rsidR="009E1FC2" w:rsidRDefault="00670C8F" w:rsidP="009E1FC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tc>
      </w:tr>
      <w:tr w:rsidR="00591E19" w14:paraId="77530B14" w14:textId="77777777" w:rsidTr="00407BBA">
        <w:tc>
          <w:tcPr>
            <w:tcW w:w="1975" w:type="dxa"/>
          </w:tcPr>
          <w:p w14:paraId="3975F43E" w14:textId="02695F33" w:rsidR="00591E19" w:rsidRDefault="00591E19" w:rsidP="00591E19">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7D27B4E1" w14:textId="1F75CA85" w:rsidR="00591E19" w:rsidRPr="00FB7B3E" w:rsidRDefault="00591E19" w:rsidP="00591E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UE should recover with single TRP first. </w:t>
            </w:r>
          </w:p>
        </w:tc>
      </w:tr>
      <w:tr w:rsidR="00591E19" w14:paraId="62C14556" w14:textId="77777777" w:rsidTr="00407BBA">
        <w:tc>
          <w:tcPr>
            <w:tcW w:w="1975" w:type="dxa"/>
          </w:tcPr>
          <w:p w14:paraId="47DCFB78" w14:textId="6D93B5FB" w:rsidR="00591E19" w:rsidRDefault="00E632E6" w:rsidP="00591E19">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Xiaomi</w:t>
            </w:r>
          </w:p>
        </w:tc>
        <w:tc>
          <w:tcPr>
            <w:tcW w:w="8190" w:type="dxa"/>
          </w:tcPr>
          <w:p w14:paraId="03A81884" w14:textId="46608FE0" w:rsidR="00591E19" w:rsidRDefault="00E632E6" w:rsidP="00F0056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w:t>
            </w:r>
            <w:r>
              <w:rPr>
                <w:rFonts w:ascii="Times New Roman" w:eastAsiaTheme="minorEastAsia" w:hAnsi="Times New Roman"/>
                <w:lang w:eastAsia="zh-CN"/>
              </w:rPr>
              <w:t xml:space="preserve"> It can </w:t>
            </w:r>
            <w:r w:rsidR="00F00564">
              <w:rPr>
                <w:rFonts w:ascii="Times New Roman" w:eastAsiaTheme="minorEastAsia" w:hAnsi="Times New Roman"/>
                <w:lang w:eastAsia="zh-CN"/>
              </w:rPr>
              <w:t>recover</w:t>
            </w:r>
            <w:r>
              <w:rPr>
                <w:rFonts w:ascii="Times New Roman" w:eastAsiaTheme="minorEastAsia" w:hAnsi="Times New Roman"/>
                <w:lang w:eastAsia="zh-CN"/>
              </w:rPr>
              <w:t xml:space="preserve"> the </w:t>
            </w:r>
            <w:r w:rsidR="00F00564">
              <w:rPr>
                <w:rFonts w:ascii="Times New Roman" w:eastAsiaTheme="minorEastAsia" w:hAnsi="Times New Roman"/>
                <w:lang w:eastAsia="zh-CN"/>
              </w:rPr>
              <w:t>SFN PDCCH as soon as possible.</w:t>
            </w:r>
            <w:r w:rsidR="006651F2">
              <w:rPr>
                <w:rFonts w:ascii="Times New Roman" w:eastAsiaTheme="minorEastAsia" w:hAnsi="Times New Roman"/>
                <w:lang w:eastAsia="zh-CN"/>
              </w:rPr>
              <w:t xml:space="preserve"> It is similar as </w:t>
            </w:r>
            <w:r w:rsidR="009B3924">
              <w:rPr>
                <w:rFonts w:ascii="Times New Roman" w:eastAsiaTheme="minorEastAsia" w:hAnsi="Times New Roman"/>
                <w:lang w:eastAsia="zh-CN"/>
              </w:rPr>
              <w:t xml:space="preserve">TRP specific BFR in which at most two </w:t>
            </w:r>
            <w:proofErr w:type="spellStart"/>
            <w:r w:rsidR="009B3924">
              <w:rPr>
                <w:rFonts w:ascii="Times New Roman" w:eastAsiaTheme="minorEastAsia" w:hAnsi="Times New Roman"/>
                <w:lang w:eastAsia="zh-CN"/>
              </w:rPr>
              <w:t>q</w:t>
            </w:r>
            <w:r w:rsidR="009B3924" w:rsidRPr="009B3924">
              <w:rPr>
                <w:rFonts w:ascii="Times New Roman" w:eastAsiaTheme="minorEastAsia" w:hAnsi="Times New Roman"/>
                <w:sz w:val="13"/>
                <w:lang w:eastAsia="zh-CN"/>
              </w:rPr>
              <w:t>new</w:t>
            </w:r>
            <w:proofErr w:type="spellEnd"/>
            <w:r w:rsidR="009B3924">
              <w:rPr>
                <w:rFonts w:ascii="Times New Roman" w:eastAsiaTheme="minorEastAsia" w:hAnsi="Times New Roman"/>
                <w:lang w:eastAsia="zh-CN"/>
              </w:rPr>
              <w:t xml:space="preserve"> can be reported for two TRPs.</w:t>
            </w:r>
          </w:p>
        </w:tc>
      </w:tr>
      <w:tr w:rsidR="00F814AB" w14:paraId="540A0D35" w14:textId="77777777" w:rsidTr="00407BBA">
        <w:tc>
          <w:tcPr>
            <w:tcW w:w="1975" w:type="dxa"/>
          </w:tcPr>
          <w:p w14:paraId="2B8DD5BA" w14:textId="065EC31D" w:rsidR="00F814AB" w:rsidRDefault="00F814AB" w:rsidP="00F814AB">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lastRenderedPageBreak/>
              <w:t>LGE</w:t>
            </w:r>
          </w:p>
        </w:tc>
        <w:tc>
          <w:tcPr>
            <w:tcW w:w="8190" w:type="dxa"/>
          </w:tcPr>
          <w:p w14:paraId="7B4D001B" w14:textId="7C6FEFF8" w:rsidR="00F814AB" w:rsidRPr="00F00564" w:rsidRDefault="00F814AB" w:rsidP="00F814A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Don</w:t>
            </w:r>
            <w:r>
              <w:rPr>
                <w:rFonts w:ascii="Times New Roman" w:eastAsia="Malgun Gothic" w:hAnsi="Times New Roman"/>
                <w:lang w:eastAsia="ko-KR"/>
              </w:rPr>
              <w:t xml:space="preserve">’t support. </w:t>
            </w:r>
          </w:p>
        </w:tc>
      </w:tr>
      <w:tr w:rsidR="00EB7773" w14:paraId="5BABCCF4" w14:textId="77777777" w:rsidTr="00407BBA">
        <w:tc>
          <w:tcPr>
            <w:tcW w:w="1975" w:type="dxa"/>
          </w:tcPr>
          <w:p w14:paraId="10BAA986" w14:textId="4924F6AD" w:rsidR="00EB7773" w:rsidRDefault="00EB7773" w:rsidP="00EB7773">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8190" w:type="dxa"/>
          </w:tcPr>
          <w:p w14:paraId="64062AFB" w14:textId="2A182716" w:rsidR="00EB7773" w:rsidRDefault="00EB7773" w:rsidP="00EB777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EB7773" w14:paraId="01463CCC" w14:textId="77777777" w:rsidTr="00407BBA">
        <w:tc>
          <w:tcPr>
            <w:tcW w:w="1975" w:type="dxa"/>
          </w:tcPr>
          <w:p w14:paraId="20A99EC5" w14:textId="337ED0D9" w:rsidR="00EB7773" w:rsidRDefault="00367C46" w:rsidP="00EB7773">
            <w:pPr>
              <w:pStyle w:val="afb"/>
              <w:ind w:left="0"/>
              <w:contextualSpacing/>
              <w:rPr>
                <w:rFonts w:ascii="Times New Roman" w:eastAsia="Malgun Gothic" w:hAnsi="Times New Roman" w:hint="eastAsia"/>
                <w:lang w:eastAsia="ko-KR"/>
              </w:rPr>
            </w:pPr>
            <w:r>
              <w:rPr>
                <w:rFonts w:ascii="Times New Roman" w:eastAsia="Malgun Gothic" w:hAnsi="Times New Roman" w:hint="eastAsia"/>
                <w:lang w:eastAsia="ko-KR"/>
              </w:rPr>
              <w:t>Huawei, HiSilicon</w:t>
            </w:r>
          </w:p>
        </w:tc>
        <w:tc>
          <w:tcPr>
            <w:tcW w:w="8190" w:type="dxa"/>
          </w:tcPr>
          <w:p w14:paraId="263CB05A" w14:textId="231EF411" w:rsidR="00EB7773" w:rsidRDefault="00367C46" w:rsidP="00EB777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on’t support.</w:t>
            </w:r>
          </w:p>
        </w:tc>
      </w:tr>
      <w:tr w:rsidR="00EB7773" w14:paraId="25D1F588" w14:textId="77777777" w:rsidTr="00407BBA">
        <w:tc>
          <w:tcPr>
            <w:tcW w:w="1975" w:type="dxa"/>
          </w:tcPr>
          <w:p w14:paraId="7E971840" w14:textId="2415097E" w:rsidR="00EB7773" w:rsidRDefault="00EB7773" w:rsidP="00EB7773">
            <w:pPr>
              <w:pStyle w:val="afb"/>
              <w:ind w:left="0"/>
              <w:contextualSpacing/>
              <w:rPr>
                <w:rFonts w:ascii="Times New Roman" w:eastAsiaTheme="minorEastAsia" w:hAnsi="Times New Roman"/>
                <w:lang w:eastAsia="zh-CN"/>
              </w:rPr>
            </w:pPr>
          </w:p>
        </w:tc>
        <w:tc>
          <w:tcPr>
            <w:tcW w:w="8190" w:type="dxa"/>
          </w:tcPr>
          <w:p w14:paraId="058A4DA9" w14:textId="539F5F3A" w:rsidR="00EB7773" w:rsidRDefault="00EB7773" w:rsidP="00EB7773">
            <w:pPr>
              <w:pStyle w:val="afb"/>
              <w:ind w:left="0"/>
              <w:contextualSpacing/>
              <w:rPr>
                <w:rFonts w:ascii="Times New Roman" w:eastAsiaTheme="minorEastAsia" w:hAnsi="Times New Roman"/>
                <w:lang w:eastAsia="zh-CN"/>
              </w:rPr>
            </w:pPr>
          </w:p>
        </w:tc>
      </w:tr>
      <w:tr w:rsidR="00EB7773" w14:paraId="34D736FA" w14:textId="77777777" w:rsidTr="00407BBA">
        <w:tc>
          <w:tcPr>
            <w:tcW w:w="1975" w:type="dxa"/>
          </w:tcPr>
          <w:p w14:paraId="02C53189" w14:textId="5CC955AD" w:rsidR="00EB7773" w:rsidRDefault="00EB7773" w:rsidP="00EB7773">
            <w:pPr>
              <w:pStyle w:val="afb"/>
              <w:ind w:left="0"/>
              <w:contextualSpacing/>
              <w:rPr>
                <w:rFonts w:ascii="Times New Roman" w:eastAsia="Malgun Gothic" w:hAnsi="Times New Roman"/>
                <w:lang w:eastAsia="ko-KR"/>
              </w:rPr>
            </w:pPr>
          </w:p>
        </w:tc>
        <w:tc>
          <w:tcPr>
            <w:tcW w:w="8190" w:type="dxa"/>
          </w:tcPr>
          <w:p w14:paraId="620A010D" w14:textId="181A6D67" w:rsidR="00EB7773" w:rsidRPr="00831F0E" w:rsidRDefault="00EB7773" w:rsidP="00EB7773">
            <w:pPr>
              <w:pStyle w:val="afb"/>
              <w:ind w:left="0"/>
              <w:contextualSpacing/>
              <w:rPr>
                <w:rFonts w:ascii="Times New Roman" w:eastAsiaTheme="minorEastAsia" w:hAnsi="Times New Roman"/>
                <w:lang w:val="en-GB" w:eastAsia="zh-CN"/>
              </w:rPr>
            </w:pPr>
          </w:p>
        </w:tc>
      </w:tr>
      <w:tr w:rsidR="00EB7773" w14:paraId="05569C25" w14:textId="77777777" w:rsidTr="00407BBA">
        <w:tc>
          <w:tcPr>
            <w:tcW w:w="1975" w:type="dxa"/>
          </w:tcPr>
          <w:p w14:paraId="3F64EAD7" w14:textId="77777777" w:rsidR="00EB7773" w:rsidRDefault="00EB7773" w:rsidP="00EB7773">
            <w:pPr>
              <w:pStyle w:val="afb"/>
              <w:ind w:left="0"/>
              <w:contextualSpacing/>
              <w:rPr>
                <w:rFonts w:ascii="Times New Roman" w:eastAsiaTheme="minorEastAsia" w:hAnsi="Times New Roman"/>
                <w:lang w:val="en-GB" w:eastAsia="zh-CN"/>
              </w:rPr>
            </w:pPr>
          </w:p>
        </w:tc>
        <w:tc>
          <w:tcPr>
            <w:tcW w:w="8190" w:type="dxa"/>
          </w:tcPr>
          <w:p w14:paraId="1D9201AA" w14:textId="77777777" w:rsidR="00EB7773" w:rsidRDefault="00EB7773" w:rsidP="00EB7773">
            <w:pPr>
              <w:pStyle w:val="afb"/>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afb"/>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6744B9E7" w14:textId="77777777" w:rsidR="00E27106" w:rsidRPr="00E27106" w:rsidRDefault="00E27106" w:rsidP="00F07CD1">
      <w:pPr>
        <w:pStyle w:val="afb"/>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0B317DD7" w14:textId="77777777" w:rsidR="00E27106" w:rsidRPr="00E27106" w:rsidRDefault="00E27106" w:rsidP="00F07CD1">
      <w:pPr>
        <w:pStyle w:val="afb"/>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t>The</w:t>
      </w:r>
      <w:r w:rsidR="000455AC">
        <w:rPr>
          <w:rFonts w:eastAsiaTheme="minorEastAsia"/>
          <w:sz w:val="22"/>
          <w:szCs w:val="22"/>
          <w:lang w:val="en-US" w:eastAsia="zh-CN"/>
        </w:rPr>
        <w:t xml:space="preserve"> following proposal is made.</w:t>
      </w:r>
    </w:p>
    <w:p w14:paraId="5DAC5607" w14:textId="77777777" w:rsidR="00CA4DFB" w:rsidRDefault="000455AC">
      <w:pPr>
        <w:pStyle w:val="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afb"/>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06D4ECF1" w14:textId="77777777" w:rsidR="001E4152" w:rsidRPr="00E27106" w:rsidRDefault="001E4152" w:rsidP="00F07CD1">
      <w:pPr>
        <w:pStyle w:val="afb"/>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31928E4D" w14:textId="77777777" w:rsidR="001E4152" w:rsidRPr="00E27106" w:rsidRDefault="001E4152" w:rsidP="00F07CD1">
      <w:pPr>
        <w:pStyle w:val="afb"/>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2B34371F" w14:textId="77777777" w:rsidR="00CA4DFB" w:rsidRDefault="00CA4DFB">
      <w:pPr>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103E2B" w14:paraId="2D78E631" w14:textId="77777777" w:rsidTr="00407BBA">
        <w:tc>
          <w:tcPr>
            <w:tcW w:w="1975" w:type="dxa"/>
          </w:tcPr>
          <w:p w14:paraId="65E99283" w14:textId="3CBDA6A6"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2AEFF4D" w14:textId="77777777" w:rsidR="00103E2B" w:rsidRDefault="00103E2B" w:rsidP="00103E2B">
            <w:pPr>
              <w:pStyle w:val="afb"/>
              <w:ind w:left="0"/>
              <w:contextualSpacing/>
              <w:rPr>
                <w:rFonts w:ascii="Times New Roman" w:hAnsi="Times New Roman"/>
                <w:lang w:eastAsia="zh-CN"/>
              </w:rPr>
            </w:pPr>
            <w:r>
              <w:rPr>
                <w:rFonts w:ascii="Times New Roman" w:hAnsi="Times New Roman"/>
                <w:lang w:eastAsia="zh-CN"/>
              </w:rPr>
              <w:t xml:space="preserve">We shall first discuss issue5-1~3 before discussing this issue. </w:t>
            </w:r>
          </w:p>
          <w:p w14:paraId="4CA69397" w14:textId="1E851460" w:rsidR="00103E2B" w:rsidRDefault="00103E2B" w:rsidP="00103E2B">
            <w:pPr>
              <w:pStyle w:val="afb"/>
              <w:ind w:left="0"/>
              <w:contextualSpacing/>
              <w:rPr>
                <w:rFonts w:ascii="Times New Roman" w:hAnsi="Times New Roman"/>
                <w:lang w:eastAsia="zh-CN"/>
              </w:rPr>
            </w:pPr>
            <w:r>
              <w:rPr>
                <w:rFonts w:ascii="Times New Roman" w:hAnsi="Times New Roman"/>
                <w:lang w:eastAsia="zh-CN"/>
              </w:rPr>
              <w:t xml:space="preserve">The outcome and decision made in first 3 issue could affect the applicability of BFR enhancement. For instance, some enhancement might be applicable only for MAC CE based </w:t>
            </w:r>
            <w:proofErr w:type="spellStart"/>
            <w:r>
              <w:rPr>
                <w:rFonts w:ascii="Times New Roman" w:hAnsi="Times New Roman"/>
                <w:lang w:eastAsia="zh-CN"/>
              </w:rPr>
              <w:t>SCell</w:t>
            </w:r>
            <w:proofErr w:type="spellEnd"/>
            <w:r>
              <w:rPr>
                <w:rFonts w:ascii="Times New Roman" w:hAnsi="Times New Roman"/>
                <w:lang w:eastAsia="zh-CN"/>
              </w:rPr>
              <w:t xml:space="preserve"> BFR. </w:t>
            </w:r>
          </w:p>
        </w:tc>
      </w:tr>
      <w:tr w:rsidR="00103E2B" w14:paraId="4D75803E" w14:textId="77777777" w:rsidTr="00407BBA">
        <w:tc>
          <w:tcPr>
            <w:tcW w:w="1975" w:type="dxa"/>
          </w:tcPr>
          <w:p w14:paraId="1223B394" w14:textId="2FDDE26A"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EACFD11" w14:textId="2DEF78E9"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104CA2" w14:paraId="4658BBE5" w14:textId="77777777" w:rsidTr="00407BBA">
        <w:tc>
          <w:tcPr>
            <w:tcW w:w="1975" w:type="dxa"/>
          </w:tcPr>
          <w:p w14:paraId="2FC5A929" w14:textId="6D263125" w:rsidR="00104CA2" w:rsidRDefault="00104CA2"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CF74D2E" w14:textId="6D38599E" w:rsidR="00104CA2" w:rsidRDefault="00104CA2"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3577FA" w14:paraId="4A58405B" w14:textId="77777777" w:rsidTr="00407BBA">
        <w:tc>
          <w:tcPr>
            <w:tcW w:w="1975" w:type="dxa"/>
          </w:tcPr>
          <w:p w14:paraId="552D2665" w14:textId="2F236D80"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39B75C2F" w14:textId="7D2C85C3" w:rsidR="003577FA" w:rsidRDefault="003577FA" w:rsidP="003577FA">
            <w:pPr>
              <w:pStyle w:val="afb"/>
              <w:ind w:left="0"/>
              <w:contextualSpacing/>
              <w:rPr>
                <w:rFonts w:ascii="Times New Roman" w:eastAsiaTheme="minorEastAsia" w:hAnsi="Times New Roman"/>
                <w:lang w:eastAsia="zh-CN"/>
              </w:rPr>
            </w:pPr>
            <w:r>
              <w:rPr>
                <w:rFonts w:ascii="Times New Roman" w:hAnsi="Times New Roman"/>
                <w:lang w:eastAsia="zh-CN"/>
              </w:rPr>
              <w:t>Support</w:t>
            </w:r>
          </w:p>
        </w:tc>
      </w:tr>
      <w:tr w:rsidR="00104CA2" w14:paraId="191A635D" w14:textId="77777777" w:rsidTr="00407BBA">
        <w:tc>
          <w:tcPr>
            <w:tcW w:w="1975" w:type="dxa"/>
          </w:tcPr>
          <w:p w14:paraId="36A9AF43" w14:textId="04078BD2" w:rsidR="00104CA2" w:rsidRDefault="00670C8F"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26B56CC4" w14:textId="308BA359" w:rsidR="00104CA2" w:rsidRDefault="00670C8F"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04CA2" w14:paraId="70D92CF6" w14:textId="77777777" w:rsidTr="00407BBA">
        <w:tc>
          <w:tcPr>
            <w:tcW w:w="1975" w:type="dxa"/>
          </w:tcPr>
          <w:p w14:paraId="24629731" w14:textId="2EC41746" w:rsidR="00104CA2" w:rsidRDefault="00F1290E"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54EF350" w14:textId="6F138095" w:rsidR="00104CA2" w:rsidRDefault="00F1290E"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814AB" w14:paraId="60415A38" w14:textId="77777777" w:rsidTr="00407BBA">
        <w:tc>
          <w:tcPr>
            <w:tcW w:w="1975" w:type="dxa"/>
          </w:tcPr>
          <w:p w14:paraId="569EBE98" w14:textId="0F989078" w:rsidR="00F814AB" w:rsidRDefault="00F814AB" w:rsidP="00F814A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LG</w:t>
            </w:r>
          </w:p>
        </w:tc>
        <w:tc>
          <w:tcPr>
            <w:tcW w:w="8190" w:type="dxa"/>
          </w:tcPr>
          <w:p w14:paraId="1DEB2043" w14:textId="6AEAF8D9" w:rsidR="00F814AB" w:rsidRDefault="00F814AB" w:rsidP="00F814A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 xml:space="preserve">If the enhancements are </w:t>
            </w:r>
            <w:r>
              <w:rPr>
                <w:rFonts w:ascii="Times New Roman" w:eastAsia="Malgun Gothic" w:hAnsi="Times New Roman"/>
                <w:lang w:eastAsia="ko-KR"/>
              </w:rPr>
              <w:t xml:space="preserve">limited </w:t>
            </w:r>
            <w:r>
              <w:rPr>
                <w:rFonts w:ascii="Times New Roman" w:eastAsia="Malgun Gothic" w:hAnsi="Times New Roman" w:hint="eastAsia"/>
                <w:lang w:eastAsia="ko-KR"/>
              </w:rPr>
              <w:t>for BFD</w:t>
            </w:r>
            <w:r>
              <w:rPr>
                <w:rFonts w:ascii="Times New Roman" w:eastAsia="Malgun Gothic" w:hAnsi="Times New Roman"/>
                <w:lang w:eastAsia="ko-KR"/>
              </w:rPr>
              <w:t xml:space="preserve"> only</w:t>
            </w:r>
            <w:r>
              <w:rPr>
                <w:rFonts w:ascii="Times New Roman" w:eastAsia="Malgun Gothic" w:hAnsi="Times New Roman" w:hint="eastAsia"/>
                <w:lang w:eastAsia="ko-KR"/>
              </w:rPr>
              <w:t>, we are</w:t>
            </w:r>
            <w:r>
              <w:rPr>
                <w:rFonts w:ascii="Times New Roman" w:eastAsia="Malgun Gothic" w:hAnsi="Times New Roman"/>
                <w:lang w:eastAsia="ko-KR"/>
              </w:rPr>
              <w:t xml:space="preserve"> fine with the proposal</w:t>
            </w:r>
          </w:p>
        </w:tc>
      </w:tr>
      <w:tr w:rsidR="009D1825" w14:paraId="49B34EF3" w14:textId="77777777" w:rsidTr="00407BBA">
        <w:tc>
          <w:tcPr>
            <w:tcW w:w="1975" w:type="dxa"/>
          </w:tcPr>
          <w:p w14:paraId="462EF2CE" w14:textId="06387A4D" w:rsidR="009D1825" w:rsidRDefault="009D1825" w:rsidP="009D182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225A839" w14:textId="3FB89AC3" w:rsidR="009D1825" w:rsidRDefault="009D1825" w:rsidP="009D18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D1825" w14:paraId="641FFA64" w14:textId="77777777" w:rsidTr="00407BBA">
        <w:tc>
          <w:tcPr>
            <w:tcW w:w="1975" w:type="dxa"/>
          </w:tcPr>
          <w:p w14:paraId="7EE89B9D" w14:textId="7502055F" w:rsidR="009D1825" w:rsidRDefault="009D1825" w:rsidP="009D1825">
            <w:pPr>
              <w:pStyle w:val="afb"/>
              <w:ind w:left="0"/>
              <w:contextualSpacing/>
              <w:rPr>
                <w:rFonts w:ascii="Times New Roman" w:eastAsiaTheme="minorEastAsia" w:hAnsi="Times New Roman"/>
                <w:lang w:val="en-GB" w:eastAsia="zh-CN"/>
              </w:rPr>
            </w:pPr>
          </w:p>
        </w:tc>
        <w:tc>
          <w:tcPr>
            <w:tcW w:w="8190" w:type="dxa"/>
          </w:tcPr>
          <w:p w14:paraId="3CA6BFFC" w14:textId="1B465A47" w:rsidR="009D1825" w:rsidRDefault="009D1825" w:rsidP="009D1825">
            <w:pPr>
              <w:pStyle w:val="afb"/>
              <w:ind w:left="0"/>
              <w:contextualSpacing/>
              <w:rPr>
                <w:rFonts w:ascii="Times New Roman" w:eastAsiaTheme="minorEastAsia" w:hAnsi="Times New Roman"/>
                <w:lang w:eastAsia="zh-CN"/>
              </w:rPr>
            </w:pPr>
          </w:p>
        </w:tc>
      </w:tr>
      <w:tr w:rsidR="009D1825" w14:paraId="32392701" w14:textId="77777777" w:rsidTr="00407BBA">
        <w:tc>
          <w:tcPr>
            <w:tcW w:w="1975" w:type="dxa"/>
          </w:tcPr>
          <w:p w14:paraId="39D5B1FC" w14:textId="3FB9B7A0" w:rsidR="009D1825" w:rsidRDefault="009D1825" w:rsidP="009D1825">
            <w:pPr>
              <w:pStyle w:val="afb"/>
              <w:ind w:left="0"/>
              <w:contextualSpacing/>
              <w:rPr>
                <w:rFonts w:ascii="Times New Roman" w:eastAsiaTheme="minorEastAsia" w:hAnsi="Times New Roman"/>
                <w:lang w:eastAsia="zh-CN"/>
              </w:rPr>
            </w:pPr>
          </w:p>
        </w:tc>
        <w:tc>
          <w:tcPr>
            <w:tcW w:w="8190" w:type="dxa"/>
          </w:tcPr>
          <w:p w14:paraId="38DA8550" w14:textId="6AD9C725" w:rsidR="009D1825" w:rsidRDefault="009D1825" w:rsidP="009D1825">
            <w:pPr>
              <w:pStyle w:val="afb"/>
              <w:ind w:left="0"/>
              <w:contextualSpacing/>
              <w:rPr>
                <w:rFonts w:ascii="Times New Roman" w:eastAsiaTheme="minorEastAsia" w:hAnsi="Times New Roman"/>
                <w:lang w:eastAsia="zh-CN"/>
              </w:rPr>
            </w:pPr>
          </w:p>
        </w:tc>
      </w:tr>
      <w:tr w:rsidR="009D1825" w14:paraId="09B4A148" w14:textId="77777777" w:rsidTr="00407BBA">
        <w:tc>
          <w:tcPr>
            <w:tcW w:w="1975" w:type="dxa"/>
          </w:tcPr>
          <w:p w14:paraId="559A1C24" w14:textId="0A64CF73" w:rsidR="009D1825" w:rsidRDefault="009D1825" w:rsidP="009D1825">
            <w:pPr>
              <w:pStyle w:val="afb"/>
              <w:ind w:left="0"/>
              <w:contextualSpacing/>
              <w:rPr>
                <w:rFonts w:ascii="Times New Roman" w:eastAsiaTheme="minorEastAsia" w:hAnsi="Times New Roman"/>
                <w:lang w:eastAsia="zh-CN"/>
              </w:rPr>
            </w:pPr>
          </w:p>
        </w:tc>
        <w:tc>
          <w:tcPr>
            <w:tcW w:w="8190" w:type="dxa"/>
          </w:tcPr>
          <w:p w14:paraId="0DDD9BF4" w14:textId="300D5439" w:rsidR="009D1825" w:rsidRDefault="009D1825" w:rsidP="009D1825">
            <w:pPr>
              <w:pStyle w:val="afb"/>
              <w:numPr>
                <w:ilvl w:val="1"/>
                <w:numId w:val="14"/>
              </w:numPr>
              <w:contextualSpacing/>
              <w:rPr>
                <w:rFonts w:ascii="Times New Roman" w:eastAsiaTheme="minorEastAsia" w:hAnsi="Times New Roman"/>
                <w:lang w:eastAsia="zh-CN"/>
              </w:rPr>
            </w:pPr>
          </w:p>
        </w:tc>
      </w:tr>
    </w:tbl>
    <w:p w14:paraId="719BFF20" w14:textId="77777777" w:rsidR="00CA4DFB" w:rsidRDefault="00CA4DFB">
      <w:pPr>
        <w:rPr>
          <w:lang w:val="en-US"/>
        </w:rPr>
      </w:pPr>
    </w:p>
    <w:p w14:paraId="089762C4" w14:textId="77777777" w:rsidR="00CA4DFB" w:rsidRDefault="000455AC">
      <w:pPr>
        <w:pStyle w:val="3"/>
        <w:numPr>
          <w:ilvl w:val="2"/>
          <w:numId w:val="10"/>
        </w:numPr>
        <w:ind w:left="450"/>
        <w:rPr>
          <w:lang w:val="en-US"/>
        </w:rPr>
      </w:pPr>
      <w:r>
        <w:rPr>
          <w:lang w:val="en-US"/>
        </w:rPr>
        <w:lastRenderedPageBreak/>
        <w:t>Issue #5-5 (Details of RLM for SFN PDCCH)</w:t>
      </w:r>
    </w:p>
    <w:p w14:paraId="32B4C1A9" w14:textId="7FC6CB8B" w:rsidR="00CA4DFB" w:rsidRPr="007A7652" w:rsidRDefault="000455AC">
      <w:pPr>
        <w:ind w:firstLine="288"/>
        <w:rPr>
          <w:rFonts w:eastAsiaTheme="minorEastAsia"/>
          <w:sz w:val="22"/>
          <w:lang w:eastAsia="zh-CN"/>
        </w:rPr>
      </w:pPr>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afb"/>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afb"/>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afb"/>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afb"/>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afb"/>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afb"/>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4"/>
        <w:rPr>
          <w:u w:val="single"/>
          <w:lang w:val="en-US"/>
        </w:rPr>
      </w:pPr>
      <w:r>
        <w:rPr>
          <w:u w:val="single"/>
          <w:lang w:val="en-US"/>
        </w:rPr>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afb"/>
        <w:numPr>
          <w:ilvl w:val="0"/>
          <w:numId w:val="25"/>
        </w:numPr>
        <w:spacing w:after="120"/>
        <w:rPr>
          <w:rFonts w:ascii="Times New Roman" w:hAnsi="Times New Roman"/>
        </w:rPr>
      </w:pPr>
      <w:r>
        <w:rPr>
          <w:rFonts w:ascii="Times New Roman" w:hAnsi="Times New Roman"/>
        </w:rPr>
        <w:t>TBD</w:t>
      </w:r>
    </w:p>
    <w:tbl>
      <w:tblPr>
        <w:tblStyle w:val="TableGrid1"/>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afb"/>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343C08BA" w:rsidR="00CA4DFB" w:rsidRPr="00725ED3" w:rsidRDefault="00725ED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23A1B0D" w14:textId="0015E8E8" w:rsidR="00CA4DFB" w:rsidRPr="00725ED3" w:rsidRDefault="00725ED3" w:rsidP="00725ED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104CA2" w14:paraId="43D344B2" w14:textId="77777777" w:rsidTr="00407BBA">
        <w:tc>
          <w:tcPr>
            <w:tcW w:w="1975" w:type="dxa"/>
          </w:tcPr>
          <w:p w14:paraId="50BCA26B" w14:textId="22F75BAA" w:rsidR="00104CA2" w:rsidRDefault="00104CA2"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FAFBC2F" w14:textId="06843D10" w:rsidR="00104CA2" w:rsidRDefault="00104CA2" w:rsidP="00104CA2">
            <w:pPr>
              <w:pStyle w:val="afb"/>
              <w:ind w:left="0"/>
              <w:contextualSpacing/>
              <w:rPr>
                <w:rFonts w:ascii="Times New Roman"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be discussed in CR state considering there are many more important issues to be solved.</w:t>
            </w:r>
          </w:p>
        </w:tc>
      </w:tr>
      <w:tr w:rsidR="003577FA" w14:paraId="455B1F97" w14:textId="77777777" w:rsidTr="00407BBA">
        <w:tc>
          <w:tcPr>
            <w:tcW w:w="1975" w:type="dxa"/>
          </w:tcPr>
          <w:p w14:paraId="1AFF309D" w14:textId="2C7EE64B"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4AF8C99B" w14:textId="1B5592A8"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more discussion on details.</w:t>
            </w:r>
          </w:p>
        </w:tc>
      </w:tr>
      <w:tr w:rsidR="00104CA2" w14:paraId="7A8F5AC7" w14:textId="77777777" w:rsidTr="00407BBA">
        <w:tc>
          <w:tcPr>
            <w:tcW w:w="1975" w:type="dxa"/>
          </w:tcPr>
          <w:p w14:paraId="53D7CD5B" w14:textId="78065FAD" w:rsidR="00104CA2" w:rsidRDefault="00670C8F" w:rsidP="00104CA2">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8190" w:type="dxa"/>
          </w:tcPr>
          <w:p w14:paraId="18EDEC4F" w14:textId="27916197" w:rsidR="00104CA2" w:rsidRDefault="00670C8F" w:rsidP="00104CA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p>
        </w:tc>
      </w:tr>
      <w:tr w:rsidR="00104CA2" w14:paraId="27E0CA1D" w14:textId="77777777" w:rsidTr="00407BBA">
        <w:tc>
          <w:tcPr>
            <w:tcW w:w="1975" w:type="dxa"/>
          </w:tcPr>
          <w:p w14:paraId="689A7A74" w14:textId="324954B8" w:rsidR="00104CA2" w:rsidRDefault="00591E19"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09589F38" w14:textId="26F3A5AA" w:rsidR="00104CA2" w:rsidRDefault="00591E19"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in the meeting or in CR state as suggested by ZTE.</w:t>
            </w:r>
          </w:p>
        </w:tc>
      </w:tr>
      <w:tr w:rsidR="00104CA2" w14:paraId="1C21B4A3" w14:textId="77777777" w:rsidTr="00407BBA">
        <w:tc>
          <w:tcPr>
            <w:tcW w:w="1975" w:type="dxa"/>
          </w:tcPr>
          <w:p w14:paraId="75B678CC" w14:textId="32FB1FE6" w:rsidR="00104CA2" w:rsidRDefault="007D2E37"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4452823" w14:textId="3EE21711" w:rsidR="00104CA2" w:rsidRDefault="007D2E37" w:rsidP="007D2E3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to discuss it</w:t>
            </w:r>
          </w:p>
        </w:tc>
      </w:tr>
      <w:tr w:rsidR="00F814AB" w14:paraId="0778AE9C" w14:textId="77777777" w:rsidTr="00407BBA">
        <w:tc>
          <w:tcPr>
            <w:tcW w:w="1975" w:type="dxa"/>
          </w:tcPr>
          <w:p w14:paraId="541B96AC" w14:textId="5A61F1EE" w:rsidR="00F814AB" w:rsidRDefault="00F814AB" w:rsidP="00F814A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190" w:type="dxa"/>
          </w:tcPr>
          <w:p w14:paraId="41702CEF" w14:textId="7A8B14F8" w:rsidR="00F814AB" w:rsidRDefault="00F814AB" w:rsidP="00F814A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r>
              <w:rPr>
                <w:rFonts w:ascii="Times New Roman" w:eastAsia="Malgun Gothic" w:hAnsi="Times New Roman"/>
                <w:lang w:eastAsia="ko-KR"/>
              </w:rPr>
              <w:t xml:space="preserve">We prefer to align BFD RS selection rule (if supported) in #5-1 and RLM RS selection rule as much as possible. As commented in #5-1, we should minimize the probability of using only one TCI RS of SFN CORESET since UE cannot calculate hypothetical BLER of the CORESET correctly in such case.  </w:t>
            </w:r>
          </w:p>
        </w:tc>
      </w:tr>
      <w:tr w:rsidR="00F814AB" w14:paraId="71748269" w14:textId="77777777" w:rsidTr="00407BBA">
        <w:tc>
          <w:tcPr>
            <w:tcW w:w="1975" w:type="dxa"/>
          </w:tcPr>
          <w:p w14:paraId="3BCF4BB9" w14:textId="77777777" w:rsidR="00F814AB" w:rsidRDefault="00F814AB" w:rsidP="00F814AB">
            <w:pPr>
              <w:pStyle w:val="afb"/>
              <w:ind w:left="0"/>
              <w:contextualSpacing/>
              <w:rPr>
                <w:rFonts w:ascii="Times New Roman" w:eastAsiaTheme="minorEastAsia" w:hAnsi="Times New Roman"/>
                <w:lang w:eastAsia="zh-CN"/>
              </w:rPr>
            </w:pPr>
          </w:p>
        </w:tc>
        <w:tc>
          <w:tcPr>
            <w:tcW w:w="8190" w:type="dxa"/>
          </w:tcPr>
          <w:p w14:paraId="1A98C2C3" w14:textId="77777777" w:rsidR="00F814AB" w:rsidRDefault="00F814AB" w:rsidP="00F814AB">
            <w:pPr>
              <w:pStyle w:val="afb"/>
              <w:ind w:left="0"/>
              <w:contextualSpacing/>
              <w:rPr>
                <w:rFonts w:ascii="Times New Roman" w:eastAsiaTheme="minorEastAsia" w:hAnsi="Times New Roman"/>
                <w:lang w:eastAsia="zh-CN"/>
              </w:rPr>
            </w:pPr>
          </w:p>
        </w:tc>
      </w:tr>
      <w:tr w:rsidR="00F814AB" w14:paraId="72F1DF16" w14:textId="77777777" w:rsidTr="00407BBA">
        <w:tc>
          <w:tcPr>
            <w:tcW w:w="1975" w:type="dxa"/>
          </w:tcPr>
          <w:p w14:paraId="1DBBF29A" w14:textId="77777777" w:rsidR="00F814AB" w:rsidRDefault="00F814AB" w:rsidP="00F814AB">
            <w:pPr>
              <w:pStyle w:val="afb"/>
              <w:ind w:left="0"/>
              <w:contextualSpacing/>
              <w:rPr>
                <w:rFonts w:ascii="Times New Roman" w:eastAsia="Malgun Gothic" w:hAnsi="Times New Roman"/>
                <w:lang w:eastAsia="ko-KR"/>
              </w:rPr>
            </w:pPr>
          </w:p>
        </w:tc>
        <w:tc>
          <w:tcPr>
            <w:tcW w:w="8190" w:type="dxa"/>
          </w:tcPr>
          <w:p w14:paraId="4E56CC8B" w14:textId="77777777" w:rsidR="00F814AB" w:rsidRDefault="00F814AB" w:rsidP="00F814AB">
            <w:pPr>
              <w:pStyle w:val="afb"/>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2"/>
        <w:numPr>
          <w:ilvl w:val="1"/>
          <w:numId w:val="9"/>
        </w:numPr>
        <w:ind w:left="360"/>
        <w:rPr>
          <w:lang w:val="en-US"/>
        </w:rPr>
      </w:pPr>
      <w:r>
        <w:rPr>
          <w:lang w:val="en-US"/>
        </w:rPr>
        <w:t>Issue #6-1 (Other non-categorized proposals)</w:t>
      </w:r>
    </w:p>
    <w:p w14:paraId="65D4A8F3" w14:textId="7383479C" w:rsidR="00C97B43" w:rsidRDefault="00C97B43" w:rsidP="00F07CD1">
      <w:pPr>
        <w:pStyle w:val="afb"/>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afb"/>
        <w:numPr>
          <w:ilvl w:val="0"/>
          <w:numId w:val="51"/>
        </w:numPr>
        <w:rPr>
          <w:rFonts w:ascii="Times New Roman" w:hAnsi="Times New Roman"/>
          <w:bCs/>
          <w:i/>
        </w:rPr>
      </w:pPr>
      <w:r w:rsidRPr="00AB4B07">
        <w:rPr>
          <w:rFonts w:ascii="Times New Roman" w:hAnsi="Times New Roman"/>
          <w:bCs/>
          <w:i/>
        </w:rPr>
        <w:t xml:space="preserve">Support RRC signaling to configure two PTRS ports when PDSCH/PDCCH configured with SFN scheme 1 or </w:t>
      </w:r>
      <w:proofErr w:type="spellStart"/>
      <w:r w:rsidRPr="00AB4B07">
        <w:rPr>
          <w:rFonts w:ascii="Times New Roman" w:hAnsi="Times New Roman"/>
          <w:bCs/>
          <w:i/>
        </w:rPr>
        <w:t>gNB</w:t>
      </w:r>
      <w:proofErr w:type="spellEnd"/>
      <w:r w:rsidRPr="00AB4B07">
        <w:rPr>
          <w:rFonts w:ascii="Times New Roman" w:hAnsi="Times New Roman"/>
          <w:bCs/>
          <w:i/>
        </w:rPr>
        <w:t xml:space="preserve"> Doppler pre-compensation, and to introduce one additional </w:t>
      </w:r>
      <w:proofErr w:type="spellStart"/>
      <w:r w:rsidRPr="00AB4B07">
        <w:rPr>
          <w:rFonts w:ascii="Times New Roman" w:hAnsi="Times New Roman"/>
          <w:bCs/>
          <w:i/>
        </w:rPr>
        <w:t>resourceElementOffset</w:t>
      </w:r>
      <w:proofErr w:type="spellEnd"/>
      <w:r w:rsidRPr="00AB4B07">
        <w:rPr>
          <w:rFonts w:ascii="Times New Roman" w:hAnsi="Times New Roman"/>
          <w:bCs/>
          <w:i/>
        </w:rPr>
        <w:t>.</w:t>
      </w:r>
    </w:p>
    <w:p w14:paraId="58BD12DD" w14:textId="77777777" w:rsidR="002310E2" w:rsidRPr="002310E2" w:rsidRDefault="002310E2" w:rsidP="00F07CD1">
      <w:pPr>
        <w:pStyle w:val="afb"/>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afb"/>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afb"/>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afb"/>
        <w:numPr>
          <w:ilvl w:val="0"/>
          <w:numId w:val="51"/>
        </w:numPr>
        <w:rPr>
          <w:rFonts w:ascii="Times New Roman" w:hAnsi="Times New Roman"/>
          <w:bCs/>
          <w:i/>
        </w:rPr>
      </w:pPr>
      <w:r w:rsidRPr="007235C1">
        <w:rPr>
          <w:rFonts w:ascii="Times New Roman" w:hAnsi="Times New Roman"/>
          <w:bCs/>
          <w:i/>
        </w:rPr>
        <w:lastRenderedPageBreak/>
        <w:t>To further facilitate HST-SFN operation, support to extend the QCL assumption of PDCCH/PDSCH DMRS from its serving cell(s) to non-serving cell(s).</w:t>
      </w:r>
    </w:p>
    <w:p w14:paraId="10E23AD6" w14:textId="77777777" w:rsidR="00BB052C" w:rsidRPr="00BB052C" w:rsidRDefault="00BB052C" w:rsidP="00F07CD1">
      <w:pPr>
        <w:pStyle w:val="afb"/>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afb"/>
        <w:numPr>
          <w:ilvl w:val="0"/>
          <w:numId w:val="51"/>
        </w:numPr>
        <w:rPr>
          <w:rFonts w:ascii="Times New Roman" w:hAnsi="Times New Roman"/>
          <w:bCs/>
          <w:i/>
        </w:rPr>
      </w:pPr>
      <w:r w:rsidRPr="00282CDA">
        <w:rPr>
          <w:rFonts w:ascii="Times New Roman" w:hAnsi="Times New Roman"/>
          <w:bCs/>
          <w:i/>
        </w:rPr>
        <w:t xml:space="preserve">UE may assume the CSI-RS and </w:t>
      </w:r>
      <w:proofErr w:type="spellStart"/>
      <w:r w:rsidRPr="00282CDA">
        <w:rPr>
          <w:rFonts w:ascii="Times New Roman" w:hAnsi="Times New Roman"/>
          <w:bCs/>
          <w:i/>
        </w:rPr>
        <w:t>ePDCCH</w:t>
      </w:r>
      <w:proofErr w:type="spellEnd"/>
      <w:r w:rsidRPr="00282CDA">
        <w:rPr>
          <w:rFonts w:ascii="Times New Roman" w:hAnsi="Times New Roman"/>
          <w:bCs/>
          <w:i/>
        </w:rPr>
        <w:t xml:space="preserve"> DM-RS port transmitted in monitored search space set(s) associated with CORESET(s) are quasi co-located with 'QCL-</w:t>
      </w:r>
      <w:proofErr w:type="spellStart"/>
      <w:r w:rsidRPr="00282CDA">
        <w:rPr>
          <w:rFonts w:ascii="Times New Roman" w:hAnsi="Times New Roman"/>
          <w:bCs/>
          <w:i/>
        </w:rPr>
        <w:t>TypeD</w:t>
      </w:r>
      <w:proofErr w:type="spellEnd"/>
      <w:r w:rsidRPr="00282CDA">
        <w:rPr>
          <w:rFonts w:ascii="Times New Roman" w:hAnsi="Times New Roman"/>
          <w:bCs/>
          <w:i/>
        </w:rPr>
        <w:t>', if applicable, where the 'QCL-</w:t>
      </w:r>
      <w:proofErr w:type="spellStart"/>
      <w:r w:rsidRPr="00282CDA">
        <w:rPr>
          <w:rFonts w:ascii="Times New Roman" w:hAnsi="Times New Roman"/>
          <w:bCs/>
          <w:i/>
        </w:rPr>
        <w:t>TypeD</w:t>
      </w:r>
      <w:proofErr w:type="spellEnd"/>
      <w:r w:rsidRPr="00282CDA">
        <w:rPr>
          <w:rFonts w:ascii="Times New Roman" w:hAnsi="Times New Roman"/>
          <w:bCs/>
          <w:i/>
        </w:rPr>
        <w:t>'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663934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6B2913" w14:paraId="0ECE473A" w14:textId="77777777" w:rsidTr="00407BBA">
        <w:tc>
          <w:tcPr>
            <w:tcW w:w="1975" w:type="dxa"/>
          </w:tcPr>
          <w:p w14:paraId="30B20A30" w14:textId="61C466BF" w:rsidR="006B2913" w:rsidRDefault="006B2913" w:rsidP="006B291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46A68AF9" w14:textId="77777777" w:rsidR="006B2913" w:rsidRPr="00585647" w:rsidRDefault="006B2913" w:rsidP="006B2913">
            <w:pPr>
              <w:contextualSpacing/>
              <w:rPr>
                <w:rFonts w:ascii="Times New Roman" w:eastAsiaTheme="minorEastAsia" w:hAnsi="Times New Roman"/>
                <w:lang w:eastAsia="zh-CN"/>
              </w:rPr>
            </w:pPr>
            <w:r>
              <w:rPr>
                <w:rFonts w:ascii="Times New Roman" w:eastAsiaTheme="minorEastAsia" w:hAnsi="Times New Roman"/>
                <w:lang w:eastAsia="zh-CN"/>
              </w:rPr>
              <w:t>Revising</w:t>
            </w:r>
            <w:r w:rsidRPr="00585647">
              <w:rPr>
                <w:rFonts w:ascii="Times New Roman" w:eastAsiaTheme="minorEastAsia" w:hAnsi="Times New Roman"/>
                <w:lang w:eastAsia="zh-CN"/>
              </w:rPr>
              <w:t xml:space="preserve"> the following agreement</w:t>
            </w:r>
            <w:r>
              <w:rPr>
                <w:rFonts w:ascii="Times New Roman" w:eastAsiaTheme="minorEastAsia" w:hAnsi="Times New Roman"/>
                <w:lang w:eastAsia="zh-CN"/>
              </w:rPr>
              <w:t xml:space="preserve"> </w:t>
            </w:r>
            <w:r w:rsidRPr="00585647">
              <w:rPr>
                <w:rFonts w:ascii="Times New Roman" w:eastAsiaTheme="minorEastAsia" w:hAnsi="Times New Roman"/>
                <w:lang w:eastAsia="zh-CN"/>
              </w:rPr>
              <w:t>achieved</w:t>
            </w:r>
            <w:r>
              <w:rPr>
                <w:rFonts w:ascii="Times New Roman" w:eastAsiaTheme="minorEastAsia" w:hAnsi="Times New Roman"/>
                <w:lang w:eastAsia="zh-CN"/>
              </w:rPr>
              <w:t xml:space="preserve"> in the previous meeting</w:t>
            </w:r>
          </w:p>
          <w:p w14:paraId="7E2E4746" w14:textId="77777777" w:rsidR="006B2913" w:rsidRPr="00585647" w:rsidRDefault="006B2913" w:rsidP="006B2913">
            <w:pPr>
              <w:spacing w:after="0"/>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507139F2" w14:textId="77777777" w:rsidR="006B2913" w:rsidRPr="00DC7591" w:rsidRDefault="006B2913" w:rsidP="006B2913">
            <w:pPr>
              <w:pStyle w:val="afb"/>
              <w:spacing w:afterLines="50" w:after="120"/>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rt the first TCI state of the CORESET as the default TCI assumption for the CSI-RS.</w:t>
            </w:r>
          </w:p>
          <w:p w14:paraId="22C8D9F3" w14:textId="77777777" w:rsidR="006B2913" w:rsidRDefault="006B2913" w:rsidP="006B2913">
            <w:pPr>
              <w:pStyle w:val="afb"/>
              <w:ind w:left="0"/>
              <w:rPr>
                <w:rFonts w:ascii="Times New Roman" w:eastAsiaTheme="minorEastAsia" w:hAnsi="Times New Roman"/>
                <w:bCs/>
                <w:szCs w:val="20"/>
                <w:lang w:eastAsia="zh-CN"/>
              </w:rPr>
            </w:pPr>
            <w:r>
              <w:rPr>
                <w:rFonts w:ascii="Times New Roman" w:eastAsiaTheme="minorEastAsia" w:hAnsi="Times New Roman"/>
                <w:bCs/>
                <w:szCs w:val="20"/>
                <w:lang w:eastAsia="zh-CN"/>
              </w:rPr>
              <w:t>as:</w:t>
            </w:r>
          </w:p>
          <w:p w14:paraId="0E5DFB60" w14:textId="77777777" w:rsidR="006B2913" w:rsidRPr="00585647" w:rsidRDefault="006B2913" w:rsidP="006B2913">
            <w:pPr>
              <w:spacing w:after="0"/>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468138EA" w14:textId="77777777" w:rsidR="006B2913" w:rsidRPr="00585647" w:rsidRDefault="006B2913" w:rsidP="006B2913">
            <w:pPr>
              <w:pStyle w:val="afb"/>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 xml:space="preserve">rt the first TCI state of the CORESET </w:t>
            </w:r>
            <w:r w:rsidRPr="0030037A">
              <w:rPr>
                <w:rFonts w:ascii="Times New Roman" w:eastAsia="MS Mincho" w:hAnsi="Times New Roman"/>
                <w:bCs/>
                <w:color w:val="FF0000"/>
                <w:szCs w:val="20"/>
                <w:lang w:eastAsia="ja-JP"/>
              </w:rPr>
              <w:t>is the same</w:t>
            </w:r>
            <w:r w:rsidRPr="00150C23">
              <w:rPr>
                <w:rFonts w:ascii="Times New Roman" w:eastAsia="MS Mincho" w:hAnsi="Times New Roman"/>
                <w:bCs/>
                <w:szCs w:val="20"/>
                <w:lang w:eastAsia="ja-JP"/>
              </w:rPr>
              <w:t xml:space="preserve"> as the </w:t>
            </w:r>
            <w:r w:rsidRPr="0030037A">
              <w:rPr>
                <w:rFonts w:ascii="Times New Roman" w:eastAsia="MS Mincho" w:hAnsi="Times New Roman"/>
                <w:bCs/>
                <w:strike/>
                <w:color w:val="FF0000"/>
                <w:szCs w:val="20"/>
                <w:lang w:eastAsia="ja-JP"/>
              </w:rPr>
              <w:t>default</w:t>
            </w:r>
            <w:r>
              <w:rPr>
                <w:rFonts w:ascii="Times New Roman" w:eastAsia="MS Mincho" w:hAnsi="Times New Roman"/>
                <w:bCs/>
                <w:szCs w:val="20"/>
                <w:lang w:eastAsia="ja-JP"/>
              </w:rPr>
              <w:t xml:space="preserve"> </w:t>
            </w:r>
            <w:r w:rsidRPr="00150C23">
              <w:rPr>
                <w:rFonts w:ascii="Times New Roman" w:eastAsia="MS Mincho" w:hAnsi="Times New Roman"/>
                <w:bCs/>
                <w:szCs w:val="20"/>
                <w:lang w:eastAsia="ja-JP"/>
              </w:rPr>
              <w:t>TCI assumption for the CSI-RS.</w:t>
            </w:r>
          </w:p>
          <w:p w14:paraId="667134D5" w14:textId="77777777" w:rsidR="006B2913" w:rsidRPr="00150C23" w:rsidRDefault="006B2913" w:rsidP="006B2913">
            <w:pPr>
              <w:pStyle w:val="afb"/>
              <w:ind w:left="0"/>
              <w:rPr>
                <w:rFonts w:ascii="Times New Roman" w:eastAsiaTheme="minorEastAsia" w:hAnsi="Times New Roman"/>
                <w:bCs/>
                <w:szCs w:val="20"/>
                <w:lang w:eastAsia="zh-CN"/>
              </w:rPr>
            </w:pPr>
          </w:p>
          <w:p w14:paraId="2004C8B1" w14:textId="77777777" w:rsidR="006B2913" w:rsidRPr="00585647" w:rsidRDefault="006B2913" w:rsidP="006B2913">
            <w:pPr>
              <w:contextualSpacing/>
              <w:rPr>
                <w:rFonts w:ascii="Times New Roman" w:eastAsiaTheme="minorEastAsia" w:hAnsi="Times New Roman"/>
                <w:lang w:eastAsia="zh-CN"/>
              </w:rPr>
            </w:pPr>
            <w:r w:rsidRPr="00A9071F">
              <w:rPr>
                <w:rFonts w:ascii="Times New Roman" w:eastAsiaTheme="minorEastAsia" w:hAnsi="Times New Roman" w:hint="eastAsia"/>
                <w:highlight w:val="cyan"/>
                <w:lang w:eastAsia="zh-CN"/>
              </w:rPr>
              <w:t>R</w:t>
            </w:r>
            <w:r w:rsidRPr="00A9071F">
              <w:rPr>
                <w:rFonts w:ascii="Times New Roman" w:eastAsiaTheme="minorEastAsia" w:hAnsi="Times New Roman"/>
                <w:highlight w:val="cyan"/>
                <w:lang w:eastAsia="zh-CN"/>
              </w:rPr>
              <w:t>eason</w:t>
            </w:r>
          </w:p>
          <w:p w14:paraId="7293E4B2" w14:textId="77777777" w:rsidR="006B2913" w:rsidRDefault="006B2913" w:rsidP="006B2913">
            <w:pPr>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following is</w:t>
            </w:r>
            <w:r w:rsidRPr="00EE5C78">
              <w:rPr>
                <w:rFonts w:ascii="Times New Roman" w:eastAsiaTheme="minorEastAsia" w:hAnsi="Times New Roman"/>
                <w:lang w:eastAsia="zh-CN"/>
              </w:rPr>
              <w:t xml:space="preserve"> specified </w:t>
            </w:r>
            <w:r w:rsidRPr="008411BB">
              <w:rPr>
                <w:rFonts w:ascii="Times New Roman" w:eastAsiaTheme="minorEastAsia" w:hAnsi="Times New Roman"/>
                <w:lang w:eastAsia="zh-CN"/>
              </w:rPr>
              <w:t>behaviour</w:t>
            </w:r>
            <w:r>
              <w:rPr>
                <w:rFonts w:ascii="Times New Roman" w:eastAsiaTheme="minorEastAsia" w:hAnsi="Times New Roman"/>
                <w:lang w:eastAsia="zh-CN"/>
              </w:rPr>
              <w:t xml:space="preserve"> in Rel-16 spec 38.214:</w:t>
            </w:r>
          </w:p>
          <w:p w14:paraId="2EB97BEC" w14:textId="77777777" w:rsidR="006B2913" w:rsidRDefault="006B2913" w:rsidP="006B2913">
            <w:pPr>
              <w:contextualSpacing/>
              <w:rPr>
                <w:rFonts w:ascii="Times New Roman" w:eastAsiaTheme="minorEastAsia" w:hAnsi="Times New Roman"/>
                <w:lang w:eastAsia="zh-CN"/>
              </w:rPr>
            </w:pPr>
            <w:r w:rsidRPr="00DC77F5">
              <w:rPr>
                <w:rFonts w:ascii="Times New Roman" w:eastAsiaTheme="minorEastAsia" w:hAnsi="Times New Roman"/>
                <w:lang w:eastAsia="zh-CN"/>
              </w:rPr>
              <w:t>For a CSI-RS resource associated with a NZP-CSI-RS-</w:t>
            </w:r>
            <w:proofErr w:type="spellStart"/>
            <w:r w:rsidRPr="00DC77F5">
              <w:rPr>
                <w:rFonts w:ascii="Times New Roman" w:eastAsiaTheme="minorEastAsia" w:hAnsi="Times New Roman"/>
                <w:lang w:eastAsia="zh-CN"/>
              </w:rPr>
              <w:t>ResourceSet</w:t>
            </w:r>
            <w:proofErr w:type="spellEnd"/>
            <w:r w:rsidRPr="00DC77F5">
              <w:rPr>
                <w:rFonts w:ascii="Times New Roman" w:eastAsiaTheme="minorEastAsia" w:hAnsi="Times New Roman"/>
                <w:lang w:eastAsia="zh-CN"/>
              </w:rPr>
              <w:t xml:space="preserve"> with the higher layer parameter repetition set to 'on', the UE shall not expect to be configured with CSI-RS over the symbols during which the UE is also configured to monitor the CORESET, while for other NZP-CSI-RS-</w:t>
            </w:r>
            <w:proofErr w:type="spellStart"/>
            <w:r w:rsidRPr="00DC77F5">
              <w:rPr>
                <w:rFonts w:ascii="Times New Roman" w:eastAsiaTheme="minorEastAsia" w:hAnsi="Times New Roman"/>
                <w:lang w:eastAsia="zh-CN"/>
              </w:rPr>
              <w:t>ResourceSet</w:t>
            </w:r>
            <w:proofErr w:type="spellEnd"/>
            <w:r w:rsidRPr="00DC77F5">
              <w:rPr>
                <w:rFonts w:ascii="Times New Roman" w:eastAsiaTheme="minorEastAsia" w:hAnsi="Times New Roman"/>
                <w:lang w:eastAsia="zh-CN"/>
              </w:rPr>
              <w:t xml:space="preserve"> configurations, </w:t>
            </w:r>
            <w:r w:rsidRPr="00DC77F5">
              <w:rPr>
                <w:rFonts w:ascii="Times New Roman" w:eastAsiaTheme="minorEastAsia" w:hAnsi="Times New Roman"/>
                <w:color w:val="0070C0"/>
                <w:lang w:eastAsia="zh-CN"/>
              </w:rPr>
              <w:t>if the UE is configured with a CSI-RS resource and a search space set associated with a CORESET in the same OFDM symbol(s), the UE may assume that the CSI-RS and a PDCCH DM-RS transmitted in all the search space sets associated with CORESET are quasi co-located with '</w:t>
            </w:r>
            <w:proofErr w:type="spellStart"/>
            <w:r w:rsidRPr="00DC77F5">
              <w:rPr>
                <w:rFonts w:ascii="Times New Roman" w:eastAsiaTheme="minorEastAsia" w:hAnsi="Times New Roman"/>
                <w:color w:val="0070C0"/>
                <w:lang w:eastAsia="zh-CN"/>
              </w:rPr>
              <w:t>typeD</w:t>
            </w:r>
            <w:proofErr w:type="spellEnd"/>
            <w:r w:rsidRPr="00DC77F5">
              <w:rPr>
                <w:rFonts w:ascii="Times New Roman" w:eastAsiaTheme="minorEastAsia" w:hAnsi="Times New Roman"/>
                <w:color w:val="0070C0"/>
                <w:lang w:eastAsia="zh-CN"/>
              </w:rPr>
              <w:t>', if '</w:t>
            </w:r>
            <w:proofErr w:type="spellStart"/>
            <w:r w:rsidRPr="00DC77F5">
              <w:rPr>
                <w:rFonts w:ascii="Times New Roman" w:eastAsiaTheme="minorEastAsia" w:hAnsi="Times New Roman"/>
                <w:color w:val="0070C0"/>
                <w:lang w:eastAsia="zh-CN"/>
              </w:rPr>
              <w:t>typeD</w:t>
            </w:r>
            <w:proofErr w:type="spellEnd"/>
            <w:r w:rsidRPr="00DC77F5">
              <w:rPr>
                <w:rFonts w:ascii="Times New Roman" w:eastAsiaTheme="minorEastAsia" w:hAnsi="Times New Roman"/>
                <w:color w:val="0070C0"/>
                <w:lang w:eastAsia="zh-CN"/>
              </w:rPr>
              <w:t xml:space="preserve">' is applicable. </w:t>
            </w:r>
            <w:r w:rsidRPr="00DC77F5">
              <w:rPr>
                <w:rFonts w:ascii="Times New Roman" w:eastAsiaTheme="minorEastAsia" w:hAnsi="Times New Roman"/>
                <w:lang w:eastAsia="zh-CN"/>
              </w:rPr>
              <w:t>This also applies to the case when CSI-RS and the CORESET are in different intra-band component carriers, if '</w:t>
            </w:r>
            <w:proofErr w:type="spellStart"/>
            <w:r w:rsidRPr="00DC77F5">
              <w:rPr>
                <w:rFonts w:ascii="Times New Roman" w:eastAsiaTheme="minorEastAsia" w:hAnsi="Times New Roman"/>
                <w:lang w:eastAsia="zh-CN"/>
              </w:rPr>
              <w:t>typeD</w:t>
            </w:r>
            <w:proofErr w:type="spellEnd"/>
            <w:r w:rsidRPr="00DC77F5">
              <w:rPr>
                <w:rFonts w:ascii="Times New Roman" w:eastAsiaTheme="minorEastAsia" w:hAnsi="Times New Roman"/>
                <w:lang w:eastAsia="zh-CN"/>
              </w:rPr>
              <w:t>' is applicable. Furthermore, the UE shall not expect to be configured with the CSI-RS in PRBs that overlap those of the CORESET in the OFDM symbols occupied by the search space set(s).</w:t>
            </w:r>
          </w:p>
          <w:p w14:paraId="1CD3DEEF" w14:textId="77777777" w:rsidR="006B2913" w:rsidRDefault="006B2913" w:rsidP="006B2913">
            <w:pPr>
              <w:contextualSpacing/>
              <w:rPr>
                <w:rFonts w:ascii="Times New Roman" w:eastAsiaTheme="minorEastAsia" w:hAnsi="Times New Roman"/>
                <w:lang w:eastAsia="zh-CN"/>
              </w:rPr>
            </w:pPr>
          </w:p>
          <w:p w14:paraId="071C3445" w14:textId="77777777" w:rsidR="006B2913" w:rsidRDefault="006B2913" w:rsidP="006B2913">
            <w:pPr>
              <w:contextualSpacing/>
              <w:rPr>
                <w:rFonts w:ascii="Times New Roman" w:eastAsiaTheme="minorEastAsia" w:hAnsi="Times New Roman"/>
                <w:lang w:eastAsia="zh-CN"/>
              </w:rPr>
            </w:pPr>
            <w:r w:rsidRPr="00585647">
              <w:rPr>
                <w:rFonts w:ascii="Times New Roman" w:eastAsiaTheme="minorEastAsia" w:hAnsi="Times New Roman"/>
                <w:lang w:eastAsia="zh-CN"/>
              </w:rPr>
              <w:t xml:space="preserve">From the motivation of </w:t>
            </w:r>
            <w:r>
              <w:rPr>
                <w:rFonts w:ascii="Times New Roman" w:eastAsiaTheme="minorEastAsia" w:hAnsi="Times New Roman"/>
                <w:lang w:eastAsia="zh-CN"/>
              </w:rPr>
              <w:t>the above</w:t>
            </w:r>
            <w:r w:rsidRPr="00585647">
              <w:rPr>
                <w:rFonts w:ascii="Times New Roman" w:eastAsiaTheme="minorEastAsia" w:hAnsi="Times New Roman"/>
                <w:lang w:eastAsia="zh-CN"/>
              </w:rPr>
              <w:t xml:space="preserve"> agreement, it </w:t>
            </w:r>
            <w:r>
              <w:rPr>
                <w:rFonts w:ascii="Times New Roman" w:eastAsiaTheme="minorEastAsia" w:hAnsi="Times New Roman"/>
                <w:lang w:eastAsia="zh-CN"/>
              </w:rPr>
              <w:t>was</w:t>
            </w:r>
            <w:r w:rsidRPr="00585647">
              <w:rPr>
                <w:rFonts w:ascii="Times New Roman" w:eastAsiaTheme="minorEastAsia" w:hAnsi="Times New Roman"/>
                <w:lang w:eastAsia="zh-CN"/>
              </w:rPr>
              <w:t xml:space="preserve"> mainly to handle the situation when CSI-RS other than those configured with repetition set to 'on' is overlapping in the time domain with CORESET with two TCI states. However, the description of “</w:t>
            </w:r>
            <w:r w:rsidRPr="00BB4569">
              <w:rPr>
                <w:rFonts w:ascii="Times New Roman" w:eastAsiaTheme="minorEastAsia" w:hAnsi="Times New Roman"/>
                <w:lang w:eastAsia="zh-CN"/>
              </w:rPr>
              <w:t xml:space="preserve">the first TCI state of the CORESET </w:t>
            </w:r>
            <w:r w:rsidRPr="00BB4569">
              <w:rPr>
                <w:rFonts w:ascii="Times New Roman" w:eastAsiaTheme="minorEastAsia" w:hAnsi="Times New Roman"/>
                <w:color w:val="FF0000"/>
                <w:lang w:eastAsia="zh-CN"/>
              </w:rPr>
              <w:t>as the default TCI assumption</w:t>
            </w:r>
            <w:r w:rsidRPr="00585647">
              <w:rPr>
                <w:rFonts w:ascii="Times New Roman" w:eastAsiaTheme="minorEastAsia" w:hAnsi="Times New Roman"/>
                <w:lang w:eastAsia="zh-CN"/>
              </w:rPr>
              <w:t xml:space="preserve">” is not </w:t>
            </w:r>
            <w:r w:rsidRPr="00BB4569">
              <w:rPr>
                <w:rFonts w:ascii="Times New Roman" w:eastAsiaTheme="minorEastAsia" w:hAnsi="Times New Roman"/>
                <w:lang w:eastAsia="zh-CN"/>
              </w:rPr>
              <w:t>appropriate</w:t>
            </w:r>
            <w:r>
              <w:rPr>
                <w:rFonts w:ascii="Times New Roman" w:eastAsiaTheme="minorEastAsia" w:hAnsi="Times New Roman"/>
                <w:lang w:eastAsia="zh-CN"/>
              </w:rPr>
              <w:t xml:space="preserve"> considering the description in 38.214, because this is not a </w:t>
            </w:r>
            <w:r w:rsidRPr="00BB4569">
              <w:rPr>
                <w:rFonts w:ascii="Times New Roman" w:eastAsiaTheme="minorEastAsia" w:hAnsi="Times New Roman"/>
                <w:color w:val="FF0000"/>
                <w:lang w:eastAsia="zh-CN"/>
              </w:rPr>
              <w:t>defa</w:t>
            </w:r>
            <w:r w:rsidRPr="0094317E">
              <w:rPr>
                <w:rFonts w:ascii="Times New Roman" w:eastAsiaTheme="minorEastAsia" w:hAnsi="Times New Roman"/>
                <w:color w:val="FF0000"/>
                <w:lang w:eastAsia="zh-CN"/>
              </w:rPr>
              <w:t>ult beam</w:t>
            </w:r>
            <w:r>
              <w:rPr>
                <w:rFonts w:ascii="Times New Roman" w:eastAsiaTheme="minorEastAsia" w:hAnsi="Times New Roman"/>
                <w:lang w:eastAsia="zh-CN"/>
              </w:rPr>
              <w:t xml:space="preserve"> issue, but an issue to </w:t>
            </w:r>
            <w:r w:rsidRPr="00DC77F5">
              <w:rPr>
                <w:rFonts w:ascii="Times New Roman" w:eastAsiaTheme="minorEastAsia" w:hAnsi="Times New Roman"/>
                <w:lang w:eastAsia="zh-CN"/>
              </w:rPr>
              <w:t>guarantee</w:t>
            </w:r>
            <w:r>
              <w:rPr>
                <w:rFonts w:ascii="Times New Roman" w:eastAsiaTheme="minorEastAsia" w:hAnsi="Times New Roman"/>
                <w:lang w:eastAsia="zh-CN"/>
              </w:rPr>
              <w:t xml:space="preserve"> the same beam for CSI-RS and PDCCH.</w:t>
            </w:r>
            <w:r>
              <w:rPr>
                <w:rFonts w:ascii="Times New Roman" w:eastAsiaTheme="minorEastAsia" w:hAnsi="Times New Roman" w:hint="eastAsia"/>
                <w:lang w:eastAsia="zh-CN"/>
              </w:rPr>
              <w:t xml:space="preserve"> T</w:t>
            </w:r>
            <w:r>
              <w:rPr>
                <w:rFonts w:ascii="Times New Roman" w:eastAsiaTheme="minorEastAsia" w:hAnsi="Times New Roman"/>
                <w:lang w:eastAsia="zh-CN"/>
              </w:rPr>
              <w:t xml:space="preserve">herefore, in order to not cause the confusion, we suggest to revise the above agreement to </w:t>
            </w:r>
            <w:r w:rsidRPr="00DC77F5">
              <w:rPr>
                <w:rFonts w:ascii="Times New Roman" w:eastAsiaTheme="minorEastAsia" w:hAnsi="Times New Roman"/>
                <w:lang w:eastAsia="zh-CN"/>
              </w:rPr>
              <w:t>reflect</w:t>
            </w:r>
            <w:r>
              <w:rPr>
                <w:rFonts w:ascii="Times New Roman" w:eastAsiaTheme="minorEastAsia" w:hAnsi="Times New Roman"/>
                <w:lang w:eastAsia="zh-CN"/>
              </w:rPr>
              <w:t xml:space="preserve"> the real meaning more clearly and keep the similar description as what in Rel-16 spec 38.214.</w:t>
            </w:r>
          </w:p>
          <w:p w14:paraId="393DB179" w14:textId="77777777" w:rsidR="006B2913" w:rsidRDefault="006B2913" w:rsidP="006B2913">
            <w:pPr>
              <w:contextualSpacing/>
              <w:rPr>
                <w:rFonts w:eastAsiaTheme="minorEastAsia"/>
                <w:lang w:eastAsia="zh-CN"/>
              </w:rPr>
            </w:pPr>
          </w:p>
        </w:tc>
      </w:tr>
      <w:tr w:rsidR="006B2913" w14:paraId="13F57354" w14:textId="77777777" w:rsidTr="00407BBA">
        <w:tc>
          <w:tcPr>
            <w:tcW w:w="1975" w:type="dxa"/>
          </w:tcPr>
          <w:p w14:paraId="1A8F2E80" w14:textId="77777777" w:rsidR="006B2913" w:rsidRDefault="006B2913" w:rsidP="006B2913">
            <w:pPr>
              <w:pStyle w:val="afb"/>
              <w:ind w:left="0"/>
              <w:contextualSpacing/>
              <w:rPr>
                <w:rFonts w:ascii="Times New Roman" w:eastAsiaTheme="minorEastAsia" w:hAnsi="Times New Roman"/>
                <w:lang w:eastAsia="zh-CN"/>
              </w:rPr>
            </w:pPr>
          </w:p>
        </w:tc>
        <w:tc>
          <w:tcPr>
            <w:tcW w:w="8190" w:type="dxa"/>
          </w:tcPr>
          <w:p w14:paraId="01F7A159" w14:textId="77777777" w:rsidR="006B2913" w:rsidRDefault="006B2913" w:rsidP="006B2913">
            <w:pPr>
              <w:pStyle w:val="afb"/>
              <w:ind w:left="0"/>
              <w:contextualSpacing/>
              <w:rPr>
                <w:rFonts w:ascii="Times New Roman" w:eastAsiaTheme="minorEastAsia" w:hAnsi="Times New Roman"/>
                <w:lang w:eastAsia="zh-CN"/>
              </w:rPr>
            </w:pPr>
          </w:p>
        </w:tc>
      </w:tr>
      <w:tr w:rsidR="006B2913" w14:paraId="05D8993A" w14:textId="77777777" w:rsidTr="00407BBA">
        <w:tc>
          <w:tcPr>
            <w:tcW w:w="1975" w:type="dxa"/>
          </w:tcPr>
          <w:p w14:paraId="4A56267F" w14:textId="77777777" w:rsidR="006B2913" w:rsidRDefault="006B2913" w:rsidP="006B2913">
            <w:pPr>
              <w:pStyle w:val="afb"/>
              <w:ind w:left="0"/>
              <w:contextualSpacing/>
              <w:rPr>
                <w:rFonts w:ascii="Times New Roman" w:eastAsiaTheme="minorEastAsia" w:hAnsi="Times New Roman"/>
                <w:lang w:eastAsia="zh-CN"/>
              </w:rPr>
            </w:pPr>
          </w:p>
        </w:tc>
        <w:tc>
          <w:tcPr>
            <w:tcW w:w="8190" w:type="dxa"/>
          </w:tcPr>
          <w:p w14:paraId="660FC3D4" w14:textId="77777777" w:rsidR="006B2913" w:rsidRDefault="006B2913" w:rsidP="006B2913">
            <w:pPr>
              <w:pStyle w:val="afb"/>
              <w:ind w:left="0"/>
              <w:contextualSpacing/>
              <w:rPr>
                <w:rFonts w:ascii="Times New Roman" w:hAnsi="Times New Roman"/>
                <w:lang w:eastAsia="zh-CN"/>
              </w:rPr>
            </w:pPr>
          </w:p>
        </w:tc>
      </w:tr>
      <w:tr w:rsidR="006B2913" w14:paraId="0BAF8096" w14:textId="77777777" w:rsidTr="00407BBA">
        <w:tc>
          <w:tcPr>
            <w:tcW w:w="1975" w:type="dxa"/>
          </w:tcPr>
          <w:p w14:paraId="617AE730" w14:textId="77777777" w:rsidR="006B2913" w:rsidRDefault="006B2913" w:rsidP="006B2913">
            <w:pPr>
              <w:pStyle w:val="afb"/>
              <w:ind w:left="0"/>
              <w:contextualSpacing/>
              <w:rPr>
                <w:rFonts w:ascii="Times New Roman" w:eastAsiaTheme="minorEastAsia" w:hAnsi="Times New Roman"/>
                <w:lang w:eastAsia="zh-CN"/>
              </w:rPr>
            </w:pPr>
          </w:p>
        </w:tc>
        <w:tc>
          <w:tcPr>
            <w:tcW w:w="8190" w:type="dxa"/>
          </w:tcPr>
          <w:p w14:paraId="43040137" w14:textId="77777777" w:rsidR="006B2913" w:rsidRDefault="006B2913" w:rsidP="006B2913">
            <w:pPr>
              <w:pStyle w:val="afb"/>
              <w:ind w:left="0"/>
              <w:contextualSpacing/>
              <w:rPr>
                <w:rFonts w:ascii="Times New Roman" w:eastAsiaTheme="minorEastAsia" w:hAnsi="Times New Roman"/>
                <w:lang w:eastAsia="zh-CN"/>
              </w:rPr>
            </w:pPr>
          </w:p>
        </w:tc>
      </w:tr>
      <w:tr w:rsidR="006B2913" w14:paraId="4AC1C389" w14:textId="77777777" w:rsidTr="00407BBA">
        <w:tc>
          <w:tcPr>
            <w:tcW w:w="1975" w:type="dxa"/>
          </w:tcPr>
          <w:p w14:paraId="66E4B9A8" w14:textId="77777777" w:rsidR="006B2913" w:rsidRDefault="006B2913" w:rsidP="006B2913">
            <w:pPr>
              <w:pStyle w:val="afb"/>
              <w:ind w:left="0"/>
              <w:contextualSpacing/>
              <w:rPr>
                <w:rFonts w:ascii="Times New Roman" w:eastAsiaTheme="minorEastAsia" w:hAnsi="Times New Roman"/>
                <w:lang w:eastAsia="zh-CN"/>
              </w:rPr>
            </w:pPr>
          </w:p>
        </w:tc>
        <w:tc>
          <w:tcPr>
            <w:tcW w:w="8190" w:type="dxa"/>
          </w:tcPr>
          <w:p w14:paraId="6FB34097" w14:textId="77777777" w:rsidR="006B2913" w:rsidRDefault="006B2913" w:rsidP="006B2913">
            <w:pPr>
              <w:pStyle w:val="afb"/>
              <w:ind w:left="0"/>
              <w:contextualSpacing/>
              <w:rPr>
                <w:rFonts w:ascii="Times New Roman" w:eastAsiaTheme="minorEastAsia" w:hAnsi="Times New Roman"/>
                <w:lang w:eastAsia="zh-CN"/>
              </w:rPr>
            </w:pPr>
          </w:p>
        </w:tc>
      </w:tr>
      <w:tr w:rsidR="006B2913" w14:paraId="51FA52E5" w14:textId="77777777" w:rsidTr="00407BBA">
        <w:tc>
          <w:tcPr>
            <w:tcW w:w="1975" w:type="dxa"/>
          </w:tcPr>
          <w:p w14:paraId="06774127" w14:textId="77777777" w:rsidR="006B2913" w:rsidRDefault="006B2913" w:rsidP="006B2913">
            <w:pPr>
              <w:pStyle w:val="afb"/>
              <w:ind w:left="0"/>
              <w:contextualSpacing/>
              <w:rPr>
                <w:rFonts w:ascii="Times New Roman" w:eastAsiaTheme="minorEastAsia" w:hAnsi="Times New Roman"/>
                <w:lang w:eastAsia="zh-CN"/>
              </w:rPr>
            </w:pPr>
          </w:p>
        </w:tc>
        <w:tc>
          <w:tcPr>
            <w:tcW w:w="8190" w:type="dxa"/>
          </w:tcPr>
          <w:p w14:paraId="280B3B9A" w14:textId="77777777" w:rsidR="006B2913" w:rsidRDefault="006B2913" w:rsidP="006B2913">
            <w:pPr>
              <w:pStyle w:val="afb"/>
              <w:ind w:left="0"/>
              <w:contextualSpacing/>
              <w:rPr>
                <w:rFonts w:ascii="Times New Roman" w:eastAsiaTheme="minorEastAsia" w:hAnsi="Times New Roman"/>
                <w:lang w:eastAsia="zh-CN"/>
              </w:rPr>
            </w:pPr>
          </w:p>
        </w:tc>
      </w:tr>
      <w:tr w:rsidR="006B2913" w14:paraId="3ADFB8C3" w14:textId="77777777" w:rsidTr="00407BBA">
        <w:tc>
          <w:tcPr>
            <w:tcW w:w="1975" w:type="dxa"/>
          </w:tcPr>
          <w:p w14:paraId="0B4AEDC4" w14:textId="77777777" w:rsidR="006B2913" w:rsidRDefault="006B2913" w:rsidP="006B2913">
            <w:pPr>
              <w:pStyle w:val="afb"/>
              <w:ind w:left="0"/>
              <w:contextualSpacing/>
              <w:rPr>
                <w:rFonts w:ascii="Times New Roman" w:eastAsiaTheme="minorEastAsia" w:hAnsi="Times New Roman"/>
                <w:lang w:eastAsia="zh-CN"/>
              </w:rPr>
            </w:pPr>
          </w:p>
        </w:tc>
        <w:tc>
          <w:tcPr>
            <w:tcW w:w="8190" w:type="dxa"/>
          </w:tcPr>
          <w:p w14:paraId="5490321F" w14:textId="77777777" w:rsidR="006B2913" w:rsidRDefault="006B2913" w:rsidP="006B2913">
            <w:pPr>
              <w:pStyle w:val="afb"/>
              <w:ind w:left="0"/>
              <w:contextualSpacing/>
              <w:rPr>
                <w:rFonts w:ascii="Times New Roman" w:eastAsiaTheme="minorEastAsia" w:hAnsi="Times New Roman"/>
                <w:lang w:eastAsia="zh-CN"/>
              </w:rPr>
            </w:pPr>
          </w:p>
        </w:tc>
      </w:tr>
      <w:tr w:rsidR="006B2913" w14:paraId="0263537D" w14:textId="77777777" w:rsidTr="00407BBA">
        <w:tc>
          <w:tcPr>
            <w:tcW w:w="1975" w:type="dxa"/>
          </w:tcPr>
          <w:p w14:paraId="33BFE117" w14:textId="77777777" w:rsidR="006B2913" w:rsidRDefault="006B2913" w:rsidP="006B2913">
            <w:pPr>
              <w:pStyle w:val="afb"/>
              <w:ind w:left="0"/>
              <w:contextualSpacing/>
              <w:rPr>
                <w:rFonts w:ascii="Times New Roman" w:eastAsiaTheme="minorEastAsia" w:hAnsi="Times New Roman"/>
                <w:lang w:eastAsia="zh-CN"/>
              </w:rPr>
            </w:pPr>
          </w:p>
        </w:tc>
        <w:tc>
          <w:tcPr>
            <w:tcW w:w="8190" w:type="dxa"/>
          </w:tcPr>
          <w:p w14:paraId="632AF76F" w14:textId="77777777" w:rsidR="006B2913" w:rsidRDefault="006B2913" w:rsidP="006B2913">
            <w:pPr>
              <w:pStyle w:val="afb"/>
              <w:ind w:left="0"/>
              <w:contextualSpacing/>
              <w:rPr>
                <w:rFonts w:ascii="Times New Roman" w:eastAsiaTheme="minorEastAsia" w:hAnsi="Times New Roman"/>
                <w:lang w:eastAsia="zh-CN"/>
              </w:rPr>
            </w:pPr>
          </w:p>
        </w:tc>
      </w:tr>
      <w:tr w:rsidR="006B2913" w14:paraId="3382A312" w14:textId="77777777" w:rsidTr="00407BBA">
        <w:tc>
          <w:tcPr>
            <w:tcW w:w="1975" w:type="dxa"/>
          </w:tcPr>
          <w:p w14:paraId="3786A70C" w14:textId="77777777" w:rsidR="006B2913" w:rsidRDefault="006B2913" w:rsidP="006B2913">
            <w:pPr>
              <w:pStyle w:val="afb"/>
              <w:ind w:left="0"/>
              <w:contextualSpacing/>
              <w:rPr>
                <w:rFonts w:ascii="Times New Roman" w:eastAsiaTheme="minorEastAsia" w:hAnsi="Times New Roman"/>
                <w:lang w:eastAsia="zh-CN"/>
              </w:rPr>
            </w:pPr>
          </w:p>
        </w:tc>
        <w:tc>
          <w:tcPr>
            <w:tcW w:w="8190" w:type="dxa"/>
          </w:tcPr>
          <w:p w14:paraId="43C33986" w14:textId="77777777" w:rsidR="006B2913" w:rsidRDefault="006B2913" w:rsidP="006B2913">
            <w:pPr>
              <w:pStyle w:val="afb"/>
              <w:ind w:left="0"/>
              <w:contextualSpacing/>
              <w:rPr>
                <w:rFonts w:ascii="Times New Roman" w:eastAsiaTheme="minorEastAsia" w:hAnsi="Times New Roman"/>
                <w:lang w:eastAsia="zh-CN"/>
              </w:rPr>
            </w:pPr>
          </w:p>
        </w:tc>
      </w:tr>
      <w:tr w:rsidR="006B2913" w14:paraId="564F73FB" w14:textId="77777777" w:rsidTr="00407BBA">
        <w:tc>
          <w:tcPr>
            <w:tcW w:w="1975" w:type="dxa"/>
          </w:tcPr>
          <w:p w14:paraId="35B6B7C4" w14:textId="77777777" w:rsidR="006B2913" w:rsidRDefault="006B2913" w:rsidP="006B2913">
            <w:pPr>
              <w:pStyle w:val="afb"/>
              <w:ind w:left="0"/>
              <w:contextualSpacing/>
              <w:rPr>
                <w:rFonts w:ascii="Times New Roman" w:eastAsia="MS Mincho" w:hAnsi="Times New Roman"/>
                <w:lang w:eastAsia="ja-JP"/>
              </w:rPr>
            </w:pPr>
          </w:p>
        </w:tc>
        <w:tc>
          <w:tcPr>
            <w:tcW w:w="8190" w:type="dxa"/>
          </w:tcPr>
          <w:p w14:paraId="3DB4A5F5" w14:textId="77777777" w:rsidR="006B2913" w:rsidRDefault="006B2913" w:rsidP="006B2913">
            <w:pPr>
              <w:pStyle w:val="afb"/>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49617F0F" w14:textId="3B5E84E9" w:rsidR="00055759" w:rsidRPr="00055759" w:rsidRDefault="00055759" w:rsidP="00055759">
      <w:pPr>
        <w:rPr>
          <w:sz w:val="22"/>
          <w:szCs w:val="22"/>
          <w:lang w:eastAsia="zh-CN"/>
        </w:rPr>
      </w:pPr>
      <w:r>
        <w:rPr>
          <w:sz w:val="22"/>
          <w:szCs w:val="22"/>
          <w:lang w:eastAsia="zh-CN"/>
        </w:rPr>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proofErr w:type="spellStart"/>
      <w:r w:rsidRPr="00055759">
        <w:rPr>
          <w:sz w:val="22"/>
          <w:szCs w:val="22"/>
          <w:lang w:eastAsia="zh-CN"/>
        </w:rPr>
        <w:t>InterDigital</w:t>
      </w:r>
      <w:proofErr w:type="spellEnd"/>
      <w:r w:rsidRPr="00055759">
        <w:rPr>
          <w:sz w:val="22"/>
          <w:szCs w:val="22"/>
          <w:lang w:eastAsia="zh-CN"/>
        </w:rPr>
        <w:t>, Inc.</w:t>
      </w:r>
    </w:p>
    <w:p w14:paraId="3C54443B" w14:textId="60815527" w:rsidR="00055759" w:rsidRPr="00055759" w:rsidRDefault="00055759" w:rsidP="00055759">
      <w:pPr>
        <w:rPr>
          <w:sz w:val="22"/>
          <w:szCs w:val="22"/>
          <w:lang w:eastAsia="zh-CN"/>
        </w:rPr>
      </w:pPr>
      <w:r>
        <w:rPr>
          <w:sz w:val="22"/>
          <w:szCs w:val="22"/>
          <w:lang w:eastAsia="zh-CN"/>
        </w:rPr>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Huawei, HiSilicon</w:t>
      </w:r>
    </w:p>
    <w:p w14:paraId="07CA66DA" w14:textId="16A90D04" w:rsidR="00055759" w:rsidRPr="00055759" w:rsidRDefault="00055759" w:rsidP="00055759">
      <w:pPr>
        <w:rPr>
          <w:sz w:val="22"/>
          <w:szCs w:val="22"/>
          <w:lang w:eastAsia="zh-CN"/>
        </w:rPr>
      </w:pPr>
      <w:r>
        <w:rPr>
          <w:sz w:val="22"/>
          <w:szCs w:val="22"/>
          <w:lang w:eastAsia="zh-CN"/>
        </w:rPr>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proofErr w:type="spellStart"/>
      <w:r w:rsidRPr="00055759">
        <w:rPr>
          <w:sz w:val="22"/>
          <w:szCs w:val="22"/>
          <w:lang w:eastAsia="zh-CN"/>
        </w:rPr>
        <w:t>Spreadtrum</w:t>
      </w:r>
      <w:proofErr w:type="spellEnd"/>
      <w:r w:rsidRPr="00055759">
        <w:rPr>
          <w:sz w:val="22"/>
          <w:szCs w:val="22"/>
          <w:lang w:eastAsia="zh-CN"/>
        </w:rPr>
        <w:t xml:space="preserve"> Communications</w:t>
      </w:r>
    </w:p>
    <w:p w14:paraId="22347A61" w14:textId="4ADCC6D3" w:rsidR="00055759" w:rsidRPr="00055759" w:rsidRDefault="00055759" w:rsidP="00055759">
      <w:pPr>
        <w:rPr>
          <w:sz w:val="22"/>
          <w:szCs w:val="22"/>
          <w:lang w:eastAsia="zh-CN"/>
        </w:rPr>
      </w:pPr>
      <w:r>
        <w:rPr>
          <w:sz w:val="22"/>
          <w:szCs w:val="22"/>
          <w:lang w:eastAsia="zh-CN"/>
        </w:rPr>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proofErr w:type="spellStart"/>
      <w:r w:rsidR="00055759" w:rsidRPr="00055759">
        <w:rPr>
          <w:sz w:val="22"/>
          <w:szCs w:val="22"/>
          <w:lang w:eastAsia="zh-CN"/>
        </w:rPr>
        <w:t>Convida</w:t>
      </w:r>
      <w:proofErr w:type="spellEnd"/>
      <w:r w:rsidR="00055759" w:rsidRPr="00055759">
        <w:rPr>
          <w:sz w:val="22"/>
          <w:szCs w:val="22"/>
          <w:lang w:eastAsia="zh-CN"/>
        </w:rPr>
        <w:t xml:space="preserve"> Wireless</w:t>
      </w:r>
    </w:p>
    <w:p w14:paraId="1B36837B" w14:textId="60AC6B9E" w:rsidR="00055759" w:rsidRPr="00055759" w:rsidRDefault="009E7288" w:rsidP="00055759">
      <w:pPr>
        <w:rPr>
          <w:sz w:val="22"/>
          <w:szCs w:val="22"/>
          <w:lang w:eastAsia="zh-CN"/>
        </w:rPr>
      </w:pPr>
      <w:r>
        <w:rPr>
          <w:sz w:val="22"/>
          <w:szCs w:val="22"/>
          <w:lang w:eastAsia="zh-CN"/>
        </w:rPr>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lastRenderedPageBreak/>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MediaTek Inc.</w:t>
      </w:r>
    </w:p>
    <w:p w14:paraId="6B29EB79" w14:textId="77777777" w:rsidR="00CA4DFB" w:rsidRDefault="000455AC">
      <w:pPr>
        <w:pStyle w:val="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21"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21"/>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lastRenderedPageBreak/>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afb"/>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lastRenderedPageBreak/>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afb"/>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ab"/>
              <w:spacing w:before="0" w:after="0" w:line="240" w:lineRule="auto"/>
              <w:rPr>
                <w:rFonts w:ascii="Times New Roman" w:eastAsiaTheme="minorEastAsia" w:hAnsi="Times New Roman"/>
                <w:szCs w:val="20"/>
                <w:lang w:eastAsia="zh-CN"/>
              </w:rPr>
            </w:pPr>
          </w:p>
          <w:p w14:paraId="5808406D" w14:textId="77777777" w:rsidR="00CA4DFB" w:rsidRDefault="000455AC">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2" w:name="_Hlk62178828"/>
            <w:r>
              <w:rPr>
                <w:rFonts w:eastAsiaTheme="minorEastAsia"/>
                <w:lang w:eastAsia="zh-CN"/>
              </w:rPr>
              <w:t>associated with both TCI states of the CORESET</w:t>
            </w:r>
            <w:bookmarkEnd w:id="22"/>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afb"/>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afb"/>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afb"/>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54CD4F7C" w14:textId="77777777" w:rsidR="00CA4DFB" w:rsidRDefault="000455AC">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rsidP="00F07CD1">
            <w:pPr>
              <w:pStyle w:val="afb"/>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72513E10" w14:textId="77777777" w:rsidR="00CA4DFB" w:rsidRDefault="000455AC" w:rsidP="00F07CD1">
            <w:pPr>
              <w:pStyle w:val="afb"/>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 xml:space="preserve">FFS: Details including UL RS enhancement </w:t>
            </w:r>
          </w:p>
          <w:p w14:paraId="31C6E50C" w14:textId="77777777" w:rsidR="00CA4DFB" w:rsidRDefault="000455AC" w:rsidP="00F07CD1">
            <w:pPr>
              <w:pStyle w:val="afb"/>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rsidP="00F07CD1">
            <w:pPr>
              <w:pStyle w:val="afb"/>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rsidP="00F07CD1">
            <w:pPr>
              <w:pStyle w:val="afb"/>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rsidP="00F07CD1">
            <w:pPr>
              <w:pStyle w:val="afb"/>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afb"/>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afb"/>
              <w:spacing w:before="0" w:line="240" w:lineRule="auto"/>
              <w:ind w:left="0"/>
              <w:rPr>
                <w:rFonts w:ascii="Times New Roman" w:eastAsia="宋体"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af4"/>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afb"/>
              <w:spacing w:before="0" w:line="240" w:lineRule="auto"/>
              <w:ind w:left="0"/>
              <w:rPr>
                <w:rFonts w:ascii="Times New Roman" w:hAnsi="Times New Roman"/>
                <w:sz w:val="20"/>
                <w:szCs w:val="20"/>
              </w:rPr>
            </w:pPr>
            <w:r>
              <w:rPr>
                <w:rFonts w:ascii="Times New Roman" w:hAnsi="Times New Roman"/>
                <w:sz w:val="20"/>
                <w:szCs w:val="20"/>
              </w:rPr>
              <w:lastRenderedPageBreak/>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afb"/>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23"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3"/>
            <w:r>
              <w:rPr>
                <w:rFonts w:cs="Times"/>
              </w:rPr>
              <w:t>and a CORESET is activated with two TCI states and UE is configured with</w:t>
            </w:r>
            <w:r>
              <w:rPr>
                <w:rStyle w:val="apple-converted-space"/>
                <w:rFonts w:cs="Times"/>
              </w:rPr>
              <w:t> </w:t>
            </w:r>
            <w:proofErr w:type="spellStart"/>
            <w:r>
              <w:rPr>
                <w:rStyle w:val="af7"/>
                <w:rFonts w:cs="Times"/>
              </w:rPr>
              <w:t>enableTwoDefaultTCI</w:t>
            </w:r>
            <w:proofErr w:type="spellEnd"/>
            <w:r>
              <w:rPr>
                <w:rStyle w:val="af7"/>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7"/>
                <w:rFonts w:cs="Times"/>
              </w:rPr>
              <w:t>timeDurationForQCL</w:t>
            </w:r>
            <w:proofErr w:type="spellEnd"/>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lastRenderedPageBreak/>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afb"/>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afb"/>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af4"/>
                <w:rFonts w:ascii="Times New Roman" w:eastAsia="宋体" w:hAnsi="Times New Roman" w:cs="Times New Roman"/>
                <w:sz w:val="20"/>
                <w:szCs w:val="20"/>
              </w:rPr>
            </w:pPr>
            <w:r>
              <w:rPr>
                <w:rStyle w:val="af4"/>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afb"/>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afb"/>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afb"/>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afb"/>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1CBAD9D8" w14:textId="77777777" w:rsidR="00CA4DFB" w:rsidRDefault="000455AC">
            <w:pPr>
              <w:pStyle w:val="afb"/>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afb"/>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宋体" w:hAnsi="Times New Roman" w:cs="Times New Roman"/>
                <w:sz w:val="20"/>
                <w:szCs w:val="20"/>
              </w:rPr>
            </w:pPr>
            <w:r>
              <w:rPr>
                <w:rStyle w:val="af4"/>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afb"/>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afb"/>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4671187F" w14:textId="77777777" w:rsidR="00CA4DFB" w:rsidRDefault="000455AC" w:rsidP="00F07CD1">
            <w:pPr>
              <w:pStyle w:val="afb"/>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afb"/>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afb"/>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afb"/>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afb"/>
              <w:widowControl w:val="0"/>
              <w:numPr>
                <w:ilvl w:val="0"/>
                <w:numId w:val="21"/>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4E510FA8"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afb"/>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afb"/>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lastRenderedPageBreak/>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afb"/>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afb"/>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rsidP="00F07CD1">
            <w:pPr>
              <w:pStyle w:val="afb"/>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afb"/>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afb"/>
              <w:spacing w:before="0"/>
              <w:ind w:left="0"/>
              <w:rPr>
                <w:rFonts w:ascii="Times New Roman" w:hAnsi="Times New Roman"/>
                <w:sz w:val="20"/>
                <w:szCs w:val="20"/>
              </w:rPr>
            </w:pPr>
          </w:p>
          <w:p w14:paraId="35777775" w14:textId="77777777" w:rsidR="00CA4DFB" w:rsidRDefault="000455AC">
            <w:pPr>
              <w:pStyle w:val="afb"/>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af1"/>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af1"/>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7"/>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af1"/>
              <w:numPr>
                <w:ilvl w:val="1"/>
                <w:numId w:val="37"/>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af1"/>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281109EA" w14:textId="77777777" w:rsidR="00CA4DFB" w:rsidRDefault="000455AC" w:rsidP="00F07CD1">
            <w:pPr>
              <w:pStyle w:val="af1"/>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afb"/>
              <w:spacing w:before="0"/>
              <w:ind w:left="0"/>
              <w:rPr>
                <w:rFonts w:ascii="Times New Roman" w:hAnsi="Times New Roman"/>
                <w:sz w:val="20"/>
                <w:szCs w:val="20"/>
              </w:rPr>
            </w:pPr>
          </w:p>
          <w:p w14:paraId="70B45F51" w14:textId="77777777" w:rsidR="00CA4DFB" w:rsidRDefault="000455AC">
            <w:pPr>
              <w:pStyle w:val="afb"/>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afb"/>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af3"/>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lastRenderedPageBreak/>
              <w:t>Working Assumption</w:t>
            </w:r>
          </w:p>
          <w:p w14:paraId="291D9F1A" w14:textId="77777777" w:rsidR="001E7A1B" w:rsidRPr="001E7A1B" w:rsidRDefault="001E7A1B" w:rsidP="001E7A1B">
            <w:pPr>
              <w:pStyle w:val="afb"/>
              <w:spacing w:before="0" w:line="240" w:lineRule="auto"/>
              <w:ind w:left="0"/>
              <w:rPr>
                <w:rFonts w:ascii="Times New Roman" w:eastAsia="Malgun Gothic" w:hAnsi="Times New Roman"/>
                <w:sz w:val="20"/>
                <w:szCs w:val="20"/>
                <w:lang w:eastAsia="zh-CN"/>
              </w:rPr>
            </w:pPr>
            <w:r w:rsidRPr="001E7A1B">
              <w:rPr>
                <w:rFonts w:ascii="Times New Roman" w:eastAsia="Malgun Gothic" w:hAnsi="Times New Roman"/>
                <w:sz w:val="20"/>
                <w:szCs w:val="20"/>
                <w:lang w:eastAsia="zh-CN"/>
              </w:rPr>
              <w:t xml:space="preserve">Reuse legacy Rel-16 RRC parameters </w:t>
            </w:r>
            <w:r w:rsidRPr="001E7A1B">
              <w:rPr>
                <w:rFonts w:ascii="Times New Roman" w:eastAsia="Malgun Gothic" w:hAnsi="Times New Roman"/>
                <w:i/>
                <w:iCs/>
                <w:sz w:val="20"/>
                <w:szCs w:val="20"/>
                <w:lang w:eastAsia="zh-CN"/>
              </w:rPr>
              <w:t>simultaneousTCI-UpdateList1, simultaneousTCI-UpdateList2</w:t>
            </w:r>
            <w:r w:rsidRPr="001E7A1B">
              <w:rPr>
                <w:rFonts w:ascii="Times New Roman" w:eastAsia="Malgun Gothic"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afb"/>
              <w:spacing w:before="0" w:line="240" w:lineRule="auto"/>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宋体"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1E7A1B">
              <w:rPr>
                <w:rFonts w:ascii="Times New Roman" w:hAnsi="Times New Roman" w:cs="Times New Roman"/>
                <w:sz w:val="20"/>
                <w:szCs w:val="20"/>
                <w:lang w:eastAsia="zh-CN"/>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w:t>
            </w:r>
            <w:proofErr w:type="spellStart"/>
            <w:r w:rsidRPr="001E7A1B">
              <w:rPr>
                <w:rFonts w:ascii="Times New Roman" w:hAnsi="Times New Roman"/>
                <w:lang w:eastAsia="zh-CN"/>
              </w:rPr>
              <w:t>DownlinkCommon</w:t>
            </w:r>
            <w:proofErr w:type="spellEnd"/>
            <w:r w:rsidRPr="001E7A1B">
              <w:rPr>
                <w:rFonts w:ascii="Times New Roman" w:hAnsi="Times New Roman"/>
                <w:lang w:eastAsia="zh-CN"/>
              </w:rPr>
              <w:t>)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3E1AE463" w14:textId="77777777" w:rsidR="001E7A1B" w:rsidRPr="001E7A1B" w:rsidRDefault="001E7A1B" w:rsidP="00F07CD1">
            <w:pPr>
              <w:pStyle w:val="afb"/>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afb"/>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afb"/>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afb"/>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af4"/>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af4"/>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af4"/>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4C630" w14:textId="77777777" w:rsidR="001A1345" w:rsidRDefault="001A1345">
      <w:pPr>
        <w:spacing w:after="0" w:line="240" w:lineRule="auto"/>
      </w:pPr>
      <w:r>
        <w:separator/>
      </w:r>
    </w:p>
  </w:endnote>
  <w:endnote w:type="continuationSeparator" w:id="0">
    <w:p w14:paraId="47644EEF" w14:textId="77777777" w:rsidR="001A1345" w:rsidRDefault="001A1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6DD4" w14:textId="77777777" w:rsidR="00696871" w:rsidRDefault="00696871">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41012C3" w14:textId="77777777" w:rsidR="00696871" w:rsidRDefault="00696871">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B5705" w14:textId="0CA29368" w:rsidR="00696871" w:rsidRDefault="00696871">
    <w:pPr>
      <w:pStyle w:val="ad"/>
      <w:ind w:right="360"/>
    </w:pPr>
    <w:r>
      <w:rPr>
        <w:rStyle w:val="af5"/>
      </w:rPr>
      <w:fldChar w:fldCharType="begin"/>
    </w:r>
    <w:r>
      <w:rPr>
        <w:rStyle w:val="af5"/>
      </w:rPr>
      <w:instrText xml:space="preserve"> PAGE </w:instrText>
    </w:r>
    <w:r>
      <w:rPr>
        <w:rStyle w:val="af5"/>
      </w:rPr>
      <w:fldChar w:fldCharType="separate"/>
    </w:r>
    <w:r w:rsidR="008C2790">
      <w:rPr>
        <w:rStyle w:val="af5"/>
        <w:noProof/>
      </w:rPr>
      <w:t>22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C2790">
      <w:rPr>
        <w:rStyle w:val="af5"/>
        <w:noProof/>
      </w:rPr>
      <w:t>45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AC962" w14:textId="77777777" w:rsidR="001A1345" w:rsidRDefault="001A1345">
      <w:pPr>
        <w:spacing w:after="0" w:line="240" w:lineRule="auto"/>
      </w:pPr>
      <w:r>
        <w:separator/>
      </w:r>
    </w:p>
  </w:footnote>
  <w:footnote w:type="continuationSeparator" w:id="0">
    <w:p w14:paraId="1F9A1BB2" w14:textId="77777777" w:rsidR="001A1345" w:rsidRDefault="001A1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76428" w14:textId="77777777" w:rsidR="00696871" w:rsidRDefault="0069687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04C17"/>
    <w:multiLevelType w:val="hybridMultilevel"/>
    <w:tmpl w:val="93CEEEB6"/>
    <w:lvl w:ilvl="0" w:tplc="4202C932">
      <w:start w:val="1"/>
      <w:numFmt w:val="bullet"/>
      <w:lvlText w:val=""/>
      <w:lvlJc w:val="left"/>
      <w:pPr>
        <w:ind w:left="620" w:hanging="420"/>
      </w:pPr>
      <w:rPr>
        <w:rFonts w:ascii="Symbol" w:eastAsia="MS Mincho"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1"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39410B"/>
    <w:multiLevelType w:val="hybridMultilevel"/>
    <w:tmpl w:val="2B0C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9405CFC"/>
    <w:multiLevelType w:val="multilevel"/>
    <w:tmpl w:val="F33043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6" w15:restartNumberingAfterBreak="0">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hybridMultilevel"/>
    <w:tmpl w:val="5392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554A46"/>
    <w:multiLevelType w:val="hybridMultilevel"/>
    <w:tmpl w:val="42CCEF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4" w15:restartNumberingAfterBreak="0">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62"/>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4"/>
  </w:num>
  <w:num w:numId="8">
    <w:abstractNumId w:val="33"/>
  </w:num>
  <w:num w:numId="9">
    <w:abstractNumId w:val="15"/>
  </w:num>
  <w:num w:numId="10">
    <w:abstractNumId w:val="59"/>
  </w:num>
  <w:num w:numId="11">
    <w:abstractNumId w:val="63"/>
  </w:num>
  <w:num w:numId="12">
    <w:abstractNumId w:val="47"/>
  </w:num>
  <w:num w:numId="13">
    <w:abstractNumId w:val="6"/>
  </w:num>
  <w:num w:numId="14">
    <w:abstractNumId w:val="20"/>
  </w:num>
  <w:num w:numId="15">
    <w:abstractNumId w:val="16"/>
  </w:num>
  <w:num w:numId="16">
    <w:abstractNumId w:val="25"/>
  </w:num>
  <w:num w:numId="17">
    <w:abstractNumId w:val="18"/>
  </w:num>
  <w:num w:numId="18">
    <w:abstractNumId w:val="9"/>
  </w:num>
  <w:num w:numId="19">
    <w:abstractNumId w:val="44"/>
  </w:num>
  <w:num w:numId="20">
    <w:abstractNumId w:val="31"/>
  </w:num>
  <w:num w:numId="21">
    <w:abstractNumId w:val="50"/>
  </w:num>
  <w:num w:numId="22">
    <w:abstractNumId w:val="53"/>
  </w:num>
  <w:num w:numId="23">
    <w:abstractNumId w:val="24"/>
  </w:num>
  <w:num w:numId="24">
    <w:abstractNumId w:val="54"/>
  </w:num>
  <w:num w:numId="25">
    <w:abstractNumId w:val="21"/>
  </w:num>
  <w:num w:numId="26">
    <w:abstractNumId w:val="52"/>
  </w:num>
  <w:num w:numId="27">
    <w:abstractNumId w:val="58"/>
  </w:num>
  <w:num w:numId="28">
    <w:abstractNumId w:val="32"/>
  </w:num>
  <w:num w:numId="29">
    <w:abstractNumId w:val="56"/>
  </w:num>
  <w:num w:numId="30">
    <w:abstractNumId w:val="10"/>
  </w:num>
  <w:num w:numId="31">
    <w:abstractNumId w:val="49"/>
  </w:num>
  <w:num w:numId="32">
    <w:abstractNumId w:val="34"/>
  </w:num>
  <w:num w:numId="33">
    <w:abstractNumId w:val="48"/>
  </w:num>
  <w:num w:numId="34">
    <w:abstractNumId w:val="19"/>
  </w:num>
  <w:num w:numId="35">
    <w:abstractNumId w:val="41"/>
  </w:num>
  <w:num w:numId="36">
    <w:abstractNumId w:val="42"/>
  </w:num>
  <w:num w:numId="37">
    <w:abstractNumId w:val="37"/>
  </w:num>
  <w:num w:numId="38">
    <w:abstractNumId w:val="11"/>
  </w:num>
  <w:num w:numId="39">
    <w:abstractNumId w:val="36"/>
  </w:num>
  <w:num w:numId="40">
    <w:abstractNumId w:val="22"/>
  </w:num>
  <w:num w:numId="41">
    <w:abstractNumId w:val="7"/>
  </w:num>
  <w:num w:numId="42">
    <w:abstractNumId w:val="40"/>
  </w:num>
  <w:num w:numId="43">
    <w:abstractNumId w:val="39"/>
  </w:num>
  <w:num w:numId="44">
    <w:abstractNumId w:val="26"/>
  </w:num>
  <w:num w:numId="45">
    <w:abstractNumId w:val="43"/>
  </w:num>
  <w:num w:numId="46">
    <w:abstractNumId w:val="3"/>
  </w:num>
  <w:num w:numId="47">
    <w:abstractNumId w:val="5"/>
  </w:num>
  <w:num w:numId="48">
    <w:abstractNumId w:val="61"/>
  </w:num>
  <w:num w:numId="49">
    <w:abstractNumId w:val="17"/>
  </w:num>
  <w:num w:numId="50">
    <w:abstractNumId w:val="45"/>
  </w:num>
  <w:num w:numId="51">
    <w:abstractNumId w:val="38"/>
  </w:num>
  <w:num w:numId="52">
    <w:abstractNumId w:val="12"/>
  </w:num>
  <w:num w:numId="53">
    <w:abstractNumId w:val="55"/>
  </w:num>
  <w:num w:numId="54">
    <w:abstractNumId w:val="0"/>
  </w:num>
  <w:num w:numId="55">
    <w:abstractNumId w:val="51"/>
  </w:num>
  <w:num w:numId="56">
    <w:abstractNumId w:val="28"/>
  </w:num>
  <w:num w:numId="57">
    <w:abstractNumId w:val="27"/>
  </w:num>
  <w:num w:numId="58">
    <w:abstractNumId w:val="64"/>
  </w:num>
  <w:num w:numId="59">
    <w:abstractNumId w:val="60"/>
  </w:num>
  <w:num w:numId="60">
    <w:abstractNumId w:val="4"/>
  </w:num>
  <w:num w:numId="61">
    <w:abstractNumId w:val="13"/>
  </w:num>
  <w:num w:numId="62">
    <w:abstractNumId w:val="35"/>
  </w:num>
  <w:num w:numId="63">
    <w:abstractNumId w:val="57"/>
  </w:num>
  <w:num w:numId="64">
    <w:abstractNumId w:val="29"/>
  </w:num>
  <w:num w:numId="65">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66C"/>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805"/>
    <w:rsid w:val="001518AA"/>
    <w:rsid w:val="001518F9"/>
    <w:rsid w:val="00151985"/>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32F"/>
    <w:rsid w:val="00190565"/>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E31"/>
    <w:rsid w:val="002D7FA8"/>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884"/>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7291"/>
    <w:rsid w:val="00447293"/>
    <w:rsid w:val="00447357"/>
    <w:rsid w:val="00447486"/>
    <w:rsid w:val="00447530"/>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1C8"/>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25"/>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BD7"/>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74"/>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6F4C"/>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8E2"/>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BE1"/>
    <w:rsid w:val="00A77C0E"/>
    <w:rsid w:val="00A77C4C"/>
    <w:rsid w:val="00A77DD3"/>
    <w:rsid w:val="00A77DF9"/>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E91"/>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F22"/>
    <w:rsid w:val="00C530D6"/>
    <w:rsid w:val="00C53104"/>
    <w:rsid w:val="00C53143"/>
    <w:rsid w:val="00C53195"/>
    <w:rsid w:val="00C531B4"/>
    <w:rsid w:val="00C532F9"/>
    <w:rsid w:val="00C53340"/>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CD1"/>
    <w:rsid w:val="00F07E3E"/>
    <w:rsid w:val="00F10061"/>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aliases w:val="Table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a1"/>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ab"/>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msonormal0">
    <w:name w:val="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proposal">
    <w:name w:val="xxxxpropos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xa0">
    <w:name w:val="xxxxxa0"/>
    <w:basedOn w:val="a1"/>
    <w:uiPriority w:val="99"/>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a1"/>
    <w:next w:val="a1"/>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0">
    <w:name w:val="15"/>
    <w:basedOn w:val="a2"/>
    <w:rsid w:val="006B3514"/>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BCAF21-5B10-4D10-90B2-DD08FAD0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45</Pages>
  <Words>14886</Words>
  <Characters>84852</Characters>
  <Application>Microsoft Office Word</Application>
  <DocSecurity>0</DocSecurity>
  <Lines>707</Lines>
  <Paragraphs>199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99539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Huawei</cp:lastModifiedBy>
  <cp:revision>46</cp:revision>
  <cp:lastPrinted>2011-11-09T07:49:00Z</cp:lastPrinted>
  <dcterms:created xsi:type="dcterms:W3CDTF">2021-11-12T05:28:00Z</dcterms:created>
  <dcterms:modified xsi:type="dcterms:W3CDTF">2021-11-12T07:54:00Z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